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D0319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D0319B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319B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0319B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0319B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Default="00F739BD" w:rsidP="00F739BD"/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D36F2" w:rsidRDefault="00F739BD" w:rsidP="006E6923">
            <w:pPr>
              <w:jc w:val="center"/>
              <w:rPr>
                <w:sz w:val="28"/>
                <w:szCs w:val="28"/>
              </w:rPr>
            </w:pPr>
            <w:r w:rsidRPr="004D69B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6E692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D0319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1C159D">
              <w:rPr>
                <w:b/>
                <w:sz w:val="36"/>
                <w:szCs w:val="36"/>
              </w:rPr>
              <w:t>3</w:t>
            </w:r>
            <w:r w:rsidR="006E6923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)</w:t>
            </w:r>
            <w:r w:rsidRPr="00D0319B">
              <w:rPr>
                <w:b/>
                <w:sz w:val="36"/>
                <w:szCs w:val="36"/>
              </w:rPr>
              <w:t xml:space="preserve">                                                                                  </w:t>
            </w:r>
            <w:r w:rsidR="002F17F9">
              <w:rPr>
                <w:b/>
                <w:sz w:val="36"/>
                <w:szCs w:val="36"/>
              </w:rPr>
              <w:t xml:space="preserve"> </w:t>
            </w:r>
            <w:r w:rsidR="006E6923">
              <w:rPr>
                <w:b/>
                <w:sz w:val="36"/>
                <w:szCs w:val="36"/>
              </w:rPr>
              <w:t>31 января 2018</w:t>
            </w:r>
            <w:r w:rsidRPr="00D0319B">
              <w:rPr>
                <w:b/>
                <w:sz w:val="36"/>
                <w:szCs w:val="36"/>
              </w:rPr>
              <w:t xml:space="preserve"> года</w:t>
            </w:r>
          </w:p>
        </w:tc>
      </w:tr>
      <w:tr w:rsidR="00F739BD" w:rsidTr="00177E50">
        <w:trPr>
          <w:trHeight w:val="440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0319B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0319B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1046DE" w:rsidRDefault="00F739BD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7E5D" w:rsidRPr="00F3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C7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Звериноголовской районной Думы от </w:t>
            </w:r>
            <w:r w:rsidR="00F750D2">
              <w:rPr>
                <w:rFonts w:ascii="Times New Roman" w:hAnsi="Times New Roman" w:cs="Times New Roman"/>
                <w:sz w:val="28"/>
                <w:szCs w:val="28"/>
              </w:rPr>
              <w:t xml:space="preserve">31января </w:t>
            </w:r>
            <w:r w:rsidR="00553C7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75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C7C">
              <w:rPr>
                <w:rFonts w:ascii="Times New Roman" w:hAnsi="Times New Roman" w:cs="Times New Roman"/>
                <w:sz w:val="28"/>
                <w:szCs w:val="28"/>
              </w:rPr>
              <w:t xml:space="preserve"> года №1</w:t>
            </w:r>
            <w:r w:rsidR="00F750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53C7C">
              <w:rPr>
                <w:rFonts w:ascii="Times New Roman" w:hAnsi="Times New Roman" w:cs="Times New Roman"/>
                <w:sz w:val="28"/>
                <w:szCs w:val="28"/>
              </w:rPr>
              <w:t>«О бюджете Звериноголовского района на 201</w:t>
            </w:r>
            <w:r w:rsidR="00935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3C7C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2019 и 2020 годов» 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……………………………………………………………..</w:t>
            </w:r>
            <w:r w:rsidR="0008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стр.2</w:t>
            </w:r>
          </w:p>
          <w:p w:rsidR="00F739BD" w:rsidRPr="00F90ECB" w:rsidRDefault="00F90ECB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9BD" w:rsidRDefault="00F739BD" w:rsidP="00177E50">
            <w:pPr>
              <w:pStyle w:val="3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37E5D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  <w:r w:rsidRPr="003E2849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  <w:r w:rsidR="00553C7C">
              <w:rPr>
                <w:rFonts w:ascii="Times New Roman" w:hAnsi="Times New Roman" w:cs="Times New Roman"/>
                <w:color w:val="auto"/>
                <w:szCs w:val="28"/>
              </w:rPr>
              <w:t xml:space="preserve">Решение Звериноголовской районной Думы от </w:t>
            </w:r>
            <w:r w:rsidR="00935BB0">
              <w:rPr>
                <w:rFonts w:ascii="Times New Roman" w:hAnsi="Times New Roman" w:cs="Times New Roman"/>
                <w:color w:val="auto"/>
                <w:szCs w:val="28"/>
              </w:rPr>
              <w:t>3</w:t>
            </w:r>
            <w:r w:rsidR="00553C7C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  <w:r w:rsidR="00935BB0">
              <w:rPr>
                <w:rFonts w:ascii="Times New Roman" w:hAnsi="Times New Roman" w:cs="Times New Roman"/>
                <w:color w:val="auto"/>
                <w:szCs w:val="28"/>
              </w:rPr>
              <w:t xml:space="preserve"> января 2018</w:t>
            </w:r>
            <w:r w:rsidR="00553C7C">
              <w:rPr>
                <w:rFonts w:ascii="Times New Roman" w:hAnsi="Times New Roman" w:cs="Times New Roman"/>
                <w:color w:val="auto"/>
                <w:szCs w:val="28"/>
              </w:rPr>
              <w:t xml:space="preserve"> года №1</w:t>
            </w:r>
            <w:r w:rsidR="00935BB0">
              <w:rPr>
                <w:rFonts w:ascii="Times New Roman" w:hAnsi="Times New Roman" w:cs="Times New Roman"/>
                <w:color w:val="auto"/>
                <w:szCs w:val="28"/>
              </w:rPr>
              <w:t>7</w:t>
            </w:r>
            <w:r w:rsidR="00553C7C">
              <w:rPr>
                <w:rFonts w:ascii="Times New Roman" w:hAnsi="Times New Roman" w:cs="Times New Roman"/>
                <w:color w:val="auto"/>
                <w:szCs w:val="28"/>
              </w:rPr>
              <w:t>1 «О внесении изменений в решение Звериноголовской районной Думы «О бюджете Звериноголовского района на 201</w:t>
            </w:r>
            <w:r w:rsidR="00935BB0">
              <w:rPr>
                <w:rFonts w:ascii="Times New Roman" w:hAnsi="Times New Roman" w:cs="Times New Roman"/>
                <w:color w:val="auto"/>
                <w:szCs w:val="28"/>
              </w:rPr>
              <w:t>8</w:t>
            </w:r>
            <w:r w:rsidR="00553C7C">
              <w:rPr>
                <w:rFonts w:ascii="Times New Roman" w:hAnsi="Times New Roman" w:cs="Times New Roman"/>
                <w:color w:val="auto"/>
                <w:szCs w:val="28"/>
              </w:rPr>
              <w:t xml:space="preserve"> год и на плановый период 201</w:t>
            </w:r>
            <w:r w:rsidR="00935BB0">
              <w:rPr>
                <w:rFonts w:ascii="Times New Roman" w:hAnsi="Times New Roman" w:cs="Times New Roman"/>
                <w:color w:val="auto"/>
                <w:szCs w:val="28"/>
              </w:rPr>
              <w:t>9</w:t>
            </w:r>
            <w:r w:rsidR="00553C7C">
              <w:rPr>
                <w:rFonts w:ascii="Times New Roman" w:hAnsi="Times New Roman" w:cs="Times New Roman"/>
                <w:color w:val="auto"/>
                <w:szCs w:val="28"/>
              </w:rPr>
              <w:t xml:space="preserve"> и 20</w:t>
            </w:r>
            <w:r w:rsidR="00935BB0">
              <w:rPr>
                <w:rFonts w:ascii="Times New Roman" w:hAnsi="Times New Roman" w:cs="Times New Roman"/>
                <w:color w:val="auto"/>
                <w:szCs w:val="28"/>
              </w:rPr>
              <w:t>20</w:t>
            </w:r>
            <w:r w:rsidR="00553C7C">
              <w:rPr>
                <w:rFonts w:ascii="Times New Roman" w:hAnsi="Times New Roman" w:cs="Times New Roman"/>
                <w:color w:val="auto"/>
                <w:szCs w:val="28"/>
              </w:rPr>
              <w:t xml:space="preserve"> годов</w:t>
            </w:r>
            <w:proofErr w:type="gramStart"/>
            <w:r w:rsidR="00553C7C">
              <w:rPr>
                <w:rFonts w:ascii="Times New Roman" w:hAnsi="Times New Roman" w:cs="Times New Roman"/>
                <w:color w:val="auto"/>
                <w:szCs w:val="28"/>
              </w:rPr>
              <w:t xml:space="preserve">» </w:t>
            </w:r>
            <w:r w:rsidR="00F37E5D">
              <w:rPr>
                <w:szCs w:val="28"/>
              </w:rPr>
              <w:t xml:space="preserve"> </w:t>
            </w:r>
            <w:r w:rsidR="004C3950">
              <w:rPr>
                <w:rFonts w:ascii="Times New Roman" w:hAnsi="Times New Roman" w:cs="Times New Roman"/>
                <w:color w:val="auto"/>
                <w:szCs w:val="28"/>
              </w:rPr>
              <w:t>…………………………</w:t>
            </w:r>
            <w:r w:rsidR="00082D27" w:rsidRPr="003E2849">
              <w:rPr>
                <w:rFonts w:ascii="Times New Roman" w:hAnsi="Times New Roman" w:cs="Times New Roman"/>
                <w:color w:val="auto"/>
                <w:szCs w:val="28"/>
              </w:rPr>
              <w:t>……………………………………</w:t>
            </w:r>
            <w:r w:rsidR="00082D27">
              <w:rPr>
                <w:rFonts w:ascii="Times New Roman" w:hAnsi="Times New Roman" w:cs="Times New Roman"/>
                <w:color w:val="auto"/>
                <w:szCs w:val="28"/>
              </w:rPr>
              <w:t>....</w:t>
            </w:r>
            <w:r w:rsidR="002F17F9">
              <w:rPr>
                <w:rFonts w:ascii="Times New Roman" w:hAnsi="Times New Roman" w:cs="Times New Roman"/>
                <w:color w:val="auto"/>
                <w:szCs w:val="28"/>
              </w:rPr>
              <w:t>..</w:t>
            </w:r>
            <w:r w:rsidR="00082D2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F17F9">
              <w:rPr>
                <w:rFonts w:ascii="Times New Roman" w:hAnsi="Times New Roman" w:cs="Times New Roman"/>
                <w:szCs w:val="28"/>
              </w:rPr>
              <w:t>….</w:t>
            </w:r>
            <w:r w:rsidR="00082D27">
              <w:rPr>
                <w:rFonts w:ascii="Times New Roman" w:hAnsi="Times New Roman" w:cs="Times New Roman"/>
                <w:szCs w:val="28"/>
              </w:rPr>
              <w:t>……………………</w:t>
            </w:r>
            <w:r w:rsidR="001046DE">
              <w:rPr>
                <w:rFonts w:ascii="Times New Roman" w:hAnsi="Times New Roman" w:cs="Times New Roman"/>
                <w:szCs w:val="28"/>
              </w:rPr>
              <w:t xml:space="preserve"> …………</w:t>
            </w:r>
            <w:proofErr w:type="gramEnd"/>
            <w:r w:rsidR="001046DE">
              <w:rPr>
                <w:rFonts w:ascii="Times New Roman" w:hAnsi="Times New Roman" w:cs="Times New Roman"/>
                <w:szCs w:val="28"/>
              </w:rPr>
              <w:t>с Приложениями</w:t>
            </w:r>
            <w:r w:rsidR="001046DE" w:rsidRPr="003E2849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082D27" w:rsidRPr="003E2849">
              <w:rPr>
                <w:rFonts w:ascii="Times New Roman" w:hAnsi="Times New Roman" w:cs="Times New Roman"/>
                <w:color w:val="auto"/>
                <w:szCs w:val="28"/>
              </w:rPr>
              <w:t>стр.</w:t>
            </w:r>
            <w:r w:rsidR="007B250F">
              <w:rPr>
                <w:rFonts w:ascii="Times New Roman" w:hAnsi="Times New Roman" w:cs="Times New Roman"/>
                <w:color w:val="auto"/>
                <w:szCs w:val="28"/>
              </w:rPr>
              <w:t>25</w:t>
            </w:r>
          </w:p>
          <w:p w:rsidR="007B250F" w:rsidRPr="007B250F" w:rsidRDefault="007B250F" w:rsidP="007B250F">
            <w:pPr>
              <w:rPr>
                <w:lang w:eastAsia="ru-RU"/>
              </w:rPr>
            </w:pPr>
          </w:p>
          <w:p w:rsidR="00F37E5D" w:rsidRDefault="00F90ECB" w:rsidP="00D75DB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5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 xml:space="preserve">.  </w:t>
            </w:r>
            <w:r w:rsidR="00D75DB8" w:rsidRPr="00D75DB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Звериноголовской районной думы  от </w:t>
            </w:r>
            <w:r w:rsidR="00935BB0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  <w:r w:rsidR="00D75DB8" w:rsidRPr="00D75D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35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DB8" w:rsidRPr="00D75DB8">
              <w:rPr>
                <w:rFonts w:ascii="Times New Roman" w:hAnsi="Times New Roman" w:cs="Times New Roman"/>
                <w:sz w:val="28"/>
                <w:szCs w:val="28"/>
              </w:rPr>
              <w:t xml:space="preserve"> года №1</w:t>
            </w:r>
            <w:r w:rsidR="00935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DB8" w:rsidRPr="00D75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3950" w:rsidRPr="00D7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5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5BB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проверке соблюдения лицами, замещающими муниципальные должности Звериноголовского района,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законодательством»</w:t>
            </w:r>
            <w:r w:rsidR="0096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DB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</w:t>
            </w:r>
            <w:r w:rsidR="00104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Приложениями</w:t>
            </w:r>
            <w:r w:rsidR="001046DE" w:rsidRPr="00D7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DB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B250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F739BD" w:rsidRPr="00D0319B" w:rsidRDefault="00F90ECB" w:rsidP="001046DE">
            <w:pPr>
              <w:spacing w:line="24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Постановление Администрации Звериноголовского района от </w:t>
            </w:r>
            <w:r w:rsidR="003D3C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30 января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3D3C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3D3C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D3CB2" w:rsidRPr="003D3CB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доступа к справочно-поисковому аппарату библиотек и базам данных»</w:t>
            </w:r>
            <w:r w:rsidR="00D75DB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  <w:r w:rsidR="006F6D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…..</w:t>
            </w:r>
            <w:r w:rsidR="00F739BD">
              <w:rPr>
                <w:sz w:val="28"/>
                <w:szCs w:val="28"/>
              </w:rPr>
              <w:t>………………………………………………………………</w:t>
            </w:r>
            <w:r w:rsidR="00082D27">
              <w:rPr>
                <w:sz w:val="28"/>
                <w:szCs w:val="28"/>
              </w:rPr>
              <w:t>…</w:t>
            </w:r>
            <w:r w:rsidR="00AE7878">
              <w:rPr>
                <w:sz w:val="28"/>
                <w:szCs w:val="28"/>
              </w:rPr>
              <w:t>……………………………..</w:t>
            </w:r>
            <w:r w:rsidR="00B82EF8">
              <w:rPr>
                <w:sz w:val="28"/>
                <w:szCs w:val="28"/>
              </w:rPr>
              <w:t>……</w:t>
            </w:r>
            <w:r w:rsidR="00104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Приложениями стр.85</w:t>
            </w:r>
          </w:p>
        </w:tc>
      </w:tr>
    </w:tbl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0978">
        <w:rPr>
          <w:rFonts w:ascii="Arial" w:hAnsi="Arial" w:cs="Arial"/>
          <w:sz w:val="24"/>
          <w:szCs w:val="24"/>
        </w:rPr>
        <w:t xml:space="preserve">     </w:t>
      </w:r>
    </w:p>
    <w:p w:rsidR="00004D5F" w:rsidRDefault="00004D5F" w:rsidP="00004D5F"/>
    <w:p w:rsidR="00004D5F" w:rsidRPr="00BA5BEE" w:rsidRDefault="00004D5F" w:rsidP="00004D5F"/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4D5F" w:rsidRDefault="00004D5F" w:rsidP="00004D5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8374F6" w:rsidRDefault="008374F6" w:rsidP="00FA1F43">
      <w:pPr>
        <w:pStyle w:val="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FA1F43" w:rsidRDefault="00FA1F43" w:rsidP="008374F6"/>
    <w:p w:rsidR="00FA1F43" w:rsidRPr="00FA1F43" w:rsidRDefault="00A13F55" w:rsidP="00FA1F43">
      <w:r w:rsidRPr="00A13F55">
        <w:t xml:space="preserve"> </w:t>
      </w:r>
    </w:p>
    <w:p w:rsidR="008374F6" w:rsidRPr="00FA1F43" w:rsidRDefault="00FA1F43" w:rsidP="00A13F55">
      <w:pPr>
        <w:tabs>
          <w:tab w:val="left" w:pos="285"/>
          <w:tab w:val="left" w:pos="4545"/>
          <w:tab w:val="left" w:pos="7845"/>
        </w:tabs>
        <w:rPr>
          <w:sz w:val="28"/>
          <w:szCs w:val="28"/>
        </w:rPr>
      </w:pPr>
      <w:r>
        <w:tab/>
      </w:r>
      <w:r w:rsidR="00A13F55" w:rsidRPr="00A13F55">
        <w:t xml:space="preserve"> </w:t>
      </w:r>
      <w:r w:rsidR="00A13F55">
        <w:tab/>
      </w:r>
      <w:r>
        <w:t xml:space="preserve">                     </w:t>
      </w:r>
    </w:p>
    <w:p w:rsidR="00A13F55" w:rsidRDefault="00A13F55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A13F55" w:rsidRPr="00A13F55" w:rsidRDefault="00A13F55" w:rsidP="00A13F55">
      <w:pPr>
        <w:rPr>
          <w:lang w:eastAsia="ru-RU"/>
        </w:rPr>
      </w:pPr>
    </w:p>
    <w:p w:rsidR="001046DE" w:rsidRDefault="001046DE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955A8F" w:rsidRPr="00BA5BEE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BA5BEE">
        <w:rPr>
          <w:rFonts w:ascii="Calibri" w:eastAsia="Calibri" w:hAnsi="Calibri" w:cs="Times New Roman"/>
          <w:b/>
          <w:bCs/>
          <w:color w:val="000000"/>
        </w:rPr>
        <w:lastRenderedPageBreak/>
        <w:t>КУРГАНСКАЯ ОБЛАСТЬ</w:t>
      </w:r>
    </w:p>
    <w:p w:rsidR="00955A8F" w:rsidRPr="00BA5BEE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BA5BEE">
        <w:rPr>
          <w:rFonts w:ascii="Calibri" w:eastAsia="Calibri" w:hAnsi="Calibri" w:cs="Times New Roman"/>
          <w:b/>
          <w:bCs/>
          <w:color w:val="000000"/>
        </w:rPr>
        <w:t>ЗВЕРИНОГОЛОВСКИЙ РАЙОН</w:t>
      </w:r>
    </w:p>
    <w:p w:rsidR="00955A8F" w:rsidRPr="00BA5BEE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BA5BEE">
        <w:rPr>
          <w:rFonts w:ascii="Calibri" w:eastAsia="Calibri" w:hAnsi="Calibri" w:cs="Times New Roman"/>
          <w:b/>
          <w:bCs/>
          <w:color w:val="000000"/>
        </w:rPr>
        <w:t>ЗВЕРИНОГОЛОВСКАЯ РАЙОННАЯ ДУМА</w:t>
      </w:r>
    </w:p>
    <w:p w:rsidR="00955A8F" w:rsidRPr="00BA5BEE" w:rsidRDefault="00955A8F" w:rsidP="00955A8F">
      <w:pPr>
        <w:pStyle w:val="3"/>
        <w:rPr>
          <w:rFonts w:ascii="Times New Roman" w:hAnsi="Times New Roman" w:cs="Times New Roman"/>
          <w:sz w:val="24"/>
          <w:szCs w:val="24"/>
        </w:rPr>
      </w:pPr>
      <w:r w:rsidRPr="00BA5BEE">
        <w:rPr>
          <w:rFonts w:ascii="Times New Roman" w:hAnsi="Times New Roman" w:cs="Times New Roman"/>
          <w:sz w:val="24"/>
          <w:szCs w:val="24"/>
        </w:rPr>
        <w:t>РЕШЕНИЕ</w:t>
      </w:r>
    </w:p>
    <w:p w:rsidR="00955A8F" w:rsidRPr="00BA5BEE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color w:val="000000"/>
        </w:rPr>
      </w:pP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от 31 января </w:t>
      </w:r>
      <w:r w:rsidRPr="00BA5BEE">
        <w:rPr>
          <w:rFonts w:ascii="Calibri" w:eastAsia="Calibri" w:hAnsi="Calibri" w:cs="Times New Roman"/>
          <w:color w:val="000000"/>
        </w:rPr>
        <w:t>201</w:t>
      </w:r>
      <w:r>
        <w:rPr>
          <w:rFonts w:ascii="Calibri" w:eastAsia="Calibri" w:hAnsi="Calibri" w:cs="Times New Roman"/>
          <w:color w:val="000000"/>
        </w:rPr>
        <w:t xml:space="preserve">8 </w:t>
      </w:r>
      <w:r w:rsidRPr="00BA5BEE">
        <w:rPr>
          <w:rFonts w:ascii="Calibri" w:eastAsia="Calibri" w:hAnsi="Calibri" w:cs="Times New Roman"/>
          <w:color w:val="000000"/>
        </w:rPr>
        <w:t>года   №</w:t>
      </w:r>
      <w:r>
        <w:rPr>
          <w:rFonts w:ascii="Calibri" w:eastAsia="Calibri" w:hAnsi="Calibri" w:cs="Times New Roman"/>
          <w:color w:val="000000"/>
        </w:rPr>
        <w:t>170</w:t>
      </w:r>
      <w:r w:rsidRPr="00BA5BEE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</w:t>
      </w:r>
    </w:p>
    <w:p w:rsidR="00955A8F" w:rsidRPr="00BA5BEE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село</w:t>
      </w:r>
      <w:r w:rsidRPr="00BA5BEE">
        <w:rPr>
          <w:rFonts w:ascii="Calibri" w:eastAsia="Calibri" w:hAnsi="Calibri" w:cs="Times New Roman"/>
          <w:color w:val="000000"/>
        </w:rPr>
        <w:t xml:space="preserve"> Звериноголовское</w:t>
      </w:r>
    </w:p>
    <w:p w:rsidR="00955A8F" w:rsidRPr="00BA5BEE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BA5BEE">
        <w:rPr>
          <w:rFonts w:ascii="Calibri" w:eastAsia="Calibri" w:hAnsi="Calibri" w:cs="Times New Roman"/>
          <w:b/>
          <w:bCs/>
          <w:color w:val="000000"/>
        </w:rPr>
        <w:t>О внесении изменений в решение Звериноголовской районной Думы</w:t>
      </w:r>
    </w:p>
    <w:p w:rsidR="00955A8F" w:rsidRPr="00BA5BEE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BA5BEE">
        <w:rPr>
          <w:rFonts w:ascii="Calibri" w:eastAsia="Calibri" w:hAnsi="Calibri" w:cs="Times New Roman"/>
          <w:b/>
          <w:bCs/>
          <w:color w:val="000000"/>
        </w:rPr>
        <w:t>«О бюджете Звериноголовского района на 201</w:t>
      </w:r>
      <w:r>
        <w:rPr>
          <w:rFonts w:ascii="Calibri" w:eastAsia="Calibri" w:hAnsi="Calibri" w:cs="Times New Roman"/>
          <w:b/>
          <w:bCs/>
          <w:color w:val="000000"/>
        </w:rPr>
        <w:t>7</w:t>
      </w:r>
      <w:r w:rsidRPr="00BA5BEE">
        <w:rPr>
          <w:rFonts w:ascii="Calibri" w:eastAsia="Calibri" w:hAnsi="Calibri" w:cs="Times New Roman"/>
          <w:b/>
          <w:bCs/>
          <w:color w:val="000000"/>
        </w:rPr>
        <w:t xml:space="preserve"> год</w:t>
      </w:r>
      <w:r>
        <w:rPr>
          <w:rFonts w:ascii="Calibri" w:eastAsia="Calibri" w:hAnsi="Calibri" w:cs="Times New Roman"/>
          <w:b/>
          <w:bCs/>
          <w:color w:val="000000"/>
        </w:rPr>
        <w:t xml:space="preserve"> и на плановый период 2018 и 2019 годов</w:t>
      </w:r>
      <w:r w:rsidRPr="00BA5BEE">
        <w:rPr>
          <w:rFonts w:ascii="Calibri" w:eastAsia="Calibri" w:hAnsi="Calibri" w:cs="Times New Roman"/>
          <w:b/>
          <w:bCs/>
          <w:color w:val="000000"/>
        </w:rPr>
        <w:t>»</w:t>
      </w:r>
    </w:p>
    <w:p w:rsidR="00955A8F" w:rsidRPr="00BA5BEE" w:rsidRDefault="00955A8F" w:rsidP="00955A8F">
      <w:pPr>
        <w:ind w:firstLine="709"/>
        <w:jc w:val="both"/>
        <w:rPr>
          <w:rFonts w:ascii="Calibri" w:eastAsia="Calibri" w:hAnsi="Calibri" w:cs="Times New Roman"/>
          <w:color w:val="000000"/>
        </w:rPr>
      </w:pPr>
      <w:r w:rsidRPr="00BA5BEE">
        <w:rPr>
          <w:rFonts w:ascii="Calibri" w:eastAsia="Calibri" w:hAnsi="Calibri" w:cs="Times New Roman"/>
          <w:color w:val="000000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 Уставом Звериноголовского района </w:t>
      </w:r>
      <w:r>
        <w:rPr>
          <w:rFonts w:ascii="Calibri" w:eastAsia="Calibri" w:hAnsi="Calibri" w:cs="Times New Roman"/>
          <w:color w:val="000000"/>
        </w:rPr>
        <w:t>Курганской области</w:t>
      </w:r>
      <w:r w:rsidRPr="00BA5BEE">
        <w:rPr>
          <w:rFonts w:ascii="Calibri" w:eastAsia="Calibri" w:hAnsi="Calibri" w:cs="Times New Roman"/>
          <w:color w:val="000000"/>
        </w:rPr>
        <w:t xml:space="preserve"> Звериноголовская районная  Дума </w:t>
      </w:r>
    </w:p>
    <w:p w:rsidR="00955A8F" w:rsidRPr="00BA5BEE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Calibri" w:eastAsia="Calibri" w:hAnsi="Calibri" w:cs="Times New Roman"/>
          <w:b/>
          <w:bCs/>
          <w:color w:val="000000"/>
        </w:rPr>
      </w:pPr>
      <w:r w:rsidRPr="00BA5BEE">
        <w:rPr>
          <w:rFonts w:ascii="Calibri" w:eastAsia="Calibri" w:hAnsi="Calibri" w:cs="Times New Roman"/>
          <w:color w:val="000000"/>
        </w:rPr>
        <w:tab/>
      </w:r>
      <w:r w:rsidRPr="00BA5BEE">
        <w:rPr>
          <w:rFonts w:ascii="Calibri" w:eastAsia="Calibri" w:hAnsi="Calibri" w:cs="Times New Roman"/>
          <w:color w:val="000000"/>
        </w:rPr>
        <w:tab/>
      </w:r>
      <w:r w:rsidRPr="00BA5BEE">
        <w:rPr>
          <w:rFonts w:ascii="Calibri" w:eastAsia="Calibri" w:hAnsi="Calibri" w:cs="Times New Roman"/>
          <w:b/>
          <w:bCs/>
          <w:color w:val="000000"/>
        </w:rPr>
        <w:t>РЕШИЛА: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 </w:t>
      </w:r>
      <w:r w:rsidRPr="00BA5BEE">
        <w:rPr>
          <w:rFonts w:ascii="Times New Roman" w:hAnsi="Times New Roman" w:cs="Times New Roman"/>
        </w:rPr>
        <w:t>Внести в решение Звериноголовской районной Думы от 2</w:t>
      </w:r>
      <w:r>
        <w:rPr>
          <w:rFonts w:ascii="Times New Roman" w:hAnsi="Times New Roman" w:cs="Times New Roman"/>
        </w:rPr>
        <w:t>2</w:t>
      </w:r>
      <w:r w:rsidRPr="00BA5BEE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BA5BE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98</w:t>
      </w:r>
      <w:r w:rsidRPr="00BA5BEE">
        <w:rPr>
          <w:rFonts w:ascii="Times New Roman" w:hAnsi="Times New Roman" w:cs="Times New Roman"/>
        </w:rPr>
        <w:t xml:space="preserve"> «О  бюджете Звериноголовского района на 201</w:t>
      </w:r>
      <w:r>
        <w:rPr>
          <w:rFonts w:ascii="Times New Roman" w:hAnsi="Times New Roman" w:cs="Times New Roman"/>
        </w:rPr>
        <w:t>7</w:t>
      </w:r>
      <w:r w:rsidRPr="00BA5BEE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2018 и  2019 годов</w:t>
      </w:r>
      <w:r w:rsidRPr="00BA5BEE">
        <w:rPr>
          <w:rFonts w:ascii="Times New Roman" w:hAnsi="Times New Roman" w:cs="Times New Roman"/>
        </w:rPr>
        <w:t>»  следующие изменения:</w:t>
      </w:r>
    </w:p>
    <w:p w:rsidR="00955A8F" w:rsidRPr="00BA5BEE" w:rsidRDefault="00955A8F" w:rsidP="00955A8F">
      <w:pPr>
        <w:pStyle w:val="ab"/>
        <w:ind w:left="1068" w:firstLine="0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1.1. </w:t>
      </w:r>
      <w:r w:rsidRPr="00BA5BEE">
        <w:rPr>
          <w:rFonts w:ascii="Times New Roman" w:hAnsi="Times New Roman" w:cs="Times New Roman"/>
        </w:rPr>
        <w:t>Подпункт 1 пункта 1 статьи 1 изложить в следующей редакции: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«общий объем доходов бюджета Звериноголовского района в сумме    </w:t>
      </w:r>
      <w:r>
        <w:rPr>
          <w:rFonts w:ascii="Times New Roman" w:hAnsi="Times New Roman" w:cs="Times New Roman"/>
        </w:rPr>
        <w:t>278 827,2</w:t>
      </w:r>
      <w:r w:rsidRPr="00BA5BEE">
        <w:rPr>
          <w:rFonts w:ascii="Times New Roman" w:hAnsi="Times New Roman" w:cs="Times New Roman"/>
        </w:rPr>
        <w:t xml:space="preserve"> тыс. рублей в том числе: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 а) объем налоговых и неналоговых доходов в сумме </w:t>
      </w:r>
      <w:r>
        <w:rPr>
          <w:rFonts w:ascii="Times New Roman" w:hAnsi="Times New Roman" w:cs="Times New Roman"/>
        </w:rPr>
        <w:t>35 837,5</w:t>
      </w:r>
      <w:r w:rsidRPr="00BA5BEE">
        <w:rPr>
          <w:rFonts w:ascii="Times New Roman" w:hAnsi="Times New Roman" w:cs="Times New Roman"/>
        </w:rPr>
        <w:t xml:space="preserve"> тыс. рублей;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 б) объем безвозмездных поступлений в сумме </w:t>
      </w:r>
      <w:r>
        <w:rPr>
          <w:rFonts w:ascii="Times New Roman" w:hAnsi="Times New Roman" w:cs="Times New Roman"/>
        </w:rPr>
        <w:t>242 989,7</w:t>
      </w:r>
      <w:r w:rsidRPr="00BA5BEE">
        <w:rPr>
          <w:rFonts w:ascii="Times New Roman" w:hAnsi="Times New Roman" w:cs="Times New Roman"/>
        </w:rPr>
        <w:t xml:space="preserve"> тыс. рублей, в том числе: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 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 w:cs="Times New Roman"/>
        </w:rPr>
        <w:t>242 987,7</w:t>
      </w:r>
      <w:r w:rsidRPr="00BA5BEE">
        <w:rPr>
          <w:rFonts w:ascii="Times New Roman" w:hAnsi="Times New Roman" w:cs="Times New Roman"/>
        </w:rPr>
        <w:t xml:space="preserve"> тыс. рублей, из них: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>-дотации бюджетам муниципальных районов на выравнивание бюджетной обеспеченности в сумме 7</w:t>
      </w:r>
      <w:r>
        <w:rPr>
          <w:rFonts w:ascii="Times New Roman" w:hAnsi="Times New Roman" w:cs="Times New Roman"/>
        </w:rPr>
        <w:t>3</w:t>
      </w:r>
      <w:r w:rsidRPr="00BA5BE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804</w:t>
      </w:r>
      <w:r w:rsidRPr="00BA5BEE">
        <w:rPr>
          <w:rFonts w:ascii="Times New Roman" w:hAnsi="Times New Roman" w:cs="Times New Roman"/>
        </w:rPr>
        <w:t xml:space="preserve"> тыс. рублей;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дотации бюджетам муниципальных районов на поддержку мер по обеспечению сбалансированности бюджетов в сумме </w:t>
      </w:r>
      <w:r>
        <w:rPr>
          <w:rFonts w:ascii="Times New Roman" w:hAnsi="Times New Roman" w:cs="Times New Roman"/>
        </w:rPr>
        <w:t>8</w:t>
      </w:r>
      <w:r w:rsidRPr="00BA5BE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798</w:t>
      </w:r>
      <w:r w:rsidRPr="00BA5BEE">
        <w:rPr>
          <w:rFonts w:ascii="Times New Roman" w:hAnsi="Times New Roman" w:cs="Times New Roman"/>
        </w:rPr>
        <w:t xml:space="preserve"> тыс. рублей;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rFonts w:ascii="Times New Roman" w:hAnsi="Times New Roman" w:cs="Times New Roman"/>
        </w:rPr>
        <w:t>34 088,2</w:t>
      </w:r>
      <w:r w:rsidRPr="00BA5BEE">
        <w:rPr>
          <w:rFonts w:ascii="Times New Roman" w:hAnsi="Times New Roman" w:cs="Times New Roman"/>
        </w:rPr>
        <w:t xml:space="preserve"> тыс.  рублей;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>- субвенции бюджетам субъектов Российской Федерации и муниципальных образований в сумме 1</w:t>
      </w:r>
      <w:r>
        <w:rPr>
          <w:rFonts w:ascii="Times New Roman" w:hAnsi="Times New Roman" w:cs="Times New Roman"/>
        </w:rPr>
        <w:t>19 561,7</w:t>
      </w:r>
      <w:r w:rsidRPr="00BA5BEE">
        <w:rPr>
          <w:rFonts w:ascii="Times New Roman" w:hAnsi="Times New Roman" w:cs="Times New Roman"/>
        </w:rPr>
        <w:t xml:space="preserve"> тыс.   рублей;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иные межбюджетные трансферты в сумме </w:t>
      </w:r>
      <w:r>
        <w:rPr>
          <w:rFonts w:ascii="Times New Roman" w:hAnsi="Times New Roman" w:cs="Times New Roman"/>
        </w:rPr>
        <w:t>4</w:t>
      </w:r>
      <w:r w:rsidRPr="00BA5BE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839</w:t>
      </w:r>
      <w:r w:rsidRPr="00BA5B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 w:rsidRPr="00BA5BEE">
        <w:rPr>
          <w:rFonts w:ascii="Times New Roman" w:hAnsi="Times New Roman" w:cs="Times New Roman"/>
        </w:rPr>
        <w:t xml:space="preserve"> тыс. рублей;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rFonts w:ascii="Times New Roman" w:hAnsi="Times New Roman" w:cs="Times New Roman"/>
        </w:rPr>
        <w:t>103,6</w:t>
      </w:r>
      <w:r w:rsidRPr="00BA5BEE">
        <w:rPr>
          <w:rFonts w:ascii="Times New Roman" w:hAnsi="Times New Roman" w:cs="Times New Roman"/>
        </w:rPr>
        <w:t xml:space="preserve"> тыс. рублей;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- прочие безвозмездные поступления в сумме </w:t>
      </w:r>
      <w:r>
        <w:rPr>
          <w:rFonts w:ascii="Times New Roman" w:hAnsi="Times New Roman" w:cs="Times New Roman"/>
        </w:rPr>
        <w:t xml:space="preserve">2 002,0 </w:t>
      </w:r>
      <w:r w:rsidRPr="00BA5BEE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>»</w:t>
      </w:r>
      <w:r w:rsidRPr="00BA5BEE">
        <w:rPr>
          <w:rFonts w:ascii="Times New Roman" w:hAnsi="Times New Roman" w:cs="Times New Roman"/>
        </w:rPr>
        <w:t xml:space="preserve">. </w:t>
      </w:r>
    </w:p>
    <w:p w:rsidR="00955A8F" w:rsidRPr="00BA5BEE" w:rsidRDefault="00955A8F" w:rsidP="00955A8F">
      <w:pPr>
        <w:pStyle w:val="ab"/>
        <w:ind w:left="1068" w:firstLine="0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1.2. </w:t>
      </w:r>
      <w:r w:rsidRPr="00BA5BEE">
        <w:rPr>
          <w:rFonts w:ascii="Times New Roman" w:hAnsi="Times New Roman" w:cs="Times New Roman"/>
        </w:rPr>
        <w:t xml:space="preserve">Подпункт 2 пункта 1 статьи 1 изложить в следующей редакции: 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«общий объем расходов бюджета Звериноголовского района в сумме  </w:t>
      </w:r>
      <w:r>
        <w:rPr>
          <w:rFonts w:ascii="Times New Roman" w:hAnsi="Times New Roman" w:cs="Times New Roman"/>
        </w:rPr>
        <w:t>282 893,3</w:t>
      </w:r>
      <w:r w:rsidRPr="00BA5BEE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».</w:t>
      </w:r>
    </w:p>
    <w:p w:rsidR="00955A8F" w:rsidRPr="00BA5BEE" w:rsidRDefault="00955A8F" w:rsidP="00955A8F">
      <w:pPr>
        <w:pStyle w:val="ab"/>
        <w:ind w:left="1068" w:firstLine="0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1.3. </w:t>
      </w:r>
      <w:r w:rsidRPr="00BA5BEE">
        <w:rPr>
          <w:rFonts w:ascii="Times New Roman" w:hAnsi="Times New Roman" w:cs="Times New Roman"/>
        </w:rPr>
        <w:t>Подпункт 3 пункта 1 статьи 1 изложить в следующей редакции: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</w:rPr>
        <w:t xml:space="preserve">«превышение расходов над доходами (дефицит) бюджета Звериноголовского района в сумме </w:t>
      </w:r>
      <w:r>
        <w:rPr>
          <w:rFonts w:ascii="Times New Roman" w:hAnsi="Times New Roman" w:cs="Times New Roman"/>
        </w:rPr>
        <w:t>4 066,1</w:t>
      </w:r>
      <w:r w:rsidRPr="00BA5BEE">
        <w:rPr>
          <w:rFonts w:ascii="Times New Roman" w:hAnsi="Times New Roman" w:cs="Times New Roman"/>
        </w:rPr>
        <w:t xml:space="preserve"> тыс. рублей».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1.4. </w:t>
      </w:r>
      <w:r w:rsidRPr="00BA5BEE">
        <w:rPr>
          <w:rFonts w:ascii="Times New Roman" w:hAnsi="Times New Roman" w:cs="Times New Roman"/>
        </w:rPr>
        <w:t>Приложение 1 «Источники внутреннего финансирования дефицита бюджета Звериноголовского района на 201</w:t>
      </w:r>
      <w:r>
        <w:rPr>
          <w:rFonts w:ascii="Times New Roman" w:hAnsi="Times New Roman" w:cs="Times New Roman"/>
        </w:rPr>
        <w:t>7</w:t>
      </w:r>
      <w:r w:rsidRPr="00BA5BEE">
        <w:rPr>
          <w:rFonts w:ascii="Times New Roman" w:hAnsi="Times New Roman" w:cs="Times New Roman"/>
        </w:rPr>
        <w:t xml:space="preserve"> год» изложить в редакции согласно приложению 1 к настоящему решению.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BA5BEE">
        <w:rPr>
          <w:rFonts w:ascii="Times New Roman" w:hAnsi="Times New Roman" w:cs="Times New Roman"/>
          <w:b/>
        </w:rPr>
        <w:t xml:space="preserve">. </w:t>
      </w:r>
      <w:r w:rsidRPr="00BA5B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BA5BEE">
        <w:rPr>
          <w:rFonts w:ascii="Times New Roman" w:hAnsi="Times New Roman" w:cs="Times New Roman"/>
        </w:rPr>
        <w:t xml:space="preserve"> «Распределение бюджетных ассигнований по разделам, подразделам классификации </w:t>
      </w:r>
      <w:r w:rsidRPr="00432FF2">
        <w:rPr>
          <w:rFonts w:ascii="Times New Roman" w:hAnsi="Times New Roman" w:cs="Times New Roman"/>
        </w:rPr>
        <w:t xml:space="preserve">расходов </w:t>
      </w:r>
      <w:r>
        <w:rPr>
          <w:rFonts w:ascii="Times New Roman" w:hAnsi="Times New Roman" w:cs="Times New Roman"/>
        </w:rPr>
        <w:t xml:space="preserve">районного </w:t>
      </w:r>
      <w:r w:rsidRPr="00432FF2">
        <w:rPr>
          <w:rFonts w:ascii="Times New Roman" w:hAnsi="Times New Roman" w:cs="Times New Roman"/>
        </w:rPr>
        <w:t xml:space="preserve">бюджета </w:t>
      </w:r>
      <w:r w:rsidRPr="00BA5BEE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 xml:space="preserve">7 </w:t>
      </w:r>
      <w:r w:rsidRPr="00BA5BEE">
        <w:rPr>
          <w:rFonts w:ascii="Times New Roman" w:hAnsi="Times New Roman" w:cs="Times New Roman"/>
        </w:rPr>
        <w:t>год » изложить в редакции согласно приложению 2 к настоящему решению.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6</w:t>
      </w:r>
      <w:r w:rsidRPr="00BA5BEE">
        <w:rPr>
          <w:rFonts w:ascii="Times New Roman" w:hAnsi="Times New Roman" w:cs="Times New Roman"/>
          <w:b/>
        </w:rPr>
        <w:t xml:space="preserve">. </w:t>
      </w:r>
      <w:r w:rsidRPr="00BA5B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  <w:r w:rsidRPr="00BA5BEE">
        <w:rPr>
          <w:rFonts w:ascii="Times New Roman" w:hAnsi="Times New Roman" w:cs="Times New Roman"/>
        </w:rPr>
        <w:t xml:space="preserve"> «Ведомственная структура расходов </w:t>
      </w:r>
      <w:r>
        <w:rPr>
          <w:rFonts w:ascii="Times New Roman" w:hAnsi="Times New Roman" w:cs="Times New Roman"/>
        </w:rPr>
        <w:t xml:space="preserve">районного </w:t>
      </w:r>
      <w:r w:rsidRPr="00BA5BEE">
        <w:rPr>
          <w:rFonts w:ascii="Times New Roman" w:hAnsi="Times New Roman" w:cs="Times New Roman"/>
        </w:rPr>
        <w:t>бюджета на 201</w:t>
      </w:r>
      <w:r>
        <w:rPr>
          <w:rFonts w:ascii="Times New Roman" w:hAnsi="Times New Roman" w:cs="Times New Roman"/>
        </w:rPr>
        <w:t>7</w:t>
      </w:r>
      <w:r w:rsidRPr="00BA5BEE">
        <w:rPr>
          <w:rFonts w:ascii="Times New Roman" w:hAnsi="Times New Roman" w:cs="Times New Roman"/>
        </w:rPr>
        <w:t xml:space="preserve"> год» изложить в редакции согласно приложению 3 к настоящему решению.</w:t>
      </w:r>
    </w:p>
    <w:p w:rsidR="00955A8F" w:rsidRPr="00BA5BEE" w:rsidRDefault="00955A8F" w:rsidP="00955A8F">
      <w:pPr>
        <w:pStyle w:val="ab"/>
        <w:ind w:firstLine="1068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7</w:t>
      </w:r>
      <w:r w:rsidRPr="00BA5BEE">
        <w:rPr>
          <w:rFonts w:ascii="Times New Roman" w:hAnsi="Times New Roman" w:cs="Times New Roman"/>
          <w:b/>
        </w:rPr>
        <w:t xml:space="preserve">. </w:t>
      </w:r>
      <w:r w:rsidRPr="00BA5B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8</w:t>
      </w:r>
      <w:r w:rsidRPr="00BA5BEE">
        <w:rPr>
          <w:rFonts w:ascii="Times New Roman" w:hAnsi="Times New Roman" w:cs="Times New Roman"/>
        </w:rPr>
        <w:t xml:space="preserve"> «Распределение бюджетных ассигнований по целевым статьям (</w:t>
      </w:r>
      <w:r>
        <w:rPr>
          <w:rFonts w:ascii="Times New Roman" w:hAnsi="Times New Roman" w:cs="Times New Roman"/>
        </w:rPr>
        <w:t>государствен</w:t>
      </w:r>
      <w:r w:rsidRPr="00BA5BEE">
        <w:rPr>
          <w:rFonts w:ascii="Times New Roman" w:hAnsi="Times New Roman" w:cs="Times New Roman"/>
        </w:rPr>
        <w:t xml:space="preserve">ным программам и </w:t>
      </w:r>
      <w:proofErr w:type="spellStart"/>
      <w:r w:rsidRPr="00BA5BEE">
        <w:rPr>
          <w:rFonts w:ascii="Times New Roman" w:hAnsi="Times New Roman" w:cs="Times New Roman"/>
        </w:rPr>
        <w:t>непрограммным</w:t>
      </w:r>
      <w:proofErr w:type="spellEnd"/>
      <w:r w:rsidRPr="00BA5BEE">
        <w:rPr>
          <w:rFonts w:ascii="Times New Roman" w:hAnsi="Times New Roman" w:cs="Times New Roman"/>
        </w:rPr>
        <w:t xml:space="preserve"> направлениям деятельности), группам и подгруппам </w:t>
      </w:r>
      <w:proofErr w:type="gramStart"/>
      <w:r w:rsidRPr="00BA5BEE">
        <w:rPr>
          <w:rFonts w:ascii="Times New Roman" w:hAnsi="Times New Roman" w:cs="Times New Roman"/>
        </w:rPr>
        <w:t xml:space="preserve">видов расходов классификации расходов </w:t>
      </w:r>
      <w:r>
        <w:rPr>
          <w:rFonts w:ascii="Times New Roman" w:hAnsi="Times New Roman" w:cs="Times New Roman"/>
        </w:rPr>
        <w:t xml:space="preserve">районного </w:t>
      </w:r>
      <w:r w:rsidRPr="00BA5BEE">
        <w:rPr>
          <w:rFonts w:ascii="Times New Roman" w:hAnsi="Times New Roman" w:cs="Times New Roman"/>
        </w:rPr>
        <w:t>бюджета</w:t>
      </w:r>
      <w:proofErr w:type="gramEnd"/>
      <w:r w:rsidRPr="00BA5BEE">
        <w:rPr>
          <w:rFonts w:ascii="Times New Roman" w:hAnsi="Times New Roman" w:cs="Times New Roman"/>
        </w:rPr>
        <w:t xml:space="preserve">  на 201</w:t>
      </w:r>
      <w:r>
        <w:rPr>
          <w:rFonts w:ascii="Times New Roman" w:hAnsi="Times New Roman" w:cs="Times New Roman"/>
        </w:rPr>
        <w:t>7</w:t>
      </w:r>
      <w:r w:rsidRPr="00BA5BEE">
        <w:rPr>
          <w:rFonts w:ascii="Times New Roman" w:hAnsi="Times New Roman" w:cs="Times New Roman"/>
        </w:rPr>
        <w:t xml:space="preserve"> год» изложить в редакции согласно приложению 4 к настоящему решению.</w:t>
      </w:r>
    </w:p>
    <w:p w:rsidR="00955A8F" w:rsidRPr="00BA5BEE" w:rsidRDefault="00955A8F" w:rsidP="00955A8F">
      <w:pPr>
        <w:pStyle w:val="ab"/>
        <w:rPr>
          <w:rFonts w:ascii="Times New Roman" w:hAnsi="Times New Roman" w:cs="Times New Roman"/>
        </w:rPr>
      </w:pPr>
      <w:r w:rsidRPr="00BA5BE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2.</w:t>
      </w:r>
      <w:r w:rsidRPr="00BA5BEE">
        <w:rPr>
          <w:rFonts w:ascii="Times New Roman" w:hAnsi="Times New Roman" w:cs="Times New Roman"/>
          <w:b/>
        </w:rPr>
        <w:t xml:space="preserve"> </w:t>
      </w:r>
      <w:r w:rsidRPr="00BA5BEE">
        <w:rPr>
          <w:rFonts w:ascii="Times New Roman" w:hAnsi="Times New Roman" w:cs="Times New Roman"/>
        </w:rPr>
        <w:t>Опубликовать настоящее решение в информационном бюллетене «Вестник Звериноголовского района».</w:t>
      </w:r>
    </w:p>
    <w:p w:rsidR="00955A8F" w:rsidRPr="00BA5BEE" w:rsidRDefault="00955A8F" w:rsidP="00955A8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BE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55A8F" w:rsidRPr="00BA5BEE" w:rsidRDefault="00955A8F" w:rsidP="00955A8F">
      <w:pPr>
        <w:jc w:val="both"/>
        <w:rPr>
          <w:rFonts w:ascii="Calibri" w:eastAsia="Calibri" w:hAnsi="Calibri" w:cs="Times New Roman"/>
          <w:b/>
        </w:rPr>
      </w:pPr>
      <w:r w:rsidRPr="00BA5BEE">
        <w:rPr>
          <w:rFonts w:ascii="Calibri" w:eastAsia="Calibri" w:hAnsi="Calibri" w:cs="Times New Roman"/>
          <w:b/>
        </w:rPr>
        <w:t xml:space="preserve"> Председатель Звериноголовской</w:t>
      </w:r>
    </w:p>
    <w:p w:rsidR="00955A8F" w:rsidRDefault="00955A8F" w:rsidP="00955A8F">
      <w:pPr>
        <w:jc w:val="both"/>
        <w:rPr>
          <w:rFonts w:ascii="Calibri" w:eastAsia="Calibri" w:hAnsi="Calibri" w:cs="Times New Roman"/>
        </w:rPr>
      </w:pPr>
      <w:r w:rsidRPr="00BA5BEE">
        <w:rPr>
          <w:rFonts w:ascii="Calibri" w:eastAsia="Calibri" w:hAnsi="Calibri" w:cs="Times New Roman"/>
          <w:b/>
        </w:rPr>
        <w:t xml:space="preserve"> районной Думы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</w:t>
      </w:r>
      <w:r>
        <w:rPr>
          <w:b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</w:t>
      </w:r>
      <w:r w:rsidRPr="00BA5BEE">
        <w:rPr>
          <w:rFonts w:ascii="Calibri" w:eastAsia="Calibri" w:hAnsi="Calibri" w:cs="Times New Roman"/>
          <w:b/>
        </w:rPr>
        <w:t>А.И.Костенко</w:t>
      </w:r>
    </w:p>
    <w:p w:rsidR="00955A8F" w:rsidRPr="00BA5BEE" w:rsidRDefault="00955A8F" w:rsidP="00955A8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BEE">
        <w:rPr>
          <w:rFonts w:ascii="Times New Roman" w:hAnsi="Times New Roman" w:cs="Times New Roman"/>
          <w:b/>
          <w:sz w:val="24"/>
          <w:szCs w:val="24"/>
        </w:rPr>
        <w:t xml:space="preserve">Глава Звериноголовского района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A5B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BA5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EE">
        <w:rPr>
          <w:rFonts w:ascii="Times New Roman" w:hAnsi="Times New Roman" w:cs="Times New Roman"/>
          <w:b/>
          <w:sz w:val="24"/>
          <w:szCs w:val="24"/>
        </w:rPr>
        <w:t>М.М.Шейгец</w:t>
      </w:r>
      <w:proofErr w:type="spellEnd"/>
    </w:p>
    <w:p w:rsidR="008374F6" w:rsidRDefault="008374F6" w:rsidP="00A13F55">
      <w:pPr>
        <w:ind w:firstLine="708"/>
        <w:rPr>
          <w:lang w:eastAsia="ru-RU"/>
        </w:rPr>
      </w:pPr>
    </w:p>
    <w:p w:rsidR="00476B09" w:rsidRDefault="00476B09" w:rsidP="00476B0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13623" w:type="dxa"/>
        <w:tblInd w:w="93" w:type="dxa"/>
        <w:tblLook w:val="04A0"/>
      </w:tblPr>
      <w:tblGrid>
        <w:gridCol w:w="2080"/>
        <w:gridCol w:w="4260"/>
        <w:gridCol w:w="7283"/>
      </w:tblGrid>
      <w:tr w:rsidR="00955A8F" w:rsidRPr="0011348E" w:rsidTr="00955A8F">
        <w:trPr>
          <w:trHeight w:val="255"/>
        </w:trPr>
        <w:tc>
          <w:tcPr>
            <w:tcW w:w="1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right"/>
              <w:rPr>
                <w:rFonts w:ascii="Arial" w:eastAsia="Calibri" w:hAnsi="Arial" w:cs="Arial"/>
              </w:rPr>
            </w:pPr>
            <w:r w:rsidRPr="0011348E">
              <w:rPr>
                <w:rFonts w:ascii="Arial" w:eastAsia="Calibri" w:hAnsi="Arial" w:cs="Arial"/>
              </w:rPr>
              <w:t xml:space="preserve">Приложение 1 к решению Звериноголовской </w:t>
            </w:r>
            <w:proofErr w:type="gramStart"/>
            <w:r w:rsidRPr="0011348E">
              <w:rPr>
                <w:rFonts w:ascii="Arial" w:eastAsia="Calibri" w:hAnsi="Arial" w:cs="Arial"/>
              </w:rPr>
              <w:t>районной</w:t>
            </w:r>
            <w:proofErr w:type="gramEnd"/>
          </w:p>
        </w:tc>
      </w:tr>
      <w:tr w:rsidR="00955A8F" w:rsidRPr="0011348E" w:rsidTr="00955A8F">
        <w:trPr>
          <w:trHeight w:val="255"/>
        </w:trPr>
        <w:tc>
          <w:tcPr>
            <w:tcW w:w="1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</w:rPr>
            </w:pPr>
            <w:r w:rsidRPr="0011348E">
              <w:rPr>
                <w:rFonts w:ascii="Arial" w:eastAsia="Calibri" w:hAnsi="Arial" w:cs="Arial"/>
              </w:rPr>
              <w:t xml:space="preserve">                                        Думы от "</w:t>
            </w:r>
            <w:r>
              <w:rPr>
                <w:rFonts w:ascii="Arial" w:eastAsia="Calibri" w:hAnsi="Arial" w:cs="Arial"/>
              </w:rPr>
              <w:t>31</w:t>
            </w:r>
            <w:r w:rsidRPr="0011348E">
              <w:rPr>
                <w:rFonts w:ascii="Arial" w:eastAsia="Calibri" w:hAnsi="Arial" w:cs="Arial"/>
              </w:rPr>
              <w:t>"</w:t>
            </w:r>
            <w:r>
              <w:rPr>
                <w:rFonts w:ascii="Arial" w:eastAsia="Calibri" w:hAnsi="Arial" w:cs="Arial"/>
              </w:rPr>
              <w:t>января</w:t>
            </w:r>
            <w:r w:rsidRPr="0011348E">
              <w:rPr>
                <w:rFonts w:ascii="Arial" w:eastAsia="Calibri" w:hAnsi="Arial" w:cs="Arial"/>
              </w:rPr>
              <w:t xml:space="preserve">  201</w:t>
            </w:r>
            <w:r>
              <w:rPr>
                <w:rFonts w:ascii="Arial" w:eastAsia="Calibri" w:hAnsi="Arial" w:cs="Arial"/>
              </w:rPr>
              <w:t>8</w:t>
            </w:r>
            <w:r w:rsidRPr="0011348E">
              <w:rPr>
                <w:rFonts w:ascii="Arial" w:eastAsia="Calibri" w:hAnsi="Arial" w:cs="Arial"/>
              </w:rPr>
              <w:t xml:space="preserve"> года  №</w:t>
            </w:r>
            <w:r>
              <w:rPr>
                <w:rFonts w:ascii="Arial" w:eastAsia="Calibri" w:hAnsi="Arial" w:cs="Arial"/>
              </w:rPr>
              <w:t>170</w:t>
            </w:r>
            <w:r w:rsidRPr="0011348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955A8F" w:rsidRPr="0011348E" w:rsidTr="00955A8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</w:rPr>
            </w:pPr>
            <w:r w:rsidRPr="0011348E">
              <w:rPr>
                <w:rFonts w:ascii="Arial" w:eastAsia="Calibri" w:hAnsi="Arial" w:cs="Arial"/>
              </w:rPr>
              <w:t xml:space="preserve">                 </w:t>
            </w:r>
            <w:r>
              <w:rPr>
                <w:rFonts w:ascii="Arial" w:eastAsia="Calibri" w:hAnsi="Arial" w:cs="Arial"/>
              </w:rPr>
              <w:t>«О</w:t>
            </w:r>
            <w:r w:rsidRPr="0011348E">
              <w:rPr>
                <w:rFonts w:ascii="Arial" w:eastAsia="Calibri" w:hAnsi="Arial" w:cs="Arial"/>
              </w:rPr>
              <w:t xml:space="preserve"> внесении изменений в решение Звериноголовской</w:t>
            </w:r>
          </w:p>
        </w:tc>
      </w:tr>
      <w:tr w:rsidR="00955A8F" w:rsidRPr="0011348E" w:rsidTr="00955A8F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</w:rPr>
            </w:pPr>
            <w:r w:rsidRPr="0011348E">
              <w:rPr>
                <w:rFonts w:ascii="Arial" w:eastAsia="Calibri" w:hAnsi="Arial" w:cs="Arial"/>
              </w:rPr>
              <w:t xml:space="preserve">         районной Думы "О бюджете Звериноголовского                                     </w:t>
            </w:r>
          </w:p>
        </w:tc>
      </w:tr>
      <w:tr w:rsidR="00955A8F" w:rsidRPr="0011348E" w:rsidTr="00955A8F">
        <w:trPr>
          <w:trHeight w:val="5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</w:rPr>
            </w:pPr>
            <w:r w:rsidRPr="0011348E">
              <w:rPr>
                <w:rFonts w:ascii="Arial" w:eastAsia="Calibri" w:hAnsi="Arial" w:cs="Arial"/>
              </w:rPr>
              <w:t xml:space="preserve">                района на 2017 год и на плановый период 2018 и 2019 годов"</w:t>
            </w:r>
          </w:p>
        </w:tc>
      </w:tr>
      <w:tr w:rsidR="00955A8F" w:rsidRPr="0011348E" w:rsidTr="00955A8F">
        <w:trPr>
          <w:trHeight w:val="5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1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955A8F" w:rsidRPr="0011348E" w:rsidTr="00955A8F">
        <w:trPr>
          <w:trHeight w:val="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1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</w:rPr>
            </w:pPr>
          </w:p>
        </w:tc>
      </w:tr>
      <w:tr w:rsidR="00955A8F" w:rsidRPr="0011348E" w:rsidTr="00955A8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8F" w:rsidRPr="0011348E" w:rsidRDefault="00955A8F" w:rsidP="00955A8F">
            <w:pPr>
              <w:rPr>
                <w:rFonts w:ascii="Arial CYR" w:eastAsia="Calibri" w:hAnsi="Arial CYR" w:cs="Arial CYR"/>
                <w:b/>
                <w:bCs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8F" w:rsidRPr="0011348E" w:rsidRDefault="00955A8F" w:rsidP="00955A8F">
            <w:pPr>
              <w:rPr>
                <w:rFonts w:ascii="Arial CYR" w:eastAsia="Calibri" w:hAnsi="Arial CYR" w:cs="Arial CYR"/>
                <w:b/>
                <w:bCs/>
              </w:rPr>
            </w:pP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rPr>
                <w:rFonts w:ascii="Arial CYR" w:eastAsia="Calibri" w:hAnsi="Arial CYR" w:cs="Arial CYR"/>
              </w:rPr>
            </w:pPr>
          </w:p>
        </w:tc>
      </w:tr>
      <w:tr w:rsidR="00955A8F" w:rsidRPr="0011348E" w:rsidTr="00955A8F">
        <w:trPr>
          <w:trHeight w:val="600"/>
        </w:trPr>
        <w:tc>
          <w:tcPr>
            <w:tcW w:w="1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</w:rPr>
            </w:pPr>
            <w:r w:rsidRPr="0011348E">
              <w:rPr>
                <w:rFonts w:ascii="Arial CYR" w:eastAsia="Calibri" w:hAnsi="Arial CYR" w:cs="Arial CYR"/>
                <w:b/>
                <w:bCs/>
              </w:rPr>
              <w:t>Источники внутреннего финансирования дефицита  бюджета Звериноголовского района  на 2017 год</w:t>
            </w:r>
          </w:p>
        </w:tc>
      </w:tr>
      <w:tr w:rsidR="00955A8F" w:rsidRPr="0011348E" w:rsidTr="00955A8F">
        <w:trPr>
          <w:trHeight w:val="255"/>
        </w:trPr>
        <w:tc>
          <w:tcPr>
            <w:tcW w:w="13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right"/>
              <w:rPr>
                <w:rFonts w:ascii="Arial CYR" w:eastAsia="Calibri" w:hAnsi="Arial CYR" w:cs="Arial CYR"/>
              </w:rPr>
            </w:pPr>
            <w:r w:rsidRPr="0011348E">
              <w:rPr>
                <w:rFonts w:ascii="Arial CYR" w:eastAsia="Calibri" w:hAnsi="Arial CYR" w:cs="Arial CYR"/>
              </w:rPr>
              <w:lastRenderedPageBreak/>
              <w:t>(тыс</w:t>
            </w:r>
            <w:proofErr w:type="gramStart"/>
            <w:r w:rsidRPr="0011348E">
              <w:rPr>
                <w:rFonts w:ascii="Arial CYR" w:eastAsia="Calibri" w:hAnsi="Arial CYR" w:cs="Arial CYR"/>
              </w:rPr>
              <w:t>.р</w:t>
            </w:r>
            <w:proofErr w:type="gramEnd"/>
            <w:r w:rsidRPr="0011348E">
              <w:rPr>
                <w:rFonts w:ascii="Arial CYR" w:eastAsia="Calibri" w:hAnsi="Arial CYR" w:cs="Arial CYR"/>
              </w:rPr>
              <w:t>уб.)</w:t>
            </w:r>
          </w:p>
        </w:tc>
      </w:tr>
      <w:tr w:rsidR="00955A8F" w:rsidRPr="0011348E" w:rsidTr="00955A8F">
        <w:trPr>
          <w:trHeight w:val="6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</w:rPr>
            </w:pPr>
            <w:r w:rsidRPr="0011348E">
              <w:rPr>
                <w:rFonts w:ascii="Arial CYR" w:eastAsia="Calibri" w:hAnsi="Arial CYR" w:cs="Arial CYR"/>
                <w:b/>
                <w:bCs/>
              </w:rPr>
              <w:t>Код бюджетной классификации РФ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</w:rPr>
            </w:pPr>
            <w:r w:rsidRPr="0011348E">
              <w:rPr>
                <w:rFonts w:ascii="Arial CYR" w:eastAsia="Calibri" w:hAnsi="Arial CYR" w:cs="Arial CYR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</w:rPr>
            </w:pPr>
            <w:r w:rsidRPr="0011348E">
              <w:rPr>
                <w:rFonts w:ascii="Arial CYR" w:eastAsia="Calibri" w:hAnsi="Arial CYR" w:cs="Arial CYR"/>
                <w:b/>
                <w:bCs/>
              </w:rPr>
              <w:t>Сумма</w:t>
            </w:r>
          </w:p>
        </w:tc>
      </w:tr>
      <w:tr w:rsidR="00955A8F" w:rsidRPr="0011348E" w:rsidTr="00955A8F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Default="00955A8F" w:rsidP="00955A8F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955A8F" w:rsidRPr="0011348E" w:rsidRDefault="00955A8F" w:rsidP="00955A8F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1 782,0</w:t>
            </w:r>
          </w:p>
        </w:tc>
      </w:tr>
      <w:tr w:rsidR="00955A8F" w:rsidRPr="0011348E" w:rsidTr="00955A8F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Default="00955A8F" w:rsidP="00955A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05 0000 700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Default="00955A8F" w:rsidP="00955A8F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955A8F" w:rsidRDefault="00955A8F" w:rsidP="00955A8F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1 782,0</w:t>
            </w:r>
          </w:p>
        </w:tc>
      </w:tr>
      <w:tr w:rsidR="00955A8F" w:rsidRPr="0011348E" w:rsidTr="00955A8F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77001D" w:rsidRDefault="00955A8F" w:rsidP="00955A8F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001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01 02 00 </w:t>
            </w:r>
            <w:proofErr w:type="spellStart"/>
            <w:r w:rsidRPr="0077001D">
              <w:rPr>
                <w:rFonts w:ascii="Arial" w:eastAsia="Calibri" w:hAnsi="Arial" w:cs="Arial"/>
                <w:bCs/>
                <w:sz w:val="16"/>
                <w:szCs w:val="16"/>
              </w:rPr>
              <w:t>00</w:t>
            </w:r>
            <w:proofErr w:type="spellEnd"/>
            <w:r w:rsidRPr="0077001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05 0000 710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77001D" w:rsidRDefault="00955A8F" w:rsidP="00955A8F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955A8F" w:rsidRPr="0077001D" w:rsidRDefault="00955A8F" w:rsidP="00955A8F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001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Получение кредитов от кредитных  организаций бюджетами муниципальных районов в валюте Российской Федерации 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77001D" w:rsidRDefault="00955A8F" w:rsidP="00955A8F">
            <w:pPr>
              <w:jc w:val="center"/>
              <w:rPr>
                <w:rFonts w:ascii="Arial CYR" w:eastAsia="Calibri" w:hAnsi="Arial CYR" w:cs="Arial CYR"/>
                <w:bCs/>
                <w:sz w:val="16"/>
                <w:szCs w:val="16"/>
              </w:rPr>
            </w:pPr>
            <w:r w:rsidRPr="0077001D">
              <w:rPr>
                <w:rFonts w:ascii="Arial CYR" w:eastAsia="Calibri" w:hAnsi="Arial CYR" w:cs="Arial CYR"/>
                <w:bCs/>
                <w:sz w:val="16"/>
                <w:szCs w:val="16"/>
              </w:rPr>
              <w:t>1 782,0</w:t>
            </w:r>
          </w:p>
        </w:tc>
      </w:tr>
      <w:tr w:rsidR="00955A8F" w:rsidRPr="0011348E" w:rsidTr="00955A8F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8F" w:rsidRPr="0077001D" w:rsidRDefault="00955A8F" w:rsidP="00955A8F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</w:p>
        </w:tc>
      </w:tr>
      <w:tr w:rsidR="00955A8F" w:rsidRPr="0011348E" w:rsidTr="00955A8F">
        <w:trPr>
          <w:trHeight w:val="2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77001D" w:rsidRDefault="00955A8F" w:rsidP="00955A8F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</w:p>
        </w:tc>
      </w:tr>
      <w:tr w:rsidR="00955A8F" w:rsidRPr="0011348E" w:rsidTr="00955A8F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2 284,1</w:t>
            </w:r>
          </w:p>
        </w:tc>
      </w:tr>
      <w:tr w:rsidR="00955A8F" w:rsidRPr="0011348E" w:rsidTr="00955A8F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 </w:t>
            </w:r>
          </w:p>
        </w:tc>
      </w:tr>
      <w:tr w:rsidR="00955A8F" w:rsidRPr="0011348E" w:rsidTr="00955A8F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>
              <w:rPr>
                <w:rFonts w:ascii="Arial CYR" w:eastAsia="Calibri" w:hAnsi="Arial CYR" w:cs="Arial CYR"/>
                <w:sz w:val="16"/>
                <w:szCs w:val="16"/>
              </w:rPr>
              <w:t>-281 009,2</w:t>
            </w:r>
          </w:p>
        </w:tc>
      </w:tr>
      <w:tr w:rsidR="00955A8F" w:rsidRPr="0011348E" w:rsidTr="00955A8F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>
              <w:rPr>
                <w:rFonts w:ascii="Arial CYR" w:eastAsia="Calibri" w:hAnsi="Arial CYR" w:cs="Arial CYR"/>
                <w:sz w:val="16"/>
                <w:szCs w:val="16"/>
              </w:rPr>
              <w:t>283 293,3</w:t>
            </w:r>
          </w:p>
        </w:tc>
      </w:tr>
      <w:tr w:rsidR="00955A8F" w:rsidRPr="0011348E" w:rsidTr="00955A8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400,0</w:t>
            </w:r>
          </w:p>
        </w:tc>
      </w:tr>
      <w:tr w:rsidR="00955A8F" w:rsidRPr="0011348E" w:rsidTr="00955A8F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55A8F" w:rsidRPr="0011348E" w:rsidTr="00955A8F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01 06 05 02 05 0000 640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400,0</w:t>
            </w:r>
          </w:p>
        </w:tc>
      </w:tr>
      <w:tr w:rsidR="00955A8F" w:rsidRPr="0011348E" w:rsidTr="00955A8F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 </w:t>
            </w:r>
          </w:p>
        </w:tc>
      </w:tr>
      <w:tr w:rsidR="00955A8F" w:rsidRPr="0011348E" w:rsidTr="00955A8F">
        <w:trPr>
          <w:trHeight w:val="100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 xml:space="preserve">Возврат бюджетных кредитов бюджетами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 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400,0</w:t>
            </w:r>
          </w:p>
        </w:tc>
      </w:tr>
      <w:tr w:rsidR="00955A8F" w:rsidRPr="0011348E" w:rsidTr="00955A8F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-400,0</w:t>
            </w:r>
          </w:p>
        </w:tc>
      </w:tr>
      <w:tr w:rsidR="00955A8F" w:rsidRPr="0011348E" w:rsidTr="00955A8F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01 06 05 02 05 0000 540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-400,0</w:t>
            </w:r>
          </w:p>
        </w:tc>
      </w:tr>
      <w:tr w:rsidR="00955A8F" w:rsidRPr="0011348E" w:rsidTr="00955A8F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 </w:t>
            </w:r>
          </w:p>
        </w:tc>
      </w:tr>
      <w:tr w:rsidR="00955A8F" w:rsidRPr="0011348E" w:rsidTr="00955A8F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348E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 </w:t>
            </w:r>
          </w:p>
        </w:tc>
      </w:tr>
      <w:tr w:rsidR="00955A8F" w:rsidRPr="0011348E" w:rsidTr="00955A8F">
        <w:trPr>
          <w:trHeight w:val="108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Предоставление бюджетных кредитов бюджетам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-400,0</w:t>
            </w:r>
          </w:p>
        </w:tc>
      </w:tr>
      <w:tr w:rsidR="00955A8F" w:rsidRPr="0011348E" w:rsidTr="00955A8F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8F" w:rsidRPr="0011348E" w:rsidRDefault="00955A8F" w:rsidP="00955A8F">
            <w:pPr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 w:rsidRPr="0011348E"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center"/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Calibri" w:hAnsi="Arial CYR" w:cs="Arial CYR"/>
                <w:b/>
                <w:bCs/>
                <w:sz w:val="16"/>
                <w:szCs w:val="16"/>
              </w:rPr>
              <w:t>4 066,1</w:t>
            </w:r>
          </w:p>
        </w:tc>
      </w:tr>
      <w:tr w:rsidR="00955A8F" w:rsidRPr="0011348E" w:rsidTr="00955A8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rPr>
                <w:rFonts w:ascii="Arial CYR" w:eastAsia="Calibri" w:hAnsi="Arial CYR" w:cs="Arial CY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rPr>
                <w:rFonts w:ascii="Arial CYR" w:eastAsia="Calibri" w:hAnsi="Arial CYR" w:cs="Arial CYR"/>
              </w:rPr>
            </w:pP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11348E" w:rsidRDefault="00955A8F" w:rsidP="00955A8F">
            <w:pPr>
              <w:jc w:val="right"/>
              <w:rPr>
                <w:rFonts w:ascii="Arial CYR" w:eastAsia="Calibri" w:hAnsi="Arial CYR" w:cs="Arial CYR"/>
              </w:rPr>
            </w:pPr>
          </w:p>
        </w:tc>
      </w:tr>
    </w:tbl>
    <w:p w:rsidR="00476B09" w:rsidRDefault="00476B09" w:rsidP="00476B09">
      <w:pPr>
        <w:rPr>
          <w:rFonts w:ascii="Arial" w:hAnsi="Arial" w:cs="Arial"/>
        </w:rPr>
      </w:pPr>
    </w:p>
    <w:p w:rsidR="00476B09" w:rsidRDefault="00476B09" w:rsidP="00476B0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13750" w:type="dxa"/>
        <w:tblLayout w:type="fixed"/>
        <w:tblLook w:val="0000"/>
      </w:tblPr>
      <w:tblGrid>
        <w:gridCol w:w="4493"/>
        <w:gridCol w:w="20"/>
        <w:gridCol w:w="422"/>
        <w:gridCol w:w="8"/>
        <w:gridCol w:w="583"/>
        <w:gridCol w:w="8"/>
        <w:gridCol w:w="484"/>
        <w:gridCol w:w="8"/>
        <w:gridCol w:w="454"/>
        <w:gridCol w:w="8"/>
        <w:gridCol w:w="302"/>
        <w:gridCol w:w="18"/>
        <w:gridCol w:w="835"/>
        <w:gridCol w:w="18"/>
        <w:gridCol w:w="255"/>
        <w:gridCol w:w="9"/>
        <w:gridCol w:w="568"/>
        <w:gridCol w:w="18"/>
        <w:gridCol w:w="106"/>
        <w:gridCol w:w="9"/>
        <w:gridCol w:w="4699"/>
        <w:gridCol w:w="142"/>
        <w:gridCol w:w="283"/>
      </w:tblGrid>
      <w:tr w:rsidR="00955A8F" w:rsidRPr="003304E4" w:rsidTr="00955A8F">
        <w:trPr>
          <w:trHeight w:val="829"/>
        </w:trPr>
        <w:tc>
          <w:tcPr>
            <w:tcW w:w="4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3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Приложение 2 к решению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января 2018 года №170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 внесении изменений в решение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Звериноголовской районной Думы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 2017 год и на плановый период</w:t>
            </w:r>
          </w:p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 и 2019 годов»</w:t>
            </w:r>
          </w:p>
        </w:tc>
      </w:tr>
      <w:tr w:rsidR="00955A8F" w:rsidRPr="003304E4" w:rsidTr="00955A8F">
        <w:trPr>
          <w:trHeight w:val="858"/>
        </w:trPr>
        <w:tc>
          <w:tcPr>
            <w:tcW w:w="1375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5A8F" w:rsidRPr="003304E4" w:rsidTr="00955A8F">
        <w:trPr>
          <w:trHeight w:val="316"/>
        </w:trPr>
        <w:tc>
          <w:tcPr>
            <w:tcW w:w="1375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бюджета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Звериноголовского района</w:t>
            </w:r>
            <w:r w:rsidRPr="003304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955A8F" w:rsidRPr="003304E4" w:rsidTr="00955A8F">
        <w:trPr>
          <w:trHeight w:val="406"/>
        </w:trPr>
        <w:tc>
          <w:tcPr>
            <w:tcW w:w="1375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5A8F" w:rsidRPr="003304E4" w:rsidTr="00955A8F">
        <w:trPr>
          <w:trHeight w:val="269"/>
        </w:trPr>
        <w:tc>
          <w:tcPr>
            <w:tcW w:w="4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955A8F" w:rsidRPr="003304E4" w:rsidTr="00955A8F">
        <w:trPr>
          <w:gridAfter w:val="1"/>
          <w:wAfter w:w="283" w:type="dxa"/>
          <w:trHeight w:val="440"/>
          <w:tblHeader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proofErr w:type="gramStart"/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19 057,7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806,3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12 933,9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3 589,0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1 478,5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726,5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726,5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5 729,1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2 055,5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205,6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2 897,5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1 417,0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202 2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34</w:t>
            </w: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45 5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131 838,8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12 251,0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538,3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1 416,6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10 683,0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13 149,7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10 543,4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2 606,3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18 778,5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1 598,3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17 105,2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2 756,5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2 756,5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16 882,4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3304E4" w:rsidTr="00955A8F">
        <w:trPr>
          <w:gridAfter w:val="1"/>
          <w:wAfter w:w="283" w:type="dxa"/>
          <w:trHeight w:val="257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3304E4" w:rsidTr="00955A8F">
        <w:trPr>
          <w:gridAfter w:val="1"/>
          <w:wAfter w:w="283" w:type="dxa"/>
          <w:trHeight w:val="288"/>
        </w:trPr>
        <w:tc>
          <w:tcPr>
            <w:tcW w:w="6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3304E4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282 893</w:t>
            </w:r>
            <w:r w:rsidRPr="003304E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55A8F" w:rsidRPr="00726327" w:rsidTr="00955A8F">
        <w:trPr>
          <w:gridAfter w:val="1"/>
          <w:wAfter w:w="283" w:type="dxa"/>
          <w:trHeight w:val="854"/>
        </w:trPr>
        <w:tc>
          <w:tcPr>
            <w:tcW w:w="4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7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Приложение 3 к решению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31 января 2018 года №170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 внесении изменений в решение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Звериноголовской районной Думы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 2017 год и на плановый период</w:t>
            </w:r>
          </w:p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 и 2019 годов»</w:t>
            </w:r>
          </w:p>
        </w:tc>
      </w:tr>
      <w:tr w:rsidR="00955A8F" w:rsidRPr="00726327" w:rsidTr="00955A8F">
        <w:trPr>
          <w:gridAfter w:val="1"/>
          <w:wAfter w:w="283" w:type="dxa"/>
          <w:trHeight w:val="850"/>
        </w:trPr>
        <w:tc>
          <w:tcPr>
            <w:tcW w:w="13467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5A8F" w:rsidRPr="00726327" w:rsidTr="00955A8F">
        <w:trPr>
          <w:gridAfter w:val="1"/>
          <w:wAfter w:w="283" w:type="dxa"/>
          <w:trHeight w:val="270"/>
        </w:trPr>
        <w:tc>
          <w:tcPr>
            <w:tcW w:w="13467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Звериноголовского района</w:t>
            </w:r>
            <w:r w:rsidRPr="0072632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955A8F" w:rsidRPr="00726327" w:rsidTr="00955A8F">
        <w:trPr>
          <w:gridAfter w:val="1"/>
          <w:wAfter w:w="283" w:type="dxa"/>
          <w:trHeight w:val="408"/>
        </w:trPr>
        <w:tc>
          <w:tcPr>
            <w:tcW w:w="13467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5A8F" w:rsidRPr="00726327" w:rsidTr="00955A8F">
        <w:trPr>
          <w:gridAfter w:val="1"/>
          <w:wAfter w:w="283" w:type="dxa"/>
          <w:trHeight w:val="281"/>
        </w:trPr>
        <w:tc>
          <w:tcPr>
            <w:tcW w:w="4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955A8F" w:rsidRPr="00726327" w:rsidTr="00955A8F">
        <w:trPr>
          <w:gridAfter w:val="2"/>
          <w:wAfter w:w="425" w:type="dxa"/>
          <w:trHeight w:val="392"/>
          <w:tblHeader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proofErr w:type="gramStart"/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2 055,5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2 055,5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2 055,5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Проведение мероприятий по улучшению условий и 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охраны труда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2 018,0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2 015,9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2 015,9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1 725,1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17 224,8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15 079,5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806,3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806,3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806,3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806,3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806,3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183,8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183,8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12 544,8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12 498,8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12 498,8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12 498,8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10 041,8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1 770,8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686,2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1 478,4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1 474,9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1 474,9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116,3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Исполнение органами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местногого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самоуправления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1 000,9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612,0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388,9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по возведению монумента первому дважды Герою Советского Союза Кравченко Григорию Пантелеевичу в селе Звериноголовское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136,5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136,5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726,5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726,5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726,5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678,0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678,0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609,9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68,1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9,9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220,9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15,3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205,6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200,6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200,6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59,3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59,3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по разработке документов территориального планирования и градостроительному зонированию муниципальных образований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141,3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141,3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на 2015-2020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Программа "Комплексного развития систем коммунальной инфраструктуры Звериноголовского района на 2011-2020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Строительство Культурно-оздоровительного центра на 300 мест с котельной в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. Звериноголовское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Проведение экспертизы достоверности сметной стоимости Культурно- оздоровительного центра на 300 мест с котельной в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. Звериноголовское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16 0 01 84930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16 0 01 84930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01 R0180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01 R0180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183,9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183,9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183,9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183,9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183,9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34,4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149,5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29 171,2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3 978,2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389,1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389,1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389,1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389,1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379,1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3 589,0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3 589,0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3 589,0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деятельности Финансового 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3 589,0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3 589,0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3 181,7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389,2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1 471,3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177,5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177,5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177,5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177,5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мероприятий государственной программы Курганской области "Устойчивое развитие сельских территорий Курганской области на 2014-2017 годы и на период до 2020 года"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16 882,4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18 664,8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1 417,0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1 417,0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4 143,4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4 143,4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3 738,6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сохранности культурного и 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3 738,6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учреждений по внешкольной работе с детьми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3 738,6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3 627,0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107,9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5,7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5,7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5,7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399,1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399,1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399,1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399,1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13 094,7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10 488,4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2014-2019 годы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9 871,6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9 871,6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2 648,9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2 392,1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249,1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7,7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3 053,7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1 798,6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1 227,1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1 670,5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1 670,5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2 498,5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2 498,5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"Улучшение условий и охраны труда в 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Звериноголовском районе на 2016-2018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600,4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600,4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600,4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600,4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2 606,3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2 598,7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2 598,7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610,8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610,8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1 987,9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1 011,9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928,1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47,9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215 7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на 2013-2020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198 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086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45 5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41 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878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Повышение качества государственных и 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41 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878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15 858,0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15 858,0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361,0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361,0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19 6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8 470,4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11 0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193,6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3 890,2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3 890,2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872,3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872,3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42,7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42,7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42,7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42,7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3 485,0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3 485,0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3 485,0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3 485,0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131 838,8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121 378,9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121 378,9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62 388,0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62 388,0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Реализация государственного стандарта общего 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образования на обеспечение учебного процесса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1 711,0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1 711,0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1 715,0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20 000,0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20 000,0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05 0 01 18030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05 0 01 18030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32 351,4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8 874,2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22 465,7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1 011,5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R0970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1 128,0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R0970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1 128,0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735,0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735,0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10 318,0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10 318,0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10 318,0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10 318,0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8 107,6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7 185,1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7 185,1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7 185,1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6 177,1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871,0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137,0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917,0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917,0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917,0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917,0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533,5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533,5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533,5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244,0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43,3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1 416,6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1 416,6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1 353,5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</w:t>
            </w:r>
            <w:proofErr w:type="gram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527,4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527,4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46,8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10 683,0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10 682,0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10 198,0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деятельности аппарата органов </w:t>
            </w: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местного самоуправления Звериноголовского района</w:t>
            </w:r>
            <w:proofErr w:type="gramEnd"/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887,7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887,7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3 926,9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3 926,9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5 383,4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4 125,0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1 115,4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143,0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410,2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17 656,0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R0200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450,8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R0200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450,8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жильем молодых семей проживающих в сельской местности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17 105,2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1 993,0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1 993,0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1 993,0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1 993,0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15 112,2</w:t>
            </w:r>
          </w:p>
        </w:tc>
      </w:tr>
      <w:tr w:rsidR="00955A8F" w:rsidRPr="00726327" w:rsidTr="00955A8F">
        <w:trPr>
          <w:gridAfter w:val="2"/>
          <w:wAfter w:w="425" w:type="dxa"/>
          <w:trHeight w:val="287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15 112,2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6 838,0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6 838,0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6 050,0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6 050,0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1 994,0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1 994,0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230,2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230,2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55A8F" w:rsidRPr="00726327" w:rsidTr="00955A8F">
        <w:trPr>
          <w:gridAfter w:val="2"/>
          <w:wAfter w:w="425" w:type="dxa"/>
          <w:trHeight w:val="288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55A8F" w:rsidRPr="00726327" w:rsidTr="00955A8F">
        <w:trPr>
          <w:gridAfter w:val="2"/>
          <w:wAfter w:w="425" w:type="dxa"/>
          <w:trHeight w:val="28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55A8F" w:rsidRPr="00726327" w:rsidTr="00955A8F">
        <w:trPr>
          <w:gridAfter w:val="2"/>
          <w:wAfter w:w="425" w:type="dxa"/>
          <w:trHeight w:val="269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55A8F" w:rsidRPr="00726327" w:rsidTr="00955A8F">
        <w:trPr>
          <w:gridAfter w:val="2"/>
          <w:wAfter w:w="425" w:type="dxa"/>
          <w:trHeight w:val="273"/>
        </w:trPr>
        <w:tc>
          <w:tcPr>
            <w:tcW w:w="4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55A8F" w:rsidRPr="00726327" w:rsidTr="00955A8F">
        <w:trPr>
          <w:gridAfter w:val="2"/>
          <w:wAfter w:w="425" w:type="dxa"/>
          <w:trHeight w:val="303"/>
        </w:trPr>
        <w:tc>
          <w:tcPr>
            <w:tcW w:w="6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726327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7263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893,3</w:t>
            </w:r>
          </w:p>
        </w:tc>
      </w:tr>
    </w:tbl>
    <w:p w:rsidR="00476B09" w:rsidRDefault="00476B09" w:rsidP="00476B09">
      <w:pPr>
        <w:rPr>
          <w:rFonts w:ascii="Arial" w:hAnsi="Arial" w:cs="Arial"/>
        </w:rPr>
      </w:pPr>
    </w:p>
    <w:p w:rsidR="00476B09" w:rsidRDefault="00476B09" w:rsidP="00476B0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501"/>
        <w:gridCol w:w="1625"/>
        <w:gridCol w:w="1532"/>
        <w:gridCol w:w="621"/>
        <w:gridCol w:w="4904"/>
      </w:tblGrid>
      <w:tr w:rsidR="00955A8F" w:rsidRPr="002116BA" w:rsidTr="00955A8F">
        <w:trPr>
          <w:trHeight w:val="853"/>
        </w:trPr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Приложение 4 к решению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 января 2018 года №170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 внесении изменений в решение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Звериноголовской районной Думы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955A8F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 2017 год и на плановый период</w:t>
            </w:r>
          </w:p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 и 2019 годов»</w:t>
            </w:r>
          </w:p>
        </w:tc>
      </w:tr>
      <w:tr w:rsidR="00955A8F" w:rsidRPr="002116BA" w:rsidTr="00955A8F">
        <w:trPr>
          <w:trHeight w:val="849"/>
        </w:trPr>
        <w:tc>
          <w:tcPr>
            <w:tcW w:w="1318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5A8F" w:rsidRPr="002116BA" w:rsidTr="00955A8F">
        <w:trPr>
          <w:trHeight w:val="273"/>
        </w:trPr>
        <w:tc>
          <w:tcPr>
            <w:tcW w:w="1318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муниципальным</w:t>
            </w:r>
            <w:r w:rsidRPr="002116B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программам и </w:t>
            </w:r>
            <w:proofErr w:type="spellStart"/>
            <w:r w:rsidRPr="002116B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116B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2116B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 бюджета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Звериноголовского района</w:t>
            </w:r>
            <w:proofErr w:type="gramEnd"/>
            <w:r w:rsidRPr="002116B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955A8F" w:rsidRPr="002116BA" w:rsidTr="00955A8F">
        <w:trPr>
          <w:trHeight w:val="422"/>
        </w:trPr>
        <w:tc>
          <w:tcPr>
            <w:tcW w:w="1318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5A8F" w:rsidRPr="002116BA" w:rsidTr="00955A8F">
        <w:trPr>
          <w:trHeight w:val="281"/>
        </w:trPr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955A8F" w:rsidRDefault="00955A8F" w:rsidP="00476B0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0" w:type="auto"/>
        <w:tblInd w:w="10" w:type="dxa"/>
        <w:tblLayout w:type="fixed"/>
        <w:tblLook w:val="0000"/>
      </w:tblPr>
      <w:tblGrid>
        <w:gridCol w:w="6163"/>
        <w:gridCol w:w="1532"/>
        <w:gridCol w:w="621"/>
        <w:gridCol w:w="4867"/>
      </w:tblGrid>
      <w:tr w:rsidR="00955A8F" w:rsidRPr="002116BA" w:rsidTr="00955A8F">
        <w:trPr>
          <w:trHeight w:val="442"/>
          <w:tblHeader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2014-2019 годы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на 2013-2020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17 613,9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17 613,9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610,8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03 0 01 80060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610,8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учреждений по внешкольной работе с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3 738,6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3 627,0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107,9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2 648,9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2 392,1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249,1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7,7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3 053,7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1 798,6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1 227,1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1 987,9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1 011,9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928,1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47,9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1 670,5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1 670,5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2 498,5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2 498,5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на 2010-2015 годы и на перспективу до 2020 года"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156,5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156,5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04 0 01 80520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185 1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182 6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15 858,0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05 0 01 12010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15 858,0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361,0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361,0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62 388,0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62 388,0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1 711,0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1 993,0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1 993,0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1 715,0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1 094,0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1 094,0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20 000,0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20 000,0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05 0 01 18030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05 0 01 18030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887,7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887,7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19 6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8 470,4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11 0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03</w:t>
            </w: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193,6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32 351,4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8 874,2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22 465,7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1 011,5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3 890,2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3 890,2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7 185,1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6 177,1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871,0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137,0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872,3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872,3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3 926,9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3 926,9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5 383,4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4 125,0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1 115,4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143,0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R0970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1 128,0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R0970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1 128,0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735,0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735,0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533,5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244,0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200,7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43,3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559,0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410,2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1 353,5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н</w:t>
            </w:r>
            <w:proofErr w:type="gram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527,4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527,4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46,8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Звериноголовского района "Развитие муниципальной службы в Звериноголовском </w:t>
            </w: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районе на 2015-2020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198,9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198,9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198,9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34,4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164,5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20 471,4</w:t>
            </w:r>
          </w:p>
        </w:tc>
      </w:tr>
      <w:tr w:rsidR="00955A8F" w:rsidRPr="002116BA" w:rsidTr="00955A8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3 589,0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3 589,0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3 589,0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3 181,7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389,2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955A8F" w:rsidRPr="002116BA" w:rsidTr="00955A8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16 882,4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3 462,0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13 420,4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475,8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R0200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450,8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R0200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450,8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жильем молодых семей проживающих в сельской местности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общественного </w:t>
            </w: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правосознания, обеспечение информационной прозрачности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12 0 01 00000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Публикация статей в районной газете "Звериноголовские вести"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2016-2018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228,8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228,8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228,8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228,8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3 502,6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01 R0180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01 R0180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945,0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мероприятий государственной программы Курганской области "Устойчивое развитие сельских территорий Курганской области на 2014-2017 годы и на период до 2020 года"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15 0 02 17910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2 557,6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Программа "Комплексного развития систем коммунальной инфраструктуры Звериноголовского района на 2011-2020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Строительство Культурно-оздоровительного центра на 300 мест с котельной в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. Звериноголовское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Проведение экспертизы достоверности сметной стоимости Культурно- оздоровительного центра на 300 мест с котельной в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. Звериноголовское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16 0 01 84930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16 0 01 84930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Комплексная программа Звериноголовского района "Развитие агропромышленного комплекса в Звериноголовском районе на 2013-2020 годы"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17 0 01 80860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proofErr w:type="spellStart"/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54 958,2</w:t>
            </w:r>
          </w:p>
        </w:tc>
      </w:tr>
      <w:tr w:rsidR="00955A8F" w:rsidRPr="002116BA" w:rsidTr="00955A8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183,8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183,8</w:t>
            </w:r>
          </w:p>
        </w:tc>
      </w:tr>
      <w:tr w:rsidR="00955A8F" w:rsidRPr="002116BA" w:rsidTr="00955A8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15 321,0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806,3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806,3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12 498,8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10 041,8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1 770,8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686,2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2 015,9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1 725,1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955A8F" w:rsidRPr="002116BA" w:rsidTr="00955A8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38,6</w:t>
            </w:r>
          </w:p>
        </w:tc>
      </w:tr>
      <w:tr w:rsidR="00955A8F" w:rsidRPr="002116BA" w:rsidTr="00955A8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678,0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678,0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609,9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68,1</w:t>
            </w:r>
          </w:p>
        </w:tc>
      </w:tr>
      <w:tr w:rsidR="00955A8F" w:rsidRPr="002116BA" w:rsidTr="00955A8F">
        <w:trPr>
          <w:trHeight w:val="25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38 670,6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15 817,0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15 719,5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6 838,0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6 838,0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6 050,0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6 050,0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1 994,0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1 994,0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116,3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3 423,0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Исполнение органами </w:t>
            </w:r>
            <w:proofErr w:type="spell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местногого</w:t>
            </w:r>
            <w:proofErr w:type="spell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самоуправления </w:t>
            </w:r>
            <w:proofErr w:type="spellStart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61 9 00 19980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230,2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230,2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1 000,9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612,0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388,9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9,9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11,9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по возведению монумента первому дважды Герою Советского Союза Кравченко Григорию Пантелеевичу в селе Звериноголовское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136,5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136,5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59,3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59,3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389,1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379,1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по разработке документов территориального планирования и градостроительному зонированию муниципальных образований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141,3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61 9 00 89050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141,3</w:t>
            </w:r>
          </w:p>
        </w:tc>
      </w:tr>
      <w:tr w:rsidR="00955A8F" w:rsidRPr="002116BA" w:rsidTr="00955A8F">
        <w:trPr>
          <w:trHeight w:val="285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color w:val="000000"/>
                <w:sz w:val="20"/>
                <w:szCs w:val="20"/>
              </w:rPr>
              <w:t>1 195,2</w:t>
            </w:r>
          </w:p>
        </w:tc>
      </w:tr>
      <w:tr w:rsidR="00955A8F" w:rsidRPr="002116BA" w:rsidTr="00955A8F">
        <w:trPr>
          <w:trHeight w:val="28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Pr="002116BA" w:rsidRDefault="00955A8F" w:rsidP="009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282 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893</w:t>
            </w:r>
            <w:r w:rsidRPr="002116B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955A8F" w:rsidRPr="00A2077C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</w:t>
      </w: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</w:p>
    <w:p w:rsidR="00955A8F" w:rsidRPr="00A2077C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lastRenderedPageBreak/>
        <w:t>КУРГАНСКАЯ ОБЛАСТЬ</w:t>
      </w:r>
    </w:p>
    <w:p w:rsidR="00955A8F" w:rsidRPr="00A2077C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ЗВЕРИНОГОЛОВСКИЙ РАЙОН</w:t>
      </w:r>
    </w:p>
    <w:p w:rsidR="00955A8F" w:rsidRPr="00A2077C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ЗВЕРИНОГОЛОВСКАЯ РАЙОННАЯ ДУМА</w:t>
      </w:r>
    </w:p>
    <w:p w:rsidR="00955A8F" w:rsidRPr="00A2077C" w:rsidRDefault="00955A8F" w:rsidP="00955A8F">
      <w:pPr>
        <w:pStyle w:val="3"/>
        <w:rPr>
          <w:szCs w:val="24"/>
        </w:rPr>
      </w:pPr>
      <w:r w:rsidRPr="00A2077C">
        <w:rPr>
          <w:szCs w:val="24"/>
        </w:rPr>
        <w:t>РЕШЕНИЕ</w:t>
      </w:r>
    </w:p>
    <w:p w:rsidR="00955A8F" w:rsidRPr="00A2077C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</w:rPr>
      </w:pPr>
    </w:p>
    <w:p w:rsidR="00955A8F" w:rsidRPr="00A2077C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A2077C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31 января  20</w:t>
      </w:r>
      <w:r w:rsidRPr="004747C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8 года  </w:t>
      </w:r>
      <w:r w:rsidRPr="00A2077C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>171</w:t>
      </w:r>
      <w:r w:rsidRPr="00A2077C">
        <w:rPr>
          <w:rFonts w:ascii="Arial" w:hAnsi="Arial" w:cs="Arial"/>
          <w:color w:val="000000"/>
        </w:rPr>
        <w:t xml:space="preserve"> </w:t>
      </w: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село Звериноголовское</w:t>
      </w:r>
      <w:r w:rsidRPr="00A2077C">
        <w:rPr>
          <w:rFonts w:ascii="Arial" w:hAnsi="Arial" w:cs="Arial"/>
          <w:color w:val="000000"/>
        </w:rPr>
        <w:t xml:space="preserve">    </w:t>
      </w:r>
    </w:p>
    <w:p w:rsidR="00955A8F" w:rsidRPr="00A2077C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Arial" w:hAnsi="Arial" w:cs="Arial"/>
          <w:color w:val="000000"/>
        </w:rPr>
      </w:pPr>
    </w:p>
    <w:p w:rsidR="00955A8F" w:rsidRPr="00237C2B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237C2B">
        <w:rPr>
          <w:rFonts w:ascii="Arial" w:hAnsi="Arial" w:cs="Arial"/>
          <w:b/>
          <w:bCs/>
          <w:color w:val="000000"/>
        </w:rPr>
        <w:t>О внесении изменений в решение Звериноголовской районной Думы</w:t>
      </w: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A2077C">
        <w:rPr>
          <w:rFonts w:ascii="Arial" w:hAnsi="Arial" w:cs="Arial"/>
          <w:b/>
          <w:bCs/>
          <w:color w:val="000000"/>
        </w:rPr>
        <w:t>О бюджете Звериноголовского района  на 201</w:t>
      </w:r>
      <w:r>
        <w:rPr>
          <w:rFonts w:ascii="Arial" w:hAnsi="Arial" w:cs="Arial"/>
          <w:b/>
          <w:bCs/>
          <w:color w:val="000000"/>
        </w:rPr>
        <w:t xml:space="preserve">8 год </w:t>
      </w: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 на плановый период 2019 и 2020 годов»</w:t>
      </w:r>
    </w:p>
    <w:p w:rsidR="00955A8F" w:rsidRPr="00DF4688" w:rsidRDefault="00955A8F" w:rsidP="00955A8F">
      <w:pPr>
        <w:ind w:firstLine="709"/>
        <w:jc w:val="both"/>
        <w:rPr>
          <w:rFonts w:ascii="Arial" w:hAnsi="Arial" w:cs="Arial"/>
        </w:rPr>
      </w:pPr>
      <w:r w:rsidRPr="00DF4688">
        <w:rPr>
          <w:rFonts w:ascii="Arial" w:hAnsi="Arial" w:cs="Arial"/>
        </w:rPr>
        <w:t xml:space="preserve">В соответствии с Бюджетным </w:t>
      </w:r>
      <w:r>
        <w:rPr>
          <w:rFonts w:ascii="Arial" w:hAnsi="Arial" w:cs="Arial"/>
        </w:rPr>
        <w:t>к</w:t>
      </w:r>
      <w:r w:rsidRPr="00DF4688">
        <w:rPr>
          <w:rFonts w:ascii="Arial" w:hAnsi="Arial" w:cs="Arial"/>
        </w:rPr>
        <w:t>одексом Российской Федерации, Федеральным законом от 6 октября 2003 г</w:t>
      </w:r>
      <w:r>
        <w:rPr>
          <w:rFonts w:ascii="Arial" w:hAnsi="Arial" w:cs="Arial"/>
        </w:rPr>
        <w:t>ода</w:t>
      </w:r>
      <w:r w:rsidRPr="00DF4688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 Уставом Звериноголовского района</w:t>
      </w:r>
      <w:r>
        <w:rPr>
          <w:rFonts w:ascii="Arial" w:hAnsi="Arial" w:cs="Arial"/>
        </w:rPr>
        <w:t xml:space="preserve"> Курганской области,</w:t>
      </w:r>
      <w:r w:rsidRPr="00DF4688">
        <w:rPr>
          <w:rFonts w:ascii="Arial" w:hAnsi="Arial" w:cs="Arial"/>
        </w:rPr>
        <w:t xml:space="preserve">  Звериноголовская районная  Дума </w:t>
      </w:r>
    </w:p>
    <w:p w:rsidR="00955A8F" w:rsidRPr="00955A8F" w:rsidRDefault="00955A8F" w:rsidP="00955A8F">
      <w:pPr>
        <w:pStyle w:val="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55A8F">
        <w:rPr>
          <w:rFonts w:ascii="Times New Roman" w:hAnsi="Times New Roman" w:cs="Times New Roman"/>
          <w:i w:val="0"/>
          <w:color w:val="auto"/>
          <w:sz w:val="24"/>
          <w:szCs w:val="24"/>
        </w:rPr>
        <w:t>РЕШИЛА: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b/>
          <w:color w:val="auto"/>
        </w:rPr>
        <w:t>1.</w:t>
      </w:r>
      <w:r w:rsidRPr="00237C2B">
        <w:rPr>
          <w:color w:val="auto"/>
        </w:rPr>
        <w:t xml:space="preserve"> Внести в решение Звериноголовской районной Думы от </w:t>
      </w:r>
      <w:r>
        <w:rPr>
          <w:color w:val="auto"/>
        </w:rPr>
        <w:t>21</w:t>
      </w:r>
      <w:r w:rsidRPr="00237C2B">
        <w:rPr>
          <w:color w:val="auto"/>
        </w:rPr>
        <w:t xml:space="preserve"> декабря 201</w:t>
      </w:r>
      <w:r>
        <w:rPr>
          <w:color w:val="auto"/>
        </w:rPr>
        <w:t>7</w:t>
      </w:r>
      <w:r w:rsidRPr="00237C2B">
        <w:rPr>
          <w:color w:val="auto"/>
        </w:rPr>
        <w:t xml:space="preserve"> года №</w:t>
      </w:r>
      <w:r>
        <w:rPr>
          <w:color w:val="auto"/>
        </w:rPr>
        <w:t xml:space="preserve"> 160</w:t>
      </w:r>
      <w:r w:rsidRPr="00237C2B">
        <w:rPr>
          <w:color w:val="auto"/>
        </w:rPr>
        <w:t xml:space="preserve">  «О  бюджете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 и на плановый период 201</w:t>
      </w:r>
      <w:r>
        <w:rPr>
          <w:color w:val="auto"/>
        </w:rPr>
        <w:t>9</w:t>
      </w:r>
      <w:r w:rsidRPr="00237C2B">
        <w:rPr>
          <w:color w:val="auto"/>
        </w:rPr>
        <w:t xml:space="preserve"> и  20</w:t>
      </w:r>
      <w:r>
        <w:rPr>
          <w:color w:val="auto"/>
        </w:rPr>
        <w:t>20</w:t>
      </w:r>
      <w:r w:rsidRPr="00237C2B">
        <w:rPr>
          <w:color w:val="auto"/>
        </w:rPr>
        <w:t xml:space="preserve"> годов»  следующие изменения:</w:t>
      </w:r>
    </w:p>
    <w:p w:rsidR="00955A8F" w:rsidRPr="00237C2B" w:rsidRDefault="00955A8F" w:rsidP="00955A8F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1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1 пункта 1 статьи 1 изложить в следующей редакции: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>«общий объем доходов бюджета Звериноголовского района в сумме         2</w:t>
      </w:r>
      <w:r>
        <w:rPr>
          <w:color w:val="auto"/>
        </w:rPr>
        <w:t>19 358,4</w:t>
      </w:r>
      <w:r w:rsidRPr="00237C2B">
        <w:rPr>
          <w:color w:val="auto"/>
        </w:rPr>
        <w:t xml:space="preserve"> тыс. рублей в том числе: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а) объем налоговых и неналоговых доходов в сумме </w:t>
      </w:r>
      <w:r>
        <w:rPr>
          <w:color w:val="auto"/>
        </w:rPr>
        <w:t xml:space="preserve">29 351 </w:t>
      </w:r>
      <w:r w:rsidRPr="00237C2B">
        <w:rPr>
          <w:color w:val="auto"/>
        </w:rPr>
        <w:t>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б) объем безвозмездных поступлений в сумме</w:t>
      </w:r>
      <w:r>
        <w:rPr>
          <w:color w:val="auto"/>
        </w:rPr>
        <w:t xml:space="preserve"> 190 007,4 </w:t>
      </w:r>
      <w:r w:rsidRPr="00237C2B">
        <w:rPr>
          <w:color w:val="auto"/>
        </w:rPr>
        <w:t>тыс. рублей, в том числе: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</w:t>
      </w:r>
      <w:r>
        <w:rPr>
          <w:color w:val="auto"/>
        </w:rPr>
        <w:t xml:space="preserve"> 189 967,4</w:t>
      </w:r>
      <w:r w:rsidRPr="00237C2B">
        <w:rPr>
          <w:color w:val="auto"/>
        </w:rPr>
        <w:t xml:space="preserve"> тыс. рублей, из них: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-дотации бюджетам муниципальных районов на выравнивание бюджетной обеспеченности в сумме </w:t>
      </w:r>
      <w:r>
        <w:rPr>
          <w:color w:val="auto"/>
        </w:rPr>
        <w:t>85 363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7 819,5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субвенции бюджетам субъектов Российской Федерации и муниципальных образований в сумме </w:t>
      </w:r>
      <w:r>
        <w:rPr>
          <w:color w:val="auto"/>
        </w:rPr>
        <w:t>92 156,4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>- иные межбюджетные трансферты в сумме 4</w:t>
      </w:r>
      <w:r>
        <w:rPr>
          <w:color w:val="auto"/>
        </w:rPr>
        <w:t xml:space="preserve"> 847,5 </w:t>
      </w:r>
      <w:r w:rsidRPr="00237C2B">
        <w:rPr>
          <w:color w:val="auto"/>
        </w:rPr>
        <w:t>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color w:val="auto"/>
        </w:rPr>
        <w:t>219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>- прочие безвозмездные поступления в сумме 40 тыс. рублей</w:t>
      </w:r>
      <w:proofErr w:type="gramStart"/>
      <w:r w:rsidRPr="00237C2B">
        <w:rPr>
          <w:color w:val="auto"/>
        </w:rPr>
        <w:t xml:space="preserve">.». </w:t>
      </w:r>
      <w:proofErr w:type="gramEnd"/>
    </w:p>
    <w:p w:rsidR="00955A8F" w:rsidRPr="00237C2B" w:rsidRDefault="00955A8F" w:rsidP="00955A8F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2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2 пункта 1 статьи 1 изложить в следующей редакции: 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>«общий объем расходов бюджета Звериноголовского района в сумме      2</w:t>
      </w:r>
      <w:r>
        <w:rPr>
          <w:color w:val="auto"/>
        </w:rPr>
        <w:t>1</w:t>
      </w:r>
      <w:r w:rsidRPr="00237C2B">
        <w:rPr>
          <w:color w:val="auto"/>
        </w:rPr>
        <w:t>9</w:t>
      </w:r>
      <w:r>
        <w:rPr>
          <w:color w:val="auto"/>
        </w:rPr>
        <w:t> 577,4</w:t>
      </w:r>
      <w:r w:rsidRPr="00237C2B">
        <w:rPr>
          <w:color w:val="auto"/>
        </w:rPr>
        <w:t xml:space="preserve"> тыс. рублей</w:t>
      </w:r>
      <w:proofErr w:type="gramStart"/>
      <w:r w:rsidRPr="00237C2B">
        <w:rPr>
          <w:color w:val="auto"/>
        </w:rPr>
        <w:t>;»</w:t>
      </w:r>
      <w:proofErr w:type="gramEnd"/>
      <w:r w:rsidRPr="00237C2B">
        <w:rPr>
          <w:color w:val="auto"/>
        </w:rPr>
        <w:t>.</w:t>
      </w:r>
    </w:p>
    <w:p w:rsidR="00955A8F" w:rsidRPr="00237C2B" w:rsidRDefault="00955A8F" w:rsidP="00955A8F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3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3 пункта 1 статьи 1 изложить в следующей редакции:</w:t>
      </w:r>
    </w:p>
    <w:p w:rsidR="00955A8F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«превышение расходов над доходами (дефицит) бюджета Звериноголовского района в сумме </w:t>
      </w:r>
      <w:r>
        <w:rPr>
          <w:color w:val="auto"/>
        </w:rPr>
        <w:t xml:space="preserve">219 </w:t>
      </w:r>
      <w:r w:rsidRPr="00237C2B">
        <w:rPr>
          <w:color w:val="auto"/>
        </w:rPr>
        <w:t>тыс. рублей».</w:t>
      </w:r>
    </w:p>
    <w:p w:rsidR="00955A8F" w:rsidRPr="00237C2B" w:rsidRDefault="00955A8F" w:rsidP="00955A8F">
      <w:pPr>
        <w:pStyle w:val="ab"/>
        <w:ind w:left="1068" w:firstLine="0"/>
        <w:rPr>
          <w:color w:val="auto"/>
        </w:rPr>
      </w:pPr>
      <w:r w:rsidRPr="00E0727D">
        <w:rPr>
          <w:b/>
          <w:color w:val="auto"/>
        </w:rPr>
        <w:t>4</w:t>
      </w:r>
      <w:r>
        <w:rPr>
          <w:b/>
          <w:color w:val="auto"/>
        </w:rPr>
        <w:t>)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Подпункт 1 пункта </w:t>
      </w:r>
      <w:r>
        <w:rPr>
          <w:color w:val="auto"/>
        </w:rPr>
        <w:t>2</w:t>
      </w:r>
      <w:r w:rsidRPr="00237C2B">
        <w:rPr>
          <w:color w:val="auto"/>
        </w:rPr>
        <w:t xml:space="preserve"> статьи 1 изложить в следующей редакции: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>
        <w:rPr>
          <w:color w:val="auto"/>
        </w:rPr>
        <w:t>115 972,9</w:t>
      </w:r>
      <w:r w:rsidRPr="00237C2B">
        <w:rPr>
          <w:color w:val="auto"/>
        </w:rPr>
        <w:t xml:space="preserve"> тыс. рублей в том числе: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а) объем налоговых и неналоговых доходов в сумме </w:t>
      </w:r>
      <w:r>
        <w:rPr>
          <w:color w:val="auto"/>
        </w:rPr>
        <w:t xml:space="preserve">30 013 </w:t>
      </w:r>
      <w:r w:rsidRPr="00237C2B">
        <w:rPr>
          <w:color w:val="auto"/>
        </w:rPr>
        <w:t>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б) объем безвозмездных поступлений в сумме</w:t>
      </w:r>
      <w:r>
        <w:rPr>
          <w:color w:val="auto"/>
        </w:rPr>
        <w:t xml:space="preserve"> 85 959,9 </w:t>
      </w:r>
      <w:r w:rsidRPr="00237C2B">
        <w:rPr>
          <w:color w:val="auto"/>
        </w:rPr>
        <w:t>тыс. рублей, в том числе: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</w:t>
      </w:r>
      <w:r>
        <w:rPr>
          <w:color w:val="auto"/>
        </w:rPr>
        <w:t xml:space="preserve"> 85 919,9</w:t>
      </w:r>
      <w:r w:rsidRPr="00237C2B">
        <w:rPr>
          <w:color w:val="auto"/>
        </w:rPr>
        <w:t xml:space="preserve"> тыс. рублей, из них: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-дотации бюджетам муниципальных районов на выравнивание бюджетной обеспеченности в сумме </w:t>
      </w:r>
      <w:r>
        <w:rPr>
          <w:color w:val="auto"/>
        </w:rPr>
        <w:t>65 135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2 230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субвенции бюджетам субъектов Российской Федерации и муниципальных образований в сумме </w:t>
      </w:r>
      <w:r>
        <w:rPr>
          <w:color w:val="auto"/>
        </w:rPr>
        <w:t>14 893,3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иные межбюджетные трансферты в сумме </w:t>
      </w:r>
      <w:r>
        <w:rPr>
          <w:color w:val="auto"/>
        </w:rPr>
        <w:t xml:space="preserve">3 661,6 </w:t>
      </w:r>
      <w:r w:rsidRPr="00237C2B">
        <w:rPr>
          <w:color w:val="auto"/>
        </w:rPr>
        <w:t>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>- прочие безвозмездные поступления в сумме 40 тыс. рублей</w:t>
      </w:r>
      <w:proofErr w:type="gramStart"/>
      <w:r w:rsidRPr="00237C2B">
        <w:rPr>
          <w:color w:val="auto"/>
        </w:rPr>
        <w:t xml:space="preserve">.». </w:t>
      </w:r>
      <w:proofErr w:type="gramEnd"/>
    </w:p>
    <w:p w:rsidR="00955A8F" w:rsidRPr="00237C2B" w:rsidRDefault="00955A8F" w:rsidP="00955A8F">
      <w:pPr>
        <w:pStyle w:val="ab"/>
        <w:ind w:left="1068" w:firstLine="0"/>
        <w:rPr>
          <w:color w:val="auto"/>
        </w:rPr>
      </w:pPr>
      <w:r>
        <w:rPr>
          <w:b/>
          <w:color w:val="auto"/>
        </w:rPr>
        <w:t>5)</w:t>
      </w:r>
      <w:r w:rsidRPr="00237C2B">
        <w:rPr>
          <w:color w:val="auto"/>
        </w:rPr>
        <w:t xml:space="preserve"> Подпункт 2 пункта </w:t>
      </w:r>
      <w:r>
        <w:rPr>
          <w:color w:val="auto"/>
        </w:rPr>
        <w:t>2</w:t>
      </w:r>
      <w:r w:rsidRPr="00237C2B">
        <w:rPr>
          <w:color w:val="auto"/>
        </w:rPr>
        <w:t xml:space="preserve"> статьи 1 изложить в следующей редакции: 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>
        <w:rPr>
          <w:color w:val="auto"/>
        </w:rPr>
        <w:t>115 972,9</w:t>
      </w:r>
      <w:r w:rsidRPr="00237C2B">
        <w:rPr>
          <w:color w:val="auto"/>
        </w:rPr>
        <w:t xml:space="preserve"> тыс. рублей</w:t>
      </w:r>
      <w:r>
        <w:rPr>
          <w:color w:val="auto"/>
        </w:rPr>
        <w:t xml:space="preserve">, в том числе условно утвержденных расходов </w:t>
      </w:r>
      <w:r w:rsidRPr="004B09E9">
        <w:rPr>
          <w:color w:val="auto"/>
        </w:rPr>
        <w:t>в сумме 2 900 тыс. рублей</w:t>
      </w:r>
      <w:proofErr w:type="gramStart"/>
      <w:r w:rsidRPr="004B09E9">
        <w:rPr>
          <w:color w:val="auto"/>
        </w:rPr>
        <w:t>;»</w:t>
      </w:r>
      <w:proofErr w:type="gramEnd"/>
      <w:r w:rsidRPr="004B09E9">
        <w:rPr>
          <w:color w:val="auto"/>
        </w:rPr>
        <w:t>.</w:t>
      </w:r>
    </w:p>
    <w:p w:rsidR="00955A8F" w:rsidRPr="00237C2B" w:rsidRDefault="00955A8F" w:rsidP="00955A8F">
      <w:pPr>
        <w:pStyle w:val="ab"/>
        <w:ind w:left="1068" w:firstLine="0"/>
        <w:rPr>
          <w:color w:val="auto"/>
        </w:rPr>
      </w:pPr>
      <w:r w:rsidRPr="00E0727D">
        <w:rPr>
          <w:b/>
          <w:color w:val="auto"/>
        </w:rPr>
        <w:t>6</w:t>
      </w:r>
      <w:r>
        <w:rPr>
          <w:b/>
          <w:color w:val="auto"/>
        </w:rPr>
        <w:t>)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Подпункт 1 пункта </w:t>
      </w:r>
      <w:r>
        <w:rPr>
          <w:color w:val="auto"/>
        </w:rPr>
        <w:t>3</w:t>
      </w:r>
      <w:r w:rsidRPr="00237C2B">
        <w:rPr>
          <w:color w:val="auto"/>
        </w:rPr>
        <w:t xml:space="preserve"> статьи 1 изложить в следующей редакции: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>
        <w:rPr>
          <w:color w:val="auto"/>
        </w:rPr>
        <w:t>115 965,6</w:t>
      </w:r>
      <w:r w:rsidRPr="00237C2B">
        <w:rPr>
          <w:color w:val="auto"/>
        </w:rPr>
        <w:t xml:space="preserve"> тыс. рублей в том числе: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а) объем налоговых и неналоговых доходов в сумме </w:t>
      </w:r>
      <w:r>
        <w:rPr>
          <w:color w:val="auto"/>
        </w:rPr>
        <w:t xml:space="preserve">30 742 </w:t>
      </w:r>
      <w:r w:rsidRPr="00237C2B">
        <w:rPr>
          <w:color w:val="auto"/>
        </w:rPr>
        <w:t>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б) объем безвозмездных поступлений в сумме</w:t>
      </w:r>
      <w:r>
        <w:rPr>
          <w:color w:val="auto"/>
        </w:rPr>
        <w:t xml:space="preserve"> 85 223,6 </w:t>
      </w:r>
      <w:r w:rsidRPr="00237C2B">
        <w:rPr>
          <w:color w:val="auto"/>
        </w:rPr>
        <w:t>тыс. рублей, в том числе: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</w:t>
      </w:r>
      <w:r>
        <w:rPr>
          <w:color w:val="auto"/>
        </w:rPr>
        <w:t xml:space="preserve"> 85 183,6</w:t>
      </w:r>
      <w:r w:rsidRPr="00237C2B">
        <w:rPr>
          <w:color w:val="auto"/>
        </w:rPr>
        <w:t xml:space="preserve"> тыс. рублей, из них: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-дотации бюджетам муниципальных районов на выравнивание бюджетной обеспеченности в сумме </w:t>
      </w:r>
      <w:r>
        <w:rPr>
          <w:color w:val="auto"/>
        </w:rPr>
        <w:t>65 135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2 230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субвенции бюджетам субъектов Российской Федерации и муниципальных образований в сумме </w:t>
      </w:r>
      <w:r>
        <w:rPr>
          <w:color w:val="auto"/>
        </w:rPr>
        <w:t>14 157</w:t>
      </w:r>
      <w:r w:rsidRPr="00237C2B">
        <w:rPr>
          <w:color w:val="auto"/>
        </w:rPr>
        <w:t xml:space="preserve"> 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иные межбюджетные трансферты в сумме </w:t>
      </w:r>
      <w:r>
        <w:rPr>
          <w:color w:val="auto"/>
        </w:rPr>
        <w:t xml:space="preserve">3 661,6 </w:t>
      </w:r>
      <w:r w:rsidRPr="00237C2B">
        <w:rPr>
          <w:color w:val="auto"/>
        </w:rPr>
        <w:t>тыс. рублей;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lastRenderedPageBreak/>
        <w:t>- прочие безвозмездные поступления в сумме 40 тыс. рублей</w:t>
      </w:r>
      <w:proofErr w:type="gramStart"/>
      <w:r w:rsidRPr="00237C2B">
        <w:rPr>
          <w:color w:val="auto"/>
        </w:rPr>
        <w:t xml:space="preserve">.». </w:t>
      </w:r>
      <w:proofErr w:type="gramEnd"/>
    </w:p>
    <w:p w:rsidR="00955A8F" w:rsidRPr="00237C2B" w:rsidRDefault="00955A8F" w:rsidP="00955A8F">
      <w:pPr>
        <w:pStyle w:val="ab"/>
        <w:ind w:left="1068" w:firstLine="0"/>
        <w:rPr>
          <w:color w:val="auto"/>
        </w:rPr>
      </w:pPr>
      <w:r>
        <w:rPr>
          <w:b/>
          <w:color w:val="auto"/>
        </w:rPr>
        <w:t>7)</w:t>
      </w:r>
      <w:r w:rsidRPr="00237C2B">
        <w:rPr>
          <w:color w:val="auto"/>
        </w:rPr>
        <w:t xml:space="preserve"> Подпункт 2 пункта </w:t>
      </w:r>
      <w:r>
        <w:rPr>
          <w:color w:val="auto"/>
        </w:rPr>
        <w:t>3</w:t>
      </w:r>
      <w:r w:rsidRPr="00237C2B">
        <w:rPr>
          <w:color w:val="auto"/>
        </w:rPr>
        <w:t xml:space="preserve"> статьи 1 изложить в следующей редакции: 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>
        <w:rPr>
          <w:color w:val="auto"/>
        </w:rPr>
        <w:t>115 965,6</w:t>
      </w:r>
      <w:r w:rsidRPr="00237C2B">
        <w:rPr>
          <w:color w:val="auto"/>
        </w:rPr>
        <w:t xml:space="preserve"> тыс. рублей</w:t>
      </w:r>
      <w:r>
        <w:rPr>
          <w:color w:val="auto"/>
        </w:rPr>
        <w:t>,</w:t>
      </w:r>
      <w:r w:rsidRPr="002D02E9">
        <w:rPr>
          <w:color w:val="auto"/>
        </w:rPr>
        <w:t xml:space="preserve"> </w:t>
      </w:r>
      <w:r>
        <w:rPr>
          <w:color w:val="auto"/>
        </w:rPr>
        <w:t xml:space="preserve">в том числе условно утвержденных </w:t>
      </w:r>
      <w:r w:rsidRPr="00E606AF">
        <w:rPr>
          <w:color w:val="auto"/>
        </w:rPr>
        <w:t>расходов в сумме 5 800 тыс. рублей</w:t>
      </w:r>
      <w:proofErr w:type="gramStart"/>
      <w:r w:rsidRPr="00E606AF">
        <w:rPr>
          <w:color w:val="auto"/>
        </w:rPr>
        <w:t>;»</w:t>
      </w:r>
      <w:proofErr w:type="gramEnd"/>
      <w:r w:rsidRPr="00E606AF">
        <w:rPr>
          <w:color w:val="auto"/>
        </w:rPr>
        <w:t>.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8)</w:t>
      </w:r>
      <w:r w:rsidRPr="00237C2B">
        <w:rPr>
          <w:color w:val="auto"/>
        </w:rPr>
        <w:t xml:space="preserve"> Приложение 1 «Источники внутреннего финансирования дефицита бюджета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1 к настоящему решению.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9)</w:t>
      </w:r>
      <w:r w:rsidRPr="00237C2B">
        <w:rPr>
          <w:color w:val="auto"/>
        </w:rPr>
        <w:t xml:space="preserve"> Приложение 1 «Источники внутреннего финансирования дефицита бюджета Звериноголовского района</w:t>
      </w:r>
      <w:r>
        <w:rPr>
          <w:color w:val="auto"/>
        </w:rPr>
        <w:t xml:space="preserve"> на плановый период</w:t>
      </w:r>
      <w:r w:rsidRPr="00237C2B">
        <w:rPr>
          <w:color w:val="auto"/>
        </w:rPr>
        <w:t xml:space="preserve"> 201</w:t>
      </w:r>
      <w:r>
        <w:rPr>
          <w:color w:val="auto"/>
        </w:rPr>
        <w:t>9 и 2020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» изложить в редакции согласно приложению </w:t>
      </w:r>
      <w:r>
        <w:rPr>
          <w:color w:val="auto"/>
        </w:rPr>
        <w:t>2</w:t>
      </w:r>
      <w:r w:rsidRPr="00237C2B">
        <w:rPr>
          <w:color w:val="auto"/>
        </w:rPr>
        <w:t xml:space="preserve"> к настоящему решению.</w:t>
      </w:r>
    </w:p>
    <w:p w:rsidR="00955A8F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10)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6</w:t>
      </w:r>
      <w:r w:rsidRPr="00237C2B">
        <w:rPr>
          <w:color w:val="auto"/>
        </w:rPr>
        <w:t xml:space="preserve"> «Распределение бюджетных ассигнований по разделам, подразделам классификации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 » изложить в редакции согласно приложению </w:t>
      </w:r>
      <w:r>
        <w:rPr>
          <w:color w:val="auto"/>
        </w:rPr>
        <w:t>3</w:t>
      </w:r>
      <w:r w:rsidRPr="00237C2B">
        <w:rPr>
          <w:color w:val="auto"/>
        </w:rPr>
        <w:t xml:space="preserve"> к настоящему решению.</w:t>
      </w:r>
    </w:p>
    <w:p w:rsidR="00955A8F" w:rsidRPr="00237C2B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11)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7</w:t>
      </w:r>
      <w:r w:rsidRPr="00237C2B">
        <w:rPr>
          <w:color w:val="auto"/>
        </w:rPr>
        <w:t xml:space="preserve"> «Распределение бюджетных ассигнований по разделам, подразделам классификации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</w:t>
      </w:r>
      <w:r>
        <w:rPr>
          <w:color w:val="auto"/>
        </w:rPr>
        <w:t xml:space="preserve"> плановый период</w:t>
      </w:r>
      <w:r w:rsidRPr="00237C2B">
        <w:rPr>
          <w:color w:val="auto"/>
        </w:rPr>
        <w:t xml:space="preserve"> 201</w:t>
      </w:r>
      <w:r>
        <w:rPr>
          <w:color w:val="auto"/>
        </w:rPr>
        <w:t>9 и 2020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 » изложить в редакции согласно приложению </w:t>
      </w:r>
      <w:r>
        <w:rPr>
          <w:color w:val="auto"/>
        </w:rPr>
        <w:t>4</w:t>
      </w:r>
      <w:r w:rsidRPr="00237C2B">
        <w:rPr>
          <w:color w:val="auto"/>
        </w:rPr>
        <w:t xml:space="preserve"> к настоящему решению.</w:t>
      </w:r>
    </w:p>
    <w:p w:rsidR="00955A8F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12)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8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5</w:t>
      </w:r>
      <w:r w:rsidRPr="00237C2B">
        <w:rPr>
          <w:color w:val="auto"/>
        </w:rPr>
        <w:t xml:space="preserve"> к настоящему решению.</w:t>
      </w:r>
    </w:p>
    <w:p w:rsidR="00955A8F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13)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9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</w:t>
      </w:r>
      <w:r>
        <w:rPr>
          <w:color w:val="auto"/>
        </w:rPr>
        <w:t>плановый период</w:t>
      </w:r>
      <w:r w:rsidRPr="00237C2B">
        <w:rPr>
          <w:color w:val="auto"/>
        </w:rPr>
        <w:t xml:space="preserve"> 201</w:t>
      </w:r>
      <w:r>
        <w:rPr>
          <w:color w:val="auto"/>
        </w:rPr>
        <w:t>9 и 2020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» изложить в редакции согласно приложению </w:t>
      </w:r>
      <w:r>
        <w:rPr>
          <w:color w:val="auto"/>
        </w:rPr>
        <w:t>6</w:t>
      </w:r>
      <w:r w:rsidRPr="00237C2B">
        <w:rPr>
          <w:color w:val="auto"/>
        </w:rPr>
        <w:t xml:space="preserve"> к настоящему решению.</w:t>
      </w:r>
    </w:p>
    <w:p w:rsidR="00955A8F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14)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10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</w:t>
      </w:r>
      <w:proofErr w:type="spellStart"/>
      <w:r w:rsidRPr="00237C2B">
        <w:rPr>
          <w:color w:val="auto"/>
        </w:rPr>
        <w:t>непрограммным</w:t>
      </w:r>
      <w:proofErr w:type="spellEnd"/>
      <w:r w:rsidRPr="00237C2B">
        <w:rPr>
          <w:color w:val="auto"/>
        </w:rPr>
        <w:t xml:space="preserve"> направлениям деятельности), группам и подгруппам </w:t>
      </w:r>
      <w:proofErr w:type="gramStart"/>
      <w:r w:rsidRPr="00237C2B">
        <w:rPr>
          <w:color w:val="auto"/>
        </w:rPr>
        <w:t>видов расходов классификации 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7</w:t>
      </w:r>
      <w:r w:rsidRPr="00237C2B">
        <w:rPr>
          <w:color w:val="auto"/>
        </w:rPr>
        <w:t xml:space="preserve"> к настоящему решению.</w:t>
      </w:r>
    </w:p>
    <w:p w:rsidR="00955A8F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15)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11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</w:t>
      </w:r>
      <w:proofErr w:type="spellStart"/>
      <w:r w:rsidRPr="00237C2B">
        <w:rPr>
          <w:color w:val="auto"/>
        </w:rPr>
        <w:t>непрограммным</w:t>
      </w:r>
      <w:proofErr w:type="spellEnd"/>
      <w:r w:rsidRPr="00237C2B">
        <w:rPr>
          <w:color w:val="auto"/>
        </w:rPr>
        <w:t xml:space="preserve"> направлениям деятельности), группам и подгруппам </w:t>
      </w:r>
      <w:proofErr w:type="gramStart"/>
      <w:r w:rsidRPr="00237C2B">
        <w:rPr>
          <w:color w:val="auto"/>
        </w:rPr>
        <w:t>видов расходов классификации 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</w:t>
      </w:r>
      <w:r>
        <w:rPr>
          <w:color w:val="auto"/>
        </w:rPr>
        <w:t>плановый период</w:t>
      </w:r>
      <w:r w:rsidRPr="00237C2B">
        <w:rPr>
          <w:color w:val="auto"/>
        </w:rPr>
        <w:t xml:space="preserve"> 201</w:t>
      </w:r>
      <w:r>
        <w:rPr>
          <w:color w:val="auto"/>
        </w:rPr>
        <w:t>9 и 2020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» изложить в редакции согласно приложению </w:t>
      </w:r>
      <w:r>
        <w:rPr>
          <w:color w:val="auto"/>
        </w:rPr>
        <w:t>8</w:t>
      </w:r>
      <w:r w:rsidRPr="00237C2B">
        <w:rPr>
          <w:color w:val="auto"/>
        </w:rPr>
        <w:t xml:space="preserve"> к настоящему решению.</w:t>
      </w:r>
    </w:p>
    <w:p w:rsidR="00955A8F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16)</w:t>
      </w:r>
      <w:r w:rsidRPr="00237C2B">
        <w:rPr>
          <w:color w:val="auto"/>
        </w:rPr>
        <w:t xml:space="preserve"> Приложение 1</w:t>
      </w:r>
      <w:r>
        <w:rPr>
          <w:color w:val="auto"/>
        </w:rPr>
        <w:t>2</w:t>
      </w:r>
      <w:r w:rsidRPr="00237C2B">
        <w:rPr>
          <w:color w:val="auto"/>
        </w:rPr>
        <w:t xml:space="preserve"> «Распределение межбюджетных трансфертов из бюджета Звериноголовского района бюджетам поселений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9</w:t>
      </w:r>
      <w:r w:rsidRPr="00237C2B">
        <w:rPr>
          <w:color w:val="auto"/>
        </w:rPr>
        <w:t xml:space="preserve"> к настоящему решению.</w:t>
      </w:r>
    </w:p>
    <w:p w:rsidR="00955A8F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17)</w:t>
      </w:r>
      <w:r w:rsidRPr="00237C2B">
        <w:rPr>
          <w:color w:val="auto"/>
        </w:rPr>
        <w:t xml:space="preserve"> Приложение 1</w:t>
      </w:r>
      <w:r>
        <w:rPr>
          <w:color w:val="auto"/>
        </w:rPr>
        <w:t>3</w:t>
      </w:r>
      <w:r w:rsidRPr="00237C2B">
        <w:rPr>
          <w:color w:val="auto"/>
        </w:rPr>
        <w:t xml:space="preserve"> «Распределение межбюджетных трансфертов из бюджета Звериноголовского района бюджетам поселений Звериноголовского района на 201</w:t>
      </w:r>
      <w:r>
        <w:rPr>
          <w:color w:val="auto"/>
        </w:rPr>
        <w:t>9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10</w:t>
      </w:r>
      <w:r w:rsidRPr="00237C2B">
        <w:rPr>
          <w:color w:val="auto"/>
        </w:rPr>
        <w:t xml:space="preserve"> к настоящему решению.</w:t>
      </w:r>
    </w:p>
    <w:p w:rsidR="00955A8F" w:rsidRDefault="00955A8F" w:rsidP="00955A8F">
      <w:pPr>
        <w:pStyle w:val="ab"/>
        <w:ind w:firstLine="1068"/>
        <w:rPr>
          <w:color w:val="auto"/>
        </w:rPr>
      </w:pPr>
      <w:r>
        <w:rPr>
          <w:b/>
          <w:color w:val="auto"/>
        </w:rPr>
        <w:t>18)</w:t>
      </w:r>
      <w:r w:rsidRPr="00237C2B">
        <w:rPr>
          <w:color w:val="auto"/>
        </w:rPr>
        <w:t xml:space="preserve"> Приложение 1</w:t>
      </w:r>
      <w:r>
        <w:rPr>
          <w:color w:val="auto"/>
        </w:rPr>
        <w:t>4</w:t>
      </w:r>
      <w:r w:rsidRPr="00237C2B">
        <w:rPr>
          <w:color w:val="auto"/>
        </w:rPr>
        <w:t xml:space="preserve"> «Распределение межбюджетных трансфертов из бюджета Звериноголовского района бюджетам поселений Звериноголовского района на 20</w:t>
      </w:r>
      <w:r>
        <w:rPr>
          <w:color w:val="auto"/>
        </w:rPr>
        <w:t>20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11</w:t>
      </w:r>
      <w:r w:rsidRPr="00237C2B">
        <w:rPr>
          <w:color w:val="auto"/>
        </w:rPr>
        <w:t xml:space="preserve"> к настоящему решению.</w:t>
      </w:r>
    </w:p>
    <w:p w:rsidR="00955A8F" w:rsidRPr="00237C2B" w:rsidRDefault="00955A8F" w:rsidP="00955A8F">
      <w:pPr>
        <w:pStyle w:val="ab"/>
        <w:rPr>
          <w:color w:val="auto"/>
        </w:rPr>
      </w:pPr>
      <w:r w:rsidRPr="00237C2B">
        <w:rPr>
          <w:b/>
          <w:color w:val="auto"/>
        </w:rPr>
        <w:t xml:space="preserve">   2.</w:t>
      </w:r>
      <w:r w:rsidRPr="00237C2B">
        <w:rPr>
          <w:color w:val="auto"/>
        </w:rPr>
        <w:t xml:space="preserve"> Опубликовать настоящее решение в информационном бюллетене «Вестник Звериноголовского района».</w:t>
      </w:r>
    </w:p>
    <w:p w:rsidR="00955A8F" w:rsidRPr="00192647" w:rsidRDefault="00955A8F" w:rsidP="00955A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Звериноголовской районной Думы                                                                                                      А.И.Костенко </w:t>
      </w:r>
    </w:p>
    <w:p w:rsidR="00955A8F" w:rsidRDefault="00955A8F" w:rsidP="00955A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Звериноголовского района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М.М.Шейгец</w:t>
      </w:r>
      <w:proofErr w:type="spellEnd"/>
      <w:r>
        <w:rPr>
          <w:rFonts w:ascii="Arial" w:hAnsi="Arial" w:cs="Arial"/>
        </w:rPr>
        <w:t xml:space="preserve">  </w:t>
      </w:r>
    </w:p>
    <w:tbl>
      <w:tblPr>
        <w:tblW w:w="13907" w:type="dxa"/>
        <w:tblInd w:w="93" w:type="dxa"/>
        <w:tblLook w:val="04A0"/>
      </w:tblPr>
      <w:tblGrid>
        <w:gridCol w:w="15"/>
        <w:gridCol w:w="2105"/>
        <w:gridCol w:w="2408"/>
        <w:gridCol w:w="1931"/>
        <w:gridCol w:w="346"/>
        <w:gridCol w:w="642"/>
        <w:gridCol w:w="195"/>
        <w:gridCol w:w="243"/>
        <w:gridCol w:w="607"/>
        <w:gridCol w:w="1399"/>
        <w:gridCol w:w="3874"/>
        <w:gridCol w:w="142"/>
      </w:tblGrid>
      <w:tr w:rsidR="00955A8F" w:rsidRPr="00955A8F" w:rsidTr="00955A8F">
        <w:trPr>
          <w:trHeight w:val="255"/>
        </w:trPr>
        <w:tc>
          <w:tcPr>
            <w:tcW w:w="13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34"/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1 к решению Звериноголовской </w:t>
            </w:r>
            <w:proofErr w:type="gramStart"/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районной</w:t>
            </w:r>
            <w:bookmarkEnd w:id="0"/>
            <w:proofErr w:type="gramEnd"/>
          </w:p>
        </w:tc>
      </w:tr>
      <w:tr w:rsidR="00955A8F" w:rsidRPr="00955A8F" w:rsidTr="00955A8F">
        <w:trPr>
          <w:trHeight w:val="255"/>
        </w:trPr>
        <w:tc>
          <w:tcPr>
            <w:tcW w:w="13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Думы от 31 января 2018 года №171 </w:t>
            </w:r>
          </w:p>
        </w:tc>
      </w:tr>
      <w:tr w:rsidR="00955A8F" w:rsidRPr="00955A8F" w:rsidTr="00955A8F">
        <w:trPr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"О внесении изменений в решение Звериноголовской</w:t>
            </w:r>
          </w:p>
        </w:tc>
      </w:tr>
      <w:tr w:rsidR="00955A8F" w:rsidRPr="00955A8F" w:rsidTr="00955A8F">
        <w:trPr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районной Думы</w:t>
            </w:r>
          </w:p>
        </w:tc>
      </w:tr>
      <w:tr w:rsidR="00955A8F" w:rsidRPr="00955A8F" w:rsidTr="00955A8F">
        <w:trPr>
          <w:trHeight w:val="51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  бюджете Звериноголовского района на 2018 год и на плановый период 2019 и 2020 годов "</w:t>
            </w:r>
          </w:p>
        </w:tc>
      </w:tr>
      <w:tr w:rsidR="00955A8F" w:rsidRPr="00955A8F" w:rsidTr="00955A8F">
        <w:trPr>
          <w:trHeight w:val="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5A8F" w:rsidRPr="00955A8F" w:rsidTr="00955A8F">
        <w:trPr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A8F" w:rsidRPr="00955A8F" w:rsidTr="00955A8F">
        <w:trPr>
          <w:trHeight w:val="600"/>
        </w:trPr>
        <w:tc>
          <w:tcPr>
            <w:tcW w:w="13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lang w:eastAsia="ru-RU"/>
              </w:rPr>
              <w:t>Источники внутреннего финансирования дефицита  бюджета Звериноголовского района  на 2018 год</w:t>
            </w:r>
          </w:p>
        </w:tc>
      </w:tr>
      <w:tr w:rsidR="00955A8F" w:rsidRPr="00955A8F" w:rsidTr="00955A8F">
        <w:trPr>
          <w:trHeight w:val="255"/>
        </w:trPr>
        <w:tc>
          <w:tcPr>
            <w:tcW w:w="139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955A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955A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уб.)</w:t>
            </w:r>
          </w:p>
        </w:tc>
      </w:tr>
      <w:tr w:rsidR="00955A8F" w:rsidRPr="00955A8F" w:rsidTr="00955A8F">
        <w:trPr>
          <w:trHeight w:val="106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55A8F" w:rsidRPr="00955A8F" w:rsidTr="00955A8F">
        <w:trPr>
          <w:trHeight w:val="43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01 05 00 </w:t>
            </w:r>
            <w:proofErr w:type="spellStart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219,0</w:t>
            </w:r>
          </w:p>
        </w:tc>
      </w:tr>
      <w:tr w:rsidR="00955A8F" w:rsidRPr="00955A8F" w:rsidTr="00955A8F">
        <w:trPr>
          <w:trHeight w:val="25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A8F" w:rsidRPr="00955A8F" w:rsidTr="00955A8F">
        <w:trPr>
          <w:trHeight w:val="45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01 05 02 01 05 0000 510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-219 758,4</w:t>
            </w:r>
          </w:p>
        </w:tc>
      </w:tr>
      <w:tr w:rsidR="00955A8F" w:rsidRPr="00955A8F" w:rsidTr="00955A8F">
        <w:trPr>
          <w:trHeight w:val="45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01 05 02 01 05 0000 610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219 977,4</w:t>
            </w:r>
          </w:p>
        </w:tc>
      </w:tr>
      <w:tr w:rsidR="00955A8F" w:rsidRPr="00955A8F" w:rsidTr="00955A8F">
        <w:trPr>
          <w:trHeight w:val="52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01 06 05 00 </w:t>
            </w:r>
            <w:proofErr w:type="spellStart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53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955A8F" w:rsidRPr="00955A8F" w:rsidTr="00955A8F">
        <w:trPr>
          <w:trHeight w:val="22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5A8F" w:rsidRPr="00955A8F" w:rsidTr="00955A8F">
        <w:trPr>
          <w:trHeight w:val="90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01 06 05 02 05 0000 640</w:t>
            </w:r>
          </w:p>
        </w:tc>
        <w:tc>
          <w:tcPr>
            <w:tcW w:w="53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955A8F" w:rsidRPr="00955A8F" w:rsidTr="00955A8F">
        <w:trPr>
          <w:trHeight w:val="19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A8F" w:rsidRPr="00955A8F" w:rsidTr="00955A8F">
        <w:trPr>
          <w:trHeight w:val="135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Возврат бюджетных кредитов бюджетами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 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955A8F" w:rsidRPr="00955A8F" w:rsidTr="00955A8F">
        <w:trPr>
          <w:trHeight w:val="54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01 06 05 00 </w:t>
            </w:r>
            <w:proofErr w:type="spellStart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-400,0</w:t>
            </w:r>
          </w:p>
        </w:tc>
      </w:tr>
      <w:tr w:rsidR="00955A8F" w:rsidRPr="00955A8F" w:rsidTr="00955A8F">
        <w:trPr>
          <w:trHeight w:val="90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01 06 05 02 05 0000 540</w:t>
            </w:r>
          </w:p>
        </w:tc>
        <w:tc>
          <w:tcPr>
            <w:tcW w:w="53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-400,0</w:t>
            </w:r>
          </w:p>
        </w:tc>
      </w:tr>
      <w:tr w:rsidR="00955A8F" w:rsidRPr="00955A8F" w:rsidTr="00955A8F">
        <w:trPr>
          <w:trHeight w:val="25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A8F" w:rsidRPr="00955A8F" w:rsidTr="00955A8F">
        <w:trPr>
          <w:trHeight w:val="1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A8F" w:rsidRPr="00955A8F" w:rsidTr="00955A8F">
        <w:trPr>
          <w:trHeight w:val="135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бюджетных кредитов бюджетам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-400,0</w:t>
            </w:r>
          </w:p>
        </w:tc>
      </w:tr>
      <w:tr w:rsidR="00955A8F" w:rsidRPr="00955A8F" w:rsidTr="00955A8F">
        <w:trPr>
          <w:trHeight w:val="27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219,0</w:t>
            </w:r>
          </w:p>
        </w:tc>
      </w:tr>
      <w:tr w:rsidR="00955A8F" w:rsidRPr="00955A8F" w:rsidTr="00955A8F">
        <w:trPr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A8F" w:rsidRPr="00955A8F" w:rsidTr="00955A8F">
        <w:trPr>
          <w:gridAfter w:val="1"/>
          <w:wAfter w:w="142" w:type="dxa"/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H24"/>
            <w:bookmarkEnd w:id="1"/>
          </w:p>
        </w:tc>
        <w:tc>
          <w:tcPr>
            <w:tcW w:w="11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2 к решению Звериноголовской </w:t>
            </w:r>
            <w:proofErr w:type="gramStart"/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районной</w:t>
            </w:r>
            <w:proofErr w:type="gramEnd"/>
          </w:p>
        </w:tc>
      </w:tr>
      <w:tr w:rsidR="00955A8F" w:rsidRPr="00955A8F" w:rsidTr="00955A8F">
        <w:trPr>
          <w:gridAfter w:val="1"/>
          <w:wAfter w:w="142" w:type="dxa"/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Думы от 31 января  2018 года №171 </w:t>
            </w:r>
          </w:p>
        </w:tc>
      </w:tr>
      <w:tr w:rsidR="00955A8F" w:rsidRPr="00955A8F" w:rsidTr="00955A8F">
        <w:trPr>
          <w:gridAfter w:val="1"/>
          <w:wAfter w:w="142" w:type="dxa"/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"О внесении изменений в решение Звериноголовской</w:t>
            </w:r>
          </w:p>
        </w:tc>
      </w:tr>
      <w:tr w:rsidR="00955A8F" w:rsidRPr="00955A8F" w:rsidTr="00955A8F">
        <w:trPr>
          <w:gridAfter w:val="1"/>
          <w:wAfter w:w="142" w:type="dxa"/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районной Думы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5A8F" w:rsidRPr="00955A8F" w:rsidTr="00955A8F">
        <w:trPr>
          <w:gridAfter w:val="1"/>
          <w:wAfter w:w="142" w:type="dxa"/>
          <w:trHeight w:val="51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"О  бюджете Звериноголовского района на 2018 год и на плановый период 2019 и 2020 годов "</w:t>
            </w:r>
          </w:p>
        </w:tc>
      </w:tr>
      <w:tr w:rsidR="00955A8F" w:rsidRPr="00955A8F" w:rsidTr="00955A8F">
        <w:trPr>
          <w:gridAfter w:val="1"/>
          <w:wAfter w:w="142" w:type="dxa"/>
          <w:trHeight w:val="21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5A8F" w:rsidRPr="00955A8F" w:rsidTr="00955A8F">
        <w:trPr>
          <w:gridAfter w:val="1"/>
          <w:wAfter w:w="142" w:type="dxa"/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A8F" w:rsidRPr="00955A8F" w:rsidTr="00955A8F">
        <w:trPr>
          <w:gridAfter w:val="1"/>
          <w:wAfter w:w="142" w:type="dxa"/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A8F" w:rsidRPr="00955A8F" w:rsidTr="00955A8F">
        <w:trPr>
          <w:gridAfter w:val="1"/>
          <w:wAfter w:w="142" w:type="dxa"/>
          <w:trHeight w:val="600"/>
        </w:trPr>
        <w:tc>
          <w:tcPr>
            <w:tcW w:w="13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lang w:eastAsia="ru-RU"/>
              </w:rPr>
              <w:t>Источники внутреннего финансирования дефицита  бюджета Звериноголовского района  на плановый период 2019 и 2020 годов</w:t>
            </w:r>
          </w:p>
        </w:tc>
      </w:tr>
      <w:tr w:rsidR="00955A8F" w:rsidRPr="00955A8F" w:rsidTr="00955A8F">
        <w:trPr>
          <w:gridAfter w:val="1"/>
          <w:wAfter w:w="142" w:type="dxa"/>
          <w:trHeight w:val="255"/>
        </w:trPr>
        <w:tc>
          <w:tcPr>
            <w:tcW w:w="137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955A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955A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уб.)</w:t>
            </w:r>
          </w:p>
        </w:tc>
      </w:tr>
      <w:tr w:rsidR="00955A8F" w:rsidRPr="00955A8F" w:rsidTr="00955A8F">
        <w:trPr>
          <w:gridAfter w:val="1"/>
          <w:wAfter w:w="142" w:type="dxa"/>
          <w:trHeight w:val="102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955A8F" w:rsidRPr="00955A8F" w:rsidTr="00955A8F">
        <w:trPr>
          <w:gridAfter w:val="1"/>
          <w:wAfter w:w="142" w:type="dxa"/>
          <w:trHeight w:val="43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01 05 00 </w:t>
            </w:r>
            <w:proofErr w:type="spellStart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55A8F" w:rsidRPr="00955A8F" w:rsidTr="00955A8F">
        <w:trPr>
          <w:gridAfter w:val="1"/>
          <w:wAfter w:w="142" w:type="dxa"/>
          <w:trHeight w:val="25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A8F" w:rsidRPr="00955A8F" w:rsidTr="00955A8F">
        <w:trPr>
          <w:gridAfter w:val="1"/>
          <w:wAfter w:w="142" w:type="dxa"/>
          <w:trHeight w:val="45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01 05 02 01 05 0000 510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-115 972,9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-115 965,6</w:t>
            </w:r>
          </w:p>
        </w:tc>
      </w:tr>
      <w:tr w:rsidR="00955A8F" w:rsidRPr="00955A8F" w:rsidTr="00955A8F">
        <w:trPr>
          <w:gridAfter w:val="1"/>
          <w:wAfter w:w="142" w:type="dxa"/>
          <w:trHeight w:val="45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01 05 02 01 05 0000 610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115 972,9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115 965,6</w:t>
            </w:r>
          </w:p>
        </w:tc>
      </w:tr>
      <w:tr w:rsidR="00955A8F" w:rsidRPr="00955A8F" w:rsidTr="00955A8F">
        <w:trPr>
          <w:gridAfter w:val="1"/>
          <w:wAfter w:w="142" w:type="dxa"/>
          <w:trHeight w:val="1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A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A8F" w:rsidRPr="00955A8F" w:rsidTr="00955A8F">
        <w:trPr>
          <w:gridAfter w:val="1"/>
          <w:wAfter w:w="142" w:type="dxa"/>
          <w:trHeight w:val="27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A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55A8F" w:rsidRPr="00955A8F" w:rsidTr="00955A8F">
        <w:trPr>
          <w:gridAfter w:val="1"/>
          <w:wAfter w:w="142" w:type="dxa"/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F" w:rsidRPr="00955A8F" w:rsidRDefault="00955A8F" w:rsidP="00955A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A8F" w:rsidTr="00955A8F">
        <w:tblPrEx>
          <w:tblLook w:val="0000"/>
        </w:tblPrEx>
        <w:trPr>
          <w:gridBefore w:val="1"/>
          <w:gridAfter w:val="2"/>
          <w:wBefore w:w="15" w:type="dxa"/>
          <w:wAfter w:w="4016" w:type="dxa"/>
          <w:trHeight w:val="829"/>
        </w:trPr>
        <w:tc>
          <w:tcPr>
            <w:tcW w:w="4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3 к решению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января 2018 года №171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решение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Звериноголовской районной Думы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бюджете Звериноголовского района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 год и на плановый период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и 2020 годов»</w:t>
            </w:r>
          </w:p>
        </w:tc>
      </w:tr>
      <w:tr w:rsidR="00955A8F" w:rsidTr="00955A8F">
        <w:tblPrEx>
          <w:tblLook w:val="0000"/>
        </w:tblPrEx>
        <w:trPr>
          <w:gridBefore w:val="1"/>
          <w:gridAfter w:val="2"/>
          <w:wBefore w:w="15" w:type="dxa"/>
          <w:wAfter w:w="4016" w:type="dxa"/>
          <w:trHeight w:val="858"/>
        </w:trPr>
        <w:tc>
          <w:tcPr>
            <w:tcW w:w="987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</w:tr>
      <w:tr w:rsidR="00955A8F" w:rsidTr="00955A8F">
        <w:tblPrEx>
          <w:tblLook w:val="0000"/>
        </w:tblPrEx>
        <w:trPr>
          <w:gridBefore w:val="1"/>
          <w:gridAfter w:val="2"/>
          <w:wBefore w:w="15" w:type="dxa"/>
          <w:wAfter w:w="4016" w:type="dxa"/>
          <w:trHeight w:val="316"/>
        </w:trPr>
        <w:tc>
          <w:tcPr>
            <w:tcW w:w="987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разделам, подразделам классификации расходов бюджета Звериноголовского района на 2018 год</w:t>
            </w:r>
          </w:p>
        </w:tc>
      </w:tr>
      <w:tr w:rsidR="00955A8F" w:rsidTr="00955A8F">
        <w:tblPrEx>
          <w:tblLook w:val="0000"/>
        </w:tblPrEx>
        <w:trPr>
          <w:gridBefore w:val="1"/>
          <w:gridAfter w:val="2"/>
          <w:wBefore w:w="15" w:type="dxa"/>
          <w:wAfter w:w="4016" w:type="dxa"/>
          <w:trHeight w:val="406"/>
        </w:trPr>
        <w:tc>
          <w:tcPr>
            <w:tcW w:w="987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</w:tr>
      <w:tr w:rsidR="00955A8F" w:rsidTr="00955A8F">
        <w:tblPrEx>
          <w:tblLook w:val="0000"/>
        </w:tblPrEx>
        <w:trPr>
          <w:gridBefore w:val="1"/>
          <w:gridAfter w:val="2"/>
          <w:wBefore w:w="15" w:type="dxa"/>
          <w:wAfter w:w="4016" w:type="dxa"/>
          <w:trHeight w:val="269"/>
        </w:trPr>
        <w:tc>
          <w:tcPr>
            <w:tcW w:w="4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A8F" w:rsidRDefault="00955A8F" w:rsidP="00955A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955A8F" w:rsidRDefault="00955A8F" w:rsidP="00955A8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12191" w:type="dxa"/>
        <w:tblInd w:w="10" w:type="dxa"/>
        <w:tblLayout w:type="fixed"/>
        <w:tblLook w:val="0000"/>
      </w:tblPr>
      <w:tblGrid>
        <w:gridCol w:w="4513"/>
        <w:gridCol w:w="2277"/>
        <w:gridCol w:w="242"/>
        <w:gridCol w:w="574"/>
        <w:gridCol w:w="37"/>
        <w:gridCol w:w="504"/>
        <w:gridCol w:w="346"/>
        <w:gridCol w:w="3046"/>
        <w:gridCol w:w="652"/>
      </w:tblGrid>
      <w:tr w:rsidR="00955A8F" w:rsidTr="00A81AC7">
        <w:trPr>
          <w:trHeight w:val="402"/>
          <w:tblHeader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17 674,8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11 796,1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3 272,6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1 520,9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730,4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670,1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670,1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6 346,4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1 925,4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1 322,2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1 312,0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147 771,9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37 149,8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88 312,1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10 764,4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1 386,8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9 890,8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12 774,7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10 167,5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2 607,2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15 617,3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73,7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15 456,6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16 554,6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955A8F" w:rsidTr="00A81AC7"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955A8F" w:rsidTr="00A81AC7">
        <w:trPr>
          <w:trHeight w:val="288"/>
        </w:trPr>
        <w:tc>
          <w:tcPr>
            <w:tcW w:w="8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219 577,4</w:t>
            </w:r>
          </w:p>
        </w:tc>
      </w:tr>
      <w:tr w:rsidR="00955A8F" w:rsidTr="00A81AC7">
        <w:trPr>
          <w:gridAfter w:val="1"/>
          <w:wAfter w:w="652" w:type="dxa"/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4 к решению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января 2018 года №171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решение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Звериноголовской районной Думы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бюджете Звериноголовского района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 год и на плановый период</w:t>
            </w:r>
          </w:p>
          <w:p w:rsidR="00955A8F" w:rsidRDefault="00955A8F" w:rsidP="0095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и 2020 годов»</w:t>
            </w:r>
          </w:p>
        </w:tc>
      </w:tr>
      <w:tr w:rsidR="00955A8F" w:rsidTr="00A81AC7">
        <w:trPr>
          <w:gridAfter w:val="1"/>
          <w:wAfter w:w="652" w:type="dxa"/>
          <w:trHeight w:val="858"/>
        </w:trPr>
        <w:tc>
          <w:tcPr>
            <w:tcW w:w="115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</w:tr>
      <w:tr w:rsidR="00955A8F" w:rsidTr="00A81AC7">
        <w:trPr>
          <w:gridAfter w:val="1"/>
          <w:wAfter w:w="652" w:type="dxa"/>
          <w:trHeight w:val="316"/>
        </w:trPr>
        <w:tc>
          <w:tcPr>
            <w:tcW w:w="115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разделам, подразделам классификации расходов  бюджета Звериноголовского района на плановый период 2019 и 2020 годов</w:t>
            </w:r>
          </w:p>
        </w:tc>
      </w:tr>
      <w:tr w:rsidR="00955A8F" w:rsidTr="00A81AC7">
        <w:trPr>
          <w:gridAfter w:val="1"/>
          <w:wAfter w:w="652" w:type="dxa"/>
          <w:trHeight w:val="406"/>
        </w:trPr>
        <w:tc>
          <w:tcPr>
            <w:tcW w:w="115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</w:tr>
      <w:tr w:rsidR="00955A8F" w:rsidTr="00A81AC7">
        <w:trPr>
          <w:gridAfter w:val="1"/>
          <w:wAfter w:w="652" w:type="dxa"/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A8F" w:rsidRDefault="00955A8F" w:rsidP="00955A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955A8F" w:rsidRDefault="00955A8F" w:rsidP="00955A8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5274"/>
        <w:gridCol w:w="574"/>
        <w:gridCol w:w="541"/>
        <w:gridCol w:w="1755"/>
        <w:gridCol w:w="5039"/>
      </w:tblGrid>
      <w:tr w:rsidR="00955A8F" w:rsidTr="00A81AC7">
        <w:trPr>
          <w:trHeight w:val="281"/>
          <w:tblHeader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55A8F" w:rsidTr="00A81AC7">
        <w:trPr>
          <w:trHeight w:val="281"/>
          <w:tblHeader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14 277,9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13 224,4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9 518,7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1 503,4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886,4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764,8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476,8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1 529,0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1 051,6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1 051,6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70 434,7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69 026,8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21 473,2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20 512,3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32 303,9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32 004,5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8 753,7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8 696,1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7 723,9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7 633,9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10 199,4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9 936,6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7 980,8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7 831,3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2 218,6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2 105,3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1 609,4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1 463,5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1 473,7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1 414,8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12 692,1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12 692,1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955A8F" w:rsidTr="00A81AC7">
        <w:trPr>
          <w:trHeight w:val="279"/>
        </w:trPr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955A8F" w:rsidTr="00A81AC7">
        <w:trPr>
          <w:trHeight w:val="288"/>
        </w:trPr>
        <w:tc>
          <w:tcPr>
            <w:tcW w:w="6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A8F" w:rsidRDefault="00955A8F" w:rsidP="00955A8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113 072,9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A8F" w:rsidRDefault="00955A8F" w:rsidP="00955A8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110 165,6</w:t>
            </w:r>
          </w:p>
        </w:tc>
      </w:tr>
    </w:tbl>
    <w:p w:rsidR="00955A8F" w:rsidRDefault="00955A8F" w:rsidP="00955A8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78"/>
        <w:gridCol w:w="2112"/>
        <w:gridCol w:w="837"/>
        <w:gridCol w:w="850"/>
        <w:gridCol w:w="1399"/>
      </w:tblGrid>
      <w:tr w:rsidR="00A81AC7" w:rsidTr="00A81AC7">
        <w:trPr>
          <w:trHeight w:val="829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5 к решению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января 2018 года №171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решение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Звериноголовской районной Думы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бюджете Звериноголовского района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 год и на плановый период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и 2020 годов»</w:t>
            </w:r>
          </w:p>
        </w:tc>
      </w:tr>
      <w:tr w:rsidR="00A81AC7" w:rsidTr="00A81AC7">
        <w:trPr>
          <w:trHeight w:val="858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</w:tr>
      <w:tr w:rsidR="00A81AC7" w:rsidTr="00A81AC7">
        <w:trPr>
          <w:trHeight w:val="316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Звериноголовского района на 2018 год</w:t>
            </w:r>
          </w:p>
        </w:tc>
      </w:tr>
      <w:tr w:rsidR="00A81AC7" w:rsidTr="00A81AC7">
        <w:trPr>
          <w:trHeight w:val="406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</w:tr>
      <w:tr w:rsidR="00A81AC7" w:rsidTr="00A81AC7">
        <w:trPr>
          <w:trHeight w:val="269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AC7" w:rsidRDefault="00A81AC7" w:rsidP="00A81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A81AC7" w:rsidRDefault="00A81AC7" w:rsidP="00A81AC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347"/>
        <w:gridCol w:w="598"/>
        <w:gridCol w:w="560"/>
        <w:gridCol w:w="537"/>
        <w:gridCol w:w="1399"/>
        <w:gridCol w:w="837"/>
        <w:gridCol w:w="4905"/>
      </w:tblGrid>
      <w:tr w:rsidR="00A81AC7" w:rsidTr="00A81AC7">
        <w:trPr>
          <w:trHeight w:val="436"/>
          <w:tblHeader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1 925,4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1 925,4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1 925,4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1 925,4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1 922,4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1 922,4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1 614,0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14 746,4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13 896,1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11 390,1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11 386,6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11 386,6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11 386,6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9 471,3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1 217,3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1 520,8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1 515,3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1 515,3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25 453,4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3 778,7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финансовых,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3 272,6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3 272,6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3 272,6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3 272,6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3 272,6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2 916,0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A81AC7" w:rsidTr="00A81AC7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16 554,6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4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17 763,1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3 676,4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3 676,4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3 590,0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3 590,0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3 590,0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3 455,0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132,9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12 774,7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10 167,5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9 888,1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9 888,1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2 443,4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2 154,3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3 003,2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1 389,3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1 689,2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1 689,2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2 752,3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2 752,3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2 607,2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2 607,2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2 607,2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2 024,2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1 046,8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159 689,1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"Трудоустройство несовершеннолетних граждан в возрасте от 14 до 18 лет в свободное от учебы время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Звериноголовском районе на 2013-2020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144 085,5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37 149,8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35 897,0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35 897,0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13 407,0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13 407,0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17 460,7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7 128,0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10 165,3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4 017,8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4 017,8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88 312,1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84 734,0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84 734,0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49 193,0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49 193,0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29 500,0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5 924,0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22 894,8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7 088,0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6 742,4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6 742,4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6 742,4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6 122,0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Совершенствование системы непрерывного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1 386,8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1 386,8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1 323,7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497,4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9 890,8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"Развитие образования и реализация государственной молодежной политики в Звериноголовском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9 890,8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9 376,8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5 090,8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3 860,0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1 112,9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15 568,6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молодых семей проживающих в сельской местности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15 456,6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14 214,6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14 214,6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81AC7" w:rsidTr="00A81AC7"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81AC7" w:rsidTr="00A81AC7">
        <w:trPr>
          <w:trHeight w:val="288"/>
        </w:trPr>
        <w:tc>
          <w:tcPr>
            <w:tcW w:w="8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219 577,4</w:t>
            </w:r>
          </w:p>
        </w:tc>
      </w:tr>
    </w:tbl>
    <w:p w:rsidR="00A81AC7" w:rsidRDefault="00A81AC7" w:rsidP="00A81AC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53"/>
        <w:gridCol w:w="850"/>
        <w:gridCol w:w="1399"/>
      </w:tblGrid>
      <w:tr w:rsidR="00A81AC7" w:rsidTr="00A81AC7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6 к решению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января 2018 года №171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решение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Звериноголовской районной Думы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бюджете Звериноголовского района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 год и на плановый период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и 2020 годов»</w:t>
            </w:r>
          </w:p>
        </w:tc>
      </w:tr>
      <w:tr w:rsidR="00A81AC7" w:rsidTr="00A81AC7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</w:tr>
      <w:tr w:rsidR="00A81AC7" w:rsidTr="00A81AC7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Звериноголовского района на плановый период 2019 и 2020 годов</w:t>
            </w:r>
          </w:p>
        </w:tc>
      </w:tr>
      <w:tr w:rsidR="00A81AC7" w:rsidTr="00A81AC7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</w:tr>
      <w:tr w:rsidR="00A81AC7" w:rsidTr="00A81AC7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AC7" w:rsidRDefault="00A81AC7" w:rsidP="00A81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A81AC7" w:rsidRDefault="00A81AC7" w:rsidP="00A81AC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712"/>
        <w:gridCol w:w="598"/>
        <w:gridCol w:w="560"/>
        <w:gridCol w:w="537"/>
        <w:gridCol w:w="1399"/>
        <w:gridCol w:w="837"/>
        <w:gridCol w:w="1629"/>
        <w:gridCol w:w="4911"/>
      </w:tblGrid>
      <w:tr w:rsidR="00A81AC7" w:rsidTr="00A81AC7">
        <w:trPr>
          <w:trHeight w:val="283"/>
          <w:tblHeader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81AC7" w:rsidTr="00A81AC7">
        <w:trPr>
          <w:trHeight w:val="283"/>
          <w:tblHeader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1 529,0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1 370,9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1 328,1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11 813,8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10 852,2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11 335,0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10 373,4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8 043,9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7 790,6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1 503,3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1 503,3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1 503,3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16 421,9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16 356,6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2 942,9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2 851,0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переданных из бюджетов поселений на ведение бухгалтерского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2 476,7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2 399,5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отдельных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12 692,1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12 692,1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14 205,9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13 936,3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сохранности культурного и исторического наследия, обеспечение доступа граждан 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2 956,9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2 950,1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2 956,9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2 950,1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2 870,5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2 863,7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2 870,5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2 863,7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2 870,5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2 863,7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2 764,0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2 764,0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10 199,4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9 936,6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7 980,8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7 831,3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7 702,4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7 552,9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7 702,4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7 552,9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1 878,3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1 856,8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1 666,4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1 666,4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2 487,3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2 359,3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1 295,3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1 167,3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переданных из бюджетов поселений на обеспечение деятельности домов культуры и сельских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клубов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2 218,6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2 105,3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2 218,6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2 105,3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2 218,6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2 105,3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1 723,4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1 625,5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69 038,5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67 491,5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67 477,8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66 076,7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21 473,2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20 512,3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20 220,4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19 259,5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20 220,4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19 259,5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15 447,4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14 443,5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5 702,4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5 702,4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9 743,3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8 739,4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4 103,8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4 103,8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32 303,9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32 004,5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28 725,8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28 426,4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28 725,8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28 426,4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школ-детских садов, школ начальных, неполных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23 750,8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23 440,4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4 739,2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4 739,2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18 938,2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18 627,8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1 111,0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5 796,8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5 746,0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5 451,2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5 451,2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5 451,2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4 897,6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4 897,6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7 723,9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7 633,9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7 723,9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7 633,9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качества государственных и муниципальных услуг,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7 209,9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7 119,9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3 736,7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3 670,5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3 088,0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634,3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568,9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1 560,7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1 473,7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88"/>
        </w:trPr>
        <w:tc>
          <w:tcPr>
            <w:tcW w:w="66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113 072,9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110 165,6</w:t>
            </w:r>
          </w:p>
        </w:tc>
      </w:tr>
    </w:tbl>
    <w:p w:rsidR="00A81AC7" w:rsidRDefault="00A81AC7" w:rsidP="00A81AC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1399"/>
      </w:tblGrid>
      <w:tr w:rsidR="00A81AC7" w:rsidTr="00A81AC7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7  к решению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января 2018 года №171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решение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Звериноголовской районной Думы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бюджете Звериноголовского района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 год и на плановый период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и 2020 годов»</w:t>
            </w:r>
          </w:p>
        </w:tc>
      </w:tr>
      <w:tr w:rsidR="00A81AC7" w:rsidTr="00A81AC7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</w:tr>
      <w:tr w:rsidR="00A81AC7" w:rsidTr="00A81AC7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 бюджета 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на 2018 год</w:t>
            </w:r>
          </w:p>
        </w:tc>
      </w:tr>
      <w:tr w:rsidR="00A81AC7" w:rsidTr="00A81AC7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</w:tr>
      <w:tr w:rsidR="00A81AC7" w:rsidTr="00A81AC7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AC7" w:rsidRDefault="00A81AC7" w:rsidP="00A81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A81AC7" w:rsidRDefault="00A81AC7" w:rsidP="00A81AC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5822"/>
        <w:gridCol w:w="1617"/>
        <w:gridCol w:w="846"/>
        <w:gridCol w:w="5040"/>
      </w:tblGrid>
      <w:tr w:rsidR="00A81AC7" w:rsidTr="00A81AC7">
        <w:trPr>
          <w:trHeight w:val="432"/>
          <w:tblHeader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на 2013-2020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17 397,3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17 397,3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3 590,0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3 455,0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132,9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2 443,4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2 154,3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286,8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3 003,2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1 389,3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2 024,2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1 046,8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переданных из бюджетов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1 689,2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1 689,2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2 752,3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2 752,3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140 238,0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137 992,2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13 407,0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13 407,0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49 193,0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49 193,0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17 460,7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7 128,0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10 165,3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29 500,0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5 924,0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22 894,8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4 017,8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4 017,8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6 742,4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6 122,0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1 100,0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5 090,8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3 860,0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1 112,9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1 323,7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142,7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19 827,2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3 272,6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3 272,6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3 272,6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2 916,0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16 554,6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13 128,6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молодых семей проживающих в сельской местности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41 904,9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14 060,0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11 386,6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9 471,3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1 217,3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1 922,4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1 614,0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26 860,3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5 590,0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5 541,3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по решению вопросов организации и ведения регистра муниципальных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396,0</w:t>
            </w:r>
          </w:p>
        </w:tc>
      </w:tr>
      <w:tr w:rsidR="00A81AC7" w:rsidTr="00A81AC7">
        <w:trPr>
          <w:trHeight w:val="279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81AC7" w:rsidTr="00A81AC7">
        <w:trPr>
          <w:trHeight w:val="288"/>
        </w:trPr>
        <w:tc>
          <w:tcPr>
            <w:tcW w:w="8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219 577,4</w:t>
            </w:r>
          </w:p>
        </w:tc>
      </w:tr>
    </w:tbl>
    <w:p w:rsidR="00A81AC7" w:rsidRDefault="00A81AC7" w:rsidP="00A81AC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53"/>
        <w:gridCol w:w="850"/>
        <w:gridCol w:w="1399"/>
      </w:tblGrid>
      <w:tr w:rsidR="00A81AC7" w:rsidTr="00A81AC7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8 к решению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Звериноголовской районной Думы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 января 2018 года №171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решение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Звериноголовской районной Думы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бюджете Звериноголовского района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 год и на плановый период</w:t>
            </w:r>
          </w:p>
          <w:p w:rsidR="00A81AC7" w:rsidRDefault="00A81AC7" w:rsidP="00A8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и 2020 годов»</w:t>
            </w:r>
          </w:p>
        </w:tc>
      </w:tr>
      <w:tr w:rsidR="00A81AC7" w:rsidTr="00A81AC7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</w:tr>
      <w:tr w:rsidR="00A81AC7" w:rsidTr="00A81AC7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 бюджета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на плановый период 2019 и 2020 годов</w:t>
            </w:r>
          </w:p>
        </w:tc>
      </w:tr>
      <w:tr w:rsidR="00A81AC7" w:rsidTr="00A81AC7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</w:tr>
      <w:tr w:rsidR="00A81AC7" w:rsidTr="00A81AC7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AC7" w:rsidRDefault="00A81AC7" w:rsidP="00A81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A81AC7" w:rsidRDefault="00A81AC7" w:rsidP="00A81AC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220"/>
        <w:gridCol w:w="1617"/>
        <w:gridCol w:w="846"/>
        <w:gridCol w:w="1616"/>
        <w:gridCol w:w="4884"/>
      </w:tblGrid>
      <w:tr w:rsidR="00A81AC7" w:rsidTr="00A81AC7">
        <w:trPr>
          <w:trHeight w:val="277"/>
          <w:tblHeader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81AC7" w:rsidTr="00A81AC7">
        <w:trPr>
          <w:trHeight w:val="283"/>
          <w:tblHeader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13 841,1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13 571,5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13 841,1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13 571,5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2 870,5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2 863,7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2 764,0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2 764,0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1 878,3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1 856,8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1 666,4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1 666,4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2 487,3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2 359,3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1 192,0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1 295,3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1 167,3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1 723,4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1 625,5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750,4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852,7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63 630,3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62 142,2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62 849,3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61 448,2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15 447,4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14 443,5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5 702,4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5 702,4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9 743,3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8 739,4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23 750,8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23 440,4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4 739,2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4 739,2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18 938,2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18 627,8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4 103,8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4 103,8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5 451,2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5 400,4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4 897,6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4 897,6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1 111,0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1 111,0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3 736,7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3 670,5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3 088,0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568,9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15 310,1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15 218,2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2 476,7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2 399,5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12 692,1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12 692,1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20 291,4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19 233,7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11 424,5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11 016,1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8 043,9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7 790,6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622,5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1 370,9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1 328,1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8 390,1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7 740,8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5 590,0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5 590,0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5 541,3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5 541,3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по организации проведения капитального ремонта общего имущества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868,0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463,5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316,8</w:t>
            </w:r>
          </w:p>
        </w:tc>
      </w:tr>
      <w:tr w:rsidR="00A81AC7" w:rsidTr="00A81AC7"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A81AC7" w:rsidTr="00A81AC7">
        <w:trPr>
          <w:trHeight w:val="288"/>
        </w:trPr>
        <w:tc>
          <w:tcPr>
            <w:tcW w:w="6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AC7" w:rsidRDefault="00A81AC7" w:rsidP="00A81AC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113 072,9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C7" w:rsidRDefault="00A81AC7" w:rsidP="00A81AC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110 165,6</w:t>
            </w:r>
          </w:p>
        </w:tc>
      </w:tr>
    </w:tbl>
    <w:p w:rsidR="00A81AC7" w:rsidRDefault="00A81AC7" w:rsidP="00A81AC7">
      <w:pPr>
        <w:rPr>
          <w:rFonts w:ascii="Arial" w:hAnsi="Arial" w:cs="Arial"/>
        </w:rPr>
      </w:pPr>
    </w:p>
    <w:p w:rsidR="00955A8F" w:rsidRDefault="00A81AC7" w:rsidP="00955A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8713470" cy="5271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527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8F" w:rsidRDefault="000B1ACB" w:rsidP="00955A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8334375" cy="6181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09" w:rsidRDefault="000B1ACB" w:rsidP="00476B0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8713470" cy="60928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609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DA" w:rsidRDefault="004B5FDA" w:rsidP="004B5FD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:rsidR="004B5FDA" w:rsidRDefault="004B5FDA" w:rsidP="004B5FDA">
      <w:pPr>
        <w:rPr>
          <w:rFonts w:ascii="Arial" w:hAnsi="Arial" w:cs="Arial"/>
        </w:rPr>
      </w:pPr>
    </w:p>
    <w:p w:rsidR="004B5FDA" w:rsidRDefault="004B5FDA" w:rsidP="004B5FD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:rsidR="004B5FDA" w:rsidRDefault="004B5FDA" w:rsidP="004B5FD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:rsidR="004B5FDA" w:rsidRDefault="004B5FDA" w:rsidP="004B5FDA">
      <w:pPr>
        <w:rPr>
          <w:rFonts w:ascii="Arial" w:hAnsi="Arial" w:cs="Arial"/>
        </w:rPr>
      </w:pPr>
    </w:p>
    <w:p w:rsidR="000B1ACB" w:rsidRDefault="000B1ACB" w:rsidP="000B1ACB">
      <w:pPr>
        <w:pStyle w:val="a3"/>
        <w:pageBreakBefore/>
        <w:spacing w:after="0" w:line="102" w:lineRule="atLeast"/>
        <w:jc w:val="center"/>
      </w:pPr>
      <w:r>
        <w:rPr>
          <w:rFonts w:ascii="Arial" w:hAnsi="Arial" w:cs="Arial"/>
          <w:b/>
          <w:bCs/>
          <w:color w:val="000000"/>
        </w:rPr>
        <w:lastRenderedPageBreak/>
        <w:t>КУРГАНСКАЯ ОБЛАСТЬ</w:t>
      </w:r>
    </w:p>
    <w:p w:rsidR="000B1ACB" w:rsidRDefault="000B1ACB" w:rsidP="000B1ACB">
      <w:pPr>
        <w:pStyle w:val="a3"/>
        <w:spacing w:after="0"/>
        <w:jc w:val="center"/>
      </w:pPr>
      <w:r>
        <w:rPr>
          <w:b/>
          <w:bCs/>
          <w:color w:val="000000"/>
        </w:rPr>
        <w:t>ЗВЕРИНОГОЛОВСКИЙ РАЙОН</w:t>
      </w:r>
    </w:p>
    <w:p w:rsidR="000B1ACB" w:rsidRDefault="000B1ACB" w:rsidP="000B1ACB">
      <w:pPr>
        <w:pStyle w:val="a3"/>
        <w:spacing w:after="0"/>
        <w:jc w:val="center"/>
      </w:pPr>
      <w:r>
        <w:rPr>
          <w:b/>
          <w:bCs/>
          <w:color w:val="000000"/>
        </w:rPr>
        <w:t>ЗВЕРИНОГОЛОВСКАЯ РАЙОННАЯ ДУМА</w:t>
      </w:r>
    </w:p>
    <w:p w:rsidR="000B1ACB" w:rsidRDefault="000B1ACB" w:rsidP="000B1ACB">
      <w:pPr>
        <w:pStyle w:val="a3"/>
        <w:spacing w:after="0" w:line="102" w:lineRule="atLeast"/>
        <w:jc w:val="center"/>
      </w:pPr>
    </w:p>
    <w:p w:rsidR="000B1ACB" w:rsidRDefault="000B1ACB" w:rsidP="000B1ACB">
      <w:pPr>
        <w:pStyle w:val="a3"/>
        <w:spacing w:after="0" w:line="102" w:lineRule="atLeast"/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</w:rPr>
        <w:t>РЕШЕНИЕ</w:t>
      </w:r>
    </w:p>
    <w:p w:rsidR="000B1ACB" w:rsidRDefault="000B1ACB" w:rsidP="000B1ACB">
      <w:pPr>
        <w:pStyle w:val="a3"/>
        <w:spacing w:after="0" w:line="102" w:lineRule="atLeast"/>
      </w:pPr>
    </w:p>
    <w:p w:rsidR="000B1ACB" w:rsidRDefault="000B1ACB" w:rsidP="000B1ACB">
      <w:pPr>
        <w:pStyle w:val="a3"/>
        <w:spacing w:after="0" w:line="102" w:lineRule="atLeast"/>
      </w:pPr>
      <w:r>
        <w:rPr>
          <w:rFonts w:ascii="Arial" w:hAnsi="Arial" w:cs="Arial"/>
          <w:b/>
          <w:bCs/>
          <w:color w:val="000000"/>
        </w:rPr>
        <w:t xml:space="preserve">от «31» января 2018 года №174 </w:t>
      </w:r>
    </w:p>
    <w:p w:rsidR="000B1ACB" w:rsidRDefault="000B1ACB" w:rsidP="000B1ACB">
      <w:pPr>
        <w:pStyle w:val="a3"/>
        <w:spacing w:after="0" w:line="102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село Звериноголовское</w:t>
      </w:r>
    </w:p>
    <w:p w:rsidR="000B1ACB" w:rsidRDefault="000B1ACB" w:rsidP="000B1ACB">
      <w:pPr>
        <w:pStyle w:val="a3"/>
        <w:spacing w:after="0" w:line="102" w:lineRule="atLeast"/>
        <w:jc w:val="center"/>
      </w:pPr>
      <w:r>
        <w:rPr>
          <w:rFonts w:ascii="Arial" w:hAnsi="Arial" w:cs="Arial"/>
          <w:b/>
          <w:bCs/>
          <w:color w:val="000000"/>
        </w:rPr>
        <w:t>Об утверждении Положения о проверке соблюдения лицами, замещающими муниципальные должности Звериноголовского района,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0B1ACB" w:rsidRDefault="000B1ACB" w:rsidP="000B1ACB">
      <w:pPr>
        <w:pStyle w:val="a3"/>
        <w:spacing w:after="0" w:line="102" w:lineRule="atLeast"/>
        <w:ind w:firstLine="709"/>
      </w:pPr>
      <w:r>
        <w:rPr>
          <w:rFonts w:ascii="Arial" w:hAnsi="Arial" w:cs="Arial"/>
          <w:color w:val="000000"/>
        </w:rPr>
        <w:t>В соответствии с Федеральным законом от 25 декабря 2008 года № 273-ФЗ «О противодействии коррупции», Уставом Звериноголовского района Курганской области Звериноголовская районная Дума</w:t>
      </w:r>
    </w:p>
    <w:p w:rsidR="000B1ACB" w:rsidRDefault="000B1ACB" w:rsidP="000B1ACB">
      <w:pPr>
        <w:pStyle w:val="a3"/>
        <w:spacing w:after="0" w:line="102" w:lineRule="atLeast"/>
      </w:pPr>
      <w:r>
        <w:rPr>
          <w:rFonts w:ascii="Arial" w:hAnsi="Arial" w:cs="Arial"/>
          <w:color w:val="000000"/>
        </w:rPr>
        <w:t>Решила:</w:t>
      </w:r>
    </w:p>
    <w:p w:rsidR="000B1ACB" w:rsidRDefault="000B1ACB" w:rsidP="000B1ACB">
      <w:pPr>
        <w:pStyle w:val="a3"/>
        <w:spacing w:after="0"/>
      </w:pPr>
      <w:r>
        <w:rPr>
          <w:color w:val="000000"/>
        </w:rPr>
        <w:t>1. Утвердить Положение о проверке соблюдения лицами, замещающими муниципальные должности Звериноголовского района,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законодательством, согласно приложению к настоящему решению.</w:t>
      </w:r>
    </w:p>
    <w:p w:rsidR="000B1ACB" w:rsidRDefault="000B1ACB" w:rsidP="000B1ACB">
      <w:pPr>
        <w:pStyle w:val="a3"/>
        <w:spacing w:after="0" w:line="102" w:lineRule="atLeast"/>
        <w:ind w:firstLine="709"/>
      </w:pPr>
      <w:r>
        <w:rPr>
          <w:rFonts w:ascii="Arial" w:hAnsi="Arial" w:cs="Arial"/>
          <w:color w:val="000000"/>
        </w:rPr>
        <w:t>2. Опубликовать (обнародовать) настоящее решение в информационном бюллетене «Вестник Звериноголовского района»</w:t>
      </w:r>
      <w:r>
        <w:rPr>
          <w:rFonts w:ascii="Arial" w:hAnsi="Arial" w:cs="Arial"/>
          <w:i/>
          <w:iCs/>
          <w:color w:val="000000"/>
        </w:rPr>
        <w:t>.</w:t>
      </w:r>
    </w:p>
    <w:p w:rsidR="000B1ACB" w:rsidRDefault="000B1ACB" w:rsidP="000B1ACB">
      <w:pPr>
        <w:pStyle w:val="a3"/>
        <w:spacing w:after="0" w:line="102" w:lineRule="atLeast"/>
        <w:ind w:firstLine="709"/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b/>
          <w:bCs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решения возложить на председателя комиссии по местному самоуправлению, нормотворчеству и депутатской этике Звериноголовской районной Думы.</w:t>
      </w:r>
    </w:p>
    <w:p w:rsidR="000B1ACB" w:rsidRDefault="000B1ACB" w:rsidP="000B1ACB">
      <w:pPr>
        <w:pStyle w:val="a3"/>
        <w:spacing w:after="0"/>
      </w:pPr>
      <w:r>
        <w:rPr>
          <w:color w:val="000000"/>
        </w:rPr>
        <w:t>Председатель Звериноголовской</w:t>
      </w:r>
    </w:p>
    <w:p w:rsidR="000B1ACB" w:rsidRDefault="000B1ACB" w:rsidP="000B1ACB">
      <w:pPr>
        <w:pStyle w:val="a3"/>
        <w:spacing w:after="0"/>
      </w:pPr>
      <w:r>
        <w:rPr>
          <w:color w:val="000000"/>
        </w:rPr>
        <w:t xml:space="preserve">районной Думы                                                                                                                                                                         А.И. Костенко </w:t>
      </w:r>
    </w:p>
    <w:p w:rsidR="000B1ACB" w:rsidRDefault="000B1ACB" w:rsidP="000B1ACB">
      <w:pPr>
        <w:pStyle w:val="a3"/>
        <w:spacing w:after="0"/>
      </w:pPr>
      <w:r>
        <w:rPr>
          <w:color w:val="000000"/>
        </w:rPr>
        <w:t>Глава Звериноголовского района                                                                                                                                                  М.М. Шейгец</w:t>
      </w:r>
    </w:p>
    <w:p w:rsidR="000B1ACB" w:rsidRDefault="000B1ACB" w:rsidP="000B1ACB">
      <w:pPr>
        <w:pStyle w:val="a3"/>
        <w:spacing w:after="0"/>
        <w:ind w:left="4802"/>
      </w:pPr>
      <w:r>
        <w:rPr>
          <w:color w:val="000000"/>
        </w:rPr>
        <w:t xml:space="preserve">Приложение к решению Звериноголовской районной Думы </w:t>
      </w:r>
    </w:p>
    <w:p w:rsidR="000B1ACB" w:rsidRDefault="000B1ACB" w:rsidP="000B1ACB">
      <w:pPr>
        <w:pStyle w:val="a3"/>
        <w:spacing w:after="0"/>
        <w:ind w:left="4802"/>
      </w:pPr>
      <w:r>
        <w:rPr>
          <w:color w:val="000000"/>
        </w:rPr>
        <w:t>от «31» январь 2018 года №174</w:t>
      </w:r>
    </w:p>
    <w:p w:rsidR="000B1ACB" w:rsidRPr="000B1ACB" w:rsidRDefault="000B1ACB" w:rsidP="000B1ACB">
      <w:pPr>
        <w:pStyle w:val="a3"/>
        <w:spacing w:before="0" w:beforeAutospacing="0" w:after="0"/>
        <w:ind w:left="4802"/>
      </w:pPr>
      <w:r>
        <w:rPr>
          <w:color w:val="000000"/>
        </w:rPr>
        <w:t>«</w:t>
      </w:r>
      <w:r w:rsidRPr="000B1ACB">
        <w:rPr>
          <w:color w:val="000000"/>
        </w:rPr>
        <w:t>Об утверждении Положения о проверке соблюдения лицами, замещающими муниципальные должности Звериноголовского района, запретов и</w:t>
      </w:r>
    </w:p>
    <w:p w:rsidR="000B1ACB" w:rsidRPr="000B1ACB" w:rsidRDefault="000B1ACB" w:rsidP="000B1ACB">
      <w:pPr>
        <w:pStyle w:val="a3"/>
        <w:spacing w:before="0" w:beforeAutospacing="0" w:after="0" w:line="102" w:lineRule="atLeast"/>
        <w:ind w:left="4802"/>
      </w:pPr>
      <w:r w:rsidRPr="000B1ACB">
        <w:rPr>
          <w:color w:val="000000"/>
        </w:rPr>
        <w:t>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законодательством»</w:t>
      </w:r>
    </w:p>
    <w:p w:rsidR="000B1ACB" w:rsidRDefault="000B1ACB" w:rsidP="000B1ACB">
      <w:pPr>
        <w:pStyle w:val="a3"/>
        <w:spacing w:after="0"/>
        <w:jc w:val="center"/>
      </w:pPr>
      <w:r>
        <w:rPr>
          <w:b/>
          <w:bCs/>
          <w:color w:val="000000"/>
        </w:rPr>
        <w:t>Положение о проверке соблюдения лицами, замещающими муниципальные должности Звериноголовского района,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запретов и ограничений,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</w:rPr>
        <w:t>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0B1ACB" w:rsidRDefault="000B1ACB" w:rsidP="000B1ACB">
      <w:pPr>
        <w:pStyle w:val="a3"/>
        <w:spacing w:after="0"/>
      </w:pPr>
      <w:r>
        <w:rPr>
          <w:color w:val="000000"/>
        </w:rPr>
        <w:t>1. Настоящее Положение определяет порядок осуществления проверки со</w:t>
      </w:r>
      <w:r>
        <w:t>блюдения лицами, замещающими муниципальные должности</w:t>
      </w:r>
      <w:proofErr w:type="gramStart"/>
      <w: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Звериноголовского района в течение трех лет, предшествующих поступлению информации, явившейся основанием для осуществления проверки, предусмотренной настоящим пунктом, запретов </w:t>
      </w:r>
      <w:r>
        <w:t xml:space="preserve">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соответственно — ограничения, </w:t>
      </w:r>
      <w:r>
        <w:rPr>
          <w:color w:val="000000"/>
        </w:rPr>
        <w:t>лицо, замещающее муниципальную должность</w:t>
      </w:r>
      <w:r>
        <w:t>).</w:t>
      </w:r>
    </w:p>
    <w:p w:rsidR="000B1ACB" w:rsidRDefault="000B1ACB" w:rsidP="000B1ACB">
      <w:pPr>
        <w:pStyle w:val="a3"/>
        <w:spacing w:after="0"/>
      </w:pPr>
      <w:r>
        <w:t>Действие настоящего Положения не распространяется на проверку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0B1ACB" w:rsidRDefault="000B1ACB" w:rsidP="000B1ACB">
      <w:pPr>
        <w:pStyle w:val="a3"/>
        <w:spacing w:after="0"/>
      </w:pPr>
      <w:r>
        <w:t>2. Основанием для осуществления проверки, предусмотренной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:rsidR="000B1ACB" w:rsidRPr="000B1ACB" w:rsidRDefault="000B1ACB" w:rsidP="000B1ACB">
      <w:pPr>
        <w:pStyle w:val="a3"/>
        <w:spacing w:after="0" w:line="102" w:lineRule="atLeast"/>
      </w:pPr>
      <w:r w:rsidRPr="000B1ACB">
        <w:rPr>
          <w:color w:val="000000"/>
        </w:rPr>
        <w:t>1) правоохранительными, иными государственными органами, органами местного самоуправления и их должностными лицами;</w:t>
      </w:r>
    </w:p>
    <w:p w:rsidR="000B1ACB" w:rsidRPr="000B1ACB" w:rsidRDefault="000B1ACB" w:rsidP="000B1ACB">
      <w:pPr>
        <w:pStyle w:val="a3"/>
        <w:spacing w:after="0" w:line="102" w:lineRule="atLeast"/>
      </w:pPr>
      <w:r w:rsidRPr="000B1ACB">
        <w:rPr>
          <w:color w:val="000000"/>
        </w:rPr>
        <w:t>2) 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B1ACB" w:rsidRPr="000B1ACB" w:rsidRDefault="000B1ACB" w:rsidP="000B1ACB">
      <w:pPr>
        <w:pStyle w:val="a3"/>
        <w:spacing w:after="0" w:line="102" w:lineRule="atLeast"/>
      </w:pPr>
      <w:r w:rsidRPr="000B1ACB">
        <w:rPr>
          <w:color w:val="000000"/>
        </w:rPr>
        <w:t>3) Общественной палатой Российской Федерации, Общественной палатой Курганской области;</w:t>
      </w:r>
    </w:p>
    <w:p w:rsidR="000B1ACB" w:rsidRPr="000B1ACB" w:rsidRDefault="000B1ACB" w:rsidP="000B1ACB">
      <w:pPr>
        <w:pStyle w:val="a3"/>
        <w:spacing w:after="0"/>
      </w:pPr>
      <w:r w:rsidRPr="000B1ACB">
        <w:t>4) общероссийскими, региональными и местными средствами массовой информации;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lastRenderedPageBreak/>
        <w:t>5) должностным лицом, ответственным за работу по профилактике коррупционных и иных правонарушений (далее — ответственное должностное лицо).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3. Информация анонимного характера не может служить основанием для проверки.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4. Проверка осуществляется ответственным должностным лицом по решению, принятому на заседании Звериноголовской районной Думы.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5. 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решению, принятому на заседании Звериноголовской районной Думы.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6. При осуществлении проверки ответственное должностное лицо вправе: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1) проводить собеседование с лицом, замещающим муниципальную должность;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2) изучать представленные лицом, замещающим муниципальную должность, сведения и дополнительные материалы, которые приобщаются к материалам проверки;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3) получать от лица, замещающего муниципальную должность, пояснения по представленным им сведениям и материалам;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proofErr w:type="gramStart"/>
      <w:r w:rsidRPr="000B1ACB">
        <w:rPr>
          <w:color w:val="000000"/>
        </w:rPr>
        <w:t>4) 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</w:t>
      </w:r>
      <w:proofErr w:type="gramEnd"/>
      <w:r w:rsidRPr="000B1ACB">
        <w:rPr>
          <w:color w:val="000000"/>
        </w:rPr>
        <w:t xml:space="preserve"> имеющихся у них </w:t>
      </w:r>
      <w:proofErr w:type="gramStart"/>
      <w:r w:rsidRPr="000B1ACB">
        <w:rPr>
          <w:color w:val="000000"/>
        </w:rPr>
        <w:t>сведениях</w:t>
      </w:r>
      <w:proofErr w:type="gramEnd"/>
      <w:r w:rsidRPr="000B1ACB">
        <w:rPr>
          <w:color w:val="000000"/>
        </w:rPr>
        <w:t xml:space="preserve"> о соблюдении лицом, замещающим муниципальную должность, установленных ограничений;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5) осуществлять анализ сведений, представленных лицом, замещающим муниципальную должность;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6) наводить справки у физических лиц и получать от них информацию с их согласия.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7. Ответственное должностное лицо осуществляет проверку: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1) самостоятельно;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2) путем обращения с ходатайством председателя Звериноголовской районной Думы к Губернатору Курганской области (далее - ходатайство) о направлении запроса о представлении сведений, составляющих банковскую, налоговую или иную охраняемую законом тайну, а также запроса в правоохранительные органы о проведении оперативно-розыскных мероприятий.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8. В запросе, предусмотренном подпунктом 4 пункта 6 настоящего Положения, указываются: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1) должность, фамилия, имя, отчество руководителя государственного органа или организации, в которые направляется запрос;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2) нормативный правовой акт, на основании которого направляется запрос;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proofErr w:type="gramStart"/>
      <w:r w:rsidRPr="000B1ACB">
        <w:rPr>
          <w:color w:val="000000"/>
        </w:rPr>
        <w:t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ограничений;</w:t>
      </w:r>
      <w:proofErr w:type="gramEnd"/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4) содержание и объем сведений, подлежащих проверке;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5) фамилия, инициалы и номер телефона лица, подготовившего запрос;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6) другие необходимые сведения.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9. В ходатайстве о направлении запроса о представлении сведений, составляющих банковскую, налоговую или иную охраняемую законом тайну, указываются: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1) нормативный правовой акт, на основании которого направляется ходатайство;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2) решение об осуществлении проверки, предусмотренной пунктом 1 настоящего Положения;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proofErr w:type="gramStart"/>
      <w:r w:rsidRPr="000B1ACB">
        <w:rPr>
          <w:color w:val="000000"/>
        </w:rPr>
        <w:t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ограничений;</w:t>
      </w:r>
      <w:proofErr w:type="gramEnd"/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4) содержание и объем сведений, подлежащих проверке;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5) фамилия, инициалы и номер телефона лица, подготовившего ходатайство;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6) идентификационный номер налогоплательщика (в случае направления запроса в налоговые органы Российской Федерации).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lastRenderedPageBreak/>
        <w:t>10. В ходатайстве о направлении запроса в правоохранительные органы о проведении оперативно-розыскных мероприятий, помимо сведений, перечисленных в пункте 9 настоящего Положения, указываются государственные органы и организации, в которые направлялись (направлены) запросы, и вопросы, которые в них ставились.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11. К ходатайству, предусмотренному подпунктом 2 пункта 7 настоящего Положения, прикладываются согласие субъекта персональных данных на обработку его персональных данных и копии документов, заверенные ответственным должностным лицом, либо электронные образы документов, созданные посредством их сканирования: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1) решение об осуществлении проверки, предусмотренной пунктом 1 настоящего Положения, в отношении лица, замещающего муниципальную должность;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2) документы, предусмотренные действующим законодательством для направления и исполнения запроса.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12. Ответственное должностное лицо обеспечивает: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1) 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proofErr w:type="gramStart"/>
      <w:r w:rsidRPr="000B1ACB">
        <w:rPr>
          <w:color w:val="000000"/>
        </w:rPr>
        <w:t>2) проведение в случае обращения лица, замещающего муниципальную должность, беседы с ними, в ходе которой он должен быть проинформирован о том, какие сведения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 xml:space="preserve">13. Ответственное должностное лицо не позднее 70 календарных дней со дня принятия решения о проведении проверки </w:t>
      </w:r>
      <w:proofErr w:type="spellStart"/>
      <w:r w:rsidRPr="000B1ACB">
        <w:rPr>
          <w:color w:val="000000"/>
        </w:rPr>
        <w:t>ознакамливает</w:t>
      </w:r>
      <w:proofErr w:type="spellEnd"/>
      <w:r w:rsidRPr="000B1ACB">
        <w:rPr>
          <w:color w:val="000000"/>
        </w:rPr>
        <w:t xml:space="preserve"> лицо, замещающее муниципальную должность, с результатами проверки с соблюдением законодательства Российской Федерации о государственной тайне, а в случае продления сроков проведения проверки - не позднее 100 календарных дней со дня принятия решения о ее проведении.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14. Ответственное должностное лицо представляет информацию о результатах проверки в форме доклада в Звериноголовскую районную Думу не позднее 65 календарных дней со дня принятия решения о проведении проверки, а в случае продления сроков проведения проверки - не позднее 95 календарных дней со дня принятия решения о ее проведении.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15. В докладе должно содержаться одно из следующих предложений: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1) об отсутствии оснований для применения к лицу, замещающему муниципальную должность, ответственности;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2) о применении к лицу, замещающему муниципальную должность, ответственности.</w:t>
      </w:r>
    </w:p>
    <w:p w:rsidR="000B1ACB" w:rsidRPr="000B1ACB" w:rsidRDefault="000B1ACB" w:rsidP="000B1ACB">
      <w:pPr>
        <w:pStyle w:val="a3"/>
        <w:spacing w:after="0"/>
        <w:jc w:val="both"/>
      </w:pPr>
      <w:r w:rsidRPr="000B1ACB">
        <w:rPr>
          <w:color w:val="000000"/>
        </w:rPr>
        <w:t>16. Доклад рассматривается на очередном заседании Звериноголовской районной Думы.</w:t>
      </w:r>
    </w:p>
    <w:p w:rsidR="000B1ACB" w:rsidRPr="000B1ACB" w:rsidRDefault="000B1ACB" w:rsidP="000B1ACB">
      <w:pPr>
        <w:pStyle w:val="a3"/>
        <w:spacing w:after="0"/>
        <w:jc w:val="both"/>
      </w:pPr>
      <w:proofErr w:type="gramStart"/>
      <w:r w:rsidRPr="000B1ACB">
        <w:rPr>
          <w:color w:val="000000"/>
        </w:rPr>
        <w:t xml:space="preserve">При наличии оснований для досрочного прекращения полномочий лица, замещающего муниципальную должность, вопрос о досрочном прекращении полномочий лица, замещающего муниципальную должность, выносится на рассмотрение Звериноголовской районной Думы в порядке, предусмотренном регламентом Звериноголовской районной Думы в соответствии с Федеральным законом от 6 октября 2003 года № </w:t>
      </w:r>
      <w:r w:rsidRPr="000B1ACB">
        <w:t xml:space="preserve">131-ФЗ «Об общих принципах организации местного самоуправления в Российской Федерации» и </w:t>
      </w:r>
      <w:r w:rsidRPr="000B1ACB">
        <w:rPr>
          <w:color w:val="000000"/>
        </w:rPr>
        <w:t>Уставом Звериноголовского района Курганской области.</w:t>
      </w:r>
      <w:proofErr w:type="gramEnd"/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17.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  <w:r w:rsidRPr="000B1ACB">
        <w:rPr>
          <w:color w:val="000000"/>
        </w:rPr>
        <w:t>18. Материалы проверки хранятся в Звериноголовской районной Думе в течение трех лет со дня ее окончания, после чего передаются в архив.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</w:p>
    <w:p w:rsidR="000B1ACB" w:rsidRPr="000B1ACB" w:rsidRDefault="007B250F" w:rsidP="000B1ACB">
      <w:pPr>
        <w:pStyle w:val="a3"/>
        <w:spacing w:after="0" w:line="102" w:lineRule="atLeast"/>
        <w:jc w:val="both"/>
      </w:pPr>
      <w:r>
        <w:t xml:space="preserve"> </w:t>
      </w:r>
    </w:p>
    <w:p w:rsidR="007B250F" w:rsidRPr="00B25544" w:rsidRDefault="007B250F" w:rsidP="007B250F">
      <w:pPr>
        <w:pStyle w:val="a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Pr="00B25544">
        <w:rPr>
          <w:rFonts w:ascii="Arial" w:hAnsi="Arial" w:cs="Arial"/>
          <w:b/>
          <w:sz w:val="24"/>
          <w:szCs w:val="24"/>
        </w:rPr>
        <w:t>Курганская область</w:t>
      </w:r>
    </w:p>
    <w:p w:rsidR="007B250F" w:rsidRPr="00B25544" w:rsidRDefault="007B250F" w:rsidP="007B250F">
      <w:pPr>
        <w:pStyle w:val="a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Pr="00B25544">
        <w:rPr>
          <w:rFonts w:ascii="Arial" w:hAnsi="Arial" w:cs="Arial"/>
          <w:b/>
          <w:sz w:val="24"/>
          <w:szCs w:val="24"/>
        </w:rPr>
        <w:t>Звериноголовский район</w:t>
      </w:r>
    </w:p>
    <w:p w:rsidR="007B250F" w:rsidRPr="00B25544" w:rsidRDefault="007B250F" w:rsidP="007B250F">
      <w:pPr>
        <w:pStyle w:val="a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B25544">
        <w:rPr>
          <w:rFonts w:ascii="Arial" w:hAnsi="Arial" w:cs="Arial"/>
          <w:b/>
          <w:sz w:val="24"/>
          <w:szCs w:val="24"/>
        </w:rPr>
        <w:t>Администрация Звериноголовского района</w:t>
      </w:r>
    </w:p>
    <w:p w:rsidR="007B250F" w:rsidRDefault="007B250F" w:rsidP="007B250F">
      <w:pPr>
        <w:spacing w:line="240" w:lineRule="auto"/>
        <w:ind w:left="709"/>
        <w:rPr>
          <w:b/>
          <w:szCs w:val="24"/>
        </w:rPr>
      </w:pPr>
    </w:p>
    <w:p w:rsidR="007B250F" w:rsidRPr="003370B3" w:rsidRDefault="007B250F" w:rsidP="007B250F">
      <w:pPr>
        <w:spacing w:line="240" w:lineRule="auto"/>
        <w:ind w:left="709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</w:t>
      </w:r>
      <w:r w:rsidRPr="003370B3">
        <w:rPr>
          <w:b/>
          <w:szCs w:val="24"/>
        </w:rPr>
        <w:t>ПОСТАНОВЛЕНИЕ</w:t>
      </w:r>
    </w:p>
    <w:p w:rsidR="007B250F" w:rsidRDefault="007B250F" w:rsidP="007B250F">
      <w:pPr>
        <w:spacing w:line="240" w:lineRule="auto"/>
        <w:ind w:left="709" w:firstLine="142"/>
        <w:rPr>
          <w:szCs w:val="24"/>
        </w:rPr>
      </w:pPr>
      <w:r>
        <w:rPr>
          <w:szCs w:val="24"/>
        </w:rPr>
        <w:t>от 30 января</w:t>
      </w:r>
      <w:r w:rsidRPr="00BF0E3E">
        <w:rPr>
          <w:szCs w:val="24"/>
        </w:rPr>
        <w:t xml:space="preserve"> </w:t>
      </w:r>
      <w:r>
        <w:rPr>
          <w:szCs w:val="24"/>
        </w:rPr>
        <w:t>2018 года  №21</w:t>
      </w:r>
    </w:p>
    <w:p w:rsidR="007B250F" w:rsidRDefault="007B250F" w:rsidP="007B250F">
      <w:pPr>
        <w:tabs>
          <w:tab w:val="left" w:pos="1560"/>
        </w:tabs>
        <w:spacing w:line="240" w:lineRule="auto"/>
        <w:ind w:left="1134" w:hanging="228"/>
        <w:rPr>
          <w:szCs w:val="24"/>
        </w:rPr>
      </w:pPr>
      <w:r>
        <w:rPr>
          <w:szCs w:val="24"/>
        </w:rPr>
        <w:t>село Звериноголовское</w:t>
      </w:r>
    </w:p>
    <w:p w:rsidR="007B250F" w:rsidRDefault="007B250F" w:rsidP="007B250F">
      <w:pPr>
        <w:spacing w:line="240" w:lineRule="auto"/>
        <w:ind w:firstLine="55"/>
        <w:jc w:val="center"/>
        <w:rPr>
          <w:b/>
          <w:szCs w:val="24"/>
        </w:rPr>
      </w:pPr>
      <w:r>
        <w:rPr>
          <w:b/>
          <w:szCs w:val="24"/>
        </w:rPr>
        <w:t>Об утверждении Административного регламента предоставления муниципальной услуги «Предоставление доступа к справочно-поисковому аппарату библиотек и базам данных»</w:t>
      </w:r>
    </w:p>
    <w:p w:rsidR="007B250F" w:rsidRDefault="007B250F" w:rsidP="007B250F">
      <w:pPr>
        <w:spacing w:line="240" w:lineRule="auto"/>
        <w:ind w:left="709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27 июля 2010 года №210-ФЗ «Об организации предоставления государственных и муниципальных услуг», Федеральным законом от 29 декабря 1994 года №78-ФЗ «О библиотечном деле», Гражданским кодексом Российской Федерации, Уставом Звериноголовского района, Администрация Звериноголовского района</w:t>
      </w:r>
      <w:proofErr w:type="gramEnd"/>
    </w:p>
    <w:p w:rsidR="007B250F" w:rsidRDefault="007B250F" w:rsidP="007B250F">
      <w:pPr>
        <w:tabs>
          <w:tab w:val="left" w:pos="851"/>
        </w:tabs>
        <w:spacing w:line="240" w:lineRule="auto"/>
        <w:ind w:hanging="937"/>
        <w:rPr>
          <w:szCs w:val="24"/>
        </w:rPr>
      </w:pPr>
      <w:r>
        <w:rPr>
          <w:szCs w:val="24"/>
        </w:rPr>
        <w:t>ПОСТАНОВЛЯЕТ:</w:t>
      </w:r>
    </w:p>
    <w:p w:rsidR="007B250F" w:rsidRDefault="007B250F" w:rsidP="00D73D48">
      <w:pPr>
        <w:pStyle w:val="af3"/>
        <w:numPr>
          <w:ilvl w:val="0"/>
          <w:numId w:val="27"/>
        </w:numPr>
        <w:spacing w:after="200"/>
        <w:jc w:val="both"/>
      </w:pPr>
      <w:r>
        <w:t>Утвердить Административный регламент предоставления муниципальной услуги «Предоставление доступа к справочно-поисковому аппарату библиотек и базам данных».</w:t>
      </w:r>
    </w:p>
    <w:p w:rsidR="007B250F" w:rsidRDefault="007B250F" w:rsidP="00D73D48">
      <w:pPr>
        <w:pStyle w:val="af3"/>
        <w:numPr>
          <w:ilvl w:val="0"/>
          <w:numId w:val="27"/>
        </w:numPr>
        <w:spacing w:after="200"/>
        <w:jc w:val="both"/>
      </w:pPr>
      <w:r>
        <w:lastRenderedPageBreak/>
        <w:t>Директору Муниципального казенного учреждения культуры «Звериноголовская центральная районная библиотека» обеспечить исполнение указанного в пункте 1 настоящего постановления Административного регламента.</w:t>
      </w:r>
    </w:p>
    <w:p w:rsidR="007B250F" w:rsidRDefault="007B250F" w:rsidP="00D73D48">
      <w:pPr>
        <w:pStyle w:val="af3"/>
        <w:numPr>
          <w:ilvl w:val="0"/>
          <w:numId w:val="27"/>
        </w:numPr>
        <w:spacing w:after="200"/>
        <w:jc w:val="both"/>
      </w:pPr>
      <w:r>
        <w:t>Опубликовать настоящее постановление в информационном бюллетене «Вестник Звериноголовского района» и официальном сайте Администрации Звериноголовского района в информационно-телекоммуникационной сети «Интернет».</w:t>
      </w:r>
    </w:p>
    <w:p w:rsidR="007B250F" w:rsidRDefault="007B250F" w:rsidP="00D73D48">
      <w:pPr>
        <w:pStyle w:val="af3"/>
        <w:numPr>
          <w:ilvl w:val="0"/>
          <w:numId w:val="27"/>
        </w:numPr>
        <w:spacing w:after="2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Звериноголовского района – начальника отдела по социальной политике Администрации Звериноголовского района.</w:t>
      </w:r>
    </w:p>
    <w:p w:rsidR="007B250F" w:rsidRDefault="007B250F" w:rsidP="007B250F">
      <w:pPr>
        <w:spacing w:line="240" w:lineRule="auto"/>
        <w:ind w:left="1134" w:hanging="87"/>
        <w:rPr>
          <w:szCs w:val="24"/>
        </w:rPr>
      </w:pPr>
      <w:r>
        <w:rPr>
          <w:szCs w:val="24"/>
        </w:rPr>
        <w:t>Глава Звериноголовского района                                                           М.М. Шейгец</w:t>
      </w:r>
    </w:p>
    <w:p w:rsidR="007B250F" w:rsidRDefault="007B250F" w:rsidP="007B250F">
      <w:pPr>
        <w:tabs>
          <w:tab w:val="left" w:pos="7875"/>
        </w:tabs>
        <w:spacing w:after="0" w:line="256" w:lineRule="auto"/>
        <w:ind w:left="648"/>
        <w:rPr>
          <w:b/>
          <w:sz w:val="32"/>
        </w:rPr>
      </w:pPr>
      <w:r>
        <w:rPr>
          <w:b/>
          <w:sz w:val="32"/>
        </w:rPr>
        <w:tab/>
        <w:t xml:space="preserve">                                                   </w:t>
      </w:r>
    </w:p>
    <w:p w:rsidR="007B250F" w:rsidRPr="00315E7D" w:rsidRDefault="007B250F" w:rsidP="007B250F">
      <w:pPr>
        <w:spacing w:after="0" w:line="256" w:lineRule="auto"/>
        <w:ind w:left="648"/>
        <w:jc w:val="right"/>
        <w:rPr>
          <w:sz w:val="32"/>
        </w:rPr>
      </w:pPr>
      <w:r>
        <w:rPr>
          <w:b/>
          <w:sz w:val="32"/>
        </w:rPr>
        <w:t xml:space="preserve">                                                      </w:t>
      </w:r>
      <w:r>
        <w:rPr>
          <w:szCs w:val="24"/>
        </w:rPr>
        <w:t>Приложение</w:t>
      </w:r>
      <w:r w:rsidRPr="00315E7D">
        <w:rPr>
          <w:sz w:val="32"/>
        </w:rPr>
        <w:t xml:space="preserve">  </w:t>
      </w:r>
      <w:r>
        <w:rPr>
          <w:szCs w:val="24"/>
        </w:rPr>
        <w:t>к постановлению</w:t>
      </w:r>
      <w:r w:rsidRPr="00315E7D">
        <w:rPr>
          <w:szCs w:val="24"/>
        </w:rPr>
        <w:t xml:space="preserve"> </w:t>
      </w:r>
      <w:r w:rsidRPr="00315E7D">
        <w:rPr>
          <w:sz w:val="32"/>
        </w:rPr>
        <w:t xml:space="preserve">    </w:t>
      </w:r>
    </w:p>
    <w:p w:rsidR="007B250F" w:rsidRDefault="007B250F" w:rsidP="007B250F">
      <w:pPr>
        <w:tabs>
          <w:tab w:val="left" w:pos="6375"/>
        </w:tabs>
        <w:spacing w:after="0" w:line="256" w:lineRule="auto"/>
        <w:ind w:left="648"/>
        <w:jc w:val="right"/>
        <w:rPr>
          <w:szCs w:val="24"/>
        </w:rPr>
      </w:pPr>
      <w:r>
        <w:rPr>
          <w:b/>
          <w:sz w:val="32"/>
        </w:rPr>
        <w:t xml:space="preserve">                                                     </w:t>
      </w:r>
      <w:r>
        <w:rPr>
          <w:szCs w:val="24"/>
        </w:rPr>
        <w:t>Администрации Звериноголовского</w:t>
      </w:r>
    </w:p>
    <w:p w:rsidR="007B250F" w:rsidRDefault="007B250F" w:rsidP="007B250F">
      <w:pPr>
        <w:tabs>
          <w:tab w:val="left" w:pos="6375"/>
        </w:tabs>
        <w:spacing w:after="0" w:line="256" w:lineRule="auto"/>
        <w:ind w:left="648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района от 30 января 2018 года №21</w:t>
      </w:r>
    </w:p>
    <w:p w:rsidR="007B250F" w:rsidRDefault="007B250F" w:rsidP="007B250F">
      <w:pPr>
        <w:tabs>
          <w:tab w:val="left" w:pos="6375"/>
        </w:tabs>
        <w:spacing w:after="0" w:line="256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«Об утверждении  </w:t>
      </w:r>
      <w:proofErr w:type="gramStart"/>
      <w:r>
        <w:rPr>
          <w:szCs w:val="24"/>
        </w:rPr>
        <w:t>Административного</w:t>
      </w:r>
      <w:proofErr w:type="gramEnd"/>
    </w:p>
    <w:p w:rsidR="007B250F" w:rsidRDefault="007B250F" w:rsidP="007B250F">
      <w:pPr>
        <w:tabs>
          <w:tab w:val="left" w:pos="6375"/>
        </w:tabs>
        <w:spacing w:after="0" w:line="256" w:lineRule="auto"/>
        <w:ind w:left="648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регламента предоставления </w:t>
      </w:r>
    </w:p>
    <w:p w:rsidR="007B250F" w:rsidRPr="00315E7D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  <w:jc w:val="right"/>
        <w:rPr>
          <w:szCs w:val="24"/>
        </w:rPr>
      </w:pPr>
      <w:r w:rsidRPr="00315E7D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муниципальной услуги «Предоставление </w:t>
      </w:r>
    </w:p>
    <w:p w:rsidR="007B250F" w:rsidRPr="00315E7D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  <w:jc w:val="right"/>
        <w:rPr>
          <w:szCs w:val="24"/>
        </w:rPr>
      </w:pPr>
      <w:r w:rsidRPr="00315E7D">
        <w:rPr>
          <w:szCs w:val="24"/>
        </w:rPr>
        <w:t xml:space="preserve">                                                 </w:t>
      </w:r>
      <w:r>
        <w:rPr>
          <w:szCs w:val="24"/>
        </w:rPr>
        <w:t xml:space="preserve">доступа к </w:t>
      </w:r>
      <w:proofErr w:type="spellStart"/>
      <w:proofErr w:type="gramStart"/>
      <w:r>
        <w:rPr>
          <w:szCs w:val="24"/>
        </w:rPr>
        <w:t>справочно</w:t>
      </w:r>
      <w:proofErr w:type="spellEnd"/>
      <w:r w:rsidRPr="00315E7D">
        <w:rPr>
          <w:szCs w:val="24"/>
        </w:rPr>
        <w:t xml:space="preserve"> - </w:t>
      </w:r>
      <w:r>
        <w:rPr>
          <w:szCs w:val="24"/>
        </w:rPr>
        <w:t>поисковому</w:t>
      </w:r>
      <w:proofErr w:type="gramEnd"/>
    </w:p>
    <w:p w:rsidR="007B250F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аппарату библиотек и базам</w:t>
      </w:r>
      <w:r w:rsidRPr="00E074DB">
        <w:rPr>
          <w:szCs w:val="24"/>
        </w:rPr>
        <w:t xml:space="preserve"> </w:t>
      </w:r>
      <w:r>
        <w:rPr>
          <w:szCs w:val="24"/>
        </w:rPr>
        <w:t>данных»</w:t>
      </w:r>
    </w:p>
    <w:p w:rsidR="007B250F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7B250F" w:rsidRDefault="007B250F" w:rsidP="007B250F">
      <w:pPr>
        <w:tabs>
          <w:tab w:val="left" w:pos="5475"/>
          <w:tab w:val="left" w:pos="5664"/>
          <w:tab w:val="left" w:pos="7080"/>
        </w:tabs>
        <w:spacing w:after="0" w:line="256" w:lineRule="auto"/>
        <w:ind w:left="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250F" w:rsidRDefault="007B250F" w:rsidP="007B250F">
      <w:pPr>
        <w:spacing w:after="67" w:line="256" w:lineRule="auto"/>
        <w:ind w:left="344"/>
        <w:jc w:val="center"/>
        <w:rPr>
          <w:b/>
          <w:szCs w:val="24"/>
        </w:rPr>
      </w:pPr>
      <w:r>
        <w:rPr>
          <w:b/>
          <w:szCs w:val="24"/>
        </w:rPr>
        <w:t xml:space="preserve">Административный регламент </w:t>
      </w:r>
    </w:p>
    <w:p w:rsidR="007B250F" w:rsidRDefault="007B250F" w:rsidP="007B250F">
      <w:pPr>
        <w:spacing w:after="67" w:line="256" w:lineRule="auto"/>
        <w:ind w:left="344"/>
        <w:jc w:val="center"/>
        <w:rPr>
          <w:b/>
          <w:szCs w:val="24"/>
        </w:rPr>
      </w:pPr>
      <w:r>
        <w:rPr>
          <w:b/>
          <w:szCs w:val="24"/>
        </w:rPr>
        <w:t>предоставления муниципальной услуги «Предоставление доступа к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b/>
          <w:szCs w:val="24"/>
        </w:rPr>
        <w:t>справочно-поисковому аппарату библиотек и  базам данных»</w:t>
      </w:r>
    </w:p>
    <w:p w:rsidR="007B250F" w:rsidRDefault="007B250F" w:rsidP="007B250F">
      <w:pPr>
        <w:spacing w:after="69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19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b/>
        </w:rPr>
        <w:t>Раздел I. Общие положения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17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spacing w:after="52"/>
        <w:ind w:left="652" w:right="59"/>
      </w:pPr>
      <w:r>
        <w:t>Глава 1. Предмет регулирования Административного регламента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633" w:right="63"/>
      </w:pPr>
      <w:r>
        <w:t>1. Административный регламент предоставления муниципальной услуги по предоставлению доступа к справочно-поисковому аппарату библиотек</w:t>
      </w:r>
      <w:r w:rsidRPr="00315E7D">
        <w:t xml:space="preserve"> </w:t>
      </w:r>
      <w:r>
        <w:t>и базам данных (далее - Административный регламент) определяет порядок предоставления доступа к</w:t>
      </w:r>
      <w:r>
        <w:rPr>
          <w:rFonts w:ascii="Times New Roman" w:eastAsia="Times New Roman" w:hAnsi="Times New Roman" w:cs="Times New Roman"/>
        </w:rPr>
        <w:t xml:space="preserve"> </w:t>
      </w:r>
      <w:r>
        <w:t>справочно-поисковому аппарату библиотек и базам данных.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Pr="00745480" w:rsidRDefault="007B250F" w:rsidP="007B250F">
      <w:pPr>
        <w:spacing w:after="17" w:line="259" w:lineRule="auto"/>
        <w:ind w:left="648"/>
        <w:rPr>
          <w:b/>
        </w:rPr>
      </w:pPr>
      <w:r w:rsidRPr="00745480"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  <w:r w:rsidRPr="00745480">
        <w:rPr>
          <w:b/>
        </w:rPr>
        <w:t>Глава 2. Круг заявителей</w:t>
      </w:r>
      <w:r w:rsidRPr="00745480">
        <w:rPr>
          <w:rFonts w:ascii="Times New Roman" w:eastAsia="Times New Roman" w:hAnsi="Times New Roman" w:cs="Times New Roman"/>
          <w:b/>
        </w:rPr>
        <w:t xml:space="preserve"> </w:t>
      </w:r>
    </w:p>
    <w:p w:rsidR="007B250F" w:rsidRPr="00745480" w:rsidRDefault="007B250F" w:rsidP="007B250F">
      <w:pPr>
        <w:spacing w:after="0" w:line="259" w:lineRule="auto"/>
        <w:ind w:left="648"/>
        <w:rPr>
          <w:b/>
        </w:rPr>
      </w:pPr>
      <w:r w:rsidRPr="00745480">
        <w:rPr>
          <w:rFonts w:ascii="Times New Roman" w:eastAsia="Times New Roman" w:hAnsi="Times New Roman" w:cs="Times New Roman"/>
          <w:b/>
        </w:rPr>
        <w:t xml:space="preserve"> </w:t>
      </w:r>
    </w:p>
    <w:p w:rsidR="007B250F" w:rsidRDefault="007B250F" w:rsidP="00D73D48">
      <w:pPr>
        <w:numPr>
          <w:ilvl w:val="0"/>
          <w:numId w:val="1"/>
        </w:numPr>
        <w:spacing w:after="53" w:line="265" w:lineRule="auto"/>
        <w:ind w:right="63" w:firstLine="710"/>
        <w:jc w:val="both"/>
      </w:pPr>
      <w:r>
        <w:t>Заявителями при предоставлении муниципальной услуги по предоставлению доступа к справочно-поисковому аппарату библиотек</w:t>
      </w:r>
      <w:r w:rsidRPr="00315E7D">
        <w:t xml:space="preserve"> </w:t>
      </w:r>
      <w:r>
        <w:t>и базам данных (далее -</w:t>
      </w:r>
      <w:r>
        <w:rPr>
          <w:rFonts w:ascii="Times New Roman" w:eastAsia="Times New Roman" w:hAnsi="Times New Roman" w:cs="Times New Roman"/>
        </w:rPr>
        <w:t xml:space="preserve"> </w:t>
      </w:r>
      <w:r>
        <w:t>муниципальная услуга) выступают физические и юридические лица (далее -</w:t>
      </w:r>
      <w:r>
        <w:rPr>
          <w:rFonts w:ascii="Times New Roman" w:eastAsia="Times New Roman" w:hAnsi="Times New Roman" w:cs="Times New Roman"/>
        </w:rPr>
        <w:t xml:space="preserve"> </w:t>
      </w:r>
      <w:r>
        <w:t>заявитель).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  <w:jc w:val="center"/>
      </w:pPr>
    </w:p>
    <w:p w:rsidR="007B250F" w:rsidRDefault="007B250F" w:rsidP="007B250F">
      <w:pPr>
        <w:spacing w:after="3" w:line="240" w:lineRule="auto"/>
        <w:ind w:right="990"/>
        <w:jc w:val="center"/>
      </w:pPr>
      <w:r>
        <w:rPr>
          <w:b/>
        </w:rPr>
        <w:t xml:space="preserve">                     Глава 3. Требования к порядку информирования о   предоставлении                                    муниципальной  услуги</w:t>
      </w:r>
    </w:p>
    <w:p w:rsidR="007B250F" w:rsidRDefault="007B250F" w:rsidP="007B250F">
      <w:pPr>
        <w:spacing w:after="14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"/>
        </w:numPr>
        <w:spacing w:after="10" w:line="265" w:lineRule="auto"/>
        <w:ind w:right="63" w:firstLine="710"/>
        <w:jc w:val="both"/>
      </w:pPr>
      <w:r>
        <w:t xml:space="preserve">Информация о месте нахождения и графике работы муниципальных библиотек Звериноголовского района, справочные телефоны, адреса официальных сайтов приведены в приложении 1 к Административному регламенту.  </w:t>
      </w:r>
    </w:p>
    <w:p w:rsidR="007B250F" w:rsidRDefault="007B250F" w:rsidP="00D73D48">
      <w:pPr>
        <w:numPr>
          <w:ilvl w:val="0"/>
          <w:numId w:val="1"/>
        </w:numPr>
        <w:spacing w:after="10" w:line="265" w:lineRule="auto"/>
        <w:ind w:right="63" w:firstLine="710"/>
        <w:jc w:val="both"/>
      </w:pPr>
      <w:r>
        <w:t xml:space="preserve">Информация о порядке предоставления услуги предоставляется:  </w:t>
      </w:r>
    </w:p>
    <w:p w:rsidR="007B250F" w:rsidRDefault="007B250F" w:rsidP="00D73D48">
      <w:pPr>
        <w:numPr>
          <w:ilvl w:val="0"/>
          <w:numId w:val="2"/>
        </w:numPr>
        <w:spacing w:after="10" w:line="265" w:lineRule="auto"/>
        <w:ind w:right="63" w:firstLine="710"/>
        <w:jc w:val="both"/>
      </w:pPr>
      <w:r>
        <w:t xml:space="preserve">непосредственно в муниципальных библиотеках Звериноголовского района, указанных в приложении 1 к Административному регламенту (далее – муниципальные  библиотеки);  </w:t>
      </w:r>
    </w:p>
    <w:p w:rsidR="007B250F" w:rsidRDefault="007B250F" w:rsidP="00D73D48">
      <w:pPr>
        <w:numPr>
          <w:ilvl w:val="0"/>
          <w:numId w:val="2"/>
        </w:numPr>
        <w:spacing w:after="10" w:line="265" w:lineRule="auto"/>
        <w:ind w:right="63" w:firstLine="710"/>
        <w:jc w:val="both"/>
      </w:pPr>
      <w:r>
        <w:t xml:space="preserve">с использованием средств телефонной связи;  </w:t>
      </w:r>
    </w:p>
    <w:p w:rsidR="007B250F" w:rsidRDefault="007B250F" w:rsidP="00D73D48">
      <w:pPr>
        <w:numPr>
          <w:ilvl w:val="0"/>
          <w:numId w:val="2"/>
        </w:numPr>
        <w:spacing w:after="10" w:line="265" w:lineRule="auto"/>
        <w:ind w:right="63" w:firstLine="710"/>
        <w:jc w:val="both"/>
      </w:pPr>
      <w:r>
        <w:t xml:space="preserve">посредством размещения информационных материалов на официальных  сайтах муниципальных библиотек;  </w:t>
      </w:r>
    </w:p>
    <w:p w:rsidR="007B250F" w:rsidRDefault="007B250F" w:rsidP="00D73D48">
      <w:pPr>
        <w:numPr>
          <w:ilvl w:val="0"/>
          <w:numId w:val="2"/>
        </w:numPr>
        <w:spacing w:after="10" w:line="265" w:lineRule="auto"/>
        <w:ind w:right="63" w:firstLine="710"/>
        <w:jc w:val="both"/>
      </w:pPr>
      <w:r>
        <w:t xml:space="preserve">посредством ответов на письменные обращения физических и юридических  лиц;  </w:t>
      </w:r>
    </w:p>
    <w:p w:rsidR="007B250F" w:rsidRDefault="007B250F" w:rsidP="00D73D48">
      <w:pPr>
        <w:numPr>
          <w:ilvl w:val="0"/>
          <w:numId w:val="2"/>
        </w:numPr>
        <w:spacing w:after="10" w:line="265" w:lineRule="auto"/>
        <w:ind w:right="63" w:firstLine="710"/>
        <w:jc w:val="both"/>
      </w:pPr>
      <w:r>
        <w:t xml:space="preserve">посредством ответов на обращения физических и юридических лиц,  </w:t>
      </w:r>
    </w:p>
    <w:p w:rsidR="007B250F" w:rsidRDefault="007B250F" w:rsidP="007B250F">
      <w:pPr>
        <w:ind w:left="633" w:right="63"/>
      </w:pPr>
      <w:proofErr w:type="gramStart"/>
      <w:r>
        <w:t>направляемых</w:t>
      </w:r>
      <w:proofErr w:type="gramEnd"/>
      <w:r>
        <w:t xml:space="preserve"> по электронной почте;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"/>
        </w:numPr>
        <w:spacing w:after="10" w:line="265" w:lineRule="auto"/>
        <w:ind w:right="63" w:firstLine="710"/>
        <w:jc w:val="both"/>
      </w:pPr>
      <w:r>
        <w:t xml:space="preserve">на информационных стендах, установленных в помещениях муниципальных  библиотек, предназначенных для приема граждан;  </w:t>
      </w:r>
    </w:p>
    <w:p w:rsidR="007B250F" w:rsidRDefault="007B250F" w:rsidP="00D73D48">
      <w:pPr>
        <w:numPr>
          <w:ilvl w:val="0"/>
          <w:numId w:val="2"/>
        </w:numPr>
        <w:spacing w:after="10" w:line="265" w:lineRule="auto"/>
        <w:ind w:right="63" w:firstLine="710"/>
        <w:jc w:val="both"/>
      </w:pPr>
      <w:r>
        <w:t>посредством размещения информации на официальном сайте Администрации Звериноголовского района (</w:t>
      </w:r>
      <w:r>
        <w:rPr>
          <w:lang w:val="en-US"/>
        </w:rPr>
        <w:t>www</w:t>
      </w:r>
      <w:r w:rsidRPr="00315E7D">
        <w:t>.</w:t>
      </w:r>
      <w:proofErr w:type="spellStart"/>
      <w:r>
        <w:rPr>
          <w:lang w:val="en-US"/>
        </w:rPr>
        <w:t>zverinka</w:t>
      </w:r>
      <w:proofErr w:type="spellEnd"/>
      <w:r w:rsidRPr="00315E7D">
        <w:t>.</w:t>
      </w:r>
      <w:proofErr w:type="spellStart"/>
      <w:r>
        <w:rPr>
          <w:lang w:val="en-US"/>
        </w:rPr>
        <w:t>kurganobl</w:t>
      </w:r>
      <w:proofErr w:type="spellEnd"/>
      <w:r w:rsidRPr="00315E7D">
        <w:t>.</w:t>
      </w:r>
      <w:proofErr w:type="spellStart"/>
      <w:r>
        <w:rPr>
          <w:lang w:val="en-US"/>
        </w:rPr>
        <w:t>ru</w:t>
      </w:r>
      <w:proofErr w:type="spellEnd"/>
      <w:r w:rsidRPr="00315E7D">
        <w:t>)</w:t>
      </w:r>
      <w:r>
        <w:t>;</w:t>
      </w:r>
    </w:p>
    <w:p w:rsidR="007B250F" w:rsidRDefault="007B250F" w:rsidP="00D73D48">
      <w:pPr>
        <w:numPr>
          <w:ilvl w:val="0"/>
          <w:numId w:val="2"/>
        </w:numPr>
        <w:spacing w:after="10" w:line="265" w:lineRule="auto"/>
        <w:ind w:right="63" w:firstLine="710"/>
        <w:jc w:val="both"/>
      </w:pPr>
      <w:r>
        <w:t>посредством размещения информации о муниципальной услуге в  федеральной государственной информационной системе "Единый портал государственных и муниципальных услуг (функций)" (далее - Портал)  (</w:t>
      </w:r>
      <w:proofErr w:type="spellStart"/>
      <w:r>
        <w:t>www.gosuslugi.ru</w:t>
      </w:r>
      <w:proofErr w:type="spellEnd"/>
      <w:r>
        <w:t xml:space="preserve">).  </w:t>
      </w:r>
    </w:p>
    <w:p w:rsidR="007B250F" w:rsidRDefault="007B250F" w:rsidP="007B250F">
      <w:pPr>
        <w:ind w:left="633" w:right="63"/>
      </w:pPr>
      <w:r>
        <w:t xml:space="preserve">5. На информационных стендах в помещении, предназначенном для приема  документов для предоставления муниципальной услуги, официальном сайте муниципальных библиотек, в федеральной государственной информационной системе "Единый портал государственных и муниципальных услуг (функций)" размещается  следующая информация:  </w:t>
      </w:r>
    </w:p>
    <w:p w:rsidR="007B250F" w:rsidRDefault="007B250F" w:rsidP="00D73D48">
      <w:pPr>
        <w:numPr>
          <w:ilvl w:val="0"/>
          <w:numId w:val="3"/>
        </w:numPr>
        <w:spacing w:after="10" w:line="265" w:lineRule="auto"/>
        <w:ind w:left="567" w:right="63" w:firstLine="1560"/>
        <w:jc w:val="both"/>
      </w:pPr>
      <w:r>
        <w:t xml:space="preserve">извлечения из законодательных и иных нормативных правовых актов, содержащих нормы, регулирующие деятельность по предоставлению муниципальной услуги;  </w:t>
      </w:r>
    </w:p>
    <w:p w:rsidR="007B250F" w:rsidRDefault="007B250F" w:rsidP="00D73D48">
      <w:pPr>
        <w:numPr>
          <w:ilvl w:val="0"/>
          <w:numId w:val="3"/>
        </w:numPr>
        <w:spacing w:after="10" w:line="265" w:lineRule="auto"/>
        <w:ind w:right="63" w:firstLine="710"/>
        <w:jc w:val="both"/>
      </w:pPr>
      <w:r>
        <w:t xml:space="preserve">текст Административного регламента с приложениями;  </w:t>
      </w:r>
    </w:p>
    <w:p w:rsidR="007B250F" w:rsidRDefault="007B250F" w:rsidP="00D73D48">
      <w:pPr>
        <w:numPr>
          <w:ilvl w:val="0"/>
          <w:numId w:val="3"/>
        </w:numPr>
        <w:spacing w:after="10" w:line="265" w:lineRule="auto"/>
        <w:ind w:right="63" w:firstLine="710"/>
        <w:jc w:val="both"/>
      </w:pPr>
      <w:r>
        <w:t xml:space="preserve">краткое описание порядка предоставления муниципальной  услуги;  </w:t>
      </w:r>
    </w:p>
    <w:p w:rsidR="007B250F" w:rsidRDefault="007B250F" w:rsidP="00D73D48">
      <w:pPr>
        <w:numPr>
          <w:ilvl w:val="0"/>
          <w:numId w:val="3"/>
        </w:numPr>
        <w:spacing w:after="10" w:line="265" w:lineRule="auto"/>
        <w:ind w:right="63" w:firstLine="710"/>
        <w:jc w:val="both"/>
      </w:pPr>
      <w:r>
        <w:t xml:space="preserve">перечень документов, необходимых для получения муниципальной услуги физическими лицами при личном обращении;  </w:t>
      </w:r>
    </w:p>
    <w:p w:rsidR="007B250F" w:rsidRDefault="007B250F" w:rsidP="00D73D48">
      <w:pPr>
        <w:numPr>
          <w:ilvl w:val="0"/>
          <w:numId w:val="3"/>
        </w:numPr>
        <w:spacing w:after="10" w:line="265" w:lineRule="auto"/>
        <w:ind w:right="63" w:firstLine="710"/>
        <w:jc w:val="both"/>
      </w:pPr>
      <w:r>
        <w:t xml:space="preserve">местонахождение, график (режим) работы, номера телефонов, адрес интернет-сайта и электронной почты муниципальных библиотек;  </w:t>
      </w:r>
    </w:p>
    <w:p w:rsidR="007B250F" w:rsidRDefault="007B250F" w:rsidP="00D73D48">
      <w:pPr>
        <w:numPr>
          <w:ilvl w:val="0"/>
          <w:numId w:val="3"/>
        </w:numPr>
        <w:spacing w:after="10" w:line="265" w:lineRule="auto"/>
        <w:ind w:right="63" w:firstLine="710"/>
        <w:jc w:val="both"/>
      </w:pPr>
      <w:r>
        <w:t xml:space="preserve">порядок получения консультаций;  </w:t>
      </w:r>
    </w:p>
    <w:p w:rsidR="007B250F" w:rsidRDefault="007B250F" w:rsidP="00D73D48">
      <w:pPr>
        <w:numPr>
          <w:ilvl w:val="0"/>
          <w:numId w:val="3"/>
        </w:numPr>
        <w:spacing w:after="10" w:line="265" w:lineRule="auto"/>
        <w:ind w:right="63" w:firstLine="710"/>
        <w:jc w:val="both"/>
      </w:pPr>
      <w:r>
        <w:lastRenderedPageBreak/>
        <w:t xml:space="preserve">основания для отказа в предоставлении муниципальной услуги;  </w:t>
      </w:r>
    </w:p>
    <w:p w:rsidR="007B250F" w:rsidRDefault="007B250F" w:rsidP="00D73D48">
      <w:pPr>
        <w:numPr>
          <w:ilvl w:val="0"/>
          <w:numId w:val="3"/>
        </w:numPr>
        <w:spacing w:after="10" w:line="265" w:lineRule="auto"/>
        <w:ind w:left="567" w:right="63" w:firstLine="1560"/>
        <w:jc w:val="both"/>
      </w:pPr>
      <w:r>
        <w:t xml:space="preserve">сведения о порядке обжалования действий (бездействия) и решений, принятых (осуществляемых) в ходе предоставления муниципальной услуги.  </w:t>
      </w:r>
    </w:p>
    <w:p w:rsidR="007B250F" w:rsidRDefault="007B250F" w:rsidP="007B250F">
      <w:pPr>
        <w:ind w:left="633" w:right="555"/>
      </w:pPr>
      <w:r>
        <w:t xml:space="preserve">Информирование  о  ходе  предоставления  муниципальной услуги  осуществляется специалистами муниципальной библиотеки при личном контакте с  заявителем.  </w:t>
      </w:r>
    </w:p>
    <w:p w:rsidR="007B250F" w:rsidRDefault="007B250F" w:rsidP="007B250F">
      <w:pPr>
        <w:spacing w:after="47"/>
        <w:ind w:left="633" w:right="63"/>
      </w:pPr>
      <w:r>
        <w:t xml:space="preserve">При изменении информации о предоставлении муниципальной услуги осуществляется ее периодическое обновление.  </w:t>
      </w:r>
    </w:p>
    <w:p w:rsidR="007B250F" w:rsidRDefault="007B250F" w:rsidP="007B250F">
      <w:pPr>
        <w:spacing w:after="22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5" w:line="270" w:lineRule="auto"/>
        <w:ind w:left="652" w:right="84" w:hanging="10"/>
        <w:jc w:val="center"/>
      </w:pPr>
      <w:r>
        <w:rPr>
          <w:b/>
        </w:rPr>
        <w:t>Раздел II. Стандарт предоставления муниципальной услуги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spacing w:after="52"/>
        <w:ind w:left="652" w:right="72"/>
      </w:pPr>
      <w:r>
        <w:t>Глава 4. Наименование муниципальной услуги</w:t>
      </w:r>
      <w:r>
        <w:rPr>
          <w:rFonts w:ascii="Times New Roman" w:hAnsi="Times New Roman"/>
          <w:b w:val="0"/>
        </w:rPr>
        <w:t xml:space="preserve"> </w:t>
      </w:r>
    </w:p>
    <w:p w:rsidR="007B250F" w:rsidRPr="00E074DB" w:rsidRDefault="007B250F" w:rsidP="007B250F">
      <w:pPr>
        <w:spacing w:after="42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t>Муниципальная услуга по предоставлению доступа к справочно-поисковому аппарату библиотек и базам данных.</w:t>
      </w:r>
      <w:r w:rsidRPr="00C0083D"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40" w:lineRule="auto"/>
        <w:ind w:left="1719" w:hanging="495"/>
        <w:jc w:val="center"/>
      </w:pPr>
      <w:r w:rsidRPr="0090479D">
        <w:rPr>
          <w:b/>
          <w:szCs w:val="24"/>
        </w:rPr>
        <w:t xml:space="preserve">Глава 5. Наименование исполнительного органа </w:t>
      </w:r>
      <w:r>
        <w:rPr>
          <w:b/>
          <w:szCs w:val="24"/>
        </w:rPr>
        <w:t>местного самоуправления</w:t>
      </w:r>
      <w:r w:rsidRPr="0090479D">
        <w:rPr>
          <w:b/>
          <w:szCs w:val="24"/>
        </w:rPr>
        <w:t xml:space="preserve">, </w:t>
      </w:r>
      <w:r>
        <w:rPr>
          <w:b/>
          <w:szCs w:val="24"/>
        </w:rPr>
        <w:t xml:space="preserve">   </w:t>
      </w:r>
      <w:r w:rsidRPr="0090479D">
        <w:rPr>
          <w:b/>
          <w:szCs w:val="24"/>
        </w:rPr>
        <w:t>предоставляющего</w:t>
      </w:r>
      <w:r>
        <w:rPr>
          <w:b/>
          <w:szCs w:val="24"/>
        </w:rPr>
        <w:t xml:space="preserve"> муниципальную</w:t>
      </w:r>
      <w:r w:rsidRPr="0090479D">
        <w:rPr>
          <w:b/>
          <w:szCs w:val="24"/>
        </w:rPr>
        <w:t xml:space="preserve"> услугу</w:t>
      </w:r>
    </w:p>
    <w:p w:rsidR="007B250F" w:rsidRDefault="007B250F" w:rsidP="007B250F">
      <w:pPr>
        <w:spacing w:after="12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8"/>
        </w:numPr>
        <w:spacing w:after="10" w:line="265" w:lineRule="auto"/>
        <w:ind w:left="567" w:right="63" w:firstLine="851"/>
        <w:jc w:val="both"/>
      </w:pPr>
      <w:r>
        <w:t>Муниципальной услуга предоставляется заявителю Муниципальным казенным учреждение культуры «Звериноголовская центральная районная библиотека» (далее – «ЗЦРБ») посредством подведомственных ему муниципальных библиотек,  для которых устанавливается</w:t>
      </w:r>
      <w:r w:rsidRPr="00EE5B39">
        <w:t xml:space="preserve"> </w:t>
      </w:r>
      <w:r>
        <w:t xml:space="preserve">муниципальное задание.  </w:t>
      </w:r>
    </w:p>
    <w:p w:rsidR="007B250F" w:rsidRDefault="007B250F" w:rsidP="007B250F">
      <w:pPr>
        <w:spacing w:after="39" w:line="259" w:lineRule="auto"/>
        <w:ind w:left="648"/>
      </w:pPr>
    </w:p>
    <w:p w:rsidR="007B250F" w:rsidRDefault="007B250F" w:rsidP="007B250F">
      <w:pPr>
        <w:pStyle w:val="2"/>
        <w:spacing w:after="52"/>
        <w:ind w:left="652" w:right="57"/>
      </w:pPr>
      <w:r>
        <w:t>Глава 6. Описание результата предоставления муниципальной услуги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38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t>8. Результатом предоставления муниципальной услуги является получение заявителем доступа к справочно-поисковому аппарату библиотек и  базам данных.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t>Глава 7. Срок предоставления муниципальной услуги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36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1368" w:right="63"/>
      </w:pPr>
      <w:r>
        <w:t>9. Срок предоставления муниципальной услуги: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5" w:line="269" w:lineRule="auto"/>
        <w:ind w:left="709" w:right="63" w:firstLine="634"/>
      </w:pPr>
      <w:r>
        <w:t xml:space="preserve">При обращениях заявителя лично муниципальная услуга предоставляется  муниципальными библиотеками  в срок, не превышающий 30 минут с момента  обращения заявителя.  </w:t>
      </w:r>
    </w:p>
    <w:p w:rsidR="007B250F" w:rsidRDefault="007B250F" w:rsidP="007B250F">
      <w:pPr>
        <w:ind w:left="633" w:right="63"/>
      </w:pPr>
      <w:r>
        <w:t xml:space="preserve">Для юридических лиц муниципальная услуга предоставляется с момента заключения соглашения о предоставлении информации муниципальной библиотекой, на безвозмездной основе, в соответствии с Гражданским кодексом РФ. 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 </w:t>
      </w:r>
    </w:p>
    <w:p w:rsidR="007B250F" w:rsidRDefault="007B250F" w:rsidP="007B250F">
      <w:pPr>
        <w:spacing w:after="3" w:line="240" w:lineRule="auto"/>
        <w:ind w:left="1630" w:hanging="622"/>
      </w:pPr>
      <w:r>
        <w:rPr>
          <w:b/>
        </w:rPr>
        <w:t>Глава 8. 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line="240" w:lineRule="auto"/>
        <w:ind w:left="633" w:right="63"/>
      </w:pPr>
      <w:r>
        <w:t>10. Муниципальная услуга предоставляется в соответствии со следующими нормативными правовыми актами, непосредственно регулирующими ее предоставление: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4"/>
        </w:numPr>
        <w:spacing w:after="10" w:line="240" w:lineRule="auto"/>
        <w:ind w:right="63" w:firstLine="710"/>
        <w:jc w:val="both"/>
      </w:pPr>
      <w:r>
        <w:t xml:space="preserve">Конституцией Российской Федерации (принята всенародным голосованием 12 декабря 1993 года; «Российская газета», 25 декабря 1993 года, </w:t>
      </w:r>
      <w:r>
        <w:rPr>
          <w:rFonts w:ascii="MS PGothic" w:eastAsia="MS PGothic" w:hAnsi="MS PGothic" w:cs="MS PGothic"/>
        </w:rPr>
        <w:t>№</w:t>
      </w:r>
      <w:r>
        <w:t xml:space="preserve"> 237);  </w:t>
      </w:r>
    </w:p>
    <w:p w:rsidR="007B250F" w:rsidRDefault="007B250F" w:rsidP="007B250F">
      <w:pPr>
        <w:spacing w:line="240" w:lineRule="auto"/>
        <w:ind w:left="633" w:right="63" w:firstLine="924"/>
      </w:pPr>
      <w:r>
        <w:t xml:space="preserve">Федеральным - законом от 29 декабря 1994 года № 78-ФЗ «О библиотечном деле» («Российская газета», 17 января 1995 года, № 11-12)  </w:t>
      </w:r>
    </w:p>
    <w:p w:rsidR="007B250F" w:rsidRDefault="007B250F" w:rsidP="00D73D48">
      <w:pPr>
        <w:numPr>
          <w:ilvl w:val="0"/>
          <w:numId w:val="4"/>
        </w:numPr>
        <w:spacing w:after="10" w:line="265" w:lineRule="auto"/>
        <w:ind w:right="63" w:firstLine="710"/>
        <w:jc w:val="both"/>
      </w:pPr>
      <w:proofErr w:type="gramStart"/>
      <w:r>
        <w:t xml:space="preserve">Федеральным законом от 27 июля 2010 года № 210-ФЗ «Об организации  предоставления государственных и муниципальных услуг» ("Российская газета" от  </w:t>
      </w:r>
      <w:proofErr w:type="gramEnd"/>
    </w:p>
    <w:p w:rsidR="007B250F" w:rsidRDefault="007B250F" w:rsidP="007B250F">
      <w:pPr>
        <w:ind w:left="633" w:right="63"/>
      </w:pPr>
      <w:proofErr w:type="gramStart"/>
      <w:r>
        <w:t xml:space="preserve">30 июля 2010 года, N 168);  </w:t>
      </w:r>
      <w:proofErr w:type="gramEnd"/>
    </w:p>
    <w:p w:rsidR="007B250F" w:rsidRDefault="007B250F" w:rsidP="00D73D48">
      <w:pPr>
        <w:numPr>
          <w:ilvl w:val="0"/>
          <w:numId w:val="5"/>
        </w:numPr>
        <w:spacing w:after="10" w:line="265" w:lineRule="auto"/>
        <w:ind w:left="709" w:right="63" w:firstLine="567"/>
        <w:jc w:val="both"/>
      </w:pPr>
      <w:r>
        <w:t xml:space="preserve">           Постановлением Правительства Российской Федерации от 7 июля 2011 года  № 553 «О порядке оформления и представления заявлений и иных документов, 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  от 18 июля 2011 года, № 29, ст. 4479);  </w:t>
      </w:r>
    </w:p>
    <w:p w:rsidR="007B250F" w:rsidRDefault="007B250F" w:rsidP="00D73D48">
      <w:pPr>
        <w:numPr>
          <w:ilvl w:val="0"/>
          <w:numId w:val="5"/>
        </w:numPr>
        <w:spacing w:after="10" w:line="265" w:lineRule="auto"/>
        <w:ind w:left="709" w:right="63" w:firstLine="567"/>
        <w:jc w:val="both"/>
      </w:pPr>
      <w:r>
        <w:t xml:space="preserve">          Законом Курганской области от 26 декабря 1997 года № 93 «О библиотечном деле в Курганской области" («Новый мир» - документы" от 20 января 1998 года, № 11);  </w:t>
      </w:r>
    </w:p>
    <w:p w:rsidR="007B250F" w:rsidRDefault="007B250F" w:rsidP="007B250F">
      <w:pPr>
        <w:ind w:left="709" w:right="63" w:firstLine="567"/>
      </w:pPr>
      <w:r>
        <w:t xml:space="preserve">-        Постановлением Правительства Курганской области от 12 июля 2011 года  № 344 «О разработке и утверждении административных регламентов исполнения 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области» («Новый мир» - документы" от 26 июля 2011 года, № 53).  </w:t>
      </w:r>
    </w:p>
    <w:p w:rsidR="007B250F" w:rsidRDefault="007B250F" w:rsidP="007B250F">
      <w:pPr>
        <w:spacing w:after="27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Глава 9. Исчерпывающий перечень документов, необходимых в соответствии с нормативными правовыми актами для предоставления </w:t>
      </w:r>
      <w:r w:rsidRPr="006D1B37">
        <w:rPr>
          <w:b/>
        </w:rPr>
        <w:t>муниципальной</w:t>
      </w:r>
      <w:r>
        <w:rPr>
          <w:b/>
        </w:rPr>
        <w:t xml:space="preserve"> услуги и </w:t>
      </w:r>
    </w:p>
    <w:p w:rsidR="007B250F" w:rsidRDefault="007B250F" w:rsidP="007B250F">
      <w:pPr>
        <w:spacing w:after="3" w:line="240" w:lineRule="auto"/>
        <w:ind w:left="1647" w:hanging="857"/>
      </w:pPr>
      <w:r>
        <w:rPr>
          <w:b/>
        </w:rPr>
        <w:t xml:space="preserve">услуг, которые являются необходимыми и обязательными для предоставления </w:t>
      </w:r>
      <w:r w:rsidRPr="006D1B37">
        <w:rPr>
          <w:b/>
        </w:rPr>
        <w:t>муниципальной</w:t>
      </w:r>
      <w:r>
        <w:rPr>
          <w:b/>
        </w:rPr>
        <w:t xml:space="preserve"> услуги, подлежащих представлению заявителем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25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 При предоставлении муниципальной услуги посредством размещения  электронного – поискового каталога книг, баз данных по различным отраслям знаний на  официальных сайтах муниципальных библиотек, документы, которые являются необходимыми и обязательными, законодательством Российской Федерации не предусмотрены. 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 При предоставлении</w:t>
      </w:r>
      <w:r w:rsidRPr="006D1B37">
        <w:t xml:space="preserve"> </w:t>
      </w:r>
      <w:r>
        <w:t xml:space="preserve">муниципальной услуги в случае личного обращения заявителя:  </w:t>
      </w:r>
    </w:p>
    <w:p w:rsidR="007B250F" w:rsidRDefault="007B250F" w:rsidP="007B250F">
      <w:pPr>
        <w:ind w:left="633" w:right="63" w:firstLine="785"/>
      </w:pPr>
      <w:r>
        <w:t xml:space="preserve">1) для физического лица являющегося пользователем библиотеки – читательский  билет; </w:t>
      </w:r>
    </w:p>
    <w:p w:rsidR="007B250F" w:rsidRDefault="007B250F" w:rsidP="007B250F">
      <w:pPr>
        <w:ind w:left="633" w:right="63" w:firstLine="785"/>
      </w:pPr>
      <w:r>
        <w:t xml:space="preserve">2) для представителя юридического лица, являющегося пользователем  </w:t>
      </w:r>
    </w:p>
    <w:p w:rsidR="007B250F" w:rsidRDefault="007B250F" w:rsidP="007B250F">
      <w:pPr>
        <w:spacing w:after="20" w:line="259" w:lineRule="auto"/>
        <w:ind w:left="648" w:hanging="81"/>
      </w:pPr>
      <w:r>
        <w:t xml:space="preserve"> библиотеки, на основании соглашения о предоставлении информационных услуг – копия соглашения и документ, подтверждающий полномочия представителя;  </w:t>
      </w:r>
    </w:p>
    <w:p w:rsidR="007B250F" w:rsidRDefault="007B250F" w:rsidP="007B250F">
      <w:pPr>
        <w:ind w:left="633" w:right="63" w:firstLine="785"/>
      </w:pPr>
      <w:r>
        <w:lastRenderedPageBreak/>
        <w:t xml:space="preserve">3) для физического лица, не являющегося пользователем библиотеки - паспорт  либо документ его заменяющий.  </w:t>
      </w:r>
    </w:p>
    <w:p w:rsidR="007B250F" w:rsidRDefault="007B250F" w:rsidP="007B250F">
      <w:pPr>
        <w:ind w:left="633" w:right="63" w:firstLine="785"/>
      </w:pPr>
      <w:r>
        <w:t xml:space="preserve">В случае если заявителем является несовершеннолетний в возрасте до 14 лет, не имеющий читательского билета, для получения муниципальной услуги в муниципальную библиотеку вместе с заявителем обращается его законный  представитель, предоставляющий следующие документы:  </w:t>
      </w:r>
    </w:p>
    <w:p w:rsidR="007B250F" w:rsidRDefault="007B250F" w:rsidP="007B250F">
      <w:pPr>
        <w:tabs>
          <w:tab w:val="left" w:pos="709"/>
        </w:tabs>
        <w:spacing w:after="5" w:line="269" w:lineRule="auto"/>
        <w:ind w:left="709" w:right="768" w:firstLine="785"/>
      </w:pPr>
      <w:r>
        <w:t xml:space="preserve">-документ, удостоверяющий личность законного представителя (родителей,  усыновителей или опекунов) заявителя; </w:t>
      </w:r>
    </w:p>
    <w:p w:rsidR="007B250F" w:rsidRDefault="007B250F" w:rsidP="007B250F">
      <w:pPr>
        <w:tabs>
          <w:tab w:val="left" w:pos="709"/>
        </w:tabs>
        <w:spacing w:after="5" w:line="269" w:lineRule="auto"/>
        <w:ind w:left="709" w:right="768" w:firstLine="785"/>
      </w:pPr>
      <w:r>
        <w:t xml:space="preserve">-письменное поручительство законного представителя (родителей,  усыновителей или опекунов) заявителя.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3" w:line="256" w:lineRule="auto"/>
        <w:ind w:left="900" w:firstLine="1154"/>
        <w:jc w:val="center"/>
      </w:pPr>
      <w:r>
        <w:rPr>
          <w:b/>
        </w:rPr>
        <w:t>Глава 10. Исчерпывающий перечень документов, необходимых в соответствии с нормативными правовыми актами для предоставления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6D1B37">
        <w:rPr>
          <w:b/>
        </w:rPr>
        <w:t>муниципальной</w:t>
      </w:r>
      <w:r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</w:t>
      </w:r>
    </w:p>
    <w:p w:rsidR="007B250F" w:rsidRDefault="007B250F" w:rsidP="007B250F">
      <w:pPr>
        <w:pStyle w:val="2"/>
        <w:ind w:left="642"/>
      </w:pPr>
      <w:r>
        <w:t>участвующих в предоставлении государственных или муниципальных услуг, и которые заявитель вправе представить</w:t>
      </w:r>
    </w:p>
    <w:p w:rsidR="007B250F" w:rsidRDefault="007B250F" w:rsidP="00D73D48">
      <w:pPr>
        <w:pStyle w:val="af3"/>
        <w:numPr>
          <w:ilvl w:val="0"/>
          <w:numId w:val="19"/>
        </w:numPr>
        <w:tabs>
          <w:tab w:val="left" w:pos="709"/>
        </w:tabs>
        <w:spacing w:after="5" w:line="269" w:lineRule="auto"/>
        <w:ind w:left="709" w:right="63" w:firstLine="709"/>
        <w:jc w:val="both"/>
      </w:pPr>
      <w:r>
        <w:t>Документы, которые являются необходимыми и обязательными для</w:t>
      </w:r>
      <w:r w:rsidRPr="008607DD">
        <w:t xml:space="preserve"> </w:t>
      </w:r>
      <w:r>
        <w:t>предоставления муниципальной услуги, находящиеся в распоряжении государственных органов, органов местного самоуправления и иных органов,</w:t>
      </w:r>
      <w:r w:rsidRPr="008607DD">
        <w:t xml:space="preserve"> </w:t>
      </w:r>
      <w:r>
        <w:t>законодательством Российской Федерации не предусмотрены.</w:t>
      </w:r>
      <w:r w:rsidRPr="008607DD">
        <w:t xml:space="preserve"> </w:t>
      </w:r>
    </w:p>
    <w:p w:rsidR="007B250F" w:rsidRDefault="007B250F" w:rsidP="007B250F">
      <w:pPr>
        <w:spacing w:after="0" w:line="240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3" w:line="240" w:lineRule="auto"/>
        <w:ind w:left="4871" w:right="368" w:hanging="3212"/>
      </w:pPr>
      <w:r>
        <w:rPr>
          <w:b/>
        </w:rPr>
        <w:t>Глава 11. Запрет требования от заявителя представления документов и информации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19"/>
        </w:numPr>
        <w:spacing w:line="259" w:lineRule="auto"/>
        <w:ind w:left="709" w:firstLine="709"/>
      </w:pPr>
      <w:r>
        <w:t>Муниципальные  библиотеки не вправе требовать от заявителя:</w:t>
      </w:r>
      <w:r w:rsidRPr="006D1B37">
        <w:t xml:space="preserve"> </w:t>
      </w:r>
    </w:p>
    <w:p w:rsidR="007B250F" w:rsidRDefault="007B250F" w:rsidP="00D73D48">
      <w:pPr>
        <w:numPr>
          <w:ilvl w:val="0"/>
          <w:numId w:val="6"/>
        </w:numPr>
        <w:spacing w:after="10" w:line="265" w:lineRule="auto"/>
        <w:ind w:right="63" w:firstLine="71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proofErr w:type="gramStart"/>
      <w:r>
        <w:t>нормативными</w:t>
      </w:r>
      <w:proofErr w:type="gramEnd"/>
      <w:r>
        <w:t xml:space="preserve">  </w:t>
      </w:r>
    </w:p>
    <w:p w:rsidR="007B250F" w:rsidRDefault="007B250F" w:rsidP="007B250F">
      <w:pPr>
        <w:ind w:left="633" w:right="63"/>
      </w:pPr>
      <w:r>
        <w:t>правовыми актами, регулирующими отношения, возникающие в связи с предоставлением</w:t>
      </w:r>
      <w:r w:rsidRPr="006D1B37">
        <w:t xml:space="preserve"> </w:t>
      </w:r>
      <w:r>
        <w:t xml:space="preserve">муниципальной услуги;  </w:t>
      </w:r>
    </w:p>
    <w:p w:rsidR="007B250F" w:rsidRDefault="007B250F" w:rsidP="00D73D48">
      <w:pPr>
        <w:numPr>
          <w:ilvl w:val="0"/>
          <w:numId w:val="6"/>
        </w:numPr>
        <w:spacing w:after="10" w:line="265" w:lineRule="auto"/>
        <w:ind w:right="63" w:firstLine="71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государственных 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 и органам местного самоуправления организаций, участвующих в предоставлении  государственных или муниципальных услуг, за исключением документов, указанных в  части 6 статьи 7 Федерального</w:t>
      </w:r>
      <w:proofErr w:type="gramEnd"/>
      <w:r>
        <w:t xml:space="preserve"> закона «Об организации предоставления государственных и муниципальных услуг». 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Глава 12. Исчерпывающий перечень оснований для отказа в приеме документов, необходимых для предоставления </w:t>
      </w:r>
      <w:r w:rsidRPr="006D1B37">
        <w:rPr>
          <w:b/>
        </w:rPr>
        <w:t xml:space="preserve">муниципальной </w:t>
      </w:r>
      <w:r>
        <w:rPr>
          <w:b/>
        </w:rPr>
        <w:t>услуги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t>Основания для отказа в приеме документов, необходимых для предоставления</w:t>
      </w:r>
      <w:r w:rsidRPr="006D1B37">
        <w:t xml:space="preserve"> </w:t>
      </w:r>
      <w:r>
        <w:t>муниципальной услуги, отсутствуют.</w:t>
      </w:r>
      <w:r w:rsidRPr="003015EB"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Глава 13. Исчерпывающий перечень оснований для приостановления или отказа в предоставлении </w:t>
      </w:r>
      <w:r w:rsidRPr="006D1B37">
        <w:rPr>
          <w:b/>
        </w:rPr>
        <w:t>муниципальной</w:t>
      </w:r>
      <w:r>
        <w:t xml:space="preserve"> </w:t>
      </w:r>
      <w:r>
        <w:rPr>
          <w:b/>
        </w:rPr>
        <w:t>услуги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12" w:line="259" w:lineRule="auto"/>
        <w:ind w:left="648" w:firstLine="770"/>
      </w:pPr>
      <w:r>
        <w:rPr>
          <w:rFonts w:ascii="Times New Roman" w:eastAsia="Times New Roman" w:hAnsi="Times New Roman" w:cs="Times New Roman"/>
        </w:rPr>
        <w:t xml:space="preserve"> </w:t>
      </w:r>
      <w:r>
        <w:t>Основания для приостановления предоставления муниципальной услуги</w:t>
      </w:r>
      <w:r>
        <w:rPr>
          <w:rFonts w:ascii="Times New Roman" w:eastAsia="Times New Roman" w:hAnsi="Times New Roman" w:cs="Times New Roman"/>
        </w:rPr>
        <w:t xml:space="preserve"> </w:t>
      </w:r>
      <w:r>
        <w:t>отсутствуют.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Pr="003015EB" w:rsidRDefault="007B250F" w:rsidP="00D73D48">
      <w:pPr>
        <w:numPr>
          <w:ilvl w:val="0"/>
          <w:numId w:val="19"/>
        </w:numPr>
        <w:spacing w:after="10" w:line="265" w:lineRule="auto"/>
        <w:ind w:left="648" w:right="63" w:firstLine="770"/>
        <w:jc w:val="both"/>
      </w:pPr>
      <w:r>
        <w:t>Основанием для отказа в предоставлении муниципальной услуги является отсутствие у заявителя документов, предусмотренных пунктом  12 настоящего Административного регламента.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3" w:line="240" w:lineRule="auto"/>
        <w:ind w:left="874" w:right="299"/>
        <w:jc w:val="center"/>
      </w:pPr>
      <w:r>
        <w:rPr>
          <w:b/>
        </w:rPr>
        <w:t xml:space="preserve">Глава 14. Перечень услуг, которые являются необходимыми и                                                              обязательными для предоставления </w:t>
      </w:r>
      <w:r w:rsidRPr="000D0155">
        <w:rPr>
          <w:b/>
        </w:rPr>
        <w:t>муниципальной</w:t>
      </w:r>
      <w:r>
        <w:t xml:space="preserve"> </w:t>
      </w:r>
      <w:r>
        <w:rPr>
          <w:b/>
        </w:rPr>
        <w:t>услуги</w:t>
      </w:r>
    </w:p>
    <w:p w:rsidR="007B250F" w:rsidRPr="003D45EF" w:rsidRDefault="007B250F" w:rsidP="007B250F">
      <w:pPr>
        <w:spacing w:after="15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t>Услуги, которые являются необходимыми и обязательными для предоставления муниципальной услуги, законодательством Российской Федерации не</w:t>
      </w:r>
      <w:r>
        <w:rPr>
          <w:rFonts w:ascii="Times New Roman" w:eastAsia="Times New Roman" w:hAnsi="Times New Roman" w:cs="Times New Roman"/>
        </w:rPr>
        <w:t xml:space="preserve"> </w:t>
      </w:r>
      <w:r>
        <w:t>предусмотрены.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ind w:left="652" w:right="207"/>
      </w:pPr>
      <w: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14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  </w:t>
      </w:r>
      <w:r>
        <w:t>Муниципальная услуга предоставляется на бесплатной основе.</w:t>
      </w:r>
      <w:r w:rsidRPr="003015EB"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Глава 16.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0D0155">
        <w:rPr>
          <w:b/>
        </w:rPr>
        <w:t>муниципальной</w:t>
      </w:r>
      <w:r>
        <w:rPr>
          <w:b/>
        </w:rPr>
        <w:t xml:space="preserve"> услуги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</w:p>
    <w:p w:rsidR="007B250F" w:rsidRDefault="007B250F" w:rsidP="007B250F">
      <w:pPr>
        <w:spacing w:after="3" w:line="240" w:lineRule="auto"/>
        <w:ind w:left="3149" w:hanging="1920"/>
      </w:pPr>
      <w:r>
        <w:rPr>
          <w:b/>
        </w:rPr>
        <w:t xml:space="preserve">Глава 17. Максимальный срок ожидания в очереди при подаче запроса о предоставлении </w:t>
      </w:r>
      <w:r w:rsidRPr="000D0155">
        <w:rPr>
          <w:b/>
        </w:rPr>
        <w:t xml:space="preserve">муниципальной </w:t>
      </w:r>
      <w:r>
        <w:rPr>
          <w:b/>
        </w:rPr>
        <w:t>услуги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14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t>Максимальный срок ожидания в очереди при личном обращении заявителя не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должен превышать 10 минут.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 Глава 18. Срок и порядок регистрации запроса заявителя о предоставлении</w:t>
      </w:r>
      <w:r w:rsidRPr="000D0155">
        <w:t xml:space="preserve"> </w:t>
      </w:r>
      <w:r w:rsidRPr="000D0155">
        <w:rPr>
          <w:b/>
        </w:rPr>
        <w:t xml:space="preserve">муниципальной </w:t>
      </w:r>
      <w:r>
        <w:rPr>
          <w:b/>
        </w:rPr>
        <w:t>услуги</w:t>
      </w:r>
    </w:p>
    <w:p w:rsidR="007B250F" w:rsidRDefault="007B250F" w:rsidP="007B250F">
      <w:pPr>
        <w:spacing w:after="13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t>Регистрация  заявления  о  предоставлении  муниципальной  услуги</w:t>
      </w:r>
      <w:r>
        <w:rPr>
          <w:rFonts w:ascii="Times New Roman" w:eastAsia="Times New Roman" w:hAnsi="Times New Roman" w:cs="Times New Roman"/>
        </w:rPr>
        <w:t xml:space="preserve"> </w:t>
      </w:r>
      <w:r>
        <w:t>осуществляется в день поступления заявления в муниципальные библиотеки.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 w:rsidRPr="00745480">
        <w:rPr>
          <w:b/>
        </w:rPr>
        <w:t>Глава 19.</w:t>
      </w:r>
      <w:r>
        <w:t xml:space="preserve"> </w:t>
      </w:r>
      <w:proofErr w:type="gramStart"/>
      <w: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а также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таких услуг </w:t>
      </w:r>
      <w:proofErr w:type="gramEnd"/>
    </w:p>
    <w:p w:rsidR="007B250F" w:rsidRDefault="007B250F" w:rsidP="007B250F">
      <w:pPr>
        <w:spacing w:after="0" w:line="259" w:lineRule="auto"/>
        <w:ind w:left="709" w:firstLine="709"/>
      </w:pPr>
      <w:r>
        <w:t xml:space="preserve">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Прием заявителей осуществляется в специально выделенных для этих целей помещениях. </w:t>
      </w:r>
    </w:p>
    <w:p w:rsidR="007B250F" w:rsidRDefault="007B250F" w:rsidP="007B250F">
      <w:pPr>
        <w:ind w:left="709" w:right="63" w:firstLine="709"/>
      </w:pPr>
      <w:r>
        <w:t xml:space="preserve">Помещения для приема заявителей оборудованы отдельным входом или находятся в отдельно стоящих зданиях.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>Помещения оборудуются пандусами, расширенными проходами, позволяющими обеспечить беспрепятственный вход в муниципальную библиотеку и выход из нее лиц с ограниченными возможностями, возможность посадки в транспортное средство и высадки из него, в том числе с использованием кресла-коляски и, при необходимости, с помощью работников</w:t>
      </w:r>
      <w:r w:rsidRPr="006D4E35">
        <w:t xml:space="preserve"> </w:t>
      </w:r>
      <w:r>
        <w:t xml:space="preserve">муниципальной библиотеки. </w:t>
      </w:r>
    </w:p>
    <w:p w:rsidR="007B250F" w:rsidRDefault="007B250F" w:rsidP="007B250F">
      <w:pPr>
        <w:ind w:left="709" w:right="63" w:firstLine="709"/>
      </w:pPr>
      <w:r>
        <w:t xml:space="preserve">Центральный вход в здание оборудуется информационной табличкой (вывеской), содержащей информацию о наименовании муниципальной библиотеки, осуществляющей предоставление муниципальной услуги, и о режиме ее работы.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23" w:line="259" w:lineRule="auto"/>
        <w:ind w:left="709" w:right="63" w:firstLine="709"/>
        <w:jc w:val="both"/>
      </w:pPr>
      <w:r>
        <w:lastRenderedPageBreak/>
        <w:t xml:space="preserve">Носители информации, необходимой для обеспечения беспрепятственного доступа инвалидов для получения муниципальной услуги, с учетом ограничений их жизнедеятельности дублируются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Инвалидам, имеющим стойкие расстройства функции зрения и самостоятельного передвижения, специалистом муниципальной библиотеки оказывается помощь при передвижении по территории библиотеки, сопровождение и помощь в преодолении барьеров, мешающих получению ими услуг наравне с другими лицами.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Обеспечивается допуск в муниципальную библиотеку собаки - проводника при наличии документа, подтверждающего ее специальное обучение и выдаваемого по </w:t>
      </w:r>
      <w:hyperlink r:id="rId11">
        <w:r>
          <w:t>форме</w:t>
        </w:r>
      </w:hyperlink>
      <w:hyperlink r:id="rId12">
        <w:r>
          <w:t xml:space="preserve"> </w:t>
        </w:r>
      </w:hyperlink>
      <w:r>
        <w:t xml:space="preserve">и в </w:t>
      </w:r>
      <w:hyperlink r:id="rId13">
        <w:r>
          <w:t>порядке,</w:t>
        </w:r>
      </w:hyperlink>
      <w:r>
        <w:t xml:space="preserve"> утвержденном </w:t>
      </w:r>
      <w:hyperlink r:id="rId14">
        <w:r>
          <w:t>приказом</w:t>
        </w:r>
      </w:hyperlink>
      <w:hyperlink r:id="rId15">
        <w:r>
          <w:t xml:space="preserve"> </w:t>
        </w:r>
      </w:hyperlink>
      <w:r>
        <w:t xml:space="preserve">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 - проводника и порядка его выдачи».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Кабинеты приема заявителей оборудуются столами, стульями для посетителей и информационными табличками (вывесками) с указанием: </w:t>
      </w:r>
    </w:p>
    <w:p w:rsidR="007B250F" w:rsidRDefault="007B250F" w:rsidP="00D73D48">
      <w:pPr>
        <w:numPr>
          <w:ilvl w:val="0"/>
          <w:numId w:val="7"/>
        </w:numPr>
        <w:spacing w:after="10" w:line="265" w:lineRule="auto"/>
        <w:ind w:left="709" w:right="63" w:firstLine="709"/>
        <w:jc w:val="both"/>
      </w:pPr>
      <w:r>
        <w:t xml:space="preserve">номера кабинета; </w:t>
      </w:r>
    </w:p>
    <w:p w:rsidR="007B250F" w:rsidRDefault="007B250F" w:rsidP="00D73D48">
      <w:pPr>
        <w:numPr>
          <w:ilvl w:val="0"/>
          <w:numId w:val="7"/>
        </w:numPr>
        <w:spacing w:after="10" w:line="265" w:lineRule="auto"/>
        <w:ind w:left="709" w:right="63" w:firstLine="709"/>
        <w:jc w:val="both"/>
      </w:pPr>
      <w:r>
        <w:t xml:space="preserve">фамилии, имени, отчества и должности специалиста, осуществляющего предоставление муниципальной услуги; </w:t>
      </w:r>
    </w:p>
    <w:p w:rsidR="007B250F" w:rsidRDefault="007B250F" w:rsidP="00D73D48">
      <w:pPr>
        <w:numPr>
          <w:ilvl w:val="0"/>
          <w:numId w:val="7"/>
        </w:numPr>
        <w:spacing w:after="10" w:line="265" w:lineRule="auto"/>
        <w:ind w:left="709" w:right="63" w:firstLine="709"/>
        <w:jc w:val="both"/>
      </w:pPr>
      <w:r>
        <w:t xml:space="preserve">времени обеденного и технического перерывов.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Каждое рабочее место специалистов оборудуется персональным компьютером с возможностью доступа к необходимым информационным базам данных, печатающим устройством.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>Помещения для предоставления муниципальной  услуги должны соответствовать</w:t>
      </w:r>
      <w:proofErr w:type="gramStart"/>
      <w:r>
        <w:t xml:space="preserve"> </w:t>
      </w:r>
      <w:hyperlink r:id="rId16">
        <w:r>
          <w:t>С</w:t>
        </w:r>
        <w:proofErr w:type="gramEnd"/>
        <w:r>
          <w:t>анитарно</w:t>
        </w:r>
      </w:hyperlink>
      <w:hyperlink r:id="rId17">
        <w:r>
          <w:t>-</w:t>
        </w:r>
      </w:hyperlink>
      <w:r>
        <w:t>эпидемиологическим правилам и норматива</w:t>
      </w:r>
      <w:hyperlink r:id="rId18">
        <w:r>
          <w:t>м</w:t>
        </w:r>
      </w:hyperlink>
      <w:hyperlink r:id="rId19">
        <w:r>
          <w:t xml:space="preserve"> </w:t>
        </w:r>
      </w:hyperlink>
      <w:r>
        <w:t xml:space="preserve">«Гигиенические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2.2.2/2.4.1340-03».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Для ожидания приема заявителям отводятся места, оборудованные стульями, столами (стойками) и обеспеченные образцами заполнения документов, бланками заявлений и канцелярскими принадлежностями для возможности оформления документов.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Места для ожидания приема граждан оборудуются: </w:t>
      </w:r>
    </w:p>
    <w:p w:rsidR="007B250F" w:rsidRDefault="007B250F" w:rsidP="00D73D48">
      <w:pPr>
        <w:numPr>
          <w:ilvl w:val="0"/>
          <w:numId w:val="8"/>
        </w:numPr>
        <w:spacing w:after="10" w:line="265" w:lineRule="auto"/>
        <w:ind w:left="709" w:right="63" w:firstLine="709"/>
        <w:jc w:val="both"/>
      </w:pPr>
      <w:r>
        <w:t xml:space="preserve">противопожарной системой и средствами пожаротушения; </w:t>
      </w:r>
    </w:p>
    <w:p w:rsidR="007B250F" w:rsidRDefault="007B250F" w:rsidP="00D73D48">
      <w:pPr>
        <w:numPr>
          <w:ilvl w:val="0"/>
          <w:numId w:val="8"/>
        </w:numPr>
        <w:spacing w:after="10" w:line="265" w:lineRule="auto"/>
        <w:ind w:left="709" w:right="63" w:firstLine="709"/>
        <w:jc w:val="both"/>
      </w:pPr>
      <w:r>
        <w:t xml:space="preserve">средствами оповещения о возникновении чрезвычайной ситуации. </w:t>
      </w:r>
    </w:p>
    <w:p w:rsidR="007B250F" w:rsidRDefault="007B250F" w:rsidP="007B250F">
      <w:pPr>
        <w:ind w:left="709" w:right="63" w:firstLine="709"/>
      </w:pPr>
      <w:r>
        <w:t xml:space="preserve">В местах ожидания в доступном для граждан месте размещаются схемы расположения средств пожаротушения и путей эвакуации.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На территории, прилегающей к месторасположению муниципальной библиотеки, оборудуются места для автотранспортных средств, в том числе для парковки транспортных средств инвалидов. </w:t>
      </w:r>
    </w:p>
    <w:p w:rsidR="007B250F" w:rsidRDefault="007B250F" w:rsidP="00D73D48">
      <w:pPr>
        <w:pStyle w:val="af3"/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На информационных стендах муниципальных  библиотек размещается следующая информация: </w:t>
      </w:r>
    </w:p>
    <w:p w:rsidR="007B250F" w:rsidRDefault="007B250F" w:rsidP="00D73D48">
      <w:pPr>
        <w:numPr>
          <w:ilvl w:val="0"/>
          <w:numId w:val="9"/>
        </w:numPr>
        <w:spacing w:after="10" w:line="265" w:lineRule="auto"/>
        <w:ind w:left="709" w:right="63" w:firstLine="709"/>
        <w:jc w:val="both"/>
      </w:pPr>
      <w:r>
        <w:t xml:space="preserve">извлечение из законодательных и иных нормативных правовых актов, содержащих нормы, регулирующие деятельность «ЗЦРБ» и муниципальных  библиотек по предоставлению муниципальной  услуги; </w:t>
      </w:r>
    </w:p>
    <w:p w:rsidR="007B250F" w:rsidRDefault="007B250F" w:rsidP="00D73D48">
      <w:pPr>
        <w:numPr>
          <w:ilvl w:val="0"/>
          <w:numId w:val="9"/>
        </w:numPr>
        <w:spacing w:after="10" w:line="265" w:lineRule="auto"/>
        <w:ind w:left="709" w:right="63" w:firstLine="709"/>
        <w:jc w:val="both"/>
      </w:pPr>
      <w:r>
        <w:t xml:space="preserve">извлечения из текста настоящего Административного регламента; </w:t>
      </w:r>
    </w:p>
    <w:p w:rsidR="007B250F" w:rsidRDefault="007B250F" w:rsidP="00D73D48">
      <w:pPr>
        <w:numPr>
          <w:ilvl w:val="0"/>
          <w:numId w:val="9"/>
        </w:numPr>
        <w:spacing w:after="10" w:line="265" w:lineRule="auto"/>
        <w:ind w:left="709" w:right="63" w:firstLine="709"/>
        <w:jc w:val="both"/>
      </w:pPr>
      <w:r>
        <w:t xml:space="preserve">перечень документов, необходимых для получения муниципальной услуги, а также требования, предъявляемые к этим документам; </w:t>
      </w:r>
    </w:p>
    <w:p w:rsidR="007B250F" w:rsidRDefault="007B250F" w:rsidP="00D73D48">
      <w:pPr>
        <w:numPr>
          <w:ilvl w:val="0"/>
          <w:numId w:val="9"/>
        </w:numPr>
        <w:spacing w:after="10" w:line="265" w:lineRule="auto"/>
        <w:ind w:left="709" w:right="63" w:firstLine="709"/>
        <w:jc w:val="both"/>
      </w:pPr>
      <w:r>
        <w:t xml:space="preserve">график приема граждан; </w:t>
      </w:r>
    </w:p>
    <w:p w:rsidR="007B250F" w:rsidRDefault="007B250F" w:rsidP="00D73D48">
      <w:pPr>
        <w:numPr>
          <w:ilvl w:val="0"/>
          <w:numId w:val="9"/>
        </w:numPr>
        <w:spacing w:after="10" w:line="265" w:lineRule="auto"/>
        <w:ind w:left="709" w:right="63" w:firstLine="709"/>
        <w:jc w:val="both"/>
      </w:pPr>
      <w:r>
        <w:t xml:space="preserve">образцы оформления документов, необходимых для предоставления муниципальной услуги; </w:t>
      </w:r>
    </w:p>
    <w:p w:rsidR="007B250F" w:rsidRDefault="007B250F" w:rsidP="00D73D48">
      <w:pPr>
        <w:numPr>
          <w:ilvl w:val="0"/>
          <w:numId w:val="9"/>
        </w:numPr>
        <w:spacing w:after="10" w:line="265" w:lineRule="auto"/>
        <w:ind w:left="709" w:right="63" w:firstLine="709"/>
        <w:jc w:val="both"/>
      </w:pPr>
      <w:r>
        <w:t xml:space="preserve">порядок информирования о ходе предоставления муниципальной услуги; </w:t>
      </w:r>
    </w:p>
    <w:p w:rsidR="007B250F" w:rsidRDefault="007B250F" w:rsidP="00D73D48">
      <w:pPr>
        <w:numPr>
          <w:ilvl w:val="0"/>
          <w:numId w:val="9"/>
        </w:numPr>
        <w:spacing w:after="10" w:line="265" w:lineRule="auto"/>
        <w:ind w:left="709" w:right="63" w:firstLine="709"/>
        <w:jc w:val="both"/>
      </w:pPr>
      <w:r>
        <w:t xml:space="preserve">порядок получения консультаций (справок); </w:t>
      </w:r>
    </w:p>
    <w:p w:rsidR="007B250F" w:rsidRDefault="007B250F" w:rsidP="00D73D48">
      <w:pPr>
        <w:numPr>
          <w:ilvl w:val="0"/>
          <w:numId w:val="9"/>
        </w:numPr>
        <w:spacing w:after="10" w:line="265" w:lineRule="auto"/>
        <w:ind w:left="709" w:right="63" w:firstLine="709"/>
        <w:jc w:val="both"/>
      </w:pPr>
      <w:r>
        <w:t>порядок обжалования решений, действия или бездействия должностных лиц муниципальной  библиотеки, ответственных за предоставление муниципальной  услуги.</w:t>
      </w:r>
    </w:p>
    <w:p w:rsidR="007B250F" w:rsidRDefault="007B250F" w:rsidP="007B250F">
      <w:pPr>
        <w:spacing w:after="45" w:line="259" w:lineRule="auto"/>
        <w:ind w:left="709" w:firstLine="709"/>
      </w:pPr>
      <w:r>
        <w:rPr>
          <w:b/>
          <w:sz w:val="23"/>
        </w:rPr>
        <w:t xml:space="preserve"> </w:t>
      </w:r>
      <w:r>
        <w:rPr>
          <w:b/>
        </w:rPr>
        <w:t xml:space="preserve">Глава 20. Иные требования, в том числе особенности </w:t>
      </w:r>
      <w:r w:rsidRPr="00315E7D">
        <w:rPr>
          <w:b/>
        </w:rPr>
        <w:t xml:space="preserve">     </w:t>
      </w:r>
      <w:r>
        <w:rPr>
          <w:b/>
        </w:rPr>
        <w:t xml:space="preserve">предоставления </w:t>
      </w:r>
      <w:r w:rsidRPr="00E23F4C">
        <w:rPr>
          <w:b/>
        </w:rPr>
        <w:t xml:space="preserve">муниципальной </w:t>
      </w:r>
      <w:r>
        <w:rPr>
          <w:b/>
        </w:rPr>
        <w:t xml:space="preserve"> услуги в электронной форме</w:t>
      </w:r>
    </w:p>
    <w:p w:rsidR="007B250F" w:rsidRDefault="007B250F" w:rsidP="007B250F">
      <w:pPr>
        <w:spacing w:after="16" w:line="259" w:lineRule="auto"/>
        <w:ind w:left="709" w:firstLine="709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 xml:space="preserve">Муниципальная  услуга в электронном виде с использованием Портала не  предоставляется.  </w:t>
      </w:r>
    </w:p>
    <w:p w:rsidR="007B250F" w:rsidRDefault="007B250F" w:rsidP="007B250F">
      <w:pPr>
        <w:tabs>
          <w:tab w:val="center" w:pos="648"/>
          <w:tab w:val="center" w:pos="5639"/>
        </w:tabs>
        <w:spacing w:after="201" w:line="259" w:lineRule="auto"/>
        <w:ind w:left="709" w:firstLine="709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Глава 21. Показатели доступности и качества </w:t>
      </w:r>
      <w:r w:rsidRPr="00E2321E">
        <w:rPr>
          <w:b/>
        </w:rPr>
        <w:t>муниципальной</w:t>
      </w:r>
      <w:r>
        <w:t xml:space="preserve"> </w:t>
      </w:r>
      <w:r>
        <w:rPr>
          <w:b/>
        </w:rPr>
        <w:t>услуги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9"/>
        </w:numPr>
        <w:spacing w:after="10" w:line="265" w:lineRule="auto"/>
        <w:ind w:left="709" w:right="63" w:firstLine="709"/>
        <w:jc w:val="both"/>
      </w:pPr>
      <w:r>
        <w:t>Показателями доступности муниципальной  услуги являются: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0"/>
        </w:numPr>
        <w:spacing w:after="10" w:line="265" w:lineRule="auto"/>
        <w:ind w:left="709" w:right="63" w:firstLine="709"/>
        <w:jc w:val="both"/>
      </w:pPr>
      <w:r>
        <w:t xml:space="preserve">размещение </w:t>
      </w:r>
      <w:r>
        <w:tab/>
        <w:t xml:space="preserve">актуальной </w:t>
      </w:r>
      <w:r>
        <w:tab/>
        <w:t xml:space="preserve">информации </w:t>
      </w:r>
      <w:r>
        <w:tab/>
        <w:t xml:space="preserve">о </w:t>
      </w:r>
      <w:r>
        <w:tab/>
        <w:t xml:space="preserve">порядке </w:t>
      </w:r>
      <w:r>
        <w:tab/>
        <w:t xml:space="preserve">предоставления муниципальной  услуги на официальном сайте муниципальной библиотеки;  </w:t>
      </w:r>
    </w:p>
    <w:p w:rsidR="007B250F" w:rsidRDefault="007B250F" w:rsidP="00D73D48">
      <w:pPr>
        <w:numPr>
          <w:ilvl w:val="0"/>
          <w:numId w:val="10"/>
        </w:numPr>
        <w:spacing w:after="10" w:line="265" w:lineRule="auto"/>
        <w:ind w:left="709" w:right="63" w:firstLine="709"/>
        <w:jc w:val="both"/>
      </w:pPr>
      <w:r>
        <w:t xml:space="preserve">наличие информационных стендов и консультаций для заявителей;  </w:t>
      </w:r>
    </w:p>
    <w:p w:rsidR="007B250F" w:rsidRDefault="007B250F" w:rsidP="00D73D48">
      <w:pPr>
        <w:numPr>
          <w:ilvl w:val="0"/>
          <w:numId w:val="10"/>
        </w:numPr>
        <w:spacing w:after="10" w:line="265" w:lineRule="auto"/>
        <w:ind w:left="709" w:right="63" w:firstLine="709"/>
        <w:jc w:val="both"/>
      </w:pPr>
      <w:r>
        <w:t xml:space="preserve">возможность предоставления муниципальной  услуги в ГБУ «МФЦ», в  электронной форме.  </w:t>
      </w:r>
    </w:p>
    <w:p w:rsidR="007B250F" w:rsidRDefault="007B250F" w:rsidP="007B250F">
      <w:pPr>
        <w:ind w:left="709" w:right="63" w:firstLine="709"/>
      </w:pPr>
      <w:r w:rsidRPr="00315E7D">
        <w:t>3</w:t>
      </w:r>
      <w:r>
        <w:t xml:space="preserve">7.      Показателями качества муниципальной услуги являются:  </w:t>
      </w:r>
    </w:p>
    <w:p w:rsidR="007B250F" w:rsidRDefault="007B250F" w:rsidP="00D73D48">
      <w:pPr>
        <w:numPr>
          <w:ilvl w:val="0"/>
          <w:numId w:val="11"/>
        </w:numPr>
        <w:spacing w:after="10" w:line="265" w:lineRule="auto"/>
        <w:ind w:left="709" w:right="63" w:firstLine="709"/>
        <w:jc w:val="both"/>
      </w:pPr>
      <w:r>
        <w:t xml:space="preserve">достоверность информации о предоставлении муниципальной услуги;  </w:t>
      </w:r>
    </w:p>
    <w:p w:rsidR="007B250F" w:rsidRDefault="007B250F" w:rsidP="00D73D48">
      <w:pPr>
        <w:numPr>
          <w:ilvl w:val="0"/>
          <w:numId w:val="11"/>
        </w:numPr>
        <w:spacing w:after="10" w:line="265" w:lineRule="auto"/>
        <w:ind w:left="709" w:right="63" w:firstLine="709"/>
        <w:jc w:val="both"/>
      </w:pPr>
      <w:r>
        <w:t xml:space="preserve">соблюдение сроков и порядка предоставления муниципальной услуги;  </w:t>
      </w:r>
    </w:p>
    <w:p w:rsidR="007B250F" w:rsidRDefault="007B250F" w:rsidP="00D73D48">
      <w:pPr>
        <w:numPr>
          <w:ilvl w:val="0"/>
          <w:numId w:val="11"/>
        </w:numPr>
        <w:spacing w:after="10" w:line="265" w:lineRule="auto"/>
        <w:ind w:left="709" w:right="63" w:firstLine="709"/>
        <w:jc w:val="both"/>
      </w:pPr>
      <w:r>
        <w:t xml:space="preserve">своевременное, достоверное и полное информирование заявителя о ходе рассмотрения его заявления;  </w:t>
      </w:r>
    </w:p>
    <w:p w:rsidR="007B250F" w:rsidRDefault="007B250F" w:rsidP="00D73D48">
      <w:pPr>
        <w:numPr>
          <w:ilvl w:val="0"/>
          <w:numId w:val="11"/>
        </w:numPr>
        <w:spacing w:after="10" w:line="265" w:lineRule="auto"/>
        <w:ind w:left="709" w:right="63" w:firstLine="709"/>
        <w:jc w:val="both"/>
      </w:pPr>
      <w:r>
        <w:t xml:space="preserve">возможность получения информации о ходе предоставления муниципальной услуги; продолжительность одного взаимодействия заявителя с должностным лицом  муниципальной  библиотеки при предоставлении муниципальной  услуги не должна превышать 15 минут, количество взаимодействий не более одного;  </w:t>
      </w:r>
    </w:p>
    <w:p w:rsidR="007B250F" w:rsidRDefault="007B250F" w:rsidP="00D73D48">
      <w:pPr>
        <w:numPr>
          <w:ilvl w:val="0"/>
          <w:numId w:val="11"/>
        </w:numPr>
        <w:spacing w:after="10" w:line="265" w:lineRule="auto"/>
        <w:ind w:left="709" w:right="63" w:firstLine="709"/>
        <w:jc w:val="both"/>
      </w:pPr>
      <w:r>
        <w:t xml:space="preserve">прием и регистрация заявлений в день обращения заявителя;  </w:t>
      </w:r>
    </w:p>
    <w:p w:rsidR="007B250F" w:rsidRDefault="007B250F" w:rsidP="00D73D48">
      <w:pPr>
        <w:numPr>
          <w:ilvl w:val="0"/>
          <w:numId w:val="11"/>
        </w:numPr>
        <w:spacing w:after="54" w:line="265" w:lineRule="auto"/>
        <w:ind w:left="709" w:right="63" w:firstLine="709"/>
        <w:jc w:val="both"/>
      </w:pPr>
      <w:r>
        <w:t xml:space="preserve">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  </w:t>
      </w:r>
    </w:p>
    <w:p w:rsidR="007B250F" w:rsidRDefault="007B250F" w:rsidP="007B250F">
      <w:pPr>
        <w:spacing w:after="41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5" w:line="270" w:lineRule="auto"/>
        <w:ind w:left="652" w:right="426" w:hanging="10"/>
        <w:jc w:val="center"/>
      </w:pPr>
      <w:r>
        <w:rPr>
          <w:b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5" w:line="267" w:lineRule="auto"/>
        <w:ind w:left="10" w:right="61" w:hanging="10"/>
        <w:jc w:val="center"/>
      </w:pPr>
      <w:r>
        <w:rPr>
          <w:b/>
        </w:rPr>
        <w:lastRenderedPageBreak/>
        <w:t>Глава 22. Состав, последовательность и сроки выполнения</w:t>
      </w:r>
    </w:p>
    <w:p w:rsidR="007B250F" w:rsidRDefault="007B250F" w:rsidP="007B250F">
      <w:pPr>
        <w:pStyle w:val="2"/>
        <w:ind w:left="355"/>
      </w:pPr>
      <w:r>
        <w:t>административных процедур (действий) посредством размещения электронного –</w:t>
      </w:r>
      <w:r>
        <w:rPr>
          <w:rFonts w:ascii="Times New Roman" w:hAnsi="Times New Roman"/>
          <w:b w:val="0"/>
        </w:rPr>
        <w:t xml:space="preserve"> </w:t>
      </w:r>
      <w:r>
        <w:t>поискового каталога книг и  баз данных по различным отраслям знаний, на официальных сайтах муниципальных  библиотек</w:t>
      </w:r>
    </w:p>
    <w:p w:rsidR="007B250F" w:rsidRDefault="007B250F" w:rsidP="007B250F">
      <w:pPr>
        <w:spacing w:after="0" w:line="259" w:lineRule="auto"/>
        <w:ind w:left="567" w:firstLine="851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0"/>
        </w:numPr>
        <w:spacing w:after="10" w:line="265" w:lineRule="auto"/>
        <w:ind w:left="709" w:right="63" w:firstLine="709"/>
        <w:jc w:val="both"/>
      </w:pPr>
      <w:r>
        <w:t>Предоставление муниципальной  услуги в электронной форме посредством размещения электронного – поискового каталога книг и  баз данных по различным отраслям знаний, на официальных сайтах муниципальных  библиотек включает в себя следующие административные процедуры:</w:t>
      </w:r>
      <w:r w:rsidRPr="009E3A39">
        <w:t xml:space="preserve"> </w:t>
      </w:r>
      <w:r>
        <w:t xml:space="preserve">1) подготовка информации;  2) размещение информации.  </w:t>
      </w:r>
    </w:p>
    <w:p w:rsidR="007B250F" w:rsidRPr="00E55AE7" w:rsidRDefault="007B250F" w:rsidP="00D73D48">
      <w:pPr>
        <w:numPr>
          <w:ilvl w:val="0"/>
          <w:numId w:val="20"/>
        </w:numPr>
        <w:spacing w:after="10" w:line="265" w:lineRule="auto"/>
        <w:ind w:left="567" w:right="63" w:firstLine="851"/>
        <w:jc w:val="both"/>
      </w:pPr>
      <w:r>
        <w:t xml:space="preserve">                 Блок-схема последовательности действий при предоставлении муниципальной услуги путем публичного информирования неопределенного круга лиц приведена в Приложении № 2 к Административному регламенту.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</w:p>
    <w:p w:rsidR="007B250F" w:rsidRDefault="007B250F" w:rsidP="007B250F">
      <w:pPr>
        <w:pStyle w:val="2"/>
        <w:ind w:left="1196"/>
      </w:pPr>
      <w:r>
        <w:t>Глава 23. Подготовка информации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0"/>
        </w:numPr>
        <w:spacing w:after="10" w:line="265" w:lineRule="auto"/>
        <w:ind w:left="567" w:right="63" w:firstLine="851"/>
        <w:jc w:val="both"/>
      </w:pPr>
      <w:r>
        <w:t>Муниципальные  библиотеки обязаны обеспечивать работу своих официальных сайтов круглосуточно. Сроки обновления информации на официальных</w:t>
      </w:r>
      <w:r w:rsidRPr="00682BAD">
        <w:t xml:space="preserve"> </w:t>
      </w:r>
      <w:r>
        <w:t>сайтах муниципальных библиотек не должны превышать одного календарного месяца.</w:t>
      </w:r>
      <w:r w:rsidRPr="00682BAD">
        <w:t xml:space="preserve"> </w:t>
      </w:r>
    </w:p>
    <w:p w:rsidR="007B250F" w:rsidRDefault="007B250F" w:rsidP="00D73D48">
      <w:pPr>
        <w:numPr>
          <w:ilvl w:val="0"/>
          <w:numId w:val="20"/>
        </w:numPr>
        <w:spacing w:after="10" w:line="265" w:lineRule="auto"/>
        <w:ind w:left="567" w:right="63" w:firstLine="851"/>
        <w:jc w:val="both"/>
      </w:pPr>
      <w:r>
        <w:t>Структурные подразделения (специалисты) муниципальных  библиотек формируют списки вновь поступивших в фонды библиотек книг, периодических изданий, брошюр и др., а также список списанных из фонда библиотеки единиц хранения.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0"/>
        </w:numPr>
        <w:spacing w:after="10" w:line="265" w:lineRule="auto"/>
        <w:ind w:left="567" w:right="63" w:firstLine="851"/>
        <w:jc w:val="both"/>
      </w:pPr>
      <w:r>
        <w:t>Результатом административной процедуры являются сформированные списки</w:t>
      </w:r>
      <w:r>
        <w:rPr>
          <w:rFonts w:ascii="Times New Roman" w:eastAsia="Times New Roman" w:hAnsi="Times New Roman" w:cs="Times New Roman"/>
        </w:rPr>
        <w:t xml:space="preserve"> </w:t>
      </w:r>
      <w:r>
        <w:t>вновь поступивших (списанных) единиц хранения фонда библиотеки на бумажном носителе и (или) в электронном виде.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0"/>
        </w:numPr>
        <w:spacing w:after="58" w:line="240" w:lineRule="auto"/>
        <w:ind w:left="567" w:right="63" w:firstLine="851"/>
        <w:jc w:val="both"/>
      </w:pPr>
      <w:r>
        <w:t xml:space="preserve">Способ фиксации результата выполнения административной процедуры: </w:t>
      </w:r>
    </w:p>
    <w:p w:rsidR="007B250F" w:rsidRDefault="007B250F" w:rsidP="007B250F">
      <w:pPr>
        <w:spacing w:line="240" w:lineRule="auto"/>
        <w:ind w:left="567" w:right="63"/>
      </w:pPr>
      <w:r>
        <w:t>сформированный список на бумажном носителе и (или) в электронном виде.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ind w:left="1217"/>
      </w:pPr>
      <w:r>
        <w:t>Глава 24. Размещение информации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17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0"/>
        </w:numPr>
        <w:spacing w:after="10" w:line="265" w:lineRule="auto"/>
        <w:ind w:left="567" w:right="63" w:firstLine="851"/>
        <w:jc w:val="both"/>
      </w:pPr>
      <w:r>
        <w:t>Основанием для начала выполнения административной процедуры является</w:t>
      </w:r>
      <w:r w:rsidRPr="00682BAD">
        <w:t xml:space="preserve"> </w:t>
      </w:r>
      <w:r>
        <w:t>завершение процедуры подготовки информации.</w:t>
      </w:r>
      <w:r w:rsidRPr="00682BAD">
        <w:t xml:space="preserve"> </w:t>
      </w:r>
    </w:p>
    <w:p w:rsidR="007B250F" w:rsidRDefault="007B250F" w:rsidP="00D73D48">
      <w:pPr>
        <w:pStyle w:val="af3"/>
        <w:numPr>
          <w:ilvl w:val="0"/>
          <w:numId w:val="20"/>
        </w:numPr>
        <w:spacing w:after="10" w:line="265" w:lineRule="auto"/>
        <w:ind w:left="567" w:right="63" w:firstLine="851"/>
        <w:jc w:val="both"/>
      </w:pPr>
      <w:r>
        <w:t>Структурные подразделения муниципальных  библиотек (специалисты) наделенные полномочиями по размещению информации на официальном сайте</w:t>
      </w:r>
      <w:r w:rsidRPr="00682BAD">
        <w:t xml:space="preserve"> </w:t>
      </w:r>
      <w:r>
        <w:t>муниципальной  библиотеки, в соответствии со списком указанным в пункте 4</w:t>
      </w:r>
      <w:r w:rsidRPr="00315E7D">
        <w:t>1</w:t>
      </w:r>
      <w:r>
        <w:t xml:space="preserve"> настоящего Административного регламента, производят редактирование электронного</w:t>
      </w:r>
      <w:r w:rsidRPr="00682BAD">
        <w:t xml:space="preserve"> </w:t>
      </w:r>
      <w:r>
        <w:t>– поискового каталога книг и баз данных по различным отраслям знаний. Максимальный срок исполнения административной процедуры:</w:t>
      </w:r>
      <w:r w:rsidRPr="00682BAD">
        <w:t xml:space="preserve"> </w:t>
      </w:r>
    </w:p>
    <w:p w:rsidR="007B250F" w:rsidRDefault="007B250F" w:rsidP="007B250F">
      <w:pPr>
        <w:ind w:left="567" w:right="63" w:firstLine="851"/>
      </w:pPr>
      <w:r>
        <w:t>В течение одного рабочего дня с момента поступления сформированного списка</w:t>
      </w:r>
      <w:r>
        <w:rPr>
          <w:rFonts w:ascii="Times New Roman" w:eastAsia="Times New Roman" w:hAnsi="Times New Roman" w:cs="Times New Roman"/>
        </w:rPr>
        <w:t xml:space="preserve"> </w:t>
      </w:r>
      <w:r>
        <w:t>вновь поступивших (списанных) единиц хранения фонда библиотеки.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0"/>
        </w:numPr>
        <w:spacing w:after="10" w:line="240" w:lineRule="auto"/>
        <w:ind w:left="567" w:right="63" w:firstLine="851"/>
        <w:jc w:val="both"/>
      </w:pPr>
      <w:r>
        <w:t>Результатом  административной  процедуры  является  информация,</w:t>
      </w:r>
      <w:r>
        <w:rPr>
          <w:rFonts w:ascii="Times New Roman" w:eastAsia="Times New Roman" w:hAnsi="Times New Roman" w:cs="Times New Roman"/>
        </w:rPr>
        <w:t xml:space="preserve"> </w:t>
      </w:r>
      <w:r>
        <w:t>размещенная на официальном сайте муниципальной  библиотеки.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0"/>
        </w:numPr>
        <w:spacing w:after="60" w:line="240" w:lineRule="auto"/>
        <w:ind w:left="567" w:right="63" w:firstLine="851"/>
        <w:jc w:val="both"/>
      </w:pPr>
      <w:r>
        <w:t xml:space="preserve">Способ фиксации результата выполнения административной процедуры: </w:t>
      </w:r>
    </w:p>
    <w:p w:rsidR="007B250F" w:rsidRDefault="007B250F" w:rsidP="007B250F">
      <w:pPr>
        <w:spacing w:line="240" w:lineRule="auto"/>
        <w:ind w:left="567" w:right="63"/>
      </w:pPr>
      <w:r>
        <w:t>информация, размещенная на официальном сайте муниципальной  библиотеки.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36" w:line="240" w:lineRule="auto"/>
        <w:ind w:left="567" w:firstLine="851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ind w:left="910" w:right="259"/>
      </w:pPr>
      <w:r>
        <w:t>Глава 25. Состав последовательность и сроки выполнения административных процедур (действий) предоставления муниципальной услуги при личном обращении заявителя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22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851" w:right="63"/>
      </w:pPr>
      <w:r>
        <w:t xml:space="preserve">         4</w:t>
      </w:r>
      <w:r w:rsidRPr="00315E7D">
        <w:t>8</w:t>
      </w:r>
      <w:r>
        <w:t>. Предоставление муниципальной услуги при личном обращении заявителя</w:t>
      </w:r>
      <w:r>
        <w:rPr>
          <w:rFonts w:ascii="Times New Roman" w:eastAsia="Times New Roman" w:hAnsi="Times New Roman" w:cs="Times New Roman"/>
        </w:rPr>
        <w:t xml:space="preserve"> </w:t>
      </w:r>
      <w:r>
        <w:t>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2"/>
        </w:numPr>
        <w:spacing w:after="10" w:line="265" w:lineRule="auto"/>
        <w:ind w:left="851" w:right="63" w:firstLine="710"/>
        <w:jc w:val="both"/>
      </w:pPr>
      <w:r>
        <w:t xml:space="preserve">прием и регистрация заявления (обращения) заявителя;  </w:t>
      </w:r>
    </w:p>
    <w:p w:rsidR="007B250F" w:rsidRDefault="007B250F" w:rsidP="00D73D48">
      <w:pPr>
        <w:numPr>
          <w:ilvl w:val="0"/>
          <w:numId w:val="12"/>
        </w:numPr>
        <w:spacing w:after="10" w:line="265" w:lineRule="auto"/>
        <w:ind w:left="851" w:right="63" w:firstLine="710"/>
        <w:jc w:val="both"/>
      </w:pPr>
      <w:r>
        <w:t xml:space="preserve">проверка сведений о регистрации заявителя в качестве пользователя библиотеки;  </w:t>
      </w:r>
    </w:p>
    <w:p w:rsidR="007B250F" w:rsidRDefault="007B250F" w:rsidP="00D73D48">
      <w:pPr>
        <w:numPr>
          <w:ilvl w:val="0"/>
          <w:numId w:val="12"/>
        </w:numPr>
        <w:spacing w:after="10" w:line="265" w:lineRule="auto"/>
        <w:ind w:left="851" w:right="63" w:firstLine="710"/>
        <w:jc w:val="both"/>
      </w:pPr>
      <w:r>
        <w:t xml:space="preserve">регистрация заявителя в качестве пользователя библиотеки;  </w:t>
      </w:r>
    </w:p>
    <w:p w:rsidR="007B250F" w:rsidRDefault="007B250F" w:rsidP="00D73D48">
      <w:pPr>
        <w:numPr>
          <w:ilvl w:val="0"/>
          <w:numId w:val="12"/>
        </w:numPr>
        <w:spacing w:after="10" w:line="265" w:lineRule="auto"/>
        <w:ind w:left="851" w:right="63" w:firstLine="710"/>
        <w:jc w:val="both"/>
      </w:pPr>
      <w:r>
        <w:t xml:space="preserve">предоставление доступа к справочно-поисковому каталогу книг и базам  данных по различным отраслям знаний либо отказ в предоставлении муниципальной  услуги.  </w:t>
      </w:r>
    </w:p>
    <w:p w:rsidR="007B250F" w:rsidRDefault="007B250F" w:rsidP="007B250F">
      <w:pPr>
        <w:spacing w:after="47"/>
        <w:ind w:left="851" w:right="63"/>
      </w:pPr>
      <w:r>
        <w:t xml:space="preserve">          4</w:t>
      </w:r>
      <w:r w:rsidRPr="00315E7D">
        <w:t>9</w:t>
      </w:r>
      <w:r>
        <w:t xml:space="preserve">. Блок-схема предоставления услуги при личном обращении заявителя приводится в приложении 3 к Административному регламенту.  </w:t>
      </w:r>
    </w:p>
    <w:p w:rsidR="007B250F" w:rsidRDefault="007B250F" w:rsidP="007B250F">
      <w:pPr>
        <w:spacing w:after="19" w:line="259" w:lineRule="auto"/>
        <w:ind w:left="851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spacing w:after="52"/>
        <w:ind w:left="652" w:right="60"/>
      </w:pPr>
      <w:r>
        <w:t>Глава 26. Прием и регистрация заявления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39" w:line="259" w:lineRule="auto"/>
        <w:ind w:left="851" w:firstLine="567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1"/>
        </w:numPr>
        <w:spacing w:after="10" w:line="265" w:lineRule="auto"/>
        <w:ind w:left="851" w:right="63" w:firstLine="709"/>
        <w:jc w:val="both"/>
      </w:pPr>
      <w:r>
        <w:t>Основанием для начала выполнения административной процедуры является</w:t>
      </w:r>
      <w:r w:rsidRPr="009E3A39">
        <w:t xml:space="preserve"> </w:t>
      </w:r>
      <w:r>
        <w:t>поступление устного или письменного заявления при личном обращении.</w:t>
      </w:r>
      <w:r w:rsidRPr="009E3A39">
        <w:t xml:space="preserve"> </w:t>
      </w:r>
    </w:p>
    <w:p w:rsidR="007B250F" w:rsidRDefault="007B250F" w:rsidP="007B250F">
      <w:pPr>
        <w:ind w:left="851" w:right="63" w:firstLine="709"/>
      </w:pPr>
      <w:r>
        <w:t>5</w:t>
      </w:r>
      <w:r w:rsidRPr="00315E7D">
        <w:t>1</w:t>
      </w:r>
      <w:r>
        <w:t>.Специалист муниципальной  библиотеки принимает устное или письменное заявление и регистрирует его с присвоением порядкового номера и указанием даты поступления заявления в журнале регистрации устных и письменных заявлений.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851" w:right="63" w:firstLine="709"/>
      </w:pPr>
      <w:r>
        <w:t>Максимальный срок исполнения административной процедуры: 5 минут с момента подачи заявления.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851" w:right="63" w:firstLine="709"/>
      </w:pPr>
      <w:r>
        <w:t>5</w:t>
      </w:r>
      <w:r w:rsidRPr="00315E7D">
        <w:t>2</w:t>
      </w:r>
      <w:r>
        <w:t>.Результатом административной процедуры являются прием и регистрация заявления.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2"/>
        </w:numPr>
        <w:tabs>
          <w:tab w:val="left" w:pos="851"/>
          <w:tab w:val="left" w:pos="1134"/>
        </w:tabs>
        <w:spacing w:line="259" w:lineRule="auto"/>
        <w:ind w:left="851" w:right="63" w:firstLine="709"/>
        <w:jc w:val="both"/>
      </w:pPr>
      <w:r>
        <w:t xml:space="preserve">Способ фиксации результата выполнения административной процедуры: </w:t>
      </w:r>
    </w:p>
    <w:p w:rsidR="007B250F" w:rsidRDefault="007B250F" w:rsidP="007B250F">
      <w:pPr>
        <w:tabs>
          <w:tab w:val="left" w:pos="851"/>
          <w:tab w:val="left" w:pos="1134"/>
        </w:tabs>
        <w:ind w:left="851" w:right="63" w:firstLine="709"/>
      </w:pPr>
      <w:r>
        <w:lastRenderedPageBreak/>
        <w:t>регистрация поступившего заявления в журнале регистрации устных и письменных заявлений оказания муниципальной  услуги.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851" w:firstLine="567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55" w:line="316" w:lineRule="auto"/>
        <w:ind w:left="648" w:right="228" w:firstLine="159"/>
        <w:jc w:val="center"/>
      </w:pPr>
      <w:r>
        <w:rPr>
          <w:b/>
        </w:rPr>
        <w:t xml:space="preserve">Глава 27. Проверка сведений о регистрации заявителя в качестве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</w:rPr>
        <w:t>пользователя библиотеки</w:t>
      </w:r>
    </w:p>
    <w:p w:rsidR="007B250F" w:rsidRDefault="007B250F" w:rsidP="00D73D48">
      <w:pPr>
        <w:pStyle w:val="af3"/>
        <w:numPr>
          <w:ilvl w:val="0"/>
          <w:numId w:val="22"/>
        </w:numPr>
        <w:spacing w:after="10" w:line="265" w:lineRule="auto"/>
        <w:ind w:left="851" w:right="63" w:firstLine="567"/>
        <w:jc w:val="both"/>
      </w:pPr>
      <w:r>
        <w:t>Основанием для начала выполнения административной процедуры является</w:t>
      </w:r>
      <w:r w:rsidRPr="009E3A39">
        <w:t xml:space="preserve"> </w:t>
      </w:r>
      <w:r>
        <w:t>поступление устного или письменного заявления при личном обращении.</w:t>
      </w:r>
      <w:r w:rsidRPr="009E3A39">
        <w:t xml:space="preserve"> </w:t>
      </w:r>
    </w:p>
    <w:p w:rsidR="007B250F" w:rsidRDefault="007B250F" w:rsidP="00D73D48">
      <w:pPr>
        <w:numPr>
          <w:ilvl w:val="0"/>
          <w:numId w:val="22"/>
        </w:numPr>
        <w:spacing w:after="10" w:line="265" w:lineRule="auto"/>
        <w:ind w:left="851" w:right="63" w:firstLine="567"/>
        <w:jc w:val="both"/>
      </w:pPr>
      <w:r>
        <w:t>Специалист муниципальной  библиотеки с целью проверки сведений о регистрации заявителя в качестве пользователя библиотеки, просит заявителя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предоставить документы</w:t>
      </w:r>
      <w:proofErr w:type="gramEnd"/>
      <w:r>
        <w:t>, указанные в подпунктах 1, 2 пункта 14 настоящего Административного регламента.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2"/>
        </w:numPr>
        <w:spacing w:after="5" w:line="269" w:lineRule="auto"/>
        <w:ind w:left="851" w:right="63" w:firstLine="567"/>
        <w:jc w:val="both"/>
      </w:pPr>
      <w:r>
        <w:t>В случае подтверждения сведений о регистрации заявителя в качестве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пользователя, специалист муниципальной  библиотеки переходит к процедурам указанным в пунктах </w:t>
      </w:r>
      <w:r w:rsidRPr="00315E7D">
        <w:t>63-67</w:t>
      </w:r>
      <w:r>
        <w:t xml:space="preserve"> настоящего Административного регламента.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851" w:right="63" w:firstLine="567"/>
      </w:pPr>
      <w:r>
        <w:t>Максимальный срок исполнения административной процедуры: 5 минут с момента поступления устного или письменного заявления.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2"/>
        </w:numPr>
        <w:spacing w:after="53" w:line="265" w:lineRule="auto"/>
        <w:ind w:left="851" w:right="63" w:firstLine="567"/>
        <w:jc w:val="both"/>
      </w:pPr>
      <w:r>
        <w:t>Результатом административной процедуры является установление сведений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о регистрации заявителя в качестве пользователя библиотеки.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39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spacing w:after="52"/>
        <w:ind w:left="652" w:right="90"/>
      </w:pPr>
      <w:r>
        <w:t>Глава 28. Регистрация заявителя в качестве пользователя библиотеки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0" w:line="259" w:lineRule="auto"/>
        <w:ind w:left="851" w:firstLine="567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2"/>
        </w:numPr>
        <w:spacing w:after="10" w:line="265" w:lineRule="auto"/>
        <w:ind w:left="851" w:right="63" w:firstLine="567"/>
        <w:jc w:val="both"/>
      </w:pPr>
      <w:r>
        <w:t>Основанием для начала выполнения административной процедуры является регистрация заявления об оказании муниципальной  услуги, физического лица, не являющегося пользователем библиотеки.</w:t>
      </w:r>
      <w:r w:rsidRPr="00C41CA4">
        <w:t xml:space="preserve"> </w:t>
      </w:r>
    </w:p>
    <w:p w:rsidR="007B250F" w:rsidRDefault="007B250F" w:rsidP="00D73D48">
      <w:pPr>
        <w:numPr>
          <w:ilvl w:val="0"/>
          <w:numId w:val="22"/>
        </w:numPr>
        <w:tabs>
          <w:tab w:val="left" w:pos="1418"/>
        </w:tabs>
        <w:spacing w:after="10" w:line="265" w:lineRule="auto"/>
        <w:ind w:left="851" w:right="63" w:firstLine="567"/>
        <w:jc w:val="both"/>
      </w:pPr>
      <w:r>
        <w:t>Специалист  муниципальной   библиотеки  принимает  у  заявителя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предоставляемые им документы, указанные в подпункте 3 пункта 14 настоящего регламента, и осуществляет их проверку. Если по результатам проведенной проверки документов специалистом, установлено отсутствие оснований для отказа в предоставлении муниципальной  услуги, указанных в пункте 17 настоящего</w:t>
      </w:r>
      <w:r>
        <w:rPr>
          <w:rFonts w:ascii="Times New Roman" w:eastAsia="Times New Roman" w:hAnsi="Times New Roman" w:cs="Times New Roman"/>
        </w:rPr>
        <w:t xml:space="preserve"> </w:t>
      </w:r>
      <w:r>
        <w:t>Административного регламента, специалист муниципальной  библиотеки переходит к</w:t>
      </w:r>
      <w:r w:rsidRPr="00B11B4A">
        <w:rPr>
          <w:rFonts w:ascii="Times New Roman" w:eastAsia="Times New Roman" w:hAnsi="Times New Roman" w:cs="Times New Roman"/>
        </w:rPr>
        <w:t xml:space="preserve"> </w:t>
      </w:r>
      <w:r>
        <w:t xml:space="preserve">процедуре, указанной в пункте </w:t>
      </w:r>
      <w:r w:rsidRPr="00315E7D">
        <w:t>60</w:t>
      </w:r>
      <w:r>
        <w:t xml:space="preserve"> настоящего Административного регламента. В случае если специалист установит основания для отказа в предоставлении муниципальной  услуги, он переходит к процедурам, указанным в пункте </w:t>
      </w:r>
      <w:r w:rsidRPr="00315E7D">
        <w:t xml:space="preserve">70 </w:t>
      </w:r>
      <w:r>
        <w:t>настоящего Административного регламента.</w:t>
      </w:r>
      <w:r w:rsidRPr="00B11B4A">
        <w:rPr>
          <w:rFonts w:ascii="Times New Roman" w:eastAsia="Times New Roman" w:hAnsi="Times New Roman" w:cs="Times New Roman"/>
        </w:rPr>
        <w:t xml:space="preserve"> </w:t>
      </w:r>
      <w:r w:rsidRPr="00B11B4A">
        <w:rPr>
          <w:rFonts w:ascii="Times New Roman" w:eastAsia="Times New Roman" w:hAnsi="Times New Roman" w:cs="Times New Roman"/>
        </w:rPr>
        <w:tab/>
        <w:t xml:space="preserve"> </w:t>
      </w:r>
    </w:p>
    <w:p w:rsidR="007B250F" w:rsidRDefault="007B250F" w:rsidP="007B250F">
      <w:pPr>
        <w:spacing w:after="5" w:line="240" w:lineRule="auto"/>
        <w:ind w:left="851" w:right="8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Максимальный срок выполнения действия составляет 2  минуты с момента</w:t>
      </w:r>
      <w:r>
        <w:rPr>
          <w:rFonts w:ascii="Times New Roman" w:eastAsia="Times New Roman" w:hAnsi="Times New Roman" w:cs="Times New Roman"/>
        </w:rPr>
        <w:t xml:space="preserve"> </w:t>
      </w:r>
      <w:r>
        <w:t>регистрации заявления.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7B250F" w:rsidRDefault="007B250F" w:rsidP="007B250F">
      <w:pPr>
        <w:spacing w:after="5" w:line="240" w:lineRule="auto"/>
        <w:ind w:left="1418" w:right="870"/>
      </w:pPr>
      <w:r>
        <w:rPr>
          <w:rFonts w:ascii="Times New Roman" w:eastAsia="Times New Roman" w:hAnsi="Times New Roman" w:cs="Times New Roman"/>
        </w:rPr>
        <w:t xml:space="preserve"> </w:t>
      </w:r>
      <w:r w:rsidRPr="00315E7D">
        <w:t>60</w:t>
      </w:r>
      <w:r>
        <w:t>.      Специалист муниципальной библиотеки: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5" w:line="269" w:lineRule="auto"/>
        <w:ind w:left="1368" w:right="879"/>
      </w:pPr>
      <w:r>
        <w:t xml:space="preserve">-знакомит пользователя с Правилами пользования муниципальной библиотекой; </w:t>
      </w:r>
    </w:p>
    <w:p w:rsidR="007B250F" w:rsidRDefault="007B250F" w:rsidP="007B250F">
      <w:pPr>
        <w:spacing w:after="5" w:line="269" w:lineRule="auto"/>
        <w:ind w:left="1368" w:right="879"/>
      </w:pPr>
      <w:r>
        <w:t xml:space="preserve">-заполняет регистрационную карту пользователя; </w:t>
      </w:r>
    </w:p>
    <w:p w:rsidR="007B250F" w:rsidRDefault="007B250F" w:rsidP="007B250F">
      <w:pPr>
        <w:spacing w:after="5" w:line="269" w:lineRule="auto"/>
        <w:ind w:left="1368" w:right="879"/>
        <w:rPr>
          <w:rFonts w:ascii="Times New Roman" w:eastAsia="Times New Roman" w:hAnsi="Times New Roman" w:cs="Times New Roman"/>
        </w:rPr>
      </w:pPr>
      <w:r>
        <w:t>-заполняет читательский формуляр пользователя;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5" w:line="269" w:lineRule="auto"/>
        <w:ind w:left="1368" w:right="879"/>
      </w:pPr>
      <w:r>
        <w:t>-оформляет читательский билет пользователя.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851" w:right="63"/>
      </w:pPr>
      <w:r>
        <w:t>Документы, предоставленные пользователем, за исключением письменного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поручительства законного представителя пользователя (в случае, если пользователем является несовершеннолетний ребенок в возрасте до 14 лет), возвращаются пользователю.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851" w:right="63"/>
      </w:pPr>
      <w:r>
        <w:t>Максимальный срок выполнения действия составляет 10 минут с момента регистрации заявления.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3"/>
        </w:numPr>
        <w:spacing w:after="10" w:line="265" w:lineRule="auto"/>
        <w:ind w:left="851" w:right="110" w:firstLine="567"/>
        <w:jc w:val="both"/>
      </w:pPr>
      <w:r>
        <w:t>Результатом административной процедуры является регистрация заявителя в качестве пользователя библиотеки.</w:t>
      </w:r>
      <w:r w:rsidRPr="009E3A39">
        <w:t xml:space="preserve"> </w:t>
      </w:r>
    </w:p>
    <w:p w:rsidR="007B250F" w:rsidRDefault="007B250F" w:rsidP="00D73D48">
      <w:pPr>
        <w:numPr>
          <w:ilvl w:val="0"/>
          <w:numId w:val="23"/>
        </w:numPr>
        <w:spacing w:after="16" w:line="259" w:lineRule="auto"/>
        <w:ind w:left="851" w:right="110" w:firstLine="567"/>
        <w:jc w:val="both"/>
      </w:pPr>
      <w:r>
        <w:t>Способ фиксации результата выполнения административной процедуры: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tabs>
          <w:tab w:val="left" w:pos="851"/>
        </w:tabs>
        <w:spacing w:after="55"/>
        <w:ind w:left="851" w:right="63" w:firstLine="567"/>
      </w:pPr>
      <w:r>
        <w:t>оформленный читательский билет пользователя.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ind w:left="891" w:right="237"/>
      </w:pPr>
      <w:r>
        <w:t>Глава 29. Предоставление доступа к справочно-поисковому каталогу книг и базе данных по различным отраслям знаний либо отказ в предоставлении муниципальной  услуги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22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633" w:right="63"/>
      </w:pPr>
      <w:r>
        <w:t>6</w:t>
      </w:r>
      <w:r w:rsidRPr="00315E7D">
        <w:t>3</w:t>
      </w:r>
      <w:r>
        <w:t>.    Основанием для начала выполнения административной процедуры является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t>окончания процедуры проверки сведений о регистрации заявителя в качестве пользователя библиотеки или регистрации заявителя в качестве пользователя библиотеки.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633" w:right="63"/>
      </w:pPr>
      <w:r>
        <w:t>6</w:t>
      </w:r>
      <w:r w:rsidRPr="00315E7D">
        <w:t>4</w:t>
      </w:r>
      <w:r>
        <w:t>.   Специалист муниципальной  библиотеки, в должностные обязанности которого входит предоставление муниципальной  услуги по доступу к справочно-поисковому каталогу книг и базе данных по различным отраслям знаний (далее – ответственный специалист), принимает у пользователя читательский билет и осуществляет консультирование пользователя по вопросам оформления поискового</w:t>
      </w:r>
      <w:r>
        <w:rPr>
          <w:rFonts w:ascii="Times New Roman" w:eastAsia="Times New Roman" w:hAnsi="Times New Roman" w:cs="Times New Roman"/>
        </w:rPr>
        <w:t xml:space="preserve"> </w:t>
      </w:r>
      <w:r>
        <w:t>запроса.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633" w:right="63"/>
      </w:pPr>
      <w:r>
        <w:t>Максимальный срок выполнения действия составляет 5 минут с момента окончания проверки сведений о регистрации в качестве пользователя или окончания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процедуры регистрации заявителя в качестве пользователя.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4"/>
        </w:numPr>
        <w:spacing w:after="10" w:line="265" w:lineRule="auto"/>
        <w:ind w:left="709" w:right="63" w:firstLine="567"/>
        <w:jc w:val="both"/>
      </w:pPr>
      <w:r>
        <w:t xml:space="preserve"> Оформление поискового запроса осуществляется пользователем самостоятельно, либо, по его просьбе, ответственным специалистом.</w:t>
      </w:r>
      <w:r w:rsidRPr="009E3A39">
        <w:t xml:space="preserve"> </w:t>
      </w:r>
    </w:p>
    <w:p w:rsidR="007B250F" w:rsidRDefault="007B250F" w:rsidP="007B250F">
      <w:pPr>
        <w:ind w:left="567" w:right="63" w:firstLine="851"/>
      </w:pPr>
      <w:r>
        <w:t>Максимальный срок оформления поискового запроса ответственным специалистом составляет 5 минут.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4"/>
        </w:numPr>
        <w:tabs>
          <w:tab w:val="left" w:pos="1276"/>
        </w:tabs>
        <w:spacing w:after="10" w:line="265" w:lineRule="auto"/>
        <w:ind w:left="567" w:right="63" w:firstLine="709"/>
        <w:jc w:val="both"/>
      </w:pPr>
      <w:r>
        <w:t>Ответственный специалист предоставляет пользователю возможность</w:t>
      </w:r>
      <w:r w:rsidRPr="009E3A39">
        <w:t xml:space="preserve"> </w:t>
      </w:r>
      <w:r>
        <w:t>работы с справочно-поисковым каталогом книг и базами данных по различным отраслям знаний в течение необходимого ему времени в пределах режима работы муниципальной  библиотеки, при обращении пользователя оказывает ему консультации по вопросам работы с справочно-поисковым каталогом книг и базами</w:t>
      </w:r>
      <w:r w:rsidRPr="009E3A39">
        <w:t xml:space="preserve"> </w:t>
      </w:r>
      <w:r>
        <w:t>данных по различным отраслям знаний.</w:t>
      </w:r>
      <w:r w:rsidRPr="009E3A39">
        <w:t xml:space="preserve"> </w:t>
      </w:r>
    </w:p>
    <w:p w:rsidR="007B250F" w:rsidRDefault="007B250F" w:rsidP="00D73D48">
      <w:pPr>
        <w:numPr>
          <w:ilvl w:val="0"/>
          <w:numId w:val="24"/>
        </w:numPr>
        <w:spacing w:after="10" w:line="265" w:lineRule="auto"/>
        <w:ind w:left="567" w:right="63" w:firstLine="851"/>
        <w:jc w:val="both"/>
      </w:pPr>
      <w:r>
        <w:t>По окончании работы пользователя со справочно-поисковым аппаратом и базами данных, ответственный специалист делает запись в читательском формуляре пользователя, содержащую сведения о базах данных, доступ к которым был предоставлен пользователю и возвращает читательский билет пользователю.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567" w:right="63" w:firstLine="851"/>
      </w:pPr>
      <w:r>
        <w:t>Максимальный срок выполнения действия составляет 4 минуты.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4"/>
        </w:numPr>
        <w:spacing w:after="10" w:line="265" w:lineRule="auto"/>
        <w:ind w:left="567" w:right="63" w:firstLine="851"/>
        <w:jc w:val="both"/>
      </w:pPr>
      <w:r>
        <w:lastRenderedPageBreak/>
        <w:t>Результатом административной процедуры является предоставление доступа к справочно-поисковому аппарату и базам данных муниципальной  библиотеки.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4"/>
        </w:numPr>
        <w:spacing w:after="23" w:line="259" w:lineRule="auto"/>
        <w:ind w:left="567" w:right="63" w:firstLine="851"/>
        <w:jc w:val="both"/>
      </w:pPr>
      <w:r>
        <w:t xml:space="preserve">Способ фиксации результата выполнения административной процедуры: </w:t>
      </w:r>
    </w:p>
    <w:p w:rsidR="007B250F" w:rsidRDefault="007B250F" w:rsidP="007B250F">
      <w:pPr>
        <w:ind w:left="567" w:right="63" w:firstLine="851"/>
      </w:pPr>
      <w:r>
        <w:t>отметка в читательском формуляре пользователя.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4"/>
        </w:numPr>
        <w:spacing w:after="10" w:line="265" w:lineRule="auto"/>
        <w:ind w:left="567" w:right="63" w:firstLine="851"/>
        <w:jc w:val="both"/>
      </w:pPr>
      <w:r>
        <w:t>Специалист муниципальной  библиотеки при установлении факта отсутствия</w:t>
      </w:r>
      <w:r>
        <w:rPr>
          <w:rFonts w:ascii="Times New Roman" w:eastAsia="Times New Roman" w:hAnsi="Times New Roman" w:cs="Times New Roman"/>
        </w:rPr>
        <w:t xml:space="preserve"> </w:t>
      </w:r>
      <w:r>
        <w:t>необходимых документов для предоставления муниципальной  услуги, делает отметку об этом в журнале регистрации устных и письменных заявлений оказания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муниципальной  услуги. После этого составляет мотивированный отказ в предоставлении муниципальной  услуги устно, при устном обращении. На официальном бланке муниципальной  библиотеки</w:t>
      </w:r>
      <w:r w:rsidRPr="00477340">
        <w:t xml:space="preserve">  </w:t>
      </w:r>
      <w:r>
        <w:t>письменно, при письменном обращении, и выдает заявителю под роспись в журнале регистрации устных и</w:t>
      </w:r>
      <w:r>
        <w:rPr>
          <w:rFonts w:ascii="Times New Roman" w:eastAsia="Times New Roman" w:hAnsi="Times New Roman" w:cs="Times New Roman"/>
        </w:rPr>
        <w:t xml:space="preserve"> </w:t>
      </w:r>
      <w:r>
        <w:t>письменных заявлений оказания муниципальной  услуги.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567" w:right="63" w:firstLine="851"/>
        <w:rPr>
          <w:rFonts w:ascii="Times New Roman" w:eastAsia="Times New Roman" w:hAnsi="Times New Roman" w:cs="Times New Roman"/>
        </w:rPr>
      </w:pPr>
      <w:r>
        <w:t>Максимальный срок подготовки мотивированного отказа в предоставлении муниципальной  услуги составляет 5 минут с момента установления факта отсутствия</w:t>
      </w:r>
      <w:r>
        <w:rPr>
          <w:rFonts w:ascii="Times New Roman" w:eastAsia="Times New Roman" w:hAnsi="Times New Roman" w:cs="Times New Roman"/>
        </w:rPr>
        <w:t xml:space="preserve"> </w:t>
      </w:r>
      <w:r>
        <w:t>документов указанных в пункте 14 настоящего Административного регламента.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ind w:left="567" w:right="63" w:firstLine="851"/>
      </w:pPr>
      <w:r>
        <w:t>7</w:t>
      </w:r>
      <w:r w:rsidRPr="00315E7D">
        <w:t>1</w:t>
      </w:r>
      <w:r>
        <w:t>. Результатом административной процедуры является отказ в предоставлении доступа к справочно-поисковому аппарату и базам данных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библиотеки.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49" w:line="259" w:lineRule="auto"/>
        <w:ind w:left="567" w:right="107" w:firstLine="851"/>
      </w:pPr>
      <w:r>
        <w:t>7</w:t>
      </w:r>
      <w:r w:rsidRPr="00315E7D">
        <w:t>2</w:t>
      </w:r>
      <w:r>
        <w:t>. Способ фиксации результата выполнения административной процедуры:</w:t>
      </w:r>
      <w:r>
        <w:rPr>
          <w:rFonts w:ascii="Times New Roman" w:eastAsia="Times New Roman" w:hAnsi="Times New Roman" w:cs="Times New Roman"/>
        </w:rPr>
        <w:t xml:space="preserve"> </w:t>
      </w:r>
      <w:r>
        <w:t>мотивированный отказ в предоставлении муниципальной  слуги на бумажном носителе.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spacing w:after="52"/>
        <w:ind w:left="652" w:right="8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39" w:line="259" w:lineRule="auto"/>
        <w:ind w:left="567" w:firstLine="851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</w:t>
      </w:r>
      <w:r w:rsidRPr="009E3A39">
        <w:rPr>
          <w:rFonts w:ascii="Times New Roman" w:eastAsia="Times New Roman" w:hAnsi="Times New Roman" w:cs="Times New Roman"/>
        </w:rPr>
        <w:t xml:space="preserve"> </w:t>
      </w:r>
      <w:r>
        <w:t>определенных административными процедурами по предоставлению муниципальной услуги, и принятием решений специалистами муниципальных  библиотек осуществляется руководителем муниципальной  библиотеки или его заместителем.</w:t>
      </w:r>
      <w:r w:rsidRPr="009E3A39"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5"/>
        </w:numPr>
        <w:spacing w:after="10"/>
        <w:ind w:left="567" w:right="63" w:firstLine="851"/>
        <w:jc w:val="both"/>
      </w:pPr>
      <w:r>
        <w:t>Текущий контроль осуществляется путем проведения проверок соблюдения и исполнения уполномоченными должностными лицами муниципальной библиотеки</w:t>
      </w:r>
      <w:r w:rsidRPr="009E3A39">
        <w:t xml:space="preserve"> </w:t>
      </w:r>
      <w:r>
        <w:t>положений Административного регламента, нормативных правовых актов Российской Федерации.</w:t>
      </w:r>
      <w:r w:rsidRPr="009E3A39"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 xml:space="preserve">Отдел культуры Администрации Звериноголовского района осуществляет </w:t>
      </w:r>
      <w:proofErr w:type="gramStart"/>
      <w: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реализацией муниципальными  библиотеками полномочий по предоставлению муниципальной  услуги.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line="240" w:lineRule="auto"/>
        <w:ind w:left="567" w:right="1016" w:firstLine="851"/>
      </w:pPr>
      <w:r>
        <w:t>Плановые  проверки  осуществляются  на  основании  планов  проверок</w:t>
      </w:r>
      <w:r>
        <w:rPr>
          <w:rFonts w:ascii="Times New Roman" w:eastAsia="Times New Roman" w:hAnsi="Times New Roman" w:cs="Times New Roman"/>
        </w:rPr>
        <w:t xml:space="preserve"> </w:t>
      </w:r>
      <w:r>
        <w:t>муниципальных  библиотек,  ежегодно  утверждаемых  директором библиотеки.</w:t>
      </w:r>
    </w:p>
    <w:p w:rsidR="007B250F" w:rsidRDefault="007B250F" w:rsidP="007B250F">
      <w:pPr>
        <w:spacing w:after="16" w:line="240" w:lineRule="auto"/>
        <w:ind w:left="567" w:right="342" w:firstLine="851"/>
        <w:jc w:val="center"/>
      </w:pPr>
      <w:r>
        <w:t>Внеплановые проверки проводятся по конкретному обращению заявителя.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>По результатам проведенных проверок в случае выявления некачественного исполнения муниципальной  услуги, нарушений положений Административного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регламента и иных нормативных правовых актов, устанавливающих требования к</w:t>
      </w:r>
      <w:r>
        <w:rPr>
          <w:rFonts w:ascii="Times New Roman" w:eastAsia="Times New Roman" w:hAnsi="Times New Roman" w:cs="Times New Roman"/>
        </w:rPr>
        <w:t xml:space="preserve"> </w:t>
      </w:r>
      <w:r>
        <w:t>исполнению муниципальной  услуги, виновные лица привлекаются к ответственности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>О мерах, принятых в отношении должностных лиц муниципальных библиотек, виновных в нарушении положений Административного регламента и иных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нормативных  правовых  актов,  устанавливающих  требования  к  исполнению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муниципальной  услуги, в течение 10 рабочих дней со дня принятия таких </w:t>
      </w:r>
      <w:proofErr w:type="gramStart"/>
      <w:r>
        <w:t>мер</w:t>
      </w:r>
      <w:proofErr w:type="gramEnd"/>
      <w:r>
        <w:t xml:space="preserve"> муниципальная библиотека сообщает в письменной форме лицам (заявителям), права и (или) законные интересы которых нарушены.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10" w:line="265" w:lineRule="auto"/>
        <w:ind w:left="567" w:right="63" w:firstLine="851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услуги со стороны граждан</w:t>
      </w:r>
      <w:r>
        <w:rPr>
          <w:rFonts w:ascii="Times New Roman" w:eastAsia="Times New Roman" w:hAnsi="Times New Roman" w:cs="Times New Roman"/>
        </w:rPr>
        <w:t xml:space="preserve"> </w:t>
      </w:r>
      <w:r>
        <w:t>осуществляется путем получения информации о наличии в действиях (бездействии) ответственных должностных лиц муниципальной  библиотеки, а также в принимаемых ими решениях нарушений положений Административного регламента и иных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нормативных правовых актов, устанавливающих требования к исполнению муниципальной  услуги.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 </w:t>
      </w:r>
    </w:p>
    <w:p w:rsidR="007B250F" w:rsidRDefault="007B250F" w:rsidP="007B250F">
      <w:pPr>
        <w:spacing w:after="74" w:line="259" w:lineRule="auto"/>
        <w:ind w:left="722" w:hanging="10"/>
      </w:pPr>
      <w:r>
        <w:rPr>
          <w:b/>
        </w:rPr>
        <w:t xml:space="preserve">Раздел V. Досудебный (внесудебный) порядок обжалования решений и действий </w:t>
      </w:r>
    </w:p>
    <w:p w:rsidR="007B250F" w:rsidRDefault="007B250F" w:rsidP="007B250F">
      <w:pPr>
        <w:pStyle w:val="2"/>
        <w:ind w:left="652" w:right="64"/>
      </w:pPr>
      <w:r>
        <w:t>(бездействия) муниципальной  библиотеки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14" w:line="259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5"/>
        </w:numPr>
        <w:spacing w:after="5"/>
        <w:ind w:left="567" w:right="63" w:firstLine="851"/>
        <w:jc w:val="both"/>
      </w:pPr>
      <w:r>
        <w:t>Заявитель вправе обжаловать решения и действия (бездействие)</w:t>
      </w:r>
      <w:r w:rsidRPr="00783BB4">
        <w:t xml:space="preserve"> </w:t>
      </w:r>
      <w:r>
        <w:t>муниципальной  библиотеки, уполномоченных должностных лиц муниципальной библиотеки в ходе предоставления ими муниципальной  услуги в досудебном (внесудебном) порядке.</w:t>
      </w:r>
      <w:r w:rsidRPr="00783BB4"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5" w:line="240" w:lineRule="auto"/>
        <w:ind w:left="567" w:right="63" w:firstLine="851"/>
        <w:jc w:val="both"/>
      </w:pPr>
      <w:r>
        <w:t>Действия (бездействие) должностных лиц муниципальной  библиотеки и</w:t>
      </w:r>
      <w:r>
        <w:rPr>
          <w:rFonts w:ascii="Times New Roman" w:eastAsia="Times New Roman" w:hAnsi="Times New Roman" w:cs="Times New Roman"/>
        </w:rPr>
        <w:t xml:space="preserve"> </w:t>
      </w:r>
      <w:r>
        <w:t>решения, принятые в ходе исполнения муниципальной  услуги, могут быть обжалованы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в досудебном (внесудебном) порядке:  </w:t>
      </w:r>
    </w:p>
    <w:p w:rsidR="007B250F" w:rsidRDefault="007B250F" w:rsidP="007B250F">
      <w:pPr>
        <w:spacing w:after="5" w:line="240" w:lineRule="auto"/>
        <w:ind w:left="567" w:right="63" w:firstLine="851"/>
      </w:pPr>
      <w:r>
        <w:t xml:space="preserve"> - в   Отдел культуры Администрации Звериноголовского района;                                       </w:t>
      </w:r>
    </w:p>
    <w:p w:rsidR="007B250F" w:rsidRDefault="007B250F" w:rsidP="007B250F">
      <w:pPr>
        <w:tabs>
          <w:tab w:val="center" w:pos="1432"/>
          <w:tab w:val="center" w:pos="2840"/>
          <w:tab w:val="center" w:pos="4826"/>
          <w:tab w:val="center" w:pos="6757"/>
          <w:tab w:val="center" w:pos="8855"/>
          <w:tab w:val="right" w:pos="10718"/>
        </w:tabs>
        <w:spacing w:after="23" w:line="240" w:lineRule="auto"/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</w:rPr>
        <w:t xml:space="preserve">-  </w:t>
      </w:r>
      <w:r>
        <w:t>в  муниципальную</w:t>
      </w:r>
      <w:r>
        <w:tab/>
        <w:t xml:space="preserve">библиотеку </w:t>
      </w:r>
      <w:r>
        <w:tab/>
        <w:t xml:space="preserve">(вышестоящему </w:t>
      </w:r>
      <w:r>
        <w:tab/>
        <w:t xml:space="preserve">должностному </w:t>
      </w:r>
      <w:r>
        <w:tab/>
        <w:t xml:space="preserve">лицу, </w:t>
      </w:r>
      <w:proofErr w:type="gramEnd"/>
    </w:p>
    <w:p w:rsidR="007B250F" w:rsidRDefault="007B250F" w:rsidP="007B250F">
      <w:pPr>
        <w:spacing w:line="240" w:lineRule="auto"/>
        <w:ind w:left="567" w:right="4358"/>
      </w:pPr>
      <w:r>
        <w:t>руководителю муниципальной библиотеки).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>Личный прием заявителей осуществляется руководителем муниципальной библиотеки по адресам, указанным в приложении 1 к Административному регламенту.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>Предметом досудебного (внесудебного) обжалования являются решения и действия (бездействие) муниципальной библиотеки, должностных лиц муниципальной библиотеки при исполнении Административного регламента, в том</w:t>
      </w:r>
      <w:r w:rsidRPr="00110337">
        <w:rPr>
          <w:rFonts w:ascii="Times New Roman" w:eastAsia="Times New Roman" w:hAnsi="Times New Roman" w:cs="Times New Roman"/>
        </w:rPr>
        <w:t xml:space="preserve"> </w:t>
      </w:r>
      <w:r>
        <w:t>числе в следующих случаях:</w:t>
      </w:r>
      <w:r w:rsidRPr="00110337"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3"/>
        </w:numPr>
        <w:spacing w:after="23" w:line="259" w:lineRule="auto"/>
        <w:ind w:right="63" w:firstLine="710"/>
        <w:jc w:val="both"/>
      </w:pPr>
      <w:r>
        <w:t xml:space="preserve">нарушения срока регистрации запроса заявителя о предоставлении </w:t>
      </w:r>
    </w:p>
    <w:p w:rsidR="007B250F" w:rsidRDefault="007B250F" w:rsidP="007B250F">
      <w:pPr>
        <w:ind w:left="633" w:right="63"/>
      </w:pPr>
      <w:r>
        <w:t xml:space="preserve">муниципальной услуги;  </w:t>
      </w:r>
    </w:p>
    <w:p w:rsidR="007B250F" w:rsidRDefault="007B250F" w:rsidP="00D73D48">
      <w:pPr>
        <w:numPr>
          <w:ilvl w:val="0"/>
          <w:numId w:val="13"/>
        </w:numPr>
        <w:spacing w:after="10" w:line="265" w:lineRule="auto"/>
        <w:ind w:right="63" w:firstLine="710"/>
        <w:jc w:val="both"/>
      </w:pPr>
      <w:r>
        <w:t xml:space="preserve">нарушения срока предоставления муниципальной услуги;  </w:t>
      </w:r>
    </w:p>
    <w:p w:rsidR="007B250F" w:rsidRDefault="007B250F" w:rsidP="00D73D48">
      <w:pPr>
        <w:numPr>
          <w:ilvl w:val="0"/>
          <w:numId w:val="13"/>
        </w:numPr>
        <w:spacing w:after="10" w:line="265" w:lineRule="auto"/>
        <w:ind w:right="63" w:firstLine="710"/>
        <w:jc w:val="both"/>
      </w:pPr>
      <w:r>
        <w:t xml:space="preserve">требования у заявителя документов, не предусмотренных нормативными  правовыми актами Российской Федерации, нормативными правовыми актами  </w:t>
      </w:r>
    </w:p>
    <w:p w:rsidR="007B250F" w:rsidRDefault="007B250F" w:rsidP="007B250F">
      <w:pPr>
        <w:ind w:left="633" w:right="63"/>
      </w:pPr>
      <w:r>
        <w:t xml:space="preserve">Курганской области  для предоставления муниципальной услуги;  </w:t>
      </w:r>
    </w:p>
    <w:p w:rsidR="007B250F" w:rsidRDefault="007B250F" w:rsidP="00D73D48">
      <w:pPr>
        <w:numPr>
          <w:ilvl w:val="0"/>
          <w:numId w:val="13"/>
        </w:numPr>
        <w:spacing w:after="10" w:line="265" w:lineRule="auto"/>
        <w:ind w:right="63" w:firstLine="710"/>
        <w:jc w:val="both"/>
      </w:pPr>
      <w:r>
        <w:t xml:space="preserve">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Курганской области для предоставления муниципальной услуги, у заявителя;  </w:t>
      </w:r>
    </w:p>
    <w:p w:rsidR="007B250F" w:rsidRDefault="007B250F" w:rsidP="00D73D48">
      <w:pPr>
        <w:numPr>
          <w:ilvl w:val="0"/>
          <w:numId w:val="13"/>
        </w:numPr>
        <w:spacing w:after="10" w:line="265" w:lineRule="auto"/>
        <w:ind w:right="63" w:firstLine="710"/>
        <w:jc w:val="both"/>
      </w:pPr>
      <w:r>
        <w:lastRenderedPageBreak/>
        <w:t xml:space="preserve">отказа в предоставлении муниципальной услуги, если основания для отказа  не предусмотрены федеральными законами и принятыми в соответствии с ними иными правовыми актами Российской Федерации, нормативными правовыми актами </w:t>
      </w:r>
    </w:p>
    <w:p w:rsidR="007B250F" w:rsidRDefault="007B250F" w:rsidP="007B250F">
      <w:pPr>
        <w:ind w:left="633" w:right="63"/>
      </w:pPr>
      <w:r>
        <w:t xml:space="preserve">Курганской области;  </w:t>
      </w:r>
    </w:p>
    <w:p w:rsidR="007B250F" w:rsidRDefault="007B250F" w:rsidP="00D73D48">
      <w:pPr>
        <w:numPr>
          <w:ilvl w:val="0"/>
          <w:numId w:val="13"/>
        </w:numPr>
        <w:spacing w:after="5" w:line="269" w:lineRule="auto"/>
        <w:ind w:right="63" w:firstLine="710"/>
        <w:jc w:val="both"/>
      </w:pPr>
      <w:r>
        <w:t xml:space="preserve">затребования с заявителя при предоставлении муниципальной услуги платы,  не предусмотренной нормативными правовыми актами Российской Федерации,  нормативными правовыми актами Курганской области;  </w:t>
      </w:r>
    </w:p>
    <w:p w:rsidR="007B250F" w:rsidRDefault="007B250F" w:rsidP="00D73D48">
      <w:pPr>
        <w:numPr>
          <w:ilvl w:val="0"/>
          <w:numId w:val="13"/>
        </w:numPr>
        <w:spacing w:after="10" w:line="265" w:lineRule="auto"/>
        <w:ind w:right="63" w:firstLine="710"/>
        <w:jc w:val="both"/>
      </w:pPr>
      <w:proofErr w:type="gramStart"/>
      <w:r>
        <w:t xml:space="preserve"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 </w:t>
      </w:r>
      <w:proofErr w:type="gramEnd"/>
    </w:p>
    <w:p w:rsidR="007B250F" w:rsidRDefault="007B250F" w:rsidP="00D73D48">
      <w:pPr>
        <w:pStyle w:val="af3"/>
        <w:numPr>
          <w:ilvl w:val="0"/>
          <w:numId w:val="25"/>
        </w:numPr>
        <w:spacing w:after="10" w:line="265" w:lineRule="auto"/>
        <w:ind w:left="567" w:right="63" w:firstLine="851"/>
        <w:jc w:val="both"/>
      </w:pPr>
      <w:r>
        <w:t xml:space="preserve">Основанием для начала процедуры досудебного (внесудебного) обжалования действий (бездействия) и решений должностных лиц является поступление в  уполномоченный орган жалобы заявителя.  </w:t>
      </w:r>
    </w:p>
    <w:p w:rsidR="007B250F" w:rsidRDefault="007B250F" w:rsidP="00D73D48">
      <w:pPr>
        <w:numPr>
          <w:ilvl w:val="0"/>
          <w:numId w:val="25"/>
        </w:numPr>
        <w:spacing w:after="23" w:line="259" w:lineRule="auto"/>
        <w:ind w:left="567" w:right="63" w:firstLine="851"/>
        <w:jc w:val="both"/>
      </w:pPr>
      <w:r>
        <w:t xml:space="preserve">В случае если рассмотрение жалобы не входит в компетенцию </w:t>
      </w:r>
    </w:p>
    <w:p w:rsidR="007B250F" w:rsidRDefault="007B250F" w:rsidP="007B250F">
      <w:pPr>
        <w:spacing w:line="240" w:lineRule="auto"/>
        <w:ind w:left="567" w:right="63"/>
      </w:pPr>
      <w:r>
        <w:t xml:space="preserve">уполномоченного органа, в течение 3 рабочих дней со дня ее регистрации  уполномоченный орган направляет жалобу в орган, в компетенцию которого входит рассмотрение жалобы, и в письменной форме информирует заявителя о переадресации жалобы.  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 xml:space="preserve">Заявитель имеет право на получение информации и документов,  необходимых для обоснования и рассмотрения жалобы.  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>Жалоба подается в уполномоченный орган в письменной форме, в том числе</w:t>
      </w:r>
      <w:r>
        <w:rPr>
          <w:rFonts w:ascii="Times New Roman" w:eastAsia="Times New Roman" w:hAnsi="Times New Roman" w:cs="Times New Roman"/>
        </w:rPr>
        <w:t xml:space="preserve"> </w:t>
      </w:r>
      <w:r>
        <w:t>при личном приеме заявителя, или в форме электронного документа.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>Прием жалоб в письменной форме осуществляется муниципальной библиотекой в месте предоставления муниципальной услуги (в месте, где заявитель подавал запрос на получение муниципальной услуги, нарушение порядка которой</w:t>
      </w:r>
      <w:r>
        <w:rPr>
          <w:rFonts w:ascii="Times New Roman" w:eastAsia="Times New Roman" w:hAnsi="Times New Roman" w:cs="Times New Roman"/>
        </w:rPr>
        <w:t xml:space="preserve"> </w:t>
      </w:r>
      <w:r>
        <w:t>обжалуется,  либо  в  месте,  где  заявителем  получен  результат  указанной</w:t>
      </w:r>
      <w:r>
        <w:rPr>
          <w:rFonts w:ascii="Times New Roman" w:eastAsia="Times New Roman" w:hAnsi="Times New Roman" w:cs="Times New Roman"/>
        </w:rPr>
        <w:t xml:space="preserve"> </w:t>
      </w:r>
      <w:r>
        <w:t>муниципальной услуги) либо жалоба может быть направлена в муниципальную библиотеку по почте.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line="240" w:lineRule="auto"/>
        <w:ind w:left="567" w:right="63" w:firstLine="851"/>
      </w:pPr>
      <w:r>
        <w:t>Жалоба в письменной форме может быть представлена в Отдел культуры Администрации Звериноголовского района,  либо направлена по почте.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10" w:line="240" w:lineRule="auto"/>
        <w:ind w:left="567" w:right="63" w:firstLine="851"/>
        <w:jc w:val="both"/>
      </w:pPr>
      <w:r>
        <w:t>В случае подачи жалобы при личном приеме заявитель представляет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t>документ, удостоверяющий его личность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5"/>
        </w:numPr>
        <w:spacing w:after="16" w:line="240" w:lineRule="auto"/>
        <w:ind w:left="567" w:right="63" w:firstLine="851"/>
        <w:jc w:val="both"/>
      </w:pPr>
      <w:r>
        <w:t>В электронном виде жалоба может быть подана заявителем посредством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line="240" w:lineRule="auto"/>
        <w:ind w:left="567" w:right="63"/>
      </w:pPr>
      <w:r>
        <w:t xml:space="preserve">официального сайта муниципальной библиотеки или Отдела культуры Администрации Звериноголовского района в сети Интернет. </w:t>
      </w:r>
    </w:p>
    <w:p w:rsidR="007B250F" w:rsidRDefault="007B250F" w:rsidP="007B250F">
      <w:pPr>
        <w:spacing w:after="51" w:line="240" w:lineRule="auto"/>
        <w:ind w:left="567" w:right="63" w:firstLine="851"/>
      </w:pPr>
      <w: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предусмотрен законодательством Российской Федерации, при этом документ,</w:t>
      </w:r>
      <w:r>
        <w:rPr>
          <w:rFonts w:ascii="Times New Roman" w:eastAsia="Times New Roman" w:hAnsi="Times New Roman" w:cs="Times New Roman"/>
        </w:rPr>
        <w:t xml:space="preserve"> </w:t>
      </w:r>
      <w:r w:rsidRPr="00342672">
        <w:rPr>
          <w:szCs w:val="24"/>
        </w:rPr>
        <w:t xml:space="preserve">удостоверяющий личность заявителя, не требуется. </w:t>
      </w:r>
    </w:p>
    <w:p w:rsidR="007B250F" w:rsidRPr="00342672" w:rsidRDefault="007B250F" w:rsidP="007B250F">
      <w:pPr>
        <w:tabs>
          <w:tab w:val="center" w:pos="648"/>
          <w:tab w:val="center" w:pos="3591"/>
        </w:tabs>
        <w:spacing w:after="76" w:line="240" w:lineRule="auto"/>
        <w:ind w:left="1418" w:hanging="1418"/>
        <w:rPr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szCs w:val="24"/>
        </w:rPr>
        <w:t>9</w:t>
      </w:r>
      <w:r>
        <w:rPr>
          <w:szCs w:val="24"/>
          <w:lang w:val="en-US"/>
        </w:rPr>
        <w:t>1</w:t>
      </w:r>
      <w:r w:rsidRPr="00342672">
        <w:rPr>
          <w:szCs w:val="24"/>
        </w:rPr>
        <w:t>. Поданная жалоба должна содержать:</w:t>
      </w:r>
      <w:r w:rsidRPr="0034267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B250F" w:rsidRDefault="007B250F" w:rsidP="00D73D48">
      <w:pPr>
        <w:numPr>
          <w:ilvl w:val="0"/>
          <w:numId w:val="14"/>
        </w:numPr>
        <w:spacing w:after="10" w:line="240" w:lineRule="auto"/>
        <w:ind w:right="63" w:firstLine="710"/>
        <w:jc w:val="both"/>
      </w:pPr>
      <w:proofErr w:type="gramStart"/>
      <w:r>
        <w:t xml:space="preserve">наименование муниципальной библиотеки, должностного лица муниципальной библиотеки, предоставляющего муниципальную услугу, решения и действия (бездействие) которых обжалуются;  </w:t>
      </w:r>
      <w:proofErr w:type="gramEnd"/>
    </w:p>
    <w:p w:rsidR="007B250F" w:rsidRDefault="007B250F" w:rsidP="00D73D48">
      <w:pPr>
        <w:numPr>
          <w:ilvl w:val="0"/>
          <w:numId w:val="14"/>
        </w:numPr>
        <w:spacing w:after="10" w:line="240" w:lineRule="auto"/>
        <w:ind w:right="63" w:firstLine="710"/>
        <w:jc w:val="both"/>
      </w:pPr>
      <w:r>
        <w:t xml:space="preserve">фамилию, имя, отчество заявителя (последнее - при наличии), сведения о месте жительства заявителя - физического лица либо наименование, сведения о месте 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  </w:t>
      </w:r>
    </w:p>
    <w:p w:rsidR="007B250F" w:rsidRDefault="007B250F" w:rsidP="00D73D48">
      <w:pPr>
        <w:numPr>
          <w:ilvl w:val="0"/>
          <w:numId w:val="14"/>
        </w:numPr>
        <w:spacing w:after="23" w:line="240" w:lineRule="auto"/>
        <w:ind w:right="63" w:firstLine="710"/>
        <w:jc w:val="both"/>
      </w:pPr>
      <w:r>
        <w:t xml:space="preserve">сведения </w:t>
      </w:r>
      <w:r>
        <w:tab/>
        <w:t xml:space="preserve">об </w:t>
      </w:r>
      <w:r>
        <w:tab/>
        <w:t xml:space="preserve">обжалуемых </w:t>
      </w:r>
      <w:r>
        <w:tab/>
        <w:t xml:space="preserve">решениях </w:t>
      </w:r>
      <w:r>
        <w:tab/>
        <w:t xml:space="preserve">и </w:t>
      </w:r>
      <w:r>
        <w:tab/>
        <w:t xml:space="preserve">действиях </w:t>
      </w:r>
      <w:r>
        <w:tab/>
        <w:t xml:space="preserve">(бездействии) муниципальной библиотеки, его должностного лица;  </w:t>
      </w:r>
    </w:p>
    <w:p w:rsidR="007B250F" w:rsidRDefault="007B250F" w:rsidP="00D73D48">
      <w:pPr>
        <w:numPr>
          <w:ilvl w:val="0"/>
          <w:numId w:val="14"/>
        </w:numPr>
        <w:spacing w:after="5" w:line="240" w:lineRule="auto"/>
        <w:ind w:right="63" w:firstLine="710"/>
        <w:jc w:val="both"/>
      </w:pPr>
      <w:r>
        <w:t>доводы, на основании которых заявитель не согласен с решением и действием  (бездействием) муниципальной библиотеки, его должностного лица. Заявителем могут  быть представлены документы (при наличии), подтверждающие доводы заявителя,  либо их копии.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line="240" w:lineRule="auto"/>
        <w:ind w:left="633" w:right="63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 в электронной или в</w:t>
      </w:r>
      <w:r>
        <w:rPr>
          <w:rFonts w:ascii="Times New Roman" w:eastAsia="Times New Roman" w:hAnsi="Times New Roman" w:cs="Times New Roman"/>
        </w:rPr>
        <w:t xml:space="preserve"> </w:t>
      </w:r>
      <w:r>
        <w:t>письменной форме.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6"/>
        </w:numPr>
        <w:tabs>
          <w:tab w:val="left" w:pos="567"/>
        </w:tabs>
        <w:spacing w:after="10"/>
        <w:ind w:left="709" w:right="63" w:firstLine="851"/>
        <w:jc w:val="both"/>
      </w:pPr>
      <w:r>
        <w:t>Жалоба, поступившая в муниципальную библиотеку, в Отдел культуры Администрации Звериноголовского района, подлежит регистрации не позднее следующего рабочего дня со дня</w:t>
      </w:r>
      <w:r w:rsidRPr="009E3A39">
        <w:t xml:space="preserve"> </w:t>
      </w:r>
      <w:r>
        <w:t>ее поступления.</w:t>
      </w:r>
      <w:r w:rsidRPr="009E3A39">
        <w:t xml:space="preserve"> </w:t>
      </w:r>
    </w:p>
    <w:p w:rsidR="007B250F" w:rsidRDefault="007B250F" w:rsidP="00D73D48">
      <w:pPr>
        <w:numPr>
          <w:ilvl w:val="0"/>
          <w:numId w:val="26"/>
        </w:numPr>
        <w:spacing w:after="10" w:line="240" w:lineRule="auto"/>
        <w:ind w:left="709" w:right="63" w:firstLine="851"/>
        <w:jc w:val="both"/>
      </w:pPr>
      <w:proofErr w:type="gramStart"/>
      <w:r>
        <w:t>Жалоба, поступившая в уполномоченный орган подлежит рассмотрению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должностным лицом, наделенным полномочиями по рассмотрению жалоб, в течение 15 рабочих дней со дня ее регистрации, а в случае обжалования отказа муниципальной библиотеки, должностного лица муниципальной библиотеки в приеме документов у</w:t>
      </w:r>
      <w:r>
        <w:rPr>
          <w:rFonts w:ascii="Times New Roman" w:eastAsia="Times New Roman" w:hAnsi="Times New Roman" w:cs="Times New Roman"/>
        </w:rPr>
        <w:t xml:space="preserve"> </w:t>
      </w:r>
      <w:r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рабочих дней</w:t>
      </w:r>
      <w:proofErr w:type="gramEnd"/>
      <w:r>
        <w:t xml:space="preserve"> со дня ее регистрации.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6"/>
        </w:numPr>
        <w:spacing w:after="10" w:line="240" w:lineRule="auto"/>
        <w:ind w:left="709" w:right="63" w:firstLine="851"/>
        <w:jc w:val="both"/>
      </w:pPr>
      <w:proofErr w:type="gramStart"/>
      <w:r>
        <w:t>По результатам рассмотрения жалобы уполномоченный орган принимает одно из следующий решений: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7B250F" w:rsidRDefault="007B250F" w:rsidP="007B250F">
      <w:pPr>
        <w:spacing w:line="240" w:lineRule="auto"/>
        <w:ind w:left="633" w:right="63"/>
      </w:pPr>
      <w:proofErr w:type="gramStart"/>
      <w: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 которых не предусмотрено нормативными правовыми актами Российской Федерации,  нормативными правовыми актами Курганской области, а также в иных формах;  </w:t>
      </w:r>
      <w:proofErr w:type="gramEnd"/>
    </w:p>
    <w:p w:rsidR="007B250F" w:rsidRDefault="007B250F" w:rsidP="007B250F">
      <w:pPr>
        <w:spacing w:line="240" w:lineRule="auto"/>
        <w:ind w:left="633" w:right="63"/>
      </w:pPr>
      <w:r>
        <w:t xml:space="preserve">2) отказывает в удовлетворении.  </w:t>
      </w:r>
    </w:p>
    <w:p w:rsidR="007B250F" w:rsidRDefault="007B250F" w:rsidP="007B250F">
      <w:pPr>
        <w:spacing w:line="240" w:lineRule="auto"/>
        <w:ind w:left="633" w:right="63"/>
      </w:pPr>
      <w:r>
        <w:t>Отдел культуры Администрации Звериноголовского района принимает указанное решение в форме приказа.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pStyle w:val="af3"/>
        <w:numPr>
          <w:ilvl w:val="0"/>
          <w:numId w:val="26"/>
        </w:numPr>
        <w:spacing w:after="10"/>
        <w:ind w:left="709" w:right="63" w:firstLine="851"/>
        <w:jc w:val="both"/>
      </w:pPr>
      <w:r>
        <w:t>При удовлетворении жалобы уполномоченный на ее рассмотрение орган</w:t>
      </w:r>
      <w:r w:rsidRPr="00E042F4">
        <w:t xml:space="preserve"> </w:t>
      </w:r>
      <w:r>
        <w:t>принимает исчерпывающие меры по устранению выявленных нарушений.</w:t>
      </w:r>
      <w:r w:rsidRPr="00E042F4">
        <w:t xml:space="preserve"> </w:t>
      </w:r>
    </w:p>
    <w:p w:rsidR="007B250F" w:rsidRDefault="007B250F" w:rsidP="00D73D48">
      <w:pPr>
        <w:numPr>
          <w:ilvl w:val="0"/>
          <w:numId w:val="26"/>
        </w:numPr>
        <w:spacing w:after="10" w:line="240" w:lineRule="auto"/>
        <w:ind w:left="709" w:right="63" w:firstLine="851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6"/>
        </w:numPr>
        <w:spacing w:after="10" w:line="240" w:lineRule="auto"/>
        <w:ind w:left="709" w:right="63" w:firstLine="851"/>
        <w:jc w:val="both"/>
      </w:pPr>
      <w:r>
        <w:t>В ответе по результатам рассмотрения жалобы указываются: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5"/>
        </w:numPr>
        <w:spacing w:after="10" w:line="240" w:lineRule="auto"/>
        <w:ind w:left="709" w:right="63" w:firstLine="851"/>
        <w:jc w:val="both"/>
      </w:pPr>
      <w:proofErr w:type="gramStart"/>
      <w:r>
        <w:t xml:space="preserve">наименование  органа,  предоставляющего  муниципальную услугу,  рассмотревшего жалобу, должность, фамилия, имя, отчество (при наличии) его должностного лица, принявшего решение по жалобе;  </w:t>
      </w:r>
      <w:proofErr w:type="gramEnd"/>
    </w:p>
    <w:p w:rsidR="007B250F" w:rsidRDefault="007B250F" w:rsidP="00D73D48">
      <w:pPr>
        <w:numPr>
          <w:ilvl w:val="0"/>
          <w:numId w:val="15"/>
        </w:numPr>
        <w:spacing w:after="10" w:line="240" w:lineRule="auto"/>
        <w:ind w:left="709" w:right="63" w:firstLine="851"/>
        <w:jc w:val="both"/>
      </w:pPr>
      <w:r>
        <w:t xml:space="preserve">номер, дата, место принятия решения, включая сведения о должностном лице, решение или действие (бездействие) которого обжалуется;  </w:t>
      </w:r>
    </w:p>
    <w:p w:rsidR="007B250F" w:rsidRDefault="007B250F" w:rsidP="00D73D48">
      <w:pPr>
        <w:numPr>
          <w:ilvl w:val="0"/>
          <w:numId w:val="15"/>
        </w:numPr>
        <w:spacing w:after="10" w:line="240" w:lineRule="auto"/>
        <w:ind w:left="709" w:right="63" w:firstLine="851"/>
        <w:jc w:val="both"/>
      </w:pPr>
      <w:r>
        <w:t xml:space="preserve">фамилия, имя, отчество (при наличии) или наименование заявителя;  </w:t>
      </w:r>
    </w:p>
    <w:p w:rsidR="007B250F" w:rsidRDefault="007B250F" w:rsidP="00D73D48">
      <w:pPr>
        <w:numPr>
          <w:ilvl w:val="0"/>
          <w:numId w:val="15"/>
        </w:numPr>
        <w:spacing w:after="10" w:line="240" w:lineRule="auto"/>
        <w:ind w:left="709" w:right="63" w:firstLine="851"/>
        <w:jc w:val="both"/>
      </w:pPr>
      <w:r>
        <w:t xml:space="preserve">основания для принятия решения по жалобе;  </w:t>
      </w:r>
    </w:p>
    <w:p w:rsidR="007B250F" w:rsidRDefault="007B250F" w:rsidP="00D73D48">
      <w:pPr>
        <w:numPr>
          <w:ilvl w:val="0"/>
          <w:numId w:val="15"/>
        </w:numPr>
        <w:spacing w:after="10" w:line="240" w:lineRule="auto"/>
        <w:ind w:left="709" w:right="63" w:firstLine="851"/>
        <w:jc w:val="both"/>
      </w:pPr>
      <w:r>
        <w:lastRenderedPageBreak/>
        <w:t xml:space="preserve">принятое по жалобе решение;  </w:t>
      </w:r>
    </w:p>
    <w:p w:rsidR="007B250F" w:rsidRDefault="007B250F" w:rsidP="00D73D48">
      <w:pPr>
        <w:numPr>
          <w:ilvl w:val="0"/>
          <w:numId w:val="15"/>
        </w:numPr>
        <w:spacing w:after="10" w:line="240" w:lineRule="auto"/>
        <w:ind w:left="709" w:right="63" w:firstLine="851"/>
        <w:jc w:val="both"/>
      </w:pPr>
      <w:r>
        <w:t xml:space="preserve">в случае если жалоба признана обоснованной - сроки устранения выявленных нарушений, в том числе срок предоставления результата муниципальной услуги;  </w:t>
      </w:r>
    </w:p>
    <w:p w:rsidR="007B250F" w:rsidRDefault="007B250F" w:rsidP="007B250F">
      <w:pPr>
        <w:spacing w:line="240" w:lineRule="auto"/>
        <w:ind w:left="2078" w:right="63" w:hanging="518"/>
      </w:pPr>
      <w:r>
        <w:t xml:space="preserve">7) сведения о порядке обжалования принятого по жалобе решения.  </w:t>
      </w:r>
    </w:p>
    <w:p w:rsidR="007B250F" w:rsidRDefault="007B250F" w:rsidP="00D73D48">
      <w:pPr>
        <w:pStyle w:val="af3"/>
        <w:numPr>
          <w:ilvl w:val="0"/>
          <w:numId w:val="26"/>
        </w:numPr>
        <w:spacing w:after="10"/>
        <w:ind w:left="709" w:right="63" w:firstLine="851"/>
        <w:jc w:val="both"/>
      </w:pPr>
      <w:r>
        <w:t>Ответ по результатам рассмотрения жалобы подписывается должностным лицом, уполномоченным на рассмотрение жалобы.</w:t>
      </w:r>
      <w:r w:rsidRPr="00E042F4">
        <w:t xml:space="preserve"> </w:t>
      </w:r>
    </w:p>
    <w:p w:rsidR="007B250F" w:rsidRDefault="007B250F" w:rsidP="007B250F">
      <w:pPr>
        <w:spacing w:line="240" w:lineRule="auto"/>
        <w:ind w:left="709" w:right="63" w:firstLine="851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</w:t>
      </w:r>
      <w:r>
        <w:rPr>
          <w:rFonts w:ascii="Times New Roman" w:eastAsia="Times New Roman" w:hAnsi="Times New Roman" w:cs="Times New Roman"/>
        </w:rPr>
        <w:t xml:space="preserve"> </w:t>
      </w:r>
      <w:r>
        <w:t>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26"/>
        </w:numPr>
        <w:spacing w:after="10" w:line="240" w:lineRule="auto"/>
        <w:ind w:left="709" w:right="63" w:firstLine="851"/>
        <w:jc w:val="both"/>
      </w:pPr>
      <w:r>
        <w:t>Уполномоченный орган отказывает в удовлетворении жалобы в следующих</w:t>
      </w:r>
      <w:r>
        <w:rPr>
          <w:rFonts w:ascii="Times New Roman" w:eastAsia="Times New Roman" w:hAnsi="Times New Roman" w:cs="Times New Roman"/>
        </w:rPr>
        <w:t xml:space="preserve"> </w:t>
      </w:r>
      <w:r>
        <w:t>случаях: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6"/>
        </w:numPr>
        <w:spacing w:after="10" w:line="240" w:lineRule="auto"/>
        <w:ind w:right="63" w:firstLine="710"/>
        <w:jc w:val="both"/>
      </w:pPr>
      <w:r>
        <w:t>наличие вступившего в законную силу решения суда, арбитражного суда по</w:t>
      </w:r>
      <w:r>
        <w:rPr>
          <w:rFonts w:ascii="Times New Roman" w:eastAsia="Times New Roman" w:hAnsi="Times New Roman" w:cs="Times New Roman"/>
        </w:rPr>
        <w:t xml:space="preserve"> </w:t>
      </w:r>
      <w:r>
        <w:t>жалобе о том же предмете и по тем же основаниям;</w:t>
      </w:r>
      <w:r w:rsidRPr="00342672"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D73D48">
      <w:pPr>
        <w:numPr>
          <w:ilvl w:val="0"/>
          <w:numId w:val="16"/>
        </w:numPr>
        <w:spacing w:after="10" w:line="240" w:lineRule="auto"/>
        <w:ind w:right="63" w:firstLine="710"/>
        <w:jc w:val="both"/>
      </w:pPr>
      <w:r>
        <w:t xml:space="preserve">подача жалобы лицом, полномочия которого не подтверждены в порядке, установленном законодательством Российской Федерации;  </w:t>
      </w:r>
    </w:p>
    <w:p w:rsidR="007B250F" w:rsidRDefault="007B250F" w:rsidP="00D73D48">
      <w:pPr>
        <w:numPr>
          <w:ilvl w:val="0"/>
          <w:numId w:val="16"/>
        </w:numPr>
        <w:spacing w:after="10" w:line="240" w:lineRule="auto"/>
        <w:ind w:right="63" w:firstLine="710"/>
        <w:jc w:val="both"/>
      </w:pPr>
      <w:r>
        <w:t xml:space="preserve">наличие решения по жалобе, принятого ранее в соответствии с требованиями Федерального закона от 27 июля 2010 года № 210-ФЗ «Об организации предоставления государственных и муниципальных услуг» в отношении того же заявителя и по тому же  предмету жалобы.  </w:t>
      </w:r>
    </w:p>
    <w:p w:rsidR="007B250F" w:rsidRDefault="007B250F" w:rsidP="00D73D48">
      <w:pPr>
        <w:pStyle w:val="af3"/>
        <w:numPr>
          <w:ilvl w:val="0"/>
          <w:numId w:val="26"/>
        </w:numPr>
        <w:spacing w:after="10"/>
        <w:ind w:left="709" w:right="63" w:firstLine="851"/>
        <w:jc w:val="both"/>
      </w:pPr>
      <w:r>
        <w:t xml:space="preserve">Жалоба, в которой обжалуется судебное решение, в течение 7 дней со дня  регистрации возвращается заявителю, направившему жалобу, с разъяснением порядка обжалования данного судебного решения.  </w:t>
      </w:r>
    </w:p>
    <w:p w:rsidR="007B250F" w:rsidRDefault="007B250F" w:rsidP="00D73D48">
      <w:pPr>
        <w:numPr>
          <w:ilvl w:val="0"/>
          <w:numId w:val="26"/>
        </w:numPr>
        <w:spacing w:after="10" w:line="240" w:lineRule="auto"/>
        <w:ind w:left="709" w:right="63" w:firstLine="851"/>
        <w:jc w:val="both"/>
      </w:pPr>
      <w:r>
        <w:t xml:space="preserve">Уполномоченный орган вправе оставить жалобу без ответа в следующих  случаях:  </w:t>
      </w:r>
    </w:p>
    <w:p w:rsidR="007B250F" w:rsidRDefault="007B250F" w:rsidP="00D73D48">
      <w:pPr>
        <w:numPr>
          <w:ilvl w:val="0"/>
          <w:numId w:val="17"/>
        </w:numPr>
        <w:spacing w:after="10" w:line="240" w:lineRule="auto"/>
        <w:ind w:right="63" w:firstLine="71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 направившего обращение, или почтовый адрес, по которому должен быть направлен ответ;  </w:t>
      </w:r>
    </w:p>
    <w:p w:rsidR="007B250F" w:rsidRDefault="007B250F" w:rsidP="00D73D48">
      <w:pPr>
        <w:numPr>
          <w:ilvl w:val="0"/>
          <w:numId w:val="17"/>
        </w:numPr>
        <w:spacing w:after="10" w:line="240" w:lineRule="auto"/>
        <w:ind w:right="63" w:firstLine="710"/>
        <w:jc w:val="both"/>
      </w:pPr>
      <w:r>
        <w:t xml:space="preserve">наличие в жалобе нецензурных либо оскорбительных выражений, угроз жизни,  здоровью и имуществу должностного лица, а также членов его семьи (в указанном случае заявителю сообщается о недопустимости злоупотребления правом);  </w:t>
      </w:r>
    </w:p>
    <w:p w:rsidR="007B250F" w:rsidRDefault="007B250F" w:rsidP="00D73D48">
      <w:pPr>
        <w:numPr>
          <w:ilvl w:val="0"/>
          <w:numId w:val="17"/>
        </w:numPr>
        <w:spacing w:after="10" w:line="240" w:lineRule="auto"/>
        <w:ind w:right="63" w:firstLine="710"/>
        <w:jc w:val="both"/>
      </w:pPr>
      <w:proofErr w:type="gramStart"/>
      <w:r>
        <w:t>отсутствие возможности прочитать какую-либо часть текста жалобы, фамилию,  имя, отчество (при наличии) и (или) почтовый адрес заявителя, указанные в жалобе (в  указанном случае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</w:t>
      </w:r>
      <w:proofErr w:type="gramEnd"/>
      <w:r>
        <w:t xml:space="preserve"> и почтовый адрес  поддаются прочтению).  </w:t>
      </w:r>
    </w:p>
    <w:p w:rsidR="007B250F" w:rsidRDefault="007B250F" w:rsidP="00D73D48">
      <w:pPr>
        <w:pStyle w:val="af3"/>
        <w:numPr>
          <w:ilvl w:val="0"/>
          <w:numId w:val="26"/>
        </w:numPr>
        <w:spacing w:after="10"/>
        <w:ind w:left="709" w:right="63" w:firstLine="851"/>
        <w:jc w:val="both"/>
      </w:pPr>
      <w:proofErr w:type="gramStart"/>
      <w:r>
        <w:t>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 безосновательности очередного обращения и прекращении переписки с заявителем по  данному вопросу при условии, что указанная жалоба и</w:t>
      </w:r>
      <w:proofErr w:type="gramEnd"/>
      <w:r>
        <w:t xml:space="preserve"> ранее направляемые жалобы направлялись в уполномоченный орган. О данном решении уведомляется заявитель, направивший жалобу.  </w:t>
      </w:r>
    </w:p>
    <w:p w:rsidR="007B250F" w:rsidRDefault="007B250F" w:rsidP="00D73D48">
      <w:pPr>
        <w:numPr>
          <w:ilvl w:val="0"/>
          <w:numId w:val="26"/>
        </w:numPr>
        <w:spacing w:after="10" w:line="240" w:lineRule="auto"/>
        <w:ind w:left="709" w:right="63" w:firstLine="851"/>
        <w:jc w:val="both"/>
      </w:pPr>
      <w:r>
        <w:t xml:space="preserve">В случае если ответ по существу поставленного в жалобе вопроса не может  быть дан без разглашения сведений, составляющих государственную или иную 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  </w:t>
      </w:r>
    </w:p>
    <w:p w:rsidR="007B250F" w:rsidRDefault="007B250F" w:rsidP="00D73D48">
      <w:pPr>
        <w:numPr>
          <w:ilvl w:val="0"/>
          <w:numId w:val="26"/>
        </w:numPr>
        <w:spacing w:after="10" w:line="240" w:lineRule="auto"/>
        <w:ind w:left="709" w:right="63" w:firstLine="851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 лицо, наделенное полномочиями по рассмотрению жалоб, незамедлительно направляет имеющиеся материалы в органы прокуратуры.  </w:t>
      </w:r>
    </w:p>
    <w:p w:rsidR="007B250F" w:rsidRDefault="007B250F" w:rsidP="00D73D48">
      <w:pPr>
        <w:numPr>
          <w:ilvl w:val="0"/>
          <w:numId w:val="26"/>
        </w:numPr>
        <w:spacing w:after="10" w:line="240" w:lineRule="auto"/>
        <w:ind w:left="709" w:right="63" w:firstLine="851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</w:p>
    <w:p w:rsidR="007B250F" w:rsidRDefault="007B250F" w:rsidP="007B250F">
      <w:pPr>
        <w:spacing w:line="240" w:lineRule="auto"/>
        <w:ind w:left="633" w:right="63"/>
      </w:pPr>
      <w:r>
        <w:t xml:space="preserve">25.17 Закона Курганской области от 20 ноября 1995 года № 25 «Об административных  правонарушениях на территории Курганской области» </w:t>
      </w:r>
      <w:proofErr w:type="gramStart"/>
      <w:r>
        <w:t>должностное лицо, уполномоченное на рассмотрение жалоб в Управлении культуры Курганской области или в государственном учреждении культуры незамедлительно направляет</w:t>
      </w:r>
      <w:proofErr w:type="gramEnd"/>
      <w:r>
        <w:t xml:space="preserve">  соответствующие материалы должностному лицу, уполномоченному на составление  протоколов об административных правонарушениях. </w:t>
      </w:r>
    </w:p>
    <w:p w:rsidR="007B250F" w:rsidRDefault="007B250F" w:rsidP="007B250F">
      <w:pPr>
        <w:spacing w:line="240" w:lineRule="auto"/>
        <w:ind w:left="633" w:right="63"/>
      </w:pPr>
      <w:r>
        <w:t>Управляющий делами Администрации</w:t>
      </w:r>
    </w:p>
    <w:p w:rsidR="007B250F" w:rsidRDefault="007B250F" w:rsidP="007B250F">
      <w:pPr>
        <w:tabs>
          <w:tab w:val="left" w:pos="6345"/>
        </w:tabs>
        <w:spacing w:line="240" w:lineRule="auto"/>
        <w:ind w:left="633" w:right="63"/>
      </w:pPr>
      <w:r>
        <w:t>Звериноголовского района</w:t>
      </w:r>
      <w:r>
        <w:tab/>
        <w:t xml:space="preserve">                                                                                                                       А.П. Сердюков</w:t>
      </w:r>
    </w:p>
    <w:p w:rsidR="007B250F" w:rsidRDefault="007B250F" w:rsidP="007B250F">
      <w:pPr>
        <w:spacing w:line="240" w:lineRule="auto"/>
        <w:ind w:left="633" w:right="63"/>
      </w:pPr>
    </w:p>
    <w:p w:rsidR="007B250F" w:rsidRDefault="007B250F" w:rsidP="007B250F">
      <w:pPr>
        <w:tabs>
          <w:tab w:val="left" w:pos="7620"/>
        </w:tabs>
        <w:spacing w:after="0" w:line="256" w:lineRule="auto"/>
      </w:pPr>
      <w:r w:rsidRPr="000E326C">
        <w:t xml:space="preserve">                                                                       </w:t>
      </w:r>
      <w:r>
        <w:t xml:space="preserve">       </w:t>
      </w:r>
      <w:r>
        <w:tab/>
        <w:t xml:space="preserve">                                                                                          </w:t>
      </w:r>
    </w:p>
    <w:p w:rsidR="007B250F" w:rsidRDefault="007B250F" w:rsidP="007B250F">
      <w:pPr>
        <w:tabs>
          <w:tab w:val="left" w:pos="6375"/>
        </w:tabs>
        <w:spacing w:after="0" w:line="256" w:lineRule="auto"/>
      </w:pPr>
    </w:p>
    <w:p w:rsidR="007B250F" w:rsidRPr="000E326C" w:rsidRDefault="007B250F" w:rsidP="007B250F">
      <w:pPr>
        <w:tabs>
          <w:tab w:val="left" w:pos="6375"/>
        </w:tabs>
        <w:spacing w:after="0" w:line="256" w:lineRule="auto"/>
        <w:jc w:val="right"/>
      </w:pPr>
      <w:r>
        <w:t xml:space="preserve">                                                                                                          </w:t>
      </w:r>
      <w:r w:rsidRPr="000E326C">
        <w:t xml:space="preserve">Приложение 1 к </w:t>
      </w:r>
      <w:proofErr w:type="gramStart"/>
      <w:r w:rsidRPr="000E326C">
        <w:t>Административному</w:t>
      </w:r>
      <w:proofErr w:type="gramEnd"/>
      <w:r w:rsidRPr="000E326C">
        <w:t xml:space="preserve"> </w:t>
      </w:r>
    </w:p>
    <w:p w:rsidR="007B250F" w:rsidRPr="000E326C" w:rsidRDefault="007B250F" w:rsidP="007B250F">
      <w:pPr>
        <w:tabs>
          <w:tab w:val="left" w:pos="6375"/>
        </w:tabs>
        <w:spacing w:after="0" w:line="256" w:lineRule="auto"/>
        <w:jc w:val="right"/>
      </w:pPr>
      <w:r w:rsidRPr="000E326C">
        <w:t xml:space="preserve">      </w:t>
      </w:r>
      <w:r w:rsidRPr="000E326C">
        <w:tab/>
        <w:t xml:space="preserve">  регламенту предоставления </w:t>
      </w:r>
    </w:p>
    <w:p w:rsidR="007B250F" w:rsidRPr="003C0AAF" w:rsidRDefault="007B250F" w:rsidP="007B250F">
      <w:pPr>
        <w:tabs>
          <w:tab w:val="left" w:pos="6375"/>
        </w:tabs>
        <w:spacing w:after="0" w:line="256" w:lineRule="auto"/>
        <w:jc w:val="right"/>
      </w:pPr>
      <w:r w:rsidRPr="003C0AAF">
        <w:t xml:space="preserve">  </w:t>
      </w:r>
      <w:r>
        <w:t xml:space="preserve">             </w:t>
      </w:r>
      <w:r>
        <w:tab/>
        <w:t xml:space="preserve">  </w:t>
      </w:r>
      <w:r w:rsidRPr="003C0AAF">
        <w:t>муниципальной услуги</w:t>
      </w:r>
    </w:p>
    <w:p w:rsidR="007B250F" w:rsidRPr="003C0AAF" w:rsidRDefault="007B250F" w:rsidP="007B250F">
      <w:pPr>
        <w:tabs>
          <w:tab w:val="center" w:pos="5683"/>
        </w:tabs>
        <w:spacing w:after="0" w:line="256" w:lineRule="auto"/>
        <w:ind w:left="648"/>
        <w:jc w:val="right"/>
      </w:pPr>
      <w:r w:rsidRPr="003C0AAF">
        <w:t xml:space="preserve">                               </w:t>
      </w:r>
      <w:r w:rsidRPr="003C0AAF">
        <w:tab/>
        <w:t xml:space="preserve">                                     </w:t>
      </w:r>
      <w:r>
        <w:t xml:space="preserve">                          </w:t>
      </w:r>
      <w:r w:rsidRPr="003C0AAF">
        <w:t xml:space="preserve"> «Предоставление доступа к </w:t>
      </w:r>
      <w:proofErr w:type="spellStart"/>
      <w:r w:rsidRPr="003C0AAF">
        <w:t>справочно</w:t>
      </w:r>
      <w:proofErr w:type="spellEnd"/>
      <w:r w:rsidRPr="003C0AAF">
        <w:t xml:space="preserve"> –</w:t>
      </w:r>
    </w:p>
    <w:p w:rsidR="007B250F" w:rsidRPr="003C0AAF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  <w:jc w:val="right"/>
      </w:pPr>
      <w:r w:rsidRPr="003C0AAF">
        <w:t xml:space="preserve">                                                                      </w:t>
      </w:r>
      <w:r>
        <w:t xml:space="preserve">                          </w:t>
      </w:r>
      <w:r w:rsidRPr="003C0AAF">
        <w:t>поисковому аппарату библиотек и базам</w:t>
      </w:r>
    </w:p>
    <w:p w:rsidR="007B250F" w:rsidRPr="003C0AAF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  <w:jc w:val="right"/>
      </w:pPr>
      <w:r w:rsidRPr="003C0AAF">
        <w:t xml:space="preserve">                                                                       </w:t>
      </w:r>
      <w:r>
        <w:t xml:space="preserve">                         данных</w:t>
      </w:r>
      <w:r w:rsidRPr="003C0AAF">
        <w:t>»</w:t>
      </w:r>
    </w:p>
    <w:p w:rsidR="007B250F" w:rsidRDefault="007B250F" w:rsidP="007B250F">
      <w:pPr>
        <w:spacing w:after="234" w:line="259" w:lineRule="auto"/>
        <w:ind w:left="708"/>
        <w:jc w:val="center"/>
      </w:pPr>
    </w:p>
    <w:p w:rsidR="007B250F" w:rsidRDefault="007B250F" w:rsidP="007B250F">
      <w:pPr>
        <w:pStyle w:val="2"/>
        <w:spacing w:after="72"/>
        <w:ind w:left="652"/>
      </w:pPr>
      <w:r>
        <w:t xml:space="preserve">Перечень муниципальных библиотек Звериноголовского района, осуществляющих предоставление муниципальной услуги </w:t>
      </w:r>
    </w:p>
    <w:p w:rsidR="007B250F" w:rsidRDefault="007B250F" w:rsidP="007B250F">
      <w:pPr>
        <w:spacing w:after="0" w:line="259" w:lineRule="auto"/>
        <w:ind w:left="1428"/>
      </w:pPr>
      <w:r>
        <w:t xml:space="preserve"> </w:t>
      </w:r>
    </w:p>
    <w:tbl>
      <w:tblPr>
        <w:tblStyle w:val="TableGrid"/>
        <w:tblW w:w="13938" w:type="dxa"/>
        <w:tblInd w:w="0" w:type="dxa"/>
        <w:tblCellMar>
          <w:top w:w="8" w:type="dxa"/>
          <w:left w:w="108" w:type="dxa"/>
          <w:right w:w="40" w:type="dxa"/>
        </w:tblCellMar>
        <w:tblLook w:val="04A0"/>
      </w:tblPr>
      <w:tblGrid>
        <w:gridCol w:w="486"/>
        <w:gridCol w:w="2144"/>
        <w:gridCol w:w="2092"/>
        <w:gridCol w:w="9216"/>
      </w:tblGrid>
      <w:tr w:rsidR="007B250F" w:rsidTr="007B250F">
        <w:trPr>
          <w:trHeight w:val="11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after="13" w:line="259" w:lineRule="auto"/>
              <w:ind w:left="101"/>
            </w:pPr>
            <w:r>
              <w:t xml:space="preserve">N </w:t>
            </w:r>
          </w:p>
          <w:p w:rsidR="007B250F" w:rsidRDefault="007B250F" w:rsidP="007B250F">
            <w:pPr>
              <w:spacing w:line="259" w:lineRule="auto"/>
              <w:ind w:left="2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jc w:val="center"/>
            </w:pPr>
            <w:r>
              <w:t xml:space="preserve">Наименование государственного учреждения культуры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6"/>
            </w:pPr>
            <w:r>
              <w:t xml:space="preserve">Место нахождения 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ind w:left="23" w:right="27"/>
              <w:jc w:val="center"/>
            </w:pPr>
            <w:r>
              <w:t xml:space="preserve">График работы, справочные телефоны, адрес официального сайта </w:t>
            </w:r>
          </w:p>
          <w:p w:rsidR="007B250F" w:rsidRDefault="007B250F" w:rsidP="007B250F">
            <w:pPr>
              <w:spacing w:after="17" w:line="259" w:lineRule="auto"/>
              <w:ind w:right="72"/>
              <w:jc w:val="center"/>
            </w:pPr>
            <w:r>
              <w:t xml:space="preserve">в сети Интернет, адрес электронной </w:t>
            </w:r>
          </w:p>
          <w:p w:rsidR="007B250F" w:rsidRDefault="007B250F" w:rsidP="007B250F">
            <w:pPr>
              <w:spacing w:line="259" w:lineRule="auto"/>
              <w:ind w:right="70"/>
              <w:jc w:val="center"/>
            </w:pPr>
            <w:r>
              <w:t xml:space="preserve">почты </w:t>
            </w:r>
          </w:p>
        </w:tc>
      </w:tr>
      <w:tr w:rsidR="007B250F" w:rsidTr="007B250F">
        <w:trPr>
          <w:trHeight w:val="265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71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Pr="00315E7D" w:rsidRDefault="007B250F" w:rsidP="007B250F">
            <w:pPr>
              <w:spacing w:line="259" w:lineRule="auto"/>
            </w:pPr>
            <w:r>
              <w:t xml:space="preserve">Муниципальное казенное учреждение культуры «Звериноголовская центральная районная библиотека» </w:t>
            </w:r>
          </w:p>
          <w:p w:rsidR="007B250F" w:rsidRPr="00E042F4" w:rsidRDefault="007B250F" w:rsidP="007B250F">
            <w:pPr>
              <w:spacing w:line="259" w:lineRule="auto"/>
            </w:pPr>
            <w:r>
              <w:t>(далее – МКУК «ЗЦРБ»)</w:t>
            </w:r>
          </w:p>
          <w:p w:rsidR="007B250F" w:rsidRDefault="007B250F" w:rsidP="007B250F">
            <w:pPr>
              <w:spacing w:line="259" w:lineRule="auto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5"/>
            </w:pPr>
            <w:r>
              <w:t xml:space="preserve">Курганская область, Звериноголовский район, </w:t>
            </w:r>
            <w:proofErr w:type="gramStart"/>
            <w:r>
              <w:t>с</w:t>
            </w:r>
            <w:proofErr w:type="gramEnd"/>
            <w:r>
              <w:t xml:space="preserve">. Звериноголовское, ул. Ленина,46 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after="2" w:line="274" w:lineRule="auto"/>
              <w:ind w:left="2" w:right="1845"/>
            </w:pPr>
            <w:r>
              <w:t>Директор, библиограф,   методист – ежедневно с 8.00 до 16.12 часов (кроме выходных и праздничных дней), в предпраздничные дни – с 8.00 до 15.00 часов.</w:t>
            </w:r>
          </w:p>
          <w:p w:rsidR="007B250F" w:rsidRDefault="007B250F" w:rsidP="007B250F">
            <w:pPr>
              <w:spacing w:after="2" w:line="274" w:lineRule="auto"/>
              <w:ind w:left="2" w:right="1845"/>
            </w:pPr>
            <w:r>
              <w:t xml:space="preserve">8(35240)21118  </w:t>
            </w:r>
            <w:hyperlink r:id="rId20" w:history="1">
              <w:r w:rsidRPr="00E935A4">
                <w:rPr>
                  <w:rStyle w:val="af2"/>
                  <w:lang w:val="en-US"/>
                </w:rPr>
                <w:t>zcrb</w:t>
              </w:r>
              <w:r w:rsidRPr="00315E7D">
                <w:rPr>
                  <w:rStyle w:val="af2"/>
                </w:rPr>
                <w:t>11@</w:t>
              </w:r>
              <w:r w:rsidRPr="00E935A4">
                <w:rPr>
                  <w:rStyle w:val="af2"/>
                  <w:lang w:val="en-US"/>
                </w:rPr>
                <w:t>mail</w:t>
              </w:r>
              <w:r w:rsidRPr="00315E7D">
                <w:rPr>
                  <w:rStyle w:val="af2"/>
                </w:rPr>
                <w:t>.</w:t>
              </w:r>
              <w:r w:rsidRPr="00E935A4">
                <w:rPr>
                  <w:rStyle w:val="af2"/>
                  <w:lang w:val="en-US"/>
                </w:rPr>
                <w:t>ru</w:t>
              </w:r>
            </w:hyperlink>
          </w:p>
          <w:p w:rsidR="007B250F" w:rsidRPr="00E048EB" w:rsidRDefault="007B250F" w:rsidP="007B250F">
            <w:pPr>
              <w:spacing w:after="2" w:line="274" w:lineRule="auto"/>
              <w:ind w:left="2" w:right="1845"/>
            </w:pPr>
            <w:hyperlink r:id="rId21" w:history="1">
              <w:r w:rsidRPr="003079C8">
                <w:rPr>
                  <w:rStyle w:val="af2"/>
                  <w:rFonts w:ascii="Times New Roman" w:eastAsia="Calibri" w:hAnsi="Times New Roman"/>
                </w:rPr>
                <w:t>https://sites.google.com/site/zverinogolovskaacrb</w:t>
              </w:r>
            </w:hyperlink>
          </w:p>
          <w:p w:rsidR="007B250F" w:rsidRPr="005E2BEB" w:rsidRDefault="007B250F" w:rsidP="007B250F">
            <w:pPr>
              <w:spacing w:line="259" w:lineRule="auto"/>
              <w:ind w:right="1821"/>
            </w:pPr>
          </w:p>
        </w:tc>
      </w:tr>
      <w:tr w:rsidR="007B250F" w:rsidTr="007B250F">
        <w:trPr>
          <w:trHeight w:val="194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71"/>
              <w:jc w:val="center"/>
            </w:pPr>
            <w:r>
              <w:t xml:space="preserve">2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r>
              <w:t>Центральная библиотека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5"/>
            </w:pPr>
            <w:r>
              <w:t xml:space="preserve">Курганская область, Звериноголовский район, </w:t>
            </w:r>
            <w:proofErr w:type="gramStart"/>
            <w:r>
              <w:t>с</w:t>
            </w:r>
            <w:proofErr w:type="gramEnd"/>
            <w:r>
              <w:t>. Звериноголовское, ул. Ленина,46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after="18" w:line="259" w:lineRule="auto"/>
              <w:ind w:left="2"/>
            </w:pPr>
            <w:r>
              <w:t xml:space="preserve">Сентябрь – май  </w:t>
            </w:r>
          </w:p>
          <w:p w:rsidR="007B250F" w:rsidRDefault="007B250F" w:rsidP="007B250F">
            <w:pPr>
              <w:spacing w:line="259" w:lineRule="auto"/>
              <w:ind w:left="2" w:right="1875"/>
            </w:pPr>
            <w:r>
              <w:t>Понедельник – пятница с 8.00 до 17.00; воскресенье  с 9.00 до 15.00; суббота – выходной.  Июнь – август понедельник – пятница с 8.00 до 17.00;суббота, воскресенье-выходной. Санитарный день - последний четверг месяца.</w:t>
            </w:r>
          </w:p>
          <w:p w:rsidR="007B250F" w:rsidRDefault="007B250F" w:rsidP="007B250F">
            <w:pPr>
              <w:spacing w:line="259" w:lineRule="auto"/>
              <w:ind w:left="2" w:right="1875"/>
            </w:pPr>
            <w:r>
              <w:t xml:space="preserve">8(35240)21215  </w:t>
            </w:r>
            <w:hyperlink r:id="rId22" w:history="1">
              <w:r w:rsidRPr="00E935A4">
                <w:rPr>
                  <w:rStyle w:val="af2"/>
                </w:rPr>
                <w:t>zcrb2013@mail.ru</w:t>
              </w:r>
            </w:hyperlink>
          </w:p>
          <w:p w:rsidR="007B250F" w:rsidRDefault="007B250F" w:rsidP="007B250F">
            <w:pPr>
              <w:spacing w:line="259" w:lineRule="auto"/>
              <w:ind w:left="2" w:right="1875"/>
            </w:pPr>
          </w:p>
        </w:tc>
      </w:tr>
      <w:tr w:rsidR="007B250F" w:rsidTr="007B250F">
        <w:trPr>
          <w:trHeight w:val="4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after="160" w:line="259" w:lineRule="auto"/>
            </w:pPr>
            <w:r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after="160" w:line="259" w:lineRule="auto"/>
            </w:pPr>
            <w:r>
              <w:t>Детская библиотека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after="160" w:line="259" w:lineRule="auto"/>
            </w:pPr>
            <w:r>
              <w:t xml:space="preserve">Курганская область, Звериноголовский район, </w:t>
            </w:r>
            <w:proofErr w:type="gramStart"/>
            <w:r>
              <w:t>с</w:t>
            </w:r>
            <w:proofErr w:type="gramEnd"/>
            <w:r>
              <w:t>. Звериноголовское, ул. Октябрьская,26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04"/>
            </w:pPr>
            <w:r>
              <w:t xml:space="preserve"> Ежедневно с 9.00 до 17.12 часов (кроме выходных и праздничных дней), санитарный день – первый четверг месяца. 8(35240)21118  </w:t>
            </w:r>
            <w:hyperlink r:id="rId23" w:history="1">
              <w:r w:rsidRPr="00E935A4">
                <w:rPr>
                  <w:rStyle w:val="af2"/>
                  <w:lang w:val="en-US"/>
                </w:rPr>
                <w:t>zcrb11@mail.ru</w:t>
              </w:r>
            </w:hyperlink>
          </w:p>
        </w:tc>
      </w:tr>
      <w:tr w:rsidR="007B250F" w:rsidTr="007B250F">
        <w:trPr>
          <w:trHeight w:val="183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</w:pPr>
            <w:r>
              <w:t>Бугровской библиотечный пункт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>Курганская область, Звериноголовский район, с. Бугровое, ул. Школьная,7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11.00 до 13.52 часов.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hyperlink r:id="rId24" w:history="1">
              <w:r w:rsidRPr="00E935A4">
                <w:rPr>
                  <w:rStyle w:val="af2"/>
                </w:rPr>
                <w:t>dybi4eva.nata@yandex.ru</w:t>
              </w:r>
            </w:hyperlink>
          </w:p>
          <w:p w:rsidR="007B250F" w:rsidRDefault="007B250F" w:rsidP="007B250F">
            <w:pPr>
              <w:spacing w:line="259" w:lineRule="auto"/>
              <w:ind w:left="2" w:right="219"/>
            </w:pPr>
          </w:p>
        </w:tc>
      </w:tr>
      <w:tr w:rsidR="007B250F" w:rsidTr="007B250F">
        <w:trPr>
          <w:trHeight w:val="182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</w:pPr>
            <w:proofErr w:type="spellStart"/>
            <w:r>
              <w:t>Верхне</w:t>
            </w:r>
            <w:proofErr w:type="spellEnd"/>
            <w:r>
              <w:t xml:space="preserve"> – </w:t>
            </w:r>
            <w:proofErr w:type="spellStart"/>
            <w:r>
              <w:t>Алабугский</w:t>
            </w:r>
            <w:proofErr w:type="spellEnd"/>
            <w:r>
              <w:t xml:space="preserve"> библиотечный пункт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>Курганская область, Звериноголовский район, д. Верхняя – Алабуга, ул. Школьная,17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12.00 до 15.28 часов.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176"/>
            </w:pPr>
            <w:hyperlink r:id="rId25" w:history="1">
              <w:r w:rsidRPr="00E935A4">
                <w:rPr>
                  <w:rStyle w:val="af2"/>
                </w:rPr>
                <w:t>fedyushina-64@mail.ru</w:t>
              </w:r>
            </w:hyperlink>
          </w:p>
          <w:p w:rsidR="007B250F" w:rsidRDefault="007B250F" w:rsidP="007B250F">
            <w:pPr>
              <w:spacing w:line="259" w:lineRule="auto"/>
              <w:ind w:left="2" w:right="176"/>
            </w:pPr>
          </w:p>
        </w:tc>
      </w:tr>
      <w:tr w:rsidR="007B250F" w:rsidTr="007B250F">
        <w:trPr>
          <w:trHeight w:val="16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proofErr w:type="spellStart"/>
            <w:r>
              <w:t>Зубаревский</w:t>
            </w:r>
            <w:proofErr w:type="spellEnd"/>
            <w:r>
              <w:t xml:space="preserve"> библиотечный пункт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>Курганская область, Звериноголовский район, д. Зубаревка, ул. Центральная,27а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15.00 до 17.18 часов.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hyperlink r:id="rId26" w:history="1">
              <w:r w:rsidRPr="00E935A4">
                <w:rPr>
                  <w:rStyle w:val="af2"/>
                </w:rPr>
                <w:t>vera-prusova@mail.ru</w:t>
              </w:r>
            </w:hyperlink>
          </w:p>
          <w:p w:rsidR="007B250F" w:rsidRDefault="007B250F" w:rsidP="007B250F">
            <w:pPr>
              <w:spacing w:line="259" w:lineRule="auto"/>
              <w:ind w:left="2" w:right="219"/>
            </w:pPr>
          </w:p>
        </w:tc>
      </w:tr>
      <w:tr w:rsidR="007B250F" w:rsidTr="007B250F">
        <w:trPr>
          <w:trHeight w:val="18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r>
              <w:t>Красногорский библиотечный пункт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>Курганская область, Звериноголовский район, д. Красногорка, ул. Центральная,17/2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13.00 до 15.18 часов.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</w:p>
        </w:tc>
      </w:tr>
      <w:tr w:rsidR="007B250F" w:rsidTr="007B250F">
        <w:trPr>
          <w:trHeight w:val="15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proofErr w:type="spellStart"/>
            <w:r>
              <w:t>Круглянская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 xml:space="preserve">Курганская область, Звериноголовский район, с. </w:t>
            </w:r>
            <w:proofErr w:type="gramStart"/>
            <w:r>
              <w:t>Круглое</w:t>
            </w:r>
            <w:proofErr w:type="gramEnd"/>
            <w:r>
              <w:t>, ул. Ленина,2а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8.00 до 16.12 часов. Обед с 12.00 до 13.00.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hyperlink r:id="rId27" w:history="1">
              <w:r w:rsidRPr="00E935A4">
                <w:rPr>
                  <w:rStyle w:val="af2"/>
                </w:rPr>
                <w:t>natalya.putmina@ya.ru</w:t>
              </w:r>
            </w:hyperlink>
          </w:p>
          <w:p w:rsidR="007B250F" w:rsidRDefault="007B250F" w:rsidP="007B250F">
            <w:pPr>
              <w:spacing w:line="259" w:lineRule="auto"/>
              <w:ind w:left="2" w:right="219"/>
            </w:pPr>
          </w:p>
        </w:tc>
      </w:tr>
      <w:tr w:rsidR="007B250F" w:rsidTr="007B250F">
        <w:trPr>
          <w:trHeight w:val="16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r>
              <w:t>Лебедевский библиотечный пункт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>Курганская область, Звериноголовский район, д. Лебедевка, ул. Целинная,11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13.00 до 15.18 часов.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</w:p>
        </w:tc>
      </w:tr>
      <w:tr w:rsidR="007B250F" w:rsidTr="007B250F">
        <w:trPr>
          <w:trHeight w:val="16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10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proofErr w:type="spellStart"/>
            <w:r>
              <w:t>Озернинская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 xml:space="preserve">Курганская область, Звериноголовский район, с. </w:t>
            </w:r>
            <w:proofErr w:type="gramStart"/>
            <w:r>
              <w:t>Озерное</w:t>
            </w:r>
            <w:proofErr w:type="gramEnd"/>
            <w:r>
              <w:t>, ул. Школьная,27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9.00 до 17.12 часов. Обед с 13.00 до 14.00.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hyperlink r:id="rId28" w:history="1">
              <w:r w:rsidRPr="00E935A4">
                <w:rPr>
                  <w:rStyle w:val="af2"/>
                </w:rPr>
                <w:t>bibliotekaozernoe@mail.ru</w:t>
              </w:r>
            </w:hyperlink>
          </w:p>
          <w:p w:rsidR="007B250F" w:rsidRPr="00183F0B" w:rsidRDefault="007B250F" w:rsidP="007B250F"/>
        </w:tc>
      </w:tr>
      <w:tr w:rsidR="007B250F" w:rsidTr="007B250F">
        <w:trPr>
          <w:trHeight w:val="16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r>
              <w:t xml:space="preserve">Отряд – </w:t>
            </w:r>
            <w:proofErr w:type="spellStart"/>
            <w:r>
              <w:t>Алабугский</w:t>
            </w:r>
            <w:proofErr w:type="spellEnd"/>
            <w:r>
              <w:t xml:space="preserve"> библиотечный пункт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>Курганская область, Звериноголовский район, с. Отряд – Алабуга, ул. Советская,27/5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12.00 до 15.56 часов.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hyperlink r:id="rId29" w:history="1">
              <w:r w:rsidRPr="00E935A4">
                <w:rPr>
                  <w:rStyle w:val="af2"/>
                </w:rPr>
                <w:t>rannewa.galina@yandex.ru</w:t>
              </w:r>
            </w:hyperlink>
          </w:p>
          <w:p w:rsidR="007B250F" w:rsidRDefault="007B250F" w:rsidP="007B250F">
            <w:pPr>
              <w:spacing w:line="259" w:lineRule="auto"/>
              <w:ind w:left="2" w:right="219"/>
            </w:pPr>
          </w:p>
        </w:tc>
      </w:tr>
      <w:tr w:rsidR="007B250F" w:rsidTr="007B250F">
        <w:trPr>
          <w:trHeight w:val="16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lastRenderedPageBreak/>
              <w:t>12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proofErr w:type="spellStart"/>
            <w:r>
              <w:t>Трудовская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>Курганская область, Звериноголовский район, с. Труд и Знание, ул. 40 лет Победы,4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8.00 до 16.12 часов. Обед с 12.00 до 13.00.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hyperlink r:id="rId30" w:history="1">
              <w:r w:rsidRPr="00E935A4">
                <w:rPr>
                  <w:rStyle w:val="af2"/>
                </w:rPr>
                <w:t>marina12573@yandex.ru</w:t>
              </w:r>
            </w:hyperlink>
          </w:p>
          <w:p w:rsidR="007B250F" w:rsidRDefault="007B250F" w:rsidP="007B250F">
            <w:pPr>
              <w:spacing w:line="259" w:lineRule="auto"/>
              <w:ind w:left="2" w:right="219"/>
            </w:pPr>
          </w:p>
        </w:tc>
      </w:tr>
      <w:tr w:rsidR="007B250F" w:rsidTr="007B250F">
        <w:trPr>
          <w:trHeight w:val="16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13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r>
              <w:t>Украинская сельская библиотека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>Курганская область, Звериноголовский район, п. Украинец, ул. Садовая,32/а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13.00 до 16.56 часов.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hyperlink r:id="rId31" w:history="1">
              <w:r w:rsidRPr="00E935A4">
                <w:rPr>
                  <w:rStyle w:val="af2"/>
                </w:rPr>
                <w:t>olyayakovleva99@mail.ru</w:t>
              </w:r>
            </w:hyperlink>
          </w:p>
          <w:p w:rsidR="007B250F" w:rsidRDefault="007B250F" w:rsidP="007B250F">
            <w:pPr>
              <w:spacing w:line="259" w:lineRule="auto"/>
              <w:ind w:left="2" w:right="219"/>
            </w:pPr>
          </w:p>
        </w:tc>
      </w:tr>
      <w:tr w:rsidR="007B250F" w:rsidTr="007B250F">
        <w:trPr>
          <w:trHeight w:val="16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4"/>
              <w:jc w:val="center"/>
            </w:pPr>
            <w:r>
              <w:t>14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right="30"/>
            </w:pPr>
            <w:r>
              <w:t>МКУК «ЗЦРБ»</w:t>
            </w:r>
          </w:p>
          <w:p w:rsidR="007B250F" w:rsidRDefault="007B250F" w:rsidP="007B250F">
            <w:pPr>
              <w:spacing w:line="259" w:lineRule="auto"/>
              <w:ind w:right="30"/>
            </w:pPr>
            <w:r>
              <w:t>Искровская сельская библиотека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</w:pPr>
            <w:r>
              <w:t>Курганская область, Звериноголовский район, п. Искра, ул. Г. Ожгихина,16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F" w:rsidRDefault="007B250F" w:rsidP="007B250F">
            <w:pPr>
              <w:spacing w:line="259" w:lineRule="auto"/>
              <w:ind w:left="2" w:right="219"/>
            </w:pPr>
            <w:r>
              <w:t>Понедельник – пятница с 12.00 до 17.40 часов. Суббота, воскресенье – выходной.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r>
              <w:t>Каждый последний день месяца – санитарный день.</w:t>
            </w:r>
          </w:p>
          <w:p w:rsidR="007B250F" w:rsidRDefault="007B250F" w:rsidP="007B250F">
            <w:pPr>
              <w:spacing w:line="259" w:lineRule="auto"/>
              <w:ind w:left="2" w:right="219"/>
            </w:pPr>
            <w:hyperlink r:id="rId32" w:history="1">
              <w:r w:rsidRPr="00E935A4">
                <w:rPr>
                  <w:rStyle w:val="af2"/>
                </w:rPr>
                <w:t>iscrovskiisovet@yandex.ru</w:t>
              </w:r>
            </w:hyperlink>
          </w:p>
          <w:p w:rsidR="007B250F" w:rsidRDefault="007B250F" w:rsidP="007B250F">
            <w:pPr>
              <w:spacing w:line="259" w:lineRule="auto"/>
              <w:ind w:left="2" w:right="219"/>
            </w:pPr>
          </w:p>
        </w:tc>
      </w:tr>
    </w:tbl>
    <w:p w:rsidR="007B250F" w:rsidRDefault="007B250F" w:rsidP="007B250F">
      <w:pPr>
        <w:spacing w:after="5" w:line="264" w:lineRule="auto"/>
        <w:ind w:left="10" w:hanging="10"/>
      </w:pPr>
      <w:r>
        <w:rPr>
          <w:color w:val="26282F"/>
        </w:rPr>
        <w:t xml:space="preserve"> </w:t>
      </w:r>
    </w:p>
    <w:p w:rsidR="007B250F" w:rsidRDefault="007B250F" w:rsidP="007B250F">
      <w:pPr>
        <w:spacing w:after="0" w:line="259" w:lineRule="auto"/>
        <w:ind w:left="1428"/>
      </w:pPr>
      <w:r>
        <w:t xml:space="preserve"> </w:t>
      </w:r>
    </w:p>
    <w:p w:rsidR="007B250F" w:rsidRDefault="007B250F" w:rsidP="007B250F">
      <w:pPr>
        <w:spacing w:after="0" w:line="259" w:lineRule="auto"/>
        <w:ind w:left="1428"/>
      </w:pPr>
      <w:r>
        <w:t xml:space="preserve"> </w:t>
      </w:r>
    </w:p>
    <w:p w:rsidR="007B250F" w:rsidRDefault="007B250F" w:rsidP="007B250F">
      <w:pPr>
        <w:spacing w:after="0" w:line="259" w:lineRule="auto"/>
        <w:ind w:left="1428"/>
      </w:pPr>
      <w:r>
        <w:t xml:space="preserve"> </w:t>
      </w:r>
    </w:p>
    <w:p w:rsidR="007B250F" w:rsidRDefault="007B250F" w:rsidP="007B250F">
      <w:pPr>
        <w:spacing w:after="218" w:line="259" w:lineRule="auto"/>
        <w:ind w:left="708"/>
      </w:pPr>
      <w:r>
        <w:rPr>
          <w:rFonts w:ascii="Calibri" w:eastAsia="Calibri" w:hAnsi="Calibri" w:cs="Calibri"/>
        </w:rPr>
        <w:t xml:space="preserve"> </w:t>
      </w:r>
    </w:p>
    <w:p w:rsidR="007B250F" w:rsidRDefault="007B250F" w:rsidP="007B250F">
      <w:pPr>
        <w:spacing w:after="211" w:line="259" w:lineRule="auto"/>
        <w:ind w:left="708"/>
      </w:pPr>
      <w:r>
        <w:rPr>
          <w:rFonts w:ascii="Calibri" w:eastAsia="Calibri" w:hAnsi="Calibri" w:cs="Calibri"/>
        </w:rPr>
        <w:t xml:space="preserve"> </w:t>
      </w:r>
    </w:p>
    <w:p w:rsidR="007B250F" w:rsidRDefault="007B250F" w:rsidP="007B250F">
      <w:pPr>
        <w:spacing w:after="0" w:line="259" w:lineRule="auto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jc w:val="right"/>
      </w:pPr>
      <w:r>
        <w:rPr>
          <w:b/>
        </w:rPr>
        <w:t xml:space="preserve"> </w:t>
      </w:r>
    </w:p>
    <w:p w:rsidR="007B250F" w:rsidRDefault="007B250F" w:rsidP="007B250F">
      <w:pPr>
        <w:spacing w:after="0" w:line="259" w:lineRule="auto"/>
        <w:jc w:val="right"/>
      </w:pPr>
      <w:r>
        <w:rPr>
          <w:b/>
        </w:rPr>
        <w:t xml:space="preserve"> </w:t>
      </w:r>
    </w:p>
    <w:p w:rsidR="007B250F" w:rsidRDefault="007B250F" w:rsidP="007B250F">
      <w:pPr>
        <w:spacing w:after="0" w:line="259" w:lineRule="auto"/>
        <w:jc w:val="right"/>
      </w:pPr>
      <w:r>
        <w:rPr>
          <w:b/>
        </w:rPr>
        <w:t xml:space="preserve"> </w:t>
      </w:r>
    </w:p>
    <w:p w:rsidR="007B250F" w:rsidRDefault="007B250F" w:rsidP="007B250F">
      <w:pPr>
        <w:spacing w:after="0" w:line="259" w:lineRule="auto"/>
        <w:jc w:val="right"/>
      </w:pPr>
      <w:r>
        <w:rPr>
          <w:b/>
        </w:rPr>
        <w:t xml:space="preserve"> </w:t>
      </w:r>
    </w:p>
    <w:p w:rsidR="007B250F" w:rsidRDefault="007B250F" w:rsidP="007B250F">
      <w:pPr>
        <w:spacing w:after="0" w:line="259" w:lineRule="auto"/>
        <w:jc w:val="right"/>
      </w:pPr>
      <w:r>
        <w:rPr>
          <w:b/>
        </w:rPr>
        <w:t xml:space="preserve"> </w:t>
      </w:r>
    </w:p>
    <w:p w:rsidR="007B250F" w:rsidRDefault="007B250F" w:rsidP="007B250F">
      <w:pPr>
        <w:spacing w:after="0" w:line="259" w:lineRule="auto"/>
        <w:jc w:val="right"/>
      </w:pPr>
      <w:r>
        <w:rPr>
          <w:b/>
        </w:rPr>
        <w:t xml:space="preserve"> </w:t>
      </w:r>
    </w:p>
    <w:p w:rsidR="007B250F" w:rsidRPr="000E326C" w:rsidRDefault="007B250F" w:rsidP="007B250F">
      <w:pPr>
        <w:spacing w:after="0" w:line="259" w:lineRule="auto"/>
        <w:jc w:val="right"/>
      </w:pPr>
      <w:r>
        <w:rPr>
          <w:b/>
        </w:rPr>
        <w:t xml:space="preserve"> </w:t>
      </w:r>
      <w:r w:rsidRPr="003C0AAF">
        <w:t xml:space="preserve">                                                                             </w:t>
      </w:r>
      <w:r>
        <w:t xml:space="preserve">                          </w:t>
      </w:r>
      <w:r w:rsidRPr="000E326C">
        <w:t xml:space="preserve">                                                                                                 </w:t>
      </w:r>
      <w:r>
        <w:t xml:space="preserve">                                        Приложение 2</w:t>
      </w:r>
      <w:r w:rsidRPr="000E326C">
        <w:t xml:space="preserve"> к </w:t>
      </w:r>
      <w:proofErr w:type="gramStart"/>
      <w:r w:rsidRPr="000E326C">
        <w:t>Административному</w:t>
      </w:r>
      <w:proofErr w:type="gramEnd"/>
      <w:r w:rsidRPr="000E326C">
        <w:t xml:space="preserve"> </w:t>
      </w:r>
    </w:p>
    <w:p w:rsidR="007B250F" w:rsidRPr="000E326C" w:rsidRDefault="007B250F" w:rsidP="007B250F">
      <w:pPr>
        <w:tabs>
          <w:tab w:val="left" w:pos="6375"/>
        </w:tabs>
        <w:spacing w:after="0" w:line="256" w:lineRule="auto"/>
        <w:jc w:val="right"/>
      </w:pPr>
      <w:r w:rsidRPr="000E326C">
        <w:t xml:space="preserve">      </w:t>
      </w:r>
      <w:r>
        <w:tab/>
        <w:t xml:space="preserve">         </w:t>
      </w:r>
      <w:r w:rsidRPr="000E326C">
        <w:t xml:space="preserve">регламенту предоставления </w:t>
      </w:r>
    </w:p>
    <w:p w:rsidR="007B250F" w:rsidRPr="003C0AAF" w:rsidRDefault="007B250F" w:rsidP="007B250F">
      <w:pPr>
        <w:tabs>
          <w:tab w:val="left" w:pos="6375"/>
        </w:tabs>
        <w:spacing w:after="0" w:line="256" w:lineRule="auto"/>
        <w:jc w:val="right"/>
      </w:pPr>
      <w:r w:rsidRPr="003C0AAF">
        <w:t xml:space="preserve">  </w:t>
      </w:r>
      <w:r>
        <w:t xml:space="preserve">             </w:t>
      </w:r>
      <w:r>
        <w:tab/>
        <w:t xml:space="preserve">         </w:t>
      </w:r>
      <w:r w:rsidRPr="003C0AAF">
        <w:t>муниципальной услуги</w:t>
      </w:r>
    </w:p>
    <w:p w:rsidR="007B250F" w:rsidRDefault="007B250F" w:rsidP="007B250F">
      <w:pPr>
        <w:tabs>
          <w:tab w:val="center" w:pos="5683"/>
        </w:tabs>
        <w:spacing w:after="0" w:line="256" w:lineRule="auto"/>
        <w:ind w:left="648"/>
        <w:jc w:val="right"/>
      </w:pPr>
      <w:r w:rsidRPr="003C0AAF">
        <w:t xml:space="preserve">                               </w:t>
      </w:r>
      <w:r w:rsidRPr="003C0AAF">
        <w:tab/>
        <w:t xml:space="preserve">                                     </w:t>
      </w:r>
      <w:r>
        <w:t xml:space="preserve">                          </w:t>
      </w:r>
      <w:r w:rsidRPr="003C0AAF">
        <w:t xml:space="preserve"> </w:t>
      </w:r>
      <w:r>
        <w:t xml:space="preserve">       </w:t>
      </w:r>
      <w:r w:rsidRPr="003C0AAF">
        <w:t xml:space="preserve">«Предоставление доступа </w:t>
      </w:r>
      <w:proofErr w:type="gramStart"/>
      <w:r w:rsidRPr="003C0AAF">
        <w:t>к</w:t>
      </w:r>
      <w:proofErr w:type="gramEnd"/>
      <w:r w:rsidRPr="003C0AAF">
        <w:t xml:space="preserve"> </w:t>
      </w:r>
    </w:p>
    <w:p w:rsidR="007B250F" w:rsidRPr="003C0AAF" w:rsidRDefault="007B250F" w:rsidP="007B250F">
      <w:pPr>
        <w:tabs>
          <w:tab w:val="left" w:pos="6975"/>
        </w:tabs>
        <w:spacing w:after="0" w:line="256" w:lineRule="auto"/>
        <w:ind w:left="648"/>
        <w:jc w:val="right"/>
      </w:pPr>
      <w:r>
        <w:t xml:space="preserve">                                                                                                      справочно-</w:t>
      </w:r>
      <w:r w:rsidRPr="003C0AAF">
        <w:t>поисковому аппарату</w:t>
      </w:r>
    </w:p>
    <w:p w:rsidR="007B250F" w:rsidRPr="003C0AAF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  <w:jc w:val="right"/>
      </w:pPr>
      <w:r w:rsidRPr="003C0AAF">
        <w:t xml:space="preserve">                                                                      </w:t>
      </w:r>
      <w:r>
        <w:t xml:space="preserve">                                </w:t>
      </w:r>
      <w:r w:rsidRPr="003C0AAF">
        <w:t>библиотек и базам</w:t>
      </w:r>
      <w:r>
        <w:t xml:space="preserve"> данных»</w:t>
      </w:r>
    </w:p>
    <w:p w:rsidR="007B250F" w:rsidRDefault="007B250F" w:rsidP="007B250F">
      <w:pPr>
        <w:tabs>
          <w:tab w:val="left" w:pos="6375"/>
        </w:tabs>
        <w:spacing w:after="0" w:line="256" w:lineRule="auto"/>
      </w:pPr>
    </w:p>
    <w:p w:rsidR="007B250F" w:rsidRDefault="007B250F" w:rsidP="007B250F">
      <w:pPr>
        <w:spacing w:after="0" w:line="259" w:lineRule="auto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25" w:line="259" w:lineRule="auto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5" w:line="267" w:lineRule="auto"/>
        <w:ind w:left="10" w:right="219" w:hanging="10"/>
        <w:jc w:val="center"/>
      </w:pPr>
      <w:r>
        <w:rPr>
          <w:b/>
        </w:rPr>
        <w:t>Блок-схема предоставления муниципальной</w:t>
      </w:r>
      <w:r>
        <w:t xml:space="preserve"> </w:t>
      </w:r>
      <w:r>
        <w:rPr>
          <w:b/>
        </w:rPr>
        <w:t>услуги посредством размещения электронного</w:t>
      </w:r>
      <w:r>
        <w:t xml:space="preserve"> </w:t>
      </w:r>
      <w:r>
        <w:rPr>
          <w:b/>
        </w:rPr>
        <w:t>– поискового каталога книг и базы данных по различным отраслям знаний, на официальных сайтах муниципальных библиотек</w:t>
      </w:r>
    </w:p>
    <w:p w:rsidR="007B250F" w:rsidRDefault="007B250F" w:rsidP="007B250F">
      <w:pPr>
        <w:spacing w:after="9" w:line="259" w:lineRule="auto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378" w:right="12" w:hanging="10"/>
        <w:jc w:val="center"/>
      </w:pPr>
      <w:r>
        <w:t>Подготовка информации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5396"/>
      </w:pPr>
      <w:r>
        <w:rPr>
          <w:noProof/>
        </w:rPr>
        <w:drawing>
          <wp:inline distT="0" distB="0" distL="0" distR="0">
            <wp:extent cx="101600" cy="480695"/>
            <wp:effectExtent l="0" t="0" r="0" b="0"/>
            <wp:docPr id="2852" name="Picture 2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2" name="Picture 2852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0F" w:rsidRDefault="007B250F" w:rsidP="007B250F">
      <w:pPr>
        <w:spacing w:after="9" w:line="259" w:lineRule="auto"/>
        <w:ind w:left="708" w:right="5162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378" w:right="15" w:hanging="10"/>
        <w:jc w:val="center"/>
      </w:pPr>
      <w:r>
        <w:t>Размещение информации</w:t>
      </w:r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7B250F" w:rsidRDefault="007B250F" w:rsidP="007B250F">
      <w:pPr>
        <w:spacing w:after="0" w:line="259" w:lineRule="auto"/>
        <w:ind w:left="528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B250F" w:rsidRDefault="007B250F" w:rsidP="007B250F">
      <w:pPr>
        <w:spacing w:after="37" w:line="256" w:lineRule="auto"/>
        <w:ind w:left="7247" w:right="50" w:hanging="1032"/>
        <w:rPr>
          <w:b/>
        </w:rPr>
      </w:pPr>
      <w:r>
        <w:rPr>
          <w:b/>
        </w:rPr>
        <w:t xml:space="preserve">                                         </w:t>
      </w:r>
    </w:p>
    <w:p w:rsidR="007B250F" w:rsidRDefault="007B250F" w:rsidP="007B250F">
      <w:pPr>
        <w:spacing w:after="37" w:line="256" w:lineRule="auto"/>
        <w:ind w:left="7247" w:right="50" w:hanging="1032"/>
        <w:rPr>
          <w:b/>
        </w:rPr>
      </w:pPr>
    </w:p>
    <w:p w:rsidR="007B250F" w:rsidRDefault="007B250F" w:rsidP="007B250F">
      <w:pPr>
        <w:tabs>
          <w:tab w:val="left" w:pos="6375"/>
        </w:tabs>
        <w:spacing w:after="0" w:line="256" w:lineRule="auto"/>
      </w:pPr>
      <w:r>
        <w:rPr>
          <w:szCs w:val="24"/>
        </w:rPr>
        <w:t xml:space="preserve">                                                                                                 </w:t>
      </w:r>
      <w:r w:rsidRPr="000E326C">
        <w:t>Приложение 3</w:t>
      </w:r>
      <w:r>
        <w:rPr>
          <w:szCs w:val="24"/>
        </w:rPr>
        <w:t xml:space="preserve"> </w:t>
      </w:r>
      <w:r w:rsidRPr="003C0AAF">
        <w:t xml:space="preserve">к </w:t>
      </w:r>
      <w:proofErr w:type="gramStart"/>
      <w:r w:rsidRPr="003C0AAF">
        <w:t>Административному</w:t>
      </w:r>
      <w:proofErr w:type="gramEnd"/>
    </w:p>
    <w:p w:rsidR="007B250F" w:rsidRPr="003C0AAF" w:rsidRDefault="007B250F" w:rsidP="007B250F">
      <w:pPr>
        <w:tabs>
          <w:tab w:val="left" w:pos="6375"/>
        </w:tabs>
        <w:spacing w:after="0" w:line="256" w:lineRule="auto"/>
      </w:pPr>
      <w:r w:rsidRPr="003C0AAF">
        <w:t xml:space="preserve"> </w:t>
      </w:r>
      <w:r>
        <w:t xml:space="preserve">         </w:t>
      </w:r>
      <w:r>
        <w:tab/>
        <w:t xml:space="preserve"> р</w:t>
      </w:r>
      <w:r w:rsidRPr="003C0AAF">
        <w:t>егламенту</w:t>
      </w:r>
      <w:r>
        <w:t xml:space="preserve"> </w:t>
      </w:r>
      <w:r w:rsidRPr="003C0AAF">
        <w:t xml:space="preserve">предоставления   </w:t>
      </w:r>
    </w:p>
    <w:p w:rsidR="007B250F" w:rsidRPr="003C0AAF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</w:pPr>
      <w:r w:rsidRPr="003C0AAF">
        <w:t xml:space="preserve">                                                                       </w:t>
      </w:r>
      <w:r>
        <w:t xml:space="preserve">                        </w:t>
      </w:r>
      <w:r w:rsidRPr="003C0AAF">
        <w:t xml:space="preserve">муниципальной услуги </w:t>
      </w:r>
    </w:p>
    <w:p w:rsidR="007B250F" w:rsidRPr="003C0AAF" w:rsidRDefault="007B250F" w:rsidP="007B250F">
      <w:pPr>
        <w:tabs>
          <w:tab w:val="center" w:pos="5683"/>
        </w:tabs>
        <w:spacing w:after="0" w:line="256" w:lineRule="auto"/>
        <w:ind w:left="648"/>
      </w:pPr>
      <w:r w:rsidRPr="003C0AAF">
        <w:t xml:space="preserve">                               </w:t>
      </w:r>
      <w:r w:rsidRPr="003C0AAF">
        <w:tab/>
        <w:t xml:space="preserve">                                      </w:t>
      </w:r>
      <w:r>
        <w:t xml:space="preserve">                         </w:t>
      </w:r>
      <w:r w:rsidRPr="003C0AAF">
        <w:t xml:space="preserve">«Предоставление доступа к </w:t>
      </w:r>
      <w:proofErr w:type="spellStart"/>
      <w:r w:rsidRPr="003C0AAF">
        <w:t>справочно</w:t>
      </w:r>
      <w:proofErr w:type="spellEnd"/>
      <w:r w:rsidRPr="003C0AAF">
        <w:t xml:space="preserve"> –</w:t>
      </w:r>
    </w:p>
    <w:p w:rsidR="007B250F" w:rsidRPr="003C0AAF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</w:pPr>
      <w:r w:rsidRPr="003C0AAF">
        <w:t xml:space="preserve">                                                                       </w:t>
      </w:r>
      <w:r>
        <w:t xml:space="preserve">                        </w:t>
      </w:r>
      <w:r w:rsidRPr="003C0AAF">
        <w:t>поисковому аппарату библиотек и базам</w:t>
      </w:r>
    </w:p>
    <w:p w:rsidR="007B250F" w:rsidRPr="003C0AAF" w:rsidRDefault="007B250F" w:rsidP="007B250F">
      <w:pPr>
        <w:tabs>
          <w:tab w:val="left" w:pos="5475"/>
          <w:tab w:val="left" w:pos="6375"/>
        </w:tabs>
        <w:spacing w:after="0" w:line="256" w:lineRule="auto"/>
        <w:ind w:left="648"/>
      </w:pPr>
      <w:r w:rsidRPr="003C0AAF">
        <w:t xml:space="preserve">                                                                      </w:t>
      </w:r>
      <w:r>
        <w:t xml:space="preserve">                        </w:t>
      </w:r>
      <w:r w:rsidRPr="003C0AAF">
        <w:t xml:space="preserve"> данны</w:t>
      </w:r>
      <w:r>
        <w:t>х</w:t>
      </w:r>
      <w:r w:rsidRPr="003C0AAF">
        <w:t>»</w:t>
      </w:r>
    </w:p>
    <w:p w:rsidR="007B250F" w:rsidRDefault="007B250F" w:rsidP="007B250F">
      <w:pPr>
        <w:spacing w:after="0" w:line="256" w:lineRule="auto"/>
        <w:ind w:left="64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21" w:line="259" w:lineRule="auto"/>
        <w:ind w:left="52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Style w:val="2"/>
        <w:ind w:left="652" w:right="55"/>
      </w:pPr>
      <w:r>
        <w:rPr>
          <w:b w:val="0"/>
        </w:rPr>
        <w:t>Б</w:t>
      </w:r>
      <w:r>
        <w:t>лок-схема</w:t>
      </w:r>
      <w:r>
        <w:rPr>
          <w:rFonts w:ascii="Times New Roman" w:hAnsi="Times New Roman"/>
          <w:b w:val="0"/>
        </w:rPr>
        <w:t xml:space="preserve"> </w:t>
      </w:r>
      <w:r>
        <w:t>предоставления муниципальной услуги при личном обращении заявителя</w:t>
      </w:r>
      <w:r>
        <w:rPr>
          <w:rFonts w:ascii="Times New Roman" w:hAnsi="Times New Roman"/>
          <w:b w:val="0"/>
        </w:rPr>
        <w:t xml:space="preserve"> </w:t>
      </w:r>
    </w:p>
    <w:p w:rsidR="007B250F" w:rsidRDefault="007B250F" w:rsidP="007B250F">
      <w:pPr>
        <w:spacing w:after="0" w:line="259" w:lineRule="auto"/>
        <w:ind w:left="52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22" w:line="259" w:lineRule="auto"/>
        <w:ind w:left="52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31" w:line="259" w:lineRule="auto"/>
        <w:ind w:left="52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378" w:hanging="10"/>
        <w:jc w:val="center"/>
      </w:pPr>
      <w:r>
        <w:t>Прием и регистрация заявления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52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52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5396"/>
      </w:pPr>
      <w:r>
        <w:rPr>
          <w:noProof/>
        </w:rPr>
        <w:drawing>
          <wp:inline distT="0" distB="0" distL="0" distR="0">
            <wp:extent cx="101600" cy="480695"/>
            <wp:effectExtent l="0" t="0" r="0" b="0"/>
            <wp:docPr id="2898" name="Picture 2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" name="Picture 2898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0F" w:rsidRDefault="007B250F" w:rsidP="007B250F">
      <w:pPr>
        <w:spacing w:line="259" w:lineRule="auto"/>
        <w:ind w:left="528" w:right="5162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after="0" w:line="272" w:lineRule="auto"/>
        <w:ind w:left="3469" w:right="1578" w:hanging="641"/>
      </w:pPr>
      <w:r>
        <w:t>Проверка сведений о регистрации заявителя в</w:t>
      </w:r>
      <w:r>
        <w:rPr>
          <w:rFonts w:ascii="Times New Roman" w:eastAsia="Times New Roman" w:hAnsi="Times New Roman" w:cs="Times New Roman"/>
        </w:rPr>
        <w:t xml:space="preserve"> </w:t>
      </w:r>
      <w:r>
        <w:t>качестве пользователя библиотеки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2927" w:type="dxa"/>
        <w:tblBorders>
          <w:top w:val="single" w:sz="4" w:space="0" w:color="auto"/>
        </w:tblBorders>
        <w:tblLook w:val="0000"/>
      </w:tblPr>
      <w:tblGrid>
        <w:gridCol w:w="6345"/>
      </w:tblGrid>
      <w:tr w:rsidR="007B250F" w:rsidTr="007B250F">
        <w:trPr>
          <w:trHeight w:val="100"/>
        </w:trPr>
        <w:tc>
          <w:tcPr>
            <w:tcW w:w="6345" w:type="dxa"/>
          </w:tcPr>
          <w:p w:rsidR="007B250F" w:rsidRDefault="007B250F" w:rsidP="007B250F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250F" w:rsidRDefault="007B250F" w:rsidP="007B250F">
      <w:pPr>
        <w:spacing w:after="0" w:line="259" w:lineRule="auto"/>
        <w:ind w:left="528"/>
      </w:pP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528"/>
      </w:pPr>
      <w:r>
        <w:rPr>
          <w:rFonts w:ascii="Times New Roman" w:eastAsia="Times New Roman" w:hAnsi="Times New Roman" w:cs="Times New Roman"/>
        </w:rPr>
        <w:t xml:space="preserve"> </w:t>
      </w:r>
    </w:p>
    <w:bookmarkStart w:id="2" w:name="_GoBack"/>
    <w:bookmarkEnd w:id="2"/>
    <w:p w:rsidR="007B250F" w:rsidRDefault="007B250F" w:rsidP="007B250F">
      <w:pPr>
        <w:spacing w:after="189" w:line="259" w:lineRule="auto"/>
        <w:ind w:left="518"/>
      </w:pPr>
      <w:r w:rsidRPr="00EC3ECD">
        <w:rPr>
          <w:rFonts w:ascii="Calibri" w:eastAsia="Calibri" w:hAnsi="Calibri" w:cs="Calibri"/>
          <w:noProof/>
        </w:rPr>
      </w:r>
      <w:r w:rsidRPr="00EC3ECD">
        <w:rPr>
          <w:rFonts w:ascii="Calibri" w:eastAsia="Calibri" w:hAnsi="Calibri" w:cs="Calibri"/>
          <w:noProof/>
        </w:rPr>
        <w:pict>
          <v:group id="Group 21236" o:spid="_x0000_s1026" style="width:401.85pt;height:186.6pt;mso-position-horizontal-relative:char;mso-position-vertical-relative:line" coordsize="51037,236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02" o:spid="_x0000_s1027" type="#_x0000_t75" style="position:absolute;left:11597;width:39440;height:22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EyIPHAAAA3QAAAA8AAABkcnMvZG93bnJldi54bWxEj0FrwkAUhO9C/8PyhF6kbhKItqmrlECh&#10;lyJRi3h7ZJ9JMPs2ZLea+utdQehxmJlvmMVqMK04U+8aywriaQSCuLS64UrBbvv58grCeWSNrWVS&#10;8EcOVsun0QIzbS9c0HnjKxEg7DJUUHvfZVK6siaDbmo74uAdbW/QB9lXUvd4CXDTyiSKZtJgw2Gh&#10;xo7ymsrT5tcoOFyLiV2f5vutmcTdPPfp988uVep5PHy8g/A0+P/wo/2lFSRvUQL3N+EJyOU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6EyIPHAAAA3QAAAA8AAAAAAAAAAAAA&#10;AAAAnwIAAGRycy9kb3ducmV2LnhtbFBLBQYAAAAABAAEAPcAAACTAwAAAAA=&#10;">
              <v:imagedata r:id="rId34" o:title=""/>
            </v:shape>
            <v:shape id="Picture 2903" o:spid="_x0000_s1028" type="#_x0000_t75" style="position:absolute;left:18792;top:7232;width:3626;height:1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ag03GAAAA3QAAAA8AAABkcnMvZG93bnJldi54bWxEj0+LwjAUxO+C3yE8YW+a6oK41SiyZUEW&#10;Udc/B2+P5tkWm5fSZG399kYQPA4z8xtmtmhNKW5Uu8KyguEgAkGcWl1wpuB4+OlPQDiPrLG0TAru&#10;5GAx73ZmGGvb8B/d9j4TAcIuRgW591UspUtzMugGtiIO3sXWBn2QdSZ1jU2Am1KOomgsDRYcFnKs&#10;6Dun9Lr/NwqS5Gp+V00znhy3Zx6uTzrZbbxSH712OQXhqfXv8Ku90gpGX9En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tqDTcYAAADdAAAADwAAAAAAAAAAAAAA&#10;AACfAgAAZHJzL2Rvd25yZXYueG1sUEsFBgAAAAAEAAQA9wAAAJIDAAAAAA==&#10;">
              <v:imagedata r:id="rId35" o:title=""/>
            </v:shape>
            <v:shape id="Picture 2904" o:spid="_x0000_s1029" type="#_x0000_t75" style="position:absolute;left:18792;top:7232;width:3626;height:1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x/fvEAAAA3QAAAA8AAABkcnMvZG93bnJldi54bWxEj0FrAjEUhO+C/yE8oTdNXKS0q1GkoJRS&#10;kK4Fr4/Nc3cxeVk2qab/vikIHoeZ+YZZbZKz4kpD6DxrmM8UCOLam44bDd/H3fQFRIjIBq1n0vBL&#10;ATbr8WiFpfE3/qJrFRuRIRxK1NDG2JdShrolh2Hme+Lsnf3gMGY5NNIMeMtwZ2Wh1LN02HFeaLGn&#10;t5bqS/XjNCzS4dMedqeT3XfHD1Vti5jCXuunSdouQURK8RG+t9+NhuJVLeD/TX4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x/fvEAAAA3QAAAA8AAAAAAAAAAAAAAAAA&#10;nwIAAGRycy9kb3ducmV2LnhtbFBLBQYAAAAABAAEAPcAAACQAwAAAAA=&#10;">
              <v:imagedata r:id="rId36" o:title=""/>
            </v:shape>
            <v:shape id="Picture 2905" o:spid="_x0000_s1030" type="#_x0000_t75" style="position:absolute;left:8213;top:15411;width:10248;height:8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zCcTFAAAA3QAAAA8AAABkcnMvZG93bnJldi54bWxEj09LAzEUxO+C3yE8wZvNWlDbtWlpC6Lg&#10;pX/vj81rdmnysiTp7raf3giCx2FmfsPMFoOzoqMQG88KnkcFCOLK64aNgsP+42kCIiZkjdYzKbhS&#10;hMX8/m6GpfY9b6nbJSMyhGOJCuqU2lLKWNXkMI58S5y9kw8OU5bBSB2wz3Bn5bgoXqXDhvNCjS2t&#10;a6rOu4tTsLGfy8vqm8/9rTHm1L0dw3FjlXp8GJbvIBIN6T/81/7SCsbT4gV+3+Qn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cwnExQAAAN0AAAAPAAAAAAAAAAAAAAAA&#10;AJ8CAABkcnMvZG93bnJldi54bWxQSwUGAAAAAAQABAD3AAAAkQMAAAAA&#10;">
              <v:imagedata r:id="rId37" o:title=""/>
            </v:shape>
            <v:rect id="Rectangle 2953" o:spid="_x0000_s1031" style="position:absolute;left:17730;top:8493;width:66;height: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wX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av8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8wXMYAAADdAAAADwAAAAAAAAAAAAAAAACYAgAAZHJz&#10;L2Rvd25yZXYueG1sUEsFBgAAAAAEAAQA9QAAAIsDAAAAAA==&#10;" filled="f" stroked="f">
              <v:textbox style="mso-next-textbox:#Rectangle 2953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3"/>
                      </w:rPr>
                      <w:t xml:space="preserve"> </w:t>
                    </w:r>
                  </w:p>
                </w:txbxContent>
              </v:textbox>
            </v:rect>
            <v:rect id="Rectangle 2954" o:spid="_x0000_s1032" style="position:absolute;left:26615;top:7271;width:54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oKM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av8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aoKMYAAADdAAAADwAAAAAAAAAAAAAAAACYAgAAZHJz&#10;L2Rvd25yZXYueG1sUEsFBgAAAAAEAAQA9QAAAIsDAAAAAA==&#10;" filled="f" stroked="f">
              <v:textbox style="mso-next-textbox:#Rectangle 2954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Отказ</w:t>
                    </w:r>
                  </w:p>
                </w:txbxContent>
              </v:textbox>
            </v:rect>
            <v:rect id="Rectangle 2955" o:spid="_x0000_s1033" style="position:absolute;left:30714;top:702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Ns8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g2zxQAAAN0AAAAPAAAAAAAAAAAAAAAAAJgCAABkcnMv&#10;ZG93bnJldi54bWxQSwUGAAAAAAQABAD1AAAAigMAAAAA&#10;" filled="f" stroked="f">
              <v:textbox style="mso-next-textbox:#Rectangle 2955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956" o:spid="_x0000_s1034" style="position:absolute;left:38459;top:7271;width:107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Tx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JPExQAAAN0AAAAPAAAAAAAAAAAAAAAAAJgCAABkcnMv&#10;ZG93bnJldi54bWxQSwUGAAAAAAQABAD1AAAAigMAAAAA&#10;" filled="f" stroked="f">
              <v:textbox style="mso-next-textbox:#Rectangle 2956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в</w:t>
                    </w:r>
                  </w:p>
                </w:txbxContent>
              </v:textbox>
            </v:rect>
            <v:rect id="Rectangle 2958" o:spid="_x0000_s1035" style="position:absolute;left:39312;top:7113;width:41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iLc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6ItwgAAAN0AAAAPAAAAAAAAAAAAAAAAAJgCAABkcnMvZG93&#10;bnJldi54bWxQSwUGAAAAAAQABAD1AAAAhwMAAAAA&#10;" filled="f" stroked="f">
              <v:textbox style="mso-next-textbox:#Rectangle 2958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"/>
                      </w:rPr>
                      <w:t xml:space="preserve"> </w:t>
                    </w:r>
                  </w:p>
                </w:txbxContent>
              </v:textbox>
            </v:rect>
            <v:shape id="Shape 24037" o:spid="_x0000_s1036" style="position:absolute;left:25914;top:6841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zisYA&#10;AADeAAAADwAAAGRycy9kb3ducmV2LnhtbESP3WrCQBCF7wu+wzJC7+qmVk1Is4ooBYsgVvMAQ3by&#10;Q7OzIbvG9O27hYKXh/PzcbLNaFoxUO8aywpeZxEI4sLqhisF+fXjJQHhPLLG1jIp+CEHm/XkKcNU&#10;2zt/0XDxlQgj7FJUUHvfpVK6oiaDbmY74uCVtjfog+wrqXu8h3HTynkUraTBhgOhxo52NRXfl5sJ&#10;kM/jKVnF1zyP906ey2pw52Wp1PN03L6D8DT6R/i/fdAK5ovoLYa/O+E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dzisYAAADeAAAADwAAAAAAAAAAAAAAAACYAgAAZHJz&#10;L2Rvd25yZXYueG1sUEsFBgAAAAAEAAQA9QAAAIsDAAAAAA==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38" o:spid="_x0000_s1037" style="position:absolute;left:26036;top:6841;width:7303;height:122;visibility:visible" coordsize="730301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Wd8UA&#10;AADeAAAADwAAAGRycy9kb3ducmV2LnhtbERPTWvCQBC9F/oflin01myaiLSpq1ShIF4k2greptlp&#10;EpqdTbIbjf/ePQgeH+97thhNI07Uu9qygtcoBkFcWF1zqeB7//XyBsJ5ZI2NZVJwIQeL+ePDDDNt&#10;z5zTaedLEULYZaig8r7NpHRFRQZdZFviwP3Z3qAPsC+l7vEcwk0jkzieSoM1h4YKW1pVVPzvBqPg&#10;57h9n9g03/wetrYbBky7fMlKPT+Nnx8gPI3+Lr6511pBMonTsDfcCV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9Z3xQAAAN4AAAAPAAAAAAAAAAAAAAAAAJgCAABkcnMv&#10;ZG93bnJldi54bWxQSwUGAAAAAAQABAD1AAAAigMAAAAA&#10;" adj="0,,0" path="m,l730301,r,12192l,12192,,e" fillcolor="black" stroked="f" strokeweight="0">
              <v:stroke joinstyle="round" endcap="round"/>
              <v:formulas/>
              <v:path arrowok="t" o:connecttype="segments" textboxrect="0,0,730301,12192"/>
            </v:shape>
            <v:shape id="Shape 24039" o:spid="_x0000_s1038" style="position:absolute;left:33338;top:6841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CY8YA&#10;AADeAAAADwAAAGRycy9kb3ducmV2LnhtbESP22rCQBRF3wv9h+EUfKuTek1TRykVQRGKNfmAQ+bk&#10;QjNnQmaM8e8dodDHzb4s9mozmEb01LnasoK3cQSCOLe65lJBlu5eYxDOI2tsLJOCGznYrJ+fVpho&#10;e+Uf6s++FGGEXYIKKu/bREqXV2TQjW1LHLzCdgZ9kF0pdYfXMG4aOYmihTRYcyBU2NJXRfnv+WIC&#10;5HD8jhfLNMuWWydPRdm707xQavQyfH6A8DT4//Bfe68VTGbR9B0ed8IV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RCY8YAAADeAAAADwAAAAAAAAAAAAAAAACYAgAAZHJz&#10;L2Rvd25yZXYueG1sUEsFBgAAAAAEAAQA9QAAAIsDAAAAAA==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40" o:spid="_x0000_s1039" style="position:absolute;left:33460;top:6841;width:5791;height:122;visibility:visible" coordsize="57912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XIsUA&#10;AADeAAAADwAAAGRycy9kb3ducmV2LnhtbESPXWvCMBSG7wf+h3AE72aqFBmdUVQYbDfidGNeHptj&#10;U2xOSpK19d+bi8EuX94vnuV6sI3oyIfasYLZNANBXDpdc6Xg6/T2/AIiRGSNjWNScKcA69XoaYmF&#10;dj1/UneMlUgjHApUYGJsCylDachimLqWOHlX5y3GJH0ltcc+jdtGzrNsIS3WnB4MtrQzVN6Ov1bB&#10;h9nfz+Ynt3xbfPvtob90jb8oNRkPm1cQkYb4H/5rv2sF8zzLE0DCSSg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BcixQAAAN4AAAAPAAAAAAAAAAAAAAAAAJgCAABkcnMv&#10;ZG93bnJldi54bWxQSwUGAAAAAAQABAD1AAAAigMAAAAA&#10;" adj="0,,0" path="m,l579120,r,12192l,12192,,e" fillcolor="black" stroked="f" strokeweight="0">
              <v:stroke joinstyle="round" endcap="round"/>
              <v:formulas/>
              <v:path arrowok="t" o:connecttype="segments" textboxrect="0,0,579120,12192"/>
            </v:shape>
            <v:shape id="Shape 24041" o:spid="_x0000_s1040" style="position:absolute;left:39251;top:6841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9GMQA&#10;AADeAAAADwAAAGRycy9kb3ducmV2LnhtbESP24rCMBRF3wX/IRzBN00VR6UaRRTBYUC89AMOzekF&#10;m5PSxFr/fjIw4ONmXxZ7ve1MJVpqXGlZwWQcgSBOrS45V5Dcj6MlCOeRNVaWScGbHGw3/d4aY21f&#10;fKX25nMRRtjFqKDwvo6ldGlBBt3Y1sTBy2xj0AfZ5FI3+ArjppLTKJpLgyUHQoE17QtKH7enCZDv&#10;n/NyvrgnyeLg5CXLW3f5ypQaDrrdCoSnzn/C/+2TVjCdRbMJ/N0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PRjEAAAA3gAAAA8AAAAAAAAAAAAAAAAAmAIAAGRycy9k&#10;b3ducmV2LnhtbFBLBQYAAAAABAAEAPUAAACJAwAAAAA=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42" o:spid="_x0000_s1041" style="position:absolute;left:25914;top:6963;width:122;height:305;visibility:visible" coordsize="12192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WfrscA&#10;AADeAAAADwAAAGRycy9kb3ducmV2LnhtbESPzWrDMBCE74G8g9hAb4kU44bgRjahpZAcSsnPob0t&#10;1sYytVbGUhP37atCIcdhZr5hNtXoOnGlIbSeNSwXCgRx7U3LjYbz6XW+BhEissHOM2n4oQBVOZ1s&#10;sDD+xge6HmMjEoRDgRpsjH0hZagtOQwL3xMn7+IHhzHJoZFmwFuCu05mSq2kw5bTgsWeni3VX8dv&#10;p2Gr8sc3HG3df77Qbrn/uKz27bvWD7Nx+wQi0hjv4f/2zmjIcpVn8HcnXQF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ln67HAAAA3gAAAA8AAAAAAAAAAAAAAAAAmAIAAGRy&#10;cy9kb3ducmV2LnhtbFBLBQYAAAAABAAEAPUAAACMAwAAAAA=&#10;" adj="0,,0" path="m,l12192,r,30480l,30480,,e" fillcolor="black" stroked="f" strokeweight="0">
              <v:stroke joinstyle="round" endcap="round"/>
              <v:formulas/>
              <v:path arrowok="t" o:connecttype="segments" textboxrect="0,0,12192,30480"/>
            </v:shape>
            <v:shape id="Shape 24043" o:spid="_x0000_s1042" style="position:absolute;left:39251;top:6963;width:122;height:305;visibility:visible" coordsize="12192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6NccA&#10;AADeAAAADwAAAGRycy9kb3ducmV2LnhtbESPT2sCMRTE74V+h/AK3mqi3YpsjSKVgh6k+Odgb4/N&#10;c7N087Jsoq7f3giCx2FmfsNMZp2rxZnaUHnWMOgrEMSFNxWXGva7n/cxiBCRDdaeScOVAsymry8T&#10;zI2/8IbO21iKBOGQowYbY5NLGQpLDkPfN8TJO/rWYUyyLaVp8ZLgrpZDpUbSYcVpwWJD35aK/+3J&#10;aZir7HONnS2avwUtB6vDcbSqfrXuvXXzLxCRuvgMP9pLo2GYqewD7nfSF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pOjXHAAAA3gAAAA8AAAAAAAAAAAAAAAAAmAIAAGRy&#10;cy9kb3ducmV2LnhtbFBLBQYAAAAABAAEAPUAAACMAwAAAAA=&#10;" adj="0,,0" path="m,l12192,r,30480l,30480,,e" fillcolor="black" stroked="f" strokeweight="0">
              <v:stroke joinstyle="round" endcap="round"/>
              <v:formulas/>
              <v:path arrowok="t" o:connecttype="segments" textboxrect="0,0,12192,30480"/>
            </v:shape>
            <v:rect id="Rectangle 2968" o:spid="_x0000_s1043" style="position:absolute;left:4407;top:7362;width:11951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ok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sEyjcPc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dokMMAAADdAAAADwAAAAAAAAAAAAAAAACYAgAAZHJzL2Rv&#10;d25yZXYueG1sUEsFBgAAAAAEAAQA9QAAAIgDAAAAAA==&#10;" filled="f" stroked="f">
              <v:textbox style="mso-next-textbox:#Rectangle 2968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Регистрация</w:t>
                    </w:r>
                  </w:p>
                </w:txbxContent>
              </v:textbox>
            </v:rect>
            <v:rect id="Rectangle 2969" o:spid="_x0000_s1044" style="position:absolute;left:13383;top:711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NC8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V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vNC8YAAADdAAAADwAAAAAAAAAAAAAAAACYAgAAZHJz&#10;L2Rvd25yZXYueG1sUEsFBgAAAAAEAAQA9QAAAIsDAAAAAA==&#10;" filled="f" stroked="f">
              <v:textbox style="mso-next-textbox:#Rectangle 2969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970" o:spid="_x0000_s1045" style="position:absolute;left:39312;top:8576;width:41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yS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PJLwgAAAN0AAAAPAAAAAAAAAAAAAAAAAJgCAABkcnMvZG93&#10;bnJldi54bWxQSwUGAAAAAAQABAD1AAAAhwMAAAAA&#10;" filled="f" stroked="f">
              <v:textbox style="mso-next-textbox:#Rectangle 2970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"/>
                      </w:rPr>
                      <w:t xml:space="preserve"> </w:t>
                    </w:r>
                  </w:p>
                </w:txbxContent>
              </v:textbox>
            </v:rect>
            <v:shape id="Shape 24044" o:spid="_x0000_s1046" style="position:absolute;top:7268;width:121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egMUA&#10;AADeAAAADwAAAGRycy9kb3ducmV2LnhtbESP24rCMBRF3wX/IRzBN01H6oVqlGEGYUQQL/2AQ3N6&#10;YZqT0mRq5++NIPi42ZfF3ux6U4uOWldZVvAxjUAQZ1ZXXChIb/vJCoTzyBpry6TgnxzstsPBBhNt&#10;73yh7uoLEUbYJaig9L5JpHRZSQbd1DbEwctta9AH2RZSt3gP46aWsyhaSIMVB0KJDX2VlP1e/0yA&#10;HI6n1WJ5S9Plt5PnvOjceZ4rNR71n2sQnnr/Dr/aP1rBLI7iGJ53whW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56AxQAAAN4AAAAPAAAAAAAAAAAAAAAAAJgCAABkcnMv&#10;ZG93bnJldi54bWxQSwUGAAAAAAQABAD1AAAAigMAAAAA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45" o:spid="_x0000_s1047" style="position:absolute;left:121;top:7268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7G8QA&#10;AADeAAAADwAAAGRycy9kb3ducmV2LnhtbESP24rCMBRF34X5h3AGfNN0xBsdowzKgCJI1X7AoTm9&#10;MM1JaTK1/r0RBB83+7LYq01vatFR6yrLCr7GEQjizOqKCwXp9Xe0BOE8ssbaMim4k4PN+mOwwljb&#10;G5+pu/hChBF2MSoovW9iKV1WkkE3tg1x8HLbGvRBtoXULd7CuKnlJIrm0mDFgVBiQ9uSsr/LvwmQ&#10;w/G0nC+uabrYOZnkReeSWa7U8LP/+Qbhqffv8Ku91wom02g6g+edcAX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OxvEAAAA3gAAAA8AAAAAAAAAAAAAAAAAmAIAAGRycy9k&#10;b3ducmV2LnhtbFBLBQYAAAAABAAEAPUAAACJAwAAAAA=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46" o:spid="_x0000_s1048" style="position:absolute;left:243;top:7268;width:17411;height:122;visibility:visible" coordsize="1741043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lkMgA&#10;AADeAAAADwAAAGRycy9kb3ducmV2LnhtbESPQWvCQBSE7wX/w/IEL6VuGmwoqasEi6WFgkRFPD6z&#10;r0kw+zbsbjX9991CweMwM98w8+VgOnEh51vLCh6nCQjiyuqWawX73frhGYQPyBo7y6TghzwsF6O7&#10;OebaXrmkyzbUIkLY56igCaHPpfRVQwb91PbE0fuyzmCI0tVSO7xGuOlkmiSZNNhyXGiwp1VD1Xn7&#10;bRS8PRX3+PqxCWl2Ou0Px6L0n65UajIeihcQgYZwC/+337WCdJbMMvi7E6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D+WQyAAAAN4AAAAPAAAAAAAAAAAAAAAAAJgCAABk&#10;cnMvZG93bnJldi54bWxQSwUGAAAAAAQABAD1AAAAjQMAAAAA&#10;" adj="0,,0" path="m,l1741043,r,12192l,12192,,e" fillcolor="black" stroked="f" strokeweight="0">
              <v:stroke joinstyle="round" endcap="round"/>
              <v:formulas/>
              <v:path arrowok="t" o:connecttype="segments" textboxrect="0,0,1741043,12192"/>
            </v:shape>
            <v:shape id="Shape 24047" o:spid="_x0000_s1049" style="position:absolute;left:17654;top:7268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A98QA&#10;AADeAAAADwAAAGRycy9kb3ducmV2LnhtbESP24rCMBRF34X5h3AG5k3TEbVSjTKMDCiCeOkHHJrT&#10;C9OclCbW+vdGEHzc7MtiL9e9qUVHrassK/geRSCIM6srLhSkl7/hHITzyBpry6TgTg7Wq4/BEhNt&#10;b3yi7uwLEUbYJaig9L5JpHRZSQbdyDbEwctta9AH2RZSt3gL46aW4yiaSYMVB0KJDf2WlP2fryZA&#10;dvvDfBZf0jTeOHnMi84dp7lSX5/9zwKEp96/w6/2VisYT6JJDM874Qr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APfEAAAA3gAAAA8AAAAAAAAAAAAAAAAAmAIAAGRycy9k&#10;b3ducmV2LnhtbFBLBQYAAAAABAAEAPUAAACJAwAAAAA=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48" o:spid="_x0000_s1050" style="position:absolute;left:25914;top:7268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UhcIA&#10;AADeAAAADwAAAGRycy9kb3ducmV2LnhtbERP22rCQBB9L/QflhF8qxvFG6mrlJaCIhQv+YAhO7nQ&#10;7GzIbmP8e+dB6OPh3De7wTWqpy7Ung1MJwko4tzbmksD2fX7bQ0qRGSLjWcycKcAu+3rywZT6298&#10;pv4SSyUhHFI0UMXYplqHvCKHYeJbYuEK3zmMArtS2w5vEu4aPUuSpXZYszRU2NJnRfnv5c9JyeH4&#10;s16urlm2+gr6VJR9OC0KY8aj4eMdVKQh/ouf7r01MJsnc9krd+QK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pSFwgAAAN4AAAAPAAAAAAAAAAAAAAAAAJgCAABkcnMvZG93&#10;bnJldi54bWxQSwUGAAAAAAQABAD1AAAAhwMAAAAA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49" o:spid="_x0000_s1051" style="position:absolute;left:39251;top:7268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xHsUA&#10;AADeAAAADwAAAGRycy9kb3ducmV2LnhtbESP24rCMBRF3wf8h3AE38Z0xNt0jCKKoAyIl37AoTm9&#10;MM1JaWKtf2+EAR83+7LYi1VnKtFS40rLCr6GEQji1OqScwXJdfc5B+E8ssbKMil4kIPVsvexwFjb&#10;O5+pvfhchBF2MSoovK9jKV1akEE3tDVx8DLbGPRBNrnUDd7DuKnkKIqm0mDJgVBgTZuC0r/LzQTI&#10;4fc4n86uSTLbOnnK8tadJplSg363/gHhqfPv8H97rxWMxtH4G153whW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jEexQAAAN4AAAAPAAAAAAAAAAAAAAAAAJgCAABkcnMv&#10;ZG93bnJldi54bWxQSwUGAAAAAAQABAD1AAAAigMAAAAA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50" o:spid="_x0000_s1052" style="position:absolute;top:7390;width:121;height:1341;visibility:visible" coordsize="12192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uu8YA&#10;AADeAAAADwAAAGRycy9kb3ducmV2LnhtbESPzWrCQBSF9wXfYbgFN0UnhioSHUUKBTHZNBGku9vM&#10;NQnN3AmZ0aRv7yyELg/nj2+7H00r7tS7xrKCxTwCQVxa3XCl4Fx8ztYgnEfW2FomBX/kYL+bvGwx&#10;0XbgL7rnvhJhhF2CCmrvu0RKV9Zk0M1tRxy8q+0N+iD7SuoehzBuWhlH0UoabDg81NjRR03lb34z&#10;CrIYs9XNX9LF99vPpVgeUxufUqWmr+NhA8LT6P/Dz/ZRK4jfo2UACDgBBeTu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uu8YAAADeAAAADwAAAAAAAAAAAAAAAACYAgAAZHJz&#10;L2Rvd25yZXYueG1sUEsFBgAAAAAEAAQA9QAAAIsDAAAAAA==&#10;" adj="0,,0" path="m,l12192,r,134112l,134112,,e" fillcolor="black" stroked="f" strokeweight="0">
              <v:stroke joinstyle="round" endcap="round"/>
              <v:formulas/>
              <v:path arrowok="t" o:connecttype="segments" textboxrect="0,0,12192,134112"/>
            </v:shape>
            <v:shape id="Shape 24051" o:spid="_x0000_s1053" style="position:absolute;left:17654;top:7390;width:122;height:1341;visibility:visible" coordsize="12192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LIMYA&#10;AADeAAAADwAAAGRycy9kb3ducmV2LnhtbESPQYvCMBSE74L/ITzBi2jasop0jSKCINbLqiB7e9u8&#10;bYvNS2midv+9ERY8DjPzDbNYdaYWd2pdZVlBPIlAEOdWV1woOJ+24zkI55E11pZJwR85WC37vQWm&#10;2j74i+5HX4gAYZeigtL7JpXS5SUZdBPbEAfv17YGfZBtIXWLjwA3tUyiaCYNVhwWSmxoU1J+Pd6M&#10;gkOCh9nNX7L4e/RzOU13mU32mVLDQbf+BOGp8+/wf3unFSQf0TSG151w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LIMYAAADeAAAADwAAAAAAAAAAAAAAAACYAgAAZHJz&#10;L2Rvd25yZXYueG1sUEsFBgAAAAAEAAQA9QAAAIsDAAAAAA==&#10;" adj="0,,0" path="m,l12192,r,134112l,134112,,e" fillcolor="black" stroked="f" strokeweight="0">
              <v:stroke joinstyle="round" endcap="round"/>
              <v:formulas/>
              <v:path arrowok="t" o:connecttype="segments" textboxrect="0,0,12192,134112"/>
            </v:shape>
            <v:shape id="Shape 24052" o:spid="_x0000_s1054" style="position:absolute;left:25914;top:7390;width:122;height:1341;visibility:visible" coordsize="12192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VV8cA&#10;AADeAAAADwAAAGRycy9kb3ducmV2LnhtbESPQWvCQBSE74X+h+UJvRTduFSR6CpFEKTxohbE2zP7&#10;TILZtyG7avrvXUHocZiZb5jZorO1uFHrK8cahoMEBHHuTMWFht/9qj8B4QOywdoxafgjD4v5+9sM&#10;U+PuvKXbLhQiQtinqKEMoUml9HlJFv3ANcTRO7vWYoiyLaRp8R7htpYqScbSYsVxocSGliXll93V&#10;atgo3Iyv4ZANj5+nw360zpz6ybT+6HXfUxCBuvAffrXXRoP6SkYKnnfi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FFVfHAAAA3gAAAA8AAAAAAAAAAAAAAAAAmAIAAGRy&#10;cy9kb3ducmV2LnhtbFBLBQYAAAAABAAEAPUAAACMAwAAAAA=&#10;" adj="0,,0" path="m,l12192,r,134112l,134112,,e" fillcolor="black" stroked="f" strokeweight="0">
              <v:stroke joinstyle="round" endcap="round"/>
              <v:formulas/>
              <v:path arrowok="t" o:connecttype="segments" textboxrect="0,0,12192,134112"/>
            </v:shape>
            <v:shape id="Shape 24053" o:spid="_x0000_s1055" style="position:absolute;left:39251;top:7390;width:122;height:1341;visibility:visible" coordsize="12192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wzMgA&#10;AADeAAAADwAAAGRycy9kb3ducmV2LnhtbESPQWvCQBSE7wX/w/IKXkrdJDZSoqtIoRCMl2pBenvN&#10;PpPQ7NuQXU38991CweMwM98wq81oWnGl3jWWFcSzCARxaXXDlYLP4/vzKwjnkTW2lknBjRxs1pOH&#10;FWbaDvxB14OvRICwy1BB7X2XSenKmgy6me2Ig3e2vUEfZF9J3eMQ4KaVSRQtpMGGw0KNHb3VVP4c&#10;LkbBPsH94uJPRfz19H06pnlhk12h1PRx3C5BeBr9PfzfzrWC5CVK5/B3J1w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ybDMyAAAAN4AAAAPAAAAAAAAAAAAAAAAAJgCAABk&#10;cnMvZG93bnJldi54bWxQSwUGAAAAAAQABAD1AAAAjQMAAAAA&#10;" adj="0,,0" path="m,l12192,r,134112l,134112,,e" fillcolor="black" stroked="f" strokeweight="0">
              <v:stroke joinstyle="round" endcap="round"/>
              <v:formulas/>
              <v:path arrowok="t" o:connecttype="segments" textboxrect="0,0,12192,134112"/>
            </v:shape>
            <v:rect id="Rectangle 2983" o:spid="_x0000_s1056" style="position:absolute;left:1280;top:9023;width:20251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cG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8cG8YAAADdAAAADwAAAAAAAAAAAAAAAACYAgAAZHJz&#10;L2Rvd25yZXYueG1sUEsFBgAAAAAEAAQA9QAAAIsDAAAAAA==&#10;" filled="f" stroked="f">
              <v:textbox style="mso-next-textbox:#Rectangle 2983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заявителя в качестве</w:t>
                    </w:r>
                  </w:p>
                </w:txbxContent>
              </v:textbox>
            </v:rect>
            <v:rect id="Rectangle 2984" o:spid="_x0000_s1057" style="position:absolute;left:16507;top:877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Eb8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aEb8YAAADdAAAADwAAAAAAAAAAAAAAAACYAgAAZHJz&#10;L2Rvd25yZXYueG1sUEsFBgAAAAAEAAQA9QAAAIsDAAAAAA==&#10;" filled="f" stroked="f">
              <v:textbox style="mso-next-textbox:#Rectangle 2984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985" o:spid="_x0000_s1058" style="position:absolute;left:17730;top:874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h9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oh9MYAAADdAAAADwAAAAAAAAAAAAAAAACYAgAAZHJz&#10;L2Rvd25yZXYueG1sUEsFBgAAAAAEAAQA9QAAAIsDAAAAAA==&#10;" filled="f" stroked="f">
              <v:textbox style="mso-next-textbox:#Rectangle 2985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986" o:spid="_x0000_s1059" style="position:absolute;left:26615;top:9023;width:15518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/g8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ZJP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L+DxQAAAN0AAAAPAAAAAAAAAAAAAAAAAJgCAABkcnMv&#10;ZG93bnJldi54bWxQSwUGAAAAAAQABAD1AAAAigMAAAAA&#10;" filled="f" stroked="f">
              <v:textbox style="mso-next-textbox:#Rectangle 2986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proofErr w:type="gramStart"/>
                    <w:r>
                      <w:t>предоставлении</w:t>
                    </w:r>
                    <w:proofErr w:type="gramEnd"/>
                  </w:p>
                </w:txbxContent>
              </v:textbox>
            </v:rect>
            <v:rect id="Rectangle 2987" o:spid="_x0000_s1060" style="position:absolute;left:38276;top:877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aGM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BJ4nf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QaGMYAAADdAAAADwAAAAAAAAAAAAAAAACYAgAAZHJz&#10;L2Rvd25yZXYueG1sUEsFBgAAAAAEAAQA9QAAAIsDAAAAAA==&#10;" filled="f" stroked="f">
              <v:textbox style="mso-next-textbox:#Rectangle 2987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988" o:spid="_x0000_s1061" style="position:absolute;left:39312;top:10329;width:41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Oas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aRLmhj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OasMAAADdAAAADwAAAAAAAAAAAAAAAACYAgAAZHJzL2Rv&#10;d25yZXYueG1sUEsFBgAAAAAEAAQA9QAAAIgDAAAAAA==&#10;" filled="f" stroked="f">
              <v:textbox style="mso-next-textbox:#Rectangle 2988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"/>
                      </w:rPr>
                      <w:t xml:space="preserve"> </w:t>
                    </w:r>
                  </w:p>
                </w:txbxContent>
              </v:textbox>
            </v:rect>
            <v:shape id="Shape 24054" o:spid="_x0000_s1062" style="position:absolute;top:8731;width:121;height:1752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GPcYA&#10;AADeAAAADwAAAGRycy9kb3ducmV2LnhtbESPT4vCMBTE78J+h/AW9qbpiq5SG0WUBS8e/Id6ezTP&#10;tmzzUptY67c3C4LHYWZ+wySz1pSiodoVlhV89yIQxKnVBWcK9rvf7hiE88gaS8uk4EEOZtOPToKx&#10;tnfeULP1mQgQdjEqyL2vYildmpNB17MVcfAutjbog6wzqWu8B7gpZT+KfqTBgsNCjhUtckr/tjej&#10;YKQvx9PaH3Bjb4/Teng4l8trpdTXZzufgPDU+nf41V5pBf1BNBzA/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aGPcYAAADeAAAADwAAAAAAAAAAAAAAAACYAgAAZHJz&#10;L2Rvd25yZXYueG1sUEsFBgAAAAAEAAQA9QAAAIsDAAAAAA==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shape id="Shape 24055" o:spid="_x0000_s1063" style="position:absolute;left:17654;top:8731;width:122;height:1752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jpscA&#10;AADeAAAADwAAAGRycy9kb3ducmV2LnhtbESPQWvCQBSE74L/YXmF3nTT0NiSugZRhF48JK3U3h7Z&#10;ZxKafRuzq8Z/3xUEj8PMfMPMs8G04ky9aywreJlGIIhLqxuuFHx/bSbvIJxH1thaJgVXcpAtxqM5&#10;ptpeOKdz4SsRIOxSVFB736VSurImg25qO+LgHWxv0AfZV1L3eAlw08o4imbSYMNhocaOVjWVf8XJ&#10;KHjTh5/91u8wt6frfpvsftv1sVPq+WlYfoDwNPhH+N7+1Ari1yhJ4HY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aI6bHAAAA3gAAAA8AAAAAAAAAAAAAAAAAmAIAAGRy&#10;cy9kb3ducmV2LnhtbFBLBQYAAAAABAAEAPUAAACMAwAAAAA=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shape id="Shape 24056" o:spid="_x0000_s1064" style="position:absolute;left:25914;top:8731;width:122;height:1752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90cgA&#10;AADeAAAADwAAAGRycy9kb3ducmV2LnhtbESPQWvCQBSE74X+h+UVetNNQ7USswaxFHrJQa2ot0f2&#10;mYRm36bZNYn/vlsQehxm5hsmzUbTiJ46V1tW8DKNQBAXVtdcKvjaf0wWIJxH1thYJgU3cpCtHh9S&#10;TLQdeEv9zpciQNglqKDyvk2kdEVFBt3UtsTBu9jOoA+yK6XucAhw08g4iubSYM1hocKWNhUV37ur&#10;UfCmL8dT7g+4tdfbKZ8dzs37T6vU89O4XoLwNPr/8L39qRXEr9FsD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CL3RyAAAAN4AAAAPAAAAAAAAAAAAAAAAAJgCAABk&#10;cnMvZG93bnJldi54bWxQSwUGAAAAAAQABAD1AAAAjQMAAAAA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shape id="Shape 24057" o:spid="_x0000_s1065" style="position:absolute;left:39251;top:8731;width:122;height:1752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YSsYA&#10;AADeAAAADwAAAGRycy9kb3ducmV2LnhtbESPT4vCMBTE7wv7HcITvGmq6Cq1URaXBS8e/If19mie&#10;bbF5qU3U+u3NgrDHYWZ+wySL1lTiTo0rLSsY9CMQxJnVJecK9rvf3hSE88gaK8uk4EkOFvPPjwRj&#10;bR+8ofvW5yJA2MWooPC+jqV0WUEGXd/WxME728agD7LJpW7wEeCmksMo+pIGSw4LBda0LCi7bG9G&#10;wUSfj+naH3Bjb890PT6cqp9rrVS3037PQHhq/X/43V5pBcNRNJ7A351wBe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QYSsYAAADeAAAADwAAAAAAAAAAAAAAAACYAgAAZHJz&#10;L2Rvd25yZXYueG1sUEsFBgAAAAAEAAQA9QAAAIsDAAAAAA==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rect id="Rectangle 2993" o:spid="_x0000_s1066" style="position:absolute;left:4041;top:10776;width:12880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Kx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aKxsYAAADdAAAADwAAAAAAAAAAAAAAAACYAgAAZHJz&#10;L2Rvd25yZXYueG1sUEsFBgAAAAAEAAQA9QAAAIsDAAAAAA==&#10;" filled="f" stroked="f">
              <v:textbox style="mso-next-textbox:#Rectangle 2993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пользователя</w:t>
                    </w:r>
                  </w:p>
                </w:txbxContent>
              </v:textbox>
            </v:rect>
            <v:rect id="Rectangle 2994" o:spid="_x0000_s1067" style="position:absolute;left:13749;top:10528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Sss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8SssYAAADdAAAADwAAAAAAAAAAAAAAAACYAgAAZHJz&#10;L2Rvd25yZXYueG1sUEsFBgAAAAAEAAQA9QAAAIsDAAAAAA==&#10;" filled="f" stroked="f">
              <v:textbox style="mso-next-textbox:#Rectangle 2994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995" o:spid="_x0000_s1068" style="position:absolute;left:17730;top:10497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3Kc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3KcYAAADdAAAADwAAAAAAAAAAAAAAAACYAgAAZHJz&#10;L2Rvd25yZXYueG1sUEsFBgAAAAAEAAQA9QAAAIsDAAAAAA==&#10;" filled="f" stroked="f">
              <v:textbox style="mso-next-textbox:#Rectangle 2995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996" o:spid="_x0000_s1069" style="position:absolute;left:26615;top:10776;width:607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pXs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W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EpXsYAAADdAAAADwAAAAAAAAAAAAAAAACYAgAAZHJz&#10;L2Rvd25yZXYueG1sUEsFBgAAAAAEAAQA9QAAAIsDAAAAAA==&#10;" filled="f" stroked="f">
              <v:textbox style="mso-next-textbox:#Rectangle 2996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услуги</w:t>
                    </w:r>
                  </w:p>
                </w:txbxContent>
              </v:textbox>
            </v:rect>
            <v:rect id="Rectangle 2997" o:spid="_x0000_s1070" style="position:absolute;left:31202;top:10528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Mxc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SfI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djMXHAAAA3QAAAA8AAAAAAAAAAAAAAAAAmAIAAGRy&#10;cy9kb3ducmV2LnhtbFBLBQYAAAAABAAEAPUAAACMAwAAAAA=&#10;" filled="f" stroked="f">
              <v:textbox style="mso-next-textbox:#Rectangle 2997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0761" o:spid="_x0000_s1071" style="position:absolute;left:36238;top:10776;width:401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9WscA&#10;AADeAAAADwAAAGRycy9kb3ducmV2LnhtbESPQWvCQBSE7wX/w/IKvTUbPViNriK2RY/VCGlvj+wz&#10;Cd19G7Jbk/bXdwXB4zAz3zDL9WCNuFDnG8cKxkkKgrh0uuFKwSl/f56B8AFZo3FMCn7Jw3o1elhi&#10;pl3PB7ocQyUihH2GCuoQ2kxKX9Zk0SeuJY7e2XUWQ5RdJXWHfYRbIydpOpUWG44LNba0ran8Pv5Y&#10;BbtZu/ncu7++Mm9fu+KjmL/m86DU0+OwWYAINIR7+NbeawWT9GU6huude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k/VrHAAAA3gAAAA8AAAAAAAAAAAAAAAAAmAIAAGRy&#10;cy9kb3ducmV2LnhtbFBLBQYAAAAABAAEAPUAAACMAwAAAAA=&#10;" filled="f" stroked="f">
              <v:textbox style="mso-next-textbox:#Rectangle 20761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 xml:space="preserve"> для</w:t>
                    </w:r>
                  </w:p>
                </w:txbxContent>
              </v:textbox>
            </v:rect>
            <v:rect id="Rectangle 20760" o:spid="_x0000_s1072" style="position:absolute;left:35731;top:10776;width:67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YwcQA&#10;AADeAAAADwAAAGRycy9kb3ducmV2LnhtbESPy4rCMBSG94LvEI4wO0114Wg1inhBl95A3R2aY1ts&#10;TkoTbWee3iwElz//jW86b0whXlS53LKCfi8CQZxYnXOq4HzadEcgnEfWWFgmBX/kYD5rt6YYa1vz&#10;gV5Hn4owwi5GBZn3ZSylSzIy6Hq2JA7e3VYGfZBVKnWFdRg3hRxE0VAazDk8ZFjSMqPkcXwaBdtR&#10;ubju7H+dFuvb9rK/jFensVfqp9MsJiA8Nf4b/rR3WsEg+h0GgIATUE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WMHEAAAA3gAAAA8AAAAAAAAAAAAAAAAAmAIAAGRycy9k&#10;b3ducmV2LnhtbFBLBQYAAAAABAAEAPUAAACJAwAAAAA=&#10;" filled="f" stroked="f">
              <v:textbox style="mso-next-textbox:#Rectangle 20760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(</w:t>
                    </w:r>
                  </w:p>
                </w:txbxContent>
              </v:textbox>
            </v:rect>
            <v:rect id="Rectangle 3000" o:spid="_x0000_s1073" style="position:absolute;left:39312;top:12082;width:41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sIcIA&#10;AADdAAAADwAAAGRycy9kb3ducmV2LnhtbERPy4rCMBTdC/MP4Q6402QcEK1GkXEGXfoCdXdprm2x&#10;uSlNxla/3iwEl4fzns5bW4ob1b5wrOGrr0AQp84UnGk47P96IxA+IBssHZOGO3mYzz46U0yMa3hL&#10;t13IRAxhn6CGPIQqkdKnOVn0fVcRR+7iaoshwjqTpsYmhttSDpQaSosFx4YcK/rJKb3u/q2G1aha&#10;nNbu0WTl73l13BzHy/04aN39bBcTEIHa8Ba/3Guj4VupuD+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iwhwgAAAN0AAAAPAAAAAAAAAAAAAAAAAJgCAABkcnMvZG93&#10;bnJldi54bWxQSwUGAAAAAAQABAD1AAAAhwMAAAAA&#10;" filled="f" stroked="f">
              <v:textbox style="mso-next-textbox:#Rectangle 3000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"/>
                      </w:rPr>
                      <w:t xml:space="preserve"> </w:t>
                    </w:r>
                  </w:p>
                </w:txbxContent>
              </v:textbox>
            </v:rect>
            <v:shape id="Shape 24058" o:spid="_x0000_s1074" style="position:absolute;top:10483;width:121;height:1753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MOMQA&#10;AADeAAAADwAAAGRycy9kb3ducmV2LnhtbERPy2rCQBTdF/yH4Qrd1UlFa4kZg1iEbrLwRXV3yVyT&#10;0MydNDN5+PedRaHLw3kn6Whq0VPrKssKXmcRCOLc6ooLBefT/uUdhPPIGmvLpOBBDtLN5CnBWNuB&#10;D9QffSFCCLsYFZTeN7GULi/JoJvZhjhwd9sa9AG2hdQtDiHc1HIeRW/SYMWhocSGdiXl38fOKFjp&#10;+9c18xc82O5xzZaXW/3x0yj1PB23axCeRv8v/nN/agXzRbQMe8Odc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jDjEAAAA3gAAAA8AAAAAAAAAAAAAAAAAmAIAAGRycy9k&#10;b3ducmV2LnhtbFBLBQYAAAAABAAEAPUAAACJAwAAAAA=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shape id="Shape 24059" o:spid="_x0000_s1075" style="position:absolute;left:17654;top:10483;width:122;height:1753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po8YA&#10;AADeAAAADwAAAGRycy9kb3ducmV2LnhtbESPQYvCMBSE74L/ITxhbzZVVt2tRhFlYS8e1JXV26N5&#10;tsXmpTZR6783guBxmJlvmMmsMaW4Uu0Kywp6UQyCOLW64EzB3/an+wXCeWSNpWVScCcHs2m7NcFE&#10;2xuv6brxmQgQdgkqyL2vEildmpNBF9mKOHhHWxv0QdaZ1DXeAtyUsh/HQ2mw4LCQY0WLnNLT5mIU&#10;jPTxf7/yO1zby32/GuwO5fJcKfXRaeZjEJ4a/w6/2r9aQf8zHnzD806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cpo8YAAADeAAAADwAAAAAAAAAAAAAAAACYAgAAZHJz&#10;L2Rvd25yZXYueG1sUEsFBgAAAAAEAAQA9QAAAIsDAAAAAA==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shape id="Shape 24060" o:spid="_x0000_s1076" style="position:absolute;left:25914;top:10483;width:122;height:1753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Kg8YA&#10;AADeAAAADwAAAGRycy9kb3ducmV2LnhtbESPy2rCQBSG94LvMByhuzppqFqiYxCl0E0W3qjuDplj&#10;Epo5EzOjiW/vLAouf/4b3yLtTS3u1LrKsoKPcQSCOLe64kLBYf/9/gXCeWSNtWVS8CAH6XI4WGCi&#10;bcdbuu98IcIIuwQVlN43iZQuL8mgG9uGOHgX2xr0QbaF1C12YdzUMo6iqTRYcXgosaF1Sfnf7mYU&#10;zPTl95T5I27t7XHKJsdzvbk2Sr2N+tUchKfev8L/7R+tIP6MpgEg4AQU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FKg8YAAADeAAAADwAAAAAAAAAAAAAAAACYAgAAZHJz&#10;L2Rvd25yZXYueG1sUEsFBgAAAAAEAAQA9QAAAIsDAAAAAA==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shape id="Shape 24061" o:spid="_x0000_s1077" style="position:absolute;left:39251;top:10483;width:122;height:1753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vGMgA&#10;AADeAAAADwAAAGRycy9kb3ducmV2LnhtbESPzWvCQBTE70L/h+UJ3nQT8aOkrlJaCl5y8Iva2yP7&#10;TILZt2l2Ncl/3y0IHoeZ+Q2z2nSmEndqXGlZQTyJQBBnVpecKzgevsavIJxH1lhZJgU9OdisXwYr&#10;TLRteUf3vc9FgLBLUEHhfZ1I6bKCDLqJrYmDd7GNQR9kk0vdYBvgppLTKFpIgyWHhQJr+igou+5v&#10;RsFSX77PqT/hzt76czo//VSfv7VSo2H3/gbCU+ef4Ud7qxVMZ9Eihv874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je8YyAAAAN4AAAAPAAAAAAAAAAAAAAAAAJgCAABk&#10;cnMvZG93bnJldi54bWxQSwUGAAAAAAQABAD1AAAAjQMAAAAA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rect id="Rectangle 3005" o:spid="_x0000_s1078" style="position:absolute;left:4773;top:12529;width:1097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ucYA&#10;AADdAAAADwAAAGRycy9kb3ducmV2LnhtbESPW4vCMBSE3wX/QzjCvmniLopWo8he0EcvC+rboTm2&#10;xeakNFlb99dvBGEfh5n5hpkvW1uKG9W+cKxhOFAgiFNnCs40fB+++hMQPiAbLB2Thjt5WC66nTkm&#10;xjW8o9s+ZCJC2CeoIQ+hSqT0aU4W/cBVxNG7uNpiiLLOpKmxiXBbylelxtJiwXEhx4rec0qv+x+r&#10;YT2pVqeN+22y8vO8Pm6P04/DNGj90mtXMxCB2vAffrY3RsObUi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2PucYAAADdAAAADwAAAAAAAAAAAAAAAACYAgAAZHJz&#10;L2Rvd25yZXYueG1sUEsFBgAAAAAEAAQA9QAAAIsDAAAAAA==&#10;" filled="f" stroked="f">
              <v:textbox style="mso-next-textbox:#Rectangle 3005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библиотеки</w:t>
                    </w:r>
                  </w:p>
                </w:txbxContent>
              </v:textbox>
            </v:rect>
            <v:rect id="Rectangle 3006" o:spid="_x0000_s1079" style="position:absolute;left:13017;top:1228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8Rzs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BiI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Ec7EAAAA3QAAAA8AAAAAAAAAAAAAAAAAmAIAAGRycy9k&#10;b3ducmV2LnhtbFBLBQYAAAAABAAEAPUAAACJAwAAAAA=&#10;" filled="f" stroked="f">
              <v:textbox style="mso-next-textbox:#Rectangle 3006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3007" o:spid="_x0000_s1080" style="position:absolute;left:17730;top:12250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0VcYA&#10;AADdAAAADwAAAGRycy9kb3ducmV2LnhtbESPW4vCMBSE3wX/QzjCvmniLnipRpG9oI9eFtS3Q3Ns&#10;i81JabK27q/fCMI+DjPzDTNftrYUN6p94VjDcKBAEKfOFJxp+D589ScgfEA2WDomDXfysFx0O3NM&#10;jGt4R7d9yESEsE9QQx5ClUjp05ws+oGriKN3cbXFEGWdSVNjE+G2lK9KjaTFguNCjhW955Re9z9W&#10;w3pSrU4b99tk5ed5fdwepx+HadD6pdeuZiACteE//GxvjIY3pcb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O0VcYAAADdAAAADwAAAAAAAAAAAAAAAACYAgAAZHJz&#10;L2Rvd25yZXYueG1sUEsFBgAAAAAEAAQA9QAAAIsDAAAAAA==&#10;" filled="f" stroked="f">
              <v:textbox style="mso-next-textbox:#Rectangle 3007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3008" o:spid="_x0000_s1081" style="position:absolute;left:26615;top:12529;width:12338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gJ8IA&#10;AADdAAAADwAAAGRycy9kb3ducmV2LnhtbERPy4rCMBTdC/MP4Q6402QcEK1GkXEGXfoCdXdprm2x&#10;uSlNxla/3iwEl4fzns5bW4ob1b5wrOGrr0AQp84UnGk47P96IxA+IBssHZOGO3mYzz46U0yMa3hL&#10;t13IRAxhn6CGPIQqkdKnOVn0fVcRR+7iaoshwjqTpsYmhttSDpQaSosFx4YcK/rJKb3u/q2G1aha&#10;nNbu0WTl73l13BzHy/04aN39bBcTEIHa8Ba/3Guj4Vup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CAnwgAAAN0AAAAPAAAAAAAAAAAAAAAAAJgCAABkcnMvZG93&#10;bnJldi54bWxQSwUGAAAAAAQABAD1AAAAhwMAAAAA&#10;" filled="f" stroked="f">
              <v:textbox style="mso-next-textbox:#Rectangle 3008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юридических</w:t>
                    </w:r>
                  </w:p>
                </w:txbxContent>
              </v:textbox>
            </v:rect>
            <v:rect id="Rectangle 3009" o:spid="_x0000_s1082" style="position:absolute;left:35883;top:1228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FvMUA&#10;AADdAAAADwAAAGRycy9kb3ducmV2LnhtbESPQWvCQBSE70L/w/IK3nS3LYiJriKtRY9WC9bbI/tM&#10;gtm3Ibua6K93C4LHYWa+YabzzlbiQo0vHWt4GyoQxJkzJecafnffgzEIH5ANVo5Jw5U8zGcvvSmm&#10;xrX8Q5dtyEWEsE9RQxFCnUrps4Is+qGriaN3dI3FEGWTS9NgG+G2ku9KjaTFkuNCgTV9FpSdtmer&#10;YTWuF39rd2vzanlY7Tf75GuXBK37r91iAiJQF57hR3ttNHwol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IW8xQAAAN0AAAAPAAAAAAAAAAAAAAAAAJgCAABkcnMv&#10;ZG93bnJldi54bWxQSwUGAAAAAAQABAD1AAAAigMAAAAA&#10;" filled="f" stroked="f">
              <v:textbox style="mso-next-textbox:#Rectangle 3009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3010" o:spid="_x0000_s1083" style="position:absolute;left:39312;top:13834;width:41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6/MQA&#10;AADdAAAADwAAAGRycy9kb3ducmV2LnhtbERPTWvCQBC9F/wPyxR6qxsVShKzEdGKHmtSsL0N2TEJ&#10;zc6G7Nak/fXdg9Dj431nm8l04kaDay0rWMwjEMSV1S3XCt7Lw3MMwnlkjZ1lUvBDDjb57CHDVNuR&#10;z3QrfC1CCLsUFTTe96mUrmrIoJvbnjhwVzsY9AEOtdQDjiHcdHIZRS/SYMuhocGedg1VX8W3UXCM&#10;++3Hyf6Odff6eby8XZJ9mXilnh6n7RqEp8n/i+/uk1awihZ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DuvzEAAAA3QAAAA8AAAAAAAAAAAAAAAAAmAIAAGRycy9k&#10;b3ducmV2LnhtbFBLBQYAAAAABAAEAPUAAACJAwAAAAA=&#10;" filled="f" stroked="f">
              <v:textbox style="mso-next-textbox:#Rectangle 3010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"/>
                      </w:rPr>
                      <w:t xml:space="preserve"> </w:t>
                    </w:r>
                  </w:p>
                </w:txbxContent>
              </v:textbox>
            </v:rect>
            <v:shape id="Shape 24062" o:spid="_x0000_s1084" style="position:absolute;top:12236;width:121;height:1753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xb8YA&#10;AADeAAAADwAAAGRycy9kb3ducmV2LnhtbESPT4vCMBTE78J+h/AWvGm6RV2pRllcFrx48E9ZvT2a&#10;Z1tsXmoTtX57Iwgeh5n5DTOdt6YSV2pcaVnBVz8CQZxZXXKuYLf9641BOI+ssbJMCu7kYD776Ewx&#10;0fbGa7pufC4ChF2CCgrv60RKlxVk0PVtTRy8o20M+iCbXOoGbwFuKhlH0UgaLDksFFjToqDstLkY&#10;Bd/6+L9f+RTX9nLfr4bpofo910p1P9ufCQhPrX+HX+2lVhAPolEMz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9xb8YAAADeAAAADwAAAAAAAAAAAAAAAACYAgAAZHJz&#10;L2Rvd25yZXYueG1sUEsFBgAAAAAEAAQA9QAAAIsDAAAAAA==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shape id="Shape 24063" o:spid="_x0000_s1085" style="position:absolute;left:17654;top:12236;width:122;height:1753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U9MYA&#10;AADeAAAADwAAAGRycy9kb3ducmV2LnhtbESPQYvCMBSE74L/ITxhbzbVVXepRhFlYS8e1JXV26N5&#10;tsXmpTZR6783guBxmJlvmMmsMaW4Uu0Kywp6UQyCOLW64EzB3/an+w3CeWSNpWVScCcHs2m7NcFE&#10;2xuv6brxmQgQdgkqyL2vEildmpNBF9mKOHhHWxv0QdaZ1DXeAtyUsh/HI2mw4LCQY0WLnNLT5mIU&#10;fOnj/37ld7i2l/t+NdwdyuW5Uuqj08zHIDw1/h1+tX+1gv4gHn3C806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PU9MYAAADeAAAADwAAAAAAAAAAAAAAAACYAgAAZHJz&#10;L2Rvd25yZXYueG1sUEsFBgAAAAAEAAQA9QAAAIsDAAAAAA==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shape id="Shape 24064" o:spid="_x0000_s1086" style="position:absolute;left:25914;top:12236;width:122;height:1753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MgMcA&#10;AADeAAAADwAAAGRycy9kb3ducmV2LnhtbESPQWvCQBSE7wX/w/KE3nRjsLakriJKoZcc1Ert7ZF9&#10;JsHs25hdTfLvXUHocZiZb5j5sjOVuFHjSssKJuMIBHFmdcm5gp/91+gDhPPIGivLpKAnB8vF4GWO&#10;ibYtb+m287kIEHYJKii8rxMpXVaQQTe2NXHwTrYx6INscqkbbAPcVDKOopk0WHJYKLCmdUHZeXc1&#10;Ct716feY+gNu7bU/pm+Hv2pzqZV6HXarTxCeOv8ffra/tYJ4Gs2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6TIDHAAAA3gAAAA8AAAAAAAAAAAAAAAAAmAIAAGRy&#10;cy9kb3ducmV2LnhtbFBLBQYAAAAABAAEAPUAAACMAwAAAAA=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shape id="Shape 24065" o:spid="_x0000_s1087" style="position:absolute;left:39251;top:12236;width:122;height:1753;visibility:visible" coordsize="1219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pG8gA&#10;AADeAAAADwAAAGRycy9kb3ducmV2LnhtbESPQWvCQBSE74X+h+UVetNNQ7USswaxFHrJQa2ot0f2&#10;mYRm36bZNYn/vlsQehxm5hsmzUbTiJ46V1tW8DKNQBAXVtdcKvjaf0wWIJxH1thYJgU3cpCtHh9S&#10;TLQdeEv9zpciQNglqKDyvk2kdEVFBt3UtsTBu9jOoA+yK6XucAhw08g4iubSYM1hocKWNhUV37ur&#10;UfCmL8dT7g+4tdfbKZ8dzs37T6vU89O4XoLwNPr/8L39qRXEr9F8B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tukbyAAAAN4AAAAPAAAAAAAAAAAAAAAAAJgCAABk&#10;cnMvZG93bnJldi54bWxQSwUGAAAAAAQABAD1AAAAjQMAAAAA&#10;" adj="0,,0" path="m,l12192,r,175260l,175260,,e" fillcolor="black" stroked="f" strokeweight="0">
              <v:stroke joinstyle="round" endcap="round"/>
              <v:formulas/>
              <v:path arrowok="t" o:connecttype="segments" textboxrect="0,0,12192,175260"/>
            </v:shape>
            <v:rect id="Rectangle 3015" o:spid="_x0000_s1088" style="position:absolute;left:137;top:14032;width:86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ZZM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0ewJ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0GWTHAAAA3QAAAA8AAAAAAAAAAAAAAAAAmAIAAGRy&#10;cy9kb3ducmV2LnhtbFBLBQYAAAAABAAEAPUAAACMAwAAAAA=&#10;" filled="f" stroked="f">
              <v:textbox style="mso-next-textbox:#Rectangle 3015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4"/>
                      </w:rPr>
                      <w:t xml:space="preserve"> </w:t>
                    </w:r>
                  </w:p>
                </w:txbxContent>
              </v:textbox>
            </v:rect>
            <v:rect id="Rectangle 3016" o:spid="_x0000_s1089" style="position:absolute;left:17730;top:15495;width:8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HE8QA&#10;AADd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YTQYwe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hxPEAAAA3QAAAA8AAAAAAAAAAAAAAAAAmAIAAGRycy9k&#10;b3ducmV2LnhtbFBLBQYAAAAABAAEAPUAAACJAwAAAAA=&#10;" filled="f" stroked="f">
              <v:textbox style="mso-next-textbox:#Rectangle 3016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4"/>
                      </w:rPr>
                      <w:t xml:space="preserve"> </w:t>
                    </w:r>
                  </w:p>
                </w:txbxContent>
              </v:textbox>
            </v:rect>
            <v:rect id="Rectangle 3017" o:spid="_x0000_s1090" style="position:absolute;left:26615;top:14327;width:414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iiMcA&#10;AADd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0ewZ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qIojHAAAA3QAAAA8AAAAAAAAAAAAAAAAAmAIAAGRy&#10;cy9kb3ducmV2LnhtbFBLBQYAAAAABAAEAPUAAACMAwAAAAA=&#10;" filled="f" stroked="f">
              <v:textbox style="mso-next-textbox:#Rectangle 3017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t>лиц)</w:t>
                    </w:r>
                  </w:p>
                </w:txbxContent>
              </v:textbox>
            </v:rect>
            <v:rect id="Rectangle 3018" o:spid="_x0000_s1091" style="position:absolute;left:29739;top:1407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2+sQA&#10;AADdAAAADwAAAGRycy9kb3ducmV2LnhtbERPTWvCQBC9F/wPyxR6qxsVShKzEdGKHmtSsL0N2TEJ&#10;zc6G7Nak/fXdg9Dj431nm8l04kaDay0rWMwjEMSV1S3XCt7Lw3MMwnlkjZ1lUvBDDjb57CHDVNuR&#10;z3QrfC1CCLsUFTTe96mUrmrIoJvbnjhwVzsY9AEOtdQDjiHcdHIZRS/SYMuhocGedg1VX8W3UXCM&#10;++3Hyf6Odff6eby8XZJ9mXilnh6n7RqEp8n/i+/uk1awihZ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1tvrEAAAA3QAAAA8AAAAAAAAAAAAAAAAAmAIAAGRycy9k&#10;b3ducmV2LnhtbFBLBQYAAAAABAAEAPUAAACJAwAAAAA=&#10;" filled="f" stroked="f">
              <v:textbox style="mso-next-textbox:#Rectangle 3018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3019" o:spid="_x0000_s1092" style="position:absolute;left:33354;top:14032;width:86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YcYA&#10;AADdAAAADwAAAGRycy9kb3ducmV2LnhtbESPQWvCQBSE7wX/w/IKvTUbKxQTs4pYJR5bFWxvj+wz&#10;Cc2+Ddk1SfvruwXB4zAz3zDZajSN6KlztWUF0ygGQVxYXXOp4HTcPc9BOI+ssbFMCn7IwWo5ecgw&#10;1XbgD+oPvhQBwi5FBZX3bSqlKyoy6CLbEgfvYjuDPsiulLrDIcBNI1/i+FUarDksVNjSpqLi+3A1&#10;CvJ5u/7c29+hbLZf+fn9nLwdE6/U0+O4XoDwNPp7+NbeawWzeJrA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TYcYAAADdAAAADwAAAAAAAAAAAAAAAACYAgAAZHJz&#10;L2Rvd25yZXYueG1sUEsFBgAAAAAEAAQA9QAAAIsDAAAAAA==&#10;" filled="f" stroked="f">
              <v:textbox style="mso-next-textbox:#Rectangle 3019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6"/>
                        <w:vertAlign w:val="superscript"/>
                      </w:rPr>
                      <w:t xml:space="preserve"> </w:t>
                    </w:r>
                  </w:p>
                </w:txbxContent>
              </v:textbox>
            </v:rect>
            <v:rect id="Rectangle 3020" o:spid="_x0000_s1093" style="position:absolute;left:39312;top:14185;width:41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wQc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bwFM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cEHEAAAA3QAAAA8AAAAAAAAAAAAAAAAAmAIAAGRycy9k&#10;b3ducmV2LnhtbFBLBQYAAAAABAAEAPUAAACJAwAAAAA=&#10;" filled="f" stroked="f">
              <v:textbox style="mso-next-textbox:#Rectangle 3020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"/>
                      </w:rPr>
                      <w:t xml:space="preserve"> </w:t>
                    </w:r>
                  </w:p>
                </w:txbxContent>
              </v:textbox>
            </v:rect>
            <v:shape id="Shape 24066" o:spid="_x0000_s1094" style="position:absolute;top:13989;width:121;height:350;visibility:visible" coordsize="12192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Pe8UA&#10;AADeAAAADwAAAGRycy9kb3ducmV2LnhtbESPT4vCMBTE7wt+h/AEL4smW5Yq1SiuInjZBf/g+dE8&#10;22LzUppo67c3Cwt7HGbmN8xi1dtaPKj1lWMNHxMFgjh3puJCw/m0G89A+IBssHZMGp7kYbUcvC0w&#10;M67jAz2OoRARwj5DDWUITSalz0uy6CeuIY7e1bUWQ5RtIU2LXYTbWiZKpdJixXGhxIY2JeW3491G&#10;Spfkpylvt069f32f7e7ys3kmWo+G/XoOIlAf/sN/7b3RkHyqNIXfO/EK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I97xQAAAN4AAAAPAAAAAAAAAAAAAAAAAJgCAABkcnMv&#10;ZG93bnJldi54bWxQSwUGAAAAAAQABAD1AAAAigMAAAAA&#10;" adj="0,,0" path="m,l12192,r,35052l,35052,,e" fillcolor="black" stroked="f" strokeweight="0">
              <v:stroke joinstyle="round" endcap="round"/>
              <v:formulas/>
              <v:path arrowok="t" o:connecttype="segments" textboxrect="0,0,12192,35052"/>
            </v:shape>
            <v:shape id="Shape 24067" o:spid="_x0000_s1095" style="position:absolute;left:17654;top:13989;width:122;height:350;visibility:visible" coordsize="12192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q4MYA&#10;AADeAAAADwAAAGRycy9kb3ducmV2LnhtbESPzWrDMBCE74W+g9hCLqWRYopT3CihSTDkkkKT0PNi&#10;bW1Ta2UsxT9vHxUCPQ4z8w2z2oy2ET11vnasYTFXIIgLZ2ouNVzO+csbCB+QDTaOScNEHjbrx4cV&#10;ZsYN/EX9KZQiQthnqKEKoc2k9EVFFv3ctcTR+3GdxRBlV0rT4RDhtpGJUqm0WHNcqLClXUXF7+lq&#10;I2VIivOS93unnrfHi82/P3dTovXsafx4BxFoDP/he/tgNCSvKl3C3514Be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Aq4MYAAADeAAAADwAAAAAAAAAAAAAAAACYAgAAZHJz&#10;L2Rvd25yZXYueG1sUEsFBgAAAAAEAAQA9QAAAIsDAAAAAA==&#10;" adj="0,,0" path="m,l12192,r,35052l,35052,,e" fillcolor="black" stroked="f" strokeweight="0">
              <v:stroke joinstyle="round" endcap="round"/>
              <v:formulas/>
              <v:path arrowok="t" o:connecttype="segments" textboxrect="0,0,12192,35052"/>
            </v:shape>
            <v:shape id="Shape 24068" o:spid="_x0000_s1096" style="position:absolute;left:25914;top:13989;width:122;height:350;visibility:visible" coordsize="12192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+ksYA&#10;AADeAAAADwAAAGRycy9kb3ducmV2LnhtbESPTWvCQBCG70L/wzKFXqTuNoiW6CqtInhpwQ88D9kx&#10;CWZnQ3Zr4r/vHAo9Du+8z8yzXA++UXfqYh3YwtvEgCIugqu5tHA+7V7fQcWE7LAJTBYeFGG9ehot&#10;MXeh5wPdj6lUAuGYo4UqpTbXOhYVeYyT0BJLdg2dxyRjV2rXYS9w3+jMmJn2WLNcqLClTUXF7fjj&#10;hdJnxWnO220w48+vs99dvjePzNqX5+FjASrRkP6X/9p7ZyGbmpn8Kzqi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++ksYAAADeAAAADwAAAAAAAAAAAAAAAACYAgAAZHJz&#10;L2Rvd25yZXYueG1sUEsFBgAAAAAEAAQA9QAAAIsDAAAAAA==&#10;" adj="0,,0" path="m,l12192,r,35052l,35052,,e" fillcolor="black" stroked="f" strokeweight="0">
              <v:stroke joinstyle="round" endcap="round"/>
              <v:formulas/>
              <v:path arrowok="t" o:connecttype="segments" textboxrect="0,0,12192,35052"/>
            </v:shape>
            <v:shape id="Shape 24069" o:spid="_x0000_s1097" style="position:absolute;left:39251;top:13989;width:122;height:350;visibility:visible" coordsize="12192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bCcYA&#10;AADeAAAADwAAAGRycy9kb3ducmV2LnhtbESPT2vCQBTE7wW/w/KEXorZNRT/xKxiFaGXFqri+ZF9&#10;JsHs25Ddmvjtu4VCj8PM/IbJN4NtxJ06XzvWME0UCOLCmZpLDefTYbIA4QOywcYxaXiQh8169JRj&#10;ZlzPX3Q/hlJECPsMNVQhtJmUvqjIok9cSxy9q+sshii7UpoO+wi3jUyVmkmLNceFClvaVVTcjt82&#10;Uvq0OM15v3fq5e3jbA+Xz90j1fp5PGxXIAIN4T/81343GtJXNVvC7514B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MbCcYAAADeAAAADwAAAAAAAAAAAAAAAACYAgAAZHJz&#10;L2Rvd25yZXYueG1sUEsFBgAAAAAEAAQA9QAAAIsDAAAAAA==&#10;" adj="0,,0" path="m,l12192,r,35052l,35052,,e" fillcolor="black" stroked="f" strokeweight="0">
              <v:stroke joinstyle="round" endcap="round"/>
              <v:formulas/>
              <v:path arrowok="t" o:connecttype="segments" textboxrect="0,0,12192,35052"/>
            </v:shape>
            <v:rect id="Rectangle 3026" o:spid="_x0000_s1098" style="position:absolute;left:33354;top:14494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eA5WsT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pNrsYAAADdAAAADwAAAAAAAAAAAAAAAACYAgAAZHJz&#10;L2Rvd25yZXYueG1sUEsFBgAAAAAEAAQA9QAAAIsDAAAAAA==&#10;" filled="f" stroked="f">
              <v:textbox style="mso-next-textbox:#Rectangle 3026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vertAlign w:val="subscript"/>
                      </w:rPr>
                      <w:t xml:space="preserve"> </w:t>
                    </w:r>
                  </w:p>
                </w:txbxContent>
              </v:textbox>
            </v:rect>
            <v:rect id="Rectangle 3027" o:spid="_x0000_s1099" style="position:absolute;left:39312;top:15648;width:41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oN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eo8U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6DXHAAAA3QAAAA8AAAAAAAAAAAAAAAAAmAIAAGRy&#10;cy9kb3ducmV2LnhtbFBLBQYAAAAABAAEAPUAAACMAwAAAAA=&#10;" filled="f" stroked="f">
              <v:textbox style="mso-next-textbox:#Rectangle 3027" inset="0,0,0,0">
                <w:txbxContent>
                  <w:p w:rsidR="007B250F" w:rsidRDefault="007B250F" w:rsidP="007B250F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"/>
                      </w:rPr>
                      <w:t xml:space="preserve"> </w:t>
                    </w:r>
                  </w:p>
                </w:txbxContent>
              </v:textbox>
            </v:rect>
            <v:shape id="Shape 24070" o:spid="_x0000_s1100" style="position:absolute;top:14339;width:121;height:122;visibility:visible" coordsize="12192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NosQA&#10;AADeAAAADwAAAGRycy9kb3ducmV2LnhtbESPT2vCMBjG74N9h/AOdpupIpt0RnHCSq91HvT2rnmX&#10;ljVvSpK11U+/HASPD88/fuvtZDsxkA+tYwXzWQaCuHa6ZaPg+PX5sgIRIrLGzjEpuFCA7ebxYY25&#10;diNXNByiEWmEQ44Kmhj7XMpQN2QxzFxPnLwf5y3GJL2R2uOYxm0nF1n2Ki22nB4a7GnfUP17+LMK&#10;zhw/rkURuuWpNLQ3/fepKrxSz0/T7h1EpCnew7d2qRUsltlbAkg4CQX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jaLEAAAA3gAAAA8AAAAAAAAAAAAAAAAAmAIAAGRycy9k&#10;b3ducmV2LnhtbFBLBQYAAAAABAAEAPUAAACJAwAAAAA=&#10;" adj="0,,0" path="m,l12192,r,12193l,12193,,e" fillcolor="black" stroked="f" strokeweight="0">
              <v:stroke joinstyle="round" endcap="round"/>
              <v:formulas/>
              <v:path arrowok="t" o:connecttype="segments" textboxrect="0,0,12192,12193"/>
            </v:shape>
            <v:shape id="Shape 24071" o:spid="_x0000_s1101" style="position:absolute;left:121;top:14339;width:122;height:122;visibility:visible" coordsize="12192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oOcYA&#10;AADeAAAADwAAAGRycy9kb3ducmV2LnhtbESPT2sCMRTE74LfITyhN80qUsvW7KJCF6/+Odjb6+aZ&#10;Xdy8LEmq2376plDocZiZ3zDrcrCduJMPrWMF81kGgrh2umWj4Hx6m76ACBFZY+eYFHxRgLIYj9aY&#10;a/fgA92P0YgE4ZCjgibGPpcy1A1ZDDPXEyfv6rzFmKQ3Unt8JLjt5CLLnqXFltNCgz3tGqpvx0+r&#10;4J3j9ruqQre87A3tTP9xOVReqafJsHkFEWmI/+G/9l4rWCyz1Rx+76Qr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IoOcYAAADeAAAADwAAAAAAAAAAAAAAAACYAgAAZHJz&#10;L2Rvd25yZXYueG1sUEsFBgAAAAAEAAQA9QAAAIsDAAAAAA==&#10;" adj="0,,0" path="m,l12192,r,12193l,12193,,e" fillcolor="black" stroked="f" strokeweight="0">
              <v:stroke joinstyle="round" endcap="round"/>
              <v:formulas/>
              <v:path arrowok="t" o:connecttype="segments" textboxrect="0,0,12192,12193"/>
            </v:shape>
            <v:shape id="Shape 24072" o:spid="_x0000_s1102" style="position:absolute;left:243;top:14339;width:17411;height:122;visibility:visible" coordsize="1741043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X28UA&#10;AADeAAAADwAAAGRycy9kb3ducmV2LnhtbESP22rCQBCG7wu+wzJC73RjWlpNXaXUA1oV8dD7ITsm&#10;wexsyK6avr1bEHr585/4huPGlOJKtSssK+h1IxDEqdUFZwqOh1mnD8J5ZI2lZVLwSw7Go9bTEBNt&#10;b7yj695nIoywS1BB7n2VSOnSnAy6rq2Ig3eytUEfZJ1JXeMtjJtSxlH0Jg0WHB5yrOgrp/S8v5jw&#10;e3LzkFq/rL63y8lmOign2+pHqed28/kBwlPj/8OP9kIriF+j9xj+cAIK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JfbxQAAAN4AAAAPAAAAAAAAAAAAAAAAAJgCAABkcnMv&#10;ZG93bnJldi54bWxQSwUGAAAAAAQABAD1AAAAigMAAAAA&#10;" adj="0,,0" path="m,l1741043,r,12193l,12193,,e" fillcolor="black" stroked="f" strokeweight="0">
              <v:stroke joinstyle="round" endcap="round"/>
              <v:formulas/>
              <v:path arrowok="t" o:connecttype="segments" textboxrect="0,0,1741043,12193"/>
            </v:shape>
            <v:shape id="Shape 24073" o:spid="_x0000_s1103" style="position:absolute;left:17654;top:14339;width:122;height:122;visibility:visible" coordsize="12192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T1cUA&#10;AADeAAAADwAAAGRycy9kb3ducmV2LnhtbESPT2sCMRTE74LfIbyCt5qtSi2rUazg4tU/B3t7bl6z&#10;SzcvS5Lq2k/fCILHYWZ+w8yXnW3EhXyoHSt4G2YgiEunazYKjofN6weIEJE1No5JwY0CLBf93hxz&#10;7a68o8s+GpEgHHJUUMXY5lKGsiKLYeha4uR9O28xJumN1B6vCW4bOcqyd2mx5rRQYUvrisqf/a9V&#10;8MXx868oQjM5bQ2tTXs+7Qqv1OClW81AROriM/xob7WC0SSbjuF+J1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BPVxQAAAN4AAAAPAAAAAAAAAAAAAAAAAJgCAABkcnMv&#10;ZG93bnJldi54bWxQSwUGAAAAAAQABAD1AAAAigMAAAAA&#10;" adj="0,,0" path="m,l12192,r,12193l,12193,,e" fillcolor="black" stroked="f" strokeweight="0">
              <v:stroke joinstyle="round" endcap="round"/>
              <v:formulas/>
              <v:path arrowok="t" o:connecttype="segments" textboxrect="0,0,12192,12193"/>
            </v:shape>
            <v:shape id="Shape 24074" o:spid="_x0000_s1104" style="position:absolute;left:25914;top:14339;width:122;height:122;visibility:visible" coordsize="12192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LocUA&#10;AADeAAAADwAAAGRycy9kb3ducmV2LnhtbESPQWsCMRSE7wX/Q3iCt5pVlrasRlGhi1dtD3p7bp7Z&#10;xc3LkqS6+utNodDjMDPfMPNlb1txJR8axwom4wwEceV0w0bB99fn6weIEJE1to5JwZ0CLBeDlzkW&#10;2t14R9d9NCJBOBSooI6xK6QMVU0Ww9h1xMk7O28xJumN1B5vCW5bOc2yN2mx4bRQY0ebmqrL/scq&#10;OHJcP8oytPlha2hjutNhV3qlRsN+NQMRqY//4b/2ViuY5tl7Dr930hW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YuhxQAAAN4AAAAPAAAAAAAAAAAAAAAAAJgCAABkcnMv&#10;ZG93bnJldi54bWxQSwUGAAAAAAQABAD1AAAAigMAAAAA&#10;" adj="0,,0" path="m,l12192,r,12193l,12193,,e" fillcolor="black" stroked="f" strokeweight="0">
              <v:stroke joinstyle="round" endcap="round"/>
              <v:formulas/>
              <v:path arrowok="t" o:connecttype="segments" textboxrect="0,0,12192,12193"/>
            </v:shape>
            <v:shape id="Shape 24075" o:spid="_x0000_s1105" style="position:absolute;left:39251;top:14339;width:122;height:122;visibility:visible" coordsize="12192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uOsUA&#10;AADeAAAADwAAAGRycy9kb3ducmV2LnhtbESPT2sCMRTE74LfIbyCt5qtaC2rUazg4tU/B3t7bl6z&#10;SzcvS5Lqtp/eCILHYWZ+w8yXnW3EhXyoHSt4G2YgiEunazYKjofN6weIEJE1No5JwR8FWC76vTnm&#10;2l15R5d9NCJBOOSooIqxzaUMZUUWw9C1xMn7dt5iTNIbqT1eE9w2cpRl79JizWmhwpbWFZU/+1+r&#10;4Ivj539RhGZ82hpam/Z82hVeqcFLt5qBiNTFZ/jR3moFo3E2ncD9Tr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S46xQAAAN4AAAAPAAAAAAAAAAAAAAAAAJgCAABkcnMv&#10;ZG93bnJldi54bWxQSwUGAAAAAAQABAD1AAAAigMAAAAA&#10;" adj="0,,0" path="m,l12192,r,12193l,12193,,e" fillcolor="black" stroked="f" strokeweight="0">
              <v:stroke joinstyle="round" endcap="round"/>
              <v:formulas/>
              <v:path arrowok="t" o:connecttype="segments" textboxrect="0,0,12192,12193"/>
            </v:shape>
            <v:shape id="Shape 24076" o:spid="_x0000_s1106" style="position:absolute;left:25914;top:14461;width:122;height:1341;visibility:visible" coordsize="12192,134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RvcUA&#10;AADeAAAADwAAAGRycy9kb3ducmV2LnhtbESPQWvCQBSE70L/w/KE3nQTaVOJWaUIpe2xau+P7DNZ&#10;k30bs1tN+uu7BcHjMDPfMMVmsK24UO+NYwXpPAFBXDptuFJw2L/NliB8QNbYOiYFI3nYrB8mBeba&#10;XfmLLrtQiQhhn6OCOoQul9KXNVn0c9cRR+/oeoshyr6SusdrhNtWLpIkkxYNx4UaO9rWVDa7H6vg&#10;eZml9Gl+z+lA32NDIxt7elfqcTq8rkAEGsI9fGt/aAWLp+Qlg/878Qr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VG9xQAAAN4AAAAPAAAAAAAAAAAAAAAAAJgCAABkcnMv&#10;ZG93bnJldi54bWxQSwUGAAAAAAQABAD1AAAAigMAAAAA&#10;" adj="0,,0" path="m,l12192,r,134111l,134111,,e" fillcolor="black" stroked="f" strokeweight="0">
              <v:stroke joinstyle="round" endcap="round"/>
              <v:formulas/>
              <v:path arrowok="t" o:connecttype="segments" textboxrect="0,0,12192,134111"/>
            </v:shape>
            <v:shape id="Shape 24077" o:spid="_x0000_s1107" style="position:absolute;left:25914;top:15802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KSsQA&#10;AADeAAAADwAAAGRycy9kb3ducmV2LnhtbESP24rCMBRF3wX/IRzBN00Vx0rHKKIMKAPipR9waE4v&#10;THNSmkytf28GBnzc7Mtir7e9qUVHrassK5hNIxDEmdUVFwrS+9dkBcJ5ZI21ZVLwJAfbzXCwxkTb&#10;B1+pu/lChBF2CSoovW8SKV1WkkE3tQ1x8HLbGvRBtoXULT7CuKnlPIqW0mDFgVBiQ/uSsp/brwmQ&#10;0/d5tYzvaRofnLzkRecuH7lS41G/+wThqffv8H/7qBXMF1Ecw9+dcAX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9ykrEAAAA3gAAAA8AAAAAAAAAAAAAAAAAmAIAAGRycy9k&#10;b3ducmV2LnhtbFBLBQYAAAAABAAEAPUAAACJAwAAAAA=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78" o:spid="_x0000_s1108" style="position:absolute;left:26036;top:15802;width:7303;height:122;visibility:visible" coordsize="730301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vt8QA&#10;AADeAAAADwAAAGRycy9kb3ducmV2LnhtbERPy2rCQBTdC/7DcAvudFIVq6mjqCBINxJf0N1t5jYJ&#10;Zu7EzETTv3cWQpeH854vW1OKO9WusKzgfRCBIE6tLjhTcDpu+1MQziNrLC2Tgj9ysFx0O3OMtX1w&#10;QveDz0QIYRejgtz7KpbSpTkZdANbEQfu19YGfYB1JnWNjxBuSjmMook0WHBoyLGiTU7p9dAYBefv&#10;/WxsR8nXz2Vvb02Do1uyZqV6b+3qE4Sn1v+LX+6dVjAcRx9hb7gTr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b7fEAAAA3gAAAA8AAAAAAAAAAAAAAAAAmAIAAGRycy9k&#10;b3ducmV2LnhtbFBLBQYAAAAABAAEAPUAAACJAwAAAAA=&#10;" adj="0,,0" path="m,l730301,r,12192l,12192,,e" fillcolor="black" stroked="f" strokeweight="0">
              <v:stroke joinstyle="round" endcap="round"/>
              <v:formulas/>
              <v:path arrowok="t" o:connecttype="segments" textboxrect="0,0,730301,12192"/>
            </v:shape>
            <v:shape id="Shape 24079" o:spid="_x0000_s1109" style="position:absolute;left:33338;top:15802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7o8YA&#10;AADeAAAADwAAAGRycy9kb3ducmV2LnhtbESP3WrCQBCF74W+wzKF3plNpTU2dZViKVQESU0eYMhO&#10;fmh2NmTXmL59VxC8PJyfj7PeTqYTIw2utazgOYpBEJdWt1wrKPKv+QqE88gaO8uk4I8cbDcPszWm&#10;2l74h8aTr0UYYZeigsb7PpXSlQ0ZdJHtiYNX2cGgD3KopR7wEsZNJxdxvJQGWw6EBnvaNVT+ns4m&#10;QPaH42qZ5EWRfDqZVfXostdKqafH6eMdhKfJ38O39rdWsHiJkze43glX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77o8YAAADeAAAADwAAAAAAAAAAAAAAAACYAgAAZHJz&#10;L2Rvd25yZXYueG1sUEsFBgAAAAAEAAQA9QAAAIsDAAAAAA==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v:shape id="Shape 24080" o:spid="_x0000_s1110" style="position:absolute;left:33460;top:15802;width:5791;height:122;visibility:visible" coordsize="57912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tuMQA&#10;AADeAAAADwAAAGRycy9kb3ducmV2LnhtbESPzWoCMRSF9wXfIVzBXc0oIjIaRQWhbkprK7q8Tq6T&#10;wcnNkKQz49s3i0KXh/PHt9r0thYt+VA5VjAZZyCIC6crLhV8fx1eFyBCRNZYOyYFTwqwWQ9eVphr&#10;1/EntadYijTCIUcFJsYmlzIUhiyGsWuIk3d33mJM0pdSe+zSuK3lNMvm0mLF6cFgQ3tDxeP0YxUc&#10;zfvzai4zy4/52e8+ultb+5tSo2G/XYKI1Mf/8F/7TSuYzrJFAkg4CQ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rbjEAAAA3gAAAA8AAAAAAAAAAAAAAAAAmAIAAGRycy9k&#10;b3ducmV2LnhtbFBLBQYAAAAABAAEAPUAAACJAwAAAAA=&#10;" adj="0,,0" path="m,l579120,r,12192l,12192,,e" fillcolor="black" stroked="f" strokeweight="0">
              <v:stroke joinstyle="round" endcap="round"/>
              <v:formulas/>
              <v:path arrowok="t" o:connecttype="segments" textboxrect="0,0,579120,12192"/>
            </v:shape>
            <v:shape id="Shape 24081" o:spid="_x0000_s1111" style="position:absolute;left:39251;top:14461;width:122;height:1341;visibility:visible" coordsize="12192,134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57sQA&#10;AADeAAAADwAAAGRycy9kb3ducmV2LnhtbESPT2vCQBTE74V+h+UVvDWbSJWQukoRxHr0T++P7Guy&#10;Nfs2za6a+OldQfA4zMxvmNmit404U+eNYwVZkoIgLp02XCk47FfvOQgfkDU2jknBQB4W89eXGRba&#10;XXhL512oRISwL1BBHUJbSOnLmiz6xLXE0ft1ncUQZVdJ3eElwm0jx2k6lRYNx4UaW1rWVB53J6tg&#10;kk8z2pjrf9bTz3CkgY39Wys1euu/PkEE6sMz/Gh/awXjjzTP4H4nX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ue7EAAAA3gAAAA8AAAAAAAAAAAAAAAAAmAIAAGRycy9k&#10;b3ducmV2LnhtbFBLBQYAAAAABAAEAPUAAACJAwAAAAA=&#10;" adj="0,,0" path="m,l12192,r,134111l,134111,,e" fillcolor="black" stroked="f" strokeweight="0">
              <v:stroke joinstyle="round" endcap="round"/>
              <v:formulas/>
              <v:path arrowok="t" o:connecttype="segments" textboxrect="0,0,12192,134111"/>
            </v:shape>
            <v:shape id="Shape 24082" o:spid="_x0000_s1112" style="position:absolute;left:39251;top:15802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Z9cUA&#10;AADeAAAADwAAAGRycy9kb3ducmV2LnhtbESP22rCQBRF3wv+w3AE3+rE4CVER5EWwVIoXvIBh8zJ&#10;BTNnQmaM8e87QqGPm31Z7M1uMI3oqXO1ZQWzaQSCOLe65lJBdj28JyCcR9bYWCYFT3Kw247eNphq&#10;++Az9RdfijDCLkUFlfdtKqXLKzLoprYlDl5hO4M+yK6UusNHGDeNjKNoKQ3WHAgVtvRRUX673E2A&#10;fH3/JMvVNctWn06eirJ3p0Wh1GQ87NcgPA3+P/zXPmoF8TxKYnjdC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xn1xQAAAN4AAAAPAAAAAAAAAAAAAAAAAJgCAABkcnMv&#10;ZG93bnJldi54bWxQSwUGAAAAAAQABAD1AAAAigMAAAAA&#10;" adj="0,,0" path="m,l12192,r,12192l,12192,,e" fillcolor="black" stroked="f" strokeweight="0">
              <v:stroke joinstyle="round" endcap="round"/>
              <v:formulas/>
              <v:path arrowok="t" o:connecttype="segments" textboxrect="0,0,12192,12192"/>
            </v:shape>
            <w10:wrap type="none"/>
            <w10:anchorlock/>
          </v:group>
        </w:pict>
      </w:r>
    </w:p>
    <w:p w:rsidR="007B250F" w:rsidRDefault="007B250F" w:rsidP="007B25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3" w:lineRule="auto"/>
        <w:ind w:left="3589" w:right="3289"/>
      </w:pPr>
      <w:r>
        <w:t>Предоставление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доступа  к</w:t>
      </w:r>
      <w:r>
        <w:rPr>
          <w:rFonts w:ascii="Times New Roman" w:eastAsia="Times New Roman" w:hAnsi="Times New Roman" w:cs="Times New Roman"/>
        </w:rPr>
        <w:t xml:space="preserve"> </w:t>
      </w:r>
      <w:r>
        <w:t>справочно-поисковому аппарату и</w:t>
      </w:r>
      <w:r>
        <w:rPr>
          <w:rFonts w:ascii="Times New Roman" w:eastAsia="Times New Roman" w:hAnsi="Times New Roman" w:cs="Times New Roman"/>
        </w:rPr>
        <w:t xml:space="preserve"> </w:t>
      </w:r>
      <w:r>
        <w:t>базам данных библиотеки</w:t>
      </w:r>
      <w:r>
        <w:rPr>
          <w:rFonts w:ascii="Times New Roman" w:eastAsia="Times New Roman" w:hAnsi="Times New Roman" w:cs="Times New Roman"/>
        </w:rPr>
        <w:t xml:space="preserve"> </w:t>
      </w:r>
    </w:p>
    <w:p w:rsidR="007B250F" w:rsidRDefault="007B250F" w:rsidP="007B250F">
      <w:pPr>
        <w:spacing w:after="0" w:line="259" w:lineRule="auto"/>
        <w:ind w:left="528"/>
      </w:pPr>
      <w:r>
        <w:rPr>
          <w:rFonts w:ascii="Times New Roman" w:eastAsia="Times New Roman" w:hAnsi="Times New Roman" w:cs="Times New Roman"/>
        </w:rPr>
        <w:t xml:space="preserve"> </w:t>
      </w:r>
    </w:p>
    <w:p w:rsidR="000B1ACB" w:rsidRPr="000B1ACB" w:rsidRDefault="000B1ACB" w:rsidP="000B1ACB">
      <w:pPr>
        <w:pStyle w:val="a3"/>
        <w:spacing w:after="0" w:line="102" w:lineRule="atLeast"/>
        <w:jc w:val="both"/>
      </w:pPr>
    </w:p>
    <w:p w:rsidR="000B1ACB" w:rsidRPr="000B1ACB" w:rsidRDefault="000B1ACB" w:rsidP="000B1ACB">
      <w:pPr>
        <w:pStyle w:val="a3"/>
        <w:spacing w:after="0" w:line="102" w:lineRule="atLeast"/>
        <w:jc w:val="both"/>
      </w:pPr>
    </w:p>
    <w:p w:rsidR="000B1ACB" w:rsidRPr="000B1ACB" w:rsidRDefault="000B1ACB" w:rsidP="000B1ACB">
      <w:pPr>
        <w:pStyle w:val="a3"/>
        <w:spacing w:after="0" w:line="102" w:lineRule="atLeast"/>
        <w:jc w:val="both"/>
      </w:pPr>
    </w:p>
    <w:p w:rsidR="000B1ACB" w:rsidRPr="000B1ACB" w:rsidRDefault="000B1ACB" w:rsidP="000B1ACB">
      <w:pPr>
        <w:pStyle w:val="a3"/>
        <w:spacing w:after="0" w:line="102" w:lineRule="atLeast"/>
        <w:jc w:val="both"/>
      </w:pPr>
      <w:bookmarkStart w:id="3" w:name="Par1"/>
      <w:bookmarkStart w:id="4" w:name="Par3"/>
      <w:bookmarkStart w:id="5" w:name="Par7"/>
      <w:bookmarkStart w:id="6" w:name="Par9"/>
      <w:bookmarkStart w:id="7" w:name="Par19"/>
      <w:bookmarkStart w:id="8" w:name="Par24"/>
      <w:bookmarkStart w:id="9" w:name="Par30"/>
      <w:bookmarkStart w:id="10" w:name="Par40"/>
      <w:bookmarkStart w:id="11" w:name="Par4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B5FDA" w:rsidRDefault="004B5FDA" w:rsidP="004B5FDA">
      <w:pPr>
        <w:rPr>
          <w:rFonts w:ascii="Arial" w:hAnsi="Arial" w:cs="Arial"/>
        </w:rPr>
      </w:pPr>
    </w:p>
    <w:p w:rsidR="00476B09" w:rsidRDefault="00476B09" w:rsidP="00A13F55">
      <w:pPr>
        <w:ind w:firstLine="708"/>
        <w:rPr>
          <w:lang w:eastAsia="ru-RU"/>
        </w:rPr>
      </w:pPr>
    </w:p>
    <w:p w:rsidR="00ED7151" w:rsidRDefault="00ED7151" w:rsidP="00A13F55">
      <w:pPr>
        <w:ind w:firstLine="708"/>
        <w:rPr>
          <w:lang w:eastAsia="ru-RU"/>
        </w:rPr>
      </w:pPr>
    </w:p>
    <w:p w:rsidR="00553C7C" w:rsidRDefault="00553C7C" w:rsidP="00DB08E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553C7C" w:rsidRDefault="00553C7C" w:rsidP="00DB08E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553C7C" w:rsidRDefault="00553C7C" w:rsidP="00DB08E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553C7C" w:rsidRDefault="00553C7C" w:rsidP="00DB08E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553C7C" w:rsidRDefault="00553C7C" w:rsidP="00DB08E8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DB08E8" w:rsidRPr="006B3C5D" w:rsidRDefault="00DB08E8" w:rsidP="00DB08E8">
      <w:pPr>
        <w:jc w:val="both"/>
        <w:rPr>
          <w:rFonts w:ascii="Calibri" w:eastAsia="Calibri" w:hAnsi="Calibri" w:cs="Times New Roman"/>
        </w:rPr>
      </w:pPr>
    </w:p>
    <w:p w:rsidR="00553C7C" w:rsidRDefault="00553C7C" w:rsidP="00BB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7C" w:rsidRDefault="00553C7C" w:rsidP="00BB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7C" w:rsidRDefault="00553C7C" w:rsidP="00BB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7C" w:rsidRDefault="00553C7C" w:rsidP="00BB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7C" w:rsidRDefault="00553C7C" w:rsidP="00BB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B2" w:rsidRPr="005B1B1A" w:rsidRDefault="00130422" w:rsidP="003D3CB2">
      <w:pPr>
        <w:tabs>
          <w:tab w:val="left" w:pos="10650"/>
        </w:tabs>
        <w:rPr>
          <w:rStyle w:val="16"/>
          <w:rFonts w:ascii="Times New Roman" w:hAnsi="Times New Roman"/>
          <w:bCs/>
        </w:rPr>
      </w:pPr>
      <w:r>
        <w:tab/>
      </w:r>
    </w:p>
    <w:sectPr w:rsidR="003D3CB2" w:rsidRPr="005B1B1A" w:rsidSect="00D72F90">
      <w:footerReference w:type="even" r:id="rId38"/>
      <w:footerReference w:type="default" r:id="rId39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48" w:rsidRDefault="00D73D48" w:rsidP="00EF4B0D">
      <w:pPr>
        <w:spacing w:after="0" w:line="240" w:lineRule="auto"/>
      </w:pPr>
      <w:r>
        <w:separator/>
      </w:r>
    </w:p>
  </w:endnote>
  <w:endnote w:type="continuationSeparator" w:id="0">
    <w:p w:rsidR="00D73D48" w:rsidRDefault="00D73D48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altName w:val="Arial Unicode MS"/>
    <w:charset w:val="80"/>
    <w:family w:val="swiss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F" w:rsidRDefault="007B250F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250F" w:rsidRDefault="007B25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7B250F" w:rsidRDefault="007B250F" w:rsidP="00290697">
        <w:pPr>
          <w:pStyle w:val="a6"/>
          <w:jc w:val="center"/>
        </w:pPr>
        <w:fldSimple w:instr=" PAGE   \* MERGEFORMAT ">
          <w:r w:rsidR="001046DE">
            <w:rPr>
              <w:noProof/>
            </w:rPr>
            <w:t>3</w:t>
          </w:r>
        </w:fldSimple>
      </w:p>
    </w:sdtContent>
  </w:sdt>
  <w:p w:rsidR="007B250F" w:rsidRPr="00931B5C" w:rsidRDefault="007B250F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48" w:rsidRDefault="00D73D48" w:rsidP="00EF4B0D">
      <w:pPr>
        <w:spacing w:after="0" w:line="240" w:lineRule="auto"/>
      </w:pPr>
      <w:r>
        <w:separator/>
      </w:r>
    </w:p>
  </w:footnote>
  <w:footnote w:type="continuationSeparator" w:id="0">
    <w:p w:rsidR="00D73D48" w:rsidRDefault="00D73D48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E77"/>
    <w:multiLevelType w:val="hybridMultilevel"/>
    <w:tmpl w:val="687E1BA4"/>
    <w:lvl w:ilvl="0" w:tplc="A8CC1430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2CDD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2FD9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568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CA1E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2973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CA5C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B53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8E6D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F2C3B"/>
    <w:multiLevelType w:val="hybridMultilevel"/>
    <w:tmpl w:val="3B5EE220"/>
    <w:lvl w:ilvl="0" w:tplc="9B360B5E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4F5A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AF95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9B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65E7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D5E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83A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E040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3A08FE"/>
    <w:multiLevelType w:val="hybridMultilevel"/>
    <w:tmpl w:val="3F2C0E76"/>
    <w:lvl w:ilvl="0" w:tplc="29FE7E88">
      <w:start w:val="1"/>
      <w:numFmt w:val="bullet"/>
      <w:lvlText w:val="-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A675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828A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44AD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AB12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DD8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1B7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6717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2BA4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AC686A"/>
    <w:multiLevelType w:val="hybridMultilevel"/>
    <w:tmpl w:val="E7228F30"/>
    <w:lvl w:ilvl="0" w:tplc="902C7690">
      <w:start w:val="38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1B967BD1"/>
    <w:multiLevelType w:val="hybridMultilevel"/>
    <w:tmpl w:val="99F4C216"/>
    <w:lvl w:ilvl="0" w:tplc="7EE0EEC4">
      <w:start w:val="50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E3A3CFB"/>
    <w:multiLevelType w:val="hybridMultilevel"/>
    <w:tmpl w:val="C5B07830"/>
    <w:lvl w:ilvl="0" w:tplc="B46C37DE">
      <w:start w:val="65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20675115"/>
    <w:multiLevelType w:val="hybridMultilevel"/>
    <w:tmpl w:val="AB3CB10C"/>
    <w:lvl w:ilvl="0" w:tplc="95F2CF62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B61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C615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0F1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AFA1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EDCF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43EA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64E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2D2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074509"/>
    <w:multiLevelType w:val="hybridMultilevel"/>
    <w:tmpl w:val="3E48BACE"/>
    <w:lvl w:ilvl="0" w:tplc="0EA2C1CC">
      <w:start w:val="1"/>
      <w:numFmt w:val="bullet"/>
      <w:lvlText w:val="-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8B79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6C31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EF37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87EA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A4A2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C56A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67D6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69B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B60359"/>
    <w:multiLevelType w:val="hybridMultilevel"/>
    <w:tmpl w:val="19E4A692"/>
    <w:lvl w:ilvl="0" w:tplc="D2EC31F2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CE4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D5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8CFC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29D1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4447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A3E8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4CC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04F5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724B38"/>
    <w:multiLevelType w:val="hybridMultilevel"/>
    <w:tmpl w:val="CB0E6958"/>
    <w:lvl w:ilvl="0" w:tplc="BE2C117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6010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8D9F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8BC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459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EBB9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21AB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4263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A46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3B5A50"/>
    <w:multiLevelType w:val="hybridMultilevel"/>
    <w:tmpl w:val="FE42EBD0"/>
    <w:lvl w:ilvl="0" w:tplc="2166C1F8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EB5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2337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466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4516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A2AC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41D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40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E916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1577B8"/>
    <w:multiLevelType w:val="hybridMultilevel"/>
    <w:tmpl w:val="28DCC6C8"/>
    <w:lvl w:ilvl="0" w:tplc="9AD8D48C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2C22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E90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0FAE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097B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285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8937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EFAB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4580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59325A"/>
    <w:multiLevelType w:val="hybridMultilevel"/>
    <w:tmpl w:val="F2CE84C2"/>
    <w:lvl w:ilvl="0" w:tplc="17600E9C">
      <w:start w:val="53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2C8951EF"/>
    <w:multiLevelType w:val="hybridMultilevel"/>
    <w:tmpl w:val="E45ACC1A"/>
    <w:lvl w:ilvl="0" w:tplc="FE6AE76E">
      <w:start w:val="6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1152753"/>
    <w:multiLevelType w:val="hybridMultilevel"/>
    <w:tmpl w:val="D5BE5736"/>
    <w:lvl w:ilvl="0" w:tplc="7D6654E2">
      <w:start w:val="6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>
    <w:nsid w:val="31AB26D4"/>
    <w:multiLevelType w:val="hybridMultilevel"/>
    <w:tmpl w:val="2EEEE9CE"/>
    <w:lvl w:ilvl="0" w:tplc="43A69C42">
      <w:start w:val="7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FCF1823"/>
    <w:multiLevelType w:val="hybridMultilevel"/>
    <w:tmpl w:val="BFB89C1C"/>
    <w:lvl w:ilvl="0" w:tplc="AA0AB79E">
      <w:start w:val="9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715530"/>
    <w:multiLevelType w:val="hybridMultilevel"/>
    <w:tmpl w:val="D1B0E788"/>
    <w:lvl w:ilvl="0" w:tplc="F3EAF470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458E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4DB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E94F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6804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5B3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46D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E020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646C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0F1A01"/>
    <w:multiLevelType w:val="hybridMultilevel"/>
    <w:tmpl w:val="E87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30F19"/>
    <w:multiLevelType w:val="hybridMultilevel"/>
    <w:tmpl w:val="DDC4474C"/>
    <w:lvl w:ilvl="0" w:tplc="BD0AB324">
      <w:start w:val="2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45C0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590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59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95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C9FA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54C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830A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0404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F548E7"/>
    <w:multiLevelType w:val="hybridMultilevel"/>
    <w:tmpl w:val="23D40406"/>
    <w:lvl w:ilvl="0" w:tplc="9DA09768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C2A9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0D3E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C73C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CC3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AF81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4846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8DB2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092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D11AD5"/>
    <w:multiLevelType w:val="hybridMultilevel"/>
    <w:tmpl w:val="1248C1CA"/>
    <w:lvl w:ilvl="0" w:tplc="196A5AB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4F05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C611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A514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04BD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4BA0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0872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04F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A2E4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D411E3"/>
    <w:multiLevelType w:val="hybridMultilevel"/>
    <w:tmpl w:val="FC8AE044"/>
    <w:lvl w:ilvl="0" w:tplc="41DAC5F0">
      <w:start w:val="1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>
    <w:nsid w:val="63FA2F3D"/>
    <w:multiLevelType w:val="hybridMultilevel"/>
    <w:tmpl w:val="E3A03462"/>
    <w:lvl w:ilvl="0" w:tplc="FA703906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8D4C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809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4FA7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22D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C3BD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0B48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0298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A06D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9E48AB"/>
    <w:multiLevelType w:val="hybridMultilevel"/>
    <w:tmpl w:val="3DBA5D00"/>
    <w:lvl w:ilvl="0" w:tplc="3858DBB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C6E6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4F2A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0492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8A23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8F6B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4AC0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053F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2623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5D60AB"/>
    <w:multiLevelType w:val="hybridMultilevel"/>
    <w:tmpl w:val="A05A4C12"/>
    <w:lvl w:ilvl="0" w:tplc="C62C136A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E91C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4C72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874E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2DDE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849B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029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1F9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EE51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EB08D2"/>
    <w:multiLevelType w:val="hybridMultilevel"/>
    <w:tmpl w:val="2640F320"/>
    <w:lvl w:ilvl="0" w:tplc="D3062880">
      <w:start w:val="1"/>
      <w:numFmt w:val="decimal"/>
      <w:lvlText w:val="%1)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837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5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8AAF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ACDC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59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0599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A65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8AC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26"/>
  </w:num>
  <w:num w:numId="9">
    <w:abstractNumId w:val="10"/>
  </w:num>
  <w:num w:numId="10">
    <w:abstractNumId w:val="25"/>
  </w:num>
  <w:num w:numId="11">
    <w:abstractNumId w:val="9"/>
  </w:num>
  <w:num w:numId="12">
    <w:abstractNumId w:val="21"/>
  </w:num>
  <w:num w:numId="13">
    <w:abstractNumId w:val="1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14"/>
  </w:num>
  <w:num w:numId="19">
    <w:abstractNumId w:val="22"/>
  </w:num>
  <w:num w:numId="20">
    <w:abstractNumId w:val="3"/>
  </w:num>
  <w:num w:numId="21">
    <w:abstractNumId w:val="4"/>
  </w:num>
  <w:num w:numId="22">
    <w:abstractNumId w:val="12"/>
  </w:num>
  <w:num w:numId="23">
    <w:abstractNumId w:val="13"/>
  </w:num>
  <w:num w:numId="24">
    <w:abstractNumId w:val="5"/>
  </w:num>
  <w:num w:numId="25">
    <w:abstractNumId w:val="15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43837"/>
    <w:rsid w:val="000713AC"/>
    <w:rsid w:val="00082D27"/>
    <w:rsid w:val="000B1ACB"/>
    <w:rsid w:val="000C7D39"/>
    <w:rsid w:val="000D2918"/>
    <w:rsid w:val="001046DE"/>
    <w:rsid w:val="00130422"/>
    <w:rsid w:val="00150D16"/>
    <w:rsid w:val="00161D8F"/>
    <w:rsid w:val="001675A5"/>
    <w:rsid w:val="00170978"/>
    <w:rsid w:val="00177E50"/>
    <w:rsid w:val="001A0087"/>
    <w:rsid w:val="001C159D"/>
    <w:rsid w:val="00211B9A"/>
    <w:rsid w:val="00217BD5"/>
    <w:rsid w:val="00223110"/>
    <w:rsid w:val="00242DE1"/>
    <w:rsid w:val="00244858"/>
    <w:rsid w:val="00290697"/>
    <w:rsid w:val="002A206C"/>
    <w:rsid w:val="002A79C8"/>
    <w:rsid w:val="002B1170"/>
    <w:rsid w:val="002D5C02"/>
    <w:rsid w:val="002E1084"/>
    <w:rsid w:val="002F17F9"/>
    <w:rsid w:val="002F7E99"/>
    <w:rsid w:val="003047F8"/>
    <w:rsid w:val="00304FC9"/>
    <w:rsid w:val="00340364"/>
    <w:rsid w:val="0034212E"/>
    <w:rsid w:val="00354226"/>
    <w:rsid w:val="00357154"/>
    <w:rsid w:val="003C0AE9"/>
    <w:rsid w:val="003D3CB2"/>
    <w:rsid w:val="003F7229"/>
    <w:rsid w:val="00406DAD"/>
    <w:rsid w:val="0044171E"/>
    <w:rsid w:val="004445A4"/>
    <w:rsid w:val="00476B09"/>
    <w:rsid w:val="004920EB"/>
    <w:rsid w:val="004B200B"/>
    <w:rsid w:val="004B5FDA"/>
    <w:rsid w:val="004C3950"/>
    <w:rsid w:val="004D55CF"/>
    <w:rsid w:val="004D69BA"/>
    <w:rsid w:val="004F7ED5"/>
    <w:rsid w:val="005274CA"/>
    <w:rsid w:val="00535BE5"/>
    <w:rsid w:val="005435F3"/>
    <w:rsid w:val="00553C7C"/>
    <w:rsid w:val="00577CA9"/>
    <w:rsid w:val="005A51AF"/>
    <w:rsid w:val="005A6908"/>
    <w:rsid w:val="005A719E"/>
    <w:rsid w:val="005C383C"/>
    <w:rsid w:val="005C4BCD"/>
    <w:rsid w:val="006515D7"/>
    <w:rsid w:val="00663DC2"/>
    <w:rsid w:val="006873D6"/>
    <w:rsid w:val="006A06A6"/>
    <w:rsid w:val="006A2FEB"/>
    <w:rsid w:val="006E6923"/>
    <w:rsid w:val="006F28D4"/>
    <w:rsid w:val="006F6DBC"/>
    <w:rsid w:val="00733162"/>
    <w:rsid w:val="00733A94"/>
    <w:rsid w:val="00765F50"/>
    <w:rsid w:val="007774D1"/>
    <w:rsid w:val="00784C5E"/>
    <w:rsid w:val="007B0757"/>
    <w:rsid w:val="007B21B2"/>
    <w:rsid w:val="007B250F"/>
    <w:rsid w:val="007E021A"/>
    <w:rsid w:val="007E5147"/>
    <w:rsid w:val="00803068"/>
    <w:rsid w:val="00805906"/>
    <w:rsid w:val="00826E25"/>
    <w:rsid w:val="008374F6"/>
    <w:rsid w:val="0084469A"/>
    <w:rsid w:val="00886224"/>
    <w:rsid w:val="008907FB"/>
    <w:rsid w:val="0090751E"/>
    <w:rsid w:val="00933647"/>
    <w:rsid w:val="00935BB0"/>
    <w:rsid w:val="0095307B"/>
    <w:rsid w:val="00955A8F"/>
    <w:rsid w:val="00960C77"/>
    <w:rsid w:val="00962F22"/>
    <w:rsid w:val="00967DFF"/>
    <w:rsid w:val="009C6A83"/>
    <w:rsid w:val="00A128D1"/>
    <w:rsid w:val="00A13F55"/>
    <w:rsid w:val="00A16198"/>
    <w:rsid w:val="00A40259"/>
    <w:rsid w:val="00A5165C"/>
    <w:rsid w:val="00A71BCB"/>
    <w:rsid w:val="00A74C4A"/>
    <w:rsid w:val="00A81AC7"/>
    <w:rsid w:val="00AE1DD1"/>
    <w:rsid w:val="00AE7878"/>
    <w:rsid w:val="00B41328"/>
    <w:rsid w:val="00B51C48"/>
    <w:rsid w:val="00B73C77"/>
    <w:rsid w:val="00B82EF8"/>
    <w:rsid w:val="00B84FED"/>
    <w:rsid w:val="00B96434"/>
    <w:rsid w:val="00BB2B02"/>
    <w:rsid w:val="00C4541B"/>
    <w:rsid w:val="00C45F86"/>
    <w:rsid w:val="00C924F6"/>
    <w:rsid w:val="00C95A84"/>
    <w:rsid w:val="00CA7E75"/>
    <w:rsid w:val="00CB01C0"/>
    <w:rsid w:val="00CC1340"/>
    <w:rsid w:val="00CE4D65"/>
    <w:rsid w:val="00CE54B7"/>
    <w:rsid w:val="00CF21AB"/>
    <w:rsid w:val="00D2152C"/>
    <w:rsid w:val="00D239D5"/>
    <w:rsid w:val="00D510C4"/>
    <w:rsid w:val="00D67EA2"/>
    <w:rsid w:val="00D72F90"/>
    <w:rsid w:val="00D73D48"/>
    <w:rsid w:val="00D75DB8"/>
    <w:rsid w:val="00DB0482"/>
    <w:rsid w:val="00DB08E8"/>
    <w:rsid w:val="00DC74C0"/>
    <w:rsid w:val="00DF3754"/>
    <w:rsid w:val="00E16D18"/>
    <w:rsid w:val="00E229A8"/>
    <w:rsid w:val="00E42A81"/>
    <w:rsid w:val="00E505DA"/>
    <w:rsid w:val="00E6555D"/>
    <w:rsid w:val="00E65BD7"/>
    <w:rsid w:val="00E8725F"/>
    <w:rsid w:val="00EA73D4"/>
    <w:rsid w:val="00EB03A0"/>
    <w:rsid w:val="00ED52D0"/>
    <w:rsid w:val="00ED7151"/>
    <w:rsid w:val="00EF4B0D"/>
    <w:rsid w:val="00F007DD"/>
    <w:rsid w:val="00F37E5D"/>
    <w:rsid w:val="00F55DB6"/>
    <w:rsid w:val="00F57151"/>
    <w:rsid w:val="00F739BD"/>
    <w:rsid w:val="00F7403D"/>
    <w:rsid w:val="00F74D8F"/>
    <w:rsid w:val="00F750D2"/>
    <w:rsid w:val="00F76E7B"/>
    <w:rsid w:val="00F90ECB"/>
    <w:rsid w:val="00F9178A"/>
    <w:rsid w:val="00FA1F43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basedOn w:val="a"/>
    <w:next w:val="a"/>
    <w:link w:val="10"/>
    <w:uiPriority w:val="9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71045140.2000/" TargetMode="External"/><Relationship Id="rId18" Type="http://schemas.openxmlformats.org/officeDocument/2006/relationships/hyperlink" Target="garantf1://4079328.10000/" TargetMode="External"/><Relationship Id="rId26" Type="http://schemas.openxmlformats.org/officeDocument/2006/relationships/hyperlink" Target="mailto:vera-prusova@mail.ru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ites.google.com/site/zverinogolovskaacrb" TargetMode="Externa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garantf1://71045140.1000/" TargetMode="External"/><Relationship Id="rId17" Type="http://schemas.openxmlformats.org/officeDocument/2006/relationships/hyperlink" Target="garantf1://4079328.10000/" TargetMode="External"/><Relationship Id="rId25" Type="http://schemas.openxmlformats.org/officeDocument/2006/relationships/hyperlink" Target="mailto:fedyushina-64@mail.ru" TargetMode="External"/><Relationship Id="rId33" Type="http://schemas.openxmlformats.org/officeDocument/2006/relationships/image" Target="media/image4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4079328.10000/" TargetMode="External"/><Relationship Id="rId20" Type="http://schemas.openxmlformats.org/officeDocument/2006/relationships/hyperlink" Target="mailto:zcrb11@mail.ru" TargetMode="External"/><Relationship Id="rId29" Type="http://schemas.openxmlformats.org/officeDocument/2006/relationships/hyperlink" Target="mailto:rannewa.galina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45140.1000/" TargetMode="External"/><Relationship Id="rId24" Type="http://schemas.openxmlformats.org/officeDocument/2006/relationships/hyperlink" Target="mailto:dybi4eva.nata@yandex.ru" TargetMode="External"/><Relationship Id="rId32" Type="http://schemas.openxmlformats.org/officeDocument/2006/relationships/hyperlink" Target="mailto:iscrovskiisovet@yandex.ru" TargetMode="External"/><Relationship Id="rId37" Type="http://schemas.openxmlformats.org/officeDocument/2006/relationships/image" Target="media/image8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1045140.0/" TargetMode="External"/><Relationship Id="rId23" Type="http://schemas.openxmlformats.org/officeDocument/2006/relationships/hyperlink" Target="mailto:zcrb11@mail.ru" TargetMode="External"/><Relationship Id="rId28" Type="http://schemas.openxmlformats.org/officeDocument/2006/relationships/hyperlink" Target="mailto:bibliotekaozernoe@mail.ru" TargetMode="External"/><Relationship Id="rId36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hyperlink" Target="garantf1://4079328.10000/" TargetMode="External"/><Relationship Id="rId31" Type="http://schemas.openxmlformats.org/officeDocument/2006/relationships/hyperlink" Target="mailto:olyayakovleva9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garantf1://71045140.0/" TargetMode="External"/><Relationship Id="rId22" Type="http://schemas.openxmlformats.org/officeDocument/2006/relationships/hyperlink" Target="mailto:zcrb2013@mail.ru" TargetMode="External"/><Relationship Id="rId27" Type="http://schemas.openxmlformats.org/officeDocument/2006/relationships/hyperlink" Target="mailto:natalya.putmina@ya.ru" TargetMode="External"/><Relationship Id="rId30" Type="http://schemas.openxmlformats.org/officeDocument/2006/relationships/hyperlink" Target="mailto:marina12573@yandex.ru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4D26-7A3D-4DA9-B236-96B45CAF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44428</Words>
  <Characters>253243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30</cp:revision>
  <cp:lastPrinted>2017-11-28T08:52:00Z</cp:lastPrinted>
  <dcterms:created xsi:type="dcterms:W3CDTF">2017-10-18T10:30:00Z</dcterms:created>
  <dcterms:modified xsi:type="dcterms:W3CDTF">2018-02-08T06:30:00Z</dcterms:modified>
</cp:coreProperties>
</file>