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F739BD" w:rsidRPr="002A4C6A" w:rsidTr="00177E5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F739BD" w:rsidRPr="002A4C6A" w:rsidRDefault="00F739BD" w:rsidP="00177E50">
            <w:pPr>
              <w:jc w:val="center"/>
              <w:rPr>
                <w:rFonts w:ascii="Times New Roman" w:hAnsi="Times New Roman" w:cs="Times New Roman"/>
                <w:sz w:val="40"/>
                <w:szCs w:val="40"/>
              </w:rPr>
            </w:pPr>
            <w:r w:rsidRPr="002A4C6A">
              <w:rPr>
                <w:rFonts w:ascii="Times New Roman" w:hAnsi="Times New Roman" w:cs="Times New Roman"/>
                <w:sz w:val="40"/>
                <w:szCs w:val="40"/>
              </w:rPr>
              <w:t>ИНФОРМАЦИОННЫЙ БЮЛЛЕТЕНЬ</w:t>
            </w:r>
          </w:p>
          <w:p w:rsidR="00F739BD" w:rsidRPr="002A4C6A" w:rsidRDefault="00F739BD" w:rsidP="00177E50">
            <w:pPr>
              <w:ind w:left="-392" w:firstLine="392"/>
              <w:jc w:val="center"/>
              <w:rPr>
                <w:rFonts w:ascii="Times New Roman" w:hAnsi="Times New Roman" w:cs="Times New Roman"/>
                <w:b/>
                <w:sz w:val="144"/>
                <w:szCs w:val="144"/>
              </w:rPr>
            </w:pPr>
            <w:r w:rsidRPr="002A4C6A">
              <w:rPr>
                <w:rFonts w:ascii="Times New Roman" w:hAnsi="Times New Roman" w:cs="Times New Roman"/>
                <w:b/>
                <w:sz w:val="144"/>
                <w:szCs w:val="144"/>
              </w:rPr>
              <w:t>ВЕСТНИК</w:t>
            </w:r>
          </w:p>
          <w:p w:rsidR="00F739BD" w:rsidRPr="002A4C6A" w:rsidRDefault="00F739BD" w:rsidP="00177E50">
            <w:pPr>
              <w:ind w:left="-392" w:firstLine="392"/>
              <w:jc w:val="center"/>
              <w:rPr>
                <w:rFonts w:ascii="Times New Roman" w:hAnsi="Times New Roman" w:cs="Times New Roman"/>
                <w:sz w:val="96"/>
                <w:szCs w:val="96"/>
              </w:rPr>
            </w:pPr>
            <w:r w:rsidRPr="002A4C6A">
              <w:rPr>
                <w:rFonts w:ascii="Times New Roman" w:hAnsi="Times New Roman" w:cs="Times New Roman"/>
                <w:sz w:val="96"/>
                <w:szCs w:val="96"/>
              </w:rPr>
              <w:t>Звериноголовского района</w:t>
            </w:r>
          </w:p>
        </w:tc>
      </w:tr>
    </w:tbl>
    <w:p w:rsidR="00F739BD" w:rsidRPr="002A4C6A" w:rsidRDefault="00F739BD" w:rsidP="00F739BD">
      <w:pPr>
        <w:rPr>
          <w:rFonts w:ascii="Times New Roman" w:hAnsi="Times New Roman" w:cs="Times New Roman"/>
        </w:rPr>
      </w:pPr>
    </w:p>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61"/>
      </w:tblGrid>
      <w:tr w:rsidR="00F739BD" w:rsidRPr="002A4C6A" w:rsidTr="00177E50">
        <w:trPr>
          <w:trHeight w:val="165"/>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BD6B11">
            <w:pPr>
              <w:jc w:val="center"/>
              <w:rPr>
                <w:rFonts w:ascii="Times New Roman" w:hAnsi="Times New Roman" w:cs="Times New Roman"/>
                <w:sz w:val="28"/>
                <w:szCs w:val="28"/>
              </w:rPr>
            </w:pPr>
            <w:r w:rsidRPr="002A4C6A">
              <w:rPr>
                <w:rFonts w:ascii="Times New Roman" w:hAnsi="Times New Roman" w:cs="Times New Roman"/>
                <w:b/>
                <w:sz w:val="36"/>
                <w:szCs w:val="36"/>
              </w:rPr>
              <w:t>№</w:t>
            </w:r>
            <w:r w:rsidR="00BD6B11">
              <w:rPr>
                <w:rFonts w:ascii="Times New Roman" w:hAnsi="Times New Roman" w:cs="Times New Roman"/>
                <w:b/>
                <w:sz w:val="36"/>
                <w:szCs w:val="36"/>
              </w:rPr>
              <w:t>7</w:t>
            </w:r>
            <w:r w:rsidRPr="002A4C6A">
              <w:rPr>
                <w:rFonts w:ascii="Times New Roman" w:hAnsi="Times New Roman" w:cs="Times New Roman"/>
                <w:b/>
                <w:sz w:val="36"/>
                <w:szCs w:val="36"/>
              </w:rPr>
              <w:t xml:space="preserve"> (</w:t>
            </w:r>
            <w:r w:rsidR="00BD6B11">
              <w:rPr>
                <w:rFonts w:ascii="Times New Roman" w:hAnsi="Times New Roman" w:cs="Times New Roman"/>
                <w:b/>
                <w:sz w:val="36"/>
                <w:szCs w:val="36"/>
              </w:rPr>
              <w:t>55</w:t>
            </w:r>
            <w:r w:rsidRPr="002A4C6A">
              <w:rPr>
                <w:rFonts w:ascii="Times New Roman" w:hAnsi="Times New Roman" w:cs="Times New Roman"/>
                <w:b/>
                <w:sz w:val="36"/>
                <w:szCs w:val="36"/>
              </w:rPr>
              <w:t xml:space="preserve">)                                                                                 </w:t>
            </w:r>
            <w:r w:rsidR="00BD6B11">
              <w:rPr>
                <w:rFonts w:ascii="Times New Roman" w:hAnsi="Times New Roman" w:cs="Times New Roman"/>
                <w:b/>
                <w:sz w:val="36"/>
                <w:szCs w:val="36"/>
              </w:rPr>
              <w:t xml:space="preserve">31 мая </w:t>
            </w:r>
            <w:r w:rsidR="005D4C5B" w:rsidRPr="002A4C6A">
              <w:rPr>
                <w:rFonts w:ascii="Times New Roman" w:hAnsi="Times New Roman" w:cs="Times New Roman"/>
                <w:b/>
                <w:sz w:val="36"/>
                <w:szCs w:val="36"/>
              </w:rPr>
              <w:t xml:space="preserve"> 2019</w:t>
            </w:r>
            <w:r w:rsidRPr="002A4C6A">
              <w:rPr>
                <w:rFonts w:ascii="Times New Roman" w:hAnsi="Times New Roman" w:cs="Times New Roman"/>
                <w:b/>
                <w:sz w:val="36"/>
                <w:szCs w:val="36"/>
              </w:rPr>
              <w:t xml:space="preserve"> года</w:t>
            </w:r>
          </w:p>
        </w:tc>
      </w:tr>
      <w:tr w:rsidR="00F739BD" w:rsidRPr="002A4C6A" w:rsidTr="00775927">
        <w:trPr>
          <w:trHeight w:val="7227"/>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177E50">
            <w:pPr>
              <w:tabs>
                <w:tab w:val="left" w:pos="2955"/>
              </w:tabs>
              <w:spacing w:after="0"/>
              <w:jc w:val="center"/>
              <w:rPr>
                <w:rFonts w:ascii="Times New Roman" w:hAnsi="Times New Roman" w:cs="Times New Roman"/>
                <w:b/>
                <w:sz w:val="72"/>
                <w:szCs w:val="72"/>
              </w:rPr>
            </w:pPr>
            <w:r w:rsidRPr="002A4C6A">
              <w:rPr>
                <w:rFonts w:ascii="Times New Roman" w:hAnsi="Times New Roman" w:cs="Times New Roman"/>
                <w:b/>
                <w:sz w:val="72"/>
                <w:szCs w:val="72"/>
              </w:rPr>
              <w:t>Читайте в выпуске:</w:t>
            </w:r>
          </w:p>
          <w:p w:rsidR="00F739BD" w:rsidRPr="00624469" w:rsidRDefault="0078489A" w:rsidP="003B157E">
            <w:pPr>
              <w:widowControl w:val="0"/>
              <w:spacing w:after="0" w:line="240" w:lineRule="auto"/>
              <w:jc w:val="both"/>
              <w:rPr>
                <w:rFonts w:ascii="Times New Roman" w:eastAsia="Times New Roman" w:hAnsi="Times New Roman" w:cs="Times New Roman"/>
                <w:sz w:val="28"/>
                <w:szCs w:val="28"/>
                <w:lang w:eastAsia="ru-RU"/>
              </w:rPr>
            </w:pPr>
            <w:r w:rsidRPr="00624469">
              <w:rPr>
                <w:rFonts w:ascii="Times New Roman" w:eastAsia="Times New Roman" w:hAnsi="Times New Roman" w:cs="Times New Roman"/>
                <w:sz w:val="28"/>
                <w:szCs w:val="28"/>
                <w:lang w:eastAsia="ru-RU"/>
              </w:rPr>
              <w:t>1</w:t>
            </w:r>
            <w:r w:rsidR="00350CA3" w:rsidRPr="00624469">
              <w:rPr>
                <w:rFonts w:ascii="Times New Roman" w:eastAsia="Times New Roman" w:hAnsi="Times New Roman" w:cs="Times New Roman"/>
                <w:sz w:val="28"/>
                <w:szCs w:val="28"/>
                <w:lang w:eastAsia="ru-RU"/>
              </w:rPr>
              <w:t>.</w:t>
            </w:r>
            <w:r w:rsidR="005D4C5B" w:rsidRPr="00624469">
              <w:rPr>
                <w:rFonts w:ascii="Times New Roman" w:eastAsia="Times New Roman" w:hAnsi="Times New Roman" w:cs="Times New Roman"/>
                <w:sz w:val="28"/>
                <w:szCs w:val="28"/>
                <w:lang w:eastAsia="ru-RU"/>
              </w:rPr>
              <w:t xml:space="preserve"> </w:t>
            </w:r>
            <w:r w:rsidR="00BD6B11" w:rsidRPr="00624469">
              <w:rPr>
                <w:rFonts w:ascii="Times New Roman" w:eastAsia="Times New Roman" w:hAnsi="Times New Roman" w:cs="Times New Roman"/>
                <w:sz w:val="28"/>
                <w:szCs w:val="28"/>
                <w:lang w:eastAsia="ru-RU"/>
              </w:rPr>
              <w:t xml:space="preserve">Постановление Администрации Звериноголовского района от </w:t>
            </w:r>
            <w:r w:rsidR="003B157E" w:rsidRPr="00624469">
              <w:rPr>
                <w:rFonts w:ascii="Times New Roman" w:eastAsia="Times New Roman" w:hAnsi="Times New Roman" w:cs="Times New Roman"/>
                <w:sz w:val="28"/>
                <w:szCs w:val="28"/>
                <w:lang w:eastAsia="ru-RU"/>
              </w:rPr>
              <w:t>7 мая 2019 года №140 «</w:t>
            </w:r>
            <w:r w:rsidR="003B157E" w:rsidRPr="00624469">
              <w:rPr>
                <w:rFonts w:ascii="Times New Roman" w:eastAsia="Courier New" w:hAnsi="Times New Roman" w:cs="Times New Roman"/>
                <w:color w:val="000000"/>
                <w:sz w:val="28"/>
                <w:szCs w:val="28"/>
                <w:lang w:eastAsia="ru-RU"/>
              </w:rPr>
              <w:t>Об утверждении Положения о порядке проведения инвентаризации муниципального имущества Звериноголовского района</w:t>
            </w:r>
            <w:proofErr w:type="gramStart"/>
            <w:r w:rsidR="003B157E" w:rsidRPr="00624469">
              <w:rPr>
                <w:rFonts w:ascii="Times New Roman" w:eastAsia="Courier New" w:hAnsi="Times New Roman" w:cs="Times New Roman"/>
                <w:color w:val="000000"/>
                <w:sz w:val="28"/>
                <w:szCs w:val="28"/>
                <w:lang w:eastAsia="ru-RU"/>
              </w:rPr>
              <w:t>»........................</w:t>
            </w:r>
            <w:r w:rsidR="00801DAA" w:rsidRPr="00624469">
              <w:rPr>
                <w:rFonts w:ascii="Times New Roman" w:eastAsia="Times New Roman" w:hAnsi="Times New Roman" w:cs="Times New Roman"/>
                <w:sz w:val="28"/>
                <w:szCs w:val="28"/>
                <w:lang w:eastAsia="ru-RU"/>
              </w:rPr>
              <w:t>……………………………………………………………………………………………………………</w:t>
            </w:r>
            <w:r w:rsidR="00D03CCD" w:rsidRPr="00624469">
              <w:rPr>
                <w:rFonts w:ascii="Times New Roman" w:eastAsia="Times New Roman" w:hAnsi="Times New Roman" w:cs="Times New Roman"/>
                <w:sz w:val="28"/>
                <w:szCs w:val="28"/>
                <w:lang w:eastAsia="ru-RU"/>
              </w:rPr>
              <w:t>…..</w:t>
            </w:r>
            <w:proofErr w:type="gramEnd"/>
            <w:r w:rsidR="00801DAA" w:rsidRPr="00624469">
              <w:rPr>
                <w:rFonts w:ascii="Times New Roman" w:eastAsia="Times New Roman" w:hAnsi="Times New Roman" w:cs="Times New Roman"/>
                <w:sz w:val="28"/>
                <w:szCs w:val="28"/>
                <w:lang w:eastAsia="ru-RU"/>
              </w:rPr>
              <w:t>стр.2</w:t>
            </w:r>
          </w:p>
          <w:p w:rsidR="004A5449" w:rsidRDefault="009E66F1" w:rsidP="00624469">
            <w:pPr>
              <w:pStyle w:val="10"/>
              <w:jc w:val="both"/>
              <w:rPr>
                <w:rFonts w:ascii="Times New Roman" w:hAnsi="Times New Roman"/>
                <w:b w:val="0"/>
                <w:sz w:val="28"/>
                <w:szCs w:val="28"/>
                <w:lang w:eastAsia="ru-RU"/>
              </w:rPr>
            </w:pPr>
            <w:r w:rsidRPr="00624469">
              <w:rPr>
                <w:rFonts w:ascii="Times New Roman" w:hAnsi="Times New Roman"/>
                <w:b w:val="0"/>
                <w:sz w:val="28"/>
                <w:szCs w:val="28"/>
                <w:lang w:eastAsia="ru-RU"/>
              </w:rPr>
              <w:t xml:space="preserve">2.Постановление Администрации Звериноголовского района от </w:t>
            </w:r>
            <w:r w:rsidR="002248F2" w:rsidRPr="00624469">
              <w:rPr>
                <w:rFonts w:ascii="Times New Roman" w:hAnsi="Times New Roman"/>
                <w:b w:val="0"/>
                <w:sz w:val="28"/>
                <w:szCs w:val="28"/>
                <w:lang w:eastAsia="ru-RU"/>
              </w:rPr>
              <w:t xml:space="preserve">15 </w:t>
            </w:r>
            <w:r w:rsidR="00624469" w:rsidRPr="00624469">
              <w:rPr>
                <w:rFonts w:ascii="Times New Roman" w:hAnsi="Times New Roman"/>
                <w:b w:val="0"/>
                <w:sz w:val="28"/>
                <w:szCs w:val="28"/>
                <w:lang w:eastAsia="ru-RU"/>
              </w:rPr>
              <w:t xml:space="preserve">мая </w:t>
            </w:r>
            <w:r w:rsidR="002248F2" w:rsidRPr="00624469">
              <w:rPr>
                <w:rFonts w:ascii="Times New Roman" w:hAnsi="Times New Roman"/>
                <w:b w:val="0"/>
                <w:sz w:val="28"/>
                <w:szCs w:val="28"/>
                <w:lang w:eastAsia="ru-RU"/>
              </w:rPr>
              <w:t>2019 года №</w:t>
            </w:r>
            <w:r w:rsidR="00624469" w:rsidRPr="00624469">
              <w:rPr>
                <w:rFonts w:ascii="Times New Roman" w:hAnsi="Times New Roman"/>
                <w:b w:val="0"/>
                <w:sz w:val="28"/>
                <w:szCs w:val="28"/>
                <w:lang w:eastAsia="ru-RU"/>
              </w:rPr>
              <w:t>145 «</w:t>
            </w:r>
            <w:r w:rsidR="002248F2" w:rsidRPr="00624469">
              <w:rPr>
                <w:rFonts w:ascii="Times New Roman" w:hAnsi="Times New Roman"/>
                <w:b w:val="0"/>
                <w:sz w:val="28"/>
                <w:szCs w:val="28"/>
                <w:lang w:eastAsia="ru-RU"/>
              </w:rPr>
              <w:t>»</w:t>
            </w:r>
            <w:r w:rsidR="00624469" w:rsidRPr="00624469">
              <w:rPr>
                <w:rFonts w:ascii="Times New Roman" w:hAnsi="Times New Roman"/>
                <w:b w:val="0"/>
                <w:sz w:val="28"/>
                <w:szCs w:val="28"/>
              </w:rPr>
              <w:t>О внесении изменений в  приложение к постановлению Администрации Звериноголовского района  от   12 сентября    2018 года  № 232  «Об утверждении положения об оплате труда работников муниципальных  дошкольных образовательных  организаций Звериноголовского района</w:t>
            </w:r>
            <w:proofErr w:type="gramStart"/>
            <w:r w:rsidR="00624469" w:rsidRPr="00624469">
              <w:rPr>
                <w:rFonts w:ascii="Times New Roman" w:hAnsi="Times New Roman"/>
                <w:b w:val="0"/>
                <w:sz w:val="28"/>
                <w:szCs w:val="28"/>
              </w:rPr>
              <w:t>»</w:t>
            </w:r>
            <w:r w:rsidR="002248F2" w:rsidRPr="00624469">
              <w:rPr>
                <w:rFonts w:ascii="Times New Roman" w:hAnsi="Times New Roman"/>
                <w:b w:val="0"/>
                <w:sz w:val="28"/>
                <w:szCs w:val="28"/>
                <w:lang w:eastAsia="ru-RU"/>
              </w:rPr>
              <w:t>………………………………………………………………………………….</w:t>
            </w:r>
            <w:r w:rsidR="00775927">
              <w:rPr>
                <w:rFonts w:ascii="Times New Roman" w:hAnsi="Times New Roman"/>
                <w:b w:val="0"/>
                <w:sz w:val="28"/>
                <w:szCs w:val="28"/>
                <w:lang w:eastAsia="ru-RU"/>
              </w:rPr>
              <w:t>.</w:t>
            </w:r>
            <w:proofErr w:type="gramEnd"/>
            <w:r w:rsidR="00D03CCD" w:rsidRPr="00624469">
              <w:rPr>
                <w:rFonts w:ascii="Times New Roman" w:hAnsi="Times New Roman"/>
                <w:b w:val="0"/>
                <w:sz w:val="28"/>
                <w:szCs w:val="28"/>
                <w:lang w:eastAsia="ru-RU"/>
              </w:rPr>
              <w:t>с Приложением стр.</w:t>
            </w:r>
            <w:r w:rsidR="004A5449">
              <w:rPr>
                <w:rFonts w:ascii="Times New Roman" w:hAnsi="Times New Roman"/>
                <w:b w:val="0"/>
                <w:sz w:val="28"/>
                <w:szCs w:val="28"/>
                <w:lang w:eastAsia="ru-RU"/>
              </w:rPr>
              <w:t>4</w:t>
            </w:r>
          </w:p>
          <w:p w:rsidR="00DB5887" w:rsidRDefault="004A5449" w:rsidP="00DB5887">
            <w:pPr>
              <w:pStyle w:val="10"/>
              <w:jc w:val="both"/>
              <w:rPr>
                <w:rFonts w:ascii="Times New Roman" w:hAnsi="Times New Roman"/>
                <w:b w:val="0"/>
                <w:sz w:val="28"/>
                <w:szCs w:val="28"/>
                <w:lang w:eastAsia="ru-RU"/>
              </w:rPr>
            </w:pPr>
            <w:proofErr w:type="gramStart"/>
            <w:r>
              <w:rPr>
                <w:rFonts w:ascii="Times New Roman" w:hAnsi="Times New Roman"/>
                <w:b w:val="0"/>
                <w:sz w:val="28"/>
                <w:szCs w:val="28"/>
                <w:lang w:eastAsia="ru-RU"/>
              </w:rPr>
              <w:t>3.</w:t>
            </w:r>
            <w:r w:rsidR="00DB5887">
              <w:rPr>
                <w:rFonts w:ascii="Times New Roman" w:hAnsi="Times New Roman"/>
                <w:b w:val="0"/>
                <w:sz w:val="28"/>
                <w:szCs w:val="28"/>
                <w:lang w:eastAsia="ru-RU"/>
              </w:rPr>
              <w:t>Постановление Администрации Звериноголовского района от 24 мая 2019 года №160 «О внесении изменений в приложение к постановлению Администрации Звериноголовского района от 27 июля 2016 года №162 «Об утверждении административного регламента предоставления Администрацией Звериноголовского района муниципальной услуги по предоставлению информации об объектах недвижимого имущества, находящихся в муниципальной собственности Звериноголовского района Курганской области и предназначенных для сдачи в аренду»…………………………………….стр.5</w:t>
            </w:r>
            <w:proofErr w:type="gramEnd"/>
          </w:p>
          <w:p w:rsidR="00645E87" w:rsidRPr="00645E87" w:rsidRDefault="00645E87" w:rsidP="00C343D6">
            <w:pPr>
              <w:shd w:val="clear" w:color="auto" w:fill="FFFFFF"/>
              <w:spacing w:after="0"/>
              <w:ind w:right="76"/>
              <w:outlineLvl w:val="0"/>
              <w:rPr>
                <w:rFonts w:ascii="Times New Roman" w:hAnsi="Times New Roman" w:cs="Times New Roman"/>
                <w:color w:val="000000"/>
                <w:sz w:val="28"/>
                <w:szCs w:val="28"/>
              </w:rPr>
            </w:pPr>
            <w:proofErr w:type="gramStart"/>
            <w:r>
              <w:rPr>
                <w:rFonts w:ascii="Times New Roman" w:hAnsi="Times New Roman" w:cs="Times New Roman"/>
                <w:sz w:val="28"/>
                <w:szCs w:val="28"/>
                <w:lang w:eastAsia="ru-RU"/>
              </w:rPr>
              <w:t>4</w:t>
            </w:r>
            <w:r w:rsidRPr="00645E87">
              <w:rPr>
                <w:rFonts w:ascii="Times New Roman" w:hAnsi="Times New Roman" w:cs="Times New Roman"/>
                <w:sz w:val="28"/>
                <w:szCs w:val="28"/>
                <w:lang w:eastAsia="ru-RU"/>
              </w:rPr>
              <w:t>.</w:t>
            </w:r>
            <w:r w:rsidR="00C343D6">
              <w:rPr>
                <w:rFonts w:ascii="Times New Roman" w:hAnsi="Times New Roman" w:cs="Times New Roman"/>
                <w:sz w:val="28"/>
                <w:szCs w:val="28"/>
                <w:lang w:eastAsia="ru-RU"/>
              </w:rPr>
              <w:t>Постановление Администрации Звериноголовского района от 26 мая 2019 года №166 «</w:t>
            </w:r>
            <w:r w:rsidRPr="00645E87">
              <w:rPr>
                <w:rFonts w:ascii="Times New Roman" w:hAnsi="Times New Roman" w:cs="Times New Roman"/>
                <w:color w:val="000000"/>
                <w:sz w:val="28"/>
                <w:szCs w:val="28"/>
              </w:rPr>
              <w:t xml:space="preserve"> О проведении Конкурса «</w:t>
            </w:r>
            <w:r w:rsidRPr="00645E87">
              <w:rPr>
                <w:rFonts w:ascii="Times New Roman" w:hAnsi="Times New Roman" w:cs="Times New Roman"/>
                <w:sz w:val="28"/>
                <w:szCs w:val="28"/>
              </w:rPr>
              <w:t>Лучшее благоустройство прилегающих территории»</w:t>
            </w:r>
            <w:r>
              <w:rPr>
                <w:rFonts w:ascii="Times New Roman" w:hAnsi="Times New Roman" w:cs="Times New Roman"/>
                <w:sz w:val="28"/>
                <w:szCs w:val="28"/>
              </w:rPr>
              <w:t xml:space="preserve"> </w:t>
            </w:r>
            <w:r w:rsidRPr="00645E87">
              <w:rPr>
                <w:rFonts w:ascii="Times New Roman" w:hAnsi="Times New Roman" w:cs="Times New Roman"/>
                <w:color w:val="000000"/>
                <w:sz w:val="28"/>
                <w:szCs w:val="28"/>
              </w:rPr>
              <w:t xml:space="preserve">среди субъектов малого и среднего предпринимательства Звериноголовского района </w:t>
            </w:r>
            <w:r>
              <w:rPr>
                <w:rFonts w:ascii="Times New Roman" w:hAnsi="Times New Roman" w:cs="Times New Roman"/>
                <w:color w:val="000000"/>
                <w:sz w:val="28"/>
                <w:szCs w:val="28"/>
              </w:rPr>
              <w:t>……………………………………………………………</w:t>
            </w:r>
            <w:r w:rsidR="00C343D6">
              <w:rPr>
                <w:rFonts w:ascii="Times New Roman" w:hAnsi="Times New Roman" w:cs="Times New Roman"/>
                <w:color w:val="000000"/>
                <w:sz w:val="28"/>
                <w:szCs w:val="28"/>
              </w:rPr>
              <w:t>……………………………………………….</w:t>
            </w:r>
            <w:r>
              <w:rPr>
                <w:rFonts w:ascii="Times New Roman" w:hAnsi="Times New Roman" w:cs="Times New Roman"/>
                <w:color w:val="000000"/>
                <w:sz w:val="28"/>
                <w:szCs w:val="28"/>
              </w:rPr>
              <w:t>с Приложением стр.</w:t>
            </w:r>
            <w:r w:rsidR="00C343D6">
              <w:rPr>
                <w:rFonts w:ascii="Times New Roman" w:hAnsi="Times New Roman" w:cs="Times New Roman"/>
                <w:color w:val="000000"/>
                <w:sz w:val="28"/>
                <w:szCs w:val="28"/>
              </w:rPr>
              <w:t>6</w:t>
            </w:r>
            <w:proofErr w:type="gramEnd"/>
          </w:p>
          <w:p w:rsidR="009E66F1" w:rsidRDefault="00645E87" w:rsidP="00DB5887">
            <w:pPr>
              <w:pStyle w:val="10"/>
              <w:jc w:val="both"/>
              <w:rPr>
                <w:rFonts w:ascii="Times New Roman" w:hAnsi="Times New Roman"/>
                <w:b w:val="0"/>
                <w:sz w:val="28"/>
                <w:szCs w:val="28"/>
                <w:lang w:eastAsia="ru-RU"/>
              </w:rPr>
            </w:pPr>
            <w:r>
              <w:rPr>
                <w:rFonts w:ascii="Times New Roman" w:hAnsi="Times New Roman"/>
                <w:b w:val="0"/>
                <w:sz w:val="28"/>
                <w:szCs w:val="28"/>
                <w:lang w:eastAsia="ru-RU"/>
              </w:rPr>
              <w:t>5</w:t>
            </w:r>
            <w:r w:rsidR="00DB5887">
              <w:rPr>
                <w:rFonts w:ascii="Times New Roman" w:hAnsi="Times New Roman"/>
                <w:b w:val="0"/>
                <w:sz w:val="28"/>
                <w:szCs w:val="28"/>
                <w:lang w:eastAsia="ru-RU"/>
              </w:rPr>
              <w:t>.</w:t>
            </w:r>
            <w:r w:rsidR="002248F2">
              <w:rPr>
                <w:rFonts w:ascii="Times New Roman" w:hAnsi="Times New Roman"/>
                <w:sz w:val="28"/>
                <w:szCs w:val="28"/>
                <w:lang w:eastAsia="ru-RU"/>
              </w:rPr>
              <w:t xml:space="preserve"> </w:t>
            </w:r>
            <w:r w:rsidR="001669B8" w:rsidRPr="001669B8">
              <w:rPr>
                <w:rFonts w:ascii="Times New Roman" w:hAnsi="Times New Roman"/>
                <w:b w:val="0"/>
                <w:sz w:val="28"/>
                <w:szCs w:val="28"/>
                <w:lang w:eastAsia="ru-RU"/>
              </w:rPr>
              <w:t>Решение Звериноголовской районной Думы</w:t>
            </w:r>
            <w:r w:rsidR="001669B8">
              <w:rPr>
                <w:rFonts w:ascii="Times New Roman" w:hAnsi="Times New Roman"/>
                <w:sz w:val="28"/>
                <w:szCs w:val="28"/>
                <w:lang w:eastAsia="ru-RU"/>
              </w:rPr>
              <w:t xml:space="preserve">  </w:t>
            </w:r>
            <w:r w:rsidR="001669B8">
              <w:rPr>
                <w:rFonts w:ascii="Times New Roman" w:hAnsi="Times New Roman"/>
                <w:b w:val="0"/>
                <w:sz w:val="28"/>
                <w:szCs w:val="28"/>
                <w:lang w:eastAsia="ru-RU"/>
              </w:rPr>
              <w:t>31 мая 2019 года №</w:t>
            </w:r>
            <w:r w:rsidR="00EE6B34">
              <w:rPr>
                <w:rFonts w:ascii="Times New Roman" w:hAnsi="Times New Roman"/>
                <w:b w:val="0"/>
                <w:sz w:val="28"/>
                <w:szCs w:val="28"/>
                <w:lang w:eastAsia="ru-RU"/>
              </w:rPr>
              <w:t>254</w:t>
            </w:r>
            <w:r w:rsidR="001669B8">
              <w:rPr>
                <w:rFonts w:ascii="Times New Roman" w:hAnsi="Times New Roman"/>
                <w:b w:val="0"/>
                <w:sz w:val="28"/>
                <w:szCs w:val="28"/>
                <w:lang w:eastAsia="ru-RU"/>
              </w:rPr>
              <w:t xml:space="preserve"> «Об исполнении бюджета Звериноголовского района за 2018 год»………………………………………………………………………………………………………с Приложением стр.</w:t>
            </w:r>
            <w:r w:rsidR="00C343D6">
              <w:rPr>
                <w:rFonts w:ascii="Times New Roman" w:hAnsi="Times New Roman"/>
                <w:b w:val="0"/>
                <w:sz w:val="28"/>
                <w:szCs w:val="28"/>
                <w:lang w:eastAsia="ru-RU"/>
              </w:rPr>
              <w:t>11</w:t>
            </w:r>
          </w:p>
          <w:p w:rsidR="001669B8" w:rsidRDefault="00645E87" w:rsidP="00EE6B34">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w:t>
            </w:r>
            <w:r w:rsidR="001669B8">
              <w:rPr>
                <w:rFonts w:ascii="Times New Roman" w:hAnsi="Times New Roman" w:cs="Times New Roman"/>
                <w:sz w:val="28"/>
                <w:szCs w:val="28"/>
                <w:lang w:eastAsia="ru-RU"/>
              </w:rPr>
              <w:t>.</w:t>
            </w:r>
            <w:r w:rsidR="002E5F07">
              <w:rPr>
                <w:rFonts w:ascii="Times New Roman" w:hAnsi="Times New Roman" w:cs="Times New Roman"/>
                <w:sz w:val="28"/>
                <w:szCs w:val="28"/>
                <w:lang w:eastAsia="ru-RU"/>
              </w:rPr>
              <w:t xml:space="preserve"> </w:t>
            </w:r>
            <w:r w:rsidR="00EE6B34">
              <w:rPr>
                <w:rFonts w:ascii="Times New Roman" w:hAnsi="Times New Roman" w:cs="Times New Roman"/>
                <w:sz w:val="28"/>
                <w:szCs w:val="28"/>
                <w:lang w:eastAsia="ru-RU"/>
              </w:rPr>
              <w:t xml:space="preserve">Решение Звериноголовской районной Думы от 31 мая 2019 года №255 «О признании </w:t>
            </w:r>
            <w:proofErr w:type="gramStart"/>
            <w:r w:rsidR="00EE6B34">
              <w:rPr>
                <w:rFonts w:ascii="Times New Roman" w:hAnsi="Times New Roman" w:cs="Times New Roman"/>
                <w:sz w:val="28"/>
                <w:szCs w:val="28"/>
                <w:lang w:eastAsia="ru-RU"/>
              </w:rPr>
              <w:t>утратившими</w:t>
            </w:r>
            <w:proofErr w:type="gramEnd"/>
            <w:r w:rsidR="00EE6B34">
              <w:rPr>
                <w:rFonts w:ascii="Times New Roman" w:hAnsi="Times New Roman" w:cs="Times New Roman"/>
                <w:sz w:val="28"/>
                <w:szCs w:val="28"/>
                <w:lang w:eastAsia="ru-RU"/>
              </w:rPr>
              <w:t xml:space="preserve"> силу некоторых решений Звериноголовской районной Думы…</w:t>
            </w:r>
            <w:r w:rsidR="00C343D6">
              <w:rPr>
                <w:rFonts w:ascii="Times New Roman" w:hAnsi="Times New Roman" w:cs="Times New Roman"/>
                <w:sz w:val="28"/>
                <w:szCs w:val="28"/>
                <w:lang w:eastAsia="ru-RU"/>
              </w:rPr>
              <w:t>…………………………………………………………………………….……</w:t>
            </w:r>
            <w:r w:rsidR="00EE6B34">
              <w:rPr>
                <w:rFonts w:ascii="Times New Roman" w:hAnsi="Times New Roman" w:cs="Times New Roman"/>
                <w:sz w:val="28"/>
                <w:szCs w:val="28"/>
                <w:lang w:eastAsia="ru-RU"/>
              </w:rPr>
              <w:t>стр.</w:t>
            </w:r>
            <w:r w:rsidR="00C343D6">
              <w:rPr>
                <w:rFonts w:ascii="Times New Roman" w:hAnsi="Times New Roman" w:cs="Times New Roman"/>
                <w:sz w:val="28"/>
                <w:szCs w:val="28"/>
                <w:lang w:eastAsia="ru-RU"/>
              </w:rPr>
              <w:t>40</w:t>
            </w:r>
          </w:p>
          <w:p w:rsidR="00EE6B34" w:rsidRDefault="00645E87" w:rsidP="00EE6B34">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7</w:t>
            </w:r>
            <w:r w:rsidR="00EE6B34">
              <w:rPr>
                <w:rFonts w:ascii="Times New Roman" w:hAnsi="Times New Roman" w:cs="Times New Roman"/>
                <w:sz w:val="28"/>
                <w:szCs w:val="28"/>
                <w:lang w:eastAsia="ru-RU"/>
              </w:rPr>
              <w:t xml:space="preserve">.Решение Звериноголовской районной Думы от 31мая 2019 года №256 «Об утверждении </w:t>
            </w:r>
            <w:proofErr w:type="gramStart"/>
            <w:r w:rsidR="00EE6B34">
              <w:rPr>
                <w:rFonts w:ascii="Times New Roman" w:hAnsi="Times New Roman" w:cs="Times New Roman"/>
                <w:sz w:val="28"/>
                <w:szCs w:val="28"/>
                <w:lang w:eastAsia="ru-RU"/>
              </w:rPr>
              <w:t>норматива стоимости одного квадратного метра общей площади жилья</w:t>
            </w:r>
            <w:proofErr w:type="gramEnd"/>
            <w:r w:rsidR="00EE6B34">
              <w:rPr>
                <w:rFonts w:ascii="Times New Roman" w:hAnsi="Times New Roman" w:cs="Times New Roman"/>
                <w:sz w:val="28"/>
                <w:szCs w:val="28"/>
                <w:lang w:eastAsia="ru-RU"/>
              </w:rPr>
              <w:t xml:space="preserve"> по Звериноголовс</w:t>
            </w:r>
            <w:r w:rsidR="00C343D6">
              <w:rPr>
                <w:rFonts w:ascii="Times New Roman" w:hAnsi="Times New Roman" w:cs="Times New Roman"/>
                <w:sz w:val="28"/>
                <w:szCs w:val="28"/>
                <w:lang w:eastAsia="ru-RU"/>
              </w:rPr>
              <w:t>кому району»………………………………….……….………</w:t>
            </w:r>
            <w:r w:rsidR="00EE6B34">
              <w:rPr>
                <w:rFonts w:ascii="Times New Roman" w:hAnsi="Times New Roman" w:cs="Times New Roman"/>
                <w:sz w:val="28"/>
                <w:szCs w:val="28"/>
                <w:lang w:eastAsia="ru-RU"/>
              </w:rPr>
              <w:t>стр.</w:t>
            </w:r>
            <w:r w:rsidR="00C343D6">
              <w:rPr>
                <w:rFonts w:ascii="Times New Roman" w:hAnsi="Times New Roman" w:cs="Times New Roman"/>
                <w:sz w:val="28"/>
                <w:szCs w:val="28"/>
                <w:lang w:eastAsia="ru-RU"/>
              </w:rPr>
              <w:t>41</w:t>
            </w:r>
          </w:p>
          <w:p w:rsidR="00EE6B34" w:rsidRDefault="00645E87" w:rsidP="00C343D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8</w:t>
            </w:r>
            <w:r w:rsidR="00EE6B34">
              <w:rPr>
                <w:rFonts w:ascii="Times New Roman" w:hAnsi="Times New Roman" w:cs="Times New Roman"/>
                <w:sz w:val="28"/>
                <w:szCs w:val="28"/>
                <w:lang w:eastAsia="ru-RU"/>
              </w:rPr>
              <w:t>.</w:t>
            </w:r>
            <w:r w:rsidR="00296205">
              <w:rPr>
                <w:rFonts w:ascii="Times New Roman" w:hAnsi="Times New Roman" w:cs="Times New Roman"/>
                <w:sz w:val="28"/>
                <w:szCs w:val="28"/>
                <w:lang w:eastAsia="ru-RU"/>
              </w:rPr>
              <w:t>Решение Звериноголовской районной Думы от 31 мая 2019 года №25</w:t>
            </w:r>
            <w:r w:rsidR="00C343D6">
              <w:rPr>
                <w:rFonts w:ascii="Times New Roman" w:hAnsi="Times New Roman" w:cs="Times New Roman"/>
                <w:sz w:val="28"/>
                <w:szCs w:val="28"/>
                <w:lang w:eastAsia="ru-RU"/>
              </w:rPr>
              <w:t>8</w:t>
            </w:r>
            <w:r w:rsidR="00296205">
              <w:rPr>
                <w:rFonts w:ascii="Times New Roman" w:hAnsi="Times New Roman" w:cs="Times New Roman"/>
                <w:sz w:val="28"/>
                <w:szCs w:val="28"/>
                <w:lang w:eastAsia="ru-RU"/>
              </w:rPr>
              <w:t xml:space="preserve"> «</w:t>
            </w:r>
            <w:r w:rsidR="00C343D6">
              <w:rPr>
                <w:rFonts w:ascii="Times New Roman" w:hAnsi="Times New Roman" w:cs="Times New Roman"/>
                <w:sz w:val="28"/>
                <w:szCs w:val="28"/>
                <w:lang w:eastAsia="ru-RU"/>
              </w:rPr>
              <w:t>Об отчете Председателя Звериноголовской районной Думы</w:t>
            </w:r>
            <w:proofErr w:type="gramStart"/>
            <w:r w:rsidR="00C343D6">
              <w:rPr>
                <w:rFonts w:ascii="Times New Roman" w:hAnsi="Times New Roman" w:cs="Times New Roman"/>
                <w:sz w:val="28"/>
                <w:szCs w:val="28"/>
                <w:lang w:eastAsia="ru-RU"/>
              </w:rPr>
              <w:t>»……………………………………………………………………………………….………..</w:t>
            </w:r>
            <w:proofErr w:type="gramEnd"/>
            <w:r w:rsidR="00C343D6">
              <w:rPr>
                <w:rFonts w:ascii="Times New Roman" w:hAnsi="Times New Roman" w:cs="Times New Roman"/>
                <w:sz w:val="28"/>
                <w:szCs w:val="28"/>
                <w:lang w:eastAsia="ru-RU"/>
              </w:rPr>
              <w:t>с Приложением стр.42</w:t>
            </w:r>
          </w:p>
          <w:p w:rsidR="00C343D6" w:rsidRDefault="00C343D6" w:rsidP="00C343D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9.Постановление Администрации Звериноголовского района от 30 мая 2019 года №170 «Об утверждении административного регламента предоставления муниципальной услуги «Предоставление земельного участка, находящегося в государственной или муниципальной собственности, без предоставления торгов</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с Приложением стр.43</w:t>
            </w:r>
          </w:p>
          <w:p w:rsidR="00C343D6" w:rsidRPr="001669B8" w:rsidRDefault="00C343D6" w:rsidP="00C343D6">
            <w:pPr>
              <w:spacing w:after="0"/>
              <w:rPr>
                <w:rFonts w:ascii="Times New Roman" w:hAnsi="Times New Roman" w:cs="Times New Roman"/>
                <w:sz w:val="28"/>
                <w:szCs w:val="28"/>
                <w:lang w:eastAsia="ru-RU"/>
              </w:rPr>
            </w:pPr>
          </w:p>
        </w:tc>
      </w:tr>
    </w:tbl>
    <w:p w:rsidR="00170978" w:rsidRPr="002A4C6A" w:rsidRDefault="00170978" w:rsidP="00170978">
      <w:pPr>
        <w:pStyle w:val="ConsPlusNormal"/>
        <w:jc w:val="both"/>
        <w:rPr>
          <w:rFonts w:ascii="Times New Roman" w:hAnsi="Times New Roman" w:cs="Times New Roman"/>
          <w:sz w:val="24"/>
          <w:szCs w:val="24"/>
        </w:rPr>
      </w:pPr>
      <w:r w:rsidRPr="002A4C6A">
        <w:rPr>
          <w:rFonts w:ascii="Times New Roman" w:hAnsi="Times New Roman" w:cs="Times New Roman"/>
          <w:sz w:val="24"/>
          <w:szCs w:val="24"/>
        </w:rPr>
        <w:t xml:space="preserve">     </w:t>
      </w:r>
    </w:p>
    <w:p w:rsidR="00004D5F" w:rsidRPr="002A4C6A" w:rsidRDefault="00004D5F" w:rsidP="00004D5F">
      <w:pPr>
        <w:rPr>
          <w:rFonts w:ascii="Times New Roman" w:hAnsi="Times New Roman" w:cs="Times New Roman"/>
        </w:rPr>
      </w:pPr>
    </w:p>
    <w:p w:rsidR="00004D5F" w:rsidRPr="002A4C6A" w:rsidRDefault="00004D5F" w:rsidP="00004D5F">
      <w:pPr>
        <w:rPr>
          <w:rFonts w:ascii="Times New Roman" w:hAnsi="Times New Roman" w:cs="Times New Roman"/>
        </w:rPr>
      </w:pPr>
    </w:p>
    <w:p w:rsidR="00170978" w:rsidRPr="002A4C6A" w:rsidRDefault="00170978" w:rsidP="00170978">
      <w:pPr>
        <w:pStyle w:val="ConsPlusNormal"/>
        <w:jc w:val="both"/>
        <w:rPr>
          <w:rFonts w:ascii="Times New Roman" w:hAnsi="Times New Roman" w:cs="Times New Roman"/>
          <w:sz w:val="24"/>
          <w:szCs w:val="24"/>
        </w:rPr>
      </w:pPr>
    </w:p>
    <w:p w:rsidR="00004D5F" w:rsidRPr="002A4C6A" w:rsidRDefault="00004D5F" w:rsidP="00004D5F">
      <w:pPr>
        <w:widowControl w:val="0"/>
        <w:autoSpaceDE w:val="0"/>
        <w:autoSpaceDN w:val="0"/>
        <w:adjustRightInd w:val="0"/>
        <w:rPr>
          <w:rFonts w:ascii="Times New Roman" w:hAnsi="Times New Roman" w:cs="Times New Roman"/>
          <w:sz w:val="2"/>
          <w:szCs w:val="2"/>
        </w:rPr>
      </w:pPr>
    </w:p>
    <w:p w:rsidR="008374F6" w:rsidRPr="002A4C6A" w:rsidRDefault="008374F6" w:rsidP="00FA1F43">
      <w:pPr>
        <w:pStyle w:val="8"/>
        <w:rPr>
          <w:rFonts w:ascii="Times New Roman" w:hAnsi="Times New Roman" w:cs="Times New Roman"/>
          <w:sz w:val="24"/>
        </w:rPr>
      </w:pPr>
      <w:r w:rsidRPr="002A4C6A">
        <w:rPr>
          <w:rFonts w:ascii="Times New Roman" w:hAnsi="Times New Roman" w:cs="Times New Roman"/>
          <w:sz w:val="24"/>
        </w:rPr>
        <w:t xml:space="preserve">                                                                                                                                                   </w:t>
      </w: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C21993" w:rsidRPr="002A4C6A" w:rsidRDefault="00DF76A6" w:rsidP="00C21993">
      <w:pPr>
        <w:ind w:firstLine="709"/>
        <w:jc w:val="both"/>
        <w:rPr>
          <w:rFonts w:ascii="Times New Roman" w:hAnsi="Times New Roman" w:cs="Times New Roman"/>
          <w:b/>
          <w:bCs/>
        </w:rPr>
      </w:pPr>
      <w:r w:rsidRPr="002A4C6A">
        <w:rPr>
          <w:rFonts w:ascii="Times New Roman" w:eastAsia="Calibri" w:hAnsi="Times New Roman" w:cs="Times New Roman"/>
          <w:b/>
          <w:bCs/>
          <w:color w:val="000000"/>
        </w:rPr>
        <w:tab/>
      </w:r>
      <w:r w:rsidRPr="002A4C6A">
        <w:rPr>
          <w:rFonts w:ascii="Times New Roman" w:eastAsia="Calibri" w:hAnsi="Times New Roman" w:cs="Times New Roman"/>
          <w:b/>
          <w:bCs/>
          <w:color w:val="000000"/>
        </w:rPr>
        <w:tab/>
      </w:r>
    </w:p>
    <w:p w:rsidR="00C21993" w:rsidRPr="002A4C6A" w:rsidRDefault="00C21993" w:rsidP="00C21993">
      <w:pPr>
        <w:jc w:val="center"/>
        <w:rPr>
          <w:rFonts w:ascii="Times New Roman" w:hAnsi="Times New Roman" w:cs="Times New Roman"/>
          <w:b/>
          <w:sz w:val="24"/>
          <w:szCs w:val="24"/>
        </w:rPr>
      </w:pPr>
    </w:p>
    <w:p w:rsidR="00C21993" w:rsidRPr="002A4C6A" w:rsidRDefault="00C21993" w:rsidP="00C21993">
      <w:pPr>
        <w:rPr>
          <w:rFonts w:ascii="Times New Roman" w:hAnsi="Times New Roman" w:cs="Times New Roman"/>
          <w:sz w:val="24"/>
          <w:szCs w:val="24"/>
        </w:rPr>
      </w:pPr>
    </w:p>
    <w:p w:rsidR="00C21993" w:rsidRPr="002A4C6A" w:rsidRDefault="00C21993" w:rsidP="00C21993">
      <w:pPr>
        <w:rPr>
          <w:rFonts w:ascii="Times New Roman" w:hAnsi="Times New Roman" w:cs="Times New Roman"/>
          <w:sz w:val="24"/>
          <w:szCs w:val="24"/>
        </w:rPr>
      </w:pPr>
      <w:r w:rsidRPr="002A4C6A">
        <w:rPr>
          <w:rFonts w:ascii="Times New Roman" w:hAnsi="Times New Roman" w:cs="Times New Roman"/>
          <w:sz w:val="24"/>
          <w:szCs w:val="24"/>
        </w:rPr>
        <w:t xml:space="preserve">    </w:t>
      </w:r>
    </w:p>
    <w:p w:rsidR="004A5449" w:rsidRDefault="004A5449" w:rsidP="004A5449">
      <w:pPr>
        <w:tabs>
          <w:tab w:val="center" w:pos="4536"/>
          <w:tab w:val="left" w:pos="8789"/>
          <w:tab w:val="right" w:pos="9072"/>
        </w:tabs>
        <w:spacing w:after="0" w:line="240" w:lineRule="auto"/>
        <w:jc w:val="center"/>
        <w:rPr>
          <w:rFonts w:ascii="Times New Roman" w:eastAsia="Times New Roman" w:hAnsi="Times New Roman" w:cs="Times New Roman"/>
          <w:b/>
          <w:sz w:val="28"/>
          <w:szCs w:val="28"/>
          <w:lang w:eastAsia="ru-RU"/>
        </w:rPr>
      </w:pPr>
      <w:r>
        <w:rPr>
          <w:rFonts w:ascii="Arial" w:eastAsia="Arial" w:hAnsi="Arial" w:cs="Arial"/>
        </w:rPr>
        <w:tab/>
      </w:r>
    </w:p>
    <w:p w:rsidR="004A5449" w:rsidRPr="007441F0" w:rsidRDefault="004A5449" w:rsidP="004A5449">
      <w:pPr>
        <w:tabs>
          <w:tab w:val="center" w:pos="4536"/>
          <w:tab w:val="left" w:pos="8789"/>
          <w:tab w:val="right" w:pos="9072"/>
        </w:tabs>
        <w:spacing w:after="0" w:line="240" w:lineRule="auto"/>
        <w:jc w:val="center"/>
        <w:rPr>
          <w:rFonts w:ascii="Times New Roman" w:eastAsia="Times New Roman" w:hAnsi="Times New Roman" w:cs="Times New Roman"/>
          <w:b/>
          <w:sz w:val="28"/>
          <w:szCs w:val="28"/>
          <w:lang w:eastAsia="ru-RU"/>
        </w:rPr>
      </w:pPr>
      <w:r w:rsidRPr="007441F0">
        <w:rPr>
          <w:rFonts w:ascii="Times New Roman" w:eastAsia="Times New Roman" w:hAnsi="Times New Roman" w:cs="Times New Roman"/>
          <w:b/>
          <w:sz w:val="28"/>
          <w:szCs w:val="28"/>
          <w:lang w:eastAsia="ru-RU"/>
        </w:rPr>
        <w:t>Курганская область</w:t>
      </w:r>
    </w:p>
    <w:p w:rsidR="004A5449" w:rsidRPr="007441F0" w:rsidRDefault="004A5449" w:rsidP="004A5449">
      <w:pPr>
        <w:tabs>
          <w:tab w:val="center" w:pos="4536"/>
          <w:tab w:val="right" w:pos="9072"/>
        </w:tabs>
        <w:spacing w:after="0" w:line="240" w:lineRule="auto"/>
        <w:jc w:val="center"/>
        <w:rPr>
          <w:rFonts w:ascii="Times New Roman" w:eastAsia="Times New Roman" w:hAnsi="Times New Roman" w:cs="Times New Roman"/>
          <w:b/>
          <w:sz w:val="28"/>
          <w:szCs w:val="28"/>
          <w:lang w:eastAsia="ru-RU"/>
        </w:rPr>
      </w:pPr>
      <w:r w:rsidRPr="007441F0">
        <w:rPr>
          <w:rFonts w:ascii="Times New Roman" w:eastAsia="Times New Roman" w:hAnsi="Times New Roman" w:cs="Times New Roman"/>
          <w:b/>
          <w:sz w:val="28"/>
          <w:szCs w:val="28"/>
          <w:lang w:eastAsia="ru-RU"/>
        </w:rPr>
        <w:t xml:space="preserve">Звериноголовский район </w:t>
      </w:r>
    </w:p>
    <w:p w:rsidR="004A5449" w:rsidRPr="007441F0" w:rsidRDefault="004A5449" w:rsidP="004A5449">
      <w:pPr>
        <w:tabs>
          <w:tab w:val="center" w:pos="4536"/>
          <w:tab w:val="left" w:pos="8789"/>
          <w:tab w:val="right" w:pos="9072"/>
        </w:tabs>
        <w:spacing w:after="0" w:line="240" w:lineRule="auto"/>
        <w:jc w:val="center"/>
        <w:rPr>
          <w:rFonts w:ascii="Times New Roman" w:eastAsia="Times New Roman" w:hAnsi="Times New Roman" w:cs="Times New Roman"/>
          <w:b/>
          <w:sz w:val="28"/>
          <w:szCs w:val="28"/>
          <w:lang w:eastAsia="ru-RU"/>
        </w:rPr>
      </w:pPr>
      <w:r w:rsidRPr="007441F0">
        <w:rPr>
          <w:rFonts w:ascii="Times New Roman" w:eastAsia="Times New Roman" w:hAnsi="Times New Roman" w:cs="Times New Roman"/>
          <w:b/>
          <w:sz w:val="28"/>
          <w:szCs w:val="28"/>
          <w:lang w:eastAsia="ru-RU"/>
        </w:rPr>
        <w:t>Администрация  Звериноголовского района</w:t>
      </w:r>
    </w:p>
    <w:p w:rsidR="004A5449" w:rsidRDefault="004A5449" w:rsidP="004A5449">
      <w:pPr>
        <w:keepNext/>
        <w:keepLines/>
        <w:widowControl w:val="0"/>
        <w:spacing w:before="200" w:after="0" w:line="240" w:lineRule="auto"/>
        <w:jc w:val="center"/>
        <w:outlineLvl w:val="2"/>
        <w:rPr>
          <w:rFonts w:ascii="Times New Roman" w:eastAsia="Times New Roman" w:hAnsi="Times New Roman" w:cs="Times New Roman"/>
          <w:b/>
          <w:bCs/>
          <w:sz w:val="24"/>
          <w:szCs w:val="24"/>
          <w:lang w:eastAsia="ru-RU"/>
        </w:rPr>
      </w:pPr>
      <w:bookmarkStart w:id="0" w:name="_GoBack"/>
      <w:bookmarkEnd w:id="0"/>
    </w:p>
    <w:p w:rsidR="004A5449" w:rsidRPr="00F35AE1" w:rsidRDefault="004A5449" w:rsidP="004A5449">
      <w:pPr>
        <w:keepNext/>
        <w:keepLines/>
        <w:widowControl w:val="0"/>
        <w:spacing w:before="200" w:after="0"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w:t>
      </w:r>
      <w:r w:rsidRPr="00F35AE1">
        <w:rPr>
          <w:rFonts w:ascii="Times New Roman" w:eastAsia="Times New Roman" w:hAnsi="Times New Roman" w:cs="Times New Roman"/>
          <w:b/>
          <w:bCs/>
          <w:sz w:val="24"/>
          <w:szCs w:val="24"/>
          <w:lang w:eastAsia="ru-RU"/>
        </w:rPr>
        <w:t>О</w:t>
      </w:r>
      <w:r>
        <w:rPr>
          <w:rFonts w:ascii="Times New Roman" w:eastAsia="Times New Roman" w:hAnsi="Times New Roman" w:cs="Times New Roman"/>
          <w:b/>
          <w:bCs/>
          <w:sz w:val="24"/>
          <w:szCs w:val="24"/>
          <w:lang w:eastAsia="ru-RU"/>
        </w:rPr>
        <w:t>СТАНОВЛЕН</w:t>
      </w:r>
      <w:r w:rsidRPr="00F35AE1">
        <w:rPr>
          <w:rFonts w:ascii="Times New Roman" w:eastAsia="Times New Roman" w:hAnsi="Times New Roman" w:cs="Times New Roman"/>
          <w:b/>
          <w:bCs/>
          <w:sz w:val="24"/>
          <w:szCs w:val="24"/>
          <w:lang w:eastAsia="ru-RU"/>
        </w:rPr>
        <w:t xml:space="preserve">ИЕ </w:t>
      </w:r>
    </w:p>
    <w:p w:rsidR="004A5449" w:rsidRDefault="004A5449" w:rsidP="004A5449">
      <w:pPr>
        <w:widowControl w:val="0"/>
        <w:spacing w:after="0" w:line="240" w:lineRule="auto"/>
        <w:jc w:val="center"/>
        <w:rPr>
          <w:rFonts w:ascii="Times New Roman" w:eastAsia="Courier New" w:hAnsi="Times New Roman" w:cs="Times New Roman"/>
          <w:color w:val="000000"/>
          <w:sz w:val="24"/>
          <w:szCs w:val="24"/>
          <w:lang w:eastAsia="ru-RU"/>
        </w:rPr>
      </w:pPr>
    </w:p>
    <w:p w:rsidR="004A5449" w:rsidRPr="00E7302B" w:rsidRDefault="004A5449" w:rsidP="004A5449">
      <w:pPr>
        <w:widowControl w:val="0"/>
        <w:spacing w:after="0" w:line="240" w:lineRule="auto"/>
        <w:jc w:val="center"/>
        <w:rPr>
          <w:rFonts w:ascii="Times New Roman" w:eastAsia="Courier New" w:hAnsi="Times New Roman" w:cs="Times New Roman"/>
          <w:color w:val="000000"/>
          <w:sz w:val="24"/>
          <w:szCs w:val="24"/>
          <w:lang w:eastAsia="ru-RU"/>
        </w:rPr>
      </w:pPr>
    </w:p>
    <w:p w:rsidR="004A5449" w:rsidRPr="0018148F" w:rsidRDefault="004A5449" w:rsidP="004A5449">
      <w:pPr>
        <w:widowControl w:val="0"/>
        <w:spacing w:after="0" w:line="240" w:lineRule="auto"/>
        <w:jc w:val="both"/>
        <w:rPr>
          <w:rFonts w:ascii="Times New Roman" w:eastAsia="Courier New" w:hAnsi="Times New Roman" w:cs="Times New Roman"/>
          <w:color w:val="000000"/>
          <w:sz w:val="24"/>
          <w:szCs w:val="24"/>
          <w:lang w:eastAsia="ru-RU"/>
        </w:rPr>
      </w:pPr>
      <w:r w:rsidRPr="0018148F">
        <w:rPr>
          <w:rFonts w:ascii="Times New Roman" w:eastAsia="Courier New" w:hAnsi="Times New Roman" w:cs="Times New Roman"/>
          <w:color w:val="000000"/>
          <w:sz w:val="24"/>
          <w:szCs w:val="24"/>
          <w:lang w:eastAsia="ru-RU"/>
        </w:rPr>
        <w:t>от  «</w:t>
      </w:r>
      <w:r>
        <w:rPr>
          <w:rFonts w:ascii="Times New Roman" w:eastAsia="Courier New" w:hAnsi="Times New Roman" w:cs="Times New Roman"/>
          <w:color w:val="000000"/>
          <w:sz w:val="24"/>
          <w:szCs w:val="24"/>
          <w:lang w:eastAsia="ru-RU"/>
        </w:rPr>
        <w:t>7</w:t>
      </w:r>
      <w:r w:rsidRPr="0018148F">
        <w:rPr>
          <w:rFonts w:ascii="Times New Roman" w:eastAsia="Courier New" w:hAnsi="Times New Roman" w:cs="Times New Roman"/>
          <w:color w:val="000000"/>
          <w:sz w:val="24"/>
          <w:szCs w:val="24"/>
          <w:lang w:eastAsia="ru-RU"/>
        </w:rPr>
        <w:t>»</w:t>
      </w:r>
      <w:r>
        <w:rPr>
          <w:rFonts w:ascii="Times New Roman" w:eastAsia="Courier New" w:hAnsi="Times New Roman" w:cs="Times New Roman"/>
          <w:color w:val="000000"/>
          <w:sz w:val="24"/>
          <w:szCs w:val="24"/>
          <w:lang w:eastAsia="ru-RU"/>
        </w:rPr>
        <w:t xml:space="preserve"> мая 2019 года  №140</w:t>
      </w:r>
    </w:p>
    <w:p w:rsidR="004A5449" w:rsidRPr="0018148F" w:rsidRDefault="004A5449" w:rsidP="004A5449">
      <w:pPr>
        <w:widowControl w:val="0"/>
        <w:spacing w:after="0" w:line="240" w:lineRule="auto"/>
        <w:jc w:val="both"/>
        <w:rPr>
          <w:rFonts w:ascii="Times New Roman" w:eastAsia="Courier New" w:hAnsi="Times New Roman" w:cs="Times New Roman"/>
          <w:color w:val="000000"/>
          <w:sz w:val="24"/>
          <w:szCs w:val="24"/>
          <w:lang w:eastAsia="ru-RU"/>
        </w:rPr>
      </w:pPr>
      <w:r w:rsidRPr="0018148F">
        <w:rPr>
          <w:rFonts w:ascii="Times New Roman" w:eastAsia="Courier New" w:hAnsi="Times New Roman" w:cs="Times New Roman"/>
          <w:color w:val="000000"/>
          <w:sz w:val="24"/>
          <w:szCs w:val="24"/>
          <w:lang w:eastAsia="ru-RU"/>
        </w:rPr>
        <w:t>село Звериноголовское</w:t>
      </w:r>
    </w:p>
    <w:p w:rsidR="004A5449" w:rsidRPr="0018148F" w:rsidRDefault="004A5449" w:rsidP="004A5449">
      <w:pPr>
        <w:widowControl w:val="0"/>
        <w:spacing w:after="0" w:line="240" w:lineRule="auto"/>
        <w:ind w:firstLine="851"/>
        <w:jc w:val="center"/>
        <w:rPr>
          <w:rFonts w:ascii="Times New Roman" w:eastAsia="Courier New" w:hAnsi="Times New Roman" w:cs="Times New Roman"/>
          <w:color w:val="000000"/>
          <w:sz w:val="24"/>
          <w:szCs w:val="24"/>
          <w:lang w:eastAsia="ru-RU"/>
        </w:rPr>
      </w:pPr>
    </w:p>
    <w:p w:rsidR="004A5449" w:rsidRPr="0018148F" w:rsidRDefault="004A5449" w:rsidP="004A5449">
      <w:pPr>
        <w:widowControl w:val="0"/>
        <w:spacing w:after="0" w:line="240" w:lineRule="auto"/>
        <w:jc w:val="center"/>
        <w:rPr>
          <w:rFonts w:ascii="Times New Roman" w:eastAsia="Courier New" w:hAnsi="Times New Roman" w:cs="Times New Roman"/>
          <w:b/>
          <w:color w:val="000000"/>
          <w:sz w:val="24"/>
          <w:szCs w:val="24"/>
          <w:lang w:eastAsia="ru-RU"/>
        </w:rPr>
      </w:pPr>
      <w:r>
        <w:rPr>
          <w:rFonts w:ascii="Times New Roman" w:eastAsia="Courier New" w:hAnsi="Times New Roman" w:cs="Times New Roman"/>
          <w:b/>
          <w:color w:val="000000"/>
          <w:sz w:val="24"/>
          <w:szCs w:val="24"/>
          <w:lang w:eastAsia="ru-RU"/>
        </w:rPr>
        <w:t xml:space="preserve"> </w:t>
      </w:r>
      <w:r w:rsidRPr="00CE7A8F">
        <w:rPr>
          <w:rFonts w:ascii="Times New Roman" w:eastAsia="Courier New" w:hAnsi="Times New Roman" w:cs="Times New Roman"/>
          <w:b/>
          <w:color w:val="000000"/>
          <w:sz w:val="24"/>
          <w:szCs w:val="24"/>
          <w:lang w:eastAsia="ru-RU"/>
        </w:rPr>
        <w:t xml:space="preserve">Об утверждении Положения о порядке проведения инвентаризации муниципального имущества </w:t>
      </w:r>
      <w:r>
        <w:rPr>
          <w:rFonts w:ascii="Times New Roman" w:eastAsia="Courier New" w:hAnsi="Times New Roman" w:cs="Times New Roman"/>
          <w:b/>
          <w:color w:val="000000"/>
          <w:sz w:val="24"/>
          <w:szCs w:val="24"/>
          <w:lang w:eastAsia="ru-RU"/>
        </w:rPr>
        <w:t>Звериноголовского района</w:t>
      </w:r>
    </w:p>
    <w:p w:rsidR="004A5449" w:rsidRPr="0018148F" w:rsidRDefault="004A5449" w:rsidP="004A5449">
      <w:pPr>
        <w:widowControl w:val="0"/>
        <w:spacing w:after="0" w:line="240" w:lineRule="auto"/>
        <w:jc w:val="center"/>
        <w:rPr>
          <w:rFonts w:ascii="Times New Roman" w:eastAsia="Courier New" w:hAnsi="Times New Roman" w:cs="Times New Roman"/>
          <w:b/>
          <w:color w:val="000000"/>
          <w:sz w:val="24"/>
          <w:szCs w:val="24"/>
          <w:lang w:eastAsia="ru-RU"/>
        </w:rPr>
      </w:pPr>
    </w:p>
    <w:p w:rsidR="004A5449" w:rsidRPr="007A6D1F" w:rsidRDefault="004A5449" w:rsidP="004A5449">
      <w:pPr>
        <w:widowControl w:val="0"/>
        <w:spacing w:after="0" w:line="240" w:lineRule="auto"/>
        <w:jc w:val="both"/>
        <w:rPr>
          <w:rFonts w:ascii="Times New Roman" w:eastAsia="Courier New" w:hAnsi="Times New Roman" w:cs="Times New Roman"/>
          <w:color w:val="000000"/>
          <w:sz w:val="24"/>
          <w:szCs w:val="24"/>
          <w:lang w:eastAsia="ru-RU"/>
        </w:rPr>
      </w:pPr>
      <w:r w:rsidRPr="0018148F">
        <w:rPr>
          <w:rFonts w:ascii="Times New Roman" w:eastAsia="Courier New" w:hAnsi="Times New Roman" w:cs="Times New Roman"/>
          <w:b/>
          <w:color w:val="000000"/>
          <w:sz w:val="24"/>
          <w:szCs w:val="24"/>
          <w:lang w:eastAsia="ru-RU"/>
        </w:rPr>
        <w:t xml:space="preserve">             </w:t>
      </w:r>
      <w:proofErr w:type="gramStart"/>
      <w:r w:rsidRPr="007A6D1F">
        <w:rPr>
          <w:rFonts w:ascii="Times New Roman" w:eastAsia="Courier New" w:hAnsi="Times New Roman" w:cs="Times New Roman"/>
          <w:color w:val="000000"/>
          <w:sz w:val="24"/>
          <w:szCs w:val="24"/>
          <w:lang w:eastAsia="ru-RU"/>
        </w:rPr>
        <w:t>Руководствуясь Гражданским кодексом Российской Фед</w:t>
      </w:r>
      <w:r>
        <w:rPr>
          <w:rFonts w:ascii="Times New Roman" w:eastAsia="Courier New" w:hAnsi="Times New Roman" w:cs="Times New Roman"/>
          <w:color w:val="000000"/>
          <w:sz w:val="24"/>
          <w:szCs w:val="24"/>
          <w:lang w:eastAsia="ru-RU"/>
        </w:rPr>
        <w:t xml:space="preserve">ерации, Федеральным законом от </w:t>
      </w:r>
      <w:r w:rsidRPr="007A6D1F">
        <w:rPr>
          <w:rFonts w:ascii="Times New Roman" w:eastAsia="Courier New" w:hAnsi="Times New Roman" w:cs="Times New Roman"/>
          <w:color w:val="000000"/>
          <w:sz w:val="24"/>
          <w:szCs w:val="24"/>
          <w:lang w:eastAsia="ru-RU"/>
        </w:rPr>
        <w:t>1</w:t>
      </w:r>
      <w:r>
        <w:rPr>
          <w:rFonts w:ascii="Times New Roman" w:eastAsia="Courier New" w:hAnsi="Times New Roman" w:cs="Times New Roman"/>
          <w:color w:val="000000"/>
          <w:sz w:val="24"/>
          <w:szCs w:val="24"/>
          <w:lang w:eastAsia="ru-RU"/>
        </w:rPr>
        <w:t xml:space="preserve"> января 2001 </w:t>
      </w:r>
      <w:r w:rsidRPr="007A6D1F">
        <w:rPr>
          <w:rFonts w:ascii="Times New Roman" w:eastAsia="Courier New" w:hAnsi="Times New Roman" w:cs="Times New Roman"/>
          <w:color w:val="000000"/>
          <w:sz w:val="24"/>
          <w:szCs w:val="24"/>
          <w:lang w:eastAsia="ru-RU"/>
        </w:rPr>
        <w:t xml:space="preserve">года </w:t>
      </w:r>
      <w:r>
        <w:rPr>
          <w:rFonts w:ascii="Times New Roman" w:eastAsia="Courier New" w:hAnsi="Times New Roman" w:cs="Times New Roman"/>
          <w:color w:val="000000"/>
          <w:sz w:val="24"/>
          <w:szCs w:val="24"/>
          <w:lang w:eastAsia="ru-RU"/>
        </w:rPr>
        <w:t xml:space="preserve">№131-ФЗ </w:t>
      </w:r>
      <w:r w:rsidRPr="007A6D1F">
        <w:rPr>
          <w:rFonts w:ascii="Times New Roman" w:eastAsia="Courier New" w:hAnsi="Times New Roman" w:cs="Times New Roman"/>
          <w:color w:val="000000"/>
          <w:sz w:val="24"/>
          <w:szCs w:val="24"/>
          <w:lang w:eastAsia="ru-RU"/>
        </w:rPr>
        <w:t>«Об общих принципах </w:t>
      </w:r>
      <w:hyperlink r:id="rId8" w:tooltip="Органы местного самоуправления" w:history="1">
        <w:r w:rsidRPr="007A6D1F">
          <w:rPr>
            <w:rStyle w:val="af2"/>
            <w:rFonts w:ascii="Times New Roman" w:eastAsia="Courier New" w:hAnsi="Times New Roman" w:cs="Times New Roman"/>
            <w:color w:val="auto"/>
            <w:sz w:val="24"/>
            <w:szCs w:val="24"/>
            <w:lang w:eastAsia="ru-RU"/>
          </w:rPr>
          <w:t>организации местного самоуправления</w:t>
        </w:r>
      </w:hyperlink>
      <w:r w:rsidRPr="007A6D1F">
        <w:rPr>
          <w:rFonts w:ascii="Times New Roman" w:eastAsia="Courier New" w:hAnsi="Times New Roman" w:cs="Times New Roman"/>
          <w:sz w:val="24"/>
          <w:szCs w:val="24"/>
          <w:lang w:eastAsia="ru-RU"/>
        </w:rPr>
        <w:t> в Российской Федерации»,  Федеральн</w:t>
      </w:r>
      <w:r>
        <w:rPr>
          <w:rFonts w:ascii="Times New Roman" w:eastAsia="Courier New" w:hAnsi="Times New Roman" w:cs="Times New Roman"/>
          <w:sz w:val="24"/>
          <w:szCs w:val="24"/>
          <w:lang w:eastAsia="ru-RU"/>
        </w:rPr>
        <w:t>ым</w:t>
      </w:r>
      <w:r w:rsidRPr="007A6D1F">
        <w:rPr>
          <w:rFonts w:ascii="Times New Roman" w:eastAsia="Courier New" w:hAnsi="Times New Roman" w:cs="Times New Roman"/>
          <w:sz w:val="24"/>
          <w:szCs w:val="24"/>
          <w:lang w:eastAsia="ru-RU"/>
        </w:rPr>
        <w:t xml:space="preserve"> закон</w:t>
      </w:r>
      <w:r>
        <w:rPr>
          <w:rFonts w:ascii="Times New Roman" w:eastAsia="Courier New" w:hAnsi="Times New Roman" w:cs="Times New Roman"/>
          <w:sz w:val="24"/>
          <w:szCs w:val="24"/>
          <w:lang w:eastAsia="ru-RU"/>
        </w:rPr>
        <w:t xml:space="preserve">ом от </w:t>
      </w:r>
      <w:r w:rsidRPr="007A6D1F">
        <w:rPr>
          <w:rFonts w:ascii="Times New Roman" w:eastAsia="Courier New" w:hAnsi="Times New Roman" w:cs="Times New Roman"/>
          <w:sz w:val="24"/>
          <w:szCs w:val="24"/>
          <w:lang w:eastAsia="ru-RU"/>
        </w:rPr>
        <w:t>6 </w:t>
      </w:r>
      <w:hyperlink r:id="rId9" w:tooltip="Декабрь 2011 г." w:history="1">
        <w:r w:rsidRPr="007A6D1F">
          <w:rPr>
            <w:rStyle w:val="af2"/>
            <w:rFonts w:ascii="Times New Roman" w:eastAsia="Courier New" w:hAnsi="Times New Roman" w:cs="Times New Roman"/>
            <w:color w:val="auto"/>
            <w:sz w:val="24"/>
            <w:szCs w:val="24"/>
            <w:lang w:eastAsia="ru-RU"/>
          </w:rPr>
          <w:t>декабря 2011</w:t>
        </w:r>
      </w:hyperlink>
      <w:r w:rsidRPr="007A6D1F">
        <w:rPr>
          <w:rFonts w:ascii="Times New Roman" w:eastAsia="Courier New" w:hAnsi="Times New Roman" w:cs="Times New Roman"/>
          <w:sz w:val="24"/>
          <w:szCs w:val="24"/>
          <w:lang w:eastAsia="ru-RU"/>
        </w:rPr>
        <w:t> года</w:t>
      </w:r>
      <w:r>
        <w:rPr>
          <w:rFonts w:ascii="Times New Roman" w:eastAsia="Courier New" w:hAnsi="Times New Roman" w:cs="Times New Roman"/>
          <w:sz w:val="24"/>
          <w:szCs w:val="24"/>
          <w:lang w:eastAsia="ru-RU"/>
        </w:rPr>
        <w:t xml:space="preserve"> №402-ФЗ</w:t>
      </w:r>
      <w:r w:rsidRPr="007A6D1F">
        <w:rPr>
          <w:rFonts w:ascii="Times New Roman" w:eastAsia="Courier New" w:hAnsi="Times New Roman" w:cs="Times New Roman"/>
          <w:sz w:val="24"/>
          <w:szCs w:val="24"/>
          <w:lang w:eastAsia="ru-RU"/>
        </w:rPr>
        <w:t xml:space="preserve"> «О </w:t>
      </w:r>
      <w:hyperlink r:id="rId10" w:tooltip="Бухгалтерский учет" w:history="1">
        <w:r w:rsidRPr="007A6D1F">
          <w:rPr>
            <w:rStyle w:val="af2"/>
            <w:rFonts w:ascii="Times New Roman" w:eastAsia="Courier New" w:hAnsi="Times New Roman" w:cs="Times New Roman"/>
            <w:color w:val="auto"/>
            <w:sz w:val="24"/>
            <w:szCs w:val="24"/>
            <w:lang w:eastAsia="ru-RU"/>
          </w:rPr>
          <w:t>бухгалтерском учете</w:t>
        </w:r>
      </w:hyperlink>
      <w:r w:rsidRPr="007A6D1F">
        <w:rPr>
          <w:rFonts w:ascii="Times New Roman" w:eastAsia="Courier New" w:hAnsi="Times New Roman" w:cs="Times New Roman"/>
          <w:sz w:val="24"/>
          <w:szCs w:val="24"/>
          <w:lang w:eastAsia="ru-RU"/>
        </w:rPr>
        <w:t xml:space="preserve">», Приказом Министерства финансов Российской Федерации </w:t>
      </w:r>
      <w:r>
        <w:rPr>
          <w:rFonts w:ascii="Times New Roman" w:eastAsia="Courier New" w:hAnsi="Times New Roman" w:cs="Times New Roman"/>
          <w:sz w:val="24"/>
          <w:szCs w:val="24"/>
          <w:lang w:eastAsia="ru-RU"/>
        </w:rPr>
        <w:t xml:space="preserve"> </w:t>
      </w:r>
      <w:r w:rsidRPr="007A6D1F">
        <w:rPr>
          <w:rFonts w:ascii="Times New Roman" w:eastAsia="Courier New" w:hAnsi="Times New Roman" w:cs="Times New Roman"/>
          <w:sz w:val="24"/>
          <w:szCs w:val="24"/>
          <w:lang w:eastAsia="ru-RU"/>
        </w:rPr>
        <w:t>от </w:t>
      </w:r>
      <w:hyperlink r:id="rId11" w:tooltip="13 июня" w:history="1">
        <w:r w:rsidRPr="007A6D1F">
          <w:rPr>
            <w:rStyle w:val="af2"/>
            <w:rFonts w:ascii="Times New Roman" w:eastAsia="Courier New" w:hAnsi="Times New Roman" w:cs="Times New Roman"/>
            <w:color w:val="auto"/>
            <w:sz w:val="24"/>
            <w:szCs w:val="24"/>
            <w:lang w:eastAsia="ru-RU"/>
          </w:rPr>
          <w:t>13 июня</w:t>
        </w:r>
      </w:hyperlink>
      <w:r w:rsidRPr="007A6D1F">
        <w:rPr>
          <w:rFonts w:ascii="Times New Roman" w:eastAsia="Courier New" w:hAnsi="Times New Roman" w:cs="Times New Roman"/>
          <w:sz w:val="24"/>
          <w:szCs w:val="24"/>
          <w:lang w:eastAsia="ru-RU"/>
        </w:rPr>
        <w:t> 1995 го</w:t>
      </w:r>
      <w:r w:rsidRPr="007A6D1F">
        <w:rPr>
          <w:rFonts w:ascii="Times New Roman" w:eastAsia="Courier New" w:hAnsi="Times New Roman" w:cs="Times New Roman"/>
          <w:color w:val="000000"/>
          <w:sz w:val="24"/>
          <w:szCs w:val="24"/>
          <w:lang w:eastAsia="ru-RU"/>
        </w:rPr>
        <w:t xml:space="preserve">да № 49 «Об утверждении методических указаний по инвентаризации имущества и финансовых обязательств», на основании Устава </w:t>
      </w:r>
      <w:r>
        <w:rPr>
          <w:rFonts w:ascii="Times New Roman" w:eastAsia="Courier New" w:hAnsi="Times New Roman" w:cs="Times New Roman"/>
          <w:color w:val="000000"/>
          <w:sz w:val="24"/>
          <w:szCs w:val="24"/>
          <w:lang w:eastAsia="ru-RU"/>
        </w:rPr>
        <w:t>Звериноголовского района Курганской</w:t>
      </w:r>
      <w:proofErr w:type="gramEnd"/>
      <w:r>
        <w:rPr>
          <w:rFonts w:ascii="Times New Roman" w:eastAsia="Courier New" w:hAnsi="Times New Roman" w:cs="Times New Roman"/>
          <w:color w:val="000000"/>
          <w:sz w:val="24"/>
          <w:szCs w:val="24"/>
          <w:lang w:eastAsia="ru-RU"/>
        </w:rPr>
        <w:t xml:space="preserve"> области, Администрация Звериноголовского района </w:t>
      </w:r>
    </w:p>
    <w:p w:rsidR="004A5449" w:rsidRPr="00753255" w:rsidRDefault="004A5449" w:rsidP="004A5449">
      <w:pPr>
        <w:widowControl w:val="0"/>
        <w:spacing w:after="0" w:line="240" w:lineRule="auto"/>
        <w:jc w:val="both"/>
        <w:rPr>
          <w:rFonts w:ascii="Times New Roman" w:eastAsia="Courier New" w:hAnsi="Times New Roman" w:cs="Times New Roman"/>
          <w:b/>
          <w:color w:val="000000"/>
          <w:sz w:val="24"/>
          <w:szCs w:val="24"/>
          <w:lang w:eastAsia="ru-RU"/>
        </w:rPr>
      </w:pPr>
      <w:r>
        <w:rPr>
          <w:rFonts w:ascii="Times New Roman" w:eastAsia="Courier New" w:hAnsi="Times New Roman" w:cs="Times New Roman"/>
          <w:b/>
          <w:color w:val="000000"/>
          <w:sz w:val="24"/>
          <w:szCs w:val="24"/>
          <w:lang w:eastAsia="ru-RU"/>
        </w:rPr>
        <w:t>ПОСТАНОВЛЯЕТ</w:t>
      </w:r>
      <w:r w:rsidRPr="00753255">
        <w:rPr>
          <w:rFonts w:ascii="Times New Roman" w:eastAsia="Courier New" w:hAnsi="Times New Roman" w:cs="Times New Roman"/>
          <w:b/>
          <w:color w:val="000000"/>
          <w:sz w:val="24"/>
          <w:szCs w:val="24"/>
          <w:lang w:eastAsia="ru-RU"/>
        </w:rPr>
        <w:t>:</w:t>
      </w:r>
    </w:p>
    <w:p w:rsidR="004A5449" w:rsidRDefault="004A5449" w:rsidP="004A5449">
      <w:pPr>
        <w:widowControl w:val="0"/>
        <w:spacing w:after="0" w:line="240" w:lineRule="auto"/>
        <w:jc w:val="both"/>
        <w:rPr>
          <w:rFonts w:ascii="Times New Roman" w:eastAsia="Courier New" w:hAnsi="Times New Roman" w:cs="Times New Roman"/>
          <w:color w:val="000000"/>
          <w:sz w:val="24"/>
          <w:szCs w:val="24"/>
          <w:lang w:eastAsia="ru-RU"/>
        </w:rPr>
      </w:pPr>
    </w:p>
    <w:p w:rsidR="004A5449" w:rsidRPr="007A6D1F" w:rsidRDefault="004A5449" w:rsidP="004A5449">
      <w:pPr>
        <w:widowControl w:val="0"/>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Pr="007A6D1F">
        <w:rPr>
          <w:rFonts w:ascii="Times New Roman" w:eastAsia="Courier New" w:hAnsi="Times New Roman" w:cs="Times New Roman"/>
          <w:color w:val="000000"/>
          <w:sz w:val="24"/>
          <w:szCs w:val="24"/>
          <w:lang w:eastAsia="ru-RU"/>
        </w:rPr>
        <w:t xml:space="preserve">1. Утвердить </w:t>
      </w:r>
      <w:r>
        <w:rPr>
          <w:rFonts w:ascii="Times New Roman" w:eastAsia="Courier New" w:hAnsi="Times New Roman" w:cs="Times New Roman"/>
          <w:color w:val="000000"/>
          <w:sz w:val="24"/>
          <w:szCs w:val="24"/>
          <w:lang w:eastAsia="ru-RU"/>
        </w:rPr>
        <w:t>П</w:t>
      </w:r>
      <w:r w:rsidRPr="007A6D1F">
        <w:rPr>
          <w:rFonts w:ascii="Times New Roman" w:eastAsia="Courier New" w:hAnsi="Times New Roman" w:cs="Times New Roman"/>
          <w:color w:val="000000"/>
          <w:sz w:val="24"/>
          <w:szCs w:val="24"/>
          <w:lang w:eastAsia="ru-RU"/>
        </w:rPr>
        <w:t xml:space="preserve">оложение о порядке проведения инвентаризации муниципального имущества  </w:t>
      </w:r>
      <w:r>
        <w:rPr>
          <w:rFonts w:ascii="Times New Roman" w:eastAsia="Courier New" w:hAnsi="Times New Roman" w:cs="Times New Roman"/>
          <w:color w:val="000000"/>
          <w:sz w:val="24"/>
          <w:szCs w:val="24"/>
          <w:lang w:eastAsia="ru-RU"/>
        </w:rPr>
        <w:t>Звериноголовского  района, согласно приложению к настоящему постановлению</w:t>
      </w:r>
      <w:r w:rsidRPr="007A6D1F">
        <w:rPr>
          <w:rFonts w:ascii="Times New Roman" w:eastAsia="Courier New" w:hAnsi="Times New Roman" w:cs="Times New Roman"/>
          <w:color w:val="000000"/>
          <w:sz w:val="24"/>
          <w:szCs w:val="24"/>
          <w:lang w:eastAsia="ru-RU"/>
        </w:rPr>
        <w:t>.</w:t>
      </w:r>
    </w:p>
    <w:p w:rsidR="004A5449" w:rsidRDefault="004A5449" w:rsidP="004A5449">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Courier New" w:hAnsi="Times New Roman" w:cs="Times New Roman"/>
          <w:color w:val="000000"/>
          <w:sz w:val="24"/>
          <w:szCs w:val="24"/>
          <w:lang w:eastAsia="ru-RU"/>
        </w:rPr>
        <w:t>2.Опубликовать настоящее постановление в местах, установленных Уставом Звериноголовского района Курганской области и разместить на официальном сайте Администрации Звериноголовского района в информационной, телекоммуникационной сети Интернет.</w:t>
      </w:r>
      <w:r w:rsidRPr="0018148F">
        <w:rPr>
          <w:rFonts w:ascii="Times New Roman" w:eastAsia="Times New Roman" w:hAnsi="Times New Roman" w:cs="Times New Roman"/>
          <w:sz w:val="24"/>
          <w:szCs w:val="24"/>
          <w:lang w:eastAsia="ru-RU"/>
        </w:rPr>
        <w:t xml:space="preserve">      </w:t>
      </w:r>
    </w:p>
    <w:p w:rsidR="004A5449" w:rsidRPr="007A6D1F" w:rsidRDefault="004A5449" w:rsidP="004A5449">
      <w:pPr>
        <w:widowControl w:val="0"/>
        <w:spacing w:after="0" w:line="240" w:lineRule="auto"/>
        <w:jc w:val="both"/>
        <w:rPr>
          <w:rFonts w:ascii="Times New Roman" w:eastAsia="Courier New" w:hAnsi="Times New Roman" w:cs="Times New Roman"/>
          <w:color w:val="000000"/>
          <w:sz w:val="24"/>
          <w:szCs w:val="24"/>
          <w:lang w:eastAsia="ru-RU"/>
        </w:rPr>
      </w:pPr>
      <w:r>
        <w:rPr>
          <w:rFonts w:ascii="Times New Roman" w:eastAsia="Times New Roman" w:hAnsi="Times New Roman" w:cs="Times New Roman"/>
          <w:sz w:val="24"/>
          <w:szCs w:val="24"/>
          <w:lang w:eastAsia="ru-RU"/>
        </w:rPr>
        <w:t>3</w:t>
      </w:r>
      <w:r w:rsidRPr="0018148F">
        <w:rPr>
          <w:rFonts w:ascii="Times New Roman" w:eastAsia="Times New Roman" w:hAnsi="Times New Roman" w:cs="Times New Roman"/>
          <w:sz w:val="24"/>
          <w:szCs w:val="24"/>
          <w:lang w:eastAsia="ru-RU"/>
        </w:rPr>
        <w:t xml:space="preserve">.Контроль за выполнением настоящего </w:t>
      </w:r>
      <w:r>
        <w:rPr>
          <w:rFonts w:ascii="Times New Roman" w:eastAsia="Times New Roman" w:hAnsi="Times New Roman" w:cs="Times New Roman"/>
          <w:sz w:val="24"/>
          <w:szCs w:val="24"/>
          <w:lang w:eastAsia="ru-RU"/>
        </w:rPr>
        <w:t>постановления</w:t>
      </w:r>
      <w:r w:rsidRPr="001814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возложить на</w:t>
      </w:r>
      <w:proofErr w:type="gramStart"/>
      <w:r>
        <w:rPr>
          <w:rFonts w:ascii="Times New Roman" w:eastAsia="Times New Roman" w:hAnsi="Times New Roman" w:cs="Times New Roman"/>
          <w:sz w:val="24"/>
          <w:szCs w:val="24"/>
          <w:lang w:eastAsia="ru-RU"/>
        </w:rPr>
        <w:t xml:space="preserve"> П</w:t>
      </w:r>
      <w:proofErr w:type="gramEnd"/>
      <w:r>
        <w:rPr>
          <w:rFonts w:ascii="Times New Roman" w:eastAsia="Times New Roman" w:hAnsi="Times New Roman" w:cs="Times New Roman"/>
          <w:sz w:val="24"/>
          <w:szCs w:val="24"/>
          <w:lang w:eastAsia="ru-RU"/>
        </w:rPr>
        <w:t>ервого заместителя Главы Звериноголовского  района</w:t>
      </w:r>
      <w:r w:rsidRPr="0018148F">
        <w:rPr>
          <w:rFonts w:ascii="Times New Roman" w:eastAsia="Times New Roman" w:hAnsi="Times New Roman" w:cs="Times New Roman"/>
          <w:sz w:val="24"/>
          <w:szCs w:val="24"/>
          <w:lang w:eastAsia="ru-RU"/>
        </w:rPr>
        <w:t>.</w:t>
      </w:r>
    </w:p>
    <w:p w:rsidR="004A5449" w:rsidRPr="0018148F" w:rsidRDefault="004A5449" w:rsidP="004A5449">
      <w:pPr>
        <w:tabs>
          <w:tab w:val="left" w:pos="709"/>
        </w:tabs>
        <w:spacing w:after="0" w:line="240" w:lineRule="auto"/>
        <w:jc w:val="both"/>
        <w:rPr>
          <w:rFonts w:ascii="Times New Roman" w:eastAsia="Times New Roman" w:hAnsi="Times New Roman" w:cs="Times New Roman"/>
          <w:sz w:val="24"/>
          <w:szCs w:val="24"/>
          <w:lang w:eastAsia="ru-RU"/>
        </w:rPr>
      </w:pPr>
    </w:p>
    <w:p w:rsidR="004A5449" w:rsidRPr="0018148F" w:rsidRDefault="004A5449" w:rsidP="004A5449">
      <w:pPr>
        <w:tabs>
          <w:tab w:val="left" w:pos="709"/>
        </w:tabs>
        <w:spacing w:after="0" w:line="240" w:lineRule="auto"/>
        <w:jc w:val="both"/>
        <w:rPr>
          <w:rFonts w:ascii="Times New Roman" w:eastAsia="Times New Roman" w:hAnsi="Times New Roman" w:cs="Times New Roman"/>
          <w:sz w:val="24"/>
          <w:szCs w:val="24"/>
          <w:lang w:eastAsia="ru-RU"/>
        </w:rPr>
      </w:pPr>
    </w:p>
    <w:p w:rsidR="004A5449" w:rsidRDefault="004A5449" w:rsidP="004A5449">
      <w:pPr>
        <w:tabs>
          <w:tab w:val="left" w:pos="-4253"/>
          <w:tab w:val="left" w:pos="709"/>
        </w:tabs>
        <w:spacing w:after="0" w:line="240" w:lineRule="auto"/>
        <w:rPr>
          <w:rFonts w:ascii="Times New Roman" w:eastAsia="Times New Roman" w:hAnsi="Times New Roman" w:cs="Times New Roman"/>
          <w:color w:val="000000"/>
          <w:sz w:val="24"/>
          <w:szCs w:val="24"/>
          <w:lang w:eastAsia="ru-RU"/>
        </w:rPr>
      </w:pPr>
    </w:p>
    <w:p w:rsidR="004A5449" w:rsidRPr="0018148F" w:rsidRDefault="004A5449" w:rsidP="004A5449">
      <w:pPr>
        <w:tabs>
          <w:tab w:val="left" w:pos="-4253"/>
          <w:tab w:val="left" w:pos="709"/>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8148F">
        <w:rPr>
          <w:rFonts w:ascii="Times New Roman" w:eastAsia="Times New Roman" w:hAnsi="Times New Roman" w:cs="Times New Roman"/>
          <w:color w:val="000000"/>
          <w:sz w:val="24"/>
          <w:szCs w:val="24"/>
          <w:lang w:eastAsia="ru-RU"/>
        </w:rPr>
        <w:t>Глав</w:t>
      </w:r>
      <w:r>
        <w:rPr>
          <w:rFonts w:ascii="Times New Roman" w:eastAsia="Times New Roman" w:hAnsi="Times New Roman" w:cs="Times New Roman"/>
          <w:color w:val="000000"/>
          <w:sz w:val="24"/>
          <w:szCs w:val="24"/>
          <w:lang w:eastAsia="ru-RU"/>
        </w:rPr>
        <w:t>а</w:t>
      </w:r>
      <w:r w:rsidRPr="0018148F">
        <w:rPr>
          <w:rFonts w:ascii="Times New Roman" w:eastAsia="Times New Roman" w:hAnsi="Times New Roman" w:cs="Times New Roman"/>
          <w:color w:val="000000"/>
          <w:sz w:val="24"/>
          <w:szCs w:val="24"/>
          <w:lang w:eastAsia="ru-RU"/>
        </w:rPr>
        <w:t xml:space="preserve"> Звериноголовского района                                       </w:t>
      </w:r>
      <w:r>
        <w:rPr>
          <w:rFonts w:ascii="Times New Roman" w:eastAsia="Times New Roman" w:hAnsi="Times New Roman" w:cs="Times New Roman"/>
          <w:color w:val="000000"/>
          <w:sz w:val="24"/>
          <w:szCs w:val="24"/>
          <w:lang w:eastAsia="ru-RU"/>
        </w:rPr>
        <w:t xml:space="preserve">         </w:t>
      </w:r>
      <w:r w:rsidRPr="0018148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18148F">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М</w:t>
      </w:r>
      <w:r w:rsidRPr="0018148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М</w:t>
      </w:r>
      <w:r w:rsidRPr="0018148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Шейгец</w:t>
      </w:r>
      <w:proofErr w:type="spellEnd"/>
    </w:p>
    <w:p w:rsidR="004A5449" w:rsidRPr="0018148F" w:rsidRDefault="004A5449" w:rsidP="004A5449">
      <w:pPr>
        <w:tabs>
          <w:tab w:val="left" w:pos="-4253"/>
          <w:tab w:val="left" w:pos="6599"/>
        </w:tabs>
        <w:spacing w:after="0" w:line="240" w:lineRule="auto"/>
        <w:rPr>
          <w:rFonts w:ascii="Times New Roman" w:eastAsia="Times New Roman" w:hAnsi="Times New Roman" w:cs="Times New Roman"/>
          <w:color w:val="000000"/>
          <w:sz w:val="24"/>
          <w:szCs w:val="24"/>
          <w:lang w:eastAsia="ru-RU"/>
        </w:rPr>
      </w:pPr>
      <w:r w:rsidRPr="0018148F">
        <w:rPr>
          <w:rFonts w:ascii="Times New Roman" w:eastAsia="Times New Roman" w:hAnsi="Times New Roman" w:cs="Times New Roman"/>
          <w:color w:val="000000"/>
          <w:sz w:val="24"/>
          <w:szCs w:val="24"/>
          <w:lang w:eastAsia="ru-RU"/>
        </w:rPr>
        <w:tab/>
      </w:r>
    </w:p>
    <w:p w:rsidR="004A5449" w:rsidRPr="0018148F" w:rsidRDefault="004A5449" w:rsidP="004A5449">
      <w:pPr>
        <w:rPr>
          <w:sz w:val="24"/>
          <w:szCs w:val="24"/>
        </w:rPr>
      </w:pPr>
    </w:p>
    <w:p w:rsidR="004A5449" w:rsidRDefault="004A5449" w:rsidP="004A5449">
      <w:pPr>
        <w:pStyle w:val="Default"/>
        <w:jc w:val="both"/>
        <w:rPr>
          <w:sz w:val="20"/>
          <w:szCs w:val="20"/>
        </w:rPr>
      </w:pPr>
    </w:p>
    <w:p w:rsidR="004A5449" w:rsidRDefault="004A5449" w:rsidP="004A5449">
      <w:pPr>
        <w:pStyle w:val="Default"/>
        <w:jc w:val="both"/>
        <w:rPr>
          <w:sz w:val="20"/>
          <w:szCs w:val="20"/>
        </w:rPr>
      </w:pPr>
    </w:p>
    <w:p w:rsidR="004A5449" w:rsidRDefault="004A5449" w:rsidP="004A5449">
      <w:pPr>
        <w:pStyle w:val="Default"/>
        <w:jc w:val="both"/>
        <w:rPr>
          <w:sz w:val="20"/>
          <w:szCs w:val="20"/>
        </w:rPr>
      </w:pPr>
    </w:p>
    <w:p w:rsidR="004A5449" w:rsidRDefault="004A5449" w:rsidP="004A5449">
      <w:pPr>
        <w:pStyle w:val="Default"/>
        <w:jc w:val="both"/>
        <w:rPr>
          <w:sz w:val="20"/>
          <w:szCs w:val="20"/>
        </w:rPr>
      </w:pPr>
    </w:p>
    <w:p w:rsidR="004A5449" w:rsidRDefault="004A5449" w:rsidP="004A5449">
      <w:pPr>
        <w:pStyle w:val="Default"/>
        <w:jc w:val="both"/>
        <w:rPr>
          <w:sz w:val="20"/>
          <w:szCs w:val="20"/>
        </w:rPr>
      </w:pPr>
    </w:p>
    <w:p w:rsidR="004A5449" w:rsidRDefault="004A5449" w:rsidP="004A5449">
      <w:pPr>
        <w:pStyle w:val="Default"/>
        <w:jc w:val="both"/>
        <w:rPr>
          <w:sz w:val="20"/>
          <w:szCs w:val="20"/>
        </w:rPr>
      </w:pPr>
    </w:p>
    <w:p w:rsidR="004A5449" w:rsidRDefault="004A5449" w:rsidP="004A5449">
      <w:pPr>
        <w:pStyle w:val="Default"/>
        <w:jc w:val="both"/>
        <w:rPr>
          <w:sz w:val="20"/>
          <w:szCs w:val="20"/>
        </w:rPr>
      </w:pPr>
    </w:p>
    <w:p w:rsidR="004A5449" w:rsidRDefault="004A5449" w:rsidP="004A5449">
      <w:pPr>
        <w:pStyle w:val="Default"/>
        <w:jc w:val="center"/>
        <w:rPr>
          <w:sz w:val="20"/>
          <w:szCs w:val="20"/>
        </w:rPr>
      </w:pPr>
      <w:r>
        <w:rPr>
          <w:sz w:val="20"/>
          <w:szCs w:val="20"/>
        </w:rPr>
        <w:t xml:space="preserve">                                           </w:t>
      </w:r>
    </w:p>
    <w:p w:rsidR="004A5449" w:rsidRDefault="004A5449" w:rsidP="004A5449">
      <w:pPr>
        <w:autoSpaceDE w:val="0"/>
        <w:autoSpaceDN w:val="0"/>
        <w:adjustRightInd w:val="0"/>
        <w:spacing w:after="0" w:line="240" w:lineRule="auto"/>
        <w:jc w:val="center"/>
        <w:rPr>
          <w:sz w:val="20"/>
          <w:szCs w:val="20"/>
        </w:rPr>
      </w:pPr>
      <w:r>
        <w:rPr>
          <w:sz w:val="20"/>
          <w:szCs w:val="20"/>
        </w:rPr>
        <w:t xml:space="preserve">                                                                           </w:t>
      </w:r>
    </w:p>
    <w:p w:rsidR="004A5449" w:rsidRDefault="004A5449" w:rsidP="004A5449">
      <w:pPr>
        <w:autoSpaceDE w:val="0"/>
        <w:autoSpaceDN w:val="0"/>
        <w:adjustRightInd w:val="0"/>
        <w:spacing w:after="0" w:line="240" w:lineRule="auto"/>
        <w:jc w:val="center"/>
        <w:rPr>
          <w:sz w:val="20"/>
          <w:szCs w:val="20"/>
        </w:rPr>
      </w:pPr>
      <w:r>
        <w:rPr>
          <w:sz w:val="20"/>
          <w:szCs w:val="20"/>
        </w:rPr>
        <w:t xml:space="preserve">                                                                        </w:t>
      </w:r>
    </w:p>
    <w:p w:rsidR="004A5449" w:rsidRPr="007F066B" w:rsidRDefault="004A5449" w:rsidP="004A5449">
      <w:pPr>
        <w:tabs>
          <w:tab w:val="left" w:pos="4962"/>
        </w:tabs>
        <w:autoSpaceDE w:val="0"/>
        <w:autoSpaceDN w:val="0"/>
        <w:adjustRightInd w:val="0"/>
        <w:spacing w:after="0" w:line="240" w:lineRule="auto"/>
        <w:jc w:val="right"/>
        <w:rPr>
          <w:rFonts w:ascii="Times New Roman" w:eastAsia="Calibri" w:hAnsi="Times New Roman" w:cs="Times New Roman"/>
          <w:color w:val="000000"/>
          <w:sz w:val="20"/>
          <w:szCs w:val="20"/>
        </w:rPr>
      </w:pPr>
      <w:r>
        <w:rPr>
          <w:sz w:val="20"/>
          <w:szCs w:val="20"/>
        </w:rPr>
        <w:t xml:space="preserve">                                                                            </w:t>
      </w:r>
      <w:r w:rsidRPr="007F066B">
        <w:rPr>
          <w:rFonts w:ascii="Times New Roman" w:eastAsia="Calibri" w:hAnsi="Times New Roman" w:cs="Times New Roman"/>
          <w:color w:val="000000"/>
          <w:sz w:val="20"/>
          <w:szCs w:val="20"/>
        </w:rPr>
        <w:t xml:space="preserve">Приложение 1 к </w:t>
      </w:r>
      <w:r>
        <w:rPr>
          <w:rFonts w:ascii="Times New Roman" w:eastAsia="Calibri" w:hAnsi="Times New Roman" w:cs="Times New Roman"/>
          <w:color w:val="000000"/>
          <w:sz w:val="20"/>
          <w:szCs w:val="20"/>
        </w:rPr>
        <w:t>постановле</w:t>
      </w:r>
      <w:r w:rsidRPr="007F066B">
        <w:rPr>
          <w:rFonts w:ascii="Times New Roman" w:eastAsia="Calibri" w:hAnsi="Times New Roman" w:cs="Times New Roman"/>
          <w:color w:val="000000"/>
          <w:sz w:val="20"/>
          <w:szCs w:val="20"/>
        </w:rPr>
        <w:t>нию</w:t>
      </w:r>
    </w:p>
    <w:p w:rsidR="004A5449" w:rsidRPr="007F066B" w:rsidRDefault="004A5449" w:rsidP="004A5449">
      <w:pPr>
        <w:tabs>
          <w:tab w:val="left" w:pos="4962"/>
        </w:tabs>
        <w:autoSpaceDE w:val="0"/>
        <w:autoSpaceDN w:val="0"/>
        <w:adjustRightInd w:val="0"/>
        <w:spacing w:after="0" w:line="240" w:lineRule="auto"/>
        <w:jc w:val="right"/>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                                                                                </w:t>
      </w:r>
      <w:r w:rsidRPr="007F066B">
        <w:rPr>
          <w:rFonts w:ascii="Times New Roman" w:eastAsia="Calibri" w:hAnsi="Times New Roman" w:cs="Times New Roman"/>
          <w:color w:val="000000"/>
          <w:sz w:val="20"/>
          <w:szCs w:val="20"/>
        </w:rPr>
        <w:t xml:space="preserve">  Администрации Звериноголовского района</w:t>
      </w:r>
    </w:p>
    <w:p w:rsidR="004A5449" w:rsidRPr="007F066B" w:rsidRDefault="004A5449" w:rsidP="004A5449">
      <w:pPr>
        <w:tabs>
          <w:tab w:val="left" w:pos="4962"/>
        </w:tabs>
        <w:autoSpaceDE w:val="0"/>
        <w:autoSpaceDN w:val="0"/>
        <w:adjustRightInd w:val="0"/>
        <w:spacing w:after="0" w:line="240" w:lineRule="auto"/>
        <w:jc w:val="right"/>
        <w:rPr>
          <w:rFonts w:ascii="Times New Roman" w:eastAsia="Calibri" w:hAnsi="Times New Roman" w:cs="Times New Roman"/>
          <w:color w:val="000000"/>
          <w:sz w:val="20"/>
          <w:szCs w:val="20"/>
        </w:rPr>
      </w:pPr>
      <w:r w:rsidRPr="007F066B">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 xml:space="preserve">    </w:t>
      </w:r>
      <w:r w:rsidRPr="007F066B">
        <w:rPr>
          <w:rFonts w:ascii="Times New Roman" w:eastAsia="Calibri" w:hAnsi="Times New Roman" w:cs="Times New Roman"/>
          <w:color w:val="000000"/>
          <w:sz w:val="20"/>
          <w:szCs w:val="20"/>
        </w:rPr>
        <w:t xml:space="preserve"> от «</w:t>
      </w:r>
      <w:r>
        <w:rPr>
          <w:rFonts w:ascii="Times New Roman" w:eastAsia="Calibri" w:hAnsi="Times New Roman" w:cs="Times New Roman"/>
          <w:color w:val="000000"/>
          <w:sz w:val="20"/>
          <w:szCs w:val="20"/>
        </w:rPr>
        <w:t>7</w:t>
      </w:r>
      <w:r w:rsidRPr="007F066B">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 xml:space="preserve"> мая</w:t>
      </w:r>
      <w:r w:rsidRPr="007F066B">
        <w:rPr>
          <w:rFonts w:ascii="Times New Roman" w:eastAsia="Calibri" w:hAnsi="Times New Roman" w:cs="Times New Roman"/>
          <w:color w:val="000000"/>
          <w:sz w:val="20"/>
          <w:szCs w:val="20"/>
        </w:rPr>
        <w:t xml:space="preserve"> 201</w:t>
      </w:r>
      <w:r>
        <w:rPr>
          <w:rFonts w:ascii="Times New Roman" w:eastAsia="Calibri" w:hAnsi="Times New Roman" w:cs="Times New Roman"/>
          <w:color w:val="000000"/>
          <w:sz w:val="20"/>
          <w:szCs w:val="20"/>
        </w:rPr>
        <w:t>9</w:t>
      </w:r>
      <w:r w:rsidRPr="007F066B">
        <w:rPr>
          <w:rFonts w:ascii="Times New Roman" w:eastAsia="Calibri" w:hAnsi="Times New Roman" w:cs="Times New Roman"/>
          <w:color w:val="000000"/>
          <w:sz w:val="20"/>
          <w:szCs w:val="20"/>
        </w:rPr>
        <w:t xml:space="preserve"> года №</w:t>
      </w:r>
      <w:r>
        <w:rPr>
          <w:rFonts w:ascii="Times New Roman" w:eastAsia="Calibri" w:hAnsi="Times New Roman" w:cs="Times New Roman"/>
          <w:color w:val="000000"/>
          <w:sz w:val="20"/>
          <w:szCs w:val="20"/>
        </w:rPr>
        <w:t>140</w:t>
      </w:r>
    </w:p>
    <w:p w:rsidR="004A5449" w:rsidRDefault="004A5449" w:rsidP="004A5449">
      <w:pPr>
        <w:tabs>
          <w:tab w:val="left" w:pos="4253"/>
        </w:tabs>
        <w:autoSpaceDE w:val="0"/>
        <w:autoSpaceDN w:val="0"/>
        <w:adjustRightInd w:val="0"/>
        <w:spacing w:after="0" w:line="240" w:lineRule="auto"/>
        <w:ind w:left="4111" w:hanging="4678"/>
        <w:jc w:val="right"/>
        <w:rPr>
          <w:rFonts w:ascii="Times New Roman" w:eastAsia="Calibri" w:hAnsi="Times New Roman" w:cs="Times New Roman"/>
          <w:color w:val="000000"/>
          <w:sz w:val="20"/>
          <w:szCs w:val="20"/>
        </w:rPr>
      </w:pPr>
      <w:r w:rsidRPr="007F066B">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 xml:space="preserve">                    </w:t>
      </w:r>
      <w:r w:rsidRPr="007F066B">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rPr>
        <w:t xml:space="preserve"> </w:t>
      </w:r>
      <w:r w:rsidRPr="00157CD5">
        <w:rPr>
          <w:rFonts w:ascii="Times New Roman" w:eastAsia="Calibri" w:hAnsi="Times New Roman" w:cs="Times New Roman"/>
          <w:color w:val="000000"/>
          <w:sz w:val="20"/>
          <w:szCs w:val="20"/>
        </w:rPr>
        <w:t>Об утверждении</w:t>
      </w:r>
      <w:r>
        <w:rPr>
          <w:rFonts w:ascii="Times New Roman" w:eastAsia="Calibri" w:hAnsi="Times New Roman" w:cs="Times New Roman"/>
          <w:color w:val="000000"/>
          <w:sz w:val="20"/>
          <w:szCs w:val="20"/>
        </w:rPr>
        <w:t xml:space="preserve"> Положения о порядке</w:t>
      </w:r>
    </w:p>
    <w:p w:rsidR="004A5449" w:rsidRDefault="004A5449" w:rsidP="004A5449">
      <w:pPr>
        <w:tabs>
          <w:tab w:val="left" w:pos="4253"/>
        </w:tabs>
        <w:autoSpaceDE w:val="0"/>
        <w:autoSpaceDN w:val="0"/>
        <w:adjustRightInd w:val="0"/>
        <w:spacing w:after="0" w:line="240" w:lineRule="auto"/>
        <w:ind w:left="4111" w:hanging="4678"/>
        <w:jc w:val="right"/>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проведения </w:t>
      </w:r>
      <w:r w:rsidRPr="00157CD5">
        <w:rPr>
          <w:rFonts w:ascii="Times New Roman" w:eastAsia="Calibri" w:hAnsi="Times New Roman" w:cs="Times New Roman"/>
          <w:color w:val="000000"/>
          <w:sz w:val="20"/>
          <w:szCs w:val="20"/>
        </w:rPr>
        <w:t xml:space="preserve">инвентаризации муниципального </w:t>
      </w:r>
    </w:p>
    <w:p w:rsidR="004A5449" w:rsidRPr="007F066B" w:rsidRDefault="004A5449" w:rsidP="004A5449">
      <w:pPr>
        <w:tabs>
          <w:tab w:val="left" w:pos="4253"/>
        </w:tabs>
        <w:autoSpaceDE w:val="0"/>
        <w:autoSpaceDN w:val="0"/>
        <w:adjustRightInd w:val="0"/>
        <w:spacing w:after="0" w:line="240" w:lineRule="auto"/>
        <w:ind w:left="4111" w:hanging="4678"/>
        <w:jc w:val="right"/>
        <w:rPr>
          <w:rFonts w:ascii="Times New Roman" w:eastAsia="Calibri" w:hAnsi="Times New Roman" w:cs="Times New Roman"/>
          <w:color w:val="000000"/>
          <w:sz w:val="20"/>
          <w:szCs w:val="20"/>
        </w:rPr>
      </w:pPr>
      <w:r w:rsidRPr="00157CD5">
        <w:rPr>
          <w:rFonts w:ascii="Times New Roman" w:eastAsia="Calibri" w:hAnsi="Times New Roman" w:cs="Times New Roman"/>
          <w:color w:val="000000"/>
          <w:sz w:val="20"/>
          <w:szCs w:val="20"/>
        </w:rPr>
        <w:t>имуще</w:t>
      </w:r>
      <w:r>
        <w:rPr>
          <w:rFonts w:ascii="Times New Roman" w:eastAsia="Calibri" w:hAnsi="Times New Roman" w:cs="Times New Roman"/>
          <w:color w:val="000000"/>
          <w:sz w:val="20"/>
          <w:szCs w:val="20"/>
        </w:rPr>
        <w:t xml:space="preserve">ства  </w:t>
      </w:r>
      <w:r w:rsidRPr="00157CD5">
        <w:rPr>
          <w:rFonts w:ascii="Times New Roman" w:eastAsia="Calibri" w:hAnsi="Times New Roman" w:cs="Times New Roman"/>
          <w:color w:val="000000"/>
          <w:sz w:val="20"/>
          <w:szCs w:val="20"/>
        </w:rPr>
        <w:t>Звериноголовск</w:t>
      </w:r>
      <w:r>
        <w:rPr>
          <w:rFonts w:ascii="Times New Roman" w:eastAsia="Calibri" w:hAnsi="Times New Roman" w:cs="Times New Roman"/>
          <w:color w:val="000000"/>
          <w:sz w:val="20"/>
          <w:szCs w:val="20"/>
        </w:rPr>
        <w:t>ого</w:t>
      </w:r>
      <w:r w:rsidRPr="00157CD5">
        <w:rPr>
          <w:rFonts w:ascii="Times New Roman" w:eastAsia="Calibri" w:hAnsi="Times New Roman" w:cs="Times New Roman"/>
          <w:color w:val="000000"/>
          <w:sz w:val="20"/>
          <w:szCs w:val="20"/>
        </w:rPr>
        <w:t xml:space="preserve"> район</w:t>
      </w:r>
      <w:r>
        <w:rPr>
          <w:rFonts w:ascii="Times New Roman" w:eastAsia="Calibri" w:hAnsi="Times New Roman" w:cs="Times New Roman"/>
          <w:color w:val="000000"/>
          <w:sz w:val="20"/>
          <w:szCs w:val="20"/>
        </w:rPr>
        <w:t>а»</w:t>
      </w:r>
    </w:p>
    <w:p w:rsidR="004A5449" w:rsidRPr="007F066B" w:rsidRDefault="004A5449" w:rsidP="004A5449">
      <w:pPr>
        <w:tabs>
          <w:tab w:val="left" w:pos="5103"/>
          <w:tab w:val="left" w:pos="5245"/>
        </w:tabs>
        <w:autoSpaceDE w:val="0"/>
        <w:autoSpaceDN w:val="0"/>
        <w:adjustRightInd w:val="0"/>
        <w:spacing w:after="0" w:line="240" w:lineRule="auto"/>
        <w:jc w:val="right"/>
        <w:rPr>
          <w:rFonts w:ascii="Times New Roman" w:eastAsia="Calibri" w:hAnsi="Times New Roman" w:cs="Times New Roman"/>
          <w:color w:val="000000"/>
          <w:sz w:val="20"/>
          <w:szCs w:val="20"/>
        </w:rPr>
      </w:pPr>
    </w:p>
    <w:p w:rsidR="004A5449" w:rsidRDefault="004A5449" w:rsidP="004A5449">
      <w:pPr>
        <w:widowControl w:val="0"/>
        <w:spacing w:after="0" w:line="240" w:lineRule="auto"/>
        <w:jc w:val="center"/>
        <w:rPr>
          <w:rFonts w:ascii="Times New Roman" w:eastAsia="Courier New" w:hAnsi="Times New Roman" w:cs="Times New Roman"/>
          <w:b/>
          <w:color w:val="000000"/>
          <w:sz w:val="24"/>
          <w:szCs w:val="24"/>
          <w:lang w:eastAsia="ru-RU"/>
        </w:rPr>
      </w:pPr>
      <w:r w:rsidRPr="00CE7A8F">
        <w:rPr>
          <w:rFonts w:ascii="Times New Roman" w:eastAsia="Courier New" w:hAnsi="Times New Roman" w:cs="Times New Roman"/>
          <w:b/>
          <w:color w:val="000000"/>
          <w:sz w:val="24"/>
          <w:szCs w:val="24"/>
          <w:lang w:eastAsia="ru-RU"/>
        </w:rPr>
        <w:t>Положени</w:t>
      </w:r>
      <w:r>
        <w:rPr>
          <w:rFonts w:ascii="Times New Roman" w:eastAsia="Courier New" w:hAnsi="Times New Roman" w:cs="Times New Roman"/>
          <w:b/>
          <w:color w:val="000000"/>
          <w:sz w:val="24"/>
          <w:szCs w:val="24"/>
          <w:lang w:eastAsia="ru-RU"/>
        </w:rPr>
        <w:t>е</w:t>
      </w:r>
      <w:r w:rsidRPr="00CE7A8F">
        <w:rPr>
          <w:rFonts w:ascii="Times New Roman" w:eastAsia="Courier New" w:hAnsi="Times New Roman" w:cs="Times New Roman"/>
          <w:b/>
          <w:color w:val="000000"/>
          <w:sz w:val="24"/>
          <w:szCs w:val="24"/>
          <w:lang w:eastAsia="ru-RU"/>
        </w:rPr>
        <w:t xml:space="preserve"> о порядке проведения инвентаризации муниципального им</w:t>
      </w:r>
      <w:r>
        <w:rPr>
          <w:rFonts w:ascii="Times New Roman" w:eastAsia="Courier New" w:hAnsi="Times New Roman" w:cs="Times New Roman"/>
          <w:b/>
          <w:color w:val="000000"/>
          <w:sz w:val="24"/>
          <w:szCs w:val="24"/>
          <w:lang w:eastAsia="ru-RU"/>
        </w:rPr>
        <w:t>ущества</w:t>
      </w:r>
      <w:r w:rsidRPr="00CE7A8F">
        <w:rPr>
          <w:rFonts w:ascii="Times New Roman" w:eastAsia="Courier New" w:hAnsi="Times New Roman" w:cs="Times New Roman"/>
          <w:b/>
          <w:color w:val="000000"/>
          <w:sz w:val="24"/>
          <w:szCs w:val="24"/>
          <w:lang w:eastAsia="ru-RU"/>
        </w:rPr>
        <w:t xml:space="preserve"> </w:t>
      </w:r>
      <w:r>
        <w:rPr>
          <w:rFonts w:ascii="Times New Roman" w:eastAsia="Courier New" w:hAnsi="Times New Roman" w:cs="Times New Roman"/>
          <w:b/>
          <w:color w:val="000000"/>
          <w:sz w:val="24"/>
          <w:szCs w:val="24"/>
          <w:lang w:eastAsia="ru-RU"/>
        </w:rPr>
        <w:t>Звериноголовского района</w:t>
      </w:r>
    </w:p>
    <w:p w:rsidR="004A5449" w:rsidRPr="00024297" w:rsidRDefault="004A5449" w:rsidP="004A5449">
      <w:pPr>
        <w:widowControl w:val="0"/>
        <w:spacing w:after="0" w:line="240" w:lineRule="auto"/>
        <w:jc w:val="center"/>
        <w:rPr>
          <w:rFonts w:ascii="Times New Roman" w:eastAsia="Courier New" w:hAnsi="Times New Roman" w:cs="Times New Roman"/>
          <w:b/>
          <w:color w:val="000000"/>
          <w:sz w:val="24"/>
          <w:szCs w:val="24"/>
          <w:lang w:eastAsia="ru-RU"/>
        </w:rPr>
      </w:pPr>
    </w:p>
    <w:p w:rsidR="004A5449" w:rsidRPr="00024297" w:rsidRDefault="004A5449" w:rsidP="004A5449">
      <w:pPr>
        <w:widowControl w:val="0"/>
        <w:spacing w:after="0" w:line="240" w:lineRule="auto"/>
        <w:jc w:val="center"/>
        <w:rPr>
          <w:rFonts w:ascii="Times New Roman" w:eastAsia="Calibri" w:hAnsi="Times New Roman" w:cs="Times New Roman"/>
          <w:b/>
          <w:color w:val="000000"/>
          <w:sz w:val="24"/>
          <w:szCs w:val="24"/>
        </w:rPr>
      </w:pPr>
      <w:r w:rsidRPr="00024297">
        <w:rPr>
          <w:rFonts w:ascii="Times New Roman" w:eastAsia="Calibri" w:hAnsi="Times New Roman" w:cs="Times New Roman"/>
          <w:b/>
          <w:color w:val="000000"/>
          <w:sz w:val="24"/>
          <w:szCs w:val="24"/>
        </w:rPr>
        <w:t xml:space="preserve">Раздел </w:t>
      </w:r>
      <w:r w:rsidRPr="00024297">
        <w:rPr>
          <w:rFonts w:ascii="Times New Roman" w:eastAsia="Calibri" w:hAnsi="Times New Roman" w:cs="Times New Roman"/>
          <w:b/>
          <w:color w:val="000000"/>
          <w:sz w:val="24"/>
          <w:szCs w:val="24"/>
          <w:lang w:val="en-US"/>
        </w:rPr>
        <w:t>I</w:t>
      </w:r>
      <w:r>
        <w:rPr>
          <w:rFonts w:ascii="Times New Roman" w:eastAsia="Calibri" w:hAnsi="Times New Roman" w:cs="Times New Roman"/>
          <w:b/>
          <w:color w:val="000000"/>
          <w:sz w:val="24"/>
          <w:szCs w:val="24"/>
        </w:rPr>
        <w:t>. Общи</w:t>
      </w:r>
      <w:r w:rsidRPr="00024297">
        <w:rPr>
          <w:rFonts w:ascii="Times New Roman" w:eastAsia="Calibri" w:hAnsi="Times New Roman" w:cs="Times New Roman"/>
          <w:b/>
          <w:color w:val="000000"/>
          <w:sz w:val="24"/>
          <w:szCs w:val="24"/>
        </w:rPr>
        <w:t>е положения</w:t>
      </w:r>
    </w:p>
    <w:p w:rsidR="004A5449" w:rsidRPr="007A6D1F" w:rsidRDefault="004A5449" w:rsidP="004A5449">
      <w:pPr>
        <w:widowControl w:val="0"/>
        <w:spacing w:after="0" w:line="240" w:lineRule="auto"/>
        <w:jc w:val="both"/>
        <w:rPr>
          <w:rFonts w:ascii="Times New Roman" w:eastAsia="Calibri" w:hAnsi="Times New Roman" w:cs="Times New Roman"/>
          <w:color w:val="000000"/>
          <w:sz w:val="24"/>
          <w:szCs w:val="24"/>
        </w:rPr>
      </w:pPr>
      <w:r w:rsidRPr="007A6D1F">
        <w:rPr>
          <w:rFonts w:ascii="Times New Roman" w:eastAsia="Calibri" w:hAnsi="Times New Roman" w:cs="Times New Roman"/>
          <w:color w:val="000000"/>
          <w:sz w:val="24"/>
          <w:szCs w:val="24"/>
        </w:rPr>
        <w:t xml:space="preserve">1. Настоящее Положение устанавливает и определяет порядок проведения инвентаризации муниципального имущества  </w:t>
      </w:r>
      <w:r w:rsidRPr="00157CD5">
        <w:rPr>
          <w:rFonts w:ascii="Times New Roman" w:eastAsia="Calibri" w:hAnsi="Times New Roman" w:cs="Times New Roman"/>
          <w:color w:val="000000"/>
          <w:sz w:val="24"/>
          <w:szCs w:val="24"/>
        </w:rPr>
        <w:t>Звериноголовск</w:t>
      </w:r>
      <w:r>
        <w:rPr>
          <w:rFonts w:ascii="Times New Roman" w:eastAsia="Calibri" w:hAnsi="Times New Roman" w:cs="Times New Roman"/>
          <w:color w:val="000000"/>
          <w:sz w:val="24"/>
          <w:szCs w:val="24"/>
        </w:rPr>
        <w:t>ого</w:t>
      </w:r>
      <w:r w:rsidRPr="00157CD5">
        <w:rPr>
          <w:rFonts w:ascii="Times New Roman" w:eastAsia="Calibri" w:hAnsi="Times New Roman" w:cs="Times New Roman"/>
          <w:color w:val="000000"/>
          <w:sz w:val="24"/>
          <w:szCs w:val="24"/>
        </w:rPr>
        <w:t xml:space="preserve"> район</w:t>
      </w:r>
      <w:r>
        <w:rPr>
          <w:rFonts w:ascii="Times New Roman" w:eastAsia="Calibri" w:hAnsi="Times New Roman" w:cs="Times New Roman"/>
          <w:color w:val="000000"/>
          <w:sz w:val="24"/>
          <w:szCs w:val="24"/>
        </w:rPr>
        <w:t>а</w:t>
      </w:r>
      <w:r w:rsidRPr="007A6D1F">
        <w:rPr>
          <w:rFonts w:ascii="Times New Roman" w:eastAsia="Calibri" w:hAnsi="Times New Roman" w:cs="Times New Roman"/>
          <w:color w:val="000000"/>
          <w:sz w:val="24"/>
          <w:szCs w:val="24"/>
        </w:rPr>
        <w:t>.</w:t>
      </w:r>
    </w:p>
    <w:p w:rsidR="004A5449" w:rsidRPr="007A6D1F" w:rsidRDefault="004A5449" w:rsidP="004A5449">
      <w:pPr>
        <w:widowControl w:val="0"/>
        <w:spacing w:after="0" w:line="240" w:lineRule="auto"/>
        <w:jc w:val="both"/>
        <w:rPr>
          <w:rFonts w:ascii="Times New Roman" w:eastAsia="Calibri" w:hAnsi="Times New Roman" w:cs="Times New Roman"/>
          <w:color w:val="000000"/>
          <w:sz w:val="24"/>
          <w:szCs w:val="24"/>
        </w:rPr>
      </w:pPr>
      <w:r w:rsidRPr="007A6D1F">
        <w:rPr>
          <w:rFonts w:ascii="Times New Roman" w:eastAsia="Calibri" w:hAnsi="Times New Roman" w:cs="Times New Roman"/>
          <w:color w:val="000000"/>
          <w:sz w:val="24"/>
          <w:szCs w:val="24"/>
        </w:rPr>
        <w:t xml:space="preserve">2. Объектами инвентаризации являются расположенные на территории </w:t>
      </w:r>
      <w:r w:rsidRPr="00157CD5">
        <w:rPr>
          <w:rFonts w:ascii="Times New Roman" w:eastAsia="Calibri" w:hAnsi="Times New Roman" w:cs="Times New Roman"/>
          <w:color w:val="000000"/>
          <w:sz w:val="24"/>
          <w:szCs w:val="24"/>
        </w:rPr>
        <w:t>Звериноголовск</w:t>
      </w:r>
      <w:r>
        <w:rPr>
          <w:rFonts w:ascii="Times New Roman" w:eastAsia="Calibri" w:hAnsi="Times New Roman" w:cs="Times New Roman"/>
          <w:color w:val="000000"/>
          <w:sz w:val="24"/>
          <w:szCs w:val="24"/>
        </w:rPr>
        <w:t>ого</w:t>
      </w:r>
      <w:r w:rsidRPr="00157CD5">
        <w:rPr>
          <w:rFonts w:ascii="Times New Roman" w:eastAsia="Calibri" w:hAnsi="Times New Roman" w:cs="Times New Roman"/>
          <w:color w:val="000000"/>
          <w:sz w:val="24"/>
          <w:szCs w:val="24"/>
        </w:rPr>
        <w:t xml:space="preserve"> район</w:t>
      </w:r>
      <w:r>
        <w:rPr>
          <w:rFonts w:ascii="Times New Roman" w:eastAsia="Calibri" w:hAnsi="Times New Roman" w:cs="Times New Roman"/>
          <w:color w:val="000000"/>
          <w:sz w:val="24"/>
          <w:szCs w:val="24"/>
        </w:rPr>
        <w:t>а</w:t>
      </w:r>
      <w:proofErr w:type="gramStart"/>
      <w:r w:rsidRPr="00844566">
        <w:rPr>
          <w:rFonts w:ascii="Times New Roman" w:eastAsia="Calibri" w:hAnsi="Times New Roman" w:cs="Times New Roman"/>
          <w:color w:val="000000"/>
          <w:sz w:val="24"/>
          <w:szCs w:val="24"/>
        </w:rPr>
        <w:t>.</w:t>
      </w:r>
      <w:proofErr w:type="gramEnd"/>
      <w:r w:rsidRPr="00844566">
        <w:rPr>
          <w:rFonts w:ascii="Times New Roman" w:eastAsia="Calibri" w:hAnsi="Times New Roman" w:cs="Times New Roman"/>
          <w:color w:val="000000"/>
          <w:sz w:val="24"/>
          <w:szCs w:val="24"/>
        </w:rPr>
        <w:t xml:space="preserve"> </w:t>
      </w:r>
      <w:proofErr w:type="gramStart"/>
      <w:r>
        <w:rPr>
          <w:rFonts w:ascii="Times New Roman" w:eastAsia="Calibri" w:hAnsi="Times New Roman" w:cs="Times New Roman"/>
          <w:color w:val="000000"/>
          <w:sz w:val="24"/>
          <w:szCs w:val="24"/>
        </w:rPr>
        <w:t>а</w:t>
      </w:r>
      <w:proofErr w:type="gramEnd"/>
      <w:r w:rsidRPr="007A6D1F">
        <w:rPr>
          <w:rFonts w:ascii="Times New Roman" w:eastAsia="Calibri" w:hAnsi="Times New Roman" w:cs="Times New Roman"/>
          <w:color w:val="000000"/>
          <w:sz w:val="24"/>
          <w:szCs w:val="24"/>
        </w:rPr>
        <w:t xml:space="preserve"> также за его пределами:</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w:t>
      </w:r>
      <w:r w:rsidRPr="007A6D1F">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им</w:t>
      </w:r>
      <w:r w:rsidRPr="007A6D1F">
        <w:rPr>
          <w:rFonts w:ascii="Times New Roman" w:eastAsia="Calibri" w:hAnsi="Times New Roman" w:cs="Times New Roman"/>
          <w:color w:val="000000"/>
          <w:sz w:val="24"/>
          <w:szCs w:val="24"/>
        </w:rPr>
        <w:t xml:space="preserve">ущество, закрепленное за </w:t>
      </w:r>
      <w:r w:rsidRPr="00EF52AF">
        <w:rPr>
          <w:rFonts w:ascii="Times New Roman" w:eastAsia="Calibri" w:hAnsi="Times New Roman" w:cs="Times New Roman"/>
          <w:sz w:val="24"/>
          <w:szCs w:val="24"/>
        </w:rPr>
        <w:t>муниципальными </w:t>
      </w:r>
      <w:hyperlink r:id="rId12" w:tooltip="Унитарные предприятия" w:history="1">
        <w:r w:rsidRPr="00EF52AF">
          <w:rPr>
            <w:rStyle w:val="af2"/>
            <w:rFonts w:ascii="Times New Roman" w:eastAsia="Calibri" w:hAnsi="Times New Roman" w:cs="Times New Roman"/>
            <w:color w:val="auto"/>
            <w:sz w:val="24"/>
            <w:szCs w:val="24"/>
          </w:rPr>
          <w:t>унитарными предприятиями</w:t>
        </w:r>
      </w:hyperlink>
      <w:r w:rsidRPr="00EF52AF">
        <w:rPr>
          <w:rFonts w:ascii="Times New Roman" w:eastAsia="Calibri" w:hAnsi="Times New Roman" w:cs="Times New Roman"/>
          <w:sz w:val="24"/>
          <w:szCs w:val="24"/>
        </w:rPr>
        <w:t> и учреждениями, на правах хозяйственного ведения и оперативного управления - как отдельные имущественные комплексы</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Pr="00EF52AF">
        <w:rPr>
          <w:rFonts w:ascii="Times New Roman" w:eastAsia="Calibri" w:hAnsi="Times New Roman" w:cs="Times New Roman"/>
          <w:sz w:val="24"/>
          <w:szCs w:val="24"/>
        </w:rPr>
        <w:t>бъекты </w:t>
      </w:r>
      <w:hyperlink r:id="rId13" w:tooltip="Муниципальная собственность" w:history="1">
        <w:r w:rsidRPr="00EF52AF">
          <w:rPr>
            <w:rStyle w:val="af2"/>
            <w:rFonts w:ascii="Times New Roman" w:eastAsia="Calibri" w:hAnsi="Times New Roman" w:cs="Times New Roman"/>
            <w:color w:val="auto"/>
            <w:sz w:val="24"/>
            <w:szCs w:val="24"/>
          </w:rPr>
          <w:t>муниципальной собственности</w:t>
        </w:r>
      </w:hyperlink>
      <w:r w:rsidRPr="00EF52AF">
        <w:rPr>
          <w:rFonts w:ascii="Times New Roman" w:eastAsia="Calibri" w:hAnsi="Times New Roman" w:cs="Times New Roman"/>
          <w:sz w:val="24"/>
          <w:szCs w:val="24"/>
        </w:rPr>
        <w:t xml:space="preserve"> в виде недвижимого имущества (жилые и нежилые здания, помещения, встроенно-пристроенные к жилым домам, но не являющиеся объектами жилищного </w:t>
      </w:r>
      <w:proofErr w:type="gramStart"/>
      <w:r w:rsidRPr="00EF52AF">
        <w:rPr>
          <w:rFonts w:ascii="Times New Roman" w:eastAsia="Calibri" w:hAnsi="Times New Roman" w:cs="Times New Roman"/>
          <w:sz w:val="24"/>
          <w:szCs w:val="24"/>
        </w:rPr>
        <w:t>фонда</w:t>
      </w:r>
      <w:proofErr w:type="gramEnd"/>
      <w:r w:rsidRPr="00EF52AF">
        <w:rPr>
          <w:rFonts w:ascii="Times New Roman" w:eastAsia="Calibri" w:hAnsi="Times New Roman" w:cs="Times New Roman"/>
          <w:sz w:val="24"/>
          <w:szCs w:val="24"/>
        </w:rPr>
        <w:t xml:space="preserve"> согласно действующим </w:t>
      </w:r>
      <w:hyperlink r:id="rId14" w:tooltip="Правовые акты" w:history="1">
        <w:r w:rsidRPr="00EF52AF">
          <w:rPr>
            <w:rStyle w:val="af2"/>
            <w:rFonts w:ascii="Times New Roman" w:eastAsia="Calibri" w:hAnsi="Times New Roman" w:cs="Times New Roman"/>
            <w:color w:val="auto"/>
            <w:sz w:val="24"/>
            <w:szCs w:val="24"/>
          </w:rPr>
          <w:t>правовым актам</w:t>
        </w:r>
      </w:hyperlink>
      <w:r w:rsidRPr="00EF52AF">
        <w:rPr>
          <w:rFonts w:ascii="Times New Roman" w:eastAsia="Calibri" w:hAnsi="Times New Roman" w:cs="Times New Roman"/>
          <w:sz w:val="24"/>
          <w:szCs w:val="24"/>
        </w:rPr>
        <w:t xml:space="preserve">, жилые помещения и отдельные комнаты в них, муниципальная доля в нежилых помещениях единого комплекса недвижимого </w:t>
      </w:r>
      <w:r w:rsidRPr="00EF52AF">
        <w:rPr>
          <w:rFonts w:ascii="Times New Roman" w:eastAsia="Calibri" w:hAnsi="Times New Roman" w:cs="Times New Roman"/>
          <w:sz w:val="24"/>
          <w:szCs w:val="24"/>
        </w:rPr>
        <w:lastRenderedPageBreak/>
        <w:t>имущества, находящегося в общей доле собственников помещений, производственные здания, строения, помещения, </w:t>
      </w:r>
      <w:hyperlink r:id="rId15" w:tooltip="Объекты незавершенного строительства" w:history="1">
        <w:r w:rsidRPr="00EF52AF">
          <w:rPr>
            <w:rStyle w:val="af2"/>
            <w:rFonts w:ascii="Times New Roman" w:eastAsia="Calibri" w:hAnsi="Times New Roman" w:cs="Times New Roman"/>
            <w:color w:val="auto"/>
            <w:sz w:val="24"/>
            <w:szCs w:val="24"/>
          </w:rPr>
          <w:t>объекты незавершенного строительства</w:t>
        </w:r>
      </w:hyperlink>
      <w:r w:rsidRPr="00EF52AF">
        <w:rPr>
          <w:rFonts w:ascii="Times New Roman" w:eastAsia="Calibri" w:hAnsi="Times New Roman" w:cs="Times New Roman"/>
          <w:sz w:val="24"/>
          <w:szCs w:val="24"/>
        </w:rPr>
        <w:t xml:space="preserve">, сооружения инженерной инфраструктуры), в том </w:t>
      </w:r>
      <w:proofErr w:type="gramStart"/>
      <w:r w:rsidRPr="00EF52AF">
        <w:rPr>
          <w:rFonts w:ascii="Times New Roman" w:eastAsia="Calibri" w:hAnsi="Times New Roman" w:cs="Times New Roman"/>
          <w:sz w:val="24"/>
          <w:szCs w:val="24"/>
        </w:rPr>
        <w:t>числе</w:t>
      </w:r>
      <w:proofErr w:type="gramEnd"/>
      <w:r w:rsidRPr="00EF52AF">
        <w:rPr>
          <w:rFonts w:ascii="Times New Roman" w:eastAsia="Calibri" w:hAnsi="Times New Roman" w:cs="Times New Roman"/>
          <w:sz w:val="24"/>
          <w:szCs w:val="24"/>
        </w:rPr>
        <w:t xml:space="preserve"> переданного во все виды временного пользования юридическим и физическим лицам, в аренду, в безвозмездное пользование, в </w:t>
      </w:r>
      <w:hyperlink r:id="rId16" w:tooltip="Доверительное управление" w:history="1">
        <w:r w:rsidRPr="00EF52AF">
          <w:rPr>
            <w:rStyle w:val="af2"/>
            <w:rFonts w:ascii="Times New Roman" w:eastAsia="Calibri" w:hAnsi="Times New Roman" w:cs="Times New Roman"/>
            <w:color w:val="auto"/>
            <w:sz w:val="24"/>
            <w:szCs w:val="24"/>
          </w:rPr>
          <w:t>доверительное управление</w:t>
        </w:r>
      </w:hyperlink>
      <w:r w:rsidRPr="00EF52AF">
        <w:rPr>
          <w:rFonts w:ascii="Times New Roman" w:eastAsia="Calibri" w:hAnsi="Times New Roman" w:cs="Times New Roman"/>
          <w:sz w:val="24"/>
          <w:szCs w:val="24"/>
        </w:rPr>
        <w:t>, в качестве вклада в совместную деятельность и по иным основаниям</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Pr="00EF52AF">
        <w:rPr>
          <w:rFonts w:ascii="Times New Roman" w:eastAsia="Calibri" w:hAnsi="Times New Roman" w:cs="Times New Roman"/>
          <w:sz w:val="24"/>
          <w:szCs w:val="24"/>
        </w:rPr>
        <w:t>бъекты муниципальной собственности в виде </w:t>
      </w:r>
      <w:hyperlink r:id="rId17" w:tooltip="Движимость" w:history="1">
        <w:r w:rsidRPr="00EF52AF">
          <w:rPr>
            <w:rStyle w:val="af2"/>
            <w:rFonts w:ascii="Times New Roman" w:eastAsia="Calibri" w:hAnsi="Times New Roman" w:cs="Times New Roman"/>
            <w:color w:val="auto"/>
            <w:sz w:val="24"/>
            <w:szCs w:val="24"/>
          </w:rPr>
          <w:t>движимого имущества</w:t>
        </w:r>
      </w:hyperlink>
      <w:r w:rsidRPr="00EF52AF">
        <w:rPr>
          <w:rFonts w:ascii="Times New Roman" w:eastAsia="Calibri" w:hAnsi="Times New Roman" w:cs="Times New Roman"/>
          <w:sz w:val="24"/>
          <w:szCs w:val="24"/>
        </w:rPr>
        <w:t> (машины, станки, оборудование</w:t>
      </w:r>
      <w:r>
        <w:rPr>
          <w:rFonts w:ascii="Times New Roman" w:eastAsia="Calibri" w:hAnsi="Times New Roman" w:cs="Times New Roman"/>
          <w:sz w:val="24"/>
          <w:szCs w:val="24"/>
        </w:rPr>
        <w:t>, транспортные средства</w:t>
      </w:r>
      <w:r w:rsidRPr="00EF52AF">
        <w:rPr>
          <w:rFonts w:ascii="Times New Roman" w:eastAsia="Calibri" w:hAnsi="Times New Roman" w:cs="Times New Roman"/>
          <w:sz w:val="24"/>
          <w:szCs w:val="24"/>
        </w:rPr>
        <w:t>)</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н</w:t>
      </w:r>
      <w:r w:rsidRPr="00EF52AF">
        <w:rPr>
          <w:rFonts w:ascii="Times New Roman" w:eastAsia="Calibri" w:hAnsi="Times New Roman" w:cs="Times New Roman"/>
          <w:sz w:val="24"/>
          <w:szCs w:val="24"/>
        </w:rPr>
        <w:t>аходящиеся в муниципальной собственности акции (доли, вклады) хозяйственных обществ и товариществ, другие </w:t>
      </w:r>
      <w:hyperlink r:id="rId18" w:tooltip="Ценные бумаги" w:history="1">
        <w:r w:rsidRPr="00EF52AF">
          <w:rPr>
            <w:rStyle w:val="af2"/>
            <w:rFonts w:ascii="Times New Roman" w:eastAsia="Calibri" w:hAnsi="Times New Roman" w:cs="Times New Roman"/>
            <w:color w:val="auto"/>
            <w:sz w:val="24"/>
            <w:szCs w:val="24"/>
          </w:rPr>
          <w:t>ценные бумаги</w:t>
        </w:r>
      </w:hyperlink>
      <w:r>
        <w:rPr>
          <w:rStyle w:val="af2"/>
          <w:rFonts w:ascii="Times New Roman" w:eastAsia="Calibri" w:hAnsi="Times New Roman" w:cs="Times New Roman"/>
          <w:color w:val="auto"/>
          <w:sz w:val="24"/>
          <w:szCs w:val="24"/>
        </w:rPr>
        <w:t xml:space="preserve">, </w:t>
      </w:r>
      <w:r w:rsidRPr="00EF52AF">
        <w:rPr>
          <w:rFonts w:ascii="Times New Roman" w:eastAsia="Calibri" w:hAnsi="Times New Roman" w:cs="Times New Roman"/>
          <w:sz w:val="24"/>
          <w:szCs w:val="24"/>
        </w:rPr>
        <w:t>архивные фонды и архивные документы, программные продукты и информационные </w:t>
      </w:r>
      <w:hyperlink r:id="rId19" w:tooltip="Базы данных" w:history="1">
        <w:r w:rsidRPr="00EF52AF">
          <w:rPr>
            <w:rStyle w:val="af2"/>
            <w:rFonts w:ascii="Times New Roman" w:eastAsia="Calibri" w:hAnsi="Times New Roman" w:cs="Times New Roman"/>
            <w:color w:val="auto"/>
            <w:sz w:val="24"/>
            <w:szCs w:val="24"/>
          </w:rPr>
          <w:t>базы данных</w:t>
        </w:r>
      </w:hyperlink>
      <w:r>
        <w:rPr>
          <w:rStyle w:val="af2"/>
          <w:rFonts w:ascii="Times New Roman" w:eastAsia="Calibri" w:hAnsi="Times New Roman" w:cs="Times New Roman"/>
          <w:color w:val="auto"/>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EF52AF">
        <w:rPr>
          <w:rFonts w:ascii="Times New Roman" w:eastAsia="Calibri" w:hAnsi="Times New Roman" w:cs="Times New Roman"/>
          <w:sz w:val="24"/>
          <w:szCs w:val="24"/>
        </w:rPr>
        <w:t xml:space="preserve"> </w:t>
      </w:r>
      <w:r>
        <w:rPr>
          <w:rFonts w:ascii="Times New Roman" w:eastAsia="Calibri" w:hAnsi="Times New Roman" w:cs="Times New Roman"/>
          <w:sz w:val="24"/>
          <w:szCs w:val="24"/>
        </w:rPr>
        <w:t>и</w:t>
      </w:r>
      <w:r w:rsidRPr="00EF52AF">
        <w:rPr>
          <w:rFonts w:ascii="Times New Roman" w:eastAsia="Calibri" w:hAnsi="Times New Roman" w:cs="Times New Roman"/>
          <w:sz w:val="24"/>
          <w:szCs w:val="24"/>
        </w:rPr>
        <w:t>ное находящееся в муниципальной собственности движимое и недвижимое имущество, в том числе объекты коммунальной инфраструктуры, </w:t>
      </w:r>
      <w:hyperlink r:id="rId20" w:tooltip="Земельные участки" w:history="1">
        <w:r w:rsidRPr="00EF52AF">
          <w:rPr>
            <w:rStyle w:val="af2"/>
            <w:rFonts w:ascii="Times New Roman" w:eastAsia="Calibri" w:hAnsi="Times New Roman" w:cs="Times New Roman"/>
            <w:color w:val="auto"/>
            <w:sz w:val="24"/>
            <w:szCs w:val="24"/>
          </w:rPr>
          <w:t>земельные участки</w:t>
        </w:r>
      </w:hyperlink>
      <w:r w:rsidRPr="00EF52AF">
        <w:rPr>
          <w:rFonts w:ascii="Times New Roman" w:eastAsia="Calibri" w:hAnsi="Times New Roman" w:cs="Times New Roman"/>
          <w:sz w:val="24"/>
          <w:szCs w:val="24"/>
        </w:rPr>
        <w:t> и иные объекты и ресурсы.</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EF52A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F52AF">
        <w:rPr>
          <w:rFonts w:ascii="Times New Roman" w:eastAsia="Calibri" w:hAnsi="Times New Roman" w:cs="Times New Roman"/>
          <w:sz w:val="24"/>
          <w:szCs w:val="24"/>
        </w:rPr>
        <w:t>Основными целями инвентаризации являются:</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EF52AF">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EF52AF">
        <w:rPr>
          <w:rFonts w:ascii="Times New Roman" w:eastAsia="Calibri" w:hAnsi="Times New Roman" w:cs="Times New Roman"/>
          <w:sz w:val="24"/>
          <w:szCs w:val="24"/>
        </w:rPr>
        <w:t>ыявление фактического наличия муниципального имущества</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EF52AF">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Pr="00EF52AF">
        <w:rPr>
          <w:rFonts w:ascii="Times New Roman" w:eastAsia="Calibri" w:hAnsi="Times New Roman" w:cs="Times New Roman"/>
          <w:sz w:val="24"/>
          <w:szCs w:val="24"/>
        </w:rPr>
        <w:t>опоставление фактического наличия имущества с данными бухгалтерского учета, проверка полноты отражения в учете обязательств</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анализ и повышение эффективности </w:t>
      </w:r>
      <w:r w:rsidRPr="00EF52AF">
        <w:rPr>
          <w:rFonts w:ascii="Times New Roman" w:eastAsia="Calibri" w:hAnsi="Times New Roman" w:cs="Times New Roman"/>
          <w:sz w:val="24"/>
          <w:szCs w:val="24"/>
        </w:rPr>
        <w:t>пользования муниципального имущества</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EF52AF">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Pr="00EF52AF">
        <w:rPr>
          <w:rFonts w:ascii="Times New Roman" w:eastAsia="Calibri" w:hAnsi="Times New Roman" w:cs="Times New Roman"/>
          <w:sz w:val="24"/>
          <w:szCs w:val="24"/>
        </w:rPr>
        <w:t>овышение качества содержания и эксплуатации муниципального имущества</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EF52AF">
        <w:rPr>
          <w:rFonts w:ascii="Times New Roman" w:eastAsia="Calibri" w:hAnsi="Times New Roman" w:cs="Times New Roman"/>
          <w:sz w:val="24"/>
          <w:szCs w:val="24"/>
        </w:rPr>
        <w:t xml:space="preserve"> </w:t>
      </w:r>
      <w:r>
        <w:rPr>
          <w:rFonts w:ascii="Times New Roman" w:eastAsia="Calibri" w:hAnsi="Times New Roman" w:cs="Times New Roman"/>
          <w:sz w:val="24"/>
          <w:szCs w:val="24"/>
        </w:rPr>
        <w:t>р</w:t>
      </w:r>
      <w:r w:rsidRPr="00EF52AF">
        <w:rPr>
          <w:rFonts w:ascii="Times New Roman" w:eastAsia="Calibri" w:hAnsi="Times New Roman" w:cs="Times New Roman"/>
          <w:sz w:val="24"/>
          <w:szCs w:val="24"/>
        </w:rPr>
        <w:t>егистрация, постановка на учет выявленного неучтенного муниципального имущества</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Pr="00EF52AF">
        <w:rPr>
          <w:rFonts w:ascii="Times New Roman" w:eastAsia="Calibri" w:hAnsi="Times New Roman" w:cs="Times New Roman"/>
          <w:sz w:val="24"/>
          <w:szCs w:val="24"/>
        </w:rPr>
        <w:t xml:space="preserve">пределение обоснованности затрат бюджета </w:t>
      </w:r>
      <w:r>
        <w:rPr>
          <w:rFonts w:ascii="Times New Roman" w:eastAsia="Calibri" w:hAnsi="Times New Roman" w:cs="Times New Roman"/>
          <w:sz w:val="24"/>
          <w:szCs w:val="24"/>
        </w:rPr>
        <w:t xml:space="preserve">Звериноголовского района </w:t>
      </w:r>
      <w:r w:rsidRPr="00EF52AF">
        <w:rPr>
          <w:rFonts w:ascii="Times New Roman" w:eastAsia="Calibri" w:hAnsi="Times New Roman" w:cs="Times New Roman"/>
          <w:sz w:val="24"/>
          <w:szCs w:val="24"/>
        </w:rPr>
        <w:t>на содержание муниципального имущества</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w:t>
      </w:r>
      <w:r w:rsidRPr="00EF52AF">
        <w:rPr>
          <w:rFonts w:ascii="Times New Roman" w:eastAsia="Calibri" w:hAnsi="Times New Roman" w:cs="Times New Roman"/>
          <w:sz w:val="24"/>
          <w:szCs w:val="24"/>
        </w:rPr>
        <w:t>точнение Реестра муниципальной собственности муниципального образования Звериноголовский район (далее – Реестр муниципальной собственности).</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EF52AF">
        <w:rPr>
          <w:rFonts w:ascii="Times New Roman" w:eastAsia="Calibri" w:hAnsi="Times New Roman" w:cs="Times New Roman"/>
          <w:sz w:val="24"/>
          <w:szCs w:val="24"/>
        </w:rPr>
        <w:t>. Основными задачами инвентаризации муниципального имущества являются:</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в</w:t>
      </w:r>
      <w:r w:rsidRPr="00EF52AF">
        <w:rPr>
          <w:rFonts w:ascii="Times New Roman" w:eastAsia="Calibri" w:hAnsi="Times New Roman" w:cs="Times New Roman"/>
          <w:sz w:val="24"/>
          <w:szCs w:val="24"/>
        </w:rPr>
        <w:t>ыявление несоответствия между указанным в документах состоянием объек</w:t>
      </w:r>
      <w:r w:rsidRPr="007A6D1F">
        <w:rPr>
          <w:rFonts w:ascii="Times New Roman" w:eastAsia="Calibri" w:hAnsi="Times New Roman" w:cs="Times New Roman"/>
          <w:color w:val="000000"/>
          <w:sz w:val="24"/>
          <w:szCs w:val="24"/>
        </w:rPr>
        <w:t xml:space="preserve">тов </w:t>
      </w:r>
      <w:r w:rsidRPr="00EF52AF">
        <w:rPr>
          <w:rFonts w:ascii="Times New Roman" w:eastAsia="Calibri" w:hAnsi="Times New Roman" w:cs="Times New Roman"/>
          <w:sz w:val="24"/>
          <w:szCs w:val="24"/>
        </w:rPr>
        <w:t>муниципального имущества с их фактическим состоянием</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в</w:t>
      </w:r>
      <w:r w:rsidRPr="00EF52AF">
        <w:rPr>
          <w:rFonts w:ascii="Times New Roman" w:eastAsia="Calibri" w:hAnsi="Times New Roman" w:cs="Times New Roman"/>
          <w:sz w:val="24"/>
          <w:szCs w:val="24"/>
        </w:rPr>
        <w:t>ыявление </w:t>
      </w:r>
      <w:hyperlink r:id="rId21" w:tooltip="Объекты недвижимости" w:history="1">
        <w:r w:rsidRPr="00EF52AF">
          <w:rPr>
            <w:rStyle w:val="af2"/>
            <w:rFonts w:ascii="Times New Roman" w:eastAsia="Calibri" w:hAnsi="Times New Roman" w:cs="Times New Roman"/>
            <w:color w:val="auto"/>
            <w:sz w:val="24"/>
            <w:szCs w:val="24"/>
          </w:rPr>
          <w:t>объектов недвижимого</w:t>
        </w:r>
      </w:hyperlink>
      <w:r w:rsidRPr="00EF52AF">
        <w:rPr>
          <w:rFonts w:ascii="Times New Roman" w:eastAsia="Calibri" w:hAnsi="Times New Roman" w:cs="Times New Roman"/>
          <w:sz w:val="24"/>
          <w:szCs w:val="24"/>
        </w:rPr>
        <w:t> имущества, </w:t>
      </w:r>
      <w:hyperlink r:id="rId22" w:tooltip="Право собственности" w:history="1">
        <w:r w:rsidRPr="00EF52AF">
          <w:rPr>
            <w:rStyle w:val="af2"/>
            <w:rFonts w:ascii="Times New Roman" w:eastAsia="Calibri" w:hAnsi="Times New Roman" w:cs="Times New Roman"/>
            <w:color w:val="auto"/>
            <w:sz w:val="24"/>
            <w:szCs w:val="24"/>
          </w:rPr>
          <w:t xml:space="preserve">право </w:t>
        </w:r>
        <w:proofErr w:type="gramStart"/>
        <w:r w:rsidRPr="00EF52AF">
          <w:rPr>
            <w:rStyle w:val="af2"/>
            <w:rFonts w:ascii="Times New Roman" w:eastAsia="Calibri" w:hAnsi="Times New Roman" w:cs="Times New Roman"/>
            <w:color w:val="auto"/>
            <w:sz w:val="24"/>
            <w:szCs w:val="24"/>
          </w:rPr>
          <w:t>собственности</w:t>
        </w:r>
        <w:proofErr w:type="gramEnd"/>
      </w:hyperlink>
      <w:r w:rsidRPr="00EF52AF">
        <w:rPr>
          <w:rFonts w:ascii="Times New Roman" w:eastAsia="Calibri" w:hAnsi="Times New Roman" w:cs="Times New Roman"/>
          <w:sz w:val="24"/>
          <w:szCs w:val="24"/>
        </w:rPr>
        <w:t> на которые не зарегистрировано в установленном порядке</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в</w:t>
      </w:r>
      <w:r w:rsidRPr="00EF52AF">
        <w:rPr>
          <w:rFonts w:ascii="Times New Roman" w:eastAsia="Calibri" w:hAnsi="Times New Roman" w:cs="Times New Roman"/>
          <w:sz w:val="24"/>
          <w:szCs w:val="24"/>
        </w:rPr>
        <w:t>ыявление неиспользуемого или используемого не по назначению муниципального имущества</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EF52AF">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EF52AF">
        <w:rPr>
          <w:rFonts w:ascii="Times New Roman" w:eastAsia="Calibri" w:hAnsi="Times New Roman" w:cs="Times New Roman"/>
          <w:sz w:val="24"/>
          <w:szCs w:val="24"/>
        </w:rPr>
        <w:t>ыявление бесхозяйного имущества</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ф</w:t>
      </w:r>
      <w:r w:rsidRPr="00EF52AF">
        <w:rPr>
          <w:rFonts w:ascii="Times New Roman" w:eastAsia="Calibri" w:hAnsi="Times New Roman" w:cs="Times New Roman"/>
          <w:sz w:val="24"/>
          <w:szCs w:val="24"/>
        </w:rPr>
        <w:t>ормирование перечня муниципального имущества, подлежащего приватизации для включения его в прогнозный план </w:t>
      </w:r>
      <w:hyperlink r:id="rId23" w:tooltip="Приватизация муниципального имущества" w:history="1">
        <w:r w:rsidRPr="00EF52AF">
          <w:rPr>
            <w:rStyle w:val="af2"/>
            <w:rFonts w:ascii="Times New Roman" w:eastAsia="Calibri" w:hAnsi="Times New Roman" w:cs="Times New Roman"/>
            <w:color w:val="auto"/>
            <w:sz w:val="24"/>
            <w:szCs w:val="24"/>
          </w:rPr>
          <w:t>приватизации муниципального</w:t>
        </w:r>
      </w:hyperlink>
      <w:r w:rsidRPr="00EF52AF">
        <w:rPr>
          <w:rFonts w:ascii="Times New Roman" w:eastAsia="Calibri" w:hAnsi="Times New Roman" w:cs="Times New Roman"/>
          <w:sz w:val="24"/>
          <w:szCs w:val="24"/>
        </w:rPr>
        <w:t> имущества</w:t>
      </w:r>
      <w:r>
        <w:rPr>
          <w:rFonts w:ascii="Times New Roman" w:eastAsia="Calibri" w:hAnsi="Times New Roman" w:cs="Times New Roman"/>
          <w:sz w:val="24"/>
          <w:szCs w:val="24"/>
        </w:rPr>
        <w:t>;</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EF52AF">
        <w:rPr>
          <w:rFonts w:ascii="Times New Roman" w:eastAsia="Calibri" w:hAnsi="Times New Roman" w:cs="Times New Roman"/>
          <w:sz w:val="24"/>
          <w:szCs w:val="24"/>
        </w:rPr>
        <w:t xml:space="preserve"> </w:t>
      </w:r>
      <w:r>
        <w:rPr>
          <w:rFonts w:ascii="Times New Roman" w:eastAsia="Calibri" w:hAnsi="Times New Roman" w:cs="Times New Roman"/>
          <w:sz w:val="24"/>
          <w:szCs w:val="24"/>
        </w:rPr>
        <w:t>ф</w:t>
      </w:r>
      <w:r w:rsidRPr="00EF52AF">
        <w:rPr>
          <w:rFonts w:ascii="Times New Roman" w:eastAsia="Calibri" w:hAnsi="Times New Roman" w:cs="Times New Roman"/>
          <w:sz w:val="24"/>
          <w:szCs w:val="24"/>
        </w:rPr>
        <w:t>ормирование перечня муниципального имущества, подлежащего перепрофилированию.</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EF52AF">
        <w:rPr>
          <w:rFonts w:ascii="Times New Roman" w:eastAsia="Calibri" w:hAnsi="Times New Roman" w:cs="Times New Roman"/>
          <w:sz w:val="24"/>
          <w:szCs w:val="24"/>
        </w:rPr>
        <w:t xml:space="preserve"> Для целей настоящего Положения определяются следующие виды инвентаризации:</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sidRPr="00EF52AF">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EF52AF">
        <w:rPr>
          <w:rFonts w:ascii="Times New Roman" w:eastAsia="Calibri" w:hAnsi="Times New Roman" w:cs="Times New Roman"/>
          <w:sz w:val="24"/>
          <w:szCs w:val="24"/>
        </w:rPr>
        <w:t>Инвентаризация муниципальной казны  Звериноголовск</w:t>
      </w:r>
      <w:r>
        <w:rPr>
          <w:rFonts w:ascii="Times New Roman" w:eastAsia="Calibri" w:hAnsi="Times New Roman" w:cs="Times New Roman"/>
          <w:sz w:val="24"/>
          <w:szCs w:val="24"/>
        </w:rPr>
        <w:t>ого</w:t>
      </w:r>
      <w:r w:rsidRPr="00EF52AF">
        <w:rPr>
          <w:rFonts w:ascii="Times New Roman" w:eastAsia="Calibri" w:hAnsi="Times New Roman" w:cs="Times New Roman"/>
          <w:sz w:val="24"/>
          <w:szCs w:val="24"/>
        </w:rPr>
        <w:t xml:space="preserve"> район</w:t>
      </w:r>
      <w:r>
        <w:rPr>
          <w:rFonts w:ascii="Times New Roman" w:eastAsia="Calibri" w:hAnsi="Times New Roman" w:cs="Times New Roman"/>
          <w:sz w:val="24"/>
          <w:szCs w:val="24"/>
        </w:rPr>
        <w:t>а</w:t>
      </w:r>
      <w:r w:rsidRPr="00EF52AF">
        <w:rPr>
          <w:rFonts w:ascii="Times New Roman" w:eastAsia="Calibri" w:hAnsi="Times New Roman" w:cs="Times New Roman"/>
          <w:sz w:val="24"/>
          <w:szCs w:val="24"/>
        </w:rPr>
        <w:t xml:space="preserve">  (далее – инвентаризация муниципальной казны) – инвентаризация муниципального имущества, не закрепленного за муниципальными предприятиями и учреждениями на праве хозяйственного ведения или оперативного управления, проводимая на основании распоряжения Администрации  Звериноголовского района.</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sidRPr="00EF52AF">
        <w:rPr>
          <w:rFonts w:ascii="Times New Roman" w:eastAsia="Calibri" w:hAnsi="Times New Roman" w:cs="Times New Roman"/>
          <w:sz w:val="24"/>
          <w:szCs w:val="24"/>
        </w:rPr>
        <w:t>2</w:t>
      </w:r>
      <w:r>
        <w:rPr>
          <w:rFonts w:ascii="Times New Roman" w:eastAsia="Calibri" w:hAnsi="Times New Roman" w:cs="Times New Roman"/>
          <w:sz w:val="24"/>
          <w:szCs w:val="24"/>
        </w:rPr>
        <w:t>)</w:t>
      </w:r>
      <w:r w:rsidRPr="00EF52AF">
        <w:rPr>
          <w:rFonts w:ascii="Times New Roman" w:eastAsia="Calibri" w:hAnsi="Times New Roman" w:cs="Times New Roman"/>
          <w:sz w:val="24"/>
          <w:szCs w:val="24"/>
        </w:rPr>
        <w:t xml:space="preserve"> Внутренняя инвентаризация – инвентаризация имущества и обязательств, проводимая муниципальными предприятиями и учреждениями Звериноголовск</w:t>
      </w:r>
      <w:r>
        <w:rPr>
          <w:rFonts w:ascii="Times New Roman" w:eastAsia="Calibri" w:hAnsi="Times New Roman" w:cs="Times New Roman"/>
          <w:sz w:val="24"/>
          <w:szCs w:val="24"/>
        </w:rPr>
        <w:t>ого</w:t>
      </w:r>
      <w:r w:rsidRPr="00EF52AF">
        <w:rPr>
          <w:rFonts w:ascii="Times New Roman" w:eastAsia="Calibri" w:hAnsi="Times New Roman" w:cs="Times New Roman"/>
          <w:sz w:val="24"/>
          <w:szCs w:val="24"/>
        </w:rPr>
        <w:t xml:space="preserve"> район</w:t>
      </w:r>
      <w:r>
        <w:rPr>
          <w:rFonts w:ascii="Times New Roman" w:eastAsia="Calibri" w:hAnsi="Times New Roman" w:cs="Times New Roman"/>
          <w:sz w:val="24"/>
          <w:szCs w:val="24"/>
        </w:rPr>
        <w:t>а</w:t>
      </w:r>
      <w:r w:rsidRPr="00EF52AF">
        <w:rPr>
          <w:rFonts w:ascii="Times New Roman" w:eastAsia="Calibri" w:hAnsi="Times New Roman" w:cs="Times New Roman"/>
          <w:sz w:val="24"/>
          <w:szCs w:val="24"/>
        </w:rPr>
        <w:t xml:space="preserve">  на основании приказов руководителей муниципальных предприятий и учреждений.</w:t>
      </w:r>
    </w:p>
    <w:p w:rsidR="004A5449" w:rsidRDefault="004A5449" w:rsidP="004A5449">
      <w:pPr>
        <w:widowControl w:val="0"/>
        <w:spacing w:after="0" w:line="240" w:lineRule="auto"/>
        <w:jc w:val="both"/>
        <w:rPr>
          <w:rFonts w:ascii="Times New Roman" w:eastAsia="Calibri" w:hAnsi="Times New Roman" w:cs="Times New Roman"/>
          <w:sz w:val="24"/>
          <w:szCs w:val="24"/>
        </w:rPr>
      </w:pPr>
      <w:r w:rsidRPr="00EF52AF">
        <w:rPr>
          <w:rFonts w:ascii="Times New Roman" w:eastAsia="Calibri" w:hAnsi="Times New Roman" w:cs="Times New Roman"/>
          <w:sz w:val="24"/>
          <w:szCs w:val="24"/>
        </w:rPr>
        <w:t>3</w:t>
      </w:r>
      <w:r>
        <w:rPr>
          <w:rFonts w:ascii="Times New Roman" w:eastAsia="Calibri" w:hAnsi="Times New Roman" w:cs="Times New Roman"/>
          <w:sz w:val="24"/>
          <w:szCs w:val="24"/>
        </w:rPr>
        <w:t>)</w:t>
      </w:r>
      <w:r w:rsidRPr="00EF52AF">
        <w:rPr>
          <w:rFonts w:ascii="Times New Roman" w:eastAsia="Calibri" w:hAnsi="Times New Roman" w:cs="Times New Roman"/>
          <w:sz w:val="24"/>
          <w:szCs w:val="24"/>
        </w:rPr>
        <w:t xml:space="preserve"> Инициативная инвентаризация – инвентаризация муниципального имущества, закрепленного на праве хозяйственного ведения или оперативного управления за муниципальными предприятиями и учреждениями, проводимая на основании распоряжения Администрации Звериноголовского района.</w:t>
      </w:r>
    </w:p>
    <w:p w:rsidR="004A5449"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EF52AF">
        <w:rPr>
          <w:rFonts w:ascii="Times New Roman" w:eastAsia="Calibri" w:hAnsi="Times New Roman" w:cs="Times New Roman"/>
          <w:sz w:val="24"/>
          <w:szCs w:val="24"/>
        </w:rPr>
        <w:t xml:space="preserve"> Уполномоченным органом, осуществляющим контроль за проведением инвентаризации муниципального имущества, является Комитет муниципального имущества и земельных отношений  Администрации Звериноголовского района</w:t>
      </w:r>
      <w:proofErr w:type="gramStart"/>
      <w:r w:rsidRPr="00EF52AF">
        <w:rPr>
          <w:rFonts w:ascii="Times New Roman" w:eastAsia="Calibri" w:hAnsi="Times New Roman" w:cs="Times New Roman"/>
          <w:sz w:val="24"/>
          <w:szCs w:val="24"/>
        </w:rPr>
        <w:t xml:space="preserve"> .</w:t>
      </w:r>
      <w:proofErr w:type="gramEnd"/>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EF52AF">
        <w:rPr>
          <w:rFonts w:ascii="Times New Roman" w:eastAsia="Calibri" w:hAnsi="Times New Roman" w:cs="Times New Roman"/>
          <w:sz w:val="24"/>
          <w:szCs w:val="24"/>
        </w:rPr>
        <w:t xml:space="preserve"> При проведении инвентаризации муниципального имущества инвентаризационной комиссией заполняются формы, утвержденные Госкомстатом для оформления порядка проведения и результатов инвентаризации.</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Pr="00EF52AF">
        <w:rPr>
          <w:rFonts w:ascii="Times New Roman" w:eastAsia="Calibri" w:hAnsi="Times New Roman" w:cs="Times New Roman"/>
          <w:sz w:val="24"/>
          <w:szCs w:val="24"/>
        </w:rPr>
        <w:t xml:space="preserve"> Сведения о фактическом наличии имущества записываются в инвентаризационные описи или акты инвентаризации не менее чем в двух экземплярах.</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EF52AF">
        <w:rPr>
          <w:rFonts w:ascii="Times New Roman" w:eastAsia="Calibri" w:hAnsi="Times New Roman" w:cs="Times New Roman"/>
          <w:sz w:val="24"/>
          <w:szCs w:val="24"/>
        </w:rPr>
        <w:t xml:space="preserve"> Инвентаризационные описи могут быть заполнены как с использованием средств вычислительной и другой организационной техники, так и ручным способом.</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sidRPr="00EF52AF">
        <w:rPr>
          <w:rFonts w:ascii="Times New Roman" w:eastAsia="Calibri" w:hAnsi="Times New Roman" w:cs="Times New Roman"/>
          <w:sz w:val="24"/>
          <w:szCs w:val="24"/>
        </w:rPr>
        <w:t>Описи заполняются чернилами или шариковой ручкой четко и ясно, без помарок и подчисток.</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sidRPr="00EF52AF">
        <w:rPr>
          <w:rFonts w:ascii="Times New Roman" w:eastAsia="Calibri" w:hAnsi="Times New Roman" w:cs="Times New Roman"/>
          <w:sz w:val="24"/>
          <w:szCs w:val="24"/>
        </w:rPr>
        <w:t xml:space="preserve">Исправление ошибок производится во всех экземплярах описей путем зачеркивания неправильных записей и проставления над </w:t>
      </w:r>
      <w:proofErr w:type="gramStart"/>
      <w:r w:rsidRPr="00EF52AF">
        <w:rPr>
          <w:rFonts w:ascii="Times New Roman" w:eastAsia="Calibri" w:hAnsi="Times New Roman" w:cs="Times New Roman"/>
          <w:sz w:val="24"/>
          <w:szCs w:val="24"/>
        </w:rPr>
        <w:t>зачеркнутыми</w:t>
      </w:r>
      <w:proofErr w:type="gramEnd"/>
      <w:r w:rsidRPr="00EF52AF">
        <w:rPr>
          <w:rFonts w:ascii="Times New Roman" w:eastAsia="Calibri" w:hAnsi="Times New Roman" w:cs="Times New Roman"/>
          <w:sz w:val="24"/>
          <w:szCs w:val="24"/>
        </w:rPr>
        <w:t xml:space="preserve"> правильных записей. Исправления должны быть оговорены и подписаны всеми членами инвентаризационной комиссии и </w:t>
      </w:r>
      <w:hyperlink r:id="rId24" w:tooltip="Материальная ответственность" w:history="1">
        <w:r w:rsidRPr="00EF52AF">
          <w:rPr>
            <w:rStyle w:val="af2"/>
            <w:rFonts w:ascii="Times New Roman" w:eastAsia="Calibri" w:hAnsi="Times New Roman" w:cs="Times New Roman"/>
            <w:color w:val="auto"/>
            <w:sz w:val="24"/>
            <w:szCs w:val="24"/>
          </w:rPr>
          <w:t>материально ответственными</w:t>
        </w:r>
      </w:hyperlink>
      <w:r w:rsidRPr="00EF52AF">
        <w:rPr>
          <w:rFonts w:ascii="Times New Roman" w:eastAsia="Calibri" w:hAnsi="Times New Roman" w:cs="Times New Roman"/>
          <w:sz w:val="24"/>
          <w:szCs w:val="24"/>
        </w:rPr>
        <w:t> лицами.</w:t>
      </w:r>
    </w:p>
    <w:p w:rsidR="004A5449" w:rsidRPr="00EF52AF" w:rsidRDefault="004A5449" w:rsidP="004A54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EF52AF">
        <w:rPr>
          <w:rFonts w:ascii="Times New Roman" w:eastAsia="Calibri" w:hAnsi="Times New Roman" w:cs="Times New Roman"/>
          <w:sz w:val="24"/>
          <w:szCs w:val="24"/>
        </w:rPr>
        <w:t>. Проведение инвентаризации обязательно:</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sidRPr="00EF52AF">
        <w:rPr>
          <w:rFonts w:ascii="Times New Roman" w:eastAsia="Courier New" w:hAnsi="Times New Roman" w:cs="Times New Roman"/>
          <w:sz w:val="24"/>
          <w:szCs w:val="24"/>
          <w:lang w:eastAsia="ru-RU"/>
        </w:rPr>
        <w:t>1</w:t>
      </w:r>
      <w:r>
        <w:rPr>
          <w:rFonts w:ascii="Times New Roman" w:eastAsia="Courier New" w:hAnsi="Times New Roman" w:cs="Times New Roman"/>
          <w:sz w:val="24"/>
          <w:szCs w:val="24"/>
          <w:lang w:eastAsia="ru-RU"/>
        </w:rPr>
        <w:t xml:space="preserve">) </w:t>
      </w:r>
      <w:r w:rsidRPr="00EF52AF">
        <w:rPr>
          <w:rFonts w:ascii="Times New Roman" w:eastAsia="Courier New" w:hAnsi="Times New Roman" w:cs="Times New Roman"/>
          <w:sz w:val="24"/>
          <w:szCs w:val="24"/>
          <w:lang w:eastAsia="ru-RU"/>
        </w:rPr>
        <w:t>При реорганизации или ликв</w:t>
      </w:r>
      <w:r>
        <w:rPr>
          <w:rFonts w:ascii="Times New Roman" w:eastAsia="Courier New" w:hAnsi="Times New Roman" w:cs="Times New Roman"/>
          <w:sz w:val="24"/>
          <w:szCs w:val="24"/>
          <w:lang w:eastAsia="ru-RU"/>
        </w:rPr>
        <w:t>идации организации</w:t>
      </w:r>
      <w:r w:rsidRPr="00EF52AF">
        <w:rPr>
          <w:rFonts w:ascii="Times New Roman" w:eastAsia="Courier New" w:hAnsi="Times New Roman" w:cs="Times New Roman"/>
          <w:sz w:val="24"/>
          <w:szCs w:val="24"/>
          <w:lang w:eastAsia="ru-RU"/>
        </w:rPr>
        <w:t>, а также при преобразовании государственного или муниципального унитарного предприятия.</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 xml:space="preserve">2)  </w:t>
      </w:r>
      <w:r w:rsidRPr="00EF52AF">
        <w:rPr>
          <w:rFonts w:ascii="Times New Roman" w:eastAsia="Courier New" w:hAnsi="Times New Roman" w:cs="Times New Roman"/>
          <w:sz w:val="24"/>
          <w:szCs w:val="24"/>
          <w:lang w:eastAsia="ru-RU"/>
        </w:rPr>
        <w:t>При выявлении фактов хищения, злоупотребления или порчи имущества.</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 xml:space="preserve">3)  </w:t>
      </w:r>
      <w:r w:rsidRPr="00EF52AF">
        <w:rPr>
          <w:rFonts w:ascii="Times New Roman" w:eastAsia="Courier New" w:hAnsi="Times New Roman" w:cs="Times New Roman"/>
          <w:sz w:val="24"/>
          <w:szCs w:val="24"/>
          <w:lang w:eastAsia="ru-RU"/>
        </w:rPr>
        <w:t>В случае стихийного бедствия, пожара или других чрезвычайных ситуаций, вызванных экстремальными условиями.</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 xml:space="preserve">4) </w:t>
      </w:r>
      <w:r w:rsidRPr="00EF52AF">
        <w:rPr>
          <w:rFonts w:ascii="Times New Roman" w:eastAsia="Courier New" w:hAnsi="Times New Roman" w:cs="Times New Roman"/>
          <w:sz w:val="24"/>
          <w:szCs w:val="24"/>
          <w:lang w:eastAsia="ru-RU"/>
        </w:rPr>
        <w:t xml:space="preserve"> </w:t>
      </w:r>
      <w:r>
        <w:rPr>
          <w:rFonts w:ascii="Times New Roman" w:eastAsia="Courier New" w:hAnsi="Times New Roman" w:cs="Times New Roman"/>
          <w:sz w:val="24"/>
          <w:szCs w:val="24"/>
          <w:lang w:eastAsia="ru-RU"/>
        </w:rPr>
        <w:t>Перед составлением годовой бухгалтерской отчетности. Инвентаризация основных средств может</w:t>
      </w:r>
      <w:r w:rsidRPr="00BF2BD8">
        <w:rPr>
          <w:rFonts w:ascii="Times New Roman" w:eastAsia="Courier New" w:hAnsi="Times New Roman" w:cs="Times New Roman"/>
          <w:sz w:val="24"/>
          <w:szCs w:val="24"/>
          <w:lang w:eastAsia="ru-RU"/>
        </w:rPr>
        <w:t xml:space="preserve"> </w:t>
      </w:r>
      <w:r w:rsidRPr="00EF52AF">
        <w:rPr>
          <w:rFonts w:ascii="Times New Roman" w:eastAsia="Courier New" w:hAnsi="Times New Roman" w:cs="Times New Roman"/>
          <w:sz w:val="24"/>
          <w:szCs w:val="24"/>
          <w:lang w:eastAsia="ru-RU"/>
        </w:rPr>
        <w:t>проводиться один раз в три года</w:t>
      </w:r>
      <w:r>
        <w:rPr>
          <w:rFonts w:ascii="Times New Roman" w:eastAsia="Courier New" w:hAnsi="Times New Roman" w:cs="Times New Roman"/>
          <w:sz w:val="24"/>
          <w:szCs w:val="24"/>
          <w:lang w:eastAsia="ru-RU"/>
        </w:rPr>
        <w:t xml:space="preserve">. </w:t>
      </w:r>
    </w:p>
    <w:p w:rsidR="004A5449"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 xml:space="preserve">5) </w:t>
      </w:r>
      <w:r w:rsidRPr="00EF52AF">
        <w:rPr>
          <w:rFonts w:ascii="Times New Roman" w:eastAsia="Courier New" w:hAnsi="Times New Roman" w:cs="Times New Roman"/>
          <w:sz w:val="24"/>
          <w:szCs w:val="24"/>
          <w:lang w:eastAsia="ru-RU"/>
        </w:rPr>
        <w:t xml:space="preserve"> В других случаях, предусмотренных законодательством Российской Федерации.</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p>
    <w:p w:rsidR="004A5449" w:rsidRPr="00024297" w:rsidRDefault="004A5449" w:rsidP="004A5449">
      <w:pPr>
        <w:widowControl w:val="0"/>
        <w:spacing w:after="0" w:line="240" w:lineRule="auto"/>
        <w:jc w:val="center"/>
        <w:rPr>
          <w:rFonts w:ascii="Times New Roman" w:eastAsia="Courier New" w:hAnsi="Times New Roman" w:cs="Times New Roman"/>
          <w:b/>
          <w:sz w:val="24"/>
          <w:szCs w:val="24"/>
          <w:lang w:eastAsia="ru-RU"/>
        </w:rPr>
      </w:pPr>
      <w:r w:rsidRPr="00024297">
        <w:rPr>
          <w:rFonts w:ascii="Times New Roman" w:eastAsia="Courier New" w:hAnsi="Times New Roman" w:cs="Times New Roman"/>
          <w:b/>
          <w:sz w:val="24"/>
          <w:szCs w:val="24"/>
          <w:lang w:eastAsia="ru-RU"/>
        </w:rPr>
        <w:t xml:space="preserve">Раздел </w:t>
      </w:r>
      <w:r w:rsidRPr="00024297">
        <w:rPr>
          <w:rFonts w:ascii="Times New Roman" w:eastAsia="Courier New" w:hAnsi="Times New Roman" w:cs="Times New Roman"/>
          <w:b/>
          <w:sz w:val="24"/>
          <w:szCs w:val="24"/>
          <w:lang w:val="en-US" w:eastAsia="ru-RU"/>
        </w:rPr>
        <w:t>II</w:t>
      </w:r>
      <w:r w:rsidRPr="00024297">
        <w:rPr>
          <w:rFonts w:ascii="Times New Roman" w:eastAsia="Courier New" w:hAnsi="Times New Roman" w:cs="Times New Roman"/>
          <w:b/>
          <w:sz w:val="24"/>
          <w:szCs w:val="24"/>
          <w:lang w:eastAsia="ru-RU"/>
        </w:rPr>
        <w:t>. Особенности проведения инвентаризации муниципальной казны Звериноголовского района.</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11.</w:t>
      </w:r>
      <w:r w:rsidRPr="00EF52AF">
        <w:rPr>
          <w:rFonts w:ascii="Times New Roman" w:eastAsia="Courier New" w:hAnsi="Times New Roman" w:cs="Times New Roman"/>
          <w:sz w:val="24"/>
          <w:szCs w:val="24"/>
          <w:lang w:eastAsia="ru-RU"/>
        </w:rPr>
        <w:t xml:space="preserve"> Инвентаризация </w:t>
      </w:r>
      <w:r>
        <w:rPr>
          <w:rFonts w:ascii="Times New Roman" w:eastAsia="Courier New" w:hAnsi="Times New Roman" w:cs="Times New Roman"/>
          <w:sz w:val="24"/>
          <w:szCs w:val="24"/>
          <w:lang w:eastAsia="ru-RU"/>
        </w:rPr>
        <w:t xml:space="preserve">муниципальной </w:t>
      </w:r>
      <w:r w:rsidRPr="00EF52AF">
        <w:rPr>
          <w:rFonts w:ascii="Times New Roman" w:eastAsia="Courier New" w:hAnsi="Times New Roman" w:cs="Times New Roman"/>
          <w:sz w:val="24"/>
          <w:szCs w:val="24"/>
          <w:lang w:eastAsia="ru-RU"/>
        </w:rPr>
        <w:t xml:space="preserve">казны проводится на основании распоряжения </w:t>
      </w:r>
      <w:r>
        <w:rPr>
          <w:rFonts w:ascii="Times New Roman" w:eastAsia="Courier New" w:hAnsi="Times New Roman" w:cs="Times New Roman"/>
          <w:sz w:val="24"/>
          <w:szCs w:val="24"/>
          <w:lang w:eastAsia="ru-RU"/>
        </w:rPr>
        <w:t>Администрации Звериноголовского района</w:t>
      </w:r>
      <w:r w:rsidRPr="00EF52AF">
        <w:rPr>
          <w:rFonts w:ascii="Times New Roman" w:eastAsia="Courier New" w:hAnsi="Times New Roman" w:cs="Times New Roman"/>
          <w:sz w:val="24"/>
          <w:szCs w:val="24"/>
          <w:lang w:eastAsia="ru-RU"/>
        </w:rPr>
        <w:t>, в котором указываются имущество, подлежащее инвентаризации, сроки проведения инвентаризации, состав инвентаризационной комиссии.</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12</w:t>
      </w:r>
      <w:r w:rsidRPr="00EF52AF">
        <w:rPr>
          <w:rFonts w:ascii="Times New Roman" w:eastAsia="Courier New" w:hAnsi="Times New Roman" w:cs="Times New Roman"/>
          <w:sz w:val="24"/>
          <w:szCs w:val="24"/>
          <w:lang w:eastAsia="ru-RU"/>
        </w:rPr>
        <w:t>. Инвентаризационная комиссия создается на время проведения каждой инвентаризации. Инвентаризационная комиссия состоит из председателя комиссии, секретаря и не более 5 членов инвентаризационной комиссии.</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13</w:t>
      </w:r>
      <w:r w:rsidRPr="00EF52AF">
        <w:rPr>
          <w:rFonts w:ascii="Times New Roman" w:eastAsia="Courier New" w:hAnsi="Times New Roman" w:cs="Times New Roman"/>
          <w:sz w:val="24"/>
          <w:szCs w:val="24"/>
          <w:lang w:eastAsia="ru-RU"/>
        </w:rPr>
        <w:t xml:space="preserve">. </w:t>
      </w:r>
      <w:proofErr w:type="gramStart"/>
      <w:r w:rsidRPr="00EF52AF">
        <w:rPr>
          <w:rFonts w:ascii="Times New Roman" w:eastAsia="Courier New" w:hAnsi="Times New Roman" w:cs="Times New Roman"/>
          <w:sz w:val="24"/>
          <w:szCs w:val="24"/>
          <w:lang w:eastAsia="ru-RU"/>
        </w:rPr>
        <w:t>Для участия в проведении инвентаризации муниципальной казны</w:t>
      </w:r>
      <w:r>
        <w:rPr>
          <w:rFonts w:ascii="Times New Roman" w:eastAsia="Courier New" w:hAnsi="Times New Roman" w:cs="Times New Roman"/>
          <w:sz w:val="24"/>
          <w:szCs w:val="24"/>
          <w:lang w:eastAsia="ru-RU"/>
        </w:rPr>
        <w:t xml:space="preserve"> </w:t>
      </w:r>
      <w:r w:rsidRPr="00EF52AF">
        <w:rPr>
          <w:rFonts w:ascii="Times New Roman" w:eastAsia="Courier New" w:hAnsi="Times New Roman" w:cs="Times New Roman"/>
          <w:sz w:val="24"/>
          <w:szCs w:val="24"/>
          <w:lang w:eastAsia="ru-RU"/>
        </w:rPr>
        <w:t xml:space="preserve">Комитет </w:t>
      </w:r>
      <w:r>
        <w:rPr>
          <w:rFonts w:ascii="Times New Roman" w:eastAsia="Courier New" w:hAnsi="Times New Roman" w:cs="Times New Roman"/>
          <w:sz w:val="24"/>
          <w:szCs w:val="24"/>
          <w:lang w:eastAsia="ru-RU"/>
        </w:rPr>
        <w:t>муниципального имущества и земельных отношений Администрации Звериноголовского района</w:t>
      </w:r>
      <w:r w:rsidRPr="00EF52AF">
        <w:rPr>
          <w:rFonts w:ascii="Times New Roman" w:eastAsia="Courier New" w:hAnsi="Times New Roman" w:cs="Times New Roman"/>
          <w:sz w:val="24"/>
          <w:szCs w:val="24"/>
          <w:lang w:eastAsia="ru-RU"/>
        </w:rPr>
        <w:t xml:space="preserve"> вправе привлекать организации, осуществляющие деятельность в сфере юридических, бухгалтерских, оценочных, аудиторских и иных услуг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roofErr w:type="gramEnd"/>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14</w:t>
      </w:r>
      <w:r w:rsidRPr="00EF52AF">
        <w:rPr>
          <w:rFonts w:ascii="Times New Roman" w:eastAsia="Courier New" w:hAnsi="Times New Roman" w:cs="Times New Roman"/>
          <w:sz w:val="24"/>
          <w:szCs w:val="24"/>
          <w:lang w:eastAsia="ru-RU"/>
        </w:rPr>
        <w:t xml:space="preserve">. Состав инвентаризационной комиссии, а также внесение изменений в состав инвентаризационной комиссии, утверждается распоряжением </w:t>
      </w:r>
      <w:r>
        <w:rPr>
          <w:rFonts w:ascii="Times New Roman" w:eastAsia="Courier New" w:hAnsi="Times New Roman" w:cs="Times New Roman"/>
          <w:sz w:val="24"/>
          <w:szCs w:val="24"/>
          <w:lang w:eastAsia="ru-RU"/>
        </w:rPr>
        <w:t>Администрации Звериноголовского района</w:t>
      </w:r>
      <w:r w:rsidRPr="00EF52AF">
        <w:rPr>
          <w:rFonts w:ascii="Times New Roman" w:eastAsia="Courier New" w:hAnsi="Times New Roman" w:cs="Times New Roman"/>
          <w:sz w:val="24"/>
          <w:szCs w:val="24"/>
          <w:lang w:eastAsia="ru-RU"/>
        </w:rPr>
        <w:t>.</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15</w:t>
      </w:r>
      <w:r w:rsidRPr="00EF52AF">
        <w:rPr>
          <w:rFonts w:ascii="Times New Roman" w:eastAsia="Courier New" w:hAnsi="Times New Roman" w:cs="Times New Roman"/>
          <w:sz w:val="24"/>
          <w:szCs w:val="24"/>
          <w:lang w:eastAsia="ru-RU"/>
        </w:rPr>
        <w:t>. Инвентаризация муниципального имущества, находящегося в муниципальной казне, производится на основании данных учета имущества, составляющего муниципальную казну, и Реестра муниципально</w:t>
      </w:r>
      <w:r>
        <w:rPr>
          <w:rFonts w:ascii="Times New Roman" w:eastAsia="Courier New" w:hAnsi="Times New Roman" w:cs="Times New Roman"/>
          <w:sz w:val="24"/>
          <w:szCs w:val="24"/>
          <w:lang w:eastAsia="ru-RU"/>
        </w:rPr>
        <w:t>й собственности</w:t>
      </w:r>
      <w:r w:rsidRPr="00EF52AF">
        <w:rPr>
          <w:rFonts w:ascii="Times New Roman" w:eastAsia="Courier New" w:hAnsi="Times New Roman" w:cs="Times New Roman"/>
          <w:sz w:val="24"/>
          <w:szCs w:val="24"/>
          <w:lang w:eastAsia="ru-RU"/>
        </w:rPr>
        <w:t>.</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16</w:t>
      </w:r>
      <w:r w:rsidRPr="00EF52AF">
        <w:rPr>
          <w:rFonts w:ascii="Times New Roman" w:eastAsia="Courier New" w:hAnsi="Times New Roman" w:cs="Times New Roman"/>
          <w:sz w:val="24"/>
          <w:szCs w:val="24"/>
          <w:lang w:eastAsia="ru-RU"/>
        </w:rPr>
        <w:t>. Инвентаризационная комиссия при проведении инвентаризации муниципальной казны осуществляет следующие действия:</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lastRenderedPageBreak/>
        <w:t>1)</w:t>
      </w:r>
      <w:r w:rsidRPr="00EF52AF">
        <w:rPr>
          <w:rFonts w:ascii="Times New Roman" w:eastAsia="Courier New" w:hAnsi="Times New Roman" w:cs="Times New Roman"/>
          <w:sz w:val="24"/>
          <w:szCs w:val="24"/>
          <w:lang w:eastAsia="ru-RU"/>
        </w:rPr>
        <w:t xml:space="preserve"> Проводит сверку данных о муниципальном имуществе, находящемся в муниципальной казне, с фактическим наличием муниципального имущества, находящегося в муниципальной казне</w:t>
      </w:r>
      <w:r>
        <w:rPr>
          <w:rFonts w:ascii="Times New Roman" w:eastAsia="Courier New" w:hAnsi="Times New Roman" w:cs="Times New Roman"/>
          <w:sz w:val="24"/>
          <w:szCs w:val="24"/>
          <w:lang w:eastAsia="ru-RU"/>
        </w:rPr>
        <w:t>;</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proofErr w:type="gramStart"/>
      <w:r w:rsidRPr="00EF52AF">
        <w:rPr>
          <w:rFonts w:ascii="Times New Roman" w:eastAsia="Courier New" w:hAnsi="Times New Roman" w:cs="Times New Roman"/>
          <w:sz w:val="24"/>
          <w:szCs w:val="24"/>
          <w:lang w:eastAsia="ru-RU"/>
        </w:rPr>
        <w:t>2</w:t>
      </w:r>
      <w:r>
        <w:rPr>
          <w:rFonts w:ascii="Times New Roman" w:eastAsia="Courier New" w:hAnsi="Times New Roman" w:cs="Times New Roman"/>
          <w:sz w:val="24"/>
          <w:szCs w:val="24"/>
          <w:lang w:eastAsia="ru-RU"/>
        </w:rPr>
        <w:t xml:space="preserve">) </w:t>
      </w:r>
      <w:r w:rsidRPr="00EF52AF">
        <w:rPr>
          <w:rFonts w:ascii="Times New Roman" w:eastAsia="Courier New" w:hAnsi="Times New Roman" w:cs="Times New Roman"/>
          <w:sz w:val="24"/>
          <w:szCs w:val="24"/>
          <w:lang w:eastAsia="ru-RU"/>
        </w:rPr>
        <w:t xml:space="preserve"> Производит осмотр муниципального имущества, находящегося в муниципальной казне, и заносит в инвентаризационные описи или акты инвентаризации (далее – описи или акты) полное их наименование, назначение, инвентарные номера и основные технические или эксплуатационные показатели</w:t>
      </w:r>
      <w:r>
        <w:rPr>
          <w:rFonts w:ascii="Times New Roman" w:eastAsia="Courier New" w:hAnsi="Times New Roman" w:cs="Times New Roman"/>
          <w:sz w:val="24"/>
          <w:szCs w:val="24"/>
          <w:lang w:eastAsia="ru-RU"/>
        </w:rPr>
        <w:t>;</w:t>
      </w:r>
      <w:proofErr w:type="gramEnd"/>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sidRPr="00EF52AF">
        <w:rPr>
          <w:rFonts w:ascii="Times New Roman" w:eastAsia="Courier New" w:hAnsi="Times New Roman" w:cs="Times New Roman"/>
          <w:sz w:val="24"/>
          <w:szCs w:val="24"/>
          <w:lang w:eastAsia="ru-RU"/>
        </w:rPr>
        <w:t>3</w:t>
      </w:r>
      <w:r>
        <w:rPr>
          <w:rFonts w:ascii="Times New Roman" w:eastAsia="Courier New" w:hAnsi="Times New Roman" w:cs="Times New Roman"/>
          <w:sz w:val="24"/>
          <w:szCs w:val="24"/>
          <w:lang w:eastAsia="ru-RU"/>
        </w:rPr>
        <w:t>)</w:t>
      </w:r>
      <w:r w:rsidRPr="00EF52AF">
        <w:rPr>
          <w:rFonts w:ascii="Times New Roman" w:eastAsia="Courier New" w:hAnsi="Times New Roman" w:cs="Times New Roman"/>
          <w:sz w:val="24"/>
          <w:szCs w:val="24"/>
          <w:lang w:eastAsia="ru-RU"/>
        </w:rPr>
        <w:t xml:space="preserve"> Проверяет наличие правоустанавливающих документов на муниципальное имущество, находящееся в муниципальной казне</w:t>
      </w:r>
      <w:r>
        <w:rPr>
          <w:rFonts w:ascii="Times New Roman" w:eastAsia="Courier New" w:hAnsi="Times New Roman" w:cs="Times New Roman"/>
          <w:sz w:val="24"/>
          <w:szCs w:val="24"/>
          <w:lang w:eastAsia="ru-RU"/>
        </w:rPr>
        <w:t>;</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sidRPr="00EF52AF">
        <w:rPr>
          <w:rFonts w:ascii="Times New Roman" w:eastAsia="Courier New" w:hAnsi="Times New Roman" w:cs="Times New Roman"/>
          <w:sz w:val="24"/>
          <w:szCs w:val="24"/>
          <w:lang w:eastAsia="ru-RU"/>
        </w:rPr>
        <w:t>4</w:t>
      </w:r>
      <w:r>
        <w:rPr>
          <w:rFonts w:ascii="Times New Roman" w:eastAsia="Courier New" w:hAnsi="Times New Roman" w:cs="Times New Roman"/>
          <w:sz w:val="24"/>
          <w:szCs w:val="24"/>
          <w:lang w:eastAsia="ru-RU"/>
        </w:rPr>
        <w:t>)</w:t>
      </w:r>
      <w:r w:rsidRPr="00EF52AF">
        <w:rPr>
          <w:rFonts w:ascii="Times New Roman" w:eastAsia="Courier New" w:hAnsi="Times New Roman" w:cs="Times New Roman"/>
          <w:sz w:val="24"/>
          <w:szCs w:val="24"/>
          <w:lang w:eastAsia="ru-RU"/>
        </w:rPr>
        <w:t xml:space="preserve"> При выявлении объектов муниципального имущества, находящегося в муниципальной казне, не принятых на учет, а также объектов, по которым отсутствуют или указаны неправильные данные, характеризующие их, комиссия включает в опись или акт правильные сведения и техничес</w:t>
      </w:r>
      <w:r>
        <w:rPr>
          <w:rFonts w:ascii="Times New Roman" w:eastAsia="Courier New" w:hAnsi="Times New Roman" w:cs="Times New Roman"/>
          <w:sz w:val="24"/>
          <w:szCs w:val="24"/>
          <w:lang w:eastAsia="ru-RU"/>
        </w:rPr>
        <w:t>кие показатели по этим объектам;</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sidRPr="00EF52AF">
        <w:rPr>
          <w:rFonts w:ascii="Times New Roman" w:eastAsia="Courier New" w:hAnsi="Times New Roman" w:cs="Times New Roman"/>
          <w:sz w:val="24"/>
          <w:szCs w:val="24"/>
          <w:lang w:eastAsia="ru-RU"/>
        </w:rPr>
        <w:t>5</w:t>
      </w:r>
      <w:r>
        <w:rPr>
          <w:rFonts w:ascii="Times New Roman" w:eastAsia="Courier New" w:hAnsi="Times New Roman" w:cs="Times New Roman"/>
          <w:sz w:val="24"/>
          <w:szCs w:val="24"/>
          <w:lang w:eastAsia="ru-RU"/>
        </w:rPr>
        <w:t>)</w:t>
      </w:r>
      <w:r w:rsidRPr="00EF52AF">
        <w:rPr>
          <w:rFonts w:ascii="Times New Roman" w:eastAsia="Courier New" w:hAnsi="Times New Roman" w:cs="Times New Roman"/>
          <w:sz w:val="24"/>
          <w:szCs w:val="24"/>
          <w:lang w:eastAsia="ru-RU"/>
        </w:rPr>
        <w:t xml:space="preserve"> При выявлении муниципального имущества, находящегося в муниципальной казне без правоустанавливающих документов, инвентаризационная комиссия отражает данный факт в описи или акте</w:t>
      </w:r>
      <w:r>
        <w:rPr>
          <w:rFonts w:ascii="Times New Roman" w:eastAsia="Courier New" w:hAnsi="Times New Roman" w:cs="Times New Roman"/>
          <w:sz w:val="24"/>
          <w:szCs w:val="24"/>
          <w:lang w:eastAsia="ru-RU"/>
        </w:rPr>
        <w:t>;</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sidRPr="00EF52AF">
        <w:rPr>
          <w:rFonts w:ascii="Times New Roman" w:eastAsia="Courier New" w:hAnsi="Times New Roman" w:cs="Times New Roman"/>
          <w:sz w:val="24"/>
          <w:szCs w:val="24"/>
          <w:lang w:eastAsia="ru-RU"/>
        </w:rPr>
        <w:t>6</w:t>
      </w:r>
      <w:r>
        <w:rPr>
          <w:rFonts w:ascii="Times New Roman" w:eastAsia="Courier New" w:hAnsi="Times New Roman" w:cs="Times New Roman"/>
          <w:sz w:val="24"/>
          <w:szCs w:val="24"/>
          <w:lang w:eastAsia="ru-RU"/>
        </w:rPr>
        <w:t xml:space="preserve">) </w:t>
      </w:r>
      <w:r w:rsidRPr="00EF52AF">
        <w:rPr>
          <w:rFonts w:ascii="Times New Roman" w:eastAsia="Courier New" w:hAnsi="Times New Roman" w:cs="Times New Roman"/>
          <w:sz w:val="24"/>
          <w:szCs w:val="24"/>
          <w:lang w:eastAsia="ru-RU"/>
        </w:rPr>
        <w:t xml:space="preserve"> В случае выявления объектов муниципального имущества, находящегося в муниципальной казне, не подлежащих дальнейшей эксплуатации и восстановление которых не представляется возможным, инвентаризационная комиссия составляет отдельную опись или акт с указанием причин, приведших эти объекты к непригодности (порча, полный износ и т. п.)</w:t>
      </w:r>
      <w:r>
        <w:rPr>
          <w:rFonts w:ascii="Times New Roman" w:eastAsia="Courier New" w:hAnsi="Times New Roman" w:cs="Times New Roman"/>
          <w:sz w:val="24"/>
          <w:szCs w:val="24"/>
          <w:lang w:eastAsia="ru-RU"/>
        </w:rPr>
        <w:t>;</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sidRPr="00EF52AF">
        <w:rPr>
          <w:rFonts w:ascii="Times New Roman" w:eastAsia="Courier New" w:hAnsi="Times New Roman" w:cs="Times New Roman"/>
          <w:sz w:val="24"/>
          <w:szCs w:val="24"/>
          <w:lang w:eastAsia="ru-RU"/>
        </w:rPr>
        <w:t>7</w:t>
      </w:r>
      <w:r>
        <w:rPr>
          <w:rFonts w:ascii="Times New Roman" w:eastAsia="Courier New" w:hAnsi="Times New Roman" w:cs="Times New Roman"/>
          <w:sz w:val="24"/>
          <w:szCs w:val="24"/>
          <w:lang w:eastAsia="ru-RU"/>
        </w:rPr>
        <w:t>)</w:t>
      </w:r>
      <w:r w:rsidRPr="00EF52AF">
        <w:rPr>
          <w:rFonts w:ascii="Times New Roman" w:eastAsia="Courier New" w:hAnsi="Times New Roman" w:cs="Times New Roman"/>
          <w:sz w:val="24"/>
          <w:szCs w:val="24"/>
          <w:lang w:eastAsia="ru-RU"/>
        </w:rPr>
        <w:t xml:space="preserve"> Обеспечивает полноту и точность внесения в описи или акты данных о фактическом наличии муниципального имущества, находящегося в муниципальной казне, правильность и своевременность оформления материалов инвентаризации муниципального имущества, находящегося в муниципальной казне.</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 xml:space="preserve">8) </w:t>
      </w:r>
      <w:r w:rsidRPr="00EF52AF">
        <w:rPr>
          <w:rFonts w:ascii="Times New Roman" w:eastAsia="Courier New" w:hAnsi="Times New Roman" w:cs="Times New Roman"/>
          <w:sz w:val="24"/>
          <w:szCs w:val="24"/>
          <w:lang w:eastAsia="ru-RU"/>
        </w:rPr>
        <w:t xml:space="preserve"> Осуществляет иные действия, связанные с проведением инвентаризации муниципального имущества, предусмотренные действующим законодательством Российской Федерации.</w:t>
      </w:r>
    </w:p>
    <w:p w:rsidR="004A5449" w:rsidRDefault="004A5449" w:rsidP="004A5449">
      <w:pPr>
        <w:widowControl w:val="0"/>
        <w:spacing w:after="0" w:line="240" w:lineRule="auto"/>
        <w:jc w:val="both"/>
        <w:rPr>
          <w:rFonts w:ascii="Times New Roman" w:eastAsia="Courier New" w:hAnsi="Times New Roman" w:cs="Times New Roman"/>
          <w:sz w:val="24"/>
          <w:szCs w:val="24"/>
          <w:lang w:eastAsia="ru-RU"/>
        </w:rPr>
      </w:pPr>
      <w:r w:rsidRPr="00EF52AF">
        <w:rPr>
          <w:rFonts w:ascii="Times New Roman" w:eastAsia="Courier New" w:hAnsi="Times New Roman" w:cs="Times New Roman"/>
          <w:sz w:val="24"/>
          <w:szCs w:val="24"/>
          <w:lang w:eastAsia="ru-RU"/>
        </w:rPr>
        <w:t>9</w:t>
      </w:r>
      <w:r>
        <w:rPr>
          <w:rFonts w:ascii="Times New Roman" w:eastAsia="Courier New" w:hAnsi="Times New Roman" w:cs="Times New Roman"/>
          <w:sz w:val="24"/>
          <w:szCs w:val="24"/>
          <w:lang w:eastAsia="ru-RU"/>
        </w:rPr>
        <w:t xml:space="preserve">) </w:t>
      </w:r>
      <w:r w:rsidRPr="00EF52AF">
        <w:rPr>
          <w:rFonts w:ascii="Times New Roman" w:eastAsia="Courier New" w:hAnsi="Times New Roman" w:cs="Times New Roman"/>
          <w:sz w:val="24"/>
          <w:szCs w:val="24"/>
          <w:lang w:eastAsia="ru-RU"/>
        </w:rPr>
        <w:t xml:space="preserve"> Представляет результаты проведения инвентаризации муниципальной казны председателю Комитет</w:t>
      </w:r>
      <w:r>
        <w:rPr>
          <w:rFonts w:ascii="Times New Roman" w:eastAsia="Courier New" w:hAnsi="Times New Roman" w:cs="Times New Roman"/>
          <w:sz w:val="24"/>
          <w:szCs w:val="24"/>
          <w:lang w:eastAsia="ru-RU"/>
        </w:rPr>
        <w:t>а</w:t>
      </w:r>
      <w:r w:rsidRPr="00EF52AF">
        <w:rPr>
          <w:rFonts w:ascii="Times New Roman" w:eastAsia="Courier New" w:hAnsi="Times New Roman" w:cs="Times New Roman"/>
          <w:sz w:val="24"/>
          <w:szCs w:val="24"/>
          <w:lang w:eastAsia="ru-RU"/>
        </w:rPr>
        <w:t xml:space="preserve"> </w:t>
      </w:r>
      <w:r>
        <w:rPr>
          <w:rFonts w:ascii="Times New Roman" w:eastAsia="Courier New" w:hAnsi="Times New Roman" w:cs="Times New Roman"/>
          <w:sz w:val="24"/>
          <w:szCs w:val="24"/>
          <w:lang w:eastAsia="ru-RU"/>
        </w:rPr>
        <w:t>муниципального имущества и земельных отношений Администрации Звериноголовского района</w:t>
      </w:r>
      <w:r w:rsidRPr="00EF52AF">
        <w:rPr>
          <w:rFonts w:ascii="Times New Roman" w:eastAsia="Courier New" w:hAnsi="Times New Roman" w:cs="Times New Roman"/>
          <w:sz w:val="24"/>
          <w:szCs w:val="24"/>
          <w:lang w:eastAsia="ru-RU"/>
        </w:rPr>
        <w:t xml:space="preserve"> в течение 10 рабочих дней со дня окончания инвентаризации.</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p>
    <w:p w:rsidR="004A5449" w:rsidRPr="00B541C8" w:rsidRDefault="004A5449" w:rsidP="004A5449">
      <w:pPr>
        <w:widowControl w:val="0"/>
        <w:spacing w:after="0" w:line="240" w:lineRule="auto"/>
        <w:jc w:val="center"/>
        <w:rPr>
          <w:rFonts w:ascii="Times New Roman" w:eastAsia="Courier New" w:hAnsi="Times New Roman" w:cs="Times New Roman"/>
          <w:b/>
          <w:sz w:val="24"/>
          <w:szCs w:val="24"/>
          <w:lang w:eastAsia="ru-RU"/>
        </w:rPr>
      </w:pPr>
      <w:r w:rsidRPr="00B541C8">
        <w:rPr>
          <w:rFonts w:ascii="Times New Roman" w:eastAsia="Courier New" w:hAnsi="Times New Roman" w:cs="Times New Roman"/>
          <w:b/>
          <w:sz w:val="24"/>
          <w:szCs w:val="24"/>
          <w:lang w:eastAsia="ru-RU"/>
        </w:rPr>
        <w:t xml:space="preserve">Раздел </w:t>
      </w:r>
      <w:r w:rsidRPr="00B541C8">
        <w:rPr>
          <w:rFonts w:ascii="Times New Roman" w:eastAsia="Courier New" w:hAnsi="Times New Roman" w:cs="Times New Roman"/>
          <w:b/>
          <w:sz w:val="24"/>
          <w:szCs w:val="24"/>
          <w:lang w:val="en-US" w:eastAsia="ru-RU"/>
        </w:rPr>
        <w:t>III</w:t>
      </w:r>
      <w:r w:rsidRPr="00B541C8">
        <w:rPr>
          <w:rFonts w:ascii="Times New Roman" w:eastAsia="Courier New" w:hAnsi="Times New Roman" w:cs="Times New Roman"/>
          <w:b/>
          <w:sz w:val="24"/>
          <w:szCs w:val="24"/>
          <w:lang w:eastAsia="ru-RU"/>
        </w:rPr>
        <w:t>. Особенности проведения инвентаризации муниципального имущества, закрепленного за муниципальными учреждениями на праве хозяйственного ведения или оперативного управления.</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sidRPr="00EF52AF">
        <w:rPr>
          <w:rFonts w:ascii="Times New Roman" w:eastAsia="Courier New" w:hAnsi="Times New Roman" w:cs="Times New Roman"/>
          <w:sz w:val="24"/>
          <w:szCs w:val="24"/>
          <w:lang w:eastAsia="ru-RU"/>
        </w:rPr>
        <w:t>1</w:t>
      </w:r>
      <w:r>
        <w:rPr>
          <w:rFonts w:ascii="Times New Roman" w:eastAsia="Courier New" w:hAnsi="Times New Roman" w:cs="Times New Roman"/>
          <w:sz w:val="24"/>
          <w:szCs w:val="24"/>
          <w:lang w:eastAsia="ru-RU"/>
        </w:rPr>
        <w:t xml:space="preserve">7. </w:t>
      </w:r>
      <w:r w:rsidRPr="00EF52AF">
        <w:rPr>
          <w:rFonts w:ascii="Times New Roman" w:eastAsia="Courier New" w:hAnsi="Times New Roman" w:cs="Times New Roman"/>
          <w:sz w:val="24"/>
          <w:szCs w:val="24"/>
          <w:lang w:eastAsia="ru-RU"/>
        </w:rPr>
        <w:t xml:space="preserve"> Количество внутренних инвентаризаций в отчетном году, дата их проведения, перечень имущества и финансовых обязательств, проверяемых при каждой из них, устанавливаются руководителем муниципального предприятия или учреждения.</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 xml:space="preserve">18. </w:t>
      </w:r>
      <w:r w:rsidRPr="00EF52AF">
        <w:rPr>
          <w:rFonts w:ascii="Times New Roman" w:eastAsia="Courier New" w:hAnsi="Times New Roman" w:cs="Times New Roman"/>
          <w:sz w:val="24"/>
          <w:szCs w:val="24"/>
          <w:lang w:eastAsia="ru-RU"/>
        </w:rPr>
        <w:t xml:space="preserve"> В муниципальном предприятии или учреждении внутренняя инвентаризация проводится инвентаризационной комиссией, создаваемой руководителем муниципального предприятия или учреждения.</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19.</w:t>
      </w:r>
      <w:r w:rsidRPr="00EF52AF">
        <w:rPr>
          <w:rFonts w:ascii="Times New Roman" w:eastAsia="Courier New" w:hAnsi="Times New Roman" w:cs="Times New Roman"/>
          <w:sz w:val="24"/>
          <w:szCs w:val="24"/>
          <w:lang w:eastAsia="ru-RU"/>
        </w:rPr>
        <w:t xml:space="preserve"> Руководитель муниципального предприятия или учреждения </w:t>
      </w:r>
      <w:proofErr w:type="gramStart"/>
      <w:r w:rsidRPr="00EF52AF">
        <w:rPr>
          <w:rFonts w:ascii="Times New Roman" w:eastAsia="Courier New" w:hAnsi="Times New Roman" w:cs="Times New Roman"/>
          <w:sz w:val="24"/>
          <w:szCs w:val="24"/>
          <w:lang w:eastAsia="ru-RU"/>
        </w:rPr>
        <w:t>утверждает</w:t>
      </w:r>
      <w:proofErr w:type="gramEnd"/>
      <w:r w:rsidRPr="00EF52AF">
        <w:rPr>
          <w:rFonts w:ascii="Times New Roman" w:eastAsia="Courier New" w:hAnsi="Times New Roman" w:cs="Times New Roman"/>
          <w:sz w:val="24"/>
          <w:szCs w:val="24"/>
          <w:lang w:eastAsia="ru-RU"/>
        </w:rPr>
        <w:t xml:space="preserve"> результаты проведения внутренней инвентаризации и представляет их в Комитет </w:t>
      </w:r>
      <w:r>
        <w:rPr>
          <w:rFonts w:ascii="Times New Roman" w:eastAsia="Courier New" w:hAnsi="Times New Roman" w:cs="Times New Roman"/>
          <w:sz w:val="24"/>
          <w:szCs w:val="24"/>
          <w:lang w:eastAsia="ru-RU"/>
        </w:rPr>
        <w:t>муниципального имущества и земельных отношений Администрации Звериноголовского</w:t>
      </w:r>
      <w:r w:rsidRPr="00EF52AF">
        <w:rPr>
          <w:rFonts w:ascii="Times New Roman" w:eastAsia="Courier New" w:hAnsi="Times New Roman" w:cs="Times New Roman"/>
          <w:sz w:val="24"/>
          <w:szCs w:val="24"/>
          <w:lang w:eastAsia="ru-RU"/>
        </w:rPr>
        <w:t xml:space="preserve"> по управлению имуществом в течение 10 рабочих дней со дня окончания инвентаризации.</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20.</w:t>
      </w:r>
      <w:r w:rsidRPr="00EF52AF">
        <w:rPr>
          <w:rFonts w:ascii="Times New Roman" w:eastAsia="Courier New" w:hAnsi="Times New Roman" w:cs="Times New Roman"/>
          <w:sz w:val="24"/>
          <w:szCs w:val="24"/>
          <w:lang w:eastAsia="ru-RU"/>
        </w:rPr>
        <w:t xml:space="preserve"> В целях </w:t>
      </w:r>
      <w:proofErr w:type="gramStart"/>
      <w:r w:rsidRPr="00EF52AF">
        <w:rPr>
          <w:rFonts w:ascii="Times New Roman" w:eastAsia="Courier New" w:hAnsi="Times New Roman" w:cs="Times New Roman"/>
          <w:sz w:val="24"/>
          <w:szCs w:val="24"/>
          <w:lang w:eastAsia="ru-RU"/>
        </w:rPr>
        <w:t>контроля за</w:t>
      </w:r>
      <w:proofErr w:type="gramEnd"/>
      <w:r w:rsidRPr="00EF52AF">
        <w:rPr>
          <w:rFonts w:ascii="Times New Roman" w:eastAsia="Courier New" w:hAnsi="Times New Roman" w:cs="Times New Roman"/>
          <w:sz w:val="24"/>
          <w:szCs w:val="24"/>
          <w:lang w:eastAsia="ru-RU"/>
        </w:rPr>
        <w:t xml:space="preserve"> наличием имущества, закрепленного за муниципальными предприятиями и учреждениями на праве хозяйственного ведения или оперативного управления, его состоянием и сохранностью, может проводиться инициативная инвентаризация.</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21.</w:t>
      </w:r>
      <w:r w:rsidRPr="00EF52AF">
        <w:rPr>
          <w:rFonts w:ascii="Times New Roman" w:eastAsia="Courier New" w:hAnsi="Times New Roman" w:cs="Times New Roman"/>
          <w:sz w:val="24"/>
          <w:szCs w:val="24"/>
          <w:lang w:eastAsia="ru-RU"/>
        </w:rPr>
        <w:t xml:space="preserve"> Для участия в проведении инициативной инвентаризации, Комитет </w:t>
      </w:r>
      <w:r>
        <w:rPr>
          <w:rFonts w:ascii="Times New Roman" w:eastAsia="Courier New" w:hAnsi="Times New Roman" w:cs="Times New Roman"/>
          <w:sz w:val="24"/>
          <w:szCs w:val="24"/>
          <w:lang w:eastAsia="ru-RU"/>
        </w:rPr>
        <w:t>муниципального имущества и земельных отношений Администрации Звериноголовского района</w:t>
      </w:r>
      <w:r w:rsidRPr="00EF52AF">
        <w:rPr>
          <w:rFonts w:ascii="Times New Roman" w:eastAsia="Courier New" w:hAnsi="Times New Roman" w:cs="Times New Roman"/>
          <w:sz w:val="24"/>
          <w:szCs w:val="24"/>
          <w:lang w:eastAsia="ru-RU"/>
        </w:rPr>
        <w:t xml:space="preserve"> вправе привлекать организации, осуществляющие деятельность в сфере юридических, бухгалтерских, оценочных, аудиторских и иных услуг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4A5449" w:rsidRPr="00EF52AF" w:rsidRDefault="004A5449" w:rsidP="004A5449">
      <w:pPr>
        <w:widowControl w:val="0"/>
        <w:spacing w:after="0" w:line="240" w:lineRule="auto"/>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22.</w:t>
      </w:r>
      <w:r w:rsidRPr="00EF52AF">
        <w:rPr>
          <w:rFonts w:ascii="Times New Roman" w:eastAsia="Courier New" w:hAnsi="Times New Roman" w:cs="Times New Roman"/>
          <w:sz w:val="24"/>
          <w:szCs w:val="24"/>
          <w:lang w:eastAsia="ru-RU"/>
        </w:rPr>
        <w:t xml:space="preserve"> </w:t>
      </w:r>
      <w:r>
        <w:rPr>
          <w:rFonts w:ascii="Times New Roman" w:eastAsia="Courier New" w:hAnsi="Times New Roman" w:cs="Times New Roman"/>
          <w:sz w:val="24"/>
          <w:szCs w:val="24"/>
          <w:lang w:eastAsia="ru-RU"/>
        </w:rPr>
        <w:t xml:space="preserve"> </w:t>
      </w:r>
      <w:r w:rsidRPr="00EF52AF">
        <w:rPr>
          <w:rFonts w:ascii="Times New Roman" w:eastAsia="Courier New" w:hAnsi="Times New Roman" w:cs="Times New Roman"/>
          <w:sz w:val="24"/>
          <w:szCs w:val="24"/>
          <w:lang w:eastAsia="ru-RU"/>
        </w:rPr>
        <w:t xml:space="preserve">Инициативная инвентаризация назначается распоряжением </w:t>
      </w:r>
      <w:r>
        <w:rPr>
          <w:rFonts w:ascii="Times New Roman" w:eastAsia="Courier New" w:hAnsi="Times New Roman" w:cs="Times New Roman"/>
          <w:sz w:val="24"/>
          <w:szCs w:val="24"/>
          <w:lang w:eastAsia="ru-RU"/>
        </w:rPr>
        <w:t>Главы</w:t>
      </w:r>
      <w:r w:rsidRPr="00EF52AF">
        <w:rPr>
          <w:rFonts w:ascii="Times New Roman" w:eastAsia="Courier New" w:hAnsi="Times New Roman" w:cs="Times New Roman"/>
          <w:sz w:val="24"/>
          <w:szCs w:val="24"/>
          <w:lang w:eastAsia="ru-RU"/>
        </w:rPr>
        <w:t xml:space="preserve"> Звериноголовского района, в котором указываются имущество, подлежащее инициативной инвентаризации, муниципальные предприятия и учреждения, за которыми закреплено имущество, подлежащее инициативной инвентаризации, сроки проведения инициативной инвентаризации, состав инвентаризационной комиссии.</w:t>
      </w:r>
    </w:p>
    <w:p w:rsidR="004A5449" w:rsidRDefault="004A5449" w:rsidP="004A5449">
      <w:pPr>
        <w:pStyle w:val="Default"/>
        <w:jc w:val="both"/>
        <w:rPr>
          <w:color w:val="auto"/>
        </w:rPr>
      </w:pPr>
      <w:r>
        <w:rPr>
          <w:color w:val="auto"/>
        </w:rPr>
        <w:t>23.</w:t>
      </w:r>
      <w:r w:rsidRPr="00EF52AF">
        <w:rPr>
          <w:color w:val="auto"/>
        </w:rPr>
        <w:t xml:space="preserve"> Результаты проведения инициативной инвентаризации инвентаризационная комиссия представляет в Комитет </w:t>
      </w:r>
      <w:r>
        <w:rPr>
          <w:rFonts w:eastAsia="Courier New"/>
        </w:rPr>
        <w:t>муниципального имущества и земельных отношений Администрации Звериноголовского  района</w:t>
      </w:r>
      <w:r w:rsidRPr="00EF52AF">
        <w:rPr>
          <w:color w:val="auto"/>
        </w:rPr>
        <w:t xml:space="preserve"> в течение 10 рабочих дней со дня окончания инвентаризации.</w:t>
      </w:r>
    </w:p>
    <w:p w:rsidR="004A5449" w:rsidRPr="00EF52AF" w:rsidRDefault="004A5449" w:rsidP="004A5449">
      <w:pPr>
        <w:pStyle w:val="Default"/>
        <w:jc w:val="both"/>
        <w:rPr>
          <w:color w:val="auto"/>
        </w:rPr>
      </w:pPr>
    </w:p>
    <w:p w:rsidR="004A5449" w:rsidRPr="007D2053" w:rsidRDefault="004A5449" w:rsidP="004A5449">
      <w:pPr>
        <w:pStyle w:val="Default"/>
        <w:jc w:val="center"/>
        <w:rPr>
          <w:b/>
          <w:color w:val="auto"/>
        </w:rPr>
      </w:pPr>
      <w:r w:rsidRPr="007D2053">
        <w:rPr>
          <w:b/>
          <w:color w:val="auto"/>
        </w:rPr>
        <w:t xml:space="preserve">Раздел </w:t>
      </w:r>
      <w:r w:rsidRPr="007D2053">
        <w:rPr>
          <w:b/>
          <w:color w:val="auto"/>
          <w:lang w:val="en-US"/>
        </w:rPr>
        <w:t>IV</w:t>
      </w:r>
      <w:r w:rsidRPr="007D2053">
        <w:rPr>
          <w:b/>
          <w:color w:val="auto"/>
        </w:rPr>
        <w:t>. Подведение итогов инвентаризации муниципального имущества и принятие по ним управленческих решений</w:t>
      </w:r>
    </w:p>
    <w:p w:rsidR="004A5449" w:rsidRPr="00EF52AF" w:rsidRDefault="004A5449" w:rsidP="004A5449">
      <w:pPr>
        <w:pStyle w:val="Default"/>
        <w:jc w:val="both"/>
        <w:rPr>
          <w:color w:val="auto"/>
        </w:rPr>
      </w:pPr>
      <w:r>
        <w:rPr>
          <w:color w:val="auto"/>
        </w:rPr>
        <w:t>24</w:t>
      </w:r>
      <w:r w:rsidRPr="00EF52AF">
        <w:rPr>
          <w:color w:val="auto"/>
        </w:rPr>
        <w:t>. В течение 10 рабочих дней со дня получения результатов проведения инвентаризации муниципальной казны, инициативной инвентаризации, внутренней инвентаризации Комитет муниципального имущества и земельных отношений Администрации Звериноголовского района управлению имуществом анализирует результаты их проведения, готовит по ним предложения и представляет на рассмотрение Главе  Звериноголовского района.</w:t>
      </w:r>
    </w:p>
    <w:p w:rsidR="004A5449" w:rsidRPr="00EF52AF" w:rsidRDefault="004A5449" w:rsidP="004A5449">
      <w:pPr>
        <w:pStyle w:val="Default"/>
        <w:jc w:val="both"/>
        <w:rPr>
          <w:color w:val="auto"/>
        </w:rPr>
      </w:pPr>
      <w:r>
        <w:rPr>
          <w:color w:val="auto"/>
        </w:rPr>
        <w:t>25</w:t>
      </w:r>
      <w:r w:rsidRPr="00EF52AF">
        <w:rPr>
          <w:color w:val="auto"/>
        </w:rPr>
        <w:t>. По результатам проведенного анализа Комитет муниципального имущества и земельных отношений Администрации Звериноголовского района:</w:t>
      </w:r>
    </w:p>
    <w:p w:rsidR="004A5449" w:rsidRPr="00EF52AF" w:rsidRDefault="004A5449" w:rsidP="004A5449">
      <w:pPr>
        <w:pStyle w:val="Default"/>
        <w:jc w:val="both"/>
        <w:rPr>
          <w:color w:val="auto"/>
        </w:rPr>
      </w:pPr>
      <w:r>
        <w:rPr>
          <w:color w:val="auto"/>
        </w:rPr>
        <w:t>-</w:t>
      </w:r>
      <w:r w:rsidRPr="00EF52AF">
        <w:rPr>
          <w:color w:val="auto"/>
        </w:rPr>
        <w:t xml:space="preserve"> </w:t>
      </w:r>
      <w:r>
        <w:rPr>
          <w:color w:val="auto"/>
        </w:rPr>
        <w:t>п</w:t>
      </w:r>
      <w:r w:rsidRPr="00EF52AF">
        <w:rPr>
          <w:color w:val="auto"/>
        </w:rPr>
        <w:t xml:space="preserve">ри выявлении объектов недвижимого имущества право собственности муниципального образования Звериноголовский </w:t>
      </w:r>
      <w:proofErr w:type="gramStart"/>
      <w:r w:rsidRPr="00EF52AF">
        <w:rPr>
          <w:color w:val="auto"/>
        </w:rPr>
        <w:t>район</w:t>
      </w:r>
      <w:proofErr w:type="gramEnd"/>
      <w:r w:rsidRPr="00EF52AF">
        <w:rPr>
          <w:color w:val="auto"/>
        </w:rPr>
        <w:t xml:space="preserve"> на которые не зарегистрировано в установленном порядке, осуществляет мероприятия по регистрации права собственност</w:t>
      </w:r>
      <w:r>
        <w:rPr>
          <w:color w:val="auto"/>
        </w:rPr>
        <w:t>и;</w:t>
      </w:r>
    </w:p>
    <w:p w:rsidR="004A5449" w:rsidRPr="00EF52AF" w:rsidRDefault="004A5449" w:rsidP="004A5449">
      <w:pPr>
        <w:pStyle w:val="Default"/>
        <w:jc w:val="both"/>
        <w:rPr>
          <w:color w:val="auto"/>
        </w:rPr>
      </w:pPr>
      <w:r>
        <w:rPr>
          <w:color w:val="auto"/>
        </w:rPr>
        <w:t>-</w:t>
      </w:r>
      <w:r w:rsidRPr="00EF52AF">
        <w:rPr>
          <w:color w:val="auto"/>
        </w:rPr>
        <w:t xml:space="preserve"> </w:t>
      </w:r>
      <w:r>
        <w:rPr>
          <w:color w:val="auto"/>
        </w:rPr>
        <w:t>п</w:t>
      </w:r>
      <w:r w:rsidRPr="00EF52AF">
        <w:rPr>
          <w:color w:val="auto"/>
        </w:rPr>
        <w:t>ри выявлении объектов муниципальной собственности, не пригодных к дальнейшей эксплуатации, а также находящихся в аварийном состоянии, проводит мероприятия по списанию данного имущества, в соответствии с нормативно-правовым актом муниципального образования Звериноголовский район</w:t>
      </w:r>
      <w:r>
        <w:rPr>
          <w:color w:val="auto"/>
        </w:rPr>
        <w:t>;</w:t>
      </w:r>
    </w:p>
    <w:p w:rsidR="004A5449" w:rsidRPr="00EF52AF" w:rsidRDefault="004A5449" w:rsidP="004A5449">
      <w:pPr>
        <w:pStyle w:val="Default"/>
        <w:jc w:val="both"/>
        <w:rPr>
          <w:color w:val="auto"/>
        </w:rPr>
      </w:pPr>
      <w:r>
        <w:rPr>
          <w:color w:val="auto"/>
        </w:rPr>
        <w:t>- п</w:t>
      </w:r>
      <w:r w:rsidRPr="00EF52AF">
        <w:rPr>
          <w:color w:val="auto"/>
        </w:rPr>
        <w:t>ри выявлении объектов движимого имущества, принадлежащих муниципальному образованию Звериноголовский район  на праве собственности, не учтенных в установленном порядке, готовит предложения по постановке данных объектов на учет</w:t>
      </w:r>
      <w:r>
        <w:rPr>
          <w:color w:val="auto"/>
        </w:rPr>
        <w:t>;</w:t>
      </w:r>
    </w:p>
    <w:p w:rsidR="004A5449" w:rsidRPr="00EF52AF" w:rsidRDefault="004A5449" w:rsidP="004A5449">
      <w:pPr>
        <w:pStyle w:val="Default"/>
        <w:jc w:val="both"/>
        <w:rPr>
          <w:color w:val="auto"/>
        </w:rPr>
      </w:pPr>
      <w:r>
        <w:rPr>
          <w:color w:val="auto"/>
        </w:rPr>
        <w:t>- п</w:t>
      </w:r>
      <w:r w:rsidRPr="00EF52AF">
        <w:rPr>
          <w:color w:val="auto"/>
        </w:rPr>
        <w:t>ри выявлении неиспользуемого или используемого не по назначению муниципального имущества, переданного в хозяйственное ведение или оперативное управление муниципальным предприятиям и учреждениям, готовит предложения по изъятию данного имущества и его дальнейшему использованию</w:t>
      </w:r>
      <w:r>
        <w:rPr>
          <w:color w:val="auto"/>
        </w:rPr>
        <w:t>;</w:t>
      </w:r>
    </w:p>
    <w:p w:rsidR="004A5449" w:rsidRPr="00EF52AF" w:rsidRDefault="004A5449" w:rsidP="004A5449">
      <w:pPr>
        <w:pStyle w:val="Default"/>
        <w:jc w:val="both"/>
        <w:rPr>
          <w:color w:val="auto"/>
        </w:rPr>
      </w:pPr>
      <w:r>
        <w:rPr>
          <w:color w:val="auto"/>
        </w:rPr>
        <w:t>- п</w:t>
      </w:r>
      <w:r w:rsidRPr="00EF52AF">
        <w:rPr>
          <w:color w:val="auto"/>
        </w:rPr>
        <w:t>ри выявлении бесхозяйного имущества, проводит мероприятия по установлению собственников, оформлению данного имущества в муниципальную собс</w:t>
      </w:r>
      <w:r>
        <w:rPr>
          <w:color w:val="auto"/>
        </w:rPr>
        <w:t>твенность;</w:t>
      </w:r>
    </w:p>
    <w:p w:rsidR="004A5449" w:rsidRPr="00EF52AF" w:rsidRDefault="004A5449" w:rsidP="004A5449">
      <w:pPr>
        <w:pStyle w:val="Default"/>
        <w:jc w:val="both"/>
        <w:rPr>
          <w:color w:val="auto"/>
        </w:rPr>
      </w:pPr>
      <w:r>
        <w:rPr>
          <w:color w:val="auto"/>
        </w:rPr>
        <w:t xml:space="preserve">- </w:t>
      </w:r>
      <w:r w:rsidRPr="00EF52AF">
        <w:rPr>
          <w:color w:val="auto"/>
        </w:rPr>
        <w:t xml:space="preserve"> </w:t>
      </w:r>
      <w:r>
        <w:rPr>
          <w:color w:val="auto"/>
        </w:rPr>
        <w:t>п</w:t>
      </w:r>
      <w:r w:rsidRPr="00EF52AF">
        <w:rPr>
          <w:color w:val="auto"/>
        </w:rPr>
        <w:t>ри выявлении фактов нарушения нормативно-правовых актов Российской Федерации, нормативно-правовых актов Курганской области, муниципальных правовых актов, регулирующих порядок владения, пользования и распоряжения муниципальным имуществом, готовит предложения по установлению виновных лиц и применению к ним мер ответственности, предусмотренных законодательством Российской Федерации</w:t>
      </w:r>
      <w:r>
        <w:rPr>
          <w:color w:val="auto"/>
        </w:rPr>
        <w:t>;</w:t>
      </w:r>
    </w:p>
    <w:p w:rsidR="004A5449" w:rsidRPr="00EF52AF" w:rsidRDefault="004A5449" w:rsidP="004A5449">
      <w:pPr>
        <w:pStyle w:val="Default"/>
        <w:jc w:val="both"/>
        <w:rPr>
          <w:color w:val="auto"/>
        </w:rPr>
      </w:pPr>
      <w:r>
        <w:rPr>
          <w:color w:val="auto"/>
        </w:rPr>
        <w:t xml:space="preserve">- </w:t>
      </w:r>
      <w:r w:rsidRPr="00EF52AF">
        <w:rPr>
          <w:color w:val="auto"/>
        </w:rPr>
        <w:t xml:space="preserve"> </w:t>
      </w:r>
      <w:r>
        <w:rPr>
          <w:color w:val="auto"/>
        </w:rPr>
        <w:t>г</w:t>
      </w:r>
      <w:r w:rsidRPr="00EF52AF">
        <w:rPr>
          <w:color w:val="auto"/>
        </w:rPr>
        <w:t>отовит иные предложения в соответствии с действующим законодательством Российской Федерации.</w:t>
      </w:r>
    </w:p>
    <w:p w:rsidR="004A5449" w:rsidRPr="007D2053" w:rsidRDefault="004A5449" w:rsidP="004A5449">
      <w:pPr>
        <w:pStyle w:val="Default"/>
        <w:jc w:val="center"/>
        <w:rPr>
          <w:b/>
          <w:color w:val="auto"/>
        </w:rPr>
      </w:pPr>
      <w:r w:rsidRPr="007D2053">
        <w:rPr>
          <w:b/>
          <w:color w:val="auto"/>
        </w:rPr>
        <w:t xml:space="preserve">Раздел </w:t>
      </w:r>
      <w:r w:rsidRPr="007D2053">
        <w:rPr>
          <w:b/>
          <w:color w:val="auto"/>
          <w:lang w:val="en-US"/>
        </w:rPr>
        <w:t>V</w:t>
      </w:r>
      <w:r w:rsidRPr="007D2053">
        <w:rPr>
          <w:b/>
          <w:color w:val="auto"/>
        </w:rPr>
        <w:t>. Заключительные положения</w:t>
      </w:r>
    </w:p>
    <w:p w:rsidR="004A5449" w:rsidRPr="00EF52AF" w:rsidRDefault="004A5449" w:rsidP="004A5449">
      <w:pPr>
        <w:pStyle w:val="Default"/>
        <w:jc w:val="both"/>
        <w:rPr>
          <w:color w:val="auto"/>
        </w:rPr>
      </w:pPr>
      <w:r w:rsidRPr="007D2053">
        <w:rPr>
          <w:color w:val="auto"/>
        </w:rPr>
        <w:lastRenderedPageBreak/>
        <w:t>2</w:t>
      </w:r>
      <w:r>
        <w:rPr>
          <w:color w:val="auto"/>
        </w:rPr>
        <w:t>6</w:t>
      </w:r>
      <w:r w:rsidRPr="00EF52AF">
        <w:rPr>
          <w:color w:val="auto"/>
        </w:rPr>
        <w:t>. Вопросы, не урегулированные настоящим Положением, регулируются действующим законодательством Российской Федерации.</w:t>
      </w:r>
    </w:p>
    <w:p w:rsidR="004A5449" w:rsidRPr="00EF52AF" w:rsidRDefault="004A5449" w:rsidP="004A5449">
      <w:pPr>
        <w:autoSpaceDE w:val="0"/>
        <w:autoSpaceDN w:val="0"/>
        <w:adjustRightInd w:val="0"/>
        <w:spacing w:after="0" w:line="240" w:lineRule="auto"/>
        <w:jc w:val="center"/>
        <w:rPr>
          <w:rFonts w:ascii="Times New Roman" w:eastAsia="Calibri" w:hAnsi="Times New Roman" w:cs="Times New Roman"/>
          <w:sz w:val="20"/>
          <w:szCs w:val="20"/>
        </w:rPr>
      </w:pPr>
      <w:r w:rsidRPr="00EF52AF">
        <w:rPr>
          <w:rFonts w:ascii="Times New Roman" w:eastAsia="Calibri" w:hAnsi="Times New Roman" w:cs="Times New Roman"/>
          <w:sz w:val="20"/>
          <w:szCs w:val="20"/>
        </w:rPr>
        <w:t xml:space="preserve">                                                           </w:t>
      </w:r>
    </w:p>
    <w:p w:rsidR="004A5449" w:rsidRPr="00EF52AF" w:rsidRDefault="004A5449" w:rsidP="004A5449">
      <w:pPr>
        <w:autoSpaceDE w:val="0"/>
        <w:autoSpaceDN w:val="0"/>
        <w:adjustRightInd w:val="0"/>
        <w:spacing w:after="0" w:line="240" w:lineRule="auto"/>
        <w:jc w:val="center"/>
        <w:rPr>
          <w:rFonts w:ascii="Times New Roman" w:eastAsia="Calibri" w:hAnsi="Times New Roman" w:cs="Times New Roman"/>
          <w:sz w:val="20"/>
          <w:szCs w:val="20"/>
        </w:rPr>
      </w:pPr>
      <w:r w:rsidRPr="00EF52AF">
        <w:rPr>
          <w:rFonts w:ascii="Times New Roman" w:eastAsia="Calibri" w:hAnsi="Times New Roman" w:cs="Times New Roman"/>
          <w:sz w:val="20"/>
          <w:szCs w:val="20"/>
        </w:rPr>
        <w:t xml:space="preserve">                                                        </w:t>
      </w:r>
    </w:p>
    <w:p w:rsidR="004A5449" w:rsidRPr="00EF52AF" w:rsidRDefault="004A5449" w:rsidP="004A5449">
      <w:pPr>
        <w:autoSpaceDE w:val="0"/>
        <w:autoSpaceDN w:val="0"/>
        <w:adjustRightInd w:val="0"/>
        <w:spacing w:after="0" w:line="240" w:lineRule="auto"/>
        <w:jc w:val="center"/>
        <w:rPr>
          <w:rFonts w:ascii="Times New Roman" w:eastAsia="Calibri" w:hAnsi="Times New Roman" w:cs="Times New Roman"/>
          <w:sz w:val="20"/>
          <w:szCs w:val="20"/>
        </w:rPr>
      </w:pPr>
      <w:r w:rsidRPr="00EF52AF">
        <w:rPr>
          <w:rFonts w:ascii="Times New Roman" w:eastAsia="Calibri" w:hAnsi="Times New Roman" w:cs="Times New Roman"/>
          <w:sz w:val="20"/>
          <w:szCs w:val="20"/>
        </w:rPr>
        <w:t xml:space="preserve">                                                           </w:t>
      </w:r>
    </w:p>
    <w:p w:rsidR="004A5449" w:rsidRPr="00DB5887" w:rsidRDefault="004A5449" w:rsidP="004A5449">
      <w:pPr>
        <w:spacing w:line="120" w:lineRule="atLeast"/>
        <w:jc w:val="center"/>
        <w:rPr>
          <w:rFonts w:ascii="Times New Roman" w:hAnsi="Times New Roman" w:cs="Times New Roman"/>
          <w:b/>
          <w:bCs/>
          <w:sz w:val="24"/>
          <w:szCs w:val="24"/>
        </w:rPr>
      </w:pPr>
      <w:r w:rsidRPr="00DB5887">
        <w:rPr>
          <w:rFonts w:ascii="Times New Roman" w:hAnsi="Times New Roman" w:cs="Times New Roman"/>
          <w:b/>
          <w:bCs/>
          <w:sz w:val="24"/>
          <w:szCs w:val="24"/>
        </w:rPr>
        <w:t>КУРГАНСКАЯ ОБЛАСТЬ</w:t>
      </w:r>
    </w:p>
    <w:p w:rsidR="004A5449" w:rsidRPr="00DB5887" w:rsidRDefault="004A5449" w:rsidP="004A5449">
      <w:pPr>
        <w:spacing w:line="120" w:lineRule="atLeast"/>
        <w:jc w:val="center"/>
        <w:rPr>
          <w:rFonts w:ascii="Times New Roman" w:hAnsi="Times New Roman" w:cs="Times New Roman"/>
          <w:b/>
          <w:bCs/>
          <w:sz w:val="24"/>
          <w:szCs w:val="24"/>
        </w:rPr>
      </w:pPr>
      <w:r w:rsidRPr="00DB5887">
        <w:rPr>
          <w:rFonts w:ascii="Times New Roman" w:hAnsi="Times New Roman" w:cs="Times New Roman"/>
          <w:b/>
          <w:bCs/>
          <w:sz w:val="24"/>
          <w:szCs w:val="24"/>
        </w:rPr>
        <w:t>ЗВЕРИНОГОЛОВСКИЙ РАЙОН</w:t>
      </w:r>
    </w:p>
    <w:p w:rsidR="004A5449" w:rsidRPr="00DB5887" w:rsidRDefault="004A5449" w:rsidP="004A5449">
      <w:pPr>
        <w:pStyle w:val="5"/>
        <w:spacing w:before="0" w:line="120" w:lineRule="atLeast"/>
        <w:jc w:val="center"/>
        <w:rPr>
          <w:rFonts w:ascii="Times New Roman" w:hAnsi="Times New Roman" w:cs="Times New Roman"/>
          <w:b/>
          <w:bCs/>
          <w:color w:val="auto"/>
          <w:sz w:val="24"/>
          <w:szCs w:val="24"/>
        </w:rPr>
      </w:pPr>
      <w:r w:rsidRPr="00DB5887">
        <w:rPr>
          <w:rFonts w:ascii="Times New Roman" w:hAnsi="Times New Roman" w:cs="Times New Roman"/>
          <w:b/>
          <w:bCs/>
          <w:color w:val="auto"/>
          <w:sz w:val="24"/>
          <w:szCs w:val="24"/>
        </w:rPr>
        <w:t xml:space="preserve">АДМИНИСТРАЦИЯ </w:t>
      </w:r>
      <w:r w:rsidRPr="00DB5887">
        <w:rPr>
          <w:rFonts w:ascii="Times New Roman" w:hAnsi="Times New Roman" w:cs="Times New Roman"/>
          <w:b/>
          <w:color w:val="auto"/>
          <w:sz w:val="24"/>
          <w:szCs w:val="24"/>
        </w:rPr>
        <w:t>ЗВЕРИНОГОЛОВСКОГО РАЙОНА</w:t>
      </w:r>
    </w:p>
    <w:p w:rsidR="004A5449" w:rsidRPr="00DB5887" w:rsidRDefault="004A5449" w:rsidP="004A5449">
      <w:pPr>
        <w:spacing w:line="120" w:lineRule="atLeast"/>
        <w:jc w:val="center"/>
        <w:rPr>
          <w:rFonts w:ascii="Times New Roman" w:hAnsi="Times New Roman" w:cs="Times New Roman"/>
          <w:b/>
          <w:sz w:val="24"/>
          <w:szCs w:val="24"/>
        </w:rPr>
      </w:pPr>
    </w:p>
    <w:p w:rsidR="004A5449" w:rsidRPr="00DB5887" w:rsidRDefault="004A5449" w:rsidP="004A5449">
      <w:pPr>
        <w:pStyle w:val="2"/>
        <w:numPr>
          <w:ilvl w:val="1"/>
          <w:numId w:val="4"/>
        </w:numPr>
        <w:suppressAutoHyphens/>
        <w:spacing w:line="100" w:lineRule="atLeast"/>
        <w:jc w:val="center"/>
        <w:rPr>
          <w:rFonts w:ascii="Times New Roman" w:hAnsi="Times New Roman"/>
          <w:i w:val="0"/>
          <w:sz w:val="24"/>
          <w:szCs w:val="24"/>
        </w:rPr>
      </w:pPr>
      <w:r w:rsidRPr="00DB5887">
        <w:rPr>
          <w:rFonts w:ascii="Times New Roman" w:hAnsi="Times New Roman"/>
          <w:b w:val="0"/>
          <w:bCs w:val="0"/>
          <w:i w:val="0"/>
          <w:sz w:val="24"/>
          <w:szCs w:val="24"/>
        </w:rPr>
        <w:t>ПОСТАНОВЛЕНИЕ</w:t>
      </w:r>
    </w:p>
    <w:p w:rsidR="004A5449" w:rsidRPr="00DB5887" w:rsidRDefault="004A5449" w:rsidP="004A5449">
      <w:pPr>
        <w:spacing w:after="0" w:line="240" w:lineRule="auto"/>
        <w:rPr>
          <w:rFonts w:ascii="Times New Roman" w:hAnsi="Times New Roman" w:cs="Times New Roman"/>
          <w:bCs/>
          <w:sz w:val="24"/>
          <w:szCs w:val="24"/>
          <w:u w:val="single"/>
        </w:rPr>
      </w:pPr>
      <w:r w:rsidRPr="00DB5887">
        <w:rPr>
          <w:bCs/>
          <w:sz w:val="24"/>
          <w:szCs w:val="24"/>
        </w:rPr>
        <w:t xml:space="preserve">от    </w:t>
      </w:r>
      <w:r w:rsidRPr="00775927">
        <w:rPr>
          <w:bCs/>
          <w:sz w:val="24"/>
          <w:szCs w:val="24"/>
        </w:rPr>
        <w:t>15  мая</w:t>
      </w:r>
      <w:r w:rsidRPr="00DB5887">
        <w:rPr>
          <w:bCs/>
          <w:sz w:val="24"/>
          <w:szCs w:val="24"/>
        </w:rPr>
        <w:t xml:space="preserve"> 2019 года  № </w:t>
      </w:r>
      <w:r w:rsidRPr="00775927">
        <w:rPr>
          <w:bCs/>
          <w:sz w:val="24"/>
          <w:szCs w:val="24"/>
        </w:rPr>
        <w:t>145</w:t>
      </w:r>
    </w:p>
    <w:p w:rsidR="004A5449" w:rsidRPr="00DB5887" w:rsidRDefault="004A5449" w:rsidP="004A5449">
      <w:pPr>
        <w:spacing w:after="0" w:line="240" w:lineRule="auto"/>
        <w:rPr>
          <w:bCs/>
          <w:sz w:val="24"/>
          <w:szCs w:val="24"/>
        </w:rPr>
      </w:pPr>
      <w:r w:rsidRPr="00DB5887">
        <w:rPr>
          <w:bCs/>
          <w:sz w:val="24"/>
          <w:szCs w:val="24"/>
        </w:rPr>
        <w:t>село Звериноголовское</w:t>
      </w:r>
    </w:p>
    <w:p w:rsidR="004A5449" w:rsidRPr="00DB5887" w:rsidRDefault="004A5449" w:rsidP="004A5449">
      <w:pPr>
        <w:spacing w:after="0"/>
        <w:rPr>
          <w:sz w:val="24"/>
          <w:szCs w:val="24"/>
        </w:rPr>
      </w:pPr>
    </w:p>
    <w:p w:rsidR="004A5449" w:rsidRPr="00DB5887" w:rsidRDefault="004A5449" w:rsidP="004A5449">
      <w:pPr>
        <w:pStyle w:val="10"/>
        <w:keepNext w:val="0"/>
        <w:widowControl w:val="0"/>
        <w:numPr>
          <w:ilvl w:val="0"/>
          <w:numId w:val="4"/>
        </w:numPr>
        <w:suppressAutoHyphens/>
        <w:autoSpaceDE w:val="0"/>
        <w:spacing w:before="108" w:after="108" w:line="100" w:lineRule="atLeast"/>
        <w:rPr>
          <w:rFonts w:ascii="Times New Roman" w:hAnsi="Times New Roman"/>
          <w:szCs w:val="24"/>
        </w:rPr>
      </w:pPr>
      <w:r w:rsidRPr="00DB5887">
        <w:rPr>
          <w:rFonts w:ascii="Times New Roman" w:hAnsi="Times New Roman"/>
          <w:szCs w:val="24"/>
        </w:rPr>
        <w:t>О внесении изменений в  приложение к постановлению Администрации Звериноголовского района  от   12 сентября    2018 года  № 232  «Об утверждении положения об оплате труда работников муниципальных  дошкольных образовательных  организаций Звериноголовского района»</w:t>
      </w:r>
    </w:p>
    <w:p w:rsidR="004A5449" w:rsidRPr="00DB5887" w:rsidRDefault="004A5449" w:rsidP="004A5449">
      <w:pPr>
        <w:rPr>
          <w:sz w:val="24"/>
          <w:szCs w:val="24"/>
        </w:rPr>
      </w:pPr>
    </w:p>
    <w:p w:rsidR="004A5449" w:rsidRPr="00DB5887" w:rsidRDefault="004A5449" w:rsidP="004A5449">
      <w:pPr>
        <w:pStyle w:val="10"/>
        <w:keepNext w:val="0"/>
        <w:widowControl w:val="0"/>
        <w:numPr>
          <w:ilvl w:val="0"/>
          <w:numId w:val="4"/>
        </w:numPr>
        <w:suppressAutoHyphens/>
        <w:autoSpaceDE w:val="0"/>
        <w:ind w:firstLine="709"/>
        <w:jc w:val="both"/>
        <w:rPr>
          <w:rFonts w:ascii="Times New Roman" w:hAnsi="Times New Roman"/>
          <w:b w:val="0"/>
          <w:szCs w:val="24"/>
        </w:rPr>
      </w:pPr>
      <w:r w:rsidRPr="00DB5887">
        <w:rPr>
          <w:rFonts w:ascii="Times New Roman" w:hAnsi="Times New Roman"/>
          <w:b w:val="0"/>
          <w:szCs w:val="24"/>
        </w:rPr>
        <w:t xml:space="preserve">В соответствии со статьей 144 Трудового кодекса Российской Федерации, Администрация Звериноголовского района </w:t>
      </w:r>
    </w:p>
    <w:p w:rsidR="004A5449" w:rsidRPr="00DB5887" w:rsidRDefault="004A5449" w:rsidP="004A5449">
      <w:pPr>
        <w:pStyle w:val="10"/>
        <w:keepNext w:val="0"/>
        <w:widowControl w:val="0"/>
        <w:numPr>
          <w:ilvl w:val="0"/>
          <w:numId w:val="4"/>
        </w:numPr>
        <w:tabs>
          <w:tab w:val="left" w:pos="-142"/>
          <w:tab w:val="left" w:pos="3261"/>
        </w:tabs>
        <w:suppressAutoHyphens/>
        <w:autoSpaceDE w:val="0"/>
        <w:ind w:hanging="1134"/>
        <w:rPr>
          <w:rFonts w:ascii="Times New Roman" w:hAnsi="Times New Roman"/>
          <w:b w:val="0"/>
          <w:szCs w:val="24"/>
        </w:rPr>
      </w:pPr>
      <w:r w:rsidRPr="00DB5887">
        <w:rPr>
          <w:rFonts w:ascii="Times New Roman" w:hAnsi="Times New Roman"/>
          <w:szCs w:val="24"/>
        </w:rPr>
        <w:t>ПОСТАНОВЛЯЕТ</w:t>
      </w:r>
      <w:r w:rsidRPr="00DB5887">
        <w:rPr>
          <w:rFonts w:ascii="Times New Roman" w:hAnsi="Times New Roman"/>
          <w:b w:val="0"/>
          <w:szCs w:val="24"/>
        </w:rPr>
        <w:t>:</w:t>
      </w:r>
    </w:p>
    <w:p w:rsidR="004A5449" w:rsidRPr="00DB5887" w:rsidRDefault="004A5449" w:rsidP="004A5449">
      <w:pPr>
        <w:spacing w:line="240" w:lineRule="auto"/>
        <w:ind w:firstLine="709"/>
        <w:jc w:val="center"/>
        <w:rPr>
          <w:sz w:val="24"/>
          <w:szCs w:val="24"/>
        </w:rPr>
      </w:pPr>
    </w:p>
    <w:p w:rsidR="004A5449" w:rsidRPr="00DB5887" w:rsidRDefault="004A5449" w:rsidP="004A5449">
      <w:pPr>
        <w:numPr>
          <w:ilvl w:val="0"/>
          <w:numId w:val="4"/>
        </w:numPr>
        <w:spacing w:after="0" w:line="100" w:lineRule="atLeast"/>
        <w:jc w:val="both"/>
        <w:rPr>
          <w:bCs/>
          <w:sz w:val="24"/>
          <w:szCs w:val="24"/>
        </w:rPr>
      </w:pPr>
      <w:r w:rsidRPr="00DB5887">
        <w:rPr>
          <w:sz w:val="24"/>
          <w:szCs w:val="24"/>
        </w:rPr>
        <w:t xml:space="preserve">            1.</w:t>
      </w:r>
      <w:r w:rsidRPr="00DB5887">
        <w:rPr>
          <w:b/>
          <w:sz w:val="24"/>
          <w:szCs w:val="24"/>
        </w:rPr>
        <w:t xml:space="preserve"> </w:t>
      </w:r>
      <w:r w:rsidRPr="00DB5887">
        <w:rPr>
          <w:sz w:val="24"/>
          <w:szCs w:val="24"/>
        </w:rPr>
        <w:t>В</w:t>
      </w:r>
      <w:r w:rsidRPr="00DB5887">
        <w:rPr>
          <w:bCs/>
          <w:sz w:val="24"/>
          <w:szCs w:val="24"/>
        </w:rPr>
        <w:t xml:space="preserve">нести изменения в приложение к постановлению Администрации Звериноголовского района от   12 сентября    2018 года № 232 «Об утверждении положения об оплате труда работников муниципальных дошкольных образовательных организаций Звериноголовского района» в пункте 33 цифру «1,25» </w:t>
      </w:r>
      <w:proofErr w:type="gramStart"/>
      <w:r w:rsidRPr="00DB5887">
        <w:rPr>
          <w:bCs/>
          <w:sz w:val="24"/>
          <w:szCs w:val="24"/>
        </w:rPr>
        <w:t>заменить на цифру</w:t>
      </w:r>
      <w:proofErr w:type="gramEnd"/>
      <w:r w:rsidRPr="00DB5887">
        <w:rPr>
          <w:bCs/>
          <w:sz w:val="24"/>
          <w:szCs w:val="24"/>
        </w:rPr>
        <w:t xml:space="preserve"> «1,12». </w:t>
      </w:r>
    </w:p>
    <w:p w:rsidR="004A5449" w:rsidRPr="00DB5887" w:rsidRDefault="004A5449" w:rsidP="004A5449">
      <w:pPr>
        <w:jc w:val="both"/>
        <w:rPr>
          <w:sz w:val="24"/>
          <w:szCs w:val="24"/>
        </w:rPr>
      </w:pPr>
      <w:r w:rsidRPr="00DB5887">
        <w:rPr>
          <w:sz w:val="24"/>
          <w:szCs w:val="24"/>
        </w:rPr>
        <w:t xml:space="preserve">          3.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4A5449" w:rsidRPr="00DB5887" w:rsidRDefault="004A5449" w:rsidP="004A5449">
      <w:pPr>
        <w:spacing w:line="240" w:lineRule="auto"/>
        <w:jc w:val="both"/>
        <w:rPr>
          <w:sz w:val="24"/>
          <w:szCs w:val="24"/>
        </w:rPr>
      </w:pPr>
      <w:r w:rsidRPr="00DB5887">
        <w:rPr>
          <w:sz w:val="24"/>
          <w:szCs w:val="24"/>
        </w:rPr>
        <w:t xml:space="preserve">          4. Настоящее постановление вступает в силу после опубликования.</w:t>
      </w:r>
    </w:p>
    <w:p w:rsidR="004A5449" w:rsidRPr="00DB5887" w:rsidRDefault="004A5449" w:rsidP="004A5449">
      <w:pPr>
        <w:spacing w:line="240" w:lineRule="auto"/>
        <w:jc w:val="both"/>
        <w:rPr>
          <w:bCs/>
          <w:sz w:val="24"/>
          <w:szCs w:val="24"/>
        </w:rPr>
      </w:pPr>
      <w:r w:rsidRPr="00DB5887">
        <w:rPr>
          <w:sz w:val="24"/>
          <w:szCs w:val="24"/>
        </w:rPr>
        <w:t xml:space="preserve">           5. </w:t>
      </w:r>
      <w:proofErr w:type="gramStart"/>
      <w:r w:rsidRPr="00DB5887">
        <w:rPr>
          <w:sz w:val="24"/>
          <w:szCs w:val="24"/>
        </w:rPr>
        <w:t>Контроль за</w:t>
      </w:r>
      <w:proofErr w:type="gramEnd"/>
      <w:r w:rsidRPr="00DB5887">
        <w:rPr>
          <w:sz w:val="24"/>
          <w:szCs w:val="24"/>
        </w:rPr>
        <w:t xml:space="preserve"> выполнением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w:t>
      </w:r>
    </w:p>
    <w:p w:rsidR="004A5449" w:rsidRPr="00DB5887" w:rsidRDefault="004A5449" w:rsidP="004A5449">
      <w:pPr>
        <w:spacing w:line="240" w:lineRule="auto"/>
        <w:rPr>
          <w:bCs/>
          <w:sz w:val="24"/>
          <w:szCs w:val="24"/>
        </w:rPr>
      </w:pPr>
      <w:r w:rsidRPr="00DB5887">
        <w:rPr>
          <w:bCs/>
          <w:sz w:val="24"/>
          <w:szCs w:val="24"/>
        </w:rPr>
        <w:t xml:space="preserve"> Глава Звериноголовского района                                                                                                                                                   М.М. Шейгец</w:t>
      </w:r>
    </w:p>
    <w:p w:rsidR="004A5449" w:rsidRPr="00DB5887" w:rsidRDefault="004A5449" w:rsidP="00DB5887">
      <w:pPr>
        <w:spacing w:line="240" w:lineRule="auto"/>
        <w:ind w:firstLine="709"/>
        <w:jc w:val="center"/>
        <w:rPr>
          <w:rFonts w:ascii="Times New Roman" w:hAnsi="Times New Roman" w:cs="Times New Roman"/>
          <w:bCs/>
          <w:sz w:val="24"/>
          <w:szCs w:val="24"/>
        </w:rPr>
      </w:pPr>
    </w:p>
    <w:p w:rsidR="00DB5887" w:rsidRPr="00DB5887" w:rsidRDefault="00DB5887" w:rsidP="00DB5887">
      <w:pPr>
        <w:pStyle w:val="aff9"/>
        <w:jc w:val="center"/>
        <w:rPr>
          <w:rFonts w:ascii="Times New Roman" w:hAnsi="Times New Roman" w:cs="Times New Roman"/>
          <w:b/>
          <w:bCs/>
          <w:i w:val="0"/>
        </w:rPr>
      </w:pPr>
      <w:r w:rsidRPr="00DB5887">
        <w:rPr>
          <w:rFonts w:ascii="Times New Roman" w:hAnsi="Times New Roman" w:cs="Times New Roman"/>
          <w:i w:val="0"/>
        </w:rPr>
        <w:t>Курганская область</w:t>
      </w:r>
    </w:p>
    <w:p w:rsidR="00DB5887" w:rsidRPr="00DB5887" w:rsidRDefault="00DB5887" w:rsidP="00DB5887">
      <w:pPr>
        <w:jc w:val="center"/>
        <w:rPr>
          <w:rFonts w:ascii="Times New Roman" w:hAnsi="Times New Roman" w:cs="Times New Roman"/>
          <w:sz w:val="24"/>
          <w:szCs w:val="24"/>
        </w:rPr>
      </w:pPr>
      <w:r w:rsidRPr="00DB5887">
        <w:rPr>
          <w:rFonts w:ascii="Times New Roman" w:hAnsi="Times New Roman" w:cs="Times New Roman"/>
          <w:sz w:val="24"/>
          <w:szCs w:val="24"/>
        </w:rPr>
        <w:t>Звериноголовский район</w:t>
      </w:r>
    </w:p>
    <w:p w:rsidR="00DB5887" w:rsidRPr="00DB5887" w:rsidRDefault="00DB5887" w:rsidP="00DB5887">
      <w:pPr>
        <w:pStyle w:val="10"/>
        <w:rPr>
          <w:rFonts w:ascii="Times New Roman" w:hAnsi="Times New Roman"/>
          <w:b w:val="0"/>
          <w:bCs/>
          <w:szCs w:val="24"/>
        </w:rPr>
      </w:pPr>
      <w:r w:rsidRPr="00DB5887">
        <w:rPr>
          <w:rFonts w:ascii="Times New Roman" w:hAnsi="Times New Roman"/>
          <w:b w:val="0"/>
          <w:szCs w:val="24"/>
        </w:rPr>
        <w:t>Администрация  Звериноголовского района</w:t>
      </w:r>
    </w:p>
    <w:p w:rsidR="00DB5887" w:rsidRPr="00DB5887" w:rsidRDefault="00DB5887" w:rsidP="00DB5887">
      <w:pPr>
        <w:jc w:val="center"/>
        <w:rPr>
          <w:rFonts w:ascii="Times New Roman" w:hAnsi="Times New Roman" w:cs="Times New Roman"/>
          <w:b/>
          <w:bCs/>
          <w:sz w:val="24"/>
          <w:szCs w:val="24"/>
        </w:rPr>
      </w:pPr>
    </w:p>
    <w:p w:rsidR="00DB5887" w:rsidRPr="00DB5887" w:rsidRDefault="00DB5887" w:rsidP="00DB5887">
      <w:pPr>
        <w:pStyle w:val="2"/>
        <w:jc w:val="center"/>
        <w:rPr>
          <w:i w:val="0"/>
          <w:sz w:val="24"/>
          <w:szCs w:val="24"/>
        </w:rPr>
      </w:pPr>
      <w:r w:rsidRPr="00DB5887">
        <w:rPr>
          <w:i w:val="0"/>
          <w:sz w:val="24"/>
          <w:szCs w:val="24"/>
        </w:rPr>
        <w:t>ПОСТАНОВЛЕНИЕ</w:t>
      </w:r>
    </w:p>
    <w:p w:rsidR="00DB5887" w:rsidRPr="00DB5887" w:rsidRDefault="00DB5887" w:rsidP="00DB5887">
      <w:pPr>
        <w:rPr>
          <w:sz w:val="24"/>
          <w:szCs w:val="24"/>
        </w:rPr>
      </w:pPr>
    </w:p>
    <w:p w:rsidR="00DB5887" w:rsidRPr="00DB5887" w:rsidRDefault="00DB5887" w:rsidP="00DB5887">
      <w:pPr>
        <w:spacing w:after="0"/>
        <w:rPr>
          <w:sz w:val="24"/>
          <w:szCs w:val="24"/>
          <w:u w:val="single"/>
        </w:rPr>
      </w:pPr>
      <w:r w:rsidRPr="00DB5887">
        <w:rPr>
          <w:sz w:val="24"/>
          <w:szCs w:val="24"/>
        </w:rPr>
        <w:t>от «24 » мая  2019 года    №160</w:t>
      </w:r>
      <w:r w:rsidRPr="00DB5887">
        <w:rPr>
          <w:sz w:val="24"/>
          <w:szCs w:val="24"/>
          <w:u w:val="single"/>
        </w:rPr>
        <w:t xml:space="preserve"> </w:t>
      </w:r>
    </w:p>
    <w:p w:rsidR="00DB5887" w:rsidRPr="00DB5887" w:rsidRDefault="00DB5887" w:rsidP="00DB5887">
      <w:pPr>
        <w:rPr>
          <w:sz w:val="24"/>
          <w:szCs w:val="24"/>
        </w:rPr>
      </w:pPr>
      <w:r w:rsidRPr="00DB5887">
        <w:rPr>
          <w:sz w:val="24"/>
          <w:szCs w:val="24"/>
        </w:rPr>
        <w:t>село Звериноголовское</w:t>
      </w:r>
    </w:p>
    <w:p w:rsidR="00DB5887" w:rsidRPr="00DB5887" w:rsidRDefault="00DB5887" w:rsidP="00775927">
      <w:pPr>
        <w:pStyle w:val="10"/>
        <w:rPr>
          <w:szCs w:val="24"/>
        </w:rPr>
      </w:pPr>
      <w:r w:rsidRPr="00DB5887">
        <w:rPr>
          <w:szCs w:val="24"/>
        </w:rPr>
        <w:t>О внесении изменений в приложение к постановлению</w:t>
      </w:r>
    </w:p>
    <w:p w:rsidR="00DB5887" w:rsidRPr="00DB5887" w:rsidRDefault="00DB5887" w:rsidP="00775927">
      <w:pPr>
        <w:pStyle w:val="10"/>
        <w:rPr>
          <w:szCs w:val="24"/>
        </w:rPr>
      </w:pPr>
      <w:r w:rsidRPr="00DB5887">
        <w:rPr>
          <w:szCs w:val="24"/>
        </w:rPr>
        <w:t>Администрации Звериноголовского района от 27 июля 2016 года №162 «Об утверждении административного регламента предоставления Администрацией Звериноголовского района муниципальной  услуги по предоставлению информации об объектах недвижимого имущества, находящихся в муниципальной собственности Звериноголовского района Курганской области и предназначенных для сдачи в аренду»</w:t>
      </w:r>
    </w:p>
    <w:p w:rsidR="00DB5887" w:rsidRPr="00DB5887" w:rsidRDefault="00DB5887" w:rsidP="00DB5887">
      <w:pPr>
        <w:jc w:val="both"/>
        <w:rPr>
          <w:sz w:val="24"/>
          <w:szCs w:val="24"/>
        </w:rPr>
      </w:pPr>
      <w:r w:rsidRPr="00DB5887">
        <w:rPr>
          <w:b/>
          <w:sz w:val="24"/>
          <w:szCs w:val="24"/>
        </w:rPr>
        <w:t xml:space="preserve">        </w:t>
      </w:r>
      <w:r w:rsidRPr="00DB5887">
        <w:rPr>
          <w:sz w:val="24"/>
          <w:szCs w:val="24"/>
        </w:rPr>
        <w:t>В соответствии с федеральным законом от 27 июля 2010 года № 210-ФЗ «Об организации предоставления государственных и муниципальных услуг», руководствуясь Уставом Звериноголовского района Курганской области,  Администрация Звериноголовского района</w:t>
      </w:r>
    </w:p>
    <w:p w:rsidR="00DB5887" w:rsidRPr="00DB5887" w:rsidRDefault="00DB5887" w:rsidP="00775927">
      <w:pPr>
        <w:spacing w:after="0"/>
        <w:jc w:val="both"/>
        <w:rPr>
          <w:sz w:val="24"/>
          <w:szCs w:val="24"/>
        </w:rPr>
      </w:pPr>
      <w:r w:rsidRPr="00DB5887">
        <w:rPr>
          <w:sz w:val="24"/>
          <w:szCs w:val="24"/>
        </w:rPr>
        <w:t xml:space="preserve"> ПОСТАНОВЛЯЕТ:</w:t>
      </w:r>
    </w:p>
    <w:p w:rsidR="00DB5887" w:rsidRPr="00DB5887" w:rsidRDefault="00DB5887" w:rsidP="00775927">
      <w:pPr>
        <w:spacing w:after="0"/>
        <w:jc w:val="both"/>
        <w:rPr>
          <w:sz w:val="24"/>
          <w:szCs w:val="24"/>
        </w:rPr>
      </w:pPr>
      <w:r w:rsidRPr="00DB5887">
        <w:rPr>
          <w:sz w:val="24"/>
          <w:szCs w:val="24"/>
        </w:rPr>
        <w:t xml:space="preserve">1. </w:t>
      </w:r>
      <w:proofErr w:type="gramStart"/>
      <w:r w:rsidRPr="00DB5887">
        <w:rPr>
          <w:sz w:val="24"/>
          <w:szCs w:val="24"/>
        </w:rPr>
        <w:t xml:space="preserve">Внести в приложение к постановлению Администрации Звериноголовского района от 27 июля 2016 года №162 «Об утверждении административного регламента предоставления Администрацией Звериноголовского района муниципальной  услуги по предоставлению информации об объектах недвижимого имущества, находящихся в муниципальной собственности Звериноголовского района Курганской области и предназначенных для сдачи в аренду» следующие изменения: п.113 раздела 5 изложить в следующей редакции: </w:t>
      </w:r>
      <w:proofErr w:type="gramEnd"/>
    </w:p>
    <w:p w:rsidR="00DB5887" w:rsidRPr="00DB5887" w:rsidRDefault="00DB5887" w:rsidP="00775927">
      <w:pPr>
        <w:spacing w:after="0"/>
        <w:jc w:val="both"/>
        <w:rPr>
          <w:b/>
          <w:sz w:val="24"/>
          <w:szCs w:val="24"/>
        </w:rPr>
      </w:pPr>
      <w:r w:rsidRPr="00DB5887">
        <w:rPr>
          <w:sz w:val="24"/>
          <w:szCs w:val="24"/>
        </w:rPr>
        <w:t xml:space="preserve">«113. Предметом жалобы являются решения и действия (бездействия) Администрации Звериноголовского района, её должностных лиц, принятые (осуществляемые) ими в ходе предоставления муниципальной услуги, в том числе:  </w:t>
      </w:r>
    </w:p>
    <w:p w:rsidR="00DB5887" w:rsidRPr="00DB5887" w:rsidRDefault="00DB5887" w:rsidP="00775927">
      <w:pPr>
        <w:spacing w:after="0"/>
        <w:jc w:val="both"/>
        <w:rPr>
          <w:color w:val="000000"/>
          <w:sz w:val="24"/>
          <w:szCs w:val="24"/>
        </w:rPr>
      </w:pPr>
      <w:r w:rsidRPr="00DB5887">
        <w:rPr>
          <w:color w:val="000000"/>
          <w:sz w:val="24"/>
          <w:szCs w:val="24"/>
        </w:rPr>
        <w:t xml:space="preserve">1) нарушение срока регистрации запроса о предоставлении </w:t>
      </w:r>
      <w:r w:rsidRPr="00DB5887">
        <w:rPr>
          <w:sz w:val="24"/>
          <w:szCs w:val="24"/>
        </w:rPr>
        <w:t>муниципальной услуги</w:t>
      </w:r>
      <w:r w:rsidRPr="00DB5887">
        <w:rPr>
          <w:color w:val="000000"/>
          <w:sz w:val="24"/>
          <w:szCs w:val="24"/>
        </w:rPr>
        <w:t>;</w:t>
      </w:r>
    </w:p>
    <w:p w:rsidR="00DB5887" w:rsidRPr="00DB5887" w:rsidRDefault="00DB5887" w:rsidP="00775927">
      <w:pPr>
        <w:spacing w:after="0"/>
        <w:jc w:val="both"/>
        <w:rPr>
          <w:color w:val="000000"/>
          <w:sz w:val="24"/>
          <w:szCs w:val="24"/>
        </w:rPr>
      </w:pPr>
      <w:r w:rsidRPr="00DB5887">
        <w:rPr>
          <w:color w:val="000000"/>
          <w:sz w:val="24"/>
          <w:szCs w:val="24"/>
        </w:rPr>
        <w:t>2) нарушение срока предоставления муниципальной услуги;</w:t>
      </w:r>
    </w:p>
    <w:p w:rsidR="00DB5887" w:rsidRPr="00DB5887" w:rsidRDefault="00DB5887" w:rsidP="00775927">
      <w:pPr>
        <w:spacing w:after="0"/>
        <w:jc w:val="both"/>
        <w:rPr>
          <w:color w:val="000000"/>
          <w:sz w:val="24"/>
          <w:szCs w:val="24"/>
        </w:rPr>
      </w:pPr>
      <w:r w:rsidRPr="00DB5887">
        <w:rPr>
          <w:color w:val="000000"/>
          <w:sz w:val="24"/>
          <w:szCs w:val="24"/>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Pr="00DB5887">
        <w:rPr>
          <w:color w:val="000000"/>
          <w:sz w:val="24"/>
          <w:szCs w:val="24"/>
        </w:rPr>
        <w:lastRenderedPageBreak/>
        <w:t>Курганской области,   правовыми актами Администрации Звериноголовского района для предоставления  муниципальной услуги;</w:t>
      </w:r>
    </w:p>
    <w:p w:rsidR="00DB5887" w:rsidRPr="00DB5887" w:rsidRDefault="00DB5887" w:rsidP="00775927">
      <w:pPr>
        <w:spacing w:after="0"/>
        <w:jc w:val="both"/>
        <w:rPr>
          <w:color w:val="000000"/>
          <w:sz w:val="24"/>
          <w:szCs w:val="24"/>
        </w:rPr>
      </w:pPr>
      <w:r w:rsidRPr="00DB5887">
        <w:rPr>
          <w:color w:val="000000"/>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Курганской области, правовыми актами Администрации Звериноголовского района  для предоставления муниципальной услуги, у заявителя;</w:t>
      </w:r>
    </w:p>
    <w:p w:rsidR="00DB5887" w:rsidRPr="00DB5887" w:rsidRDefault="00DB5887" w:rsidP="00775927">
      <w:pPr>
        <w:spacing w:after="0"/>
        <w:jc w:val="both"/>
        <w:rPr>
          <w:color w:val="000000"/>
          <w:sz w:val="24"/>
          <w:szCs w:val="24"/>
        </w:rPr>
      </w:pPr>
      <w:proofErr w:type="gramStart"/>
      <w:r w:rsidRPr="00DB5887">
        <w:rPr>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Курганской области,  правовыми актами Администрации Звериноголовского района;</w:t>
      </w:r>
      <w:proofErr w:type="gramEnd"/>
    </w:p>
    <w:p w:rsidR="00DB5887" w:rsidRPr="00DB5887" w:rsidRDefault="00DB5887" w:rsidP="00775927">
      <w:pPr>
        <w:spacing w:after="0"/>
        <w:jc w:val="both"/>
        <w:rPr>
          <w:color w:val="000000"/>
          <w:sz w:val="24"/>
          <w:szCs w:val="24"/>
        </w:rPr>
      </w:pPr>
      <w:r w:rsidRPr="00DB5887">
        <w:rPr>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Курганской области,  правовыми актами Администрации Звериноголовского района;</w:t>
      </w:r>
    </w:p>
    <w:p w:rsidR="00DB5887" w:rsidRPr="00DB5887" w:rsidRDefault="00DB5887" w:rsidP="00775927">
      <w:pPr>
        <w:spacing w:after="0"/>
        <w:jc w:val="both"/>
        <w:rPr>
          <w:color w:val="000000"/>
          <w:sz w:val="24"/>
          <w:szCs w:val="24"/>
        </w:rPr>
      </w:pPr>
      <w:proofErr w:type="gramStart"/>
      <w:r w:rsidRPr="00DB5887">
        <w:rPr>
          <w:color w:val="000000"/>
          <w:sz w:val="24"/>
          <w:szCs w:val="24"/>
        </w:rPr>
        <w:t>7) отказ органа, предоставляющего муниципальную услугу, должностного лица органа, предоставляющего,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B5887" w:rsidRPr="00DB5887" w:rsidRDefault="00DB5887" w:rsidP="00775927">
      <w:pPr>
        <w:spacing w:after="0"/>
        <w:jc w:val="both"/>
        <w:rPr>
          <w:color w:val="000000"/>
          <w:sz w:val="24"/>
          <w:szCs w:val="24"/>
        </w:rPr>
      </w:pPr>
      <w:r w:rsidRPr="00DB5887">
        <w:rPr>
          <w:color w:val="000000"/>
          <w:sz w:val="24"/>
          <w:szCs w:val="24"/>
        </w:rPr>
        <w:t>8) нарушение срока или порядка выдачи документов по результатам предоставления  муниципальной услуги;</w:t>
      </w:r>
    </w:p>
    <w:p w:rsidR="00DB5887" w:rsidRPr="00DB5887" w:rsidRDefault="00DB5887" w:rsidP="00775927">
      <w:pPr>
        <w:spacing w:after="0"/>
        <w:jc w:val="both"/>
        <w:rPr>
          <w:color w:val="000000"/>
          <w:sz w:val="24"/>
          <w:szCs w:val="24"/>
        </w:rPr>
      </w:pPr>
      <w:proofErr w:type="gramStart"/>
      <w:r w:rsidRPr="00DB5887">
        <w:rPr>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Курганской области, правовыми актами Администрации Звериноголовского района;</w:t>
      </w:r>
      <w:proofErr w:type="gramEnd"/>
    </w:p>
    <w:p w:rsidR="00DB5887" w:rsidRPr="00DB5887" w:rsidRDefault="00DB5887" w:rsidP="00775927">
      <w:pPr>
        <w:spacing w:after="0"/>
        <w:jc w:val="both"/>
        <w:rPr>
          <w:color w:val="000000"/>
          <w:sz w:val="24"/>
          <w:szCs w:val="24"/>
        </w:rPr>
      </w:pPr>
      <w:r w:rsidRPr="00DB5887">
        <w:rPr>
          <w:color w:val="000000"/>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Start"/>
      <w:r w:rsidRPr="00DB5887">
        <w:rPr>
          <w:color w:val="000000"/>
          <w:sz w:val="24"/>
          <w:szCs w:val="24"/>
        </w:rPr>
        <w:t>.».</w:t>
      </w:r>
      <w:proofErr w:type="gramEnd"/>
    </w:p>
    <w:p w:rsidR="00DB5887" w:rsidRPr="00DB5887" w:rsidRDefault="00DB5887" w:rsidP="00775927">
      <w:pPr>
        <w:spacing w:after="0"/>
        <w:jc w:val="both"/>
        <w:rPr>
          <w:color w:val="000000"/>
          <w:sz w:val="24"/>
          <w:szCs w:val="24"/>
        </w:rPr>
      </w:pPr>
      <w:r w:rsidRPr="00DB5887">
        <w:rPr>
          <w:sz w:val="24"/>
          <w:szCs w:val="24"/>
        </w:rPr>
        <w:t>2.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информационно-телекоммуникационной сети Интернет</w:t>
      </w:r>
      <w:r w:rsidRPr="00DB5887">
        <w:rPr>
          <w:color w:val="000000"/>
          <w:sz w:val="24"/>
          <w:szCs w:val="24"/>
        </w:rPr>
        <w:t>.</w:t>
      </w:r>
    </w:p>
    <w:p w:rsidR="00DB5887" w:rsidRPr="00DB5887" w:rsidRDefault="00DB5887" w:rsidP="00775927">
      <w:pPr>
        <w:spacing w:after="0" w:line="240" w:lineRule="auto"/>
        <w:jc w:val="both"/>
        <w:rPr>
          <w:sz w:val="24"/>
          <w:szCs w:val="24"/>
        </w:rPr>
      </w:pPr>
      <w:r w:rsidRPr="00DB5887">
        <w:rPr>
          <w:sz w:val="24"/>
          <w:szCs w:val="24"/>
        </w:rPr>
        <w:t xml:space="preserve">3. </w:t>
      </w:r>
      <w:proofErr w:type="gramStart"/>
      <w:r w:rsidRPr="00DB5887">
        <w:rPr>
          <w:sz w:val="24"/>
          <w:szCs w:val="24"/>
        </w:rPr>
        <w:t>Контроль за</w:t>
      </w:r>
      <w:proofErr w:type="gramEnd"/>
      <w:r w:rsidRPr="00DB5887">
        <w:rPr>
          <w:sz w:val="24"/>
          <w:szCs w:val="24"/>
        </w:rPr>
        <w:t xml:space="preserve"> выполнением настоящего постановления  возложить на  управляющего делами  Администрации Звериноголовского района.</w:t>
      </w:r>
    </w:p>
    <w:p w:rsidR="00DB5887" w:rsidRPr="00DB5887" w:rsidRDefault="00DB5887" w:rsidP="00DB5887">
      <w:pPr>
        <w:jc w:val="both"/>
        <w:rPr>
          <w:sz w:val="24"/>
          <w:szCs w:val="24"/>
        </w:rPr>
      </w:pPr>
      <w:r w:rsidRPr="00DB5887">
        <w:rPr>
          <w:sz w:val="24"/>
          <w:szCs w:val="24"/>
        </w:rPr>
        <w:t>4.   Настоящее постановление вступает в силу после его опубликования.</w:t>
      </w:r>
    </w:p>
    <w:p w:rsidR="00DB5887" w:rsidRPr="00DB5887" w:rsidRDefault="00DB5887" w:rsidP="00DB5887">
      <w:pPr>
        <w:jc w:val="both"/>
        <w:rPr>
          <w:sz w:val="24"/>
          <w:szCs w:val="24"/>
        </w:rPr>
      </w:pPr>
      <w:r w:rsidRPr="00DB5887">
        <w:rPr>
          <w:sz w:val="24"/>
          <w:szCs w:val="24"/>
        </w:rPr>
        <w:t xml:space="preserve">Глава Звериноголовского района                    </w:t>
      </w:r>
      <w:r>
        <w:rPr>
          <w:sz w:val="24"/>
          <w:szCs w:val="24"/>
        </w:rPr>
        <w:t xml:space="preserve">                                                </w:t>
      </w:r>
      <w:r w:rsidRPr="00DB5887">
        <w:rPr>
          <w:sz w:val="24"/>
          <w:szCs w:val="24"/>
        </w:rPr>
        <w:t xml:space="preserve">                                  </w:t>
      </w:r>
      <w:proofErr w:type="spellStart"/>
      <w:r w:rsidRPr="00DB5887">
        <w:rPr>
          <w:sz w:val="24"/>
          <w:szCs w:val="24"/>
        </w:rPr>
        <w:t>М.М.Шейгец</w:t>
      </w:r>
      <w:proofErr w:type="spellEnd"/>
    </w:p>
    <w:p w:rsidR="004A5449" w:rsidRPr="00DB5887" w:rsidRDefault="004A5449" w:rsidP="004A5449">
      <w:pPr>
        <w:rPr>
          <w:sz w:val="24"/>
          <w:szCs w:val="24"/>
        </w:rPr>
      </w:pPr>
    </w:p>
    <w:p w:rsidR="00645E87" w:rsidRPr="00E52604" w:rsidRDefault="00645E87" w:rsidP="00645E87">
      <w:pPr>
        <w:jc w:val="center"/>
        <w:rPr>
          <w:b/>
        </w:rPr>
      </w:pPr>
      <w:r w:rsidRPr="00E52604">
        <w:rPr>
          <w:b/>
        </w:rPr>
        <w:t>КУРГАНСКАЯ ОБЛАСТЬ</w:t>
      </w:r>
    </w:p>
    <w:p w:rsidR="00645E87" w:rsidRPr="00E52604" w:rsidRDefault="00645E87" w:rsidP="00645E87">
      <w:pPr>
        <w:pStyle w:val="ConsPlusTitle"/>
        <w:widowControl/>
        <w:jc w:val="center"/>
      </w:pPr>
      <w:r w:rsidRPr="00E52604">
        <w:t>ЗВЕРИНОГОЛОВСКИЙ РАЙОН</w:t>
      </w:r>
    </w:p>
    <w:p w:rsidR="00645E87" w:rsidRPr="00E52604" w:rsidRDefault="00645E87" w:rsidP="00645E87">
      <w:pPr>
        <w:pStyle w:val="ConsPlusTitle"/>
        <w:widowControl/>
        <w:jc w:val="center"/>
      </w:pPr>
      <w:r w:rsidRPr="00E52604">
        <w:t>АДМИНИСТРАЦИЯ ЗВЕРИНОГОЛОВСКОГО РАЙОНА</w:t>
      </w:r>
    </w:p>
    <w:p w:rsidR="00645E87" w:rsidRDefault="00645E87" w:rsidP="00645E87">
      <w:pPr>
        <w:jc w:val="center"/>
        <w:rPr>
          <w:b/>
          <w:sz w:val="32"/>
          <w:szCs w:val="32"/>
        </w:rPr>
      </w:pPr>
    </w:p>
    <w:p w:rsidR="00645E87" w:rsidRPr="00E52604" w:rsidRDefault="00645E87" w:rsidP="00645E87">
      <w:pPr>
        <w:jc w:val="center"/>
        <w:rPr>
          <w:b/>
          <w:sz w:val="32"/>
          <w:szCs w:val="32"/>
        </w:rPr>
      </w:pPr>
      <w:r>
        <w:rPr>
          <w:b/>
          <w:sz w:val="32"/>
          <w:szCs w:val="32"/>
        </w:rPr>
        <w:t>ПОСТАНОВЛЕНИ</w:t>
      </w:r>
      <w:r w:rsidRPr="00E52604">
        <w:rPr>
          <w:b/>
          <w:sz w:val="32"/>
          <w:szCs w:val="32"/>
        </w:rPr>
        <w:t>Е</w:t>
      </w:r>
    </w:p>
    <w:p w:rsidR="00645E87" w:rsidRDefault="00645E87" w:rsidP="00645E87">
      <w:pPr>
        <w:jc w:val="center"/>
        <w:rPr>
          <w:b/>
        </w:rPr>
      </w:pPr>
    </w:p>
    <w:p w:rsidR="00645E87" w:rsidRDefault="00645E87" w:rsidP="00645E87">
      <w:pPr>
        <w:jc w:val="center"/>
        <w:rPr>
          <w:b/>
        </w:rPr>
      </w:pPr>
    </w:p>
    <w:p w:rsidR="00645E87" w:rsidRDefault="00645E87" w:rsidP="00645E87">
      <w:pPr>
        <w:tabs>
          <w:tab w:val="left" w:pos="1701"/>
        </w:tabs>
      </w:pPr>
      <w:r>
        <w:t>от 27 мая 2019 года  № 166</w:t>
      </w:r>
    </w:p>
    <w:p w:rsidR="00645E87" w:rsidRDefault="00645E87" w:rsidP="00645E87">
      <w:pPr>
        <w:shd w:val="clear" w:color="auto" w:fill="FFFFFF"/>
        <w:ind w:right="76"/>
        <w:rPr>
          <w:color w:val="000000"/>
        </w:rPr>
      </w:pPr>
      <w:r>
        <w:rPr>
          <w:color w:val="000000"/>
        </w:rPr>
        <w:t>село Звериноголовское</w:t>
      </w:r>
    </w:p>
    <w:p w:rsidR="00645E87" w:rsidRPr="00E52604" w:rsidRDefault="00645E87" w:rsidP="00645E87">
      <w:pPr>
        <w:shd w:val="clear" w:color="auto" w:fill="FFFFFF"/>
        <w:ind w:right="76"/>
        <w:jc w:val="center"/>
        <w:outlineLvl w:val="0"/>
        <w:rPr>
          <w:b/>
          <w:color w:val="000000"/>
        </w:rPr>
      </w:pPr>
      <w:r w:rsidRPr="00E52604">
        <w:rPr>
          <w:b/>
          <w:color w:val="000000"/>
        </w:rPr>
        <w:t xml:space="preserve">О проведении Конкурса </w:t>
      </w:r>
    </w:p>
    <w:p w:rsidR="00645E87" w:rsidRPr="00E52604" w:rsidRDefault="00645E87" w:rsidP="00645E87">
      <w:pPr>
        <w:shd w:val="clear" w:color="auto" w:fill="FFFFFF"/>
        <w:ind w:right="76"/>
        <w:jc w:val="center"/>
        <w:outlineLvl w:val="0"/>
        <w:rPr>
          <w:b/>
        </w:rPr>
      </w:pPr>
      <w:r w:rsidRPr="00E52604">
        <w:rPr>
          <w:b/>
          <w:color w:val="000000"/>
        </w:rPr>
        <w:t>«</w:t>
      </w:r>
      <w:r w:rsidRPr="00E52604">
        <w:rPr>
          <w:b/>
        </w:rPr>
        <w:t>Лучшее бла</w:t>
      </w:r>
      <w:r>
        <w:rPr>
          <w:b/>
        </w:rPr>
        <w:t xml:space="preserve">гоустройство </w:t>
      </w:r>
      <w:proofErr w:type="gramStart"/>
      <w:r>
        <w:rPr>
          <w:b/>
        </w:rPr>
        <w:t>прилегающих</w:t>
      </w:r>
      <w:proofErr w:type="gramEnd"/>
      <w:r w:rsidRPr="00E52604">
        <w:rPr>
          <w:b/>
        </w:rPr>
        <w:t xml:space="preserve"> территории»</w:t>
      </w:r>
    </w:p>
    <w:p w:rsidR="00645E87" w:rsidRPr="00E52604" w:rsidRDefault="00645E87" w:rsidP="00645E87">
      <w:pPr>
        <w:shd w:val="clear" w:color="auto" w:fill="FFFFFF"/>
        <w:ind w:right="76"/>
        <w:jc w:val="center"/>
        <w:outlineLvl w:val="0"/>
        <w:rPr>
          <w:b/>
          <w:color w:val="000000"/>
        </w:rPr>
      </w:pPr>
      <w:r w:rsidRPr="00E52604">
        <w:rPr>
          <w:b/>
          <w:color w:val="000000"/>
        </w:rPr>
        <w:t xml:space="preserve">среди субъектов малого и среднего предпринимательства Звериноголовского района </w:t>
      </w:r>
    </w:p>
    <w:p w:rsidR="00645E87" w:rsidRPr="00920F4D" w:rsidRDefault="00645E87" w:rsidP="00645E87">
      <w:pPr>
        <w:shd w:val="clear" w:color="auto" w:fill="FFFFFF"/>
        <w:ind w:right="76"/>
        <w:jc w:val="center"/>
        <w:outlineLvl w:val="0"/>
        <w:rPr>
          <w:color w:val="000000"/>
        </w:rPr>
      </w:pPr>
    </w:p>
    <w:p w:rsidR="00645E87" w:rsidRPr="00920F4D" w:rsidRDefault="00645E87" w:rsidP="00645E87">
      <w:pPr>
        <w:shd w:val="clear" w:color="auto" w:fill="FFFFFF"/>
        <w:ind w:right="76"/>
        <w:jc w:val="center"/>
        <w:outlineLvl w:val="0"/>
        <w:rPr>
          <w:color w:val="000000"/>
        </w:rPr>
      </w:pPr>
    </w:p>
    <w:p w:rsidR="00645E87" w:rsidRPr="00FC06C1" w:rsidRDefault="00645E87" w:rsidP="00645E87">
      <w:pPr>
        <w:ind w:firstLine="708"/>
        <w:jc w:val="both"/>
        <w:rPr>
          <w:sz w:val="24"/>
          <w:szCs w:val="24"/>
        </w:rPr>
      </w:pPr>
      <w:r w:rsidRPr="00FC06C1">
        <w:rPr>
          <w:sz w:val="24"/>
          <w:szCs w:val="24"/>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а также </w:t>
      </w:r>
      <w:r w:rsidRPr="00FC06C1">
        <w:rPr>
          <w:color w:val="000000"/>
          <w:sz w:val="24"/>
          <w:szCs w:val="24"/>
        </w:rPr>
        <w:t xml:space="preserve">в целях </w:t>
      </w:r>
      <w:proofErr w:type="gramStart"/>
      <w:r w:rsidRPr="00FC06C1">
        <w:rPr>
          <w:color w:val="000000"/>
          <w:sz w:val="24"/>
          <w:szCs w:val="24"/>
        </w:rPr>
        <w:t xml:space="preserve">повышения уровня внешнего благоустройства </w:t>
      </w:r>
      <w:r w:rsidRPr="00FC06C1">
        <w:rPr>
          <w:sz w:val="24"/>
          <w:szCs w:val="24"/>
        </w:rPr>
        <w:t>территории муниципального образования</w:t>
      </w:r>
      <w:proofErr w:type="gramEnd"/>
      <w:r w:rsidRPr="00FC06C1">
        <w:rPr>
          <w:sz w:val="24"/>
          <w:szCs w:val="24"/>
        </w:rPr>
        <w:t xml:space="preserve"> Звериноголовский район </w:t>
      </w:r>
      <w:r w:rsidRPr="00FC06C1">
        <w:rPr>
          <w:color w:val="000000"/>
          <w:sz w:val="24"/>
          <w:szCs w:val="24"/>
        </w:rPr>
        <w:t xml:space="preserve">и территорий, прилегающих к местам осуществления предпринимательской деятельности, </w:t>
      </w:r>
      <w:r w:rsidRPr="00FC06C1">
        <w:rPr>
          <w:sz w:val="24"/>
          <w:szCs w:val="24"/>
        </w:rPr>
        <w:t xml:space="preserve">обеспечения благоприятных условий жизнедеятельности населения </w:t>
      </w:r>
      <w:r w:rsidRPr="00FC06C1">
        <w:rPr>
          <w:color w:val="000000"/>
          <w:sz w:val="24"/>
          <w:szCs w:val="24"/>
        </w:rPr>
        <w:t>Звериноголовского района</w:t>
      </w:r>
      <w:r w:rsidRPr="00FC06C1">
        <w:rPr>
          <w:sz w:val="24"/>
          <w:szCs w:val="24"/>
        </w:rPr>
        <w:t xml:space="preserve">, Администрация </w:t>
      </w:r>
      <w:r w:rsidRPr="00FC06C1">
        <w:rPr>
          <w:color w:val="000000"/>
          <w:sz w:val="24"/>
          <w:szCs w:val="24"/>
        </w:rPr>
        <w:t>Звериноголовского района</w:t>
      </w:r>
    </w:p>
    <w:p w:rsidR="00645E87" w:rsidRPr="00FC06C1" w:rsidRDefault="00645E87" w:rsidP="00645E87">
      <w:pPr>
        <w:shd w:val="clear" w:color="auto" w:fill="FFFFFF"/>
        <w:ind w:right="76"/>
        <w:jc w:val="both"/>
        <w:outlineLvl w:val="0"/>
        <w:rPr>
          <w:sz w:val="24"/>
          <w:szCs w:val="24"/>
        </w:rPr>
      </w:pPr>
    </w:p>
    <w:p w:rsidR="00645E87" w:rsidRPr="00FC06C1" w:rsidRDefault="00645E87" w:rsidP="00645E87">
      <w:pPr>
        <w:shd w:val="clear" w:color="auto" w:fill="FFFFFF"/>
        <w:ind w:right="76" w:firstLine="708"/>
        <w:jc w:val="both"/>
        <w:outlineLvl w:val="0"/>
        <w:rPr>
          <w:sz w:val="24"/>
          <w:szCs w:val="24"/>
        </w:rPr>
      </w:pPr>
      <w:r w:rsidRPr="00FC06C1">
        <w:rPr>
          <w:sz w:val="24"/>
          <w:szCs w:val="24"/>
        </w:rPr>
        <w:t>постановляет:</w:t>
      </w:r>
    </w:p>
    <w:p w:rsidR="00645E87" w:rsidRPr="00FC06C1" w:rsidRDefault="00645E87" w:rsidP="00645E87">
      <w:pPr>
        <w:shd w:val="clear" w:color="auto" w:fill="FFFFFF"/>
        <w:ind w:right="76"/>
        <w:jc w:val="both"/>
        <w:outlineLvl w:val="0"/>
        <w:rPr>
          <w:sz w:val="24"/>
          <w:szCs w:val="24"/>
        </w:rPr>
      </w:pPr>
    </w:p>
    <w:p w:rsidR="00645E87" w:rsidRPr="00FC06C1" w:rsidRDefault="00645E87" w:rsidP="00645E87">
      <w:pPr>
        <w:ind w:firstLine="708"/>
        <w:jc w:val="both"/>
        <w:rPr>
          <w:sz w:val="24"/>
          <w:szCs w:val="24"/>
        </w:rPr>
      </w:pPr>
      <w:r w:rsidRPr="00FC06C1">
        <w:rPr>
          <w:bCs/>
          <w:sz w:val="24"/>
          <w:szCs w:val="24"/>
        </w:rPr>
        <w:lastRenderedPageBreak/>
        <w:t xml:space="preserve">1. </w:t>
      </w:r>
      <w:proofErr w:type="gramStart"/>
      <w:r w:rsidRPr="00FC06C1">
        <w:rPr>
          <w:sz w:val="24"/>
          <w:szCs w:val="24"/>
        </w:rPr>
        <w:t xml:space="preserve">Провести на территории муниципального образования </w:t>
      </w:r>
      <w:r w:rsidRPr="00FC06C1">
        <w:rPr>
          <w:color w:val="000000"/>
          <w:sz w:val="24"/>
          <w:szCs w:val="24"/>
        </w:rPr>
        <w:t>Звериноголовский</w:t>
      </w:r>
      <w:r w:rsidRPr="00FC06C1">
        <w:rPr>
          <w:sz w:val="24"/>
          <w:szCs w:val="24"/>
        </w:rPr>
        <w:t xml:space="preserve"> район с 1 июня по 31 июля 2019 года Конкурс «Лучшее благоустройство прилегающих территории» среди субъектов малого и среднего предпринимательства </w:t>
      </w:r>
      <w:r w:rsidRPr="00FC06C1">
        <w:rPr>
          <w:color w:val="000000"/>
          <w:sz w:val="24"/>
          <w:szCs w:val="24"/>
        </w:rPr>
        <w:t>Звериноголовского района</w:t>
      </w:r>
      <w:r w:rsidRPr="00FC06C1">
        <w:rPr>
          <w:sz w:val="24"/>
          <w:szCs w:val="24"/>
        </w:rPr>
        <w:t xml:space="preserve"> (далее – Конкурс). </w:t>
      </w:r>
      <w:proofErr w:type="gramEnd"/>
    </w:p>
    <w:p w:rsidR="00645E87" w:rsidRPr="00FC06C1" w:rsidRDefault="00645E87" w:rsidP="00645E87">
      <w:pPr>
        <w:pStyle w:val="a3"/>
        <w:shd w:val="clear" w:color="auto" w:fill="FFFFFF"/>
        <w:spacing w:before="0" w:beforeAutospacing="0" w:after="0"/>
        <w:ind w:firstLine="708"/>
        <w:jc w:val="both"/>
      </w:pPr>
      <w:r w:rsidRPr="00FC06C1">
        <w:t>2. Утвердить:</w:t>
      </w:r>
    </w:p>
    <w:p w:rsidR="00645E87" w:rsidRPr="00FC06C1" w:rsidRDefault="00645E87" w:rsidP="00645E87">
      <w:pPr>
        <w:ind w:firstLine="708"/>
        <w:jc w:val="both"/>
        <w:rPr>
          <w:sz w:val="24"/>
          <w:szCs w:val="24"/>
        </w:rPr>
      </w:pPr>
      <w:r w:rsidRPr="00FC06C1">
        <w:rPr>
          <w:sz w:val="24"/>
          <w:szCs w:val="24"/>
        </w:rPr>
        <w:t xml:space="preserve">2.1. Порядок проведения Конкурса согласно приложению  1 к настоящему постановлению; </w:t>
      </w:r>
    </w:p>
    <w:p w:rsidR="00645E87" w:rsidRPr="00FC06C1" w:rsidRDefault="00645E87" w:rsidP="00645E87">
      <w:pPr>
        <w:ind w:firstLine="708"/>
        <w:jc w:val="both"/>
        <w:rPr>
          <w:sz w:val="24"/>
          <w:szCs w:val="24"/>
        </w:rPr>
      </w:pPr>
      <w:r w:rsidRPr="00FC06C1">
        <w:rPr>
          <w:sz w:val="24"/>
          <w:szCs w:val="24"/>
        </w:rPr>
        <w:t>2.2. Состав комиссии по проведению Конкурса согласно приложению  2 к настоящему постановлению.</w:t>
      </w:r>
    </w:p>
    <w:p w:rsidR="00645E87" w:rsidRPr="00FC06C1" w:rsidRDefault="00645E87" w:rsidP="00645E87">
      <w:pPr>
        <w:pStyle w:val="35"/>
        <w:ind w:right="69" w:firstLine="708"/>
        <w:jc w:val="both"/>
        <w:rPr>
          <w:rFonts w:ascii="Times New Roman" w:hAnsi="Times New Roman" w:cs="Times New Roman"/>
          <w:bCs/>
          <w:sz w:val="24"/>
          <w:szCs w:val="24"/>
        </w:rPr>
      </w:pPr>
      <w:r w:rsidRPr="00FC06C1">
        <w:rPr>
          <w:rFonts w:ascii="Times New Roman" w:hAnsi="Times New Roman" w:cs="Times New Roman"/>
          <w:sz w:val="24"/>
          <w:szCs w:val="24"/>
        </w:rPr>
        <w:t xml:space="preserve">3. </w:t>
      </w:r>
      <w:r w:rsidRPr="00FC06C1">
        <w:rPr>
          <w:rFonts w:ascii="Times New Roman" w:hAnsi="Times New Roman" w:cs="Times New Roman"/>
          <w:color w:val="000000"/>
          <w:sz w:val="24"/>
          <w:szCs w:val="24"/>
        </w:rPr>
        <w:t>Финансирование расходов на организацию и п</w:t>
      </w:r>
      <w:r w:rsidRPr="00FC06C1">
        <w:rPr>
          <w:rFonts w:ascii="Times New Roman" w:hAnsi="Times New Roman" w:cs="Times New Roman"/>
          <w:sz w:val="24"/>
          <w:szCs w:val="24"/>
        </w:rPr>
        <w:t>роведение Конкурса осуществляется  в пределах бюджетных ассигнований, предусмотренных на 2019 год Администрации</w:t>
      </w:r>
      <w:r w:rsidRPr="00FC06C1">
        <w:rPr>
          <w:color w:val="000000"/>
          <w:sz w:val="24"/>
          <w:szCs w:val="24"/>
        </w:rPr>
        <w:t xml:space="preserve"> </w:t>
      </w:r>
      <w:r w:rsidRPr="00FC06C1">
        <w:rPr>
          <w:rFonts w:ascii="Times New Roman" w:hAnsi="Times New Roman" w:cs="Times New Roman"/>
          <w:color w:val="000000"/>
          <w:sz w:val="24"/>
          <w:szCs w:val="24"/>
        </w:rPr>
        <w:t>Звериноголовского района</w:t>
      </w:r>
      <w:r w:rsidRPr="00FC06C1">
        <w:rPr>
          <w:rFonts w:ascii="Times New Roman" w:hAnsi="Times New Roman" w:cs="Times New Roman"/>
          <w:sz w:val="24"/>
          <w:szCs w:val="24"/>
        </w:rPr>
        <w:t xml:space="preserve">, в рамках реализации муниципальной программы </w:t>
      </w:r>
      <w:r w:rsidRPr="00FC06C1">
        <w:rPr>
          <w:rFonts w:ascii="Times New Roman" w:hAnsi="Times New Roman" w:cs="Times New Roman"/>
          <w:color w:val="000000"/>
          <w:sz w:val="24"/>
          <w:szCs w:val="24"/>
        </w:rPr>
        <w:t>Звериноголовского района</w:t>
      </w:r>
      <w:r w:rsidRPr="00FC06C1">
        <w:rPr>
          <w:rFonts w:ascii="Times New Roman" w:hAnsi="Times New Roman" w:cs="Times New Roman"/>
          <w:bCs/>
          <w:sz w:val="24"/>
          <w:szCs w:val="24"/>
        </w:rPr>
        <w:t xml:space="preserve"> «О развитии и поддержке малого и среднего предпринимательства в</w:t>
      </w:r>
      <w:r w:rsidRPr="00FC06C1">
        <w:rPr>
          <w:color w:val="000000"/>
          <w:sz w:val="24"/>
          <w:szCs w:val="24"/>
        </w:rPr>
        <w:t xml:space="preserve"> </w:t>
      </w:r>
      <w:r w:rsidRPr="00FC06C1">
        <w:rPr>
          <w:rFonts w:ascii="Times New Roman" w:hAnsi="Times New Roman" w:cs="Times New Roman"/>
          <w:color w:val="000000"/>
          <w:sz w:val="24"/>
          <w:szCs w:val="24"/>
        </w:rPr>
        <w:t>Звериноголовском</w:t>
      </w:r>
      <w:r w:rsidRPr="00FC06C1">
        <w:rPr>
          <w:rFonts w:ascii="Times New Roman" w:hAnsi="Times New Roman" w:cs="Times New Roman"/>
          <w:bCs/>
          <w:sz w:val="24"/>
          <w:szCs w:val="24"/>
        </w:rPr>
        <w:t xml:space="preserve">  районе».</w:t>
      </w:r>
    </w:p>
    <w:p w:rsidR="00645E87" w:rsidRPr="00FC06C1" w:rsidRDefault="00645E87" w:rsidP="00645E87">
      <w:pPr>
        <w:pStyle w:val="35"/>
        <w:ind w:right="69" w:firstLine="708"/>
        <w:jc w:val="both"/>
        <w:rPr>
          <w:rFonts w:ascii="Times New Roman" w:hAnsi="Times New Roman" w:cs="Times New Roman"/>
          <w:bCs/>
          <w:sz w:val="24"/>
          <w:szCs w:val="24"/>
        </w:rPr>
      </w:pPr>
      <w:r w:rsidRPr="00FC06C1">
        <w:rPr>
          <w:rFonts w:ascii="Times New Roman" w:hAnsi="Times New Roman" w:cs="Times New Roman"/>
          <w:bCs/>
          <w:sz w:val="24"/>
          <w:szCs w:val="24"/>
        </w:rPr>
        <w:t>4.Постановление Администрации Звериноголовского района от 6 февраля 2019 года № 42 «О проведении конкурса «Лучшее благоустройство прилегающих территорий» среди субъектов малого и среднего предпринимательства в Звериноголовском районе» признать утратившим силу.</w:t>
      </w:r>
    </w:p>
    <w:p w:rsidR="00645E87" w:rsidRPr="00FC06C1" w:rsidRDefault="00645E87" w:rsidP="00645E87">
      <w:pPr>
        <w:ind w:firstLine="708"/>
        <w:jc w:val="both"/>
        <w:rPr>
          <w:sz w:val="24"/>
          <w:szCs w:val="24"/>
        </w:rPr>
      </w:pPr>
      <w:r w:rsidRPr="00FC06C1">
        <w:rPr>
          <w:sz w:val="24"/>
          <w:szCs w:val="24"/>
        </w:rPr>
        <w:t xml:space="preserve">5. Опубликовать настоящее постановление в информационном бюллетене «Вестник Звериноголовского района» и разместить в информационно-телекоммуникационной сети Интернет на официальном сайте Администрации </w:t>
      </w:r>
      <w:r w:rsidRPr="00FC06C1">
        <w:rPr>
          <w:color w:val="000000"/>
          <w:sz w:val="24"/>
          <w:szCs w:val="24"/>
        </w:rPr>
        <w:t>Звериноголовского района</w:t>
      </w:r>
      <w:r w:rsidRPr="00FC06C1">
        <w:rPr>
          <w:sz w:val="24"/>
          <w:szCs w:val="24"/>
        </w:rPr>
        <w:t>.</w:t>
      </w:r>
    </w:p>
    <w:p w:rsidR="00645E87" w:rsidRPr="00FC06C1" w:rsidRDefault="00645E87" w:rsidP="00645E87">
      <w:pPr>
        <w:ind w:firstLine="708"/>
        <w:jc w:val="both"/>
        <w:rPr>
          <w:sz w:val="24"/>
          <w:szCs w:val="24"/>
        </w:rPr>
      </w:pPr>
      <w:r w:rsidRPr="00FC06C1">
        <w:rPr>
          <w:sz w:val="24"/>
          <w:szCs w:val="24"/>
        </w:rPr>
        <w:t xml:space="preserve">6. </w:t>
      </w:r>
      <w:proofErr w:type="gramStart"/>
      <w:r w:rsidRPr="00FC06C1">
        <w:rPr>
          <w:sz w:val="24"/>
          <w:szCs w:val="24"/>
        </w:rPr>
        <w:t>Контроль за</w:t>
      </w:r>
      <w:proofErr w:type="gramEnd"/>
      <w:r w:rsidRPr="00FC06C1">
        <w:rPr>
          <w:sz w:val="24"/>
          <w:szCs w:val="24"/>
        </w:rPr>
        <w:t xml:space="preserve"> выполнением настоящего постановления оставляю за собой.</w:t>
      </w:r>
    </w:p>
    <w:p w:rsidR="00645E87" w:rsidRPr="00FC06C1" w:rsidRDefault="00645E87" w:rsidP="00645E87">
      <w:pPr>
        <w:shd w:val="clear" w:color="auto" w:fill="FFFFFF"/>
        <w:ind w:right="76"/>
        <w:jc w:val="both"/>
        <w:outlineLvl w:val="0"/>
        <w:rPr>
          <w:sz w:val="24"/>
          <w:szCs w:val="24"/>
        </w:rPr>
      </w:pPr>
      <w:r w:rsidRPr="00FC06C1">
        <w:rPr>
          <w:sz w:val="24"/>
          <w:szCs w:val="24"/>
        </w:rPr>
        <w:t xml:space="preserve"> </w:t>
      </w:r>
    </w:p>
    <w:p w:rsidR="00645E87" w:rsidRPr="00FC06C1" w:rsidRDefault="00645E87" w:rsidP="00645E87">
      <w:pPr>
        <w:shd w:val="clear" w:color="auto" w:fill="FFFFFF"/>
        <w:ind w:right="76"/>
        <w:jc w:val="both"/>
        <w:outlineLvl w:val="0"/>
        <w:rPr>
          <w:color w:val="000000"/>
          <w:sz w:val="24"/>
          <w:szCs w:val="24"/>
        </w:rPr>
      </w:pPr>
    </w:p>
    <w:p w:rsidR="00645E87" w:rsidRPr="00FC06C1" w:rsidRDefault="00645E87" w:rsidP="00645E87">
      <w:pPr>
        <w:jc w:val="both"/>
        <w:rPr>
          <w:sz w:val="24"/>
          <w:szCs w:val="24"/>
        </w:rPr>
      </w:pPr>
      <w:r w:rsidRPr="00FC06C1">
        <w:rPr>
          <w:sz w:val="24"/>
          <w:szCs w:val="24"/>
        </w:rPr>
        <w:t xml:space="preserve">Глава Звериноголовского района                                                           </w:t>
      </w:r>
      <w:proofErr w:type="spellStart"/>
      <w:r w:rsidRPr="00FC06C1">
        <w:rPr>
          <w:sz w:val="24"/>
          <w:szCs w:val="24"/>
        </w:rPr>
        <w:t>М.М.Шейгец</w:t>
      </w:r>
      <w:proofErr w:type="spellEnd"/>
    </w:p>
    <w:p w:rsidR="00645E87" w:rsidRPr="00FC06C1" w:rsidRDefault="00645E87" w:rsidP="00645E87">
      <w:pPr>
        <w:jc w:val="both"/>
        <w:rPr>
          <w:sz w:val="24"/>
          <w:szCs w:val="24"/>
        </w:rPr>
      </w:pPr>
    </w:p>
    <w:p w:rsidR="00645E87" w:rsidRPr="00FC06C1" w:rsidRDefault="00645E87" w:rsidP="00645E87">
      <w:pPr>
        <w:jc w:val="both"/>
        <w:rPr>
          <w:sz w:val="24"/>
          <w:szCs w:val="24"/>
        </w:rPr>
      </w:pPr>
    </w:p>
    <w:tbl>
      <w:tblPr>
        <w:tblW w:w="0" w:type="auto"/>
        <w:tblInd w:w="4928" w:type="dxa"/>
        <w:tblBorders>
          <w:insideH w:val="single" w:sz="4" w:space="0" w:color="auto"/>
          <w:insideV w:val="single" w:sz="4" w:space="0" w:color="auto"/>
        </w:tblBorders>
        <w:tblLook w:val="04A0"/>
      </w:tblPr>
      <w:tblGrid>
        <w:gridCol w:w="4643"/>
      </w:tblGrid>
      <w:tr w:rsidR="00645E87" w:rsidRPr="00FC06C1" w:rsidTr="00645E87">
        <w:trPr>
          <w:trHeight w:val="2133"/>
        </w:trPr>
        <w:tc>
          <w:tcPr>
            <w:tcW w:w="4643" w:type="dxa"/>
          </w:tcPr>
          <w:p w:rsidR="00645E87" w:rsidRPr="00FC06C1" w:rsidRDefault="00645E87" w:rsidP="00645E87">
            <w:pPr>
              <w:jc w:val="both"/>
              <w:rPr>
                <w:sz w:val="24"/>
                <w:szCs w:val="24"/>
              </w:rPr>
            </w:pPr>
            <w:r w:rsidRPr="00FC06C1">
              <w:rPr>
                <w:sz w:val="24"/>
                <w:szCs w:val="24"/>
              </w:rPr>
              <w:t>Приложение  1 к постановлению Администрации Звериноголовского района</w:t>
            </w:r>
          </w:p>
          <w:p w:rsidR="00645E87" w:rsidRPr="00FC06C1" w:rsidRDefault="00645E87" w:rsidP="00645E87">
            <w:pPr>
              <w:jc w:val="both"/>
              <w:rPr>
                <w:sz w:val="24"/>
                <w:szCs w:val="24"/>
              </w:rPr>
            </w:pPr>
            <w:r w:rsidRPr="00FC06C1">
              <w:rPr>
                <w:sz w:val="24"/>
                <w:szCs w:val="24"/>
              </w:rPr>
              <w:t>от 27  мая  2019 года № 166</w:t>
            </w:r>
          </w:p>
          <w:p w:rsidR="00645E87" w:rsidRPr="00FC06C1" w:rsidRDefault="00645E87" w:rsidP="00645E87">
            <w:pPr>
              <w:shd w:val="clear" w:color="auto" w:fill="FFFFFF"/>
              <w:ind w:right="76"/>
              <w:jc w:val="both"/>
              <w:outlineLvl w:val="0"/>
              <w:rPr>
                <w:sz w:val="24"/>
                <w:szCs w:val="24"/>
              </w:rPr>
            </w:pPr>
            <w:r w:rsidRPr="00FC06C1">
              <w:rPr>
                <w:color w:val="000000"/>
                <w:sz w:val="24"/>
                <w:szCs w:val="24"/>
              </w:rPr>
              <w:t>«О проведении Конкурса «</w:t>
            </w:r>
            <w:r w:rsidRPr="00FC06C1">
              <w:rPr>
                <w:sz w:val="24"/>
                <w:szCs w:val="24"/>
              </w:rPr>
              <w:t xml:space="preserve">Лучшее благоустройство </w:t>
            </w:r>
            <w:proofErr w:type="gramStart"/>
            <w:r w:rsidRPr="00FC06C1">
              <w:rPr>
                <w:sz w:val="24"/>
                <w:szCs w:val="24"/>
              </w:rPr>
              <w:t>прилегающих</w:t>
            </w:r>
            <w:proofErr w:type="gramEnd"/>
            <w:r w:rsidRPr="00FC06C1">
              <w:rPr>
                <w:sz w:val="24"/>
                <w:szCs w:val="24"/>
              </w:rPr>
              <w:t xml:space="preserve"> территории»</w:t>
            </w:r>
          </w:p>
          <w:p w:rsidR="00645E87" w:rsidRPr="00FC06C1" w:rsidRDefault="00645E87" w:rsidP="00645E87">
            <w:pPr>
              <w:shd w:val="clear" w:color="auto" w:fill="FFFFFF"/>
              <w:ind w:right="76"/>
              <w:jc w:val="both"/>
              <w:outlineLvl w:val="0"/>
              <w:rPr>
                <w:color w:val="000000"/>
                <w:sz w:val="24"/>
                <w:szCs w:val="24"/>
              </w:rPr>
            </w:pPr>
            <w:r w:rsidRPr="00FC06C1">
              <w:rPr>
                <w:color w:val="000000"/>
                <w:sz w:val="24"/>
                <w:szCs w:val="24"/>
              </w:rPr>
              <w:t xml:space="preserve">среди субъектов малого и среднего предпринимательства Звериноголовского района» </w:t>
            </w:r>
          </w:p>
          <w:p w:rsidR="00645E87" w:rsidRPr="00FC06C1" w:rsidRDefault="00645E87" w:rsidP="00645E87">
            <w:pPr>
              <w:jc w:val="both"/>
              <w:rPr>
                <w:sz w:val="24"/>
                <w:szCs w:val="24"/>
              </w:rPr>
            </w:pPr>
          </w:p>
        </w:tc>
      </w:tr>
    </w:tbl>
    <w:p w:rsidR="00645E87" w:rsidRPr="00FC06C1" w:rsidRDefault="00645E87" w:rsidP="00645E87">
      <w:pPr>
        <w:jc w:val="center"/>
        <w:rPr>
          <w:sz w:val="24"/>
          <w:szCs w:val="24"/>
        </w:rPr>
      </w:pPr>
    </w:p>
    <w:p w:rsidR="00645E87" w:rsidRDefault="00645E87" w:rsidP="00645E87">
      <w:pPr>
        <w:jc w:val="center"/>
      </w:pPr>
    </w:p>
    <w:p w:rsidR="00645E87" w:rsidRPr="00FC06C1" w:rsidRDefault="00645E87" w:rsidP="00645E87">
      <w:pPr>
        <w:jc w:val="center"/>
        <w:rPr>
          <w:sz w:val="24"/>
          <w:szCs w:val="24"/>
        </w:rPr>
      </w:pPr>
      <w:r w:rsidRPr="00FC06C1">
        <w:rPr>
          <w:sz w:val="24"/>
          <w:szCs w:val="24"/>
        </w:rPr>
        <w:t>Порядок</w:t>
      </w:r>
    </w:p>
    <w:p w:rsidR="00645E87" w:rsidRPr="00FC06C1" w:rsidRDefault="00645E87" w:rsidP="00645E87">
      <w:pPr>
        <w:jc w:val="center"/>
        <w:rPr>
          <w:sz w:val="24"/>
          <w:szCs w:val="24"/>
        </w:rPr>
      </w:pPr>
      <w:r w:rsidRPr="00FC06C1">
        <w:rPr>
          <w:sz w:val="24"/>
          <w:szCs w:val="24"/>
        </w:rPr>
        <w:t xml:space="preserve">проведения Конкурса «Лучшее благоустройство </w:t>
      </w:r>
      <w:proofErr w:type="gramStart"/>
      <w:r w:rsidRPr="00FC06C1">
        <w:rPr>
          <w:sz w:val="24"/>
          <w:szCs w:val="24"/>
        </w:rPr>
        <w:t>прилегающих</w:t>
      </w:r>
      <w:proofErr w:type="gramEnd"/>
      <w:r w:rsidRPr="00FC06C1">
        <w:rPr>
          <w:sz w:val="24"/>
          <w:szCs w:val="24"/>
        </w:rPr>
        <w:t xml:space="preserve"> территории»                </w:t>
      </w:r>
    </w:p>
    <w:p w:rsidR="00645E87" w:rsidRPr="00FC06C1" w:rsidRDefault="00645E87" w:rsidP="00645E87">
      <w:pPr>
        <w:jc w:val="center"/>
        <w:rPr>
          <w:sz w:val="24"/>
          <w:szCs w:val="24"/>
        </w:rPr>
      </w:pPr>
      <w:r w:rsidRPr="00FC06C1">
        <w:rPr>
          <w:sz w:val="24"/>
          <w:szCs w:val="24"/>
        </w:rPr>
        <w:t xml:space="preserve">среди субъектов малого и среднего предпринимательства </w:t>
      </w:r>
      <w:r w:rsidRPr="00FC06C1">
        <w:rPr>
          <w:color w:val="000000"/>
          <w:sz w:val="24"/>
          <w:szCs w:val="24"/>
        </w:rPr>
        <w:t>Звериноголовского района</w:t>
      </w:r>
    </w:p>
    <w:p w:rsidR="00645E87" w:rsidRPr="00FC06C1" w:rsidRDefault="00645E87" w:rsidP="00645E87">
      <w:pPr>
        <w:jc w:val="center"/>
        <w:rPr>
          <w:color w:val="000000"/>
          <w:sz w:val="24"/>
          <w:szCs w:val="24"/>
        </w:rPr>
      </w:pPr>
    </w:p>
    <w:p w:rsidR="00645E87" w:rsidRPr="00FC06C1" w:rsidRDefault="00645E87" w:rsidP="00645E87">
      <w:pPr>
        <w:jc w:val="center"/>
        <w:rPr>
          <w:color w:val="000000"/>
          <w:sz w:val="24"/>
          <w:szCs w:val="24"/>
        </w:rPr>
      </w:pPr>
      <w:r w:rsidRPr="00FC06C1">
        <w:rPr>
          <w:color w:val="000000"/>
          <w:sz w:val="24"/>
          <w:szCs w:val="24"/>
        </w:rPr>
        <w:t xml:space="preserve">Раздел </w:t>
      </w:r>
      <w:r w:rsidRPr="00FC06C1">
        <w:rPr>
          <w:color w:val="000000"/>
          <w:sz w:val="24"/>
          <w:szCs w:val="24"/>
          <w:lang w:val="en-US"/>
        </w:rPr>
        <w:t>I</w:t>
      </w:r>
      <w:r w:rsidRPr="00FC06C1">
        <w:rPr>
          <w:color w:val="000000"/>
          <w:sz w:val="24"/>
          <w:szCs w:val="24"/>
        </w:rPr>
        <w:t>. Общие положения</w:t>
      </w:r>
    </w:p>
    <w:p w:rsidR="00645E87" w:rsidRPr="00FC06C1" w:rsidRDefault="00645E87" w:rsidP="00645E87">
      <w:pPr>
        <w:jc w:val="center"/>
        <w:rPr>
          <w:color w:val="000000"/>
          <w:sz w:val="24"/>
          <w:szCs w:val="24"/>
        </w:rPr>
      </w:pPr>
    </w:p>
    <w:p w:rsidR="00645E87" w:rsidRPr="00FC06C1" w:rsidRDefault="00645E87" w:rsidP="00645E87">
      <w:pPr>
        <w:ind w:firstLine="708"/>
        <w:jc w:val="both"/>
        <w:rPr>
          <w:sz w:val="24"/>
          <w:szCs w:val="24"/>
        </w:rPr>
      </w:pPr>
      <w:r w:rsidRPr="00FC06C1">
        <w:rPr>
          <w:color w:val="000000"/>
          <w:sz w:val="24"/>
          <w:szCs w:val="24"/>
        </w:rPr>
        <w:t xml:space="preserve">1. </w:t>
      </w:r>
      <w:proofErr w:type="gramStart"/>
      <w:r w:rsidRPr="00FC06C1">
        <w:rPr>
          <w:color w:val="000000"/>
          <w:sz w:val="24"/>
          <w:szCs w:val="24"/>
        </w:rPr>
        <w:t>Настоящий Порядок</w:t>
      </w:r>
      <w:r w:rsidRPr="00FC06C1">
        <w:rPr>
          <w:sz w:val="24"/>
          <w:szCs w:val="24"/>
        </w:rPr>
        <w:t xml:space="preserve"> проведения Конкурса «Лучшее благоустройство прилегающих территории»</w:t>
      </w:r>
      <w:r w:rsidRPr="00FC06C1">
        <w:rPr>
          <w:color w:val="000000"/>
          <w:sz w:val="24"/>
          <w:szCs w:val="24"/>
        </w:rPr>
        <w:t xml:space="preserve"> </w:t>
      </w:r>
      <w:r w:rsidRPr="00FC06C1">
        <w:rPr>
          <w:sz w:val="24"/>
          <w:szCs w:val="24"/>
        </w:rPr>
        <w:t xml:space="preserve">среди субъектов малого и среднего предпринимательства </w:t>
      </w:r>
      <w:r w:rsidRPr="00FC06C1">
        <w:rPr>
          <w:color w:val="000000"/>
          <w:sz w:val="24"/>
          <w:szCs w:val="24"/>
        </w:rPr>
        <w:t>Звериноголовского района</w:t>
      </w:r>
      <w:r w:rsidRPr="00FC06C1">
        <w:rPr>
          <w:sz w:val="24"/>
          <w:szCs w:val="24"/>
        </w:rPr>
        <w:t xml:space="preserve"> </w:t>
      </w:r>
      <w:r w:rsidRPr="00FC06C1">
        <w:rPr>
          <w:color w:val="000000"/>
          <w:sz w:val="24"/>
          <w:szCs w:val="24"/>
        </w:rPr>
        <w:t>(далее – Конкурс)</w:t>
      </w:r>
      <w:r w:rsidRPr="00FC06C1">
        <w:rPr>
          <w:sz w:val="24"/>
          <w:szCs w:val="24"/>
        </w:rPr>
        <w:t xml:space="preserve"> </w:t>
      </w:r>
      <w:r w:rsidRPr="00FC06C1">
        <w:rPr>
          <w:color w:val="000000"/>
          <w:sz w:val="24"/>
          <w:szCs w:val="24"/>
        </w:rPr>
        <w:t xml:space="preserve">разработан </w:t>
      </w:r>
      <w:r w:rsidRPr="00FC06C1">
        <w:rPr>
          <w:sz w:val="24"/>
          <w:szCs w:val="24"/>
        </w:rPr>
        <w:t xml:space="preserve">в целях повышения уровня благоустройства территории муниципального образования Звериноголовский район (далее – Звериноголовский район), привлечения организаций и индивидуальных предпринимателей, осуществляющих хозяйственную деятельность на территории Звериноголовского района, к решению вопросов благоустройства и озеленения Звериноголовского района. </w:t>
      </w:r>
      <w:proofErr w:type="gramEnd"/>
    </w:p>
    <w:p w:rsidR="00645E87" w:rsidRPr="00FC06C1" w:rsidRDefault="00645E87" w:rsidP="00645E87">
      <w:pPr>
        <w:ind w:firstLine="708"/>
        <w:jc w:val="both"/>
        <w:rPr>
          <w:color w:val="000000"/>
          <w:sz w:val="24"/>
          <w:szCs w:val="24"/>
        </w:rPr>
      </w:pPr>
      <w:r w:rsidRPr="00FC06C1">
        <w:rPr>
          <w:sz w:val="24"/>
          <w:szCs w:val="24"/>
        </w:rPr>
        <w:t xml:space="preserve">2. Порядок определяет условия организации и проведения Конкурса по благоустройству территорий, прилегающих к </w:t>
      </w:r>
      <w:r w:rsidRPr="00FC06C1">
        <w:rPr>
          <w:color w:val="000000"/>
          <w:sz w:val="24"/>
          <w:szCs w:val="24"/>
        </w:rPr>
        <w:t>местам осуществления предпринимательской деятельности.</w:t>
      </w:r>
    </w:p>
    <w:p w:rsidR="00645E87" w:rsidRPr="00FC06C1" w:rsidRDefault="00645E87" w:rsidP="00645E87">
      <w:pPr>
        <w:jc w:val="both"/>
        <w:rPr>
          <w:sz w:val="24"/>
          <w:szCs w:val="24"/>
        </w:rPr>
      </w:pPr>
    </w:p>
    <w:p w:rsidR="00645E87" w:rsidRPr="00FC06C1" w:rsidRDefault="00645E87" w:rsidP="00645E87">
      <w:pPr>
        <w:pStyle w:val="a3"/>
        <w:spacing w:before="0" w:beforeAutospacing="0" w:after="0"/>
        <w:jc w:val="center"/>
        <w:rPr>
          <w:color w:val="000000"/>
        </w:rPr>
      </w:pPr>
      <w:r w:rsidRPr="00FC06C1">
        <w:rPr>
          <w:color w:val="000000"/>
        </w:rPr>
        <w:lastRenderedPageBreak/>
        <w:t>Раздел</w:t>
      </w:r>
      <w:r w:rsidRPr="00FC06C1">
        <w:rPr>
          <w:rStyle w:val="ae"/>
          <w:b w:val="0"/>
          <w:color w:val="000000"/>
        </w:rPr>
        <w:t xml:space="preserve"> </w:t>
      </w:r>
      <w:r w:rsidRPr="00FC06C1">
        <w:rPr>
          <w:rStyle w:val="ae"/>
          <w:b w:val="0"/>
          <w:color w:val="000000"/>
          <w:lang w:val="en-US"/>
        </w:rPr>
        <w:t>II</w:t>
      </w:r>
      <w:r w:rsidRPr="00FC06C1">
        <w:rPr>
          <w:rStyle w:val="ae"/>
          <w:b w:val="0"/>
          <w:color w:val="000000"/>
        </w:rPr>
        <w:t>. Задачи Конкурса</w:t>
      </w:r>
      <w:r w:rsidRPr="00FC06C1">
        <w:rPr>
          <w:color w:val="000000"/>
        </w:rPr>
        <w:t xml:space="preserve"> </w:t>
      </w:r>
    </w:p>
    <w:p w:rsidR="00645E87" w:rsidRPr="00FC06C1" w:rsidRDefault="00645E87" w:rsidP="00645E87">
      <w:pPr>
        <w:pStyle w:val="a3"/>
        <w:spacing w:before="0" w:beforeAutospacing="0" w:after="0"/>
        <w:jc w:val="center"/>
        <w:rPr>
          <w:color w:val="000000"/>
        </w:rPr>
      </w:pPr>
    </w:p>
    <w:p w:rsidR="00645E87" w:rsidRPr="00FC06C1" w:rsidRDefault="00645E87" w:rsidP="00645E87">
      <w:pPr>
        <w:pStyle w:val="a3"/>
        <w:spacing w:before="0" w:beforeAutospacing="0" w:after="0"/>
        <w:ind w:firstLine="708"/>
        <w:jc w:val="both"/>
        <w:rPr>
          <w:color w:val="000000"/>
        </w:rPr>
      </w:pPr>
      <w:r w:rsidRPr="00FC06C1">
        <w:rPr>
          <w:color w:val="000000"/>
        </w:rPr>
        <w:t xml:space="preserve">3. Основными задачами Конкурса являются: </w:t>
      </w:r>
    </w:p>
    <w:p w:rsidR="00645E87" w:rsidRPr="00FC06C1" w:rsidRDefault="00645E87" w:rsidP="00645E87">
      <w:pPr>
        <w:ind w:firstLine="720"/>
        <w:jc w:val="both"/>
        <w:rPr>
          <w:color w:val="000000"/>
          <w:sz w:val="24"/>
          <w:szCs w:val="24"/>
        </w:rPr>
      </w:pPr>
      <w:r w:rsidRPr="00FC06C1">
        <w:rPr>
          <w:color w:val="000000"/>
          <w:sz w:val="24"/>
          <w:szCs w:val="24"/>
        </w:rPr>
        <w:t xml:space="preserve">- благоустройство прилегающих территорий к объектам </w:t>
      </w:r>
      <w:r w:rsidRPr="00FC06C1">
        <w:rPr>
          <w:sz w:val="24"/>
          <w:szCs w:val="24"/>
        </w:rPr>
        <w:t>субъектов малого и среднего предпринимательства</w:t>
      </w:r>
      <w:r w:rsidRPr="00FC06C1">
        <w:rPr>
          <w:color w:val="000000"/>
          <w:sz w:val="24"/>
          <w:szCs w:val="24"/>
        </w:rPr>
        <w:t xml:space="preserve">; </w:t>
      </w:r>
    </w:p>
    <w:p w:rsidR="00645E87" w:rsidRPr="00FC06C1" w:rsidRDefault="00645E87" w:rsidP="00645E87">
      <w:pPr>
        <w:ind w:firstLine="720"/>
        <w:jc w:val="both"/>
        <w:rPr>
          <w:color w:val="000000"/>
          <w:sz w:val="24"/>
          <w:szCs w:val="24"/>
        </w:rPr>
      </w:pPr>
      <w:r w:rsidRPr="00FC06C1">
        <w:rPr>
          <w:color w:val="000000"/>
          <w:sz w:val="24"/>
          <w:szCs w:val="24"/>
        </w:rPr>
        <w:t xml:space="preserve">-  развитие социальной роли субъектов </w:t>
      </w:r>
      <w:r w:rsidRPr="00FC06C1">
        <w:rPr>
          <w:sz w:val="24"/>
          <w:szCs w:val="24"/>
        </w:rPr>
        <w:t xml:space="preserve">малого и среднего </w:t>
      </w:r>
      <w:r w:rsidRPr="00FC06C1">
        <w:rPr>
          <w:color w:val="000000"/>
          <w:sz w:val="24"/>
          <w:szCs w:val="24"/>
        </w:rPr>
        <w:t xml:space="preserve">предпринимательства в сфере благоустройства территории </w:t>
      </w:r>
      <w:r w:rsidRPr="00FC06C1">
        <w:rPr>
          <w:sz w:val="24"/>
          <w:szCs w:val="24"/>
        </w:rPr>
        <w:t>Звериноголовского района</w:t>
      </w:r>
      <w:r w:rsidRPr="00FC06C1">
        <w:rPr>
          <w:color w:val="000000"/>
          <w:sz w:val="24"/>
          <w:szCs w:val="24"/>
        </w:rPr>
        <w:t xml:space="preserve">; </w:t>
      </w:r>
    </w:p>
    <w:p w:rsidR="00645E87" w:rsidRPr="00FC06C1" w:rsidRDefault="00645E87" w:rsidP="00645E87">
      <w:pPr>
        <w:ind w:firstLine="720"/>
        <w:jc w:val="both"/>
        <w:rPr>
          <w:color w:val="000000"/>
          <w:sz w:val="24"/>
          <w:szCs w:val="24"/>
        </w:rPr>
      </w:pPr>
      <w:r w:rsidRPr="00FC06C1">
        <w:rPr>
          <w:color w:val="000000"/>
          <w:sz w:val="24"/>
          <w:szCs w:val="24"/>
        </w:rPr>
        <w:t xml:space="preserve">- создание соответствующего общественного мнения вокруг проблемы благоустройства района, стимулов для ее разрешения.  </w:t>
      </w:r>
    </w:p>
    <w:p w:rsidR="00645E87" w:rsidRPr="00FC06C1" w:rsidRDefault="00645E87" w:rsidP="00645E87">
      <w:pPr>
        <w:jc w:val="both"/>
        <w:rPr>
          <w:sz w:val="24"/>
          <w:szCs w:val="24"/>
        </w:rPr>
      </w:pPr>
    </w:p>
    <w:p w:rsidR="00645E87" w:rsidRPr="00FC06C1" w:rsidRDefault="00645E87" w:rsidP="00645E87">
      <w:pPr>
        <w:pStyle w:val="a3"/>
        <w:spacing w:before="0" w:beforeAutospacing="0" w:after="0"/>
        <w:jc w:val="center"/>
        <w:rPr>
          <w:color w:val="000000"/>
        </w:rPr>
      </w:pPr>
      <w:r w:rsidRPr="00FC06C1">
        <w:rPr>
          <w:color w:val="000000"/>
        </w:rPr>
        <w:t>Раздел</w:t>
      </w:r>
      <w:r w:rsidRPr="00FC06C1">
        <w:rPr>
          <w:rStyle w:val="ae"/>
          <w:b w:val="0"/>
          <w:color w:val="000000"/>
        </w:rPr>
        <w:t xml:space="preserve"> </w:t>
      </w:r>
      <w:r w:rsidRPr="00FC06C1">
        <w:rPr>
          <w:rStyle w:val="ae"/>
          <w:b w:val="0"/>
          <w:color w:val="000000"/>
          <w:lang w:val="en-US"/>
        </w:rPr>
        <w:t>III</w:t>
      </w:r>
      <w:r w:rsidRPr="00FC06C1">
        <w:rPr>
          <w:rStyle w:val="ae"/>
          <w:b w:val="0"/>
          <w:color w:val="000000"/>
        </w:rPr>
        <w:t>. Условия проведения Конкурса</w:t>
      </w:r>
      <w:r w:rsidRPr="00FC06C1">
        <w:rPr>
          <w:color w:val="000000"/>
        </w:rPr>
        <w:t xml:space="preserve"> </w:t>
      </w:r>
    </w:p>
    <w:p w:rsidR="00645E87" w:rsidRPr="00FC06C1" w:rsidRDefault="00645E87" w:rsidP="00645E87">
      <w:pPr>
        <w:pStyle w:val="a3"/>
        <w:spacing w:before="0" w:beforeAutospacing="0" w:after="0"/>
        <w:jc w:val="center"/>
        <w:rPr>
          <w:color w:val="000000"/>
        </w:rPr>
      </w:pPr>
    </w:p>
    <w:p w:rsidR="00645E87" w:rsidRPr="00FC06C1" w:rsidRDefault="00645E87" w:rsidP="00645E87">
      <w:pPr>
        <w:pStyle w:val="a3"/>
        <w:spacing w:before="0" w:beforeAutospacing="0" w:after="0"/>
        <w:ind w:firstLine="708"/>
        <w:jc w:val="both"/>
      </w:pPr>
      <w:r w:rsidRPr="00FC06C1">
        <w:rPr>
          <w:color w:val="000000"/>
        </w:rPr>
        <w:t>4. Конкурс проводится</w:t>
      </w:r>
      <w:r w:rsidRPr="00FC06C1">
        <w:t xml:space="preserve"> с 1 июня по 31 июля 2019 года. </w:t>
      </w:r>
    </w:p>
    <w:p w:rsidR="00645E87" w:rsidRPr="00FC06C1" w:rsidRDefault="00645E87" w:rsidP="00645E87">
      <w:pPr>
        <w:pStyle w:val="a3"/>
        <w:spacing w:before="0" w:beforeAutospacing="0" w:after="0"/>
        <w:ind w:firstLine="708"/>
        <w:jc w:val="both"/>
        <w:rPr>
          <w:color w:val="000000"/>
        </w:rPr>
      </w:pPr>
      <w:r w:rsidRPr="00FC06C1">
        <w:t>5. В К</w:t>
      </w:r>
      <w:r w:rsidRPr="00FC06C1">
        <w:rPr>
          <w:color w:val="000000"/>
        </w:rPr>
        <w:t xml:space="preserve">онкурсе могут принять участие хозяйствующие субъекты: </w:t>
      </w:r>
    </w:p>
    <w:p w:rsidR="00645E87" w:rsidRPr="00FC06C1" w:rsidRDefault="00645E87" w:rsidP="00645E87">
      <w:pPr>
        <w:pStyle w:val="a3"/>
        <w:spacing w:before="0" w:beforeAutospacing="0" w:after="0"/>
        <w:ind w:firstLine="708"/>
        <w:jc w:val="both"/>
        <w:rPr>
          <w:color w:val="000000"/>
        </w:rPr>
      </w:pPr>
      <w:r w:rsidRPr="00FC06C1">
        <w:rPr>
          <w:color w:val="000000"/>
        </w:rPr>
        <w:t xml:space="preserve">- малые (в том числе </w:t>
      </w:r>
      <w:proofErr w:type="spellStart"/>
      <w:r w:rsidRPr="00FC06C1">
        <w:rPr>
          <w:color w:val="000000"/>
        </w:rPr>
        <w:t>микропредприятия</w:t>
      </w:r>
      <w:proofErr w:type="spellEnd"/>
      <w:r w:rsidRPr="00FC06C1">
        <w:rPr>
          <w:color w:val="000000"/>
        </w:rPr>
        <w:t>) и средние предприятия;</w:t>
      </w:r>
    </w:p>
    <w:p w:rsidR="00645E87" w:rsidRPr="00FC06C1" w:rsidRDefault="00645E87" w:rsidP="00645E87">
      <w:pPr>
        <w:pStyle w:val="a3"/>
        <w:spacing w:before="0" w:beforeAutospacing="0" w:after="0"/>
        <w:ind w:firstLine="708"/>
        <w:jc w:val="both"/>
        <w:rPr>
          <w:color w:val="000000"/>
        </w:rPr>
      </w:pPr>
      <w:r w:rsidRPr="00FC06C1">
        <w:rPr>
          <w:color w:val="000000"/>
        </w:rPr>
        <w:t xml:space="preserve">- индивидуальные предприниматели и главы </w:t>
      </w:r>
      <w:proofErr w:type="spellStart"/>
      <w:r w:rsidRPr="00FC06C1">
        <w:rPr>
          <w:color w:val="000000"/>
        </w:rPr>
        <w:t>крестьянск</w:t>
      </w:r>
      <w:proofErr w:type="gramStart"/>
      <w:r w:rsidRPr="00FC06C1">
        <w:rPr>
          <w:color w:val="000000"/>
        </w:rPr>
        <w:t>о</w:t>
      </w:r>
      <w:proofErr w:type="spellEnd"/>
      <w:r w:rsidRPr="00FC06C1">
        <w:rPr>
          <w:color w:val="000000"/>
        </w:rPr>
        <w:t>(</w:t>
      </w:r>
      <w:proofErr w:type="gramEnd"/>
      <w:r w:rsidRPr="00FC06C1">
        <w:rPr>
          <w:color w:val="000000"/>
        </w:rPr>
        <w:t>фермерских) хозяйств.</w:t>
      </w:r>
    </w:p>
    <w:p w:rsidR="00645E87" w:rsidRPr="00FC06C1" w:rsidRDefault="00645E87" w:rsidP="00645E87">
      <w:pPr>
        <w:pStyle w:val="a3"/>
        <w:spacing w:before="0" w:beforeAutospacing="0" w:after="0"/>
        <w:ind w:firstLine="708"/>
        <w:jc w:val="both"/>
        <w:rPr>
          <w:color w:val="000000"/>
        </w:rPr>
      </w:pPr>
      <w:r w:rsidRPr="00FC06C1">
        <w:rPr>
          <w:color w:val="000000"/>
        </w:rPr>
        <w:t xml:space="preserve">6. Участие в Конкурсе осуществляется на основе поданных заявок  в  комиссию </w:t>
      </w:r>
      <w:r w:rsidRPr="00FC06C1">
        <w:rPr>
          <w:bCs/>
          <w:color w:val="000000"/>
        </w:rPr>
        <w:t xml:space="preserve">по проведению Конкурса </w:t>
      </w:r>
      <w:r w:rsidRPr="00FC06C1">
        <w:t xml:space="preserve">«Лучшее благоустройство прилегающих территории» среди субъектов малого и среднего предпринимательства Звериноголовского района (далее - Комиссия) </w:t>
      </w:r>
      <w:r w:rsidRPr="00FC06C1">
        <w:rPr>
          <w:color w:val="000000"/>
        </w:rPr>
        <w:t xml:space="preserve">по прилагаемой к настоящему Порядку форме. </w:t>
      </w:r>
    </w:p>
    <w:p w:rsidR="00645E87" w:rsidRPr="00FC06C1" w:rsidRDefault="00645E87" w:rsidP="00645E87">
      <w:pPr>
        <w:pStyle w:val="a3"/>
        <w:spacing w:before="0" w:beforeAutospacing="0" w:after="0"/>
        <w:ind w:firstLine="708"/>
        <w:jc w:val="both"/>
        <w:rPr>
          <w:color w:val="000000"/>
        </w:rPr>
      </w:pPr>
      <w:r w:rsidRPr="00FC06C1">
        <w:rPr>
          <w:color w:val="000000"/>
        </w:rPr>
        <w:t xml:space="preserve">7.  Конкурс проводится по следующим критериям: </w:t>
      </w:r>
    </w:p>
    <w:p w:rsidR="00645E87" w:rsidRPr="00FC06C1" w:rsidRDefault="00645E87" w:rsidP="00645E87">
      <w:pPr>
        <w:ind w:left="720"/>
        <w:jc w:val="both"/>
        <w:rPr>
          <w:color w:val="000000"/>
          <w:sz w:val="24"/>
          <w:szCs w:val="24"/>
        </w:rPr>
      </w:pPr>
      <w:r w:rsidRPr="00FC06C1">
        <w:rPr>
          <w:color w:val="000000"/>
          <w:sz w:val="24"/>
          <w:szCs w:val="24"/>
        </w:rPr>
        <w:t>- дизайн прилегающей территории;</w:t>
      </w:r>
    </w:p>
    <w:p w:rsidR="00645E87" w:rsidRPr="00FC06C1" w:rsidRDefault="00645E87" w:rsidP="00645E87">
      <w:pPr>
        <w:ind w:left="720"/>
        <w:jc w:val="both"/>
        <w:rPr>
          <w:color w:val="000000"/>
          <w:sz w:val="24"/>
          <w:szCs w:val="24"/>
        </w:rPr>
      </w:pPr>
      <w:r w:rsidRPr="00FC06C1">
        <w:rPr>
          <w:color w:val="000000"/>
          <w:sz w:val="24"/>
          <w:szCs w:val="24"/>
        </w:rPr>
        <w:t>- очистка территории от мусора;</w:t>
      </w:r>
    </w:p>
    <w:p w:rsidR="00645E87" w:rsidRPr="00FC06C1" w:rsidRDefault="00645E87" w:rsidP="00645E87">
      <w:pPr>
        <w:ind w:left="720"/>
        <w:jc w:val="both"/>
        <w:rPr>
          <w:color w:val="000000"/>
          <w:sz w:val="24"/>
          <w:szCs w:val="24"/>
        </w:rPr>
      </w:pPr>
      <w:r w:rsidRPr="00FC06C1">
        <w:rPr>
          <w:color w:val="000000"/>
          <w:sz w:val="24"/>
          <w:szCs w:val="24"/>
        </w:rPr>
        <w:t>- создание и содержание малых архитектурных форм,  в т.ч. урн;</w:t>
      </w:r>
    </w:p>
    <w:p w:rsidR="00645E87" w:rsidRPr="00FC06C1" w:rsidRDefault="00645E87" w:rsidP="00645E87">
      <w:pPr>
        <w:ind w:left="720"/>
        <w:jc w:val="both"/>
        <w:rPr>
          <w:color w:val="000000"/>
          <w:sz w:val="24"/>
          <w:szCs w:val="24"/>
        </w:rPr>
      </w:pPr>
      <w:r w:rsidRPr="00FC06C1">
        <w:rPr>
          <w:color w:val="000000"/>
          <w:sz w:val="24"/>
          <w:szCs w:val="24"/>
        </w:rPr>
        <w:t>- наличие наружного освещения;</w:t>
      </w:r>
    </w:p>
    <w:p w:rsidR="00645E87" w:rsidRPr="00FC06C1" w:rsidRDefault="00645E87" w:rsidP="00645E87">
      <w:pPr>
        <w:ind w:left="720"/>
        <w:jc w:val="both"/>
        <w:rPr>
          <w:color w:val="000000"/>
          <w:sz w:val="24"/>
          <w:szCs w:val="24"/>
        </w:rPr>
      </w:pPr>
      <w:r w:rsidRPr="00FC06C1">
        <w:rPr>
          <w:color w:val="000000"/>
          <w:sz w:val="24"/>
          <w:szCs w:val="24"/>
        </w:rPr>
        <w:t>-наличие и содержание подъездных дорог;</w:t>
      </w:r>
    </w:p>
    <w:p w:rsidR="00645E87" w:rsidRPr="00FC06C1" w:rsidRDefault="00645E87" w:rsidP="00645E87">
      <w:pPr>
        <w:pStyle w:val="a3"/>
        <w:spacing w:before="0" w:beforeAutospacing="0" w:after="0"/>
        <w:ind w:firstLine="708"/>
        <w:jc w:val="both"/>
        <w:rPr>
          <w:color w:val="000000"/>
        </w:rPr>
      </w:pPr>
      <w:r w:rsidRPr="00FC06C1">
        <w:rPr>
          <w:color w:val="000000"/>
        </w:rPr>
        <w:t>- озеленение прилегающей территории (наличие и качество цветников и клумб; содержание газонов).</w:t>
      </w:r>
    </w:p>
    <w:p w:rsidR="00645E87" w:rsidRPr="00FC06C1" w:rsidRDefault="00645E87" w:rsidP="00645E87">
      <w:pPr>
        <w:pStyle w:val="a3"/>
        <w:spacing w:before="0" w:beforeAutospacing="0" w:after="0"/>
        <w:ind w:firstLine="708"/>
        <w:jc w:val="both"/>
        <w:rPr>
          <w:color w:val="000000"/>
        </w:rPr>
      </w:pPr>
    </w:p>
    <w:p w:rsidR="00645E87" w:rsidRPr="00FC06C1" w:rsidRDefault="00645E87" w:rsidP="00645E87">
      <w:pPr>
        <w:pStyle w:val="a3"/>
        <w:spacing w:before="0" w:beforeAutospacing="0" w:after="0"/>
        <w:jc w:val="center"/>
        <w:rPr>
          <w:color w:val="000000"/>
        </w:rPr>
      </w:pPr>
      <w:r w:rsidRPr="00FC06C1">
        <w:rPr>
          <w:color w:val="000000"/>
        </w:rPr>
        <w:t>Раздел</w:t>
      </w:r>
      <w:r w:rsidRPr="00FC06C1">
        <w:rPr>
          <w:rStyle w:val="ae"/>
          <w:b w:val="0"/>
          <w:color w:val="000000"/>
        </w:rPr>
        <w:t xml:space="preserve"> </w:t>
      </w:r>
      <w:r w:rsidRPr="00FC06C1">
        <w:rPr>
          <w:rStyle w:val="ae"/>
          <w:b w:val="0"/>
          <w:color w:val="000000"/>
          <w:lang w:val="en-US"/>
        </w:rPr>
        <w:t>IV</w:t>
      </w:r>
      <w:r w:rsidRPr="00FC06C1">
        <w:rPr>
          <w:rStyle w:val="ae"/>
          <w:b w:val="0"/>
          <w:color w:val="000000"/>
        </w:rPr>
        <w:t>. Этапы проведения Конкурса</w:t>
      </w:r>
      <w:r w:rsidRPr="00FC06C1">
        <w:rPr>
          <w:color w:val="000000"/>
        </w:rPr>
        <w:t xml:space="preserve"> </w:t>
      </w:r>
    </w:p>
    <w:p w:rsidR="00645E87" w:rsidRPr="00FC06C1" w:rsidRDefault="00645E87" w:rsidP="00645E87">
      <w:pPr>
        <w:pStyle w:val="a3"/>
        <w:spacing w:before="0" w:beforeAutospacing="0" w:after="0"/>
        <w:jc w:val="center"/>
        <w:rPr>
          <w:color w:val="000000"/>
        </w:rPr>
      </w:pPr>
    </w:p>
    <w:p w:rsidR="00645E87" w:rsidRPr="00FC06C1" w:rsidRDefault="00645E87" w:rsidP="00645E87">
      <w:pPr>
        <w:pStyle w:val="a3"/>
        <w:spacing w:before="0" w:beforeAutospacing="0" w:after="0"/>
        <w:ind w:firstLine="708"/>
        <w:jc w:val="both"/>
        <w:rPr>
          <w:color w:val="000000"/>
        </w:rPr>
      </w:pPr>
      <w:r w:rsidRPr="00FC06C1">
        <w:rPr>
          <w:color w:val="000000"/>
        </w:rPr>
        <w:t>8.  Подача заявок на участие в Конкурсе с 1 июня по 30 июня 2019 года.</w:t>
      </w:r>
    </w:p>
    <w:p w:rsidR="00645E87" w:rsidRPr="00FC06C1" w:rsidRDefault="00645E87" w:rsidP="00645E87">
      <w:pPr>
        <w:pStyle w:val="a3"/>
        <w:spacing w:before="0" w:beforeAutospacing="0" w:after="0"/>
        <w:ind w:firstLine="708"/>
        <w:jc w:val="both"/>
        <w:rPr>
          <w:color w:val="000000"/>
        </w:rPr>
      </w:pPr>
      <w:r w:rsidRPr="00FC06C1">
        <w:rPr>
          <w:color w:val="000000"/>
        </w:rPr>
        <w:t>9. Для определения победителя Конкурса Комиссией с 17 июля по 19 июля  2019 года организуется выезд на территории, указанные в заявках. По результатам выезда каждым членом Комиссии заполняется оценочный лист с указанием даты выезда. Оценочный лист заполняется по каждому критерию по 5-ти бальной  шкале: от 1 до 5 баллов.</w:t>
      </w:r>
    </w:p>
    <w:p w:rsidR="00645E87" w:rsidRPr="00FC06C1" w:rsidRDefault="00645E87" w:rsidP="00645E87">
      <w:pPr>
        <w:pStyle w:val="a3"/>
        <w:spacing w:before="0" w:beforeAutospacing="0" w:after="0"/>
        <w:ind w:firstLine="708"/>
        <w:jc w:val="both"/>
        <w:rPr>
          <w:color w:val="000000"/>
        </w:rPr>
      </w:pPr>
      <w:r w:rsidRPr="00FC06C1">
        <w:rPr>
          <w:color w:val="000000"/>
        </w:rPr>
        <w:t>10. Подведение итогов Конкурса – с 24 июля по 26 июля 2019 года.</w:t>
      </w:r>
    </w:p>
    <w:p w:rsidR="00645E87" w:rsidRPr="00FC06C1" w:rsidRDefault="00645E87" w:rsidP="00645E87">
      <w:pPr>
        <w:pStyle w:val="a3"/>
        <w:spacing w:before="0" w:beforeAutospacing="0" w:after="0"/>
        <w:ind w:firstLine="708"/>
        <w:jc w:val="both"/>
        <w:rPr>
          <w:color w:val="000000"/>
        </w:rPr>
      </w:pPr>
      <w:r w:rsidRPr="00FC06C1">
        <w:rPr>
          <w:color w:val="000000"/>
        </w:rPr>
        <w:t xml:space="preserve">11. Награждение победителей – с 27 июля по 31 июля 2019 года. </w:t>
      </w:r>
    </w:p>
    <w:p w:rsidR="00645E87" w:rsidRPr="00FC06C1" w:rsidRDefault="00645E87" w:rsidP="00645E87">
      <w:pPr>
        <w:jc w:val="both"/>
        <w:rPr>
          <w:sz w:val="24"/>
          <w:szCs w:val="24"/>
        </w:rPr>
      </w:pPr>
    </w:p>
    <w:p w:rsidR="00645E87" w:rsidRPr="00FC06C1" w:rsidRDefault="00645E87" w:rsidP="00645E87">
      <w:pPr>
        <w:pStyle w:val="a3"/>
        <w:spacing w:before="0" w:beforeAutospacing="0" w:after="0"/>
        <w:ind w:firstLine="567"/>
        <w:jc w:val="center"/>
      </w:pPr>
      <w:r w:rsidRPr="00FC06C1">
        <w:rPr>
          <w:color w:val="000000"/>
        </w:rPr>
        <w:t xml:space="preserve">Раздел </w:t>
      </w:r>
      <w:r w:rsidRPr="00FC06C1">
        <w:rPr>
          <w:color w:val="000000"/>
          <w:lang w:val="en-US"/>
        </w:rPr>
        <w:t>V</w:t>
      </w:r>
      <w:r w:rsidRPr="00FC06C1">
        <w:rPr>
          <w:color w:val="000000"/>
        </w:rPr>
        <w:t xml:space="preserve">. Функции Комиссии </w:t>
      </w:r>
      <w:r w:rsidRPr="00FC06C1">
        <w:t>по проведению Конкурса</w:t>
      </w:r>
    </w:p>
    <w:p w:rsidR="00645E87" w:rsidRPr="00FC06C1" w:rsidRDefault="00645E87" w:rsidP="00645E87">
      <w:pPr>
        <w:pStyle w:val="a3"/>
        <w:spacing w:before="0" w:beforeAutospacing="0" w:after="0"/>
        <w:ind w:firstLine="567"/>
        <w:jc w:val="center"/>
        <w:rPr>
          <w:color w:val="000000"/>
        </w:rPr>
      </w:pPr>
    </w:p>
    <w:p w:rsidR="00645E87" w:rsidRPr="00FC06C1" w:rsidRDefault="00645E87" w:rsidP="00645E87">
      <w:pPr>
        <w:pStyle w:val="a3"/>
        <w:spacing w:before="0" w:beforeAutospacing="0" w:after="0"/>
        <w:ind w:firstLine="567"/>
        <w:jc w:val="both"/>
        <w:rPr>
          <w:color w:val="000000"/>
        </w:rPr>
      </w:pPr>
      <w:r w:rsidRPr="00FC06C1">
        <w:rPr>
          <w:color w:val="000000"/>
        </w:rPr>
        <w:t>12. Комиссия выполняет следующие функции:</w:t>
      </w:r>
    </w:p>
    <w:p w:rsidR="00645E87" w:rsidRPr="00FC06C1" w:rsidRDefault="00645E87" w:rsidP="00645E87">
      <w:pPr>
        <w:pStyle w:val="a3"/>
        <w:spacing w:before="0" w:beforeAutospacing="0" w:after="0"/>
        <w:ind w:firstLine="567"/>
        <w:jc w:val="both"/>
        <w:rPr>
          <w:color w:val="000000"/>
        </w:rPr>
      </w:pPr>
      <w:r w:rsidRPr="00FC06C1">
        <w:rPr>
          <w:color w:val="000000"/>
        </w:rPr>
        <w:t>- принимает заявки на участие в Конкурсе;</w:t>
      </w:r>
    </w:p>
    <w:p w:rsidR="00645E87" w:rsidRPr="00FC06C1" w:rsidRDefault="00645E87" w:rsidP="00645E87">
      <w:pPr>
        <w:pStyle w:val="a3"/>
        <w:spacing w:before="0" w:beforeAutospacing="0" w:after="0"/>
        <w:ind w:firstLine="567"/>
        <w:jc w:val="both"/>
        <w:rPr>
          <w:color w:val="000000"/>
        </w:rPr>
      </w:pPr>
      <w:r w:rsidRPr="00FC06C1">
        <w:rPr>
          <w:color w:val="000000"/>
        </w:rPr>
        <w:t>- обеспечивает организационную подготовку Конкурса;</w:t>
      </w:r>
    </w:p>
    <w:p w:rsidR="00645E87" w:rsidRPr="00FC06C1" w:rsidRDefault="00645E87" w:rsidP="00645E87">
      <w:pPr>
        <w:pStyle w:val="a3"/>
        <w:spacing w:before="0" w:beforeAutospacing="0" w:after="0"/>
        <w:ind w:firstLine="567"/>
        <w:jc w:val="both"/>
        <w:rPr>
          <w:color w:val="000000"/>
        </w:rPr>
      </w:pPr>
      <w:r w:rsidRPr="00FC06C1">
        <w:rPr>
          <w:color w:val="000000"/>
        </w:rPr>
        <w:t>- осуществляет выезды на территории в период проведения Конкурса;</w:t>
      </w:r>
    </w:p>
    <w:p w:rsidR="00645E87" w:rsidRPr="00FC06C1" w:rsidRDefault="00645E87" w:rsidP="00645E87">
      <w:pPr>
        <w:pStyle w:val="a3"/>
        <w:spacing w:before="0" w:beforeAutospacing="0" w:after="0"/>
        <w:ind w:firstLine="567"/>
        <w:jc w:val="both"/>
        <w:rPr>
          <w:color w:val="000000"/>
        </w:rPr>
      </w:pPr>
      <w:r w:rsidRPr="00FC06C1">
        <w:rPr>
          <w:color w:val="000000"/>
        </w:rPr>
        <w:t>- определяет победителей Конкурса;</w:t>
      </w:r>
    </w:p>
    <w:p w:rsidR="00645E87" w:rsidRPr="00FC06C1" w:rsidRDefault="00645E87" w:rsidP="00645E87">
      <w:pPr>
        <w:pStyle w:val="a3"/>
        <w:spacing w:before="0" w:beforeAutospacing="0" w:after="0"/>
        <w:ind w:firstLine="567"/>
        <w:jc w:val="both"/>
        <w:rPr>
          <w:color w:val="000000"/>
        </w:rPr>
      </w:pPr>
      <w:r w:rsidRPr="00FC06C1">
        <w:rPr>
          <w:color w:val="000000"/>
        </w:rPr>
        <w:t>- оформляет и подписывает протокол о результатах Конкурса;</w:t>
      </w:r>
    </w:p>
    <w:p w:rsidR="00645E87" w:rsidRPr="00FC06C1" w:rsidRDefault="00645E87" w:rsidP="00645E87">
      <w:pPr>
        <w:pStyle w:val="a3"/>
        <w:spacing w:before="0" w:beforeAutospacing="0" w:after="0"/>
        <w:ind w:firstLine="567"/>
        <w:jc w:val="both"/>
        <w:rPr>
          <w:color w:val="000000"/>
        </w:rPr>
      </w:pPr>
      <w:r w:rsidRPr="00FC06C1">
        <w:rPr>
          <w:color w:val="000000"/>
        </w:rPr>
        <w:t>- осуществляет правовое и методическое обеспечение Конкурса;</w:t>
      </w:r>
    </w:p>
    <w:p w:rsidR="00645E87" w:rsidRPr="00FC06C1" w:rsidRDefault="00645E87" w:rsidP="00645E87">
      <w:pPr>
        <w:pStyle w:val="a3"/>
        <w:spacing w:before="0" w:beforeAutospacing="0" w:after="0"/>
        <w:ind w:firstLine="567"/>
        <w:jc w:val="both"/>
        <w:rPr>
          <w:color w:val="000000"/>
        </w:rPr>
      </w:pPr>
      <w:r w:rsidRPr="00FC06C1">
        <w:rPr>
          <w:color w:val="000000"/>
        </w:rPr>
        <w:t>- содействует созданию информационного обеспечения проведения Конкурса;</w:t>
      </w:r>
    </w:p>
    <w:p w:rsidR="00645E87" w:rsidRPr="00FC06C1" w:rsidRDefault="00645E87" w:rsidP="00645E87">
      <w:pPr>
        <w:pStyle w:val="a3"/>
        <w:spacing w:before="0" w:beforeAutospacing="0" w:after="0"/>
        <w:ind w:firstLine="567"/>
        <w:jc w:val="both"/>
        <w:rPr>
          <w:color w:val="000000"/>
        </w:rPr>
      </w:pPr>
      <w:r w:rsidRPr="00FC06C1">
        <w:rPr>
          <w:color w:val="000000"/>
        </w:rPr>
        <w:t>- консультирует по вопросам проведения Конкурса.</w:t>
      </w:r>
    </w:p>
    <w:p w:rsidR="00645E87" w:rsidRPr="00FC06C1" w:rsidRDefault="00645E87" w:rsidP="00645E87">
      <w:pPr>
        <w:jc w:val="both"/>
        <w:rPr>
          <w:sz w:val="24"/>
          <w:szCs w:val="24"/>
        </w:rPr>
      </w:pPr>
    </w:p>
    <w:p w:rsidR="00645E87" w:rsidRPr="00FC06C1" w:rsidRDefault="00645E87" w:rsidP="00645E87">
      <w:pPr>
        <w:pStyle w:val="a3"/>
        <w:spacing w:before="0" w:beforeAutospacing="0" w:after="0"/>
        <w:jc w:val="center"/>
        <w:rPr>
          <w:rStyle w:val="ae"/>
          <w:b w:val="0"/>
          <w:color w:val="000000"/>
        </w:rPr>
      </w:pPr>
      <w:r w:rsidRPr="00FC06C1">
        <w:rPr>
          <w:color w:val="000000"/>
        </w:rPr>
        <w:t>Раздел</w:t>
      </w:r>
      <w:r w:rsidRPr="00FC06C1">
        <w:rPr>
          <w:rStyle w:val="ae"/>
          <w:b w:val="0"/>
          <w:color w:val="000000"/>
        </w:rPr>
        <w:t xml:space="preserve"> </w:t>
      </w:r>
      <w:r w:rsidRPr="00FC06C1">
        <w:rPr>
          <w:rStyle w:val="ae"/>
          <w:b w:val="0"/>
          <w:color w:val="000000"/>
          <w:lang w:val="en-US"/>
        </w:rPr>
        <w:t>VI</w:t>
      </w:r>
      <w:r w:rsidRPr="00FC06C1">
        <w:rPr>
          <w:rStyle w:val="ae"/>
          <w:b w:val="0"/>
          <w:color w:val="000000"/>
        </w:rPr>
        <w:t>. Порядок подведения итогов Конкурса</w:t>
      </w:r>
    </w:p>
    <w:p w:rsidR="00645E87" w:rsidRPr="00FC06C1" w:rsidRDefault="00645E87" w:rsidP="00645E87">
      <w:pPr>
        <w:pStyle w:val="a3"/>
        <w:spacing w:before="0" w:beforeAutospacing="0" w:after="0"/>
        <w:jc w:val="both"/>
        <w:rPr>
          <w:color w:val="000000"/>
        </w:rPr>
      </w:pPr>
      <w:r w:rsidRPr="00FC06C1">
        <w:rPr>
          <w:color w:val="000000"/>
        </w:rPr>
        <w:t xml:space="preserve"> </w:t>
      </w:r>
    </w:p>
    <w:p w:rsidR="00645E87" w:rsidRPr="00FC06C1" w:rsidRDefault="00645E87" w:rsidP="00645E87">
      <w:pPr>
        <w:pStyle w:val="a3"/>
        <w:spacing w:before="0" w:beforeAutospacing="0" w:after="0"/>
        <w:ind w:firstLine="708"/>
        <w:jc w:val="both"/>
        <w:rPr>
          <w:color w:val="000000"/>
        </w:rPr>
      </w:pPr>
      <w:r w:rsidRPr="00FC06C1">
        <w:rPr>
          <w:color w:val="000000"/>
        </w:rPr>
        <w:t>13. Подведение итогов Конкурса проводится членами Комиссии на основании данных, зафиксированных в протоколах выезда и подтвержденных фотоматериалами. В  случае отсутствия члена комиссии заполнение оценочного листа осуществляет специалист, замещающий его по должности.</w:t>
      </w:r>
    </w:p>
    <w:p w:rsidR="00645E87" w:rsidRPr="00FC06C1" w:rsidRDefault="00645E87" w:rsidP="00645E87">
      <w:pPr>
        <w:pStyle w:val="a3"/>
        <w:spacing w:before="0" w:beforeAutospacing="0" w:after="0"/>
        <w:ind w:firstLine="708"/>
        <w:jc w:val="both"/>
        <w:rPr>
          <w:color w:val="000000"/>
        </w:rPr>
      </w:pPr>
      <w:r w:rsidRPr="00FC06C1">
        <w:rPr>
          <w:color w:val="000000"/>
        </w:rPr>
        <w:t>14. Итоги Конкурса подводятся путем суммирования количества баллов, зафиксированных в оценочных листах по каждому участнику. В случае равенства голосов решающим голосом является голос председателя.</w:t>
      </w:r>
    </w:p>
    <w:p w:rsidR="00645E87" w:rsidRPr="00FC06C1" w:rsidRDefault="00645E87" w:rsidP="00645E87">
      <w:pPr>
        <w:pStyle w:val="a3"/>
        <w:spacing w:before="0" w:beforeAutospacing="0" w:after="0"/>
        <w:ind w:firstLine="708"/>
        <w:jc w:val="both"/>
        <w:rPr>
          <w:color w:val="000000"/>
        </w:rPr>
      </w:pPr>
      <w:r w:rsidRPr="00FC06C1">
        <w:rPr>
          <w:color w:val="000000"/>
        </w:rPr>
        <w:t>15. При подведении итогов члены Комиссии оценивают по критериям,  установленным пунктом 7 настоящего порядка.</w:t>
      </w:r>
    </w:p>
    <w:p w:rsidR="00645E87" w:rsidRPr="00FC06C1" w:rsidRDefault="00645E87" w:rsidP="00645E87">
      <w:pPr>
        <w:pStyle w:val="a3"/>
        <w:spacing w:before="0" w:beforeAutospacing="0" w:after="0"/>
        <w:ind w:firstLine="708"/>
        <w:jc w:val="both"/>
        <w:rPr>
          <w:color w:val="000000"/>
        </w:rPr>
      </w:pPr>
      <w:r w:rsidRPr="00FC06C1">
        <w:rPr>
          <w:color w:val="000000"/>
        </w:rPr>
        <w:t>16. Подведение итогов оформляется протоколом, который подписывается председателем комиссии и секретарем и направляется Главе Звериноголовского района.</w:t>
      </w:r>
    </w:p>
    <w:p w:rsidR="00645E87" w:rsidRPr="00FC06C1" w:rsidRDefault="00645E87" w:rsidP="00645E87">
      <w:pPr>
        <w:pStyle w:val="a3"/>
        <w:spacing w:before="0" w:beforeAutospacing="0" w:after="0"/>
        <w:ind w:firstLine="708"/>
        <w:jc w:val="both"/>
        <w:rPr>
          <w:color w:val="000000"/>
        </w:rPr>
      </w:pPr>
      <w:r w:rsidRPr="00FC06C1">
        <w:rPr>
          <w:color w:val="000000"/>
        </w:rPr>
        <w:t>17. Победителем считается участник, набравший наибольшее количество баллов.</w:t>
      </w:r>
    </w:p>
    <w:p w:rsidR="00645E87" w:rsidRPr="00FC06C1" w:rsidRDefault="00645E87" w:rsidP="00645E87">
      <w:pPr>
        <w:pStyle w:val="a3"/>
        <w:spacing w:before="0" w:beforeAutospacing="0" w:after="0"/>
        <w:ind w:firstLine="708"/>
        <w:jc w:val="both"/>
        <w:rPr>
          <w:color w:val="000000"/>
        </w:rPr>
      </w:pPr>
      <w:r w:rsidRPr="00FC06C1">
        <w:rPr>
          <w:color w:val="000000"/>
        </w:rPr>
        <w:t xml:space="preserve">18. За участие в Конкурсе участникам присуждаются 1, 2, 3 места. </w:t>
      </w:r>
    </w:p>
    <w:p w:rsidR="00645E87" w:rsidRPr="00FC06C1" w:rsidRDefault="00645E87" w:rsidP="00645E87">
      <w:pPr>
        <w:pStyle w:val="a3"/>
        <w:spacing w:before="0" w:beforeAutospacing="0" w:after="0"/>
        <w:jc w:val="both"/>
        <w:rPr>
          <w:rStyle w:val="ae"/>
          <w:b w:val="0"/>
          <w:color w:val="000000"/>
        </w:rPr>
      </w:pPr>
    </w:p>
    <w:p w:rsidR="00645E87" w:rsidRPr="00FC06C1" w:rsidRDefault="00645E87" w:rsidP="00645E87">
      <w:pPr>
        <w:pStyle w:val="a3"/>
        <w:spacing w:before="0" w:beforeAutospacing="0" w:after="0"/>
        <w:jc w:val="center"/>
        <w:rPr>
          <w:color w:val="000000"/>
        </w:rPr>
      </w:pPr>
      <w:r w:rsidRPr="00FC06C1">
        <w:rPr>
          <w:color w:val="000000"/>
        </w:rPr>
        <w:t>Раздел</w:t>
      </w:r>
      <w:r w:rsidRPr="00FC06C1">
        <w:rPr>
          <w:rStyle w:val="ae"/>
          <w:b w:val="0"/>
          <w:color w:val="000000"/>
        </w:rPr>
        <w:t xml:space="preserve"> </w:t>
      </w:r>
      <w:r w:rsidRPr="00FC06C1">
        <w:rPr>
          <w:rStyle w:val="ae"/>
          <w:b w:val="0"/>
          <w:color w:val="000000"/>
          <w:lang w:val="en-US"/>
        </w:rPr>
        <w:t>VII</w:t>
      </w:r>
      <w:r w:rsidRPr="00FC06C1">
        <w:rPr>
          <w:rStyle w:val="ae"/>
          <w:b w:val="0"/>
          <w:color w:val="000000"/>
        </w:rPr>
        <w:t>. Награждение победителей</w:t>
      </w: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ind w:firstLine="708"/>
        <w:jc w:val="both"/>
        <w:rPr>
          <w:color w:val="000000"/>
        </w:rPr>
      </w:pPr>
      <w:r w:rsidRPr="00FC06C1">
        <w:rPr>
          <w:color w:val="000000"/>
        </w:rPr>
        <w:t>19. После подведения итогов:</w:t>
      </w:r>
    </w:p>
    <w:p w:rsidR="00645E87" w:rsidRPr="00FC06C1" w:rsidRDefault="00645E87" w:rsidP="00645E87">
      <w:pPr>
        <w:pStyle w:val="a3"/>
        <w:spacing w:before="0" w:beforeAutospacing="0" w:after="0"/>
        <w:ind w:firstLine="708"/>
        <w:jc w:val="both"/>
        <w:rPr>
          <w:color w:val="000000"/>
        </w:rPr>
      </w:pPr>
      <w:r w:rsidRPr="00FC06C1">
        <w:rPr>
          <w:color w:val="000000"/>
        </w:rPr>
        <w:t>- участникам Конкурса вручаются благодарственные письма;</w:t>
      </w:r>
    </w:p>
    <w:p w:rsidR="00645E87" w:rsidRPr="00FC06C1" w:rsidRDefault="00645E87" w:rsidP="00645E87">
      <w:pPr>
        <w:pStyle w:val="a3"/>
        <w:spacing w:before="0" w:beforeAutospacing="0" w:after="0"/>
        <w:ind w:firstLine="708"/>
        <w:jc w:val="both"/>
        <w:rPr>
          <w:color w:val="000000"/>
        </w:rPr>
      </w:pPr>
      <w:r w:rsidRPr="00FC06C1">
        <w:rPr>
          <w:color w:val="000000"/>
        </w:rPr>
        <w:t>- победители Конкурса награждаются денежными призами:</w:t>
      </w:r>
    </w:p>
    <w:p w:rsidR="00645E87" w:rsidRPr="00FC06C1" w:rsidRDefault="00645E87" w:rsidP="00645E87">
      <w:pPr>
        <w:pStyle w:val="a3"/>
        <w:spacing w:before="0" w:beforeAutospacing="0" w:after="0"/>
        <w:ind w:left="708" w:firstLine="708"/>
        <w:jc w:val="both"/>
        <w:rPr>
          <w:color w:val="000000"/>
        </w:rPr>
      </w:pPr>
      <w:r w:rsidRPr="00FC06C1">
        <w:rPr>
          <w:color w:val="000000"/>
        </w:rPr>
        <w:t>за 1 место -  3000 рублей;</w:t>
      </w:r>
    </w:p>
    <w:p w:rsidR="00645E87" w:rsidRPr="00FC06C1" w:rsidRDefault="00645E87" w:rsidP="00645E87">
      <w:pPr>
        <w:pStyle w:val="a3"/>
        <w:spacing w:before="0" w:beforeAutospacing="0" w:after="0"/>
        <w:ind w:left="708" w:firstLine="708"/>
        <w:jc w:val="both"/>
        <w:rPr>
          <w:color w:val="000000"/>
        </w:rPr>
      </w:pPr>
      <w:r w:rsidRPr="00FC06C1">
        <w:rPr>
          <w:color w:val="000000"/>
        </w:rPr>
        <w:lastRenderedPageBreak/>
        <w:t>за 2 место – 2000 рублей;</w:t>
      </w:r>
    </w:p>
    <w:p w:rsidR="00645E87" w:rsidRPr="00FC06C1" w:rsidRDefault="00645E87" w:rsidP="00645E87">
      <w:pPr>
        <w:pStyle w:val="a3"/>
        <w:spacing w:before="0" w:beforeAutospacing="0" w:after="0"/>
        <w:ind w:left="708" w:firstLine="708"/>
        <w:jc w:val="both"/>
        <w:rPr>
          <w:color w:val="000000"/>
        </w:rPr>
      </w:pPr>
      <w:r w:rsidRPr="00FC06C1">
        <w:rPr>
          <w:color w:val="000000"/>
        </w:rPr>
        <w:t>за 3 место – 1000 рублей.</w:t>
      </w:r>
    </w:p>
    <w:p w:rsidR="00645E87" w:rsidRPr="00FC06C1" w:rsidRDefault="00645E87" w:rsidP="00645E87">
      <w:pPr>
        <w:pStyle w:val="a3"/>
        <w:spacing w:before="0" w:beforeAutospacing="0" w:after="0"/>
        <w:ind w:firstLine="708"/>
        <w:jc w:val="both"/>
        <w:rPr>
          <w:color w:val="000000"/>
        </w:rPr>
      </w:pPr>
      <w:r w:rsidRPr="00FC06C1">
        <w:rPr>
          <w:color w:val="000000"/>
        </w:rPr>
        <w:t>20. Результаты проведения Конкурса публикуются в общественно-политической  газете Звериноголовского района Курганской области «Звериноголовские вести» и размещаются в информационно-телекоммуникационной сети интернет на официальном сайте Администрации Звериноголовского района.</w:t>
      </w: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center"/>
        <w:rPr>
          <w:color w:val="000000"/>
        </w:rPr>
      </w:pPr>
      <w:r w:rsidRPr="00FC06C1">
        <w:rPr>
          <w:color w:val="000000"/>
        </w:rPr>
        <w:t xml:space="preserve">Раздел </w:t>
      </w:r>
      <w:r w:rsidRPr="00FC06C1">
        <w:rPr>
          <w:color w:val="000000"/>
          <w:lang w:val="en-US"/>
        </w:rPr>
        <w:t>VIII</w:t>
      </w:r>
      <w:r w:rsidRPr="00FC06C1">
        <w:rPr>
          <w:color w:val="000000"/>
        </w:rPr>
        <w:t>. Финансовое обеспечение</w:t>
      </w:r>
    </w:p>
    <w:p w:rsidR="00645E87" w:rsidRPr="00FC06C1" w:rsidRDefault="00645E87" w:rsidP="00645E87">
      <w:pPr>
        <w:pStyle w:val="a3"/>
        <w:spacing w:before="0" w:beforeAutospacing="0" w:after="0"/>
        <w:jc w:val="center"/>
        <w:rPr>
          <w:color w:val="000000"/>
        </w:rPr>
      </w:pPr>
    </w:p>
    <w:p w:rsidR="00645E87" w:rsidRPr="00FC06C1" w:rsidRDefault="00645E87" w:rsidP="00645E87">
      <w:pPr>
        <w:pStyle w:val="35"/>
        <w:ind w:right="69" w:firstLine="708"/>
        <w:jc w:val="both"/>
        <w:rPr>
          <w:rFonts w:ascii="Times New Roman" w:hAnsi="Times New Roman" w:cs="Times New Roman"/>
          <w:bCs/>
          <w:sz w:val="24"/>
          <w:szCs w:val="24"/>
        </w:rPr>
      </w:pPr>
      <w:r w:rsidRPr="00FC06C1">
        <w:rPr>
          <w:rFonts w:ascii="Times New Roman" w:hAnsi="Times New Roman" w:cs="Times New Roman"/>
          <w:color w:val="000000"/>
          <w:sz w:val="24"/>
          <w:szCs w:val="24"/>
        </w:rPr>
        <w:t>21. Финансирование расходов на организацию и п</w:t>
      </w:r>
      <w:r w:rsidRPr="00FC06C1">
        <w:rPr>
          <w:rFonts w:ascii="Times New Roman" w:hAnsi="Times New Roman" w:cs="Times New Roman"/>
          <w:sz w:val="24"/>
          <w:szCs w:val="24"/>
        </w:rPr>
        <w:t xml:space="preserve">роведение Конкурса осуществляется за счет средств Администрации Звериноголовского района в пределах бюджетных ассигнований, предусмотренных в соответствующем финансовом году на реализацию муниципальной программы Звериноголовского района </w:t>
      </w:r>
      <w:r w:rsidRPr="00FC06C1">
        <w:rPr>
          <w:rFonts w:ascii="Times New Roman" w:hAnsi="Times New Roman" w:cs="Times New Roman"/>
          <w:bCs/>
          <w:sz w:val="24"/>
          <w:szCs w:val="24"/>
        </w:rPr>
        <w:t>«О развитии и поддержке малого и среднего предпринимательства в Звериноголовском районе».</w:t>
      </w:r>
    </w:p>
    <w:p w:rsidR="00645E87" w:rsidRPr="00FC06C1" w:rsidRDefault="00645E87" w:rsidP="00645E87">
      <w:pPr>
        <w:pStyle w:val="35"/>
        <w:ind w:right="69" w:firstLine="708"/>
        <w:jc w:val="both"/>
        <w:rPr>
          <w:rFonts w:ascii="Times New Roman" w:hAnsi="Times New Roman" w:cs="Times New Roman"/>
          <w:bCs/>
          <w:sz w:val="24"/>
          <w:szCs w:val="24"/>
        </w:rPr>
      </w:pPr>
    </w:p>
    <w:p w:rsidR="00645E87" w:rsidRPr="00FC06C1" w:rsidRDefault="00645E87" w:rsidP="00645E87">
      <w:pPr>
        <w:pStyle w:val="35"/>
        <w:ind w:right="69" w:firstLine="708"/>
        <w:jc w:val="both"/>
        <w:rPr>
          <w:rFonts w:ascii="Times New Roman" w:hAnsi="Times New Roman" w:cs="Times New Roman"/>
          <w:bCs/>
          <w:sz w:val="24"/>
          <w:szCs w:val="24"/>
        </w:rPr>
      </w:pPr>
    </w:p>
    <w:p w:rsidR="00645E87" w:rsidRPr="00FC06C1" w:rsidRDefault="00645E87" w:rsidP="00645E87">
      <w:pPr>
        <w:pStyle w:val="35"/>
        <w:ind w:right="69"/>
        <w:jc w:val="both"/>
        <w:rPr>
          <w:rFonts w:ascii="Times New Roman" w:hAnsi="Times New Roman" w:cs="Times New Roman"/>
          <w:bCs/>
          <w:sz w:val="24"/>
          <w:szCs w:val="24"/>
        </w:rPr>
      </w:pPr>
      <w:r w:rsidRPr="00FC06C1">
        <w:rPr>
          <w:rFonts w:ascii="Times New Roman" w:hAnsi="Times New Roman" w:cs="Times New Roman"/>
          <w:bCs/>
          <w:sz w:val="24"/>
          <w:szCs w:val="24"/>
        </w:rPr>
        <w:t>Управляющий делами Администрации</w:t>
      </w:r>
    </w:p>
    <w:p w:rsidR="00645E87" w:rsidRPr="00FC06C1" w:rsidRDefault="00645E87" w:rsidP="00645E87">
      <w:pPr>
        <w:pStyle w:val="35"/>
        <w:ind w:right="69"/>
        <w:jc w:val="both"/>
        <w:rPr>
          <w:rFonts w:ascii="Times New Roman" w:hAnsi="Times New Roman" w:cs="Times New Roman"/>
          <w:bCs/>
          <w:sz w:val="24"/>
          <w:szCs w:val="24"/>
        </w:rPr>
      </w:pPr>
      <w:r w:rsidRPr="00FC06C1">
        <w:rPr>
          <w:rFonts w:ascii="Times New Roman" w:hAnsi="Times New Roman" w:cs="Times New Roman"/>
          <w:bCs/>
          <w:sz w:val="24"/>
          <w:szCs w:val="24"/>
        </w:rPr>
        <w:t xml:space="preserve">Звериноголовского района                                                                      А.П.Сердюков              </w:t>
      </w:r>
    </w:p>
    <w:p w:rsidR="00645E87" w:rsidRPr="00FC06C1" w:rsidRDefault="00645E87" w:rsidP="00645E87">
      <w:pPr>
        <w:pStyle w:val="35"/>
        <w:ind w:right="69"/>
        <w:jc w:val="both"/>
        <w:rPr>
          <w:rFonts w:ascii="Times New Roman" w:hAnsi="Times New Roman" w:cs="Times New Roman"/>
          <w:sz w:val="24"/>
          <w:szCs w:val="24"/>
        </w:rPr>
      </w:pPr>
    </w:p>
    <w:p w:rsidR="00645E87" w:rsidRPr="00FC06C1" w:rsidRDefault="00645E87" w:rsidP="00645E87">
      <w:pPr>
        <w:pStyle w:val="35"/>
        <w:ind w:right="69" w:firstLine="708"/>
        <w:jc w:val="both"/>
        <w:rPr>
          <w:rFonts w:ascii="Times New Roman" w:hAnsi="Times New Roman" w:cs="Times New Roman"/>
          <w:sz w:val="24"/>
          <w:szCs w:val="24"/>
        </w:rPr>
      </w:pPr>
    </w:p>
    <w:p w:rsidR="00645E87" w:rsidRPr="00FC06C1" w:rsidRDefault="00645E87" w:rsidP="00645E87">
      <w:pPr>
        <w:pStyle w:val="35"/>
        <w:ind w:right="69" w:firstLine="708"/>
        <w:jc w:val="both"/>
        <w:rPr>
          <w:rFonts w:ascii="Times New Roman" w:hAnsi="Times New Roman" w:cs="Times New Roman"/>
          <w:sz w:val="24"/>
          <w:szCs w:val="24"/>
        </w:rPr>
      </w:pPr>
      <w:r w:rsidRPr="00FC06C1">
        <w:rPr>
          <w:rFonts w:ascii="Times New Roman" w:hAnsi="Times New Roman" w:cs="Times New Roman"/>
          <w:sz w:val="24"/>
          <w:szCs w:val="24"/>
        </w:rPr>
        <w:t xml:space="preserve"> </w:t>
      </w:r>
    </w:p>
    <w:p w:rsidR="00645E87" w:rsidRPr="00FC06C1" w:rsidRDefault="00645E87" w:rsidP="00645E87">
      <w:pPr>
        <w:pStyle w:val="35"/>
        <w:ind w:right="69" w:firstLine="708"/>
        <w:jc w:val="both"/>
        <w:rPr>
          <w:rFonts w:ascii="Times New Roman" w:hAnsi="Times New Roman" w:cs="Times New Roman"/>
          <w:sz w:val="24"/>
          <w:szCs w:val="24"/>
        </w:rPr>
      </w:pPr>
    </w:p>
    <w:p w:rsidR="00645E87" w:rsidRPr="00FC06C1" w:rsidRDefault="00645E87" w:rsidP="00645E87">
      <w:pPr>
        <w:pStyle w:val="35"/>
        <w:ind w:right="69" w:firstLine="708"/>
        <w:jc w:val="both"/>
        <w:rPr>
          <w:rFonts w:ascii="Times New Roman" w:hAnsi="Times New Roman" w:cs="Times New Roman"/>
          <w:sz w:val="24"/>
          <w:szCs w:val="24"/>
        </w:rPr>
      </w:pPr>
    </w:p>
    <w:p w:rsidR="00645E87" w:rsidRPr="00FC06C1" w:rsidRDefault="00645E87" w:rsidP="00645E87">
      <w:pPr>
        <w:pStyle w:val="35"/>
        <w:ind w:right="69" w:firstLine="708"/>
        <w:jc w:val="both"/>
        <w:rPr>
          <w:rFonts w:ascii="Times New Roman" w:hAnsi="Times New Roman" w:cs="Times New Roman"/>
          <w:sz w:val="24"/>
          <w:szCs w:val="24"/>
        </w:rPr>
      </w:pPr>
    </w:p>
    <w:tbl>
      <w:tblPr>
        <w:tblW w:w="0" w:type="auto"/>
        <w:tblInd w:w="4786" w:type="dxa"/>
        <w:tblBorders>
          <w:insideH w:val="single" w:sz="4" w:space="0" w:color="auto"/>
          <w:insideV w:val="single" w:sz="4" w:space="0" w:color="auto"/>
        </w:tblBorders>
        <w:tblLook w:val="04A0"/>
      </w:tblPr>
      <w:tblGrid>
        <w:gridCol w:w="4785"/>
      </w:tblGrid>
      <w:tr w:rsidR="00645E87" w:rsidRPr="00FC06C1" w:rsidTr="00645E87">
        <w:trPr>
          <w:trHeight w:val="1704"/>
        </w:trPr>
        <w:tc>
          <w:tcPr>
            <w:tcW w:w="4785" w:type="dxa"/>
          </w:tcPr>
          <w:p w:rsidR="00645E87" w:rsidRPr="00FC06C1" w:rsidRDefault="00645E87" w:rsidP="00645E87">
            <w:pPr>
              <w:pStyle w:val="a3"/>
              <w:spacing w:before="0" w:beforeAutospacing="0" w:after="0"/>
              <w:jc w:val="both"/>
              <w:rPr>
                <w:color w:val="000000"/>
              </w:rPr>
            </w:pPr>
            <w:proofErr w:type="gramStart"/>
            <w:r w:rsidRPr="00FC06C1">
              <w:rPr>
                <w:color w:val="000000"/>
              </w:rPr>
              <w:t>Приложение к Порядку проведения Конкурса «Лучшее благоустройство прилегающих территории» среди субъектов малого и среднего предпринимательства Звериноголовского района</w:t>
            </w:r>
            <w:proofErr w:type="gramEnd"/>
          </w:p>
        </w:tc>
      </w:tr>
    </w:tbl>
    <w:p w:rsidR="00645E87" w:rsidRPr="00FC06C1" w:rsidRDefault="00645E87" w:rsidP="00645E87">
      <w:pPr>
        <w:jc w:val="both"/>
        <w:rPr>
          <w:sz w:val="24"/>
          <w:szCs w:val="24"/>
        </w:rPr>
      </w:pPr>
      <w:r w:rsidRPr="00FC06C1">
        <w:rPr>
          <w:sz w:val="24"/>
          <w:szCs w:val="24"/>
        </w:rPr>
        <w:t xml:space="preserve">                                                      </w:t>
      </w:r>
    </w:p>
    <w:tbl>
      <w:tblPr>
        <w:tblW w:w="0" w:type="auto"/>
        <w:tblInd w:w="4786" w:type="dxa"/>
        <w:tblBorders>
          <w:insideH w:val="single" w:sz="4" w:space="0" w:color="auto"/>
          <w:insideV w:val="single" w:sz="4" w:space="0" w:color="auto"/>
        </w:tblBorders>
        <w:tblLook w:val="04A0"/>
      </w:tblPr>
      <w:tblGrid>
        <w:gridCol w:w="8613"/>
      </w:tblGrid>
      <w:tr w:rsidR="00645E87" w:rsidRPr="00FC06C1" w:rsidTr="00645E87">
        <w:trPr>
          <w:trHeight w:val="2827"/>
        </w:trPr>
        <w:tc>
          <w:tcPr>
            <w:tcW w:w="5150" w:type="dxa"/>
          </w:tcPr>
          <w:p w:rsidR="00645E87" w:rsidRPr="00FC06C1" w:rsidRDefault="00645E87" w:rsidP="00645E87">
            <w:pPr>
              <w:jc w:val="both"/>
              <w:rPr>
                <w:sz w:val="24"/>
                <w:szCs w:val="24"/>
              </w:rPr>
            </w:pPr>
            <w:proofErr w:type="gramStart"/>
            <w:r w:rsidRPr="00FC06C1">
              <w:rPr>
                <w:sz w:val="24"/>
                <w:szCs w:val="24"/>
              </w:rPr>
              <w:t>Председателю Комиссии по проведению конкурса «Лучшее благоустройство прилегающих территории» среди субъектов малого и среднего предпринимательства Звериноголовского района</w:t>
            </w:r>
            <w:proofErr w:type="gramEnd"/>
          </w:p>
          <w:p w:rsidR="00645E87" w:rsidRPr="00FC06C1" w:rsidRDefault="00645E87" w:rsidP="00645E87">
            <w:pPr>
              <w:jc w:val="both"/>
              <w:rPr>
                <w:sz w:val="24"/>
                <w:szCs w:val="24"/>
              </w:rPr>
            </w:pPr>
            <w:r w:rsidRPr="00FC06C1">
              <w:rPr>
                <w:sz w:val="24"/>
                <w:szCs w:val="24"/>
              </w:rPr>
              <w:t>от__________________________________________________________________________</w:t>
            </w:r>
          </w:p>
          <w:p w:rsidR="00645E87" w:rsidRPr="00FC06C1" w:rsidRDefault="00645E87" w:rsidP="00645E87">
            <w:pPr>
              <w:jc w:val="both"/>
              <w:rPr>
                <w:sz w:val="24"/>
                <w:szCs w:val="24"/>
              </w:rPr>
            </w:pPr>
            <w:r w:rsidRPr="00FC06C1">
              <w:rPr>
                <w:sz w:val="24"/>
                <w:szCs w:val="24"/>
              </w:rPr>
              <w:t>юридический и фактический адрес:_______________________________</w:t>
            </w:r>
          </w:p>
          <w:p w:rsidR="00645E87" w:rsidRPr="00FC06C1" w:rsidRDefault="00645E87" w:rsidP="00645E87">
            <w:pPr>
              <w:jc w:val="both"/>
              <w:rPr>
                <w:sz w:val="24"/>
                <w:szCs w:val="24"/>
              </w:rPr>
            </w:pPr>
            <w:r w:rsidRPr="00FC06C1">
              <w:rPr>
                <w:sz w:val="24"/>
                <w:szCs w:val="24"/>
              </w:rPr>
              <w:t>______________________________________</w:t>
            </w:r>
          </w:p>
          <w:p w:rsidR="00645E87" w:rsidRPr="00FC06C1" w:rsidRDefault="00645E87" w:rsidP="00645E87">
            <w:pPr>
              <w:jc w:val="both"/>
              <w:rPr>
                <w:sz w:val="24"/>
                <w:szCs w:val="24"/>
              </w:rPr>
            </w:pPr>
            <w:r w:rsidRPr="00FC06C1">
              <w:rPr>
                <w:sz w:val="24"/>
                <w:szCs w:val="24"/>
              </w:rPr>
              <w:t xml:space="preserve">телефон_______________________________ </w:t>
            </w:r>
          </w:p>
        </w:tc>
      </w:tr>
    </w:tbl>
    <w:p w:rsidR="00645E87" w:rsidRPr="00FC06C1" w:rsidRDefault="00645E87" w:rsidP="00645E87">
      <w:pPr>
        <w:jc w:val="both"/>
        <w:rPr>
          <w:sz w:val="24"/>
          <w:szCs w:val="24"/>
        </w:rPr>
      </w:pPr>
    </w:p>
    <w:p w:rsidR="00645E87" w:rsidRPr="00FC06C1" w:rsidRDefault="00645E87" w:rsidP="00645E87">
      <w:pPr>
        <w:pStyle w:val="ConsNormal"/>
        <w:ind w:right="0"/>
        <w:jc w:val="right"/>
        <w:rPr>
          <w:rFonts w:ascii="Times New Roman" w:hAnsi="Times New Roman"/>
          <w:sz w:val="24"/>
          <w:szCs w:val="24"/>
        </w:rPr>
      </w:pPr>
    </w:p>
    <w:p w:rsidR="00645E87" w:rsidRPr="00FC06C1" w:rsidRDefault="00645E87" w:rsidP="00645E87">
      <w:pPr>
        <w:pStyle w:val="ConsNonformat"/>
        <w:spacing w:line="360" w:lineRule="auto"/>
        <w:ind w:right="0"/>
        <w:jc w:val="center"/>
        <w:rPr>
          <w:rFonts w:ascii="Times New Roman" w:hAnsi="Times New Roman"/>
          <w:sz w:val="24"/>
          <w:szCs w:val="24"/>
        </w:rPr>
      </w:pPr>
      <w:r w:rsidRPr="00FC06C1">
        <w:rPr>
          <w:rFonts w:ascii="Times New Roman" w:hAnsi="Times New Roman"/>
          <w:sz w:val="24"/>
          <w:szCs w:val="24"/>
        </w:rPr>
        <w:t>ЗАЯВКА</w:t>
      </w:r>
    </w:p>
    <w:p w:rsidR="00645E87" w:rsidRPr="00FC06C1" w:rsidRDefault="00645E87" w:rsidP="00645E87">
      <w:pPr>
        <w:pStyle w:val="ConsNormal"/>
        <w:ind w:right="0" w:firstLine="0"/>
        <w:jc w:val="center"/>
        <w:rPr>
          <w:rFonts w:ascii="Times New Roman" w:hAnsi="Times New Roman"/>
          <w:sz w:val="24"/>
          <w:szCs w:val="24"/>
        </w:rPr>
      </w:pPr>
      <w:r w:rsidRPr="00FC06C1">
        <w:rPr>
          <w:rFonts w:ascii="Times New Roman" w:hAnsi="Times New Roman"/>
          <w:sz w:val="24"/>
          <w:szCs w:val="24"/>
        </w:rPr>
        <w:t xml:space="preserve">на   участие  в  Конкурсе «Лучшее благоустройство </w:t>
      </w:r>
      <w:proofErr w:type="gramStart"/>
      <w:r w:rsidRPr="00FC06C1">
        <w:rPr>
          <w:rFonts w:ascii="Times New Roman" w:hAnsi="Times New Roman"/>
          <w:sz w:val="24"/>
          <w:szCs w:val="24"/>
        </w:rPr>
        <w:t>прилегающих</w:t>
      </w:r>
      <w:proofErr w:type="gramEnd"/>
      <w:r w:rsidRPr="00FC06C1">
        <w:rPr>
          <w:rFonts w:ascii="Times New Roman" w:hAnsi="Times New Roman"/>
          <w:sz w:val="24"/>
          <w:szCs w:val="24"/>
        </w:rPr>
        <w:t xml:space="preserve"> территории» </w:t>
      </w:r>
    </w:p>
    <w:p w:rsidR="00645E87" w:rsidRPr="00FC06C1" w:rsidRDefault="00645E87" w:rsidP="00645E87">
      <w:pPr>
        <w:pStyle w:val="ConsNormal"/>
        <w:ind w:right="0" w:firstLine="0"/>
        <w:jc w:val="center"/>
        <w:rPr>
          <w:rFonts w:ascii="Times New Roman" w:hAnsi="Times New Roman"/>
          <w:sz w:val="24"/>
          <w:szCs w:val="24"/>
        </w:rPr>
      </w:pPr>
      <w:r w:rsidRPr="00FC06C1">
        <w:rPr>
          <w:rFonts w:ascii="Times New Roman" w:hAnsi="Times New Roman"/>
          <w:sz w:val="24"/>
          <w:szCs w:val="24"/>
        </w:rPr>
        <w:t xml:space="preserve"> среди субъектов малого и среднего предпринимательства Звериноголовского района</w:t>
      </w:r>
    </w:p>
    <w:p w:rsidR="00645E87" w:rsidRPr="00FC06C1" w:rsidRDefault="00645E87" w:rsidP="00645E87">
      <w:pPr>
        <w:pStyle w:val="ConsNormal"/>
        <w:ind w:right="0" w:firstLine="0"/>
        <w:jc w:val="both"/>
        <w:rPr>
          <w:rFonts w:ascii="Times New Roman" w:hAnsi="Times New Roman"/>
          <w:sz w:val="24"/>
          <w:szCs w:val="24"/>
        </w:rPr>
      </w:pPr>
    </w:p>
    <w:p w:rsidR="00645E87" w:rsidRPr="00FC06C1" w:rsidRDefault="00645E87" w:rsidP="00645E87">
      <w:pPr>
        <w:pStyle w:val="ConsNonformat"/>
        <w:ind w:right="0"/>
        <w:rPr>
          <w:rFonts w:ascii="Times New Roman" w:hAnsi="Times New Roman"/>
          <w:sz w:val="24"/>
          <w:szCs w:val="24"/>
        </w:rPr>
      </w:pPr>
      <w:r w:rsidRPr="00FC06C1">
        <w:rPr>
          <w:rFonts w:ascii="Times New Roman" w:hAnsi="Times New Roman"/>
          <w:sz w:val="24"/>
          <w:szCs w:val="24"/>
        </w:rPr>
        <w:t>Прошу включить __________________________________________________________________________________________________________________________________________________________,</w:t>
      </w:r>
    </w:p>
    <w:p w:rsidR="00645E87" w:rsidRPr="00FC06C1" w:rsidRDefault="00645E87" w:rsidP="00645E87">
      <w:pPr>
        <w:pStyle w:val="ConsNonformat"/>
        <w:ind w:right="0"/>
        <w:jc w:val="center"/>
        <w:rPr>
          <w:rFonts w:ascii="Times New Roman" w:hAnsi="Times New Roman"/>
          <w:sz w:val="24"/>
          <w:szCs w:val="24"/>
        </w:rPr>
      </w:pPr>
      <w:r w:rsidRPr="00FC06C1">
        <w:rPr>
          <w:rFonts w:ascii="Times New Roman" w:hAnsi="Times New Roman"/>
          <w:sz w:val="24"/>
          <w:szCs w:val="24"/>
        </w:rPr>
        <w:t>(наименование организации, ф.и.о. индивидуального предпринимателя)</w:t>
      </w:r>
    </w:p>
    <w:p w:rsidR="00645E87" w:rsidRPr="00FC06C1" w:rsidRDefault="00645E87" w:rsidP="00645E87">
      <w:pPr>
        <w:pStyle w:val="ConsNonformat"/>
        <w:ind w:right="0"/>
        <w:rPr>
          <w:rFonts w:ascii="Times New Roman" w:hAnsi="Times New Roman"/>
          <w:sz w:val="24"/>
          <w:szCs w:val="24"/>
        </w:rPr>
      </w:pPr>
      <w:r w:rsidRPr="00FC06C1">
        <w:rPr>
          <w:rFonts w:ascii="Times New Roman" w:hAnsi="Times New Roman"/>
          <w:sz w:val="24"/>
          <w:szCs w:val="24"/>
        </w:rPr>
        <w:t>объект_____________________________________________________________________________________________________________________________________________________,</w:t>
      </w:r>
    </w:p>
    <w:p w:rsidR="00645E87" w:rsidRPr="00FC06C1" w:rsidRDefault="00645E87" w:rsidP="00645E87">
      <w:pPr>
        <w:pStyle w:val="ConsNonformat"/>
        <w:ind w:right="0" w:firstLine="709"/>
        <w:jc w:val="center"/>
        <w:rPr>
          <w:rFonts w:ascii="Times New Roman" w:hAnsi="Times New Roman"/>
          <w:sz w:val="24"/>
          <w:szCs w:val="24"/>
        </w:rPr>
      </w:pPr>
    </w:p>
    <w:p w:rsidR="00645E87" w:rsidRPr="00FC06C1" w:rsidRDefault="00645E87" w:rsidP="00645E87">
      <w:pPr>
        <w:pStyle w:val="ConsNonformat"/>
        <w:spacing w:line="360" w:lineRule="auto"/>
        <w:ind w:right="0"/>
        <w:rPr>
          <w:rFonts w:ascii="Times New Roman" w:hAnsi="Times New Roman"/>
          <w:sz w:val="24"/>
          <w:szCs w:val="24"/>
        </w:rPr>
      </w:pPr>
      <w:proofErr w:type="gramStart"/>
      <w:r w:rsidRPr="00FC06C1">
        <w:rPr>
          <w:rFonts w:ascii="Times New Roman" w:hAnsi="Times New Roman"/>
          <w:sz w:val="24"/>
          <w:szCs w:val="24"/>
        </w:rPr>
        <w:t>расположенный</w:t>
      </w:r>
      <w:proofErr w:type="gramEnd"/>
      <w:r w:rsidRPr="00FC06C1">
        <w:rPr>
          <w:rFonts w:ascii="Times New Roman" w:hAnsi="Times New Roman"/>
          <w:sz w:val="24"/>
          <w:szCs w:val="24"/>
        </w:rPr>
        <w:t>,  по адресу: _________________________________________________________</w:t>
      </w:r>
    </w:p>
    <w:p w:rsidR="00645E87" w:rsidRPr="00FC06C1" w:rsidRDefault="00645E87" w:rsidP="00645E87">
      <w:pPr>
        <w:pStyle w:val="ConsNormal"/>
        <w:ind w:right="0" w:firstLine="0"/>
        <w:rPr>
          <w:rFonts w:ascii="Times New Roman" w:hAnsi="Times New Roman"/>
          <w:sz w:val="24"/>
          <w:szCs w:val="24"/>
        </w:rPr>
      </w:pPr>
      <w:r w:rsidRPr="00FC06C1">
        <w:rPr>
          <w:rFonts w:ascii="Times New Roman" w:hAnsi="Times New Roman"/>
          <w:sz w:val="24"/>
          <w:szCs w:val="24"/>
        </w:rPr>
        <w:t xml:space="preserve">в перечень участников Конкурса «Лучшее благоустройство прилегающих территории»  </w:t>
      </w:r>
    </w:p>
    <w:p w:rsidR="00645E87" w:rsidRPr="00FC06C1" w:rsidRDefault="00645E87" w:rsidP="00645E87">
      <w:pPr>
        <w:pStyle w:val="ConsNonformat"/>
        <w:ind w:right="0"/>
        <w:jc w:val="both"/>
        <w:rPr>
          <w:rFonts w:ascii="Times New Roman" w:hAnsi="Times New Roman"/>
          <w:sz w:val="24"/>
          <w:szCs w:val="24"/>
        </w:rPr>
      </w:pPr>
      <w:r w:rsidRPr="00FC06C1">
        <w:rPr>
          <w:rFonts w:ascii="Times New Roman" w:hAnsi="Times New Roman"/>
          <w:sz w:val="24"/>
          <w:szCs w:val="24"/>
        </w:rPr>
        <w:t xml:space="preserve">                                               </w:t>
      </w:r>
    </w:p>
    <w:p w:rsidR="00645E87" w:rsidRPr="00FC06C1" w:rsidRDefault="00645E87" w:rsidP="00645E87">
      <w:pPr>
        <w:pStyle w:val="ConsNonformat"/>
        <w:spacing w:line="360" w:lineRule="auto"/>
        <w:ind w:right="0"/>
        <w:rPr>
          <w:rFonts w:ascii="Times New Roman" w:hAnsi="Times New Roman"/>
          <w:sz w:val="24"/>
          <w:szCs w:val="24"/>
        </w:rPr>
      </w:pPr>
    </w:p>
    <w:p w:rsidR="00645E87" w:rsidRPr="00FC06C1" w:rsidRDefault="00645E87" w:rsidP="00645E87">
      <w:pPr>
        <w:pStyle w:val="ConsNonformat"/>
        <w:spacing w:line="360" w:lineRule="auto"/>
        <w:ind w:right="0"/>
        <w:rPr>
          <w:rFonts w:ascii="Times New Roman" w:hAnsi="Times New Roman"/>
          <w:sz w:val="24"/>
          <w:szCs w:val="24"/>
        </w:rPr>
      </w:pPr>
    </w:p>
    <w:p w:rsidR="00645E87" w:rsidRPr="00FC06C1" w:rsidRDefault="00645E87" w:rsidP="00645E87">
      <w:pPr>
        <w:pStyle w:val="ConsNonformat"/>
        <w:ind w:right="0"/>
        <w:rPr>
          <w:rFonts w:ascii="Times New Roman" w:hAnsi="Times New Roman"/>
          <w:sz w:val="24"/>
          <w:szCs w:val="24"/>
        </w:rPr>
      </w:pPr>
      <w:r w:rsidRPr="00FC06C1">
        <w:rPr>
          <w:rFonts w:ascii="Times New Roman" w:hAnsi="Times New Roman"/>
          <w:sz w:val="24"/>
          <w:szCs w:val="24"/>
        </w:rPr>
        <w:t>Подпись руководителя организации</w:t>
      </w:r>
    </w:p>
    <w:p w:rsidR="00645E87" w:rsidRPr="00FC06C1" w:rsidRDefault="00645E87" w:rsidP="00645E87">
      <w:pPr>
        <w:pStyle w:val="ConsNonformat"/>
        <w:ind w:right="0"/>
        <w:rPr>
          <w:rFonts w:ascii="Times New Roman" w:hAnsi="Times New Roman"/>
          <w:sz w:val="24"/>
          <w:szCs w:val="24"/>
        </w:rPr>
      </w:pPr>
      <w:r w:rsidRPr="00FC06C1">
        <w:rPr>
          <w:rFonts w:ascii="Times New Roman" w:hAnsi="Times New Roman"/>
          <w:sz w:val="24"/>
          <w:szCs w:val="24"/>
        </w:rPr>
        <w:t>(индивидуального предпринимателя)   ____________________   Дата_________________</w:t>
      </w:r>
    </w:p>
    <w:p w:rsidR="00645E87" w:rsidRPr="00FC06C1" w:rsidRDefault="00645E87" w:rsidP="00645E87">
      <w:pPr>
        <w:pStyle w:val="ConsNonformat"/>
        <w:ind w:right="0"/>
        <w:rPr>
          <w:rFonts w:ascii="Times New Roman" w:hAnsi="Times New Roman"/>
          <w:sz w:val="24"/>
          <w:szCs w:val="24"/>
        </w:rPr>
      </w:pPr>
    </w:p>
    <w:p w:rsidR="00645E87" w:rsidRPr="00FC06C1" w:rsidRDefault="00645E87" w:rsidP="00645E87">
      <w:pPr>
        <w:pStyle w:val="ConsNonformat"/>
        <w:ind w:right="0"/>
        <w:rPr>
          <w:rFonts w:ascii="Times New Roman" w:hAnsi="Times New Roman"/>
          <w:sz w:val="24"/>
          <w:szCs w:val="24"/>
        </w:rPr>
      </w:pPr>
    </w:p>
    <w:p w:rsidR="00645E87" w:rsidRPr="00FC06C1" w:rsidRDefault="00645E87" w:rsidP="00645E87">
      <w:pPr>
        <w:pStyle w:val="ConsNonformat"/>
        <w:ind w:right="0"/>
        <w:jc w:val="center"/>
        <w:rPr>
          <w:rFonts w:ascii="Times New Roman" w:hAnsi="Times New Roman"/>
          <w:sz w:val="24"/>
          <w:szCs w:val="24"/>
        </w:rPr>
      </w:pPr>
      <w:r w:rsidRPr="00FC06C1">
        <w:rPr>
          <w:rFonts w:ascii="Times New Roman" w:hAnsi="Times New Roman"/>
          <w:sz w:val="24"/>
          <w:szCs w:val="24"/>
        </w:rPr>
        <w:t>МП</w:t>
      </w:r>
    </w:p>
    <w:p w:rsidR="00645E87" w:rsidRPr="00FC06C1" w:rsidRDefault="00645E87" w:rsidP="00645E87">
      <w:pPr>
        <w:pStyle w:val="ConsNonformat"/>
        <w:ind w:right="0"/>
        <w:jc w:val="center"/>
        <w:rPr>
          <w:rFonts w:ascii="Times New Roman" w:hAnsi="Times New Roman"/>
          <w:sz w:val="24"/>
          <w:szCs w:val="24"/>
        </w:rPr>
      </w:pPr>
      <w:r w:rsidRPr="00FC06C1">
        <w:rPr>
          <w:rFonts w:ascii="Times New Roman" w:hAnsi="Times New Roman"/>
          <w:sz w:val="24"/>
          <w:szCs w:val="24"/>
        </w:rPr>
        <w:t>(при наличии)</w:t>
      </w:r>
    </w:p>
    <w:p w:rsidR="00645E87" w:rsidRPr="00FC06C1" w:rsidRDefault="00645E87" w:rsidP="00645E87">
      <w:pPr>
        <w:pStyle w:val="ConsNonformat"/>
        <w:ind w:right="0"/>
        <w:jc w:val="center"/>
        <w:rPr>
          <w:rFonts w:ascii="Times New Roman" w:hAnsi="Times New Roman"/>
          <w:sz w:val="24"/>
          <w:szCs w:val="24"/>
        </w:rPr>
      </w:pPr>
    </w:p>
    <w:p w:rsidR="00645E87" w:rsidRPr="00FC06C1" w:rsidRDefault="00645E87" w:rsidP="00645E87">
      <w:pPr>
        <w:pStyle w:val="ConsNonformat"/>
        <w:ind w:right="0"/>
        <w:jc w:val="center"/>
        <w:rPr>
          <w:rFonts w:ascii="Times New Roman" w:hAnsi="Times New Roman"/>
          <w:sz w:val="24"/>
          <w:szCs w:val="24"/>
        </w:rPr>
      </w:pPr>
    </w:p>
    <w:p w:rsidR="00645E87" w:rsidRPr="00FC06C1" w:rsidRDefault="00645E87" w:rsidP="00645E87">
      <w:pPr>
        <w:pStyle w:val="ConsNonformat"/>
        <w:ind w:right="0"/>
        <w:jc w:val="center"/>
        <w:rPr>
          <w:rFonts w:ascii="Times New Roman" w:hAnsi="Times New Roman"/>
          <w:sz w:val="24"/>
          <w:szCs w:val="24"/>
        </w:rPr>
      </w:pPr>
    </w:p>
    <w:p w:rsidR="00645E87" w:rsidRPr="00FC06C1" w:rsidRDefault="00645E87" w:rsidP="00645E87">
      <w:pPr>
        <w:pStyle w:val="ConsNonformat"/>
        <w:ind w:right="0"/>
        <w:jc w:val="center"/>
        <w:rPr>
          <w:rFonts w:ascii="Times New Roman" w:hAnsi="Times New Roman"/>
          <w:sz w:val="24"/>
          <w:szCs w:val="24"/>
        </w:rPr>
      </w:pPr>
    </w:p>
    <w:tbl>
      <w:tblPr>
        <w:tblW w:w="0" w:type="auto"/>
        <w:tblInd w:w="4928" w:type="dxa"/>
        <w:tblBorders>
          <w:insideH w:val="single" w:sz="4" w:space="0" w:color="auto"/>
          <w:insideV w:val="single" w:sz="4" w:space="0" w:color="auto"/>
        </w:tblBorders>
        <w:tblLook w:val="04A0"/>
      </w:tblPr>
      <w:tblGrid>
        <w:gridCol w:w="4643"/>
      </w:tblGrid>
      <w:tr w:rsidR="00645E87" w:rsidRPr="00FC06C1" w:rsidTr="00645E87">
        <w:trPr>
          <w:trHeight w:val="1700"/>
        </w:trPr>
        <w:tc>
          <w:tcPr>
            <w:tcW w:w="4643" w:type="dxa"/>
          </w:tcPr>
          <w:p w:rsidR="00645E87" w:rsidRPr="00FC06C1" w:rsidRDefault="00645E87" w:rsidP="00645E87">
            <w:pPr>
              <w:jc w:val="both"/>
              <w:rPr>
                <w:sz w:val="24"/>
                <w:szCs w:val="24"/>
              </w:rPr>
            </w:pPr>
            <w:proofErr w:type="gramStart"/>
            <w:r w:rsidRPr="00FC06C1">
              <w:rPr>
                <w:sz w:val="24"/>
                <w:szCs w:val="24"/>
              </w:rPr>
              <w:lastRenderedPageBreak/>
              <w:t xml:space="preserve">Приложение  2 к постановлению Администрации Звериноголовского района от  27 мая 2019 года № 166 </w:t>
            </w:r>
            <w:r w:rsidRPr="00FC06C1">
              <w:rPr>
                <w:color w:val="000000"/>
                <w:sz w:val="24"/>
                <w:szCs w:val="24"/>
              </w:rPr>
              <w:t>«О проведении Конкурса «</w:t>
            </w:r>
            <w:r w:rsidRPr="00FC06C1">
              <w:rPr>
                <w:sz w:val="24"/>
                <w:szCs w:val="24"/>
              </w:rPr>
              <w:t xml:space="preserve">Лучшее благоустройство прилегающих территории» </w:t>
            </w:r>
            <w:r w:rsidRPr="00FC06C1">
              <w:rPr>
                <w:color w:val="000000"/>
                <w:sz w:val="24"/>
                <w:szCs w:val="24"/>
              </w:rPr>
              <w:t xml:space="preserve">среди субъектов малого и среднего предпринимательства Звериноголовского района» </w:t>
            </w:r>
            <w:proofErr w:type="gramEnd"/>
          </w:p>
          <w:p w:rsidR="00645E87" w:rsidRPr="00FC06C1" w:rsidRDefault="00645E87" w:rsidP="00645E87">
            <w:pPr>
              <w:jc w:val="both"/>
              <w:rPr>
                <w:sz w:val="24"/>
                <w:szCs w:val="24"/>
              </w:rPr>
            </w:pPr>
          </w:p>
        </w:tc>
      </w:tr>
    </w:tbl>
    <w:p w:rsidR="00645E87" w:rsidRPr="00FC06C1" w:rsidRDefault="00645E87" w:rsidP="00645E87">
      <w:pPr>
        <w:jc w:val="both"/>
        <w:rPr>
          <w:sz w:val="24"/>
          <w:szCs w:val="24"/>
        </w:rPr>
      </w:pPr>
    </w:p>
    <w:p w:rsidR="00645E87" w:rsidRPr="00FC06C1" w:rsidRDefault="00645E87" w:rsidP="00645E87">
      <w:pPr>
        <w:jc w:val="both"/>
        <w:rPr>
          <w:sz w:val="24"/>
          <w:szCs w:val="24"/>
        </w:rPr>
      </w:pPr>
    </w:p>
    <w:p w:rsidR="00645E87" w:rsidRPr="00FC06C1" w:rsidRDefault="00645E87" w:rsidP="00645E87">
      <w:pPr>
        <w:pStyle w:val="a3"/>
        <w:spacing w:before="0" w:beforeAutospacing="0" w:after="0"/>
        <w:jc w:val="center"/>
        <w:rPr>
          <w:bCs/>
          <w:color w:val="000000"/>
        </w:rPr>
      </w:pPr>
      <w:r w:rsidRPr="00FC06C1">
        <w:rPr>
          <w:bCs/>
          <w:color w:val="000000"/>
        </w:rPr>
        <w:t>СОСТАВ</w:t>
      </w:r>
    </w:p>
    <w:p w:rsidR="00645E87" w:rsidRPr="00FC06C1" w:rsidRDefault="00645E87" w:rsidP="00645E87">
      <w:pPr>
        <w:pStyle w:val="a3"/>
        <w:spacing w:before="0" w:beforeAutospacing="0" w:after="0"/>
        <w:jc w:val="center"/>
        <w:rPr>
          <w:bCs/>
          <w:color w:val="000000"/>
        </w:rPr>
      </w:pPr>
      <w:r w:rsidRPr="00FC06C1">
        <w:rPr>
          <w:bCs/>
          <w:color w:val="000000"/>
        </w:rPr>
        <w:br/>
        <w:t xml:space="preserve">комиссии по проведению конкурса </w:t>
      </w:r>
    </w:p>
    <w:p w:rsidR="00645E87" w:rsidRPr="00FC06C1" w:rsidRDefault="00645E87" w:rsidP="00645E87">
      <w:pPr>
        <w:pStyle w:val="a3"/>
        <w:spacing w:before="0" w:beforeAutospacing="0" w:after="0"/>
        <w:jc w:val="center"/>
      </w:pPr>
      <w:r w:rsidRPr="00FC06C1">
        <w:t xml:space="preserve">«Лучшее благоустройство прилегающей территории» </w:t>
      </w:r>
    </w:p>
    <w:p w:rsidR="00645E87" w:rsidRPr="00FC06C1" w:rsidRDefault="00645E87" w:rsidP="00645E87">
      <w:pPr>
        <w:pStyle w:val="a3"/>
        <w:spacing w:before="0" w:beforeAutospacing="0" w:after="0"/>
        <w:jc w:val="center"/>
      </w:pPr>
      <w:r w:rsidRPr="00FC06C1">
        <w:t>среди субъектов малого и среднего предпринимательства  Звериноголовского района</w:t>
      </w:r>
    </w:p>
    <w:p w:rsidR="00645E87" w:rsidRPr="00FC06C1" w:rsidRDefault="00645E87" w:rsidP="00645E87">
      <w:pPr>
        <w:pStyle w:val="a3"/>
        <w:spacing w:before="0" w:beforeAutospacing="0" w:after="0"/>
        <w:jc w:val="center"/>
        <w:rPr>
          <w:color w:val="000000"/>
        </w:rPr>
      </w:pPr>
    </w:p>
    <w:tbl>
      <w:tblPr>
        <w:tblW w:w="9802" w:type="dxa"/>
        <w:tblCellSpacing w:w="0" w:type="dxa"/>
        <w:tblCellMar>
          <w:top w:w="105" w:type="dxa"/>
          <w:left w:w="105" w:type="dxa"/>
          <w:bottom w:w="105" w:type="dxa"/>
          <w:right w:w="105" w:type="dxa"/>
        </w:tblCellMar>
        <w:tblLook w:val="0000"/>
      </w:tblPr>
      <w:tblGrid>
        <w:gridCol w:w="2980"/>
        <w:gridCol w:w="6822"/>
      </w:tblGrid>
      <w:tr w:rsidR="00645E87" w:rsidRPr="00FC06C1" w:rsidTr="00645E87">
        <w:trPr>
          <w:trHeight w:val="216"/>
          <w:tblCellSpacing w:w="0" w:type="dxa"/>
        </w:trPr>
        <w:tc>
          <w:tcPr>
            <w:tcW w:w="1520" w:type="pct"/>
            <w:shd w:val="clear" w:color="auto" w:fill="auto"/>
          </w:tcPr>
          <w:p w:rsidR="00645E87" w:rsidRPr="00FC06C1" w:rsidRDefault="00645E87" w:rsidP="00645E87">
            <w:pPr>
              <w:pStyle w:val="a3"/>
              <w:spacing w:before="0" w:beforeAutospacing="0" w:after="0"/>
              <w:jc w:val="both"/>
              <w:rPr>
                <w:color w:val="000000"/>
              </w:rPr>
            </w:pPr>
            <w:r w:rsidRPr="00FC06C1">
              <w:rPr>
                <w:rStyle w:val="ae"/>
                <w:b w:val="0"/>
                <w:color w:val="000000"/>
              </w:rPr>
              <w:t>Председатель комиссии:</w:t>
            </w:r>
            <w:r w:rsidRPr="00FC06C1">
              <w:rPr>
                <w:color w:val="000000"/>
              </w:rPr>
              <w:t xml:space="preserve"> </w:t>
            </w:r>
          </w:p>
        </w:tc>
        <w:tc>
          <w:tcPr>
            <w:tcW w:w="3480" w:type="pct"/>
            <w:shd w:val="clear" w:color="auto" w:fill="auto"/>
          </w:tcPr>
          <w:p w:rsidR="00645E87" w:rsidRPr="00FC06C1" w:rsidRDefault="00645E87" w:rsidP="00645E87">
            <w:pPr>
              <w:jc w:val="both"/>
              <w:rPr>
                <w:color w:val="000000"/>
                <w:sz w:val="24"/>
                <w:szCs w:val="24"/>
              </w:rPr>
            </w:pPr>
            <w:r w:rsidRPr="00FC06C1">
              <w:rPr>
                <w:color w:val="000000"/>
                <w:sz w:val="24"/>
                <w:szCs w:val="24"/>
              </w:rPr>
              <w:t> </w:t>
            </w:r>
          </w:p>
        </w:tc>
      </w:tr>
      <w:tr w:rsidR="00645E87" w:rsidRPr="00FC06C1" w:rsidTr="00645E87">
        <w:trPr>
          <w:trHeight w:val="2798"/>
          <w:tblCellSpacing w:w="0" w:type="dxa"/>
        </w:trPr>
        <w:tc>
          <w:tcPr>
            <w:tcW w:w="1520" w:type="pct"/>
            <w:shd w:val="clear" w:color="auto" w:fill="auto"/>
          </w:tcPr>
          <w:p w:rsidR="00645E87" w:rsidRPr="00FC06C1" w:rsidRDefault="00645E87" w:rsidP="00645E87">
            <w:pPr>
              <w:pStyle w:val="a3"/>
              <w:spacing w:before="0" w:beforeAutospacing="0" w:after="0"/>
              <w:jc w:val="both"/>
              <w:rPr>
                <w:color w:val="000000"/>
              </w:rPr>
            </w:pPr>
            <w:r w:rsidRPr="00FC06C1">
              <w:rPr>
                <w:color w:val="000000"/>
              </w:rPr>
              <w:t>Свалова С.Н.</w:t>
            </w: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rPr>
                <w:color w:val="000000"/>
              </w:rPr>
            </w:pPr>
            <w:r w:rsidRPr="00FC06C1">
              <w:rPr>
                <w:color w:val="000000"/>
              </w:rPr>
              <w:t>Заместитель председателя</w:t>
            </w:r>
          </w:p>
          <w:p w:rsidR="00645E87" w:rsidRPr="00FC06C1" w:rsidRDefault="00645E87" w:rsidP="00645E87">
            <w:pPr>
              <w:pStyle w:val="a3"/>
              <w:spacing w:before="0" w:beforeAutospacing="0" w:after="0"/>
              <w:jc w:val="both"/>
              <w:rPr>
                <w:color w:val="000000"/>
              </w:rPr>
            </w:pPr>
            <w:r w:rsidRPr="00FC06C1">
              <w:rPr>
                <w:color w:val="000000"/>
              </w:rPr>
              <w:t>комиссии:</w:t>
            </w: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rPr>
                <w:color w:val="000000"/>
              </w:rPr>
            </w:pPr>
            <w:r w:rsidRPr="00FC06C1">
              <w:rPr>
                <w:color w:val="000000"/>
              </w:rPr>
              <w:t>Захаров Ю.П.</w:t>
            </w:r>
          </w:p>
          <w:p w:rsidR="00645E87" w:rsidRPr="00FC06C1" w:rsidRDefault="00645E87" w:rsidP="00645E87">
            <w:pPr>
              <w:pStyle w:val="a3"/>
              <w:spacing w:before="0" w:beforeAutospacing="0" w:after="0"/>
              <w:jc w:val="both"/>
              <w:rPr>
                <w:color w:val="000000"/>
              </w:rPr>
            </w:pPr>
          </w:p>
        </w:tc>
        <w:tc>
          <w:tcPr>
            <w:tcW w:w="3480" w:type="pct"/>
            <w:shd w:val="clear" w:color="auto" w:fill="auto"/>
          </w:tcPr>
          <w:p w:rsidR="00645E87" w:rsidRPr="00FC06C1" w:rsidRDefault="00645E87" w:rsidP="00645E87">
            <w:pPr>
              <w:pStyle w:val="a3"/>
              <w:spacing w:before="0" w:beforeAutospacing="0" w:after="0"/>
              <w:jc w:val="both"/>
            </w:pPr>
            <w:r w:rsidRPr="00FC06C1">
              <w:rPr>
                <w:color w:val="000000"/>
              </w:rPr>
              <w:t xml:space="preserve">- </w:t>
            </w:r>
            <w:proofErr w:type="gramStart"/>
            <w:r w:rsidRPr="00FC06C1">
              <w:rPr>
                <w:color w:val="000000"/>
              </w:rPr>
              <w:t>Исполняющий</w:t>
            </w:r>
            <w:proofErr w:type="gramEnd"/>
            <w:r w:rsidRPr="00FC06C1">
              <w:rPr>
                <w:color w:val="000000"/>
              </w:rPr>
              <w:t xml:space="preserve"> обязанности первого заместителя Главы Администрации </w:t>
            </w:r>
            <w:r w:rsidRPr="00FC06C1">
              <w:t xml:space="preserve">Звериноголовского района </w:t>
            </w: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pPr>
            <w:r w:rsidRPr="00FC06C1">
              <w:rPr>
                <w:color w:val="000000"/>
              </w:rPr>
              <w:t xml:space="preserve">-  заместитель Главы Администрации </w:t>
            </w:r>
            <w:r w:rsidRPr="00FC06C1">
              <w:t xml:space="preserve">Звериноголовского района </w:t>
            </w:r>
          </w:p>
          <w:p w:rsidR="00645E87" w:rsidRPr="00FC06C1" w:rsidRDefault="00645E87" w:rsidP="00645E87">
            <w:pPr>
              <w:pStyle w:val="a3"/>
              <w:spacing w:before="0" w:beforeAutospacing="0" w:after="0"/>
              <w:jc w:val="both"/>
              <w:rPr>
                <w:color w:val="000000"/>
              </w:rPr>
            </w:pPr>
            <w:r w:rsidRPr="00FC06C1">
              <w:t>-  начальник отдела строительства и жилищно-коммунального хозяйства</w:t>
            </w:r>
            <w:r w:rsidRPr="00FC06C1">
              <w:rPr>
                <w:color w:val="000000"/>
              </w:rPr>
              <w:t xml:space="preserve"> Администрации </w:t>
            </w:r>
            <w:r w:rsidRPr="00FC06C1">
              <w:t>Звериноголовского района</w:t>
            </w:r>
            <w:r w:rsidRPr="00FC06C1">
              <w:rPr>
                <w:color w:val="000000"/>
              </w:rPr>
              <w:t>;</w:t>
            </w:r>
          </w:p>
          <w:p w:rsidR="00645E87" w:rsidRPr="00FC06C1" w:rsidRDefault="00645E87" w:rsidP="00645E87">
            <w:pPr>
              <w:pStyle w:val="a3"/>
              <w:spacing w:before="0" w:beforeAutospacing="0" w:after="0"/>
              <w:jc w:val="both"/>
              <w:rPr>
                <w:color w:val="000000"/>
              </w:rPr>
            </w:pPr>
          </w:p>
        </w:tc>
      </w:tr>
      <w:tr w:rsidR="00645E87" w:rsidRPr="00FC06C1" w:rsidTr="00645E87">
        <w:trPr>
          <w:trHeight w:val="225"/>
          <w:tblCellSpacing w:w="0" w:type="dxa"/>
        </w:trPr>
        <w:tc>
          <w:tcPr>
            <w:tcW w:w="1520" w:type="pct"/>
            <w:shd w:val="clear" w:color="auto" w:fill="auto"/>
          </w:tcPr>
          <w:p w:rsidR="00645E87" w:rsidRPr="00FC06C1" w:rsidRDefault="00645E87" w:rsidP="00645E87">
            <w:pPr>
              <w:pStyle w:val="a3"/>
              <w:spacing w:before="0" w:beforeAutospacing="0" w:after="0"/>
              <w:jc w:val="both"/>
              <w:rPr>
                <w:color w:val="000000"/>
              </w:rPr>
            </w:pPr>
            <w:r w:rsidRPr="00FC06C1">
              <w:rPr>
                <w:rStyle w:val="ae"/>
                <w:b w:val="0"/>
                <w:color w:val="000000"/>
              </w:rPr>
              <w:t>Секретарь комиссии:</w:t>
            </w:r>
            <w:r w:rsidRPr="00FC06C1">
              <w:rPr>
                <w:color w:val="000000"/>
              </w:rPr>
              <w:t xml:space="preserve"> </w:t>
            </w:r>
          </w:p>
        </w:tc>
        <w:tc>
          <w:tcPr>
            <w:tcW w:w="3480" w:type="pct"/>
            <w:shd w:val="clear" w:color="auto" w:fill="auto"/>
          </w:tcPr>
          <w:p w:rsidR="00645E87" w:rsidRPr="00FC06C1" w:rsidRDefault="00645E87" w:rsidP="00645E87">
            <w:pPr>
              <w:jc w:val="both"/>
              <w:rPr>
                <w:color w:val="000000"/>
                <w:sz w:val="24"/>
                <w:szCs w:val="24"/>
              </w:rPr>
            </w:pPr>
            <w:r w:rsidRPr="00FC06C1">
              <w:rPr>
                <w:color w:val="000000"/>
                <w:sz w:val="24"/>
                <w:szCs w:val="24"/>
              </w:rPr>
              <w:t> </w:t>
            </w:r>
          </w:p>
        </w:tc>
      </w:tr>
      <w:tr w:rsidR="00645E87" w:rsidRPr="00FC06C1" w:rsidTr="00645E87">
        <w:trPr>
          <w:trHeight w:val="1137"/>
          <w:tblCellSpacing w:w="0" w:type="dxa"/>
        </w:trPr>
        <w:tc>
          <w:tcPr>
            <w:tcW w:w="1520" w:type="pct"/>
            <w:shd w:val="clear" w:color="auto" w:fill="auto"/>
          </w:tcPr>
          <w:p w:rsidR="00645E87" w:rsidRPr="00FC06C1" w:rsidRDefault="00645E87" w:rsidP="00645E87">
            <w:pPr>
              <w:pStyle w:val="a3"/>
              <w:spacing w:before="0" w:beforeAutospacing="0" w:after="0"/>
              <w:jc w:val="both"/>
              <w:rPr>
                <w:color w:val="000000"/>
              </w:rPr>
            </w:pPr>
            <w:proofErr w:type="spellStart"/>
            <w:r w:rsidRPr="00FC06C1">
              <w:rPr>
                <w:color w:val="000000"/>
              </w:rPr>
              <w:t>Маханова</w:t>
            </w:r>
            <w:proofErr w:type="spellEnd"/>
            <w:r w:rsidRPr="00FC06C1">
              <w:rPr>
                <w:color w:val="000000"/>
              </w:rPr>
              <w:t xml:space="preserve"> А.А.</w:t>
            </w: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rPr>
                <w:color w:val="000000"/>
              </w:rPr>
            </w:pPr>
            <w:r w:rsidRPr="00FC06C1">
              <w:rPr>
                <w:rStyle w:val="ae"/>
                <w:b w:val="0"/>
                <w:color w:val="000000"/>
              </w:rPr>
              <w:t>Члены комиссии:</w:t>
            </w:r>
            <w:r w:rsidRPr="00FC06C1">
              <w:rPr>
                <w:color w:val="000000"/>
              </w:rPr>
              <w:t xml:space="preserve"> </w:t>
            </w:r>
          </w:p>
        </w:tc>
        <w:tc>
          <w:tcPr>
            <w:tcW w:w="3480" w:type="pct"/>
            <w:shd w:val="clear" w:color="auto" w:fill="auto"/>
          </w:tcPr>
          <w:p w:rsidR="00645E87" w:rsidRPr="00FC06C1" w:rsidRDefault="00645E87" w:rsidP="00645E87">
            <w:pPr>
              <w:pStyle w:val="a3"/>
              <w:spacing w:before="0" w:beforeAutospacing="0" w:after="0"/>
              <w:jc w:val="both"/>
              <w:rPr>
                <w:color w:val="000000"/>
              </w:rPr>
            </w:pPr>
            <w:r w:rsidRPr="00FC06C1">
              <w:rPr>
                <w:color w:val="000000"/>
              </w:rPr>
              <w:t xml:space="preserve">-   главный специалист отдела экономики и прогнозирования Администрации </w:t>
            </w:r>
            <w:r w:rsidRPr="00FC06C1">
              <w:t>Звериноголовского района</w:t>
            </w:r>
            <w:proofErr w:type="gramStart"/>
            <w:r w:rsidRPr="00FC06C1">
              <w:rPr>
                <w:color w:val="000000"/>
              </w:rPr>
              <w:t xml:space="preserve"> ;</w:t>
            </w:r>
            <w:proofErr w:type="gramEnd"/>
          </w:p>
          <w:p w:rsidR="00645E87" w:rsidRPr="00FC06C1" w:rsidRDefault="00645E87" w:rsidP="00645E87">
            <w:pPr>
              <w:pStyle w:val="a3"/>
              <w:spacing w:before="0" w:beforeAutospacing="0" w:after="0"/>
              <w:jc w:val="both"/>
              <w:rPr>
                <w:color w:val="000000"/>
              </w:rPr>
            </w:pPr>
          </w:p>
          <w:p w:rsidR="00645E87" w:rsidRPr="00FC06C1" w:rsidRDefault="00645E87" w:rsidP="00645E87">
            <w:pPr>
              <w:pStyle w:val="a3"/>
              <w:spacing w:before="0" w:beforeAutospacing="0" w:after="0"/>
              <w:jc w:val="both"/>
              <w:rPr>
                <w:color w:val="000000"/>
              </w:rPr>
            </w:pPr>
          </w:p>
        </w:tc>
      </w:tr>
      <w:tr w:rsidR="00645E87" w:rsidRPr="00FC06C1" w:rsidTr="00645E87">
        <w:trPr>
          <w:trHeight w:val="450"/>
          <w:tblCellSpacing w:w="0" w:type="dxa"/>
        </w:trPr>
        <w:tc>
          <w:tcPr>
            <w:tcW w:w="1520" w:type="pct"/>
            <w:shd w:val="clear" w:color="auto" w:fill="auto"/>
          </w:tcPr>
          <w:p w:rsidR="00645E87" w:rsidRPr="00FC06C1" w:rsidRDefault="00645E87" w:rsidP="00645E87">
            <w:pPr>
              <w:pStyle w:val="a3"/>
              <w:spacing w:before="0" w:beforeAutospacing="0" w:after="0"/>
              <w:jc w:val="both"/>
              <w:rPr>
                <w:color w:val="000000"/>
              </w:rPr>
            </w:pPr>
            <w:proofErr w:type="spellStart"/>
            <w:r w:rsidRPr="00FC06C1">
              <w:rPr>
                <w:color w:val="000000"/>
              </w:rPr>
              <w:t>Ягутко</w:t>
            </w:r>
            <w:proofErr w:type="spellEnd"/>
            <w:r w:rsidRPr="00FC06C1">
              <w:rPr>
                <w:color w:val="000000"/>
              </w:rPr>
              <w:t xml:space="preserve"> С.М.</w:t>
            </w:r>
          </w:p>
        </w:tc>
        <w:tc>
          <w:tcPr>
            <w:tcW w:w="3480" w:type="pct"/>
            <w:shd w:val="clear" w:color="auto" w:fill="auto"/>
          </w:tcPr>
          <w:p w:rsidR="00645E87" w:rsidRPr="00FC06C1" w:rsidRDefault="00645E87" w:rsidP="00645E87">
            <w:pPr>
              <w:pStyle w:val="a3"/>
              <w:spacing w:before="0" w:beforeAutospacing="0" w:after="0"/>
              <w:jc w:val="both"/>
              <w:rPr>
                <w:color w:val="000000"/>
              </w:rPr>
            </w:pPr>
            <w:r w:rsidRPr="00FC06C1">
              <w:rPr>
                <w:color w:val="000000"/>
              </w:rPr>
              <w:t xml:space="preserve">- начальник отдела экономики и прогнозирования Администрации </w:t>
            </w:r>
            <w:r w:rsidRPr="00FC06C1">
              <w:t>Звериноголовского района</w:t>
            </w:r>
            <w:r w:rsidRPr="00FC06C1">
              <w:rPr>
                <w:color w:val="000000"/>
              </w:rPr>
              <w:t>;</w:t>
            </w:r>
          </w:p>
        </w:tc>
      </w:tr>
      <w:tr w:rsidR="00645E87" w:rsidRPr="00FC06C1" w:rsidTr="00645E87">
        <w:trPr>
          <w:trHeight w:val="703"/>
          <w:tblCellSpacing w:w="0" w:type="dxa"/>
        </w:trPr>
        <w:tc>
          <w:tcPr>
            <w:tcW w:w="1520" w:type="pct"/>
            <w:shd w:val="clear" w:color="auto" w:fill="auto"/>
          </w:tcPr>
          <w:p w:rsidR="00645E87" w:rsidRPr="00FC06C1" w:rsidRDefault="00645E87" w:rsidP="00645E87">
            <w:pPr>
              <w:pStyle w:val="a3"/>
              <w:spacing w:before="0" w:beforeAutospacing="0" w:after="0"/>
              <w:jc w:val="both"/>
              <w:rPr>
                <w:color w:val="000000"/>
              </w:rPr>
            </w:pPr>
            <w:proofErr w:type="spellStart"/>
            <w:r w:rsidRPr="00FC06C1">
              <w:rPr>
                <w:color w:val="000000"/>
              </w:rPr>
              <w:t>Безводенских</w:t>
            </w:r>
            <w:proofErr w:type="spellEnd"/>
            <w:r w:rsidRPr="00FC06C1">
              <w:rPr>
                <w:color w:val="000000"/>
              </w:rPr>
              <w:t xml:space="preserve"> Т.П.</w:t>
            </w:r>
          </w:p>
          <w:p w:rsidR="00645E87" w:rsidRPr="00FC06C1" w:rsidRDefault="00645E87" w:rsidP="00645E87">
            <w:pPr>
              <w:pStyle w:val="a3"/>
              <w:spacing w:before="0" w:beforeAutospacing="0" w:after="0"/>
              <w:jc w:val="both"/>
              <w:rPr>
                <w:color w:val="000000"/>
              </w:rPr>
            </w:pPr>
          </w:p>
        </w:tc>
        <w:tc>
          <w:tcPr>
            <w:tcW w:w="3480" w:type="pct"/>
            <w:shd w:val="clear" w:color="auto" w:fill="auto"/>
          </w:tcPr>
          <w:p w:rsidR="00645E87" w:rsidRPr="00FC06C1" w:rsidRDefault="00645E87" w:rsidP="00645E87">
            <w:pPr>
              <w:pStyle w:val="a3"/>
              <w:spacing w:before="0" w:beforeAutospacing="0" w:after="0"/>
              <w:jc w:val="both"/>
              <w:rPr>
                <w:color w:val="000000"/>
              </w:rPr>
            </w:pPr>
            <w:r w:rsidRPr="00FC06C1">
              <w:rPr>
                <w:color w:val="000000"/>
              </w:rPr>
              <w:t>- главный специалист</w:t>
            </w:r>
            <w:r w:rsidRPr="00FC06C1">
              <w:t xml:space="preserve"> отдела строительства и жилищно-коммунального хозяйства</w:t>
            </w:r>
            <w:r w:rsidRPr="00FC06C1">
              <w:rPr>
                <w:color w:val="000000"/>
              </w:rPr>
              <w:t xml:space="preserve"> Администрации </w:t>
            </w:r>
            <w:r w:rsidRPr="00FC06C1">
              <w:t>Звериноголовского района</w:t>
            </w:r>
            <w:r w:rsidRPr="00FC06C1">
              <w:rPr>
                <w:color w:val="000000"/>
              </w:rPr>
              <w:t>.</w:t>
            </w:r>
          </w:p>
          <w:p w:rsidR="00645E87" w:rsidRPr="00FC06C1" w:rsidRDefault="00645E87" w:rsidP="00645E87">
            <w:pPr>
              <w:pStyle w:val="a3"/>
              <w:spacing w:before="0" w:beforeAutospacing="0" w:after="0"/>
              <w:jc w:val="both"/>
              <w:rPr>
                <w:color w:val="000000"/>
              </w:rPr>
            </w:pPr>
          </w:p>
        </w:tc>
      </w:tr>
    </w:tbl>
    <w:p w:rsidR="00645E87" w:rsidRPr="00FC06C1" w:rsidRDefault="00645E87" w:rsidP="00645E87">
      <w:pPr>
        <w:pStyle w:val="35"/>
        <w:ind w:left="-10" w:right="69"/>
        <w:jc w:val="both"/>
        <w:rPr>
          <w:rFonts w:ascii="Times New Roman" w:hAnsi="Times New Roman" w:cs="Times New Roman"/>
          <w:bCs/>
          <w:sz w:val="24"/>
          <w:szCs w:val="24"/>
        </w:rPr>
      </w:pPr>
      <w:r w:rsidRPr="00FC06C1">
        <w:rPr>
          <w:rFonts w:ascii="Times New Roman" w:hAnsi="Times New Roman" w:cs="Times New Roman"/>
          <w:bCs/>
          <w:sz w:val="24"/>
          <w:szCs w:val="24"/>
        </w:rPr>
        <w:t>Управляющий делами Администрации</w:t>
      </w:r>
    </w:p>
    <w:p w:rsidR="00645E87" w:rsidRPr="00FC06C1" w:rsidRDefault="00645E87" w:rsidP="00645E87">
      <w:pPr>
        <w:pStyle w:val="35"/>
        <w:ind w:right="69"/>
        <w:jc w:val="both"/>
        <w:rPr>
          <w:sz w:val="24"/>
          <w:szCs w:val="24"/>
        </w:rPr>
      </w:pPr>
      <w:r w:rsidRPr="00FC06C1">
        <w:rPr>
          <w:rFonts w:ascii="Times New Roman" w:hAnsi="Times New Roman" w:cs="Times New Roman"/>
          <w:bCs/>
          <w:sz w:val="24"/>
          <w:szCs w:val="24"/>
        </w:rPr>
        <w:t>Звериноголовского района                                                                      А.П. Сердюков</w:t>
      </w:r>
    </w:p>
    <w:p w:rsidR="004A5449" w:rsidRPr="00FC06C1" w:rsidRDefault="004A5449" w:rsidP="004A5449">
      <w:pPr>
        <w:rPr>
          <w:b/>
          <w:sz w:val="24"/>
          <w:szCs w:val="24"/>
        </w:rPr>
      </w:pPr>
    </w:p>
    <w:p w:rsidR="004A5449" w:rsidRPr="00FC06C1" w:rsidRDefault="004A5449" w:rsidP="004A5449">
      <w:pPr>
        <w:spacing w:line="240" w:lineRule="auto"/>
        <w:ind w:firstLine="709"/>
        <w:jc w:val="both"/>
        <w:rPr>
          <w:bCs/>
          <w:sz w:val="24"/>
          <w:szCs w:val="24"/>
        </w:rPr>
      </w:pPr>
    </w:p>
    <w:p w:rsidR="00645E87" w:rsidRPr="00FC06C1" w:rsidRDefault="00645E87" w:rsidP="00645E87">
      <w:pPr>
        <w:jc w:val="center"/>
        <w:rPr>
          <w:b/>
          <w:bCs/>
          <w:sz w:val="24"/>
          <w:szCs w:val="24"/>
        </w:rPr>
      </w:pPr>
      <w:r w:rsidRPr="00FC06C1">
        <w:rPr>
          <w:b/>
          <w:bCs/>
          <w:sz w:val="24"/>
          <w:szCs w:val="24"/>
        </w:rPr>
        <w:t>КУРГАНСКАЯ ОБЛАСТЬ</w:t>
      </w:r>
    </w:p>
    <w:p w:rsidR="00645E87" w:rsidRPr="00FC06C1" w:rsidRDefault="00645E87" w:rsidP="00645E87">
      <w:pPr>
        <w:jc w:val="center"/>
        <w:rPr>
          <w:b/>
          <w:bCs/>
          <w:sz w:val="24"/>
          <w:szCs w:val="24"/>
        </w:rPr>
      </w:pPr>
      <w:r w:rsidRPr="00FC06C1">
        <w:rPr>
          <w:b/>
          <w:bCs/>
          <w:sz w:val="24"/>
          <w:szCs w:val="24"/>
        </w:rPr>
        <w:t>ЗВЕРИНОГОЛОВСКИЙ РАЙОН</w:t>
      </w:r>
    </w:p>
    <w:p w:rsidR="00645E87" w:rsidRPr="00FC06C1" w:rsidRDefault="00645E87" w:rsidP="00645E87">
      <w:pPr>
        <w:jc w:val="center"/>
        <w:rPr>
          <w:b/>
          <w:bCs/>
          <w:sz w:val="24"/>
          <w:szCs w:val="24"/>
        </w:rPr>
      </w:pPr>
      <w:r w:rsidRPr="00FC06C1">
        <w:rPr>
          <w:b/>
          <w:bCs/>
          <w:sz w:val="24"/>
          <w:szCs w:val="24"/>
        </w:rPr>
        <w:t>ЗВЕРИНОГОЛОВСКАЯ РАЙОННАЯ ДУМА</w:t>
      </w:r>
    </w:p>
    <w:p w:rsidR="00645E87" w:rsidRPr="00FC06C1" w:rsidRDefault="00645E87" w:rsidP="00645E87">
      <w:pPr>
        <w:rPr>
          <w:b/>
          <w:bCs/>
          <w:i/>
          <w:iCs/>
          <w:sz w:val="24"/>
          <w:szCs w:val="24"/>
          <w:u w:val="single"/>
        </w:rPr>
      </w:pPr>
    </w:p>
    <w:p w:rsidR="00645E87" w:rsidRPr="00FC06C1" w:rsidRDefault="00645E87" w:rsidP="004620A4">
      <w:pPr>
        <w:pStyle w:val="10"/>
        <w:rPr>
          <w:szCs w:val="24"/>
        </w:rPr>
      </w:pPr>
      <w:proofErr w:type="gramStart"/>
      <w:r w:rsidRPr="00FC06C1">
        <w:rPr>
          <w:szCs w:val="24"/>
        </w:rPr>
        <w:t>Р</w:t>
      </w:r>
      <w:proofErr w:type="gramEnd"/>
      <w:r w:rsidRPr="00FC06C1">
        <w:rPr>
          <w:szCs w:val="24"/>
        </w:rPr>
        <w:t xml:space="preserve"> Е Ш Е</w:t>
      </w:r>
      <w:r w:rsidRPr="00FC06C1">
        <w:rPr>
          <w:rFonts w:ascii="Times New Roman" w:hAnsi="Times New Roman"/>
          <w:szCs w:val="24"/>
        </w:rPr>
        <w:t xml:space="preserve"> </w:t>
      </w:r>
      <w:r w:rsidRPr="00FC06C1">
        <w:rPr>
          <w:szCs w:val="24"/>
        </w:rPr>
        <w:t>Н И Е</w:t>
      </w:r>
    </w:p>
    <w:p w:rsidR="00645E87" w:rsidRPr="00FC06C1" w:rsidRDefault="00645E87" w:rsidP="00645E87">
      <w:pPr>
        <w:rPr>
          <w:sz w:val="24"/>
          <w:szCs w:val="24"/>
        </w:rPr>
      </w:pPr>
    </w:p>
    <w:p w:rsidR="00645E87" w:rsidRPr="00FC06C1" w:rsidRDefault="00645E87" w:rsidP="00645E87">
      <w:pPr>
        <w:jc w:val="center"/>
        <w:rPr>
          <w:b/>
          <w:bCs/>
          <w:sz w:val="24"/>
          <w:szCs w:val="24"/>
        </w:rPr>
      </w:pPr>
    </w:p>
    <w:p w:rsidR="00645E87" w:rsidRPr="00FC06C1" w:rsidRDefault="00645E87" w:rsidP="00645E87">
      <w:pPr>
        <w:rPr>
          <w:sz w:val="24"/>
          <w:szCs w:val="24"/>
        </w:rPr>
      </w:pPr>
      <w:r w:rsidRPr="00FC06C1">
        <w:rPr>
          <w:sz w:val="24"/>
          <w:szCs w:val="24"/>
        </w:rPr>
        <w:t xml:space="preserve"> от 31 мая 2019 года  № 254</w:t>
      </w:r>
    </w:p>
    <w:p w:rsidR="00645E87" w:rsidRPr="00FC06C1" w:rsidRDefault="00645E87" w:rsidP="00645E87">
      <w:pPr>
        <w:rPr>
          <w:sz w:val="24"/>
          <w:szCs w:val="24"/>
        </w:rPr>
      </w:pPr>
      <w:r w:rsidRPr="00FC06C1">
        <w:rPr>
          <w:sz w:val="24"/>
          <w:szCs w:val="24"/>
        </w:rPr>
        <w:t xml:space="preserve"> село Звериноголовское</w:t>
      </w:r>
    </w:p>
    <w:p w:rsidR="00645E87" w:rsidRPr="00FC06C1" w:rsidRDefault="00645E87" w:rsidP="00645E87">
      <w:pPr>
        <w:rPr>
          <w:sz w:val="24"/>
          <w:szCs w:val="24"/>
        </w:rPr>
      </w:pPr>
    </w:p>
    <w:p w:rsidR="00645E87" w:rsidRPr="00FC06C1" w:rsidRDefault="00645E87" w:rsidP="00645E87">
      <w:pPr>
        <w:rPr>
          <w:sz w:val="24"/>
          <w:szCs w:val="24"/>
        </w:rPr>
      </w:pPr>
    </w:p>
    <w:p w:rsidR="00645E87" w:rsidRPr="00FC06C1" w:rsidRDefault="00645E87" w:rsidP="00645E87">
      <w:pPr>
        <w:jc w:val="center"/>
        <w:rPr>
          <w:b/>
          <w:sz w:val="24"/>
          <w:szCs w:val="24"/>
        </w:rPr>
      </w:pPr>
      <w:r w:rsidRPr="00FC06C1">
        <w:rPr>
          <w:b/>
          <w:sz w:val="24"/>
          <w:szCs w:val="24"/>
        </w:rPr>
        <w:lastRenderedPageBreak/>
        <w:t>Об исполнении  бюджета Звериноголовского района  за  2018 год</w:t>
      </w:r>
    </w:p>
    <w:p w:rsidR="00645E87" w:rsidRPr="00FC06C1" w:rsidRDefault="00645E87" w:rsidP="00645E87">
      <w:pPr>
        <w:jc w:val="center"/>
        <w:rPr>
          <w:b/>
          <w:sz w:val="24"/>
          <w:szCs w:val="24"/>
        </w:rPr>
      </w:pPr>
    </w:p>
    <w:p w:rsidR="00645E87" w:rsidRPr="00FC06C1" w:rsidRDefault="00645E87" w:rsidP="00645E87">
      <w:pPr>
        <w:rPr>
          <w:b/>
          <w:sz w:val="24"/>
          <w:szCs w:val="24"/>
        </w:rPr>
      </w:pPr>
    </w:p>
    <w:p w:rsidR="00645E87" w:rsidRPr="00FC06C1" w:rsidRDefault="00645E87" w:rsidP="00645E87">
      <w:pPr>
        <w:rPr>
          <w:b/>
          <w:sz w:val="24"/>
          <w:szCs w:val="24"/>
        </w:rPr>
      </w:pPr>
    </w:p>
    <w:p w:rsidR="00645E87" w:rsidRPr="00FC06C1" w:rsidRDefault="00645E87" w:rsidP="00645E87">
      <w:pPr>
        <w:jc w:val="both"/>
        <w:rPr>
          <w:sz w:val="24"/>
          <w:szCs w:val="24"/>
        </w:rPr>
      </w:pPr>
      <w:r w:rsidRPr="00FC06C1">
        <w:rPr>
          <w:sz w:val="24"/>
          <w:szCs w:val="24"/>
        </w:rPr>
        <w:tab/>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района Курганской области, Звериноголовская районная Дума </w:t>
      </w:r>
    </w:p>
    <w:p w:rsidR="00645E87" w:rsidRPr="00FC06C1" w:rsidRDefault="00645E87" w:rsidP="00645E87">
      <w:pPr>
        <w:jc w:val="both"/>
        <w:rPr>
          <w:b/>
          <w:bCs/>
          <w:i/>
          <w:iCs/>
          <w:sz w:val="24"/>
          <w:szCs w:val="24"/>
          <w:u w:val="single"/>
        </w:rPr>
      </w:pPr>
      <w:r w:rsidRPr="00FC06C1">
        <w:rPr>
          <w:b/>
          <w:bCs/>
          <w:sz w:val="24"/>
          <w:szCs w:val="24"/>
        </w:rPr>
        <w:t xml:space="preserve">           </w:t>
      </w:r>
      <w:proofErr w:type="gramStart"/>
      <w:r w:rsidRPr="00FC06C1">
        <w:rPr>
          <w:b/>
          <w:bCs/>
          <w:sz w:val="24"/>
          <w:szCs w:val="24"/>
        </w:rPr>
        <w:t>Р</w:t>
      </w:r>
      <w:proofErr w:type="gramEnd"/>
      <w:r w:rsidRPr="00FC06C1">
        <w:rPr>
          <w:b/>
          <w:bCs/>
          <w:sz w:val="24"/>
          <w:szCs w:val="24"/>
        </w:rPr>
        <w:t xml:space="preserve"> Е Ш И Л А :</w:t>
      </w:r>
    </w:p>
    <w:p w:rsidR="00645E87" w:rsidRPr="00FC06C1" w:rsidRDefault="00645E87" w:rsidP="00645E87">
      <w:pPr>
        <w:jc w:val="both"/>
        <w:rPr>
          <w:sz w:val="24"/>
          <w:szCs w:val="24"/>
        </w:rPr>
      </w:pPr>
      <w:r w:rsidRPr="00FC06C1">
        <w:rPr>
          <w:sz w:val="24"/>
          <w:szCs w:val="24"/>
        </w:rPr>
        <w:tab/>
      </w:r>
      <w:r w:rsidRPr="00FC06C1">
        <w:rPr>
          <w:b/>
          <w:sz w:val="24"/>
          <w:szCs w:val="24"/>
        </w:rPr>
        <w:t xml:space="preserve"> 1. </w:t>
      </w:r>
      <w:r w:rsidRPr="00FC06C1">
        <w:rPr>
          <w:sz w:val="24"/>
          <w:szCs w:val="24"/>
        </w:rPr>
        <w:t>Утвердить отчет об исполнении  бюджета Звериноголовского района за  2018 год  по доходам в сумме 304 322,2 тыс. рублей и по расходам в сумме 304 487,6 тыс. рублей  с превышением расходов над доходами  (дефицит) в сумме 165,4 тыс. рублей (в объемах показателей, приведенных в приложениях 1- 4 к настоящему решению).</w:t>
      </w:r>
    </w:p>
    <w:p w:rsidR="00645E87" w:rsidRPr="00FC06C1" w:rsidRDefault="00645E87" w:rsidP="00645E87">
      <w:pPr>
        <w:jc w:val="both"/>
        <w:rPr>
          <w:sz w:val="24"/>
          <w:szCs w:val="24"/>
        </w:rPr>
      </w:pPr>
      <w:r w:rsidRPr="00FC06C1">
        <w:rPr>
          <w:b/>
          <w:sz w:val="24"/>
          <w:szCs w:val="24"/>
        </w:rPr>
        <w:t xml:space="preserve">           2. </w:t>
      </w:r>
      <w:r w:rsidRPr="00FC06C1">
        <w:rPr>
          <w:sz w:val="24"/>
          <w:szCs w:val="24"/>
        </w:rPr>
        <w:t>Настоящее решение вступает в силу после официального опубликования.</w:t>
      </w:r>
    </w:p>
    <w:p w:rsidR="00645E87" w:rsidRPr="00FC06C1" w:rsidRDefault="00645E87" w:rsidP="00645E87">
      <w:pPr>
        <w:jc w:val="both"/>
        <w:rPr>
          <w:sz w:val="24"/>
          <w:szCs w:val="24"/>
        </w:rPr>
      </w:pPr>
      <w:r w:rsidRPr="00FC06C1">
        <w:rPr>
          <w:sz w:val="24"/>
          <w:szCs w:val="24"/>
        </w:rPr>
        <w:t>Председатель</w:t>
      </w:r>
    </w:p>
    <w:p w:rsidR="00645E87" w:rsidRPr="00FC06C1" w:rsidRDefault="00645E87" w:rsidP="00645E87">
      <w:pPr>
        <w:jc w:val="both"/>
        <w:rPr>
          <w:sz w:val="24"/>
          <w:szCs w:val="24"/>
        </w:rPr>
      </w:pPr>
      <w:r w:rsidRPr="00FC06C1">
        <w:rPr>
          <w:sz w:val="24"/>
          <w:szCs w:val="24"/>
        </w:rPr>
        <w:t xml:space="preserve">Звериноголовской  районной Думы                                           А.И. Костенко   </w:t>
      </w:r>
    </w:p>
    <w:p w:rsidR="00645E87" w:rsidRPr="00FC06C1" w:rsidRDefault="00645E87" w:rsidP="00645E87">
      <w:pPr>
        <w:jc w:val="both"/>
        <w:rPr>
          <w:sz w:val="24"/>
          <w:szCs w:val="24"/>
        </w:rPr>
      </w:pPr>
      <w:r w:rsidRPr="00FC06C1">
        <w:rPr>
          <w:sz w:val="24"/>
          <w:szCs w:val="24"/>
        </w:rPr>
        <w:t>Глава Звериноголовского района                                            М.М. Шейгец</w:t>
      </w:r>
    </w:p>
    <w:p w:rsidR="004A5449" w:rsidRPr="00DB5887" w:rsidRDefault="00645E87" w:rsidP="004A5449">
      <w:pPr>
        <w:spacing w:line="240" w:lineRule="auto"/>
        <w:ind w:firstLine="709"/>
        <w:jc w:val="both"/>
        <w:rPr>
          <w:bCs/>
          <w:sz w:val="24"/>
          <w:szCs w:val="24"/>
        </w:rPr>
      </w:pPr>
      <w:r>
        <w:rPr>
          <w:bCs/>
          <w:noProof/>
          <w:sz w:val="24"/>
          <w:szCs w:val="24"/>
          <w:lang w:eastAsia="ru-RU"/>
        </w:rPr>
        <w:lastRenderedPageBreak/>
        <w:drawing>
          <wp:inline distT="0" distB="0" distL="0" distR="0">
            <wp:extent cx="8713470" cy="1232926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8713470" cy="12329264"/>
                    </a:xfrm>
                    <a:prstGeom prst="rect">
                      <a:avLst/>
                    </a:prstGeom>
                    <a:noFill/>
                    <a:ln w="9525">
                      <a:noFill/>
                      <a:miter lim="800000"/>
                      <a:headEnd/>
                      <a:tailEnd/>
                    </a:ln>
                  </pic:spPr>
                </pic:pic>
              </a:graphicData>
            </a:graphic>
          </wp:inline>
        </w:drawing>
      </w:r>
    </w:p>
    <w:p w:rsidR="004A5449" w:rsidRPr="00DB5887" w:rsidRDefault="004A5449" w:rsidP="004A5449">
      <w:pPr>
        <w:spacing w:line="240" w:lineRule="auto"/>
        <w:ind w:firstLine="709"/>
        <w:jc w:val="both"/>
        <w:rPr>
          <w:bCs/>
          <w:sz w:val="24"/>
          <w:szCs w:val="24"/>
        </w:rPr>
      </w:pPr>
    </w:p>
    <w:p w:rsidR="004A5449" w:rsidRPr="00DB5887" w:rsidRDefault="00645E87" w:rsidP="004A5449">
      <w:pPr>
        <w:spacing w:line="240" w:lineRule="auto"/>
        <w:ind w:firstLine="709"/>
        <w:jc w:val="both"/>
        <w:rPr>
          <w:bCs/>
          <w:sz w:val="24"/>
          <w:szCs w:val="24"/>
        </w:rPr>
      </w:pPr>
      <w:r>
        <w:rPr>
          <w:bCs/>
          <w:noProof/>
          <w:sz w:val="24"/>
          <w:szCs w:val="24"/>
          <w:lang w:eastAsia="ru-RU"/>
        </w:rPr>
        <w:lastRenderedPageBreak/>
        <w:drawing>
          <wp:inline distT="0" distB="0" distL="0" distR="0">
            <wp:extent cx="8713470" cy="1232926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8713470" cy="12329264"/>
                    </a:xfrm>
                    <a:prstGeom prst="rect">
                      <a:avLst/>
                    </a:prstGeom>
                    <a:noFill/>
                    <a:ln w="9525">
                      <a:noFill/>
                      <a:miter lim="800000"/>
                      <a:headEnd/>
                      <a:tailEnd/>
                    </a:ln>
                  </pic:spPr>
                </pic:pic>
              </a:graphicData>
            </a:graphic>
          </wp:inline>
        </w:drawing>
      </w:r>
      <w:r>
        <w:rPr>
          <w:bCs/>
          <w:noProof/>
          <w:sz w:val="24"/>
          <w:szCs w:val="24"/>
          <w:lang w:eastAsia="ru-RU"/>
        </w:rPr>
        <w:lastRenderedPageBreak/>
        <w:drawing>
          <wp:inline distT="0" distB="0" distL="0" distR="0">
            <wp:extent cx="8713470" cy="1232926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8713470" cy="12329264"/>
                    </a:xfrm>
                    <a:prstGeom prst="rect">
                      <a:avLst/>
                    </a:prstGeom>
                    <a:noFill/>
                    <a:ln w="9525">
                      <a:noFill/>
                      <a:miter lim="800000"/>
                      <a:headEnd/>
                      <a:tailEnd/>
                    </a:ln>
                  </pic:spPr>
                </pic:pic>
              </a:graphicData>
            </a:graphic>
          </wp:inline>
        </w:drawing>
      </w:r>
    </w:p>
    <w:p w:rsidR="00645E87" w:rsidRPr="00DB5887" w:rsidRDefault="00645E87" w:rsidP="004A5449">
      <w:pPr>
        <w:spacing w:line="240" w:lineRule="auto"/>
        <w:ind w:firstLine="709"/>
        <w:jc w:val="both"/>
        <w:rPr>
          <w:bCs/>
          <w:sz w:val="24"/>
          <w:szCs w:val="24"/>
        </w:rPr>
      </w:pPr>
      <w:r>
        <w:rPr>
          <w:bCs/>
          <w:noProof/>
          <w:sz w:val="24"/>
          <w:szCs w:val="24"/>
          <w:lang w:eastAsia="ru-RU"/>
        </w:rPr>
        <w:lastRenderedPageBreak/>
        <w:drawing>
          <wp:inline distT="0" distB="0" distL="0" distR="0">
            <wp:extent cx="8713470" cy="1232926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8713470" cy="12329264"/>
                    </a:xfrm>
                    <a:prstGeom prst="rect">
                      <a:avLst/>
                    </a:prstGeom>
                    <a:noFill/>
                    <a:ln w="9525">
                      <a:noFill/>
                      <a:miter lim="800000"/>
                      <a:headEnd/>
                      <a:tailEnd/>
                    </a:ln>
                  </pic:spPr>
                </pic:pic>
              </a:graphicData>
            </a:graphic>
          </wp:inline>
        </w:drawing>
      </w:r>
    </w:p>
    <w:tbl>
      <w:tblPr>
        <w:tblW w:w="9719" w:type="dxa"/>
        <w:tblInd w:w="93" w:type="dxa"/>
        <w:tblLook w:val="04A0"/>
      </w:tblPr>
      <w:tblGrid>
        <w:gridCol w:w="753"/>
        <w:gridCol w:w="2698"/>
        <w:gridCol w:w="3678"/>
        <w:gridCol w:w="1822"/>
        <w:gridCol w:w="1707"/>
        <w:gridCol w:w="1138"/>
        <w:gridCol w:w="1207"/>
      </w:tblGrid>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707"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right"/>
              <w:rPr>
                <w:rFonts w:ascii="Arial" w:eastAsia="Times New Roman" w:hAnsi="Arial" w:cs="Arial"/>
                <w:sz w:val="20"/>
                <w:szCs w:val="20"/>
                <w:lang w:eastAsia="ru-RU"/>
              </w:rPr>
            </w:pPr>
            <w:r w:rsidRPr="00645E87">
              <w:rPr>
                <w:rFonts w:ascii="Arial" w:eastAsia="Times New Roman" w:hAnsi="Arial" w:cs="Arial"/>
                <w:sz w:val="20"/>
                <w:szCs w:val="20"/>
                <w:lang w:eastAsia="ru-RU"/>
              </w:rPr>
              <w:t>Приложение 2</w:t>
            </w:r>
          </w:p>
        </w:tc>
        <w:tc>
          <w:tcPr>
            <w:tcW w:w="8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right"/>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182"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r w:rsidRPr="00645E87">
              <w:rPr>
                <w:rFonts w:ascii="Arial" w:eastAsia="Times New Roman" w:hAnsi="Arial" w:cs="Arial"/>
                <w:sz w:val="20"/>
                <w:szCs w:val="20"/>
                <w:lang w:eastAsia="ru-RU"/>
              </w:rPr>
              <w:t xml:space="preserve">к решению Звериноголовской </w:t>
            </w: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2558"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r w:rsidRPr="00645E87">
              <w:rPr>
                <w:rFonts w:ascii="Arial" w:eastAsia="Times New Roman" w:hAnsi="Arial" w:cs="Arial"/>
                <w:sz w:val="20"/>
                <w:szCs w:val="20"/>
                <w:lang w:eastAsia="ru-RU"/>
              </w:rPr>
              <w:t xml:space="preserve">районной Думы </w:t>
            </w: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707"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r w:rsidRPr="00645E87">
              <w:rPr>
                <w:rFonts w:ascii="Arial" w:eastAsia="Times New Roman" w:hAnsi="Arial" w:cs="Arial"/>
                <w:sz w:val="20"/>
                <w:szCs w:val="20"/>
                <w:lang w:eastAsia="ru-RU"/>
              </w:rPr>
              <w:t>от 31 мая 2019 года №</w:t>
            </w:r>
            <w:r>
              <w:rPr>
                <w:rFonts w:ascii="Arial" w:eastAsia="Times New Roman" w:hAnsi="Arial" w:cs="Arial"/>
                <w:sz w:val="20"/>
                <w:szCs w:val="20"/>
                <w:lang w:eastAsia="ru-RU"/>
              </w:rPr>
              <w:t>254</w:t>
            </w:r>
          </w:p>
        </w:tc>
        <w:tc>
          <w:tcPr>
            <w:tcW w:w="8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right"/>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2558"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r w:rsidRPr="00645E87">
              <w:rPr>
                <w:rFonts w:ascii="Arial" w:eastAsia="Times New Roman" w:hAnsi="Arial" w:cs="Arial"/>
                <w:sz w:val="20"/>
                <w:szCs w:val="20"/>
                <w:lang w:eastAsia="ru-RU"/>
              </w:rPr>
              <w:t>"Об исполнении</w:t>
            </w: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2558"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r w:rsidRPr="00645E87">
              <w:rPr>
                <w:rFonts w:ascii="Arial" w:eastAsia="Times New Roman" w:hAnsi="Arial" w:cs="Arial"/>
                <w:sz w:val="20"/>
                <w:szCs w:val="20"/>
                <w:lang w:eastAsia="ru-RU"/>
              </w:rPr>
              <w:t xml:space="preserve"> бюджета </w:t>
            </w:r>
            <w:r w:rsidRPr="00645E87">
              <w:rPr>
                <w:rFonts w:ascii="Arial" w:eastAsia="Times New Roman" w:hAnsi="Arial" w:cs="Arial"/>
                <w:sz w:val="20"/>
                <w:szCs w:val="20"/>
                <w:lang w:eastAsia="ru-RU"/>
              </w:rPr>
              <w:lastRenderedPageBreak/>
              <w:t xml:space="preserve">Звериноголовского </w:t>
            </w: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2558"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r w:rsidRPr="00645E87">
              <w:rPr>
                <w:rFonts w:ascii="Arial" w:eastAsia="Times New Roman" w:hAnsi="Arial" w:cs="Arial"/>
                <w:sz w:val="20"/>
                <w:szCs w:val="20"/>
                <w:lang w:eastAsia="ru-RU"/>
              </w:rPr>
              <w:t xml:space="preserve"> района за  2018 год"</w:t>
            </w: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707"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right"/>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707"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right"/>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sz w:val="20"/>
                <w:szCs w:val="20"/>
                <w:lang w:eastAsia="ru-RU"/>
              </w:rPr>
            </w:pPr>
            <w:r w:rsidRPr="00645E87">
              <w:rPr>
                <w:rFonts w:ascii="Arial" w:eastAsia="Times New Roman" w:hAnsi="Arial" w:cs="Arial"/>
                <w:b/>
                <w:bCs/>
                <w:sz w:val="20"/>
                <w:szCs w:val="20"/>
                <w:lang w:eastAsia="ru-RU"/>
              </w:rPr>
              <w:t>РАСХОДЫ</w:t>
            </w: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707"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sz w:val="20"/>
                <w:szCs w:val="20"/>
                <w:lang w:eastAsia="ru-RU"/>
              </w:rPr>
            </w:pPr>
            <w:r w:rsidRPr="00645E87">
              <w:rPr>
                <w:rFonts w:ascii="Arial" w:eastAsia="Times New Roman" w:hAnsi="Arial" w:cs="Arial"/>
                <w:b/>
                <w:bCs/>
                <w:sz w:val="20"/>
                <w:szCs w:val="20"/>
                <w:lang w:eastAsia="ru-RU"/>
              </w:rPr>
              <w:t xml:space="preserve">             БЮДЖЕТА  ЗВЕРИНОГОЛОВСКОГО РАЙОНА ЗА  2018 </w:t>
            </w: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707"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sz w:val="20"/>
                <w:szCs w:val="20"/>
                <w:lang w:eastAsia="ru-RU"/>
              </w:rPr>
            </w:pPr>
            <w:r w:rsidRPr="00645E87">
              <w:rPr>
                <w:rFonts w:ascii="Arial" w:eastAsia="Times New Roman" w:hAnsi="Arial" w:cs="Arial"/>
                <w:b/>
                <w:bCs/>
                <w:sz w:val="20"/>
                <w:szCs w:val="20"/>
                <w:lang w:eastAsia="ru-RU"/>
              </w:rPr>
              <w:t>ГОД ПО РАЗДЕЛАМ И ПОДРАЗДЕЛАМ</w:t>
            </w: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707"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sz w:val="20"/>
                <w:szCs w:val="20"/>
                <w:lang w:eastAsia="ru-RU"/>
              </w:rPr>
            </w:pPr>
            <w:r w:rsidRPr="00645E87">
              <w:rPr>
                <w:rFonts w:ascii="Arial" w:eastAsia="Times New Roman" w:hAnsi="Arial" w:cs="Arial"/>
                <w:b/>
                <w:bCs/>
                <w:sz w:val="20"/>
                <w:szCs w:val="20"/>
                <w:lang w:eastAsia="ru-RU"/>
              </w:rPr>
              <w:t>КЛАССИФИКАЦИИ РАСХОДОВ БЮДЖЕТА</w:t>
            </w: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707"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70"/>
        </w:trPr>
        <w:tc>
          <w:tcPr>
            <w:tcW w:w="3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sz w:val="20"/>
                <w:szCs w:val="20"/>
                <w:lang w:eastAsia="ru-RU"/>
              </w:rPr>
            </w:pPr>
          </w:p>
        </w:tc>
        <w:tc>
          <w:tcPr>
            <w:tcW w:w="151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3678"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707"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5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450"/>
        </w:trPr>
        <w:tc>
          <w:tcPr>
            <w:tcW w:w="351" w:type="dxa"/>
            <w:tcBorders>
              <w:top w:val="single" w:sz="8" w:space="0" w:color="auto"/>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Коды</w:t>
            </w:r>
          </w:p>
        </w:tc>
        <w:tc>
          <w:tcPr>
            <w:tcW w:w="1516" w:type="dxa"/>
            <w:tcBorders>
              <w:top w:val="single" w:sz="8" w:space="0" w:color="auto"/>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Наименование   </w:t>
            </w:r>
          </w:p>
        </w:tc>
        <w:tc>
          <w:tcPr>
            <w:tcW w:w="367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Утверждено решением Звериноголовской районной Думы " О бюджете Звериноголовского района на 2018 год и на плановый период 2019 и 2020 годов" №160  от 21.12. 2017 г.</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Изменения согласно п.11 Решения Звериноголовской районной Думы "О  бюджете Звериноголовского района на 2018 год и на плановый период 2019 и 2020 годов" № 160 от 21.12.2017 г.</w:t>
            </w:r>
          </w:p>
        </w:tc>
        <w:tc>
          <w:tcPr>
            <w:tcW w:w="170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Уточненные годовые  бюджетные назначения</w:t>
            </w:r>
          </w:p>
        </w:tc>
        <w:tc>
          <w:tcPr>
            <w:tcW w:w="851" w:type="dxa"/>
            <w:vMerge w:val="restart"/>
            <w:tcBorders>
              <w:top w:val="single" w:sz="8" w:space="0" w:color="auto"/>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Исполнено </w:t>
            </w:r>
          </w:p>
        </w:tc>
        <w:tc>
          <w:tcPr>
            <w:tcW w:w="62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исполнения</w:t>
            </w:r>
          </w:p>
        </w:tc>
      </w:tr>
      <w:tr w:rsidR="00645E87" w:rsidRPr="00645E87" w:rsidTr="00645E87">
        <w:trPr>
          <w:trHeight w:val="255"/>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proofErr w:type="spellStart"/>
            <w:r w:rsidRPr="00645E87">
              <w:rPr>
                <w:rFonts w:ascii="Arial" w:eastAsia="Times New Roman" w:hAnsi="Arial" w:cs="Arial"/>
                <w:sz w:val="16"/>
                <w:szCs w:val="16"/>
                <w:lang w:eastAsia="ru-RU"/>
              </w:rPr>
              <w:t>бюд</w:t>
            </w:r>
            <w:proofErr w:type="spellEnd"/>
            <w:r w:rsidRPr="00645E87">
              <w:rPr>
                <w:rFonts w:ascii="Arial" w:eastAsia="Times New Roman" w:hAnsi="Arial" w:cs="Arial"/>
                <w:sz w:val="16"/>
                <w:szCs w:val="16"/>
                <w:lang w:eastAsia="ru-RU"/>
              </w:rPr>
              <w:t>-</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разделов и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450"/>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proofErr w:type="spellStart"/>
            <w:r w:rsidRPr="00645E87">
              <w:rPr>
                <w:rFonts w:ascii="Arial" w:eastAsia="Times New Roman" w:hAnsi="Arial" w:cs="Arial"/>
                <w:sz w:val="16"/>
                <w:szCs w:val="16"/>
                <w:lang w:eastAsia="ru-RU"/>
              </w:rPr>
              <w:t>жетной</w:t>
            </w:r>
            <w:proofErr w:type="spellEnd"/>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подразделов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proofErr w:type="spellStart"/>
            <w:r w:rsidRPr="00645E87">
              <w:rPr>
                <w:rFonts w:ascii="Arial" w:eastAsia="Times New Roman" w:hAnsi="Arial" w:cs="Arial"/>
                <w:sz w:val="16"/>
                <w:szCs w:val="16"/>
                <w:lang w:eastAsia="ru-RU"/>
              </w:rPr>
              <w:t>клас</w:t>
            </w:r>
            <w:proofErr w:type="spellEnd"/>
            <w:r w:rsidRPr="00645E87">
              <w:rPr>
                <w:rFonts w:ascii="Arial" w:eastAsia="Times New Roman" w:hAnsi="Arial" w:cs="Arial"/>
                <w:sz w:val="16"/>
                <w:szCs w:val="16"/>
                <w:lang w:eastAsia="ru-RU"/>
              </w:rPr>
              <w:t>-</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proofErr w:type="spellStart"/>
            <w:r w:rsidRPr="00645E87">
              <w:rPr>
                <w:rFonts w:ascii="Arial" w:eastAsia="Times New Roman" w:hAnsi="Arial" w:cs="Arial"/>
                <w:sz w:val="16"/>
                <w:szCs w:val="16"/>
                <w:lang w:eastAsia="ru-RU"/>
              </w:rPr>
              <w:t>сифи</w:t>
            </w:r>
            <w:proofErr w:type="spellEnd"/>
            <w:r w:rsidRPr="00645E87">
              <w:rPr>
                <w:rFonts w:ascii="Arial" w:eastAsia="Times New Roman" w:hAnsi="Arial" w:cs="Arial"/>
                <w:sz w:val="16"/>
                <w:szCs w:val="16"/>
                <w:lang w:eastAsia="ru-RU"/>
              </w:rPr>
              <w:t>-</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450"/>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proofErr w:type="spellStart"/>
            <w:r w:rsidRPr="00645E87">
              <w:rPr>
                <w:rFonts w:ascii="Arial" w:eastAsia="Times New Roman" w:hAnsi="Arial" w:cs="Arial"/>
                <w:sz w:val="16"/>
                <w:szCs w:val="16"/>
                <w:lang w:eastAsia="ru-RU"/>
              </w:rPr>
              <w:t>кации</w:t>
            </w:r>
            <w:proofErr w:type="spellEnd"/>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 xml:space="preserve">РФ </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1058"/>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 </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465"/>
        </w:trPr>
        <w:tc>
          <w:tcPr>
            <w:tcW w:w="351" w:type="dxa"/>
            <w:tcBorders>
              <w:top w:val="single" w:sz="8" w:space="0" w:color="auto"/>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0100</w:t>
            </w:r>
          </w:p>
        </w:tc>
        <w:tc>
          <w:tcPr>
            <w:tcW w:w="1516" w:type="dxa"/>
            <w:tcBorders>
              <w:top w:val="single" w:sz="8" w:space="0" w:color="auto"/>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ОБЩЕГОСУДАРСТВЕННЫЕ</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16811,9</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3784,2</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20596,1</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20540,9</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99,7</w:t>
            </w:r>
          </w:p>
        </w:tc>
      </w:tr>
      <w:tr w:rsidR="00645E87" w:rsidRPr="00645E87" w:rsidTr="00645E87">
        <w:trPr>
          <w:trHeight w:val="270"/>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ВОПРОСЫ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315"/>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0102</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Функционирование  </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751,0</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139,8</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890,8</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890,7</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высшего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30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должностного   лица</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30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субъекта </w:t>
            </w:r>
            <w:proofErr w:type="gramStart"/>
            <w:r w:rsidRPr="00645E87">
              <w:rPr>
                <w:rFonts w:ascii="Arial" w:eastAsia="Times New Roman" w:hAnsi="Arial" w:cs="Arial"/>
                <w:sz w:val="18"/>
                <w:szCs w:val="18"/>
                <w:lang w:eastAsia="ru-RU"/>
              </w:rPr>
              <w:t>Российской</w:t>
            </w:r>
            <w:proofErr w:type="gramEnd"/>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7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Федерации и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муниципального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7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образования</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70"/>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0103</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Функционирование  </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129,6</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95,0</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224,6</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224,5</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законодательных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(представительных)</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органов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2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государственной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4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власти  и </w:t>
            </w:r>
            <w:proofErr w:type="gramStart"/>
            <w:r w:rsidRPr="00645E87">
              <w:rPr>
                <w:rFonts w:ascii="Arial" w:eastAsia="Times New Roman" w:hAnsi="Arial" w:cs="Arial"/>
                <w:sz w:val="18"/>
                <w:szCs w:val="18"/>
                <w:lang w:eastAsia="ru-RU"/>
              </w:rPr>
              <w:t>представительных</w:t>
            </w:r>
            <w:proofErr w:type="gramEnd"/>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51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органов муниципальных образований</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85"/>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0104</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Функционирование  </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11290,5</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2838,6</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14129,1</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14129,1</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7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Правительства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4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Российской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30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Федерации,   </w:t>
            </w:r>
            <w:proofErr w:type="gramStart"/>
            <w:r w:rsidRPr="00645E87">
              <w:rPr>
                <w:rFonts w:ascii="Arial" w:eastAsia="Times New Roman" w:hAnsi="Arial" w:cs="Arial"/>
                <w:sz w:val="18"/>
                <w:szCs w:val="18"/>
                <w:lang w:eastAsia="ru-RU"/>
              </w:rPr>
              <w:t>высших</w:t>
            </w:r>
            <w:proofErr w:type="gramEnd"/>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органов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2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исполнительной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4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власти    субъектов</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4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Российской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8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Федерации,  местных</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2"/>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администраций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349"/>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0105</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Судебная система</w:t>
            </w:r>
          </w:p>
        </w:tc>
        <w:tc>
          <w:tcPr>
            <w:tcW w:w="3678"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992"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11,2</w:t>
            </w:r>
          </w:p>
        </w:tc>
        <w:tc>
          <w:tcPr>
            <w:tcW w:w="1707"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11,2</w:t>
            </w:r>
          </w:p>
        </w:tc>
        <w:tc>
          <w:tcPr>
            <w:tcW w:w="851"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11,2</w:t>
            </w:r>
          </w:p>
        </w:tc>
        <w:tc>
          <w:tcPr>
            <w:tcW w:w="624"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40"/>
        </w:trPr>
        <w:tc>
          <w:tcPr>
            <w:tcW w:w="3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0106</w:t>
            </w:r>
          </w:p>
        </w:tc>
        <w:tc>
          <w:tcPr>
            <w:tcW w:w="1516" w:type="dxa"/>
            <w:tcBorders>
              <w:top w:val="single" w:sz="8" w:space="0" w:color="auto"/>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Обеспечение       </w:t>
            </w:r>
          </w:p>
        </w:tc>
        <w:tc>
          <w:tcPr>
            <w:tcW w:w="367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3100,9</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727,8</w:t>
            </w:r>
          </w:p>
        </w:tc>
        <w:tc>
          <w:tcPr>
            <w:tcW w:w="170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3828,7</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3828,7</w:t>
            </w:r>
          </w:p>
        </w:tc>
        <w:tc>
          <w:tcPr>
            <w:tcW w:w="62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40"/>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деятельности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25"/>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финансовых,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85"/>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налоговых         и</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таможенных  органов</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735"/>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и органов финансового (финансово-бюджетного) надзора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345"/>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0111</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Резервные фонды</w:t>
            </w:r>
          </w:p>
        </w:tc>
        <w:tc>
          <w:tcPr>
            <w:tcW w:w="3678"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25,0</w:t>
            </w:r>
          </w:p>
        </w:tc>
        <w:tc>
          <w:tcPr>
            <w:tcW w:w="992"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30,0</w:t>
            </w:r>
          </w:p>
        </w:tc>
        <w:tc>
          <w:tcPr>
            <w:tcW w:w="1707"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55,0</w:t>
            </w:r>
          </w:p>
        </w:tc>
        <w:tc>
          <w:tcPr>
            <w:tcW w:w="851" w:type="dxa"/>
            <w:tcBorders>
              <w:top w:val="nil"/>
              <w:left w:val="nil"/>
              <w:bottom w:val="single" w:sz="8" w:space="0" w:color="auto"/>
              <w:right w:val="nil"/>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0,0</w:t>
            </w:r>
          </w:p>
        </w:tc>
        <w:tc>
          <w:tcPr>
            <w:tcW w:w="624"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20"/>
                <w:szCs w:val="20"/>
                <w:lang w:eastAsia="ru-RU"/>
              </w:rPr>
            </w:pPr>
            <w:r w:rsidRPr="00645E87">
              <w:rPr>
                <w:rFonts w:ascii="Arial" w:eastAsia="Times New Roman" w:hAnsi="Arial" w:cs="Arial"/>
                <w:sz w:val="20"/>
                <w:szCs w:val="20"/>
                <w:lang w:eastAsia="ru-RU"/>
              </w:rPr>
              <w:t>0,0</w:t>
            </w:r>
          </w:p>
        </w:tc>
      </w:tr>
      <w:tr w:rsidR="00645E87" w:rsidRPr="00645E87" w:rsidTr="00645E87">
        <w:trPr>
          <w:trHeight w:val="810"/>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0113</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Другие общегосударственные вопросы</w:t>
            </w:r>
          </w:p>
        </w:tc>
        <w:tc>
          <w:tcPr>
            <w:tcW w:w="3678"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1514,9</w:t>
            </w:r>
          </w:p>
        </w:tc>
        <w:tc>
          <w:tcPr>
            <w:tcW w:w="992"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-58,2</w:t>
            </w:r>
          </w:p>
        </w:tc>
        <w:tc>
          <w:tcPr>
            <w:tcW w:w="1707"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1456,7</w:t>
            </w:r>
          </w:p>
        </w:tc>
        <w:tc>
          <w:tcPr>
            <w:tcW w:w="851"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1456,7</w:t>
            </w:r>
          </w:p>
        </w:tc>
        <w:tc>
          <w:tcPr>
            <w:tcW w:w="624"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510"/>
        </w:trPr>
        <w:tc>
          <w:tcPr>
            <w:tcW w:w="351" w:type="dxa"/>
            <w:tcBorders>
              <w:top w:val="single" w:sz="8" w:space="0" w:color="auto"/>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0200</w:t>
            </w:r>
          </w:p>
        </w:tc>
        <w:tc>
          <w:tcPr>
            <w:tcW w:w="1516"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НАЦИОНАЛЬНАЯ ОБОРОНА</w:t>
            </w:r>
          </w:p>
        </w:tc>
        <w:tc>
          <w:tcPr>
            <w:tcW w:w="3678" w:type="dxa"/>
            <w:tcBorders>
              <w:top w:val="single" w:sz="8" w:space="0" w:color="auto"/>
              <w:left w:val="nil"/>
              <w:bottom w:val="single" w:sz="8" w:space="0" w:color="auto"/>
              <w:right w:val="nil"/>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730,4</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201,1</w:t>
            </w:r>
          </w:p>
        </w:tc>
        <w:tc>
          <w:tcPr>
            <w:tcW w:w="1707"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931,5</w:t>
            </w:r>
          </w:p>
        </w:tc>
        <w:tc>
          <w:tcPr>
            <w:tcW w:w="851"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755,7</w:t>
            </w:r>
          </w:p>
        </w:tc>
        <w:tc>
          <w:tcPr>
            <w:tcW w:w="624"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81,1</w:t>
            </w:r>
          </w:p>
        </w:tc>
      </w:tr>
      <w:tr w:rsidR="00645E87" w:rsidRPr="00645E87" w:rsidTr="00645E87">
        <w:trPr>
          <w:trHeight w:val="525"/>
        </w:trPr>
        <w:tc>
          <w:tcPr>
            <w:tcW w:w="351" w:type="dxa"/>
            <w:tcBorders>
              <w:top w:val="nil"/>
              <w:left w:val="single" w:sz="8" w:space="0" w:color="auto"/>
              <w:bottom w:val="nil"/>
              <w:right w:val="nil"/>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0203</w:t>
            </w:r>
          </w:p>
        </w:tc>
        <w:tc>
          <w:tcPr>
            <w:tcW w:w="1516"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Мобилизационная  и вневойсковая  подготовка</w:t>
            </w:r>
          </w:p>
        </w:tc>
        <w:tc>
          <w:tcPr>
            <w:tcW w:w="3678" w:type="dxa"/>
            <w:tcBorders>
              <w:top w:val="nil"/>
              <w:left w:val="nil"/>
              <w:bottom w:val="single" w:sz="8" w:space="0" w:color="auto"/>
              <w:right w:val="nil"/>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730,4</w:t>
            </w:r>
          </w:p>
        </w:tc>
        <w:tc>
          <w:tcPr>
            <w:tcW w:w="992"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201,1</w:t>
            </w:r>
          </w:p>
        </w:tc>
        <w:tc>
          <w:tcPr>
            <w:tcW w:w="1707"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931,5</w:t>
            </w:r>
          </w:p>
        </w:tc>
        <w:tc>
          <w:tcPr>
            <w:tcW w:w="851"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755,7</w:t>
            </w:r>
          </w:p>
        </w:tc>
        <w:tc>
          <w:tcPr>
            <w:tcW w:w="624"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81,1</w:t>
            </w:r>
          </w:p>
        </w:tc>
      </w:tr>
      <w:tr w:rsidR="00645E87" w:rsidRPr="00645E87" w:rsidTr="00645E87">
        <w:trPr>
          <w:trHeight w:val="315"/>
        </w:trPr>
        <w:tc>
          <w:tcPr>
            <w:tcW w:w="3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0300</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НАЦИОНАЛЬНАЯ      </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609,0</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347,0</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956,0</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956,0</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100,0</w:t>
            </w:r>
          </w:p>
        </w:tc>
      </w:tr>
      <w:tr w:rsidR="00645E87" w:rsidRPr="00645E87" w:rsidTr="00645E87">
        <w:trPr>
          <w:trHeight w:val="285"/>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БЕЗОПАСНОСТЬ      И</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300"/>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ПРАВООХРАНИТЕЛЬНАЯ</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360"/>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ДЕЯТЕЛЬНОСТЬ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1560"/>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lastRenderedPageBreak/>
              <w:t>0309</w:t>
            </w:r>
          </w:p>
        </w:tc>
        <w:tc>
          <w:tcPr>
            <w:tcW w:w="1516" w:type="dxa"/>
            <w:vMerge w:val="restart"/>
            <w:tcBorders>
              <w:top w:val="nil"/>
              <w:left w:val="single" w:sz="8" w:space="0" w:color="auto"/>
              <w:bottom w:val="single" w:sz="8" w:space="0" w:color="000000"/>
              <w:right w:val="single" w:sz="8" w:space="0" w:color="auto"/>
            </w:tcBorders>
            <w:shd w:val="clear" w:color="auto" w:fill="auto"/>
            <w:vAlign w:val="bottom"/>
            <w:hideMark/>
          </w:tcPr>
          <w:p w:rsidR="00645E87" w:rsidRPr="00645E87" w:rsidRDefault="00645E87" w:rsidP="00645E87">
            <w:pPr>
              <w:spacing w:after="0" w:line="240" w:lineRule="auto"/>
              <w:rPr>
                <w:rFonts w:ascii="Arial CYR" w:eastAsia="Times New Roman" w:hAnsi="Arial CYR" w:cs="Arial"/>
                <w:sz w:val="20"/>
                <w:szCs w:val="20"/>
                <w:lang w:eastAsia="ru-RU"/>
              </w:rPr>
            </w:pPr>
            <w:r w:rsidRPr="00645E87">
              <w:rPr>
                <w:rFonts w:ascii="Arial CYR" w:eastAsia="Times New Roman" w:hAnsi="Arial CYR" w:cs="Arial"/>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609,0</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347,0</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956,0</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956,0</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07"/>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CYR" w:eastAsia="Times New Roman" w:hAnsi="Arial CYR" w:cs="Arial"/>
                <w:sz w:val="20"/>
                <w:szCs w:val="20"/>
                <w:lang w:eastAsia="ru-RU"/>
              </w:rPr>
            </w:pP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0400</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НАЦИОНАЛЬНАЯ      </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6185,0</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386,4</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6571,4</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4829,5</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73,5</w:t>
            </w:r>
          </w:p>
        </w:tc>
      </w:tr>
      <w:tr w:rsidR="00645E87" w:rsidRPr="00645E87" w:rsidTr="00645E87">
        <w:trPr>
          <w:trHeight w:val="22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ЭКОНОМИКА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525"/>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0401</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Общеэкономические вопросы</w:t>
            </w:r>
          </w:p>
        </w:tc>
        <w:tc>
          <w:tcPr>
            <w:tcW w:w="3678"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w:t>
            </w:r>
          </w:p>
        </w:tc>
        <w:tc>
          <w:tcPr>
            <w:tcW w:w="992"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35,0</w:t>
            </w:r>
          </w:p>
        </w:tc>
        <w:tc>
          <w:tcPr>
            <w:tcW w:w="1707"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45,0</w:t>
            </w:r>
          </w:p>
        </w:tc>
        <w:tc>
          <w:tcPr>
            <w:tcW w:w="851"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45,0</w:t>
            </w:r>
          </w:p>
        </w:tc>
        <w:tc>
          <w:tcPr>
            <w:tcW w:w="624"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70"/>
        </w:trPr>
        <w:tc>
          <w:tcPr>
            <w:tcW w:w="3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0405</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Сельское  хозяйство</w:t>
            </w:r>
          </w:p>
        </w:tc>
        <w:tc>
          <w:tcPr>
            <w:tcW w:w="367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1859,0</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231,4</w:t>
            </w:r>
          </w:p>
        </w:tc>
        <w:tc>
          <w:tcPr>
            <w:tcW w:w="170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2090,4</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2090,4</w:t>
            </w:r>
          </w:p>
        </w:tc>
        <w:tc>
          <w:tcPr>
            <w:tcW w:w="62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55"/>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и рыболовство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563"/>
        </w:trPr>
        <w:tc>
          <w:tcPr>
            <w:tcW w:w="351" w:type="dxa"/>
            <w:tcBorders>
              <w:top w:val="nil"/>
              <w:left w:val="single" w:sz="8" w:space="0" w:color="auto"/>
              <w:bottom w:val="nil"/>
              <w:right w:val="nil"/>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0409</w:t>
            </w:r>
          </w:p>
        </w:tc>
        <w:tc>
          <w:tcPr>
            <w:tcW w:w="1516"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Дорожное  хозяйств</w:t>
            </w:r>
            <w:proofErr w:type="gramStart"/>
            <w:r w:rsidRPr="00645E87">
              <w:rPr>
                <w:rFonts w:ascii="Arial" w:eastAsia="Times New Roman" w:hAnsi="Arial" w:cs="Arial"/>
                <w:sz w:val="18"/>
                <w:szCs w:val="18"/>
                <w:lang w:eastAsia="ru-RU"/>
              </w:rPr>
              <w:t>о(</w:t>
            </w:r>
            <w:proofErr w:type="gramEnd"/>
            <w:r w:rsidRPr="00645E87">
              <w:rPr>
                <w:rFonts w:ascii="Arial" w:eastAsia="Times New Roman" w:hAnsi="Arial" w:cs="Arial"/>
                <w:sz w:val="18"/>
                <w:szCs w:val="18"/>
                <w:lang w:eastAsia="ru-RU"/>
              </w:rPr>
              <w:t>дорожные фонды)</w:t>
            </w:r>
          </w:p>
        </w:tc>
        <w:tc>
          <w:tcPr>
            <w:tcW w:w="3678"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4316,0</w:t>
            </w:r>
          </w:p>
        </w:tc>
        <w:tc>
          <w:tcPr>
            <w:tcW w:w="992"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0,0</w:t>
            </w:r>
          </w:p>
        </w:tc>
        <w:tc>
          <w:tcPr>
            <w:tcW w:w="1707"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4316,0</w:t>
            </w:r>
          </w:p>
        </w:tc>
        <w:tc>
          <w:tcPr>
            <w:tcW w:w="851"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2574,1</w:t>
            </w:r>
          </w:p>
        </w:tc>
        <w:tc>
          <w:tcPr>
            <w:tcW w:w="624"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59,6</w:t>
            </w:r>
          </w:p>
        </w:tc>
      </w:tr>
      <w:tr w:rsidR="00645E87" w:rsidRPr="00645E87" w:rsidTr="00645E87">
        <w:trPr>
          <w:trHeight w:val="315"/>
        </w:trPr>
        <w:tc>
          <w:tcPr>
            <w:tcW w:w="3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0412</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Другие  вопросы   </w:t>
            </w:r>
            <w:proofErr w:type="gramStart"/>
            <w:r w:rsidRPr="00645E87">
              <w:rPr>
                <w:rFonts w:ascii="Arial" w:eastAsia="Times New Roman" w:hAnsi="Arial" w:cs="Arial"/>
                <w:sz w:val="18"/>
                <w:szCs w:val="18"/>
                <w:lang w:eastAsia="ru-RU"/>
              </w:rPr>
              <w:t>в</w:t>
            </w:r>
            <w:proofErr w:type="gramEnd"/>
          </w:p>
        </w:tc>
        <w:tc>
          <w:tcPr>
            <w:tcW w:w="367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120,0</w:t>
            </w:r>
          </w:p>
        </w:tc>
        <w:tc>
          <w:tcPr>
            <w:tcW w:w="170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120,0</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120,0</w:t>
            </w:r>
          </w:p>
        </w:tc>
        <w:tc>
          <w:tcPr>
            <w:tcW w:w="62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0,0</w:t>
            </w:r>
          </w:p>
        </w:tc>
      </w:tr>
      <w:tr w:rsidR="00645E87" w:rsidRPr="00645E87" w:rsidTr="00645E87">
        <w:trPr>
          <w:trHeight w:val="255"/>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области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10"/>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национальной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70"/>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экономики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25"/>
        </w:trPr>
        <w:tc>
          <w:tcPr>
            <w:tcW w:w="351"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0500</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ЖИЛИЩНО-          </w:t>
            </w:r>
          </w:p>
        </w:tc>
        <w:tc>
          <w:tcPr>
            <w:tcW w:w="3678"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1318,1</w:t>
            </w:r>
          </w:p>
        </w:tc>
        <w:tc>
          <w:tcPr>
            <w:tcW w:w="992"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747,7</w:t>
            </w:r>
          </w:p>
        </w:tc>
        <w:tc>
          <w:tcPr>
            <w:tcW w:w="1707"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3291,9</w:t>
            </w:r>
          </w:p>
        </w:tc>
        <w:tc>
          <w:tcPr>
            <w:tcW w:w="851"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3289,7</w:t>
            </w:r>
          </w:p>
        </w:tc>
        <w:tc>
          <w:tcPr>
            <w:tcW w:w="624"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99,9</w:t>
            </w:r>
          </w:p>
        </w:tc>
      </w:tr>
      <w:tr w:rsidR="00645E87" w:rsidRPr="00645E87" w:rsidTr="00645E87">
        <w:trPr>
          <w:trHeight w:val="270"/>
        </w:trPr>
        <w:tc>
          <w:tcPr>
            <w:tcW w:w="3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КОММУНАЛЬНОЕ      </w:t>
            </w:r>
          </w:p>
        </w:tc>
        <w:tc>
          <w:tcPr>
            <w:tcW w:w="3678"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240"/>
        </w:trPr>
        <w:tc>
          <w:tcPr>
            <w:tcW w:w="3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ХОЗЯЙСТВО         </w:t>
            </w:r>
          </w:p>
        </w:tc>
        <w:tc>
          <w:tcPr>
            <w:tcW w:w="3678"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240"/>
        </w:trPr>
        <w:tc>
          <w:tcPr>
            <w:tcW w:w="351" w:type="dxa"/>
            <w:tcBorders>
              <w:top w:val="single" w:sz="8" w:space="0" w:color="auto"/>
              <w:left w:val="single" w:sz="8" w:space="0" w:color="auto"/>
              <w:bottom w:val="single" w:sz="8" w:space="0" w:color="auto"/>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0501</w:t>
            </w:r>
          </w:p>
        </w:tc>
        <w:tc>
          <w:tcPr>
            <w:tcW w:w="1516"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Жилищное хозяйство</w:t>
            </w:r>
          </w:p>
        </w:tc>
        <w:tc>
          <w:tcPr>
            <w:tcW w:w="3678"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6,1</w:t>
            </w:r>
          </w:p>
        </w:tc>
        <w:tc>
          <w:tcPr>
            <w:tcW w:w="992"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4,1</w:t>
            </w:r>
          </w:p>
        </w:tc>
        <w:tc>
          <w:tcPr>
            <w:tcW w:w="1707"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10,2</w:t>
            </w:r>
          </w:p>
        </w:tc>
        <w:tc>
          <w:tcPr>
            <w:tcW w:w="851"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8,0</w:t>
            </w:r>
          </w:p>
        </w:tc>
        <w:tc>
          <w:tcPr>
            <w:tcW w:w="624"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78,4</w:t>
            </w:r>
          </w:p>
        </w:tc>
      </w:tr>
      <w:tr w:rsidR="00645E87" w:rsidRPr="00645E87" w:rsidTr="00645E87">
        <w:trPr>
          <w:trHeight w:val="420"/>
        </w:trPr>
        <w:tc>
          <w:tcPr>
            <w:tcW w:w="351" w:type="dxa"/>
            <w:tcBorders>
              <w:top w:val="nil"/>
              <w:left w:val="single" w:sz="8" w:space="0" w:color="auto"/>
              <w:bottom w:val="nil"/>
              <w:right w:val="nil"/>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0502</w:t>
            </w:r>
          </w:p>
        </w:tc>
        <w:tc>
          <w:tcPr>
            <w:tcW w:w="1516"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Коммунальное хозяйство</w:t>
            </w:r>
          </w:p>
        </w:tc>
        <w:tc>
          <w:tcPr>
            <w:tcW w:w="3678"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992"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276,1</w:t>
            </w:r>
          </w:p>
        </w:tc>
        <w:tc>
          <w:tcPr>
            <w:tcW w:w="1707"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276,1</w:t>
            </w:r>
          </w:p>
        </w:tc>
        <w:tc>
          <w:tcPr>
            <w:tcW w:w="851"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276,1</w:t>
            </w:r>
          </w:p>
        </w:tc>
        <w:tc>
          <w:tcPr>
            <w:tcW w:w="624"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420"/>
        </w:trPr>
        <w:tc>
          <w:tcPr>
            <w:tcW w:w="351" w:type="dxa"/>
            <w:tcBorders>
              <w:top w:val="single" w:sz="8" w:space="0" w:color="auto"/>
              <w:left w:val="single" w:sz="8" w:space="0" w:color="auto"/>
              <w:bottom w:val="single" w:sz="8" w:space="0" w:color="auto"/>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0503</w:t>
            </w:r>
          </w:p>
        </w:tc>
        <w:tc>
          <w:tcPr>
            <w:tcW w:w="1516" w:type="dxa"/>
            <w:tcBorders>
              <w:top w:val="single" w:sz="8" w:space="0" w:color="auto"/>
              <w:left w:val="nil"/>
              <w:bottom w:val="single" w:sz="8" w:space="0" w:color="auto"/>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Благоустройство</w:t>
            </w:r>
          </w:p>
        </w:tc>
        <w:tc>
          <w:tcPr>
            <w:tcW w:w="3678" w:type="dxa"/>
            <w:tcBorders>
              <w:top w:val="single" w:sz="8" w:space="0" w:color="auto"/>
              <w:left w:val="nil"/>
              <w:bottom w:val="single" w:sz="8" w:space="0" w:color="auto"/>
              <w:right w:val="nil"/>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0,0</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950,0</w:t>
            </w:r>
          </w:p>
        </w:tc>
        <w:tc>
          <w:tcPr>
            <w:tcW w:w="1707" w:type="dxa"/>
            <w:tcBorders>
              <w:top w:val="single" w:sz="8" w:space="0" w:color="auto"/>
              <w:left w:val="nil"/>
              <w:bottom w:val="single" w:sz="8" w:space="0" w:color="auto"/>
              <w:right w:val="single" w:sz="4"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950,0</w:t>
            </w:r>
          </w:p>
        </w:tc>
        <w:tc>
          <w:tcPr>
            <w:tcW w:w="851" w:type="dxa"/>
            <w:tcBorders>
              <w:top w:val="single" w:sz="8" w:space="0" w:color="auto"/>
              <w:left w:val="nil"/>
              <w:bottom w:val="single" w:sz="8" w:space="0" w:color="auto"/>
              <w:right w:val="single" w:sz="4"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950,0</w:t>
            </w:r>
          </w:p>
        </w:tc>
        <w:tc>
          <w:tcPr>
            <w:tcW w:w="624" w:type="dxa"/>
            <w:tcBorders>
              <w:top w:val="single" w:sz="8" w:space="0" w:color="auto"/>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315"/>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0505</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Другие  вопросы   </w:t>
            </w:r>
            <w:proofErr w:type="gramStart"/>
            <w:r w:rsidRPr="00645E87">
              <w:rPr>
                <w:rFonts w:ascii="Arial" w:eastAsia="Times New Roman" w:hAnsi="Arial" w:cs="Arial"/>
                <w:sz w:val="18"/>
                <w:szCs w:val="18"/>
                <w:lang w:eastAsia="ru-RU"/>
              </w:rPr>
              <w:t>в</w:t>
            </w:r>
            <w:proofErr w:type="gramEnd"/>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1312,0</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743,6</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2055,6</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2055,6</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области    жилищно-</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коммунального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30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хозяйства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85"/>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0700</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ОБРАЗОВАНИЕ       </w:t>
            </w:r>
          </w:p>
        </w:tc>
        <w:tc>
          <w:tcPr>
            <w:tcW w:w="3678"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143993,0</w:t>
            </w:r>
          </w:p>
        </w:tc>
        <w:tc>
          <w:tcPr>
            <w:tcW w:w="992"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63170,0</w:t>
            </w:r>
          </w:p>
        </w:tc>
        <w:tc>
          <w:tcPr>
            <w:tcW w:w="1707"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207163,0</w:t>
            </w:r>
          </w:p>
        </w:tc>
        <w:tc>
          <w:tcPr>
            <w:tcW w:w="851"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196066,1</w:t>
            </w:r>
          </w:p>
        </w:tc>
        <w:tc>
          <w:tcPr>
            <w:tcW w:w="624"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94,6</w:t>
            </w:r>
          </w:p>
        </w:tc>
      </w:tr>
      <w:tr w:rsidR="00645E87" w:rsidRPr="00645E87" w:rsidTr="00645E87">
        <w:trPr>
          <w:trHeight w:val="270"/>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0701</w:t>
            </w:r>
          </w:p>
        </w:tc>
        <w:tc>
          <w:tcPr>
            <w:tcW w:w="1516" w:type="dxa"/>
            <w:tcBorders>
              <w:top w:val="nil"/>
              <w:left w:val="nil"/>
              <w:bottom w:val="nil"/>
              <w:right w:val="nil"/>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Дошкольное        </w:t>
            </w:r>
          </w:p>
        </w:tc>
        <w:tc>
          <w:tcPr>
            <w:tcW w:w="367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36115,1</w:t>
            </w:r>
          </w:p>
        </w:tc>
        <w:tc>
          <w:tcPr>
            <w:tcW w:w="992" w:type="dxa"/>
            <w:vMerge w:val="restart"/>
            <w:tcBorders>
              <w:top w:val="nil"/>
              <w:left w:val="nil"/>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13868,4</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49983,5</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48961,0</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98,0</w:t>
            </w:r>
          </w:p>
        </w:tc>
      </w:tr>
      <w:tr w:rsidR="00645E87" w:rsidRPr="00645E87" w:rsidTr="00645E87">
        <w:trPr>
          <w:trHeight w:val="24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nil"/>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образование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nil"/>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40"/>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0702</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Общее образование </w:t>
            </w:r>
          </w:p>
        </w:tc>
        <w:tc>
          <w:tcPr>
            <w:tcW w:w="3678"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86292,6</w:t>
            </w:r>
          </w:p>
        </w:tc>
        <w:tc>
          <w:tcPr>
            <w:tcW w:w="992"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46815,5</w:t>
            </w:r>
          </w:p>
        </w:tc>
        <w:tc>
          <w:tcPr>
            <w:tcW w:w="1707" w:type="dxa"/>
            <w:tcBorders>
              <w:top w:val="single" w:sz="4" w:space="0" w:color="000000"/>
              <w:left w:val="single" w:sz="4" w:space="0" w:color="000000"/>
              <w:bottom w:val="single" w:sz="4" w:space="0" w:color="000000"/>
              <w:right w:val="single" w:sz="4" w:space="0" w:color="000000"/>
            </w:tcBorders>
            <w:shd w:val="clear" w:color="auto" w:fill="auto"/>
            <w:noWrap/>
            <w:hideMark/>
          </w:tcPr>
          <w:p w:rsidR="00645E87" w:rsidRPr="00645E87" w:rsidRDefault="00645E87" w:rsidP="00645E87">
            <w:pPr>
              <w:spacing w:after="0" w:line="240" w:lineRule="auto"/>
              <w:jc w:val="right"/>
              <w:rPr>
                <w:rFonts w:ascii="Arial CYR" w:eastAsia="Times New Roman" w:hAnsi="Arial CYR" w:cs="Arial"/>
                <w:color w:val="000000"/>
                <w:sz w:val="20"/>
                <w:szCs w:val="20"/>
                <w:lang w:eastAsia="ru-RU"/>
              </w:rPr>
            </w:pPr>
            <w:r w:rsidRPr="00645E87">
              <w:rPr>
                <w:rFonts w:ascii="Arial CYR" w:eastAsia="Times New Roman" w:hAnsi="Arial CYR" w:cs="Arial"/>
                <w:color w:val="000000"/>
                <w:sz w:val="20"/>
                <w:szCs w:val="20"/>
                <w:lang w:eastAsia="ru-RU"/>
              </w:rPr>
              <w:t>133108,1</w:t>
            </w:r>
          </w:p>
        </w:tc>
        <w:tc>
          <w:tcPr>
            <w:tcW w:w="851"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123401,3</w:t>
            </w:r>
          </w:p>
        </w:tc>
        <w:tc>
          <w:tcPr>
            <w:tcW w:w="624"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92,7</w:t>
            </w:r>
          </w:p>
        </w:tc>
      </w:tr>
      <w:tr w:rsidR="00645E87" w:rsidRPr="00645E87" w:rsidTr="00645E87">
        <w:trPr>
          <w:trHeight w:val="540"/>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0703</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Дополнительное образование детей</w:t>
            </w:r>
          </w:p>
        </w:tc>
        <w:tc>
          <w:tcPr>
            <w:tcW w:w="3678"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10720,7</w:t>
            </w:r>
          </w:p>
        </w:tc>
        <w:tc>
          <w:tcPr>
            <w:tcW w:w="992"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1620,9</w:t>
            </w:r>
          </w:p>
        </w:tc>
        <w:tc>
          <w:tcPr>
            <w:tcW w:w="1707" w:type="dxa"/>
            <w:tcBorders>
              <w:top w:val="nil"/>
              <w:left w:val="single" w:sz="4" w:space="0" w:color="000000"/>
              <w:bottom w:val="single" w:sz="4" w:space="0" w:color="000000"/>
              <w:right w:val="single" w:sz="4" w:space="0" w:color="000000"/>
            </w:tcBorders>
            <w:shd w:val="clear" w:color="auto" w:fill="auto"/>
            <w:noWrap/>
            <w:hideMark/>
          </w:tcPr>
          <w:p w:rsidR="00645E87" w:rsidRPr="00645E87" w:rsidRDefault="00645E87" w:rsidP="00645E87">
            <w:pPr>
              <w:spacing w:after="0" w:line="240" w:lineRule="auto"/>
              <w:jc w:val="right"/>
              <w:rPr>
                <w:rFonts w:ascii="Arial CYR" w:eastAsia="Times New Roman" w:hAnsi="Arial CYR" w:cs="Arial"/>
                <w:color w:val="000000"/>
                <w:sz w:val="20"/>
                <w:szCs w:val="20"/>
                <w:lang w:eastAsia="ru-RU"/>
              </w:rPr>
            </w:pPr>
            <w:r w:rsidRPr="00645E87">
              <w:rPr>
                <w:rFonts w:ascii="Arial CYR" w:eastAsia="Times New Roman" w:hAnsi="Arial CYR" w:cs="Arial"/>
                <w:color w:val="000000"/>
                <w:sz w:val="20"/>
                <w:szCs w:val="20"/>
                <w:lang w:eastAsia="ru-RU"/>
              </w:rPr>
              <w:t>12341,6</w:t>
            </w:r>
          </w:p>
        </w:tc>
        <w:tc>
          <w:tcPr>
            <w:tcW w:w="851"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12138,0</w:t>
            </w:r>
          </w:p>
        </w:tc>
        <w:tc>
          <w:tcPr>
            <w:tcW w:w="624"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98,4</w:t>
            </w:r>
          </w:p>
        </w:tc>
      </w:tr>
      <w:tr w:rsidR="00645E87" w:rsidRPr="00645E87" w:rsidTr="00645E87">
        <w:trPr>
          <w:trHeight w:val="465"/>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0705</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Профессиональная подготовка,</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180,0</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78,0</w:t>
            </w:r>
          </w:p>
        </w:tc>
        <w:tc>
          <w:tcPr>
            <w:tcW w:w="170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258,0</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124,0</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48,1</w:t>
            </w: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переподготовка и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4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повышение квалификации</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70"/>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0707</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Молодежная политика</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1301,9</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347,1</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1649,0</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1619,0</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98,2</w:t>
            </w:r>
          </w:p>
        </w:tc>
      </w:tr>
      <w:tr w:rsidR="00645E87" w:rsidRPr="00645E87" w:rsidTr="00645E87">
        <w:trPr>
          <w:trHeight w:val="21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и      оздоровление</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7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детей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0709</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Другие  вопросы   </w:t>
            </w:r>
            <w:proofErr w:type="gramStart"/>
            <w:r w:rsidRPr="00645E87">
              <w:rPr>
                <w:rFonts w:ascii="Arial" w:eastAsia="Times New Roman" w:hAnsi="Arial" w:cs="Arial"/>
                <w:sz w:val="18"/>
                <w:szCs w:val="18"/>
                <w:lang w:eastAsia="ru-RU"/>
              </w:rPr>
              <w:t>в</w:t>
            </w:r>
            <w:proofErr w:type="gramEnd"/>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9382,7</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440,1</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9822,8</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9822,8</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7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области образования</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0800</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КУЛЬТУРА,         </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12108,8</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17173,7</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29282,5</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29280,0</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100,0</w:t>
            </w:r>
          </w:p>
        </w:tc>
      </w:tr>
      <w:tr w:rsidR="00645E87" w:rsidRPr="00645E87" w:rsidTr="00645E87">
        <w:trPr>
          <w:trHeight w:val="27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КИНЕМАТОГРАФИЯ    И</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25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СРЕДСТВА   </w:t>
            </w:r>
            <w:proofErr w:type="gramStart"/>
            <w:r w:rsidRPr="00645E87">
              <w:rPr>
                <w:rFonts w:ascii="Arial" w:eastAsia="Times New Roman" w:hAnsi="Arial" w:cs="Arial"/>
                <w:b/>
                <w:bCs/>
                <w:sz w:val="18"/>
                <w:szCs w:val="18"/>
                <w:lang w:eastAsia="ru-RU"/>
              </w:rPr>
              <w:t>МАССОВОЙ</w:t>
            </w:r>
            <w:proofErr w:type="gramEnd"/>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24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ИНФОРМАЦИИ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315"/>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0801</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Культура          </w:t>
            </w:r>
          </w:p>
        </w:tc>
        <w:tc>
          <w:tcPr>
            <w:tcW w:w="3678"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9587,7</w:t>
            </w:r>
          </w:p>
        </w:tc>
        <w:tc>
          <w:tcPr>
            <w:tcW w:w="992"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16986,9</w:t>
            </w:r>
          </w:p>
        </w:tc>
        <w:tc>
          <w:tcPr>
            <w:tcW w:w="1707"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26574,6</w:t>
            </w:r>
          </w:p>
        </w:tc>
        <w:tc>
          <w:tcPr>
            <w:tcW w:w="851"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26572,2</w:t>
            </w:r>
          </w:p>
        </w:tc>
        <w:tc>
          <w:tcPr>
            <w:tcW w:w="624"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70"/>
        </w:trPr>
        <w:tc>
          <w:tcPr>
            <w:tcW w:w="351"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0804</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Другие  вопросы   </w:t>
            </w:r>
            <w:proofErr w:type="gramStart"/>
            <w:r w:rsidRPr="00645E87">
              <w:rPr>
                <w:rFonts w:ascii="Arial" w:eastAsia="Times New Roman" w:hAnsi="Arial" w:cs="Arial"/>
                <w:sz w:val="18"/>
                <w:szCs w:val="18"/>
                <w:lang w:eastAsia="ru-RU"/>
              </w:rPr>
              <w:t>в</w:t>
            </w:r>
            <w:proofErr w:type="gramEnd"/>
          </w:p>
        </w:tc>
        <w:tc>
          <w:tcPr>
            <w:tcW w:w="3678"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2521,1</w:t>
            </w:r>
          </w:p>
        </w:tc>
        <w:tc>
          <w:tcPr>
            <w:tcW w:w="992"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186,8</w:t>
            </w:r>
          </w:p>
        </w:tc>
        <w:tc>
          <w:tcPr>
            <w:tcW w:w="1707"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2707,9</w:t>
            </w:r>
          </w:p>
        </w:tc>
        <w:tc>
          <w:tcPr>
            <w:tcW w:w="851"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2707,8</w:t>
            </w:r>
          </w:p>
        </w:tc>
        <w:tc>
          <w:tcPr>
            <w:tcW w:w="624"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70"/>
        </w:trPr>
        <w:tc>
          <w:tcPr>
            <w:tcW w:w="3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области   культуры,</w:t>
            </w:r>
          </w:p>
        </w:tc>
        <w:tc>
          <w:tcPr>
            <w:tcW w:w="3678"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70"/>
        </w:trPr>
        <w:tc>
          <w:tcPr>
            <w:tcW w:w="3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кинематографии   </w:t>
            </w:r>
          </w:p>
        </w:tc>
        <w:tc>
          <w:tcPr>
            <w:tcW w:w="3678"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85"/>
        </w:trPr>
        <w:tc>
          <w:tcPr>
            <w:tcW w:w="351" w:type="dxa"/>
            <w:tcBorders>
              <w:top w:val="single" w:sz="8" w:space="0" w:color="auto"/>
              <w:left w:val="single" w:sz="8" w:space="0" w:color="auto"/>
              <w:bottom w:val="single" w:sz="8" w:space="0" w:color="auto"/>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1000</w:t>
            </w:r>
          </w:p>
        </w:tc>
        <w:tc>
          <w:tcPr>
            <w:tcW w:w="1516"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СОЦИАЛЬНАЯ ПОЛИТИКА</w:t>
            </w:r>
          </w:p>
        </w:tc>
        <w:tc>
          <w:tcPr>
            <w:tcW w:w="3678" w:type="dxa"/>
            <w:tcBorders>
              <w:top w:val="single" w:sz="8" w:space="0" w:color="auto"/>
              <w:left w:val="nil"/>
              <w:bottom w:val="single" w:sz="8" w:space="0" w:color="auto"/>
              <w:right w:val="single" w:sz="4"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15592,3</w:t>
            </w:r>
          </w:p>
        </w:tc>
        <w:tc>
          <w:tcPr>
            <w:tcW w:w="992" w:type="dxa"/>
            <w:tcBorders>
              <w:top w:val="single" w:sz="8" w:space="0" w:color="auto"/>
              <w:left w:val="nil"/>
              <w:bottom w:val="single" w:sz="8" w:space="0" w:color="auto"/>
              <w:right w:val="single" w:sz="4"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3450,8</w:t>
            </w:r>
          </w:p>
        </w:tc>
        <w:tc>
          <w:tcPr>
            <w:tcW w:w="1707" w:type="dxa"/>
            <w:tcBorders>
              <w:top w:val="single" w:sz="8" w:space="0" w:color="auto"/>
              <w:left w:val="nil"/>
              <w:bottom w:val="single" w:sz="8" w:space="0" w:color="auto"/>
              <w:right w:val="single" w:sz="4"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19046,1</w:t>
            </w:r>
          </w:p>
        </w:tc>
        <w:tc>
          <w:tcPr>
            <w:tcW w:w="851" w:type="dxa"/>
            <w:tcBorders>
              <w:top w:val="single" w:sz="8" w:space="0" w:color="auto"/>
              <w:left w:val="nil"/>
              <w:bottom w:val="single" w:sz="8" w:space="0" w:color="auto"/>
              <w:right w:val="single" w:sz="4"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18239,9</w:t>
            </w:r>
          </w:p>
        </w:tc>
        <w:tc>
          <w:tcPr>
            <w:tcW w:w="624"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95,8</w:t>
            </w:r>
          </w:p>
        </w:tc>
      </w:tr>
      <w:tr w:rsidR="00645E87" w:rsidRPr="00645E87" w:rsidTr="00645E87">
        <w:trPr>
          <w:trHeight w:val="270"/>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1003</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Социальное        </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48,7</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1997,2</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2045,9</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2045,9</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22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обеспечение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4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населения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360"/>
        </w:trPr>
        <w:tc>
          <w:tcPr>
            <w:tcW w:w="3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1004</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Охрана семьи</w:t>
            </w:r>
          </w:p>
        </w:tc>
        <w:tc>
          <w:tcPr>
            <w:tcW w:w="3678"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15456,6</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1453,6</w:t>
            </w:r>
          </w:p>
        </w:tc>
        <w:tc>
          <w:tcPr>
            <w:tcW w:w="1707"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16910,2</w:t>
            </w:r>
          </w:p>
        </w:tc>
        <w:tc>
          <w:tcPr>
            <w:tcW w:w="851"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16104,0</w:t>
            </w:r>
          </w:p>
        </w:tc>
        <w:tc>
          <w:tcPr>
            <w:tcW w:w="624" w:type="dxa"/>
            <w:vMerge w:val="restart"/>
            <w:tcBorders>
              <w:top w:val="nil"/>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95,2</w:t>
            </w:r>
          </w:p>
        </w:tc>
      </w:tr>
      <w:tr w:rsidR="00645E87" w:rsidRPr="00645E87" w:rsidTr="00645E87">
        <w:trPr>
          <w:trHeight w:val="22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и детства</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120"/>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135"/>
        </w:trPr>
        <w:tc>
          <w:tcPr>
            <w:tcW w:w="3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3678"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612"/>
        </w:trPr>
        <w:tc>
          <w:tcPr>
            <w:tcW w:w="351" w:type="dxa"/>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1006</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Другие вопросы в области социальной политики</w:t>
            </w:r>
          </w:p>
        </w:tc>
        <w:tc>
          <w:tcPr>
            <w:tcW w:w="3678"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87,0</w:t>
            </w:r>
          </w:p>
        </w:tc>
        <w:tc>
          <w:tcPr>
            <w:tcW w:w="992"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1707"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90,0</w:t>
            </w:r>
          </w:p>
        </w:tc>
        <w:tc>
          <w:tcPr>
            <w:tcW w:w="851"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90,0</w:t>
            </w:r>
          </w:p>
        </w:tc>
        <w:tc>
          <w:tcPr>
            <w:tcW w:w="624"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r>
      <w:tr w:rsidR="00645E87" w:rsidRPr="00645E87" w:rsidTr="00645E87">
        <w:trPr>
          <w:trHeight w:val="450"/>
        </w:trPr>
        <w:tc>
          <w:tcPr>
            <w:tcW w:w="3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1100</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Физическая культура и спорт</w:t>
            </w:r>
          </w:p>
        </w:tc>
        <w:tc>
          <w:tcPr>
            <w:tcW w:w="367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57,5</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7101,2</w:t>
            </w:r>
          </w:p>
        </w:tc>
        <w:tc>
          <w:tcPr>
            <w:tcW w:w="170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7158,7</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7158,6</w:t>
            </w:r>
          </w:p>
        </w:tc>
        <w:tc>
          <w:tcPr>
            <w:tcW w:w="62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100,0</w:t>
            </w:r>
          </w:p>
        </w:tc>
      </w:tr>
      <w:tr w:rsidR="00645E87" w:rsidRPr="00645E87" w:rsidTr="00645E87">
        <w:trPr>
          <w:trHeight w:val="38"/>
        </w:trPr>
        <w:tc>
          <w:tcPr>
            <w:tcW w:w="3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w:t>
            </w:r>
          </w:p>
        </w:tc>
        <w:tc>
          <w:tcPr>
            <w:tcW w:w="3678"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1707"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c>
          <w:tcPr>
            <w:tcW w:w="624" w:type="dxa"/>
            <w:vMerge/>
            <w:tcBorders>
              <w:top w:val="single" w:sz="8" w:space="0" w:color="auto"/>
              <w:left w:val="single" w:sz="8" w:space="0" w:color="auto"/>
              <w:bottom w:val="single" w:sz="8" w:space="0" w:color="000000"/>
              <w:right w:val="single" w:sz="8" w:space="0" w:color="auto"/>
            </w:tcBorders>
            <w:vAlign w:val="center"/>
            <w:hideMark/>
          </w:tcPr>
          <w:p w:rsidR="00645E87" w:rsidRPr="00645E87" w:rsidRDefault="00645E87" w:rsidP="00645E87">
            <w:pPr>
              <w:spacing w:after="0" w:line="240" w:lineRule="auto"/>
              <w:rPr>
                <w:rFonts w:ascii="Arial" w:eastAsia="Times New Roman" w:hAnsi="Arial" w:cs="Arial"/>
                <w:b/>
                <w:bCs/>
                <w:sz w:val="18"/>
                <w:szCs w:val="18"/>
                <w:lang w:eastAsia="ru-RU"/>
              </w:rPr>
            </w:pPr>
          </w:p>
        </w:tc>
      </w:tr>
      <w:tr w:rsidR="00645E87" w:rsidRPr="00645E87" w:rsidTr="00645E87">
        <w:trPr>
          <w:trHeight w:val="240"/>
        </w:trPr>
        <w:tc>
          <w:tcPr>
            <w:tcW w:w="351"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1101</w:t>
            </w: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Физическая культура </w:t>
            </w:r>
          </w:p>
        </w:tc>
        <w:tc>
          <w:tcPr>
            <w:tcW w:w="3678"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57,5</w:t>
            </w:r>
          </w:p>
        </w:tc>
        <w:tc>
          <w:tcPr>
            <w:tcW w:w="992"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7101,2</w:t>
            </w:r>
          </w:p>
        </w:tc>
        <w:tc>
          <w:tcPr>
            <w:tcW w:w="1707"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7158,7</w:t>
            </w:r>
          </w:p>
        </w:tc>
        <w:tc>
          <w:tcPr>
            <w:tcW w:w="851"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7158,6</w:t>
            </w:r>
          </w:p>
        </w:tc>
        <w:tc>
          <w:tcPr>
            <w:tcW w:w="624" w:type="dxa"/>
            <w:vMerge w:val="restart"/>
            <w:tcBorders>
              <w:top w:val="nil"/>
              <w:left w:val="single" w:sz="8" w:space="0" w:color="auto"/>
              <w:bottom w:val="nil"/>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135"/>
        </w:trPr>
        <w:tc>
          <w:tcPr>
            <w:tcW w:w="3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16" w:type="dxa"/>
            <w:tcBorders>
              <w:top w:val="nil"/>
              <w:left w:val="nil"/>
              <w:bottom w:val="nil"/>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3678"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992"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707"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51"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624" w:type="dxa"/>
            <w:vMerge/>
            <w:tcBorders>
              <w:top w:val="nil"/>
              <w:left w:val="single" w:sz="8" w:space="0" w:color="auto"/>
              <w:bottom w:val="nil"/>
              <w:right w:val="single" w:sz="8" w:space="0" w:color="auto"/>
            </w:tcBorders>
            <w:vAlign w:val="center"/>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1710"/>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1400</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Межбюджетные  трансферты  общего  характера  бюджетам </w:t>
            </w:r>
            <w:proofErr w:type="spellStart"/>
            <w:r w:rsidRPr="00645E87">
              <w:rPr>
                <w:rFonts w:ascii="Arial" w:eastAsia="Times New Roman" w:hAnsi="Arial" w:cs="Arial"/>
                <w:b/>
                <w:bCs/>
                <w:sz w:val="18"/>
                <w:szCs w:val="18"/>
                <w:lang w:eastAsia="ru-RU"/>
              </w:rPr>
              <w:t>субъестов</w:t>
            </w:r>
            <w:proofErr w:type="spellEnd"/>
            <w:r w:rsidRPr="00645E87">
              <w:rPr>
                <w:rFonts w:ascii="Arial" w:eastAsia="Times New Roman" w:hAnsi="Arial" w:cs="Arial"/>
                <w:b/>
                <w:bCs/>
                <w:sz w:val="18"/>
                <w:szCs w:val="18"/>
                <w:lang w:eastAsia="ru-RU"/>
              </w:rPr>
              <w:t xml:space="preserve"> Российской Федерации  и муниципальных образований </w:t>
            </w:r>
          </w:p>
        </w:tc>
        <w:tc>
          <w:tcPr>
            <w:tcW w:w="3678"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15864,9</w:t>
            </w:r>
          </w:p>
        </w:tc>
        <w:tc>
          <w:tcPr>
            <w:tcW w:w="992" w:type="dxa"/>
            <w:tcBorders>
              <w:top w:val="single" w:sz="8" w:space="0" w:color="auto"/>
              <w:left w:val="nil"/>
              <w:bottom w:val="single" w:sz="8" w:space="0" w:color="auto"/>
              <w:right w:val="single" w:sz="4"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7506,3</w:t>
            </w:r>
          </w:p>
        </w:tc>
        <w:tc>
          <w:tcPr>
            <w:tcW w:w="1707" w:type="dxa"/>
            <w:tcBorders>
              <w:top w:val="single" w:sz="8" w:space="0" w:color="auto"/>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23371,2</w:t>
            </w:r>
          </w:p>
        </w:tc>
        <w:tc>
          <w:tcPr>
            <w:tcW w:w="851" w:type="dxa"/>
            <w:tcBorders>
              <w:top w:val="single" w:sz="8" w:space="0" w:color="auto"/>
              <w:left w:val="nil"/>
              <w:bottom w:val="single" w:sz="8" w:space="0" w:color="auto"/>
              <w:right w:val="nil"/>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23371,2</w:t>
            </w:r>
          </w:p>
        </w:tc>
        <w:tc>
          <w:tcPr>
            <w:tcW w:w="624" w:type="dxa"/>
            <w:tcBorders>
              <w:top w:val="single" w:sz="8" w:space="0" w:color="auto"/>
              <w:left w:val="single" w:sz="4"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100,0</w:t>
            </w:r>
          </w:p>
        </w:tc>
      </w:tr>
      <w:tr w:rsidR="00645E87" w:rsidRPr="00645E87" w:rsidTr="00645E87">
        <w:trPr>
          <w:trHeight w:val="1178"/>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lastRenderedPageBreak/>
              <w:t>1401</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Дотации на выравнивание  бюджетной  обеспеченности  субъектов  Российской Федерации  и  муниципальных образований </w:t>
            </w:r>
          </w:p>
        </w:tc>
        <w:tc>
          <w:tcPr>
            <w:tcW w:w="3678"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3426,0</w:t>
            </w:r>
          </w:p>
        </w:tc>
        <w:tc>
          <w:tcPr>
            <w:tcW w:w="992" w:type="dxa"/>
            <w:tcBorders>
              <w:top w:val="nil"/>
              <w:left w:val="nil"/>
              <w:bottom w:val="single" w:sz="8" w:space="0" w:color="auto"/>
              <w:right w:val="single" w:sz="4"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0,0</w:t>
            </w:r>
          </w:p>
        </w:tc>
        <w:tc>
          <w:tcPr>
            <w:tcW w:w="1707"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3426,0</w:t>
            </w:r>
          </w:p>
        </w:tc>
        <w:tc>
          <w:tcPr>
            <w:tcW w:w="851" w:type="dxa"/>
            <w:tcBorders>
              <w:top w:val="nil"/>
              <w:left w:val="nil"/>
              <w:bottom w:val="single" w:sz="8" w:space="0" w:color="auto"/>
              <w:right w:val="nil"/>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3426,0</w:t>
            </w:r>
          </w:p>
        </w:tc>
        <w:tc>
          <w:tcPr>
            <w:tcW w:w="624" w:type="dxa"/>
            <w:tcBorders>
              <w:top w:val="nil"/>
              <w:left w:val="single" w:sz="4"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345"/>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1402</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Иные дотации </w:t>
            </w:r>
          </w:p>
        </w:tc>
        <w:tc>
          <w:tcPr>
            <w:tcW w:w="3678" w:type="dxa"/>
            <w:tcBorders>
              <w:top w:val="nil"/>
              <w:left w:val="nil"/>
              <w:bottom w:val="single" w:sz="8" w:space="0" w:color="auto"/>
              <w:right w:val="nil"/>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12438,9</w:t>
            </w:r>
          </w:p>
        </w:tc>
        <w:tc>
          <w:tcPr>
            <w:tcW w:w="992"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7506,3</w:t>
            </w:r>
          </w:p>
        </w:tc>
        <w:tc>
          <w:tcPr>
            <w:tcW w:w="1707" w:type="dxa"/>
            <w:tcBorders>
              <w:top w:val="nil"/>
              <w:left w:val="nil"/>
              <w:bottom w:val="single" w:sz="8" w:space="0" w:color="auto"/>
              <w:right w:val="single" w:sz="8" w:space="0" w:color="auto"/>
            </w:tcBorders>
            <w:shd w:val="clear" w:color="000000" w:fill="FFFFFF"/>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19945,2</w:t>
            </w:r>
          </w:p>
        </w:tc>
        <w:tc>
          <w:tcPr>
            <w:tcW w:w="851"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19945,2</w:t>
            </w:r>
          </w:p>
        </w:tc>
        <w:tc>
          <w:tcPr>
            <w:tcW w:w="624"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sz w:val="18"/>
                <w:szCs w:val="18"/>
                <w:lang w:eastAsia="ru-RU"/>
              </w:rPr>
            </w:pPr>
            <w:r w:rsidRPr="00645E87">
              <w:rPr>
                <w:rFonts w:ascii="Arial" w:eastAsia="Times New Roman" w:hAnsi="Arial" w:cs="Arial"/>
                <w:sz w:val="18"/>
                <w:szCs w:val="18"/>
                <w:lang w:eastAsia="ru-RU"/>
              </w:rPr>
              <w:t>100,0</w:t>
            </w:r>
          </w:p>
        </w:tc>
      </w:tr>
      <w:tr w:rsidR="00645E87" w:rsidRPr="00645E87" w:rsidTr="00645E87">
        <w:trPr>
          <w:trHeight w:val="300"/>
        </w:trPr>
        <w:tc>
          <w:tcPr>
            <w:tcW w:w="351" w:type="dxa"/>
            <w:tcBorders>
              <w:top w:val="nil"/>
              <w:left w:val="single" w:sz="8" w:space="0" w:color="auto"/>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w:t>
            </w:r>
          </w:p>
        </w:tc>
        <w:tc>
          <w:tcPr>
            <w:tcW w:w="1516"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 xml:space="preserve">Итого расходов    </w:t>
            </w:r>
          </w:p>
        </w:tc>
        <w:tc>
          <w:tcPr>
            <w:tcW w:w="3678"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213270,9</w:t>
            </w:r>
          </w:p>
        </w:tc>
        <w:tc>
          <w:tcPr>
            <w:tcW w:w="992"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105097,5</w:t>
            </w:r>
          </w:p>
        </w:tc>
        <w:tc>
          <w:tcPr>
            <w:tcW w:w="1707"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318368,4</w:t>
            </w:r>
          </w:p>
        </w:tc>
        <w:tc>
          <w:tcPr>
            <w:tcW w:w="851"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304487,6</w:t>
            </w:r>
          </w:p>
        </w:tc>
        <w:tc>
          <w:tcPr>
            <w:tcW w:w="624" w:type="dxa"/>
            <w:tcBorders>
              <w:top w:val="nil"/>
              <w:left w:val="nil"/>
              <w:bottom w:val="single" w:sz="8" w:space="0" w:color="auto"/>
              <w:right w:val="single" w:sz="8" w:space="0" w:color="auto"/>
            </w:tcBorders>
            <w:shd w:val="clear" w:color="auto" w:fill="auto"/>
            <w:hideMark/>
          </w:tcPr>
          <w:p w:rsidR="00645E87" w:rsidRPr="00645E87" w:rsidRDefault="00645E87" w:rsidP="00645E87">
            <w:pPr>
              <w:spacing w:after="0" w:line="240" w:lineRule="auto"/>
              <w:jc w:val="right"/>
              <w:rPr>
                <w:rFonts w:ascii="Arial" w:eastAsia="Times New Roman" w:hAnsi="Arial" w:cs="Arial"/>
                <w:b/>
                <w:bCs/>
                <w:sz w:val="18"/>
                <w:szCs w:val="18"/>
                <w:lang w:eastAsia="ru-RU"/>
              </w:rPr>
            </w:pPr>
            <w:r w:rsidRPr="00645E87">
              <w:rPr>
                <w:rFonts w:ascii="Arial" w:eastAsia="Times New Roman" w:hAnsi="Arial" w:cs="Arial"/>
                <w:b/>
                <w:bCs/>
                <w:sz w:val="18"/>
                <w:szCs w:val="18"/>
                <w:lang w:eastAsia="ru-RU"/>
              </w:rPr>
              <w:t>95,6</w:t>
            </w:r>
          </w:p>
        </w:tc>
      </w:tr>
    </w:tbl>
    <w:p w:rsidR="004A5449" w:rsidRPr="00DB5887" w:rsidRDefault="004A5449" w:rsidP="004A5449">
      <w:pPr>
        <w:spacing w:line="240" w:lineRule="auto"/>
        <w:ind w:firstLine="709"/>
        <w:jc w:val="both"/>
        <w:rPr>
          <w:bCs/>
          <w:sz w:val="24"/>
          <w:szCs w:val="24"/>
        </w:rPr>
      </w:pPr>
    </w:p>
    <w:p w:rsidR="004A5449" w:rsidRPr="00DB5887" w:rsidRDefault="004A5449" w:rsidP="004A5449">
      <w:pPr>
        <w:spacing w:line="240" w:lineRule="auto"/>
        <w:ind w:firstLine="709"/>
        <w:jc w:val="both"/>
        <w:rPr>
          <w:bCs/>
          <w:sz w:val="24"/>
          <w:szCs w:val="24"/>
        </w:rPr>
      </w:pPr>
    </w:p>
    <w:p w:rsidR="004A5449" w:rsidRPr="00DB5887" w:rsidRDefault="004A5449" w:rsidP="004A5449">
      <w:pPr>
        <w:autoSpaceDE w:val="0"/>
        <w:autoSpaceDN w:val="0"/>
        <w:adjustRightInd w:val="0"/>
        <w:spacing w:after="0" w:line="240" w:lineRule="auto"/>
        <w:jc w:val="center"/>
        <w:rPr>
          <w:rFonts w:ascii="Times New Roman" w:eastAsia="Calibri" w:hAnsi="Times New Roman" w:cs="Times New Roman"/>
          <w:sz w:val="24"/>
          <w:szCs w:val="24"/>
        </w:rPr>
      </w:pPr>
      <w:r w:rsidRPr="00DB5887">
        <w:rPr>
          <w:rFonts w:ascii="Times New Roman" w:eastAsia="Calibri" w:hAnsi="Times New Roman" w:cs="Times New Roman"/>
          <w:sz w:val="24"/>
          <w:szCs w:val="24"/>
        </w:rPr>
        <w:t xml:space="preserve">                                               </w:t>
      </w:r>
    </w:p>
    <w:tbl>
      <w:tblPr>
        <w:tblW w:w="15157" w:type="dxa"/>
        <w:tblInd w:w="93" w:type="dxa"/>
        <w:tblLayout w:type="fixed"/>
        <w:tblLook w:val="04A0"/>
      </w:tblPr>
      <w:tblGrid>
        <w:gridCol w:w="4360"/>
        <w:gridCol w:w="802"/>
        <w:gridCol w:w="473"/>
        <w:gridCol w:w="570"/>
        <w:gridCol w:w="1181"/>
        <w:gridCol w:w="359"/>
        <w:gridCol w:w="350"/>
        <w:gridCol w:w="234"/>
        <w:gridCol w:w="1042"/>
        <w:gridCol w:w="1134"/>
        <w:gridCol w:w="201"/>
        <w:gridCol w:w="649"/>
        <w:gridCol w:w="993"/>
        <w:gridCol w:w="735"/>
        <w:gridCol w:w="236"/>
        <w:gridCol w:w="236"/>
        <w:gridCol w:w="352"/>
        <w:gridCol w:w="730"/>
        <w:gridCol w:w="120"/>
        <w:gridCol w:w="116"/>
        <w:gridCol w:w="168"/>
        <w:gridCol w:w="116"/>
      </w:tblGrid>
      <w:tr w:rsidR="00645E87" w:rsidRPr="00645E87" w:rsidTr="00645E87">
        <w:trPr>
          <w:trHeight w:val="25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0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47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40"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84"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77"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77"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Приложение 3</w:t>
            </w:r>
          </w:p>
        </w:tc>
        <w:tc>
          <w:tcPr>
            <w:tcW w:w="1554" w:type="dxa"/>
            <w:gridSpan w:val="4"/>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6"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84"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gridAfter w:val="1"/>
          <w:wAfter w:w="116" w:type="dxa"/>
          <w:trHeight w:val="25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0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47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40"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84"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77"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4051" w:type="dxa"/>
            <w:gridSpan w:val="8"/>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к решению Звериноголовской районной Думы</w:t>
            </w:r>
          </w:p>
        </w:tc>
        <w:tc>
          <w:tcPr>
            <w:tcW w:w="284" w:type="dxa"/>
            <w:gridSpan w:val="2"/>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trHeight w:val="25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0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47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40"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84"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77"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3931" w:type="dxa"/>
            <w:gridSpan w:val="7"/>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от 31 мая 2019 года</w:t>
            </w:r>
          </w:p>
        </w:tc>
        <w:tc>
          <w:tcPr>
            <w:tcW w:w="236" w:type="dxa"/>
            <w:gridSpan w:val="2"/>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№254</w:t>
            </w:r>
          </w:p>
        </w:tc>
        <w:tc>
          <w:tcPr>
            <w:tcW w:w="284" w:type="dxa"/>
            <w:gridSpan w:val="2"/>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gridAfter w:val="5"/>
          <w:wAfter w:w="1250" w:type="dxa"/>
          <w:trHeight w:val="25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0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47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40"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84"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77"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3201" w:type="dxa"/>
            <w:gridSpan w:val="6"/>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 xml:space="preserve">"Об исполнении  бюджета Звериноголовского района  </w:t>
            </w:r>
          </w:p>
        </w:tc>
      </w:tr>
      <w:tr w:rsidR="00645E87" w:rsidRPr="00645E87" w:rsidTr="00645E87">
        <w:trPr>
          <w:gridAfter w:val="5"/>
          <w:wAfter w:w="1250" w:type="dxa"/>
          <w:trHeight w:val="25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0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47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40"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84"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77"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77"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r w:rsidRPr="00645E87">
              <w:rPr>
                <w:rFonts w:ascii="Arial" w:eastAsia="Times New Roman" w:hAnsi="Arial" w:cs="Arial"/>
                <w:sz w:val="18"/>
                <w:szCs w:val="18"/>
                <w:lang w:eastAsia="ru-RU"/>
              </w:rPr>
              <w:t>за  2018 год"</w:t>
            </w:r>
          </w:p>
        </w:tc>
        <w:tc>
          <w:tcPr>
            <w:tcW w:w="23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35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gridAfter w:val="5"/>
          <w:wAfter w:w="1250" w:type="dxa"/>
          <w:trHeight w:val="150"/>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80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47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1540"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584"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77"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77" w:type="dxa"/>
            <w:gridSpan w:val="3"/>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236"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c>
          <w:tcPr>
            <w:tcW w:w="35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18"/>
                <w:szCs w:val="18"/>
                <w:lang w:eastAsia="ru-RU"/>
              </w:rPr>
            </w:pPr>
          </w:p>
        </w:tc>
      </w:tr>
      <w:tr w:rsidR="00645E87" w:rsidRPr="00645E87" w:rsidTr="00645E87">
        <w:trPr>
          <w:gridAfter w:val="5"/>
          <w:wAfter w:w="1250" w:type="dxa"/>
          <w:trHeight w:val="315"/>
        </w:trPr>
        <w:tc>
          <w:tcPr>
            <w:tcW w:w="11355" w:type="dxa"/>
            <w:gridSpan w:val="12"/>
            <w:tcBorders>
              <w:top w:val="nil"/>
              <w:left w:val="nil"/>
              <w:bottom w:val="nil"/>
              <w:right w:val="nil"/>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Ведомственная структура расходов  бюджета Звериноголовского района</w:t>
            </w:r>
          </w:p>
        </w:tc>
        <w:tc>
          <w:tcPr>
            <w:tcW w:w="993" w:type="dxa"/>
            <w:tcBorders>
              <w:top w:val="nil"/>
              <w:left w:val="nil"/>
              <w:bottom w:val="nil"/>
              <w:right w:val="nil"/>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b/>
                <w:bCs/>
                <w:lang w:eastAsia="ru-RU"/>
              </w:rPr>
            </w:pPr>
          </w:p>
        </w:tc>
        <w:tc>
          <w:tcPr>
            <w:tcW w:w="1559" w:type="dxa"/>
            <w:gridSpan w:val="4"/>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r>
      <w:tr w:rsidR="00645E87" w:rsidRPr="00645E87" w:rsidTr="00645E87">
        <w:trPr>
          <w:gridAfter w:val="5"/>
          <w:wAfter w:w="1250" w:type="dxa"/>
          <w:trHeight w:val="300"/>
        </w:trPr>
        <w:tc>
          <w:tcPr>
            <w:tcW w:w="11355" w:type="dxa"/>
            <w:gridSpan w:val="12"/>
            <w:tcBorders>
              <w:top w:val="nil"/>
              <w:left w:val="nil"/>
              <w:bottom w:val="nil"/>
              <w:right w:val="nil"/>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за  2018 год</w:t>
            </w:r>
          </w:p>
        </w:tc>
        <w:tc>
          <w:tcPr>
            <w:tcW w:w="993" w:type="dxa"/>
            <w:tcBorders>
              <w:top w:val="nil"/>
              <w:left w:val="nil"/>
              <w:bottom w:val="nil"/>
              <w:right w:val="nil"/>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b/>
                <w:bCs/>
                <w:lang w:eastAsia="ru-RU"/>
              </w:rPr>
            </w:pPr>
          </w:p>
        </w:tc>
        <w:tc>
          <w:tcPr>
            <w:tcW w:w="1559" w:type="dxa"/>
            <w:gridSpan w:val="4"/>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r>
      <w:tr w:rsidR="00645E87" w:rsidRPr="00645E87" w:rsidTr="00645E87">
        <w:trPr>
          <w:gridAfter w:val="5"/>
          <w:wAfter w:w="1250" w:type="dxa"/>
          <w:trHeight w:val="28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80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47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118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709"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1276"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113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850"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99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c>
          <w:tcPr>
            <w:tcW w:w="1559" w:type="dxa"/>
            <w:gridSpan w:val="4"/>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lang w:eastAsia="ru-RU"/>
              </w:rPr>
            </w:pPr>
          </w:p>
        </w:tc>
      </w:tr>
      <w:tr w:rsidR="00645E87" w:rsidRPr="00645E87" w:rsidTr="00645E87">
        <w:trPr>
          <w:gridAfter w:val="5"/>
          <w:wAfter w:w="1250" w:type="dxa"/>
          <w:trHeight w:val="5772"/>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Наименование бюджетополучателей и расходов бюджетной классификации</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b/>
                <w:bCs/>
                <w:lang w:eastAsia="ru-RU"/>
              </w:rPr>
            </w:pPr>
            <w:proofErr w:type="spellStart"/>
            <w:r w:rsidRPr="00645E87">
              <w:rPr>
                <w:rFonts w:ascii="Arial" w:eastAsia="Times New Roman" w:hAnsi="Arial" w:cs="Arial"/>
                <w:b/>
                <w:bCs/>
                <w:lang w:eastAsia="ru-RU"/>
              </w:rPr>
              <w:t>Расп</w:t>
            </w:r>
            <w:proofErr w:type="spellEnd"/>
            <w:r w:rsidRPr="00645E87">
              <w:rPr>
                <w:rFonts w:ascii="Arial" w:eastAsia="Times New Roman" w:hAnsi="Arial" w:cs="Arial"/>
                <w:b/>
                <w:bCs/>
                <w:lang w:eastAsia="ru-RU"/>
              </w:rPr>
              <w:t>.</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b/>
                <w:bCs/>
                <w:lang w:eastAsia="ru-RU"/>
              </w:rPr>
            </w:pPr>
            <w:proofErr w:type="spellStart"/>
            <w:r w:rsidRPr="00645E87">
              <w:rPr>
                <w:rFonts w:ascii="Arial" w:eastAsia="Times New Roman" w:hAnsi="Arial" w:cs="Arial"/>
                <w:b/>
                <w:bCs/>
                <w:lang w:eastAsia="ru-RU"/>
              </w:rPr>
              <w:t>Рз</w:t>
            </w:r>
            <w:proofErr w:type="spellEnd"/>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Пр.</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ЦСР</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ВР</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Утверждено решением Звериноголовской районной Думы " О бюджете Звериноголовского района на 2018 год и на плановый период 2019 и 2020 годов  "№160 от 21.12. 2017 г.</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Изменения согласно п.11 Решения Звериноголовской районной Думы "О  бюджете Звериноголовского района на 2018 год и на плановый период 2019 и 2020 годов " № 160 от 21.12.2017 г.</w:t>
            </w:r>
          </w:p>
        </w:tc>
        <w:tc>
          <w:tcPr>
            <w:tcW w:w="850"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Уточненные годовые бюджетные назначения</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исполнено</w:t>
            </w:r>
          </w:p>
        </w:tc>
        <w:tc>
          <w:tcPr>
            <w:tcW w:w="1559" w:type="dxa"/>
            <w:gridSpan w:val="4"/>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 исполнения</w:t>
            </w:r>
          </w:p>
        </w:tc>
      </w:tr>
      <w:tr w:rsidR="00645E87" w:rsidRPr="00645E87" w:rsidTr="00645E87">
        <w:trPr>
          <w:gridAfter w:val="5"/>
          <w:wAfter w:w="1250" w:type="dxa"/>
          <w:trHeight w:val="124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 xml:space="preserve">Управление </w:t>
            </w:r>
            <w:proofErr w:type="gramStart"/>
            <w:r w:rsidRPr="00645E87">
              <w:rPr>
                <w:rFonts w:ascii="Arial" w:eastAsia="Times New Roman" w:hAnsi="Arial" w:cs="Arial"/>
                <w:b/>
                <w:bCs/>
                <w:color w:val="000000"/>
                <w:lang w:eastAsia="ru-RU"/>
              </w:rPr>
              <w:t>развития сельских территорий Администрации Звериноголовского района Курганской области</w:t>
            </w:r>
            <w:proofErr w:type="gramEnd"/>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083</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1859,0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231,4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2090,4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2090,4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100,0</w:t>
            </w:r>
          </w:p>
        </w:tc>
      </w:tr>
      <w:tr w:rsidR="00645E87" w:rsidRPr="00645E87" w:rsidTr="00645E87">
        <w:trPr>
          <w:gridAfter w:val="5"/>
          <w:wAfter w:w="1250" w:type="dxa"/>
          <w:trHeight w:val="36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НАЦИОНАЛЬНАЯ ЭКОНОМИКА</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1859,0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2090,4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2090,4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Сельское хозяйство и рыболовство</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1859,0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2090,4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2090,4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523"/>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Комплексная программа Звериноголовского района "Развитие агропромышленного комплекса в Звериноголовском районе на 2013-2020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703"/>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17 0 01 00000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6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Поддержка малых форм хозяйствования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17 0 01 80860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6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17 0 01 80860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2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Иные бюджетные ассигнования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xml:space="preserve">17 0 01 </w:t>
            </w:r>
            <w:r w:rsidRPr="00645E87">
              <w:rPr>
                <w:rFonts w:ascii="Arial" w:eastAsia="Times New Roman" w:hAnsi="Arial" w:cs="Arial"/>
                <w:color w:val="000000"/>
                <w:lang w:eastAsia="ru-RU"/>
              </w:rPr>
              <w:lastRenderedPageBreak/>
              <w:t>80860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lastRenderedPageBreak/>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9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lastRenderedPageBreak/>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1859,0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2060,4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2060,4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1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Обеспечение функционирования Главы Звериноголовского района, Аппарата Администрации Звериноголовского района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1856,0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2057,4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2057,4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Обеспечение </w:t>
            </w:r>
            <w:proofErr w:type="gramStart"/>
            <w:r w:rsidRPr="00645E87">
              <w:rPr>
                <w:rFonts w:ascii="Arial" w:eastAsia="Times New Roman" w:hAnsi="Arial" w:cs="Arial"/>
                <w:color w:val="000000"/>
                <w:lang w:eastAsia="ru-RU"/>
              </w:rPr>
              <w:t>деятельности аппарата органов местного самоуправления Звериноголовского района</w:t>
            </w:r>
            <w:proofErr w:type="gramEnd"/>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1856,0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2057,4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2057,4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99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1614,0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1755,3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1755,3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257,7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257,7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бюджетные ассигнования </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61 2 00 80060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single" w:sz="4" w:space="0" w:color="auto"/>
              <w:left w:val="single" w:sz="4" w:space="0" w:color="auto"/>
              <w:bottom w:val="single" w:sz="4" w:space="0" w:color="auto"/>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single" w:sz="4" w:space="0" w:color="auto"/>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b/>
                <w:bCs/>
                <w:sz w:val="2"/>
                <w:szCs w:val="2"/>
                <w:lang w:eastAsia="ru-RU"/>
              </w:rPr>
            </w:pPr>
            <w:r w:rsidRPr="00645E87">
              <w:rPr>
                <w:rFonts w:ascii="Arial" w:eastAsia="Times New Roman" w:hAnsi="Arial" w:cs="Arial"/>
                <w:b/>
                <w:bCs/>
                <w:sz w:val="2"/>
                <w:szCs w:val="2"/>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530"/>
        </w:trPr>
        <w:tc>
          <w:tcPr>
            <w:tcW w:w="4360" w:type="dxa"/>
            <w:tcBorders>
              <w:top w:val="nil"/>
              <w:left w:val="single" w:sz="4" w:space="0" w:color="auto"/>
              <w:bottom w:val="single" w:sz="4" w:space="0" w:color="auto"/>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802" w:type="dxa"/>
            <w:tcBorders>
              <w:top w:val="single" w:sz="4" w:space="0" w:color="auto"/>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61 9 00 15500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b/>
                <w:bCs/>
                <w:sz w:val="2"/>
                <w:szCs w:val="2"/>
                <w:lang w:eastAsia="ru-RU"/>
              </w:rPr>
            </w:pPr>
            <w:r w:rsidRPr="00645E87">
              <w:rPr>
                <w:rFonts w:ascii="Arial" w:eastAsia="Times New Roman" w:hAnsi="Arial" w:cs="Arial"/>
                <w:b/>
                <w:bCs/>
                <w:sz w:val="2"/>
                <w:szCs w:val="2"/>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15"/>
        </w:trPr>
        <w:tc>
          <w:tcPr>
            <w:tcW w:w="4360" w:type="dxa"/>
            <w:tcBorders>
              <w:top w:val="nil"/>
              <w:left w:val="single" w:sz="4" w:space="0" w:color="auto"/>
              <w:bottom w:val="single" w:sz="4" w:space="0" w:color="auto"/>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083</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61 9 00 15500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 xml:space="preserve">  Администрация Звериноголовского района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13945,0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4596,8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18541,8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18539,8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100,0</w:t>
            </w:r>
          </w:p>
        </w:tc>
      </w:tr>
      <w:tr w:rsidR="00645E87" w:rsidRPr="00645E87" w:rsidTr="00645E87">
        <w:trPr>
          <w:gridAfter w:val="5"/>
          <w:wAfter w:w="1250" w:type="dxa"/>
          <w:trHeight w:val="3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ОБЩЕГОСУДАРСТВЕННЫЕ ВОПРОСЫ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13279,9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2982,6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16262,5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Arial"/>
                <w:color w:val="000000"/>
                <w:lang w:eastAsia="ru-RU"/>
              </w:rPr>
            </w:pPr>
            <w:r w:rsidRPr="00645E87">
              <w:rPr>
                <w:rFonts w:ascii="Arial CYR" w:eastAsia="Times New Roman" w:hAnsi="Arial CYR" w:cs="Arial"/>
                <w:color w:val="000000"/>
                <w:lang w:eastAsia="ru-RU"/>
              </w:rPr>
              <w:t>16262,5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Функционирование высшего должностного лица субъекта Российской Федерации и муниципального образования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54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2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функционирования Главы Звериноголовского района, Аппарата Администрации Звериноголовского района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Глава Звериноголовского района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2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5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129,6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224,6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224,6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58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129,6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224,6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224,6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6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 xml:space="preserve">Обеспечение деятельности Звериноголовской районной Думы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61 1 00 00000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129,6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224,6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224,6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5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Председатель представительного органа муниципального образования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61 1 00 80010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66,2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66,2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643"/>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61 1 00 80010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66,2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66,2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8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Депутаты представительного органа муниципального образования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61 1 00 80020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872"/>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61 1 00 80020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7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10884,5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2794,8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13679,3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13679,3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18"/>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"Улучшение условий и охраны труда в Звериноголовском районе на 2016-2020 годы"</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63"/>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Совершенствование государственного управления охраной труда в Звериноголовском районе</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38"/>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Проведение мероприятий по улучшению условий и охраны труда</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4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3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10883,5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2793,3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13676,8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13676,8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0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функционирования Главы Звериноголовского района, Аппарата Администрации Звериноголовского района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10883,5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2793,3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13676,8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13676,8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Аппарат Администрации Звериноголовского района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10883,5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2793,3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13676,8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13676,8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2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9465,0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1482,8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10947,8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10947,8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784,5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1341,3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2125,8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2125,8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1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бюджетные ассигнования </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61 2 00 80050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634,0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603,2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603,2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1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Судебная система</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32"/>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4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61 9 00 51200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1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61 9 00 51200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70"/>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Другие общегосударственные вопросы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1514,8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-58,2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1456,6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1456,6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43"/>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 xml:space="preserve">Муниципальная программа Звериноголовского района "Противодействие коррупции в Звериноголовском районе"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12 0 00 00000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812"/>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Организация </w:t>
            </w:r>
            <w:proofErr w:type="spellStart"/>
            <w:r w:rsidRPr="00645E87">
              <w:rPr>
                <w:rFonts w:ascii="Arial" w:eastAsia="Times New Roman" w:hAnsi="Arial" w:cs="Arial"/>
                <w:color w:val="000000"/>
                <w:lang w:eastAsia="ru-RU"/>
              </w:rPr>
              <w:t>антикоррупционного</w:t>
            </w:r>
            <w:proofErr w:type="spellEnd"/>
            <w:r w:rsidRPr="00645E87">
              <w:rPr>
                <w:rFonts w:ascii="Arial" w:eastAsia="Times New Roman" w:hAnsi="Arial" w:cs="Arial"/>
                <w:color w:val="000000"/>
                <w:lang w:eastAsia="ru-RU"/>
              </w:rPr>
              <w:t xml:space="preserve"> образования и пропаганды, формирование </w:t>
            </w:r>
            <w:proofErr w:type="spellStart"/>
            <w:r w:rsidRPr="00645E87">
              <w:rPr>
                <w:rFonts w:ascii="Arial" w:eastAsia="Times New Roman" w:hAnsi="Arial" w:cs="Arial"/>
                <w:color w:val="000000"/>
                <w:lang w:eastAsia="ru-RU"/>
              </w:rPr>
              <w:t>антикоррупционного</w:t>
            </w:r>
            <w:proofErr w:type="spellEnd"/>
            <w:r w:rsidRPr="00645E87">
              <w:rPr>
                <w:rFonts w:ascii="Arial" w:eastAsia="Times New Roman" w:hAnsi="Arial" w:cs="Arial"/>
                <w:color w:val="000000"/>
                <w:lang w:eastAsia="ru-RU"/>
              </w:rPr>
              <w:t xml:space="preserve"> общественного правосознания, обеспечение информационной прозрачности</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12 0 01 00000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4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Публикация статей в районной газете "Звериноголовские вести"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12 0 01 80870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12 0 01 80870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5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"Профилактика правонарушений в Звериноголовском районе" на 2014-2020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0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Повышение уровня профилактики преступлений и правонарушений</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13 0 01 00000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1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Проведение мероприятий по профилактике правонарушений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13 0 01 80880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10"/>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13 0 01 80880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5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1509,3</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-58,2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1451,1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1451,1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30"/>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1509,3</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-58,2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1451,1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1451,1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78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 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2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Исполнение государственных полномочий по созданию административных комиссий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61 9 00 16090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6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61 9 00 16090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4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xml:space="preserve">01 </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61 9 00 16100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7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xml:space="preserve">01 </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61 9 00 16100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Исполнение государственных полномочий по образованию комиссий по делам несовершеннолетних и защите их прав</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61 9 00 14150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324,0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324,0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4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61 9 00 14150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213,0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214,7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214,7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61 9 00 14150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109,3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109,3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5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Исполнение государственных полномочий по хранению, комплектованию, учету и использованию Архивного фонда Курганской области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61 9 00 16200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61 9 00 16200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329"/>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61 9 00 59300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1174,0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1097,0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1097,0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95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61 9 00 59300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626,0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248,7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874,7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874,7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61 9 00 59300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548,0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222,3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222,3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30"/>
        </w:trPr>
        <w:tc>
          <w:tcPr>
            <w:tcW w:w="4360" w:type="dxa"/>
            <w:tcBorders>
              <w:top w:val="nil"/>
              <w:left w:val="single" w:sz="4" w:space="0" w:color="000000"/>
              <w:bottom w:val="nil"/>
              <w:right w:val="single" w:sz="4" w:space="0" w:color="000000"/>
            </w:tcBorders>
            <w:shd w:val="clear" w:color="000000" w:fill="auto"/>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 Взносы в ассоциацию "Совет муниципальных образований Курганской области"</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61 9 00 84940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бюджетные ассигнования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61 9 00 84940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НАЦИОНАЛЬНАЯ БЕЗОПАСНОСТЬ И ПРАВООХРАНИТЕЛЬНАЯ ДЕЯТЕЛЬНОСТЬ</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Защита населения и территории от чрезвычайных ситуаций природного и техногенного характера, гражданская оборона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5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Содержание единой дежурно - диспетчерской службы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61 5 00 00000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деятельности единой дежурно-диспетчерской службы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61 5 00 83010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4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61 5 00 83010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596,0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236,2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832,2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832,2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1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61 5 00 83010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110,8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123,8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123,8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45"/>
        </w:trPr>
        <w:tc>
          <w:tcPr>
            <w:tcW w:w="4360" w:type="dxa"/>
            <w:tcBorders>
              <w:top w:val="single" w:sz="4" w:space="0" w:color="auto"/>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НАЦИОНАЛЬНАЯ ЭКОНОМИКА</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58"/>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Общеэкономические вопросы</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8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"Об организации общественных работ в Звериноголовском районе"</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578"/>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Финансовое обеспечение мероприятий по содействию занятости населения</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7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Организация общественных работ в Звериноголовском районе</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09 0 01 80830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1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09 0 01 80830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Другие вопросы в области национальной экономики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52"/>
        </w:trPr>
        <w:tc>
          <w:tcPr>
            <w:tcW w:w="4360" w:type="dxa"/>
            <w:tcBorders>
              <w:top w:val="nil"/>
              <w:left w:val="single" w:sz="4" w:space="0" w:color="auto"/>
              <w:bottom w:val="single" w:sz="4" w:space="0" w:color="auto"/>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Муниципальная программа Звериноголовского района "О развитии и поддержке малого и среднего предпринимательства в Звериноголовском районе "</w:t>
            </w:r>
          </w:p>
        </w:tc>
        <w:tc>
          <w:tcPr>
            <w:tcW w:w="802" w:type="dxa"/>
            <w:tcBorders>
              <w:top w:val="nil"/>
              <w:left w:val="nil"/>
              <w:bottom w:val="nil"/>
              <w:right w:val="single" w:sz="4" w:space="0" w:color="auto"/>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nil"/>
              <w:right w:val="nil"/>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10 0 00 00000</w:t>
            </w:r>
          </w:p>
        </w:tc>
        <w:tc>
          <w:tcPr>
            <w:tcW w:w="709" w:type="dxa"/>
            <w:gridSpan w:val="2"/>
            <w:tcBorders>
              <w:top w:val="nil"/>
              <w:left w:val="nil"/>
              <w:bottom w:val="nil"/>
              <w:right w:val="single" w:sz="4" w:space="0" w:color="auto"/>
            </w:tcBorders>
            <w:shd w:val="clear" w:color="000000" w:fill="auto"/>
            <w:noWrap/>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3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Гранты начинающим субъектам малого и среднего предпринимательства на создание собственного дела</w:t>
            </w:r>
          </w:p>
        </w:tc>
        <w:tc>
          <w:tcPr>
            <w:tcW w:w="802" w:type="dxa"/>
            <w:tcBorders>
              <w:top w:val="single" w:sz="4" w:space="0" w:color="auto"/>
              <w:left w:val="single" w:sz="4" w:space="0" w:color="auto"/>
              <w:bottom w:val="nil"/>
              <w:right w:val="single" w:sz="4" w:space="0" w:color="auto"/>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nil"/>
              <w:right w:val="nil"/>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10 0 01 00000</w:t>
            </w:r>
          </w:p>
        </w:tc>
        <w:tc>
          <w:tcPr>
            <w:tcW w:w="709" w:type="dxa"/>
            <w:gridSpan w:val="2"/>
            <w:tcBorders>
              <w:top w:val="single" w:sz="4" w:space="0" w:color="auto"/>
              <w:left w:val="nil"/>
              <w:bottom w:val="nil"/>
              <w:right w:val="single" w:sz="4" w:space="0" w:color="auto"/>
            </w:tcBorders>
            <w:shd w:val="clear" w:color="000000" w:fill="auto"/>
            <w:noWrap/>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1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Государственная поддержка малого и среднего предпринимательства, включая крестьянские (фермерские) хозяйства</w:t>
            </w:r>
          </w:p>
        </w:tc>
        <w:tc>
          <w:tcPr>
            <w:tcW w:w="802" w:type="dxa"/>
            <w:tcBorders>
              <w:top w:val="single" w:sz="4" w:space="0" w:color="auto"/>
              <w:left w:val="nil"/>
              <w:bottom w:val="nil"/>
              <w:right w:val="single" w:sz="4" w:space="0" w:color="auto"/>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 0 01 L0640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23"/>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single" w:sz="4" w:space="0" w:color="auto"/>
              <w:left w:val="nil"/>
              <w:bottom w:val="nil"/>
              <w:right w:val="single" w:sz="4" w:space="0" w:color="auto"/>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000000"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 0 01 L0640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4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Иные бюджетные ассигнования</w:t>
            </w:r>
          </w:p>
        </w:tc>
        <w:tc>
          <w:tcPr>
            <w:tcW w:w="802" w:type="dxa"/>
            <w:tcBorders>
              <w:top w:val="single" w:sz="4" w:space="0" w:color="auto"/>
              <w:left w:val="nil"/>
              <w:bottom w:val="single" w:sz="4" w:space="0" w:color="auto"/>
              <w:right w:val="single" w:sz="4" w:space="0" w:color="auto"/>
            </w:tcBorders>
            <w:shd w:val="clear" w:color="000000" w:fill="auto"/>
            <w:noWrap/>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000000" w:fill="auto"/>
            <w:noWrap/>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 0 01 L0640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r>
      <w:tr w:rsidR="00645E87" w:rsidRPr="00645E87" w:rsidTr="00645E87">
        <w:trPr>
          <w:gridAfter w:val="5"/>
          <w:wAfter w:w="1250" w:type="dxa"/>
          <w:trHeight w:val="102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89"/>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по проведению топографо-геодезических, картографических и землеустроительных работ</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61 9 00 84970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по оформлению имущества в муниципальную собственность</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3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ЖИЛИЩНО-КОММУНАЛЬНОЕ ХОЗЯЙСТВО</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87,3</w:t>
            </w:r>
          </w:p>
        </w:tc>
      </w:tr>
      <w:tr w:rsidR="00645E87" w:rsidRPr="00645E87" w:rsidTr="00645E87">
        <w:trPr>
          <w:gridAfter w:val="5"/>
          <w:wAfter w:w="1250" w:type="dxa"/>
          <w:trHeight w:val="3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Жилищное хозяйство</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80,4</w:t>
            </w:r>
          </w:p>
        </w:tc>
      </w:tr>
      <w:tr w:rsidR="00645E87" w:rsidRPr="00645E87" w:rsidTr="00645E87">
        <w:trPr>
          <w:gridAfter w:val="5"/>
          <w:wAfter w:w="1250" w:type="dxa"/>
          <w:trHeight w:val="91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80,4</w:t>
            </w:r>
          </w:p>
        </w:tc>
      </w:tr>
      <w:tr w:rsidR="00645E87" w:rsidRPr="00645E87" w:rsidTr="00645E87">
        <w:trPr>
          <w:gridAfter w:val="5"/>
          <w:wAfter w:w="1250" w:type="dxa"/>
          <w:trHeight w:val="31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80,4</w:t>
            </w:r>
          </w:p>
        </w:tc>
      </w:tr>
      <w:tr w:rsidR="00645E87" w:rsidRPr="00645E87" w:rsidTr="00645E87">
        <w:trPr>
          <w:gridAfter w:val="5"/>
          <w:wAfter w:w="1250" w:type="dxa"/>
          <w:trHeight w:val="120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61 9 00 14040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6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61 9 00 14040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90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мероприятий по капитальному ремонту многоквартирных домов</w:t>
            </w:r>
          </w:p>
        </w:tc>
        <w:tc>
          <w:tcPr>
            <w:tcW w:w="802" w:type="dxa"/>
            <w:tcBorders>
              <w:top w:val="single" w:sz="4" w:space="0" w:color="auto"/>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61 9 00 84920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75"/>
        </w:trPr>
        <w:tc>
          <w:tcPr>
            <w:tcW w:w="4360" w:type="dxa"/>
            <w:tcBorders>
              <w:top w:val="single" w:sz="4" w:space="0" w:color="auto"/>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61 9 00 84920</w:t>
            </w:r>
          </w:p>
        </w:tc>
        <w:tc>
          <w:tcPr>
            <w:tcW w:w="709" w:type="dxa"/>
            <w:gridSpan w:val="2"/>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7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Другие вопросы в области жилищно-коммунального хозяйства</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23"/>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32"/>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по содержанию муниципального жилищного фонда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9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61 9 00 84930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СОЦИАЛЬНАЯ ПОЛИТИКА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60"/>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населения</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49"/>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Муниципальная программа Звериноголовского района "Устойчивое развитие сельских территорий Звериноголовского района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4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Осуществление мероприятий по обеспечению жильем граждан Российской Федерации, проживающих в сельской местности, в том числе молодых семей и молодых специалистов</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15 0 01 00000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92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Реализация мероприятий по устойчивому развитию сельских территорий. Обеспечение жильем граждан Российской Федерации, проживающих в сельской местности, в том числе молодых семей и молодых специалистов</w:t>
            </w:r>
          </w:p>
        </w:tc>
        <w:tc>
          <w:tcPr>
            <w:tcW w:w="802"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01 L5670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1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01 L5670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ФИЗИЧЕСКАЯ КУЛЬТУРА И СПОРТ</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Физическая культура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1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"Развитие физической культуры, спорта и туризма в Звериноголовском районе на 2015-2020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4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Мероприятия в области спорта и физической культуры</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35"/>
        </w:trPr>
        <w:tc>
          <w:tcPr>
            <w:tcW w:w="4360" w:type="dxa"/>
            <w:tcBorders>
              <w:top w:val="single" w:sz="4" w:space="0" w:color="auto"/>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Проведение спортивных </w:t>
            </w:r>
            <w:proofErr w:type="spellStart"/>
            <w:r w:rsidRPr="00645E87">
              <w:rPr>
                <w:rFonts w:ascii="Arial" w:eastAsia="Times New Roman" w:hAnsi="Arial" w:cs="Arial"/>
                <w:color w:val="000000"/>
                <w:lang w:eastAsia="ru-RU"/>
              </w:rPr>
              <w:t>мероприятий</w:t>
            </w:r>
            <w:proofErr w:type="gramStart"/>
            <w:r w:rsidRPr="00645E87">
              <w:rPr>
                <w:rFonts w:ascii="Arial" w:eastAsia="Times New Roman" w:hAnsi="Arial" w:cs="Arial"/>
                <w:color w:val="000000"/>
                <w:lang w:eastAsia="ru-RU"/>
              </w:rPr>
              <w:t>,п</w:t>
            </w:r>
            <w:proofErr w:type="gramEnd"/>
            <w:r w:rsidRPr="00645E87">
              <w:rPr>
                <w:rFonts w:ascii="Arial" w:eastAsia="Times New Roman" w:hAnsi="Arial" w:cs="Arial"/>
                <w:color w:val="000000"/>
                <w:lang w:eastAsia="ru-RU"/>
              </w:rPr>
              <w:t>риобретение</w:t>
            </w:r>
            <w:proofErr w:type="spellEnd"/>
            <w:r w:rsidRPr="00645E87">
              <w:rPr>
                <w:rFonts w:ascii="Arial" w:eastAsia="Times New Roman" w:hAnsi="Arial" w:cs="Arial"/>
                <w:color w:val="000000"/>
                <w:lang w:eastAsia="ru-RU"/>
              </w:rPr>
              <w:t xml:space="preserve"> спортивного инвентаря</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07 0 01 80850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66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07 0 01 80850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28,7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46,2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46,2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5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098</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07 0 01 80850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153,9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153,9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 xml:space="preserve"> Финансовое управление Администрации Звериноголовского района Курганской области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24497,0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16723,0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41220,0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39247,3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95,2</w:t>
            </w:r>
          </w:p>
        </w:tc>
      </w:tr>
      <w:tr w:rsidR="00645E87" w:rsidRPr="00645E87" w:rsidTr="00645E87">
        <w:trPr>
          <w:gridAfter w:val="5"/>
          <w:wAfter w:w="1250" w:type="dxa"/>
          <w:trHeight w:val="4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ОБЩЕГОСУДАРСТВЕННЫЕ ВОПРОСЫ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3532,0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801,6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4333,6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4278,6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98,7</w:t>
            </w:r>
          </w:p>
        </w:tc>
      </w:tr>
      <w:tr w:rsidR="00645E87" w:rsidRPr="00645E87" w:rsidTr="00645E87">
        <w:trPr>
          <w:gridAfter w:val="5"/>
          <w:wAfter w:w="1250" w:type="dxa"/>
          <w:trHeight w:val="18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449,8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449,8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7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449,8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449,8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90"/>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449,8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449,8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Осуществление части полномочий переданных из бюджетов поселений на ведение бухгалтерского учета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61 9 00 89040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449,8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449,8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77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61 9 00 89040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396,0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439,8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439,8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61 9 00 89040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4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деятельности финансовых, налоговых и таможенных органов и органов финансового (финансово бюджетного) надзора</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3100,9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727,8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3828,7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3828,7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78"/>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lastRenderedPageBreak/>
              <w:t>Муниципальная программа Звериноголовского района "Управление муниципальными финансами и регулирование межбюджетных отношений"</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08 0 00 00000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sz w:val="2"/>
                <w:szCs w:val="2"/>
                <w:lang w:eastAsia="ru-RU"/>
              </w:rPr>
            </w:pPr>
            <w:r w:rsidRPr="00645E87">
              <w:rPr>
                <w:rFonts w:ascii="Arial" w:eastAsia="Times New Roman" w:hAnsi="Arial" w:cs="Arial"/>
                <w:sz w:val="2"/>
                <w:szCs w:val="2"/>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3100,9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712,4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3813,3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3813,3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0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Подпрограмма "Организация и совершенствование бюджетного процесса в Звериноголовском районе"</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08 1 00 00000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sz w:val="2"/>
                <w:szCs w:val="2"/>
                <w:lang w:eastAsia="ru-RU"/>
              </w:rPr>
            </w:pPr>
            <w:r w:rsidRPr="00645E87">
              <w:rPr>
                <w:rFonts w:ascii="Arial" w:eastAsia="Times New Roman" w:hAnsi="Arial" w:cs="Arial"/>
                <w:sz w:val="2"/>
                <w:szCs w:val="2"/>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3100,9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712,4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3813,3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3813,3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7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 xml:space="preserve">Обеспечение </w:t>
            </w:r>
            <w:proofErr w:type="gramStart"/>
            <w:r w:rsidRPr="00645E87">
              <w:rPr>
                <w:rFonts w:ascii="Arial" w:eastAsia="Times New Roman" w:hAnsi="Arial" w:cs="Arial"/>
                <w:color w:val="000000"/>
                <w:sz w:val="20"/>
                <w:szCs w:val="20"/>
                <w:lang w:eastAsia="ru-RU"/>
              </w:rPr>
              <w:t>деятельности Финансового управления Администрации Звериноголовского района Курганской области</w:t>
            </w:r>
            <w:proofErr w:type="gramEnd"/>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08 1 01 00000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sz w:val="2"/>
                <w:szCs w:val="2"/>
                <w:lang w:eastAsia="ru-RU"/>
              </w:rPr>
            </w:pPr>
            <w:r w:rsidRPr="00645E87">
              <w:rPr>
                <w:rFonts w:ascii="Arial" w:eastAsia="Times New Roman" w:hAnsi="Arial" w:cs="Arial"/>
                <w:sz w:val="2"/>
                <w:szCs w:val="2"/>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3100,9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712,4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3813,3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3813,3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4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 xml:space="preserve">Обеспечение </w:t>
            </w:r>
            <w:proofErr w:type="gramStart"/>
            <w:r w:rsidRPr="00645E87">
              <w:rPr>
                <w:rFonts w:ascii="Arial" w:eastAsia="Times New Roman" w:hAnsi="Arial" w:cs="Arial"/>
                <w:color w:val="000000"/>
                <w:sz w:val="20"/>
                <w:szCs w:val="20"/>
                <w:lang w:eastAsia="ru-RU"/>
              </w:rPr>
              <w:t>деятельности аппарата органов местного самоуправления Звериноголовского района</w:t>
            </w:r>
            <w:proofErr w:type="gramEnd"/>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08 1 01 80060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sz w:val="2"/>
                <w:szCs w:val="2"/>
                <w:lang w:eastAsia="ru-RU"/>
              </w:rPr>
            </w:pPr>
            <w:r w:rsidRPr="00645E87">
              <w:rPr>
                <w:rFonts w:ascii="Arial" w:eastAsia="Times New Roman" w:hAnsi="Arial" w:cs="Arial"/>
                <w:sz w:val="2"/>
                <w:szCs w:val="2"/>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3100,9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712,4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3813,3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3813,3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2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08 1 01 80060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2916,0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3366,0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3366,0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08 1 01 80060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176,2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429,2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429,2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бюджетные ассигнования </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08 1 01 80060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4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Муниципальная программа Звериноголовского района "Улучшение условий и охраны труда в Звериноголовском районе на 2016-2020 годы"</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14 0 00 00000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sz w:val="2"/>
                <w:szCs w:val="2"/>
                <w:lang w:eastAsia="ru-RU"/>
              </w:rPr>
            </w:pPr>
            <w:r w:rsidRPr="00645E87">
              <w:rPr>
                <w:rFonts w:ascii="Arial" w:eastAsia="Times New Roman" w:hAnsi="Arial" w:cs="Arial"/>
                <w:sz w:val="2"/>
                <w:szCs w:val="2"/>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r>
      <w:tr w:rsidR="00645E87" w:rsidRPr="00645E87" w:rsidTr="00645E87">
        <w:trPr>
          <w:gridAfter w:val="5"/>
          <w:wAfter w:w="1250" w:type="dxa"/>
          <w:trHeight w:val="76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Совершенствование государственного управления охраной труда в Звериноголовском районе</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14 0 01 00000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sz w:val="2"/>
                <w:szCs w:val="2"/>
                <w:lang w:eastAsia="ru-RU"/>
              </w:rPr>
            </w:pPr>
            <w:r w:rsidRPr="00645E87">
              <w:rPr>
                <w:rFonts w:ascii="Arial" w:eastAsia="Times New Roman" w:hAnsi="Arial" w:cs="Arial"/>
                <w:sz w:val="2"/>
                <w:szCs w:val="2"/>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r>
      <w:tr w:rsidR="00645E87" w:rsidRPr="00645E87" w:rsidTr="00645E87">
        <w:trPr>
          <w:gridAfter w:val="5"/>
          <w:wAfter w:w="1250" w:type="dxa"/>
          <w:trHeight w:val="72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Проведение мероприятий по улучшению условий и охраны труда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sz w:val="2"/>
                <w:szCs w:val="2"/>
                <w:lang w:eastAsia="ru-RU"/>
              </w:rPr>
            </w:pPr>
            <w:r w:rsidRPr="00645E87">
              <w:rPr>
                <w:rFonts w:ascii="Arial" w:eastAsia="Times New Roman" w:hAnsi="Arial" w:cs="Arial"/>
                <w:sz w:val="2"/>
                <w:szCs w:val="2"/>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r>
      <w:tr w:rsidR="00645E87" w:rsidRPr="00645E87" w:rsidTr="00645E87">
        <w:trPr>
          <w:gridAfter w:val="5"/>
          <w:wAfter w:w="1250" w:type="dxa"/>
          <w:trHeight w:val="91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3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Резервные фонды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103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33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Резервные фонды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61 4 00 00000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57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Резервные фонды местных администраций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61 4 00 82010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3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бюджетные ассигнования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61 4 00 82010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6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Другие общегосударственные вопросы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18"/>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1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1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61 9 00 16100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1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61 9 00 16100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4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Субвенции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61 9 00 16100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530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39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lastRenderedPageBreak/>
              <w:t>Субвенции на исполнение полномочий органов государственной власти Курганской области по расчету  и  предоставлению субвенций бюджетам поселений на осуществление переданных органам местного самоуправления поселений полномочий Российской Федерации по первичному воинскому учету на территориях</w:t>
            </w:r>
            <w:proofErr w:type="gramStart"/>
            <w:r w:rsidRPr="00645E87">
              <w:rPr>
                <w:rFonts w:ascii="Arial" w:eastAsia="Times New Roman" w:hAnsi="Arial" w:cs="Arial"/>
                <w:b/>
                <w:bCs/>
                <w:lang w:eastAsia="ru-RU"/>
              </w:rPr>
              <w:t xml:space="preserve"> ,</w:t>
            </w:r>
            <w:proofErr w:type="gramEnd"/>
            <w:r w:rsidRPr="00645E87">
              <w:rPr>
                <w:rFonts w:ascii="Arial" w:eastAsia="Times New Roman" w:hAnsi="Arial" w:cs="Arial"/>
                <w:b/>
                <w:bCs/>
                <w:lang w:eastAsia="ru-RU"/>
              </w:rPr>
              <w:t xml:space="preserve"> где отсутствуют военные комиссариаты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730,4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201,1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931,5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755,7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81,1</w:t>
            </w:r>
          </w:p>
        </w:tc>
      </w:tr>
      <w:tr w:rsidR="00645E87" w:rsidRPr="00645E87" w:rsidTr="00645E87">
        <w:trPr>
          <w:gridAfter w:val="5"/>
          <w:wAfter w:w="1250" w:type="dxa"/>
          <w:trHeight w:val="4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НАЦИОНАЛЬНАЯ ОБОРОНА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730,4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755,7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81,1</w:t>
            </w:r>
          </w:p>
        </w:tc>
      </w:tr>
      <w:tr w:rsidR="00645E87" w:rsidRPr="00645E87" w:rsidTr="00645E87">
        <w:trPr>
          <w:gridAfter w:val="5"/>
          <w:wAfter w:w="1250" w:type="dxa"/>
          <w:trHeight w:val="5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Мобилизационная и вневойсковая подготовка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730,4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755,7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81,1</w:t>
            </w:r>
          </w:p>
        </w:tc>
      </w:tr>
      <w:tr w:rsidR="00645E87" w:rsidRPr="00645E87" w:rsidTr="00645E87">
        <w:trPr>
          <w:gridAfter w:val="5"/>
          <w:wAfter w:w="1250" w:type="dxa"/>
          <w:trHeight w:val="54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730,4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755,7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81,1</w:t>
            </w:r>
          </w:p>
        </w:tc>
      </w:tr>
      <w:tr w:rsidR="00645E87" w:rsidRPr="00645E87" w:rsidTr="00645E87">
        <w:trPr>
          <w:gridAfter w:val="5"/>
          <w:wAfter w:w="1250" w:type="dxa"/>
          <w:trHeight w:val="390"/>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730,4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755,7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81,1</w:t>
            </w:r>
          </w:p>
        </w:tc>
      </w:tr>
      <w:tr w:rsidR="00645E87" w:rsidRPr="00645E87" w:rsidTr="00645E87">
        <w:trPr>
          <w:gridAfter w:val="5"/>
          <w:wAfter w:w="1250" w:type="dxa"/>
          <w:trHeight w:val="10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Осуществление первичного воинского учета на территориях, где отсутствуют военные комиссариаты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61 9 00 51180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730,4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755,7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81,1</w:t>
            </w:r>
          </w:p>
        </w:tc>
      </w:tr>
      <w:tr w:rsidR="00645E87" w:rsidRPr="00645E87" w:rsidTr="00645E87">
        <w:trPr>
          <w:gridAfter w:val="5"/>
          <w:wAfter w:w="1250" w:type="dxa"/>
          <w:trHeight w:val="3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Межбюджетные трансферты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61 9 00 51180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730,4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755,7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81,1</w:t>
            </w:r>
          </w:p>
        </w:tc>
      </w:tr>
      <w:tr w:rsidR="00645E87" w:rsidRPr="00645E87" w:rsidTr="00645E87">
        <w:trPr>
          <w:gridAfter w:val="5"/>
          <w:wAfter w:w="1250" w:type="dxa"/>
          <w:trHeight w:val="3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Субвенции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61 9 00 51180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530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730,4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755,7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81,1</w:t>
            </w:r>
          </w:p>
        </w:tc>
      </w:tr>
      <w:tr w:rsidR="00645E87" w:rsidRPr="00645E87" w:rsidTr="00645E87">
        <w:trPr>
          <w:gridAfter w:val="5"/>
          <w:wAfter w:w="1250" w:type="dxa"/>
          <w:trHeight w:val="3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НАЦИОНАЛЬНАЯ ЭКОНОМИКА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0,0</w:t>
            </w:r>
          </w:p>
        </w:tc>
      </w:tr>
      <w:tr w:rsidR="00645E87" w:rsidRPr="00645E87" w:rsidTr="00645E87">
        <w:trPr>
          <w:gridAfter w:val="5"/>
          <w:wAfter w:w="1250" w:type="dxa"/>
          <w:trHeight w:val="3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 Общеэкономические вопросы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138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"Об организации общественных работ в Звериноголовском районе на 2014-2020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78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Организация общественных работ в Звериноголовском районе</w:t>
            </w:r>
          </w:p>
        </w:tc>
        <w:tc>
          <w:tcPr>
            <w:tcW w:w="802"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09 0 01 00000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850"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99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78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Организация общественных работ в Звериноголовском районе</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09 0 01 80830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852"/>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09 0 01 80830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r>
      <w:tr w:rsidR="00645E87" w:rsidRPr="00645E87" w:rsidTr="00645E87">
        <w:trPr>
          <w:gridAfter w:val="5"/>
          <w:wAfter w:w="1250" w:type="dxa"/>
          <w:trHeight w:val="27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 xml:space="preserve">Дорожная деятельность и осуществление иных мероприятий в отношении автомобильных дорог общего </w:t>
            </w:r>
            <w:proofErr w:type="spellStart"/>
            <w:r w:rsidRPr="00645E87">
              <w:rPr>
                <w:rFonts w:ascii="Arial" w:eastAsia="Times New Roman" w:hAnsi="Arial" w:cs="Arial"/>
                <w:b/>
                <w:bCs/>
                <w:lang w:eastAsia="ru-RU"/>
              </w:rPr>
              <w:t>пользованияместного</w:t>
            </w:r>
            <w:proofErr w:type="spellEnd"/>
            <w:r w:rsidRPr="00645E87">
              <w:rPr>
                <w:rFonts w:ascii="Arial" w:eastAsia="Times New Roman" w:hAnsi="Arial" w:cs="Arial"/>
                <w:b/>
                <w:bCs/>
                <w:lang w:eastAsia="ru-RU"/>
              </w:rPr>
              <w:t xml:space="preserve"> значения Курганской области (оформление правоустанавливающих документов, расходы на уплату налога на имущество организаций)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4316,0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4316,0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2574,1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59,6</w:t>
            </w:r>
          </w:p>
        </w:tc>
      </w:tr>
      <w:tr w:rsidR="00645E87" w:rsidRPr="00645E87" w:rsidTr="00645E87">
        <w:trPr>
          <w:gridAfter w:val="5"/>
          <w:wAfter w:w="1250" w:type="dxa"/>
          <w:trHeight w:val="3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 xml:space="preserve">НАЦИОНАЛЬНАЯ ЭКОНОМИКА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4316,0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4316,0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2574,1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59,6</w:t>
            </w:r>
          </w:p>
        </w:tc>
      </w:tr>
      <w:tr w:rsidR="00645E87" w:rsidRPr="00645E87" w:rsidTr="00645E87">
        <w:trPr>
          <w:gridAfter w:val="5"/>
          <w:wAfter w:w="1250" w:type="dxa"/>
          <w:trHeight w:val="3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Дорожное хозяйство (дорожные фонды)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09</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4316,0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4316,0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2574,1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59,6</w:t>
            </w:r>
          </w:p>
        </w:tc>
      </w:tr>
      <w:tr w:rsidR="00645E87" w:rsidRPr="00645E87" w:rsidTr="00645E87">
        <w:trPr>
          <w:gridAfter w:val="5"/>
          <w:wAfter w:w="1250" w:type="dxa"/>
          <w:trHeight w:val="100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4316,0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4316,0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2574,1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59,6</w:t>
            </w:r>
          </w:p>
        </w:tc>
      </w:tr>
      <w:tr w:rsidR="00645E87" w:rsidRPr="00645E87" w:rsidTr="00645E87">
        <w:trPr>
          <w:gridAfter w:val="5"/>
          <w:wAfter w:w="1250" w:type="dxa"/>
          <w:trHeight w:val="360"/>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4316,0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4316,0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2574,1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59,6</w:t>
            </w:r>
          </w:p>
        </w:tc>
      </w:tr>
      <w:tr w:rsidR="00645E87" w:rsidRPr="00645E87" w:rsidTr="00645E87">
        <w:trPr>
          <w:gridAfter w:val="5"/>
          <w:wAfter w:w="1250" w:type="dxa"/>
          <w:trHeight w:val="23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61 9 00 15030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4316,0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4316,0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2574,1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59,6</w:t>
            </w:r>
          </w:p>
        </w:tc>
      </w:tr>
      <w:tr w:rsidR="00645E87" w:rsidRPr="00645E87" w:rsidTr="00645E87">
        <w:trPr>
          <w:gridAfter w:val="5"/>
          <w:wAfter w:w="1250" w:type="dxa"/>
          <w:trHeight w:val="3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Межбюджетные трансферты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61 9 00 15030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4316,0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4316,0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2574,1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59,6</w:t>
            </w:r>
          </w:p>
        </w:tc>
      </w:tr>
      <w:tr w:rsidR="00645E87" w:rsidRPr="00645E87" w:rsidTr="00645E87">
        <w:trPr>
          <w:gridAfter w:val="5"/>
          <w:wAfter w:w="1250" w:type="dxa"/>
          <w:trHeight w:val="330"/>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Субсидии</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04</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61 9 00 15030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4316,0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4316,0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2574,1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59,6</w:t>
            </w:r>
          </w:p>
        </w:tc>
      </w:tr>
      <w:tr w:rsidR="00645E87" w:rsidRPr="00645E87" w:rsidTr="00645E87">
        <w:trPr>
          <w:gridAfter w:val="5"/>
          <w:wAfter w:w="1250" w:type="dxa"/>
          <w:trHeight w:val="589"/>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lastRenderedPageBreak/>
              <w:t>ЖИЛИЩНО-КОММУНАЛЬНОЕ ХОЗЯЙСТВО</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1226,1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1226,1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1226,1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30"/>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Коммунальное хозяйство</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1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3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8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Бурение разведочных и </w:t>
            </w:r>
            <w:proofErr w:type="spellStart"/>
            <w:r w:rsidRPr="00645E87">
              <w:rPr>
                <w:rFonts w:ascii="Arial" w:eastAsia="Times New Roman" w:hAnsi="Arial" w:cs="Arial"/>
                <w:color w:val="000000"/>
                <w:lang w:eastAsia="ru-RU"/>
              </w:rPr>
              <w:t>эксплуотационных</w:t>
            </w:r>
            <w:proofErr w:type="spellEnd"/>
            <w:r w:rsidRPr="00645E87">
              <w:rPr>
                <w:rFonts w:ascii="Arial" w:eastAsia="Times New Roman" w:hAnsi="Arial" w:cs="Arial"/>
                <w:color w:val="000000"/>
                <w:lang w:eastAsia="ru-RU"/>
              </w:rPr>
              <w:t xml:space="preserve"> скважин на подземные воды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61 9 00 17560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3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61 9 00 17560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30"/>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Субсидии</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61 9 00 17560</w:t>
            </w:r>
          </w:p>
        </w:tc>
        <w:tc>
          <w:tcPr>
            <w:tcW w:w="709" w:type="dxa"/>
            <w:gridSpan w:val="2"/>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276,1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3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Благоустройство</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6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6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523"/>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L5550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3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L5550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3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Субсидии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L5550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2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 xml:space="preserve">Субвенции на исполнение государственных полномочий по предоставлению мер социальной поддержки </w:t>
            </w:r>
            <w:proofErr w:type="spellStart"/>
            <w:r w:rsidRPr="00645E87">
              <w:rPr>
                <w:rFonts w:ascii="Arial" w:eastAsia="Times New Roman" w:hAnsi="Arial" w:cs="Arial"/>
                <w:b/>
                <w:bCs/>
                <w:lang w:eastAsia="ru-RU"/>
              </w:rPr>
              <w:t>лицам</w:t>
            </w:r>
            <w:proofErr w:type="gramStart"/>
            <w:r w:rsidRPr="00645E87">
              <w:rPr>
                <w:rFonts w:ascii="Arial" w:eastAsia="Times New Roman" w:hAnsi="Arial" w:cs="Arial"/>
                <w:b/>
                <w:bCs/>
                <w:lang w:eastAsia="ru-RU"/>
              </w:rPr>
              <w:t>,п</w:t>
            </w:r>
            <w:proofErr w:type="gramEnd"/>
            <w:r w:rsidRPr="00645E87">
              <w:rPr>
                <w:rFonts w:ascii="Arial" w:eastAsia="Times New Roman" w:hAnsi="Arial" w:cs="Arial"/>
                <w:b/>
                <w:bCs/>
                <w:lang w:eastAsia="ru-RU"/>
              </w:rPr>
              <w:t>роживающим</w:t>
            </w:r>
            <w:proofErr w:type="spellEnd"/>
            <w:r w:rsidRPr="00645E87">
              <w:rPr>
                <w:rFonts w:ascii="Arial" w:eastAsia="Times New Roman" w:hAnsi="Arial" w:cs="Arial"/>
                <w:b/>
                <w:bCs/>
                <w:lang w:eastAsia="ru-RU"/>
              </w:rPr>
              <w:t xml:space="preserve"> и работающим в сельской местности и в рабочих поселках (поселках городского  типа)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48,7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49,3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98,0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98,0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100,0</w:t>
            </w:r>
          </w:p>
        </w:tc>
      </w:tr>
      <w:tr w:rsidR="00645E87" w:rsidRPr="00645E87" w:rsidTr="00645E87">
        <w:trPr>
          <w:gridAfter w:val="5"/>
          <w:wAfter w:w="1250" w:type="dxa"/>
          <w:trHeight w:val="3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СОЦИАЛЬНАЯ ПОЛИТИКА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CYR" w:eastAsia="Times New Roman" w:hAnsi="Arial CYR" w:cs="Arial"/>
                <w:lang w:eastAsia="ru-RU"/>
              </w:rPr>
            </w:pPr>
            <w:r w:rsidRPr="00645E87">
              <w:rPr>
                <w:rFonts w:ascii="Arial CYR" w:eastAsia="Times New Roman" w:hAnsi="Arial CYR" w:cs="Arial"/>
                <w:lang w:eastAsia="ru-RU"/>
              </w:rPr>
              <w:t>Социальное обеспечение населения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7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0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Меры социальной поддержки лиц, проживающих и работающих в сельской местности и в рабочих поселках (поселках городского типа)</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1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Межбюджетные трансферты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Субвенции</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530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49"/>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Реализация основного мероприятия</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61 9 00 19980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61 9 00 19980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Иные межбюджетные трансферты</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03</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61 9 00 19980</w:t>
            </w:r>
          </w:p>
        </w:tc>
        <w:tc>
          <w:tcPr>
            <w:tcW w:w="709" w:type="dxa"/>
            <w:gridSpan w:val="2"/>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540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ФИЗИЧЕСКАЯ КУЛЬТУРА И СПОРТ</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900</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11</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6943,6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6943,6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6943,6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Физическая культура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6943,6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6943,6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6943,6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32"/>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"Устойчивое развитие сельских территорий Звериноголовского района "</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6943,6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6943,6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6943,6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72"/>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Комплексное обустройство населенных пунктов, расположенных в сельской местности, объектами социальной и инженерной инфраструктуры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6943,6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6943,6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6943,6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43"/>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Развитие сети плоскостных спортивных сооружений в сельской местности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15 0 02 17960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2057,6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2057,6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2057,6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15 0 02 17960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2057,6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2057,6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2057,6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Субсидии</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15 0 02 17960</w:t>
            </w:r>
          </w:p>
        </w:tc>
        <w:tc>
          <w:tcPr>
            <w:tcW w:w="709" w:type="dxa"/>
            <w:gridSpan w:val="2"/>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2057,6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2057,6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2057,6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43"/>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Реализация мероприятий по устойчивому развитию сельских территорий. Развитие сети плоскостных спортивных сооружений в сельской местности</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L5674</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4886,0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4886,0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4886,0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L5674</w:t>
            </w:r>
          </w:p>
        </w:tc>
        <w:tc>
          <w:tcPr>
            <w:tcW w:w="709" w:type="dxa"/>
            <w:gridSpan w:val="2"/>
            <w:tcBorders>
              <w:top w:val="nil"/>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4886,0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4886,0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4886,0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Субсидии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L5674</w:t>
            </w:r>
          </w:p>
        </w:tc>
        <w:tc>
          <w:tcPr>
            <w:tcW w:w="709" w:type="dxa"/>
            <w:gridSpan w:val="2"/>
            <w:tcBorders>
              <w:top w:val="nil"/>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520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4886,0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4886,0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4886,0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7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lang w:eastAsia="ru-RU"/>
              </w:rPr>
            </w:pPr>
            <w:r w:rsidRPr="00645E87">
              <w:rPr>
                <w:rFonts w:ascii="Arial" w:eastAsia="Times New Roman" w:hAnsi="Arial" w:cs="Arial"/>
                <w:b/>
                <w:bCs/>
                <w:lang w:eastAsia="ru-RU"/>
              </w:rPr>
              <w:t>МЕЖБЮДЖЕТНЫЕ ТРАНСФЕРТЫ ОБЩЕГО ХАРАКТЕРА БЮДЖЕТАМ СУБЪЕКТОВ РОССИЙСКОЙ ФЕДЕРАЦИИ И МУНИЦИПАЛЬНЫХ ОБРАЗОВАНИЙ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14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15864,9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7506,3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23371,2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23371,2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100,0</w:t>
            </w:r>
          </w:p>
        </w:tc>
      </w:tr>
      <w:tr w:rsidR="00645E87" w:rsidRPr="00645E87" w:rsidTr="00645E87">
        <w:trPr>
          <w:gridAfter w:val="5"/>
          <w:wAfter w:w="1250" w:type="dxa"/>
          <w:trHeight w:val="127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 xml:space="preserve">Дотации на выравнивание бюджетной обеспеченности субъектов Российской Федерации и муниципальных образований </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3426,0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53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"Управление муниципальными финансами и регулирование межбюджетных отношений"</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01</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3426,0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1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Подпрограмма "Развитие системы межбюджетных отношений в Звериноголовском районе"</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08 2 00 00000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3426,0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83"/>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Выравнивание бюджетной обеспеченности сельских поселений</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08 2 02 00000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3426,0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15"/>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Выравнивание бюджетной обеспеченности из районного фонда финансовой поддержки поселений</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01</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08 2 02 84010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3426,0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3426,0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3426,0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Межбюджетные трансферты</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01</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08 2 02 84010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3426,0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Дотации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08 2 02 84010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3426,0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3426,0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8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Иные дотации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12438,9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7506,3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70"/>
        </w:trPr>
        <w:tc>
          <w:tcPr>
            <w:tcW w:w="4360" w:type="dxa"/>
            <w:tcBorders>
              <w:top w:val="single" w:sz="4" w:space="0" w:color="auto"/>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"Управление муниципальными финансами и регулирование межбюджетных отношений"</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900</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1181" w:type="dxa"/>
            <w:tcBorders>
              <w:top w:val="single" w:sz="4" w:space="0" w:color="auto"/>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12438,9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7506,3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1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Подпрограмма "Развитие системы межбюджетных отношений в Звериноголовском районе"</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14</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08 2 00 00000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12438,9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7506,3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Поддержка мер по обеспечению сбалансированности бюджетов</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14</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08 2 03 00000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12438,9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7506,3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Поддержка мер по обеспечению сбалансированности бюджетов поселений</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14</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08 2 03 84020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12438,9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7506,3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19945,2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19945,2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6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14</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08 2 03 84020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12438,9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7506,3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2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Дотации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900</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14</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08 2 03 84020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510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12438,9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7506,3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19945,2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90"/>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 xml:space="preserve">  Отдел культуры Администрации Звериноголовского района Курганской области</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951</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17080,0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18436,8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35516,8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35505,0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100,0</w:t>
            </w:r>
          </w:p>
        </w:tc>
      </w:tr>
      <w:tr w:rsidR="00645E87" w:rsidRPr="00645E87" w:rsidTr="00645E87">
        <w:trPr>
          <w:gridAfter w:val="5"/>
          <w:wAfter w:w="1250" w:type="dxa"/>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НАЦИОНАЛЬНАЯ ЭКОНОМИКА</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Общеэкономические вопросы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52"/>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"Об организации общественных работ в Звериноголовском районе "</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Организация общественных работ в Звериноголовском районе</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09 0 01 80830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9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09 0 01 80830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ЖИЛИЩНО-КОММУНАЛЬНОЕ ХОЗЯЙСТВО</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1312,0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Другие вопросы в области жилищно-коммунального хозяйства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1312,0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1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Муниципальная программа Звериноголовского района  "Культура Звериноголовского района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1312,0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9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1312,0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0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деятельности хозяйственных групп</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1312,0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8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1312,0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738,0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ОБРАЗОВАНИЕ</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3659,2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512,6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4171,8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4162,2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99,8</w:t>
            </w:r>
          </w:p>
        </w:tc>
      </w:tr>
      <w:tr w:rsidR="00645E87" w:rsidRPr="00645E87" w:rsidTr="00645E87">
        <w:trPr>
          <w:gridAfter w:val="5"/>
          <w:wAfter w:w="1250" w:type="dxa"/>
          <w:trHeight w:val="3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Общее образование</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3659,2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512,6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4171,8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4162,2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99,8</w:t>
            </w:r>
          </w:p>
        </w:tc>
      </w:tr>
      <w:tr w:rsidR="00645E87" w:rsidRPr="00645E87" w:rsidTr="00645E87">
        <w:trPr>
          <w:gridAfter w:val="5"/>
          <w:wAfter w:w="1250" w:type="dxa"/>
          <w:trHeight w:val="923"/>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Муниципальная программа Звериноголовского района  "Культура Звериноголовского района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3572,8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493,9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4066,7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4057,1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99,8</w:t>
            </w:r>
          </w:p>
        </w:tc>
      </w:tr>
      <w:tr w:rsidR="00645E87" w:rsidRPr="00645E87" w:rsidTr="00645E87">
        <w:trPr>
          <w:gridAfter w:val="5"/>
          <w:wAfter w:w="1250" w:type="dxa"/>
          <w:trHeight w:val="148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3572,8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493,9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4066,7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4057,1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99,8</w:t>
            </w:r>
          </w:p>
        </w:tc>
      </w:tr>
      <w:tr w:rsidR="00645E87" w:rsidRPr="00645E87" w:rsidTr="00645E87">
        <w:trPr>
          <w:gridAfter w:val="5"/>
          <w:wAfter w:w="1250" w:type="dxa"/>
          <w:trHeight w:val="81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Обеспечение деятельности учреждений по внешкольной работе с детьми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03 0 01 80230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3572,8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493,9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4066,7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4057,1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99,8</w:t>
            </w:r>
          </w:p>
        </w:tc>
      </w:tr>
      <w:tr w:rsidR="00645E87" w:rsidRPr="00645E87" w:rsidTr="00645E87">
        <w:trPr>
          <w:gridAfter w:val="5"/>
          <w:wAfter w:w="1250" w:type="dxa"/>
          <w:trHeight w:val="166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03 0 01 80230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3455,0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505,4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3960,4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3960,4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03 0 01 80230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116,8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104,1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94,5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90,8</w:t>
            </w:r>
          </w:p>
        </w:tc>
      </w:tr>
      <w:tr w:rsidR="00645E87" w:rsidRPr="00645E87" w:rsidTr="00645E87">
        <w:trPr>
          <w:gridAfter w:val="5"/>
          <w:wAfter w:w="1250" w:type="dxa"/>
          <w:trHeight w:val="34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 xml:space="preserve">Иные бюджетные ассигнования </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03 0 01 80230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1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86,4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4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86,4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4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Меры социальной поддержки лиц, проживающих и работающих в сельской местности и в рабочих поселках (поселках городского типа)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86,4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3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86,4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КУЛЬТУРА И КИНЕМАТОГРАФИЯ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12108,8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17173,7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29282,5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29280,3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 Культура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9587,7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16986,9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26574,6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26572,4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"Противодействие незаконному  обороту  наркотиков" на 2014-2020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54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Проведение мероприятий, направленных на </w:t>
            </w:r>
            <w:proofErr w:type="spellStart"/>
            <w:r w:rsidRPr="00645E87">
              <w:rPr>
                <w:rFonts w:ascii="Arial" w:eastAsia="Times New Roman" w:hAnsi="Arial" w:cs="Arial"/>
                <w:color w:val="000000"/>
                <w:lang w:eastAsia="ru-RU"/>
              </w:rPr>
              <w:t>пропоганду</w:t>
            </w:r>
            <w:proofErr w:type="spellEnd"/>
            <w:r w:rsidRPr="00645E87">
              <w:rPr>
                <w:rFonts w:ascii="Arial" w:eastAsia="Times New Roman" w:hAnsi="Arial" w:cs="Arial"/>
                <w:color w:val="000000"/>
                <w:lang w:eastAsia="ru-RU"/>
              </w:rPr>
              <w:t xml:space="preserve"> здорового образа жизни и недопущение употребления наркотиков среди молодежи </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62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 xml:space="preserve">Мероприятия и акции </w:t>
            </w:r>
            <w:proofErr w:type="spellStart"/>
            <w:r w:rsidRPr="00645E87">
              <w:rPr>
                <w:rFonts w:ascii="Arial" w:eastAsia="Times New Roman" w:hAnsi="Arial" w:cs="Arial"/>
                <w:color w:val="000000"/>
                <w:lang w:eastAsia="ru-RU"/>
              </w:rPr>
              <w:t>пропогандирующие</w:t>
            </w:r>
            <w:proofErr w:type="spellEnd"/>
            <w:r w:rsidRPr="00645E87">
              <w:rPr>
                <w:rFonts w:ascii="Arial" w:eastAsia="Times New Roman" w:hAnsi="Arial" w:cs="Arial"/>
                <w:color w:val="000000"/>
                <w:lang w:eastAsia="ru-RU"/>
              </w:rPr>
              <w:t xml:space="preserve"> здоровый образ жизни (включая лекции, беседы, игры, конкурсы </w:t>
            </w:r>
            <w:proofErr w:type="spellStart"/>
            <w:r w:rsidRPr="00645E87">
              <w:rPr>
                <w:rFonts w:ascii="Arial" w:eastAsia="Times New Roman" w:hAnsi="Arial" w:cs="Arial"/>
                <w:color w:val="000000"/>
                <w:lang w:eastAsia="ru-RU"/>
              </w:rPr>
              <w:t>антинаркотической</w:t>
            </w:r>
            <w:proofErr w:type="spellEnd"/>
            <w:r w:rsidRPr="00645E87">
              <w:rPr>
                <w:rFonts w:ascii="Arial" w:eastAsia="Times New Roman" w:hAnsi="Arial" w:cs="Arial"/>
                <w:color w:val="000000"/>
                <w:lang w:eastAsia="ru-RU"/>
              </w:rPr>
              <w:t xml:space="preserve"> направленности)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01 0 01 80810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4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Закупка товаров, работ и услуг для государственных (муниципальных) нужд</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01 0 01 80810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8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Муниципальная программа Звериноголовского района  "Культура Звериноголовского района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9308,3</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2990,3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12298,6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12296,4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2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03 0 01 00000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2307,4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9991,2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12298,6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12296,4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деятельности библиотек Звериноголовского района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03 0 01 80420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2307,4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803,5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3110,9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3110,2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1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03 0 01 80420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2083,0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594,7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2677,7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2677,7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03 0 01 80420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222,1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208,8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430,9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430,2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99,8</w:t>
            </w:r>
          </w:p>
        </w:tc>
      </w:tr>
      <w:tr w:rsidR="00645E87" w:rsidRPr="00645E87" w:rsidTr="00645E87">
        <w:trPr>
          <w:gridAfter w:val="5"/>
          <w:wAfter w:w="1250" w:type="dxa"/>
          <w:trHeight w:val="3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 xml:space="preserve">Иные бюджетные ассигнования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03 0 01 80420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1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Осуществление части  полномочий переданных из бюджетов поселений на обеспечение деятельности библиотек</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03 0 01 89420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455,9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2066,9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2066,9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68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03 0 01 89420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455,9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2066,9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2066,9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деятельности дворцов и домов культуры, других учреждений культуры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03 0 01 80450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2829,9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3321,0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3319,5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99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03 0 01 80450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1490,0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xml:space="preserve">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2115,2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2115,2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03 0 01 80450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1326,0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-204,5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99,9</w:t>
            </w:r>
          </w:p>
        </w:tc>
      </w:tr>
      <w:tr w:rsidR="00645E87" w:rsidRPr="00645E87" w:rsidTr="00645E87">
        <w:trPr>
          <w:gridAfter w:val="5"/>
          <w:wAfter w:w="1250" w:type="dxa"/>
          <w:trHeight w:val="4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 xml:space="preserve">Иные бюджетные ассигнования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03 0 01 80450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70,4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84,3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84,3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Осуществление части полномочий переданных из бюджетов поселений на обеспечение деятельности домов культуры и сельских клубов</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03 0 01 89450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2560,0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514,8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3074,8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3074,8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70"/>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03 0 01 89450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2560,0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514,8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3074,8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3074,8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6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L4670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725,0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725,0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725,0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03"/>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Закупка товаров, работ и услуг для обеспечения государственных (муниципальных) нужд</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L4670</w:t>
            </w:r>
          </w:p>
        </w:tc>
        <w:tc>
          <w:tcPr>
            <w:tcW w:w="709" w:type="dxa"/>
            <w:gridSpan w:val="2"/>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725,0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725,0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725,0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6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"Устойчивое развитие сельских территорий Звериноголовского района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15 0 00 00000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89"/>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Комплексное обустройство населенных пунктов, расположенных в сельской местности, объектами социальной и инженерной инфраструктуры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29"/>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Реализация мероприятий по устойчивому развитию сельских территорий. Развитие сети учреждений </w:t>
            </w:r>
            <w:proofErr w:type="spellStart"/>
            <w:r w:rsidRPr="00645E87">
              <w:rPr>
                <w:rFonts w:ascii="Arial" w:eastAsia="Times New Roman" w:hAnsi="Arial" w:cs="Arial"/>
                <w:color w:val="000000"/>
                <w:lang w:eastAsia="ru-RU"/>
              </w:rPr>
              <w:t>культурно-досугового</w:t>
            </w:r>
            <w:proofErr w:type="spellEnd"/>
            <w:r w:rsidRPr="00645E87">
              <w:rPr>
                <w:rFonts w:ascii="Arial" w:eastAsia="Times New Roman" w:hAnsi="Arial" w:cs="Arial"/>
                <w:color w:val="000000"/>
                <w:lang w:eastAsia="ru-RU"/>
              </w:rPr>
              <w:t xml:space="preserve"> типа в сельской местности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L5675</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Капитальные вложения в объекты государственной (муниципальной) собственности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 0 02 L5675</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13950,0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278,4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278,4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9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Меры социальной поддержки лиц, проживающих и работающих в сельской местности и в рабочих поселках (поселках городского типа)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278,4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278,4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325,0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Другие вопросы в области культуры, кинематографии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2521,1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186,8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2707,9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2707,9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Муниципальная программа Звериноголовского района  "Культура Звериноголовского района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2521,1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178,5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2699,6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2699,6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1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2521,1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178,5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2699,6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2699,6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Обеспечение </w:t>
            </w:r>
            <w:proofErr w:type="gramStart"/>
            <w:r w:rsidRPr="00645E87">
              <w:rPr>
                <w:rFonts w:ascii="Arial" w:eastAsia="Times New Roman" w:hAnsi="Arial" w:cs="Arial"/>
                <w:color w:val="000000"/>
                <w:lang w:eastAsia="ru-RU"/>
              </w:rPr>
              <w:t>деятельности аппарата органов местного самоуправления Звериноголовского района</w:t>
            </w:r>
            <w:proofErr w:type="gramEnd"/>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03 0 01 80060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583,0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670,8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670,8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68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single" w:sz="4" w:space="0" w:color="auto"/>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03 0 01 80060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583,0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670,8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670,8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Обеспечение деятельности учебно-методических кабинетов, централизованных бухгалтерий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1938,1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2028,8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2028,8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938,0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117,9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966,4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-53,3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913,1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913,1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бюджетные ассигнования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03 0 01 80520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59,8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59,8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58"/>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"Улучшение условий и охраны труда в Звериноголовском районе на 2016-2020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7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Совершенствование государственного управления охраной труда в Звериноголовском районе</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6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Проведение мероприятий по улучшению условий и охраны труда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8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951</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08</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 xml:space="preserve">  Районное управление образования Администрации Звериноголовского района Курганской области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155889,9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65109,5</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220999,4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209105,1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94,6</w:t>
            </w:r>
          </w:p>
        </w:tc>
      </w:tr>
      <w:tr w:rsidR="00645E87" w:rsidRPr="00645E87" w:rsidTr="00645E87">
        <w:trPr>
          <w:gridAfter w:val="5"/>
          <w:wAfter w:w="1250" w:type="dxa"/>
          <w:trHeight w:val="3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Общеэкономические вопросы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8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7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89"/>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Трудоустройство несовершеннолетних граждан в возрасте от 14 до 18 лет в свободное от учебы время</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02 0 01 80820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0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02 0 01 80820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72"/>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"Об организации общественных работ в Звериноголовском районе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09 0 00 00000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Финансовое обеспечение мероприятий по содействию занятости населения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Организация общественных работ в Звериноголовском районе</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09 0 01 80830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23"/>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09 0 01 80830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ОБРАЗОВАНИЕ</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140333,8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62657,4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202991,2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191902,9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94,5</w:t>
            </w:r>
          </w:p>
        </w:tc>
      </w:tr>
      <w:tr w:rsidR="00645E87" w:rsidRPr="00645E87" w:rsidTr="00645E87">
        <w:trPr>
          <w:gridAfter w:val="5"/>
          <w:wAfter w:w="1250" w:type="dxa"/>
          <w:trHeight w:val="3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 Дошкольное образование</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36115,0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13868,5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49983,5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48961,2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98,0</w:t>
            </w:r>
          </w:p>
        </w:tc>
      </w:tr>
      <w:tr w:rsidR="00645E87" w:rsidRPr="00645E87" w:rsidTr="00645E87">
        <w:trPr>
          <w:gridAfter w:val="5"/>
          <w:wAfter w:w="1250" w:type="dxa"/>
          <w:trHeight w:val="166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34862,2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13660,4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48522,6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47504,0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97,9</w:t>
            </w:r>
          </w:p>
        </w:tc>
      </w:tr>
      <w:tr w:rsidR="00645E87" w:rsidRPr="00645E87" w:rsidTr="00645E87">
        <w:trPr>
          <w:gridAfter w:val="5"/>
          <w:wAfter w:w="1250" w:type="dxa"/>
          <w:trHeight w:val="1200"/>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Повышение качества </w:t>
            </w:r>
            <w:proofErr w:type="spellStart"/>
            <w:r w:rsidRPr="00645E87">
              <w:rPr>
                <w:rFonts w:ascii="Arial" w:eastAsia="Times New Roman" w:hAnsi="Arial" w:cs="Arial"/>
                <w:color w:val="000000"/>
                <w:lang w:eastAsia="ru-RU"/>
              </w:rPr>
              <w:t>государтсвенных</w:t>
            </w:r>
            <w:proofErr w:type="spellEnd"/>
            <w:r w:rsidRPr="00645E87">
              <w:rPr>
                <w:rFonts w:ascii="Arial" w:eastAsia="Times New Roman" w:hAnsi="Arial" w:cs="Arial"/>
                <w:color w:val="000000"/>
                <w:lang w:eastAsia="ru-RU"/>
              </w:rPr>
              <w:t xml:space="preserve"> и муниципальных услуг, исполнение государственных и муниципальных функций</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34862,2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13660,4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48522,6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47504,0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97,9</w:t>
            </w:r>
          </w:p>
        </w:tc>
      </w:tr>
      <w:tr w:rsidR="00645E87" w:rsidRPr="00645E87" w:rsidTr="00645E87">
        <w:trPr>
          <w:gridAfter w:val="5"/>
          <w:wAfter w:w="1250" w:type="dxa"/>
          <w:trHeight w:val="84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Реализация государственного стандарта дошкольного образования на оплату труда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12937,0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2111,5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15048,5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15048,5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99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12937,0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2111,5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15048,5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15048,5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5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05 0 01 12020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434,2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260,0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59,9</w:t>
            </w:r>
          </w:p>
        </w:tc>
      </w:tr>
      <w:tr w:rsidR="00645E87" w:rsidRPr="00645E87" w:rsidTr="00645E87">
        <w:trPr>
          <w:gridAfter w:val="5"/>
          <w:wAfter w:w="1250" w:type="dxa"/>
          <w:trHeight w:val="6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05 0 01 12020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434,2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260,0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59,9</w:t>
            </w:r>
          </w:p>
        </w:tc>
      </w:tr>
      <w:tr w:rsidR="00645E87" w:rsidRPr="00645E87" w:rsidTr="00645E87">
        <w:trPr>
          <w:gridAfter w:val="5"/>
          <w:wAfter w:w="1250" w:type="dxa"/>
          <w:trHeight w:val="7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Обеспечение деятельности детских дошкольных учреждений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17060,6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10831,6</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27892,2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27063,0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97,0</w:t>
            </w:r>
          </w:p>
        </w:tc>
      </w:tr>
      <w:tr w:rsidR="00645E87" w:rsidRPr="00645E87" w:rsidTr="00645E87">
        <w:trPr>
          <w:gridAfter w:val="5"/>
          <w:wAfter w:w="1250" w:type="dxa"/>
          <w:trHeight w:val="201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7128,0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7911,3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15039,3</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15039,3</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2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9880,7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2563,8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12444,5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11629,6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93,5</w:t>
            </w:r>
          </w:p>
        </w:tc>
      </w:tr>
      <w:tr w:rsidR="00645E87" w:rsidRPr="00645E87" w:rsidTr="00645E87">
        <w:trPr>
          <w:gridAfter w:val="5"/>
          <w:wAfter w:w="1250" w:type="dxa"/>
          <w:trHeight w:val="270"/>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бюджетные ассигнования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51,9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356,5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408,4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394,1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96,5</w:t>
            </w:r>
          </w:p>
        </w:tc>
      </w:tr>
      <w:tr w:rsidR="00645E87" w:rsidRPr="00645E87" w:rsidTr="00645E87">
        <w:trPr>
          <w:gridAfter w:val="5"/>
          <w:wAfter w:w="1250" w:type="dxa"/>
          <w:trHeight w:val="63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питанием воспитанников детских дошкольных учреждений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4017,8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578,8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4596,6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4596,6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4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4017,8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578,8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4596,6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4596,6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69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льготного питания детей- 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149,6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266,6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251,4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94,3</w:t>
            </w:r>
          </w:p>
        </w:tc>
      </w:tr>
      <w:tr w:rsidR="00645E87" w:rsidRPr="00645E87" w:rsidTr="00645E87">
        <w:trPr>
          <w:gridAfter w:val="5"/>
          <w:wAfter w:w="1250" w:type="dxa"/>
          <w:trHeight w:val="645"/>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05 0 01 80240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149,6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266,6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251,4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94,3</w:t>
            </w:r>
          </w:p>
        </w:tc>
      </w:tr>
      <w:tr w:rsidR="00645E87" w:rsidRPr="00645E87" w:rsidTr="00645E87">
        <w:trPr>
          <w:gridAfter w:val="5"/>
          <w:wAfter w:w="1250" w:type="dxa"/>
          <w:trHeight w:val="1103"/>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Расходы на финансовое обеспечение деятельности дошкольных образовательных учреждений за счет платы за присмотр и уход за детьми</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05 0 01 80260</w:t>
            </w:r>
          </w:p>
        </w:tc>
        <w:tc>
          <w:tcPr>
            <w:tcW w:w="709" w:type="dxa"/>
            <w:gridSpan w:val="2"/>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282,2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284,5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284,5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23"/>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sz w:val="20"/>
                <w:szCs w:val="20"/>
                <w:lang w:eastAsia="ru-RU"/>
              </w:rPr>
            </w:pPr>
            <w:r w:rsidRPr="00645E87">
              <w:rPr>
                <w:rFonts w:ascii="Arial" w:eastAsia="Times New Roman" w:hAnsi="Arial" w:cs="Arial"/>
                <w:color w:val="000000"/>
                <w:sz w:val="20"/>
                <w:szCs w:val="20"/>
                <w:lang w:eastAsia="ru-RU"/>
              </w:rPr>
              <w:t>Закупка товаров, работ и услуг для обеспечения государственных (муниципальных) нужд</w:t>
            </w:r>
          </w:p>
        </w:tc>
        <w:tc>
          <w:tcPr>
            <w:tcW w:w="802"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05 0 01 80260</w:t>
            </w:r>
          </w:p>
        </w:tc>
        <w:tc>
          <w:tcPr>
            <w:tcW w:w="709" w:type="dxa"/>
            <w:gridSpan w:val="2"/>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282,2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284,5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284,5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92"/>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"Улучшение условий и охраны труда в Звериноголовском районе на 2016-2020 годы"</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14 0 00 00000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37,2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37,2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33,5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90,1</w:t>
            </w:r>
          </w:p>
        </w:tc>
      </w:tr>
      <w:tr w:rsidR="00645E87" w:rsidRPr="00645E87" w:rsidTr="00645E87">
        <w:trPr>
          <w:gridAfter w:val="5"/>
          <w:wAfter w:w="1250" w:type="dxa"/>
          <w:trHeight w:val="923"/>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Совершенствование государственного управления охраной труда в Звериноголовском районе</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37,2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37,2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33,5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90,1</w:t>
            </w:r>
          </w:p>
        </w:tc>
      </w:tr>
      <w:tr w:rsidR="00645E87" w:rsidRPr="00645E87" w:rsidTr="00645E87">
        <w:trPr>
          <w:gridAfter w:val="5"/>
          <w:wAfter w:w="1250" w:type="dxa"/>
          <w:trHeight w:val="743"/>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Проведение мероприятий по улучшению условий и охраны труда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37,2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37,2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33,5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90,1</w:t>
            </w:r>
          </w:p>
        </w:tc>
      </w:tr>
      <w:tr w:rsidR="00645E87" w:rsidRPr="00645E87" w:rsidTr="00645E87">
        <w:trPr>
          <w:gridAfter w:val="5"/>
          <w:wAfter w:w="1250" w:type="dxa"/>
          <w:trHeight w:val="923"/>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37,2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37,2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33,5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90,1</w:t>
            </w:r>
          </w:p>
        </w:tc>
      </w:tr>
      <w:tr w:rsidR="00645E87" w:rsidRPr="00645E87" w:rsidTr="00645E87">
        <w:trPr>
          <w:gridAfter w:val="5"/>
          <w:wAfter w:w="1250" w:type="dxa"/>
          <w:trHeight w:val="91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170,9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1423,7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1423,7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4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170,9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1423,7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1423,7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6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Меры социальной поддержки лиц, проживающих и работающих в сельской местности и в рабочих поселках (поселках городского типа)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170,9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1423,7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1423,7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3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1252,8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170,9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1423,7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1423,7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Общее образование</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86292,6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46815,5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133108,1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123402,1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92,7</w:t>
            </w:r>
          </w:p>
        </w:tc>
      </w:tr>
      <w:tr w:rsidR="00645E87" w:rsidRPr="00645E87" w:rsidTr="00645E87">
        <w:trPr>
          <w:gridAfter w:val="5"/>
          <w:wAfter w:w="1250" w:type="dxa"/>
          <w:trHeight w:val="175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05 0 00 00000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82714,5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46119,6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128834,1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119137,7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92,5</w:t>
            </w:r>
          </w:p>
        </w:tc>
      </w:tr>
      <w:tr w:rsidR="00645E87" w:rsidRPr="00645E87" w:rsidTr="00645E87">
        <w:trPr>
          <w:gridAfter w:val="5"/>
          <w:wAfter w:w="1250" w:type="dxa"/>
          <w:trHeight w:val="133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Повышение качества </w:t>
            </w:r>
            <w:proofErr w:type="spellStart"/>
            <w:r w:rsidRPr="00645E87">
              <w:rPr>
                <w:rFonts w:ascii="Arial" w:eastAsia="Times New Roman" w:hAnsi="Arial" w:cs="Arial"/>
                <w:color w:val="000000"/>
                <w:lang w:eastAsia="ru-RU"/>
              </w:rPr>
              <w:t>государтсвенных</w:t>
            </w:r>
            <w:proofErr w:type="spellEnd"/>
            <w:r w:rsidRPr="00645E87">
              <w:rPr>
                <w:rFonts w:ascii="Arial" w:eastAsia="Times New Roman" w:hAnsi="Arial" w:cs="Arial"/>
                <w:color w:val="000000"/>
                <w:lang w:eastAsia="ru-RU"/>
              </w:rPr>
              <w:t xml:space="preserve"> и муниципальных услуг, исполнение государственных и муниципальных функций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05 0 01 00000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82714,5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46119,6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128834,1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119137,7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92,5</w:t>
            </w:r>
          </w:p>
        </w:tc>
      </w:tr>
      <w:tr w:rsidR="00645E87" w:rsidRPr="00645E87" w:rsidTr="00645E87">
        <w:trPr>
          <w:gridAfter w:val="5"/>
          <w:wAfter w:w="1250" w:type="dxa"/>
          <w:trHeight w:val="12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lastRenderedPageBreak/>
              <w:t>Реализация государственного стандарта общего образования на оплату труда работников общеобразовательных организаций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05 0 01 12030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47645,0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11501,9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59146,9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59146,9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77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05 0 01 12030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47645,0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11501,9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59146,9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59146,9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50"/>
        </w:trPr>
        <w:tc>
          <w:tcPr>
            <w:tcW w:w="4360" w:type="dxa"/>
            <w:tcBorders>
              <w:top w:val="nil"/>
              <w:left w:val="single" w:sz="4" w:space="0" w:color="auto"/>
              <w:bottom w:val="single" w:sz="4" w:space="0" w:color="auto"/>
              <w:right w:val="nil"/>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Реализация государственного стандарта общего образования на обеспечение учебного процесса</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05 0 01 12040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1575,0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1237,0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2812,0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1411,1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50,2</w:t>
            </w:r>
          </w:p>
        </w:tc>
      </w:tr>
      <w:tr w:rsidR="00645E87" w:rsidRPr="00645E87" w:rsidTr="00645E87">
        <w:trPr>
          <w:gridAfter w:val="5"/>
          <w:wAfter w:w="1250" w:type="dxa"/>
          <w:trHeight w:val="615"/>
        </w:trPr>
        <w:tc>
          <w:tcPr>
            <w:tcW w:w="4360" w:type="dxa"/>
            <w:tcBorders>
              <w:top w:val="nil"/>
              <w:left w:val="single" w:sz="4" w:space="0" w:color="auto"/>
              <w:bottom w:val="single" w:sz="4" w:space="0" w:color="auto"/>
              <w:right w:val="nil"/>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05 0 01 12040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1575,0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1237,0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2812,0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1411,1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50,2</w:t>
            </w:r>
          </w:p>
        </w:tc>
      </w:tr>
      <w:tr w:rsidR="00645E87" w:rsidRPr="00645E87" w:rsidTr="00645E87">
        <w:trPr>
          <w:gridAfter w:val="5"/>
          <w:wAfter w:w="1250" w:type="dxa"/>
          <w:trHeight w:val="675"/>
        </w:trPr>
        <w:tc>
          <w:tcPr>
            <w:tcW w:w="4360" w:type="dxa"/>
            <w:tcBorders>
              <w:top w:val="nil"/>
              <w:left w:val="single" w:sz="4" w:space="0" w:color="auto"/>
              <w:bottom w:val="single" w:sz="4" w:space="0" w:color="auto"/>
              <w:right w:val="nil"/>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Обеспечение питанием обучающихся общеобразовательных организаций</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05 0 01 12240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2230,0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-184,0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2046,0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1696,0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82,9</w:t>
            </w:r>
          </w:p>
        </w:tc>
      </w:tr>
      <w:tr w:rsidR="00645E87" w:rsidRPr="00645E87" w:rsidTr="00645E87">
        <w:trPr>
          <w:gridAfter w:val="5"/>
          <w:wAfter w:w="1250" w:type="dxa"/>
          <w:trHeight w:val="645"/>
        </w:trPr>
        <w:tc>
          <w:tcPr>
            <w:tcW w:w="4360" w:type="dxa"/>
            <w:tcBorders>
              <w:top w:val="nil"/>
              <w:left w:val="single" w:sz="4" w:space="0" w:color="auto"/>
              <w:bottom w:val="single" w:sz="4" w:space="0" w:color="auto"/>
              <w:right w:val="nil"/>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05 0 01 12240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2230,0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-184,0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2046,0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1696,0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82,9</w:t>
            </w:r>
          </w:p>
        </w:tc>
      </w:tr>
      <w:tr w:rsidR="00645E87" w:rsidRPr="00645E87" w:rsidTr="00645E87">
        <w:trPr>
          <w:gridAfter w:val="5"/>
          <w:wAfter w:w="1250" w:type="dxa"/>
          <w:trHeight w:val="84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Реализация мероприятий по содействию созданию новых мест в общеобразовательных организациях</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05 0 01 17300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15833,6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15833,6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15833,6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29"/>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05 0 01 17300</w:t>
            </w:r>
          </w:p>
        </w:tc>
        <w:tc>
          <w:tcPr>
            <w:tcW w:w="709" w:type="dxa"/>
            <w:gridSpan w:val="2"/>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15833,6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15833,6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15833,6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1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деятельности школ-детских садов, школ начальных, неполных средних и средних</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29136,8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17142,3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46279,1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38773,6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83,8</w:t>
            </w:r>
          </w:p>
        </w:tc>
      </w:tr>
      <w:tr w:rsidR="00645E87" w:rsidRPr="00645E87" w:rsidTr="00645E87">
        <w:trPr>
          <w:gridAfter w:val="5"/>
          <w:wAfter w:w="1250" w:type="dxa"/>
          <w:trHeight w:val="171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5924,1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15883,1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21807,2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15328,1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70,3</w:t>
            </w:r>
          </w:p>
        </w:tc>
      </w:tr>
      <w:tr w:rsidR="00645E87" w:rsidRPr="00645E87" w:rsidTr="00645E87">
        <w:trPr>
          <w:gridAfter w:val="5"/>
          <w:wAfter w:w="1250" w:type="dxa"/>
          <w:trHeight w:val="6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22984,7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-179,2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22805,5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21842,7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95,8</w:t>
            </w:r>
          </w:p>
        </w:tc>
      </w:tr>
      <w:tr w:rsidR="00645E87" w:rsidRPr="00645E87" w:rsidTr="00645E87">
        <w:trPr>
          <w:gridAfter w:val="5"/>
          <w:wAfter w:w="1250" w:type="dxa"/>
          <w:trHeight w:val="3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бюджетные ассигнования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228,0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1438,4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1666,4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1602,8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96,2</w:t>
            </w:r>
          </w:p>
        </w:tc>
      </w:tr>
      <w:tr w:rsidR="00645E87" w:rsidRPr="00645E87" w:rsidTr="00645E87">
        <w:trPr>
          <w:gridAfter w:val="5"/>
          <w:wAfter w:w="1250" w:type="dxa"/>
          <w:trHeight w:val="360"/>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питанием учащихся школ</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1100,0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620,9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1720,9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1425,4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82,8</w:t>
            </w:r>
          </w:p>
        </w:tc>
      </w:tr>
      <w:tr w:rsidR="00645E87" w:rsidRPr="00645E87" w:rsidTr="00645E87">
        <w:trPr>
          <w:gridAfter w:val="5"/>
          <w:wAfter w:w="1250" w:type="dxa"/>
          <w:trHeight w:val="645"/>
        </w:trPr>
        <w:tc>
          <w:tcPr>
            <w:tcW w:w="4360" w:type="dxa"/>
            <w:tcBorders>
              <w:top w:val="single" w:sz="4" w:space="0" w:color="auto"/>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05 0 01 80250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1100,0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620,9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1720,9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1425,4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82,8</w:t>
            </w:r>
          </w:p>
        </w:tc>
      </w:tr>
      <w:tr w:rsidR="00645E87" w:rsidRPr="00645E87" w:rsidTr="00645E87">
        <w:trPr>
          <w:gridAfter w:val="5"/>
          <w:wAfter w:w="1250" w:type="dxa"/>
          <w:trHeight w:val="1489"/>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gramStart"/>
            <w:r w:rsidRPr="00645E87">
              <w:rPr>
                <w:rFonts w:ascii="Arial" w:eastAsia="Times New Roman" w:hAnsi="Arial" w:cs="Arial"/>
                <w:color w:val="000000"/>
                <w:lang w:eastAsia="ru-RU"/>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05 0 01 80270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121,0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121,0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2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71,7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121,0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121,0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6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питанием обучающихся общеобразовательных организаций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S2240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-84,5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871,5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727,0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83,4</w:t>
            </w:r>
          </w:p>
        </w:tc>
      </w:tr>
      <w:tr w:rsidR="00645E87" w:rsidRPr="00645E87" w:rsidTr="00645E87">
        <w:trPr>
          <w:gridAfter w:val="5"/>
          <w:wAfter w:w="1250" w:type="dxa"/>
          <w:trHeight w:val="885"/>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S2240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-84,5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871,5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727,0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83,4</w:t>
            </w:r>
          </w:p>
        </w:tc>
      </w:tr>
      <w:tr w:rsidR="00645E87" w:rsidRPr="00645E87" w:rsidTr="00645E87">
        <w:trPr>
          <w:gridAfter w:val="5"/>
          <w:wAfter w:w="1250" w:type="dxa"/>
          <w:trHeight w:val="1103"/>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Реализация мероприятий по содействию созданию новых мест в общеобразовательных организациях</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S7300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8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S7300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309"/>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"Улучшение условий и охраны труда в Звериноголовском районе на 2016-2020 годы"</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161,1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151,5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94,0</w:t>
            </w:r>
          </w:p>
        </w:tc>
      </w:tr>
      <w:tr w:rsidR="00645E87" w:rsidRPr="00645E87" w:rsidTr="00645E87">
        <w:trPr>
          <w:gridAfter w:val="5"/>
          <w:wAfter w:w="1250" w:type="dxa"/>
          <w:trHeight w:val="8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Совершенствование государственного управления охраной труда в Звериноголовском районе</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161,1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151,5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94,0</w:t>
            </w:r>
          </w:p>
        </w:tc>
      </w:tr>
      <w:tr w:rsidR="00645E87" w:rsidRPr="00645E87" w:rsidTr="00645E87">
        <w:trPr>
          <w:gridAfter w:val="5"/>
          <w:wAfter w:w="1250" w:type="dxa"/>
          <w:trHeight w:val="698"/>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Проведение мероприятий по улучшению условий и охраны труда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161,1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151,5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94,0</w:t>
            </w:r>
          </w:p>
        </w:tc>
      </w:tr>
      <w:tr w:rsidR="00645E87" w:rsidRPr="00645E87" w:rsidTr="00645E87">
        <w:trPr>
          <w:gridAfter w:val="5"/>
          <w:wAfter w:w="1250" w:type="dxa"/>
          <w:trHeight w:val="88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161,1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151,5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94,0</w:t>
            </w:r>
          </w:p>
        </w:tc>
      </w:tr>
      <w:tr w:rsidR="00645E87" w:rsidRPr="00645E87" w:rsidTr="00645E87">
        <w:trPr>
          <w:gridAfter w:val="5"/>
          <w:wAfter w:w="1250" w:type="dxa"/>
          <w:trHeight w:val="96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3578,1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534,8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4112,9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4112,9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3578,1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534,8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4112,9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4112,9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9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Меры социальной поддержки лиц, проживающих и работающих в сельской местности и в рабочих поселках (поселках городского типа)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3578,1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474,8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4052,9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4052,9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585"/>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3578,1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474,8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4052,9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4052,9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578"/>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Премии и гранты по постановлениям Курганской областной Думы</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61 9 00 18030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02</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61 9 00 18030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3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Дополнительное образование детей</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7061,5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1108,3</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8169,8</w:t>
            </w:r>
          </w:p>
        </w:tc>
        <w:tc>
          <w:tcPr>
            <w:tcW w:w="993" w:type="dxa"/>
            <w:tcBorders>
              <w:top w:val="nil"/>
              <w:left w:val="nil"/>
              <w:bottom w:val="single" w:sz="4" w:space="0" w:color="auto"/>
              <w:right w:val="single" w:sz="4" w:space="0" w:color="auto"/>
            </w:tcBorders>
            <w:shd w:val="clear" w:color="000000" w:fill="FFFFFF"/>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7975,1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97,6</w:t>
            </w:r>
          </w:p>
        </w:tc>
      </w:tr>
      <w:tr w:rsidR="00645E87" w:rsidRPr="00645E87" w:rsidTr="00645E87">
        <w:trPr>
          <w:gridAfter w:val="5"/>
          <w:wAfter w:w="1250" w:type="dxa"/>
          <w:trHeight w:val="168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2016-2020 годы"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6715,9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7767,1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7572,4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97,5</w:t>
            </w:r>
          </w:p>
        </w:tc>
      </w:tr>
      <w:tr w:rsidR="00645E87" w:rsidRPr="00645E87" w:rsidTr="00645E87">
        <w:trPr>
          <w:gridAfter w:val="5"/>
          <w:wAfter w:w="1250" w:type="dxa"/>
          <w:trHeight w:val="127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Повышение качества государственных и муниципальных услуг, исполнение государственных и муниципальных функций</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6715,9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7767,1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7572,4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97,5</w:t>
            </w:r>
          </w:p>
        </w:tc>
      </w:tr>
      <w:tr w:rsidR="00645E87" w:rsidRPr="00645E87" w:rsidTr="00645E87">
        <w:trPr>
          <w:gridAfter w:val="5"/>
          <w:wAfter w:w="1250" w:type="dxa"/>
          <w:trHeight w:val="58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деятельности учреждений по внешкольной работе с детьми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6715,9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1051,2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7767,1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7572,4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97,5</w:t>
            </w:r>
          </w:p>
        </w:tc>
      </w:tr>
      <w:tr w:rsidR="00645E87" w:rsidRPr="00645E87" w:rsidTr="00645E87">
        <w:trPr>
          <w:gridAfter w:val="5"/>
          <w:wAfter w:w="1250" w:type="dxa"/>
          <w:trHeight w:val="163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6122,0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808,7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6930,7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6930,7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6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501,7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183,1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684,8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490,1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71,6</w:t>
            </w:r>
          </w:p>
        </w:tc>
      </w:tr>
      <w:tr w:rsidR="00645E87" w:rsidRPr="00645E87" w:rsidTr="00645E87">
        <w:trPr>
          <w:gridAfter w:val="5"/>
          <w:wAfter w:w="1250" w:type="dxa"/>
          <w:trHeight w:val="383"/>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Иные бюджетные ассигнования</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05 0 01 80230</w:t>
            </w:r>
          </w:p>
        </w:tc>
        <w:tc>
          <w:tcPr>
            <w:tcW w:w="709" w:type="dxa"/>
            <w:gridSpan w:val="2"/>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92,2</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59,4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151,6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151,6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29"/>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"Улучшение условий и охраны труда в Звериноголовском районе на 2016-2020 годы"</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14 0 00 00000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43"/>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Совершенствование государственного управления охраной труда в Звериноголовском районе</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03"/>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Проведение мероприятий по улучшению условий и охраны труда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23"/>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1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345,6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385,9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385,9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98"/>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345,6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385,9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385,9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1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Меры социальной поддержки лиц, проживающих и работающих в сельской местности и в рабочих поселках (поселках городского типа)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345,6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385,9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385,9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8"/>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61 9 00 10970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345,6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385,9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385,9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5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Профессиональная подготовка, переподготовка и повышение квалификации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78,0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258,0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48,1</w:t>
            </w:r>
          </w:p>
        </w:tc>
      </w:tr>
      <w:tr w:rsidR="00645E87" w:rsidRPr="00645E87" w:rsidTr="00645E87">
        <w:trPr>
          <w:gridAfter w:val="5"/>
          <w:wAfter w:w="1250" w:type="dxa"/>
          <w:trHeight w:val="172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258,0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124,2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48,1</w:t>
            </w:r>
          </w:p>
        </w:tc>
      </w:tr>
      <w:tr w:rsidR="00645E87" w:rsidRPr="00645E87" w:rsidTr="00645E87">
        <w:trPr>
          <w:gridAfter w:val="5"/>
          <w:wAfter w:w="1250" w:type="dxa"/>
          <w:trHeight w:val="145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05 0 02 00000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258,0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124,2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48,1</w:t>
            </w:r>
          </w:p>
        </w:tc>
      </w:tr>
      <w:tr w:rsidR="00645E87" w:rsidRPr="00645E87" w:rsidTr="00645E87">
        <w:trPr>
          <w:gridAfter w:val="5"/>
          <w:wAfter w:w="1250" w:type="dxa"/>
          <w:trHeight w:val="111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Организация предоставления дополнительного профессионального образования педагогическим работникам</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05 0 02 12130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180,0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46,5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25,8</w:t>
            </w:r>
          </w:p>
        </w:tc>
      </w:tr>
      <w:tr w:rsidR="00645E87" w:rsidRPr="00645E87" w:rsidTr="00645E87">
        <w:trPr>
          <w:gridAfter w:val="5"/>
          <w:wAfter w:w="1250" w:type="dxa"/>
          <w:trHeight w:val="7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05 0 02 12130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180,0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46,5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25,8</w:t>
            </w:r>
          </w:p>
        </w:tc>
      </w:tr>
      <w:tr w:rsidR="00645E87" w:rsidRPr="00645E87" w:rsidTr="00645E87">
        <w:trPr>
          <w:gridAfter w:val="5"/>
          <w:wAfter w:w="1250" w:type="dxa"/>
          <w:trHeight w:val="114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Организация повышения квалификации педагогических работников муниципальных образовательных учреждений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05 0 02 80990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77,7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99,6</w:t>
            </w:r>
          </w:p>
        </w:tc>
      </w:tr>
      <w:tr w:rsidR="00645E87" w:rsidRPr="00645E87" w:rsidTr="00645E87">
        <w:trPr>
          <w:gridAfter w:val="5"/>
          <w:wAfter w:w="1250" w:type="dxa"/>
          <w:trHeight w:val="198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05 0 02 80990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78,0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77,7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99,6</w:t>
            </w:r>
          </w:p>
        </w:tc>
      </w:tr>
      <w:tr w:rsidR="00645E87" w:rsidRPr="00645E87" w:rsidTr="00645E87">
        <w:trPr>
          <w:gridAfter w:val="5"/>
          <w:wAfter w:w="1250" w:type="dxa"/>
          <w:trHeight w:val="54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Молодежная политика и оздоровление детей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1301,9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347,1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1649,0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1618,6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98,2</w:t>
            </w:r>
          </w:p>
        </w:tc>
      </w:tr>
      <w:tr w:rsidR="00645E87" w:rsidRPr="00645E87" w:rsidTr="00645E87">
        <w:trPr>
          <w:gridAfter w:val="5"/>
          <w:wAfter w:w="1250" w:type="dxa"/>
          <w:trHeight w:val="172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1301,9</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347,1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1649,0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1618,6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98,2</w:t>
            </w:r>
          </w:p>
        </w:tc>
      </w:tr>
      <w:tr w:rsidR="00645E87" w:rsidRPr="00645E87" w:rsidTr="00645E87">
        <w:trPr>
          <w:gridAfter w:val="5"/>
          <w:wAfter w:w="1250" w:type="dxa"/>
          <w:trHeight w:val="70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Увеличение охвата </w:t>
            </w:r>
            <w:proofErr w:type="gramStart"/>
            <w:r w:rsidRPr="00645E87">
              <w:rPr>
                <w:rFonts w:ascii="Arial" w:eastAsia="Times New Roman" w:hAnsi="Arial" w:cs="Arial"/>
                <w:color w:val="000000"/>
                <w:lang w:eastAsia="ru-RU"/>
              </w:rPr>
              <w:t>организованными</w:t>
            </w:r>
            <w:proofErr w:type="gramEnd"/>
            <w:r w:rsidRPr="00645E87">
              <w:rPr>
                <w:rFonts w:ascii="Arial" w:eastAsia="Times New Roman" w:hAnsi="Arial" w:cs="Arial"/>
                <w:color w:val="000000"/>
                <w:lang w:eastAsia="ru-RU"/>
              </w:rPr>
              <w:t xml:space="preserve"> </w:t>
            </w:r>
            <w:proofErr w:type="spellStart"/>
            <w:r w:rsidRPr="00645E87">
              <w:rPr>
                <w:rFonts w:ascii="Arial" w:eastAsia="Times New Roman" w:hAnsi="Arial" w:cs="Arial"/>
                <w:color w:val="000000"/>
                <w:lang w:eastAsia="ru-RU"/>
              </w:rPr>
              <w:t>формаим</w:t>
            </w:r>
            <w:proofErr w:type="spellEnd"/>
            <w:r w:rsidRPr="00645E87">
              <w:rPr>
                <w:rFonts w:ascii="Arial" w:eastAsia="Times New Roman" w:hAnsi="Arial" w:cs="Arial"/>
                <w:color w:val="000000"/>
                <w:lang w:eastAsia="ru-RU"/>
              </w:rPr>
              <w:t xml:space="preserve"> отдыха и оздоровления детей</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1286,1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302,5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1588,6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1558,2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98,1</w:t>
            </w:r>
          </w:p>
        </w:tc>
      </w:tr>
      <w:tr w:rsidR="00645E87" w:rsidRPr="00645E87" w:rsidTr="00645E87">
        <w:trPr>
          <w:gridAfter w:val="5"/>
          <w:wAfter w:w="1250" w:type="dxa"/>
          <w:trHeight w:val="91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Организация  отдыха детей в лагерях дневного пребывания  в каникулярное время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05 0 04 12430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633,4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441,5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441,5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05 0 04 12430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633,4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-191,9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441,5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441,5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14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Организация отдыха детей, находящихся в трудной жизненной </w:t>
            </w:r>
            <w:proofErr w:type="spellStart"/>
            <w:r w:rsidRPr="00645E87">
              <w:rPr>
                <w:rFonts w:ascii="Arial" w:eastAsia="Times New Roman" w:hAnsi="Arial" w:cs="Arial"/>
                <w:color w:val="000000"/>
                <w:lang w:eastAsia="ru-RU"/>
              </w:rPr>
              <w:t>ситуации</w:t>
            </w:r>
            <w:proofErr w:type="gramStart"/>
            <w:r w:rsidRPr="00645E87">
              <w:rPr>
                <w:rFonts w:ascii="Arial" w:eastAsia="Times New Roman" w:hAnsi="Arial" w:cs="Arial"/>
                <w:color w:val="000000"/>
                <w:lang w:eastAsia="ru-RU"/>
              </w:rPr>
              <w:t>,в</w:t>
            </w:r>
            <w:proofErr w:type="spellEnd"/>
            <w:proofErr w:type="gramEnd"/>
            <w:r w:rsidRPr="00645E87">
              <w:rPr>
                <w:rFonts w:ascii="Arial" w:eastAsia="Times New Roman" w:hAnsi="Arial" w:cs="Arial"/>
                <w:color w:val="000000"/>
                <w:lang w:eastAsia="ru-RU"/>
              </w:rPr>
              <w:t xml:space="preserve"> лагерях дневного пребывания в каникулярное время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05 0 04 12440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142,7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221,8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364,5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364,5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55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05 0 04 12440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142,7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221,8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364,5</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364,5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Организация отдыха  детей в загородных оздоровительных лагерях в каникулярное время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05 0 04 12450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497,4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156,2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653,6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626,0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95,8</w:t>
            </w:r>
          </w:p>
        </w:tc>
      </w:tr>
      <w:tr w:rsidR="00645E87" w:rsidRPr="00645E87" w:rsidTr="00645E87">
        <w:trPr>
          <w:gridAfter w:val="5"/>
          <w:wAfter w:w="1250" w:type="dxa"/>
          <w:trHeight w:val="6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05 0 04 12450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497,4</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156,2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653,6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626,0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95,8</w:t>
            </w:r>
          </w:p>
        </w:tc>
      </w:tr>
      <w:tr w:rsidR="00645E87" w:rsidRPr="00645E87" w:rsidTr="00645E87">
        <w:trPr>
          <w:gridAfter w:val="5"/>
          <w:wAfter w:w="1250" w:type="dxa"/>
          <w:trHeight w:val="6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Мероприятия по проведению оздоровительной кампании детей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05 0 04 80940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108,3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120,9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118,1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97,7</w:t>
            </w:r>
          </w:p>
        </w:tc>
      </w:tr>
      <w:tr w:rsidR="00645E87" w:rsidRPr="00645E87" w:rsidTr="00645E87">
        <w:trPr>
          <w:gridAfter w:val="5"/>
          <w:wAfter w:w="1250" w:type="dxa"/>
          <w:trHeight w:val="76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05 0 04 80940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r>
      <w:tr w:rsidR="00645E87" w:rsidRPr="00645E87" w:rsidTr="00645E87">
        <w:trPr>
          <w:gridAfter w:val="5"/>
          <w:wAfter w:w="1250" w:type="dxa"/>
          <w:trHeight w:val="70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05 0 04 80940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112,1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120,9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118,1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97,7</w:t>
            </w:r>
          </w:p>
        </w:tc>
      </w:tr>
      <w:tr w:rsidR="00645E87" w:rsidRPr="00645E87" w:rsidTr="00645E87">
        <w:trPr>
          <w:gridAfter w:val="5"/>
          <w:wAfter w:w="1250" w:type="dxa"/>
          <w:trHeight w:val="852"/>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Организация отдыха детей в лагерях дневного пребывания в каникулярное время</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S2430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3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04 S2430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8,1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05"/>
        </w:trPr>
        <w:tc>
          <w:tcPr>
            <w:tcW w:w="43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Развитие созидательной активности и эффективной системы самореализации молодежи</w:t>
            </w: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05 0 05 00000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Мероприятия по молодежной политике</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05 0 05 80950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60,4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60,4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05 0 05 80950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60,4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60,4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Другие вопросы в области образования</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9382,8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440,0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9822,8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9821,7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72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9382,8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410,0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9792,8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9791,7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7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Повышение качества </w:t>
            </w:r>
            <w:proofErr w:type="spellStart"/>
            <w:r w:rsidRPr="00645E87">
              <w:rPr>
                <w:rFonts w:ascii="Arial" w:eastAsia="Times New Roman" w:hAnsi="Arial" w:cs="Arial"/>
                <w:color w:val="000000"/>
                <w:lang w:eastAsia="ru-RU"/>
              </w:rPr>
              <w:t>государтсвенных</w:t>
            </w:r>
            <w:proofErr w:type="spellEnd"/>
            <w:r w:rsidRPr="00645E87">
              <w:rPr>
                <w:rFonts w:ascii="Arial" w:eastAsia="Times New Roman" w:hAnsi="Arial" w:cs="Arial"/>
                <w:color w:val="000000"/>
                <w:lang w:eastAsia="ru-RU"/>
              </w:rPr>
              <w:t xml:space="preserve"> и муниципальных услуг, исполнение государственных и муниципальных функций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8868,8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392,0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9260,8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9259,7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 xml:space="preserve">Обеспечение </w:t>
            </w:r>
            <w:proofErr w:type="gramStart"/>
            <w:r w:rsidRPr="00645E87">
              <w:rPr>
                <w:rFonts w:ascii="Arial" w:eastAsia="Times New Roman" w:hAnsi="Arial" w:cs="Arial"/>
                <w:lang w:eastAsia="ru-RU"/>
              </w:rPr>
              <w:t>деятельности аппарата органов местного самоуправления Звериноголовского района</w:t>
            </w:r>
            <w:proofErr w:type="gramEnd"/>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05 0 01 80060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994,4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994,4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8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05 0 01 80060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901,0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93,4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994,4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994,4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Обеспечение деятельности хозяйственных групп</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3385,0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-1287,2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2097,8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2097,8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95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3385,0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-1287,2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2097,8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2097,8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0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Обеспечение деятельности учебно-методических кабинетов, централизованных бухгалтерий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4582,8</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1585,8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6168,6</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6167,5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83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3860,0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679,7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4539,7</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4539,7</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662,7</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817,1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1479,8</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1479,8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7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бюджетные ассигнования </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05 0 01 80520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60,1</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89,0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149,1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148,0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99,3</w:t>
            </w:r>
          </w:p>
        </w:tc>
      </w:tr>
      <w:tr w:rsidR="00645E87" w:rsidRPr="00645E87" w:rsidTr="00645E87">
        <w:trPr>
          <w:gridAfter w:val="5"/>
          <w:wAfter w:w="1250" w:type="dxa"/>
          <w:trHeight w:val="97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Создание необходимых условий для семейного жизнеустройства детей, оставшихся без попечения родителей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05 0 03 00000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514,0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532,0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532,0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94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Исполнение государственных полномочий по содержанию органов опеки и попечительства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05 0 03 12190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514,0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532,0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532,0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04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05 0 03 12190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409,0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92,9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501,9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501,9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7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государственных (муниципальных) нужд</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05 0 03 12190</w:t>
            </w:r>
          </w:p>
        </w:tc>
        <w:tc>
          <w:tcPr>
            <w:tcW w:w="709" w:type="dxa"/>
            <w:gridSpan w:val="2"/>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-74,9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512"/>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"Улучшение условий и охраны труда в Звериноголовском районе на 2016-2020 годы"</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14 0 00 00000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5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Совершенствование государственного управления охраной труда в Звериноголовском районе</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Проведение мероприятий по улучшению условий и охраны труда</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58"/>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09</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14 0 01 80890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4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СОЦИАЛЬНАЯ ПОЛИТИКА</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15543,6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2422,5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17966,1</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17160,1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95,5</w:t>
            </w:r>
          </w:p>
        </w:tc>
      </w:tr>
      <w:tr w:rsidR="00645E87" w:rsidRPr="00645E87" w:rsidTr="00645E87">
        <w:trPr>
          <w:gridAfter w:val="5"/>
          <w:wAfter w:w="1250" w:type="dxa"/>
          <w:trHeight w:val="330"/>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населения</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7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"Обеспечение жильем молодых семей в Звериноголовском районе Курганской области"</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70"/>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Государственная поддержка в решении жилищной проблемы молодых семей, признанных в установленном </w:t>
            </w:r>
            <w:proofErr w:type="gramStart"/>
            <w:r w:rsidRPr="00645E87">
              <w:rPr>
                <w:rFonts w:ascii="Arial" w:eastAsia="Times New Roman" w:hAnsi="Arial" w:cs="Arial"/>
                <w:color w:val="000000"/>
                <w:lang w:eastAsia="ru-RU"/>
              </w:rPr>
              <w:t>порядке</w:t>
            </w:r>
            <w:proofErr w:type="gramEnd"/>
            <w:r w:rsidRPr="00645E87">
              <w:rPr>
                <w:rFonts w:ascii="Arial" w:eastAsia="Times New Roman" w:hAnsi="Arial" w:cs="Arial"/>
                <w:color w:val="000000"/>
                <w:lang w:eastAsia="ru-RU"/>
              </w:rPr>
              <w:t xml:space="preserve"> нуждающимися в улучшении жилищных условий.</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11 0 01 00000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45"/>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Мериприятия</w:t>
            </w:r>
            <w:proofErr w:type="spellEnd"/>
            <w:r w:rsidRPr="00645E87">
              <w:rPr>
                <w:rFonts w:ascii="Arial" w:eastAsia="Times New Roman" w:hAnsi="Arial" w:cs="Arial"/>
                <w:color w:val="000000"/>
                <w:lang w:eastAsia="ru-RU"/>
              </w:rPr>
              <w:t xml:space="preserve"> по обеспечению жильем молодых семей</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 0 01 L4970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0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03</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 0 01 L4970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965,9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60"/>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Охрана семьи и детства</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15456,6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16910,2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16104,2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95,2</w:t>
            </w:r>
          </w:p>
        </w:tc>
      </w:tr>
      <w:tr w:rsidR="00645E87" w:rsidRPr="00645E87" w:rsidTr="00645E87">
        <w:trPr>
          <w:gridAfter w:val="5"/>
          <w:wAfter w:w="1250" w:type="dxa"/>
          <w:trHeight w:val="1725"/>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1242,0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288,0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95,2</w:t>
            </w:r>
          </w:p>
        </w:tc>
      </w:tr>
      <w:tr w:rsidR="00645E87" w:rsidRPr="00645E87" w:rsidTr="00645E87">
        <w:trPr>
          <w:gridAfter w:val="5"/>
          <w:wAfter w:w="1250" w:type="dxa"/>
          <w:trHeight w:val="133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Повышение качества </w:t>
            </w:r>
            <w:proofErr w:type="spellStart"/>
            <w:r w:rsidRPr="00645E87">
              <w:rPr>
                <w:rFonts w:ascii="Arial" w:eastAsia="Times New Roman" w:hAnsi="Arial" w:cs="Arial"/>
                <w:color w:val="000000"/>
                <w:lang w:eastAsia="ru-RU"/>
              </w:rPr>
              <w:t>государтсвенных</w:t>
            </w:r>
            <w:proofErr w:type="spellEnd"/>
            <w:r w:rsidRPr="00645E87">
              <w:rPr>
                <w:rFonts w:ascii="Arial" w:eastAsia="Times New Roman" w:hAnsi="Arial" w:cs="Arial"/>
                <w:color w:val="000000"/>
                <w:lang w:eastAsia="ru-RU"/>
              </w:rPr>
              <w:t xml:space="preserve"> и муниципальных услуг, исполнение государственных и муниципальных функций</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1242,0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288,0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95,2</w:t>
            </w:r>
          </w:p>
        </w:tc>
      </w:tr>
      <w:tr w:rsidR="00645E87" w:rsidRPr="00645E87" w:rsidTr="00645E87">
        <w:trPr>
          <w:gridAfter w:val="5"/>
          <w:wAfter w:w="1250" w:type="dxa"/>
          <w:trHeight w:val="237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1242,0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288,0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95,2</w:t>
            </w:r>
          </w:p>
        </w:tc>
      </w:tr>
      <w:tr w:rsidR="00645E87" w:rsidRPr="00645E87" w:rsidTr="00645E87">
        <w:trPr>
          <w:gridAfter w:val="5"/>
          <w:wAfter w:w="1250" w:type="dxa"/>
          <w:trHeight w:val="630"/>
        </w:trPr>
        <w:tc>
          <w:tcPr>
            <w:tcW w:w="4360"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Социальное обеспечение и иные выплаты населению</w:t>
            </w:r>
          </w:p>
        </w:tc>
        <w:tc>
          <w:tcPr>
            <w:tcW w:w="802"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05 0 01 12200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1242,0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288,0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1530,0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1456,8</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95,2</w:t>
            </w:r>
          </w:p>
        </w:tc>
      </w:tr>
      <w:tr w:rsidR="00645E87" w:rsidRPr="00645E87" w:rsidTr="00645E87">
        <w:trPr>
          <w:gridAfter w:val="5"/>
          <w:wAfter w:w="1250" w:type="dxa"/>
          <w:trHeight w:val="90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направления деятельности органов местного самоуправления</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14214,6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1165,6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15380,2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14647,4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95,2</w:t>
            </w:r>
          </w:p>
        </w:tc>
      </w:tr>
      <w:tr w:rsidR="00645E87" w:rsidRPr="00645E87" w:rsidTr="00645E87">
        <w:trPr>
          <w:gridAfter w:val="5"/>
          <w:wAfter w:w="1250" w:type="dxa"/>
          <w:trHeight w:val="43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 xml:space="preserve">Иные </w:t>
            </w:r>
            <w:proofErr w:type="spellStart"/>
            <w:r w:rsidRPr="00645E87">
              <w:rPr>
                <w:rFonts w:ascii="Arial" w:eastAsia="Times New Roman" w:hAnsi="Arial" w:cs="Arial"/>
                <w:color w:val="000000"/>
                <w:lang w:eastAsia="ru-RU"/>
              </w:rPr>
              <w:t>непрограммные</w:t>
            </w:r>
            <w:proofErr w:type="spellEnd"/>
            <w:r w:rsidRPr="00645E87">
              <w:rPr>
                <w:rFonts w:ascii="Arial" w:eastAsia="Times New Roman" w:hAnsi="Arial" w:cs="Arial"/>
                <w:color w:val="000000"/>
                <w:lang w:eastAsia="ru-RU"/>
              </w:rPr>
              <w:t xml:space="preserve"> мероприятия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14214,6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1165,6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15380,2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14647,4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95,2</w:t>
            </w:r>
          </w:p>
        </w:tc>
      </w:tr>
      <w:tr w:rsidR="00645E87" w:rsidRPr="00645E87" w:rsidTr="00645E87">
        <w:trPr>
          <w:gridAfter w:val="5"/>
          <w:wAfter w:w="1250" w:type="dxa"/>
          <w:trHeight w:val="34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Содержание детей в приемных семьях</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61 9 00 11450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6432,0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7232,0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7039,4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97,3</w:t>
            </w:r>
          </w:p>
        </w:tc>
      </w:tr>
      <w:tr w:rsidR="00645E87" w:rsidRPr="00645E87" w:rsidTr="00645E87">
        <w:trPr>
          <w:gridAfter w:val="5"/>
          <w:wAfter w:w="1250" w:type="dxa"/>
          <w:trHeight w:val="675"/>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lastRenderedPageBreak/>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nil"/>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61 9 00 11450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6432,0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7232,0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7039,4</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97,3</w:t>
            </w:r>
          </w:p>
        </w:tc>
      </w:tr>
      <w:tr w:rsidR="00645E87" w:rsidRPr="00645E87" w:rsidTr="00645E87">
        <w:trPr>
          <w:gridAfter w:val="5"/>
          <w:wAfter w:w="1250" w:type="dxa"/>
          <w:trHeight w:val="61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Выплата вознаграждения опекунам (попечителям), приемным родителям</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61 9 00 11460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5722,0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370,0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6092,0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5990,2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98,3</w:t>
            </w:r>
          </w:p>
        </w:tc>
      </w:tr>
      <w:tr w:rsidR="00645E87" w:rsidRPr="00645E87" w:rsidTr="00645E87">
        <w:trPr>
          <w:gridAfter w:val="5"/>
          <w:wAfter w:w="1250" w:type="dxa"/>
          <w:trHeight w:val="675"/>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61 9 00 11460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5722,0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370,0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6092,0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5990,2</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98,3</w:t>
            </w:r>
          </w:p>
        </w:tc>
      </w:tr>
      <w:tr w:rsidR="00645E87" w:rsidRPr="00645E87" w:rsidTr="00645E87">
        <w:trPr>
          <w:gridAfter w:val="5"/>
          <w:wAfter w:w="1250" w:type="dxa"/>
          <w:trHeight w:val="60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Содержание детей в семьях опекунов (попечителей)</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61 9 00 11470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1929,0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1829,0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1409,9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77,1</w:t>
            </w:r>
          </w:p>
        </w:tc>
      </w:tr>
      <w:tr w:rsidR="00645E87" w:rsidRPr="00645E87" w:rsidTr="00645E87">
        <w:trPr>
          <w:gridAfter w:val="5"/>
          <w:wAfter w:w="1250" w:type="dxa"/>
          <w:trHeight w:val="51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61 9 00 11470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1929,0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1829,0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1409,9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77,1</w:t>
            </w:r>
          </w:p>
        </w:tc>
      </w:tr>
      <w:tr w:rsidR="00645E87" w:rsidRPr="00645E87" w:rsidTr="00645E87">
        <w:trPr>
          <w:gridAfter w:val="5"/>
          <w:wAfter w:w="1250" w:type="dxa"/>
          <w:trHeight w:val="117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Выплата единовременного пособия при всех формах устройства детей, лишенных родительского попечения, в семью</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61 9 00 52600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131,6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227,2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207,9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91,5</w:t>
            </w:r>
          </w:p>
        </w:tc>
      </w:tr>
      <w:tr w:rsidR="00645E87" w:rsidRPr="00645E87" w:rsidTr="00645E87">
        <w:trPr>
          <w:gridAfter w:val="5"/>
          <w:wAfter w:w="1250" w:type="dxa"/>
          <w:trHeight w:val="630"/>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lang w:eastAsia="ru-RU"/>
              </w:rPr>
            </w:pPr>
            <w:r w:rsidRPr="00645E87">
              <w:rPr>
                <w:rFonts w:ascii="Arial" w:eastAsia="Times New Roman" w:hAnsi="Arial" w:cs="Arial"/>
                <w:lang w:eastAsia="ru-RU"/>
              </w:rPr>
              <w:t>Социальное обеспечение и иные выплаты населению</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04</w:t>
            </w:r>
          </w:p>
        </w:tc>
        <w:tc>
          <w:tcPr>
            <w:tcW w:w="1181" w:type="dxa"/>
            <w:tcBorders>
              <w:top w:val="nil"/>
              <w:left w:val="single" w:sz="4" w:space="0" w:color="auto"/>
              <w:bottom w:val="nil"/>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61 9 00 52600</w:t>
            </w:r>
          </w:p>
        </w:tc>
        <w:tc>
          <w:tcPr>
            <w:tcW w:w="709" w:type="dxa"/>
            <w:gridSpan w:val="2"/>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131,6</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95,6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227,2</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207,9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91,5</w:t>
            </w:r>
          </w:p>
        </w:tc>
      </w:tr>
      <w:tr w:rsidR="00645E87" w:rsidRPr="00645E87" w:rsidTr="00645E87">
        <w:trPr>
          <w:gridAfter w:val="5"/>
          <w:wAfter w:w="1250" w:type="dxa"/>
          <w:trHeight w:val="63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Другие вопросы в области социальной политики</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74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05 0 00 00000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00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Создание необходимых условий для семейного жизнеустройства детей, оставшихся без попечения родителей</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05 0 03 00000</w:t>
            </w:r>
          </w:p>
        </w:tc>
        <w:tc>
          <w:tcPr>
            <w:tcW w:w="709" w:type="dxa"/>
            <w:gridSpan w:val="2"/>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452"/>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05 0 03 12390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729"/>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w:t>
            </w:r>
          </w:p>
        </w:tc>
        <w:tc>
          <w:tcPr>
            <w:tcW w:w="570"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06</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05 0 03 12390</w:t>
            </w:r>
          </w:p>
        </w:tc>
        <w:tc>
          <w:tcPr>
            <w:tcW w:w="709" w:type="dxa"/>
            <w:gridSpan w:val="2"/>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87,0</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36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ФИЗИЧЕСКАЯ КУЛЬТУРА И СПОРТ</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405"/>
        </w:trPr>
        <w:tc>
          <w:tcPr>
            <w:tcW w:w="43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Физическая культура</w:t>
            </w:r>
          </w:p>
        </w:tc>
        <w:tc>
          <w:tcPr>
            <w:tcW w:w="802"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1230"/>
        </w:trPr>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Муниципальная программа "Развитие физической культуры, спорта и туризма в Звериноголовском районе на 2015-2020 годы"</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07 0 00 00000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63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Мероприятия в области спорта и физической культуры</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07 0 01 00000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780"/>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Проведение спортивных мероприятий, приобретение спортивного инвентаря</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single" w:sz="4" w:space="0" w:color="auto"/>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07 0 01 80850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878"/>
        </w:trPr>
        <w:tc>
          <w:tcPr>
            <w:tcW w:w="4360" w:type="dxa"/>
            <w:tcBorders>
              <w:top w:val="nil"/>
              <w:left w:val="single" w:sz="4" w:space="0" w:color="auto"/>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rPr>
                <w:rFonts w:ascii="Arial" w:eastAsia="Times New Roman" w:hAnsi="Arial" w:cs="Arial"/>
                <w:color w:val="000000"/>
                <w:lang w:eastAsia="ru-RU"/>
              </w:rPr>
            </w:pPr>
            <w:r w:rsidRPr="00645E87">
              <w:rPr>
                <w:rFonts w:ascii="Arial" w:eastAsia="Times New Roman" w:hAnsi="Arial" w:cs="Arial"/>
                <w:color w:val="000000"/>
                <w:lang w:eastAsia="ru-RU"/>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976</w:t>
            </w:r>
          </w:p>
        </w:tc>
        <w:tc>
          <w:tcPr>
            <w:tcW w:w="473"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01</w:t>
            </w:r>
          </w:p>
        </w:tc>
        <w:tc>
          <w:tcPr>
            <w:tcW w:w="1181" w:type="dxa"/>
            <w:tcBorders>
              <w:top w:val="nil"/>
              <w:left w:val="nil"/>
              <w:bottom w:val="single" w:sz="4" w:space="0" w:color="auto"/>
              <w:right w:val="single" w:sz="4" w:space="0" w:color="auto"/>
            </w:tcBorders>
            <w:shd w:val="clear" w:color="auto" w:fill="auto"/>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07 0 01 80850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200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1134"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7,5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color w:val="000000"/>
                <w:lang w:eastAsia="ru-RU"/>
              </w:rPr>
            </w:pPr>
            <w:r w:rsidRPr="00645E87">
              <w:rPr>
                <w:rFonts w:ascii="Arial" w:eastAsia="Times New Roman" w:hAnsi="Arial" w:cs="Arial"/>
                <w:color w:val="000000"/>
                <w:lang w:eastAsia="ru-RU"/>
              </w:rPr>
              <w:t>15,0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lang w:eastAsia="ru-RU"/>
              </w:rPr>
            </w:pPr>
            <w:r w:rsidRPr="00645E87">
              <w:rPr>
                <w:rFonts w:ascii="Arial" w:eastAsia="Times New Roman" w:hAnsi="Arial" w:cs="Arial"/>
                <w:lang w:eastAsia="ru-RU"/>
              </w:rPr>
              <w:t>100,0</w:t>
            </w:r>
          </w:p>
        </w:tc>
      </w:tr>
      <w:tr w:rsidR="00645E87" w:rsidRPr="00645E87" w:rsidTr="00645E87">
        <w:trPr>
          <w:gridAfter w:val="5"/>
          <w:wAfter w:w="1250" w:type="dxa"/>
          <w:trHeight w:val="27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645E87" w:rsidRPr="00645E87" w:rsidRDefault="00645E87" w:rsidP="00645E87">
            <w:pPr>
              <w:spacing w:after="0" w:line="240" w:lineRule="auto"/>
              <w:rPr>
                <w:rFonts w:ascii="Arial" w:eastAsia="Times New Roman" w:hAnsi="Arial" w:cs="Arial"/>
                <w:b/>
                <w:bCs/>
                <w:color w:val="000000"/>
                <w:lang w:eastAsia="ru-RU"/>
              </w:rPr>
            </w:pPr>
            <w:r w:rsidRPr="00645E87">
              <w:rPr>
                <w:rFonts w:ascii="Arial" w:eastAsia="Times New Roman" w:hAnsi="Arial" w:cs="Arial"/>
                <w:b/>
                <w:bCs/>
                <w:color w:val="000000"/>
                <w:lang w:eastAsia="ru-RU"/>
              </w:rPr>
              <w:t>Всего</w:t>
            </w:r>
          </w:p>
        </w:tc>
        <w:tc>
          <w:tcPr>
            <w:tcW w:w="802"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47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57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181"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213270,9</w:t>
            </w:r>
          </w:p>
        </w:tc>
        <w:tc>
          <w:tcPr>
            <w:tcW w:w="1134" w:type="dxa"/>
            <w:tcBorders>
              <w:top w:val="nil"/>
              <w:left w:val="nil"/>
              <w:bottom w:val="single" w:sz="4" w:space="0" w:color="auto"/>
              <w:right w:val="single" w:sz="4" w:space="0" w:color="auto"/>
            </w:tcBorders>
            <w:shd w:val="clear" w:color="000000" w:fill="FFFFFF"/>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105097,5</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318368,4</w:t>
            </w:r>
          </w:p>
        </w:tc>
        <w:tc>
          <w:tcPr>
            <w:tcW w:w="993"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color w:val="000000"/>
                <w:lang w:eastAsia="ru-RU"/>
              </w:rPr>
            </w:pPr>
            <w:r w:rsidRPr="00645E87">
              <w:rPr>
                <w:rFonts w:ascii="Arial" w:eastAsia="Times New Roman" w:hAnsi="Arial" w:cs="Arial"/>
                <w:b/>
                <w:bCs/>
                <w:color w:val="000000"/>
                <w:lang w:eastAsia="ru-RU"/>
              </w:rPr>
              <w:t>304487,6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lang w:eastAsia="ru-RU"/>
              </w:rPr>
            </w:pPr>
            <w:r w:rsidRPr="00645E87">
              <w:rPr>
                <w:rFonts w:ascii="Arial" w:eastAsia="Times New Roman" w:hAnsi="Arial" w:cs="Arial"/>
                <w:b/>
                <w:bCs/>
                <w:lang w:eastAsia="ru-RU"/>
              </w:rPr>
              <w:t>95,6</w:t>
            </w:r>
          </w:p>
        </w:tc>
      </w:tr>
      <w:tr w:rsidR="00645E87" w:rsidRPr="00645E87" w:rsidTr="00645E87">
        <w:trPr>
          <w:gridAfter w:val="5"/>
          <w:wAfter w:w="1250" w:type="dxa"/>
          <w:trHeight w:val="25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0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47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18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709"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276"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13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50"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59" w:type="dxa"/>
            <w:gridSpan w:val="4"/>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gridAfter w:val="5"/>
          <w:wAfter w:w="1250" w:type="dxa"/>
          <w:trHeight w:val="255"/>
        </w:trPr>
        <w:tc>
          <w:tcPr>
            <w:tcW w:w="43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02"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47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57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181"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709"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276"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134"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850" w:type="dxa"/>
            <w:gridSpan w:val="2"/>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993"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c>
          <w:tcPr>
            <w:tcW w:w="1559" w:type="dxa"/>
            <w:gridSpan w:val="4"/>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w:eastAsia="Times New Roman" w:hAnsi="Arial" w:cs="Arial"/>
                <w:sz w:val="20"/>
                <w:szCs w:val="20"/>
                <w:lang w:eastAsia="ru-RU"/>
              </w:rPr>
            </w:pPr>
          </w:p>
        </w:tc>
      </w:tr>
    </w:tbl>
    <w:p w:rsidR="009E66F1" w:rsidRPr="00DB5887" w:rsidRDefault="009E66F1" w:rsidP="004A5449">
      <w:pPr>
        <w:tabs>
          <w:tab w:val="left" w:pos="1170"/>
        </w:tabs>
        <w:autoSpaceDE w:val="0"/>
        <w:rPr>
          <w:rFonts w:ascii="Arial" w:eastAsia="Arial" w:hAnsi="Arial" w:cs="Arial"/>
          <w:sz w:val="24"/>
          <w:szCs w:val="24"/>
        </w:rPr>
      </w:pPr>
    </w:p>
    <w:tbl>
      <w:tblPr>
        <w:tblW w:w="9360" w:type="dxa"/>
        <w:tblInd w:w="93" w:type="dxa"/>
        <w:tblLook w:val="04A0"/>
      </w:tblPr>
      <w:tblGrid>
        <w:gridCol w:w="1960"/>
        <w:gridCol w:w="4300"/>
        <w:gridCol w:w="1620"/>
        <w:gridCol w:w="1480"/>
      </w:tblGrid>
      <w:tr w:rsidR="00645E87" w:rsidRPr="00645E87" w:rsidTr="00645E87">
        <w:trPr>
          <w:trHeight w:val="255"/>
        </w:trPr>
        <w:tc>
          <w:tcPr>
            <w:tcW w:w="9360" w:type="dxa"/>
            <w:gridSpan w:val="4"/>
            <w:tcBorders>
              <w:top w:val="nil"/>
              <w:left w:val="nil"/>
              <w:bottom w:val="nil"/>
              <w:right w:val="nil"/>
            </w:tcBorders>
            <w:shd w:val="clear" w:color="auto" w:fill="auto"/>
            <w:noWrap/>
            <w:vAlign w:val="center"/>
            <w:hideMark/>
          </w:tcPr>
          <w:p w:rsidR="00645E87" w:rsidRPr="00645E87" w:rsidRDefault="00645E87" w:rsidP="00645E87">
            <w:pPr>
              <w:spacing w:after="0" w:line="240" w:lineRule="auto"/>
              <w:jc w:val="right"/>
              <w:rPr>
                <w:rFonts w:ascii="Arial" w:eastAsia="Times New Roman" w:hAnsi="Arial" w:cs="Arial"/>
                <w:sz w:val="20"/>
                <w:szCs w:val="20"/>
                <w:lang w:eastAsia="ru-RU"/>
              </w:rPr>
            </w:pPr>
            <w:r w:rsidRPr="00645E87">
              <w:rPr>
                <w:rFonts w:ascii="Arial" w:eastAsia="Times New Roman" w:hAnsi="Arial" w:cs="Arial"/>
                <w:sz w:val="20"/>
                <w:szCs w:val="20"/>
                <w:lang w:eastAsia="ru-RU"/>
              </w:rPr>
              <w:t xml:space="preserve">Приложение 4 к решению Звериноголовской </w:t>
            </w:r>
            <w:proofErr w:type="gramStart"/>
            <w:r w:rsidRPr="00645E87">
              <w:rPr>
                <w:rFonts w:ascii="Arial" w:eastAsia="Times New Roman" w:hAnsi="Arial" w:cs="Arial"/>
                <w:sz w:val="20"/>
                <w:szCs w:val="20"/>
                <w:lang w:eastAsia="ru-RU"/>
              </w:rPr>
              <w:t>районной</w:t>
            </w:r>
            <w:proofErr w:type="gramEnd"/>
          </w:p>
        </w:tc>
      </w:tr>
      <w:tr w:rsidR="00645E87" w:rsidRPr="00645E87" w:rsidTr="00645E87">
        <w:trPr>
          <w:trHeight w:val="255"/>
        </w:trPr>
        <w:tc>
          <w:tcPr>
            <w:tcW w:w="9360" w:type="dxa"/>
            <w:gridSpan w:val="4"/>
            <w:tcBorders>
              <w:top w:val="nil"/>
              <w:left w:val="nil"/>
              <w:bottom w:val="nil"/>
              <w:right w:val="nil"/>
            </w:tcBorders>
            <w:shd w:val="clear" w:color="auto" w:fill="auto"/>
            <w:noWrap/>
            <w:vAlign w:val="center"/>
            <w:hideMark/>
          </w:tcPr>
          <w:p w:rsidR="00645E87" w:rsidRPr="00645E87" w:rsidRDefault="00645E87" w:rsidP="00645E87">
            <w:pPr>
              <w:spacing w:after="0" w:line="240" w:lineRule="auto"/>
              <w:jc w:val="center"/>
              <w:rPr>
                <w:rFonts w:ascii="Arial" w:eastAsia="Times New Roman" w:hAnsi="Arial" w:cs="Arial"/>
                <w:sz w:val="20"/>
                <w:szCs w:val="20"/>
                <w:lang w:eastAsia="ru-RU"/>
              </w:rPr>
            </w:pPr>
            <w:r w:rsidRPr="00645E87">
              <w:rPr>
                <w:rFonts w:ascii="Arial" w:eastAsia="Times New Roman" w:hAnsi="Arial" w:cs="Arial"/>
                <w:sz w:val="20"/>
                <w:szCs w:val="20"/>
                <w:lang w:eastAsia="ru-RU"/>
              </w:rPr>
              <w:t xml:space="preserve">                                                                        Думы от "31"мая   2019 года  № 254</w:t>
            </w:r>
          </w:p>
        </w:tc>
      </w:tr>
      <w:tr w:rsidR="00645E87" w:rsidRPr="00645E87" w:rsidTr="00645E87">
        <w:trPr>
          <w:trHeight w:val="255"/>
        </w:trPr>
        <w:tc>
          <w:tcPr>
            <w:tcW w:w="1960" w:type="dxa"/>
            <w:tcBorders>
              <w:top w:val="nil"/>
              <w:left w:val="nil"/>
              <w:bottom w:val="nil"/>
              <w:right w:val="nil"/>
            </w:tcBorders>
            <w:shd w:val="clear" w:color="auto" w:fill="auto"/>
            <w:noWrap/>
            <w:vAlign w:val="center"/>
            <w:hideMark/>
          </w:tcPr>
          <w:p w:rsidR="00645E87" w:rsidRPr="00645E87" w:rsidRDefault="00645E87" w:rsidP="00645E87">
            <w:pPr>
              <w:spacing w:after="0" w:line="240" w:lineRule="auto"/>
              <w:jc w:val="center"/>
              <w:rPr>
                <w:rFonts w:ascii="Arial" w:eastAsia="Times New Roman" w:hAnsi="Arial" w:cs="Arial"/>
                <w:sz w:val="20"/>
                <w:szCs w:val="20"/>
                <w:lang w:eastAsia="ru-RU"/>
              </w:rPr>
            </w:pPr>
          </w:p>
        </w:tc>
        <w:tc>
          <w:tcPr>
            <w:tcW w:w="7400" w:type="dxa"/>
            <w:gridSpan w:val="3"/>
            <w:tcBorders>
              <w:top w:val="nil"/>
              <w:left w:val="nil"/>
              <w:bottom w:val="nil"/>
              <w:right w:val="nil"/>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sz w:val="20"/>
                <w:szCs w:val="20"/>
                <w:lang w:eastAsia="ru-RU"/>
              </w:rPr>
            </w:pPr>
            <w:r w:rsidRPr="00645E87">
              <w:rPr>
                <w:rFonts w:ascii="Arial" w:eastAsia="Times New Roman" w:hAnsi="Arial" w:cs="Arial"/>
                <w:sz w:val="20"/>
                <w:szCs w:val="20"/>
                <w:lang w:eastAsia="ru-RU"/>
              </w:rPr>
              <w:t xml:space="preserve">                                         "Об исполнении бюджета Звериноголовского района</w:t>
            </w:r>
          </w:p>
        </w:tc>
      </w:tr>
      <w:tr w:rsidR="00645E87" w:rsidRPr="00645E87" w:rsidTr="00645E87">
        <w:trPr>
          <w:trHeight w:val="360"/>
        </w:trPr>
        <w:tc>
          <w:tcPr>
            <w:tcW w:w="1960" w:type="dxa"/>
            <w:tcBorders>
              <w:top w:val="nil"/>
              <w:left w:val="nil"/>
              <w:bottom w:val="nil"/>
              <w:right w:val="nil"/>
            </w:tcBorders>
            <w:shd w:val="clear" w:color="auto" w:fill="auto"/>
            <w:noWrap/>
            <w:vAlign w:val="center"/>
            <w:hideMark/>
          </w:tcPr>
          <w:p w:rsidR="00645E87" w:rsidRPr="00645E87" w:rsidRDefault="00645E87" w:rsidP="00645E87">
            <w:pPr>
              <w:spacing w:after="0" w:line="240" w:lineRule="auto"/>
              <w:jc w:val="center"/>
              <w:rPr>
                <w:rFonts w:ascii="Arial" w:eastAsia="Times New Roman" w:hAnsi="Arial" w:cs="Arial"/>
                <w:sz w:val="20"/>
                <w:szCs w:val="20"/>
                <w:lang w:eastAsia="ru-RU"/>
              </w:rPr>
            </w:pPr>
          </w:p>
        </w:tc>
        <w:tc>
          <w:tcPr>
            <w:tcW w:w="7400" w:type="dxa"/>
            <w:gridSpan w:val="3"/>
            <w:tcBorders>
              <w:top w:val="nil"/>
              <w:left w:val="nil"/>
              <w:bottom w:val="nil"/>
              <w:right w:val="nil"/>
            </w:tcBorders>
            <w:shd w:val="clear" w:color="auto" w:fill="auto"/>
            <w:vAlign w:val="center"/>
            <w:hideMark/>
          </w:tcPr>
          <w:p w:rsidR="00645E87" w:rsidRPr="00645E87" w:rsidRDefault="00645E87" w:rsidP="00645E87">
            <w:pPr>
              <w:spacing w:after="0" w:line="240" w:lineRule="auto"/>
              <w:rPr>
                <w:rFonts w:ascii="Arial" w:eastAsia="Times New Roman" w:hAnsi="Arial" w:cs="Arial"/>
                <w:sz w:val="20"/>
                <w:szCs w:val="20"/>
                <w:lang w:eastAsia="ru-RU"/>
              </w:rPr>
            </w:pPr>
            <w:r w:rsidRPr="00645E87">
              <w:rPr>
                <w:rFonts w:ascii="Arial" w:eastAsia="Times New Roman" w:hAnsi="Arial" w:cs="Arial"/>
                <w:sz w:val="20"/>
                <w:szCs w:val="20"/>
                <w:lang w:eastAsia="ru-RU"/>
              </w:rPr>
              <w:t xml:space="preserve">                                              за 2018 год"</w:t>
            </w:r>
          </w:p>
        </w:tc>
      </w:tr>
      <w:tr w:rsidR="00645E87" w:rsidRPr="00645E87" w:rsidTr="00645E87">
        <w:trPr>
          <w:trHeight w:val="420"/>
        </w:trPr>
        <w:tc>
          <w:tcPr>
            <w:tcW w:w="1960" w:type="dxa"/>
            <w:tcBorders>
              <w:top w:val="nil"/>
              <w:left w:val="nil"/>
              <w:bottom w:val="nil"/>
              <w:right w:val="nil"/>
            </w:tcBorders>
            <w:shd w:val="clear" w:color="auto" w:fill="auto"/>
            <w:noWrap/>
            <w:vAlign w:val="center"/>
            <w:hideMark/>
          </w:tcPr>
          <w:p w:rsidR="00645E87" w:rsidRPr="00645E87" w:rsidRDefault="00645E87" w:rsidP="00645E87">
            <w:pPr>
              <w:spacing w:after="0" w:line="240" w:lineRule="auto"/>
              <w:jc w:val="center"/>
              <w:rPr>
                <w:rFonts w:ascii="Arial" w:eastAsia="Times New Roman" w:hAnsi="Arial" w:cs="Arial"/>
                <w:sz w:val="20"/>
                <w:szCs w:val="20"/>
                <w:lang w:eastAsia="ru-RU"/>
              </w:rPr>
            </w:pPr>
          </w:p>
        </w:tc>
        <w:tc>
          <w:tcPr>
            <w:tcW w:w="4300" w:type="dxa"/>
            <w:tcBorders>
              <w:top w:val="nil"/>
              <w:left w:val="nil"/>
              <w:bottom w:val="nil"/>
              <w:right w:val="nil"/>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sz w:val="20"/>
                <w:szCs w:val="20"/>
                <w:lang w:eastAsia="ru-RU"/>
              </w:rPr>
            </w:pPr>
          </w:p>
        </w:tc>
        <w:tc>
          <w:tcPr>
            <w:tcW w:w="1620" w:type="dxa"/>
            <w:tcBorders>
              <w:top w:val="nil"/>
              <w:left w:val="nil"/>
              <w:bottom w:val="nil"/>
              <w:right w:val="nil"/>
            </w:tcBorders>
            <w:shd w:val="clear" w:color="auto" w:fill="auto"/>
            <w:vAlign w:val="center"/>
            <w:hideMark/>
          </w:tcPr>
          <w:p w:rsidR="00645E87" w:rsidRPr="00645E87" w:rsidRDefault="00645E87" w:rsidP="00645E87">
            <w:pPr>
              <w:spacing w:after="0" w:line="240" w:lineRule="auto"/>
              <w:jc w:val="center"/>
              <w:rPr>
                <w:rFonts w:ascii="Arial CYR" w:eastAsia="Times New Roman" w:hAnsi="Arial CYR" w:cs="Times New Roman"/>
                <w:sz w:val="20"/>
                <w:szCs w:val="20"/>
                <w:lang w:eastAsia="ru-RU"/>
              </w:rPr>
            </w:pPr>
          </w:p>
        </w:tc>
        <w:tc>
          <w:tcPr>
            <w:tcW w:w="1480" w:type="dxa"/>
            <w:tcBorders>
              <w:top w:val="nil"/>
              <w:left w:val="nil"/>
              <w:bottom w:val="nil"/>
              <w:right w:val="nil"/>
            </w:tcBorders>
            <w:shd w:val="clear" w:color="auto" w:fill="auto"/>
            <w:vAlign w:val="center"/>
            <w:hideMark/>
          </w:tcPr>
          <w:p w:rsidR="00645E87" w:rsidRPr="00645E87" w:rsidRDefault="00645E87" w:rsidP="00645E87">
            <w:pPr>
              <w:spacing w:after="0" w:line="240" w:lineRule="auto"/>
              <w:jc w:val="center"/>
              <w:rPr>
                <w:rFonts w:ascii="Arial CYR" w:eastAsia="Times New Roman" w:hAnsi="Arial CYR" w:cs="Times New Roman"/>
                <w:sz w:val="20"/>
                <w:szCs w:val="20"/>
                <w:lang w:eastAsia="ru-RU"/>
              </w:rPr>
            </w:pPr>
          </w:p>
        </w:tc>
      </w:tr>
      <w:tr w:rsidR="00645E87" w:rsidRPr="00645E87" w:rsidTr="00645E87">
        <w:trPr>
          <w:trHeight w:val="510"/>
        </w:trPr>
        <w:tc>
          <w:tcPr>
            <w:tcW w:w="1960" w:type="dxa"/>
            <w:tcBorders>
              <w:top w:val="nil"/>
              <w:left w:val="nil"/>
              <w:bottom w:val="nil"/>
              <w:right w:val="nil"/>
            </w:tcBorders>
            <w:shd w:val="clear" w:color="auto" w:fill="auto"/>
            <w:vAlign w:val="center"/>
            <w:hideMark/>
          </w:tcPr>
          <w:p w:rsidR="00645E87" w:rsidRPr="00645E87" w:rsidRDefault="00645E87" w:rsidP="00645E87">
            <w:pPr>
              <w:spacing w:after="0" w:line="240" w:lineRule="auto"/>
              <w:jc w:val="right"/>
              <w:rPr>
                <w:rFonts w:ascii="Arial" w:eastAsia="Times New Roman" w:hAnsi="Arial" w:cs="Arial"/>
                <w:sz w:val="20"/>
                <w:szCs w:val="20"/>
                <w:lang w:eastAsia="ru-RU"/>
              </w:rPr>
            </w:pPr>
          </w:p>
        </w:tc>
        <w:tc>
          <w:tcPr>
            <w:tcW w:w="7400" w:type="dxa"/>
            <w:gridSpan w:val="3"/>
            <w:vMerge w:val="restart"/>
            <w:tcBorders>
              <w:top w:val="nil"/>
              <w:left w:val="nil"/>
              <w:bottom w:val="nil"/>
              <w:right w:val="nil"/>
            </w:tcBorders>
            <w:shd w:val="clear" w:color="auto" w:fill="auto"/>
            <w:vAlign w:val="center"/>
            <w:hideMark/>
          </w:tcPr>
          <w:p w:rsidR="00645E87" w:rsidRPr="00645E87" w:rsidRDefault="00645E87" w:rsidP="00645E87">
            <w:pPr>
              <w:spacing w:after="0" w:line="240" w:lineRule="auto"/>
              <w:jc w:val="right"/>
              <w:rPr>
                <w:rFonts w:ascii="Arial" w:eastAsia="Times New Roman" w:hAnsi="Arial" w:cs="Arial"/>
                <w:sz w:val="20"/>
                <w:szCs w:val="20"/>
                <w:lang w:eastAsia="ru-RU"/>
              </w:rPr>
            </w:pPr>
          </w:p>
        </w:tc>
      </w:tr>
      <w:tr w:rsidR="00645E87" w:rsidRPr="00645E87" w:rsidTr="00645E87">
        <w:trPr>
          <w:trHeight w:val="15"/>
        </w:trPr>
        <w:tc>
          <w:tcPr>
            <w:tcW w:w="1960" w:type="dxa"/>
            <w:tcBorders>
              <w:top w:val="nil"/>
              <w:left w:val="nil"/>
              <w:bottom w:val="nil"/>
              <w:right w:val="nil"/>
            </w:tcBorders>
            <w:shd w:val="clear" w:color="auto" w:fill="auto"/>
            <w:noWrap/>
            <w:vAlign w:val="center"/>
            <w:hideMark/>
          </w:tcPr>
          <w:p w:rsidR="00645E87" w:rsidRPr="00645E87" w:rsidRDefault="00645E87" w:rsidP="00645E87">
            <w:pPr>
              <w:spacing w:after="0" w:line="240" w:lineRule="auto"/>
              <w:jc w:val="right"/>
              <w:rPr>
                <w:rFonts w:ascii="Arial" w:eastAsia="Times New Roman" w:hAnsi="Arial" w:cs="Arial"/>
                <w:sz w:val="20"/>
                <w:szCs w:val="20"/>
                <w:lang w:eastAsia="ru-RU"/>
              </w:rPr>
            </w:pPr>
          </w:p>
        </w:tc>
        <w:tc>
          <w:tcPr>
            <w:tcW w:w="7400" w:type="dxa"/>
            <w:gridSpan w:val="3"/>
            <w:vMerge/>
            <w:tcBorders>
              <w:top w:val="nil"/>
              <w:left w:val="nil"/>
              <w:bottom w:val="nil"/>
              <w:right w:val="nil"/>
            </w:tcBorders>
            <w:vAlign w:val="center"/>
            <w:hideMark/>
          </w:tcPr>
          <w:p w:rsidR="00645E87" w:rsidRPr="00645E87" w:rsidRDefault="00645E87" w:rsidP="00645E87">
            <w:pPr>
              <w:spacing w:after="0" w:line="240" w:lineRule="auto"/>
              <w:rPr>
                <w:rFonts w:ascii="Arial" w:eastAsia="Times New Roman" w:hAnsi="Arial" w:cs="Arial"/>
                <w:sz w:val="20"/>
                <w:szCs w:val="20"/>
                <w:lang w:eastAsia="ru-RU"/>
              </w:rPr>
            </w:pPr>
          </w:p>
        </w:tc>
      </w:tr>
      <w:tr w:rsidR="00645E87" w:rsidRPr="00645E87" w:rsidTr="00645E87">
        <w:trPr>
          <w:trHeight w:val="255"/>
        </w:trPr>
        <w:tc>
          <w:tcPr>
            <w:tcW w:w="196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CYR" w:eastAsia="Times New Roman" w:hAnsi="Arial CYR" w:cs="Times New Roman"/>
                <w:b/>
                <w:bCs/>
                <w:sz w:val="20"/>
                <w:szCs w:val="20"/>
                <w:lang w:eastAsia="ru-RU"/>
              </w:rPr>
            </w:pPr>
          </w:p>
        </w:tc>
        <w:tc>
          <w:tcPr>
            <w:tcW w:w="4300" w:type="dxa"/>
            <w:tcBorders>
              <w:top w:val="nil"/>
              <w:left w:val="nil"/>
              <w:bottom w:val="nil"/>
              <w:right w:val="nil"/>
            </w:tcBorders>
            <w:shd w:val="clear" w:color="auto" w:fill="auto"/>
            <w:vAlign w:val="bottom"/>
            <w:hideMark/>
          </w:tcPr>
          <w:p w:rsidR="00645E87" w:rsidRPr="00645E87" w:rsidRDefault="00645E87" w:rsidP="00645E87">
            <w:pPr>
              <w:spacing w:after="0" w:line="240" w:lineRule="auto"/>
              <w:rPr>
                <w:rFonts w:ascii="Arial CYR" w:eastAsia="Times New Roman" w:hAnsi="Arial CYR" w:cs="Times New Roman"/>
                <w:b/>
                <w:bCs/>
                <w:sz w:val="20"/>
                <w:szCs w:val="20"/>
                <w:lang w:eastAsia="ru-RU"/>
              </w:rPr>
            </w:pPr>
          </w:p>
        </w:tc>
        <w:tc>
          <w:tcPr>
            <w:tcW w:w="162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CYR" w:eastAsia="Times New Roman" w:hAnsi="Arial CYR" w:cs="Times New Roman"/>
                <w:b/>
                <w:bCs/>
                <w:sz w:val="20"/>
                <w:szCs w:val="20"/>
                <w:lang w:eastAsia="ru-RU"/>
              </w:rPr>
            </w:pPr>
          </w:p>
        </w:tc>
        <w:tc>
          <w:tcPr>
            <w:tcW w:w="148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CYR" w:eastAsia="Times New Roman" w:hAnsi="Arial CYR" w:cs="Times New Roman"/>
                <w:b/>
                <w:bCs/>
                <w:sz w:val="20"/>
                <w:szCs w:val="20"/>
                <w:lang w:eastAsia="ru-RU"/>
              </w:rPr>
            </w:pPr>
          </w:p>
        </w:tc>
      </w:tr>
      <w:tr w:rsidR="00645E87" w:rsidRPr="00645E87" w:rsidTr="00645E87">
        <w:trPr>
          <w:trHeight w:val="600"/>
        </w:trPr>
        <w:tc>
          <w:tcPr>
            <w:tcW w:w="9360" w:type="dxa"/>
            <w:gridSpan w:val="4"/>
            <w:tcBorders>
              <w:top w:val="nil"/>
              <w:left w:val="nil"/>
              <w:bottom w:val="nil"/>
              <w:right w:val="nil"/>
            </w:tcBorders>
            <w:shd w:val="clear" w:color="auto" w:fill="auto"/>
            <w:vAlign w:val="center"/>
            <w:hideMark/>
          </w:tcPr>
          <w:p w:rsidR="00645E87" w:rsidRPr="00645E87" w:rsidRDefault="00645E87" w:rsidP="00645E87">
            <w:pPr>
              <w:spacing w:after="0" w:line="240" w:lineRule="auto"/>
              <w:jc w:val="center"/>
              <w:rPr>
                <w:rFonts w:ascii="Arial CYR" w:eastAsia="Times New Roman" w:hAnsi="Arial CYR" w:cs="Times New Roman"/>
                <w:b/>
                <w:bCs/>
                <w:lang w:eastAsia="ru-RU"/>
              </w:rPr>
            </w:pPr>
            <w:r w:rsidRPr="00645E87">
              <w:rPr>
                <w:rFonts w:ascii="Arial CYR" w:eastAsia="Times New Roman" w:hAnsi="Arial CYR" w:cs="Times New Roman"/>
                <w:b/>
                <w:bCs/>
                <w:lang w:eastAsia="ru-RU"/>
              </w:rPr>
              <w:t>Источники внутреннего финансирования дефицита  бюджета Звериноголовского района  за 2018 год</w:t>
            </w:r>
          </w:p>
        </w:tc>
      </w:tr>
      <w:tr w:rsidR="00645E87" w:rsidRPr="00645E87" w:rsidTr="00645E87">
        <w:trPr>
          <w:trHeight w:val="255"/>
        </w:trPr>
        <w:tc>
          <w:tcPr>
            <w:tcW w:w="9360" w:type="dxa"/>
            <w:gridSpan w:val="4"/>
            <w:tcBorders>
              <w:top w:val="nil"/>
              <w:left w:val="nil"/>
              <w:bottom w:val="single" w:sz="4" w:space="0" w:color="auto"/>
              <w:right w:val="nil"/>
            </w:tcBorders>
            <w:shd w:val="clear" w:color="auto" w:fill="auto"/>
            <w:noWrap/>
            <w:vAlign w:val="center"/>
            <w:hideMark/>
          </w:tcPr>
          <w:p w:rsidR="00645E87" w:rsidRPr="00645E87" w:rsidRDefault="00645E87" w:rsidP="00645E87">
            <w:pPr>
              <w:spacing w:after="0" w:line="240" w:lineRule="auto"/>
              <w:jc w:val="right"/>
              <w:rPr>
                <w:rFonts w:ascii="Arial CYR" w:eastAsia="Times New Roman" w:hAnsi="Arial CYR" w:cs="Times New Roman"/>
                <w:sz w:val="20"/>
                <w:szCs w:val="20"/>
                <w:lang w:eastAsia="ru-RU"/>
              </w:rPr>
            </w:pPr>
            <w:r w:rsidRPr="00645E87">
              <w:rPr>
                <w:rFonts w:ascii="Arial CYR" w:eastAsia="Times New Roman" w:hAnsi="Arial CYR" w:cs="Times New Roman"/>
                <w:sz w:val="20"/>
                <w:szCs w:val="20"/>
                <w:lang w:eastAsia="ru-RU"/>
              </w:rPr>
              <w:t>(тыс</w:t>
            </w:r>
            <w:proofErr w:type="gramStart"/>
            <w:r w:rsidRPr="00645E87">
              <w:rPr>
                <w:rFonts w:ascii="Arial CYR" w:eastAsia="Times New Roman" w:hAnsi="Arial CYR" w:cs="Times New Roman"/>
                <w:sz w:val="20"/>
                <w:szCs w:val="20"/>
                <w:lang w:eastAsia="ru-RU"/>
              </w:rPr>
              <w:t>.р</w:t>
            </w:r>
            <w:proofErr w:type="gramEnd"/>
            <w:r w:rsidRPr="00645E87">
              <w:rPr>
                <w:rFonts w:ascii="Arial CYR" w:eastAsia="Times New Roman" w:hAnsi="Arial CYR" w:cs="Times New Roman"/>
                <w:sz w:val="20"/>
                <w:szCs w:val="20"/>
                <w:lang w:eastAsia="ru-RU"/>
              </w:rPr>
              <w:t>уб.)</w:t>
            </w:r>
          </w:p>
        </w:tc>
      </w:tr>
      <w:tr w:rsidR="00645E87" w:rsidRPr="00645E87" w:rsidTr="00645E87">
        <w:trPr>
          <w:trHeight w:val="213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CYR" w:eastAsia="Times New Roman" w:hAnsi="Arial CYR" w:cs="Times New Roman"/>
                <w:sz w:val="20"/>
                <w:szCs w:val="20"/>
                <w:lang w:eastAsia="ru-RU"/>
              </w:rPr>
            </w:pPr>
            <w:r w:rsidRPr="00645E87">
              <w:rPr>
                <w:rFonts w:ascii="Arial CYR" w:eastAsia="Times New Roman" w:hAnsi="Arial CYR" w:cs="Times New Roman"/>
                <w:sz w:val="20"/>
                <w:szCs w:val="20"/>
                <w:lang w:eastAsia="ru-RU"/>
              </w:rPr>
              <w:lastRenderedPageBreak/>
              <w:t>Код бюджетной классификации РФ</w:t>
            </w:r>
          </w:p>
        </w:tc>
        <w:tc>
          <w:tcPr>
            <w:tcW w:w="4300" w:type="dxa"/>
            <w:tcBorders>
              <w:top w:val="nil"/>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CYR" w:eastAsia="Times New Roman" w:hAnsi="Arial CYR" w:cs="Times New Roman"/>
                <w:sz w:val="20"/>
                <w:szCs w:val="20"/>
                <w:lang w:eastAsia="ru-RU"/>
              </w:rPr>
            </w:pPr>
            <w:r w:rsidRPr="00645E87">
              <w:rPr>
                <w:rFonts w:ascii="Arial CYR" w:eastAsia="Times New Roman" w:hAnsi="Arial CYR" w:cs="Times New Roman"/>
                <w:sz w:val="20"/>
                <w:szCs w:val="20"/>
                <w:lang w:eastAsia="ru-RU"/>
              </w:rPr>
              <w:t>Наименование кода источника финансирования</w:t>
            </w:r>
          </w:p>
        </w:tc>
        <w:tc>
          <w:tcPr>
            <w:tcW w:w="1620" w:type="dxa"/>
            <w:tcBorders>
              <w:top w:val="nil"/>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CYR" w:eastAsia="Times New Roman" w:hAnsi="Arial CYR" w:cs="Times New Roman"/>
                <w:sz w:val="20"/>
                <w:szCs w:val="20"/>
                <w:lang w:eastAsia="ru-RU"/>
              </w:rPr>
            </w:pPr>
            <w:r w:rsidRPr="00645E87">
              <w:rPr>
                <w:rFonts w:ascii="Arial CYR" w:eastAsia="Times New Roman" w:hAnsi="Arial CYR" w:cs="Times New Roman"/>
                <w:sz w:val="20"/>
                <w:szCs w:val="20"/>
                <w:lang w:eastAsia="ru-RU"/>
              </w:rPr>
              <w:t>Уточненные бюджетные назначения</w:t>
            </w:r>
          </w:p>
        </w:tc>
        <w:tc>
          <w:tcPr>
            <w:tcW w:w="1480" w:type="dxa"/>
            <w:tcBorders>
              <w:top w:val="nil"/>
              <w:left w:val="nil"/>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CYR" w:eastAsia="Times New Roman" w:hAnsi="Arial CYR" w:cs="Times New Roman"/>
                <w:sz w:val="20"/>
                <w:szCs w:val="20"/>
                <w:lang w:eastAsia="ru-RU"/>
              </w:rPr>
            </w:pPr>
            <w:r w:rsidRPr="00645E87">
              <w:rPr>
                <w:rFonts w:ascii="Arial CYR" w:eastAsia="Times New Roman" w:hAnsi="Arial CYR" w:cs="Times New Roman"/>
                <w:sz w:val="20"/>
                <w:szCs w:val="20"/>
                <w:lang w:eastAsia="ru-RU"/>
              </w:rPr>
              <w:t>Исполнено</w:t>
            </w:r>
          </w:p>
        </w:tc>
      </w:tr>
      <w:tr w:rsidR="00645E87" w:rsidRPr="00645E87" w:rsidTr="00645E87">
        <w:trPr>
          <w:trHeight w:val="540"/>
        </w:trPr>
        <w:tc>
          <w:tcPr>
            <w:tcW w:w="1960" w:type="dxa"/>
            <w:tcBorders>
              <w:top w:val="single" w:sz="4" w:space="0" w:color="auto"/>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b/>
                <w:bCs/>
                <w:sz w:val="16"/>
                <w:szCs w:val="16"/>
                <w:lang w:eastAsia="ru-RU"/>
              </w:rPr>
            </w:pPr>
            <w:r w:rsidRPr="00645E87">
              <w:rPr>
                <w:rFonts w:ascii="Arial" w:eastAsia="Times New Roman" w:hAnsi="Arial" w:cs="Arial"/>
                <w:b/>
                <w:bCs/>
                <w:sz w:val="16"/>
                <w:szCs w:val="16"/>
                <w:lang w:eastAsia="ru-RU"/>
              </w:rPr>
              <w:t xml:space="preserve">01 02 00 </w:t>
            </w:r>
            <w:proofErr w:type="spellStart"/>
            <w:r w:rsidRPr="00645E87">
              <w:rPr>
                <w:rFonts w:ascii="Arial" w:eastAsia="Times New Roman" w:hAnsi="Arial" w:cs="Arial"/>
                <w:b/>
                <w:bCs/>
                <w:sz w:val="16"/>
                <w:szCs w:val="16"/>
                <w:lang w:eastAsia="ru-RU"/>
              </w:rPr>
              <w:t>00</w:t>
            </w:r>
            <w:proofErr w:type="spellEnd"/>
            <w:r w:rsidRPr="00645E87">
              <w:rPr>
                <w:rFonts w:ascii="Arial" w:eastAsia="Times New Roman" w:hAnsi="Arial" w:cs="Arial"/>
                <w:b/>
                <w:bCs/>
                <w:sz w:val="16"/>
                <w:szCs w:val="16"/>
                <w:lang w:eastAsia="ru-RU"/>
              </w:rPr>
              <w:t xml:space="preserve"> </w:t>
            </w:r>
            <w:proofErr w:type="spellStart"/>
            <w:r w:rsidRPr="00645E87">
              <w:rPr>
                <w:rFonts w:ascii="Arial" w:eastAsia="Times New Roman" w:hAnsi="Arial" w:cs="Arial"/>
                <w:b/>
                <w:bCs/>
                <w:sz w:val="16"/>
                <w:szCs w:val="16"/>
                <w:lang w:eastAsia="ru-RU"/>
              </w:rPr>
              <w:t>00</w:t>
            </w:r>
            <w:proofErr w:type="spellEnd"/>
            <w:r w:rsidRPr="00645E87">
              <w:rPr>
                <w:rFonts w:ascii="Arial" w:eastAsia="Times New Roman" w:hAnsi="Arial" w:cs="Arial"/>
                <w:b/>
                <w:bCs/>
                <w:sz w:val="16"/>
                <w:szCs w:val="16"/>
                <w:lang w:eastAsia="ru-RU"/>
              </w:rPr>
              <w:t xml:space="preserve"> 0000 000</w:t>
            </w:r>
          </w:p>
        </w:tc>
        <w:tc>
          <w:tcPr>
            <w:tcW w:w="4300" w:type="dxa"/>
            <w:tcBorders>
              <w:top w:val="single" w:sz="4" w:space="0" w:color="auto"/>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 xml:space="preserve">Кредиты кредитных организаций в валюте </w:t>
            </w:r>
            <w:proofErr w:type="spellStart"/>
            <w:r w:rsidRPr="00645E87">
              <w:rPr>
                <w:rFonts w:ascii="Arial CYR" w:eastAsia="Times New Roman" w:hAnsi="Arial CYR" w:cs="Times New Roman"/>
                <w:b/>
                <w:bCs/>
                <w:sz w:val="16"/>
                <w:szCs w:val="16"/>
                <w:lang w:eastAsia="ru-RU"/>
              </w:rPr>
              <w:t>Российсской</w:t>
            </w:r>
            <w:proofErr w:type="spellEnd"/>
            <w:r w:rsidRPr="00645E87">
              <w:rPr>
                <w:rFonts w:ascii="Arial CYR" w:eastAsia="Times New Roman" w:hAnsi="Arial CYR" w:cs="Times New Roman"/>
                <w:b/>
                <w:bCs/>
                <w:sz w:val="16"/>
                <w:szCs w:val="16"/>
                <w:lang w:eastAsia="ru-RU"/>
              </w:rPr>
              <w:t xml:space="preserve"> Федерации</w:t>
            </w:r>
          </w:p>
        </w:tc>
        <w:tc>
          <w:tcPr>
            <w:tcW w:w="1620" w:type="dxa"/>
            <w:tcBorders>
              <w:top w:val="single" w:sz="4" w:space="0" w:color="auto"/>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1 500,0</w:t>
            </w:r>
          </w:p>
        </w:tc>
        <w:tc>
          <w:tcPr>
            <w:tcW w:w="1480" w:type="dxa"/>
            <w:tcBorders>
              <w:top w:val="single" w:sz="4" w:space="0" w:color="auto"/>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0,0</w:t>
            </w:r>
          </w:p>
        </w:tc>
      </w:tr>
      <w:tr w:rsidR="00645E87" w:rsidRPr="00645E87" w:rsidTr="00645E87">
        <w:trPr>
          <w:trHeight w:val="540"/>
        </w:trPr>
        <w:tc>
          <w:tcPr>
            <w:tcW w:w="19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b/>
                <w:bCs/>
                <w:sz w:val="16"/>
                <w:szCs w:val="16"/>
                <w:lang w:eastAsia="ru-RU"/>
              </w:rPr>
            </w:pPr>
            <w:r w:rsidRPr="00645E87">
              <w:rPr>
                <w:rFonts w:ascii="Arial" w:eastAsia="Times New Roman" w:hAnsi="Arial" w:cs="Arial"/>
                <w:b/>
                <w:bCs/>
                <w:sz w:val="16"/>
                <w:szCs w:val="16"/>
                <w:lang w:eastAsia="ru-RU"/>
              </w:rPr>
              <w:t xml:space="preserve">01 02 00 </w:t>
            </w:r>
            <w:proofErr w:type="spellStart"/>
            <w:r w:rsidRPr="00645E87">
              <w:rPr>
                <w:rFonts w:ascii="Arial" w:eastAsia="Times New Roman" w:hAnsi="Arial" w:cs="Arial"/>
                <w:b/>
                <w:bCs/>
                <w:sz w:val="16"/>
                <w:szCs w:val="16"/>
                <w:lang w:eastAsia="ru-RU"/>
              </w:rPr>
              <w:t>00</w:t>
            </w:r>
            <w:proofErr w:type="spellEnd"/>
            <w:r w:rsidRPr="00645E87">
              <w:rPr>
                <w:rFonts w:ascii="Arial" w:eastAsia="Times New Roman" w:hAnsi="Arial" w:cs="Arial"/>
                <w:b/>
                <w:bCs/>
                <w:sz w:val="16"/>
                <w:szCs w:val="16"/>
                <w:lang w:eastAsia="ru-RU"/>
              </w:rPr>
              <w:t xml:space="preserve"> 05 0000 700</w:t>
            </w:r>
          </w:p>
        </w:tc>
        <w:tc>
          <w:tcPr>
            <w:tcW w:w="4300" w:type="dxa"/>
            <w:tcBorders>
              <w:top w:val="nil"/>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Получение кредитов от кредитных организаций в валюте Российской Федерации</w:t>
            </w:r>
          </w:p>
        </w:tc>
        <w:tc>
          <w:tcPr>
            <w:tcW w:w="162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1 500,0</w:t>
            </w:r>
          </w:p>
        </w:tc>
        <w:tc>
          <w:tcPr>
            <w:tcW w:w="1480"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0,0</w:t>
            </w:r>
          </w:p>
        </w:tc>
      </w:tr>
      <w:tr w:rsidR="00645E87" w:rsidRPr="00645E87" w:rsidTr="00645E87">
        <w:trPr>
          <w:trHeight w:val="75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sz w:val="16"/>
                <w:szCs w:val="16"/>
                <w:lang w:eastAsia="ru-RU"/>
              </w:rPr>
            </w:pPr>
            <w:r w:rsidRPr="00645E87">
              <w:rPr>
                <w:rFonts w:ascii="Arial" w:eastAsia="Times New Roman" w:hAnsi="Arial" w:cs="Arial"/>
                <w:sz w:val="16"/>
                <w:szCs w:val="16"/>
                <w:lang w:eastAsia="ru-RU"/>
              </w:rPr>
              <w:t xml:space="preserve">01 02 00 </w:t>
            </w:r>
            <w:proofErr w:type="spellStart"/>
            <w:r w:rsidRPr="00645E87">
              <w:rPr>
                <w:rFonts w:ascii="Arial" w:eastAsia="Times New Roman" w:hAnsi="Arial" w:cs="Arial"/>
                <w:sz w:val="16"/>
                <w:szCs w:val="16"/>
                <w:lang w:eastAsia="ru-RU"/>
              </w:rPr>
              <w:t>00</w:t>
            </w:r>
            <w:proofErr w:type="spellEnd"/>
            <w:r w:rsidRPr="00645E87">
              <w:rPr>
                <w:rFonts w:ascii="Arial" w:eastAsia="Times New Roman" w:hAnsi="Arial" w:cs="Arial"/>
                <w:sz w:val="16"/>
                <w:szCs w:val="16"/>
                <w:lang w:eastAsia="ru-RU"/>
              </w:rPr>
              <w:t xml:space="preserve"> 05 0000 710</w:t>
            </w:r>
          </w:p>
        </w:tc>
        <w:tc>
          <w:tcPr>
            <w:tcW w:w="4300" w:type="dxa"/>
            <w:tcBorders>
              <w:top w:val="nil"/>
              <w:left w:val="single" w:sz="4" w:space="0" w:color="auto"/>
              <w:bottom w:val="single" w:sz="4" w:space="0" w:color="auto"/>
              <w:right w:val="single" w:sz="4" w:space="0" w:color="auto"/>
            </w:tcBorders>
            <w:shd w:val="clear" w:color="auto" w:fill="auto"/>
            <w:hideMark/>
          </w:tcPr>
          <w:p w:rsidR="00645E87" w:rsidRPr="00645E87" w:rsidRDefault="00645E87" w:rsidP="00645E87">
            <w:pPr>
              <w:spacing w:after="0" w:line="240" w:lineRule="auto"/>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Получение кредитов от кредитных организаций бюджетами муниципальных районов в валюте Российской Федерации</w:t>
            </w:r>
          </w:p>
        </w:tc>
        <w:tc>
          <w:tcPr>
            <w:tcW w:w="1620" w:type="dxa"/>
            <w:tcBorders>
              <w:top w:val="nil"/>
              <w:left w:val="single" w:sz="4" w:space="0" w:color="auto"/>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1 500,0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r>
      <w:tr w:rsidR="00645E87" w:rsidRPr="00645E87" w:rsidTr="00645E87">
        <w:trPr>
          <w:trHeight w:val="435"/>
        </w:trPr>
        <w:tc>
          <w:tcPr>
            <w:tcW w:w="1960"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w:eastAsia="Times New Roman" w:hAnsi="Arial" w:cs="Arial"/>
                <w:b/>
                <w:bCs/>
                <w:sz w:val="16"/>
                <w:szCs w:val="16"/>
                <w:lang w:eastAsia="ru-RU"/>
              </w:rPr>
            </w:pPr>
            <w:r w:rsidRPr="00645E87">
              <w:rPr>
                <w:rFonts w:ascii="Arial" w:eastAsia="Times New Roman" w:hAnsi="Arial" w:cs="Arial"/>
                <w:b/>
                <w:bCs/>
                <w:sz w:val="16"/>
                <w:szCs w:val="16"/>
                <w:lang w:eastAsia="ru-RU"/>
              </w:rPr>
              <w:t xml:space="preserve">01 05 00 </w:t>
            </w:r>
            <w:proofErr w:type="spellStart"/>
            <w:r w:rsidRPr="00645E87">
              <w:rPr>
                <w:rFonts w:ascii="Arial" w:eastAsia="Times New Roman" w:hAnsi="Arial" w:cs="Arial"/>
                <w:b/>
                <w:bCs/>
                <w:sz w:val="16"/>
                <w:szCs w:val="16"/>
                <w:lang w:eastAsia="ru-RU"/>
              </w:rPr>
              <w:t>00</w:t>
            </w:r>
            <w:proofErr w:type="spellEnd"/>
            <w:r w:rsidRPr="00645E87">
              <w:rPr>
                <w:rFonts w:ascii="Arial" w:eastAsia="Times New Roman" w:hAnsi="Arial" w:cs="Arial"/>
                <w:b/>
                <w:bCs/>
                <w:sz w:val="16"/>
                <w:szCs w:val="16"/>
                <w:lang w:eastAsia="ru-RU"/>
              </w:rPr>
              <w:t xml:space="preserve"> </w:t>
            </w:r>
            <w:proofErr w:type="spellStart"/>
            <w:r w:rsidRPr="00645E87">
              <w:rPr>
                <w:rFonts w:ascii="Arial" w:eastAsia="Times New Roman" w:hAnsi="Arial" w:cs="Arial"/>
                <w:b/>
                <w:bCs/>
                <w:sz w:val="16"/>
                <w:szCs w:val="16"/>
                <w:lang w:eastAsia="ru-RU"/>
              </w:rPr>
              <w:t>00</w:t>
            </w:r>
            <w:proofErr w:type="spellEnd"/>
            <w:r w:rsidRPr="00645E87">
              <w:rPr>
                <w:rFonts w:ascii="Arial" w:eastAsia="Times New Roman" w:hAnsi="Arial" w:cs="Arial"/>
                <w:b/>
                <w:bCs/>
                <w:sz w:val="16"/>
                <w:szCs w:val="16"/>
                <w:lang w:eastAsia="ru-RU"/>
              </w:rPr>
              <w:t xml:space="preserve"> 0000 000</w:t>
            </w:r>
          </w:p>
        </w:tc>
        <w:tc>
          <w:tcPr>
            <w:tcW w:w="4300" w:type="dxa"/>
            <w:tcBorders>
              <w:top w:val="nil"/>
              <w:left w:val="nil"/>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6"/>
                <w:szCs w:val="16"/>
                <w:lang w:eastAsia="ru-RU"/>
              </w:rPr>
            </w:pPr>
            <w:r w:rsidRPr="00645E87">
              <w:rPr>
                <w:rFonts w:ascii="Arial" w:eastAsia="Times New Roman" w:hAnsi="Arial" w:cs="Arial"/>
                <w:b/>
                <w:bCs/>
                <w:sz w:val="16"/>
                <w:szCs w:val="16"/>
                <w:lang w:eastAsia="ru-RU"/>
              </w:rPr>
              <w:t>Изменение остатков средств на счетах по учету средств бюджетов</w:t>
            </w:r>
          </w:p>
        </w:tc>
        <w:tc>
          <w:tcPr>
            <w:tcW w:w="162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2 783,5</w:t>
            </w:r>
          </w:p>
        </w:tc>
        <w:tc>
          <w:tcPr>
            <w:tcW w:w="148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165,40</w:t>
            </w:r>
          </w:p>
        </w:tc>
      </w:tr>
      <w:tr w:rsidR="00645E87" w:rsidRPr="00645E87" w:rsidTr="00645E87">
        <w:trPr>
          <w:trHeight w:val="255"/>
        </w:trPr>
        <w:tc>
          <w:tcPr>
            <w:tcW w:w="19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sz w:val="16"/>
                <w:szCs w:val="16"/>
                <w:lang w:eastAsia="ru-RU"/>
              </w:rPr>
            </w:pPr>
            <w:r w:rsidRPr="00645E87">
              <w:rPr>
                <w:rFonts w:ascii="Arial" w:eastAsia="Times New Roman" w:hAnsi="Arial" w:cs="Arial"/>
                <w:sz w:val="16"/>
                <w:szCs w:val="16"/>
                <w:lang w:eastAsia="ru-RU"/>
              </w:rPr>
              <w:t> </w:t>
            </w:r>
          </w:p>
        </w:tc>
        <w:tc>
          <w:tcPr>
            <w:tcW w:w="4300" w:type="dxa"/>
            <w:tcBorders>
              <w:top w:val="nil"/>
              <w:left w:val="nil"/>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 xml:space="preserve">     в том числе:</w:t>
            </w:r>
          </w:p>
        </w:tc>
        <w:tc>
          <w:tcPr>
            <w:tcW w:w="162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c>
          <w:tcPr>
            <w:tcW w:w="148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r>
      <w:tr w:rsidR="00645E87" w:rsidRPr="00645E87" w:rsidTr="00645E87">
        <w:trPr>
          <w:trHeight w:val="450"/>
        </w:trPr>
        <w:tc>
          <w:tcPr>
            <w:tcW w:w="1960" w:type="dxa"/>
            <w:tcBorders>
              <w:top w:val="nil"/>
              <w:left w:val="single" w:sz="4" w:space="0" w:color="auto"/>
              <w:bottom w:val="nil"/>
              <w:right w:val="single" w:sz="4" w:space="0" w:color="auto"/>
            </w:tcBorders>
            <w:shd w:val="clear" w:color="auto" w:fill="auto"/>
            <w:noWrap/>
            <w:vAlign w:val="center"/>
            <w:hideMark/>
          </w:tcPr>
          <w:p w:rsidR="00645E87" w:rsidRPr="00645E87" w:rsidRDefault="00645E87" w:rsidP="00645E87">
            <w:pPr>
              <w:spacing w:after="0" w:line="240" w:lineRule="auto"/>
              <w:jc w:val="center"/>
              <w:rPr>
                <w:rFonts w:ascii="Arial" w:eastAsia="Times New Roman" w:hAnsi="Arial" w:cs="Arial"/>
                <w:sz w:val="16"/>
                <w:szCs w:val="16"/>
                <w:lang w:eastAsia="ru-RU"/>
              </w:rPr>
            </w:pPr>
            <w:r w:rsidRPr="00645E87">
              <w:rPr>
                <w:rFonts w:ascii="Arial" w:eastAsia="Times New Roman" w:hAnsi="Arial" w:cs="Arial"/>
                <w:sz w:val="16"/>
                <w:szCs w:val="16"/>
                <w:lang w:eastAsia="ru-RU"/>
              </w:rPr>
              <w:t>01 05 02 01 05 0000 510</w:t>
            </w:r>
          </w:p>
        </w:tc>
        <w:tc>
          <w:tcPr>
            <w:tcW w:w="4300" w:type="dxa"/>
            <w:tcBorders>
              <w:top w:val="nil"/>
              <w:left w:val="nil"/>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Увеличение прочих остатков денежных средств бюджетов муниципальных районов</w:t>
            </w:r>
          </w:p>
        </w:tc>
        <w:tc>
          <w:tcPr>
            <w:tcW w:w="162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315 984,9</w:t>
            </w:r>
          </w:p>
        </w:tc>
        <w:tc>
          <w:tcPr>
            <w:tcW w:w="1480" w:type="dxa"/>
            <w:tcBorders>
              <w:top w:val="nil"/>
              <w:left w:val="nil"/>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307 029,20</w:t>
            </w:r>
          </w:p>
        </w:tc>
      </w:tr>
      <w:tr w:rsidR="00645E87" w:rsidRPr="00645E87" w:rsidTr="00645E87">
        <w:trPr>
          <w:trHeight w:val="45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645E87" w:rsidRPr="00645E87" w:rsidRDefault="00645E87" w:rsidP="00645E87">
            <w:pPr>
              <w:spacing w:after="0" w:line="240" w:lineRule="auto"/>
              <w:jc w:val="center"/>
              <w:rPr>
                <w:rFonts w:ascii="Arial" w:eastAsia="Times New Roman" w:hAnsi="Arial" w:cs="Arial"/>
                <w:sz w:val="16"/>
                <w:szCs w:val="16"/>
                <w:lang w:eastAsia="ru-RU"/>
              </w:rPr>
            </w:pPr>
            <w:r w:rsidRPr="00645E87">
              <w:rPr>
                <w:rFonts w:ascii="Arial" w:eastAsia="Times New Roman" w:hAnsi="Arial" w:cs="Arial"/>
                <w:sz w:val="16"/>
                <w:szCs w:val="16"/>
                <w:lang w:eastAsia="ru-RU"/>
              </w:rPr>
              <w:t>01 05 02 01 05 0000 610</w:t>
            </w:r>
          </w:p>
        </w:tc>
        <w:tc>
          <w:tcPr>
            <w:tcW w:w="4300" w:type="dxa"/>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Уменьшение прочих остатков денежных средств бюджетов муниципальных районов</w:t>
            </w:r>
          </w:p>
        </w:tc>
        <w:tc>
          <w:tcPr>
            <w:tcW w:w="162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318 768,4</w:t>
            </w:r>
          </w:p>
        </w:tc>
        <w:tc>
          <w:tcPr>
            <w:tcW w:w="148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307 194,60</w:t>
            </w:r>
          </w:p>
        </w:tc>
      </w:tr>
      <w:tr w:rsidR="00645E87" w:rsidRPr="00645E87" w:rsidTr="00645E87">
        <w:trPr>
          <w:trHeight w:val="525"/>
        </w:trPr>
        <w:tc>
          <w:tcPr>
            <w:tcW w:w="19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b/>
                <w:bCs/>
                <w:sz w:val="16"/>
                <w:szCs w:val="16"/>
                <w:lang w:eastAsia="ru-RU"/>
              </w:rPr>
            </w:pPr>
            <w:r w:rsidRPr="00645E87">
              <w:rPr>
                <w:rFonts w:ascii="Arial" w:eastAsia="Times New Roman" w:hAnsi="Arial" w:cs="Arial"/>
                <w:b/>
                <w:bCs/>
                <w:sz w:val="16"/>
                <w:szCs w:val="16"/>
                <w:lang w:eastAsia="ru-RU"/>
              </w:rPr>
              <w:t xml:space="preserve">01 06 05 00 </w:t>
            </w:r>
            <w:proofErr w:type="spellStart"/>
            <w:r w:rsidRPr="00645E87">
              <w:rPr>
                <w:rFonts w:ascii="Arial" w:eastAsia="Times New Roman" w:hAnsi="Arial" w:cs="Arial"/>
                <w:b/>
                <w:bCs/>
                <w:sz w:val="16"/>
                <w:szCs w:val="16"/>
                <w:lang w:eastAsia="ru-RU"/>
              </w:rPr>
              <w:t>00</w:t>
            </w:r>
            <w:proofErr w:type="spellEnd"/>
            <w:r w:rsidRPr="00645E87">
              <w:rPr>
                <w:rFonts w:ascii="Arial" w:eastAsia="Times New Roman" w:hAnsi="Arial" w:cs="Arial"/>
                <w:b/>
                <w:bCs/>
                <w:sz w:val="16"/>
                <w:szCs w:val="16"/>
                <w:lang w:eastAsia="ru-RU"/>
              </w:rPr>
              <w:t xml:space="preserve"> 0000 600</w:t>
            </w:r>
          </w:p>
        </w:tc>
        <w:tc>
          <w:tcPr>
            <w:tcW w:w="4300" w:type="dxa"/>
            <w:tcBorders>
              <w:top w:val="nil"/>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6"/>
                <w:szCs w:val="16"/>
                <w:lang w:eastAsia="ru-RU"/>
              </w:rPr>
            </w:pPr>
            <w:r w:rsidRPr="00645E87">
              <w:rPr>
                <w:rFonts w:ascii="Arial" w:eastAsia="Times New Roman" w:hAnsi="Arial" w:cs="Arial"/>
                <w:b/>
                <w:bCs/>
                <w:sz w:val="16"/>
                <w:szCs w:val="16"/>
                <w:lang w:eastAsia="ru-RU"/>
              </w:rPr>
              <w:t xml:space="preserve">Возврат бюджетных кредитов, предоставленных внутри страны в валюте Российской Федерации </w:t>
            </w:r>
          </w:p>
        </w:tc>
        <w:tc>
          <w:tcPr>
            <w:tcW w:w="162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400,0</w:t>
            </w:r>
          </w:p>
        </w:tc>
        <w:tc>
          <w:tcPr>
            <w:tcW w:w="1480"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0,0</w:t>
            </w:r>
          </w:p>
        </w:tc>
      </w:tr>
      <w:tr w:rsidR="00645E87" w:rsidRPr="00645E87" w:rsidTr="00645E87">
        <w:trPr>
          <w:trHeight w:val="225"/>
        </w:trPr>
        <w:tc>
          <w:tcPr>
            <w:tcW w:w="19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b/>
                <w:bCs/>
                <w:sz w:val="16"/>
                <w:szCs w:val="16"/>
                <w:lang w:eastAsia="ru-RU"/>
              </w:rPr>
            </w:pPr>
            <w:r w:rsidRPr="00645E87">
              <w:rPr>
                <w:rFonts w:ascii="Arial" w:eastAsia="Times New Roman" w:hAnsi="Arial" w:cs="Arial"/>
                <w:b/>
                <w:bCs/>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в том числе:</w:t>
            </w:r>
          </w:p>
        </w:tc>
        <w:tc>
          <w:tcPr>
            <w:tcW w:w="162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c>
          <w:tcPr>
            <w:tcW w:w="1480"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r>
      <w:tr w:rsidR="00645E87" w:rsidRPr="00645E87" w:rsidTr="00645E87">
        <w:trPr>
          <w:trHeight w:val="900"/>
        </w:trPr>
        <w:tc>
          <w:tcPr>
            <w:tcW w:w="19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sz w:val="16"/>
                <w:szCs w:val="16"/>
                <w:lang w:eastAsia="ru-RU"/>
              </w:rPr>
            </w:pPr>
            <w:r w:rsidRPr="00645E87">
              <w:rPr>
                <w:rFonts w:ascii="Arial" w:eastAsia="Times New Roman" w:hAnsi="Arial" w:cs="Arial"/>
                <w:sz w:val="16"/>
                <w:szCs w:val="16"/>
                <w:lang w:eastAsia="ru-RU"/>
              </w:rPr>
              <w:t>01 06 05 02 05 0000 640</w:t>
            </w:r>
          </w:p>
        </w:tc>
        <w:tc>
          <w:tcPr>
            <w:tcW w:w="4300" w:type="dxa"/>
            <w:tcBorders>
              <w:top w:val="nil"/>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62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400,0</w:t>
            </w:r>
          </w:p>
        </w:tc>
        <w:tc>
          <w:tcPr>
            <w:tcW w:w="1480"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0,0</w:t>
            </w:r>
          </w:p>
        </w:tc>
      </w:tr>
      <w:tr w:rsidR="00645E87" w:rsidRPr="00645E87" w:rsidTr="00645E87">
        <w:trPr>
          <w:trHeight w:val="195"/>
        </w:trPr>
        <w:tc>
          <w:tcPr>
            <w:tcW w:w="19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sz w:val="16"/>
                <w:szCs w:val="16"/>
                <w:lang w:eastAsia="ru-RU"/>
              </w:rPr>
            </w:pPr>
            <w:r w:rsidRPr="00645E87">
              <w:rPr>
                <w:rFonts w:ascii="Arial" w:eastAsia="Times New Roman" w:hAnsi="Arial" w:cs="Arial"/>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 xml:space="preserve">     в том числе:</w:t>
            </w:r>
          </w:p>
        </w:tc>
        <w:tc>
          <w:tcPr>
            <w:tcW w:w="162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c>
          <w:tcPr>
            <w:tcW w:w="1480"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r>
      <w:tr w:rsidR="00645E87" w:rsidRPr="00645E87" w:rsidTr="00645E87">
        <w:trPr>
          <w:trHeight w:val="1350"/>
        </w:trPr>
        <w:tc>
          <w:tcPr>
            <w:tcW w:w="19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sz w:val="16"/>
                <w:szCs w:val="16"/>
                <w:lang w:eastAsia="ru-RU"/>
              </w:rPr>
            </w:pPr>
            <w:r w:rsidRPr="00645E87">
              <w:rPr>
                <w:rFonts w:ascii="Arial" w:eastAsia="Times New Roman" w:hAnsi="Arial" w:cs="Arial"/>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xml:space="preserve">Возврат бюджетных кредитов бюджетами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400,0</w:t>
            </w:r>
          </w:p>
        </w:tc>
        <w:tc>
          <w:tcPr>
            <w:tcW w:w="148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0,0</w:t>
            </w:r>
          </w:p>
        </w:tc>
      </w:tr>
      <w:tr w:rsidR="00645E87" w:rsidRPr="00645E87" w:rsidTr="00645E87">
        <w:trPr>
          <w:trHeight w:val="540"/>
        </w:trPr>
        <w:tc>
          <w:tcPr>
            <w:tcW w:w="1960" w:type="dxa"/>
            <w:tcBorders>
              <w:top w:val="single" w:sz="4" w:space="0" w:color="auto"/>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b/>
                <w:bCs/>
                <w:sz w:val="16"/>
                <w:szCs w:val="16"/>
                <w:lang w:eastAsia="ru-RU"/>
              </w:rPr>
            </w:pPr>
            <w:r w:rsidRPr="00645E87">
              <w:rPr>
                <w:rFonts w:ascii="Arial" w:eastAsia="Times New Roman" w:hAnsi="Arial" w:cs="Arial"/>
                <w:b/>
                <w:bCs/>
                <w:sz w:val="16"/>
                <w:szCs w:val="16"/>
                <w:lang w:eastAsia="ru-RU"/>
              </w:rPr>
              <w:t xml:space="preserve">01 06 05 00 </w:t>
            </w:r>
            <w:proofErr w:type="spellStart"/>
            <w:r w:rsidRPr="00645E87">
              <w:rPr>
                <w:rFonts w:ascii="Arial" w:eastAsia="Times New Roman" w:hAnsi="Arial" w:cs="Arial"/>
                <w:b/>
                <w:bCs/>
                <w:sz w:val="16"/>
                <w:szCs w:val="16"/>
                <w:lang w:eastAsia="ru-RU"/>
              </w:rPr>
              <w:t>00</w:t>
            </w:r>
            <w:proofErr w:type="spellEnd"/>
            <w:r w:rsidRPr="00645E87">
              <w:rPr>
                <w:rFonts w:ascii="Arial" w:eastAsia="Times New Roman" w:hAnsi="Arial" w:cs="Arial"/>
                <w:b/>
                <w:bCs/>
                <w:sz w:val="16"/>
                <w:szCs w:val="16"/>
                <w:lang w:eastAsia="ru-RU"/>
              </w:rPr>
              <w:t xml:space="preserve"> 0000 500</w:t>
            </w:r>
          </w:p>
        </w:tc>
        <w:tc>
          <w:tcPr>
            <w:tcW w:w="4300" w:type="dxa"/>
            <w:tcBorders>
              <w:top w:val="single" w:sz="4" w:space="0" w:color="auto"/>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b/>
                <w:bCs/>
                <w:sz w:val="16"/>
                <w:szCs w:val="16"/>
                <w:lang w:eastAsia="ru-RU"/>
              </w:rPr>
            </w:pPr>
            <w:r w:rsidRPr="00645E87">
              <w:rPr>
                <w:rFonts w:ascii="Arial" w:eastAsia="Times New Roman" w:hAnsi="Arial" w:cs="Arial"/>
                <w:b/>
                <w:bCs/>
                <w:sz w:val="16"/>
                <w:szCs w:val="16"/>
                <w:lang w:eastAsia="ru-RU"/>
              </w:rPr>
              <w:t xml:space="preserve">Предоставление бюджетных кредитов внутри страны в валюте Российской Федерации </w:t>
            </w:r>
          </w:p>
        </w:tc>
        <w:tc>
          <w:tcPr>
            <w:tcW w:w="162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-400,0</w:t>
            </w:r>
          </w:p>
        </w:tc>
        <w:tc>
          <w:tcPr>
            <w:tcW w:w="1480"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0,0</w:t>
            </w:r>
          </w:p>
        </w:tc>
      </w:tr>
      <w:tr w:rsidR="00645E87" w:rsidRPr="00645E87" w:rsidTr="00645E87">
        <w:trPr>
          <w:trHeight w:val="900"/>
        </w:trPr>
        <w:tc>
          <w:tcPr>
            <w:tcW w:w="1960" w:type="dxa"/>
            <w:tcBorders>
              <w:top w:val="nil"/>
              <w:left w:val="single" w:sz="4" w:space="0" w:color="auto"/>
              <w:bottom w:val="nil"/>
              <w:right w:val="single" w:sz="4" w:space="0" w:color="auto"/>
            </w:tcBorders>
            <w:shd w:val="clear" w:color="auto" w:fill="auto"/>
            <w:vAlign w:val="center"/>
            <w:hideMark/>
          </w:tcPr>
          <w:p w:rsidR="00645E87" w:rsidRPr="00645E87" w:rsidRDefault="00645E87" w:rsidP="00645E87">
            <w:pPr>
              <w:spacing w:after="0" w:line="240" w:lineRule="auto"/>
              <w:jc w:val="center"/>
              <w:rPr>
                <w:rFonts w:ascii="Arial" w:eastAsia="Times New Roman" w:hAnsi="Arial" w:cs="Arial"/>
                <w:sz w:val="16"/>
                <w:szCs w:val="16"/>
                <w:lang w:eastAsia="ru-RU"/>
              </w:rPr>
            </w:pPr>
            <w:r w:rsidRPr="00645E87">
              <w:rPr>
                <w:rFonts w:ascii="Arial" w:eastAsia="Times New Roman" w:hAnsi="Arial" w:cs="Arial"/>
                <w:sz w:val="16"/>
                <w:szCs w:val="16"/>
                <w:lang w:eastAsia="ru-RU"/>
              </w:rPr>
              <w:t>01 06 05 02 05 0000 540</w:t>
            </w:r>
          </w:p>
        </w:tc>
        <w:tc>
          <w:tcPr>
            <w:tcW w:w="4300" w:type="dxa"/>
            <w:tcBorders>
              <w:top w:val="nil"/>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62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-400,0</w:t>
            </w:r>
          </w:p>
        </w:tc>
        <w:tc>
          <w:tcPr>
            <w:tcW w:w="1480"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0,0</w:t>
            </w:r>
          </w:p>
        </w:tc>
      </w:tr>
      <w:tr w:rsidR="00645E87" w:rsidRPr="00645E87" w:rsidTr="00645E87">
        <w:trPr>
          <w:trHeight w:val="255"/>
        </w:trPr>
        <w:tc>
          <w:tcPr>
            <w:tcW w:w="1960" w:type="dxa"/>
            <w:tcBorders>
              <w:top w:val="nil"/>
              <w:left w:val="single" w:sz="4" w:space="0" w:color="auto"/>
              <w:bottom w:val="nil"/>
              <w:right w:val="single" w:sz="4" w:space="0" w:color="auto"/>
            </w:tcBorders>
            <w:shd w:val="clear" w:color="auto" w:fill="auto"/>
            <w:noWrap/>
            <w:vAlign w:val="center"/>
            <w:hideMark/>
          </w:tcPr>
          <w:p w:rsidR="00645E87" w:rsidRPr="00645E87" w:rsidRDefault="00645E87" w:rsidP="00645E87">
            <w:pPr>
              <w:spacing w:after="0" w:line="240" w:lineRule="auto"/>
              <w:jc w:val="center"/>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 xml:space="preserve">     в том числе:</w:t>
            </w:r>
          </w:p>
        </w:tc>
        <w:tc>
          <w:tcPr>
            <w:tcW w:w="162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c>
          <w:tcPr>
            <w:tcW w:w="1480" w:type="dxa"/>
            <w:tcBorders>
              <w:top w:val="nil"/>
              <w:left w:val="single" w:sz="4" w:space="0" w:color="auto"/>
              <w:bottom w:val="nil"/>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r>
      <w:tr w:rsidR="00645E87" w:rsidRPr="00645E87" w:rsidTr="00645E87">
        <w:trPr>
          <w:trHeight w:val="15"/>
        </w:trPr>
        <w:tc>
          <w:tcPr>
            <w:tcW w:w="1960" w:type="dxa"/>
            <w:tcBorders>
              <w:top w:val="nil"/>
              <w:left w:val="single" w:sz="4" w:space="0" w:color="auto"/>
              <w:bottom w:val="nil"/>
              <w:right w:val="single" w:sz="4" w:space="0" w:color="auto"/>
            </w:tcBorders>
            <w:shd w:val="clear" w:color="auto" w:fill="auto"/>
            <w:noWrap/>
            <w:vAlign w:val="center"/>
            <w:hideMark/>
          </w:tcPr>
          <w:p w:rsidR="00645E87" w:rsidRPr="00645E87" w:rsidRDefault="00645E87" w:rsidP="00645E87">
            <w:pPr>
              <w:spacing w:after="0" w:line="240" w:lineRule="auto"/>
              <w:jc w:val="center"/>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 </w:t>
            </w:r>
          </w:p>
        </w:tc>
        <w:tc>
          <w:tcPr>
            <w:tcW w:w="4300" w:type="dxa"/>
            <w:tcBorders>
              <w:top w:val="nil"/>
              <w:left w:val="single" w:sz="4" w:space="0" w:color="auto"/>
              <w:bottom w:val="nil"/>
              <w:right w:val="single" w:sz="4" w:space="0" w:color="auto"/>
            </w:tcBorders>
            <w:shd w:val="clear" w:color="auto" w:fill="auto"/>
            <w:hideMark/>
          </w:tcPr>
          <w:p w:rsidR="00645E87" w:rsidRPr="00645E87" w:rsidRDefault="00645E87" w:rsidP="00645E87">
            <w:pPr>
              <w:spacing w:after="0" w:line="240" w:lineRule="auto"/>
              <w:rPr>
                <w:rFonts w:ascii="Arial" w:eastAsia="Times New Roman" w:hAnsi="Arial" w:cs="Arial"/>
                <w:sz w:val="16"/>
                <w:szCs w:val="16"/>
                <w:lang w:eastAsia="ru-RU"/>
              </w:rPr>
            </w:pPr>
            <w:r w:rsidRPr="00645E87">
              <w:rPr>
                <w:rFonts w:ascii="Arial" w:eastAsia="Times New Roman" w:hAnsi="Arial" w:cs="Arial"/>
                <w:sz w:val="16"/>
                <w:szCs w:val="16"/>
                <w:lang w:eastAsia="ru-RU"/>
              </w:rPr>
              <w:t> </w:t>
            </w:r>
          </w:p>
        </w:tc>
        <w:tc>
          <w:tcPr>
            <w:tcW w:w="162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c>
          <w:tcPr>
            <w:tcW w:w="1480" w:type="dxa"/>
            <w:tcBorders>
              <w:top w:val="nil"/>
              <w:left w:val="single" w:sz="4" w:space="0" w:color="auto"/>
              <w:bottom w:val="nil"/>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r>
      <w:tr w:rsidR="00645E87" w:rsidRPr="00645E87" w:rsidTr="00645E87">
        <w:trPr>
          <w:trHeight w:val="135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645E87" w:rsidRPr="00645E87" w:rsidRDefault="00645E87" w:rsidP="00645E87">
            <w:pPr>
              <w:spacing w:after="0" w:line="240" w:lineRule="auto"/>
              <w:jc w:val="center"/>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 </w:t>
            </w:r>
          </w:p>
        </w:tc>
        <w:tc>
          <w:tcPr>
            <w:tcW w:w="4300" w:type="dxa"/>
            <w:tcBorders>
              <w:top w:val="nil"/>
              <w:left w:val="single" w:sz="4" w:space="0" w:color="auto"/>
              <w:bottom w:val="single" w:sz="4" w:space="0" w:color="auto"/>
              <w:right w:val="single" w:sz="4" w:space="0" w:color="auto"/>
            </w:tcBorders>
            <w:shd w:val="clear" w:color="auto" w:fill="auto"/>
            <w:hideMark/>
          </w:tcPr>
          <w:p w:rsidR="00645E87" w:rsidRPr="00645E87" w:rsidRDefault="00645E87" w:rsidP="00645E87">
            <w:pPr>
              <w:spacing w:after="0" w:line="240" w:lineRule="auto"/>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Предоставление бюджетных кредитов бюджетам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w:t>
            </w:r>
          </w:p>
        </w:tc>
        <w:tc>
          <w:tcPr>
            <w:tcW w:w="1620" w:type="dxa"/>
            <w:tcBorders>
              <w:top w:val="nil"/>
              <w:left w:val="single" w:sz="4" w:space="0" w:color="auto"/>
              <w:bottom w:val="single" w:sz="4" w:space="0" w:color="auto"/>
              <w:right w:val="nil"/>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-400,0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0,0</w:t>
            </w:r>
          </w:p>
        </w:tc>
      </w:tr>
      <w:tr w:rsidR="00645E87" w:rsidRPr="00645E87" w:rsidTr="00645E87">
        <w:trPr>
          <w:trHeight w:val="443"/>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sz w:val="16"/>
                <w:szCs w:val="16"/>
                <w:lang w:eastAsia="ru-RU"/>
              </w:rPr>
            </w:pPr>
            <w:r w:rsidRPr="00645E87">
              <w:rPr>
                <w:rFonts w:ascii="Arial CYR" w:eastAsia="Times New Roman" w:hAnsi="Arial CYR" w:cs="Times New Roman"/>
                <w:sz w:val="16"/>
                <w:szCs w:val="16"/>
                <w:lang w:eastAsia="ru-RU"/>
              </w:rPr>
              <w:t> </w:t>
            </w:r>
          </w:p>
        </w:tc>
        <w:tc>
          <w:tcPr>
            <w:tcW w:w="4300" w:type="dxa"/>
            <w:tcBorders>
              <w:top w:val="nil"/>
              <w:left w:val="nil"/>
              <w:bottom w:val="single" w:sz="4" w:space="0" w:color="auto"/>
              <w:right w:val="single" w:sz="4" w:space="0" w:color="auto"/>
            </w:tcBorders>
            <w:shd w:val="clear" w:color="auto" w:fill="auto"/>
            <w:hideMark/>
          </w:tcPr>
          <w:p w:rsidR="00645E87" w:rsidRPr="00645E87" w:rsidRDefault="00645E87" w:rsidP="00645E87">
            <w:pPr>
              <w:spacing w:after="0" w:line="240" w:lineRule="auto"/>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Всего источников внутреннего финансирования дефицита бюджета</w:t>
            </w:r>
          </w:p>
        </w:tc>
        <w:tc>
          <w:tcPr>
            <w:tcW w:w="162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4 283,5</w:t>
            </w:r>
          </w:p>
        </w:tc>
        <w:tc>
          <w:tcPr>
            <w:tcW w:w="1480" w:type="dxa"/>
            <w:tcBorders>
              <w:top w:val="nil"/>
              <w:left w:val="nil"/>
              <w:bottom w:val="single" w:sz="4" w:space="0" w:color="auto"/>
              <w:right w:val="single" w:sz="4" w:space="0" w:color="auto"/>
            </w:tcBorders>
            <w:shd w:val="clear" w:color="auto" w:fill="auto"/>
            <w:noWrap/>
            <w:vAlign w:val="bottom"/>
            <w:hideMark/>
          </w:tcPr>
          <w:p w:rsidR="00645E87" w:rsidRPr="00645E87" w:rsidRDefault="00645E87" w:rsidP="00645E87">
            <w:pPr>
              <w:spacing w:after="0" w:line="240" w:lineRule="auto"/>
              <w:jc w:val="center"/>
              <w:rPr>
                <w:rFonts w:ascii="Arial CYR" w:eastAsia="Times New Roman" w:hAnsi="Arial CYR" w:cs="Times New Roman"/>
                <w:b/>
                <w:bCs/>
                <w:sz w:val="16"/>
                <w:szCs w:val="16"/>
                <w:lang w:eastAsia="ru-RU"/>
              </w:rPr>
            </w:pPr>
            <w:r w:rsidRPr="00645E87">
              <w:rPr>
                <w:rFonts w:ascii="Arial CYR" w:eastAsia="Times New Roman" w:hAnsi="Arial CYR" w:cs="Times New Roman"/>
                <w:b/>
                <w:bCs/>
                <w:sz w:val="16"/>
                <w:szCs w:val="16"/>
                <w:lang w:eastAsia="ru-RU"/>
              </w:rPr>
              <w:t>165,40</w:t>
            </w:r>
          </w:p>
        </w:tc>
      </w:tr>
      <w:tr w:rsidR="00645E87" w:rsidRPr="00645E87" w:rsidTr="00645E87">
        <w:trPr>
          <w:trHeight w:val="255"/>
        </w:trPr>
        <w:tc>
          <w:tcPr>
            <w:tcW w:w="196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CYR" w:eastAsia="Times New Roman" w:hAnsi="Arial CYR" w:cs="Times New Roman"/>
                <w:sz w:val="20"/>
                <w:szCs w:val="20"/>
                <w:lang w:eastAsia="ru-RU"/>
              </w:rPr>
            </w:pPr>
          </w:p>
        </w:tc>
        <w:tc>
          <w:tcPr>
            <w:tcW w:w="430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CYR" w:eastAsia="Times New Roman" w:hAnsi="Arial CYR" w:cs="Times New Roman"/>
                <w:sz w:val="20"/>
                <w:szCs w:val="20"/>
                <w:lang w:eastAsia="ru-RU"/>
              </w:rPr>
            </w:pPr>
          </w:p>
        </w:tc>
        <w:tc>
          <w:tcPr>
            <w:tcW w:w="162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CYR" w:eastAsia="Times New Roman" w:hAnsi="Arial CYR"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645E87" w:rsidRPr="00645E87" w:rsidRDefault="00645E87" w:rsidP="00645E87">
            <w:pPr>
              <w:spacing w:after="0" w:line="240" w:lineRule="auto"/>
              <w:rPr>
                <w:rFonts w:ascii="Arial CYR" w:eastAsia="Times New Roman" w:hAnsi="Arial CYR" w:cs="Times New Roman"/>
                <w:sz w:val="20"/>
                <w:szCs w:val="20"/>
                <w:lang w:eastAsia="ru-RU"/>
              </w:rPr>
            </w:pPr>
          </w:p>
        </w:tc>
      </w:tr>
    </w:tbl>
    <w:p w:rsidR="00801DAA" w:rsidRPr="00DB5887" w:rsidRDefault="00801DAA" w:rsidP="00801DAA">
      <w:pPr>
        <w:rPr>
          <w:rFonts w:ascii="Times New Roman" w:hAnsi="Times New Roman"/>
          <w:sz w:val="24"/>
          <w:szCs w:val="24"/>
        </w:rPr>
      </w:pPr>
    </w:p>
    <w:p w:rsidR="00D7625A" w:rsidRPr="00DB5887" w:rsidRDefault="00D7625A" w:rsidP="00D7625A">
      <w:pPr>
        <w:spacing w:after="0" w:line="240" w:lineRule="auto"/>
        <w:jc w:val="center"/>
        <w:rPr>
          <w:rFonts w:ascii="Times New Roman" w:hAnsi="Times New Roman" w:cs="Times New Roman"/>
          <w:b/>
          <w:sz w:val="24"/>
          <w:szCs w:val="24"/>
          <w:lang w:eastAsia="ru-RU"/>
        </w:rPr>
      </w:pPr>
    </w:p>
    <w:p w:rsidR="00645E87" w:rsidRDefault="00645E87" w:rsidP="00645E87">
      <w:pPr>
        <w:rPr>
          <w:rFonts w:ascii="Arial" w:hAnsi="Arial"/>
          <w:sz w:val="28"/>
          <w:szCs w:val="28"/>
        </w:rPr>
      </w:pPr>
      <w:r w:rsidRPr="001A05E4">
        <w:rPr>
          <w:rFonts w:ascii="Arial" w:hAnsi="Arial"/>
          <w:sz w:val="28"/>
          <w:szCs w:val="28"/>
        </w:rPr>
        <w:t xml:space="preserve">        </w:t>
      </w:r>
    </w:p>
    <w:p w:rsidR="00645E87" w:rsidRPr="00237710" w:rsidRDefault="00645E87" w:rsidP="00645E87">
      <w:pPr>
        <w:jc w:val="center"/>
        <w:rPr>
          <w:b/>
          <w:sz w:val="28"/>
          <w:szCs w:val="28"/>
        </w:rPr>
      </w:pPr>
      <w:r w:rsidRPr="00237710">
        <w:rPr>
          <w:b/>
          <w:sz w:val="28"/>
          <w:szCs w:val="28"/>
        </w:rPr>
        <w:t>Курганская область</w:t>
      </w:r>
    </w:p>
    <w:p w:rsidR="00645E87" w:rsidRPr="00237710" w:rsidRDefault="00645E87" w:rsidP="00645E87">
      <w:pPr>
        <w:jc w:val="center"/>
        <w:rPr>
          <w:b/>
          <w:sz w:val="28"/>
          <w:szCs w:val="28"/>
        </w:rPr>
      </w:pPr>
      <w:r w:rsidRPr="00237710">
        <w:rPr>
          <w:b/>
          <w:sz w:val="28"/>
          <w:szCs w:val="28"/>
        </w:rPr>
        <w:t>Звериноголовский район</w:t>
      </w:r>
    </w:p>
    <w:p w:rsidR="00645E87" w:rsidRPr="00237710" w:rsidRDefault="00645E87" w:rsidP="00645E87">
      <w:pPr>
        <w:jc w:val="center"/>
        <w:rPr>
          <w:b/>
          <w:sz w:val="28"/>
          <w:szCs w:val="28"/>
        </w:rPr>
      </w:pPr>
      <w:r w:rsidRPr="00237710">
        <w:rPr>
          <w:b/>
          <w:sz w:val="28"/>
          <w:szCs w:val="28"/>
        </w:rPr>
        <w:t>Звериноголовская  районная Дума</w:t>
      </w:r>
    </w:p>
    <w:p w:rsidR="00645E87" w:rsidRPr="00237710" w:rsidRDefault="00645E87" w:rsidP="00645E87">
      <w:pPr>
        <w:rPr>
          <w:b/>
          <w:sz w:val="28"/>
          <w:szCs w:val="28"/>
        </w:rPr>
      </w:pPr>
    </w:p>
    <w:p w:rsidR="00645E87" w:rsidRPr="00237710" w:rsidRDefault="00645E87" w:rsidP="00645E87">
      <w:pPr>
        <w:pStyle w:val="10"/>
        <w:rPr>
          <w:szCs w:val="28"/>
        </w:rPr>
      </w:pPr>
      <w:r w:rsidRPr="00237710">
        <w:rPr>
          <w:szCs w:val="28"/>
        </w:rPr>
        <w:t>РЕШЕНИЕ</w:t>
      </w:r>
    </w:p>
    <w:p w:rsidR="00645E87" w:rsidRPr="00237710" w:rsidRDefault="00645E87" w:rsidP="00645E87">
      <w:pPr>
        <w:jc w:val="center"/>
        <w:rPr>
          <w:b/>
          <w:bCs/>
          <w:sz w:val="28"/>
          <w:szCs w:val="28"/>
        </w:rPr>
      </w:pPr>
    </w:p>
    <w:p w:rsidR="00645E87" w:rsidRPr="00027E39" w:rsidRDefault="00645E87" w:rsidP="00645E87">
      <w:pPr>
        <w:jc w:val="center"/>
        <w:rPr>
          <w:rFonts w:ascii="Arial" w:hAnsi="Arial"/>
        </w:rPr>
      </w:pPr>
    </w:p>
    <w:p w:rsidR="00645E87" w:rsidRPr="00B73538" w:rsidRDefault="00645E87" w:rsidP="00645E87">
      <w:pPr>
        <w:rPr>
          <w:sz w:val="28"/>
          <w:szCs w:val="28"/>
        </w:rPr>
      </w:pPr>
      <w:r w:rsidRPr="00B73538">
        <w:rPr>
          <w:sz w:val="28"/>
          <w:szCs w:val="28"/>
        </w:rPr>
        <w:t xml:space="preserve"> от </w:t>
      </w:r>
      <w:r>
        <w:rPr>
          <w:sz w:val="28"/>
          <w:szCs w:val="28"/>
        </w:rPr>
        <w:t xml:space="preserve">31 мая </w:t>
      </w:r>
      <w:r w:rsidRPr="00B73538">
        <w:rPr>
          <w:sz w:val="28"/>
          <w:szCs w:val="28"/>
        </w:rPr>
        <w:t>2019 года        №</w:t>
      </w:r>
      <w:r>
        <w:rPr>
          <w:sz w:val="28"/>
          <w:szCs w:val="28"/>
        </w:rPr>
        <w:t>255</w:t>
      </w:r>
      <w:r w:rsidRPr="00B73538">
        <w:rPr>
          <w:sz w:val="28"/>
          <w:szCs w:val="28"/>
        </w:rPr>
        <w:t xml:space="preserve"> </w:t>
      </w:r>
    </w:p>
    <w:p w:rsidR="00645E87" w:rsidRPr="00B73538" w:rsidRDefault="00645E87" w:rsidP="00645E87">
      <w:pPr>
        <w:rPr>
          <w:sz w:val="28"/>
          <w:szCs w:val="28"/>
        </w:rPr>
      </w:pPr>
      <w:r w:rsidRPr="00B73538">
        <w:rPr>
          <w:sz w:val="28"/>
          <w:szCs w:val="28"/>
        </w:rPr>
        <w:t>село Звериноголовское</w:t>
      </w:r>
    </w:p>
    <w:p w:rsidR="00645E87" w:rsidRPr="00B73538" w:rsidRDefault="00645E87" w:rsidP="00645E87">
      <w:pPr>
        <w:rPr>
          <w:sz w:val="28"/>
          <w:szCs w:val="28"/>
        </w:rPr>
      </w:pPr>
    </w:p>
    <w:p w:rsidR="00645E87" w:rsidRPr="00444634" w:rsidRDefault="00645E87" w:rsidP="00645E87">
      <w:pPr>
        <w:jc w:val="center"/>
        <w:rPr>
          <w:b/>
        </w:rPr>
      </w:pPr>
      <w:r w:rsidRPr="00177B08">
        <w:rPr>
          <w:b/>
          <w:sz w:val="28"/>
          <w:szCs w:val="28"/>
        </w:rPr>
        <w:t xml:space="preserve">О признании </w:t>
      </w:r>
      <w:proofErr w:type="gramStart"/>
      <w:r w:rsidRPr="00177B08">
        <w:rPr>
          <w:b/>
          <w:sz w:val="28"/>
          <w:szCs w:val="28"/>
        </w:rPr>
        <w:t>утратившим</w:t>
      </w:r>
      <w:r>
        <w:rPr>
          <w:b/>
          <w:sz w:val="28"/>
          <w:szCs w:val="28"/>
        </w:rPr>
        <w:t>и</w:t>
      </w:r>
      <w:proofErr w:type="gramEnd"/>
      <w:r w:rsidRPr="00177B08">
        <w:rPr>
          <w:b/>
          <w:sz w:val="28"/>
          <w:szCs w:val="28"/>
        </w:rPr>
        <w:t xml:space="preserve"> силу </w:t>
      </w:r>
      <w:r>
        <w:rPr>
          <w:b/>
          <w:sz w:val="28"/>
          <w:szCs w:val="28"/>
        </w:rPr>
        <w:t>некоторых решений</w:t>
      </w:r>
      <w:r w:rsidRPr="00177B08">
        <w:rPr>
          <w:b/>
          <w:sz w:val="28"/>
          <w:szCs w:val="28"/>
        </w:rPr>
        <w:t xml:space="preserve"> Звериноголовской районной</w:t>
      </w:r>
      <w:r>
        <w:rPr>
          <w:b/>
          <w:sz w:val="28"/>
          <w:szCs w:val="28"/>
        </w:rPr>
        <w:t xml:space="preserve"> Думы</w:t>
      </w:r>
    </w:p>
    <w:p w:rsidR="00645E87" w:rsidRPr="00177B08" w:rsidRDefault="00645E87" w:rsidP="00645E87">
      <w:pPr>
        <w:jc w:val="both"/>
        <w:rPr>
          <w:sz w:val="28"/>
          <w:szCs w:val="28"/>
        </w:rPr>
      </w:pPr>
      <w:r>
        <w:rPr>
          <w:sz w:val="28"/>
          <w:szCs w:val="28"/>
        </w:rPr>
        <w:t>Р</w:t>
      </w:r>
      <w:r w:rsidRPr="00177B08">
        <w:rPr>
          <w:sz w:val="28"/>
          <w:szCs w:val="28"/>
        </w:rPr>
        <w:t>уководствуясь Уставом Звериноголовского района</w:t>
      </w:r>
      <w:r>
        <w:rPr>
          <w:sz w:val="28"/>
          <w:szCs w:val="28"/>
        </w:rPr>
        <w:t xml:space="preserve"> Курганской области</w:t>
      </w:r>
      <w:r w:rsidRPr="00177B08">
        <w:rPr>
          <w:sz w:val="28"/>
          <w:szCs w:val="28"/>
        </w:rPr>
        <w:t>, Звериноголовская районная Дума</w:t>
      </w:r>
    </w:p>
    <w:p w:rsidR="00645E87" w:rsidRPr="00177B08" w:rsidRDefault="00645E87" w:rsidP="00645E87">
      <w:pPr>
        <w:jc w:val="both"/>
        <w:rPr>
          <w:b/>
          <w:sz w:val="28"/>
          <w:szCs w:val="28"/>
        </w:rPr>
      </w:pPr>
      <w:r w:rsidRPr="00177B08">
        <w:rPr>
          <w:b/>
          <w:sz w:val="28"/>
          <w:szCs w:val="28"/>
        </w:rPr>
        <w:t>РЕШИЛА:</w:t>
      </w:r>
    </w:p>
    <w:p w:rsidR="00645E87" w:rsidRDefault="00645E87" w:rsidP="00645E87">
      <w:pPr>
        <w:numPr>
          <w:ilvl w:val="0"/>
          <w:numId w:val="5"/>
        </w:numPr>
        <w:spacing w:after="0"/>
        <w:jc w:val="both"/>
        <w:rPr>
          <w:sz w:val="28"/>
          <w:szCs w:val="28"/>
        </w:rPr>
      </w:pPr>
      <w:r w:rsidRPr="00B73538">
        <w:rPr>
          <w:sz w:val="28"/>
          <w:szCs w:val="28"/>
        </w:rPr>
        <w:lastRenderedPageBreak/>
        <w:t>Признать утратившим</w:t>
      </w:r>
      <w:r>
        <w:rPr>
          <w:sz w:val="28"/>
          <w:szCs w:val="28"/>
        </w:rPr>
        <w:t>и</w:t>
      </w:r>
      <w:r w:rsidRPr="00B73538">
        <w:rPr>
          <w:sz w:val="28"/>
          <w:szCs w:val="28"/>
        </w:rPr>
        <w:t xml:space="preserve"> силу</w:t>
      </w:r>
      <w:r>
        <w:rPr>
          <w:sz w:val="28"/>
          <w:szCs w:val="28"/>
        </w:rPr>
        <w:t>:</w:t>
      </w:r>
    </w:p>
    <w:p w:rsidR="00645E87" w:rsidRDefault="00645E87" w:rsidP="00645E87">
      <w:pPr>
        <w:ind w:left="360"/>
        <w:jc w:val="both"/>
        <w:rPr>
          <w:sz w:val="28"/>
          <w:szCs w:val="28"/>
        </w:rPr>
      </w:pPr>
      <w:r>
        <w:rPr>
          <w:sz w:val="28"/>
          <w:szCs w:val="28"/>
        </w:rPr>
        <w:t xml:space="preserve">1) </w:t>
      </w:r>
      <w:r w:rsidRPr="00B73538">
        <w:rPr>
          <w:sz w:val="28"/>
          <w:szCs w:val="28"/>
        </w:rPr>
        <w:t xml:space="preserve"> решение Звериноголовской районной Думы от 2 апреля 2009 года №638 «О </w:t>
      </w:r>
      <w:r w:rsidRPr="00B73538">
        <w:rPr>
          <w:bCs/>
          <w:sz w:val="28"/>
          <w:szCs w:val="28"/>
        </w:rPr>
        <w:t xml:space="preserve">порядке формирования, ведения и обязательного опубликования перечня </w:t>
      </w:r>
      <w:r w:rsidRPr="00B73538">
        <w:rPr>
          <w:sz w:val="28"/>
          <w:szCs w:val="28"/>
        </w:rPr>
        <w:t xml:space="preserve"> имущества Муниципальной собственности Звериноголовского района, не подлежащего отчуждению, арендуемого субъектами малого и среднего</w:t>
      </w:r>
      <w:r>
        <w:rPr>
          <w:sz w:val="28"/>
          <w:szCs w:val="28"/>
        </w:rPr>
        <w:t xml:space="preserve"> </w:t>
      </w:r>
      <w:r w:rsidRPr="00B73538">
        <w:rPr>
          <w:sz w:val="28"/>
          <w:szCs w:val="28"/>
        </w:rPr>
        <w:t>предпринимательства»</w:t>
      </w:r>
      <w:r>
        <w:rPr>
          <w:sz w:val="28"/>
          <w:szCs w:val="28"/>
        </w:rPr>
        <w:t>;</w:t>
      </w:r>
    </w:p>
    <w:p w:rsidR="00645E87" w:rsidRDefault="00645E87" w:rsidP="00645E87">
      <w:pPr>
        <w:ind w:left="360"/>
        <w:jc w:val="both"/>
        <w:rPr>
          <w:sz w:val="28"/>
          <w:szCs w:val="28"/>
        </w:rPr>
      </w:pPr>
      <w:r>
        <w:rPr>
          <w:sz w:val="28"/>
          <w:szCs w:val="28"/>
        </w:rPr>
        <w:t>2) решение Звериноголовской районной Думы от 27 мая 2010 года №23 «О внесении изменений и дополнений в решение Звериноголовской районной Думы от 02 апреля 2009 года №638 «О порядке формирования, ведения и обязательного опубликования перечня имущества муниципальной собственности Звериноголовского района, не подлежащего отчуждению, арендуемого субъектами малого и среднего предпринимательства».</w:t>
      </w:r>
    </w:p>
    <w:p w:rsidR="00645E87" w:rsidRPr="00B73538" w:rsidRDefault="00645E87" w:rsidP="00645E87">
      <w:pPr>
        <w:ind w:left="360"/>
        <w:jc w:val="both"/>
        <w:rPr>
          <w:sz w:val="28"/>
          <w:szCs w:val="28"/>
        </w:rPr>
      </w:pPr>
      <w:r>
        <w:rPr>
          <w:sz w:val="28"/>
          <w:szCs w:val="28"/>
        </w:rPr>
        <w:t xml:space="preserve">2. Опубликовать настоящее решение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 </w:t>
      </w:r>
    </w:p>
    <w:p w:rsidR="00645E87" w:rsidRDefault="00645E87" w:rsidP="00645E87">
      <w:pPr>
        <w:rPr>
          <w:sz w:val="28"/>
          <w:szCs w:val="28"/>
        </w:rPr>
      </w:pPr>
      <w:r w:rsidRPr="00177B08">
        <w:rPr>
          <w:sz w:val="28"/>
          <w:szCs w:val="28"/>
        </w:rPr>
        <w:t>Председатель</w:t>
      </w:r>
    </w:p>
    <w:p w:rsidR="00645E87" w:rsidRPr="00177B08" w:rsidRDefault="00645E87" w:rsidP="00645E87">
      <w:pPr>
        <w:rPr>
          <w:b/>
          <w:i/>
          <w:sz w:val="28"/>
          <w:szCs w:val="28"/>
        </w:rPr>
      </w:pPr>
      <w:r w:rsidRPr="00177B08">
        <w:rPr>
          <w:sz w:val="28"/>
          <w:szCs w:val="28"/>
        </w:rPr>
        <w:t>Звериноголовской</w:t>
      </w:r>
      <w:r>
        <w:rPr>
          <w:sz w:val="28"/>
          <w:szCs w:val="28"/>
        </w:rPr>
        <w:t xml:space="preserve"> </w:t>
      </w:r>
      <w:r w:rsidRPr="00177B08">
        <w:rPr>
          <w:sz w:val="28"/>
          <w:szCs w:val="28"/>
        </w:rPr>
        <w:t xml:space="preserve"> районной  Думы                                    А.И.Костенко</w:t>
      </w:r>
      <w:r w:rsidRPr="00177B08">
        <w:rPr>
          <w:b/>
          <w:i/>
          <w:sz w:val="28"/>
          <w:szCs w:val="28"/>
        </w:rPr>
        <w:t xml:space="preserve">    </w:t>
      </w:r>
    </w:p>
    <w:p w:rsidR="00645E87" w:rsidRPr="00177B08" w:rsidRDefault="00645E87" w:rsidP="00645E87">
      <w:pPr>
        <w:pStyle w:val="ConsPlusNormal"/>
        <w:widowControl/>
        <w:spacing w:line="276" w:lineRule="auto"/>
        <w:outlineLvl w:val="0"/>
        <w:rPr>
          <w:rFonts w:ascii="Times New Roman" w:hAnsi="Times New Roman" w:cs="Times New Roman"/>
          <w:sz w:val="28"/>
          <w:szCs w:val="28"/>
        </w:rPr>
      </w:pPr>
      <w:r w:rsidRPr="00177B08">
        <w:rPr>
          <w:rFonts w:ascii="Times New Roman" w:hAnsi="Times New Roman" w:cs="Times New Roman"/>
          <w:b/>
          <w:i/>
          <w:sz w:val="28"/>
          <w:szCs w:val="28"/>
        </w:rPr>
        <w:t xml:space="preserve">                                                                            </w:t>
      </w:r>
      <w:r w:rsidRPr="00177B08">
        <w:rPr>
          <w:rFonts w:ascii="Times New Roman" w:hAnsi="Times New Roman" w:cs="Times New Roman"/>
          <w:sz w:val="28"/>
          <w:szCs w:val="28"/>
        </w:rPr>
        <w:t xml:space="preserve">                   </w:t>
      </w:r>
    </w:p>
    <w:p w:rsidR="00645E87" w:rsidRPr="00177B08" w:rsidRDefault="00645E87" w:rsidP="00645E87">
      <w:pPr>
        <w:rPr>
          <w:sz w:val="28"/>
          <w:szCs w:val="28"/>
        </w:rPr>
      </w:pPr>
      <w:r>
        <w:rPr>
          <w:sz w:val="28"/>
          <w:szCs w:val="28"/>
        </w:rPr>
        <w:t>Глава Звериноголовского района                                         М.М. Шейгец</w:t>
      </w:r>
      <w:r w:rsidRPr="00177B08">
        <w:rPr>
          <w:sz w:val="28"/>
          <w:szCs w:val="28"/>
        </w:rPr>
        <w:tab/>
      </w:r>
      <w:r w:rsidRPr="00177B08">
        <w:rPr>
          <w:sz w:val="28"/>
          <w:szCs w:val="28"/>
        </w:rPr>
        <w:tab/>
      </w:r>
      <w:r w:rsidRPr="00177B08">
        <w:rPr>
          <w:sz w:val="28"/>
          <w:szCs w:val="28"/>
        </w:rPr>
        <w:tab/>
        <w:t xml:space="preserve">                  </w:t>
      </w:r>
      <w:r w:rsidRPr="00177B08">
        <w:rPr>
          <w:sz w:val="28"/>
          <w:szCs w:val="28"/>
        </w:rPr>
        <w:tab/>
      </w:r>
      <w:r w:rsidRPr="00177B08">
        <w:rPr>
          <w:sz w:val="28"/>
          <w:szCs w:val="28"/>
        </w:rPr>
        <w:tab/>
      </w:r>
      <w:r w:rsidRPr="00177B08">
        <w:rPr>
          <w:b/>
          <w:i/>
          <w:sz w:val="28"/>
          <w:szCs w:val="28"/>
        </w:rPr>
        <w:t xml:space="preserve"> </w:t>
      </w:r>
    </w:p>
    <w:p w:rsidR="00D7625A" w:rsidRPr="00DB5887" w:rsidRDefault="00D7625A" w:rsidP="00D7625A">
      <w:pPr>
        <w:spacing w:after="0" w:line="240" w:lineRule="auto"/>
        <w:ind w:firstLine="567"/>
        <w:jc w:val="center"/>
        <w:rPr>
          <w:rFonts w:ascii="Times New Roman" w:hAnsi="Times New Roman" w:cs="Times New Roman"/>
          <w:b/>
          <w:sz w:val="24"/>
          <w:szCs w:val="24"/>
          <w:lang w:eastAsia="ru-RU"/>
        </w:rPr>
      </w:pPr>
    </w:p>
    <w:p w:rsidR="00296205" w:rsidRPr="00340AC6" w:rsidRDefault="00296205" w:rsidP="00296205">
      <w:pPr>
        <w:pStyle w:val="aff"/>
        <w:jc w:val="center"/>
        <w:rPr>
          <w:rFonts w:ascii="Times New Roman" w:hAnsi="Times New Roman" w:cs="Times New Roman"/>
          <w:b/>
          <w:sz w:val="28"/>
          <w:szCs w:val="28"/>
        </w:rPr>
      </w:pPr>
      <w:r w:rsidRPr="00340AC6">
        <w:rPr>
          <w:rFonts w:ascii="Times New Roman" w:hAnsi="Times New Roman" w:cs="Times New Roman"/>
          <w:b/>
          <w:sz w:val="28"/>
          <w:szCs w:val="28"/>
        </w:rPr>
        <w:t>Курганская область</w:t>
      </w:r>
    </w:p>
    <w:p w:rsidR="00296205" w:rsidRPr="00340AC6" w:rsidRDefault="00296205" w:rsidP="00296205">
      <w:pPr>
        <w:pStyle w:val="aff"/>
        <w:jc w:val="center"/>
        <w:rPr>
          <w:rFonts w:ascii="Times New Roman" w:hAnsi="Times New Roman" w:cs="Times New Roman"/>
          <w:b/>
          <w:sz w:val="28"/>
          <w:szCs w:val="28"/>
        </w:rPr>
      </w:pPr>
      <w:r w:rsidRPr="00340AC6">
        <w:rPr>
          <w:rFonts w:ascii="Times New Roman" w:hAnsi="Times New Roman" w:cs="Times New Roman"/>
          <w:b/>
          <w:sz w:val="28"/>
          <w:szCs w:val="28"/>
        </w:rPr>
        <w:t>Звериноголовский район</w:t>
      </w:r>
    </w:p>
    <w:p w:rsidR="00296205" w:rsidRPr="00340AC6" w:rsidRDefault="00296205" w:rsidP="00296205">
      <w:pPr>
        <w:pStyle w:val="aff"/>
        <w:jc w:val="center"/>
        <w:rPr>
          <w:rFonts w:ascii="Times New Roman" w:hAnsi="Times New Roman" w:cs="Times New Roman"/>
          <w:b/>
          <w:sz w:val="28"/>
          <w:szCs w:val="28"/>
        </w:rPr>
      </w:pPr>
      <w:r w:rsidRPr="00340AC6">
        <w:rPr>
          <w:rFonts w:ascii="Times New Roman" w:hAnsi="Times New Roman" w:cs="Times New Roman"/>
          <w:b/>
          <w:sz w:val="28"/>
          <w:szCs w:val="28"/>
        </w:rPr>
        <w:t>Звериноголовская районная Дума</w:t>
      </w:r>
    </w:p>
    <w:p w:rsidR="00296205" w:rsidRPr="003B3D21" w:rsidRDefault="00296205" w:rsidP="00296205">
      <w:pPr>
        <w:pStyle w:val="aff"/>
        <w:jc w:val="center"/>
        <w:rPr>
          <w:rFonts w:ascii="Times New Roman" w:hAnsi="Times New Roman" w:cs="Times New Roman"/>
          <w:b/>
          <w:sz w:val="24"/>
          <w:szCs w:val="24"/>
        </w:rPr>
      </w:pPr>
    </w:p>
    <w:p w:rsidR="00296205" w:rsidRPr="003B3D21" w:rsidRDefault="00296205" w:rsidP="00296205">
      <w:pPr>
        <w:pStyle w:val="aff"/>
        <w:jc w:val="center"/>
        <w:rPr>
          <w:rFonts w:ascii="Times New Roman" w:hAnsi="Times New Roman" w:cs="Times New Roman"/>
          <w:b/>
          <w:sz w:val="24"/>
          <w:szCs w:val="24"/>
        </w:rPr>
      </w:pPr>
    </w:p>
    <w:p w:rsidR="00296205" w:rsidRPr="003B3D21" w:rsidRDefault="00296205" w:rsidP="00296205">
      <w:pPr>
        <w:pStyle w:val="aff"/>
        <w:jc w:val="center"/>
        <w:rPr>
          <w:rFonts w:ascii="Times New Roman" w:hAnsi="Times New Roman" w:cs="Times New Roman"/>
          <w:sz w:val="24"/>
          <w:szCs w:val="24"/>
        </w:rPr>
      </w:pPr>
    </w:p>
    <w:p w:rsidR="00296205" w:rsidRPr="003B3D21" w:rsidRDefault="00296205" w:rsidP="00296205">
      <w:pPr>
        <w:pStyle w:val="aff"/>
        <w:jc w:val="center"/>
        <w:rPr>
          <w:rFonts w:ascii="Times New Roman" w:hAnsi="Times New Roman" w:cs="Times New Roman"/>
          <w:b/>
          <w:sz w:val="24"/>
          <w:szCs w:val="24"/>
        </w:rPr>
      </w:pPr>
      <w:r w:rsidRPr="003B3D21">
        <w:rPr>
          <w:rFonts w:ascii="Times New Roman" w:hAnsi="Times New Roman" w:cs="Times New Roman"/>
          <w:b/>
          <w:sz w:val="24"/>
          <w:szCs w:val="24"/>
        </w:rPr>
        <w:t>РЕШЕНИЕ</w:t>
      </w:r>
    </w:p>
    <w:p w:rsidR="00296205" w:rsidRPr="0017286D" w:rsidRDefault="00296205" w:rsidP="00296205">
      <w:pPr>
        <w:jc w:val="center"/>
        <w:rPr>
          <w:rFonts w:cs="Arial"/>
          <w:b/>
          <w:bCs/>
          <w:sz w:val="24"/>
          <w:szCs w:val="24"/>
        </w:rPr>
      </w:pPr>
    </w:p>
    <w:p w:rsidR="00296205" w:rsidRPr="00E1369A" w:rsidRDefault="00296205" w:rsidP="00296205">
      <w:p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о</w:t>
      </w:r>
      <w:r w:rsidRPr="00E1369A">
        <w:rPr>
          <w:rFonts w:ascii="Times New Roman" w:eastAsia="Arial Unicode MS" w:hAnsi="Times New Roman" w:cs="Times New Roman"/>
          <w:bCs/>
          <w:sz w:val="24"/>
          <w:szCs w:val="24"/>
        </w:rPr>
        <w:t>т</w:t>
      </w:r>
      <w:r>
        <w:rPr>
          <w:rFonts w:ascii="Times New Roman" w:eastAsia="Arial Unicode MS" w:hAnsi="Times New Roman" w:cs="Times New Roman"/>
          <w:bCs/>
          <w:sz w:val="24"/>
          <w:szCs w:val="24"/>
        </w:rPr>
        <w:t xml:space="preserve"> «31» мая 2019 года  </w:t>
      </w:r>
      <w:r w:rsidRPr="00E1369A">
        <w:rPr>
          <w:rFonts w:ascii="Times New Roman" w:eastAsia="Arial Unicode MS" w:hAnsi="Times New Roman" w:cs="Times New Roman"/>
          <w:bCs/>
          <w:sz w:val="24"/>
          <w:szCs w:val="24"/>
        </w:rPr>
        <w:t xml:space="preserve">  № </w:t>
      </w:r>
      <w:r>
        <w:rPr>
          <w:rFonts w:ascii="Times New Roman" w:eastAsia="Arial Unicode MS" w:hAnsi="Times New Roman" w:cs="Times New Roman"/>
          <w:bCs/>
          <w:sz w:val="24"/>
          <w:szCs w:val="24"/>
        </w:rPr>
        <w:t>256</w:t>
      </w:r>
    </w:p>
    <w:p w:rsidR="00296205" w:rsidRPr="00E1369A" w:rsidRDefault="00296205" w:rsidP="00296205">
      <w:pPr>
        <w:spacing w:after="0" w:line="240" w:lineRule="auto"/>
        <w:jc w:val="both"/>
        <w:rPr>
          <w:rFonts w:ascii="Times New Roman" w:eastAsia="Arial Unicode MS" w:hAnsi="Times New Roman" w:cs="Times New Roman"/>
          <w:bCs/>
          <w:sz w:val="24"/>
          <w:szCs w:val="24"/>
        </w:rPr>
      </w:pPr>
      <w:r w:rsidRPr="00E1369A">
        <w:rPr>
          <w:rFonts w:ascii="Times New Roman" w:eastAsia="Arial Unicode MS" w:hAnsi="Times New Roman" w:cs="Times New Roman"/>
          <w:bCs/>
          <w:sz w:val="24"/>
          <w:szCs w:val="24"/>
        </w:rPr>
        <w:t xml:space="preserve"> с</w:t>
      </w:r>
      <w:r>
        <w:rPr>
          <w:rFonts w:ascii="Times New Roman" w:eastAsia="Arial Unicode MS" w:hAnsi="Times New Roman" w:cs="Times New Roman"/>
          <w:bCs/>
          <w:sz w:val="24"/>
          <w:szCs w:val="24"/>
        </w:rPr>
        <w:t>ело</w:t>
      </w:r>
      <w:r w:rsidRPr="00E1369A">
        <w:rPr>
          <w:rFonts w:ascii="Times New Roman" w:eastAsia="Arial Unicode MS" w:hAnsi="Times New Roman" w:cs="Times New Roman"/>
          <w:bCs/>
          <w:sz w:val="24"/>
          <w:szCs w:val="24"/>
        </w:rPr>
        <w:t xml:space="preserve"> Звериноголовское</w:t>
      </w:r>
    </w:p>
    <w:p w:rsidR="00296205" w:rsidRPr="00E1369A" w:rsidRDefault="00296205" w:rsidP="00296205">
      <w:pPr>
        <w:jc w:val="both"/>
        <w:rPr>
          <w:rFonts w:ascii="Times New Roman" w:hAnsi="Times New Roman" w:cs="Times New Roman"/>
          <w:b/>
          <w:bCs/>
          <w:sz w:val="24"/>
          <w:szCs w:val="24"/>
        </w:rPr>
      </w:pPr>
    </w:p>
    <w:p w:rsidR="00296205" w:rsidRPr="00E1369A" w:rsidRDefault="00296205" w:rsidP="00296205">
      <w:pPr>
        <w:pStyle w:val="aff"/>
        <w:jc w:val="center"/>
        <w:rPr>
          <w:rFonts w:ascii="Times New Roman" w:hAnsi="Times New Roman" w:cs="Times New Roman"/>
          <w:b/>
          <w:sz w:val="24"/>
          <w:szCs w:val="24"/>
        </w:rPr>
      </w:pPr>
      <w:r>
        <w:rPr>
          <w:rFonts w:ascii="Times New Roman" w:hAnsi="Times New Roman" w:cs="Times New Roman"/>
          <w:b/>
          <w:sz w:val="24"/>
          <w:szCs w:val="24"/>
        </w:rPr>
        <w:t xml:space="preserve">Об утверждении </w:t>
      </w:r>
      <w:proofErr w:type="gramStart"/>
      <w:r>
        <w:rPr>
          <w:rFonts w:ascii="Times New Roman" w:hAnsi="Times New Roman" w:cs="Times New Roman"/>
          <w:b/>
          <w:sz w:val="24"/>
          <w:szCs w:val="24"/>
        </w:rPr>
        <w:t>норматива</w:t>
      </w:r>
      <w:r w:rsidRPr="00E1369A">
        <w:rPr>
          <w:rFonts w:ascii="Times New Roman" w:hAnsi="Times New Roman" w:cs="Times New Roman"/>
          <w:b/>
          <w:sz w:val="24"/>
          <w:szCs w:val="24"/>
        </w:rPr>
        <w:t xml:space="preserve"> стоимости одного квадратного метра общей площади жилья</w:t>
      </w:r>
      <w:proofErr w:type="gramEnd"/>
      <w:r w:rsidRPr="00E1369A">
        <w:rPr>
          <w:rFonts w:ascii="Times New Roman" w:hAnsi="Times New Roman" w:cs="Times New Roman"/>
          <w:b/>
          <w:sz w:val="24"/>
          <w:szCs w:val="24"/>
        </w:rPr>
        <w:t xml:space="preserve"> по Звери</w:t>
      </w:r>
      <w:r>
        <w:rPr>
          <w:rFonts w:ascii="Times New Roman" w:hAnsi="Times New Roman" w:cs="Times New Roman"/>
          <w:b/>
          <w:sz w:val="24"/>
          <w:szCs w:val="24"/>
        </w:rPr>
        <w:t xml:space="preserve">ноголовскому району </w:t>
      </w:r>
    </w:p>
    <w:p w:rsidR="00296205" w:rsidRPr="00E1369A" w:rsidRDefault="00296205" w:rsidP="00296205">
      <w:pPr>
        <w:pStyle w:val="aff"/>
        <w:jc w:val="both"/>
        <w:rPr>
          <w:rFonts w:ascii="Times New Roman" w:hAnsi="Times New Roman" w:cs="Times New Roman"/>
          <w:b/>
          <w:sz w:val="24"/>
          <w:szCs w:val="24"/>
        </w:rPr>
      </w:pPr>
    </w:p>
    <w:p w:rsidR="00296205" w:rsidRPr="00E1369A" w:rsidRDefault="00296205" w:rsidP="00296205">
      <w:pPr>
        <w:pStyle w:val="aff"/>
        <w:jc w:val="both"/>
        <w:rPr>
          <w:rFonts w:ascii="Times New Roman" w:hAnsi="Times New Roman" w:cs="Times New Roman"/>
          <w:sz w:val="24"/>
          <w:szCs w:val="24"/>
        </w:rPr>
      </w:pPr>
      <w:r w:rsidRPr="00E1369A">
        <w:rPr>
          <w:rFonts w:ascii="Times New Roman" w:hAnsi="Times New Roman" w:cs="Times New Roman"/>
          <w:sz w:val="24"/>
          <w:szCs w:val="24"/>
        </w:rPr>
        <w:t xml:space="preserve">             В целях расчёта размера социальной выплаты молодым семьям, в соответствии с Постановлением Правительства Российской Федерации от </w:t>
      </w:r>
      <w:r>
        <w:rPr>
          <w:rFonts w:ascii="Times New Roman" w:hAnsi="Times New Roman" w:cs="Times New Roman"/>
          <w:sz w:val="24"/>
          <w:szCs w:val="24"/>
        </w:rPr>
        <w:t>30</w:t>
      </w:r>
      <w:r w:rsidRPr="00E1369A">
        <w:rPr>
          <w:rFonts w:ascii="Times New Roman" w:hAnsi="Times New Roman" w:cs="Times New Roman"/>
          <w:sz w:val="24"/>
          <w:szCs w:val="24"/>
        </w:rPr>
        <w:t xml:space="preserve"> декабря 201</w:t>
      </w:r>
      <w:r>
        <w:rPr>
          <w:rFonts w:ascii="Times New Roman" w:hAnsi="Times New Roman" w:cs="Times New Roman"/>
          <w:sz w:val="24"/>
          <w:szCs w:val="24"/>
        </w:rPr>
        <w:t>7</w:t>
      </w:r>
      <w:r w:rsidRPr="00E1369A">
        <w:rPr>
          <w:rFonts w:ascii="Times New Roman" w:hAnsi="Times New Roman" w:cs="Times New Roman"/>
          <w:sz w:val="24"/>
          <w:szCs w:val="24"/>
        </w:rPr>
        <w:t xml:space="preserve"> года № 1</w:t>
      </w:r>
      <w:r>
        <w:rPr>
          <w:rFonts w:ascii="Times New Roman" w:hAnsi="Times New Roman" w:cs="Times New Roman"/>
          <w:sz w:val="24"/>
          <w:szCs w:val="24"/>
        </w:rPr>
        <w:t>710 «Об утверждении государственной программы Российской Федерации</w:t>
      </w:r>
      <w:r w:rsidRPr="00E1369A">
        <w:rPr>
          <w:rFonts w:ascii="Times New Roman" w:hAnsi="Times New Roman" w:cs="Times New Roman"/>
          <w:sz w:val="24"/>
          <w:szCs w:val="24"/>
        </w:rPr>
        <w:t xml:space="preserve"> </w:t>
      </w:r>
      <w:r w:rsidRPr="0020455E">
        <w:rPr>
          <w:rFonts w:ascii="Times New Roman" w:hAnsi="Times New Roman"/>
          <w:sz w:val="24"/>
          <w:szCs w:val="24"/>
        </w:rPr>
        <w:t xml:space="preserve">«Обеспечение доступным и комфортным жильем и коммунальными услугами </w:t>
      </w:r>
      <w:r>
        <w:rPr>
          <w:rFonts w:ascii="Times New Roman" w:hAnsi="Times New Roman"/>
          <w:sz w:val="24"/>
          <w:szCs w:val="24"/>
        </w:rPr>
        <w:t>граждан Российской Федерации</w:t>
      </w:r>
      <w:r w:rsidRPr="0020455E">
        <w:rPr>
          <w:rFonts w:ascii="Times New Roman" w:hAnsi="Times New Roman"/>
          <w:sz w:val="24"/>
          <w:szCs w:val="24"/>
        </w:rPr>
        <w:t>»</w:t>
      </w:r>
      <w:r w:rsidRPr="00E1369A">
        <w:rPr>
          <w:rFonts w:ascii="Times New Roman" w:hAnsi="Times New Roman" w:cs="Times New Roman"/>
          <w:sz w:val="24"/>
          <w:szCs w:val="24"/>
        </w:rPr>
        <w:t xml:space="preserve">», Приказом Министерства строительства  и жилищно - коммунального хозяйства  Российской Федерации от </w:t>
      </w:r>
      <w:r>
        <w:rPr>
          <w:rFonts w:ascii="Times New Roman" w:hAnsi="Times New Roman" w:cs="Times New Roman"/>
          <w:sz w:val="24"/>
          <w:szCs w:val="24"/>
        </w:rPr>
        <w:t>1</w:t>
      </w:r>
      <w:r w:rsidRPr="00E1369A">
        <w:rPr>
          <w:rFonts w:ascii="Times New Roman" w:hAnsi="Times New Roman" w:cs="Times New Roman"/>
          <w:sz w:val="24"/>
          <w:szCs w:val="24"/>
        </w:rPr>
        <w:t xml:space="preserve"> </w:t>
      </w:r>
      <w:r>
        <w:rPr>
          <w:rFonts w:ascii="Times New Roman" w:hAnsi="Times New Roman" w:cs="Times New Roman"/>
          <w:sz w:val="24"/>
          <w:szCs w:val="24"/>
        </w:rPr>
        <w:t>апреля 2019</w:t>
      </w:r>
      <w:r w:rsidRPr="00E1369A">
        <w:rPr>
          <w:rFonts w:ascii="Times New Roman" w:hAnsi="Times New Roman" w:cs="Times New Roman"/>
          <w:sz w:val="24"/>
          <w:szCs w:val="24"/>
        </w:rPr>
        <w:t xml:space="preserve"> года № </w:t>
      </w:r>
      <w:r>
        <w:rPr>
          <w:rFonts w:ascii="Times New Roman" w:hAnsi="Times New Roman" w:cs="Times New Roman"/>
          <w:sz w:val="24"/>
          <w:szCs w:val="24"/>
        </w:rPr>
        <w:t>197</w:t>
      </w:r>
      <w:r w:rsidRPr="00E1369A">
        <w:rPr>
          <w:rFonts w:ascii="Times New Roman" w:hAnsi="Times New Roman" w:cs="Times New Roman"/>
          <w:sz w:val="24"/>
          <w:szCs w:val="24"/>
        </w:rPr>
        <w:t xml:space="preserve"> / </w:t>
      </w:r>
      <w:proofErr w:type="spellStart"/>
      <w:proofErr w:type="gramStart"/>
      <w:r w:rsidRPr="00E1369A">
        <w:rPr>
          <w:rFonts w:ascii="Times New Roman" w:hAnsi="Times New Roman" w:cs="Times New Roman"/>
          <w:sz w:val="24"/>
          <w:szCs w:val="24"/>
        </w:rPr>
        <w:t>пр</w:t>
      </w:r>
      <w:proofErr w:type="spellEnd"/>
      <w:proofErr w:type="gramEnd"/>
      <w:r>
        <w:rPr>
          <w:rFonts w:ascii="Times New Roman" w:hAnsi="Times New Roman" w:cs="Times New Roman"/>
          <w:sz w:val="24"/>
          <w:szCs w:val="24"/>
        </w:rPr>
        <w:t xml:space="preserve"> </w:t>
      </w:r>
      <w:r w:rsidRPr="00E1369A">
        <w:rPr>
          <w:rFonts w:ascii="Times New Roman" w:hAnsi="Times New Roman" w:cs="Times New Roman"/>
          <w:sz w:val="24"/>
          <w:szCs w:val="24"/>
        </w:rPr>
        <w:t xml:space="preserve">«О </w:t>
      </w:r>
      <w:r>
        <w:rPr>
          <w:rFonts w:ascii="Times New Roman" w:hAnsi="Times New Roman" w:cs="Times New Roman"/>
          <w:sz w:val="24"/>
          <w:szCs w:val="24"/>
        </w:rPr>
        <w:t xml:space="preserve">показателях средней рыночной </w:t>
      </w:r>
      <w:r w:rsidRPr="00E1369A">
        <w:rPr>
          <w:rFonts w:ascii="Times New Roman" w:hAnsi="Times New Roman" w:cs="Times New Roman"/>
          <w:sz w:val="24"/>
          <w:szCs w:val="24"/>
        </w:rPr>
        <w:t xml:space="preserve">стоимости одного квадратного метра общей площади жилого помещения по </w:t>
      </w:r>
      <w:r>
        <w:rPr>
          <w:rFonts w:ascii="Times New Roman" w:hAnsi="Times New Roman" w:cs="Times New Roman"/>
          <w:sz w:val="24"/>
          <w:szCs w:val="24"/>
        </w:rPr>
        <w:t xml:space="preserve">субъектам </w:t>
      </w:r>
      <w:r w:rsidRPr="00E1369A">
        <w:rPr>
          <w:rFonts w:ascii="Times New Roman" w:hAnsi="Times New Roman" w:cs="Times New Roman"/>
          <w:sz w:val="24"/>
          <w:szCs w:val="24"/>
        </w:rPr>
        <w:t xml:space="preserve">Российской Федерации на </w:t>
      </w:r>
      <w:r>
        <w:rPr>
          <w:rFonts w:ascii="Times New Roman" w:hAnsi="Times New Roman" w:cs="Times New Roman"/>
          <w:sz w:val="24"/>
          <w:szCs w:val="24"/>
          <w:lang w:val="en-US"/>
        </w:rPr>
        <w:t>II</w:t>
      </w:r>
      <w:r>
        <w:rPr>
          <w:rFonts w:ascii="Times New Roman" w:hAnsi="Times New Roman" w:cs="Times New Roman"/>
          <w:sz w:val="24"/>
          <w:szCs w:val="24"/>
        </w:rPr>
        <w:t xml:space="preserve"> квартал</w:t>
      </w:r>
      <w:r w:rsidRPr="00E1369A">
        <w:rPr>
          <w:rFonts w:ascii="Times New Roman" w:hAnsi="Times New Roman" w:cs="Times New Roman"/>
          <w:sz w:val="24"/>
          <w:szCs w:val="24"/>
        </w:rPr>
        <w:t xml:space="preserve"> </w:t>
      </w:r>
      <w:r>
        <w:rPr>
          <w:rFonts w:ascii="Times New Roman" w:hAnsi="Times New Roman" w:cs="Times New Roman"/>
          <w:sz w:val="24"/>
          <w:szCs w:val="24"/>
        </w:rPr>
        <w:t>2019</w:t>
      </w:r>
      <w:r w:rsidRPr="00E1369A">
        <w:rPr>
          <w:rFonts w:ascii="Times New Roman" w:hAnsi="Times New Roman" w:cs="Times New Roman"/>
          <w:sz w:val="24"/>
          <w:szCs w:val="24"/>
        </w:rPr>
        <w:t xml:space="preserve"> года», </w:t>
      </w:r>
      <w:r>
        <w:rPr>
          <w:rFonts w:ascii="Times New Roman" w:hAnsi="Times New Roman" w:cs="Times New Roman"/>
          <w:sz w:val="24"/>
          <w:szCs w:val="24"/>
        </w:rPr>
        <w:t>Звериноголовская</w:t>
      </w:r>
      <w:r w:rsidRPr="00E1369A">
        <w:rPr>
          <w:rFonts w:ascii="Times New Roman" w:hAnsi="Times New Roman" w:cs="Times New Roman"/>
          <w:sz w:val="24"/>
          <w:szCs w:val="24"/>
        </w:rPr>
        <w:t xml:space="preserve"> район</w:t>
      </w:r>
      <w:r>
        <w:rPr>
          <w:rFonts w:ascii="Times New Roman" w:hAnsi="Times New Roman" w:cs="Times New Roman"/>
          <w:sz w:val="24"/>
          <w:szCs w:val="24"/>
        </w:rPr>
        <w:t>ная Дума</w:t>
      </w:r>
    </w:p>
    <w:p w:rsidR="00296205" w:rsidRPr="00E1369A" w:rsidRDefault="00296205" w:rsidP="00296205">
      <w:pPr>
        <w:jc w:val="both"/>
        <w:rPr>
          <w:rFonts w:ascii="Times New Roman" w:hAnsi="Times New Roman" w:cs="Times New Roman"/>
          <w:b/>
          <w:bCs/>
          <w:sz w:val="24"/>
          <w:szCs w:val="24"/>
        </w:rPr>
      </w:pPr>
    </w:p>
    <w:p w:rsidR="00296205" w:rsidRPr="00E1369A" w:rsidRDefault="00296205" w:rsidP="00296205">
      <w:pPr>
        <w:pStyle w:val="aff"/>
        <w:jc w:val="both"/>
        <w:rPr>
          <w:rFonts w:ascii="Times New Roman" w:hAnsi="Times New Roman" w:cs="Times New Roman"/>
          <w:sz w:val="24"/>
          <w:szCs w:val="24"/>
        </w:rPr>
      </w:pPr>
      <w:r w:rsidRPr="00E1369A">
        <w:rPr>
          <w:rFonts w:ascii="Times New Roman" w:hAnsi="Times New Roman" w:cs="Times New Roman"/>
          <w:sz w:val="24"/>
          <w:szCs w:val="24"/>
        </w:rPr>
        <w:t>РЕШИЛА:</w:t>
      </w:r>
    </w:p>
    <w:p w:rsidR="00296205" w:rsidRPr="00E1369A" w:rsidRDefault="00296205" w:rsidP="00296205">
      <w:pPr>
        <w:pStyle w:val="aff"/>
        <w:jc w:val="both"/>
        <w:rPr>
          <w:rFonts w:ascii="Times New Roman" w:hAnsi="Times New Roman" w:cs="Times New Roman"/>
          <w:sz w:val="24"/>
          <w:szCs w:val="24"/>
        </w:rPr>
      </w:pPr>
    </w:p>
    <w:p w:rsidR="00296205" w:rsidRDefault="00296205" w:rsidP="00296205">
      <w:pPr>
        <w:pStyle w:val="aff"/>
        <w:numPr>
          <w:ilvl w:val="0"/>
          <w:numId w:val="6"/>
        </w:numPr>
        <w:jc w:val="both"/>
        <w:rPr>
          <w:rFonts w:ascii="Times New Roman" w:hAnsi="Times New Roman" w:cs="Times New Roman"/>
          <w:sz w:val="24"/>
          <w:szCs w:val="24"/>
        </w:rPr>
      </w:pPr>
      <w:r w:rsidRPr="00E1369A">
        <w:rPr>
          <w:rFonts w:ascii="Times New Roman" w:hAnsi="Times New Roman" w:cs="Times New Roman"/>
          <w:sz w:val="24"/>
          <w:szCs w:val="24"/>
        </w:rPr>
        <w:t xml:space="preserve">Утвердить норматив стоимости одного квадратного метра общей площади жилья по Звериноголовскому району </w:t>
      </w:r>
      <w:r>
        <w:rPr>
          <w:rFonts w:ascii="Times New Roman" w:hAnsi="Times New Roman" w:cs="Times New Roman"/>
          <w:sz w:val="24"/>
          <w:szCs w:val="24"/>
        </w:rPr>
        <w:t xml:space="preserve">в размере 32 412 </w:t>
      </w:r>
      <w:r w:rsidRPr="00E1369A">
        <w:rPr>
          <w:rFonts w:ascii="Times New Roman" w:hAnsi="Times New Roman" w:cs="Times New Roman"/>
          <w:sz w:val="24"/>
          <w:szCs w:val="24"/>
        </w:rPr>
        <w:t xml:space="preserve"> рублей.</w:t>
      </w:r>
    </w:p>
    <w:p w:rsidR="00296205" w:rsidRPr="00B239F0" w:rsidRDefault="00296205" w:rsidP="00296205">
      <w:pPr>
        <w:pStyle w:val="aff"/>
        <w:numPr>
          <w:ilvl w:val="0"/>
          <w:numId w:val="6"/>
        </w:numPr>
        <w:jc w:val="both"/>
        <w:rPr>
          <w:rFonts w:ascii="Times New Roman" w:hAnsi="Times New Roman" w:cs="Times New Roman"/>
          <w:sz w:val="24"/>
          <w:szCs w:val="24"/>
        </w:rPr>
      </w:pPr>
      <w:r>
        <w:rPr>
          <w:rFonts w:ascii="Times New Roman" w:hAnsi="Times New Roman" w:cs="Times New Roman"/>
          <w:sz w:val="24"/>
          <w:szCs w:val="24"/>
        </w:rPr>
        <w:t>Признать утратившим силу Решение Звериноголовской районной Думы  от 10 октября 2017 года № 148 «</w:t>
      </w:r>
      <w:r w:rsidRPr="00B239F0">
        <w:rPr>
          <w:rFonts w:ascii="Times New Roman" w:hAnsi="Times New Roman" w:cs="Times New Roman"/>
          <w:sz w:val="24"/>
          <w:szCs w:val="24"/>
        </w:rPr>
        <w:t>Об утверждении нормативной стоимости одного квадратного метра общей площади жилья по Звериноголовскому району на 201</w:t>
      </w:r>
      <w:r>
        <w:rPr>
          <w:rFonts w:ascii="Times New Roman" w:hAnsi="Times New Roman" w:cs="Times New Roman"/>
          <w:sz w:val="24"/>
          <w:szCs w:val="24"/>
        </w:rPr>
        <w:t xml:space="preserve">7 </w:t>
      </w:r>
      <w:r w:rsidRPr="00B239F0">
        <w:rPr>
          <w:rFonts w:ascii="Times New Roman" w:hAnsi="Times New Roman" w:cs="Times New Roman"/>
          <w:sz w:val="24"/>
          <w:szCs w:val="24"/>
        </w:rPr>
        <w:t>год»</w:t>
      </w:r>
      <w:r>
        <w:rPr>
          <w:rFonts w:ascii="Times New Roman" w:hAnsi="Times New Roman" w:cs="Times New Roman"/>
          <w:sz w:val="24"/>
          <w:szCs w:val="24"/>
        </w:rPr>
        <w:t>.</w:t>
      </w:r>
    </w:p>
    <w:p w:rsidR="00296205" w:rsidRPr="00E1369A" w:rsidRDefault="00296205" w:rsidP="00296205">
      <w:pPr>
        <w:pStyle w:val="aff"/>
        <w:jc w:val="both"/>
        <w:rPr>
          <w:rFonts w:ascii="Times New Roman" w:hAnsi="Times New Roman" w:cs="Times New Roman"/>
          <w:sz w:val="24"/>
          <w:szCs w:val="24"/>
        </w:rPr>
      </w:pPr>
      <w:r>
        <w:rPr>
          <w:rFonts w:ascii="Times New Roman" w:hAnsi="Times New Roman" w:cs="Times New Roman"/>
          <w:sz w:val="24"/>
          <w:szCs w:val="24"/>
        </w:rPr>
        <w:t xml:space="preserve">      3</w:t>
      </w:r>
      <w:r w:rsidRPr="00E1369A">
        <w:rPr>
          <w:rFonts w:ascii="Times New Roman" w:hAnsi="Times New Roman" w:cs="Times New Roman"/>
          <w:sz w:val="24"/>
          <w:szCs w:val="24"/>
        </w:rPr>
        <w:t>.    Настоящее решение вступает в силу после официального опубликования.</w:t>
      </w:r>
    </w:p>
    <w:p w:rsidR="00296205" w:rsidRPr="00E1369A" w:rsidRDefault="00296205" w:rsidP="00296205">
      <w:pPr>
        <w:pStyle w:val="aff"/>
        <w:jc w:val="both"/>
        <w:rPr>
          <w:rFonts w:ascii="Times New Roman" w:hAnsi="Times New Roman" w:cs="Times New Roman"/>
          <w:sz w:val="24"/>
          <w:szCs w:val="24"/>
        </w:rPr>
      </w:pPr>
      <w:r>
        <w:rPr>
          <w:rFonts w:ascii="Times New Roman" w:hAnsi="Times New Roman" w:cs="Times New Roman"/>
          <w:sz w:val="24"/>
          <w:szCs w:val="24"/>
        </w:rPr>
        <w:t xml:space="preserve">      4</w:t>
      </w:r>
      <w:r w:rsidRPr="00E1369A">
        <w:rPr>
          <w:rFonts w:ascii="Times New Roman" w:hAnsi="Times New Roman" w:cs="Times New Roman"/>
          <w:sz w:val="24"/>
          <w:szCs w:val="24"/>
        </w:rPr>
        <w:t>. Опубликовать настоящее решение в информационном бюллетене «Вестник Звериноголовского района</w:t>
      </w:r>
      <w:r>
        <w:rPr>
          <w:rFonts w:ascii="Times New Roman" w:hAnsi="Times New Roman" w:cs="Times New Roman"/>
          <w:sz w:val="24"/>
          <w:szCs w:val="24"/>
        </w:rPr>
        <w:t>»</w:t>
      </w:r>
      <w:r w:rsidRPr="00E1369A">
        <w:rPr>
          <w:rFonts w:ascii="Times New Roman" w:hAnsi="Times New Roman" w:cs="Times New Roman"/>
          <w:sz w:val="24"/>
          <w:szCs w:val="24"/>
        </w:rPr>
        <w:t>.</w:t>
      </w:r>
    </w:p>
    <w:p w:rsidR="00296205" w:rsidRPr="00E1369A" w:rsidRDefault="00296205" w:rsidP="00296205">
      <w:pPr>
        <w:pStyle w:val="aff"/>
        <w:jc w:val="both"/>
        <w:rPr>
          <w:rFonts w:ascii="Times New Roman" w:hAnsi="Times New Roman" w:cs="Times New Roman"/>
          <w:sz w:val="24"/>
          <w:szCs w:val="24"/>
        </w:rPr>
      </w:pPr>
    </w:p>
    <w:p w:rsidR="00296205" w:rsidRDefault="00296205" w:rsidP="00296205">
      <w:pPr>
        <w:pStyle w:val="aff"/>
        <w:jc w:val="both"/>
        <w:rPr>
          <w:rFonts w:ascii="Times New Roman" w:hAnsi="Times New Roman" w:cs="Times New Roman"/>
          <w:sz w:val="24"/>
          <w:szCs w:val="24"/>
        </w:rPr>
      </w:pPr>
    </w:p>
    <w:p w:rsidR="00296205" w:rsidRDefault="00296205" w:rsidP="00296205">
      <w:pPr>
        <w:pStyle w:val="aff"/>
        <w:jc w:val="both"/>
        <w:rPr>
          <w:rFonts w:ascii="Times New Roman" w:hAnsi="Times New Roman" w:cs="Times New Roman"/>
          <w:sz w:val="24"/>
          <w:szCs w:val="24"/>
        </w:rPr>
      </w:pPr>
    </w:p>
    <w:p w:rsidR="00296205" w:rsidRPr="00E1369A" w:rsidRDefault="00296205" w:rsidP="00296205">
      <w:pPr>
        <w:pStyle w:val="aff"/>
        <w:jc w:val="both"/>
        <w:rPr>
          <w:rFonts w:ascii="Times New Roman" w:hAnsi="Times New Roman" w:cs="Times New Roman"/>
          <w:sz w:val="24"/>
          <w:szCs w:val="24"/>
        </w:rPr>
      </w:pPr>
    </w:p>
    <w:p w:rsidR="00296205" w:rsidRPr="00E1369A" w:rsidRDefault="00296205" w:rsidP="00296205">
      <w:pPr>
        <w:pStyle w:val="aff"/>
        <w:jc w:val="both"/>
        <w:rPr>
          <w:rFonts w:ascii="Times New Roman" w:hAnsi="Times New Roman" w:cs="Times New Roman"/>
          <w:sz w:val="24"/>
          <w:szCs w:val="24"/>
        </w:rPr>
      </w:pPr>
      <w:r w:rsidRPr="00E1369A">
        <w:rPr>
          <w:rFonts w:ascii="Times New Roman" w:hAnsi="Times New Roman" w:cs="Times New Roman"/>
          <w:sz w:val="24"/>
          <w:szCs w:val="24"/>
        </w:rPr>
        <w:t xml:space="preserve">Председатель Звериноголовской </w:t>
      </w:r>
    </w:p>
    <w:p w:rsidR="00296205" w:rsidRPr="00E1369A" w:rsidRDefault="00296205" w:rsidP="00296205">
      <w:pPr>
        <w:pStyle w:val="aff"/>
        <w:jc w:val="both"/>
        <w:rPr>
          <w:rFonts w:ascii="Times New Roman" w:hAnsi="Times New Roman" w:cs="Times New Roman"/>
          <w:sz w:val="24"/>
          <w:szCs w:val="24"/>
        </w:rPr>
      </w:pPr>
      <w:r w:rsidRPr="00E1369A">
        <w:rPr>
          <w:rFonts w:ascii="Times New Roman" w:hAnsi="Times New Roman" w:cs="Times New Roman"/>
          <w:sz w:val="24"/>
          <w:szCs w:val="24"/>
        </w:rPr>
        <w:t>районной Думы                                                                        А.И.Костенко</w:t>
      </w:r>
    </w:p>
    <w:p w:rsidR="00296205" w:rsidRPr="00E1369A" w:rsidRDefault="00296205" w:rsidP="00296205">
      <w:pPr>
        <w:pStyle w:val="aff"/>
        <w:jc w:val="both"/>
        <w:rPr>
          <w:rFonts w:ascii="Times New Roman" w:hAnsi="Times New Roman" w:cs="Times New Roman"/>
          <w:sz w:val="24"/>
          <w:szCs w:val="24"/>
        </w:rPr>
      </w:pPr>
    </w:p>
    <w:p w:rsidR="00296205" w:rsidRPr="00E1369A" w:rsidRDefault="00296205" w:rsidP="00296205">
      <w:pPr>
        <w:pStyle w:val="aff"/>
        <w:jc w:val="both"/>
        <w:rPr>
          <w:rFonts w:ascii="Times New Roman" w:hAnsi="Times New Roman" w:cs="Times New Roman"/>
          <w:sz w:val="24"/>
          <w:szCs w:val="24"/>
        </w:rPr>
      </w:pPr>
    </w:p>
    <w:p w:rsidR="00296205" w:rsidRDefault="00296205" w:rsidP="00296205">
      <w:r w:rsidRPr="00E1369A">
        <w:rPr>
          <w:rFonts w:ascii="Times New Roman" w:hAnsi="Times New Roman" w:cs="Times New Roman"/>
          <w:sz w:val="24"/>
          <w:szCs w:val="24"/>
        </w:rPr>
        <w:t>Глава Звериноголовского района                                           М.М.</w:t>
      </w:r>
      <w:r>
        <w:rPr>
          <w:rFonts w:ascii="Times New Roman" w:hAnsi="Times New Roman" w:cs="Times New Roman"/>
          <w:sz w:val="24"/>
          <w:szCs w:val="24"/>
        </w:rPr>
        <w:t xml:space="preserve"> </w:t>
      </w:r>
      <w:r w:rsidRPr="00E1369A">
        <w:rPr>
          <w:rFonts w:ascii="Times New Roman" w:hAnsi="Times New Roman" w:cs="Times New Roman"/>
          <w:sz w:val="24"/>
          <w:szCs w:val="24"/>
        </w:rPr>
        <w:t>Шейгец</w:t>
      </w:r>
    </w:p>
    <w:p w:rsidR="00296205" w:rsidRDefault="00296205" w:rsidP="00296205">
      <w:pPr>
        <w:pStyle w:val="aff"/>
        <w:tabs>
          <w:tab w:val="left" w:pos="2565"/>
          <w:tab w:val="center" w:pos="4677"/>
        </w:tabs>
        <w:rPr>
          <w:rFonts w:ascii="Times New Roman" w:hAnsi="Times New Roman" w:cs="Times New Roman"/>
          <w:sz w:val="28"/>
          <w:szCs w:val="28"/>
        </w:rPr>
      </w:pPr>
      <w:r>
        <w:rPr>
          <w:rFonts w:ascii="Times New Roman" w:hAnsi="Times New Roman" w:cs="Times New Roman"/>
          <w:sz w:val="28"/>
          <w:szCs w:val="28"/>
        </w:rPr>
        <w:tab/>
        <w:t xml:space="preserve">                                    </w:t>
      </w:r>
    </w:p>
    <w:p w:rsidR="00296205" w:rsidRDefault="00296205" w:rsidP="00296205">
      <w:pPr>
        <w:pStyle w:val="aff"/>
        <w:tabs>
          <w:tab w:val="left" w:pos="2565"/>
          <w:tab w:val="center" w:pos="4677"/>
        </w:tabs>
        <w:rPr>
          <w:rFonts w:ascii="Times New Roman" w:hAnsi="Times New Roman" w:cs="Times New Roman"/>
          <w:sz w:val="28"/>
          <w:szCs w:val="28"/>
        </w:rPr>
      </w:pPr>
    </w:p>
    <w:p w:rsidR="00296205" w:rsidRDefault="00296205" w:rsidP="00296205">
      <w:pPr>
        <w:pStyle w:val="aff"/>
        <w:tabs>
          <w:tab w:val="left" w:pos="2565"/>
          <w:tab w:val="center" w:pos="4677"/>
        </w:tabs>
        <w:rPr>
          <w:rFonts w:ascii="Times New Roman" w:hAnsi="Times New Roman" w:cs="Times New Roman"/>
          <w:sz w:val="28"/>
          <w:szCs w:val="28"/>
        </w:rPr>
      </w:pPr>
    </w:p>
    <w:p w:rsidR="00296205" w:rsidRDefault="00296205" w:rsidP="00296205">
      <w:pPr>
        <w:pStyle w:val="aff"/>
        <w:tabs>
          <w:tab w:val="left" w:pos="2565"/>
          <w:tab w:val="center" w:pos="4677"/>
        </w:tabs>
        <w:rPr>
          <w:rFonts w:ascii="Times New Roman" w:hAnsi="Times New Roman" w:cs="Times New Roman"/>
          <w:sz w:val="28"/>
          <w:szCs w:val="28"/>
        </w:rPr>
      </w:pPr>
    </w:p>
    <w:p w:rsidR="00296205" w:rsidRDefault="00296205" w:rsidP="00296205">
      <w:pPr>
        <w:pStyle w:val="aff"/>
        <w:tabs>
          <w:tab w:val="left" w:pos="2565"/>
          <w:tab w:val="center" w:pos="4677"/>
        </w:tabs>
        <w:rPr>
          <w:rFonts w:ascii="Times New Roman" w:hAnsi="Times New Roman" w:cs="Times New Roman"/>
          <w:sz w:val="28"/>
          <w:szCs w:val="28"/>
        </w:rPr>
      </w:pPr>
    </w:p>
    <w:p w:rsidR="00296205" w:rsidRPr="002563CD" w:rsidRDefault="00296205" w:rsidP="00296205">
      <w:pPr>
        <w:pStyle w:val="aff"/>
        <w:tabs>
          <w:tab w:val="left" w:pos="2565"/>
          <w:tab w:val="center" w:pos="4677"/>
        </w:tabs>
        <w:rPr>
          <w:rFonts w:ascii="Times New Roman" w:hAnsi="Times New Roman" w:cs="Times New Roman"/>
          <w:sz w:val="24"/>
          <w:szCs w:val="24"/>
        </w:rPr>
      </w:pPr>
      <w:r w:rsidRPr="002563CD">
        <w:rPr>
          <w:rFonts w:ascii="Times New Roman" w:hAnsi="Times New Roman" w:cs="Times New Roman"/>
          <w:sz w:val="24"/>
          <w:szCs w:val="24"/>
        </w:rPr>
        <w:lastRenderedPageBreak/>
        <w:t xml:space="preserve">                                                                            Курганская область </w:t>
      </w:r>
    </w:p>
    <w:p w:rsidR="00296205" w:rsidRPr="002563CD" w:rsidRDefault="00296205" w:rsidP="00296205">
      <w:pPr>
        <w:pStyle w:val="aff"/>
        <w:jc w:val="center"/>
        <w:rPr>
          <w:rFonts w:ascii="Times New Roman" w:hAnsi="Times New Roman" w:cs="Times New Roman"/>
          <w:sz w:val="24"/>
          <w:szCs w:val="24"/>
        </w:rPr>
      </w:pPr>
      <w:r w:rsidRPr="002563CD">
        <w:rPr>
          <w:rFonts w:ascii="Times New Roman" w:hAnsi="Times New Roman" w:cs="Times New Roman"/>
          <w:sz w:val="24"/>
          <w:szCs w:val="24"/>
        </w:rPr>
        <w:t>Звериноголовский район</w:t>
      </w:r>
    </w:p>
    <w:p w:rsidR="00296205" w:rsidRPr="002563CD" w:rsidRDefault="00296205" w:rsidP="00296205">
      <w:pPr>
        <w:pStyle w:val="aff"/>
        <w:jc w:val="center"/>
        <w:rPr>
          <w:rFonts w:ascii="Times New Roman" w:hAnsi="Times New Roman" w:cs="Times New Roman"/>
          <w:sz w:val="24"/>
          <w:szCs w:val="24"/>
        </w:rPr>
      </w:pPr>
      <w:r w:rsidRPr="002563CD">
        <w:rPr>
          <w:rFonts w:ascii="Times New Roman" w:hAnsi="Times New Roman" w:cs="Times New Roman"/>
          <w:sz w:val="24"/>
          <w:szCs w:val="24"/>
        </w:rPr>
        <w:t>Звериноголовская районная Дума</w:t>
      </w:r>
    </w:p>
    <w:p w:rsidR="00296205" w:rsidRPr="002563CD" w:rsidRDefault="00296205" w:rsidP="00296205">
      <w:pPr>
        <w:pStyle w:val="aff"/>
        <w:jc w:val="center"/>
        <w:rPr>
          <w:rFonts w:ascii="Times New Roman" w:hAnsi="Times New Roman" w:cs="Times New Roman"/>
          <w:sz w:val="24"/>
          <w:szCs w:val="24"/>
        </w:rPr>
      </w:pPr>
    </w:p>
    <w:p w:rsidR="00296205" w:rsidRPr="002563CD" w:rsidRDefault="00296205" w:rsidP="00296205">
      <w:pPr>
        <w:pStyle w:val="aff"/>
        <w:jc w:val="center"/>
        <w:rPr>
          <w:rFonts w:ascii="Times New Roman" w:hAnsi="Times New Roman" w:cs="Times New Roman"/>
          <w:b/>
          <w:sz w:val="24"/>
          <w:szCs w:val="24"/>
        </w:rPr>
      </w:pPr>
      <w:r w:rsidRPr="002563CD">
        <w:rPr>
          <w:rFonts w:ascii="Times New Roman" w:hAnsi="Times New Roman" w:cs="Times New Roman"/>
          <w:b/>
          <w:sz w:val="24"/>
          <w:szCs w:val="24"/>
        </w:rPr>
        <w:t>РЕШЕНИЕ</w:t>
      </w:r>
    </w:p>
    <w:p w:rsidR="00296205" w:rsidRPr="002563CD" w:rsidRDefault="00296205" w:rsidP="00296205">
      <w:pPr>
        <w:pStyle w:val="aff"/>
        <w:jc w:val="center"/>
        <w:rPr>
          <w:rFonts w:ascii="Times New Roman" w:hAnsi="Times New Roman" w:cs="Times New Roman"/>
          <w:sz w:val="24"/>
          <w:szCs w:val="24"/>
        </w:rPr>
      </w:pPr>
    </w:p>
    <w:p w:rsidR="00296205" w:rsidRPr="002563CD" w:rsidRDefault="00296205" w:rsidP="00296205">
      <w:pPr>
        <w:pStyle w:val="aff"/>
        <w:rPr>
          <w:rFonts w:ascii="Times New Roman" w:hAnsi="Times New Roman" w:cs="Times New Roman"/>
          <w:sz w:val="24"/>
          <w:szCs w:val="24"/>
        </w:rPr>
      </w:pPr>
      <w:r w:rsidRPr="002563CD">
        <w:rPr>
          <w:rFonts w:ascii="Times New Roman" w:hAnsi="Times New Roman" w:cs="Times New Roman"/>
          <w:sz w:val="24"/>
          <w:szCs w:val="24"/>
        </w:rPr>
        <w:t>от  31 мая 2019 года    №258</w:t>
      </w:r>
    </w:p>
    <w:p w:rsidR="00296205" w:rsidRPr="002563CD" w:rsidRDefault="00296205" w:rsidP="00296205">
      <w:pPr>
        <w:pStyle w:val="aff"/>
        <w:rPr>
          <w:rFonts w:ascii="Times New Roman" w:hAnsi="Times New Roman" w:cs="Times New Roman"/>
          <w:sz w:val="24"/>
          <w:szCs w:val="24"/>
        </w:rPr>
      </w:pPr>
      <w:r w:rsidRPr="002563CD">
        <w:rPr>
          <w:rFonts w:ascii="Times New Roman" w:hAnsi="Times New Roman" w:cs="Times New Roman"/>
          <w:sz w:val="24"/>
          <w:szCs w:val="24"/>
        </w:rPr>
        <w:t xml:space="preserve"> село Звериноголовское</w:t>
      </w:r>
    </w:p>
    <w:p w:rsidR="00296205" w:rsidRPr="002563CD" w:rsidRDefault="00296205" w:rsidP="00296205">
      <w:pPr>
        <w:pStyle w:val="aff"/>
        <w:jc w:val="center"/>
        <w:rPr>
          <w:rFonts w:ascii="Times New Roman" w:hAnsi="Times New Roman" w:cs="Times New Roman"/>
          <w:sz w:val="24"/>
          <w:szCs w:val="24"/>
        </w:rPr>
      </w:pPr>
    </w:p>
    <w:p w:rsidR="00296205" w:rsidRPr="002563CD" w:rsidRDefault="00296205" w:rsidP="00296205">
      <w:pPr>
        <w:pStyle w:val="aff"/>
        <w:jc w:val="center"/>
        <w:rPr>
          <w:rFonts w:ascii="Times New Roman" w:hAnsi="Times New Roman" w:cs="Times New Roman"/>
          <w:sz w:val="24"/>
          <w:szCs w:val="24"/>
        </w:rPr>
      </w:pPr>
    </w:p>
    <w:p w:rsidR="00296205" w:rsidRPr="002563CD" w:rsidRDefault="00296205" w:rsidP="00296205">
      <w:pPr>
        <w:pStyle w:val="aff"/>
        <w:jc w:val="center"/>
        <w:rPr>
          <w:rFonts w:ascii="Times New Roman" w:hAnsi="Times New Roman" w:cs="Times New Roman"/>
          <w:sz w:val="24"/>
          <w:szCs w:val="24"/>
        </w:rPr>
      </w:pPr>
    </w:p>
    <w:p w:rsidR="00296205" w:rsidRPr="002563CD" w:rsidRDefault="00296205" w:rsidP="00296205">
      <w:pPr>
        <w:pStyle w:val="aff"/>
        <w:jc w:val="center"/>
        <w:rPr>
          <w:rFonts w:ascii="Times New Roman" w:hAnsi="Times New Roman" w:cs="Times New Roman"/>
          <w:b/>
          <w:sz w:val="24"/>
          <w:szCs w:val="24"/>
        </w:rPr>
      </w:pPr>
      <w:r w:rsidRPr="002563CD">
        <w:rPr>
          <w:rFonts w:ascii="Times New Roman" w:hAnsi="Times New Roman" w:cs="Times New Roman"/>
          <w:b/>
          <w:sz w:val="24"/>
          <w:szCs w:val="24"/>
        </w:rPr>
        <w:t>Об отчете Председателя Звериноголовской</w:t>
      </w:r>
    </w:p>
    <w:p w:rsidR="00296205" w:rsidRPr="002563CD" w:rsidRDefault="00296205" w:rsidP="00296205">
      <w:pPr>
        <w:pStyle w:val="aff"/>
        <w:jc w:val="center"/>
        <w:rPr>
          <w:rFonts w:ascii="Times New Roman" w:hAnsi="Times New Roman" w:cs="Times New Roman"/>
          <w:b/>
          <w:sz w:val="24"/>
          <w:szCs w:val="24"/>
        </w:rPr>
      </w:pPr>
      <w:r w:rsidRPr="002563CD">
        <w:rPr>
          <w:rFonts w:ascii="Times New Roman" w:hAnsi="Times New Roman" w:cs="Times New Roman"/>
          <w:b/>
          <w:sz w:val="24"/>
          <w:szCs w:val="24"/>
        </w:rPr>
        <w:t xml:space="preserve"> районной Думы за 2018 год</w:t>
      </w:r>
    </w:p>
    <w:p w:rsidR="00296205" w:rsidRPr="002563CD" w:rsidRDefault="00296205" w:rsidP="00296205">
      <w:pPr>
        <w:pStyle w:val="aff"/>
        <w:jc w:val="center"/>
        <w:rPr>
          <w:rFonts w:ascii="Times New Roman" w:hAnsi="Times New Roman" w:cs="Times New Roman"/>
          <w:b/>
          <w:sz w:val="24"/>
          <w:szCs w:val="24"/>
        </w:rPr>
      </w:pPr>
      <w:r w:rsidRPr="002563CD">
        <w:rPr>
          <w:rFonts w:ascii="Times New Roman" w:hAnsi="Times New Roman" w:cs="Times New Roman"/>
          <w:b/>
          <w:sz w:val="24"/>
          <w:szCs w:val="24"/>
        </w:rPr>
        <w:t xml:space="preserve"> </w:t>
      </w:r>
    </w:p>
    <w:p w:rsidR="00296205" w:rsidRPr="002563CD" w:rsidRDefault="00296205" w:rsidP="00296205">
      <w:pPr>
        <w:pStyle w:val="aff"/>
        <w:jc w:val="both"/>
        <w:rPr>
          <w:rFonts w:ascii="Times New Roman" w:hAnsi="Times New Roman" w:cs="Times New Roman"/>
          <w:sz w:val="24"/>
          <w:szCs w:val="24"/>
        </w:rPr>
      </w:pPr>
      <w:r w:rsidRPr="002563CD">
        <w:rPr>
          <w:rFonts w:ascii="Times New Roman" w:hAnsi="Times New Roman" w:cs="Times New Roman"/>
          <w:sz w:val="24"/>
          <w:szCs w:val="24"/>
        </w:rPr>
        <w:t xml:space="preserve">                Заслушав Председателя  Звериноголовской районной Думы Костенко А.И., руководствуясь Уставом Звериноголовского района, Регламентом Звериноголовской районной Думы, Звериноголовская районная Дума </w:t>
      </w:r>
    </w:p>
    <w:p w:rsidR="00296205" w:rsidRPr="002563CD" w:rsidRDefault="00296205" w:rsidP="00296205">
      <w:pPr>
        <w:pStyle w:val="aff"/>
        <w:jc w:val="center"/>
        <w:rPr>
          <w:rFonts w:ascii="Times New Roman" w:hAnsi="Times New Roman" w:cs="Times New Roman"/>
          <w:sz w:val="24"/>
          <w:szCs w:val="24"/>
        </w:rPr>
      </w:pPr>
    </w:p>
    <w:p w:rsidR="00296205" w:rsidRPr="002563CD" w:rsidRDefault="00296205" w:rsidP="00296205">
      <w:pPr>
        <w:pStyle w:val="aff"/>
        <w:jc w:val="both"/>
        <w:rPr>
          <w:rFonts w:ascii="Times New Roman" w:hAnsi="Times New Roman" w:cs="Times New Roman"/>
          <w:sz w:val="24"/>
          <w:szCs w:val="24"/>
        </w:rPr>
      </w:pPr>
      <w:r w:rsidRPr="002563CD">
        <w:rPr>
          <w:rFonts w:ascii="Times New Roman" w:hAnsi="Times New Roman" w:cs="Times New Roman"/>
          <w:sz w:val="24"/>
          <w:szCs w:val="24"/>
        </w:rPr>
        <w:t>РЕШИЛА:</w:t>
      </w:r>
    </w:p>
    <w:p w:rsidR="00296205" w:rsidRPr="002563CD" w:rsidRDefault="00296205" w:rsidP="00296205">
      <w:pPr>
        <w:pStyle w:val="aff"/>
        <w:tabs>
          <w:tab w:val="left" w:pos="5235"/>
        </w:tabs>
        <w:jc w:val="both"/>
        <w:rPr>
          <w:rFonts w:ascii="Times New Roman" w:hAnsi="Times New Roman" w:cs="Times New Roman"/>
          <w:sz w:val="24"/>
          <w:szCs w:val="24"/>
        </w:rPr>
      </w:pPr>
      <w:r w:rsidRPr="002563CD">
        <w:rPr>
          <w:rFonts w:ascii="Times New Roman" w:hAnsi="Times New Roman" w:cs="Times New Roman"/>
          <w:sz w:val="24"/>
          <w:szCs w:val="24"/>
        </w:rPr>
        <w:tab/>
      </w:r>
    </w:p>
    <w:p w:rsidR="00296205" w:rsidRPr="002563CD" w:rsidRDefault="00296205" w:rsidP="00296205">
      <w:pPr>
        <w:pStyle w:val="af3"/>
        <w:numPr>
          <w:ilvl w:val="0"/>
          <w:numId w:val="7"/>
        </w:numPr>
        <w:tabs>
          <w:tab w:val="left" w:pos="1159"/>
        </w:tabs>
        <w:spacing w:after="200" w:line="276" w:lineRule="auto"/>
        <w:jc w:val="both"/>
      </w:pPr>
      <w:r w:rsidRPr="002563CD">
        <w:t>Отчет Председателя Звериноголовского районной Думы за 2018 год принять к сведению, согласно приложению к настоящему решению.</w:t>
      </w:r>
    </w:p>
    <w:p w:rsidR="00296205" w:rsidRPr="002563CD" w:rsidRDefault="00296205" w:rsidP="00296205">
      <w:pPr>
        <w:pStyle w:val="af3"/>
        <w:numPr>
          <w:ilvl w:val="0"/>
          <w:numId w:val="7"/>
        </w:numPr>
        <w:tabs>
          <w:tab w:val="left" w:pos="1159"/>
        </w:tabs>
        <w:spacing w:after="200" w:line="276" w:lineRule="auto"/>
        <w:jc w:val="both"/>
      </w:pPr>
      <w:r w:rsidRPr="002563CD">
        <w:t xml:space="preserve"> Опубликовать настоящее решение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p>
    <w:p w:rsidR="00296205" w:rsidRPr="002563CD" w:rsidRDefault="00296205" w:rsidP="00296205">
      <w:pPr>
        <w:pStyle w:val="af3"/>
        <w:tabs>
          <w:tab w:val="left" w:pos="1159"/>
        </w:tabs>
        <w:ind w:left="1080"/>
        <w:jc w:val="both"/>
      </w:pPr>
    </w:p>
    <w:p w:rsidR="00296205" w:rsidRDefault="00296205" w:rsidP="00296205">
      <w:pPr>
        <w:pStyle w:val="aff"/>
        <w:jc w:val="both"/>
        <w:rPr>
          <w:rFonts w:ascii="Times New Roman" w:hAnsi="Times New Roman" w:cs="Times New Roman"/>
          <w:sz w:val="28"/>
          <w:szCs w:val="28"/>
        </w:rPr>
      </w:pPr>
    </w:p>
    <w:p w:rsidR="00296205" w:rsidRPr="002563CD" w:rsidRDefault="00296205" w:rsidP="00D779D6">
      <w:pPr>
        <w:pStyle w:val="aff"/>
        <w:tabs>
          <w:tab w:val="left" w:pos="6000"/>
        </w:tabs>
        <w:jc w:val="both"/>
        <w:rPr>
          <w:rFonts w:ascii="Times New Roman" w:hAnsi="Times New Roman" w:cs="Times New Roman"/>
          <w:sz w:val="24"/>
          <w:szCs w:val="24"/>
        </w:rPr>
      </w:pPr>
      <w:r w:rsidRPr="002563CD">
        <w:rPr>
          <w:rFonts w:ascii="Times New Roman" w:hAnsi="Times New Roman" w:cs="Times New Roman"/>
          <w:sz w:val="24"/>
          <w:szCs w:val="24"/>
        </w:rPr>
        <w:t>Председатель</w:t>
      </w:r>
      <w:r w:rsidR="00D779D6">
        <w:rPr>
          <w:rFonts w:ascii="Times New Roman" w:hAnsi="Times New Roman" w:cs="Times New Roman"/>
          <w:sz w:val="24"/>
          <w:szCs w:val="24"/>
        </w:rPr>
        <w:tab/>
      </w:r>
    </w:p>
    <w:p w:rsidR="00296205" w:rsidRPr="002563CD" w:rsidRDefault="00296205" w:rsidP="00296205">
      <w:pPr>
        <w:pStyle w:val="aff"/>
        <w:jc w:val="both"/>
        <w:rPr>
          <w:rFonts w:ascii="Times New Roman" w:hAnsi="Times New Roman" w:cs="Times New Roman"/>
          <w:sz w:val="24"/>
          <w:szCs w:val="24"/>
        </w:rPr>
      </w:pPr>
      <w:r w:rsidRPr="002563CD">
        <w:rPr>
          <w:rFonts w:ascii="Times New Roman" w:hAnsi="Times New Roman" w:cs="Times New Roman"/>
          <w:sz w:val="24"/>
          <w:szCs w:val="24"/>
        </w:rPr>
        <w:t xml:space="preserve">Звериноголовской районной Думы                                             А.И. Костенко </w:t>
      </w:r>
    </w:p>
    <w:p w:rsidR="00296205" w:rsidRPr="002563CD" w:rsidRDefault="00296205" w:rsidP="00296205">
      <w:pPr>
        <w:rPr>
          <w:rFonts w:ascii="Times New Roman" w:hAnsi="Times New Roman" w:cs="Times New Roman"/>
          <w:sz w:val="24"/>
          <w:szCs w:val="24"/>
        </w:rPr>
      </w:pPr>
    </w:p>
    <w:p w:rsidR="00296205" w:rsidRDefault="00296205" w:rsidP="00296205">
      <w:pPr>
        <w:tabs>
          <w:tab w:val="left" w:pos="7127"/>
        </w:tabs>
        <w:rPr>
          <w:rFonts w:ascii="Times New Roman" w:hAnsi="Times New Roman" w:cs="Times New Roman"/>
          <w:sz w:val="28"/>
          <w:szCs w:val="28"/>
        </w:rPr>
      </w:pPr>
    </w:p>
    <w:p w:rsidR="00296205" w:rsidRPr="003D447D" w:rsidRDefault="00296205" w:rsidP="00296205">
      <w:pPr>
        <w:tabs>
          <w:tab w:val="left" w:pos="3686"/>
        </w:tabs>
        <w:spacing w:after="0" w:line="240" w:lineRule="auto"/>
        <w:jc w:val="right"/>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r w:rsidRPr="003D447D">
        <w:rPr>
          <w:rFonts w:ascii="Times New Roman" w:hAnsi="Times New Roman" w:cs="Times New Roman"/>
          <w:sz w:val="24"/>
          <w:szCs w:val="24"/>
        </w:rPr>
        <w:t xml:space="preserve">Приложение к решению Звериноголовской </w:t>
      </w:r>
    </w:p>
    <w:p w:rsidR="00296205" w:rsidRPr="003D447D" w:rsidRDefault="00296205" w:rsidP="00296205">
      <w:pPr>
        <w:tabs>
          <w:tab w:val="left" w:pos="4820"/>
        </w:tabs>
        <w:spacing w:after="0"/>
        <w:jc w:val="right"/>
        <w:rPr>
          <w:rFonts w:ascii="Times New Roman" w:hAnsi="Times New Roman" w:cs="Times New Roman"/>
          <w:sz w:val="24"/>
          <w:szCs w:val="24"/>
        </w:rPr>
      </w:pPr>
      <w:r w:rsidRPr="003D447D">
        <w:rPr>
          <w:rFonts w:ascii="Times New Roman" w:hAnsi="Times New Roman" w:cs="Times New Roman"/>
          <w:sz w:val="24"/>
          <w:szCs w:val="24"/>
        </w:rPr>
        <w:t xml:space="preserve">районной Думы  от </w:t>
      </w:r>
      <w:r>
        <w:rPr>
          <w:rFonts w:ascii="Times New Roman" w:hAnsi="Times New Roman" w:cs="Times New Roman"/>
          <w:sz w:val="24"/>
          <w:szCs w:val="24"/>
        </w:rPr>
        <w:t xml:space="preserve">31 мая </w:t>
      </w:r>
      <w:r w:rsidRPr="003D447D">
        <w:rPr>
          <w:rFonts w:ascii="Times New Roman" w:hAnsi="Times New Roman" w:cs="Times New Roman"/>
          <w:sz w:val="24"/>
          <w:szCs w:val="24"/>
        </w:rPr>
        <w:t>2019 года №</w:t>
      </w:r>
      <w:r>
        <w:rPr>
          <w:rFonts w:ascii="Times New Roman" w:hAnsi="Times New Roman" w:cs="Times New Roman"/>
          <w:sz w:val="24"/>
          <w:szCs w:val="24"/>
        </w:rPr>
        <w:t>258</w:t>
      </w:r>
    </w:p>
    <w:p w:rsidR="00296205" w:rsidRPr="003D447D" w:rsidRDefault="00296205" w:rsidP="00296205">
      <w:pPr>
        <w:tabs>
          <w:tab w:val="left" w:pos="4820"/>
        </w:tabs>
        <w:spacing w:after="0"/>
        <w:jc w:val="right"/>
        <w:rPr>
          <w:rFonts w:ascii="Times New Roman" w:hAnsi="Times New Roman" w:cs="Times New Roman"/>
          <w:sz w:val="24"/>
          <w:szCs w:val="24"/>
        </w:rPr>
      </w:pPr>
      <w:r w:rsidRPr="003D447D">
        <w:rPr>
          <w:rFonts w:ascii="Times New Roman" w:hAnsi="Times New Roman" w:cs="Times New Roman"/>
          <w:sz w:val="24"/>
          <w:szCs w:val="24"/>
        </w:rPr>
        <w:t xml:space="preserve">«Об отчете Председателя Звериноголовской </w:t>
      </w:r>
    </w:p>
    <w:p w:rsidR="00296205" w:rsidRPr="003D447D" w:rsidRDefault="00296205" w:rsidP="00296205">
      <w:pPr>
        <w:tabs>
          <w:tab w:val="left" w:pos="4820"/>
        </w:tabs>
        <w:jc w:val="right"/>
        <w:rPr>
          <w:rFonts w:ascii="Times New Roman" w:hAnsi="Times New Roman" w:cs="Times New Roman"/>
          <w:sz w:val="24"/>
          <w:szCs w:val="24"/>
        </w:rPr>
      </w:pPr>
      <w:r w:rsidRPr="003D447D">
        <w:rPr>
          <w:rFonts w:ascii="Times New Roman" w:hAnsi="Times New Roman" w:cs="Times New Roman"/>
          <w:sz w:val="24"/>
          <w:szCs w:val="24"/>
        </w:rPr>
        <w:t>районной Думы за 2018 год</w:t>
      </w:r>
      <w:r>
        <w:rPr>
          <w:rFonts w:ascii="Times New Roman" w:hAnsi="Times New Roman" w:cs="Times New Roman"/>
          <w:sz w:val="24"/>
          <w:szCs w:val="24"/>
        </w:rPr>
        <w:t>»</w:t>
      </w:r>
      <w:r w:rsidRPr="003D447D">
        <w:rPr>
          <w:rFonts w:ascii="Times New Roman" w:hAnsi="Times New Roman" w:cs="Times New Roman"/>
          <w:sz w:val="24"/>
          <w:szCs w:val="24"/>
        </w:rPr>
        <w:t xml:space="preserve">  </w:t>
      </w:r>
    </w:p>
    <w:p w:rsidR="00296205" w:rsidRPr="003D447D" w:rsidRDefault="00296205" w:rsidP="00296205">
      <w:pPr>
        <w:tabs>
          <w:tab w:val="left" w:pos="4820"/>
        </w:tabs>
        <w:jc w:val="right"/>
        <w:rPr>
          <w:sz w:val="24"/>
          <w:szCs w:val="24"/>
        </w:rPr>
      </w:pPr>
    </w:p>
    <w:p w:rsidR="00296205" w:rsidRDefault="00296205" w:rsidP="00296205">
      <w:pPr>
        <w:tabs>
          <w:tab w:val="left" w:pos="6728"/>
        </w:tabs>
        <w:rPr>
          <w:rFonts w:ascii="Times New Roman" w:hAnsi="Times New Roman" w:cs="Times New Roman"/>
          <w:sz w:val="28"/>
          <w:szCs w:val="28"/>
        </w:rPr>
      </w:pPr>
    </w:p>
    <w:p w:rsidR="00296205" w:rsidRPr="002563CD" w:rsidRDefault="00296205" w:rsidP="00296205">
      <w:pPr>
        <w:spacing w:after="0" w:line="240" w:lineRule="auto"/>
        <w:jc w:val="center"/>
        <w:rPr>
          <w:rFonts w:ascii="Times New Roman" w:hAnsi="Times New Roman" w:cs="Times New Roman"/>
          <w:sz w:val="24"/>
          <w:szCs w:val="24"/>
        </w:rPr>
      </w:pPr>
      <w:r w:rsidRPr="002563CD">
        <w:rPr>
          <w:rFonts w:ascii="Times New Roman" w:hAnsi="Times New Roman" w:cs="Times New Roman"/>
          <w:sz w:val="24"/>
          <w:szCs w:val="24"/>
        </w:rPr>
        <w:t>Отчет председателя Звериноголовской районной Думы за 2018 год.</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Звериноголовская районная Дума пятого созыва начала свою деятельность в 2015 году. Количественный состав Думы 15 человек, на сегодняшний день Дума работает не в полном составе, 3 депутата сложили свои полномочия.</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Вся работа районной Думы организуется на основе Федерального и областного законодательства, Уставом Звериноголовского района Курганской области и Регламентом Звериноголовской районной Думы.</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xml:space="preserve">На заседание приглашаются Главы муниципальных образований, прокуратура, должностные лица администрации. </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В 2018 году районная Дума осуществляла свою деятельность  в соответствии с принятым планом работы. За 2018 год было проведено 16 пленарных заседаний из них 2 заседания внеочередных,1 заседание торжественное.</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Рассмотрено и принято 70 решений Звериноголовской районной Думы,</w:t>
      </w:r>
      <w:r w:rsidRPr="002563CD">
        <w:rPr>
          <w:sz w:val="24"/>
          <w:szCs w:val="24"/>
        </w:rPr>
        <w:t xml:space="preserve"> </w:t>
      </w:r>
      <w:r w:rsidRPr="002563CD">
        <w:rPr>
          <w:rFonts w:ascii="Times New Roman" w:hAnsi="Times New Roman" w:cs="Times New Roman"/>
          <w:sz w:val="24"/>
          <w:szCs w:val="24"/>
        </w:rPr>
        <w:t>из которых 26 – нормативно правовых актов.</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xml:space="preserve">В соответствии с Регламентом районной Думы </w:t>
      </w:r>
      <w:proofErr w:type="gramStart"/>
      <w:r w:rsidRPr="002563CD">
        <w:rPr>
          <w:rFonts w:ascii="Times New Roman" w:hAnsi="Times New Roman" w:cs="Times New Roman"/>
          <w:sz w:val="24"/>
          <w:szCs w:val="24"/>
        </w:rPr>
        <w:t>все вопросы, выносимые на рассмотрение районной Думы  предварительно рассматриваются</w:t>
      </w:r>
      <w:proofErr w:type="gramEnd"/>
      <w:r w:rsidRPr="002563CD">
        <w:rPr>
          <w:rFonts w:ascii="Times New Roman" w:hAnsi="Times New Roman" w:cs="Times New Roman"/>
          <w:sz w:val="24"/>
          <w:szCs w:val="24"/>
        </w:rPr>
        <w:t xml:space="preserve"> на заседании постоянных комиссий, которых в районной Думе  4 из состава депутатов.</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xml:space="preserve">1) Комиссия по бюджету, финансам и налоговой политике. Председатель </w:t>
      </w:r>
      <w:proofErr w:type="gramStart"/>
      <w:r w:rsidRPr="002563CD">
        <w:rPr>
          <w:rFonts w:ascii="Times New Roman" w:hAnsi="Times New Roman" w:cs="Times New Roman"/>
          <w:sz w:val="24"/>
          <w:szCs w:val="24"/>
        </w:rPr>
        <w:t>-К</w:t>
      </w:r>
      <w:proofErr w:type="gramEnd"/>
      <w:r w:rsidRPr="002563CD">
        <w:rPr>
          <w:rFonts w:ascii="Times New Roman" w:hAnsi="Times New Roman" w:cs="Times New Roman"/>
          <w:sz w:val="24"/>
          <w:szCs w:val="24"/>
        </w:rPr>
        <w:t>андалов А.В.</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2) Комиссия по развитию территорий, земельным, имущественным отношениям, природопользованию и экологии. Председатель – Федоров М.М.</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3) Комиссия по социальным вопросам и обращениям граждан. Председатель- Сафронова С.В.</w:t>
      </w:r>
    </w:p>
    <w:p w:rsidR="00296205" w:rsidRPr="002563CD" w:rsidRDefault="00296205" w:rsidP="00296205">
      <w:pPr>
        <w:spacing w:line="240" w:lineRule="auto"/>
        <w:jc w:val="both"/>
        <w:rPr>
          <w:rFonts w:ascii="Times New Roman" w:hAnsi="Times New Roman" w:cs="Times New Roman"/>
          <w:sz w:val="24"/>
          <w:szCs w:val="24"/>
        </w:rPr>
      </w:pPr>
      <w:r w:rsidRPr="002563CD">
        <w:rPr>
          <w:rFonts w:ascii="Times New Roman" w:hAnsi="Times New Roman" w:cs="Times New Roman"/>
          <w:sz w:val="24"/>
          <w:szCs w:val="24"/>
        </w:rPr>
        <w:t>4) Комиссия по местному самоуправлению, нормотворчеству и депутатской этике. Председатель- Москвин А.Т.</w:t>
      </w:r>
    </w:p>
    <w:p w:rsidR="00296205" w:rsidRPr="002563CD" w:rsidRDefault="00296205" w:rsidP="00296205">
      <w:pPr>
        <w:spacing w:line="240" w:lineRule="auto"/>
        <w:jc w:val="both"/>
        <w:rPr>
          <w:rFonts w:ascii="Times New Roman" w:hAnsi="Times New Roman" w:cs="Times New Roman"/>
          <w:sz w:val="24"/>
          <w:szCs w:val="24"/>
        </w:rPr>
      </w:pPr>
      <w:r w:rsidRPr="002563CD">
        <w:rPr>
          <w:rFonts w:ascii="Times New Roman" w:hAnsi="Times New Roman" w:cs="Times New Roman"/>
          <w:sz w:val="24"/>
          <w:szCs w:val="24"/>
        </w:rPr>
        <w:t xml:space="preserve">  В августе 2018 году Звериноголовской районной Думой был, объявлен конкурс по отбору кандидатур на должность Главы Звериноголовского района. В результате конкурса был выбран действующий Глава Звериноголовского района Шейгец М.М.</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Звериноголовская районная Дума  весь период сотрудничала с прокуратурой Звериноголовского района. Проекты нормативных правовых актов, принятые акты в установленные сроки, направлялись в прокуратуру для правовой оценки.</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Представлений прокурора – нет;</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требований прокурора – нет;</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информаций/заключений прокурора на проекты НПА – нет.</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Работа с обращениями граждан в Думе Звериноголовского района  проводилась в соответствии с законодательством Российской Федерации. Одна из действенных её форм - обращения граждан и ответы на них, которых поступило 7.</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-«Ходатайство от Главы Прорывинского сельсовета  (по дорогам);</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-«Обращение от жительницы села Звериноголовского (по ремонту дороги)»;</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-«Обращение от Председателя Звериноголовской сельской Думы (о выделении денежных средств на выполнение работ по водоснабжению)»;</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-«Обращение от жителей поселка Искра (о бездействии Главы Искровского сельсовета)»;</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«Обращение от жителей  Звериноголовское района (о запрете рыбной ловли)»;</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-«Обращение от Главного управления социальной защиты населения (о материальной помощи на новогодние подарки детям с ограниченной возможностью);</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lastRenderedPageBreak/>
        <w:t>-Обращение от отдела культуры  (о материальной помощи на праздник «День защиты детей»). Звериноголовской районной  Думой  обеспечивалось всестороннее и своевременное их рассмотрение, при необходимости обращения направлялись для принятия мер в соответствующие инстанции.</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xml:space="preserve">Звериноголовской районной думой, также  отправлялись запросы: </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Запрос в Департамент образования и науки Курганской области «Об увеличении финансирования Круглянского филиала ГБПОУ «Березовский агропромышленный  техникум»;</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-Запрос Председателю Курганской областной Думы</w:t>
      </w:r>
      <w:proofErr w:type="gramStart"/>
      <w:r w:rsidRPr="002563CD">
        <w:rPr>
          <w:rFonts w:ascii="Times New Roman" w:hAnsi="Times New Roman" w:cs="Times New Roman"/>
          <w:sz w:val="24"/>
          <w:szCs w:val="24"/>
        </w:rPr>
        <w:t xml:space="preserve"> ;</w:t>
      </w:r>
      <w:proofErr w:type="gramEnd"/>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Запрос депутату Курганской Областной Думы</w:t>
      </w:r>
      <w:proofErr w:type="gramStart"/>
      <w:r w:rsidRPr="002563CD">
        <w:rPr>
          <w:rFonts w:ascii="Times New Roman" w:hAnsi="Times New Roman" w:cs="Times New Roman"/>
          <w:sz w:val="24"/>
          <w:szCs w:val="24"/>
        </w:rPr>
        <w:t xml:space="preserve"> ;</w:t>
      </w:r>
      <w:proofErr w:type="gramEnd"/>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xml:space="preserve">-Запрос в Департамент Агропромышленного комплекса Курганской области Курганской области.  </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 xml:space="preserve">С целью обеспечения информационной открытости деятельности районной Думы инициировал обновление раздела Звериноголовская районная Дума на официальном сайте органов местного самоуправления Звериноголовского района.  В новостной ленте систематически  публикуется информация о мероприятиях проведенных  районной Думой. Посетителям сайта также  предоставлена возможность ознакомиться с правовыми актами районной Думы и другими документами. </w:t>
      </w:r>
    </w:p>
    <w:p w:rsidR="00296205" w:rsidRPr="002563CD" w:rsidRDefault="00296205" w:rsidP="00296205">
      <w:pPr>
        <w:spacing w:after="0" w:line="240" w:lineRule="auto"/>
        <w:jc w:val="both"/>
        <w:rPr>
          <w:rFonts w:ascii="Times New Roman" w:hAnsi="Times New Roman" w:cs="Times New Roman"/>
          <w:sz w:val="24"/>
          <w:szCs w:val="24"/>
        </w:rPr>
      </w:pPr>
      <w:r w:rsidRPr="002563CD">
        <w:rPr>
          <w:rFonts w:ascii="Times New Roman" w:hAnsi="Times New Roman" w:cs="Times New Roman"/>
          <w:sz w:val="24"/>
          <w:szCs w:val="24"/>
        </w:rPr>
        <w:t>Рекомендую депутатам районной Думы, регулярно проводить  приемы избирателей и проводить встречи с населением, и совместно помогать в  решение проблемы, хотелось бы еще, чтобы  районные депутаты активнее принимали участие в заседаниях сельских Дум.</w:t>
      </w:r>
    </w:p>
    <w:p w:rsidR="00296205" w:rsidRPr="002563CD" w:rsidRDefault="00296205" w:rsidP="00296205">
      <w:pPr>
        <w:spacing w:line="240" w:lineRule="auto"/>
        <w:jc w:val="both"/>
        <w:rPr>
          <w:rFonts w:ascii="Times New Roman" w:hAnsi="Times New Roman" w:cs="Times New Roman"/>
          <w:sz w:val="24"/>
          <w:szCs w:val="24"/>
        </w:rPr>
      </w:pPr>
      <w:r w:rsidRPr="002563CD">
        <w:rPr>
          <w:rFonts w:ascii="Times New Roman" w:hAnsi="Times New Roman" w:cs="Times New Roman"/>
          <w:sz w:val="24"/>
          <w:szCs w:val="24"/>
        </w:rPr>
        <w:t>Желаю дальнейших успехов в депутатской работе, доверия и признания избирателей, чтобы всем удалось в полной мере реализовывать свои депутатские полномочия в работе со своими избирателями.</w:t>
      </w:r>
    </w:p>
    <w:p w:rsidR="00D7625A" w:rsidRPr="002563CD" w:rsidRDefault="00D7625A" w:rsidP="00D7625A">
      <w:pPr>
        <w:tabs>
          <w:tab w:val="left" w:pos="9705"/>
        </w:tabs>
        <w:rPr>
          <w:rFonts w:ascii="Times New Roman" w:hAnsi="Times New Roman" w:cs="Times New Roman"/>
          <w:sz w:val="24"/>
          <w:szCs w:val="24"/>
        </w:rPr>
      </w:pPr>
    </w:p>
    <w:p w:rsidR="00C343D6" w:rsidRPr="006F7D12" w:rsidRDefault="00D779D6" w:rsidP="00D779D6">
      <w:pPr>
        <w:tabs>
          <w:tab w:val="left" w:pos="5445"/>
          <w:tab w:val="left" w:pos="5790"/>
          <w:tab w:val="left" w:pos="6585"/>
        </w:tabs>
        <w:ind w:left="4111"/>
        <w:jc w:val="both"/>
        <w:rPr>
          <w:b/>
          <w:color w:val="000000"/>
          <w:sz w:val="24"/>
          <w:szCs w:val="24"/>
        </w:rPr>
      </w:pPr>
      <w:r>
        <w:rPr>
          <w:sz w:val="24"/>
          <w:szCs w:val="24"/>
        </w:rPr>
        <w:tab/>
      </w:r>
      <w:r w:rsidR="00C343D6" w:rsidRPr="006F7D12">
        <w:rPr>
          <w:b/>
          <w:color w:val="000000"/>
          <w:sz w:val="24"/>
          <w:szCs w:val="24"/>
        </w:rPr>
        <w:t>Курганская область</w:t>
      </w:r>
    </w:p>
    <w:p w:rsidR="00C343D6" w:rsidRPr="006F7D12" w:rsidRDefault="00C343D6" w:rsidP="00C343D6">
      <w:pPr>
        <w:autoSpaceDE w:val="0"/>
        <w:autoSpaceDN w:val="0"/>
        <w:adjustRightInd w:val="0"/>
        <w:jc w:val="center"/>
        <w:rPr>
          <w:b/>
          <w:color w:val="000000"/>
          <w:sz w:val="24"/>
          <w:szCs w:val="24"/>
        </w:rPr>
      </w:pPr>
      <w:r w:rsidRPr="006F7D12">
        <w:rPr>
          <w:b/>
          <w:color w:val="000000"/>
          <w:sz w:val="24"/>
          <w:szCs w:val="24"/>
        </w:rPr>
        <w:t>Звериноголовский район</w:t>
      </w:r>
      <w:r w:rsidRPr="006F7D12">
        <w:rPr>
          <w:b/>
          <w:color w:val="000000"/>
          <w:sz w:val="24"/>
          <w:szCs w:val="24"/>
        </w:rPr>
        <w:br/>
        <w:t>Администрация Звериноголовского района</w:t>
      </w:r>
    </w:p>
    <w:p w:rsidR="00C343D6" w:rsidRPr="006F7D12" w:rsidRDefault="00C343D6" w:rsidP="00C343D6">
      <w:pPr>
        <w:autoSpaceDE w:val="0"/>
        <w:autoSpaceDN w:val="0"/>
        <w:adjustRightInd w:val="0"/>
        <w:jc w:val="center"/>
        <w:rPr>
          <w:b/>
          <w:color w:val="000000"/>
          <w:sz w:val="24"/>
          <w:szCs w:val="24"/>
        </w:rPr>
      </w:pPr>
      <w:r w:rsidRPr="006F7D12">
        <w:rPr>
          <w:b/>
          <w:color w:val="000000"/>
          <w:sz w:val="24"/>
          <w:szCs w:val="24"/>
        </w:rPr>
        <w:t>ПОСТАНОВЛЕНИЕ</w:t>
      </w:r>
    </w:p>
    <w:p w:rsidR="00C343D6" w:rsidRPr="006F7D12" w:rsidRDefault="00C343D6" w:rsidP="00D779D6">
      <w:pPr>
        <w:autoSpaceDE w:val="0"/>
        <w:autoSpaceDN w:val="0"/>
        <w:adjustRightInd w:val="0"/>
        <w:spacing w:after="0"/>
        <w:jc w:val="both"/>
        <w:rPr>
          <w:color w:val="000000"/>
          <w:sz w:val="24"/>
          <w:szCs w:val="24"/>
        </w:rPr>
      </w:pPr>
      <w:r w:rsidRPr="006F7D12">
        <w:rPr>
          <w:color w:val="000000"/>
          <w:sz w:val="24"/>
          <w:szCs w:val="24"/>
        </w:rPr>
        <w:t>от 30 мая 2019 года №170</w:t>
      </w:r>
    </w:p>
    <w:p w:rsidR="00C343D6" w:rsidRPr="006F7D12" w:rsidRDefault="00C343D6" w:rsidP="00C343D6">
      <w:pPr>
        <w:autoSpaceDE w:val="0"/>
        <w:autoSpaceDN w:val="0"/>
        <w:adjustRightInd w:val="0"/>
        <w:jc w:val="both"/>
        <w:rPr>
          <w:color w:val="000000"/>
          <w:sz w:val="24"/>
          <w:szCs w:val="24"/>
        </w:rPr>
      </w:pPr>
      <w:r w:rsidRPr="006F7D12">
        <w:rPr>
          <w:color w:val="000000"/>
          <w:sz w:val="24"/>
          <w:szCs w:val="24"/>
        </w:rPr>
        <w:t>село Звериноголовское</w:t>
      </w:r>
    </w:p>
    <w:tbl>
      <w:tblPr>
        <w:tblpPr w:leftFromText="180" w:rightFromText="180" w:vertAnchor="text" w:horzAnchor="page" w:tblpX="3193"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C343D6" w:rsidRPr="006F7D12" w:rsidTr="002563CD">
        <w:trPr>
          <w:trHeight w:val="563"/>
        </w:trPr>
        <w:tc>
          <w:tcPr>
            <w:tcW w:w="9360" w:type="dxa"/>
            <w:tcBorders>
              <w:top w:val="nil"/>
              <w:left w:val="nil"/>
              <w:bottom w:val="nil"/>
              <w:right w:val="nil"/>
            </w:tcBorders>
          </w:tcPr>
          <w:p w:rsidR="00C343D6" w:rsidRPr="006F7D12" w:rsidRDefault="00C343D6" w:rsidP="002563CD">
            <w:pPr>
              <w:pStyle w:val="ConsPlusNormal"/>
              <w:ind w:left="284" w:hanging="284"/>
              <w:jc w:val="center"/>
              <w:outlineLvl w:val="1"/>
              <w:rPr>
                <w:rFonts w:ascii="Times New Roman" w:hAnsi="Times New Roman" w:cs="Times New Roman"/>
                <w:b/>
                <w:sz w:val="24"/>
                <w:szCs w:val="24"/>
              </w:rPr>
            </w:pPr>
            <w:r w:rsidRPr="006F7D12">
              <w:rPr>
                <w:rFonts w:ascii="Times New Roman" w:hAnsi="Times New Roman" w:cs="Times New Roman"/>
                <w:b/>
                <w:bCs/>
                <w:sz w:val="24"/>
                <w:szCs w:val="24"/>
              </w:rPr>
              <w:t xml:space="preserve">Об утверждении административного регламента предоставления муниципальной услуги </w:t>
            </w:r>
            <w:r w:rsidRPr="006F7D12">
              <w:rPr>
                <w:rFonts w:ascii="Times New Roman" w:hAnsi="Times New Roman" w:cs="Times New Roman"/>
                <w:b/>
                <w:sz w:val="24"/>
                <w:szCs w:val="24"/>
              </w:rPr>
              <w:t>«Предоставление земельного участка, находящегося в государственной или муниципальной собственности, без проведения торгов»</w:t>
            </w:r>
          </w:p>
        </w:tc>
      </w:tr>
    </w:tbl>
    <w:p w:rsidR="00C343D6" w:rsidRPr="006F7D12" w:rsidRDefault="00C343D6" w:rsidP="00C343D6">
      <w:pPr>
        <w:ind w:left="284" w:hanging="284"/>
        <w:jc w:val="both"/>
        <w:rPr>
          <w:color w:val="000000"/>
          <w:sz w:val="24"/>
          <w:szCs w:val="24"/>
        </w:rPr>
      </w:pPr>
      <w:r w:rsidRPr="006F7D12">
        <w:rPr>
          <w:color w:val="000000"/>
          <w:sz w:val="24"/>
          <w:szCs w:val="24"/>
        </w:rPr>
        <w:t xml:space="preserve">  </w:t>
      </w:r>
    </w:p>
    <w:p w:rsidR="00C343D6" w:rsidRPr="006F7D12" w:rsidRDefault="00C343D6" w:rsidP="00C343D6">
      <w:pPr>
        <w:ind w:left="284" w:hanging="284"/>
        <w:jc w:val="both"/>
        <w:rPr>
          <w:color w:val="000000"/>
          <w:sz w:val="24"/>
          <w:szCs w:val="24"/>
        </w:rPr>
      </w:pPr>
    </w:p>
    <w:p w:rsidR="00C343D6" w:rsidRPr="006F7D12" w:rsidRDefault="00C343D6" w:rsidP="00C343D6">
      <w:pPr>
        <w:ind w:firstLine="284"/>
        <w:jc w:val="both"/>
        <w:rPr>
          <w:sz w:val="24"/>
          <w:szCs w:val="24"/>
        </w:rPr>
      </w:pPr>
      <w:proofErr w:type="gramStart"/>
      <w:r w:rsidRPr="006F7D12">
        <w:rPr>
          <w:sz w:val="24"/>
          <w:szCs w:val="24"/>
        </w:rPr>
        <w:t xml:space="preserve">В соответствии с </w:t>
      </w:r>
      <w:r w:rsidRPr="006F7D12">
        <w:rPr>
          <w:color w:val="000000"/>
          <w:sz w:val="24"/>
          <w:szCs w:val="24"/>
        </w:rPr>
        <w:t>Земельным кодексом Российской Федерации</w:t>
      </w:r>
      <w:r w:rsidRPr="006F7D12">
        <w:rPr>
          <w:sz w:val="24"/>
          <w:szCs w:val="24"/>
        </w:rPr>
        <w:t xml:space="preserve">, Федеральными законами от 6 октября 2003 года № 131-ФЗ «Об общих принципах организации местного самоуправления в Российской Федерации», от </w:t>
      </w:r>
      <w:r w:rsidRPr="006F7D12">
        <w:rPr>
          <w:color w:val="000000"/>
          <w:sz w:val="24"/>
          <w:szCs w:val="24"/>
        </w:rPr>
        <w:t xml:space="preserve">27 июля 2010 года </w:t>
      </w:r>
      <w:r w:rsidRPr="006F7D12">
        <w:rPr>
          <w:sz w:val="24"/>
          <w:szCs w:val="24"/>
        </w:rPr>
        <w:t>№ 210-ФЗ «Об организации предоставления государственных и муниципальных услуг», Уставом Звериноголовского района Курганской области, руководствуясь постановлением Администрации Звериноголовского района от 23 июня 2017 года № 253 «О разработке и утверждении административных регламентов предоставления</w:t>
      </w:r>
      <w:proofErr w:type="gramEnd"/>
      <w:r w:rsidRPr="006F7D12">
        <w:rPr>
          <w:sz w:val="24"/>
          <w:szCs w:val="24"/>
        </w:rPr>
        <w:t xml:space="preserve"> муниципальных услуг Администрации Звериноголовского района</w:t>
      </w:r>
      <w:r w:rsidRPr="006F7D12">
        <w:rPr>
          <w:bCs/>
          <w:color w:val="FF0000"/>
          <w:sz w:val="24"/>
          <w:szCs w:val="24"/>
        </w:rPr>
        <w:t>»</w:t>
      </w:r>
      <w:r w:rsidRPr="006F7D12">
        <w:rPr>
          <w:color w:val="FF0000"/>
          <w:sz w:val="24"/>
          <w:szCs w:val="24"/>
        </w:rPr>
        <w:t>,</w:t>
      </w:r>
      <w:r w:rsidRPr="006F7D12">
        <w:rPr>
          <w:color w:val="000000"/>
          <w:sz w:val="24"/>
          <w:szCs w:val="24"/>
        </w:rPr>
        <w:t xml:space="preserve"> </w:t>
      </w:r>
      <w:r w:rsidRPr="006F7D12">
        <w:rPr>
          <w:sz w:val="24"/>
          <w:szCs w:val="24"/>
        </w:rPr>
        <w:t>Администрация Звериноголовского района</w:t>
      </w:r>
    </w:p>
    <w:p w:rsidR="00C343D6" w:rsidRPr="006F7D12" w:rsidRDefault="00C343D6" w:rsidP="00C343D6">
      <w:pPr>
        <w:ind w:firstLine="284"/>
        <w:jc w:val="both"/>
        <w:rPr>
          <w:spacing w:val="-1"/>
          <w:sz w:val="24"/>
          <w:szCs w:val="24"/>
        </w:rPr>
      </w:pPr>
      <w:r w:rsidRPr="006F7D12">
        <w:rPr>
          <w:sz w:val="24"/>
          <w:szCs w:val="24"/>
        </w:rPr>
        <w:t xml:space="preserve"> ПОСТАНОВЛЯЕТ:</w:t>
      </w:r>
    </w:p>
    <w:p w:rsidR="00C343D6" w:rsidRPr="006F7D12" w:rsidRDefault="00C343D6" w:rsidP="00C343D6">
      <w:pPr>
        <w:ind w:firstLine="284"/>
        <w:jc w:val="both"/>
        <w:rPr>
          <w:bCs/>
          <w:sz w:val="24"/>
          <w:szCs w:val="24"/>
        </w:rPr>
      </w:pPr>
      <w:r w:rsidRPr="006F7D12">
        <w:rPr>
          <w:sz w:val="24"/>
          <w:szCs w:val="24"/>
        </w:rPr>
        <w:t xml:space="preserve">1.Утвердить административный регламент предоставления муниципальной услуги «Предоставление земельного участка, находящегося в государственной или муниципальной собственности, без проведения торгов» </w:t>
      </w:r>
      <w:r w:rsidRPr="006F7D12">
        <w:rPr>
          <w:bCs/>
          <w:sz w:val="24"/>
          <w:szCs w:val="24"/>
        </w:rPr>
        <w:t>согласно приложению к настоящему постановлению.</w:t>
      </w:r>
    </w:p>
    <w:p w:rsidR="00C343D6" w:rsidRPr="006F7D12" w:rsidRDefault="00C343D6" w:rsidP="00C343D6">
      <w:pPr>
        <w:tabs>
          <w:tab w:val="left" w:pos="993"/>
          <w:tab w:val="left" w:pos="1134"/>
        </w:tabs>
        <w:autoSpaceDE w:val="0"/>
        <w:autoSpaceDN w:val="0"/>
        <w:adjustRightInd w:val="0"/>
        <w:ind w:firstLine="284"/>
        <w:jc w:val="both"/>
        <w:rPr>
          <w:color w:val="000000"/>
          <w:sz w:val="24"/>
          <w:szCs w:val="24"/>
        </w:rPr>
      </w:pPr>
      <w:r w:rsidRPr="006F7D12">
        <w:rPr>
          <w:color w:val="000000"/>
          <w:sz w:val="24"/>
          <w:szCs w:val="24"/>
        </w:rPr>
        <w:t xml:space="preserve">2. Опубликовать настоящее постановление в Информационном бюллетене «Звериноголовский вестник» и </w:t>
      </w:r>
      <w:proofErr w:type="gramStart"/>
      <w:r w:rsidRPr="006F7D12">
        <w:rPr>
          <w:color w:val="000000"/>
          <w:sz w:val="24"/>
          <w:szCs w:val="24"/>
        </w:rPr>
        <w:t>разместить его</w:t>
      </w:r>
      <w:proofErr w:type="gramEnd"/>
      <w:r w:rsidRPr="006F7D12">
        <w:rPr>
          <w:color w:val="000000"/>
          <w:sz w:val="24"/>
          <w:szCs w:val="24"/>
        </w:rPr>
        <w:t xml:space="preserve"> на официальном сайте Администрации Звериноголовского района в сети «Интернет».</w:t>
      </w:r>
    </w:p>
    <w:p w:rsidR="00C343D6" w:rsidRPr="006F7D12" w:rsidRDefault="00C343D6" w:rsidP="00C343D6">
      <w:pPr>
        <w:ind w:firstLine="284"/>
        <w:jc w:val="both"/>
        <w:rPr>
          <w:bCs/>
          <w:sz w:val="24"/>
          <w:szCs w:val="24"/>
        </w:rPr>
      </w:pPr>
      <w:r w:rsidRPr="006F7D12">
        <w:rPr>
          <w:sz w:val="24"/>
          <w:szCs w:val="24"/>
        </w:rPr>
        <w:t xml:space="preserve">3. </w:t>
      </w:r>
      <w:proofErr w:type="gramStart"/>
      <w:r w:rsidRPr="006F7D12">
        <w:rPr>
          <w:sz w:val="24"/>
          <w:szCs w:val="24"/>
        </w:rPr>
        <w:t>Контроль за</w:t>
      </w:r>
      <w:proofErr w:type="gramEnd"/>
      <w:r w:rsidRPr="006F7D12">
        <w:rPr>
          <w:sz w:val="24"/>
          <w:szCs w:val="24"/>
        </w:rPr>
        <w:t xml:space="preserve"> выполнением настоящего постановления возложить на первого заместителя Главы Звериноголовского района.</w:t>
      </w:r>
    </w:p>
    <w:p w:rsidR="00C343D6" w:rsidRPr="006F7D12" w:rsidRDefault="00C343D6" w:rsidP="00C343D6">
      <w:pPr>
        <w:rPr>
          <w:sz w:val="24"/>
          <w:szCs w:val="24"/>
        </w:rPr>
      </w:pPr>
      <w:r w:rsidRPr="006F7D12">
        <w:rPr>
          <w:sz w:val="24"/>
          <w:szCs w:val="24"/>
        </w:rPr>
        <w:t xml:space="preserve">Глава Звериноголовского  района                                                                      </w:t>
      </w:r>
      <w:r>
        <w:rPr>
          <w:sz w:val="24"/>
          <w:szCs w:val="24"/>
        </w:rPr>
        <w:t xml:space="preserve">   </w:t>
      </w:r>
      <w:r w:rsidRPr="006F7D12">
        <w:rPr>
          <w:sz w:val="24"/>
          <w:szCs w:val="24"/>
        </w:rPr>
        <w:t xml:space="preserve">М.М. Шейгец </w:t>
      </w:r>
    </w:p>
    <w:p w:rsidR="00C343D6" w:rsidRPr="006F7D12" w:rsidRDefault="00C343D6" w:rsidP="00C343D6">
      <w:pPr>
        <w:rPr>
          <w:sz w:val="24"/>
          <w:szCs w:val="24"/>
        </w:rPr>
      </w:pPr>
    </w:p>
    <w:p w:rsidR="00C343D6" w:rsidRPr="006F7D12" w:rsidRDefault="00C343D6" w:rsidP="00C343D6">
      <w:pPr>
        <w:rPr>
          <w:sz w:val="24"/>
          <w:szCs w:val="24"/>
        </w:rPr>
      </w:pPr>
    </w:p>
    <w:p w:rsidR="00C343D6" w:rsidRPr="006F7D12" w:rsidRDefault="00C343D6" w:rsidP="00C343D6">
      <w:pPr>
        <w:ind w:left="4111"/>
        <w:jc w:val="both"/>
        <w:rPr>
          <w:sz w:val="24"/>
          <w:szCs w:val="24"/>
        </w:rPr>
      </w:pPr>
    </w:p>
    <w:p w:rsidR="00C343D6" w:rsidRDefault="00C343D6" w:rsidP="00C343D6">
      <w:pPr>
        <w:ind w:left="4111"/>
        <w:jc w:val="both"/>
        <w:rPr>
          <w:sz w:val="24"/>
          <w:szCs w:val="24"/>
        </w:rPr>
      </w:pPr>
    </w:p>
    <w:p w:rsidR="00C343D6" w:rsidRDefault="00C343D6" w:rsidP="00C343D6">
      <w:pPr>
        <w:ind w:left="4111"/>
        <w:jc w:val="both"/>
        <w:rPr>
          <w:sz w:val="24"/>
          <w:szCs w:val="24"/>
        </w:rPr>
      </w:pPr>
    </w:p>
    <w:p w:rsidR="00C343D6" w:rsidRDefault="00C343D6" w:rsidP="00C343D6">
      <w:pPr>
        <w:ind w:left="4111"/>
        <w:jc w:val="both"/>
        <w:rPr>
          <w:sz w:val="24"/>
          <w:szCs w:val="24"/>
        </w:rPr>
      </w:pPr>
    </w:p>
    <w:p w:rsidR="00C343D6" w:rsidRDefault="00C343D6" w:rsidP="00C343D6">
      <w:pPr>
        <w:ind w:left="4111"/>
        <w:jc w:val="both"/>
        <w:rPr>
          <w:sz w:val="24"/>
          <w:szCs w:val="24"/>
        </w:rPr>
      </w:pPr>
    </w:p>
    <w:p w:rsidR="00C343D6" w:rsidRDefault="00C343D6" w:rsidP="00C343D6">
      <w:pPr>
        <w:ind w:left="4111"/>
        <w:jc w:val="both"/>
        <w:rPr>
          <w:sz w:val="24"/>
          <w:szCs w:val="24"/>
        </w:rPr>
      </w:pPr>
    </w:p>
    <w:p w:rsidR="00C343D6" w:rsidRDefault="00C343D6" w:rsidP="00C343D6">
      <w:pPr>
        <w:ind w:left="4111"/>
        <w:jc w:val="both"/>
        <w:rPr>
          <w:sz w:val="24"/>
          <w:szCs w:val="24"/>
        </w:rPr>
      </w:pPr>
    </w:p>
    <w:p w:rsidR="00C343D6" w:rsidRDefault="00C343D6" w:rsidP="00C343D6">
      <w:pPr>
        <w:ind w:left="4111"/>
        <w:jc w:val="both"/>
        <w:rPr>
          <w:sz w:val="24"/>
          <w:szCs w:val="24"/>
        </w:rPr>
      </w:pPr>
    </w:p>
    <w:p w:rsidR="00C343D6" w:rsidRDefault="00C343D6" w:rsidP="00C343D6">
      <w:pPr>
        <w:ind w:left="4111"/>
        <w:jc w:val="both"/>
        <w:rPr>
          <w:sz w:val="24"/>
          <w:szCs w:val="24"/>
        </w:rPr>
      </w:pPr>
    </w:p>
    <w:p w:rsidR="00C343D6" w:rsidRDefault="00C343D6" w:rsidP="00C343D6">
      <w:pPr>
        <w:ind w:left="4111"/>
        <w:jc w:val="both"/>
        <w:rPr>
          <w:sz w:val="24"/>
          <w:szCs w:val="24"/>
        </w:rPr>
      </w:pPr>
    </w:p>
    <w:p w:rsidR="00C343D6" w:rsidRPr="000A359F" w:rsidRDefault="00C343D6" w:rsidP="00C343D6">
      <w:pPr>
        <w:ind w:left="3828" w:firstLine="283"/>
        <w:jc w:val="both"/>
        <w:rPr>
          <w:sz w:val="24"/>
          <w:szCs w:val="24"/>
        </w:rPr>
      </w:pPr>
      <w:r w:rsidRPr="000A359F">
        <w:rPr>
          <w:sz w:val="24"/>
          <w:szCs w:val="24"/>
        </w:rPr>
        <w:t>Приложение к постановлению</w:t>
      </w:r>
    </w:p>
    <w:p w:rsidR="00C343D6" w:rsidRPr="000A359F" w:rsidRDefault="00C343D6" w:rsidP="00C343D6">
      <w:pPr>
        <w:ind w:left="3828" w:firstLine="283"/>
        <w:jc w:val="both"/>
        <w:rPr>
          <w:sz w:val="24"/>
          <w:szCs w:val="24"/>
        </w:rPr>
      </w:pPr>
      <w:r w:rsidRPr="000A359F">
        <w:rPr>
          <w:sz w:val="24"/>
          <w:szCs w:val="24"/>
        </w:rPr>
        <w:t>Администрации Звериноголовского района</w:t>
      </w:r>
    </w:p>
    <w:p w:rsidR="00C343D6" w:rsidRDefault="00C343D6" w:rsidP="00C343D6">
      <w:pPr>
        <w:ind w:left="3828" w:firstLine="283"/>
        <w:jc w:val="both"/>
        <w:rPr>
          <w:sz w:val="24"/>
          <w:szCs w:val="24"/>
        </w:rPr>
      </w:pPr>
      <w:r w:rsidRPr="000A359F">
        <w:rPr>
          <w:sz w:val="24"/>
          <w:szCs w:val="24"/>
        </w:rPr>
        <w:t xml:space="preserve">от  </w:t>
      </w:r>
      <w:r>
        <w:rPr>
          <w:sz w:val="24"/>
          <w:szCs w:val="24"/>
        </w:rPr>
        <w:t>30 мая</w:t>
      </w:r>
      <w:r w:rsidRPr="000A359F">
        <w:rPr>
          <w:sz w:val="24"/>
          <w:szCs w:val="24"/>
        </w:rPr>
        <w:t xml:space="preserve"> 2019 года № </w:t>
      </w:r>
      <w:r>
        <w:rPr>
          <w:sz w:val="24"/>
          <w:szCs w:val="24"/>
        </w:rPr>
        <w:t>170</w:t>
      </w:r>
    </w:p>
    <w:p w:rsidR="00C343D6" w:rsidRPr="000A359F" w:rsidRDefault="00C343D6" w:rsidP="00C343D6">
      <w:pPr>
        <w:ind w:left="4111"/>
        <w:jc w:val="both"/>
        <w:rPr>
          <w:sz w:val="24"/>
          <w:szCs w:val="24"/>
        </w:rPr>
      </w:pPr>
      <w:r w:rsidRPr="000A359F">
        <w:rPr>
          <w:sz w:val="24"/>
          <w:szCs w:val="24"/>
        </w:rPr>
        <w:t xml:space="preserve"> «</w:t>
      </w:r>
      <w:r w:rsidRPr="000A359F">
        <w:rPr>
          <w:bCs/>
          <w:sz w:val="24"/>
          <w:szCs w:val="24"/>
        </w:rPr>
        <w:t xml:space="preserve">Об утверждении административного регламента предоставления муниципальной услуги </w:t>
      </w:r>
      <w:r w:rsidRPr="000A359F">
        <w:rPr>
          <w:sz w:val="24"/>
          <w:szCs w:val="24"/>
        </w:rPr>
        <w:t>«Предоставление земельного участка, находящегося в государственной или муниципальной собственности, без проведения торгов»»</w:t>
      </w:r>
    </w:p>
    <w:p w:rsidR="00C343D6" w:rsidRPr="000A359F" w:rsidRDefault="00C343D6" w:rsidP="00C343D6">
      <w:pPr>
        <w:ind w:firstLine="284"/>
        <w:rPr>
          <w:rStyle w:val="jip"/>
          <w:sz w:val="24"/>
          <w:szCs w:val="24"/>
        </w:rPr>
      </w:pPr>
    </w:p>
    <w:p w:rsidR="00C343D6" w:rsidRPr="000A359F" w:rsidRDefault="00C343D6" w:rsidP="00C343D6">
      <w:pPr>
        <w:ind w:firstLine="284"/>
        <w:rPr>
          <w:rStyle w:val="jip"/>
          <w:sz w:val="24"/>
          <w:szCs w:val="24"/>
        </w:rPr>
      </w:pPr>
    </w:p>
    <w:p w:rsidR="00C343D6" w:rsidRPr="000A359F" w:rsidRDefault="00C343D6" w:rsidP="00C343D6">
      <w:pPr>
        <w:ind w:firstLine="284"/>
        <w:jc w:val="center"/>
        <w:rPr>
          <w:rStyle w:val="ae"/>
          <w:sz w:val="24"/>
          <w:szCs w:val="24"/>
        </w:rPr>
      </w:pPr>
      <w:r w:rsidRPr="000A359F">
        <w:rPr>
          <w:rStyle w:val="ae"/>
          <w:sz w:val="24"/>
          <w:szCs w:val="24"/>
        </w:rPr>
        <w:t>Административный регламент</w:t>
      </w:r>
    </w:p>
    <w:p w:rsidR="00C343D6" w:rsidRPr="000A359F" w:rsidRDefault="00C343D6" w:rsidP="00C343D6">
      <w:pPr>
        <w:ind w:firstLine="284"/>
        <w:jc w:val="center"/>
        <w:rPr>
          <w:rStyle w:val="ae"/>
          <w:b w:val="0"/>
          <w:sz w:val="24"/>
          <w:szCs w:val="24"/>
        </w:rPr>
      </w:pPr>
      <w:r w:rsidRPr="000A359F">
        <w:rPr>
          <w:rStyle w:val="ae"/>
          <w:sz w:val="24"/>
          <w:szCs w:val="24"/>
        </w:rPr>
        <w:t xml:space="preserve">предоставления муниципальной услуги </w:t>
      </w:r>
      <w:r w:rsidRPr="000A359F">
        <w:rPr>
          <w:b/>
          <w:sz w:val="24"/>
          <w:szCs w:val="24"/>
        </w:rPr>
        <w:t>«Предоставление земельного участка, находящегося в государственной или муниципальной собственности, без проведения торгов»</w:t>
      </w:r>
    </w:p>
    <w:p w:rsidR="00C343D6" w:rsidRPr="000A359F" w:rsidRDefault="00C343D6" w:rsidP="00C343D6">
      <w:pPr>
        <w:ind w:firstLine="284"/>
        <w:jc w:val="center"/>
        <w:rPr>
          <w:rStyle w:val="ae"/>
          <w:sz w:val="24"/>
          <w:szCs w:val="24"/>
        </w:rPr>
      </w:pPr>
    </w:p>
    <w:p w:rsidR="00C343D6" w:rsidRPr="000A359F" w:rsidRDefault="00C343D6" w:rsidP="00C343D6">
      <w:pPr>
        <w:autoSpaceDE w:val="0"/>
        <w:autoSpaceDN w:val="0"/>
        <w:adjustRightInd w:val="0"/>
        <w:ind w:firstLine="284"/>
        <w:jc w:val="center"/>
        <w:rPr>
          <w:b/>
          <w:bCs/>
          <w:color w:val="000000"/>
          <w:sz w:val="24"/>
          <w:szCs w:val="24"/>
        </w:rPr>
      </w:pPr>
      <w:r w:rsidRPr="000A359F">
        <w:rPr>
          <w:b/>
          <w:bCs/>
          <w:color w:val="000000"/>
          <w:sz w:val="24"/>
          <w:szCs w:val="24"/>
        </w:rPr>
        <w:t>Раздел I. Общие положения</w:t>
      </w:r>
    </w:p>
    <w:p w:rsidR="00C343D6" w:rsidRPr="000A359F" w:rsidRDefault="00C343D6" w:rsidP="00C343D6">
      <w:pPr>
        <w:autoSpaceDE w:val="0"/>
        <w:autoSpaceDN w:val="0"/>
        <w:adjustRightInd w:val="0"/>
        <w:ind w:firstLine="284"/>
        <w:jc w:val="center"/>
        <w:rPr>
          <w:bCs/>
          <w:color w:val="000000"/>
          <w:sz w:val="24"/>
          <w:szCs w:val="24"/>
        </w:rPr>
      </w:pPr>
    </w:p>
    <w:p w:rsidR="00C343D6" w:rsidRPr="000A359F" w:rsidRDefault="00C343D6" w:rsidP="00C343D6">
      <w:pPr>
        <w:autoSpaceDE w:val="0"/>
        <w:autoSpaceDN w:val="0"/>
        <w:adjustRightInd w:val="0"/>
        <w:ind w:firstLine="284"/>
        <w:jc w:val="center"/>
        <w:rPr>
          <w:bCs/>
          <w:color w:val="000000"/>
          <w:sz w:val="24"/>
          <w:szCs w:val="24"/>
        </w:rPr>
      </w:pPr>
      <w:r w:rsidRPr="000A359F">
        <w:rPr>
          <w:bCs/>
          <w:color w:val="000000"/>
          <w:sz w:val="24"/>
          <w:szCs w:val="24"/>
        </w:rPr>
        <w:t>Глава 1. Предмет регулирования регламента</w:t>
      </w:r>
    </w:p>
    <w:p w:rsidR="00C343D6" w:rsidRPr="000A359F" w:rsidRDefault="00C343D6" w:rsidP="00C343D6">
      <w:pPr>
        <w:pStyle w:val="ConsPlusNormal"/>
        <w:ind w:firstLine="284"/>
        <w:jc w:val="both"/>
        <w:outlineLvl w:val="1"/>
        <w:rPr>
          <w:rFonts w:ascii="Times New Roman" w:hAnsi="Times New Roman" w:cs="Times New Roman"/>
          <w:sz w:val="24"/>
          <w:szCs w:val="24"/>
        </w:rPr>
      </w:pPr>
      <w:r w:rsidRPr="000A359F">
        <w:rPr>
          <w:rFonts w:ascii="Times New Roman" w:hAnsi="Times New Roman" w:cs="Times New Roman"/>
          <w:color w:val="000000"/>
          <w:sz w:val="24"/>
          <w:szCs w:val="24"/>
        </w:rPr>
        <w:t xml:space="preserve">1. </w:t>
      </w:r>
      <w:proofErr w:type="gramStart"/>
      <w:r w:rsidRPr="000A359F">
        <w:rPr>
          <w:rFonts w:ascii="Times New Roman" w:hAnsi="Times New Roman" w:cs="Times New Roman"/>
          <w:sz w:val="24"/>
          <w:szCs w:val="24"/>
        </w:rPr>
        <w:t xml:space="preserve">Административный регламент предоставления муниципальной услуги «Предоставление земельного участка, находящегося в государственной или муниципальной собственности, без проведения торгов» (далее – Административный регламент) определяет сроки и последовательность административных процедур (действий) </w:t>
      </w:r>
      <w:r w:rsidRPr="000A359F">
        <w:rPr>
          <w:rFonts w:ascii="Times New Roman" w:hAnsi="Times New Roman" w:cs="Times New Roman"/>
          <w:color w:val="000000"/>
          <w:sz w:val="24"/>
          <w:szCs w:val="24"/>
        </w:rPr>
        <w:t xml:space="preserve">Администрации Звериноголовского района в лице отдела комитета муниципального имущества и земельных отношений Администрации Звериноголовского района (далее - Отдел), </w:t>
      </w:r>
      <w:r w:rsidRPr="000A359F">
        <w:rPr>
          <w:rFonts w:ascii="Times New Roman" w:hAnsi="Times New Roman" w:cs="Times New Roman"/>
          <w:sz w:val="24"/>
          <w:szCs w:val="24"/>
        </w:rPr>
        <w:t>порядок взаимодействия между структурными подразделениями и должностными лицами</w:t>
      </w:r>
      <w:r w:rsidRPr="000A359F">
        <w:rPr>
          <w:rFonts w:ascii="Times New Roman" w:hAnsi="Times New Roman" w:cs="Times New Roman"/>
          <w:sz w:val="24"/>
          <w:szCs w:val="24"/>
          <w:lang w:eastAsia="en-US"/>
        </w:rPr>
        <w:t xml:space="preserve"> Администрации Звериноголовского района</w:t>
      </w:r>
      <w:r w:rsidRPr="000A359F">
        <w:rPr>
          <w:rFonts w:ascii="Times New Roman" w:hAnsi="Times New Roman" w:cs="Times New Roman"/>
          <w:sz w:val="24"/>
          <w:szCs w:val="24"/>
        </w:rPr>
        <w:t xml:space="preserve">, </w:t>
      </w:r>
      <w:r w:rsidRPr="000A359F">
        <w:rPr>
          <w:rFonts w:ascii="Times New Roman" w:hAnsi="Times New Roman" w:cs="Times New Roman"/>
          <w:color w:val="000000"/>
          <w:sz w:val="24"/>
          <w:szCs w:val="24"/>
        </w:rPr>
        <w:t>а также порядок взаимодействия Отдела</w:t>
      </w:r>
      <w:proofErr w:type="gramEnd"/>
      <w:r w:rsidRPr="000A359F">
        <w:rPr>
          <w:rFonts w:ascii="Times New Roman" w:hAnsi="Times New Roman" w:cs="Times New Roman"/>
          <w:color w:val="000000"/>
          <w:sz w:val="24"/>
          <w:szCs w:val="24"/>
        </w:rPr>
        <w:t xml:space="preserve"> с органами государственной власти, органами местного самоуправления, организациями и гражданами при осуществлении своих полномочий </w:t>
      </w:r>
      <w:r w:rsidRPr="000A359F">
        <w:rPr>
          <w:rFonts w:ascii="Times New Roman" w:hAnsi="Times New Roman" w:cs="Times New Roman"/>
          <w:sz w:val="24"/>
          <w:szCs w:val="24"/>
        </w:rPr>
        <w:t xml:space="preserve">при предоставлении муниципальной услуги по предоставлению земельного участка, находящегося в государственной или муниципальной собственности,  без проведения торгов (далее – муниципальная услуга). </w:t>
      </w:r>
    </w:p>
    <w:p w:rsidR="00C343D6" w:rsidRPr="000A359F" w:rsidRDefault="00C343D6" w:rsidP="00C343D6">
      <w:pPr>
        <w:pStyle w:val="ConsPlusNormal"/>
        <w:ind w:firstLine="284"/>
        <w:jc w:val="both"/>
        <w:outlineLvl w:val="1"/>
        <w:rPr>
          <w:rFonts w:ascii="Times New Roman" w:hAnsi="Times New Roman" w:cs="Times New Roman"/>
          <w:sz w:val="24"/>
          <w:szCs w:val="24"/>
        </w:rPr>
      </w:pPr>
      <w:r w:rsidRPr="000A359F">
        <w:rPr>
          <w:rFonts w:ascii="Times New Roman" w:hAnsi="Times New Roman" w:cs="Times New Roman"/>
          <w:sz w:val="24"/>
          <w:szCs w:val="24"/>
        </w:rPr>
        <w:t>Действие настоящего Административного регламента распространяются на земельные участки, находящиеся в собственности муниципального образования Звериноголовского района или земли и земельные участки, государственная собственность на которые не разграничена, расположенные на территории сельских поселений Звериноголовского района.</w:t>
      </w:r>
    </w:p>
    <w:p w:rsidR="00C343D6" w:rsidRPr="000A359F" w:rsidRDefault="00C343D6" w:rsidP="00C343D6">
      <w:pPr>
        <w:ind w:firstLine="284"/>
        <w:jc w:val="both"/>
        <w:rPr>
          <w:color w:val="000000"/>
          <w:sz w:val="24"/>
          <w:szCs w:val="24"/>
        </w:rPr>
      </w:pPr>
    </w:p>
    <w:p w:rsidR="00C343D6" w:rsidRPr="000A359F" w:rsidRDefault="00C343D6" w:rsidP="00C343D6">
      <w:pPr>
        <w:autoSpaceDE w:val="0"/>
        <w:autoSpaceDN w:val="0"/>
        <w:adjustRightInd w:val="0"/>
        <w:ind w:firstLine="284"/>
        <w:jc w:val="center"/>
        <w:rPr>
          <w:color w:val="000000"/>
          <w:sz w:val="24"/>
          <w:szCs w:val="24"/>
        </w:rPr>
      </w:pPr>
      <w:r w:rsidRPr="000A359F">
        <w:rPr>
          <w:color w:val="000000"/>
          <w:sz w:val="24"/>
          <w:szCs w:val="24"/>
        </w:rPr>
        <w:t>Глава 2. Круг заявителей</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color w:val="000000"/>
          <w:sz w:val="24"/>
          <w:szCs w:val="24"/>
        </w:rPr>
        <w:t xml:space="preserve">2. Заявителями при предоставлении муниципальной услуги выступают граждане, юридические лица, в случаях, предусмотренных </w:t>
      </w:r>
      <w:hyperlink r:id="rId29" w:history="1">
        <w:r w:rsidRPr="000A359F">
          <w:rPr>
            <w:rFonts w:ascii="Times New Roman" w:hAnsi="Times New Roman" w:cs="Times New Roman"/>
            <w:color w:val="000000"/>
            <w:sz w:val="24"/>
            <w:szCs w:val="24"/>
            <w:u w:val="single"/>
          </w:rPr>
          <w:t>пунктом 2 статьи 39.3</w:t>
        </w:r>
      </w:hyperlink>
      <w:r w:rsidRPr="000A359F">
        <w:rPr>
          <w:rFonts w:ascii="Times New Roman" w:hAnsi="Times New Roman" w:cs="Times New Roman"/>
          <w:color w:val="000000"/>
          <w:sz w:val="24"/>
          <w:szCs w:val="24"/>
          <w:u w:val="single"/>
        </w:rPr>
        <w:t>,</w:t>
      </w:r>
      <w:r w:rsidRPr="000A359F">
        <w:rPr>
          <w:rFonts w:ascii="Times New Roman" w:hAnsi="Times New Roman" w:cs="Times New Roman"/>
          <w:color w:val="000000"/>
          <w:sz w:val="24"/>
          <w:szCs w:val="24"/>
        </w:rPr>
        <w:t xml:space="preserve"> </w:t>
      </w:r>
      <w:hyperlink r:id="rId30" w:history="1">
        <w:r w:rsidRPr="000A359F">
          <w:rPr>
            <w:rFonts w:ascii="Times New Roman" w:hAnsi="Times New Roman" w:cs="Times New Roman"/>
            <w:color w:val="000000"/>
            <w:sz w:val="24"/>
            <w:szCs w:val="24"/>
            <w:u w:val="single"/>
          </w:rPr>
          <w:t>статьей 39.5</w:t>
        </w:r>
      </w:hyperlink>
      <w:r w:rsidRPr="000A359F">
        <w:rPr>
          <w:rFonts w:ascii="Times New Roman" w:hAnsi="Times New Roman" w:cs="Times New Roman"/>
          <w:color w:val="000000"/>
          <w:sz w:val="24"/>
          <w:szCs w:val="24"/>
        </w:rPr>
        <w:t xml:space="preserve">*, </w:t>
      </w:r>
      <w:hyperlink r:id="rId31" w:history="1">
        <w:r w:rsidRPr="000A359F">
          <w:rPr>
            <w:rFonts w:ascii="Times New Roman" w:hAnsi="Times New Roman" w:cs="Times New Roman"/>
            <w:color w:val="000000"/>
            <w:sz w:val="24"/>
            <w:szCs w:val="24"/>
          </w:rPr>
          <w:t>пунктом 2 статьи 39.6</w:t>
        </w:r>
      </w:hyperlink>
      <w:r w:rsidRPr="000A359F">
        <w:rPr>
          <w:rFonts w:ascii="Times New Roman" w:hAnsi="Times New Roman" w:cs="Times New Roman"/>
          <w:color w:val="000000"/>
          <w:sz w:val="24"/>
          <w:szCs w:val="24"/>
        </w:rPr>
        <w:t xml:space="preserve">, </w:t>
      </w:r>
      <w:r w:rsidRPr="000A359F">
        <w:rPr>
          <w:rFonts w:ascii="Times New Roman" w:hAnsi="Times New Roman" w:cs="Times New Roman"/>
          <w:color w:val="000000"/>
          <w:sz w:val="24"/>
          <w:szCs w:val="24"/>
          <w:u w:val="single"/>
        </w:rPr>
        <w:t>пунктом 2 статьи 39.9</w:t>
      </w:r>
      <w:r w:rsidRPr="000A359F">
        <w:rPr>
          <w:rFonts w:ascii="Times New Roman" w:hAnsi="Times New Roman" w:cs="Times New Roman"/>
          <w:color w:val="000000"/>
          <w:sz w:val="24"/>
          <w:szCs w:val="24"/>
        </w:rPr>
        <w:t xml:space="preserve"> или </w:t>
      </w:r>
      <w:hyperlink r:id="rId32" w:history="1">
        <w:r w:rsidRPr="000A359F">
          <w:rPr>
            <w:rFonts w:ascii="Times New Roman" w:hAnsi="Times New Roman" w:cs="Times New Roman"/>
            <w:color w:val="000000"/>
            <w:sz w:val="24"/>
            <w:szCs w:val="24"/>
            <w:u w:val="single"/>
          </w:rPr>
          <w:t>пунктом 2 статьи 39.10</w:t>
        </w:r>
      </w:hyperlink>
      <w:r w:rsidRPr="000A359F">
        <w:rPr>
          <w:rFonts w:ascii="Times New Roman" w:hAnsi="Times New Roman" w:cs="Times New Roman"/>
          <w:color w:val="000000"/>
          <w:sz w:val="24"/>
          <w:szCs w:val="24"/>
        </w:rPr>
        <w:t xml:space="preserve"> Земельного Кодекса РФ (далее - заявители), согласно приложению 1 к настоящему Административному регламенту</w:t>
      </w:r>
      <w:r w:rsidRPr="000A359F">
        <w:rPr>
          <w:rFonts w:ascii="Times New Roman" w:hAnsi="Times New Roman" w:cs="Times New Roman"/>
          <w:sz w:val="24"/>
          <w:szCs w:val="24"/>
        </w:rPr>
        <w:t xml:space="preserve">. </w:t>
      </w:r>
    </w:p>
    <w:p w:rsidR="00C343D6" w:rsidRPr="000A359F" w:rsidRDefault="00C343D6" w:rsidP="00C343D6">
      <w:pPr>
        <w:ind w:firstLine="284"/>
        <w:jc w:val="both"/>
        <w:rPr>
          <w:sz w:val="24"/>
          <w:szCs w:val="24"/>
        </w:rPr>
      </w:pPr>
      <w:r w:rsidRPr="000A359F">
        <w:rPr>
          <w:color w:val="000000"/>
          <w:sz w:val="24"/>
          <w:szCs w:val="24"/>
        </w:rPr>
        <w:t>*за исключением случаев б</w:t>
      </w:r>
      <w:r w:rsidRPr="000A359F">
        <w:rPr>
          <w:sz w:val="24"/>
          <w:szCs w:val="24"/>
        </w:rPr>
        <w:t>есплатного предоставления земельных участков для индивидуального жилищного строительства гражданам, имеющим трех и более детей, и ветеранам боевых действий в соответствии с законом Курганской области от 06.10.2011г. № 61 «О бесплатном предоставлении земельных участков для индивидуального жилищного строительства на территории Курганской области».</w:t>
      </w:r>
    </w:p>
    <w:p w:rsidR="00C343D6" w:rsidRPr="000A359F" w:rsidRDefault="00C343D6" w:rsidP="00C343D6">
      <w:pPr>
        <w:autoSpaceDE w:val="0"/>
        <w:autoSpaceDN w:val="0"/>
        <w:adjustRightInd w:val="0"/>
        <w:ind w:firstLine="284"/>
        <w:jc w:val="center"/>
        <w:rPr>
          <w:color w:val="000000"/>
          <w:sz w:val="24"/>
          <w:szCs w:val="24"/>
        </w:rPr>
      </w:pPr>
      <w:r w:rsidRPr="000A359F">
        <w:rPr>
          <w:color w:val="000000"/>
          <w:sz w:val="24"/>
          <w:szCs w:val="24"/>
        </w:rPr>
        <w:t>Глава 3. Требования к порядку</w:t>
      </w:r>
    </w:p>
    <w:p w:rsidR="00C343D6" w:rsidRPr="000A359F" w:rsidRDefault="00C343D6" w:rsidP="00C343D6">
      <w:pPr>
        <w:tabs>
          <w:tab w:val="center" w:pos="4960"/>
          <w:tab w:val="left" w:pos="9015"/>
        </w:tabs>
        <w:autoSpaceDE w:val="0"/>
        <w:autoSpaceDN w:val="0"/>
        <w:adjustRightInd w:val="0"/>
        <w:ind w:firstLine="284"/>
        <w:rPr>
          <w:color w:val="000000"/>
          <w:sz w:val="24"/>
          <w:szCs w:val="24"/>
        </w:rPr>
      </w:pPr>
      <w:r w:rsidRPr="000A359F">
        <w:rPr>
          <w:color w:val="000000"/>
          <w:sz w:val="24"/>
          <w:szCs w:val="24"/>
        </w:rPr>
        <w:tab/>
        <w:t xml:space="preserve"> информирования о предоставлении муниципальной услуги</w:t>
      </w:r>
      <w:r w:rsidRPr="000A359F">
        <w:rPr>
          <w:color w:val="000000"/>
          <w:sz w:val="24"/>
          <w:szCs w:val="24"/>
        </w:rPr>
        <w:tab/>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3. Информация о порядке предоставления муниципальной услуги предоставляется:</w:t>
      </w:r>
    </w:p>
    <w:p w:rsidR="00C343D6" w:rsidRPr="000A359F" w:rsidRDefault="00C343D6" w:rsidP="00C343D6">
      <w:pPr>
        <w:pStyle w:val="ConsPlusNormal"/>
        <w:ind w:firstLine="284"/>
        <w:jc w:val="both"/>
        <w:rPr>
          <w:rFonts w:ascii="Times New Roman" w:hAnsi="Times New Roman" w:cs="Times New Roman"/>
          <w:sz w:val="24"/>
          <w:szCs w:val="24"/>
        </w:rPr>
      </w:pPr>
      <w:bookmarkStart w:id="1" w:name="P89"/>
      <w:bookmarkEnd w:id="1"/>
      <w:r w:rsidRPr="000A359F">
        <w:rPr>
          <w:rFonts w:ascii="Times New Roman" w:hAnsi="Times New Roman" w:cs="Times New Roman"/>
          <w:sz w:val="24"/>
          <w:szCs w:val="24"/>
        </w:rPr>
        <w:t xml:space="preserve">1) Администрацией Звериноголовского района непосредственно Комитетом муниципального имущества и земельных отношений Администрации Звериноголовского района по адресу: 641480, Курганская область. Звериноголовский район, </w:t>
      </w:r>
      <w:proofErr w:type="gramStart"/>
      <w:r w:rsidRPr="000A359F">
        <w:rPr>
          <w:rFonts w:ascii="Times New Roman" w:hAnsi="Times New Roman" w:cs="Times New Roman"/>
          <w:sz w:val="24"/>
          <w:szCs w:val="24"/>
        </w:rPr>
        <w:t>с</w:t>
      </w:r>
      <w:proofErr w:type="gramEnd"/>
      <w:r w:rsidRPr="000A359F">
        <w:rPr>
          <w:rFonts w:ascii="Times New Roman" w:hAnsi="Times New Roman" w:cs="Times New Roman"/>
          <w:sz w:val="24"/>
          <w:szCs w:val="24"/>
        </w:rPr>
        <w:t>. Звериноголовское, ул. Чапаева, 41.</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Часы работы: понедельник - пятница с 8-00 ч. до 16-00 ч., за исключением выходных и праздничных дней, обеденный перерыв - с 12-00 ч. до 13-00 ч.</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1) с использованием средств телефонной связи по номерам:</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- 2-04-52 Комитет муниципального имущества и земельных отношений администрации Звериноголовского района:</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При ответе на телефонные звонки и устные обращения заявителя специалисты подробно и в вежливой форме предоставляют исчерпывающую информацию;</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xml:space="preserve">3) посредством публичного размещения информационных материалов на официальном сайте муниципального образования Звериноголовский район Курганской области </w:t>
      </w:r>
      <w:r w:rsidRPr="000A359F">
        <w:rPr>
          <w:rFonts w:ascii="Times New Roman" w:hAnsi="Times New Roman" w:cs="Times New Roman"/>
          <w:sz w:val="24"/>
          <w:szCs w:val="24"/>
          <w:lang w:val="en-US"/>
        </w:rPr>
        <w:t>www</w:t>
      </w:r>
      <w:r w:rsidRPr="000A359F">
        <w:rPr>
          <w:rFonts w:ascii="Times New Roman" w:hAnsi="Times New Roman" w:cs="Times New Roman"/>
          <w:sz w:val="24"/>
          <w:szCs w:val="24"/>
        </w:rPr>
        <w:t>.</w:t>
      </w:r>
      <w:proofErr w:type="spellStart"/>
      <w:r w:rsidRPr="000A359F">
        <w:rPr>
          <w:rFonts w:ascii="Times New Roman" w:hAnsi="Times New Roman" w:cs="Times New Roman"/>
          <w:sz w:val="24"/>
          <w:szCs w:val="24"/>
        </w:rPr>
        <w:t>zverinogolovskoe.ru</w:t>
      </w:r>
      <w:proofErr w:type="spellEnd"/>
      <w:r w:rsidRPr="000A359F">
        <w:rPr>
          <w:rFonts w:ascii="Times New Roman" w:hAnsi="Times New Roman" w:cs="Times New Roman"/>
          <w:sz w:val="24"/>
          <w:szCs w:val="24"/>
        </w:rPr>
        <w:t>;</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4) посредством ответов на письменные обращения;</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5) посредством подготовки ответов по электронной почте;</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6) на информационных стендах, установленных в помещениях Комитета муниципального имущества и земельных отношений администрации Звериноголовского района, предназначенных для приема граждан;</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xml:space="preserve">7) посредством размещения информации о муниципальной услуге на Едином портале государственных и муниципальных услуг на сайте </w:t>
      </w:r>
      <w:proofErr w:type="spellStart"/>
      <w:r w:rsidRPr="000A359F">
        <w:rPr>
          <w:rFonts w:ascii="Times New Roman" w:hAnsi="Times New Roman" w:cs="Times New Roman"/>
          <w:sz w:val="24"/>
          <w:szCs w:val="24"/>
        </w:rPr>
        <w:t>www.gosuslugi.ru</w:t>
      </w:r>
      <w:proofErr w:type="spellEnd"/>
      <w:r w:rsidRPr="000A359F">
        <w:rPr>
          <w:rFonts w:ascii="Times New Roman" w:hAnsi="Times New Roman" w:cs="Times New Roman"/>
          <w:sz w:val="24"/>
          <w:szCs w:val="24"/>
        </w:rPr>
        <w:t xml:space="preserve"> (далее - Портал).</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lastRenderedPageBreak/>
        <w:t>4. Информация о порядке предоставления муниципальной услуги может быть получена в Государственном бюджетном учреждении Курганской области «Многофункциональный центр по предоставлению государственных и муниципальных услуг» (далее - МФЦ) по телефону 8 (35240) 2-10-63 или при обращении лично, Звериноголовский районный отдел расположен по адресу: Курганская область, Звериноголовский район,  </w:t>
      </w:r>
      <w:proofErr w:type="gramStart"/>
      <w:r w:rsidRPr="000A359F">
        <w:rPr>
          <w:rFonts w:ascii="Times New Roman" w:hAnsi="Times New Roman" w:cs="Times New Roman"/>
          <w:sz w:val="24"/>
          <w:szCs w:val="24"/>
        </w:rPr>
        <w:t>с</w:t>
      </w:r>
      <w:proofErr w:type="gramEnd"/>
      <w:r w:rsidRPr="000A359F">
        <w:rPr>
          <w:rFonts w:ascii="Times New Roman" w:hAnsi="Times New Roman" w:cs="Times New Roman"/>
          <w:sz w:val="24"/>
          <w:szCs w:val="24"/>
        </w:rPr>
        <w:t>. Звериноголовское, ул. Карла Маркса, д. 61.</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xml:space="preserve">5. На информационном стенде, расположенном в Комитете муниципального имущества и земельных отношений Администрации Звериноголовского района, на официальном сайте муниципального образования Звериноголовский район Курганской области </w:t>
      </w:r>
      <w:r w:rsidRPr="000A359F">
        <w:rPr>
          <w:rFonts w:ascii="Times New Roman" w:hAnsi="Times New Roman" w:cs="Times New Roman"/>
          <w:sz w:val="24"/>
          <w:szCs w:val="24"/>
          <w:lang w:val="en-US"/>
        </w:rPr>
        <w:t>www</w:t>
      </w:r>
      <w:r w:rsidRPr="000A359F">
        <w:rPr>
          <w:rFonts w:ascii="Times New Roman" w:hAnsi="Times New Roman" w:cs="Times New Roman"/>
          <w:sz w:val="24"/>
          <w:szCs w:val="24"/>
        </w:rPr>
        <w:t>.</w:t>
      </w:r>
      <w:proofErr w:type="spellStart"/>
      <w:r w:rsidRPr="000A359F">
        <w:rPr>
          <w:rFonts w:ascii="Times New Roman" w:hAnsi="Times New Roman" w:cs="Times New Roman"/>
          <w:sz w:val="24"/>
          <w:szCs w:val="24"/>
        </w:rPr>
        <w:t>zverinogolovskoe.ru</w:t>
      </w:r>
      <w:proofErr w:type="spellEnd"/>
      <w:r w:rsidRPr="000A359F">
        <w:rPr>
          <w:rFonts w:ascii="Times New Roman" w:hAnsi="Times New Roman" w:cs="Times New Roman"/>
          <w:sz w:val="24"/>
          <w:szCs w:val="24"/>
        </w:rPr>
        <w:t xml:space="preserve"> в разделе «Услуги» размещаются следующие информационные материалы о порядке предоставления муниципальной услуги:</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xml:space="preserve">1) извлечения из текста настоящего Административного регламента (полная версия размещается на официальном сайте муниципального образования Звериноголовский район Курганской области </w:t>
      </w:r>
      <w:r w:rsidRPr="000A359F">
        <w:rPr>
          <w:rFonts w:ascii="Times New Roman" w:hAnsi="Times New Roman" w:cs="Times New Roman"/>
          <w:sz w:val="24"/>
          <w:szCs w:val="24"/>
          <w:lang w:val="en-US"/>
        </w:rPr>
        <w:t>www</w:t>
      </w:r>
      <w:r w:rsidRPr="000A359F">
        <w:rPr>
          <w:rFonts w:ascii="Times New Roman" w:hAnsi="Times New Roman" w:cs="Times New Roman"/>
          <w:sz w:val="24"/>
          <w:szCs w:val="24"/>
        </w:rPr>
        <w:t>.</w:t>
      </w:r>
      <w:proofErr w:type="spellStart"/>
      <w:r w:rsidRPr="000A359F">
        <w:rPr>
          <w:rFonts w:ascii="Times New Roman" w:hAnsi="Times New Roman" w:cs="Times New Roman"/>
          <w:sz w:val="24"/>
          <w:szCs w:val="24"/>
        </w:rPr>
        <w:t>zverinogolovskoe.ru</w:t>
      </w:r>
      <w:proofErr w:type="spellEnd"/>
      <w:r w:rsidRPr="000A359F">
        <w:rPr>
          <w:rFonts w:ascii="Times New Roman" w:hAnsi="Times New Roman" w:cs="Times New Roman"/>
          <w:sz w:val="24"/>
          <w:szCs w:val="24"/>
        </w:rPr>
        <w:t xml:space="preserve"> в разделе «Документы», подраздел «Административные регламенты»);</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2) форма и образец заявления для заполнения;</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3) перечень документов, необходимых для предоставления муниципальной услуги;</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4) блок-схема предоставления муниципальной услуги;</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5) извлечения из нормативных правовых актов, регулирующих отношения, возникающие в связи с предоставлением муниципальной услуги;</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6) схема размещения специалистов и график приема.</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7) информация о возможности получения муниципальной услуги посредством Единого портала государственных и муниципальных услуг, а также через МФЦ.</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При изменении информации о предоставлении муниципальной услуги осуществляется ее периодическое обновление.</w:t>
      </w: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autoSpaceDE w:val="0"/>
        <w:autoSpaceDN w:val="0"/>
        <w:adjustRightInd w:val="0"/>
        <w:ind w:firstLine="284"/>
        <w:jc w:val="center"/>
        <w:rPr>
          <w:b/>
          <w:bCs/>
          <w:color w:val="000000"/>
          <w:sz w:val="24"/>
          <w:szCs w:val="24"/>
        </w:rPr>
      </w:pPr>
      <w:r w:rsidRPr="000A359F">
        <w:rPr>
          <w:b/>
          <w:bCs/>
          <w:color w:val="000000"/>
          <w:sz w:val="24"/>
          <w:szCs w:val="24"/>
        </w:rPr>
        <w:t>Раздел II. Стандарт предоставления муниципальной услуги</w:t>
      </w:r>
    </w:p>
    <w:p w:rsidR="00C343D6" w:rsidRPr="000A359F" w:rsidRDefault="00C343D6" w:rsidP="00C343D6">
      <w:pPr>
        <w:autoSpaceDE w:val="0"/>
        <w:autoSpaceDN w:val="0"/>
        <w:adjustRightInd w:val="0"/>
        <w:ind w:firstLine="284"/>
        <w:jc w:val="center"/>
        <w:rPr>
          <w:bCs/>
          <w:color w:val="000000"/>
          <w:sz w:val="24"/>
          <w:szCs w:val="24"/>
        </w:rPr>
      </w:pPr>
      <w:r w:rsidRPr="000A359F">
        <w:rPr>
          <w:bCs/>
          <w:color w:val="000000"/>
          <w:sz w:val="24"/>
          <w:szCs w:val="24"/>
        </w:rPr>
        <w:t>Глава 4. Наименование муниципальной услуги</w:t>
      </w:r>
    </w:p>
    <w:p w:rsidR="00C343D6" w:rsidRPr="000A359F" w:rsidRDefault="00C343D6" w:rsidP="00C343D6">
      <w:pPr>
        <w:pStyle w:val="ConsPlusNormal"/>
        <w:ind w:firstLine="284"/>
        <w:jc w:val="both"/>
        <w:outlineLvl w:val="1"/>
        <w:rPr>
          <w:rFonts w:ascii="Times New Roman" w:hAnsi="Times New Roman" w:cs="Times New Roman"/>
          <w:iCs/>
          <w:sz w:val="24"/>
          <w:szCs w:val="24"/>
        </w:rPr>
      </w:pPr>
      <w:r w:rsidRPr="000A359F">
        <w:rPr>
          <w:rFonts w:ascii="Times New Roman" w:hAnsi="Times New Roman" w:cs="Times New Roman"/>
          <w:iCs/>
          <w:sz w:val="24"/>
          <w:szCs w:val="24"/>
        </w:rPr>
        <w:t>12. Наименование муниципальной услуги:</w:t>
      </w:r>
      <w:r w:rsidRPr="000A359F">
        <w:rPr>
          <w:rFonts w:ascii="Times New Roman" w:hAnsi="Times New Roman" w:cs="Times New Roman"/>
          <w:sz w:val="24"/>
          <w:szCs w:val="24"/>
        </w:rPr>
        <w:t xml:space="preserve"> «Предоставление земельного участка, находящегося в государственной или муниципальной собственности, без проведения торгов»</w:t>
      </w:r>
      <w:r w:rsidRPr="000A359F">
        <w:rPr>
          <w:rFonts w:ascii="Times New Roman" w:hAnsi="Times New Roman" w:cs="Times New Roman"/>
          <w:iCs/>
          <w:sz w:val="24"/>
          <w:szCs w:val="24"/>
        </w:rPr>
        <w:t>.</w:t>
      </w:r>
    </w:p>
    <w:p w:rsidR="00C343D6" w:rsidRPr="000A359F" w:rsidRDefault="00C343D6" w:rsidP="00C343D6">
      <w:pPr>
        <w:ind w:firstLine="284"/>
        <w:jc w:val="both"/>
        <w:outlineLvl w:val="1"/>
        <w:rPr>
          <w:bCs/>
          <w:color w:val="000000"/>
          <w:sz w:val="24"/>
          <w:szCs w:val="24"/>
        </w:rPr>
      </w:pPr>
    </w:p>
    <w:p w:rsidR="00C343D6" w:rsidRPr="000A359F" w:rsidRDefault="00C343D6" w:rsidP="00C343D6">
      <w:pPr>
        <w:autoSpaceDE w:val="0"/>
        <w:autoSpaceDN w:val="0"/>
        <w:adjustRightInd w:val="0"/>
        <w:ind w:firstLine="284"/>
        <w:jc w:val="center"/>
        <w:rPr>
          <w:bCs/>
          <w:color w:val="000000"/>
          <w:sz w:val="24"/>
          <w:szCs w:val="24"/>
        </w:rPr>
      </w:pPr>
      <w:r w:rsidRPr="000A359F">
        <w:rPr>
          <w:bCs/>
          <w:color w:val="000000"/>
          <w:sz w:val="24"/>
          <w:szCs w:val="24"/>
        </w:rPr>
        <w:t>Глава 5. Наименование органа,</w:t>
      </w:r>
    </w:p>
    <w:p w:rsidR="00C343D6" w:rsidRPr="000A359F" w:rsidRDefault="00C343D6" w:rsidP="00C343D6">
      <w:pPr>
        <w:autoSpaceDE w:val="0"/>
        <w:autoSpaceDN w:val="0"/>
        <w:adjustRightInd w:val="0"/>
        <w:ind w:firstLine="284"/>
        <w:jc w:val="center"/>
        <w:rPr>
          <w:bCs/>
          <w:color w:val="000000"/>
          <w:sz w:val="24"/>
          <w:szCs w:val="24"/>
        </w:rPr>
      </w:pPr>
      <w:r w:rsidRPr="000A359F">
        <w:rPr>
          <w:bCs/>
          <w:color w:val="000000"/>
          <w:sz w:val="24"/>
          <w:szCs w:val="24"/>
        </w:rPr>
        <w:t xml:space="preserve"> </w:t>
      </w:r>
      <w:proofErr w:type="gramStart"/>
      <w:r w:rsidRPr="000A359F">
        <w:rPr>
          <w:bCs/>
          <w:color w:val="000000"/>
          <w:sz w:val="24"/>
          <w:szCs w:val="24"/>
        </w:rPr>
        <w:t>предоставляющего</w:t>
      </w:r>
      <w:proofErr w:type="gramEnd"/>
      <w:r w:rsidRPr="000A359F">
        <w:rPr>
          <w:bCs/>
          <w:color w:val="000000"/>
          <w:sz w:val="24"/>
          <w:szCs w:val="24"/>
        </w:rPr>
        <w:t xml:space="preserve"> муниципальную услугу</w:t>
      </w:r>
    </w:p>
    <w:p w:rsidR="00C343D6" w:rsidRPr="000A359F" w:rsidRDefault="00C343D6" w:rsidP="00C343D6">
      <w:pPr>
        <w:autoSpaceDE w:val="0"/>
        <w:autoSpaceDN w:val="0"/>
        <w:adjustRightInd w:val="0"/>
        <w:ind w:firstLine="284"/>
        <w:jc w:val="both"/>
        <w:rPr>
          <w:color w:val="000000"/>
          <w:sz w:val="24"/>
          <w:szCs w:val="24"/>
        </w:rPr>
      </w:pPr>
      <w:r w:rsidRPr="000A359F">
        <w:rPr>
          <w:bCs/>
          <w:color w:val="000000"/>
          <w:sz w:val="24"/>
          <w:szCs w:val="24"/>
        </w:rPr>
        <w:t xml:space="preserve">13. </w:t>
      </w:r>
      <w:r w:rsidRPr="000A359F">
        <w:rPr>
          <w:iCs/>
          <w:sz w:val="24"/>
          <w:szCs w:val="24"/>
        </w:rPr>
        <w:t>Муниципальная услуга предоставляется</w:t>
      </w:r>
      <w:r w:rsidRPr="000A359F">
        <w:rPr>
          <w:bCs/>
          <w:color w:val="000000"/>
          <w:sz w:val="24"/>
          <w:szCs w:val="24"/>
        </w:rPr>
        <w:t xml:space="preserve"> Администрацией Звериноголовского района в лице </w:t>
      </w:r>
      <w:r w:rsidRPr="000A359F">
        <w:rPr>
          <w:sz w:val="24"/>
          <w:szCs w:val="24"/>
        </w:rPr>
        <w:t>Комитета муниципального имущества и земельных отношений Администрации Звериноголовского района</w:t>
      </w:r>
      <w:r w:rsidRPr="000A359F">
        <w:rPr>
          <w:bCs/>
          <w:color w:val="000000"/>
          <w:sz w:val="24"/>
          <w:szCs w:val="24"/>
        </w:rPr>
        <w:t>.</w:t>
      </w:r>
      <w:r w:rsidRPr="000A359F">
        <w:rPr>
          <w:color w:val="000000"/>
          <w:sz w:val="24"/>
          <w:szCs w:val="24"/>
        </w:rPr>
        <w:t xml:space="preserve"> </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xml:space="preserve">Муниципальная услуга также может быть предоставлена через </w:t>
      </w:r>
      <w:r w:rsidRPr="000A359F">
        <w:rPr>
          <w:rFonts w:ascii="Times New Roman" w:hAnsi="Times New Roman" w:cs="Times New Roman"/>
          <w:iCs/>
          <w:sz w:val="24"/>
          <w:szCs w:val="24"/>
        </w:rPr>
        <w:t xml:space="preserve">ГБУ «МФЦ» (отдел ГБУ «МФЦ») </w:t>
      </w:r>
      <w:r w:rsidRPr="000A359F">
        <w:rPr>
          <w:rFonts w:ascii="Times New Roman" w:hAnsi="Times New Roman" w:cs="Times New Roman"/>
          <w:sz w:val="24"/>
          <w:szCs w:val="24"/>
        </w:rPr>
        <w:t xml:space="preserve">в соответствии с соглашением о взаимодействии между </w:t>
      </w:r>
      <w:r w:rsidRPr="000A359F">
        <w:rPr>
          <w:rFonts w:ascii="Times New Roman" w:hAnsi="Times New Roman" w:cs="Times New Roman"/>
          <w:iCs/>
          <w:sz w:val="24"/>
          <w:szCs w:val="24"/>
        </w:rPr>
        <w:t xml:space="preserve">ГБУ «МФЦ» </w:t>
      </w:r>
      <w:r w:rsidRPr="000A359F">
        <w:rPr>
          <w:rFonts w:ascii="Times New Roman" w:hAnsi="Times New Roman" w:cs="Times New Roman"/>
          <w:sz w:val="24"/>
          <w:szCs w:val="24"/>
        </w:rPr>
        <w:t>и Администрацией Звериноголовского района.</w:t>
      </w: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autoSpaceDE w:val="0"/>
        <w:autoSpaceDN w:val="0"/>
        <w:adjustRightInd w:val="0"/>
        <w:ind w:firstLine="284"/>
        <w:jc w:val="center"/>
        <w:rPr>
          <w:color w:val="000000"/>
          <w:sz w:val="24"/>
          <w:szCs w:val="24"/>
        </w:rPr>
      </w:pPr>
      <w:r w:rsidRPr="000A359F">
        <w:rPr>
          <w:color w:val="000000"/>
          <w:sz w:val="24"/>
          <w:szCs w:val="24"/>
        </w:rPr>
        <w:t>Глава 6. Описание результата предоставления муниципальной услуги</w:t>
      </w:r>
    </w:p>
    <w:p w:rsidR="00C343D6" w:rsidRPr="000A359F" w:rsidRDefault="00C343D6" w:rsidP="00C343D6">
      <w:pPr>
        <w:ind w:firstLine="284"/>
        <w:jc w:val="both"/>
        <w:rPr>
          <w:sz w:val="24"/>
          <w:szCs w:val="24"/>
        </w:rPr>
      </w:pPr>
      <w:r w:rsidRPr="000A359F">
        <w:rPr>
          <w:iCs/>
          <w:sz w:val="24"/>
          <w:szCs w:val="24"/>
        </w:rPr>
        <w:t xml:space="preserve">14. </w:t>
      </w:r>
      <w:r w:rsidRPr="000A359F">
        <w:rPr>
          <w:sz w:val="24"/>
          <w:szCs w:val="24"/>
        </w:rPr>
        <w:t>Результатом предоставления муниципальной услуги является: направление заявителю для подписания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либо отказ в предоставлении земельного участка.</w:t>
      </w:r>
    </w:p>
    <w:p w:rsidR="00C343D6" w:rsidRPr="000A359F" w:rsidRDefault="00C343D6" w:rsidP="00C343D6">
      <w:pPr>
        <w:ind w:firstLine="284"/>
        <w:jc w:val="both"/>
        <w:rPr>
          <w:color w:val="000000"/>
          <w:sz w:val="24"/>
          <w:szCs w:val="24"/>
        </w:rPr>
      </w:pP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autoSpaceDE w:val="0"/>
        <w:autoSpaceDN w:val="0"/>
        <w:adjustRightInd w:val="0"/>
        <w:ind w:firstLine="284"/>
        <w:jc w:val="center"/>
        <w:rPr>
          <w:color w:val="000000"/>
          <w:sz w:val="24"/>
          <w:szCs w:val="24"/>
        </w:rPr>
      </w:pPr>
      <w:r w:rsidRPr="000A359F">
        <w:rPr>
          <w:color w:val="000000"/>
          <w:sz w:val="24"/>
          <w:szCs w:val="24"/>
        </w:rPr>
        <w:t>Глава 7. Срок предоставления муниципальной услуги</w:t>
      </w: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ind w:firstLine="284"/>
        <w:jc w:val="both"/>
        <w:rPr>
          <w:sz w:val="24"/>
          <w:szCs w:val="24"/>
        </w:rPr>
      </w:pPr>
      <w:r w:rsidRPr="000A359F">
        <w:rPr>
          <w:sz w:val="24"/>
          <w:szCs w:val="24"/>
        </w:rPr>
        <w:t>15. Срок предоставления муниципальной услуги:</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не более чем 30 дней со дня поступления заявления о предоставлении земельного участка.</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В случае поступления заявления гражданина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предоставлении земельного участка для осуществления крестьянским (фермерским) хозяйством его деятельности:</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xml:space="preserve">- не более чем 90 дней со дня поступления заявления о предоставлении земельного участка </w:t>
      </w:r>
      <w:r w:rsidRPr="000A359F">
        <w:rPr>
          <w:rFonts w:ascii="Times New Roman" w:hAnsi="Times New Roman" w:cs="Times New Roman"/>
          <w:color w:val="000000"/>
          <w:sz w:val="24"/>
          <w:szCs w:val="24"/>
        </w:rPr>
        <w:t xml:space="preserve">(не более чем 67 дней - при отказе в </w:t>
      </w:r>
      <w:r w:rsidRPr="000A359F">
        <w:rPr>
          <w:rFonts w:ascii="Times New Roman" w:hAnsi="Times New Roman" w:cs="Times New Roman"/>
          <w:sz w:val="24"/>
          <w:szCs w:val="24"/>
        </w:rPr>
        <w:t xml:space="preserve">предоставлении земельного участка). </w:t>
      </w:r>
    </w:p>
    <w:p w:rsidR="00C343D6" w:rsidRPr="000A359F" w:rsidRDefault="00C343D6" w:rsidP="00C343D6">
      <w:pPr>
        <w:ind w:firstLine="284"/>
        <w:jc w:val="both"/>
        <w:rPr>
          <w:sz w:val="24"/>
          <w:szCs w:val="24"/>
        </w:rPr>
      </w:pPr>
      <w:r w:rsidRPr="000A359F">
        <w:rPr>
          <w:sz w:val="24"/>
          <w:szCs w:val="24"/>
        </w:rPr>
        <w:t xml:space="preserve">В случае предоставления заявителем документов через </w:t>
      </w:r>
      <w:r w:rsidRPr="000A359F">
        <w:rPr>
          <w:iCs/>
          <w:sz w:val="24"/>
          <w:szCs w:val="24"/>
        </w:rPr>
        <w:t>ГБУ «МФЦ» (отдел ГБУ «МФЦ»)</w:t>
      </w:r>
      <w:r w:rsidRPr="000A359F">
        <w:rPr>
          <w:sz w:val="24"/>
          <w:szCs w:val="24"/>
        </w:rPr>
        <w:t xml:space="preserve"> срок предоставления муниципальной услуги исчисляется со дня передачи  </w:t>
      </w:r>
      <w:r w:rsidRPr="000A359F">
        <w:rPr>
          <w:iCs/>
          <w:sz w:val="24"/>
          <w:szCs w:val="24"/>
        </w:rPr>
        <w:t>ГБУ «МФЦ» (отделом ГБУ «МФЦ»)</w:t>
      </w:r>
      <w:r w:rsidRPr="000A359F">
        <w:rPr>
          <w:sz w:val="24"/>
          <w:szCs w:val="24"/>
        </w:rPr>
        <w:t xml:space="preserve"> таких документов в Администрацию Звериноголовского района.</w:t>
      </w: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autoSpaceDE w:val="0"/>
        <w:autoSpaceDN w:val="0"/>
        <w:adjustRightInd w:val="0"/>
        <w:ind w:firstLine="284"/>
        <w:jc w:val="center"/>
        <w:rPr>
          <w:color w:val="000000"/>
          <w:sz w:val="24"/>
          <w:szCs w:val="24"/>
        </w:rPr>
      </w:pPr>
      <w:r w:rsidRPr="000A359F">
        <w:rPr>
          <w:color w:val="000000"/>
          <w:sz w:val="24"/>
          <w:szCs w:val="24"/>
        </w:rPr>
        <w:t>Глава 8. Перечень нормативных  правовых актов, регулирующих отношения, возникающие в связи с предоставлением муниципальной услуги</w:t>
      </w: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pStyle w:val="ConsPlusTitle"/>
        <w:tabs>
          <w:tab w:val="left" w:pos="709"/>
          <w:tab w:val="left" w:pos="900"/>
        </w:tabs>
        <w:autoSpaceDN/>
        <w:adjustRightInd/>
        <w:ind w:firstLine="284"/>
        <w:jc w:val="both"/>
        <w:rPr>
          <w:b w:val="0"/>
        </w:rPr>
      </w:pPr>
      <w:r w:rsidRPr="000A359F">
        <w:rPr>
          <w:b w:val="0"/>
        </w:rPr>
        <w:lastRenderedPageBreak/>
        <w:t>16. Муниципальная услуга оказывается в соответствии со следующими нормативными правовыми актами, непосредственно регулирующими ее предоставление:</w:t>
      </w:r>
    </w:p>
    <w:p w:rsidR="00C343D6" w:rsidRPr="000A359F" w:rsidRDefault="00C343D6" w:rsidP="00C343D6">
      <w:pPr>
        <w:autoSpaceDE w:val="0"/>
        <w:autoSpaceDN w:val="0"/>
        <w:adjustRightInd w:val="0"/>
        <w:ind w:firstLine="284"/>
        <w:jc w:val="both"/>
        <w:rPr>
          <w:color w:val="000000"/>
          <w:sz w:val="24"/>
          <w:szCs w:val="24"/>
        </w:rPr>
      </w:pPr>
      <w:r w:rsidRPr="000A359F">
        <w:rPr>
          <w:color w:val="000000"/>
          <w:sz w:val="24"/>
          <w:szCs w:val="24"/>
        </w:rPr>
        <w:t>- Конституцией Российской Федерации 12 декабря 1993 года («Российская газета» от 25 декабря 1993 года № 237);</w:t>
      </w:r>
    </w:p>
    <w:p w:rsidR="00C343D6" w:rsidRPr="000A359F" w:rsidRDefault="00C343D6" w:rsidP="00C343D6">
      <w:pPr>
        <w:autoSpaceDE w:val="0"/>
        <w:autoSpaceDN w:val="0"/>
        <w:adjustRightInd w:val="0"/>
        <w:ind w:firstLine="284"/>
        <w:jc w:val="both"/>
        <w:rPr>
          <w:bCs/>
          <w:color w:val="000000"/>
          <w:sz w:val="24"/>
          <w:szCs w:val="24"/>
        </w:rPr>
      </w:pPr>
      <w:r w:rsidRPr="000A359F">
        <w:rPr>
          <w:color w:val="000000"/>
          <w:sz w:val="24"/>
          <w:szCs w:val="24"/>
        </w:rPr>
        <w:t>- Земельным кодексом Российской Федерации от 25 октября 2001 года  №136-ФЗ («Собрание законодательства Российской Федерации» от 29 октября 2001 года  № 44, ст. 4147);</w:t>
      </w:r>
    </w:p>
    <w:p w:rsidR="00C343D6" w:rsidRPr="000A359F" w:rsidRDefault="00C343D6" w:rsidP="00C343D6">
      <w:pPr>
        <w:autoSpaceDE w:val="0"/>
        <w:autoSpaceDN w:val="0"/>
        <w:adjustRightInd w:val="0"/>
        <w:ind w:firstLine="284"/>
        <w:jc w:val="both"/>
        <w:rPr>
          <w:color w:val="000000"/>
          <w:sz w:val="24"/>
          <w:szCs w:val="24"/>
        </w:rPr>
      </w:pPr>
      <w:r w:rsidRPr="000A359F">
        <w:rPr>
          <w:color w:val="000000"/>
          <w:sz w:val="24"/>
          <w:szCs w:val="24"/>
        </w:rPr>
        <w:t>- Федеральным законом от 21 июля 1997 года №122-ФЗ «О государственной регистрации прав на недвижимое имущество и сделок с ним» («Собрание законодательства Российской Федерации» от 28 июля 1997 года №30, ст. 3594);</w:t>
      </w:r>
    </w:p>
    <w:p w:rsidR="00C343D6" w:rsidRPr="000A359F" w:rsidRDefault="00C343D6" w:rsidP="00C343D6">
      <w:pPr>
        <w:autoSpaceDE w:val="0"/>
        <w:autoSpaceDN w:val="0"/>
        <w:adjustRightInd w:val="0"/>
        <w:ind w:firstLine="284"/>
        <w:jc w:val="both"/>
        <w:rPr>
          <w:color w:val="000000"/>
          <w:sz w:val="24"/>
          <w:szCs w:val="24"/>
        </w:rPr>
      </w:pPr>
      <w:r w:rsidRPr="000A359F">
        <w:rPr>
          <w:color w:val="000000"/>
          <w:sz w:val="24"/>
          <w:szCs w:val="24"/>
        </w:rPr>
        <w:t xml:space="preserve">- Федеральным </w:t>
      </w:r>
      <w:hyperlink r:id="rId33" w:history="1">
        <w:r w:rsidRPr="000A359F">
          <w:rPr>
            <w:color w:val="000000"/>
            <w:sz w:val="24"/>
            <w:szCs w:val="24"/>
          </w:rPr>
          <w:t>законом</w:t>
        </w:r>
      </w:hyperlink>
      <w:r w:rsidRPr="000A359F">
        <w:rPr>
          <w:color w:val="000000"/>
          <w:sz w:val="24"/>
          <w:szCs w:val="24"/>
        </w:rPr>
        <w:t xml:space="preserve"> от 24 июля 2007 года №221-ФЗ «О государственном кадастре недвижимости» («Собрание законодательства Российской Федерации от 30 июля 2007 года № 31, ст. 4017);</w:t>
      </w:r>
    </w:p>
    <w:p w:rsidR="00C343D6" w:rsidRPr="000A359F" w:rsidRDefault="00C343D6" w:rsidP="00C343D6">
      <w:pPr>
        <w:autoSpaceDE w:val="0"/>
        <w:autoSpaceDN w:val="0"/>
        <w:adjustRightInd w:val="0"/>
        <w:ind w:firstLine="284"/>
        <w:jc w:val="both"/>
        <w:rPr>
          <w:color w:val="000000"/>
          <w:sz w:val="24"/>
          <w:szCs w:val="24"/>
        </w:rPr>
      </w:pPr>
      <w:r w:rsidRPr="000A359F">
        <w:rPr>
          <w:color w:val="000000"/>
          <w:sz w:val="24"/>
          <w:szCs w:val="24"/>
        </w:rPr>
        <w:t>- Федеральным законом от 25 октября 2001 года №137-ФЗ «О введении в действие Земельного кодекса Российской Федерации» («Собрание законодательства Российской Федерации» от 29 октября 2001 года № 44, ст. 4148);</w:t>
      </w:r>
    </w:p>
    <w:p w:rsidR="00C343D6" w:rsidRPr="000A359F" w:rsidRDefault="00C343D6" w:rsidP="00C343D6">
      <w:pPr>
        <w:autoSpaceDE w:val="0"/>
        <w:autoSpaceDN w:val="0"/>
        <w:adjustRightInd w:val="0"/>
        <w:ind w:firstLine="284"/>
        <w:jc w:val="both"/>
        <w:rPr>
          <w:color w:val="000000"/>
          <w:sz w:val="24"/>
          <w:szCs w:val="24"/>
        </w:rPr>
      </w:pPr>
      <w:r w:rsidRPr="000A359F">
        <w:rPr>
          <w:color w:val="000000"/>
          <w:sz w:val="24"/>
          <w:szCs w:val="24"/>
        </w:rPr>
        <w:t>- Федеральным законом от 27 июля 2010 года №210-ФЗ «Об организации предоставления государственных и муниципальных услуг» («Собрание законодательства Российской Федерации» от 02 августа 2010 года № 31, ст. 4179);</w:t>
      </w:r>
    </w:p>
    <w:p w:rsidR="00C343D6" w:rsidRPr="000A359F" w:rsidRDefault="00C343D6" w:rsidP="00C343D6">
      <w:pPr>
        <w:autoSpaceDE w:val="0"/>
        <w:autoSpaceDN w:val="0"/>
        <w:adjustRightInd w:val="0"/>
        <w:ind w:firstLine="284"/>
        <w:jc w:val="both"/>
        <w:rPr>
          <w:color w:val="000000"/>
          <w:sz w:val="24"/>
          <w:szCs w:val="24"/>
        </w:rPr>
      </w:pPr>
      <w:r w:rsidRPr="000A359F">
        <w:rPr>
          <w:color w:val="000000"/>
          <w:sz w:val="24"/>
          <w:szCs w:val="24"/>
        </w:rPr>
        <w:t>- Федеральным законом от 27 июля 2006 года №152-ФЗ «О персональных данных» («Собрание законодательства Российской Федерации» от 31 июля 2006 года № 31 (1 ч.), ст. 3451);</w:t>
      </w:r>
    </w:p>
    <w:p w:rsidR="00C343D6" w:rsidRPr="000A359F" w:rsidRDefault="00C343D6" w:rsidP="00C343D6">
      <w:pPr>
        <w:autoSpaceDE w:val="0"/>
        <w:autoSpaceDN w:val="0"/>
        <w:adjustRightInd w:val="0"/>
        <w:ind w:firstLine="284"/>
        <w:jc w:val="both"/>
        <w:rPr>
          <w:bCs/>
          <w:sz w:val="24"/>
          <w:szCs w:val="24"/>
        </w:rPr>
      </w:pPr>
      <w:r w:rsidRPr="000A359F">
        <w:rPr>
          <w:color w:val="000000"/>
          <w:sz w:val="24"/>
          <w:szCs w:val="24"/>
        </w:rPr>
        <w:t xml:space="preserve">         -</w:t>
      </w:r>
      <w:r w:rsidRPr="000A359F">
        <w:rPr>
          <w:sz w:val="24"/>
          <w:szCs w:val="24"/>
        </w:rPr>
        <w:t xml:space="preserve"> Федеральный закон от 13.07.2015г. № 218-ФЗ «О государственной регистрации недвижимости» (</w:t>
      </w:r>
      <w:r w:rsidRPr="000A359F">
        <w:rPr>
          <w:bCs/>
          <w:sz w:val="24"/>
          <w:szCs w:val="24"/>
        </w:rPr>
        <w:t>"Собрание законодательства РФ", 20.07.2015, N 29 (часть I), ст. 4344)</w:t>
      </w:r>
    </w:p>
    <w:p w:rsidR="00C343D6" w:rsidRPr="000A359F" w:rsidRDefault="00C343D6" w:rsidP="00C343D6">
      <w:pPr>
        <w:autoSpaceDE w:val="0"/>
        <w:autoSpaceDN w:val="0"/>
        <w:adjustRightInd w:val="0"/>
        <w:ind w:firstLine="284"/>
        <w:jc w:val="both"/>
        <w:outlineLvl w:val="2"/>
        <w:rPr>
          <w:color w:val="000000"/>
          <w:sz w:val="24"/>
          <w:szCs w:val="24"/>
        </w:rPr>
      </w:pPr>
      <w:r w:rsidRPr="000A359F">
        <w:rPr>
          <w:sz w:val="24"/>
          <w:szCs w:val="24"/>
        </w:rPr>
        <w:t xml:space="preserve">- </w:t>
      </w:r>
      <w:hyperlink r:id="rId34" w:history="1">
        <w:r w:rsidRPr="000A359F">
          <w:rPr>
            <w:color w:val="000000"/>
            <w:sz w:val="24"/>
            <w:szCs w:val="24"/>
          </w:rPr>
          <w:t>Постановлением</w:t>
        </w:r>
      </w:hyperlink>
      <w:r w:rsidRPr="000A359F">
        <w:rPr>
          <w:color w:val="000000"/>
          <w:sz w:val="24"/>
          <w:szCs w:val="24"/>
        </w:rPr>
        <w:t xml:space="preserve"> Правительства Российской Федерации от 7 июля 2011года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от 18 июля 2011 года № 29, ст. 4479);</w:t>
      </w:r>
    </w:p>
    <w:p w:rsidR="00C343D6" w:rsidRPr="000A359F" w:rsidRDefault="00C343D6" w:rsidP="00C343D6">
      <w:pPr>
        <w:ind w:firstLine="284"/>
        <w:jc w:val="both"/>
        <w:rPr>
          <w:sz w:val="24"/>
          <w:szCs w:val="24"/>
        </w:rPr>
      </w:pPr>
      <w:r w:rsidRPr="000A359F">
        <w:rPr>
          <w:sz w:val="24"/>
          <w:szCs w:val="24"/>
        </w:rPr>
        <w:t>- приказ Минэкономразвития России от 12.01.2015г. № 1 «Об утверждении перечня документов, подтверждающих право заявителя на приобретение земельного участка без проведения торгов»;</w:t>
      </w:r>
    </w:p>
    <w:p w:rsidR="00C343D6" w:rsidRPr="000A359F" w:rsidRDefault="00C343D6" w:rsidP="00C343D6">
      <w:pPr>
        <w:ind w:firstLine="284"/>
        <w:jc w:val="both"/>
        <w:rPr>
          <w:sz w:val="24"/>
          <w:szCs w:val="24"/>
        </w:rPr>
      </w:pPr>
      <w:proofErr w:type="gramStart"/>
      <w:r w:rsidRPr="000A359F">
        <w:rPr>
          <w:sz w:val="24"/>
          <w:szCs w:val="24"/>
        </w:rPr>
        <w:t>- Приказ Минэкономразвития России от 14.01.2015г.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или аукциона на право заключения договора аренды земельного участка заявления о предварительном согласовании предоставления земельного участка заявления о предоставлении земельного участка и заявления о перераспределении</w:t>
      </w:r>
      <w:proofErr w:type="gramEnd"/>
      <w:r w:rsidRPr="000A359F">
        <w:rPr>
          <w:sz w:val="24"/>
          <w:szCs w:val="24"/>
        </w:rPr>
        <w:t xml:space="preserve">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C343D6" w:rsidRPr="000A359F" w:rsidRDefault="00C343D6" w:rsidP="00C343D6">
      <w:pPr>
        <w:autoSpaceDE w:val="0"/>
        <w:autoSpaceDN w:val="0"/>
        <w:adjustRightInd w:val="0"/>
        <w:ind w:firstLine="284"/>
        <w:jc w:val="both"/>
        <w:rPr>
          <w:sz w:val="24"/>
          <w:szCs w:val="24"/>
        </w:rPr>
      </w:pPr>
      <w:r w:rsidRPr="000A359F">
        <w:rPr>
          <w:sz w:val="24"/>
          <w:szCs w:val="24"/>
        </w:rPr>
        <w:t xml:space="preserve">- Закон Курганской области от 05.05.2015г. № 35 «Об утверждении </w:t>
      </w:r>
    </w:p>
    <w:p w:rsidR="00C343D6" w:rsidRPr="000A359F" w:rsidRDefault="00C343D6" w:rsidP="00C343D6">
      <w:pPr>
        <w:autoSpaceDE w:val="0"/>
        <w:autoSpaceDN w:val="0"/>
        <w:adjustRightInd w:val="0"/>
        <w:ind w:firstLine="284"/>
        <w:jc w:val="both"/>
        <w:rPr>
          <w:sz w:val="24"/>
          <w:szCs w:val="24"/>
        </w:rPr>
      </w:pPr>
      <w:r w:rsidRPr="000A359F">
        <w:rPr>
          <w:sz w:val="24"/>
          <w:szCs w:val="24"/>
        </w:rPr>
        <w:t>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допускается предоставление земельного участка в аренду юридическим лицам без проведения торгов» ("Новый мир" - Документы, выпуск N 30, 08.05.2015года);</w:t>
      </w:r>
    </w:p>
    <w:p w:rsidR="00C343D6" w:rsidRPr="000A359F" w:rsidRDefault="00C343D6" w:rsidP="00C343D6">
      <w:pPr>
        <w:autoSpaceDE w:val="0"/>
        <w:autoSpaceDN w:val="0"/>
        <w:adjustRightInd w:val="0"/>
        <w:ind w:firstLine="284"/>
        <w:jc w:val="both"/>
        <w:rPr>
          <w:sz w:val="24"/>
          <w:szCs w:val="24"/>
        </w:rPr>
      </w:pPr>
      <w:r w:rsidRPr="000A359F">
        <w:rPr>
          <w:sz w:val="24"/>
          <w:szCs w:val="24"/>
        </w:rPr>
        <w:t>- Уставом Звериноголовского района Курганской области, утверждённым решением Звериноголовской районной Думы от 31 мая 2012 года №326 «О принятии Устава Звериноголовского района»;</w:t>
      </w:r>
      <w:r w:rsidRPr="000A359F">
        <w:rPr>
          <w:bCs/>
          <w:sz w:val="24"/>
          <w:szCs w:val="24"/>
          <w:shd w:val="clear" w:color="auto" w:fill="FFFFFF"/>
        </w:rPr>
        <w:t xml:space="preserve"> </w:t>
      </w:r>
    </w:p>
    <w:p w:rsidR="00C343D6" w:rsidRPr="000A359F" w:rsidRDefault="00C343D6" w:rsidP="00C343D6">
      <w:pPr>
        <w:autoSpaceDE w:val="0"/>
        <w:autoSpaceDN w:val="0"/>
        <w:adjustRightInd w:val="0"/>
        <w:ind w:firstLine="284"/>
        <w:jc w:val="both"/>
        <w:rPr>
          <w:sz w:val="24"/>
          <w:szCs w:val="24"/>
        </w:rPr>
      </w:pPr>
      <w:r w:rsidRPr="000A359F">
        <w:rPr>
          <w:color w:val="000000"/>
          <w:sz w:val="24"/>
          <w:szCs w:val="24"/>
        </w:rPr>
        <w:t xml:space="preserve">  - </w:t>
      </w:r>
      <w:r w:rsidRPr="000A359F">
        <w:rPr>
          <w:sz w:val="24"/>
          <w:szCs w:val="24"/>
        </w:rPr>
        <w:t xml:space="preserve">постановлением Администрации Звериноголовского района от 23 июня 2017 года № 253 «О разработке и утверждении административных </w:t>
      </w:r>
      <w:proofErr w:type="gramStart"/>
      <w:r w:rsidRPr="000A359F">
        <w:rPr>
          <w:sz w:val="24"/>
          <w:szCs w:val="24"/>
        </w:rPr>
        <w:t>регламентов предоставления муниципальных услуг Администрации Звериноголовского района</w:t>
      </w:r>
      <w:proofErr w:type="gramEnd"/>
      <w:r w:rsidRPr="000A359F">
        <w:rPr>
          <w:sz w:val="24"/>
          <w:szCs w:val="24"/>
        </w:rPr>
        <w:t>»</w:t>
      </w:r>
      <w:r w:rsidRPr="000A359F">
        <w:rPr>
          <w:bCs/>
          <w:sz w:val="24"/>
          <w:szCs w:val="24"/>
        </w:rPr>
        <w:t>;</w:t>
      </w:r>
    </w:p>
    <w:p w:rsidR="00C343D6" w:rsidRPr="000A359F" w:rsidRDefault="00C343D6" w:rsidP="00C343D6">
      <w:pPr>
        <w:autoSpaceDE w:val="0"/>
        <w:autoSpaceDN w:val="0"/>
        <w:adjustRightInd w:val="0"/>
        <w:ind w:firstLine="284"/>
        <w:jc w:val="both"/>
        <w:rPr>
          <w:sz w:val="24"/>
          <w:szCs w:val="24"/>
        </w:rPr>
      </w:pPr>
      <w:r w:rsidRPr="000A359F">
        <w:rPr>
          <w:sz w:val="24"/>
          <w:szCs w:val="24"/>
        </w:rPr>
        <w:t>- настоящим Административным регламентом.</w:t>
      </w:r>
    </w:p>
    <w:p w:rsidR="00C343D6" w:rsidRPr="000A359F" w:rsidRDefault="00C343D6" w:rsidP="00C343D6">
      <w:pPr>
        <w:autoSpaceDE w:val="0"/>
        <w:autoSpaceDN w:val="0"/>
        <w:adjustRightInd w:val="0"/>
        <w:ind w:firstLine="284"/>
        <w:jc w:val="both"/>
        <w:rPr>
          <w:color w:val="000000"/>
          <w:sz w:val="24"/>
          <w:szCs w:val="24"/>
        </w:rPr>
      </w:pPr>
    </w:p>
    <w:p w:rsidR="00C343D6" w:rsidRPr="000A359F" w:rsidRDefault="00C343D6" w:rsidP="00C343D6">
      <w:pPr>
        <w:autoSpaceDE w:val="0"/>
        <w:autoSpaceDN w:val="0"/>
        <w:adjustRightInd w:val="0"/>
        <w:ind w:firstLine="284"/>
        <w:jc w:val="center"/>
        <w:rPr>
          <w:sz w:val="24"/>
          <w:szCs w:val="24"/>
        </w:rPr>
      </w:pPr>
      <w:r w:rsidRPr="000A359F">
        <w:rPr>
          <w:color w:val="000000"/>
          <w:sz w:val="24"/>
          <w:szCs w:val="24"/>
        </w:rPr>
        <w:t xml:space="preserve">Глава 9. </w:t>
      </w:r>
      <w:r w:rsidRPr="000A359F">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tabs>
          <w:tab w:val="num" w:pos="0"/>
        </w:tabs>
        <w:ind w:firstLine="284"/>
        <w:jc w:val="both"/>
        <w:rPr>
          <w:sz w:val="24"/>
          <w:szCs w:val="24"/>
        </w:rPr>
      </w:pPr>
      <w:r w:rsidRPr="000A359F">
        <w:rPr>
          <w:color w:val="000000"/>
          <w:sz w:val="24"/>
          <w:szCs w:val="24"/>
        </w:rPr>
        <w:t xml:space="preserve">17. </w:t>
      </w:r>
      <w:r w:rsidRPr="000A359F">
        <w:rPr>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1) заявление о предоставлении земельного участка по форме, согласно приложению 2 к настоящему Административному регламенту, в котором указываются:</w:t>
      </w:r>
    </w:p>
    <w:p w:rsidR="00C343D6" w:rsidRPr="000A359F" w:rsidRDefault="00C343D6" w:rsidP="00C343D6">
      <w:pPr>
        <w:ind w:firstLine="284"/>
        <w:jc w:val="both"/>
        <w:rPr>
          <w:sz w:val="24"/>
          <w:szCs w:val="24"/>
        </w:rPr>
      </w:pPr>
      <w:r w:rsidRPr="000A359F">
        <w:rPr>
          <w:sz w:val="24"/>
          <w:szCs w:val="24"/>
        </w:rPr>
        <w:t>- фамилия, имя, отчество, место жительства заявителя и реквизиты документа, удостоверяющего личность заявителя (для гражданина);</w:t>
      </w:r>
    </w:p>
    <w:p w:rsidR="00C343D6" w:rsidRPr="000A359F" w:rsidRDefault="00C343D6" w:rsidP="00C343D6">
      <w:pPr>
        <w:ind w:firstLine="284"/>
        <w:jc w:val="both"/>
        <w:rPr>
          <w:sz w:val="24"/>
          <w:szCs w:val="24"/>
        </w:rPr>
      </w:pPr>
      <w:r w:rsidRPr="000A359F">
        <w:rPr>
          <w:sz w:val="24"/>
          <w:szCs w:val="24"/>
        </w:rPr>
        <w:lastRenderedPageBreak/>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C343D6" w:rsidRPr="000A359F" w:rsidRDefault="00C343D6" w:rsidP="00C343D6">
      <w:pPr>
        <w:ind w:firstLine="284"/>
        <w:jc w:val="both"/>
        <w:rPr>
          <w:sz w:val="24"/>
          <w:szCs w:val="24"/>
        </w:rPr>
      </w:pPr>
      <w:r w:rsidRPr="000A359F">
        <w:rPr>
          <w:sz w:val="24"/>
          <w:szCs w:val="24"/>
        </w:rPr>
        <w:t>- кадастровый номер испрашиваемого земельного участка;</w:t>
      </w:r>
    </w:p>
    <w:p w:rsidR="00C343D6" w:rsidRPr="000A359F" w:rsidRDefault="00C343D6" w:rsidP="00C343D6">
      <w:pPr>
        <w:ind w:firstLine="284"/>
        <w:jc w:val="both"/>
        <w:rPr>
          <w:color w:val="000000"/>
          <w:sz w:val="24"/>
          <w:szCs w:val="24"/>
        </w:rPr>
      </w:pPr>
      <w:r w:rsidRPr="000A359F">
        <w:rPr>
          <w:sz w:val="24"/>
          <w:szCs w:val="24"/>
        </w:rPr>
        <w:t xml:space="preserve">- основание предоставления земельного участка без проведения торгов из числа </w:t>
      </w:r>
      <w:r w:rsidRPr="000A359F">
        <w:rPr>
          <w:color w:val="000000"/>
          <w:sz w:val="24"/>
          <w:szCs w:val="24"/>
        </w:rPr>
        <w:t xml:space="preserve">предусмотренных </w:t>
      </w:r>
      <w:hyperlink r:id="rId35" w:history="1">
        <w:r w:rsidRPr="000A359F">
          <w:rPr>
            <w:color w:val="000000"/>
            <w:sz w:val="24"/>
            <w:szCs w:val="24"/>
            <w:u w:val="single"/>
          </w:rPr>
          <w:t>пунктом 2 статьи 39.3</w:t>
        </w:r>
      </w:hyperlink>
      <w:r w:rsidRPr="000A359F">
        <w:rPr>
          <w:color w:val="000000"/>
          <w:sz w:val="24"/>
          <w:szCs w:val="24"/>
        </w:rPr>
        <w:t xml:space="preserve">, </w:t>
      </w:r>
      <w:hyperlink r:id="rId36" w:history="1">
        <w:r w:rsidRPr="000A359F">
          <w:rPr>
            <w:color w:val="000000"/>
            <w:sz w:val="24"/>
            <w:szCs w:val="24"/>
            <w:u w:val="single"/>
          </w:rPr>
          <w:t>статьей 39.5</w:t>
        </w:r>
      </w:hyperlink>
      <w:r w:rsidRPr="000A359F">
        <w:rPr>
          <w:color w:val="000000"/>
          <w:sz w:val="24"/>
          <w:szCs w:val="24"/>
        </w:rPr>
        <w:t xml:space="preserve">, </w:t>
      </w:r>
      <w:hyperlink r:id="rId37" w:history="1">
        <w:r w:rsidRPr="000A359F">
          <w:rPr>
            <w:color w:val="000000"/>
            <w:sz w:val="24"/>
            <w:szCs w:val="24"/>
            <w:u w:val="single"/>
          </w:rPr>
          <w:t>пунктом 2 статьи 39.6</w:t>
        </w:r>
      </w:hyperlink>
      <w:r w:rsidRPr="000A359F">
        <w:rPr>
          <w:color w:val="000000"/>
          <w:sz w:val="24"/>
          <w:szCs w:val="24"/>
        </w:rPr>
        <w:t xml:space="preserve"> или </w:t>
      </w:r>
      <w:hyperlink r:id="rId38" w:history="1">
        <w:r w:rsidRPr="000A359F">
          <w:rPr>
            <w:color w:val="000000"/>
            <w:sz w:val="24"/>
            <w:szCs w:val="24"/>
            <w:u w:val="single"/>
          </w:rPr>
          <w:t>пунктом 2 статьи 39.10</w:t>
        </w:r>
      </w:hyperlink>
      <w:r w:rsidRPr="000A359F">
        <w:rPr>
          <w:color w:val="000000"/>
          <w:sz w:val="24"/>
          <w:szCs w:val="24"/>
        </w:rPr>
        <w:t xml:space="preserve"> Земельного Кодекса РФ оснований;</w:t>
      </w:r>
    </w:p>
    <w:p w:rsidR="00C343D6" w:rsidRPr="000A359F" w:rsidRDefault="00C343D6" w:rsidP="00C343D6">
      <w:pPr>
        <w:pStyle w:val="ConsPlusNormal"/>
        <w:ind w:firstLine="284"/>
        <w:jc w:val="both"/>
        <w:rPr>
          <w:rFonts w:ascii="Times New Roman" w:hAnsi="Times New Roman" w:cs="Times New Roman"/>
          <w:sz w:val="24"/>
          <w:szCs w:val="24"/>
        </w:rPr>
      </w:pPr>
      <w:proofErr w:type="gramStart"/>
      <w:r w:rsidRPr="000A359F">
        <w:rPr>
          <w:rFonts w:ascii="Times New Roman" w:hAnsi="Times New Roman" w:cs="Times New Roman"/>
          <w:color w:val="000000"/>
          <w:sz w:val="24"/>
          <w:szCs w:val="24"/>
        </w:rPr>
        <w:t>- вид права, на котором заявитель желает приобрести земельный участок, если предоставление</w:t>
      </w:r>
      <w:r w:rsidRPr="000A359F">
        <w:rPr>
          <w:rFonts w:ascii="Times New Roman" w:hAnsi="Times New Roman" w:cs="Times New Roman"/>
          <w:sz w:val="24"/>
          <w:szCs w:val="24"/>
        </w:rPr>
        <w:t xml:space="preserve"> земельного участка указанному заявителю допускается на нескольких видах прав (в случае, если в соответствии с Земельным Кодексом  РФ допускается предоставление земельного участка лицу в собственность или в аренду без проведения торгов, вид права, на котором предоставляется такой земельный участок, выбирает заявитель);</w:t>
      </w:r>
      <w:proofErr w:type="gramEnd"/>
    </w:p>
    <w:p w:rsidR="00C343D6" w:rsidRPr="000A359F" w:rsidRDefault="00C343D6" w:rsidP="00C343D6">
      <w:pPr>
        <w:ind w:firstLine="284"/>
        <w:jc w:val="both"/>
        <w:rPr>
          <w:sz w:val="24"/>
          <w:szCs w:val="24"/>
        </w:rPr>
      </w:pPr>
      <w:r w:rsidRPr="000A359F">
        <w:rPr>
          <w:sz w:val="24"/>
          <w:szCs w:val="24"/>
        </w:rPr>
        <w:t>- реквизиты решения об изъятии земельного участка для государственных или муниципальных ну</w:t>
      </w:r>
      <w:proofErr w:type="gramStart"/>
      <w:r w:rsidRPr="000A359F">
        <w:rPr>
          <w:sz w:val="24"/>
          <w:szCs w:val="24"/>
        </w:rPr>
        <w:t>жд в сл</w:t>
      </w:r>
      <w:proofErr w:type="gramEnd"/>
      <w:r w:rsidRPr="000A359F">
        <w:rPr>
          <w:sz w:val="24"/>
          <w:szCs w:val="24"/>
        </w:rPr>
        <w:t>учае, если земельный участок предоставляется взамен земельного участка, изымаемого для государственных или муниципальных нужд;</w:t>
      </w:r>
    </w:p>
    <w:p w:rsidR="00C343D6" w:rsidRPr="000A359F" w:rsidRDefault="00C343D6" w:rsidP="00C343D6">
      <w:pPr>
        <w:ind w:firstLine="284"/>
        <w:jc w:val="both"/>
        <w:rPr>
          <w:sz w:val="24"/>
          <w:szCs w:val="24"/>
        </w:rPr>
      </w:pPr>
      <w:r w:rsidRPr="000A359F">
        <w:rPr>
          <w:sz w:val="24"/>
          <w:szCs w:val="24"/>
        </w:rPr>
        <w:t>- цель использования земельного участка;</w:t>
      </w:r>
    </w:p>
    <w:p w:rsidR="00C343D6" w:rsidRPr="000A359F" w:rsidRDefault="00C343D6" w:rsidP="00C343D6">
      <w:pPr>
        <w:ind w:firstLine="284"/>
        <w:jc w:val="both"/>
        <w:rPr>
          <w:sz w:val="24"/>
          <w:szCs w:val="24"/>
        </w:rPr>
      </w:pPr>
      <w:r w:rsidRPr="000A359F">
        <w:rPr>
          <w:sz w:val="24"/>
          <w:szCs w:val="24"/>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C343D6" w:rsidRPr="000A359F" w:rsidRDefault="00C343D6" w:rsidP="00C343D6">
      <w:pPr>
        <w:ind w:firstLine="284"/>
        <w:jc w:val="both"/>
        <w:rPr>
          <w:sz w:val="24"/>
          <w:szCs w:val="24"/>
        </w:rPr>
      </w:pPr>
      <w:r w:rsidRPr="000A359F">
        <w:rPr>
          <w:sz w:val="24"/>
          <w:szCs w:val="24"/>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C343D6" w:rsidRPr="000A359F" w:rsidRDefault="00C343D6" w:rsidP="00C343D6">
      <w:pPr>
        <w:ind w:firstLine="284"/>
        <w:jc w:val="both"/>
        <w:rPr>
          <w:sz w:val="24"/>
          <w:szCs w:val="24"/>
        </w:rPr>
      </w:pPr>
      <w:r w:rsidRPr="000A359F">
        <w:rPr>
          <w:sz w:val="24"/>
          <w:szCs w:val="24"/>
        </w:rPr>
        <w:t>- почтовый адрес и (или) адрес электронной почты для связи с заявителем.</w:t>
      </w:r>
    </w:p>
    <w:p w:rsidR="00C343D6" w:rsidRPr="000A359F" w:rsidRDefault="00C343D6" w:rsidP="00C343D6">
      <w:pPr>
        <w:pStyle w:val="ConsPlusNormal"/>
        <w:ind w:firstLine="284"/>
        <w:jc w:val="both"/>
        <w:outlineLvl w:val="0"/>
        <w:rPr>
          <w:rFonts w:ascii="Times New Roman" w:hAnsi="Times New Roman" w:cs="Times New Roman"/>
          <w:sz w:val="24"/>
          <w:szCs w:val="24"/>
        </w:rPr>
      </w:pPr>
      <w:r w:rsidRPr="000A359F">
        <w:rPr>
          <w:rFonts w:ascii="Times New Roman" w:hAnsi="Times New Roman" w:cs="Times New Roman"/>
          <w:sz w:val="24"/>
          <w:szCs w:val="24"/>
        </w:rPr>
        <w:t>При этом</w:t>
      </w:r>
      <w:proofErr w:type="gramStart"/>
      <w:r w:rsidRPr="000A359F">
        <w:rPr>
          <w:rFonts w:ascii="Times New Roman" w:hAnsi="Times New Roman" w:cs="Times New Roman"/>
          <w:sz w:val="24"/>
          <w:szCs w:val="24"/>
        </w:rPr>
        <w:t>,</w:t>
      </w:r>
      <w:proofErr w:type="gramEnd"/>
      <w:r w:rsidRPr="000A359F">
        <w:rPr>
          <w:rFonts w:ascii="Times New Roman" w:hAnsi="Times New Roman" w:cs="Times New Roman"/>
          <w:sz w:val="24"/>
          <w:szCs w:val="24"/>
        </w:rPr>
        <w:t xml:space="preserve"> для приобретения права собственности на земельный участок, находящийся в государственной или муниципальной собственности, на котором расположены здание, сооружение или помещения в них, все собственники здания, сооружения или помещений в них, обращаются в Отдел совместно.</w:t>
      </w:r>
    </w:p>
    <w:p w:rsidR="00C343D6" w:rsidRPr="000A359F" w:rsidRDefault="00C343D6" w:rsidP="00C343D6">
      <w:pPr>
        <w:pStyle w:val="ConsPlusNormal"/>
        <w:ind w:firstLine="284"/>
        <w:jc w:val="both"/>
        <w:outlineLvl w:val="0"/>
        <w:rPr>
          <w:rFonts w:ascii="Times New Roman" w:hAnsi="Times New Roman" w:cs="Times New Roman"/>
          <w:sz w:val="24"/>
          <w:szCs w:val="24"/>
        </w:rPr>
      </w:pPr>
      <w:proofErr w:type="gramStart"/>
      <w:r w:rsidRPr="000A359F">
        <w:rPr>
          <w:rFonts w:ascii="Times New Roman" w:hAnsi="Times New Roman" w:cs="Times New Roman"/>
          <w:sz w:val="24"/>
          <w:szCs w:val="24"/>
        </w:rPr>
        <w:t>Для приобретения права аренды на земельный участок, находящийся в государственной или муниципальной собственности, на котором расположены здание, сооружение или помещения в них, в случае, если помещения в здании, сооружении, либо несколько зданий, сооружений, принадлежат нескольким лицам на праве собственности, праве хозяйственного ведения и (или) оперативного управления с заявлением о предоставлении земельного участка в аренду вправе обратиться самостоятельно в Отдел любой</w:t>
      </w:r>
      <w:proofErr w:type="gramEnd"/>
      <w:r w:rsidRPr="000A359F">
        <w:rPr>
          <w:rFonts w:ascii="Times New Roman" w:hAnsi="Times New Roman" w:cs="Times New Roman"/>
          <w:sz w:val="24"/>
          <w:szCs w:val="24"/>
        </w:rPr>
        <w:t xml:space="preserve"> из заинтересованных правообладателей здания, сооружения или помещений в них (при условии, что такой земельный участок предоставляется в аренду с множественностью лиц на стороне арендатора).</w:t>
      </w:r>
    </w:p>
    <w:p w:rsidR="00C343D6" w:rsidRPr="000A359F" w:rsidRDefault="00C343D6" w:rsidP="00C343D6">
      <w:pPr>
        <w:ind w:firstLine="284"/>
        <w:jc w:val="both"/>
        <w:rPr>
          <w:sz w:val="24"/>
          <w:szCs w:val="24"/>
        </w:rPr>
      </w:pPr>
      <w:r w:rsidRPr="000A359F">
        <w:rPr>
          <w:sz w:val="24"/>
          <w:szCs w:val="24"/>
        </w:rPr>
        <w:t>В случае</w:t>
      </w:r>
      <w:proofErr w:type="gramStart"/>
      <w:r w:rsidRPr="000A359F">
        <w:rPr>
          <w:sz w:val="24"/>
          <w:szCs w:val="24"/>
        </w:rPr>
        <w:t>,</w:t>
      </w:r>
      <w:proofErr w:type="gramEnd"/>
      <w:r w:rsidRPr="000A359F">
        <w:rPr>
          <w:sz w:val="24"/>
          <w:szCs w:val="24"/>
        </w:rPr>
        <w:t xml:space="preserve"> если все помещения в здании, сооружении, закреплены за несколькими юридическими лицами на праве оперативного управления или несколько зданий, сооружений, принадлежит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 (согласия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с указанными лицами заключается соглашение об установлении сервитута в отношении земельного участка).</w:t>
      </w:r>
    </w:p>
    <w:p w:rsidR="00C343D6" w:rsidRPr="000A359F" w:rsidRDefault="00C343D6" w:rsidP="00C343D6">
      <w:pPr>
        <w:ind w:firstLine="284"/>
        <w:jc w:val="both"/>
        <w:rPr>
          <w:color w:val="000000"/>
          <w:sz w:val="24"/>
          <w:szCs w:val="24"/>
        </w:rPr>
      </w:pPr>
      <w:r w:rsidRPr="000A359F">
        <w:rPr>
          <w:sz w:val="24"/>
          <w:szCs w:val="24"/>
        </w:rPr>
        <w:t xml:space="preserve">В случаях, предусмотренных </w:t>
      </w:r>
      <w:hyperlink r:id="rId39" w:history="1">
        <w:r w:rsidRPr="000A359F">
          <w:rPr>
            <w:color w:val="000000"/>
            <w:sz w:val="24"/>
            <w:szCs w:val="24"/>
            <w:u w:val="single"/>
          </w:rPr>
          <w:t>подпунктами 4</w:t>
        </w:r>
      </w:hyperlink>
      <w:r w:rsidRPr="000A359F">
        <w:rPr>
          <w:color w:val="000000"/>
          <w:sz w:val="24"/>
          <w:szCs w:val="24"/>
          <w:u w:val="single"/>
        </w:rPr>
        <w:t xml:space="preserve"> и </w:t>
      </w:r>
      <w:hyperlink r:id="rId40" w:history="1">
        <w:r w:rsidRPr="000A359F">
          <w:rPr>
            <w:color w:val="000000"/>
            <w:sz w:val="24"/>
            <w:szCs w:val="24"/>
            <w:u w:val="single"/>
          </w:rPr>
          <w:t>5 статьи 39.5</w:t>
        </w:r>
      </w:hyperlink>
      <w:r w:rsidRPr="000A359F">
        <w:rPr>
          <w:color w:val="000000"/>
          <w:sz w:val="24"/>
          <w:szCs w:val="24"/>
        </w:rPr>
        <w:t xml:space="preserve"> Земельного Кодекса РФ, согласно приложению 1 к настоящему Административному регламенту,  заявление о предоставлении земельного участка в собственность должно быть подано до дня прекращения права безвозмездного пользования таким земельным участком и одновременно с заявлением о прекращении этого права.</w:t>
      </w:r>
    </w:p>
    <w:p w:rsidR="00C343D6" w:rsidRPr="000A359F" w:rsidRDefault="00C343D6" w:rsidP="00C343D6">
      <w:pPr>
        <w:ind w:firstLine="284"/>
        <w:jc w:val="both"/>
        <w:rPr>
          <w:sz w:val="24"/>
          <w:szCs w:val="24"/>
        </w:rPr>
      </w:pPr>
      <w:r w:rsidRPr="000A359F">
        <w:rPr>
          <w:color w:val="000000"/>
          <w:sz w:val="24"/>
          <w:szCs w:val="24"/>
        </w:rPr>
        <w:t xml:space="preserve">В случаях, предусмотренных </w:t>
      </w:r>
      <w:hyperlink r:id="rId41" w:history="1">
        <w:r w:rsidRPr="000A359F">
          <w:rPr>
            <w:color w:val="000000"/>
            <w:sz w:val="24"/>
            <w:szCs w:val="24"/>
            <w:u w:val="single"/>
          </w:rPr>
          <w:t>подпунктом 7 пункта 2 статьи 39.3</w:t>
        </w:r>
      </w:hyperlink>
      <w:r w:rsidRPr="000A359F">
        <w:rPr>
          <w:color w:val="000000"/>
          <w:sz w:val="24"/>
          <w:szCs w:val="24"/>
        </w:rPr>
        <w:t xml:space="preserve">, </w:t>
      </w:r>
      <w:hyperlink r:id="rId42" w:history="1">
        <w:r w:rsidRPr="000A359F">
          <w:rPr>
            <w:color w:val="000000"/>
            <w:sz w:val="24"/>
            <w:szCs w:val="24"/>
            <w:u w:val="single"/>
          </w:rPr>
          <w:t>подпунктом 11 пункта 2 статьи 39.6</w:t>
        </w:r>
      </w:hyperlink>
      <w:r w:rsidRPr="000A359F">
        <w:rPr>
          <w:color w:val="000000"/>
          <w:sz w:val="24"/>
          <w:szCs w:val="24"/>
        </w:rPr>
        <w:t xml:space="preserve"> Земельного Кодекса РФ, согласно приложению 1 к настоящему Административному регламенту,  заявление о предоставлении земельного участка в собственность или в аренду должно быть подано одновременно с заявлением о прекра</w:t>
      </w:r>
      <w:r w:rsidRPr="000A359F">
        <w:rPr>
          <w:sz w:val="24"/>
          <w:szCs w:val="24"/>
        </w:rPr>
        <w:t>щении права постоянного (бессрочного) пользования таким земельным участком.</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xml:space="preserve">2) документ, подтверждающий личность заявителя – предъявляется при подаче заявления лично (копия заверяется должностным лицом Отдела, принимающим заявление, и приобщается к поданному заявлению). </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В случае направления заявления посредством почтовой связи на бумажном носителе - копия документа, подтверждающего личность заявителя.</w:t>
      </w:r>
    </w:p>
    <w:p w:rsidR="00C343D6" w:rsidRPr="000A359F" w:rsidRDefault="00C343D6" w:rsidP="00C343D6">
      <w:pPr>
        <w:ind w:firstLine="284"/>
        <w:jc w:val="both"/>
        <w:rPr>
          <w:sz w:val="24"/>
          <w:szCs w:val="24"/>
        </w:rPr>
      </w:pPr>
      <w:r w:rsidRPr="000A359F">
        <w:rPr>
          <w:sz w:val="24"/>
          <w:szCs w:val="24"/>
        </w:rPr>
        <w:t xml:space="preserve">При подаче заявления в электронной форме –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 за исключением представления заявления посредством отправки через личный кабинет на Едином портале государственных и муниципальных услуг, а </w:t>
      </w:r>
      <w:proofErr w:type="gramStart"/>
      <w:r w:rsidRPr="000A359F">
        <w:rPr>
          <w:sz w:val="24"/>
          <w:szCs w:val="24"/>
        </w:rPr>
        <w:t>также</w:t>
      </w:r>
      <w:proofErr w:type="gramEnd"/>
      <w:r w:rsidRPr="000A359F">
        <w:rPr>
          <w:sz w:val="24"/>
          <w:szCs w:val="24"/>
        </w:rPr>
        <w:t xml:space="preserve"> если заявление подписано усиленной квалифицированной электронной подписью;</w:t>
      </w:r>
    </w:p>
    <w:p w:rsidR="00C343D6" w:rsidRPr="000A359F" w:rsidRDefault="00C343D6" w:rsidP="00C343D6">
      <w:pPr>
        <w:ind w:firstLine="284"/>
        <w:jc w:val="both"/>
        <w:rPr>
          <w:sz w:val="24"/>
          <w:szCs w:val="24"/>
        </w:rPr>
      </w:pPr>
      <w:proofErr w:type="gramStart"/>
      <w:r w:rsidRPr="000A359F">
        <w:rPr>
          <w:sz w:val="24"/>
          <w:szCs w:val="24"/>
        </w:rPr>
        <w:t xml:space="preserve">3) документы, подтверждающие право заявителя на приобретение земельного участка без проведения торгов и предусмотренные приказом Минэкономразвития России от 12.01.2015г. № 1 «Об утверждении перечня документов, подтверждающих право заявителя на приобретение земельного участка без проведения торгов», за исключением документов, которые должны быть представлены в Администрацию в порядке межведомственного информационного взаимодействия, согласно приложению 1 к настоящему Административному регламенту; </w:t>
      </w:r>
      <w:proofErr w:type="gramEnd"/>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lastRenderedPageBreak/>
        <w:t>4)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 - предъявляется при подаче заявления лично (копия заверяется должностным лицом Отдела, принимающим заявление, и приобщается к поданному заявлению).</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В случае направления заявления посредством почтовой связи на бумажном носителе - копия документа, подтверждающего полномочия представителя юридического или физического лица в соответствии с законодательством Российской Федерации.</w:t>
      </w:r>
    </w:p>
    <w:p w:rsidR="00C343D6" w:rsidRPr="000A359F" w:rsidRDefault="00C343D6" w:rsidP="00C343D6">
      <w:pPr>
        <w:ind w:firstLine="284"/>
        <w:jc w:val="both"/>
        <w:rPr>
          <w:sz w:val="24"/>
          <w:szCs w:val="24"/>
        </w:rPr>
      </w:pPr>
      <w:r w:rsidRPr="000A359F">
        <w:rPr>
          <w:sz w:val="24"/>
          <w:szCs w:val="24"/>
        </w:rPr>
        <w:t>При подаче заявления в электронной форме - доверенность в виде электронного образа такого документа, в случае представления заявления представителем заявителя, действующим на основании доверенности;</w:t>
      </w:r>
    </w:p>
    <w:p w:rsidR="00C343D6" w:rsidRPr="000A359F" w:rsidRDefault="00C343D6" w:rsidP="00C343D6">
      <w:pPr>
        <w:ind w:firstLine="284"/>
        <w:jc w:val="both"/>
        <w:rPr>
          <w:sz w:val="24"/>
          <w:szCs w:val="24"/>
        </w:rPr>
      </w:pPr>
      <w:r w:rsidRPr="000A359F">
        <w:rPr>
          <w:sz w:val="24"/>
          <w:szCs w:val="24"/>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343D6" w:rsidRPr="000A359F" w:rsidRDefault="00C343D6" w:rsidP="00C343D6">
      <w:pPr>
        <w:ind w:firstLine="284"/>
        <w:jc w:val="both"/>
        <w:rPr>
          <w:color w:val="000000"/>
          <w:sz w:val="24"/>
          <w:szCs w:val="24"/>
        </w:rPr>
      </w:pPr>
      <w:r w:rsidRPr="000A359F">
        <w:rPr>
          <w:sz w:val="24"/>
          <w:szCs w:val="24"/>
        </w:rPr>
        <w:t xml:space="preserve">6) подготовленные некоммерческой организацией, созданной гражданами, списки ее членов в случае, если подано заявление о </w:t>
      </w:r>
      <w:r w:rsidRPr="000A359F">
        <w:rPr>
          <w:color w:val="000000"/>
          <w:sz w:val="24"/>
          <w:szCs w:val="24"/>
        </w:rPr>
        <w:t xml:space="preserve">предоставлении земельного участка в безвозмездное пользование указанной организации для ведения огородничества или садоводства. </w:t>
      </w:r>
    </w:p>
    <w:p w:rsidR="00C343D6" w:rsidRPr="000A359F" w:rsidRDefault="00C343D6" w:rsidP="00C343D6">
      <w:pPr>
        <w:ind w:firstLine="284"/>
        <w:jc w:val="both"/>
        <w:rPr>
          <w:color w:val="000000"/>
          <w:sz w:val="24"/>
          <w:szCs w:val="24"/>
        </w:rPr>
      </w:pPr>
      <w:r w:rsidRPr="000A359F">
        <w:rPr>
          <w:color w:val="000000"/>
          <w:sz w:val="24"/>
          <w:szCs w:val="24"/>
        </w:rPr>
        <w:t xml:space="preserve">Предоставление </w:t>
      </w:r>
      <w:proofErr w:type="gramStart"/>
      <w:r w:rsidRPr="000A359F">
        <w:rPr>
          <w:color w:val="000000"/>
          <w:sz w:val="24"/>
          <w:szCs w:val="24"/>
        </w:rPr>
        <w:t>документов, предусмотренных подпунктами 3-6 настоящего пункта  не требуется</w:t>
      </w:r>
      <w:proofErr w:type="gramEnd"/>
      <w:r w:rsidRPr="000A359F">
        <w:rPr>
          <w:color w:val="000000"/>
          <w:sz w:val="24"/>
          <w:szCs w:val="24"/>
        </w:rPr>
        <w:t xml:space="preserve"> в случае, если указанные документы направлялись в Отдел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roofErr w:type="gramStart"/>
      <w:r w:rsidRPr="000A359F">
        <w:rPr>
          <w:color w:val="000000"/>
          <w:sz w:val="24"/>
          <w:szCs w:val="24"/>
        </w:rPr>
        <w:t xml:space="preserve">В случае подачи заявления о предоставлении земельного участка из земель сельскохозяйственного назначения в соответствии с </w:t>
      </w:r>
      <w:hyperlink r:id="rId43" w:history="1">
        <w:r w:rsidRPr="000A359F">
          <w:rPr>
            <w:color w:val="000000"/>
            <w:sz w:val="24"/>
            <w:szCs w:val="24"/>
            <w:u w:val="single"/>
          </w:rPr>
          <w:t>подпунктом 9 пункта 2 статьи 39.3</w:t>
        </w:r>
      </w:hyperlink>
      <w:r w:rsidRPr="000A359F">
        <w:rPr>
          <w:color w:val="000000"/>
          <w:sz w:val="24"/>
          <w:szCs w:val="24"/>
        </w:rPr>
        <w:t xml:space="preserve"> или </w:t>
      </w:r>
      <w:hyperlink r:id="rId44" w:history="1">
        <w:r w:rsidRPr="000A359F">
          <w:rPr>
            <w:color w:val="000000"/>
            <w:sz w:val="24"/>
            <w:szCs w:val="24"/>
            <w:u w:val="single"/>
          </w:rPr>
          <w:t>подпунктом 31 пункта 2 статьи 39.6</w:t>
        </w:r>
      </w:hyperlink>
      <w:r w:rsidRPr="000A359F">
        <w:rPr>
          <w:color w:val="000000"/>
          <w:sz w:val="24"/>
          <w:szCs w:val="24"/>
        </w:rPr>
        <w:t xml:space="preserve"> Земельного Кодекса РФ к этому заявлению прилагаются документы, подтверждающие надлежащее использование такого земельного участка и предусмотренные перечнем, установленным в соответствии с Федеральным </w:t>
      </w:r>
      <w:hyperlink r:id="rId45" w:history="1">
        <w:r w:rsidRPr="000A359F">
          <w:rPr>
            <w:color w:val="000000"/>
            <w:sz w:val="24"/>
            <w:szCs w:val="24"/>
          </w:rPr>
          <w:t>законом</w:t>
        </w:r>
      </w:hyperlink>
      <w:r w:rsidRPr="000A359F">
        <w:rPr>
          <w:color w:val="000000"/>
          <w:sz w:val="24"/>
          <w:szCs w:val="24"/>
        </w:rPr>
        <w:t xml:space="preserve"> «Об обороте земель сельскохозяйственного назначения».</w:t>
      </w:r>
      <w:proofErr w:type="gramEnd"/>
    </w:p>
    <w:p w:rsidR="00C343D6" w:rsidRPr="000A359F" w:rsidRDefault="00C343D6" w:rsidP="00C343D6">
      <w:pPr>
        <w:ind w:firstLine="284"/>
        <w:jc w:val="both"/>
        <w:rPr>
          <w:sz w:val="24"/>
          <w:szCs w:val="24"/>
        </w:rPr>
      </w:pPr>
      <w:r w:rsidRPr="000A359F">
        <w:rPr>
          <w:sz w:val="24"/>
          <w:szCs w:val="24"/>
        </w:rPr>
        <w:t xml:space="preserve">Документы в форме электронных документов подаются с соблюдением требований, предусмотренных </w:t>
      </w:r>
      <w:r w:rsidRPr="000A359F">
        <w:rPr>
          <w:sz w:val="24"/>
          <w:szCs w:val="24"/>
          <w:u w:val="single"/>
        </w:rPr>
        <w:t>подпунктом 5 пункта 18</w:t>
      </w:r>
      <w:r w:rsidRPr="000A359F">
        <w:rPr>
          <w:sz w:val="24"/>
          <w:szCs w:val="24"/>
        </w:rPr>
        <w:t xml:space="preserve"> настоящего Административного регламента.</w:t>
      </w:r>
    </w:p>
    <w:p w:rsidR="00C343D6" w:rsidRPr="000A359F" w:rsidRDefault="00C343D6" w:rsidP="00C343D6">
      <w:pPr>
        <w:ind w:firstLine="284"/>
        <w:jc w:val="both"/>
        <w:rPr>
          <w:color w:val="000000"/>
          <w:sz w:val="24"/>
          <w:szCs w:val="24"/>
        </w:rPr>
      </w:pPr>
      <w:r w:rsidRPr="000A359F">
        <w:rPr>
          <w:bCs/>
          <w:sz w:val="24"/>
          <w:szCs w:val="24"/>
        </w:rPr>
        <w:t>18. Документы, предоставляемые</w:t>
      </w:r>
      <w:r w:rsidRPr="000A359F">
        <w:rPr>
          <w:color w:val="000000"/>
          <w:sz w:val="24"/>
          <w:szCs w:val="24"/>
        </w:rPr>
        <w:t xml:space="preserve"> заявителем, в целях предоставления муниципальной услуги:</w:t>
      </w:r>
    </w:p>
    <w:p w:rsidR="00C343D6" w:rsidRPr="000A359F" w:rsidRDefault="00C343D6" w:rsidP="00C343D6">
      <w:pPr>
        <w:ind w:firstLine="284"/>
        <w:jc w:val="both"/>
        <w:rPr>
          <w:color w:val="000000"/>
          <w:sz w:val="24"/>
          <w:szCs w:val="24"/>
        </w:rPr>
      </w:pPr>
      <w:r w:rsidRPr="000A359F">
        <w:rPr>
          <w:color w:val="000000"/>
          <w:sz w:val="24"/>
          <w:szCs w:val="24"/>
        </w:rPr>
        <w:t>1) должны соответствовать требованиям, установленным законодательством Российской Федерации, и отражать информацию, необходимую для предоставления муниципальных услуг;</w:t>
      </w:r>
    </w:p>
    <w:p w:rsidR="00C343D6" w:rsidRPr="000A359F" w:rsidRDefault="00C343D6" w:rsidP="00C343D6">
      <w:pPr>
        <w:ind w:firstLine="284"/>
        <w:jc w:val="both"/>
        <w:rPr>
          <w:sz w:val="24"/>
          <w:szCs w:val="24"/>
        </w:rPr>
      </w:pPr>
      <w:r w:rsidRPr="000A359F">
        <w:rPr>
          <w:color w:val="000000"/>
          <w:sz w:val="24"/>
          <w:szCs w:val="24"/>
        </w:rPr>
        <w:t xml:space="preserve">2) тексты документов должны быть написаны разборчиво, фамилия, имя и отчество, место жительства – для граждан, </w:t>
      </w:r>
      <w:r w:rsidRPr="000A359F">
        <w:rPr>
          <w:sz w:val="24"/>
          <w:szCs w:val="24"/>
        </w:rPr>
        <w:t xml:space="preserve">наименование, место нахождения – для юридических лиц, адрес, телефон </w:t>
      </w:r>
      <w:r w:rsidRPr="000A359F">
        <w:rPr>
          <w:color w:val="000000"/>
          <w:sz w:val="24"/>
          <w:szCs w:val="24"/>
        </w:rPr>
        <w:t xml:space="preserve">должны быть написаны полностью; </w:t>
      </w:r>
    </w:p>
    <w:p w:rsidR="00C343D6" w:rsidRPr="000A359F" w:rsidRDefault="00C343D6" w:rsidP="00C343D6">
      <w:pPr>
        <w:ind w:firstLine="284"/>
        <w:jc w:val="both"/>
        <w:rPr>
          <w:color w:val="000000"/>
          <w:sz w:val="24"/>
          <w:szCs w:val="24"/>
        </w:rPr>
      </w:pPr>
      <w:r w:rsidRPr="000A359F">
        <w:rPr>
          <w:color w:val="000000"/>
          <w:sz w:val="24"/>
          <w:szCs w:val="24"/>
        </w:rPr>
        <w:t>3) документы не должны иметь подчистки либо приписки, зачеркнутые слова и иные не оговоренные в них исправления, не должны быть исполнены карандашом, а также не должны иметь серьезных повреждений, позволяющих неоднозначно истолковывать их содержание;</w:t>
      </w:r>
    </w:p>
    <w:p w:rsidR="00C343D6" w:rsidRPr="000A359F" w:rsidRDefault="00C343D6" w:rsidP="00C343D6">
      <w:pPr>
        <w:ind w:firstLine="284"/>
        <w:jc w:val="both"/>
        <w:rPr>
          <w:color w:val="000000"/>
          <w:sz w:val="24"/>
          <w:szCs w:val="24"/>
        </w:rPr>
      </w:pPr>
      <w:r w:rsidRPr="000A359F">
        <w:rPr>
          <w:color w:val="000000"/>
          <w:sz w:val="24"/>
          <w:szCs w:val="24"/>
        </w:rPr>
        <w:t>4) документы на бумажных носителях предоставляются либо в двух экземплярах, один из которых - подлинник, представляемый для обозрения и подлежащий возврату заявителю, другой - копия документа, прилагаемая к заявлению, либо в виде нотариально удостоверенных копий документов;</w:t>
      </w:r>
    </w:p>
    <w:p w:rsidR="00C343D6" w:rsidRPr="000A359F" w:rsidRDefault="00C343D6" w:rsidP="00C343D6">
      <w:pPr>
        <w:ind w:firstLine="284"/>
        <w:jc w:val="both"/>
        <w:rPr>
          <w:sz w:val="24"/>
          <w:szCs w:val="24"/>
        </w:rPr>
      </w:pPr>
      <w:r w:rsidRPr="000A359F">
        <w:rPr>
          <w:sz w:val="24"/>
          <w:szCs w:val="24"/>
        </w:rPr>
        <w:t>5) заявление, представляемое в Администрацию в форме электронного документа, подписывается по выбору заявителя (если заявителем является физическое лицо):</w:t>
      </w:r>
    </w:p>
    <w:p w:rsidR="00C343D6" w:rsidRPr="000A359F" w:rsidRDefault="00C343D6" w:rsidP="00C343D6">
      <w:pPr>
        <w:ind w:firstLine="284"/>
        <w:jc w:val="both"/>
        <w:rPr>
          <w:sz w:val="24"/>
          <w:szCs w:val="24"/>
        </w:rPr>
      </w:pPr>
      <w:r w:rsidRPr="000A359F">
        <w:rPr>
          <w:sz w:val="24"/>
          <w:szCs w:val="24"/>
        </w:rPr>
        <w:t>- электронной подписью заявителя (представителя заявителя);</w:t>
      </w:r>
    </w:p>
    <w:p w:rsidR="00C343D6" w:rsidRPr="000A359F" w:rsidRDefault="00C343D6" w:rsidP="00C343D6">
      <w:pPr>
        <w:ind w:firstLine="284"/>
        <w:jc w:val="both"/>
        <w:rPr>
          <w:sz w:val="24"/>
          <w:szCs w:val="24"/>
        </w:rPr>
      </w:pPr>
      <w:r w:rsidRPr="000A359F">
        <w:rPr>
          <w:sz w:val="24"/>
          <w:szCs w:val="24"/>
        </w:rPr>
        <w:t>- усиленной квалифицированной электронной подписью заявителя (представителя заявителя).</w:t>
      </w:r>
    </w:p>
    <w:p w:rsidR="00C343D6" w:rsidRPr="000A359F" w:rsidRDefault="00C343D6" w:rsidP="00C343D6">
      <w:pPr>
        <w:ind w:firstLine="284"/>
        <w:jc w:val="both"/>
        <w:rPr>
          <w:sz w:val="24"/>
          <w:szCs w:val="24"/>
        </w:rPr>
      </w:pPr>
      <w:r w:rsidRPr="000A359F">
        <w:rPr>
          <w:sz w:val="24"/>
          <w:szCs w:val="24"/>
        </w:rPr>
        <w:t xml:space="preserve"> 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C343D6" w:rsidRPr="000A359F" w:rsidRDefault="00C343D6" w:rsidP="00C343D6">
      <w:pPr>
        <w:ind w:firstLine="284"/>
        <w:jc w:val="both"/>
        <w:rPr>
          <w:sz w:val="24"/>
          <w:szCs w:val="24"/>
        </w:rPr>
      </w:pPr>
      <w:r w:rsidRPr="000A359F">
        <w:rPr>
          <w:sz w:val="24"/>
          <w:szCs w:val="24"/>
        </w:rPr>
        <w:t>- лица, действующего от имени юридического лица без доверенности;</w:t>
      </w:r>
    </w:p>
    <w:p w:rsidR="00C343D6" w:rsidRPr="000A359F" w:rsidRDefault="00C343D6" w:rsidP="00C343D6">
      <w:pPr>
        <w:ind w:firstLine="284"/>
        <w:jc w:val="both"/>
        <w:rPr>
          <w:sz w:val="24"/>
          <w:szCs w:val="24"/>
        </w:rPr>
      </w:pPr>
      <w:r w:rsidRPr="000A359F">
        <w:rPr>
          <w:sz w:val="24"/>
          <w:szCs w:val="24"/>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C343D6" w:rsidRPr="000A359F" w:rsidRDefault="00C343D6" w:rsidP="00C343D6">
      <w:pPr>
        <w:ind w:firstLine="284"/>
        <w:jc w:val="both"/>
        <w:rPr>
          <w:sz w:val="24"/>
          <w:szCs w:val="24"/>
        </w:rPr>
      </w:pPr>
      <w:r w:rsidRPr="000A359F">
        <w:rPr>
          <w:sz w:val="24"/>
          <w:szCs w:val="24"/>
        </w:rPr>
        <w:t>Заявление и прилагаемые к нему документы предоставляются в Администрацию в форме электронных документов посредством отправки через Единый портал государственных и муниципальных услуг,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343D6" w:rsidRPr="000A359F" w:rsidRDefault="00C343D6" w:rsidP="00C343D6">
      <w:pPr>
        <w:ind w:firstLine="284"/>
        <w:jc w:val="both"/>
        <w:rPr>
          <w:sz w:val="24"/>
          <w:szCs w:val="24"/>
        </w:rPr>
      </w:pPr>
      <w:r w:rsidRPr="000A359F">
        <w:rPr>
          <w:sz w:val="24"/>
          <w:szCs w:val="24"/>
        </w:rPr>
        <w:t xml:space="preserve">Заявления представляются в уполномоченный орган в виде файлов в формате </w:t>
      </w:r>
      <w:proofErr w:type="spellStart"/>
      <w:r w:rsidRPr="000A359F">
        <w:rPr>
          <w:sz w:val="24"/>
          <w:szCs w:val="24"/>
        </w:rPr>
        <w:t>doc</w:t>
      </w:r>
      <w:proofErr w:type="spellEnd"/>
      <w:r w:rsidRPr="000A359F">
        <w:rPr>
          <w:sz w:val="24"/>
          <w:szCs w:val="24"/>
        </w:rPr>
        <w:t xml:space="preserve">, </w:t>
      </w:r>
      <w:proofErr w:type="spellStart"/>
      <w:r w:rsidRPr="000A359F">
        <w:rPr>
          <w:sz w:val="24"/>
          <w:szCs w:val="24"/>
        </w:rPr>
        <w:t>docx</w:t>
      </w:r>
      <w:proofErr w:type="spellEnd"/>
      <w:r w:rsidRPr="000A359F">
        <w:rPr>
          <w:sz w:val="24"/>
          <w:szCs w:val="24"/>
        </w:rPr>
        <w:t xml:space="preserve">, </w:t>
      </w:r>
      <w:proofErr w:type="spellStart"/>
      <w:r w:rsidRPr="000A359F">
        <w:rPr>
          <w:sz w:val="24"/>
          <w:szCs w:val="24"/>
        </w:rPr>
        <w:t>txt</w:t>
      </w:r>
      <w:proofErr w:type="spellEnd"/>
      <w:r w:rsidRPr="000A359F">
        <w:rPr>
          <w:sz w:val="24"/>
          <w:szCs w:val="24"/>
        </w:rPr>
        <w:t xml:space="preserve">, </w:t>
      </w:r>
      <w:proofErr w:type="spellStart"/>
      <w:r w:rsidRPr="000A359F">
        <w:rPr>
          <w:sz w:val="24"/>
          <w:szCs w:val="24"/>
        </w:rPr>
        <w:t>xls</w:t>
      </w:r>
      <w:proofErr w:type="spellEnd"/>
      <w:r w:rsidRPr="000A359F">
        <w:rPr>
          <w:sz w:val="24"/>
          <w:szCs w:val="24"/>
        </w:rPr>
        <w:t xml:space="preserve">, </w:t>
      </w:r>
      <w:proofErr w:type="spellStart"/>
      <w:r w:rsidRPr="000A359F">
        <w:rPr>
          <w:sz w:val="24"/>
          <w:szCs w:val="24"/>
        </w:rPr>
        <w:t>xlsx</w:t>
      </w:r>
      <w:proofErr w:type="spellEnd"/>
      <w:r w:rsidRPr="000A359F">
        <w:rPr>
          <w:sz w:val="24"/>
          <w:szCs w:val="24"/>
        </w:rPr>
        <w:t xml:space="preserve">, </w:t>
      </w:r>
      <w:proofErr w:type="spellStart"/>
      <w:r w:rsidRPr="000A359F">
        <w:rPr>
          <w:sz w:val="24"/>
          <w:szCs w:val="24"/>
        </w:rPr>
        <w:t>rtf</w:t>
      </w:r>
      <w:proofErr w:type="spellEnd"/>
      <w:r w:rsidRPr="000A359F">
        <w:rPr>
          <w:sz w:val="24"/>
          <w:szCs w:val="24"/>
        </w:rPr>
        <w:t>, если указанные заявления предоставляются в форме электронного документа посредством электронной почты.</w:t>
      </w:r>
    </w:p>
    <w:p w:rsidR="00C343D6" w:rsidRPr="000A359F" w:rsidRDefault="00C343D6" w:rsidP="00C343D6">
      <w:pPr>
        <w:ind w:firstLine="284"/>
        <w:jc w:val="both"/>
        <w:rPr>
          <w:sz w:val="24"/>
          <w:szCs w:val="24"/>
        </w:rPr>
      </w:pPr>
      <w:r w:rsidRPr="000A359F">
        <w:rPr>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343D6" w:rsidRPr="000A359F" w:rsidRDefault="00C343D6" w:rsidP="00C343D6">
      <w:pPr>
        <w:ind w:firstLine="284"/>
        <w:jc w:val="both"/>
        <w:rPr>
          <w:sz w:val="24"/>
          <w:szCs w:val="24"/>
        </w:rPr>
      </w:pPr>
      <w:r w:rsidRPr="000A359F">
        <w:rPr>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343D6" w:rsidRPr="000A359F" w:rsidRDefault="00C343D6" w:rsidP="00C343D6">
      <w:pPr>
        <w:ind w:firstLine="284"/>
        <w:jc w:val="both"/>
        <w:rPr>
          <w:sz w:val="24"/>
          <w:szCs w:val="24"/>
        </w:rPr>
      </w:pPr>
      <w:r w:rsidRPr="000A359F">
        <w:rPr>
          <w:sz w:val="24"/>
          <w:szCs w:val="24"/>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343D6" w:rsidRPr="000A359F" w:rsidRDefault="00C343D6" w:rsidP="00D779D6">
      <w:pPr>
        <w:autoSpaceDE w:val="0"/>
        <w:autoSpaceDN w:val="0"/>
        <w:adjustRightInd w:val="0"/>
        <w:ind w:firstLine="284"/>
        <w:jc w:val="center"/>
        <w:rPr>
          <w:color w:val="000000"/>
          <w:sz w:val="24"/>
          <w:szCs w:val="24"/>
        </w:rPr>
      </w:pPr>
      <w:r w:rsidRPr="000A359F">
        <w:rPr>
          <w:color w:val="000000"/>
          <w:sz w:val="24"/>
          <w:szCs w:val="24"/>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w:t>
      </w:r>
    </w:p>
    <w:p w:rsidR="00C343D6" w:rsidRPr="000A359F" w:rsidRDefault="00C343D6" w:rsidP="00C343D6">
      <w:pPr>
        <w:tabs>
          <w:tab w:val="num" w:pos="0"/>
        </w:tabs>
        <w:ind w:firstLine="284"/>
        <w:jc w:val="both"/>
        <w:rPr>
          <w:sz w:val="24"/>
          <w:szCs w:val="24"/>
        </w:rPr>
      </w:pPr>
      <w:r w:rsidRPr="000A359F">
        <w:rPr>
          <w:color w:val="000000"/>
          <w:sz w:val="24"/>
          <w:szCs w:val="24"/>
        </w:rPr>
        <w:t>19. З</w:t>
      </w:r>
      <w:r w:rsidRPr="000A359F">
        <w:rPr>
          <w:sz w:val="24"/>
          <w:szCs w:val="24"/>
        </w:rPr>
        <w:t>аявитель вправе представить по собственной инициативе следующие документы:</w:t>
      </w:r>
    </w:p>
    <w:p w:rsidR="00C343D6" w:rsidRPr="000A359F" w:rsidRDefault="00C343D6" w:rsidP="00C343D6">
      <w:pPr>
        <w:ind w:firstLine="284"/>
        <w:jc w:val="both"/>
        <w:rPr>
          <w:sz w:val="24"/>
          <w:szCs w:val="24"/>
        </w:rPr>
      </w:pPr>
      <w:r w:rsidRPr="000A359F">
        <w:rPr>
          <w:sz w:val="24"/>
          <w:szCs w:val="24"/>
        </w:rPr>
        <w:t>- документы, подтверждающие право заявителя на приобретение земельного участка без проведения торгов и предусмотренные приказом Минэкономразвития России от 12.01.2015г. № 1 «Об утверждении перечня документов, подтверждающих право заявителя на приобретение земельного участка без проведения торгов», которые запрашиваются Отделом в порядке межведомственного информационного взаимодействия, согласно приложению 1 к настоящему Административному регламенту.</w:t>
      </w:r>
    </w:p>
    <w:p w:rsidR="00C343D6" w:rsidRPr="000A359F" w:rsidRDefault="00C343D6" w:rsidP="00C343D6">
      <w:pPr>
        <w:ind w:firstLine="284"/>
        <w:jc w:val="both"/>
        <w:rPr>
          <w:sz w:val="24"/>
          <w:szCs w:val="24"/>
        </w:rPr>
      </w:pPr>
      <w:r w:rsidRPr="000A359F">
        <w:rPr>
          <w:sz w:val="24"/>
          <w:szCs w:val="24"/>
        </w:rPr>
        <w:t>Документы в форме электронных документов подаются с соблюдением требований, предусмотренных подпунктом 5 пункта 18 настоящего Административного регламента.</w:t>
      </w:r>
    </w:p>
    <w:p w:rsidR="00C343D6" w:rsidRPr="000A359F" w:rsidRDefault="00C343D6" w:rsidP="00C343D6">
      <w:pPr>
        <w:ind w:firstLine="284"/>
        <w:jc w:val="both"/>
        <w:rPr>
          <w:sz w:val="24"/>
          <w:szCs w:val="24"/>
        </w:rPr>
      </w:pPr>
      <w:r w:rsidRPr="000A359F">
        <w:rPr>
          <w:sz w:val="24"/>
          <w:szCs w:val="24"/>
        </w:rPr>
        <w:t>При непредставлении указанных в настоящем пункте документов заявителем  Отдел запрашивает недостающие документы (информацию), необходимы</w:t>
      </w:r>
      <w:proofErr w:type="gramStart"/>
      <w:r w:rsidRPr="000A359F">
        <w:rPr>
          <w:sz w:val="24"/>
          <w:szCs w:val="24"/>
        </w:rPr>
        <w:t>е(</w:t>
      </w:r>
      <w:proofErr w:type="spellStart"/>
      <w:proofErr w:type="gramEnd"/>
      <w:r w:rsidRPr="000A359F">
        <w:rPr>
          <w:sz w:val="24"/>
          <w:szCs w:val="24"/>
        </w:rPr>
        <w:t>ую</w:t>
      </w:r>
      <w:proofErr w:type="spellEnd"/>
      <w:r w:rsidRPr="000A359F">
        <w:rPr>
          <w:sz w:val="24"/>
          <w:szCs w:val="24"/>
        </w:rPr>
        <w:t>) в целях предоставления муниципальной услуги, в соответствующих государственных органах, органах местного самоуправления, организациях, участвующих в предоставлении государственных и муниципальных услуг, в рамках системы межведомственного взаимодействия, в т.ч.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343D6" w:rsidRPr="000A359F" w:rsidRDefault="00C343D6" w:rsidP="00C343D6">
      <w:pPr>
        <w:ind w:firstLine="284"/>
        <w:jc w:val="both"/>
        <w:outlineLvl w:val="2"/>
        <w:rPr>
          <w:sz w:val="24"/>
          <w:szCs w:val="24"/>
        </w:rPr>
      </w:pPr>
      <w:r w:rsidRPr="000A359F">
        <w:rPr>
          <w:color w:val="000000"/>
          <w:sz w:val="24"/>
          <w:szCs w:val="24"/>
        </w:rPr>
        <w:t xml:space="preserve">20. Отдел и ГБУ «МФЦ», отдел ГБУ «МФЦ», в случае обращения заявителя через ГБУ «МФЦ», отдел ГБУ «МФЦ», </w:t>
      </w:r>
      <w:r w:rsidRPr="000A359F">
        <w:rPr>
          <w:sz w:val="24"/>
          <w:szCs w:val="24"/>
        </w:rPr>
        <w:t>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343D6" w:rsidRPr="000A359F" w:rsidRDefault="00C343D6" w:rsidP="00C343D6">
      <w:pPr>
        <w:autoSpaceDE w:val="0"/>
        <w:autoSpaceDN w:val="0"/>
        <w:adjustRightInd w:val="0"/>
        <w:ind w:firstLine="284"/>
        <w:jc w:val="center"/>
        <w:rPr>
          <w:sz w:val="24"/>
          <w:szCs w:val="24"/>
        </w:rPr>
      </w:pPr>
      <w:r w:rsidRPr="000A359F">
        <w:rPr>
          <w:sz w:val="24"/>
          <w:szCs w:val="24"/>
        </w:rPr>
        <w:t>Глава 11.Указание на запрет требовать от заявителя представления документов, информации или осуществления действий</w:t>
      </w:r>
    </w:p>
    <w:p w:rsidR="00C343D6" w:rsidRPr="000A359F" w:rsidRDefault="00C343D6" w:rsidP="00C343D6">
      <w:pPr>
        <w:ind w:firstLine="284"/>
        <w:jc w:val="both"/>
        <w:rPr>
          <w:sz w:val="24"/>
          <w:szCs w:val="24"/>
        </w:rPr>
      </w:pPr>
      <w:r w:rsidRPr="000A359F">
        <w:rPr>
          <w:sz w:val="24"/>
          <w:szCs w:val="24"/>
        </w:rPr>
        <w:t>1. Администрация Звериноголовского района не вправе требовать от заявителя:</w:t>
      </w:r>
    </w:p>
    <w:p w:rsidR="00C343D6" w:rsidRPr="000A359F" w:rsidRDefault="00C343D6" w:rsidP="00C343D6">
      <w:pPr>
        <w:ind w:firstLine="284"/>
        <w:jc w:val="both"/>
        <w:rPr>
          <w:sz w:val="24"/>
          <w:szCs w:val="24"/>
        </w:rPr>
      </w:pPr>
      <w:r w:rsidRPr="000A359F">
        <w:rPr>
          <w:sz w:val="24"/>
          <w:szCs w:val="24"/>
        </w:rPr>
        <w:t>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343D6" w:rsidRPr="000A359F" w:rsidRDefault="00C343D6" w:rsidP="00C343D6">
      <w:pPr>
        <w:ind w:firstLine="284"/>
        <w:jc w:val="both"/>
        <w:rPr>
          <w:sz w:val="24"/>
          <w:szCs w:val="24"/>
        </w:rPr>
      </w:pPr>
      <w:proofErr w:type="gramStart"/>
      <w:r w:rsidRPr="000A359F">
        <w:rPr>
          <w:sz w:val="24"/>
          <w:szCs w:val="24"/>
        </w:rPr>
        <w:t>2) представления документов и информации, которые в соответствии с нормативными правовыми актами Российской Федерации находятся в распоряжении органов местного самоуправления, предоставляющих муниципальную услугу, органов местного самоуправления и (или) подведомственных органам местного самоуправления организаций, иных органов, участвующих в предоставлении муниципальной услуги, за исключением документов, указанных в части 6 статьи 7 Федерального закона «Об организации предоставления государственных и муниципальных услуг».</w:t>
      </w:r>
      <w:proofErr w:type="gramEnd"/>
    </w:p>
    <w:p w:rsidR="00C343D6" w:rsidRPr="000A359F" w:rsidRDefault="00C343D6" w:rsidP="00C343D6">
      <w:pPr>
        <w:autoSpaceDE w:val="0"/>
        <w:autoSpaceDN w:val="0"/>
        <w:adjustRightInd w:val="0"/>
        <w:ind w:firstLine="284"/>
        <w:jc w:val="center"/>
        <w:rPr>
          <w:sz w:val="24"/>
          <w:szCs w:val="24"/>
        </w:rPr>
      </w:pPr>
      <w:r w:rsidRPr="000A359F">
        <w:rPr>
          <w:sz w:val="24"/>
          <w:szCs w:val="24"/>
        </w:rPr>
        <w:t>Глава 12. Исчерпывающий перечень оснований</w:t>
      </w:r>
    </w:p>
    <w:p w:rsidR="00C343D6" w:rsidRPr="000A359F" w:rsidRDefault="00C343D6" w:rsidP="00C343D6">
      <w:pPr>
        <w:autoSpaceDE w:val="0"/>
        <w:autoSpaceDN w:val="0"/>
        <w:adjustRightInd w:val="0"/>
        <w:ind w:firstLine="284"/>
        <w:jc w:val="center"/>
        <w:rPr>
          <w:sz w:val="24"/>
          <w:szCs w:val="24"/>
        </w:rPr>
      </w:pPr>
      <w:r w:rsidRPr="000A359F">
        <w:rPr>
          <w:sz w:val="24"/>
          <w:szCs w:val="24"/>
        </w:rPr>
        <w:t xml:space="preserve"> для приостановления или отказа в предоставлении муниципальной услуги</w:t>
      </w:r>
    </w:p>
    <w:p w:rsidR="00C343D6" w:rsidRPr="000A359F" w:rsidRDefault="00C343D6" w:rsidP="00C343D6">
      <w:pPr>
        <w:autoSpaceDE w:val="0"/>
        <w:autoSpaceDN w:val="0"/>
        <w:adjustRightInd w:val="0"/>
        <w:ind w:firstLine="284"/>
        <w:jc w:val="center"/>
        <w:rPr>
          <w:sz w:val="24"/>
          <w:szCs w:val="24"/>
        </w:rPr>
      </w:pPr>
    </w:p>
    <w:p w:rsidR="00C343D6" w:rsidRPr="000A359F" w:rsidRDefault="00C343D6" w:rsidP="00C343D6">
      <w:pPr>
        <w:ind w:firstLine="284"/>
        <w:jc w:val="both"/>
        <w:outlineLvl w:val="1"/>
        <w:rPr>
          <w:color w:val="000000"/>
          <w:sz w:val="24"/>
          <w:szCs w:val="24"/>
        </w:rPr>
      </w:pPr>
      <w:r w:rsidRPr="000A359F">
        <w:rPr>
          <w:sz w:val="24"/>
          <w:szCs w:val="24"/>
        </w:rPr>
        <w:t xml:space="preserve">22. Исчерпывающий перечень оснований для отказа в предоставлении </w:t>
      </w:r>
      <w:r w:rsidRPr="000A359F">
        <w:rPr>
          <w:color w:val="000000"/>
          <w:sz w:val="24"/>
          <w:szCs w:val="24"/>
        </w:rPr>
        <w:t>муниципальной услуги:</w:t>
      </w:r>
    </w:p>
    <w:p w:rsidR="00C343D6" w:rsidRPr="000A359F" w:rsidRDefault="00C343D6" w:rsidP="00C343D6">
      <w:pPr>
        <w:ind w:firstLine="284"/>
        <w:jc w:val="both"/>
        <w:rPr>
          <w:sz w:val="24"/>
          <w:szCs w:val="24"/>
        </w:rPr>
      </w:pPr>
      <w:r w:rsidRPr="000A359F">
        <w:rPr>
          <w:sz w:val="24"/>
          <w:szCs w:val="24"/>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C343D6" w:rsidRPr="000A359F" w:rsidRDefault="00C343D6" w:rsidP="00C343D6">
      <w:pPr>
        <w:ind w:firstLine="284"/>
        <w:jc w:val="both"/>
        <w:rPr>
          <w:sz w:val="24"/>
          <w:szCs w:val="24"/>
        </w:rPr>
      </w:pPr>
      <w:proofErr w:type="gramStart"/>
      <w:r w:rsidRPr="000A359F">
        <w:rPr>
          <w:sz w:val="24"/>
          <w:szCs w:val="24"/>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0A359F">
        <w:rPr>
          <w:color w:val="000000"/>
          <w:sz w:val="24"/>
          <w:szCs w:val="24"/>
        </w:rPr>
        <w:t xml:space="preserve">земельного участка в соответствии с </w:t>
      </w:r>
      <w:hyperlink r:id="rId46" w:history="1">
        <w:r w:rsidRPr="000A359F">
          <w:rPr>
            <w:color w:val="000000"/>
            <w:sz w:val="24"/>
            <w:szCs w:val="24"/>
          </w:rPr>
          <w:t>подпунктом 10 пункта 2 статьи 39.10</w:t>
        </w:r>
      </w:hyperlink>
      <w:r w:rsidRPr="000A359F">
        <w:rPr>
          <w:color w:val="000000"/>
          <w:sz w:val="24"/>
          <w:szCs w:val="24"/>
        </w:rPr>
        <w:t xml:space="preserve"> Земельного Кодекса РФ</w:t>
      </w:r>
      <w:r w:rsidRPr="000A359F">
        <w:rPr>
          <w:sz w:val="24"/>
          <w:szCs w:val="24"/>
        </w:rPr>
        <w:t>;</w:t>
      </w:r>
      <w:proofErr w:type="gramEnd"/>
    </w:p>
    <w:p w:rsidR="00C343D6" w:rsidRPr="000A359F" w:rsidRDefault="00C343D6" w:rsidP="00C343D6">
      <w:pPr>
        <w:ind w:firstLine="284"/>
        <w:jc w:val="both"/>
        <w:rPr>
          <w:sz w:val="24"/>
          <w:szCs w:val="24"/>
        </w:rPr>
      </w:pPr>
      <w:proofErr w:type="gramStart"/>
      <w:r w:rsidRPr="000A359F">
        <w:rPr>
          <w:sz w:val="24"/>
          <w:szCs w:val="24"/>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C343D6" w:rsidRPr="000A359F" w:rsidRDefault="00C343D6" w:rsidP="00C343D6">
      <w:pPr>
        <w:ind w:firstLine="284"/>
        <w:jc w:val="both"/>
        <w:rPr>
          <w:sz w:val="24"/>
          <w:szCs w:val="24"/>
        </w:rPr>
      </w:pPr>
      <w:proofErr w:type="gramStart"/>
      <w:r w:rsidRPr="000A359F">
        <w:rPr>
          <w:sz w:val="24"/>
          <w:szCs w:val="2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w:t>
      </w:r>
      <w:r w:rsidRPr="000A359F">
        <w:rPr>
          <w:color w:val="000000"/>
          <w:sz w:val="24"/>
          <w:szCs w:val="24"/>
        </w:rPr>
        <w:t xml:space="preserve">размещается на земельном участке на условиях сервитута или на земельном участке размещен объект, предусмотренный </w:t>
      </w:r>
      <w:hyperlink r:id="rId47" w:history="1">
        <w:r w:rsidRPr="000A359F">
          <w:rPr>
            <w:color w:val="000000"/>
            <w:sz w:val="24"/>
            <w:szCs w:val="24"/>
          </w:rPr>
          <w:t>пунктом 3 статьи 39.36</w:t>
        </w:r>
      </w:hyperlink>
      <w:r w:rsidRPr="000A359F">
        <w:rPr>
          <w:color w:val="000000"/>
          <w:sz w:val="24"/>
          <w:szCs w:val="24"/>
        </w:rPr>
        <w:t xml:space="preserve"> Земельного Кодекса РФ, и это </w:t>
      </w:r>
      <w:r w:rsidRPr="000A359F">
        <w:rPr>
          <w:color w:val="000000"/>
          <w:sz w:val="24"/>
          <w:szCs w:val="24"/>
        </w:rPr>
        <w:lastRenderedPageBreak/>
        <w:t>не препятствует</w:t>
      </w:r>
      <w:proofErr w:type="gramEnd"/>
      <w:r w:rsidRPr="000A359F">
        <w:rPr>
          <w:color w:val="000000"/>
          <w:sz w:val="24"/>
          <w:szCs w:val="24"/>
        </w:rPr>
        <w:t xml:space="preserve"> использованию земельного участка в соответствии с его разрешенным использованием либо</w:t>
      </w:r>
      <w:r w:rsidRPr="000A359F">
        <w:rPr>
          <w:sz w:val="24"/>
          <w:szCs w:val="24"/>
        </w:rPr>
        <w:t xml:space="preserve">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C343D6" w:rsidRPr="000A359F" w:rsidRDefault="00C343D6" w:rsidP="00C343D6">
      <w:pPr>
        <w:ind w:firstLine="284"/>
        <w:jc w:val="both"/>
        <w:rPr>
          <w:sz w:val="24"/>
          <w:szCs w:val="24"/>
        </w:rPr>
      </w:pPr>
      <w:proofErr w:type="gramStart"/>
      <w:r w:rsidRPr="000A359F">
        <w:rPr>
          <w:sz w:val="24"/>
          <w:szCs w:val="24"/>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sidRPr="000A359F">
        <w:rPr>
          <w:sz w:val="24"/>
          <w:szCs w:val="24"/>
        </w:rPr>
        <w:t xml:space="preserve"> незавершенного строительства;</w:t>
      </w:r>
    </w:p>
    <w:p w:rsidR="00C343D6" w:rsidRPr="000A359F" w:rsidRDefault="00C343D6" w:rsidP="00C343D6">
      <w:pPr>
        <w:ind w:firstLine="284"/>
        <w:jc w:val="both"/>
        <w:rPr>
          <w:sz w:val="24"/>
          <w:szCs w:val="24"/>
        </w:rPr>
      </w:pPr>
      <w:r w:rsidRPr="000A359F">
        <w:rPr>
          <w:sz w:val="24"/>
          <w:szCs w:val="24"/>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C343D6" w:rsidRPr="000A359F" w:rsidRDefault="00C343D6" w:rsidP="00C343D6">
      <w:pPr>
        <w:ind w:firstLine="284"/>
        <w:jc w:val="both"/>
        <w:rPr>
          <w:sz w:val="24"/>
          <w:szCs w:val="24"/>
        </w:rPr>
      </w:pPr>
      <w:proofErr w:type="gramStart"/>
      <w:r w:rsidRPr="000A359F">
        <w:rPr>
          <w:sz w:val="24"/>
          <w:szCs w:val="24"/>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sidRPr="000A359F">
        <w:rPr>
          <w:sz w:val="24"/>
          <w:szCs w:val="24"/>
        </w:rPr>
        <w:t xml:space="preserve"> для целей резервирования;</w:t>
      </w:r>
    </w:p>
    <w:p w:rsidR="00C343D6" w:rsidRPr="000A359F" w:rsidRDefault="00C343D6" w:rsidP="00C343D6">
      <w:pPr>
        <w:ind w:firstLine="284"/>
        <w:jc w:val="both"/>
        <w:rPr>
          <w:sz w:val="24"/>
          <w:szCs w:val="24"/>
        </w:rPr>
      </w:pPr>
      <w:proofErr w:type="gramStart"/>
      <w:r w:rsidRPr="000A359F">
        <w:rPr>
          <w:sz w:val="24"/>
          <w:szCs w:val="24"/>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C343D6" w:rsidRPr="000A359F" w:rsidRDefault="00C343D6" w:rsidP="00C343D6">
      <w:pPr>
        <w:ind w:firstLine="284"/>
        <w:jc w:val="both"/>
        <w:rPr>
          <w:sz w:val="24"/>
          <w:szCs w:val="24"/>
        </w:rPr>
      </w:pPr>
      <w:proofErr w:type="gramStart"/>
      <w:r w:rsidRPr="000A359F">
        <w:rPr>
          <w:sz w:val="24"/>
          <w:szCs w:val="24"/>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0A359F">
        <w:rPr>
          <w:sz w:val="24"/>
          <w:szCs w:val="24"/>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C343D6" w:rsidRPr="000A359F" w:rsidRDefault="00C343D6" w:rsidP="00C343D6">
      <w:pPr>
        <w:ind w:firstLine="284"/>
        <w:jc w:val="both"/>
        <w:rPr>
          <w:sz w:val="24"/>
          <w:szCs w:val="24"/>
        </w:rPr>
      </w:pPr>
      <w:proofErr w:type="gramStart"/>
      <w:r w:rsidRPr="000A359F">
        <w:rPr>
          <w:sz w:val="24"/>
          <w:szCs w:val="2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0A359F">
        <w:rPr>
          <w:sz w:val="24"/>
          <w:szCs w:val="24"/>
        </w:rP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C343D6" w:rsidRPr="000A359F" w:rsidRDefault="00C343D6" w:rsidP="00C343D6">
      <w:pPr>
        <w:ind w:firstLine="284"/>
        <w:jc w:val="both"/>
        <w:rPr>
          <w:color w:val="000000"/>
          <w:sz w:val="24"/>
          <w:szCs w:val="24"/>
        </w:rPr>
      </w:pPr>
      <w:r w:rsidRPr="000A359F">
        <w:rPr>
          <w:sz w:val="24"/>
          <w:szCs w:val="24"/>
        </w:rPr>
        <w:t xml:space="preserve">11) указанный в заявлении о предоставлении земельного участка земельный участок является </w:t>
      </w:r>
      <w:r w:rsidRPr="000A359F">
        <w:rPr>
          <w:color w:val="000000"/>
          <w:sz w:val="24"/>
          <w:szCs w:val="24"/>
        </w:rPr>
        <w:t xml:space="preserve">предметом аукциона, </w:t>
      </w:r>
      <w:proofErr w:type="gramStart"/>
      <w:r w:rsidRPr="000A359F">
        <w:rPr>
          <w:color w:val="000000"/>
          <w:sz w:val="24"/>
          <w:szCs w:val="24"/>
        </w:rPr>
        <w:t>извещение</w:t>
      </w:r>
      <w:proofErr w:type="gramEnd"/>
      <w:r w:rsidRPr="000A359F">
        <w:rPr>
          <w:color w:val="000000"/>
          <w:sz w:val="24"/>
          <w:szCs w:val="24"/>
        </w:rPr>
        <w:t xml:space="preserve"> о проведении которого размещено в соответствии с </w:t>
      </w:r>
      <w:hyperlink r:id="rId48" w:history="1">
        <w:r w:rsidRPr="000A359F">
          <w:rPr>
            <w:color w:val="000000"/>
            <w:sz w:val="24"/>
            <w:szCs w:val="24"/>
          </w:rPr>
          <w:t>пунктом 19 статьи 39.11</w:t>
        </w:r>
      </w:hyperlink>
      <w:r w:rsidRPr="000A359F">
        <w:rPr>
          <w:color w:val="000000"/>
          <w:sz w:val="24"/>
          <w:szCs w:val="24"/>
        </w:rPr>
        <w:t xml:space="preserve"> Земельного Кодекса РФ;</w:t>
      </w:r>
    </w:p>
    <w:p w:rsidR="00C343D6" w:rsidRPr="000A359F" w:rsidRDefault="00C343D6" w:rsidP="00C343D6">
      <w:pPr>
        <w:ind w:firstLine="284"/>
        <w:jc w:val="both"/>
        <w:rPr>
          <w:color w:val="000000"/>
          <w:sz w:val="24"/>
          <w:szCs w:val="24"/>
        </w:rPr>
      </w:pPr>
      <w:proofErr w:type="gramStart"/>
      <w:r w:rsidRPr="000A359F">
        <w:rPr>
          <w:color w:val="000000"/>
          <w:sz w:val="24"/>
          <w:szCs w:val="24"/>
        </w:rPr>
        <w:t xml:space="preserve">12) в отношении земельного участка, указанного в заявлении о его предоставлении, поступило предусмотренное </w:t>
      </w:r>
      <w:hyperlink r:id="rId49" w:history="1">
        <w:r w:rsidRPr="000A359F">
          <w:rPr>
            <w:color w:val="000000"/>
            <w:sz w:val="24"/>
            <w:szCs w:val="24"/>
          </w:rPr>
          <w:t>подпунктом 6 пункта 4 статьи 39.11</w:t>
        </w:r>
      </w:hyperlink>
      <w:r w:rsidRPr="000A359F">
        <w:rPr>
          <w:color w:val="000000"/>
          <w:sz w:val="24"/>
          <w:szCs w:val="24"/>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0" w:history="1">
        <w:r w:rsidRPr="000A359F">
          <w:rPr>
            <w:color w:val="000000"/>
            <w:sz w:val="24"/>
            <w:szCs w:val="24"/>
          </w:rPr>
          <w:t>подпунктом 4 пункта 4 статьи 39.11</w:t>
        </w:r>
      </w:hyperlink>
      <w:r w:rsidRPr="000A359F">
        <w:rPr>
          <w:color w:val="000000"/>
          <w:sz w:val="24"/>
          <w:szCs w:val="24"/>
        </w:rPr>
        <w:t xml:space="preserve"> Земельного Кодекса РФ и уполномоченным органом не</w:t>
      </w:r>
      <w:proofErr w:type="gramEnd"/>
      <w:r w:rsidRPr="000A359F">
        <w:rPr>
          <w:color w:val="000000"/>
          <w:sz w:val="24"/>
          <w:szCs w:val="24"/>
        </w:rPr>
        <w:t xml:space="preserve"> принято решение об отказе в проведении этого аукциона по основаниям, предусмотренным </w:t>
      </w:r>
      <w:hyperlink r:id="rId51" w:history="1">
        <w:r w:rsidRPr="000A359F">
          <w:rPr>
            <w:color w:val="000000"/>
            <w:sz w:val="24"/>
            <w:szCs w:val="24"/>
          </w:rPr>
          <w:t>пунктом 8 статьи 39.11</w:t>
        </w:r>
      </w:hyperlink>
      <w:r w:rsidRPr="000A359F">
        <w:rPr>
          <w:color w:val="000000"/>
          <w:sz w:val="24"/>
          <w:szCs w:val="24"/>
        </w:rPr>
        <w:t xml:space="preserve"> Земельного Кодекса РФ;</w:t>
      </w:r>
    </w:p>
    <w:p w:rsidR="00C343D6" w:rsidRPr="000A359F" w:rsidRDefault="00C343D6" w:rsidP="00C343D6">
      <w:pPr>
        <w:ind w:firstLine="284"/>
        <w:jc w:val="both"/>
        <w:rPr>
          <w:color w:val="000000"/>
          <w:sz w:val="24"/>
          <w:szCs w:val="24"/>
        </w:rPr>
      </w:pPr>
      <w:r w:rsidRPr="000A359F">
        <w:rPr>
          <w:sz w:val="24"/>
          <w:szCs w:val="24"/>
        </w:rPr>
        <w:t>13) в отношении земельного участка, указанного в заявлен</w:t>
      </w:r>
      <w:proofErr w:type="gramStart"/>
      <w:r w:rsidRPr="000A359F">
        <w:rPr>
          <w:sz w:val="24"/>
          <w:szCs w:val="24"/>
        </w:rPr>
        <w:t>ии о е</w:t>
      </w:r>
      <w:proofErr w:type="gramEnd"/>
      <w:r w:rsidRPr="000A359F">
        <w:rPr>
          <w:sz w:val="24"/>
          <w:szCs w:val="24"/>
        </w:rPr>
        <w:t xml:space="preserve">го предоставлении, </w:t>
      </w:r>
      <w:r w:rsidRPr="000A359F">
        <w:rPr>
          <w:color w:val="000000"/>
          <w:sz w:val="24"/>
          <w:szCs w:val="24"/>
        </w:rPr>
        <w:t xml:space="preserve">опубликовано и размещено в соответствии с </w:t>
      </w:r>
      <w:hyperlink r:id="rId52" w:history="1">
        <w:r w:rsidRPr="000A359F">
          <w:rPr>
            <w:color w:val="000000"/>
            <w:sz w:val="24"/>
            <w:szCs w:val="24"/>
          </w:rPr>
          <w:t>подпунктом 1 пункта 1 статьи 39.18</w:t>
        </w:r>
      </w:hyperlink>
      <w:r w:rsidRPr="000A359F">
        <w:rPr>
          <w:color w:val="000000"/>
          <w:sz w:val="24"/>
          <w:szCs w:val="24"/>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C343D6" w:rsidRPr="000A359F" w:rsidRDefault="00C343D6" w:rsidP="00C343D6">
      <w:pPr>
        <w:ind w:firstLine="284"/>
        <w:jc w:val="both"/>
        <w:rPr>
          <w:color w:val="000000"/>
          <w:sz w:val="24"/>
          <w:szCs w:val="24"/>
        </w:rPr>
      </w:pPr>
      <w:r w:rsidRPr="000A359F">
        <w:rPr>
          <w:color w:val="000000"/>
          <w:sz w:val="24"/>
          <w:szCs w:val="24"/>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C343D6" w:rsidRPr="000A359F" w:rsidRDefault="00C343D6" w:rsidP="00C343D6">
      <w:pPr>
        <w:ind w:firstLine="284"/>
        <w:jc w:val="both"/>
        <w:rPr>
          <w:color w:val="000000"/>
          <w:sz w:val="24"/>
          <w:szCs w:val="24"/>
        </w:rPr>
      </w:pPr>
      <w:proofErr w:type="gramStart"/>
      <w:r w:rsidRPr="000A359F">
        <w:rPr>
          <w:color w:val="000000"/>
          <w:sz w:val="24"/>
          <w:szCs w:val="24"/>
        </w:rPr>
        <w:t xml:space="preserve">15) испрашиваемый земельный участок не включен в утвержденный в установленном Правительством Российской Федерации </w:t>
      </w:r>
      <w:hyperlink r:id="rId53" w:history="1">
        <w:r w:rsidRPr="000A359F">
          <w:rPr>
            <w:color w:val="000000"/>
            <w:sz w:val="24"/>
            <w:szCs w:val="24"/>
          </w:rPr>
          <w:t>порядке</w:t>
        </w:r>
      </w:hyperlink>
      <w:r w:rsidRPr="000A359F">
        <w:rPr>
          <w:color w:val="000000"/>
          <w:sz w:val="24"/>
          <w:szCs w:val="24"/>
        </w:rPr>
        <w:t xml:space="preserve"> (</w:t>
      </w:r>
      <w:r w:rsidRPr="000A359F">
        <w:rPr>
          <w:sz w:val="24"/>
          <w:szCs w:val="24"/>
        </w:rPr>
        <w:t>постановление Правительства РФ от 12.12.2015г. № 1369</w:t>
      </w:r>
      <w:r w:rsidRPr="000A359F">
        <w:rPr>
          <w:color w:val="000000"/>
          <w:sz w:val="24"/>
          <w:szCs w:val="24"/>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54" w:history="1">
        <w:r w:rsidRPr="000A359F">
          <w:rPr>
            <w:color w:val="000000"/>
            <w:sz w:val="24"/>
            <w:szCs w:val="24"/>
          </w:rPr>
          <w:t>подпунктом 10 пункта 2 статьи 39.10</w:t>
        </w:r>
      </w:hyperlink>
      <w:r w:rsidRPr="000A359F">
        <w:rPr>
          <w:color w:val="000000"/>
          <w:sz w:val="24"/>
          <w:szCs w:val="24"/>
        </w:rPr>
        <w:t xml:space="preserve"> Земельного Кодекса РФ;</w:t>
      </w:r>
      <w:proofErr w:type="gramEnd"/>
    </w:p>
    <w:p w:rsidR="00C343D6" w:rsidRPr="000A359F" w:rsidRDefault="00C343D6" w:rsidP="00C343D6">
      <w:pPr>
        <w:ind w:firstLine="284"/>
        <w:jc w:val="both"/>
        <w:rPr>
          <w:color w:val="000000"/>
          <w:sz w:val="24"/>
          <w:szCs w:val="24"/>
        </w:rPr>
      </w:pPr>
      <w:r w:rsidRPr="000A359F">
        <w:rPr>
          <w:color w:val="000000"/>
          <w:sz w:val="24"/>
          <w:szCs w:val="24"/>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C343D6" w:rsidRPr="000A359F" w:rsidRDefault="00C343D6" w:rsidP="00C343D6">
      <w:pPr>
        <w:ind w:firstLine="284"/>
        <w:jc w:val="both"/>
        <w:rPr>
          <w:sz w:val="24"/>
          <w:szCs w:val="24"/>
        </w:rPr>
      </w:pPr>
      <w:r w:rsidRPr="000A359F">
        <w:rPr>
          <w:color w:val="000000"/>
          <w:sz w:val="24"/>
          <w:szCs w:val="24"/>
        </w:rPr>
        <w:t xml:space="preserve">         </w:t>
      </w:r>
      <w:proofErr w:type="gramStart"/>
      <w:r w:rsidRPr="000A359F">
        <w:rPr>
          <w:color w:val="000000"/>
          <w:sz w:val="24"/>
          <w:szCs w:val="24"/>
        </w:rPr>
        <w:t>17) указанный в заявлении</w:t>
      </w:r>
      <w:r w:rsidRPr="000A359F">
        <w:rPr>
          <w:sz w:val="24"/>
          <w:szCs w:val="24"/>
        </w:rPr>
        <w:t xml:space="preserve">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w:t>
      </w:r>
      <w:r w:rsidRPr="000A359F">
        <w:rPr>
          <w:sz w:val="24"/>
          <w:szCs w:val="24"/>
        </w:rPr>
        <w:lastRenderedPageBreak/>
        <w:t>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C343D6" w:rsidRPr="000A359F" w:rsidRDefault="00C343D6" w:rsidP="00C343D6">
      <w:pPr>
        <w:ind w:firstLine="284"/>
        <w:jc w:val="both"/>
        <w:rPr>
          <w:sz w:val="24"/>
          <w:szCs w:val="24"/>
        </w:rPr>
      </w:pPr>
      <w:r w:rsidRPr="000A359F">
        <w:rPr>
          <w:sz w:val="24"/>
          <w:szCs w:val="24"/>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C343D6" w:rsidRPr="000A359F" w:rsidRDefault="00C343D6" w:rsidP="00C343D6">
      <w:pPr>
        <w:ind w:firstLine="284"/>
        <w:jc w:val="both"/>
        <w:rPr>
          <w:sz w:val="24"/>
          <w:szCs w:val="24"/>
        </w:rPr>
      </w:pPr>
      <w:r w:rsidRPr="000A359F">
        <w:rPr>
          <w:sz w:val="24"/>
          <w:szCs w:val="24"/>
        </w:rPr>
        <w:t>19) предоставление земельного участка на заявленном виде прав не допускается;</w:t>
      </w:r>
    </w:p>
    <w:p w:rsidR="00C343D6" w:rsidRPr="000A359F" w:rsidRDefault="00C343D6" w:rsidP="00C343D6">
      <w:pPr>
        <w:ind w:firstLine="284"/>
        <w:jc w:val="both"/>
        <w:rPr>
          <w:sz w:val="24"/>
          <w:szCs w:val="24"/>
        </w:rPr>
      </w:pPr>
      <w:r w:rsidRPr="000A359F">
        <w:rPr>
          <w:sz w:val="24"/>
          <w:szCs w:val="24"/>
        </w:rPr>
        <w:t>20) в отношении земельного участка, указанного в заявлен</w:t>
      </w:r>
      <w:proofErr w:type="gramStart"/>
      <w:r w:rsidRPr="000A359F">
        <w:rPr>
          <w:sz w:val="24"/>
          <w:szCs w:val="24"/>
        </w:rPr>
        <w:t>ии о е</w:t>
      </w:r>
      <w:proofErr w:type="gramEnd"/>
      <w:r w:rsidRPr="000A359F">
        <w:rPr>
          <w:sz w:val="24"/>
          <w:szCs w:val="24"/>
        </w:rPr>
        <w:t>го предоставлении, не установлен вид разрешенного использования;</w:t>
      </w:r>
    </w:p>
    <w:p w:rsidR="00C343D6" w:rsidRPr="000A359F" w:rsidRDefault="00C343D6" w:rsidP="00C343D6">
      <w:pPr>
        <w:ind w:firstLine="284"/>
        <w:jc w:val="both"/>
        <w:rPr>
          <w:sz w:val="24"/>
          <w:szCs w:val="24"/>
        </w:rPr>
      </w:pPr>
      <w:r w:rsidRPr="000A359F">
        <w:rPr>
          <w:sz w:val="24"/>
          <w:szCs w:val="24"/>
        </w:rPr>
        <w:t>21) указанный в заявлении о предоставлении земельного участка земельный участок не отнесен к определенной категории земель;</w:t>
      </w:r>
    </w:p>
    <w:p w:rsidR="00C343D6" w:rsidRPr="000A359F" w:rsidRDefault="00C343D6" w:rsidP="00C343D6">
      <w:pPr>
        <w:ind w:firstLine="284"/>
        <w:jc w:val="both"/>
        <w:rPr>
          <w:sz w:val="24"/>
          <w:szCs w:val="24"/>
        </w:rPr>
      </w:pPr>
      <w:r w:rsidRPr="000A359F">
        <w:rPr>
          <w:sz w:val="24"/>
          <w:szCs w:val="24"/>
        </w:rPr>
        <w:t>22) в отношении земельного участка, указанного в заявлен</w:t>
      </w:r>
      <w:proofErr w:type="gramStart"/>
      <w:r w:rsidRPr="000A359F">
        <w:rPr>
          <w:sz w:val="24"/>
          <w:szCs w:val="24"/>
        </w:rPr>
        <w:t>ии о е</w:t>
      </w:r>
      <w:proofErr w:type="gramEnd"/>
      <w:r w:rsidRPr="000A359F">
        <w:rPr>
          <w:sz w:val="24"/>
          <w:szCs w:val="24"/>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C343D6" w:rsidRPr="000A359F" w:rsidRDefault="00C343D6" w:rsidP="00C343D6">
      <w:pPr>
        <w:ind w:firstLine="284"/>
        <w:jc w:val="both"/>
        <w:rPr>
          <w:sz w:val="24"/>
          <w:szCs w:val="24"/>
        </w:rPr>
      </w:pPr>
      <w:proofErr w:type="gramStart"/>
      <w:r w:rsidRPr="000A359F">
        <w:rPr>
          <w:sz w:val="24"/>
          <w:szCs w:val="24"/>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0A359F">
        <w:rPr>
          <w:sz w:val="24"/>
          <w:szCs w:val="24"/>
        </w:rPr>
        <w:t xml:space="preserve"> сносу или реконструкции;</w:t>
      </w:r>
    </w:p>
    <w:p w:rsidR="00C343D6" w:rsidRPr="000A359F" w:rsidRDefault="00C343D6" w:rsidP="00C343D6">
      <w:pPr>
        <w:ind w:firstLine="284"/>
        <w:jc w:val="both"/>
        <w:rPr>
          <w:color w:val="000000"/>
          <w:sz w:val="24"/>
          <w:szCs w:val="24"/>
        </w:rPr>
      </w:pPr>
      <w:r w:rsidRPr="000A359F">
        <w:rPr>
          <w:sz w:val="24"/>
          <w:szCs w:val="24"/>
        </w:rPr>
        <w:t>24) границы земельного участка, указанного в заявлен</w:t>
      </w:r>
      <w:proofErr w:type="gramStart"/>
      <w:r w:rsidRPr="000A359F">
        <w:rPr>
          <w:sz w:val="24"/>
          <w:szCs w:val="24"/>
        </w:rPr>
        <w:t>ии о е</w:t>
      </w:r>
      <w:proofErr w:type="gramEnd"/>
      <w:r w:rsidRPr="000A359F">
        <w:rPr>
          <w:sz w:val="24"/>
          <w:szCs w:val="24"/>
        </w:rPr>
        <w:t xml:space="preserve">го предоставлении, подлежат уточнению в соответствии с Федеральным </w:t>
      </w:r>
      <w:hyperlink r:id="rId55" w:history="1">
        <w:r w:rsidRPr="000A359F">
          <w:rPr>
            <w:sz w:val="24"/>
            <w:szCs w:val="24"/>
          </w:rPr>
          <w:t>законом</w:t>
        </w:r>
      </w:hyperlink>
      <w:r w:rsidRPr="000A359F">
        <w:rPr>
          <w:sz w:val="24"/>
          <w:szCs w:val="24"/>
        </w:rPr>
        <w:t xml:space="preserve"> от 13.07.2015 г. № 218-ФЗ «О государственной регистрации недвижимости»;</w:t>
      </w:r>
    </w:p>
    <w:p w:rsidR="00C343D6" w:rsidRPr="000A359F" w:rsidRDefault="00C343D6" w:rsidP="00C343D6">
      <w:pPr>
        <w:ind w:firstLine="284"/>
        <w:jc w:val="both"/>
        <w:rPr>
          <w:sz w:val="24"/>
          <w:szCs w:val="24"/>
        </w:rPr>
      </w:pPr>
      <w:r w:rsidRPr="000A359F">
        <w:rPr>
          <w:color w:val="000000"/>
          <w:sz w:val="24"/>
          <w:szCs w:val="24"/>
        </w:rPr>
        <w:t>25) площадь земельного участка, указанного в заявлен</w:t>
      </w:r>
      <w:proofErr w:type="gramStart"/>
      <w:r w:rsidRPr="000A359F">
        <w:rPr>
          <w:color w:val="000000"/>
          <w:sz w:val="24"/>
          <w:szCs w:val="24"/>
        </w:rPr>
        <w:t>ии о е</w:t>
      </w:r>
      <w:proofErr w:type="gramEnd"/>
      <w:r w:rsidRPr="000A359F">
        <w:rPr>
          <w:color w:val="000000"/>
          <w:sz w:val="24"/>
          <w:szCs w:val="24"/>
        </w:rPr>
        <w:t>го предоставлении, превышает его площадь, указанную в схеме расположения земельного участка, проекте межевания территории</w:t>
      </w:r>
      <w:r w:rsidRPr="000A359F">
        <w:rPr>
          <w:sz w:val="24"/>
          <w:szCs w:val="24"/>
        </w:rPr>
        <w:t xml:space="preserve"> или в проектной документации лесных участков, в соответствии с которыми такой земельный участок образован, более чем на десять процентов;</w:t>
      </w:r>
    </w:p>
    <w:p w:rsidR="00C343D6" w:rsidRPr="000A359F" w:rsidRDefault="00C343D6" w:rsidP="00C343D6">
      <w:pPr>
        <w:ind w:firstLine="284"/>
        <w:jc w:val="both"/>
        <w:rPr>
          <w:sz w:val="24"/>
          <w:szCs w:val="24"/>
        </w:rPr>
      </w:pPr>
      <w:proofErr w:type="gramStart"/>
      <w:r w:rsidRPr="000A359F">
        <w:rPr>
          <w:sz w:val="24"/>
          <w:szCs w:val="24"/>
        </w:rPr>
        <w:t xml:space="preserve">26) в отношении земельного участка, указанного в заявлении, поступило предусмотренное пунктом 7 статьи 39.18 Земельного </w:t>
      </w:r>
      <w:r w:rsidRPr="000A359F">
        <w:rPr>
          <w:color w:val="000000"/>
          <w:sz w:val="24"/>
          <w:szCs w:val="24"/>
        </w:rPr>
        <w:t xml:space="preserve">Кодекса РФ заявление иных граждан, </w:t>
      </w:r>
      <w:r w:rsidRPr="000A359F">
        <w:rPr>
          <w:sz w:val="24"/>
          <w:szCs w:val="24"/>
        </w:rPr>
        <w:t xml:space="preserve">крестьянских (фермерских) хозяйств </w:t>
      </w:r>
      <w:r w:rsidRPr="000A359F">
        <w:rPr>
          <w:color w:val="000000"/>
          <w:sz w:val="24"/>
          <w:szCs w:val="24"/>
        </w:rPr>
        <w:t>о намерении участвовать в аукционе</w:t>
      </w:r>
      <w:r w:rsidRPr="000A359F">
        <w:rPr>
          <w:sz w:val="24"/>
          <w:szCs w:val="24"/>
        </w:rPr>
        <w:t xml:space="preserve"> – в случае рассмотрения заявления гражданина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предоставлении</w:t>
      </w:r>
      <w:proofErr w:type="gramEnd"/>
      <w:r w:rsidRPr="000A359F">
        <w:rPr>
          <w:sz w:val="24"/>
          <w:szCs w:val="24"/>
        </w:rPr>
        <w:t xml:space="preserve"> земельного участка для осуществления крестьянским (фермерским) хозяйством его деятельности.</w:t>
      </w:r>
    </w:p>
    <w:p w:rsidR="00C343D6" w:rsidRPr="000A359F" w:rsidRDefault="00C343D6" w:rsidP="00C343D6">
      <w:pPr>
        <w:ind w:firstLine="284"/>
        <w:jc w:val="both"/>
        <w:rPr>
          <w:sz w:val="24"/>
          <w:szCs w:val="24"/>
        </w:rPr>
      </w:pPr>
      <w:r w:rsidRPr="000A359F">
        <w:rPr>
          <w:sz w:val="24"/>
          <w:szCs w:val="24"/>
        </w:rPr>
        <w:t>23. Основания для приостановления предоставления муниципальной услуги отсутствуют.</w:t>
      </w:r>
    </w:p>
    <w:p w:rsidR="00C343D6" w:rsidRPr="000A359F" w:rsidRDefault="00C343D6" w:rsidP="00C343D6">
      <w:pPr>
        <w:ind w:firstLine="284"/>
        <w:jc w:val="both"/>
        <w:outlineLvl w:val="1"/>
        <w:rPr>
          <w:color w:val="000000"/>
          <w:sz w:val="24"/>
          <w:szCs w:val="24"/>
        </w:rPr>
      </w:pPr>
    </w:p>
    <w:p w:rsidR="00C343D6" w:rsidRPr="000A359F" w:rsidRDefault="00C343D6" w:rsidP="00C343D6">
      <w:pPr>
        <w:autoSpaceDE w:val="0"/>
        <w:autoSpaceDN w:val="0"/>
        <w:adjustRightInd w:val="0"/>
        <w:ind w:firstLine="284"/>
        <w:jc w:val="center"/>
        <w:rPr>
          <w:sz w:val="24"/>
          <w:szCs w:val="24"/>
        </w:rPr>
      </w:pPr>
      <w:r w:rsidRPr="000A359F">
        <w:rPr>
          <w:color w:val="000000"/>
          <w:sz w:val="24"/>
          <w:szCs w:val="24"/>
        </w:rPr>
        <w:t xml:space="preserve">Глава 13. </w:t>
      </w:r>
      <w:r w:rsidRPr="000A359F">
        <w:rPr>
          <w:sz w:val="24"/>
          <w:szCs w:val="24"/>
        </w:rPr>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343D6" w:rsidRPr="000A359F" w:rsidRDefault="00D779D6" w:rsidP="00D779D6">
      <w:pPr>
        <w:tabs>
          <w:tab w:val="left" w:pos="3330"/>
        </w:tabs>
        <w:autoSpaceDE w:val="0"/>
        <w:autoSpaceDN w:val="0"/>
        <w:adjustRightInd w:val="0"/>
        <w:ind w:firstLine="284"/>
        <w:rPr>
          <w:sz w:val="24"/>
          <w:szCs w:val="24"/>
        </w:rPr>
      </w:pPr>
      <w:r>
        <w:rPr>
          <w:sz w:val="24"/>
          <w:szCs w:val="24"/>
        </w:rPr>
        <w:tab/>
      </w:r>
      <w:r w:rsidR="00C343D6" w:rsidRPr="000A359F">
        <w:rPr>
          <w:sz w:val="24"/>
          <w:szCs w:val="24"/>
        </w:rPr>
        <w:t>24. При предоставлении муниципальной услуги оказание услуг, которые являются необходимыми и обязательными для предоставления муниципальной услуги, а также участие иных организаций в предоставлении муниципальной услуги, не осуществляются.</w:t>
      </w:r>
    </w:p>
    <w:p w:rsidR="00C343D6" w:rsidRPr="000A359F" w:rsidRDefault="00C343D6" w:rsidP="00C343D6">
      <w:pPr>
        <w:autoSpaceDE w:val="0"/>
        <w:autoSpaceDN w:val="0"/>
        <w:adjustRightInd w:val="0"/>
        <w:ind w:firstLine="284"/>
        <w:rPr>
          <w:color w:val="000000"/>
          <w:sz w:val="24"/>
          <w:szCs w:val="24"/>
        </w:rPr>
      </w:pPr>
    </w:p>
    <w:p w:rsidR="00C343D6" w:rsidRPr="000A359F" w:rsidRDefault="00C343D6" w:rsidP="00C343D6">
      <w:pPr>
        <w:autoSpaceDE w:val="0"/>
        <w:autoSpaceDN w:val="0"/>
        <w:adjustRightInd w:val="0"/>
        <w:ind w:firstLine="284"/>
        <w:rPr>
          <w:color w:val="000000"/>
          <w:sz w:val="24"/>
          <w:szCs w:val="24"/>
        </w:rPr>
      </w:pPr>
      <w:r w:rsidRPr="000A359F">
        <w:rPr>
          <w:color w:val="000000"/>
          <w:sz w:val="24"/>
          <w:szCs w:val="24"/>
        </w:rPr>
        <w:t>Глава 14.  Порядок, размер и основания взимания государственной пошлины или иной платы, взимаемой за предоставление муниципальной услуги</w:t>
      </w:r>
    </w:p>
    <w:p w:rsidR="00C343D6" w:rsidRPr="000A359F" w:rsidRDefault="00C343D6" w:rsidP="00C343D6">
      <w:pPr>
        <w:ind w:firstLine="284"/>
        <w:jc w:val="both"/>
        <w:outlineLvl w:val="2"/>
        <w:rPr>
          <w:sz w:val="24"/>
          <w:szCs w:val="24"/>
        </w:rPr>
      </w:pPr>
      <w:r w:rsidRPr="000A359F">
        <w:rPr>
          <w:sz w:val="24"/>
          <w:szCs w:val="24"/>
        </w:rPr>
        <w:t>25. За предоставление муниципальной услуги государственная пошлина или иная плата не взимается.</w:t>
      </w:r>
    </w:p>
    <w:p w:rsidR="00C343D6" w:rsidRPr="000A359F" w:rsidRDefault="00C343D6" w:rsidP="00C343D6">
      <w:pPr>
        <w:autoSpaceDE w:val="0"/>
        <w:autoSpaceDN w:val="0"/>
        <w:adjustRightInd w:val="0"/>
        <w:ind w:firstLine="284"/>
        <w:rPr>
          <w:sz w:val="24"/>
          <w:szCs w:val="24"/>
        </w:rPr>
      </w:pPr>
      <w:r w:rsidRPr="000A359F">
        <w:rPr>
          <w:sz w:val="24"/>
          <w:szCs w:val="24"/>
        </w:rPr>
        <w:t>Глава 15.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343D6" w:rsidRPr="000A359F" w:rsidRDefault="00C343D6" w:rsidP="00C343D6">
      <w:pPr>
        <w:autoSpaceDE w:val="0"/>
        <w:autoSpaceDN w:val="0"/>
        <w:adjustRightInd w:val="0"/>
        <w:ind w:firstLine="284"/>
        <w:jc w:val="both"/>
        <w:rPr>
          <w:sz w:val="24"/>
          <w:szCs w:val="24"/>
        </w:rPr>
      </w:pPr>
      <w:r w:rsidRPr="000A359F">
        <w:rPr>
          <w:sz w:val="24"/>
          <w:szCs w:val="24"/>
        </w:rPr>
        <w:t>26. Плата за предоставление услуг, которые являются необходимыми                                           и обязательными для предоставления муниципальной услуги, не взимается.</w:t>
      </w:r>
    </w:p>
    <w:p w:rsidR="00C343D6" w:rsidRPr="000A359F" w:rsidRDefault="00C343D6" w:rsidP="00D779D6">
      <w:pPr>
        <w:autoSpaceDE w:val="0"/>
        <w:autoSpaceDN w:val="0"/>
        <w:adjustRightInd w:val="0"/>
        <w:ind w:firstLine="284"/>
        <w:rPr>
          <w:color w:val="000000"/>
          <w:sz w:val="24"/>
          <w:szCs w:val="24"/>
        </w:rPr>
      </w:pPr>
      <w:r w:rsidRPr="000A359F">
        <w:rPr>
          <w:color w:val="000000"/>
          <w:sz w:val="24"/>
          <w:szCs w:val="24"/>
        </w:rPr>
        <w:t>Глава 16. Максимальный срок ожидания в очереди при подаче заявления о предоставлении муниципальной услуги и при получении результата</w:t>
      </w:r>
      <w:r w:rsidR="00D779D6">
        <w:rPr>
          <w:color w:val="000000"/>
          <w:sz w:val="24"/>
          <w:szCs w:val="24"/>
        </w:rPr>
        <w:t xml:space="preserve"> </w:t>
      </w:r>
      <w:r w:rsidRPr="000A359F">
        <w:rPr>
          <w:color w:val="000000"/>
          <w:sz w:val="24"/>
          <w:szCs w:val="24"/>
        </w:rPr>
        <w:t xml:space="preserve"> предоставления муниципальной услуги</w:t>
      </w:r>
    </w:p>
    <w:p w:rsidR="00C343D6" w:rsidRPr="000A359F" w:rsidRDefault="00D779D6" w:rsidP="00D779D6">
      <w:pPr>
        <w:tabs>
          <w:tab w:val="left" w:pos="2850"/>
        </w:tabs>
        <w:autoSpaceDE w:val="0"/>
        <w:autoSpaceDN w:val="0"/>
        <w:adjustRightInd w:val="0"/>
        <w:ind w:firstLine="284"/>
        <w:rPr>
          <w:sz w:val="24"/>
          <w:szCs w:val="24"/>
        </w:rPr>
      </w:pPr>
      <w:r>
        <w:rPr>
          <w:color w:val="000000"/>
          <w:sz w:val="24"/>
          <w:szCs w:val="24"/>
        </w:rPr>
        <w:tab/>
      </w:r>
      <w:r w:rsidR="00C343D6" w:rsidRPr="000A359F">
        <w:rPr>
          <w:sz w:val="24"/>
          <w:szCs w:val="24"/>
        </w:rPr>
        <w:t xml:space="preserve">27. Максимальный срок ожидания в очереди при подаче заявления о  предоставлении муниципальной услуги </w:t>
      </w:r>
      <w:r w:rsidR="00C343D6" w:rsidRPr="000A359F">
        <w:rPr>
          <w:color w:val="000000"/>
          <w:sz w:val="24"/>
          <w:szCs w:val="24"/>
        </w:rPr>
        <w:t>и при получении конечного результата муниципальной услуги не должен превышать 15</w:t>
      </w:r>
      <w:r w:rsidR="00C343D6" w:rsidRPr="000A359F">
        <w:rPr>
          <w:sz w:val="24"/>
          <w:szCs w:val="24"/>
        </w:rPr>
        <w:t xml:space="preserve"> минут.</w:t>
      </w:r>
    </w:p>
    <w:p w:rsidR="00C343D6" w:rsidRPr="000A359F" w:rsidRDefault="00C343D6" w:rsidP="00C343D6">
      <w:pPr>
        <w:autoSpaceDE w:val="0"/>
        <w:autoSpaceDN w:val="0"/>
        <w:adjustRightInd w:val="0"/>
        <w:ind w:firstLine="284"/>
        <w:jc w:val="center"/>
        <w:rPr>
          <w:color w:val="000000"/>
          <w:sz w:val="24"/>
          <w:szCs w:val="24"/>
        </w:rPr>
      </w:pPr>
      <w:r w:rsidRPr="000A359F">
        <w:rPr>
          <w:color w:val="000000"/>
          <w:sz w:val="24"/>
          <w:szCs w:val="24"/>
        </w:rPr>
        <w:t xml:space="preserve">Глава 17. Срок и порядок регистрации запроса </w:t>
      </w:r>
    </w:p>
    <w:p w:rsidR="00C343D6" w:rsidRPr="000A359F" w:rsidRDefault="00C343D6" w:rsidP="00C343D6">
      <w:pPr>
        <w:autoSpaceDE w:val="0"/>
        <w:autoSpaceDN w:val="0"/>
        <w:adjustRightInd w:val="0"/>
        <w:ind w:firstLine="284"/>
        <w:jc w:val="center"/>
        <w:rPr>
          <w:color w:val="000000"/>
          <w:sz w:val="24"/>
          <w:szCs w:val="24"/>
        </w:rPr>
      </w:pPr>
      <w:r w:rsidRPr="000A359F">
        <w:rPr>
          <w:color w:val="000000"/>
          <w:sz w:val="24"/>
          <w:szCs w:val="24"/>
        </w:rPr>
        <w:lastRenderedPageBreak/>
        <w:t>заявителя о предоставлении муниципальной услуги</w:t>
      </w:r>
    </w:p>
    <w:p w:rsidR="00C343D6" w:rsidRPr="000A359F" w:rsidRDefault="00C343D6" w:rsidP="00C343D6">
      <w:pPr>
        <w:autoSpaceDE w:val="0"/>
        <w:autoSpaceDN w:val="0"/>
        <w:adjustRightInd w:val="0"/>
        <w:ind w:firstLine="284"/>
        <w:jc w:val="center"/>
        <w:rPr>
          <w:color w:val="000000"/>
          <w:sz w:val="24"/>
          <w:szCs w:val="24"/>
        </w:rPr>
      </w:pPr>
    </w:p>
    <w:p w:rsidR="00C343D6" w:rsidRPr="000A359F" w:rsidRDefault="00C343D6" w:rsidP="00C343D6">
      <w:pPr>
        <w:ind w:firstLine="284"/>
        <w:jc w:val="both"/>
        <w:outlineLvl w:val="1"/>
        <w:rPr>
          <w:sz w:val="24"/>
          <w:szCs w:val="24"/>
        </w:rPr>
      </w:pPr>
      <w:r w:rsidRPr="000A359F">
        <w:rPr>
          <w:sz w:val="24"/>
          <w:szCs w:val="24"/>
        </w:rPr>
        <w:t>28. Регистрация заявления о предоставлении муниципальной услуги осуществляется в течение 1 дня со дня поступления заявления в Администрацию Звериноголовского района.</w:t>
      </w:r>
    </w:p>
    <w:p w:rsidR="00C343D6" w:rsidRPr="000A359F" w:rsidRDefault="00C343D6" w:rsidP="00C343D6">
      <w:pPr>
        <w:ind w:firstLine="284"/>
        <w:jc w:val="both"/>
        <w:rPr>
          <w:sz w:val="24"/>
          <w:szCs w:val="24"/>
        </w:rPr>
      </w:pPr>
      <w:r w:rsidRPr="000A359F">
        <w:rPr>
          <w:sz w:val="24"/>
          <w:szCs w:val="24"/>
        </w:rPr>
        <w:t>При обращении заявителя через ГБУ «МФЦ», отдел ГБУ «МФЦ» срок регистрации заявления в Администрации Звериноголовского района исчисляется со дня передачи заявления от ГБУ «МФЦ», отдела ГБУ «МФЦ».</w:t>
      </w:r>
    </w:p>
    <w:p w:rsidR="00C343D6" w:rsidRPr="000A359F" w:rsidRDefault="00C343D6" w:rsidP="00C343D6">
      <w:pPr>
        <w:ind w:firstLine="284"/>
        <w:jc w:val="both"/>
        <w:rPr>
          <w:sz w:val="24"/>
          <w:szCs w:val="24"/>
        </w:rPr>
      </w:pPr>
      <w:r w:rsidRPr="000A359F">
        <w:rPr>
          <w:sz w:val="24"/>
          <w:szCs w:val="24"/>
        </w:rPr>
        <w:t>При иных способах подачи заявления (в электронном виде, посредством почтового отправления) – в день его поступления.</w:t>
      </w:r>
    </w:p>
    <w:p w:rsidR="00C343D6" w:rsidRPr="000A359F" w:rsidRDefault="00C343D6" w:rsidP="00C343D6">
      <w:pPr>
        <w:autoSpaceDE w:val="0"/>
        <w:autoSpaceDN w:val="0"/>
        <w:adjustRightInd w:val="0"/>
        <w:ind w:firstLine="284"/>
        <w:jc w:val="center"/>
        <w:rPr>
          <w:color w:val="000000"/>
          <w:sz w:val="24"/>
          <w:szCs w:val="24"/>
        </w:rPr>
      </w:pPr>
      <w:r w:rsidRPr="000A359F">
        <w:rPr>
          <w:color w:val="000000"/>
          <w:sz w:val="24"/>
          <w:szCs w:val="24"/>
        </w:rPr>
        <w:t xml:space="preserve">Глава 18. </w:t>
      </w:r>
      <w:proofErr w:type="gramStart"/>
      <w:r w:rsidRPr="000A359F">
        <w:rPr>
          <w:bCs/>
          <w:sz w:val="24"/>
          <w:szCs w:val="24"/>
        </w:rPr>
        <w:t xml:space="preserve">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а также к размещению и оформлению визуальной, текстовой и </w:t>
      </w:r>
      <w:proofErr w:type="spellStart"/>
      <w:r w:rsidRPr="000A359F">
        <w:rPr>
          <w:bCs/>
          <w:sz w:val="24"/>
          <w:szCs w:val="24"/>
        </w:rPr>
        <w:t>мультимедийной</w:t>
      </w:r>
      <w:proofErr w:type="spellEnd"/>
      <w:r w:rsidRPr="000A359F">
        <w:rPr>
          <w:bCs/>
          <w:sz w:val="24"/>
          <w:szCs w:val="24"/>
        </w:rPr>
        <w:t xml:space="preserve"> информации о порядке предоставления таких услуг</w:t>
      </w:r>
      <w:r w:rsidRPr="000A359F">
        <w:rPr>
          <w:color w:val="000000"/>
          <w:sz w:val="24"/>
          <w:szCs w:val="24"/>
        </w:rPr>
        <w:t>и</w:t>
      </w:r>
      <w:proofErr w:type="gramEnd"/>
    </w:p>
    <w:p w:rsidR="00C343D6" w:rsidRPr="000A359F" w:rsidRDefault="00D779D6" w:rsidP="00D779D6">
      <w:pPr>
        <w:tabs>
          <w:tab w:val="left" w:pos="4695"/>
        </w:tabs>
        <w:autoSpaceDE w:val="0"/>
        <w:autoSpaceDN w:val="0"/>
        <w:adjustRightInd w:val="0"/>
        <w:ind w:firstLine="284"/>
        <w:rPr>
          <w:bCs/>
          <w:sz w:val="24"/>
          <w:szCs w:val="24"/>
        </w:rPr>
      </w:pPr>
      <w:r>
        <w:rPr>
          <w:color w:val="000000"/>
          <w:sz w:val="24"/>
          <w:szCs w:val="24"/>
        </w:rPr>
        <w:tab/>
      </w:r>
      <w:r w:rsidR="00C343D6" w:rsidRPr="000A359F">
        <w:rPr>
          <w:color w:val="000000"/>
          <w:sz w:val="24"/>
          <w:szCs w:val="24"/>
        </w:rPr>
        <w:t xml:space="preserve">29. </w:t>
      </w:r>
      <w:r w:rsidR="00C343D6" w:rsidRPr="000A359F">
        <w:rPr>
          <w:bCs/>
          <w:sz w:val="24"/>
          <w:szCs w:val="24"/>
        </w:rPr>
        <w:t>Прием получателей муниципальной услуги осуществляется в специально выделенных для этих целей помещениях, включающих места ожидания и приема заявителей, в том числе лиц с ограниченными возможностями, включая инвалидов, использующих кресла-коляски, которые снабжены информационными табличками с указанием:</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 xml:space="preserve">          1) номера кабинета;</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 xml:space="preserve">          2) времени приема заявителей;</w:t>
      </w:r>
    </w:p>
    <w:p w:rsidR="00C343D6" w:rsidRPr="000A359F" w:rsidRDefault="00C343D6" w:rsidP="00C343D6">
      <w:pPr>
        <w:ind w:firstLine="284"/>
        <w:jc w:val="both"/>
        <w:rPr>
          <w:bCs/>
          <w:sz w:val="24"/>
          <w:szCs w:val="24"/>
        </w:rPr>
      </w:pPr>
      <w:r w:rsidRPr="000A359F">
        <w:rPr>
          <w:bCs/>
          <w:sz w:val="24"/>
          <w:szCs w:val="24"/>
        </w:rPr>
        <w:t xml:space="preserve">          3) времени перерыва на обед.</w:t>
      </w:r>
    </w:p>
    <w:p w:rsidR="00C343D6" w:rsidRPr="000A359F" w:rsidRDefault="00C343D6" w:rsidP="00C343D6">
      <w:pPr>
        <w:tabs>
          <w:tab w:val="left" w:pos="1080"/>
          <w:tab w:val="left" w:pos="1260"/>
        </w:tabs>
        <w:autoSpaceDE w:val="0"/>
        <w:autoSpaceDN w:val="0"/>
        <w:adjustRightInd w:val="0"/>
        <w:ind w:firstLine="284"/>
        <w:jc w:val="both"/>
        <w:rPr>
          <w:color w:val="000000"/>
          <w:sz w:val="24"/>
          <w:szCs w:val="24"/>
        </w:rPr>
      </w:pPr>
      <w:r w:rsidRPr="000A359F">
        <w:rPr>
          <w:color w:val="000000"/>
          <w:sz w:val="24"/>
          <w:szCs w:val="24"/>
        </w:rPr>
        <w:t xml:space="preserve">30. Рабочие места специалистов в служебных кабинетах, осуществляющих прием заявителей, оборудуется персональными компьютерами с возможностью доступа к необходимым информационным базам данных, позволяющим получать справочную информацию, а также множительной техникой. </w:t>
      </w:r>
    </w:p>
    <w:p w:rsidR="00C343D6" w:rsidRPr="000A359F" w:rsidRDefault="00C343D6" w:rsidP="00C343D6">
      <w:pPr>
        <w:autoSpaceDE w:val="0"/>
        <w:autoSpaceDN w:val="0"/>
        <w:adjustRightInd w:val="0"/>
        <w:ind w:firstLine="284"/>
        <w:jc w:val="both"/>
        <w:rPr>
          <w:color w:val="000000"/>
          <w:sz w:val="24"/>
          <w:szCs w:val="24"/>
        </w:rPr>
      </w:pPr>
      <w:r w:rsidRPr="000A359F">
        <w:rPr>
          <w:color w:val="000000"/>
          <w:sz w:val="24"/>
          <w:szCs w:val="24"/>
        </w:rPr>
        <w:t>31. Зал ожидания оборудуется посадочными местами. Места для заполнения необходимых документов оборудуются стульями, столами и обеспечиваются бланками заявлений.</w:t>
      </w:r>
    </w:p>
    <w:p w:rsidR="00C343D6" w:rsidRPr="000A359F" w:rsidRDefault="00C343D6" w:rsidP="00C343D6">
      <w:pPr>
        <w:autoSpaceDE w:val="0"/>
        <w:autoSpaceDN w:val="0"/>
        <w:adjustRightInd w:val="0"/>
        <w:ind w:firstLine="284"/>
        <w:jc w:val="both"/>
        <w:rPr>
          <w:bCs/>
          <w:sz w:val="24"/>
          <w:szCs w:val="24"/>
        </w:rPr>
      </w:pPr>
      <w:r w:rsidRPr="000A359F">
        <w:rPr>
          <w:color w:val="000000"/>
          <w:sz w:val="24"/>
          <w:szCs w:val="24"/>
        </w:rPr>
        <w:t xml:space="preserve">32. </w:t>
      </w:r>
      <w:r w:rsidRPr="000A359F">
        <w:rPr>
          <w:bCs/>
          <w:sz w:val="24"/>
          <w:szCs w:val="24"/>
        </w:rPr>
        <w:t>Администрация Звериноголовского района обеспечивает инвалидам:</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1) условия для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2)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3) сопровождение инвалидов, имеющих стойкие расстройства функции зрения и самостоятельного передвижения;</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4) надлежащее размещение оборудования и носителей информации, необходимых</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 xml:space="preserve">6) допуск </w:t>
      </w:r>
      <w:proofErr w:type="spellStart"/>
      <w:r w:rsidRPr="000A359F">
        <w:rPr>
          <w:bCs/>
          <w:sz w:val="24"/>
          <w:szCs w:val="24"/>
        </w:rPr>
        <w:t>сурдопереводчика</w:t>
      </w:r>
      <w:proofErr w:type="spellEnd"/>
      <w:r w:rsidRPr="000A359F">
        <w:rPr>
          <w:bCs/>
          <w:sz w:val="24"/>
          <w:szCs w:val="24"/>
        </w:rPr>
        <w:t xml:space="preserve"> и </w:t>
      </w:r>
      <w:proofErr w:type="spellStart"/>
      <w:r w:rsidRPr="000A359F">
        <w:rPr>
          <w:bCs/>
          <w:sz w:val="24"/>
          <w:szCs w:val="24"/>
        </w:rPr>
        <w:t>тифлосурдопереводчика</w:t>
      </w:r>
      <w:proofErr w:type="spellEnd"/>
      <w:r w:rsidRPr="000A359F">
        <w:rPr>
          <w:bCs/>
          <w:sz w:val="24"/>
          <w:szCs w:val="24"/>
        </w:rPr>
        <w:t>;</w:t>
      </w:r>
    </w:p>
    <w:p w:rsidR="00C343D6" w:rsidRPr="000A359F" w:rsidRDefault="00C343D6" w:rsidP="00C343D6">
      <w:pPr>
        <w:autoSpaceDE w:val="0"/>
        <w:autoSpaceDN w:val="0"/>
        <w:adjustRightInd w:val="0"/>
        <w:ind w:firstLine="284"/>
        <w:jc w:val="both"/>
        <w:rPr>
          <w:bCs/>
          <w:sz w:val="24"/>
          <w:szCs w:val="24"/>
        </w:rPr>
      </w:pPr>
      <w:proofErr w:type="gramStart"/>
      <w:r w:rsidRPr="000A359F">
        <w:rPr>
          <w:bCs/>
          <w:sz w:val="24"/>
          <w:szCs w:val="24"/>
        </w:rPr>
        <w:t>7) допуск собаки-проводника на объекты (здания, помещения), в которых предоставляется муниципальная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C343D6" w:rsidRPr="000A359F" w:rsidRDefault="00C343D6" w:rsidP="00C343D6">
      <w:pPr>
        <w:autoSpaceDE w:val="0"/>
        <w:autoSpaceDN w:val="0"/>
        <w:adjustRightInd w:val="0"/>
        <w:ind w:firstLine="284"/>
        <w:jc w:val="both"/>
        <w:rPr>
          <w:color w:val="000000"/>
          <w:sz w:val="24"/>
          <w:szCs w:val="24"/>
        </w:rPr>
      </w:pPr>
      <w:r w:rsidRPr="000A359F">
        <w:rPr>
          <w:bCs/>
          <w:sz w:val="24"/>
          <w:szCs w:val="24"/>
        </w:rPr>
        <w:t>8) оказание инвалидам помощи в преодолении барьеров, мешающих получению ими муниципальной услуги наравне с другими лицами.</w:t>
      </w:r>
    </w:p>
    <w:p w:rsidR="00C343D6" w:rsidRPr="000A359F" w:rsidRDefault="00C343D6" w:rsidP="00C343D6">
      <w:pPr>
        <w:autoSpaceDE w:val="0"/>
        <w:autoSpaceDN w:val="0"/>
        <w:adjustRightInd w:val="0"/>
        <w:ind w:firstLine="284"/>
        <w:jc w:val="center"/>
        <w:rPr>
          <w:color w:val="000000"/>
          <w:sz w:val="24"/>
          <w:szCs w:val="24"/>
        </w:rPr>
      </w:pPr>
      <w:r w:rsidRPr="000A359F">
        <w:rPr>
          <w:color w:val="000000"/>
          <w:sz w:val="24"/>
          <w:szCs w:val="24"/>
        </w:rPr>
        <w:t xml:space="preserve">Глава 19. Показатели доступности и качества муниципальной услуги </w:t>
      </w:r>
    </w:p>
    <w:p w:rsidR="00C343D6" w:rsidRPr="000A359F" w:rsidRDefault="00C343D6" w:rsidP="00C343D6">
      <w:pPr>
        <w:tabs>
          <w:tab w:val="left" w:pos="709"/>
        </w:tabs>
        <w:ind w:firstLine="284"/>
        <w:jc w:val="both"/>
        <w:outlineLvl w:val="2"/>
        <w:rPr>
          <w:sz w:val="24"/>
          <w:szCs w:val="24"/>
        </w:rPr>
      </w:pPr>
      <w:r w:rsidRPr="000A359F">
        <w:rPr>
          <w:sz w:val="24"/>
          <w:szCs w:val="24"/>
        </w:rPr>
        <w:t xml:space="preserve">        33. Показателями доступности муниципальной услуги являются:</w:t>
      </w:r>
    </w:p>
    <w:p w:rsidR="00C343D6" w:rsidRPr="000A359F" w:rsidRDefault="00C343D6" w:rsidP="00C343D6">
      <w:pPr>
        <w:ind w:firstLine="284"/>
        <w:jc w:val="both"/>
        <w:outlineLvl w:val="2"/>
        <w:rPr>
          <w:sz w:val="24"/>
          <w:szCs w:val="24"/>
        </w:rPr>
      </w:pPr>
      <w:r w:rsidRPr="000A359F">
        <w:rPr>
          <w:sz w:val="24"/>
          <w:szCs w:val="24"/>
        </w:rPr>
        <w:t xml:space="preserve">1) размещение актуальной информации о порядке предоставления муниципальной услуги на официальном сайте </w:t>
      </w:r>
      <w:r w:rsidRPr="000A359F">
        <w:rPr>
          <w:rFonts w:eastAsia="ArialMT"/>
          <w:bCs/>
          <w:color w:val="000000"/>
          <w:sz w:val="24"/>
          <w:szCs w:val="24"/>
        </w:rPr>
        <w:t xml:space="preserve">Администрации Звериноголовского района </w:t>
      </w:r>
      <w:proofErr w:type="spellStart"/>
      <w:proofErr w:type="gramStart"/>
      <w:r w:rsidRPr="000A359F">
        <w:rPr>
          <w:rFonts w:eastAsia="ArialMT"/>
          <w:bCs/>
          <w:color w:val="000000"/>
          <w:sz w:val="24"/>
          <w:szCs w:val="24"/>
        </w:rPr>
        <w:t>района</w:t>
      </w:r>
      <w:proofErr w:type="spellEnd"/>
      <w:proofErr w:type="gramEnd"/>
      <w:r w:rsidRPr="000A359F">
        <w:rPr>
          <w:sz w:val="24"/>
          <w:szCs w:val="24"/>
        </w:rPr>
        <w:t xml:space="preserve"> в сети Интернет;</w:t>
      </w:r>
    </w:p>
    <w:p w:rsidR="00C343D6" w:rsidRPr="000A359F" w:rsidRDefault="00C343D6" w:rsidP="00C343D6">
      <w:pPr>
        <w:ind w:firstLine="284"/>
        <w:jc w:val="both"/>
        <w:outlineLvl w:val="2"/>
        <w:rPr>
          <w:sz w:val="24"/>
          <w:szCs w:val="24"/>
        </w:rPr>
      </w:pPr>
      <w:r w:rsidRPr="000A359F">
        <w:rPr>
          <w:sz w:val="24"/>
          <w:szCs w:val="24"/>
        </w:rPr>
        <w:t>2) наличие информационных стендов и консультаций для заявителей;</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lastRenderedPageBreak/>
        <w:t>3) возможность заявителя обратиться в Отдел лично или путем направления заявления и документов, необходимых для предоставления муниципальной услуги почтовым отправлением, в электронной форме;</w:t>
      </w:r>
    </w:p>
    <w:p w:rsidR="00C343D6" w:rsidRPr="000A359F" w:rsidRDefault="00C343D6" w:rsidP="00C343D6">
      <w:pPr>
        <w:ind w:firstLine="284"/>
        <w:jc w:val="both"/>
        <w:rPr>
          <w:sz w:val="24"/>
          <w:szCs w:val="24"/>
        </w:rPr>
      </w:pPr>
      <w:r w:rsidRPr="000A359F">
        <w:rPr>
          <w:sz w:val="24"/>
          <w:szCs w:val="24"/>
        </w:rPr>
        <w:t>4) возможность заявителя обратиться за получением муниципальной услуги в ГБУ «МФЦ», отдел ГБУ «МФЦ»;</w:t>
      </w:r>
    </w:p>
    <w:p w:rsidR="00C343D6" w:rsidRPr="000A359F" w:rsidRDefault="00C343D6" w:rsidP="00C343D6">
      <w:pPr>
        <w:ind w:firstLine="284"/>
        <w:jc w:val="both"/>
        <w:rPr>
          <w:color w:val="FF0000"/>
          <w:sz w:val="24"/>
          <w:szCs w:val="24"/>
        </w:rPr>
      </w:pPr>
      <w:r w:rsidRPr="000A359F">
        <w:rPr>
          <w:sz w:val="24"/>
          <w:szCs w:val="24"/>
        </w:rPr>
        <w:t>5) оказание помощи инвалидам в преодолении барьеров, мешающих получению ими услуг наравне с другими лицами.</w:t>
      </w:r>
    </w:p>
    <w:p w:rsidR="00C343D6" w:rsidRPr="000A359F" w:rsidRDefault="00C343D6" w:rsidP="00C343D6">
      <w:pPr>
        <w:tabs>
          <w:tab w:val="left" w:pos="709"/>
        </w:tabs>
        <w:ind w:firstLine="284"/>
        <w:jc w:val="both"/>
        <w:outlineLvl w:val="2"/>
        <w:rPr>
          <w:sz w:val="24"/>
          <w:szCs w:val="24"/>
        </w:rPr>
      </w:pPr>
      <w:r w:rsidRPr="000A359F">
        <w:rPr>
          <w:sz w:val="24"/>
          <w:szCs w:val="24"/>
        </w:rPr>
        <w:t xml:space="preserve">        34. Показателями качества муниципальной услуги являются:</w:t>
      </w:r>
    </w:p>
    <w:p w:rsidR="00C343D6" w:rsidRPr="000A359F" w:rsidRDefault="00C343D6" w:rsidP="00C343D6">
      <w:pPr>
        <w:ind w:firstLine="284"/>
        <w:jc w:val="both"/>
        <w:outlineLvl w:val="2"/>
        <w:rPr>
          <w:sz w:val="24"/>
          <w:szCs w:val="24"/>
        </w:rPr>
      </w:pPr>
      <w:r w:rsidRPr="000A359F">
        <w:rPr>
          <w:sz w:val="24"/>
          <w:szCs w:val="24"/>
        </w:rPr>
        <w:t>1) прием заявления в день обращения;</w:t>
      </w:r>
    </w:p>
    <w:p w:rsidR="00C343D6" w:rsidRPr="000A359F" w:rsidRDefault="00C343D6" w:rsidP="00C343D6">
      <w:pPr>
        <w:ind w:firstLine="284"/>
        <w:jc w:val="both"/>
        <w:outlineLvl w:val="2"/>
        <w:rPr>
          <w:sz w:val="24"/>
          <w:szCs w:val="24"/>
        </w:rPr>
      </w:pPr>
      <w:r w:rsidRPr="000A359F">
        <w:rPr>
          <w:sz w:val="24"/>
          <w:szCs w:val="24"/>
        </w:rPr>
        <w:t>2) достоверность информации о предоставлении муниципальной услуги;</w:t>
      </w:r>
    </w:p>
    <w:p w:rsidR="00C343D6" w:rsidRPr="000A359F" w:rsidRDefault="00C343D6" w:rsidP="00C343D6">
      <w:pPr>
        <w:ind w:firstLine="284"/>
        <w:jc w:val="both"/>
        <w:outlineLvl w:val="2"/>
        <w:rPr>
          <w:sz w:val="24"/>
          <w:szCs w:val="24"/>
        </w:rPr>
      </w:pPr>
      <w:r w:rsidRPr="000A359F">
        <w:rPr>
          <w:sz w:val="24"/>
          <w:szCs w:val="24"/>
        </w:rPr>
        <w:t>3) соблюдение сроков и порядка предоставления муниципальной услуги;</w:t>
      </w:r>
    </w:p>
    <w:p w:rsidR="00C343D6" w:rsidRPr="000A359F" w:rsidRDefault="00C343D6" w:rsidP="00C343D6">
      <w:pPr>
        <w:ind w:firstLine="284"/>
        <w:jc w:val="both"/>
        <w:outlineLvl w:val="2"/>
        <w:rPr>
          <w:sz w:val="24"/>
          <w:szCs w:val="24"/>
        </w:rPr>
      </w:pPr>
      <w:r w:rsidRPr="000A359F">
        <w:rPr>
          <w:sz w:val="24"/>
          <w:szCs w:val="24"/>
        </w:rPr>
        <w:t>4) своевременное, достоверное и полное информирование заявителя о ходе рассмотрения его заявления и прилагаемых к нему документов;</w:t>
      </w:r>
    </w:p>
    <w:p w:rsidR="00C343D6" w:rsidRPr="000A359F" w:rsidRDefault="00C343D6" w:rsidP="00C343D6">
      <w:pPr>
        <w:ind w:firstLine="284"/>
        <w:jc w:val="both"/>
        <w:outlineLvl w:val="2"/>
        <w:rPr>
          <w:sz w:val="24"/>
          <w:szCs w:val="24"/>
        </w:rPr>
      </w:pPr>
      <w:r w:rsidRPr="000A359F">
        <w:rPr>
          <w:sz w:val="24"/>
          <w:szCs w:val="24"/>
        </w:rPr>
        <w:t>5) возможность получения информации о ходе предоставления муниципальной услуги;</w:t>
      </w:r>
    </w:p>
    <w:p w:rsidR="00C343D6" w:rsidRPr="000A359F" w:rsidRDefault="00C343D6" w:rsidP="00C343D6">
      <w:pPr>
        <w:ind w:firstLine="284"/>
        <w:jc w:val="both"/>
        <w:outlineLvl w:val="2"/>
        <w:rPr>
          <w:sz w:val="24"/>
          <w:szCs w:val="24"/>
        </w:rPr>
      </w:pPr>
      <w:r w:rsidRPr="000A359F">
        <w:rPr>
          <w:sz w:val="24"/>
          <w:szCs w:val="24"/>
        </w:rPr>
        <w:t>6) индивидуальный подход и всесторонность рассмотрения заявления и прилагаемых к нему документов;</w:t>
      </w:r>
    </w:p>
    <w:p w:rsidR="00C343D6" w:rsidRPr="000A359F" w:rsidRDefault="00C343D6" w:rsidP="00C343D6">
      <w:pPr>
        <w:ind w:firstLine="284"/>
        <w:jc w:val="both"/>
        <w:rPr>
          <w:sz w:val="24"/>
          <w:szCs w:val="24"/>
        </w:rPr>
      </w:pPr>
      <w:r w:rsidRPr="000A359F">
        <w:rPr>
          <w:sz w:val="24"/>
          <w:szCs w:val="24"/>
        </w:rPr>
        <w:t xml:space="preserve">7) </w:t>
      </w:r>
      <w:r w:rsidRPr="000A359F">
        <w:rPr>
          <w:color w:val="000000"/>
          <w:sz w:val="24"/>
          <w:szCs w:val="24"/>
        </w:rPr>
        <w:t>отсутствие обоснованных жалоб граждан на нарушение должностными лицами нормативных правовых актов, регламентирующих предоставление муниципальной услуги.</w:t>
      </w:r>
      <w:r w:rsidRPr="000A359F">
        <w:rPr>
          <w:sz w:val="24"/>
          <w:szCs w:val="24"/>
        </w:rPr>
        <w:t xml:space="preserve"> </w:t>
      </w:r>
    </w:p>
    <w:p w:rsidR="00C343D6" w:rsidRPr="000A359F" w:rsidRDefault="00C343D6" w:rsidP="00C343D6">
      <w:pPr>
        <w:pStyle w:val="ConsPlusNormal"/>
        <w:ind w:firstLine="284"/>
        <w:jc w:val="both"/>
        <w:rPr>
          <w:rFonts w:ascii="Times New Roman" w:hAnsi="Times New Roman" w:cs="Times New Roman"/>
          <w:sz w:val="24"/>
          <w:szCs w:val="24"/>
        </w:rPr>
      </w:pPr>
      <w:r w:rsidRPr="000A359F">
        <w:rPr>
          <w:rFonts w:ascii="Times New Roman" w:hAnsi="Times New Roman" w:cs="Times New Roman"/>
          <w:sz w:val="24"/>
          <w:szCs w:val="24"/>
        </w:rPr>
        <w:t xml:space="preserve">35. В случае обращения заявителя за предоставлением муниципальной услуги через ГБУ «МФЦ», отдел ГБУ «МФЦ», сотрудник ГБУ «МФЦ», отдела ГБУ «МФЦ» выдает заявителю расписку о приеме заявления и документов у заявителя. Результат муниципальной услуги выдается заявителю Отделом.  </w:t>
      </w:r>
    </w:p>
    <w:p w:rsidR="00C343D6" w:rsidRPr="000A359F" w:rsidRDefault="00C343D6" w:rsidP="00C343D6">
      <w:pPr>
        <w:autoSpaceDE w:val="0"/>
        <w:autoSpaceDN w:val="0"/>
        <w:adjustRightInd w:val="0"/>
        <w:ind w:firstLine="284"/>
        <w:jc w:val="both"/>
        <w:rPr>
          <w:rFonts w:eastAsia="Calibri"/>
          <w:color w:val="000000"/>
          <w:sz w:val="24"/>
          <w:szCs w:val="24"/>
        </w:rPr>
      </w:pPr>
      <w:r w:rsidRPr="000A359F">
        <w:rPr>
          <w:rFonts w:eastAsia="Calibri"/>
          <w:color w:val="000000"/>
          <w:sz w:val="24"/>
          <w:szCs w:val="24"/>
        </w:rPr>
        <w:t xml:space="preserve">36. </w:t>
      </w:r>
      <w:proofErr w:type="gramStart"/>
      <w:r w:rsidRPr="000A359F">
        <w:rPr>
          <w:rFonts w:eastAsia="Calibri"/>
          <w:color w:val="000000"/>
          <w:sz w:val="24"/>
          <w:szCs w:val="24"/>
        </w:rPr>
        <w:t xml:space="preserve">В случае поступления заявления о предоставлении муниципальной услуги </w:t>
      </w:r>
      <w:r w:rsidRPr="000A359F">
        <w:rPr>
          <w:color w:val="000000"/>
          <w:sz w:val="24"/>
          <w:szCs w:val="24"/>
        </w:rPr>
        <w:t>в форме электронного документа</w:t>
      </w:r>
      <w:r w:rsidRPr="000A359F">
        <w:rPr>
          <w:rFonts w:eastAsia="Calibri"/>
          <w:color w:val="000000"/>
          <w:sz w:val="24"/>
          <w:szCs w:val="24"/>
        </w:rPr>
        <w:t xml:space="preserve">, взаимодействие заявителя со </w:t>
      </w:r>
      <w:r w:rsidRPr="000A359F">
        <w:rPr>
          <w:color w:val="000000"/>
          <w:sz w:val="24"/>
          <w:szCs w:val="24"/>
        </w:rPr>
        <w:t xml:space="preserve">специалистом Отдела </w:t>
      </w:r>
      <w:r w:rsidRPr="000A359F">
        <w:rPr>
          <w:rFonts w:eastAsia="Calibri"/>
          <w:color w:val="000000"/>
          <w:sz w:val="24"/>
          <w:szCs w:val="24"/>
        </w:rPr>
        <w:t>при предоставлении муниципальной услуги осуществляется в электронном форме.</w:t>
      </w:r>
      <w:proofErr w:type="gramEnd"/>
    </w:p>
    <w:p w:rsidR="00C343D6" w:rsidRPr="000A359F" w:rsidRDefault="00C343D6" w:rsidP="00C343D6">
      <w:pPr>
        <w:ind w:firstLine="284"/>
        <w:jc w:val="center"/>
        <w:rPr>
          <w:bCs/>
          <w:spacing w:val="-1"/>
          <w:sz w:val="24"/>
          <w:szCs w:val="24"/>
        </w:rPr>
      </w:pPr>
      <w:r w:rsidRPr="000A359F">
        <w:rPr>
          <w:sz w:val="24"/>
          <w:szCs w:val="24"/>
        </w:rPr>
        <w:t xml:space="preserve">Глава 20. Иные требования, в том числе учитывающие возможность и особенности предоставления муниципальной услуги </w:t>
      </w:r>
      <w:r w:rsidRPr="000A359F">
        <w:rPr>
          <w:bCs/>
          <w:spacing w:val="-1"/>
          <w:sz w:val="24"/>
          <w:szCs w:val="24"/>
        </w:rPr>
        <w:t xml:space="preserve">в </w:t>
      </w:r>
      <w:r w:rsidRPr="000A359F">
        <w:rPr>
          <w:sz w:val="24"/>
          <w:szCs w:val="24"/>
        </w:rPr>
        <w:t xml:space="preserve">ГБУ «МФЦ», отдел ГБУ «МФЦ» </w:t>
      </w:r>
      <w:r w:rsidRPr="000A359F">
        <w:rPr>
          <w:bCs/>
          <w:spacing w:val="-1"/>
          <w:sz w:val="24"/>
          <w:szCs w:val="24"/>
        </w:rPr>
        <w:t>и</w:t>
      </w:r>
      <w:r w:rsidRPr="000A359F">
        <w:rPr>
          <w:sz w:val="24"/>
          <w:szCs w:val="24"/>
        </w:rPr>
        <w:t xml:space="preserve"> особенности предоставления муниципальной услуги в электронной форме</w:t>
      </w:r>
    </w:p>
    <w:p w:rsidR="00C343D6" w:rsidRPr="000A359F" w:rsidRDefault="00C343D6" w:rsidP="00C343D6">
      <w:pPr>
        <w:pStyle w:val="1f6"/>
        <w:ind w:firstLine="284"/>
        <w:jc w:val="both"/>
        <w:rPr>
          <w:rFonts w:ascii="Times New Roman" w:hAnsi="Times New Roman" w:cs="Times New Roman"/>
        </w:rPr>
      </w:pPr>
      <w:r w:rsidRPr="000A359F">
        <w:rPr>
          <w:rFonts w:ascii="Times New Roman" w:hAnsi="Times New Roman" w:cs="Times New Roman"/>
        </w:rPr>
        <w:t>37. Заявление о предоставлении муниципальной услуги может быть подано заявителем в электронной форме посредством Портала.</w:t>
      </w:r>
    </w:p>
    <w:p w:rsidR="00C343D6" w:rsidRPr="000A359F" w:rsidRDefault="00C343D6" w:rsidP="00C343D6">
      <w:pPr>
        <w:pStyle w:val="1f6"/>
        <w:ind w:firstLine="284"/>
        <w:jc w:val="both"/>
        <w:rPr>
          <w:rFonts w:ascii="Times New Roman" w:hAnsi="Times New Roman" w:cs="Times New Roman"/>
        </w:rPr>
      </w:pPr>
      <w:r w:rsidRPr="000A359F">
        <w:rPr>
          <w:rFonts w:ascii="Times New Roman" w:hAnsi="Times New Roman" w:cs="Times New Roman"/>
        </w:rPr>
        <w:t>Доступ к форме заявления в электронной форме осуществляется после регистрации заявителя на Портале.</w:t>
      </w:r>
    </w:p>
    <w:p w:rsidR="00C343D6" w:rsidRPr="000A359F" w:rsidRDefault="00C343D6" w:rsidP="00C343D6">
      <w:pPr>
        <w:pStyle w:val="1f6"/>
        <w:ind w:firstLine="284"/>
        <w:jc w:val="both"/>
        <w:rPr>
          <w:rFonts w:ascii="Times New Roman" w:hAnsi="Times New Roman" w:cs="Times New Roman"/>
        </w:rPr>
      </w:pPr>
      <w:r w:rsidRPr="000A359F">
        <w:rPr>
          <w:rFonts w:ascii="Times New Roman" w:hAnsi="Times New Roman" w:cs="Times New Roman"/>
        </w:rPr>
        <w:t>Заявитель заполняет электронную форму заявления о предоставлении муниципальной услуги. Электронная форма заявления о предоставлении муниципальной услуги соответствует форме заявления, приведенной в приложении 2 к Административному регламенту.</w:t>
      </w:r>
    </w:p>
    <w:p w:rsidR="00C343D6" w:rsidRPr="000A359F" w:rsidRDefault="00C343D6" w:rsidP="00C343D6">
      <w:pPr>
        <w:pStyle w:val="1f6"/>
        <w:ind w:firstLine="284"/>
        <w:jc w:val="both"/>
        <w:rPr>
          <w:rFonts w:ascii="Times New Roman" w:hAnsi="Times New Roman" w:cs="Times New Roman"/>
          <w:shd w:val="clear" w:color="auto" w:fill="FFFFFF"/>
        </w:rPr>
      </w:pPr>
      <w:r w:rsidRPr="000A359F">
        <w:rPr>
          <w:rStyle w:val="apple-converted-space"/>
          <w:rFonts w:ascii="Times New Roman" w:hAnsi="Times New Roman" w:cs="Times New Roman"/>
          <w:shd w:val="clear" w:color="auto" w:fill="FFFFFF"/>
        </w:rPr>
        <w:t> </w:t>
      </w:r>
      <w:r w:rsidRPr="000A359F">
        <w:rPr>
          <w:rFonts w:ascii="Times New Roman" w:hAnsi="Times New Roman" w:cs="Times New Roman"/>
          <w:shd w:val="clear" w:color="auto" w:fill="FFFFFF"/>
        </w:rPr>
        <w:t>Данные, указанные заявителем при регистрации на Портале, автоматически заполняют соответствующие поля заявления. Заявителю необходимо внести недостающую информацию, прикрепить необходимые документы в электронном виде (</w:t>
      </w:r>
      <w:proofErr w:type="spellStart"/>
      <w:proofErr w:type="gramStart"/>
      <w:r w:rsidRPr="000A359F">
        <w:rPr>
          <w:rFonts w:ascii="Times New Roman" w:hAnsi="Times New Roman" w:cs="Times New Roman"/>
          <w:shd w:val="clear" w:color="auto" w:fill="FFFFFF"/>
        </w:rPr>
        <w:t>скан-копии</w:t>
      </w:r>
      <w:proofErr w:type="spellEnd"/>
      <w:proofErr w:type="gramEnd"/>
      <w:r w:rsidRPr="000A359F">
        <w:rPr>
          <w:rFonts w:ascii="Times New Roman" w:hAnsi="Times New Roman" w:cs="Times New Roman"/>
          <w:shd w:val="clear" w:color="auto" w:fill="FFFFFF"/>
        </w:rPr>
        <w:t>).</w:t>
      </w:r>
    </w:p>
    <w:p w:rsidR="00C343D6" w:rsidRPr="000A359F" w:rsidRDefault="00C343D6" w:rsidP="00C343D6">
      <w:pPr>
        <w:pStyle w:val="1f6"/>
        <w:ind w:firstLine="284"/>
        <w:jc w:val="both"/>
        <w:rPr>
          <w:rFonts w:ascii="Times New Roman" w:hAnsi="Times New Roman" w:cs="Times New Roman"/>
        </w:rPr>
      </w:pPr>
      <w:r w:rsidRPr="000A359F">
        <w:rPr>
          <w:rFonts w:ascii="Times New Roman" w:hAnsi="Times New Roman" w:cs="Times New Roman"/>
          <w:shd w:val="clear" w:color="auto" w:fill="FFFFFF"/>
        </w:rPr>
        <w:t>Сведения о стадиях прохождения заявления в электронной форме публикуются на Портале в разделе «Личный кабинет» заявителя в подразделе «Мои заявки».</w:t>
      </w:r>
    </w:p>
    <w:p w:rsidR="00C343D6" w:rsidRPr="000A359F" w:rsidRDefault="00C343D6" w:rsidP="00C343D6">
      <w:pPr>
        <w:pStyle w:val="1f6"/>
        <w:ind w:firstLine="284"/>
        <w:jc w:val="both"/>
        <w:rPr>
          <w:rFonts w:ascii="Times New Roman" w:hAnsi="Times New Roman" w:cs="Times New Roman"/>
        </w:rPr>
      </w:pPr>
      <w:r w:rsidRPr="000A359F">
        <w:rPr>
          <w:rFonts w:ascii="Times New Roman" w:hAnsi="Times New Roman" w:cs="Times New Roman"/>
        </w:rPr>
        <w:t>38. Предоставление муниципальной услуги в ГБУ «МФЦ» (отделе ГБУ «МФЦ») осуществляется в соответствии с соглашением, заключенным между ГБУ «МФЦ» и Администрацией Звериноголовского района, с момента вступления в силу соответствующего соглашения о взаимодействии.</w:t>
      </w:r>
    </w:p>
    <w:p w:rsidR="00C343D6" w:rsidRPr="000A359F" w:rsidRDefault="00C343D6" w:rsidP="00C343D6">
      <w:pPr>
        <w:pStyle w:val="1f6"/>
        <w:ind w:firstLine="284"/>
        <w:jc w:val="both"/>
        <w:rPr>
          <w:rFonts w:ascii="Times New Roman" w:hAnsi="Times New Roman" w:cs="Times New Roman"/>
        </w:rPr>
      </w:pPr>
      <w:r w:rsidRPr="000A359F">
        <w:rPr>
          <w:rFonts w:ascii="Times New Roman" w:hAnsi="Times New Roman" w:cs="Times New Roman"/>
        </w:rPr>
        <w:t>39.  При предоставлении муниципальной услуги в ГБУ «МФЦ» (отделе ГБУ «МФЦ») специалистами ГБУ «МФЦ» (отдела ГБУ «МФЦ») в соответствии с настоящим Административным регламентом осуществляются следующие административные действия:</w:t>
      </w:r>
    </w:p>
    <w:p w:rsidR="00C343D6" w:rsidRPr="000A359F" w:rsidRDefault="00C343D6" w:rsidP="00C343D6">
      <w:pPr>
        <w:pStyle w:val="1f6"/>
        <w:ind w:firstLine="284"/>
        <w:jc w:val="both"/>
        <w:rPr>
          <w:rFonts w:ascii="Times New Roman" w:hAnsi="Times New Roman" w:cs="Times New Roman"/>
        </w:rPr>
      </w:pPr>
      <w:r w:rsidRPr="000A359F">
        <w:rPr>
          <w:rFonts w:ascii="Times New Roman" w:hAnsi="Times New Roman" w:cs="Times New Roman"/>
        </w:rPr>
        <w:t>1) при обращении заявителя за предоставлением муниципальной услуги через ГБУ «МФЦ» (отдел ГБУ «МФЦ») специалист ГБУ «МФЦ» (отдела ГБУ «МФЦ») принимает документы и заявление, и выдает заявителю расписку в получении от заявителя документов с указанием их перечня и даты поступления;</w:t>
      </w:r>
    </w:p>
    <w:p w:rsidR="00C343D6" w:rsidRPr="000A359F" w:rsidRDefault="00C343D6" w:rsidP="00C343D6">
      <w:pPr>
        <w:pStyle w:val="1f6"/>
        <w:ind w:firstLine="284"/>
        <w:jc w:val="both"/>
        <w:rPr>
          <w:rFonts w:ascii="Times New Roman" w:hAnsi="Times New Roman" w:cs="Times New Roman"/>
        </w:rPr>
      </w:pPr>
      <w:r w:rsidRPr="000A359F">
        <w:rPr>
          <w:rFonts w:ascii="Times New Roman" w:hAnsi="Times New Roman" w:cs="Times New Roman"/>
        </w:rPr>
        <w:t>2) ГБУ «МФЦ» (отдел ГБУ «МФЦ») передает в Администрацию Звериноголовского района документы и заявление, полученные от заявителя, в срок не позднее следующего рабочего дня с момента получения запроса от заявителя о предоставлении муниципальной услуги;</w:t>
      </w:r>
    </w:p>
    <w:p w:rsidR="00C343D6" w:rsidRPr="000A359F" w:rsidRDefault="00C343D6" w:rsidP="00C343D6">
      <w:pPr>
        <w:shd w:val="clear" w:color="auto" w:fill="FFFFFF"/>
        <w:autoSpaceDE w:val="0"/>
        <w:autoSpaceDN w:val="0"/>
        <w:adjustRightInd w:val="0"/>
        <w:ind w:firstLine="284"/>
        <w:jc w:val="both"/>
        <w:rPr>
          <w:sz w:val="24"/>
          <w:szCs w:val="24"/>
        </w:rPr>
      </w:pPr>
      <w:r w:rsidRPr="000A359F">
        <w:rPr>
          <w:sz w:val="24"/>
          <w:szCs w:val="24"/>
        </w:rPr>
        <w:t>3)  Администрация Звериноголовского района в лице отдела земельных и имущественных отношений управления экономического развития и имущественных отношений Администрации Звериноголовского района рассматривает заявление и принимает решение о предоставлении муниципальной услуги, либо в отказе в предоставлении, передает для выдачи заявителю в ГБУ «МФЦ» (отдел ГБУ «МФЦ»).</w:t>
      </w:r>
    </w:p>
    <w:p w:rsidR="00C343D6" w:rsidRPr="000A359F" w:rsidRDefault="00D779D6" w:rsidP="00D779D6">
      <w:pPr>
        <w:tabs>
          <w:tab w:val="left" w:pos="2430"/>
        </w:tabs>
        <w:ind w:firstLine="284"/>
        <w:jc w:val="both"/>
        <w:rPr>
          <w:b/>
          <w:bCs/>
          <w:color w:val="000000"/>
          <w:sz w:val="24"/>
          <w:szCs w:val="24"/>
        </w:rPr>
      </w:pPr>
      <w:r>
        <w:rPr>
          <w:sz w:val="24"/>
          <w:szCs w:val="24"/>
        </w:rPr>
        <w:tab/>
      </w:r>
      <w:r w:rsidR="00C343D6" w:rsidRPr="000A359F">
        <w:rPr>
          <w:b/>
          <w:bCs/>
          <w:color w:val="000000"/>
          <w:sz w:val="24"/>
          <w:szCs w:val="24"/>
        </w:rPr>
        <w:t>Раздел III. Состав, последовательность и сроки выполнения административных процедур, требований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343D6" w:rsidRPr="000A359F" w:rsidRDefault="00C343D6" w:rsidP="00C343D6">
      <w:pPr>
        <w:ind w:firstLine="284"/>
        <w:jc w:val="center"/>
        <w:rPr>
          <w:bCs/>
          <w:sz w:val="24"/>
          <w:szCs w:val="24"/>
        </w:rPr>
      </w:pPr>
      <w:r w:rsidRPr="000A359F">
        <w:rPr>
          <w:bCs/>
          <w:sz w:val="24"/>
          <w:szCs w:val="24"/>
        </w:rPr>
        <w:t xml:space="preserve">Глава 21. Перечень административных процедур </w:t>
      </w:r>
    </w:p>
    <w:p w:rsidR="00C343D6" w:rsidRPr="000A359F" w:rsidRDefault="00D779D6" w:rsidP="00D779D6">
      <w:pPr>
        <w:tabs>
          <w:tab w:val="left" w:pos="4770"/>
          <w:tab w:val="center" w:pos="6733"/>
        </w:tabs>
        <w:ind w:firstLine="284"/>
        <w:rPr>
          <w:iCs/>
          <w:sz w:val="24"/>
          <w:szCs w:val="24"/>
        </w:rPr>
      </w:pPr>
      <w:r>
        <w:rPr>
          <w:iCs/>
          <w:sz w:val="24"/>
          <w:szCs w:val="24"/>
        </w:rPr>
        <w:tab/>
      </w:r>
    </w:p>
    <w:p w:rsidR="00C343D6" w:rsidRPr="000A359F" w:rsidRDefault="00C343D6" w:rsidP="00C343D6">
      <w:pPr>
        <w:ind w:firstLine="284"/>
        <w:jc w:val="both"/>
        <w:rPr>
          <w:bCs/>
          <w:sz w:val="24"/>
          <w:szCs w:val="24"/>
        </w:rPr>
      </w:pPr>
      <w:r w:rsidRPr="000A359F">
        <w:rPr>
          <w:sz w:val="24"/>
          <w:szCs w:val="24"/>
        </w:rPr>
        <w:t xml:space="preserve">40. Предоставление </w:t>
      </w:r>
      <w:r w:rsidRPr="000A359F">
        <w:rPr>
          <w:bCs/>
          <w:sz w:val="24"/>
          <w:szCs w:val="24"/>
        </w:rPr>
        <w:t xml:space="preserve">муниципальной услуги </w:t>
      </w:r>
      <w:r w:rsidRPr="000A359F">
        <w:rPr>
          <w:sz w:val="24"/>
          <w:szCs w:val="24"/>
        </w:rPr>
        <w:t>включает в себя следующие административные процедуры:</w:t>
      </w:r>
    </w:p>
    <w:p w:rsidR="00C343D6" w:rsidRPr="000A359F" w:rsidRDefault="00C343D6" w:rsidP="00C343D6">
      <w:pPr>
        <w:ind w:firstLine="284"/>
        <w:jc w:val="both"/>
        <w:rPr>
          <w:sz w:val="24"/>
          <w:szCs w:val="24"/>
        </w:rPr>
      </w:pPr>
      <w:r w:rsidRPr="000A359F">
        <w:rPr>
          <w:sz w:val="24"/>
          <w:szCs w:val="24"/>
        </w:rPr>
        <w:t>1) прием и регистрация заявления и прилагаемых к нему документов;</w:t>
      </w:r>
    </w:p>
    <w:p w:rsidR="00C343D6" w:rsidRPr="000A359F" w:rsidRDefault="00C343D6" w:rsidP="00C343D6">
      <w:pPr>
        <w:ind w:firstLine="284"/>
        <w:jc w:val="both"/>
        <w:rPr>
          <w:sz w:val="24"/>
          <w:szCs w:val="24"/>
        </w:rPr>
      </w:pPr>
      <w:r w:rsidRPr="000A359F">
        <w:rPr>
          <w:sz w:val="24"/>
          <w:szCs w:val="24"/>
        </w:rPr>
        <w:t>2) формирование и направление межведомственных запросов в органы (организации), участвующие в предоставлении государственных или муниципальных услуг</w:t>
      </w:r>
      <w:r w:rsidRPr="000A359F">
        <w:rPr>
          <w:color w:val="000000"/>
          <w:sz w:val="24"/>
          <w:szCs w:val="24"/>
        </w:rPr>
        <w:t>;</w:t>
      </w:r>
    </w:p>
    <w:p w:rsidR="00C343D6" w:rsidRPr="000A359F" w:rsidRDefault="00C343D6" w:rsidP="00C343D6">
      <w:pPr>
        <w:ind w:firstLine="284"/>
        <w:jc w:val="both"/>
        <w:rPr>
          <w:sz w:val="24"/>
          <w:szCs w:val="24"/>
        </w:rPr>
      </w:pPr>
      <w:r w:rsidRPr="000A359F">
        <w:rPr>
          <w:sz w:val="24"/>
          <w:szCs w:val="24"/>
        </w:rPr>
        <w:lastRenderedPageBreak/>
        <w:t>3) рассмотрение заявления и подготовка проектов договора купли-продажи, договора аренды земельного участка или договора безвозмездного пользования земельным участком или принятие решения о предоставлении земельного участка в собственность бесплатно или в постоянное (бессрочное) пользование либо отказ в предоставлении муниципальной услуги;</w:t>
      </w:r>
    </w:p>
    <w:p w:rsidR="00C343D6" w:rsidRPr="000A359F" w:rsidRDefault="00C343D6" w:rsidP="00C343D6">
      <w:pPr>
        <w:ind w:firstLine="284"/>
        <w:jc w:val="both"/>
        <w:rPr>
          <w:sz w:val="24"/>
          <w:szCs w:val="24"/>
        </w:rPr>
      </w:pPr>
      <w:r w:rsidRPr="000A359F">
        <w:rPr>
          <w:sz w:val="24"/>
          <w:szCs w:val="24"/>
        </w:rPr>
        <w:t xml:space="preserve">3)  направление заявителю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либо отказа в предоставлении муниципальной услуги. </w:t>
      </w:r>
    </w:p>
    <w:p w:rsidR="00C343D6" w:rsidRPr="000A359F" w:rsidRDefault="00C343D6" w:rsidP="00C343D6">
      <w:pPr>
        <w:ind w:firstLine="284"/>
        <w:jc w:val="both"/>
        <w:rPr>
          <w:sz w:val="24"/>
          <w:szCs w:val="24"/>
        </w:rPr>
      </w:pPr>
      <w:r w:rsidRPr="000A359F">
        <w:rPr>
          <w:sz w:val="24"/>
          <w:szCs w:val="24"/>
        </w:rPr>
        <w:t>41. Блок – схема предоставления муниципальной услуги приводится в приложении 3 к настоящему Административному регламенту.</w:t>
      </w:r>
    </w:p>
    <w:p w:rsidR="00C343D6" w:rsidRPr="000A359F" w:rsidRDefault="00C343D6" w:rsidP="00C343D6">
      <w:pPr>
        <w:ind w:firstLine="284"/>
        <w:jc w:val="center"/>
        <w:rPr>
          <w:sz w:val="24"/>
          <w:szCs w:val="24"/>
        </w:rPr>
      </w:pPr>
      <w:r w:rsidRPr="000A359F">
        <w:rPr>
          <w:bCs/>
          <w:sz w:val="24"/>
          <w:szCs w:val="24"/>
        </w:rPr>
        <w:t xml:space="preserve">Глава 22. </w:t>
      </w:r>
      <w:r w:rsidRPr="000A359F">
        <w:rPr>
          <w:sz w:val="24"/>
          <w:szCs w:val="24"/>
        </w:rPr>
        <w:t>Прием и регистрация заявления и прилагаемых к нему документов</w:t>
      </w:r>
    </w:p>
    <w:p w:rsidR="00C343D6" w:rsidRPr="000A359F" w:rsidRDefault="00C343D6" w:rsidP="00C343D6">
      <w:pPr>
        <w:ind w:firstLine="284"/>
        <w:jc w:val="both"/>
        <w:rPr>
          <w:sz w:val="24"/>
          <w:szCs w:val="24"/>
        </w:rPr>
      </w:pPr>
      <w:r w:rsidRPr="000A359F">
        <w:rPr>
          <w:sz w:val="24"/>
          <w:szCs w:val="24"/>
        </w:rPr>
        <w:t xml:space="preserve">42. Основанием для начала административной процедуры является поступление заявления и прилагаемых к нему документов в Администрацию Звериноголовского района.  </w:t>
      </w:r>
    </w:p>
    <w:p w:rsidR="00C343D6" w:rsidRPr="000A359F" w:rsidRDefault="00C343D6" w:rsidP="00C343D6">
      <w:pPr>
        <w:shd w:val="clear" w:color="auto" w:fill="FFFFFF"/>
        <w:ind w:firstLine="284"/>
        <w:jc w:val="both"/>
        <w:rPr>
          <w:sz w:val="24"/>
          <w:szCs w:val="24"/>
        </w:rPr>
      </w:pPr>
      <w:r w:rsidRPr="000A359F">
        <w:rPr>
          <w:spacing w:val="-1"/>
          <w:sz w:val="24"/>
          <w:szCs w:val="24"/>
        </w:rPr>
        <w:t>Документы, указанные в пункте 17 настоящего Административного регламента, могут быть представ</w:t>
      </w:r>
      <w:r w:rsidRPr="000A359F">
        <w:rPr>
          <w:spacing w:val="-1"/>
          <w:sz w:val="24"/>
          <w:szCs w:val="24"/>
        </w:rPr>
        <w:softHyphen/>
      </w:r>
      <w:r w:rsidRPr="000A359F">
        <w:rPr>
          <w:sz w:val="24"/>
          <w:szCs w:val="24"/>
        </w:rPr>
        <w:t>лены как на бумажном носителе, так и в электронной форме, посредством Портала.</w:t>
      </w:r>
    </w:p>
    <w:p w:rsidR="00C343D6" w:rsidRPr="000A359F" w:rsidRDefault="00C343D6" w:rsidP="00C343D6">
      <w:pPr>
        <w:autoSpaceDE w:val="0"/>
        <w:autoSpaceDN w:val="0"/>
        <w:adjustRightInd w:val="0"/>
        <w:ind w:firstLine="284"/>
        <w:jc w:val="both"/>
        <w:rPr>
          <w:sz w:val="24"/>
          <w:szCs w:val="24"/>
        </w:rPr>
      </w:pPr>
      <w:r w:rsidRPr="000A359F">
        <w:rPr>
          <w:sz w:val="24"/>
          <w:szCs w:val="24"/>
        </w:rPr>
        <w:t xml:space="preserve">43. Специалист Отдела принимает заявление о предоставлении земельного участка и прилагаемые к нему документы, </w:t>
      </w:r>
      <w:proofErr w:type="gramStart"/>
      <w:r w:rsidRPr="000A359F">
        <w:rPr>
          <w:sz w:val="24"/>
          <w:szCs w:val="24"/>
        </w:rPr>
        <w:t>находящихся</w:t>
      </w:r>
      <w:proofErr w:type="gramEnd"/>
      <w:r w:rsidRPr="000A359F">
        <w:rPr>
          <w:sz w:val="24"/>
          <w:szCs w:val="24"/>
        </w:rPr>
        <w:t xml:space="preserve"> в государственной или муниципальной собственности, или государственная собственность на которые не разграничена и прилагаемые к нему документы. </w:t>
      </w:r>
    </w:p>
    <w:p w:rsidR="00C343D6" w:rsidRPr="000A359F" w:rsidRDefault="00C343D6" w:rsidP="00C343D6">
      <w:pPr>
        <w:ind w:firstLine="284"/>
        <w:jc w:val="both"/>
        <w:rPr>
          <w:color w:val="000000"/>
          <w:sz w:val="24"/>
          <w:szCs w:val="24"/>
        </w:rPr>
      </w:pPr>
      <w:r w:rsidRPr="000A359F">
        <w:rPr>
          <w:color w:val="000000"/>
          <w:sz w:val="24"/>
          <w:szCs w:val="24"/>
        </w:rPr>
        <w:t>В ходе личного приема заявления и документов, прилагаемых к заявлению в обязательном порядке, сотрудник Отдела:</w:t>
      </w:r>
    </w:p>
    <w:p w:rsidR="00C343D6" w:rsidRPr="000A359F" w:rsidRDefault="00C343D6" w:rsidP="00C343D6">
      <w:pPr>
        <w:ind w:firstLine="284"/>
        <w:jc w:val="both"/>
        <w:rPr>
          <w:color w:val="000000"/>
          <w:sz w:val="24"/>
          <w:szCs w:val="24"/>
        </w:rPr>
      </w:pPr>
      <w:r w:rsidRPr="000A359F">
        <w:rPr>
          <w:color w:val="000000"/>
          <w:sz w:val="24"/>
          <w:szCs w:val="24"/>
        </w:rPr>
        <w:t xml:space="preserve">- устанавливает личность обратившегося заявителя путем проверки документа, удостоверяющего его личность; </w:t>
      </w:r>
    </w:p>
    <w:p w:rsidR="00C343D6" w:rsidRPr="000A359F" w:rsidRDefault="00C343D6" w:rsidP="00C343D6">
      <w:pPr>
        <w:ind w:firstLine="284"/>
        <w:jc w:val="both"/>
        <w:rPr>
          <w:color w:val="000000"/>
          <w:sz w:val="24"/>
          <w:szCs w:val="24"/>
        </w:rPr>
      </w:pPr>
      <w:r w:rsidRPr="000A359F">
        <w:rPr>
          <w:color w:val="000000"/>
          <w:sz w:val="24"/>
          <w:szCs w:val="24"/>
        </w:rPr>
        <w:t>- информирует заявителя о порядке и сроках предоставления муниципальной услуги;</w:t>
      </w:r>
    </w:p>
    <w:p w:rsidR="00C343D6" w:rsidRPr="000A359F" w:rsidRDefault="00C343D6" w:rsidP="00C343D6">
      <w:pPr>
        <w:ind w:firstLine="284"/>
        <w:jc w:val="both"/>
        <w:rPr>
          <w:color w:val="000000"/>
          <w:sz w:val="24"/>
          <w:szCs w:val="24"/>
        </w:rPr>
      </w:pPr>
      <w:r w:rsidRPr="000A359F">
        <w:rPr>
          <w:color w:val="000000"/>
          <w:sz w:val="24"/>
          <w:szCs w:val="24"/>
        </w:rPr>
        <w:t>- проверяет правильность заполнения заявления, а также наличие документов, которые в соответствии с пунктом 17 настоящего Административного регламента должны прилагаться к заявлению в обязательном порядке;</w:t>
      </w:r>
    </w:p>
    <w:p w:rsidR="00C343D6" w:rsidRPr="000A359F" w:rsidRDefault="00C343D6" w:rsidP="00C343D6">
      <w:pPr>
        <w:ind w:firstLine="284"/>
        <w:jc w:val="both"/>
        <w:rPr>
          <w:color w:val="000000"/>
          <w:sz w:val="24"/>
          <w:szCs w:val="24"/>
        </w:rPr>
      </w:pPr>
      <w:r w:rsidRPr="000A359F">
        <w:rPr>
          <w:color w:val="000000"/>
          <w:sz w:val="24"/>
          <w:szCs w:val="24"/>
        </w:rPr>
        <w:t>- обеспечивает регистрацию заявления.</w:t>
      </w:r>
    </w:p>
    <w:p w:rsidR="00C343D6" w:rsidRPr="000A359F" w:rsidRDefault="00C343D6" w:rsidP="00C343D6">
      <w:pPr>
        <w:ind w:firstLine="284"/>
        <w:jc w:val="both"/>
        <w:rPr>
          <w:color w:val="000000"/>
          <w:sz w:val="24"/>
          <w:szCs w:val="24"/>
        </w:rPr>
      </w:pPr>
      <w:r w:rsidRPr="000A359F">
        <w:rPr>
          <w:bCs/>
          <w:color w:val="000000"/>
          <w:sz w:val="24"/>
          <w:szCs w:val="24"/>
        </w:rPr>
        <w:t xml:space="preserve">Специалист Отдела в порядке общего делопроизводства передает заявление с комплектом приложенных документов секретарю руководителя отдела организационной и кадровой работы аппарата Администрации Звериноголовского района (далее - Секретарь). </w:t>
      </w:r>
      <w:r w:rsidRPr="000A359F">
        <w:rPr>
          <w:color w:val="000000"/>
          <w:sz w:val="24"/>
          <w:szCs w:val="24"/>
        </w:rPr>
        <w:t>При поступлении заявления и документов, прилагаемых к заявлению в обязательном порядке в электронной форме или почтовым отправлением секретарь обеспечивает регистрацию заявления.</w:t>
      </w:r>
    </w:p>
    <w:p w:rsidR="00C343D6" w:rsidRPr="000A359F" w:rsidRDefault="00C343D6" w:rsidP="00C343D6">
      <w:pPr>
        <w:autoSpaceDE w:val="0"/>
        <w:autoSpaceDN w:val="0"/>
        <w:adjustRightInd w:val="0"/>
        <w:ind w:firstLine="284"/>
        <w:jc w:val="both"/>
        <w:rPr>
          <w:bCs/>
          <w:color w:val="000000"/>
          <w:sz w:val="24"/>
          <w:szCs w:val="24"/>
        </w:rPr>
      </w:pPr>
      <w:r w:rsidRPr="000A359F">
        <w:rPr>
          <w:bCs/>
          <w:color w:val="000000"/>
          <w:sz w:val="24"/>
          <w:szCs w:val="24"/>
        </w:rPr>
        <w:t xml:space="preserve">Секретарь в день получения заявления регистрирует его в журнале входящих документов Администрации </w:t>
      </w:r>
      <w:proofErr w:type="spellStart"/>
      <w:r w:rsidRPr="000A359F">
        <w:rPr>
          <w:bCs/>
          <w:color w:val="000000"/>
          <w:sz w:val="24"/>
          <w:szCs w:val="24"/>
        </w:rPr>
        <w:t>Варгашинского</w:t>
      </w:r>
      <w:proofErr w:type="spellEnd"/>
      <w:r w:rsidRPr="000A359F">
        <w:rPr>
          <w:bCs/>
          <w:color w:val="000000"/>
          <w:sz w:val="24"/>
          <w:szCs w:val="24"/>
        </w:rPr>
        <w:t xml:space="preserve"> района и направляет Главе Звериноголовского района для рассмотрения и подготовки резолюции.</w:t>
      </w:r>
    </w:p>
    <w:p w:rsidR="00C343D6" w:rsidRPr="000A359F" w:rsidRDefault="00C343D6" w:rsidP="00C343D6">
      <w:pPr>
        <w:autoSpaceDE w:val="0"/>
        <w:autoSpaceDN w:val="0"/>
        <w:adjustRightInd w:val="0"/>
        <w:ind w:firstLine="284"/>
        <w:jc w:val="both"/>
        <w:rPr>
          <w:bCs/>
          <w:color w:val="000000"/>
          <w:sz w:val="24"/>
          <w:szCs w:val="24"/>
        </w:rPr>
      </w:pPr>
      <w:r w:rsidRPr="000A359F">
        <w:rPr>
          <w:bCs/>
          <w:color w:val="000000"/>
          <w:sz w:val="24"/>
          <w:szCs w:val="24"/>
        </w:rPr>
        <w:t>После визирования Главой Звериноголовского района, заявление с резолюцией и комплектом документов секретарем передается должностному лицу, указанному в резолюции.</w:t>
      </w:r>
    </w:p>
    <w:p w:rsidR="00C343D6" w:rsidRPr="000A359F" w:rsidRDefault="00C343D6" w:rsidP="00C343D6">
      <w:pPr>
        <w:autoSpaceDE w:val="0"/>
        <w:autoSpaceDN w:val="0"/>
        <w:adjustRightInd w:val="0"/>
        <w:ind w:firstLine="284"/>
        <w:jc w:val="both"/>
        <w:rPr>
          <w:bCs/>
          <w:color w:val="000000"/>
          <w:sz w:val="24"/>
          <w:szCs w:val="24"/>
        </w:rPr>
      </w:pPr>
      <w:r w:rsidRPr="000A359F">
        <w:rPr>
          <w:bCs/>
          <w:color w:val="000000"/>
          <w:sz w:val="24"/>
          <w:szCs w:val="24"/>
        </w:rPr>
        <w:t>Заявление с резолюцией Главы Звериноголовского района и приложенных к нему пакету документов направляется для рассмотрения и вынесения резолюции руководителю Отдела, далее специалисту Отдела, ответственному за предоставление муниципальной услуги.</w:t>
      </w:r>
    </w:p>
    <w:p w:rsidR="00C343D6" w:rsidRPr="000A359F" w:rsidRDefault="00C343D6" w:rsidP="00C343D6">
      <w:pPr>
        <w:ind w:firstLine="284"/>
        <w:jc w:val="both"/>
        <w:rPr>
          <w:sz w:val="24"/>
          <w:szCs w:val="24"/>
        </w:rPr>
      </w:pPr>
      <w:r w:rsidRPr="000A359F">
        <w:rPr>
          <w:sz w:val="24"/>
          <w:szCs w:val="24"/>
        </w:rPr>
        <w:t>В случае подачи заявления с использованием Портала обращение заявителя, поступившее в электронной форме, распечатывается специалистом Отдела и подлежит регистрации в установленном настоящим Административным регламентом порядке.</w:t>
      </w:r>
    </w:p>
    <w:p w:rsidR="00C343D6" w:rsidRPr="000A359F" w:rsidRDefault="00C343D6" w:rsidP="00C343D6">
      <w:pPr>
        <w:ind w:firstLine="284"/>
        <w:jc w:val="both"/>
        <w:rPr>
          <w:sz w:val="24"/>
          <w:szCs w:val="24"/>
        </w:rPr>
      </w:pPr>
      <w:r w:rsidRPr="000A359F">
        <w:rPr>
          <w:sz w:val="24"/>
          <w:szCs w:val="24"/>
        </w:rPr>
        <w:t xml:space="preserve">В случае подачи заявления и документов в электронной форме специалист Отдела направляет заявителю уведомление, содержащее входящий регистрационный номер заявления, дату получения Отделом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 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Отдел. </w:t>
      </w:r>
    </w:p>
    <w:p w:rsidR="00C343D6" w:rsidRPr="000A359F" w:rsidRDefault="00C343D6" w:rsidP="00C343D6">
      <w:pPr>
        <w:tabs>
          <w:tab w:val="left" w:pos="567"/>
          <w:tab w:val="left" w:pos="1701"/>
        </w:tabs>
        <w:ind w:firstLine="284"/>
        <w:jc w:val="both"/>
        <w:rPr>
          <w:bCs/>
          <w:color w:val="000000"/>
          <w:sz w:val="24"/>
          <w:szCs w:val="24"/>
        </w:rPr>
      </w:pPr>
      <w:r w:rsidRPr="000A359F">
        <w:rPr>
          <w:sz w:val="24"/>
          <w:szCs w:val="24"/>
        </w:rPr>
        <w:t>В случае подачи заявления с использованием Портала, уведомление о получении заявления помимо способов, указанных заявителем, направляется заявителю в личный кабинет на Портале специалистом Отдела.</w:t>
      </w:r>
    </w:p>
    <w:p w:rsidR="00C343D6" w:rsidRPr="000A359F" w:rsidRDefault="00C343D6" w:rsidP="00C343D6">
      <w:pPr>
        <w:ind w:firstLine="284"/>
        <w:jc w:val="both"/>
        <w:rPr>
          <w:sz w:val="24"/>
          <w:szCs w:val="24"/>
        </w:rPr>
      </w:pPr>
      <w:r w:rsidRPr="000A359F">
        <w:rPr>
          <w:sz w:val="24"/>
          <w:szCs w:val="24"/>
        </w:rPr>
        <w:t>Максимальный срок исполнения административной процедуры – 1 день.</w:t>
      </w:r>
    </w:p>
    <w:p w:rsidR="00C343D6" w:rsidRPr="000A359F" w:rsidRDefault="00C343D6" w:rsidP="00C343D6">
      <w:pPr>
        <w:ind w:firstLine="284"/>
        <w:jc w:val="both"/>
        <w:rPr>
          <w:sz w:val="24"/>
          <w:szCs w:val="24"/>
        </w:rPr>
      </w:pPr>
      <w:r w:rsidRPr="000A359F">
        <w:rPr>
          <w:sz w:val="24"/>
          <w:szCs w:val="24"/>
        </w:rPr>
        <w:t>При этом</w:t>
      </w:r>
      <w:proofErr w:type="gramStart"/>
      <w:r w:rsidRPr="000A359F">
        <w:rPr>
          <w:sz w:val="24"/>
          <w:szCs w:val="24"/>
        </w:rPr>
        <w:t>,</w:t>
      </w:r>
      <w:proofErr w:type="gramEnd"/>
      <w:r w:rsidRPr="000A359F">
        <w:rPr>
          <w:sz w:val="24"/>
          <w:szCs w:val="24"/>
        </w:rPr>
        <w:t xml:space="preserve"> при обращении заявителя через ГБУ «МФЦ», отдел ГБУ «МФЦ», срок регистрации заявления в Администрации Звериноголовского района исчисляется со дня передачи заявления от ГБУ «МФЦ», отдела ГБУ «МФЦ».</w:t>
      </w:r>
    </w:p>
    <w:p w:rsidR="00C343D6" w:rsidRPr="000A359F" w:rsidRDefault="00C343D6" w:rsidP="00C343D6">
      <w:pPr>
        <w:ind w:firstLine="284"/>
        <w:jc w:val="both"/>
        <w:outlineLvl w:val="1"/>
        <w:rPr>
          <w:sz w:val="24"/>
          <w:szCs w:val="24"/>
        </w:rPr>
      </w:pPr>
      <w:r w:rsidRPr="000A359F">
        <w:rPr>
          <w:sz w:val="24"/>
          <w:szCs w:val="24"/>
        </w:rPr>
        <w:t>Выполнение административной процедуры в ГБУ «МФЦ», отделе ГБУ «МФЦ» осуществляется специалистом ГБУ «МФЦ», отдела ГБУ «МФЦ» согласно положениям главы 20 Административного регламента.</w:t>
      </w:r>
    </w:p>
    <w:p w:rsidR="00C343D6" w:rsidRPr="000A359F" w:rsidRDefault="00C343D6" w:rsidP="00C343D6">
      <w:pPr>
        <w:ind w:firstLine="284"/>
        <w:jc w:val="both"/>
        <w:outlineLvl w:val="1"/>
        <w:rPr>
          <w:sz w:val="24"/>
          <w:szCs w:val="24"/>
        </w:rPr>
      </w:pPr>
      <w:r w:rsidRPr="000A359F">
        <w:rPr>
          <w:sz w:val="24"/>
          <w:szCs w:val="24"/>
        </w:rPr>
        <w:t>44. Критерием принятия решения о приеме и регистрации заявления и прилагаемых к нему документов является поступление заявления и прилагаемых к нему документов.</w:t>
      </w:r>
    </w:p>
    <w:p w:rsidR="00C343D6" w:rsidRPr="000A359F" w:rsidRDefault="00C343D6" w:rsidP="00C343D6">
      <w:pPr>
        <w:ind w:firstLine="284"/>
        <w:jc w:val="both"/>
        <w:outlineLvl w:val="1"/>
        <w:rPr>
          <w:sz w:val="24"/>
          <w:szCs w:val="24"/>
        </w:rPr>
      </w:pPr>
      <w:r w:rsidRPr="000A359F">
        <w:rPr>
          <w:sz w:val="24"/>
          <w:szCs w:val="24"/>
        </w:rPr>
        <w:lastRenderedPageBreak/>
        <w:t>45. Результатом административной процедуры является прием и регистрация заявления и прилагаемых к нему документов.</w:t>
      </w:r>
    </w:p>
    <w:p w:rsidR="00C343D6" w:rsidRPr="000A359F" w:rsidRDefault="00C343D6" w:rsidP="00C343D6">
      <w:pPr>
        <w:ind w:firstLine="284"/>
        <w:jc w:val="both"/>
        <w:outlineLvl w:val="1"/>
        <w:rPr>
          <w:sz w:val="24"/>
          <w:szCs w:val="24"/>
        </w:rPr>
      </w:pPr>
      <w:r w:rsidRPr="000A359F">
        <w:rPr>
          <w:sz w:val="24"/>
          <w:szCs w:val="24"/>
        </w:rPr>
        <w:t xml:space="preserve">46. Способ фиксации результата выполнения административной процедуры: </w:t>
      </w:r>
    </w:p>
    <w:p w:rsidR="00C343D6" w:rsidRPr="000A359F" w:rsidRDefault="00C343D6" w:rsidP="00C343D6">
      <w:pPr>
        <w:ind w:firstLine="284"/>
        <w:jc w:val="both"/>
        <w:outlineLvl w:val="1"/>
        <w:rPr>
          <w:sz w:val="24"/>
          <w:szCs w:val="24"/>
        </w:rPr>
      </w:pPr>
      <w:r w:rsidRPr="000A359F">
        <w:rPr>
          <w:sz w:val="24"/>
          <w:szCs w:val="24"/>
        </w:rPr>
        <w:t xml:space="preserve">- </w:t>
      </w:r>
      <w:r w:rsidRPr="000A359F">
        <w:rPr>
          <w:color w:val="000000"/>
          <w:sz w:val="24"/>
          <w:szCs w:val="24"/>
        </w:rPr>
        <w:t>регистрация поступившего</w:t>
      </w:r>
      <w:r w:rsidRPr="000A359F">
        <w:rPr>
          <w:sz w:val="24"/>
          <w:szCs w:val="24"/>
        </w:rPr>
        <w:t xml:space="preserve"> заявления</w:t>
      </w:r>
      <w:r w:rsidRPr="000A359F">
        <w:rPr>
          <w:color w:val="000000"/>
          <w:sz w:val="24"/>
          <w:szCs w:val="24"/>
        </w:rPr>
        <w:t xml:space="preserve"> </w:t>
      </w:r>
      <w:r w:rsidRPr="000A359F">
        <w:rPr>
          <w:sz w:val="24"/>
          <w:szCs w:val="24"/>
        </w:rPr>
        <w:t xml:space="preserve">в журнале входящих документов Администрации </w:t>
      </w:r>
      <w:proofErr w:type="spellStart"/>
      <w:r w:rsidRPr="000A359F">
        <w:rPr>
          <w:sz w:val="24"/>
          <w:szCs w:val="24"/>
        </w:rPr>
        <w:t>Варгашинского</w:t>
      </w:r>
      <w:proofErr w:type="spellEnd"/>
      <w:r w:rsidRPr="000A359F">
        <w:rPr>
          <w:sz w:val="24"/>
          <w:szCs w:val="24"/>
        </w:rPr>
        <w:t xml:space="preserve"> района.</w:t>
      </w:r>
    </w:p>
    <w:p w:rsidR="00C343D6" w:rsidRPr="000A359F" w:rsidRDefault="00D779D6" w:rsidP="00D779D6">
      <w:pPr>
        <w:tabs>
          <w:tab w:val="left" w:pos="1035"/>
        </w:tabs>
        <w:ind w:firstLine="284"/>
        <w:outlineLvl w:val="1"/>
        <w:rPr>
          <w:sz w:val="24"/>
          <w:szCs w:val="24"/>
        </w:rPr>
      </w:pPr>
      <w:r>
        <w:rPr>
          <w:bCs/>
          <w:sz w:val="24"/>
          <w:szCs w:val="24"/>
        </w:rPr>
        <w:tab/>
      </w:r>
      <w:r w:rsidR="00C343D6" w:rsidRPr="000A359F">
        <w:rPr>
          <w:color w:val="000000"/>
          <w:sz w:val="24"/>
          <w:szCs w:val="24"/>
        </w:rPr>
        <w:t>Глава 23. Ф</w:t>
      </w:r>
      <w:r w:rsidR="00C343D6" w:rsidRPr="000A359F">
        <w:rPr>
          <w:sz w:val="24"/>
          <w:szCs w:val="24"/>
        </w:rPr>
        <w:t>ормирование и направление межведомственных запросов в органы (организации), участвующие в предоставлении государственных или муниципальных услуг</w:t>
      </w:r>
    </w:p>
    <w:p w:rsidR="00C343D6" w:rsidRPr="000A359F" w:rsidRDefault="00C343D6" w:rsidP="00C343D6">
      <w:pPr>
        <w:ind w:firstLine="284"/>
        <w:jc w:val="both"/>
        <w:rPr>
          <w:color w:val="000000"/>
          <w:sz w:val="24"/>
          <w:szCs w:val="24"/>
        </w:rPr>
      </w:pPr>
      <w:r w:rsidRPr="000A359F">
        <w:rPr>
          <w:color w:val="000000"/>
          <w:sz w:val="24"/>
          <w:szCs w:val="24"/>
        </w:rPr>
        <w:t>47. Основанием для начала исполнения административной процедуры является зарегистрированное заявление без приложения документов, которые в соответствии с пунктом 18 настоящего Административного регламента могут предоставляться заявителем по желанию (далее документы, прилагаемые к заявлению по желанию).</w:t>
      </w:r>
    </w:p>
    <w:p w:rsidR="00C343D6" w:rsidRPr="000A359F" w:rsidRDefault="00C343D6" w:rsidP="00C343D6">
      <w:pPr>
        <w:ind w:firstLine="284"/>
        <w:jc w:val="both"/>
        <w:rPr>
          <w:color w:val="000000"/>
          <w:sz w:val="24"/>
          <w:szCs w:val="24"/>
        </w:rPr>
      </w:pPr>
      <w:r w:rsidRPr="000A359F">
        <w:rPr>
          <w:color w:val="000000"/>
          <w:sz w:val="24"/>
          <w:szCs w:val="24"/>
        </w:rPr>
        <w:t xml:space="preserve">48. Специалист Отдела в течение 1 рабочего дня со дня регистрации заявления, документов, прилагаемых к заявлению в обязательном порядке, осуществляет подготовку и направление запросов по системе межведомственного электронного взаимодействия Курганской области </w:t>
      </w:r>
      <w:proofErr w:type="gramStart"/>
      <w:r w:rsidRPr="000A359F">
        <w:rPr>
          <w:color w:val="000000"/>
          <w:sz w:val="24"/>
          <w:szCs w:val="24"/>
        </w:rPr>
        <w:t>в</w:t>
      </w:r>
      <w:proofErr w:type="gramEnd"/>
      <w:r w:rsidRPr="000A359F">
        <w:rPr>
          <w:color w:val="000000"/>
          <w:sz w:val="24"/>
          <w:szCs w:val="24"/>
        </w:rPr>
        <w:t>:</w:t>
      </w:r>
    </w:p>
    <w:p w:rsidR="00C343D6" w:rsidRPr="000A359F" w:rsidRDefault="00C343D6" w:rsidP="00C343D6">
      <w:pPr>
        <w:ind w:firstLine="284"/>
        <w:jc w:val="both"/>
        <w:rPr>
          <w:color w:val="000000"/>
          <w:sz w:val="24"/>
          <w:szCs w:val="24"/>
        </w:rPr>
      </w:pPr>
      <w:r w:rsidRPr="000A359F">
        <w:rPr>
          <w:color w:val="000000"/>
          <w:sz w:val="24"/>
          <w:szCs w:val="24"/>
        </w:rPr>
        <w:t>- Управление Федеральной налоговой службы России по Курганской области о предоставлении сведений из Единого государственного реестра юридических лиц;</w:t>
      </w:r>
    </w:p>
    <w:p w:rsidR="00C343D6" w:rsidRPr="000A359F" w:rsidRDefault="00C343D6" w:rsidP="00C343D6">
      <w:pPr>
        <w:ind w:firstLine="284"/>
        <w:jc w:val="both"/>
        <w:rPr>
          <w:color w:val="000000"/>
          <w:sz w:val="24"/>
          <w:szCs w:val="24"/>
        </w:rPr>
      </w:pPr>
      <w:r w:rsidRPr="000A359F">
        <w:rPr>
          <w:color w:val="000000"/>
          <w:sz w:val="24"/>
          <w:szCs w:val="24"/>
        </w:rPr>
        <w:t>- Управление Федеральной службы государственной регистрации, кадастра и картографии по Курганской области о предоставлении сведений из Единого государственного реестра недвижимости, о предоставлении кадастровых планов территорий, сведений о земельных участках, внесенных в государственный кадастр недвижимости.</w:t>
      </w:r>
    </w:p>
    <w:p w:rsidR="00C343D6" w:rsidRPr="000A359F" w:rsidRDefault="00C343D6" w:rsidP="00C343D6">
      <w:pPr>
        <w:ind w:firstLine="284"/>
        <w:jc w:val="both"/>
        <w:rPr>
          <w:color w:val="000000"/>
          <w:sz w:val="24"/>
          <w:szCs w:val="24"/>
        </w:rPr>
      </w:pPr>
      <w:r w:rsidRPr="000A359F">
        <w:rPr>
          <w:color w:val="000000"/>
          <w:sz w:val="24"/>
          <w:szCs w:val="24"/>
        </w:rPr>
        <w:t xml:space="preserve">В течение 1 рабочего дня со дня получения запрашиваемых документов (сведений) в электронной </w:t>
      </w:r>
      <w:r w:rsidRPr="000A359F">
        <w:rPr>
          <w:rFonts w:eastAsia="Calibri"/>
          <w:color w:val="000000"/>
          <w:sz w:val="24"/>
          <w:szCs w:val="24"/>
        </w:rPr>
        <w:t xml:space="preserve">форме </w:t>
      </w:r>
      <w:r w:rsidRPr="000A359F">
        <w:rPr>
          <w:color w:val="000000"/>
          <w:sz w:val="24"/>
          <w:szCs w:val="24"/>
        </w:rPr>
        <w:t>приобщает полученную информацию к зарегистрированному заявлению.</w:t>
      </w:r>
    </w:p>
    <w:p w:rsidR="00C343D6" w:rsidRPr="000A359F" w:rsidRDefault="00C343D6" w:rsidP="00C343D6">
      <w:pPr>
        <w:ind w:firstLine="284"/>
        <w:jc w:val="both"/>
        <w:rPr>
          <w:color w:val="000000"/>
          <w:sz w:val="24"/>
          <w:szCs w:val="24"/>
        </w:rPr>
      </w:pPr>
      <w:r w:rsidRPr="000A359F">
        <w:rPr>
          <w:color w:val="000000"/>
          <w:sz w:val="24"/>
          <w:szCs w:val="24"/>
        </w:rPr>
        <w:t>49. При приеме заявления с документами, прилагаемыми к заявлению по желанию, административная процедура по направлению межведомственных запросов в органы (организации) участвующие в предоставлении муниципальной услуги не проводится.</w:t>
      </w:r>
    </w:p>
    <w:p w:rsidR="00C343D6" w:rsidRPr="000A359F" w:rsidRDefault="00C343D6" w:rsidP="00C343D6">
      <w:pPr>
        <w:ind w:firstLine="284"/>
        <w:jc w:val="both"/>
        <w:rPr>
          <w:color w:val="000000"/>
          <w:sz w:val="24"/>
          <w:szCs w:val="24"/>
        </w:rPr>
      </w:pPr>
      <w:r w:rsidRPr="000A359F">
        <w:rPr>
          <w:color w:val="000000"/>
          <w:sz w:val="24"/>
          <w:szCs w:val="24"/>
        </w:rPr>
        <w:t>В случае</w:t>
      </w:r>
      <w:proofErr w:type="gramStart"/>
      <w:r w:rsidRPr="000A359F">
        <w:rPr>
          <w:color w:val="000000"/>
          <w:sz w:val="24"/>
          <w:szCs w:val="24"/>
        </w:rPr>
        <w:t>,</w:t>
      </w:r>
      <w:proofErr w:type="gramEnd"/>
      <w:r w:rsidRPr="000A359F">
        <w:rPr>
          <w:color w:val="000000"/>
          <w:sz w:val="24"/>
          <w:szCs w:val="24"/>
        </w:rPr>
        <w:t xml:space="preserve"> если система межведомственного электронного взаимодействия Курганской области не работает в части или полностью, межведомственные запросы в органы (организации) участвующие в предоставлении муниципальной услуги направляются на бумажных носителях в порядке, установленном настоящем разделом.</w:t>
      </w:r>
    </w:p>
    <w:p w:rsidR="00C343D6" w:rsidRPr="000A359F" w:rsidRDefault="00C343D6" w:rsidP="00C343D6">
      <w:pPr>
        <w:ind w:firstLine="284"/>
        <w:jc w:val="both"/>
        <w:rPr>
          <w:color w:val="000000"/>
          <w:sz w:val="24"/>
          <w:szCs w:val="24"/>
        </w:rPr>
      </w:pPr>
      <w:r w:rsidRPr="000A359F">
        <w:rPr>
          <w:color w:val="000000"/>
          <w:sz w:val="24"/>
          <w:szCs w:val="24"/>
        </w:rPr>
        <w:t xml:space="preserve">50. </w:t>
      </w:r>
      <w:r w:rsidRPr="000A359F">
        <w:rPr>
          <w:rFonts w:eastAsia="Calibri"/>
          <w:color w:val="000000"/>
          <w:sz w:val="24"/>
          <w:szCs w:val="24"/>
        </w:rPr>
        <w:t xml:space="preserve">Ответственным за выполнение административного действия, входящего в состав административной процедуры является </w:t>
      </w:r>
      <w:r w:rsidRPr="000A359F">
        <w:rPr>
          <w:color w:val="000000"/>
          <w:sz w:val="24"/>
          <w:szCs w:val="24"/>
        </w:rPr>
        <w:t>сотрудник Отдела.</w:t>
      </w:r>
    </w:p>
    <w:p w:rsidR="00C343D6" w:rsidRPr="000A359F" w:rsidRDefault="00C343D6" w:rsidP="00C343D6">
      <w:pPr>
        <w:ind w:firstLine="284"/>
        <w:jc w:val="both"/>
        <w:rPr>
          <w:color w:val="000000"/>
          <w:sz w:val="24"/>
          <w:szCs w:val="24"/>
        </w:rPr>
      </w:pPr>
      <w:r w:rsidRPr="000A359F">
        <w:rPr>
          <w:color w:val="000000"/>
          <w:sz w:val="24"/>
          <w:szCs w:val="24"/>
        </w:rPr>
        <w:t>51. Критерием для принятия решения о направлении межведомственного запроса является отсутствие документов либо одного из документов, прилагаемых к заявлению по желанию.</w:t>
      </w:r>
    </w:p>
    <w:p w:rsidR="00C343D6" w:rsidRPr="000A359F" w:rsidRDefault="00C343D6" w:rsidP="00C343D6">
      <w:pPr>
        <w:ind w:firstLine="284"/>
        <w:jc w:val="both"/>
        <w:rPr>
          <w:color w:val="000000"/>
          <w:sz w:val="24"/>
          <w:szCs w:val="24"/>
        </w:rPr>
      </w:pPr>
      <w:r w:rsidRPr="000A359F">
        <w:rPr>
          <w:color w:val="000000"/>
          <w:sz w:val="24"/>
          <w:szCs w:val="24"/>
        </w:rPr>
        <w:t>52. Результатом исполнения административной процедуры является получение запрашиваемых документов (сведений), необходимых для предоставления муниципальной услуги.</w:t>
      </w:r>
    </w:p>
    <w:p w:rsidR="00C343D6" w:rsidRPr="000A359F" w:rsidRDefault="00C343D6" w:rsidP="00C343D6">
      <w:pPr>
        <w:ind w:firstLine="284"/>
        <w:jc w:val="both"/>
        <w:rPr>
          <w:color w:val="000000"/>
          <w:sz w:val="24"/>
          <w:szCs w:val="24"/>
        </w:rPr>
      </w:pPr>
      <w:r w:rsidRPr="000A359F">
        <w:rPr>
          <w:color w:val="000000"/>
          <w:sz w:val="24"/>
          <w:szCs w:val="24"/>
        </w:rPr>
        <w:t xml:space="preserve">53. Фиксация результата административной процедуры осуществляется путем дополнения зарегистрированного заявления полученными в электронной </w:t>
      </w:r>
      <w:r w:rsidRPr="000A359F">
        <w:rPr>
          <w:rFonts w:eastAsia="Calibri"/>
          <w:color w:val="000000"/>
          <w:sz w:val="24"/>
          <w:szCs w:val="24"/>
        </w:rPr>
        <w:t xml:space="preserve">форме </w:t>
      </w:r>
      <w:r w:rsidRPr="000A359F">
        <w:rPr>
          <w:color w:val="000000"/>
          <w:sz w:val="24"/>
          <w:szCs w:val="24"/>
        </w:rPr>
        <w:t>документами (сведениями).</w:t>
      </w:r>
    </w:p>
    <w:p w:rsidR="00C343D6" w:rsidRPr="000A359F" w:rsidRDefault="00C343D6" w:rsidP="00C343D6">
      <w:pPr>
        <w:ind w:firstLine="284"/>
        <w:jc w:val="both"/>
        <w:rPr>
          <w:color w:val="000000"/>
          <w:sz w:val="24"/>
          <w:szCs w:val="24"/>
        </w:rPr>
      </w:pPr>
      <w:r w:rsidRPr="000A359F">
        <w:rPr>
          <w:color w:val="000000"/>
          <w:sz w:val="24"/>
          <w:szCs w:val="24"/>
        </w:rPr>
        <w:t xml:space="preserve">54. Максимальный срок исполнения административной процедуры по подготовке и направлению межведомственных запросов в органы (организации), участвующие в предоставлении муниципальной услуги и получению запрашиваемых документов (сведений) в электронной </w:t>
      </w:r>
      <w:r w:rsidRPr="000A359F">
        <w:rPr>
          <w:rFonts w:eastAsia="Calibri"/>
          <w:color w:val="000000"/>
          <w:sz w:val="24"/>
          <w:szCs w:val="24"/>
        </w:rPr>
        <w:t xml:space="preserve">форме </w:t>
      </w:r>
      <w:r w:rsidRPr="000A359F">
        <w:rPr>
          <w:color w:val="000000"/>
          <w:sz w:val="24"/>
          <w:szCs w:val="24"/>
        </w:rPr>
        <w:t xml:space="preserve">- </w:t>
      </w:r>
      <w:r w:rsidRPr="000A359F">
        <w:rPr>
          <w:rFonts w:eastAsia="Calibri"/>
          <w:color w:val="000000"/>
          <w:sz w:val="24"/>
          <w:szCs w:val="24"/>
        </w:rPr>
        <w:t xml:space="preserve">в течение </w:t>
      </w:r>
      <w:r w:rsidRPr="000A359F">
        <w:rPr>
          <w:color w:val="000000"/>
          <w:sz w:val="24"/>
          <w:szCs w:val="24"/>
        </w:rPr>
        <w:t>7 рабочих дней со дня регистрации заявления.</w:t>
      </w:r>
    </w:p>
    <w:p w:rsidR="00C343D6" w:rsidRPr="000A359F" w:rsidRDefault="00C343D6" w:rsidP="00C343D6">
      <w:pPr>
        <w:ind w:firstLine="284"/>
        <w:jc w:val="center"/>
        <w:rPr>
          <w:sz w:val="24"/>
          <w:szCs w:val="24"/>
        </w:rPr>
      </w:pPr>
      <w:r w:rsidRPr="000A359F">
        <w:rPr>
          <w:bCs/>
          <w:sz w:val="24"/>
          <w:szCs w:val="24"/>
        </w:rPr>
        <w:t>Глава 24.</w:t>
      </w:r>
      <w:r w:rsidRPr="000A359F">
        <w:rPr>
          <w:sz w:val="24"/>
          <w:szCs w:val="24"/>
        </w:rPr>
        <w:t xml:space="preserve"> Рассмотрение заявления, и подготовка проектов договора купли-продажи, договора аренды земельного участка или договора безвозмездного пользования земельным участком или принятие решения о предоставлении земельного участка в собственность бесплатно или в постоянное (бессрочное) пользование либо отказ в предоставлении муниципальной услуги</w:t>
      </w:r>
    </w:p>
    <w:p w:rsidR="00C343D6" w:rsidRPr="000A359F" w:rsidRDefault="00C343D6" w:rsidP="00C343D6">
      <w:pPr>
        <w:ind w:firstLine="284"/>
        <w:jc w:val="both"/>
        <w:rPr>
          <w:color w:val="000000"/>
          <w:sz w:val="24"/>
          <w:szCs w:val="24"/>
        </w:rPr>
      </w:pPr>
      <w:r w:rsidRPr="000A359F">
        <w:rPr>
          <w:color w:val="000000"/>
          <w:sz w:val="24"/>
          <w:szCs w:val="24"/>
        </w:rPr>
        <w:t xml:space="preserve">55. Основанием для начала административной процедуры является зарегистрированное заявление и получение запрашиваемых документов (сведений), необходимых для предоставления муниципальной услуги, в случае если в соответствии с главой 23 настоящего Административного регламента </w:t>
      </w:r>
      <w:r w:rsidRPr="000A359F">
        <w:rPr>
          <w:rFonts w:eastAsia="Calibri"/>
          <w:color w:val="000000"/>
          <w:sz w:val="24"/>
          <w:szCs w:val="24"/>
        </w:rPr>
        <w:t xml:space="preserve">осуществлялось </w:t>
      </w:r>
      <w:r w:rsidRPr="000A359F">
        <w:rPr>
          <w:color w:val="000000"/>
          <w:sz w:val="24"/>
          <w:szCs w:val="24"/>
        </w:rPr>
        <w:t>межведомственное электронное взаимодействие.</w:t>
      </w:r>
    </w:p>
    <w:p w:rsidR="00C343D6" w:rsidRPr="000A359F" w:rsidRDefault="00C343D6" w:rsidP="00C343D6">
      <w:pPr>
        <w:autoSpaceDE w:val="0"/>
        <w:autoSpaceDN w:val="0"/>
        <w:adjustRightInd w:val="0"/>
        <w:ind w:firstLine="284"/>
        <w:jc w:val="both"/>
        <w:rPr>
          <w:rFonts w:eastAsia="Calibri"/>
          <w:color w:val="000000"/>
          <w:sz w:val="24"/>
          <w:szCs w:val="24"/>
        </w:rPr>
      </w:pPr>
      <w:r w:rsidRPr="000A359F">
        <w:rPr>
          <w:color w:val="000000"/>
          <w:sz w:val="24"/>
          <w:szCs w:val="24"/>
        </w:rPr>
        <w:t xml:space="preserve">56. </w:t>
      </w:r>
      <w:r w:rsidRPr="000A359F">
        <w:rPr>
          <w:rFonts w:eastAsia="Calibri"/>
          <w:color w:val="000000"/>
          <w:sz w:val="24"/>
          <w:szCs w:val="24"/>
        </w:rPr>
        <w:t xml:space="preserve">Сотрудник Отдела </w:t>
      </w:r>
    </w:p>
    <w:p w:rsidR="00C343D6" w:rsidRPr="000A359F" w:rsidRDefault="00C343D6" w:rsidP="00C343D6">
      <w:pPr>
        <w:ind w:firstLine="284"/>
        <w:jc w:val="both"/>
        <w:rPr>
          <w:sz w:val="24"/>
          <w:szCs w:val="24"/>
        </w:rPr>
      </w:pPr>
      <w:r w:rsidRPr="000A359F">
        <w:rPr>
          <w:sz w:val="24"/>
          <w:szCs w:val="24"/>
        </w:rPr>
        <w:t xml:space="preserve">При этом: </w:t>
      </w:r>
    </w:p>
    <w:p w:rsidR="00C343D6" w:rsidRPr="000A359F" w:rsidRDefault="00C343D6" w:rsidP="00C343D6">
      <w:pPr>
        <w:ind w:firstLine="284"/>
        <w:jc w:val="both"/>
        <w:rPr>
          <w:sz w:val="24"/>
          <w:szCs w:val="24"/>
        </w:rPr>
      </w:pPr>
      <w:r w:rsidRPr="000A359F">
        <w:rPr>
          <w:sz w:val="24"/>
          <w:szCs w:val="24"/>
        </w:rPr>
        <w:t xml:space="preserve">1) заявление, не соответствующее требованиям подпункта 1 пункта 17 настоящего Административного регламента, поданное в иной орган или если к заявлению не приложены документы, предусмотренные подпунктами 2-5 пункта 17 настоящего Административного регламента, в течение десяти дней со дня поступления такого заявления возвращается Отделом заявителю. Специалист Отдела  обеспечивает подготовку, за подписью  Главы  Администрации Звериноголовского района, уведомления о возврате заявления с указанием всех причин возврата заявления. Заявление вместе с оформленным уведомлением возвращается заявителю специалистом Отдела  лично путем вручения заявителю или его представителю под </w:t>
      </w:r>
      <w:r w:rsidRPr="000A359F">
        <w:rPr>
          <w:sz w:val="24"/>
          <w:szCs w:val="24"/>
        </w:rPr>
        <w:lastRenderedPageBreak/>
        <w:t>расписку при наличии документов, подтверждающих полномочия заявителя или его представителя либо направляется заявителю почтовым отправлением Секретарем;</w:t>
      </w:r>
    </w:p>
    <w:p w:rsidR="00C343D6" w:rsidRPr="000A359F" w:rsidRDefault="00C343D6" w:rsidP="00C343D6">
      <w:pPr>
        <w:ind w:firstLine="284"/>
        <w:jc w:val="both"/>
        <w:outlineLvl w:val="1"/>
        <w:rPr>
          <w:sz w:val="24"/>
          <w:szCs w:val="24"/>
        </w:rPr>
      </w:pPr>
      <w:r w:rsidRPr="000A359F">
        <w:rPr>
          <w:sz w:val="24"/>
          <w:szCs w:val="24"/>
        </w:rPr>
        <w:t xml:space="preserve">2) заявление, поданное в электронной форме,  представленное с нарушением требований, предусмотренных подпунктом 5 пункта 18 настоящего Административного регламента, Администрацией  не рассматривается. </w:t>
      </w:r>
      <w:proofErr w:type="gramStart"/>
      <w:r w:rsidRPr="000A359F">
        <w:rPr>
          <w:sz w:val="24"/>
          <w:szCs w:val="24"/>
        </w:rPr>
        <w:t xml:space="preserve">Не позднее пяти рабочих дней со дня представления такого заявления специалист Отдела  обеспечивает подготовку, за подписью должностного лица Администрации, и направление заявителю на указанный в заявлении адрес электронной почты (при наличии)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 </w:t>
      </w:r>
      <w:proofErr w:type="gramEnd"/>
    </w:p>
    <w:p w:rsidR="00C343D6" w:rsidRPr="000A359F" w:rsidRDefault="00C343D6" w:rsidP="00C343D6">
      <w:pPr>
        <w:ind w:firstLine="284"/>
        <w:jc w:val="both"/>
        <w:outlineLvl w:val="1"/>
        <w:rPr>
          <w:sz w:val="24"/>
          <w:szCs w:val="24"/>
        </w:rPr>
      </w:pPr>
      <w:r w:rsidRPr="000A359F">
        <w:rPr>
          <w:sz w:val="24"/>
          <w:szCs w:val="24"/>
        </w:rPr>
        <w:t>В случае подачи заявления с использованием Портала, уведомление о возврате заявления или уведомление с указанием допущенных нарушений требований помимо способов, указанных заявителем, направляется заявителю специалистом Отдела  в личный кабинет на Портале.</w:t>
      </w:r>
    </w:p>
    <w:p w:rsidR="00C343D6" w:rsidRPr="000A359F" w:rsidRDefault="00C343D6" w:rsidP="00C343D6">
      <w:pPr>
        <w:ind w:firstLine="284"/>
        <w:jc w:val="both"/>
        <w:rPr>
          <w:b/>
          <w:i/>
          <w:sz w:val="24"/>
          <w:szCs w:val="24"/>
          <w:u w:val="single"/>
        </w:rPr>
      </w:pPr>
      <w:r w:rsidRPr="000A359F">
        <w:rPr>
          <w:sz w:val="24"/>
          <w:szCs w:val="24"/>
        </w:rPr>
        <w:tab/>
      </w:r>
      <w:proofErr w:type="gramStart"/>
      <w:r w:rsidRPr="000A359F">
        <w:rPr>
          <w:bCs/>
          <w:color w:val="000000"/>
          <w:sz w:val="24"/>
          <w:szCs w:val="24"/>
        </w:rPr>
        <w:t xml:space="preserve">В случае </w:t>
      </w:r>
      <w:r w:rsidRPr="000A359F">
        <w:rPr>
          <w:sz w:val="24"/>
          <w:szCs w:val="24"/>
        </w:rPr>
        <w:t xml:space="preserve">предоставления земельного участка в собственность за плату, аренду или в безвозмездное пользование, </w:t>
      </w:r>
      <w:r w:rsidRPr="000A359F">
        <w:rPr>
          <w:bCs/>
          <w:sz w:val="24"/>
          <w:szCs w:val="24"/>
        </w:rPr>
        <w:t>специалист Отдела,</w:t>
      </w:r>
      <w:r w:rsidRPr="000A359F">
        <w:rPr>
          <w:sz w:val="24"/>
          <w:szCs w:val="24"/>
        </w:rPr>
        <w:t xml:space="preserve"> п</w:t>
      </w:r>
      <w:r w:rsidRPr="000A359F">
        <w:rPr>
          <w:bCs/>
          <w:color w:val="000000"/>
          <w:sz w:val="24"/>
          <w:szCs w:val="24"/>
        </w:rPr>
        <w:t xml:space="preserve">ри отсутствии оснований для отказа, предусмотренных </w:t>
      </w:r>
      <w:hyperlink r:id="rId56" w:history="1">
        <w:r w:rsidRPr="000A359F">
          <w:rPr>
            <w:bCs/>
            <w:color w:val="000000"/>
            <w:sz w:val="24"/>
            <w:szCs w:val="24"/>
          </w:rPr>
          <w:t>пунктом 22 раздела II</w:t>
        </w:r>
      </w:hyperlink>
      <w:r w:rsidRPr="000A359F">
        <w:rPr>
          <w:bCs/>
          <w:color w:val="000000"/>
          <w:sz w:val="24"/>
          <w:szCs w:val="24"/>
        </w:rPr>
        <w:t xml:space="preserve"> настоящего</w:t>
      </w:r>
      <w:r w:rsidRPr="000A359F">
        <w:rPr>
          <w:bCs/>
          <w:sz w:val="24"/>
          <w:szCs w:val="24"/>
        </w:rPr>
        <w:t xml:space="preserve"> Административного регламента, </w:t>
      </w:r>
      <w:r w:rsidRPr="000A359F">
        <w:rPr>
          <w:sz w:val="24"/>
          <w:szCs w:val="24"/>
        </w:rPr>
        <w:t>подготавливает</w:t>
      </w:r>
      <w:r w:rsidRPr="000A359F">
        <w:rPr>
          <w:bCs/>
          <w:color w:val="000000"/>
          <w:sz w:val="24"/>
          <w:szCs w:val="24"/>
        </w:rPr>
        <w:t xml:space="preserve"> п</w:t>
      </w:r>
      <w:r w:rsidRPr="000A359F">
        <w:rPr>
          <w:sz w:val="24"/>
          <w:szCs w:val="24"/>
        </w:rPr>
        <w:t xml:space="preserve">роекты договора купли-продажи, договора аренды земельного участка или договора безвозмездного пользования земельным участком в соответствии с требованиями, установленными Земельным Кодексом РФ, и обеспечивает их подписание уполномоченным должностным лицом. </w:t>
      </w:r>
      <w:proofErr w:type="gramEnd"/>
    </w:p>
    <w:p w:rsidR="00C343D6" w:rsidRPr="000A359F" w:rsidRDefault="00C343D6" w:rsidP="00C343D6">
      <w:pPr>
        <w:ind w:firstLine="284"/>
        <w:jc w:val="both"/>
        <w:rPr>
          <w:sz w:val="24"/>
          <w:szCs w:val="24"/>
        </w:rPr>
      </w:pPr>
      <w:r w:rsidRPr="000A359F">
        <w:rPr>
          <w:bCs/>
          <w:color w:val="000000"/>
          <w:sz w:val="24"/>
          <w:szCs w:val="24"/>
        </w:rPr>
        <w:tab/>
      </w:r>
      <w:proofErr w:type="gramStart"/>
      <w:r w:rsidRPr="000A359F">
        <w:rPr>
          <w:bCs/>
          <w:color w:val="000000"/>
          <w:sz w:val="24"/>
          <w:szCs w:val="24"/>
        </w:rPr>
        <w:t xml:space="preserve">В случае </w:t>
      </w:r>
      <w:r w:rsidRPr="000A359F">
        <w:rPr>
          <w:sz w:val="24"/>
          <w:szCs w:val="24"/>
        </w:rPr>
        <w:t xml:space="preserve">предоставления земельного участка в собственность бесплатно или в постоянное (бессрочное) пользование, </w:t>
      </w:r>
      <w:r w:rsidRPr="000A359F">
        <w:rPr>
          <w:bCs/>
          <w:sz w:val="24"/>
          <w:szCs w:val="24"/>
        </w:rPr>
        <w:t>специалист Отдела,</w:t>
      </w:r>
      <w:r w:rsidRPr="000A359F">
        <w:rPr>
          <w:sz w:val="24"/>
          <w:szCs w:val="24"/>
        </w:rPr>
        <w:t xml:space="preserve"> п</w:t>
      </w:r>
      <w:r w:rsidRPr="000A359F">
        <w:rPr>
          <w:bCs/>
          <w:color w:val="000000"/>
          <w:sz w:val="24"/>
          <w:szCs w:val="24"/>
        </w:rPr>
        <w:t xml:space="preserve">ри отсутствии оснований для отказа, предусмотренных </w:t>
      </w:r>
      <w:hyperlink r:id="rId57" w:history="1">
        <w:r w:rsidRPr="000A359F">
          <w:rPr>
            <w:bCs/>
            <w:color w:val="000000"/>
            <w:sz w:val="24"/>
            <w:szCs w:val="24"/>
          </w:rPr>
          <w:t>пунктом 22 раздела II</w:t>
        </w:r>
      </w:hyperlink>
      <w:r w:rsidRPr="000A359F">
        <w:rPr>
          <w:bCs/>
          <w:color w:val="000000"/>
          <w:sz w:val="24"/>
          <w:szCs w:val="24"/>
        </w:rPr>
        <w:t xml:space="preserve"> настоящего</w:t>
      </w:r>
      <w:r w:rsidRPr="000A359F">
        <w:rPr>
          <w:bCs/>
          <w:sz w:val="24"/>
          <w:szCs w:val="24"/>
        </w:rPr>
        <w:t xml:space="preserve"> Административного регламента, </w:t>
      </w:r>
      <w:r w:rsidRPr="000A359F">
        <w:rPr>
          <w:sz w:val="24"/>
          <w:szCs w:val="24"/>
        </w:rPr>
        <w:t>подготавливает проект постановления Администрации Звериноголовского района о предоставлении земельного участка в собственность бесплатно или в постоянное (бессрочное) пользование в соответствии с требованиями, установленными Земельным Кодексом РФ.</w:t>
      </w:r>
      <w:proofErr w:type="gramEnd"/>
    </w:p>
    <w:p w:rsidR="00C343D6" w:rsidRPr="000A359F" w:rsidRDefault="00C343D6" w:rsidP="00C343D6">
      <w:pPr>
        <w:ind w:firstLine="284"/>
        <w:jc w:val="both"/>
        <w:rPr>
          <w:sz w:val="24"/>
          <w:szCs w:val="24"/>
        </w:rPr>
      </w:pPr>
      <w:r w:rsidRPr="000A359F">
        <w:rPr>
          <w:sz w:val="24"/>
          <w:szCs w:val="24"/>
        </w:rPr>
        <w:t>Подготовленный проект постановления Администрации Звериноголовского района о предоставлении земельного участка с заявлением и прилагаемыми к нему документами направляются в Администрацию Звериноголовского района для рассмотрения и принятия постановления.</w:t>
      </w:r>
    </w:p>
    <w:p w:rsidR="00C343D6" w:rsidRPr="000A359F" w:rsidRDefault="00C343D6" w:rsidP="00C343D6">
      <w:pPr>
        <w:ind w:firstLine="284"/>
        <w:jc w:val="both"/>
        <w:rPr>
          <w:sz w:val="24"/>
          <w:szCs w:val="24"/>
        </w:rPr>
      </w:pPr>
      <w:r w:rsidRPr="000A359F">
        <w:rPr>
          <w:sz w:val="24"/>
          <w:szCs w:val="24"/>
        </w:rPr>
        <w:t>Принятое постановление Администрацией Звериноголовского района в тот же день направляется специалистом отдела документационного обеспечения Администрации Звериноголовского района в Отдел для направления заявителю.</w:t>
      </w:r>
    </w:p>
    <w:p w:rsidR="00C343D6" w:rsidRPr="000A359F" w:rsidRDefault="00C343D6" w:rsidP="00C343D6">
      <w:pPr>
        <w:ind w:firstLine="284"/>
        <w:jc w:val="both"/>
        <w:rPr>
          <w:sz w:val="24"/>
          <w:szCs w:val="24"/>
        </w:rPr>
      </w:pPr>
      <w:r w:rsidRPr="000A359F">
        <w:rPr>
          <w:sz w:val="24"/>
          <w:szCs w:val="24"/>
        </w:rPr>
        <w:t xml:space="preserve">В случае направления заявителю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в виде бумажного документа посредством почтового отправления специалист </w:t>
      </w:r>
      <w:r w:rsidRPr="000A359F">
        <w:rPr>
          <w:bCs/>
          <w:sz w:val="24"/>
          <w:szCs w:val="24"/>
        </w:rPr>
        <w:t xml:space="preserve">Отдела </w:t>
      </w:r>
      <w:r w:rsidRPr="000A359F">
        <w:rPr>
          <w:sz w:val="24"/>
          <w:szCs w:val="24"/>
        </w:rPr>
        <w:t>оформляет сопроводительное письмо за подписью Главы Звериноголовского района. Секретарь регистрирует сопроводительное письмо</w:t>
      </w:r>
      <w:r w:rsidRPr="000A359F">
        <w:rPr>
          <w:bCs/>
          <w:sz w:val="24"/>
          <w:szCs w:val="24"/>
        </w:rPr>
        <w:t xml:space="preserve"> с присвоением номера и даты.</w:t>
      </w:r>
    </w:p>
    <w:p w:rsidR="00C343D6" w:rsidRPr="000A359F" w:rsidRDefault="00C343D6" w:rsidP="00C343D6">
      <w:pPr>
        <w:ind w:firstLine="284"/>
        <w:jc w:val="both"/>
        <w:rPr>
          <w:color w:val="000000"/>
          <w:sz w:val="24"/>
          <w:szCs w:val="24"/>
        </w:rPr>
      </w:pPr>
      <w:r w:rsidRPr="000A359F">
        <w:rPr>
          <w:sz w:val="24"/>
          <w:szCs w:val="24"/>
        </w:rPr>
        <w:t xml:space="preserve">При наличии оснований для отказа, </w:t>
      </w:r>
      <w:r w:rsidRPr="000A359F">
        <w:rPr>
          <w:color w:val="000000"/>
          <w:sz w:val="24"/>
          <w:szCs w:val="24"/>
        </w:rPr>
        <w:t xml:space="preserve">предусмотренных </w:t>
      </w:r>
      <w:hyperlink r:id="rId58" w:history="1">
        <w:r w:rsidRPr="000A359F">
          <w:rPr>
            <w:rStyle w:val="af2"/>
            <w:bCs/>
            <w:sz w:val="24"/>
            <w:szCs w:val="24"/>
          </w:rPr>
          <w:t>пунктом 22 раздела II</w:t>
        </w:r>
      </w:hyperlink>
      <w:r w:rsidRPr="000A359F">
        <w:rPr>
          <w:sz w:val="24"/>
          <w:szCs w:val="24"/>
        </w:rPr>
        <w:t xml:space="preserve"> </w:t>
      </w:r>
      <w:r w:rsidRPr="000A359F">
        <w:rPr>
          <w:color w:val="000000"/>
          <w:sz w:val="24"/>
          <w:szCs w:val="24"/>
        </w:rPr>
        <w:t xml:space="preserve">Административного регламента, специалист Отдела подготавливает проект решения об отказе </w:t>
      </w:r>
      <w:r w:rsidRPr="000A359F">
        <w:rPr>
          <w:sz w:val="24"/>
          <w:szCs w:val="24"/>
        </w:rPr>
        <w:t>в предоставлении земельного участка в письменной форме с обязательной ссылкой на все основания для отказа.</w:t>
      </w:r>
      <w:r w:rsidRPr="000A359F">
        <w:rPr>
          <w:color w:val="000000"/>
          <w:sz w:val="24"/>
          <w:szCs w:val="24"/>
        </w:rPr>
        <w:t xml:space="preserve"> Дол</w:t>
      </w:r>
      <w:r w:rsidRPr="000A359F">
        <w:rPr>
          <w:sz w:val="24"/>
          <w:szCs w:val="24"/>
        </w:rPr>
        <w:t xml:space="preserve">жностное лицо Отдела принимает решение об отказе в предоставлении земельного участка. </w:t>
      </w:r>
      <w:r w:rsidRPr="000A359F">
        <w:rPr>
          <w:bCs/>
          <w:sz w:val="24"/>
          <w:szCs w:val="24"/>
        </w:rPr>
        <w:t>Секретарь регистрирует</w:t>
      </w:r>
      <w:r w:rsidRPr="000A359F">
        <w:rPr>
          <w:sz w:val="24"/>
          <w:szCs w:val="24"/>
        </w:rPr>
        <w:t xml:space="preserve"> отказ в предоставлении земельного участка </w:t>
      </w:r>
      <w:r w:rsidRPr="000A359F">
        <w:rPr>
          <w:bCs/>
          <w:sz w:val="24"/>
          <w:szCs w:val="24"/>
        </w:rPr>
        <w:t>с присвоением номера и даты.</w:t>
      </w:r>
    </w:p>
    <w:p w:rsidR="00C343D6" w:rsidRPr="000A359F" w:rsidRDefault="00C343D6" w:rsidP="00C343D6">
      <w:pPr>
        <w:ind w:firstLine="284"/>
        <w:jc w:val="both"/>
        <w:rPr>
          <w:bCs/>
          <w:sz w:val="24"/>
          <w:szCs w:val="24"/>
        </w:rPr>
      </w:pPr>
      <w:r w:rsidRPr="000A359F">
        <w:rPr>
          <w:bCs/>
          <w:sz w:val="24"/>
          <w:szCs w:val="24"/>
        </w:rPr>
        <w:t>Максимальный срок исполнения административной процедуры - 20 дней.</w:t>
      </w:r>
    </w:p>
    <w:p w:rsidR="00C343D6" w:rsidRPr="000A359F" w:rsidRDefault="00C343D6" w:rsidP="00C343D6">
      <w:pPr>
        <w:pStyle w:val="ConsPlusNormal"/>
        <w:ind w:firstLine="284"/>
        <w:jc w:val="both"/>
        <w:rPr>
          <w:rFonts w:ascii="Times New Roman" w:hAnsi="Times New Roman" w:cs="Times New Roman"/>
          <w:sz w:val="24"/>
          <w:szCs w:val="24"/>
        </w:rPr>
      </w:pPr>
      <w:proofErr w:type="gramStart"/>
      <w:r w:rsidRPr="000A359F">
        <w:rPr>
          <w:rFonts w:ascii="Times New Roman" w:hAnsi="Times New Roman" w:cs="Times New Roman"/>
          <w:sz w:val="24"/>
          <w:szCs w:val="24"/>
        </w:rPr>
        <w:t>В случае рассмотрения заявления гражданина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предоставлении земельного участка для осуществления крестьянским (фермерским) хозяйством его деятельности в срок, не превышающий тридцати дней с даты поступления такого заявления:</w:t>
      </w:r>
      <w:proofErr w:type="gramEnd"/>
    </w:p>
    <w:p w:rsidR="00C343D6" w:rsidRPr="000A359F" w:rsidRDefault="00C343D6" w:rsidP="00C343D6">
      <w:pPr>
        <w:ind w:firstLine="284"/>
        <w:jc w:val="both"/>
        <w:rPr>
          <w:bCs/>
          <w:sz w:val="24"/>
          <w:szCs w:val="24"/>
        </w:rPr>
      </w:pPr>
      <w:r w:rsidRPr="000A359F">
        <w:rPr>
          <w:sz w:val="24"/>
          <w:szCs w:val="24"/>
        </w:rPr>
        <w:t xml:space="preserve">- при наличии оснований для отказа, предусмотренных </w:t>
      </w:r>
      <w:hyperlink r:id="rId59" w:history="1"/>
      <w:hyperlink r:id="rId60" w:history="1">
        <w:r w:rsidRPr="000A359F">
          <w:rPr>
            <w:sz w:val="24"/>
            <w:szCs w:val="24"/>
          </w:rPr>
          <w:t>пунктом 22 раздела II</w:t>
        </w:r>
      </w:hyperlink>
      <w:r w:rsidRPr="000A359F">
        <w:rPr>
          <w:sz w:val="24"/>
          <w:szCs w:val="24"/>
        </w:rPr>
        <w:t xml:space="preserve"> настоящего Административного регламента, должностное лицо Отдела принимает решение об отказе в предоставлении земельного участка</w:t>
      </w:r>
      <w:r w:rsidRPr="000A359F">
        <w:rPr>
          <w:bCs/>
          <w:sz w:val="24"/>
          <w:szCs w:val="24"/>
        </w:rPr>
        <w:t xml:space="preserve"> в вышеуказанном порядке;</w:t>
      </w:r>
    </w:p>
    <w:p w:rsidR="00C343D6" w:rsidRPr="000A359F" w:rsidRDefault="00C343D6" w:rsidP="00C343D6">
      <w:pPr>
        <w:ind w:firstLine="284"/>
        <w:jc w:val="both"/>
        <w:rPr>
          <w:sz w:val="24"/>
          <w:szCs w:val="24"/>
        </w:rPr>
      </w:pPr>
      <w:proofErr w:type="gramStart"/>
      <w:r w:rsidRPr="000A359F">
        <w:rPr>
          <w:sz w:val="24"/>
          <w:szCs w:val="24"/>
        </w:rPr>
        <w:t xml:space="preserve">- при отсутствии оснований для отказа, предусмотренных </w:t>
      </w:r>
      <w:hyperlink r:id="rId61" w:history="1"/>
      <w:hyperlink r:id="rId62" w:history="1">
        <w:r w:rsidRPr="000A359F">
          <w:rPr>
            <w:sz w:val="24"/>
            <w:szCs w:val="24"/>
          </w:rPr>
          <w:t>пунктом 22 раздела II</w:t>
        </w:r>
      </w:hyperlink>
      <w:r w:rsidRPr="000A359F">
        <w:rPr>
          <w:sz w:val="24"/>
          <w:szCs w:val="24"/>
        </w:rPr>
        <w:t xml:space="preserve"> настоящего Административного регламента, в срок, не превышающий тридцати дней с даты поступления такого заявления, специалист Отдела  обеспечивает опубликование извещения о предоставлении земельного участка для указанных целей (далее - извещение), соответствующего пункту 2 статьи 39.18 Земельного Кодекса, в печатном средстве массовой информации, определенном в соответствии с действующим законодательством, и размещает извещение на</w:t>
      </w:r>
      <w:proofErr w:type="gramEnd"/>
      <w:r w:rsidRPr="000A359F">
        <w:rPr>
          <w:sz w:val="24"/>
          <w:szCs w:val="24"/>
        </w:rPr>
        <w:t xml:space="preserve"> официальном </w:t>
      </w:r>
      <w:proofErr w:type="gramStart"/>
      <w:r w:rsidRPr="000A359F">
        <w:rPr>
          <w:sz w:val="24"/>
          <w:szCs w:val="24"/>
        </w:rPr>
        <w:t>сайте</w:t>
      </w:r>
      <w:proofErr w:type="gramEnd"/>
      <w:r w:rsidRPr="000A359F">
        <w:rPr>
          <w:sz w:val="24"/>
          <w:szCs w:val="24"/>
        </w:rPr>
        <w:t xml:space="preserve"> Российской Федерации в информационно-телекоммуникационной сети «Интернет», определенном Правительством Российской Федерации </w:t>
      </w:r>
      <w:hyperlink r:id="rId63" w:history="1">
        <w:r w:rsidRPr="000A359F">
          <w:rPr>
            <w:rStyle w:val="af2"/>
            <w:sz w:val="24"/>
            <w:szCs w:val="24"/>
          </w:rPr>
          <w:t>www.torgi.gov.ru</w:t>
        </w:r>
      </w:hyperlink>
      <w:r w:rsidRPr="000A359F">
        <w:rPr>
          <w:sz w:val="24"/>
          <w:szCs w:val="24"/>
        </w:rPr>
        <w:t xml:space="preserve"> (далее – официальный сайт), а также на официальном сайте муниципального образования Звериноголовский района </w:t>
      </w:r>
      <w:r w:rsidRPr="000A359F">
        <w:rPr>
          <w:sz w:val="24"/>
          <w:szCs w:val="24"/>
          <w:lang w:val="en-US"/>
        </w:rPr>
        <w:t>www</w:t>
      </w:r>
      <w:r w:rsidRPr="000A359F">
        <w:rPr>
          <w:sz w:val="24"/>
          <w:szCs w:val="24"/>
        </w:rPr>
        <w:t>.</w:t>
      </w:r>
      <w:proofErr w:type="spellStart"/>
      <w:r w:rsidRPr="000A359F">
        <w:rPr>
          <w:sz w:val="24"/>
          <w:szCs w:val="24"/>
        </w:rPr>
        <w:t>zverinogolovskoe.ru</w:t>
      </w:r>
      <w:proofErr w:type="spellEnd"/>
      <w:r w:rsidRPr="000A359F">
        <w:rPr>
          <w:color w:val="FF0000"/>
          <w:sz w:val="24"/>
          <w:szCs w:val="24"/>
        </w:rPr>
        <w:t>.</w:t>
      </w:r>
      <w:r w:rsidRPr="000A359F">
        <w:rPr>
          <w:sz w:val="24"/>
          <w:szCs w:val="24"/>
        </w:rPr>
        <w:t xml:space="preserve"> Размещение извещения на официальных сайтах осуществляется одновременно с публикацией извещения в печатном средстве массовой информации. В период опубликования (размещения) извещения Отдел обеспечивает прием заявлений от иных граждан, крестьянских (фермерских) хозяйств, которые заинтересованы в приобретении прав на испрашиваемый земельный участок, о намерении участвовать в аукционе.</w:t>
      </w:r>
    </w:p>
    <w:p w:rsidR="00C343D6" w:rsidRPr="000A359F" w:rsidRDefault="00C343D6" w:rsidP="00C343D6">
      <w:pPr>
        <w:ind w:firstLine="284"/>
        <w:jc w:val="both"/>
        <w:rPr>
          <w:bCs/>
          <w:sz w:val="24"/>
          <w:szCs w:val="24"/>
        </w:rPr>
      </w:pPr>
      <w:proofErr w:type="gramStart"/>
      <w:r w:rsidRPr="000A359F">
        <w:rPr>
          <w:sz w:val="24"/>
          <w:szCs w:val="24"/>
        </w:rPr>
        <w:t xml:space="preserve">Если 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w:t>
      </w:r>
      <w:r w:rsidRPr="000A359F">
        <w:rPr>
          <w:bCs/>
          <w:sz w:val="24"/>
          <w:szCs w:val="24"/>
        </w:rPr>
        <w:t xml:space="preserve">специалист Отдела </w:t>
      </w:r>
      <w:r w:rsidRPr="000A359F">
        <w:rPr>
          <w:sz w:val="24"/>
          <w:szCs w:val="24"/>
        </w:rPr>
        <w:t xml:space="preserve">обеспечивает подготовку проекта договора купли-продажи или проекта договора аренды земельного участка в трех экземплярах, их подписание и направление </w:t>
      </w:r>
      <w:r w:rsidRPr="000A359F">
        <w:rPr>
          <w:sz w:val="24"/>
          <w:szCs w:val="24"/>
        </w:rPr>
        <w:lastRenderedPageBreak/>
        <w:t>заявителю по почте по адресу, содержащемуся в заявлении заявителя, либо предоставление на личном приеме (при соответствующем желании заявителя</w:t>
      </w:r>
      <w:proofErr w:type="gramEnd"/>
      <w:r w:rsidRPr="000A359F">
        <w:rPr>
          <w:sz w:val="24"/>
          <w:szCs w:val="24"/>
        </w:rPr>
        <w:t>) при условии, что не требуется образование или уточнение границ испрашиваемого земельного участка.</w:t>
      </w:r>
    </w:p>
    <w:p w:rsidR="00C343D6" w:rsidRPr="000A359F" w:rsidRDefault="00C343D6" w:rsidP="00C343D6">
      <w:pPr>
        <w:ind w:firstLine="284"/>
        <w:jc w:val="both"/>
        <w:rPr>
          <w:bCs/>
          <w:sz w:val="24"/>
          <w:szCs w:val="24"/>
        </w:rPr>
      </w:pPr>
      <w:r w:rsidRPr="000A359F">
        <w:rPr>
          <w:sz w:val="24"/>
          <w:szCs w:val="24"/>
        </w:rPr>
        <w:t>Если в течение тридцати дней со дня опубликования извещения заявления иных граждан, крестьянских (фермерских) хозяйств о намерении участвовать в аукционе поступили, должностное лицо Отдела в недельный срок со дня поступления этих заявлений принимает решение об отказе в предоставлении земельного участка</w:t>
      </w:r>
      <w:r w:rsidRPr="000A359F">
        <w:rPr>
          <w:bCs/>
          <w:sz w:val="24"/>
          <w:szCs w:val="24"/>
        </w:rPr>
        <w:t xml:space="preserve"> в вышеуказанном порядке. Одновременно с решением об </w:t>
      </w:r>
      <w:r w:rsidRPr="000A359F">
        <w:rPr>
          <w:sz w:val="24"/>
          <w:szCs w:val="24"/>
        </w:rPr>
        <w:t>отказе в предоставлении земельного участка</w:t>
      </w:r>
      <w:r w:rsidRPr="000A359F">
        <w:rPr>
          <w:bCs/>
          <w:sz w:val="24"/>
          <w:szCs w:val="24"/>
        </w:rPr>
        <w:t xml:space="preserve"> специалист Отдела обеспечивает подготовку распоряжения Администрации Звериноголовского района о</w:t>
      </w:r>
      <w:r w:rsidRPr="000A359F">
        <w:rPr>
          <w:sz w:val="24"/>
          <w:szCs w:val="24"/>
        </w:rPr>
        <w:t xml:space="preserve"> проведен</w:t>
      </w:r>
      <w:proofErr w:type="gramStart"/>
      <w:r w:rsidRPr="000A359F">
        <w:rPr>
          <w:sz w:val="24"/>
          <w:szCs w:val="24"/>
        </w:rPr>
        <w:t>ии ау</w:t>
      </w:r>
      <w:proofErr w:type="gramEnd"/>
      <w:r w:rsidRPr="000A359F">
        <w:rPr>
          <w:sz w:val="24"/>
          <w:szCs w:val="24"/>
        </w:rPr>
        <w:t>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C343D6" w:rsidRPr="000A359F" w:rsidRDefault="00C343D6" w:rsidP="00C343D6">
      <w:pPr>
        <w:pStyle w:val="ConsPlusNormal"/>
        <w:ind w:firstLine="284"/>
        <w:jc w:val="both"/>
        <w:rPr>
          <w:rFonts w:ascii="Times New Roman" w:hAnsi="Times New Roman" w:cs="Times New Roman"/>
          <w:bCs/>
          <w:sz w:val="24"/>
          <w:szCs w:val="24"/>
        </w:rPr>
      </w:pPr>
      <w:proofErr w:type="gramStart"/>
      <w:r w:rsidRPr="000A359F">
        <w:rPr>
          <w:rFonts w:ascii="Times New Roman" w:hAnsi="Times New Roman" w:cs="Times New Roman"/>
          <w:bCs/>
          <w:sz w:val="24"/>
          <w:szCs w:val="24"/>
        </w:rPr>
        <w:t xml:space="preserve">Максимальный срок исполнения административной процедуры, </w:t>
      </w:r>
      <w:r w:rsidRPr="000A359F">
        <w:rPr>
          <w:rFonts w:ascii="Times New Roman" w:hAnsi="Times New Roman" w:cs="Times New Roman"/>
          <w:sz w:val="24"/>
          <w:szCs w:val="24"/>
        </w:rPr>
        <w:t>в случае поступления заявления гражданина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предоставлении земельного участка для осуществления крестьянским (фермерским) хозяйством его деятельности - 80</w:t>
      </w:r>
      <w:r w:rsidRPr="000A359F">
        <w:rPr>
          <w:rFonts w:ascii="Times New Roman" w:hAnsi="Times New Roman" w:cs="Times New Roman"/>
          <w:bCs/>
          <w:sz w:val="24"/>
          <w:szCs w:val="24"/>
        </w:rPr>
        <w:t xml:space="preserve"> дней </w:t>
      </w:r>
      <w:r w:rsidRPr="000A359F">
        <w:rPr>
          <w:rFonts w:ascii="Times New Roman" w:hAnsi="Times New Roman" w:cs="Times New Roman"/>
          <w:color w:val="000000"/>
          <w:sz w:val="24"/>
          <w:szCs w:val="24"/>
        </w:rPr>
        <w:t>(57 дня - при отказе</w:t>
      </w:r>
      <w:r w:rsidRPr="000A359F">
        <w:rPr>
          <w:rFonts w:ascii="Times New Roman" w:hAnsi="Times New Roman" w:cs="Times New Roman"/>
          <w:sz w:val="24"/>
          <w:szCs w:val="24"/>
        </w:rPr>
        <w:t xml:space="preserve"> в предоставлении земельного участка)</w:t>
      </w:r>
      <w:r w:rsidRPr="000A359F">
        <w:rPr>
          <w:rFonts w:ascii="Times New Roman" w:hAnsi="Times New Roman" w:cs="Times New Roman"/>
          <w:bCs/>
          <w:sz w:val="24"/>
          <w:szCs w:val="24"/>
        </w:rPr>
        <w:t>.</w:t>
      </w:r>
      <w:proofErr w:type="gramEnd"/>
    </w:p>
    <w:p w:rsidR="00C343D6" w:rsidRPr="000A359F" w:rsidRDefault="00C343D6" w:rsidP="00C343D6">
      <w:pPr>
        <w:ind w:firstLine="284"/>
        <w:jc w:val="both"/>
        <w:outlineLvl w:val="1"/>
        <w:rPr>
          <w:sz w:val="24"/>
          <w:szCs w:val="24"/>
        </w:rPr>
      </w:pPr>
      <w:r w:rsidRPr="000A359F">
        <w:rPr>
          <w:sz w:val="24"/>
          <w:szCs w:val="24"/>
        </w:rPr>
        <w:t xml:space="preserve">57. Критерием принятия решения о предоставлении земельного участка является отсутствие оснований для отказа, предусмотренных пунктом 22 раздела </w:t>
      </w:r>
      <w:r w:rsidRPr="000A359F">
        <w:rPr>
          <w:sz w:val="24"/>
          <w:szCs w:val="24"/>
          <w:lang w:val="en-US"/>
        </w:rPr>
        <w:t>II</w:t>
      </w:r>
      <w:r w:rsidRPr="000A359F">
        <w:rPr>
          <w:sz w:val="24"/>
          <w:szCs w:val="24"/>
        </w:rPr>
        <w:t xml:space="preserve"> настоящего Административного регламента.</w:t>
      </w:r>
    </w:p>
    <w:p w:rsidR="00C343D6" w:rsidRPr="000A359F" w:rsidRDefault="00C343D6" w:rsidP="00C343D6">
      <w:pPr>
        <w:ind w:firstLine="284"/>
        <w:jc w:val="both"/>
        <w:outlineLvl w:val="1"/>
        <w:rPr>
          <w:sz w:val="24"/>
          <w:szCs w:val="24"/>
        </w:rPr>
      </w:pPr>
      <w:r w:rsidRPr="000A359F">
        <w:rPr>
          <w:sz w:val="24"/>
          <w:szCs w:val="24"/>
        </w:rPr>
        <w:t>58. Результатом административной процедуры является подготовка проектов договора купли-продажи, договора аренды земельного участка или договора безвозмездного пользования земельным участком или принятие решения о предоставлении земельного участка в собственность бесплатно или в постоянное (бессрочное) пользование либо принятие решения об отказе в предоставлении земельного участка.</w:t>
      </w:r>
    </w:p>
    <w:p w:rsidR="00C343D6" w:rsidRPr="000A359F" w:rsidRDefault="00C343D6" w:rsidP="00C343D6">
      <w:pPr>
        <w:ind w:firstLine="284"/>
        <w:jc w:val="both"/>
        <w:outlineLvl w:val="1"/>
        <w:rPr>
          <w:sz w:val="24"/>
          <w:szCs w:val="24"/>
        </w:rPr>
      </w:pPr>
      <w:r w:rsidRPr="000A359F">
        <w:rPr>
          <w:sz w:val="24"/>
          <w:szCs w:val="24"/>
        </w:rPr>
        <w:t xml:space="preserve">59. Способ фиксации результата выполнения административной процедуры: </w:t>
      </w:r>
    </w:p>
    <w:p w:rsidR="00C343D6" w:rsidRPr="000A359F" w:rsidRDefault="00C343D6" w:rsidP="00C343D6">
      <w:pPr>
        <w:ind w:firstLine="284"/>
        <w:jc w:val="both"/>
        <w:outlineLvl w:val="1"/>
        <w:rPr>
          <w:sz w:val="24"/>
          <w:szCs w:val="24"/>
        </w:rPr>
      </w:pPr>
      <w:r w:rsidRPr="000A359F">
        <w:rPr>
          <w:sz w:val="24"/>
          <w:szCs w:val="24"/>
        </w:rPr>
        <w:t>- подписанные экземпляры проектов договора купли-продажи, договора аренды земельного участка или договора безвозмездного пользования земельным участком или постановление Администрации Звериноголовского района о предоставлении земельного участка в собственность бесплатно или в постоянное (бессрочное) пользование либо письменный отказ в предоставлении земельного участка;</w:t>
      </w:r>
    </w:p>
    <w:p w:rsidR="00C343D6" w:rsidRPr="000A359F" w:rsidRDefault="00C343D6" w:rsidP="00C343D6">
      <w:pPr>
        <w:ind w:firstLine="284"/>
        <w:jc w:val="both"/>
        <w:rPr>
          <w:bCs/>
          <w:sz w:val="24"/>
          <w:szCs w:val="24"/>
        </w:rPr>
      </w:pPr>
      <w:r w:rsidRPr="000A359F">
        <w:rPr>
          <w:bCs/>
          <w:sz w:val="24"/>
          <w:szCs w:val="24"/>
        </w:rPr>
        <w:t xml:space="preserve">- </w:t>
      </w:r>
      <w:r w:rsidRPr="000A359F">
        <w:rPr>
          <w:sz w:val="24"/>
          <w:szCs w:val="24"/>
        </w:rPr>
        <w:t>сопроводительное письмо</w:t>
      </w:r>
      <w:r w:rsidRPr="000A359F">
        <w:rPr>
          <w:bCs/>
          <w:sz w:val="24"/>
          <w:szCs w:val="24"/>
        </w:rPr>
        <w:t xml:space="preserve"> - в</w:t>
      </w:r>
      <w:r w:rsidRPr="000A359F">
        <w:rPr>
          <w:sz w:val="24"/>
          <w:szCs w:val="24"/>
        </w:rPr>
        <w:t xml:space="preserve"> случае направления заявителю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в виде бумажного документа посредством почтового отправления.</w:t>
      </w:r>
      <w:r w:rsidRPr="000A359F">
        <w:rPr>
          <w:bCs/>
          <w:sz w:val="24"/>
          <w:szCs w:val="24"/>
        </w:rPr>
        <w:t xml:space="preserve"> </w:t>
      </w:r>
    </w:p>
    <w:p w:rsidR="00C343D6" w:rsidRPr="000A359F" w:rsidRDefault="00C343D6" w:rsidP="00C343D6">
      <w:pPr>
        <w:ind w:firstLine="284"/>
        <w:jc w:val="center"/>
        <w:rPr>
          <w:bCs/>
          <w:sz w:val="24"/>
          <w:szCs w:val="24"/>
        </w:rPr>
      </w:pPr>
    </w:p>
    <w:p w:rsidR="00C343D6" w:rsidRPr="000A359F" w:rsidRDefault="00C343D6" w:rsidP="00C343D6">
      <w:pPr>
        <w:ind w:firstLine="284"/>
        <w:jc w:val="center"/>
        <w:rPr>
          <w:bCs/>
          <w:sz w:val="24"/>
          <w:szCs w:val="24"/>
        </w:rPr>
      </w:pPr>
    </w:p>
    <w:p w:rsidR="00C343D6" w:rsidRPr="000A359F" w:rsidRDefault="00C343D6" w:rsidP="00C343D6">
      <w:pPr>
        <w:ind w:firstLine="284"/>
        <w:jc w:val="center"/>
        <w:rPr>
          <w:sz w:val="24"/>
          <w:szCs w:val="24"/>
        </w:rPr>
      </w:pPr>
      <w:r w:rsidRPr="000A359F">
        <w:rPr>
          <w:bCs/>
          <w:sz w:val="24"/>
          <w:szCs w:val="24"/>
        </w:rPr>
        <w:t>Глава 25.</w:t>
      </w:r>
      <w:r w:rsidRPr="000A359F">
        <w:rPr>
          <w:sz w:val="24"/>
          <w:szCs w:val="24"/>
        </w:rPr>
        <w:t xml:space="preserve"> Направление заявителю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либо отказа в предоставлении муниципальной услуги </w:t>
      </w:r>
    </w:p>
    <w:p w:rsidR="00C343D6" w:rsidRPr="000A359F" w:rsidRDefault="00C343D6" w:rsidP="00C343D6">
      <w:pPr>
        <w:ind w:firstLine="284"/>
        <w:jc w:val="both"/>
        <w:outlineLvl w:val="1"/>
        <w:rPr>
          <w:sz w:val="24"/>
          <w:szCs w:val="24"/>
        </w:rPr>
      </w:pPr>
      <w:r w:rsidRPr="000A359F">
        <w:rPr>
          <w:sz w:val="24"/>
          <w:szCs w:val="24"/>
        </w:rPr>
        <w:t>60. Основанием для начала выполнения административной процедуры является подготовка проектов договора купли-продажи, договора аренды земельного участка или договора безвозмездного пользования земельным участком или принятие решения о предоставлении земельного участка в собственность бесплатно или в постоянное (бессрочное) пользование либо принятие решения об отказе в предоставлении земельного участка.</w:t>
      </w:r>
    </w:p>
    <w:p w:rsidR="00C343D6" w:rsidRPr="000A359F" w:rsidRDefault="00C343D6" w:rsidP="00C343D6">
      <w:pPr>
        <w:ind w:firstLine="284"/>
        <w:jc w:val="both"/>
        <w:rPr>
          <w:sz w:val="24"/>
          <w:szCs w:val="24"/>
        </w:rPr>
      </w:pPr>
      <w:r w:rsidRPr="000A359F">
        <w:rPr>
          <w:sz w:val="24"/>
          <w:szCs w:val="24"/>
        </w:rPr>
        <w:t>61. Проекты договора купли-продажи, договора аренды земельного участка или договора безвозмездного пользования земельным участком или решение о предоставлении земельного участка в собственность бесплатно или в постоянное (бессрочное) пользование либо решение об отказе в предоставлении земельного участка направляются заявителю указанным в заявлении способом:</w:t>
      </w:r>
    </w:p>
    <w:p w:rsidR="00C343D6" w:rsidRPr="000A359F" w:rsidRDefault="00C343D6" w:rsidP="00C343D6">
      <w:pPr>
        <w:ind w:firstLine="284"/>
        <w:jc w:val="both"/>
        <w:rPr>
          <w:sz w:val="24"/>
          <w:szCs w:val="24"/>
        </w:rPr>
      </w:pPr>
      <w:r w:rsidRPr="000A359F">
        <w:rPr>
          <w:sz w:val="24"/>
          <w:szCs w:val="24"/>
        </w:rPr>
        <w:t>- в виде бумажного документа, который заявитель получает непосредственно при личном обращении;</w:t>
      </w:r>
    </w:p>
    <w:p w:rsidR="00C343D6" w:rsidRPr="000A359F" w:rsidRDefault="00C343D6" w:rsidP="00C343D6">
      <w:pPr>
        <w:ind w:firstLine="284"/>
        <w:jc w:val="both"/>
        <w:rPr>
          <w:sz w:val="24"/>
          <w:szCs w:val="24"/>
        </w:rPr>
      </w:pPr>
      <w:r w:rsidRPr="000A359F">
        <w:rPr>
          <w:sz w:val="24"/>
          <w:szCs w:val="24"/>
        </w:rPr>
        <w:t>- в виде бумажного документа, который направляется Отделом заявителю посредством почтового отправления;</w:t>
      </w:r>
    </w:p>
    <w:p w:rsidR="00C343D6" w:rsidRPr="000A359F" w:rsidRDefault="00C343D6" w:rsidP="00C343D6">
      <w:pPr>
        <w:ind w:firstLine="284"/>
        <w:jc w:val="both"/>
        <w:rPr>
          <w:sz w:val="24"/>
          <w:szCs w:val="24"/>
        </w:rPr>
      </w:pPr>
      <w:r w:rsidRPr="000A359F">
        <w:rPr>
          <w:sz w:val="24"/>
          <w:szCs w:val="24"/>
        </w:rPr>
        <w:t xml:space="preserve">- в виде электронного документа, который направляется Отделом заявителю посредством электронной почты. В дополнение к данному способу направления результата муниципальной услуги, подписанные проекты договора, решение о предоставлении земельного участка в виде бумажного документа также, в зависимости от способа предоставления результата, указанного заявителем в заявлении, выдаются заявителю непосредственно при личном обращении либо направляются заявителю посредством почтового отправления. </w:t>
      </w:r>
    </w:p>
    <w:p w:rsidR="00C343D6" w:rsidRPr="000A359F" w:rsidRDefault="00C343D6" w:rsidP="00C343D6">
      <w:pPr>
        <w:ind w:firstLine="284"/>
        <w:jc w:val="both"/>
        <w:rPr>
          <w:sz w:val="24"/>
          <w:szCs w:val="24"/>
        </w:rPr>
      </w:pPr>
      <w:proofErr w:type="gramStart"/>
      <w:r w:rsidRPr="000A359F">
        <w:rPr>
          <w:sz w:val="24"/>
          <w:szCs w:val="24"/>
        </w:rPr>
        <w:t>Выдача заявителю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либо отказа в предоставлении земельного участка в виде бумажного документа лично производится специалистом Отдела путем вручения заявителю или его представителю лично под расписку при наличии документов, подтверждающих полномочия заявителя или его</w:t>
      </w:r>
      <w:proofErr w:type="gramEnd"/>
      <w:r w:rsidRPr="000A359F">
        <w:rPr>
          <w:sz w:val="24"/>
          <w:szCs w:val="24"/>
        </w:rPr>
        <w:t xml:space="preserve"> представителя. В случае если заявитель не явился за получением документов лично, то они направляются заявителю посредством почтового отправления по указанному в заявлении почтовому </w:t>
      </w:r>
      <w:r w:rsidRPr="000A359F">
        <w:rPr>
          <w:sz w:val="24"/>
          <w:szCs w:val="24"/>
        </w:rPr>
        <w:lastRenderedPageBreak/>
        <w:t>адресу. Проекты договора, решение о предоставлении земельного участка направляются заявителю с сопроводительным письмом.</w:t>
      </w:r>
    </w:p>
    <w:p w:rsidR="00C343D6" w:rsidRPr="000A359F" w:rsidRDefault="00C343D6" w:rsidP="00C343D6">
      <w:pPr>
        <w:ind w:firstLine="284"/>
        <w:jc w:val="both"/>
        <w:rPr>
          <w:sz w:val="24"/>
          <w:szCs w:val="24"/>
        </w:rPr>
      </w:pPr>
      <w:proofErr w:type="gramStart"/>
      <w:r w:rsidRPr="000A359F">
        <w:rPr>
          <w:sz w:val="24"/>
          <w:szCs w:val="24"/>
        </w:rPr>
        <w:t>Направление заявителю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с сопроводительным письмом либо отказа в предоставлении земельного участка в виде бумажного документа посредством почтового отправления производится Секретарем по указанному в заявлении почтовому адресу.</w:t>
      </w:r>
      <w:proofErr w:type="gramEnd"/>
    </w:p>
    <w:p w:rsidR="00C343D6" w:rsidRPr="000A359F" w:rsidRDefault="00C343D6" w:rsidP="00C343D6">
      <w:pPr>
        <w:ind w:firstLine="284"/>
        <w:jc w:val="both"/>
        <w:rPr>
          <w:sz w:val="24"/>
          <w:szCs w:val="24"/>
        </w:rPr>
      </w:pPr>
      <w:proofErr w:type="gramStart"/>
      <w:r w:rsidRPr="000A359F">
        <w:rPr>
          <w:sz w:val="24"/>
          <w:szCs w:val="24"/>
        </w:rPr>
        <w:t>Направление заявителю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либо отказа в предоставлении земельного участка в виде электронного документа посредством электронной почты производится специалистом Отдела по указанному в заявлении адресу электронной почты.</w:t>
      </w:r>
      <w:proofErr w:type="gramEnd"/>
      <w:r w:rsidRPr="000A359F">
        <w:rPr>
          <w:bCs/>
          <w:sz w:val="24"/>
          <w:szCs w:val="24"/>
        </w:rPr>
        <w:t xml:space="preserve"> В случае подачи заявления и документов в электронной форме с использованием Портала </w:t>
      </w:r>
      <w:r w:rsidRPr="000A359F">
        <w:rPr>
          <w:sz w:val="24"/>
          <w:szCs w:val="24"/>
        </w:rPr>
        <w:t xml:space="preserve">специалист Отдела также </w:t>
      </w:r>
      <w:r w:rsidRPr="000A359F">
        <w:rPr>
          <w:bCs/>
          <w:sz w:val="24"/>
          <w:szCs w:val="24"/>
        </w:rPr>
        <w:t>направляет указанные документы и уведомление о принятом решении заявителю в личный кабинет на Портале.</w:t>
      </w:r>
      <w:r w:rsidRPr="000A359F">
        <w:rPr>
          <w:sz w:val="24"/>
          <w:szCs w:val="24"/>
        </w:rPr>
        <w:t xml:space="preserve"> Документы, направляемые заявителю в виде электронных документов, должны быть подписаны усиленной квалифицированной</w:t>
      </w:r>
      <w:r w:rsidRPr="000A359F">
        <w:rPr>
          <w:b/>
          <w:sz w:val="24"/>
          <w:szCs w:val="24"/>
        </w:rPr>
        <w:t xml:space="preserve"> </w:t>
      </w:r>
      <w:r w:rsidRPr="000A359F">
        <w:rPr>
          <w:sz w:val="24"/>
          <w:szCs w:val="24"/>
        </w:rPr>
        <w:t>электронной подписью.</w:t>
      </w:r>
    </w:p>
    <w:p w:rsidR="00C343D6" w:rsidRPr="000A359F" w:rsidRDefault="00C343D6" w:rsidP="00C343D6">
      <w:pPr>
        <w:ind w:firstLine="284"/>
        <w:jc w:val="both"/>
        <w:rPr>
          <w:sz w:val="24"/>
          <w:szCs w:val="24"/>
        </w:rPr>
      </w:pPr>
      <w:r w:rsidRPr="000A359F">
        <w:rPr>
          <w:sz w:val="24"/>
          <w:szCs w:val="24"/>
        </w:rPr>
        <w:t>Максимальный срок исполнения административной процедуры – 2 дня.</w:t>
      </w:r>
    </w:p>
    <w:p w:rsidR="00C343D6" w:rsidRPr="000A359F" w:rsidRDefault="00C343D6" w:rsidP="00C343D6">
      <w:pPr>
        <w:ind w:firstLine="284"/>
        <w:jc w:val="both"/>
        <w:rPr>
          <w:sz w:val="24"/>
          <w:szCs w:val="24"/>
        </w:rPr>
      </w:pPr>
      <w:r w:rsidRPr="000A359F">
        <w:rPr>
          <w:sz w:val="24"/>
          <w:szCs w:val="24"/>
        </w:rPr>
        <w:t>При этом</w:t>
      </w:r>
      <w:proofErr w:type="gramStart"/>
      <w:r w:rsidRPr="000A359F">
        <w:rPr>
          <w:sz w:val="24"/>
          <w:szCs w:val="24"/>
        </w:rPr>
        <w:t>,</w:t>
      </w:r>
      <w:proofErr w:type="gramEnd"/>
      <w:r w:rsidRPr="000A359F">
        <w:rPr>
          <w:sz w:val="24"/>
          <w:szCs w:val="24"/>
        </w:rPr>
        <w:t xml:space="preserve"> заявитель обязан подписать проекты договоров купли-продажи, договоров аренды земельного участка или договоров безвозмездного пользования земельным участком и представить их в Отдел не позднее чем в течение тридцати дней со дня получения заявителем проектов указанных договоров. </w:t>
      </w:r>
    </w:p>
    <w:p w:rsidR="00C343D6" w:rsidRPr="000A359F" w:rsidRDefault="00C343D6" w:rsidP="00C343D6">
      <w:pPr>
        <w:ind w:firstLine="284"/>
        <w:jc w:val="both"/>
        <w:rPr>
          <w:sz w:val="24"/>
          <w:szCs w:val="24"/>
        </w:rPr>
      </w:pPr>
      <w:r w:rsidRPr="000A359F">
        <w:rPr>
          <w:sz w:val="24"/>
          <w:szCs w:val="24"/>
        </w:rPr>
        <w:t>62. Критерием направления заявителю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является наличие подписанных проектов договора или принятого решения о предоставлении земельного участка.</w:t>
      </w:r>
    </w:p>
    <w:p w:rsidR="00C343D6" w:rsidRPr="000A359F" w:rsidRDefault="00C343D6" w:rsidP="00C343D6">
      <w:pPr>
        <w:ind w:firstLine="284"/>
        <w:jc w:val="both"/>
        <w:rPr>
          <w:sz w:val="24"/>
          <w:szCs w:val="24"/>
        </w:rPr>
      </w:pPr>
      <w:r w:rsidRPr="000A359F">
        <w:rPr>
          <w:sz w:val="24"/>
          <w:szCs w:val="24"/>
        </w:rPr>
        <w:t>63. Результатом административной процедуры является направление заявителю проектов договора купли-продажи, договора аренды земельного участка или договора безвозмездного пользования земельным участком для подписания или решения о предоставлении земельного участка в собственность бесплатно или в постоянное (бессрочное) пользование либо отказа в предоставлении земельного участка.</w:t>
      </w:r>
    </w:p>
    <w:p w:rsidR="00C343D6" w:rsidRPr="000A359F" w:rsidRDefault="00C343D6" w:rsidP="00C343D6">
      <w:pPr>
        <w:ind w:firstLine="284"/>
        <w:jc w:val="both"/>
        <w:rPr>
          <w:sz w:val="24"/>
          <w:szCs w:val="24"/>
        </w:rPr>
      </w:pPr>
      <w:r w:rsidRPr="000A359F">
        <w:rPr>
          <w:sz w:val="24"/>
          <w:szCs w:val="24"/>
        </w:rPr>
        <w:t xml:space="preserve">64. Способ фиксации результата выполнения административной процедуры: </w:t>
      </w:r>
    </w:p>
    <w:p w:rsidR="00C343D6" w:rsidRPr="000A359F" w:rsidRDefault="00C343D6" w:rsidP="00C343D6">
      <w:pPr>
        <w:ind w:firstLine="284"/>
        <w:jc w:val="both"/>
        <w:rPr>
          <w:sz w:val="24"/>
          <w:szCs w:val="24"/>
        </w:rPr>
      </w:pPr>
      <w:proofErr w:type="gramStart"/>
      <w:r w:rsidRPr="000A359F">
        <w:rPr>
          <w:sz w:val="24"/>
          <w:szCs w:val="24"/>
        </w:rPr>
        <w:t>- подпись заявителя или его представителя о получении документов на экземпляре заявления, который остается в Отделе - при выдаче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либо отказа в предоставлении земельного участка заявителю или его представителю лично;</w:t>
      </w:r>
      <w:proofErr w:type="gramEnd"/>
    </w:p>
    <w:p w:rsidR="00C343D6" w:rsidRPr="000A359F" w:rsidRDefault="00C343D6" w:rsidP="00C343D6">
      <w:pPr>
        <w:ind w:firstLine="284"/>
        <w:jc w:val="both"/>
        <w:rPr>
          <w:sz w:val="24"/>
          <w:szCs w:val="24"/>
        </w:rPr>
      </w:pPr>
      <w:r w:rsidRPr="000A359F">
        <w:rPr>
          <w:sz w:val="24"/>
          <w:szCs w:val="24"/>
        </w:rPr>
        <w:t>- регистрация при направлении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с сопроводительным письмом либо отказа в предоставлении земельного участка заявителю посредством почтового отправления;</w:t>
      </w:r>
    </w:p>
    <w:p w:rsidR="00C343D6" w:rsidRPr="000A359F" w:rsidRDefault="00C343D6" w:rsidP="00C343D6">
      <w:pPr>
        <w:ind w:firstLine="284"/>
        <w:jc w:val="both"/>
        <w:outlineLvl w:val="1"/>
        <w:rPr>
          <w:sz w:val="24"/>
          <w:szCs w:val="24"/>
        </w:rPr>
      </w:pPr>
      <w:r w:rsidRPr="000A359F">
        <w:rPr>
          <w:sz w:val="24"/>
          <w:szCs w:val="24"/>
        </w:rPr>
        <w:t>- электронное письмо - при направлении проектов договора купли-продажи, договора аренды земельного участка или договора безвозмездного пользования земельным участком или решения о предоставлении земельного участка в собственность бесплатно или в постоянное (бессрочное) пользование либо отказа в предоставлении земельного участка заявителю посредством электронной почты.</w:t>
      </w:r>
    </w:p>
    <w:p w:rsidR="00C343D6" w:rsidRPr="000A359F" w:rsidRDefault="00C343D6" w:rsidP="00C343D6">
      <w:pPr>
        <w:ind w:firstLine="284"/>
        <w:jc w:val="both"/>
        <w:outlineLvl w:val="1"/>
        <w:rPr>
          <w:sz w:val="24"/>
          <w:szCs w:val="24"/>
        </w:rPr>
      </w:pPr>
      <w:r w:rsidRPr="000A359F">
        <w:rPr>
          <w:sz w:val="24"/>
          <w:szCs w:val="24"/>
        </w:rPr>
        <w:t xml:space="preserve">В случае подачи заявления с использованием Портала – направление уведомления </w:t>
      </w:r>
      <w:r w:rsidRPr="000A359F">
        <w:rPr>
          <w:spacing w:val="-9"/>
          <w:sz w:val="24"/>
          <w:szCs w:val="24"/>
        </w:rPr>
        <w:t>с приложением документов</w:t>
      </w:r>
      <w:r w:rsidRPr="000A359F">
        <w:rPr>
          <w:sz w:val="24"/>
          <w:szCs w:val="24"/>
        </w:rPr>
        <w:t xml:space="preserve"> в личный кабинет заявителя на Портале.</w:t>
      </w:r>
    </w:p>
    <w:p w:rsidR="00C343D6" w:rsidRPr="000A359F" w:rsidRDefault="00C343D6" w:rsidP="00C343D6">
      <w:pPr>
        <w:autoSpaceDE w:val="0"/>
        <w:autoSpaceDN w:val="0"/>
        <w:adjustRightInd w:val="0"/>
        <w:ind w:firstLine="284"/>
        <w:jc w:val="center"/>
        <w:rPr>
          <w:b/>
          <w:bCs/>
          <w:color w:val="000000"/>
          <w:sz w:val="24"/>
          <w:szCs w:val="24"/>
        </w:rPr>
      </w:pPr>
      <w:r w:rsidRPr="000A359F">
        <w:rPr>
          <w:b/>
          <w:bCs/>
          <w:color w:val="000000"/>
          <w:sz w:val="24"/>
          <w:szCs w:val="24"/>
        </w:rPr>
        <w:t xml:space="preserve">Раздел IV. Формы </w:t>
      </w:r>
      <w:proofErr w:type="gramStart"/>
      <w:r w:rsidRPr="000A359F">
        <w:rPr>
          <w:b/>
          <w:bCs/>
          <w:color w:val="000000"/>
          <w:sz w:val="24"/>
          <w:szCs w:val="24"/>
        </w:rPr>
        <w:t>контроля за</w:t>
      </w:r>
      <w:proofErr w:type="gramEnd"/>
      <w:r w:rsidRPr="000A359F">
        <w:rPr>
          <w:b/>
          <w:bCs/>
          <w:color w:val="000000"/>
          <w:sz w:val="24"/>
          <w:szCs w:val="24"/>
        </w:rPr>
        <w:t xml:space="preserve"> предоставлением муниципальной услуги </w:t>
      </w:r>
    </w:p>
    <w:p w:rsidR="00C343D6" w:rsidRPr="000A359F" w:rsidRDefault="00C343D6" w:rsidP="00C343D6">
      <w:pPr>
        <w:autoSpaceDE w:val="0"/>
        <w:autoSpaceDN w:val="0"/>
        <w:adjustRightInd w:val="0"/>
        <w:ind w:firstLine="284"/>
        <w:jc w:val="center"/>
        <w:rPr>
          <w:sz w:val="24"/>
          <w:szCs w:val="24"/>
        </w:rPr>
      </w:pPr>
      <w:r w:rsidRPr="000A359F">
        <w:rPr>
          <w:sz w:val="24"/>
          <w:szCs w:val="24"/>
        </w:rPr>
        <w:t xml:space="preserve">Глава 26. Порядок осуществления текущего </w:t>
      </w:r>
      <w:proofErr w:type="gramStart"/>
      <w:r w:rsidRPr="000A359F">
        <w:rPr>
          <w:sz w:val="24"/>
          <w:szCs w:val="24"/>
        </w:rPr>
        <w:t>контроля за</w:t>
      </w:r>
      <w:proofErr w:type="gramEnd"/>
      <w:r w:rsidRPr="000A359F">
        <w:rPr>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343D6" w:rsidRPr="000A359F" w:rsidRDefault="00C343D6" w:rsidP="00C343D6">
      <w:pPr>
        <w:ind w:firstLine="284"/>
        <w:jc w:val="both"/>
        <w:rPr>
          <w:iCs/>
          <w:color w:val="FF0000"/>
          <w:sz w:val="24"/>
          <w:szCs w:val="24"/>
        </w:rPr>
      </w:pPr>
      <w:r w:rsidRPr="000A359F">
        <w:rPr>
          <w:iCs/>
          <w:sz w:val="24"/>
          <w:szCs w:val="24"/>
        </w:rPr>
        <w:t xml:space="preserve">65. </w:t>
      </w:r>
      <w:proofErr w:type="gramStart"/>
      <w:r w:rsidRPr="000A359F">
        <w:rPr>
          <w:iCs/>
          <w:sz w:val="24"/>
          <w:szCs w:val="24"/>
        </w:rPr>
        <w:t xml:space="preserve">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начальником </w:t>
      </w:r>
      <w:r w:rsidRPr="000A359F">
        <w:rPr>
          <w:bCs/>
          <w:sz w:val="24"/>
          <w:szCs w:val="24"/>
        </w:rPr>
        <w:t xml:space="preserve">отдела земельных и имущественных отношений </w:t>
      </w:r>
      <w:r w:rsidRPr="000A359F">
        <w:rPr>
          <w:sz w:val="24"/>
          <w:szCs w:val="24"/>
        </w:rPr>
        <w:t xml:space="preserve">управления экономического развития и имущественных отношений </w:t>
      </w:r>
      <w:r w:rsidRPr="000A359F">
        <w:rPr>
          <w:bCs/>
          <w:sz w:val="24"/>
          <w:szCs w:val="24"/>
        </w:rPr>
        <w:t>Администрации Звериноголовского района.</w:t>
      </w:r>
      <w:proofErr w:type="gramEnd"/>
    </w:p>
    <w:p w:rsidR="00C343D6" w:rsidRPr="000A359F" w:rsidRDefault="00C343D6" w:rsidP="00C343D6">
      <w:pPr>
        <w:autoSpaceDE w:val="0"/>
        <w:autoSpaceDN w:val="0"/>
        <w:adjustRightInd w:val="0"/>
        <w:ind w:firstLine="284"/>
        <w:jc w:val="both"/>
        <w:rPr>
          <w:iCs/>
          <w:sz w:val="24"/>
          <w:szCs w:val="24"/>
        </w:rPr>
      </w:pPr>
      <w:r w:rsidRPr="000A359F">
        <w:rPr>
          <w:iCs/>
          <w:sz w:val="24"/>
          <w:szCs w:val="24"/>
        </w:rPr>
        <w:t>66. В ходе текущего контроля проверяются:</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1) соблюдение сроков исполнения административных процедур;</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lastRenderedPageBreak/>
        <w:t>2) последовательность исполнения административных процедур;</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3) правильность принятых решений при предоставлении муниципальной услуги.</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Текущий контроль осуществляется в формах:</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1) визирования, подписания документов – постоянно в соответствии с установленными настоящим Административным регламентом содержанием и сроками административных действий;</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2) дачи поручений должностным лицам</w:t>
      </w:r>
      <w:r w:rsidRPr="000A359F">
        <w:rPr>
          <w:sz w:val="24"/>
          <w:szCs w:val="24"/>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 xml:space="preserve">3) проведения проверок исполнения должностными лицами, </w:t>
      </w:r>
      <w:proofErr w:type="gramStart"/>
      <w:r w:rsidRPr="000A359F">
        <w:rPr>
          <w:sz w:val="24"/>
          <w:szCs w:val="24"/>
        </w:rPr>
        <w:t>ответственным</w:t>
      </w:r>
      <w:proofErr w:type="gramEnd"/>
      <w:r w:rsidRPr="000A359F">
        <w:rPr>
          <w:sz w:val="24"/>
          <w:szCs w:val="24"/>
        </w:rPr>
        <w:t xml:space="preserve"> за предоставление муниципальной услуги,</w:t>
      </w:r>
      <w:r w:rsidRPr="000A359F">
        <w:rPr>
          <w:iCs/>
          <w:sz w:val="24"/>
          <w:szCs w:val="24"/>
        </w:rPr>
        <w:t xml:space="preserve">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 xml:space="preserve">67. Для текущего контроля используются сведения, полученные в электронной базе данных, служебная корреспонденция Администрации Звериноголовского района, устная и письменная информация должностных лиц Администрации Звериноголовского района </w:t>
      </w:r>
      <w:proofErr w:type="spellStart"/>
      <w:proofErr w:type="gramStart"/>
      <w:r w:rsidRPr="000A359F">
        <w:rPr>
          <w:iCs/>
          <w:sz w:val="24"/>
          <w:szCs w:val="24"/>
        </w:rPr>
        <w:t>района</w:t>
      </w:r>
      <w:proofErr w:type="spellEnd"/>
      <w:proofErr w:type="gramEnd"/>
      <w:r w:rsidRPr="000A359F">
        <w:rPr>
          <w:iCs/>
          <w:sz w:val="24"/>
          <w:szCs w:val="24"/>
        </w:rPr>
        <w:t>, в том числе проекты подготовленных документов.</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68.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C343D6" w:rsidRPr="000A359F" w:rsidRDefault="00C343D6" w:rsidP="00C343D6">
      <w:pPr>
        <w:autoSpaceDE w:val="0"/>
        <w:autoSpaceDN w:val="0"/>
        <w:adjustRightInd w:val="0"/>
        <w:ind w:firstLine="284"/>
        <w:jc w:val="center"/>
        <w:rPr>
          <w:bCs/>
          <w:sz w:val="24"/>
          <w:szCs w:val="24"/>
        </w:rPr>
      </w:pPr>
      <w:r w:rsidRPr="000A359F">
        <w:rPr>
          <w:sz w:val="24"/>
          <w:szCs w:val="24"/>
        </w:rPr>
        <w:t>Глава 27. П</w:t>
      </w:r>
      <w:r w:rsidRPr="000A359F">
        <w:rPr>
          <w:bCs/>
          <w:sz w:val="24"/>
          <w:szCs w:val="24"/>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A359F">
        <w:rPr>
          <w:bCs/>
          <w:sz w:val="24"/>
          <w:szCs w:val="24"/>
        </w:rPr>
        <w:t>контроля за</w:t>
      </w:r>
      <w:proofErr w:type="gramEnd"/>
      <w:r w:rsidRPr="000A359F">
        <w:rPr>
          <w:bCs/>
          <w:sz w:val="24"/>
          <w:szCs w:val="24"/>
        </w:rPr>
        <w:t xml:space="preserve"> полнотой и качеством предоставления муниципальной услуги</w:t>
      </w:r>
    </w:p>
    <w:p w:rsidR="00C343D6" w:rsidRPr="000A359F" w:rsidRDefault="00C343D6" w:rsidP="00C343D6">
      <w:pPr>
        <w:ind w:firstLine="284"/>
        <w:jc w:val="both"/>
        <w:rPr>
          <w:sz w:val="24"/>
          <w:szCs w:val="24"/>
        </w:rPr>
      </w:pPr>
      <w:r w:rsidRPr="000A359F">
        <w:rPr>
          <w:sz w:val="24"/>
          <w:szCs w:val="24"/>
        </w:rPr>
        <w:t xml:space="preserve">69. </w:t>
      </w:r>
      <w:proofErr w:type="gramStart"/>
      <w:r w:rsidRPr="000A359F">
        <w:rPr>
          <w:sz w:val="24"/>
          <w:szCs w:val="24"/>
        </w:rPr>
        <w:t>Контроль за</w:t>
      </w:r>
      <w:proofErr w:type="gramEnd"/>
      <w:r w:rsidRPr="000A359F">
        <w:rPr>
          <w:sz w:val="24"/>
          <w:szCs w:val="24"/>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Звериноголовского района в ходе предоставления муниципальной услуги, принятия мер по устранению нарушений прав заявителей.</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 xml:space="preserve">70. </w:t>
      </w:r>
      <w:proofErr w:type="gramStart"/>
      <w:r w:rsidRPr="000A359F">
        <w:rPr>
          <w:bCs/>
          <w:sz w:val="24"/>
          <w:szCs w:val="24"/>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C343D6" w:rsidRPr="000A359F" w:rsidRDefault="00C343D6" w:rsidP="00C343D6">
      <w:pPr>
        <w:autoSpaceDE w:val="0"/>
        <w:autoSpaceDN w:val="0"/>
        <w:adjustRightInd w:val="0"/>
        <w:ind w:firstLine="284"/>
        <w:jc w:val="both"/>
        <w:rPr>
          <w:iCs/>
          <w:sz w:val="24"/>
          <w:szCs w:val="24"/>
        </w:rPr>
      </w:pPr>
      <w:r w:rsidRPr="000A359F">
        <w:rPr>
          <w:sz w:val="24"/>
          <w:szCs w:val="24"/>
        </w:rPr>
        <w:t xml:space="preserve">71. </w:t>
      </w:r>
      <w:r w:rsidRPr="000A359F">
        <w:rPr>
          <w:iCs/>
          <w:sz w:val="24"/>
          <w:szCs w:val="24"/>
        </w:rPr>
        <w:t>Внеплановые проверки проводятся:</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1) в связи с проверкой устранения ранее выявленных нарушений настоящего регламента;</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2)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3)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72. Внеплановые проверки проводятся на основании распоряжения Администрации Звериноголовского района.</w:t>
      </w:r>
    </w:p>
    <w:p w:rsidR="00C343D6" w:rsidRPr="000A359F" w:rsidRDefault="00C343D6" w:rsidP="00C343D6">
      <w:pPr>
        <w:autoSpaceDE w:val="0"/>
        <w:autoSpaceDN w:val="0"/>
        <w:adjustRightInd w:val="0"/>
        <w:ind w:firstLine="284"/>
        <w:jc w:val="center"/>
        <w:rPr>
          <w:sz w:val="24"/>
          <w:szCs w:val="24"/>
        </w:rPr>
      </w:pPr>
      <w:r w:rsidRPr="000A359F">
        <w:rPr>
          <w:sz w:val="24"/>
          <w:szCs w:val="24"/>
        </w:rPr>
        <w:t>Глава 28. Ответственность должностных лиц Администрации Звериноголовского района за решения и действия (бездействие), принимаемые (осуществляемые) ими в ходе предоставления муниципальной услуги</w:t>
      </w:r>
    </w:p>
    <w:p w:rsidR="00C343D6" w:rsidRPr="000A359F" w:rsidRDefault="00D779D6" w:rsidP="00D779D6">
      <w:pPr>
        <w:tabs>
          <w:tab w:val="left" w:pos="2100"/>
        </w:tabs>
        <w:autoSpaceDE w:val="0"/>
        <w:autoSpaceDN w:val="0"/>
        <w:adjustRightInd w:val="0"/>
        <w:ind w:firstLine="284"/>
        <w:jc w:val="both"/>
        <w:rPr>
          <w:sz w:val="24"/>
          <w:szCs w:val="24"/>
        </w:rPr>
      </w:pPr>
      <w:r>
        <w:rPr>
          <w:sz w:val="24"/>
          <w:szCs w:val="24"/>
        </w:rPr>
        <w:tab/>
      </w:r>
      <w:r w:rsidR="00C343D6" w:rsidRPr="000A359F">
        <w:rPr>
          <w:sz w:val="24"/>
          <w:szCs w:val="24"/>
        </w:rPr>
        <w:t>73. Должностные лица Администрации Звериноголовского района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C343D6" w:rsidRPr="000A359F" w:rsidRDefault="00C343D6" w:rsidP="00C343D6">
      <w:pPr>
        <w:autoSpaceDE w:val="0"/>
        <w:autoSpaceDN w:val="0"/>
        <w:adjustRightInd w:val="0"/>
        <w:ind w:firstLine="284"/>
        <w:jc w:val="both"/>
        <w:rPr>
          <w:sz w:val="24"/>
          <w:szCs w:val="24"/>
        </w:rPr>
      </w:pPr>
      <w:r w:rsidRPr="000A359F">
        <w:rPr>
          <w:sz w:val="24"/>
          <w:szCs w:val="24"/>
        </w:rPr>
        <w:t>Персональная ответственность муниципальных служащих Администрации Звериноголовского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C343D6" w:rsidRPr="000A359F" w:rsidRDefault="00C343D6" w:rsidP="00C343D6">
      <w:pPr>
        <w:autoSpaceDE w:val="0"/>
        <w:autoSpaceDN w:val="0"/>
        <w:adjustRightInd w:val="0"/>
        <w:ind w:firstLine="284"/>
        <w:jc w:val="both"/>
        <w:rPr>
          <w:sz w:val="24"/>
          <w:szCs w:val="24"/>
        </w:rPr>
      </w:pPr>
      <w:r w:rsidRPr="000A359F">
        <w:rPr>
          <w:sz w:val="24"/>
          <w:szCs w:val="24"/>
        </w:rPr>
        <w:t>74. По результатам проведенных проверок, в случае выявления нарушений положений регламента или иных нормативных правовых актов, устанавливающих требования к предоставлению муниципальной услуги, должностные лица Администрации Звериноголовского района привлекаются к ответственности в соответствии с законодательством Российской Федерации.</w:t>
      </w:r>
    </w:p>
    <w:p w:rsidR="00C343D6" w:rsidRPr="000A359F" w:rsidRDefault="00C343D6" w:rsidP="00C343D6">
      <w:pPr>
        <w:autoSpaceDE w:val="0"/>
        <w:autoSpaceDN w:val="0"/>
        <w:adjustRightInd w:val="0"/>
        <w:ind w:firstLine="284"/>
        <w:jc w:val="both"/>
        <w:rPr>
          <w:iCs/>
          <w:sz w:val="24"/>
          <w:szCs w:val="24"/>
        </w:rPr>
      </w:pPr>
    </w:p>
    <w:p w:rsidR="00C343D6" w:rsidRPr="000A359F" w:rsidRDefault="00C343D6" w:rsidP="00C343D6">
      <w:pPr>
        <w:autoSpaceDE w:val="0"/>
        <w:autoSpaceDN w:val="0"/>
        <w:adjustRightInd w:val="0"/>
        <w:ind w:firstLine="284"/>
        <w:jc w:val="center"/>
        <w:rPr>
          <w:bCs/>
          <w:sz w:val="24"/>
          <w:szCs w:val="24"/>
        </w:rPr>
      </w:pPr>
      <w:r w:rsidRPr="000A359F">
        <w:rPr>
          <w:bCs/>
          <w:sz w:val="24"/>
          <w:szCs w:val="24"/>
        </w:rPr>
        <w:t xml:space="preserve">Глава 29. Положения, характеризующие требования к порядку и формам </w:t>
      </w:r>
      <w:proofErr w:type="gramStart"/>
      <w:r w:rsidRPr="000A359F">
        <w:rPr>
          <w:bCs/>
          <w:sz w:val="24"/>
          <w:szCs w:val="24"/>
        </w:rPr>
        <w:t>контроля за</w:t>
      </w:r>
      <w:proofErr w:type="gramEnd"/>
      <w:r w:rsidRPr="000A359F">
        <w:rPr>
          <w:bCs/>
          <w:sz w:val="24"/>
          <w:szCs w:val="24"/>
        </w:rPr>
        <w:t xml:space="preserve"> предоставлением муниципальной услуги, в том числе со стороны граждан, их объединений и организаций</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 xml:space="preserve">75. Требованиями к порядку и формам </w:t>
      </w:r>
      <w:proofErr w:type="gramStart"/>
      <w:r w:rsidRPr="000A359F">
        <w:rPr>
          <w:bCs/>
          <w:sz w:val="24"/>
          <w:szCs w:val="24"/>
        </w:rPr>
        <w:t>контроля за</w:t>
      </w:r>
      <w:proofErr w:type="gramEnd"/>
      <w:r w:rsidRPr="000A359F">
        <w:rPr>
          <w:bCs/>
          <w:sz w:val="24"/>
          <w:szCs w:val="24"/>
        </w:rPr>
        <w:t xml:space="preserve"> предоставлением муниципальной услуги являются:</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1) независимость;</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2) профессиональная компетентность;</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lastRenderedPageBreak/>
        <w:t>3) объективность и всесторонность;</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4) регулярность проверок;</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5) результативность.</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 xml:space="preserve">76. Требование о независимости лиц, осуществляющих </w:t>
      </w:r>
      <w:proofErr w:type="gramStart"/>
      <w:r w:rsidRPr="000A359F">
        <w:rPr>
          <w:bCs/>
          <w:sz w:val="24"/>
          <w:szCs w:val="24"/>
        </w:rPr>
        <w:t>контроль за</w:t>
      </w:r>
      <w:proofErr w:type="gramEnd"/>
      <w:r w:rsidRPr="000A359F">
        <w:rPr>
          <w:bCs/>
          <w:sz w:val="24"/>
          <w:szCs w:val="24"/>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 xml:space="preserve">77. Должностные лица Администрации Звериноголовского района, осуществляющие </w:t>
      </w:r>
      <w:proofErr w:type="gramStart"/>
      <w:r w:rsidRPr="000A359F">
        <w:rPr>
          <w:bCs/>
          <w:sz w:val="24"/>
          <w:szCs w:val="24"/>
        </w:rPr>
        <w:t>контроль за</w:t>
      </w:r>
      <w:proofErr w:type="gramEnd"/>
      <w:r w:rsidRPr="000A359F">
        <w:rPr>
          <w:bCs/>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 xml:space="preserve">Граждане, их объединения и организации осуществляют </w:t>
      </w:r>
      <w:proofErr w:type="gramStart"/>
      <w:r w:rsidRPr="000A359F">
        <w:rPr>
          <w:bCs/>
          <w:sz w:val="24"/>
          <w:szCs w:val="24"/>
        </w:rPr>
        <w:t>контроль за</w:t>
      </w:r>
      <w:proofErr w:type="gramEnd"/>
      <w:r w:rsidRPr="000A359F">
        <w:rPr>
          <w:bCs/>
          <w:sz w:val="24"/>
          <w:szCs w:val="24"/>
        </w:rPr>
        <w:t xml:space="preserve"> предоставлением муниципальной услуги самостоятельно.</w:t>
      </w:r>
    </w:p>
    <w:p w:rsidR="00C343D6" w:rsidRPr="000A359F" w:rsidRDefault="00C343D6" w:rsidP="00C343D6">
      <w:pPr>
        <w:autoSpaceDE w:val="0"/>
        <w:autoSpaceDN w:val="0"/>
        <w:adjustRightInd w:val="0"/>
        <w:ind w:firstLine="284"/>
        <w:jc w:val="both"/>
        <w:rPr>
          <w:bCs/>
          <w:sz w:val="24"/>
          <w:szCs w:val="24"/>
        </w:rPr>
      </w:pPr>
      <w:r w:rsidRPr="000A359F">
        <w:rPr>
          <w:bCs/>
          <w:sz w:val="24"/>
          <w:szCs w:val="24"/>
        </w:rPr>
        <w:t xml:space="preserve">78. Требование о профессиональной компетентности лиц, осуществляющих </w:t>
      </w:r>
      <w:proofErr w:type="gramStart"/>
      <w:r w:rsidRPr="000A359F">
        <w:rPr>
          <w:bCs/>
          <w:sz w:val="24"/>
          <w:szCs w:val="24"/>
        </w:rPr>
        <w:t>контроль за</w:t>
      </w:r>
      <w:proofErr w:type="gramEnd"/>
      <w:r w:rsidRPr="000A359F">
        <w:rPr>
          <w:bCs/>
          <w:sz w:val="24"/>
          <w:szCs w:val="24"/>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C343D6" w:rsidRPr="000A359F" w:rsidRDefault="00C343D6" w:rsidP="00C343D6">
      <w:pPr>
        <w:autoSpaceDE w:val="0"/>
        <w:autoSpaceDN w:val="0"/>
        <w:adjustRightInd w:val="0"/>
        <w:ind w:firstLine="284"/>
        <w:jc w:val="both"/>
        <w:rPr>
          <w:sz w:val="24"/>
          <w:szCs w:val="24"/>
        </w:rPr>
      </w:pPr>
      <w:r w:rsidRPr="000A359F">
        <w:rPr>
          <w:sz w:val="24"/>
          <w:szCs w:val="24"/>
        </w:rPr>
        <w:t xml:space="preserve">79. Требование о регулярности проверок заключается в соблюдении установленных главой 27 настоящего Административного регламента сроков и порядка проведения плановых проверок </w:t>
      </w:r>
      <w:r w:rsidRPr="000A359F">
        <w:rPr>
          <w:bCs/>
          <w:sz w:val="24"/>
          <w:szCs w:val="24"/>
        </w:rPr>
        <w:t xml:space="preserve">полноты и качества предоставления </w:t>
      </w:r>
      <w:r w:rsidRPr="000A359F">
        <w:rPr>
          <w:sz w:val="24"/>
          <w:szCs w:val="24"/>
        </w:rPr>
        <w:t>муниципальной услуги.</w:t>
      </w:r>
    </w:p>
    <w:p w:rsidR="00C343D6" w:rsidRPr="000A359F" w:rsidRDefault="00C343D6" w:rsidP="00C343D6">
      <w:pPr>
        <w:autoSpaceDE w:val="0"/>
        <w:autoSpaceDN w:val="0"/>
        <w:adjustRightInd w:val="0"/>
        <w:ind w:firstLine="284"/>
        <w:jc w:val="both"/>
        <w:rPr>
          <w:bCs/>
          <w:iCs/>
          <w:sz w:val="24"/>
          <w:szCs w:val="24"/>
        </w:rPr>
      </w:pPr>
      <w:r w:rsidRPr="000A359F">
        <w:rPr>
          <w:sz w:val="24"/>
          <w:szCs w:val="24"/>
        </w:rPr>
        <w:t xml:space="preserve">80. Объективность и всесторонность </w:t>
      </w:r>
      <w:r w:rsidRPr="000A359F">
        <w:rPr>
          <w:bCs/>
          <w:sz w:val="24"/>
          <w:szCs w:val="24"/>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0A359F">
        <w:rPr>
          <w:bCs/>
          <w:sz w:val="24"/>
          <w:szCs w:val="24"/>
        </w:rPr>
        <w:t>контроля за</w:t>
      </w:r>
      <w:proofErr w:type="gramEnd"/>
      <w:r w:rsidRPr="000A359F">
        <w:rPr>
          <w:bCs/>
          <w:sz w:val="24"/>
          <w:szCs w:val="24"/>
        </w:rPr>
        <w:t xml:space="preserve"> предоставлением муниципальной услуги.</w:t>
      </w:r>
    </w:p>
    <w:p w:rsidR="00C343D6" w:rsidRPr="000A359F" w:rsidRDefault="00C343D6" w:rsidP="00C343D6">
      <w:pPr>
        <w:autoSpaceDE w:val="0"/>
        <w:autoSpaceDN w:val="0"/>
        <w:adjustRightInd w:val="0"/>
        <w:ind w:firstLine="284"/>
        <w:jc w:val="both"/>
        <w:rPr>
          <w:bCs/>
          <w:sz w:val="24"/>
          <w:szCs w:val="24"/>
        </w:rPr>
      </w:pPr>
      <w:r w:rsidRPr="000A359F">
        <w:rPr>
          <w:bCs/>
          <w:iCs/>
          <w:sz w:val="24"/>
          <w:szCs w:val="24"/>
        </w:rPr>
        <w:t xml:space="preserve">81. </w:t>
      </w:r>
      <w:r w:rsidRPr="000A359F">
        <w:rPr>
          <w:bCs/>
          <w:sz w:val="24"/>
          <w:szCs w:val="24"/>
        </w:rPr>
        <w:t xml:space="preserve">По результатам </w:t>
      </w:r>
      <w:proofErr w:type="gramStart"/>
      <w:r w:rsidRPr="000A359F">
        <w:rPr>
          <w:bCs/>
          <w:sz w:val="24"/>
          <w:szCs w:val="24"/>
        </w:rPr>
        <w:t>контроля за</w:t>
      </w:r>
      <w:proofErr w:type="gramEnd"/>
      <w:r w:rsidRPr="000A359F">
        <w:rPr>
          <w:bCs/>
          <w:sz w:val="24"/>
          <w:szCs w:val="24"/>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0A359F">
        <w:rPr>
          <w:sz w:val="24"/>
          <w:szCs w:val="24"/>
        </w:rPr>
        <w:t xml:space="preserve"> порядка осуществления административных процедур в ходе предоставления муниципальной услуги</w:t>
      </w:r>
      <w:r w:rsidRPr="000A359F">
        <w:rPr>
          <w:bCs/>
          <w:sz w:val="24"/>
          <w:szCs w:val="24"/>
        </w:rPr>
        <w:t>, к ответственности.</w:t>
      </w:r>
    </w:p>
    <w:p w:rsidR="00C343D6" w:rsidRPr="000A359F" w:rsidRDefault="00C343D6" w:rsidP="00C343D6">
      <w:pPr>
        <w:autoSpaceDE w:val="0"/>
        <w:autoSpaceDN w:val="0"/>
        <w:adjustRightInd w:val="0"/>
        <w:ind w:firstLine="284"/>
        <w:jc w:val="both"/>
        <w:rPr>
          <w:bCs/>
          <w:iCs/>
          <w:sz w:val="24"/>
          <w:szCs w:val="24"/>
        </w:rPr>
      </w:pPr>
      <w:r w:rsidRPr="000A359F">
        <w:rPr>
          <w:bCs/>
          <w:iCs/>
          <w:sz w:val="24"/>
          <w:szCs w:val="24"/>
        </w:rPr>
        <w:t xml:space="preserve">82. Выполнение требований к порядку и формам </w:t>
      </w:r>
      <w:proofErr w:type="gramStart"/>
      <w:r w:rsidRPr="000A359F">
        <w:rPr>
          <w:bCs/>
          <w:iCs/>
          <w:sz w:val="24"/>
          <w:szCs w:val="24"/>
        </w:rPr>
        <w:t>контроля за</w:t>
      </w:r>
      <w:proofErr w:type="gramEnd"/>
      <w:r w:rsidRPr="000A359F">
        <w:rPr>
          <w:bCs/>
          <w:iCs/>
          <w:sz w:val="24"/>
          <w:szCs w:val="24"/>
        </w:rPr>
        <w:t xml:space="preserve"> предоставлением муниципальной услуги, в том числе со стороны граждан, их объединений и организаций, обеспечивается:</w:t>
      </w:r>
    </w:p>
    <w:p w:rsidR="00C343D6" w:rsidRPr="000A359F" w:rsidRDefault="00C343D6" w:rsidP="00C343D6">
      <w:pPr>
        <w:autoSpaceDE w:val="0"/>
        <w:autoSpaceDN w:val="0"/>
        <w:adjustRightInd w:val="0"/>
        <w:ind w:firstLine="284"/>
        <w:jc w:val="both"/>
        <w:rPr>
          <w:bCs/>
          <w:iCs/>
          <w:sz w:val="24"/>
          <w:szCs w:val="24"/>
        </w:rPr>
      </w:pPr>
      <w:r w:rsidRPr="000A359F">
        <w:rPr>
          <w:bCs/>
          <w:iCs/>
          <w:sz w:val="24"/>
          <w:szCs w:val="24"/>
        </w:rPr>
        <w:t>1) открытостью деятельности Администрации Звериноголовского района, ее структурных подразделений при предоставлении муниципальной услуги;</w:t>
      </w:r>
    </w:p>
    <w:p w:rsidR="00C343D6" w:rsidRPr="000A359F" w:rsidRDefault="00C343D6" w:rsidP="00C343D6">
      <w:pPr>
        <w:autoSpaceDE w:val="0"/>
        <w:autoSpaceDN w:val="0"/>
        <w:adjustRightInd w:val="0"/>
        <w:ind w:firstLine="284"/>
        <w:jc w:val="both"/>
        <w:rPr>
          <w:bCs/>
          <w:iCs/>
          <w:sz w:val="24"/>
          <w:szCs w:val="24"/>
        </w:rPr>
      </w:pPr>
      <w:r w:rsidRPr="000A359F">
        <w:rPr>
          <w:bCs/>
          <w:iCs/>
          <w:sz w:val="24"/>
          <w:szCs w:val="24"/>
        </w:rPr>
        <w:t>2)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C343D6" w:rsidRPr="000A359F" w:rsidRDefault="00C343D6" w:rsidP="00C343D6">
      <w:pPr>
        <w:autoSpaceDE w:val="0"/>
        <w:autoSpaceDN w:val="0"/>
        <w:adjustRightInd w:val="0"/>
        <w:ind w:firstLine="284"/>
        <w:jc w:val="both"/>
        <w:rPr>
          <w:bCs/>
          <w:iCs/>
          <w:sz w:val="24"/>
          <w:szCs w:val="24"/>
        </w:rPr>
      </w:pPr>
      <w:r w:rsidRPr="000A359F">
        <w:rPr>
          <w:bCs/>
          <w:iCs/>
          <w:sz w:val="24"/>
          <w:szCs w:val="24"/>
        </w:rPr>
        <w:t>3)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4) возможностью направлять в Администрацию Звериноголовского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C343D6" w:rsidRPr="000A359F" w:rsidRDefault="00C343D6" w:rsidP="00C343D6">
      <w:pPr>
        <w:autoSpaceDE w:val="0"/>
        <w:autoSpaceDN w:val="0"/>
        <w:adjustRightInd w:val="0"/>
        <w:ind w:firstLine="284"/>
        <w:jc w:val="both"/>
        <w:rPr>
          <w:iCs/>
          <w:sz w:val="24"/>
          <w:szCs w:val="24"/>
        </w:rPr>
      </w:pPr>
      <w:r w:rsidRPr="000A359F">
        <w:rPr>
          <w:iCs/>
          <w:sz w:val="24"/>
          <w:szCs w:val="24"/>
        </w:rPr>
        <w:t>5) возможностью для граждан, их объединений или организаций обращаться в Администрацию Звериноголовского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C343D6" w:rsidRPr="000A359F" w:rsidRDefault="00C343D6" w:rsidP="00C343D6">
      <w:pPr>
        <w:autoSpaceDE w:val="0"/>
        <w:autoSpaceDN w:val="0"/>
        <w:adjustRightInd w:val="0"/>
        <w:ind w:firstLine="284"/>
        <w:jc w:val="both"/>
        <w:rPr>
          <w:sz w:val="24"/>
          <w:szCs w:val="24"/>
        </w:rPr>
      </w:pPr>
      <w:r w:rsidRPr="000A359F">
        <w:rPr>
          <w:sz w:val="24"/>
          <w:szCs w:val="24"/>
        </w:rPr>
        <w:t xml:space="preserve">83. </w:t>
      </w:r>
      <w:proofErr w:type="gramStart"/>
      <w:r w:rsidRPr="000A359F">
        <w:rPr>
          <w:sz w:val="24"/>
          <w:szCs w:val="24"/>
        </w:rPr>
        <w:t>О мерах, принятых в отношении должностных лиц Администрации Звериноголовского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30 рабочих дней со дня принятия таких мер, Администрация Звериноголовского района сообщает в письменной форме заявителю, права и (или) законные интересы которого нарушены.</w:t>
      </w:r>
      <w:proofErr w:type="gramEnd"/>
    </w:p>
    <w:p w:rsidR="00C343D6" w:rsidRPr="000A359F" w:rsidRDefault="00C343D6" w:rsidP="00C343D6">
      <w:pPr>
        <w:autoSpaceDE w:val="0"/>
        <w:autoSpaceDN w:val="0"/>
        <w:adjustRightInd w:val="0"/>
        <w:ind w:firstLine="284"/>
        <w:jc w:val="center"/>
        <w:rPr>
          <w:b/>
          <w:bCs/>
          <w:sz w:val="24"/>
          <w:szCs w:val="24"/>
        </w:rPr>
      </w:pPr>
      <w:r w:rsidRPr="000A359F">
        <w:rPr>
          <w:b/>
          <w:bCs/>
          <w:sz w:val="24"/>
          <w:szCs w:val="24"/>
        </w:rPr>
        <w:t>Раздел V. Досудебный (внесудебный) порядок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C343D6" w:rsidRPr="000A359F" w:rsidRDefault="00C343D6" w:rsidP="00C343D6">
      <w:pPr>
        <w:autoSpaceDE w:val="0"/>
        <w:autoSpaceDN w:val="0"/>
        <w:adjustRightInd w:val="0"/>
        <w:ind w:firstLine="284"/>
        <w:jc w:val="both"/>
        <w:rPr>
          <w:sz w:val="24"/>
          <w:szCs w:val="24"/>
        </w:rPr>
      </w:pPr>
      <w:r w:rsidRPr="000A359F">
        <w:rPr>
          <w:bCs/>
          <w:sz w:val="24"/>
          <w:szCs w:val="24"/>
        </w:rPr>
        <w:t xml:space="preserve">84. </w:t>
      </w:r>
      <w:proofErr w:type="gramStart"/>
      <w:r w:rsidRPr="000A359F">
        <w:rPr>
          <w:sz w:val="24"/>
          <w:szCs w:val="24"/>
        </w:rPr>
        <w:t>Заявители имеют право подать жалобу на решение и (или) действие (бездействие) Администрации Звериноголовского района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roofErr w:type="gramEnd"/>
    </w:p>
    <w:p w:rsidR="00C343D6" w:rsidRPr="000A359F" w:rsidRDefault="00C343D6" w:rsidP="00C343D6">
      <w:pPr>
        <w:autoSpaceDE w:val="0"/>
        <w:autoSpaceDN w:val="0"/>
        <w:adjustRightInd w:val="0"/>
        <w:ind w:firstLine="284"/>
        <w:jc w:val="both"/>
        <w:rPr>
          <w:b/>
          <w:bCs/>
          <w:sz w:val="24"/>
          <w:szCs w:val="24"/>
        </w:rPr>
      </w:pPr>
      <w:r w:rsidRPr="000A359F">
        <w:rPr>
          <w:sz w:val="24"/>
          <w:szCs w:val="24"/>
        </w:rPr>
        <w:t>85. Предметом жалобы являются решения и действия (бездействие) Администрации Звериноголовского района, ее должностных лиц, принятые (осуществляемые) ими в ходе предоставления муниципальной услуги, в том числе:</w:t>
      </w:r>
    </w:p>
    <w:p w:rsidR="00C343D6" w:rsidRPr="000A359F" w:rsidRDefault="00C343D6" w:rsidP="00C343D6">
      <w:pPr>
        <w:ind w:firstLine="284"/>
        <w:jc w:val="both"/>
        <w:rPr>
          <w:color w:val="000000"/>
          <w:sz w:val="24"/>
          <w:szCs w:val="24"/>
        </w:rPr>
      </w:pPr>
      <w:r w:rsidRPr="000A359F">
        <w:rPr>
          <w:color w:val="000000"/>
          <w:sz w:val="24"/>
          <w:szCs w:val="24"/>
        </w:rPr>
        <w:lastRenderedPageBreak/>
        <w:t xml:space="preserve">1) нарушение срока регистрации запроса о предоставлении </w:t>
      </w:r>
      <w:r w:rsidRPr="000A359F">
        <w:rPr>
          <w:sz w:val="24"/>
          <w:szCs w:val="24"/>
        </w:rPr>
        <w:t>муниципальной услуги</w:t>
      </w:r>
      <w:r w:rsidRPr="000A359F">
        <w:rPr>
          <w:color w:val="000000"/>
          <w:sz w:val="24"/>
          <w:szCs w:val="24"/>
        </w:rPr>
        <w:t>;</w:t>
      </w:r>
    </w:p>
    <w:p w:rsidR="00C343D6" w:rsidRPr="000A359F" w:rsidRDefault="00C343D6" w:rsidP="00C343D6">
      <w:pPr>
        <w:ind w:firstLine="284"/>
        <w:jc w:val="both"/>
        <w:rPr>
          <w:color w:val="000000"/>
          <w:sz w:val="24"/>
          <w:szCs w:val="24"/>
        </w:rPr>
      </w:pPr>
      <w:r w:rsidRPr="000A359F">
        <w:rPr>
          <w:color w:val="000000"/>
          <w:sz w:val="24"/>
          <w:szCs w:val="24"/>
        </w:rPr>
        <w:t>2) нарушение срока предоставления муниципальной услуги;</w:t>
      </w:r>
    </w:p>
    <w:p w:rsidR="00C343D6" w:rsidRPr="000A359F" w:rsidRDefault="00C343D6" w:rsidP="00C343D6">
      <w:pPr>
        <w:ind w:firstLine="284"/>
        <w:jc w:val="both"/>
        <w:rPr>
          <w:color w:val="000000"/>
          <w:sz w:val="24"/>
          <w:szCs w:val="24"/>
        </w:rPr>
      </w:pPr>
      <w:r w:rsidRPr="000A359F">
        <w:rPr>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Курганской области, правовыми актами Администрации Звериноголовского района для предоставления муниципальной услуги;</w:t>
      </w:r>
    </w:p>
    <w:p w:rsidR="00C343D6" w:rsidRPr="000A359F" w:rsidRDefault="00C343D6" w:rsidP="00C343D6">
      <w:pPr>
        <w:ind w:firstLine="284"/>
        <w:jc w:val="both"/>
        <w:rPr>
          <w:color w:val="000000"/>
          <w:sz w:val="24"/>
          <w:szCs w:val="24"/>
        </w:rPr>
      </w:pPr>
      <w:r w:rsidRPr="000A359F">
        <w:rPr>
          <w:color w:val="000000"/>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Курганской области, правовыми актами Администрации Звериноголовского района для предоставления муниципальной услуги, у заявителя;</w:t>
      </w:r>
    </w:p>
    <w:p w:rsidR="00C343D6" w:rsidRPr="000A359F" w:rsidRDefault="00C343D6" w:rsidP="00C343D6">
      <w:pPr>
        <w:ind w:firstLine="284"/>
        <w:jc w:val="both"/>
        <w:rPr>
          <w:color w:val="000000"/>
          <w:sz w:val="24"/>
          <w:szCs w:val="24"/>
        </w:rPr>
      </w:pPr>
      <w:proofErr w:type="gramStart"/>
      <w:r w:rsidRPr="000A359F">
        <w:rPr>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Курганской области, правовыми актами Администрации Звериноголовского района;</w:t>
      </w:r>
      <w:proofErr w:type="gramEnd"/>
    </w:p>
    <w:p w:rsidR="00C343D6" w:rsidRPr="000A359F" w:rsidRDefault="00C343D6" w:rsidP="00C343D6">
      <w:pPr>
        <w:ind w:firstLine="284"/>
        <w:jc w:val="both"/>
        <w:rPr>
          <w:color w:val="000000"/>
          <w:sz w:val="24"/>
          <w:szCs w:val="24"/>
        </w:rPr>
      </w:pPr>
      <w:r w:rsidRPr="000A359F">
        <w:rPr>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Курганской области, правовыми актами Администрации Звериноголовского района;</w:t>
      </w:r>
    </w:p>
    <w:p w:rsidR="00C343D6" w:rsidRPr="000A359F" w:rsidRDefault="00C343D6" w:rsidP="00C343D6">
      <w:pPr>
        <w:ind w:firstLine="284"/>
        <w:jc w:val="both"/>
        <w:rPr>
          <w:color w:val="000000"/>
          <w:sz w:val="24"/>
          <w:szCs w:val="24"/>
        </w:rPr>
      </w:pPr>
      <w:proofErr w:type="gramStart"/>
      <w:r w:rsidRPr="000A359F">
        <w:rPr>
          <w:color w:val="000000"/>
          <w:sz w:val="24"/>
          <w:szCs w:val="24"/>
        </w:rPr>
        <w:t>7) отказ органа, предоставляющего муниципальную услугу, должностного лица органа, предоставляющего,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343D6" w:rsidRPr="000A359F" w:rsidRDefault="00C343D6" w:rsidP="00C343D6">
      <w:pPr>
        <w:ind w:firstLine="284"/>
        <w:jc w:val="both"/>
        <w:rPr>
          <w:color w:val="000000"/>
          <w:sz w:val="24"/>
          <w:szCs w:val="24"/>
        </w:rPr>
      </w:pPr>
      <w:r w:rsidRPr="000A359F">
        <w:rPr>
          <w:color w:val="000000"/>
          <w:sz w:val="24"/>
          <w:szCs w:val="24"/>
        </w:rPr>
        <w:t>8) нарушение срока или порядка выдачи документов по результатам предоставления муниципальной услуги;</w:t>
      </w:r>
    </w:p>
    <w:p w:rsidR="00C343D6" w:rsidRPr="000A359F" w:rsidRDefault="00C343D6" w:rsidP="00C343D6">
      <w:pPr>
        <w:ind w:firstLine="284"/>
        <w:jc w:val="both"/>
        <w:rPr>
          <w:color w:val="000000"/>
          <w:sz w:val="24"/>
          <w:szCs w:val="24"/>
        </w:rPr>
      </w:pPr>
      <w:proofErr w:type="gramStart"/>
      <w:r w:rsidRPr="000A359F">
        <w:rPr>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Курганской области, правовыми актами Администрации Звериноголовского района;</w:t>
      </w:r>
      <w:proofErr w:type="gramEnd"/>
    </w:p>
    <w:p w:rsidR="00C343D6" w:rsidRPr="000A359F" w:rsidRDefault="00C343D6" w:rsidP="00C343D6">
      <w:pPr>
        <w:ind w:firstLine="284"/>
        <w:jc w:val="both"/>
        <w:rPr>
          <w:color w:val="000000"/>
          <w:sz w:val="24"/>
          <w:szCs w:val="24"/>
        </w:rPr>
      </w:pPr>
      <w:r w:rsidRPr="000A359F">
        <w:rPr>
          <w:color w:val="000000"/>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Start"/>
      <w:r w:rsidRPr="000A359F">
        <w:rPr>
          <w:color w:val="000000"/>
          <w:sz w:val="24"/>
          <w:szCs w:val="24"/>
        </w:rPr>
        <w:t>.».</w:t>
      </w:r>
      <w:proofErr w:type="gramEnd"/>
    </w:p>
    <w:p w:rsidR="00C343D6" w:rsidRPr="000A359F" w:rsidRDefault="00C343D6" w:rsidP="00C343D6">
      <w:pPr>
        <w:autoSpaceDE w:val="0"/>
        <w:autoSpaceDN w:val="0"/>
        <w:adjustRightInd w:val="0"/>
        <w:ind w:firstLine="284"/>
        <w:jc w:val="both"/>
        <w:rPr>
          <w:sz w:val="24"/>
          <w:szCs w:val="24"/>
        </w:rPr>
      </w:pPr>
      <w:r w:rsidRPr="000A359F">
        <w:rPr>
          <w:sz w:val="24"/>
          <w:szCs w:val="24"/>
        </w:rPr>
        <w:t>86. Жалоба подается в Администрацию Звериноголовского р</w:t>
      </w:r>
      <w:r w:rsidRPr="000A359F">
        <w:rPr>
          <w:rStyle w:val="FontStyle17"/>
          <w:b w:val="0"/>
        </w:rPr>
        <w:t>айона</w:t>
      </w:r>
      <w:r w:rsidRPr="000A359F">
        <w:rPr>
          <w:sz w:val="24"/>
          <w:szCs w:val="24"/>
        </w:rPr>
        <w:t xml:space="preserve"> в письменной форме, в том числе при личном приеме заявителя, или в электронном виде</w:t>
      </w:r>
      <w:r w:rsidRPr="000A359F">
        <w:rPr>
          <w:rStyle w:val="FontStyle17"/>
        </w:rPr>
        <w:t>.</w:t>
      </w:r>
    </w:p>
    <w:p w:rsidR="00C343D6" w:rsidRPr="000A359F" w:rsidRDefault="00C343D6" w:rsidP="00C343D6">
      <w:pPr>
        <w:pStyle w:val="a3"/>
        <w:spacing w:before="0" w:beforeAutospacing="0" w:after="0"/>
        <w:ind w:firstLine="284"/>
      </w:pPr>
      <w:proofErr w:type="gramStart"/>
      <w:r w:rsidRPr="000A359F">
        <w:t>Прием жалоб в письменной форме осуществляется должностными лицами Администрации Звериноголовского района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21, 23 настоящего Административного регламента).</w:t>
      </w:r>
      <w:proofErr w:type="gramEnd"/>
    </w:p>
    <w:p w:rsidR="00C343D6" w:rsidRPr="000A359F" w:rsidRDefault="00C343D6" w:rsidP="00C343D6">
      <w:pPr>
        <w:pStyle w:val="a3"/>
        <w:spacing w:before="0" w:beforeAutospacing="0" w:after="0"/>
        <w:ind w:firstLine="284"/>
      </w:pPr>
      <w:r w:rsidRPr="000A359F">
        <w:t>Время приема жалобы на личном приеме установлено в пункте 3 главы 3 настоящего Административного регламента.</w:t>
      </w:r>
    </w:p>
    <w:p w:rsidR="00C343D6" w:rsidRPr="000A359F" w:rsidRDefault="00C343D6" w:rsidP="00C343D6">
      <w:pPr>
        <w:pStyle w:val="a3"/>
        <w:spacing w:before="0" w:beforeAutospacing="0" w:after="0"/>
        <w:ind w:firstLine="284"/>
      </w:pPr>
      <w:r w:rsidRPr="000A359F">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343D6" w:rsidRPr="000A359F" w:rsidRDefault="00C343D6" w:rsidP="00C343D6">
      <w:pPr>
        <w:pStyle w:val="a3"/>
        <w:spacing w:before="0" w:beforeAutospacing="0" w:after="0"/>
        <w:ind w:firstLine="284"/>
      </w:pPr>
      <w:r w:rsidRPr="000A359F">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C343D6" w:rsidRPr="000A359F" w:rsidRDefault="00C343D6" w:rsidP="00C343D6">
      <w:pPr>
        <w:pStyle w:val="a3"/>
        <w:spacing w:before="0" w:beforeAutospacing="0" w:after="0"/>
        <w:ind w:firstLine="284"/>
      </w:pPr>
      <w:r w:rsidRPr="000A359F">
        <w:t>87. Жалоба в письменной форме может быть также направлена по почте.</w:t>
      </w:r>
    </w:p>
    <w:p w:rsidR="00C343D6" w:rsidRPr="000A359F" w:rsidRDefault="00C343D6" w:rsidP="00C343D6">
      <w:pPr>
        <w:autoSpaceDE w:val="0"/>
        <w:autoSpaceDN w:val="0"/>
        <w:adjustRightInd w:val="0"/>
        <w:ind w:firstLine="284"/>
        <w:jc w:val="both"/>
        <w:rPr>
          <w:sz w:val="24"/>
          <w:szCs w:val="24"/>
        </w:rPr>
      </w:pPr>
      <w:r w:rsidRPr="000A359F">
        <w:rPr>
          <w:sz w:val="24"/>
          <w:szCs w:val="24"/>
        </w:rPr>
        <w:t xml:space="preserve">88. В электронном виде жалоба может быть подана заявителем при помощи Портала, с использованием информационно-телекоммуникационной сети «Интернет», официального сайта. </w:t>
      </w:r>
    </w:p>
    <w:p w:rsidR="00C343D6" w:rsidRPr="000A359F" w:rsidRDefault="00C343D6" w:rsidP="00C343D6">
      <w:pPr>
        <w:pStyle w:val="a3"/>
        <w:spacing w:before="0" w:beforeAutospacing="0" w:after="0"/>
        <w:ind w:firstLine="284"/>
      </w:pPr>
      <w:r w:rsidRPr="000A359F">
        <w:t>При подаче жалобы в электронном виде документ, указанный в абзаце пятом пункта 79 настоящего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343D6" w:rsidRPr="000A359F" w:rsidRDefault="00C343D6" w:rsidP="00C343D6">
      <w:pPr>
        <w:pStyle w:val="a3"/>
        <w:spacing w:before="0" w:beforeAutospacing="0" w:after="0"/>
        <w:ind w:firstLine="284"/>
      </w:pPr>
      <w:r w:rsidRPr="000A359F">
        <w:t>89. Жалоба может быть подана заявителем через ГБУ «МФЦ» (при наличии соответствующего соглашения). При поступлении жалобы ГБУ «МФЦ» (отдел ГБУ «МФЦ») обеспечивает ее передачу в Администрацию Звериноголовского района в порядке и сроки, которые установлены соглашением о взаимодействии между ГБУ «МФЦ» и Администрацией Звериноголовского района (далее - соглашение о взаимодействии), но не позднее следующего рабочего дня со дня поступления жалобы.</w:t>
      </w:r>
    </w:p>
    <w:p w:rsidR="00C343D6" w:rsidRPr="000A359F" w:rsidRDefault="00C343D6" w:rsidP="00C343D6">
      <w:pPr>
        <w:pStyle w:val="a3"/>
        <w:spacing w:before="0" w:beforeAutospacing="0" w:after="0"/>
        <w:ind w:firstLine="284"/>
      </w:pPr>
      <w:r w:rsidRPr="000A359F">
        <w:t>Жалоба на нарушение порядка предоставления муниципальной услуги ГБУ «МФЦ» рассматривается в соответствии с настоящим разделом Администрацией Звериноголовского района, заключившей соглашение о взаимодействии.</w:t>
      </w:r>
    </w:p>
    <w:p w:rsidR="00C343D6" w:rsidRPr="000A359F" w:rsidRDefault="00C343D6" w:rsidP="00C343D6">
      <w:pPr>
        <w:pStyle w:val="a3"/>
        <w:spacing w:before="0" w:beforeAutospacing="0" w:after="0"/>
        <w:ind w:firstLine="284"/>
      </w:pPr>
      <w:r w:rsidRPr="000A359F">
        <w:t>При этом срок рассмотрения жалобы исчисляется со дня регистрации жалобы в Администрации Звериноголовского района.</w:t>
      </w:r>
    </w:p>
    <w:p w:rsidR="00C343D6" w:rsidRPr="000A359F" w:rsidRDefault="00C343D6" w:rsidP="00C343D6">
      <w:pPr>
        <w:pStyle w:val="HTML"/>
        <w:tabs>
          <w:tab w:val="clear" w:pos="916"/>
          <w:tab w:val="left" w:pos="709"/>
        </w:tabs>
        <w:ind w:firstLine="284"/>
        <w:contextualSpacing/>
        <w:jc w:val="both"/>
        <w:rPr>
          <w:rFonts w:ascii="Times New Roman" w:hAnsi="Times New Roman"/>
        </w:rPr>
      </w:pPr>
      <w:r w:rsidRPr="000A359F">
        <w:rPr>
          <w:rFonts w:ascii="Times New Roman" w:hAnsi="Times New Roman"/>
        </w:rPr>
        <w:t>90. Жалоба должна содержать:</w:t>
      </w:r>
    </w:p>
    <w:p w:rsidR="00C343D6" w:rsidRPr="000A359F" w:rsidRDefault="00C343D6" w:rsidP="00C343D6">
      <w:pPr>
        <w:pStyle w:val="a3"/>
        <w:spacing w:before="0" w:beforeAutospacing="0" w:after="0"/>
        <w:ind w:firstLine="284"/>
      </w:pPr>
      <w:r w:rsidRPr="000A359F">
        <w:t>1) наименование Администрации Звериноголовского района</w:t>
      </w:r>
      <w:r w:rsidRPr="000A359F">
        <w:rPr>
          <w:rStyle w:val="FontStyle17"/>
        </w:rPr>
        <w:t xml:space="preserve">, </w:t>
      </w:r>
      <w:r w:rsidRPr="000A359F">
        <w:t>ее должностного лица, решения и действия (бездействие) которых обжалуются;</w:t>
      </w:r>
    </w:p>
    <w:p w:rsidR="00C343D6" w:rsidRPr="000A359F" w:rsidRDefault="00C343D6" w:rsidP="00C343D6">
      <w:pPr>
        <w:pStyle w:val="a3"/>
        <w:spacing w:before="0" w:beforeAutospacing="0" w:after="0"/>
        <w:ind w:firstLine="284"/>
      </w:pPr>
      <w:r w:rsidRPr="000A359F">
        <w:t xml:space="preserve">    </w:t>
      </w:r>
      <w:proofErr w:type="gramStart"/>
      <w:r w:rsidRPr="000A359F">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343D6" w:rsidRPr="000A359F" w:rsidRDefault="00C343D6" w:rsidP="00C343D6">
      <w:pPr>
        <w:pStyle w:val="a3"/>
        <w:spacing w:before="0" w:beforeAutospacing="0" w:after="0"/>
        <w:ind w:firstLine="284"/>
      </w:pPr>
      <w:r w:rsidRPr="000A359F">
        <w:t>3) сведения об обжалуемых решениях и действиях (бездействии) Администрации Звериноголовского района, ее должностного лица;</w:t>
      </w:r>
    </w:p>
    <w:p w:rsidR="00C343D6" w:rsidRPr="000A359F" w:rsidRDefault="00C343D6" w:rsidP="00C343D6">
      <w:pPr>
        <w:pStyle w:val="a3"/>
        <w:spacing w:before="0" w:beforeAutospacing="0" w:after="0"/>
        <w:ind w:firstLine="284"/>
      </w:pPr>
      <w:r w:rsidRPr="000A359F">
        <w:t xml:space="preserve">4) доводы, на основании которых заявитель не согласен с решением и действием (бездействием) Администрации Звериноголовского района, ее должностного лица. </w:t>
      </w:r>
    </w:p>
    <w:p w:rsidR="00C343D6" w:rsidRPr="000A359F" w:rsidRDefault="00C343D6" w:rsidP="00C343D6">
      <w:pPr>
        <w:pStyle w:val="a3"/>
        <w:spacing w:before="0" w:beforeAutospacing="0" w:after="0"/>
        <w:ind w:firstLine="284"/>
      </w:pPr>
      <w:r w:rsidRPr="000A359F">
        <w:lastRenderedPageBreak/>
        <w:t>Заявителем могут быть представлены документы (при наличии), подтверждающие доводы заявителя, либо их копии.</w:t>
      </w:r>
    </w:p>
    <w:p w:rsidR="00C343D6" w:rsidRPr="000A359F" w:rsidRDefault="00C343D6" w:rsidP="00C343D6">
      <w:pPr>
        <w:pStyle w:val="HTML"/>
        <w:tabs>
          <w:tab w:val="clear" w:pos="916"/>
          <w:tab w:val="left" w:pos="709"/>
        </w:tabs>
        <w:ind w:firstLine="284"/>
        <w:jc w:val="both"/>
        <w:rPr>
          <w:rFonts w:ascii="Times New Roman" w:hAnsi="Times New Roman"/>
        </w:rPr>
      </w:pPr>
      <w:r w:rsidRPr="000A359F">
        <w:rPr>
          <w:rFonts w:ascii="Times New Roman" w:hAnsi="Times New Roman"/>
        </w:rPr>
        <w:tab/>
        <w:t>91. Жалоба рассматривается Администрацией Звериноголовского района, предоставляющей муниципальную услугу, порядок предоставления которой был нарушен вследствие решений и действий (бездействия) Администрации Звериноголовского района, ее должностного лица.</w:t>
      </w:r>
    </w:p>
    <w:p w:rsidR="00C343D6" w:rsidRPr="000A359F" w:rsidRDefault="00C343D6" w:rsidP="00C343D6">
      <w:pPr>
        <w:pStyle w:val="HTML"/>
        <w:tabs>
          <w:tab w:val="clear" w:pos="916"/>
          <w:tab w:val="left" w:pos="709"/>
        </w:tabs>
        <w:ind w:firstLine="284"/>
        <w:jc w:val="both"/>
        <w:rPr>
          <w:rFonts w:ascii="Times New Roman" w:hAnsi="Times New Roman"/>
        </w:rPr>
      </w:pPr>
      <w:r w:rsidRPr="000A359F">
        <w:rPr>
          <w:rFonts w:ascii="Times New Roman" w:hAnsi="Times New Roman"/>
        </w:rPr>
        <w:tab/>
        <w:t xml:space="preserve">Рассмотрение жалобы обеспечивает уполномоченное на рассмотрение жалоб должностное лицо Администрации Звериноголовского </w:t>
      </w:r>
      <w:proofErr w:type="gramStart"/>
      <w:r w:rsidRPr="000A359F">
        <w:rPr>
          <w:rFonts w:ascii="Times New Roman" w:hAnsi="Times New Roman"/>
        </w:rPr>
        <w:t>района</w:t>
      </w:r>
      <w:proofErr w:type="gramEnd"/>
      <w:r w:rsidRPr="000A359F">
        <w:rPr>
          <w:rFonts w:ascii="Times New Roman" w:hAnsi="Times New Roman"/>
        </w:rPr>
        <w:t xml:space="preserve"> наделенное полномочиями по рассмотрению жалоб.</w:t>
      </w:r>
    </w:p>
    <w:p w:rsidR="00C343D6" w:rsidRPr="000A359F" w:rsidRDefault="00C343D6" w:rsidP="00C343D6">
      <w:pPr>
        <w:pStyle w:val="HTML"/>
        <w:tabs>
          <w:tab w:val="clear" w:pos="916"/>
          <w:tab w:val="left" w:pos="709"/>
        </w:tabs>
        <w:ind w:firstLine="284"/>
        <w:jc w:val="both"/>
        <w:rPr>
          <w:rFonts w:ascii="Times New Roman" w:hAnsi="Times New Roman"/>
        </w:rPr>
      </w:pPr>
      <w:r w:rsidRPr="000A359F">
        <w:rPr>
          <w:rFonts w:ascii="Times New Roman" w:hAnsi="Times New Roman"/>
        </w:rPr>
        <w:tab/>
        <w:t>В случае если обжалуются решения уполномоченного на рассмотрение жалоб должностного лица Администрации Звериноголовского района, жалоба подается непосредственно руководителю Администрации Звериноголовского района и рассматривается им в соответствии с настоящим разделом Административного регламента.</w:t>
      </w:r>
    </w:p>
    <w:p w:rsidR="00C343D6" w:rsidRPr="000A359F" w:rsidRDefault="00C343D6" w:rsidP="00C343D6">
      <w:pPr>
        <w:pStyle w:val="HTML"/>
        <w:tabs>
          <w:tab w:val="clear" w:pos="916"/>
          <w:tab w:val="left" w:pos="709"/>
        </w:tabs>
        <w:ind w:firstLine="284"/>
        <w:jc w:val="both"/>
        <w:rPr>
          <w:rFonts w:ascii="Times New Roman" w:hAnsi="Times New Roman"/>
        </w:rPr>
      </w:pPr>
      <w:r w:rsidRPr="000A359F">
        <w:rPr>
          <w:rFonts w:ascii="Times New Roman" w:hAnsi="Times New Roman"/>
        </w:rPr>
        <w:t>В случае если обжалуются решения руководителя Администрации Звериноголовского района, жалоба подается непосредственно руководителю Администрации Звериноголовского района и рассматривается им в соответствии с настоящим разделом Административного регламента.</w:t>
      </w:r>
    </w:p>
    <w:p w:rsidR="00C343D6" w:rsidRPr="000A359F" w:rsidRDefault="00C343D6" w:rsidP="00C343D6">
      <w:pPr>
        <w:pStyle w:val="HTML"/>
        <w:tabs>
          <w:tab w:val="clear" w:pos="916"/>
          <w:tab w:val="left" w:pos="709"/>
        </w:tabs>
        <w:ind w:firstLine="284"/>
        <w:jc w:val="both"/>
        <w:rPr>
          <w:rFonts w:ascii="Times New Roman" w:hAnsi="Times New Roman"/>
        </w:rPr>
      </w:pPr>
      <w:r w:rsidRPr="000A359F">
        <w:rPr>
          <w:rFonts w:ascii="Times New Roman" w:hAnsi="Times New Roman"/>
        </w:rPr>
        <w:tab/>
        <w:t>92. Основанием для начала процедуры досудебного (внесудебного) обжалования является поступление жалобы от заявителя в о</w:t>
      </w:r>
      <w:r w:rsidRPr="000A359F">
        <w:rPr>
          <w:rFonts w:ascii="Times New Roman" w:hAnsi="Times New Roman"/>
          <w:bCs/>
        </w:rPr>
        <w:t xml:space="preserve">тдел земельных и имущественных отношений </w:t>
      </w:r>
      <w:r w:rsidRPr="000A359F">
        <w:rPr>
          <w:rFonts w:ascii="Times New Roman" w:hAnsi="Times New Roman"/>
        </w:rPr>
        <w:t xml:space="preserve">управления экономического развития и имущественных отношений </w:t>
      </w:r>
      <w:r w:rsidRPr="000A359F">
        <w:rPr>
          <w:rFonts w:ascii="Times New Roman" w:hAnsi="Times New Roman"/>
          <w:bCs/>
        </w:rPr>
        <w:t>Администрации Звериноголовского района</w:t>
      </w:r>
      <w:r w:rsidRPr="000A359F">
        <w:rPr>
          <w:rFonts w:ascii="Times New Roman" w:hAnsi="Times New Roman"/>
        </w:rPr>
        <w:t xml:space="preserve"> или в Администрацию Звериноголовского района.</w:t>
      </w:r>
    </w:p>
    <w:p w:rsidR="00C343D6" w:rsidRPr="000A359F" w:rsidRDefault="00C343D6" w:rsidP="00C343D6">
      <w:pPr>
        <w:pStyle w:val="HTML"/>
        <w:tabs>
          <w:tab w:val="clear" w:pos="916"/>
          <w:tab w:val="left" w:pos="709"/>
        </w:tabs>
        <w:ind w:firstLine="284"/>
        <w:jc w:val="both"/>
        <w:rPr>
          <w:rFonts w:ascii="Times New Roman" w:hAnsi="Times New Roman"/>
        </w:rPr>
      </w:pPr>
      <w:r w:rsidRPr="000A359F">
        <w:rPr>
          <w:rFonts w:ascii="Times New Roman" w:hAnsi="Times New Roman"/>
        </w:rPr>
        <w:tab/>
        <w:t>93. Жалоба, поступившая в Администрацию Звериноголовского района, подлежит регистрации не позднее следующего рабочего дня со дня ее поступления.</w:t>
      </w:r>
    </w:p>
    <w:p w:rsidR="00C343D6" w:rsidRPr="000A359F" w:rsidRDefault="00C343D6" w:rsidP="00C343D6">
      <w:pPr>
        <w:pStyle w:val="a3"/>
        <w:spacing w:before="0" w:beforeAutospacing="0" w:after="0"/>
        <w:ind w:firstLine="284"/>
        <w:rPr>
          <w:color w:val="FF0000"/>
        </w:rPr>
      </w:pPr>
      <w:r w:rsidRPr="000A359F">
        <w:tab/>
        <w:t>94. Жалоба рассматривается в течение 15 рабочих дней со дня ее регистрации.</w:t>
      </w:r>
    </w:p>
    <w:p w:rsidR="00C343D6" w:rsidRPr="000A359F" w:rsidRDefault="00C343D6" w:rsidP="00C343D6">
      <w:pPr>
        <w:pStyle w:val="a3"/>
        <w:spacing w:before="0" w:beforeAutospacing="0" w:after="0"/>
        <w:ind w:firstLine="284"/>
      </w:pPr>
      <w:r w:rsidRPr="000A359F">
        <w:t>В случае обжалования отказа Администрации Звериноголовского района,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C343D6" w:rsidRPr="000A359F" w:rsidRDefault="00C343D6" w:rsidP="00C343D6">
      <w:pPr>
        <w:autoSpaceDE w:val="0"/>
        <w:autoSpaceDN w:val="0"/>
        <w:adjustRightInd w:val="0"/>
        <w:ind w:firstLine="284"/>
        <w:jc w:val="both"/>
        <w:rPr>
          <w:sz w:val="24"/>
          <w:szCs w:val="24"/>
        </w:rPr>
      </w:pPr>
      <w:r w:rsidRPr="000A359F">
        <w:rPr>
          <w:sz w:val="24"/>
          <w:szCs w:val="24"/>
        </w:rPr>
        <w:t>95. Основания для приостановления рассмотрения жалобы отсутствуют.</w:t>
      </w:r>
    </w:p>
    <w:p w:rsidR="00C343D6" w:rsidRPr="000A359F" w:rsidRDefault="00C343D6" w:rsidP="00C343D6">
      <w:pPr>
        <w:autoSpaceDE w:val="0"/>
        <w:autoSpaceDN w:val="0"/>
        <w:adjustRightInd w:val="0"/>
        <w:ind w:firstLine="284"/>
        <w:jc w:val="both"/>
        <w:rPr>
          <w:sz w:val="24"/>
          <w:szCs w:val="24"/>
        </w:rPr>
      </w:pPr>
      <w:r w:rsidRPr="000A359F">
        <w:rPr>
          <w:sz w:val="24"/>
          <w:szCs w:val="24"/>
        </w:rPr>
        <w:t xml:space="preserve">96. </w:t>
      </w:r>
      <w:proofErr w:type="gramStart"/>
      <w:r w:rsidRPr="000A359F">
        <w:rPr>
          <w:sz w:val="24"/>
          <w:szCs w:val="24"/>
        </w:rPr>
        <w:t>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Звериноголовского района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7 дней со дня регистрации жалобы.</w:t>
      </w:r>
      <w:proofErr w:type="gramEnd"/>
    </w:p>
    <w:p w:rsidR="00C343D6" w:rsidRPr="000A359F" w:rsidRDefault="00C343D6" w:rsidP="00C343D6">
      <w:pPr>
        <w:autoSpaceDE w:val="0"/>
        <w:autoSpaceDN w:val="0"/>
        <w:adjustRightInd w:val="0"/>
        <w:ind w:firstLine="284"/>
        <w:jc w:val="both"/>
        <w:rPr>
          <w:sz w:val="24"/>
          <w:szCs w:val="24"/>
        </w:rPr>
      </w:pPr>
      <w:r w:rsidRPr="000A359F">
        <w:rPr>
          <w:sz w:val="24"/>
          <w:szCs w:val="24"/>
        </w:rPr>
        <w:t xml:space="preserve">97. </w:t>
      </w:r>
      <w:proofErr w:type="gramStart"/>
      <w:r w:rsidRPr="000A359F">
        <w:rPr>
          <w:sz w:val="24"/>
          <w:szCs w:val="24"/>
        </w:rPr>
        <w:t>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Администрация Звериноголовского района вправе оставить жалобу без ответа, о чем в течение 7 дней со дня регистрации жалобы сообщить заявителю, направившему жалобу, если его фамилия и почтовый адрес поддаются прочтению.</w:t>
      </w:r>
      <w:proofErr w:type="gramEnd"/>
    </w:p>
    <w:p w:rsidR="00C343D6" w:rsidRPr="000A359F" w:rsidRDefault="00C343D6" w:rsidP="00C343D6">
      <w:pPr>
        <w:pStyle w:val="a3"/>
        <w:spacing w:before="0" w:beforeAutospacing="0" w:after="0"/>
        <w:ind w:firstLine="284"/>
      </w:pPr>
      <w:r w:rsidRPr="000A359F">
        <w:tab/>
        <w:t>98.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Администрация Звериноголовского района принимает решение об удовлетворении жалобы либо об отказе в ее удовлетворении. Указанное решение принимается в форме распоряжения Администрации Звериноголовского района.</w:t>
      </w:r>
    </w:p>
    <w:p w:rsidR="00C343D6" w:rsidRPr="000A359F" w:rsidRDefault="00C343D6" w:rsidP="00C343D6">
      <w:pPr>
        <w:pStyle w:val="a3"/>
        <w:spacing w:before="0" w:beforeAutospacing="0" w:after="0"/>
        <w:ind w:firstLine="284"/>
      </w:pPr>
      <w:r w:rsidRPr="000A359F">
        <w:t>99. Администрация Звериноголовского района отказывает в удовлетворении жалобы в следующих случаях:</w:t>
      </w:r>
    </w:p>
    <w:p w:rsidR="00C343D6" w:rsidRPr="000A359F" w:rsidRDefault="00C343D6" w:rsidP="00C343D6">
      <w:pPr>
        <w:pStyle w:val="a3"/>
        <w:spacing w:before="0" w:beforeAutospacing="0" w:after="0"/>
        <w:ind w:firstLine="284"/>
      </w:pPr>
      <w:r w:rsidRPr="000A359F">
        <w:t>1) наличие вступившего в законную силу решения суда, арбитражного суда по жалобе о том же предмете и по тем же основаниям;</w:t>
      </w:r>
    </w:p>
    <w:p w:rsidR="00C343D6" w:rsidRPr="000A359F" w:rsidRDefault="00C343D6" w:rsidP="00C343D6">
      <w:pPr>
        <w:pStyle w:val="a3"/>
        <w:spacing w:before="0" w:beforeAutospacing="0" w:after="0"/>
        <w:ind w:firstLine="284"/>
      </w:pPr>
      <w:r w:rsidRPr="000A359F">
        <w:t>2) подача жалобы лицом, полномочия которого не подтверждены в порядке, установленном законодательством Российской Федерации;</w:t>
      </w:r>
    </w:p>
    <w:p w:rsidR="00C343D6" w:rsidRPr="000A359F" w:rsidRDefault="00C343D6" w:rsidP="00C343D6">
      <w:pPr>
        <w:pStyle w:val="a3"/>
        <w:spacing w:before="0" w:beforeAutospacing="0" w:after="0"/>
        <w:ind w:firstLine="284"/>
      </w:pPr>
      <w:r w:rsidRPr="000A359F">
        <w:t>3) наличие решения по жалобе, принятого ранее в соответствии с требованиями настоящего регламента в отношении того же заявителя и по тому же предмету жалобы.</w:t>
      </w:r>
    </w:p>
    <w:p w:rsidR="00C343D6" w:rsidRPr="000A359F" w:rsidRDefault="00C343D6" w:rsidP="00C343D6">
      <w:pPr>
        <w:pStyle w:val="a3"/>
        <w:spacing w:before="0" w:beforeAutospacing="0" w:after="0"/>
        <w:ind w:firstLine="284"/>
      </w:pPr>
      <w:r w:rsidRPr="000A359F">
        <w:tab/>
        <w:t>100. При удовлетворении жалобы Администрация Звериноголовского района 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343D6" w:rsidRPr="000A359F" w:rsidRDefault="00C343D6" w:rsidP="00C343D6">
      <w:pPr>
        <w:pStyle w:val="a3"/>
        <w:spacing w:before="0" w:beforeAutospacing="0" w:after="0"/>
        <w:ind w:firstLine="284"/>
      </w:pPr>
      <w:r w:rsidRPr="000A359F">
        <w:tab/>
        <w:t>101. 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C343D6" w:rsidRPr="000A359F" w:rsidRDefault="00C343D6" w:rsidP="00C343D6">
      <w:pPr>
        <w:pStyle w:val="ConsPlusNormal"/>
        <w:ind w:firstLine="284"/>
        <w:jc w:val="both"/>
        <w:outlineLvl w:val="1"/>
        <w:rPr>
          <w:rFonts w:ascii="Times New Roman" w:hAnsi="Times New Roman" w:cs="Times New Roman"/>
          <w:sz w:val="24"/>
          <w:szCs w:val="24"/>
        </w:rPr>
      </w:pPr>
      <w:r w:rsidRPr="000A359F">
        <w:rPr>
          <w:rFonts w:ascii="Times New Roman" w:hAnsi="Times New Roman" w:cs="Times New Roman"/>
          <w:color w:val="000000"/>
          <w:sz w:val="24"/>
          <w:szCs w:val="24"/>
        </w:rPr>
        <w:t xml:space="preserve">102. </w:t>
      </w:r>
      <w:proofErr w:type="gramStart"/>
      <w:r w:rsidRPr="000A359F">
        <w:rPr>
          <w:rFonts w:ascii="Times New Roman" w:hAnsi="Times New Roman" w:cs="Times New Roman"/>
          <w:color w:val="000000"/>
          <w:sz w:val="24"/>
          <w:szCs w:val="24"/>
        </w:rPr>
        <w:t>В</w:t>
      </w:r>
      <w:r w:rsidRPr="000A359F">
        <w:rPr>
          <w:rFonts w:ascii="Times New Roman" w:hAnsi="Times New Roman" w:cs="Times New Roman"/>
          <w:sz w:val="24"/>
          <w:szCs w:val="24"/>
        </w:rPr>
        <w:t xml:space="preserve">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Звериноголовского района,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roofErr w:type="gramEnd"/>
    </w:p>
    <w:p w:rsidR="00C343D6" w:rsidRPr="000A359F" w:rsidRDefault="00C343D6" w:rsidP="00C343D6">
      <w:pPr>
        <w:pStyle w:val="a3"/>
        <w:spacing w:before="0" w:beforeAutospacing="0" w:after="0"/>
        <w:ind w:firstLine="284"/>
      </w:pPr>
      <w:r w:rsidRPr="000A359F">
        <w:t>103. В ответе по результатам рассмотрения жалобы указываются:</w:t>
      </w:r>
    </w:p>
    <w:p w:rsidR="00C343D6" w:rsidRPr="000A359F" w:rsidRDefault="00C343D6" w:rsidP="00C343D6">
      <w:pPr>
        <w:pStyle w:val="a3"/>
        <w:spacing w:before="0" w:beforeAutospacing="0" w:after="0"/>
        <w:ind w:firstLine="284"/>
      </w:pPr>
      <w:r w:rsidRPr="000A359F">
        <w:t>1) наименование Администрации Звериноголовского района</w:t>
      </w:r>
      <w:r w:rsidRPr="000A359F">
        <w:rPr>
          <w:rStyle w:val="FontStyle17"/>
        </w:rPr>
        <w:t>,</w:t>
      </w:r>
      <w:r w:rsidRPr="000A359F">
        <w:t xml:space="preserve"> рассмотревшей жалобу, должность, фамилия, имя, отчество (при наличии) ее должностного лица, принявшего решение по жалобе;</w:t>
      </w:r>
    </w:p>
    <w:p w:rsidR="00C343D6" w:rsidRPr="000A359F" w:rsidRDefault="00C343D6" w:rsidP="00C343D6">
      <w:pPr>
        <w:pStyle w:val="a3"/>
        <w:spacing w:before="0" w:beforeAutospacing="0" w:after="0"/>
        <w:ind w:firstLine="284"/>
      </w:pPr>
      <w:r w:rsidRPr="000A359F">
        <w:t>2) номер, дата, место принятия решения, включая сведения о должностном лице, решение или действие (бездействие) которого обжалуется;</w:t>
      </w:r>
    </w:p>
    <w:p w:rsidR="00C343D6" w:rsidRPr="000A359F" w:rsidRDefault="00C343D6" w:rsidP="00C343D6">
      <w:pPr>
        <w:pStyle w:val="a3"/>
        <w:spacing w:before="0" w:beforeAutospacing="0" w:after="0"/>
        <w:ind w:firstLine="284"/>
      </w:pPr>
      <w:r w:rsidRPr="000A359F">
        <w:t>3) фамилия, имя, отчество (при наличии) или наименование заявителя;</w:t>
      </w:r>
    </w:p>
    <w:p w:rsidR="00C343D6" w:rsidRPr="000A359F" w:rsidRDefault="00C343D6" w:rsidP="00C343D6">
      <w:pPr>
        <w:pStyle w:val="a3"/>
        <w:spacing w:before="0" w:beforeAutospacing="0" w:after="0"/>
        <w:ind w:firstLine="284"/>
      </w:pPr>
      <w:r w:rsidRPr="000A359F">
        <w:t>4) основания для принятия решения по жалобе;</w:t>
      </w:r>
    </w:p>
    <w:p w:rsidR="00C343D6" w:rsidRPr="000A359F" w:rsidRDefault="00C343D6" w:rsidP="00C343D6">
      <w:pPr>
        <w:pStyle w:val="a3"/>
        <w:spacing w:before="0" w:beforeAutospacing="0" w:after="0"/>
        <w:ind w:firstLine="284"/>
      </w:pPr>
      <w:r w:rsidRPr="000A359F">
        <w:t>5) принятое по жалобе решение;</w:t>
      </w:r>
    </w:p>
    <w:p w:rsidR="00C343D6" w:rsidRPr="000A359F" w:rsidRDefault="00C343D6" w:rsidP="00C343D6">
      <w:pPr>
        <w:pStyle w:val="a3"/>
        <w:spacing w:before="0" w:beforeAutospacing="0" w:after="0"/>
        <w:ind w:firstLine="284"/>
      </w:pPr>
      <w:r w:rsidRPr="000A359F">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C343D6" w:rsidRPr="000A359F" w:rsidRDefault="00C343D6" w:rsidP="00C343D6">
      <w:pPr>
        <w:pStyle w:val="a3"/>
        <w:spacing w:before="0" w:beforeAutospacing="0" w:after="0"/>
        <w:ind w:firstLine="284"/>
      </w:pPr>
      <w:r w:rsidRPr="000A359F">
        <w:t>7) сведения о порядке обжалования принятого по жалобе решения.</w:t>
      </w:r>
    </w:p>
    <w:p w:rsidR="00C343D6" w:rsidRPr="000A359F" w:rsidRDefault="00C343D6" w:rsidP="00C343D6">
      <w:pPr>
        <w:pStyle w:val="a3"/>
        <w:spacing w:before="0" w:beforeAutospacing="0" w:after="0"/>
        <w:ind w:firstLine="284"/>
      </w:pPr>
      <w:r w:rsidRPr="000A359F">
        <w:t>104. Ответ по результатам рассмотрения жалобы подписывается уполномоченным на рассмотрение жалобы должностным лицом Администрации Звериноголовского района.</w:t>
      </w:r>
    </w:p>
    <w:p w:rsidR="00C343D6" w:rsidRPr="000A359F" w:rsidRDefault="00C343D6" w:rsidP="00C343D6">
      <w:pPr>
        <w:pStyle w:val="a3"/>
        <w:spacing w:before="0" w:beforeAutospacing="0" w:after="0"/>
        <w:ind w:firstLine="284"/>
      </w:pPr>
      <w:r w:rsidRPr="000A359F">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Звериноголовского района и (или) Администрации Звериноголовского района, вид которой установлен законодательством Российской Федерации.</w:t>
      </w:r>
    </w:p>
    <w:p w:rsidR="00C343D6" w:rsidRPr="000A359F" w:rsidRDefault="00C343D6" w:rsidP="00C343D6">
      <w:pPr>
        <w:pStyle w:val="a3"/>
        <w:spacing w:before="0" w:beforeAutospacing="0" w:after="0"/>
        <w:ind w:firstLine="284"/>
      </w:pPr>
      <w:r w:rsidRPr="000A359F">
        <w:tab/>
        <w:t>105. Решение по жалобе может быть обжаловано в соответствии с законодательством Российской Федерации, в том числе в судебном порядке.</w:t>
      </w:r>
    </w:p>
    <w:p w:rsidR="00C343D6" w:rsidRPr="000A359F" w:rsidRDefault="00C343D6" w:rsidP="00C343D6">
      <w:pPr>
        <w:pStyle w:val="HTML"/>
        <w:ind w:firstLine="284"/>
        <w:jc w:val="both"/>
        <w:rPr>
          <w:rFonts w:ascii="Times New Roman" w:hAnsi="Times New Roman"/>
        </w:rPr>
      </w:pPr>
      <w:r w:rsidRPr="000A359F">
        <w:rPr>
          <w:rFonts w:ascii="Times New Roman" w:hAnsi="Times New Roman"/>
        </w:rPr>
        <w:lastRenderedPageBreak/>
        <w:t>106. Заявители имеют право обратиться в Администрацию Звериноголовского района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Портала, через ГБУ «МФЦ» (отдел ГБУ «МФЦ»), а также при личном приеме.</w:t>
      </w:r>
    </w:p>
    <w:p w:rsidR="00C343D6" w:rsidRDefault="00C343D6" w:rsidP="00C343D6">
      <w:pPr>
        <w:pStyle w:val="HTML"/>
        <w:ind w:firstLine="284"/>
        <w:jc w:val="both"/>
        <w:rPr>
          <w:rFonts w:ascii="Times New Roman" w:hAnsi="Times New Roman"/>
        </w:rPr>
      </w:pPr>
      <w:r w:rsidRPr="000A359F">
        <w:rPr>
          <w:rFonts w:ascii="Times New Roman" w:hAnsi="Times New Roman"/>
        </w:rPr>
        <w:t>107. Информирование заявителей о порядке подачи и рассмотрения жалобы осуществляется на информационных стендах, официальном сайте, Портале, в ГБУ «МФЦ» (отделе ГБУ «МФЦ»), в порядке, предусмотренном главой 3 настоящего Административного регламента, а также путем консультирования заявителей по письменным или устным запросам по почте, электронной почте, по телефону, при личном приеме.</w:t>
      </w:r>
    </w:p>
    <w:p w:rsidR="00C343D6" w:rsidRDefault="00C343D6" w:rsidP="00C343D6">
      <w:pPr>
        <w:pStyle w:val="HTML"/>
        <w:ind w:firstLine="284"/>
        <w:jc w:val="both"/>
        <w:rPr>
          <w:rFonts w:ascii="Times New Roman" w:hAnsi="Times New Roman"/>
        </w:rPr>
      </w:pPr>
    </w:p>
    <w:p w:rsidR="00C343D6" w:rsidRDefault="00C343D6" w:rsidP="00C343D6">
      <w:pPr>
        <w:pStyle w:val="HTML"/>
        <w:ind w:firstLine="284"/>
        <w:jc w:val="both"/>
        <w:rPr>
          <w:rFonts w:ascii="Times New Roman" w:hAnsi="Times New Roman"/>
        </w:rPr>
      </w:pPr>
    </w:p>
    <w:tbl>
      <w:tblPr>
        <w:tblW w:w="0" w:type="auto"/>
        <w:tblInd w:w="3402" w:type="dxa"/>
        <w:tblLook w:val="04A0"/>
      </w:tblPr>
      <w:tblGrid>
        <w:gridCol w:w="4895"/>
        <w:gridCol w:w="4895"/>
      </w:tblGrid>
      <w:tr w:rsidR="00C343D6" w:rsidRPr="00CF7E8F" w:rsidTr="00D779D6">
        <w:trPr>
          <w:trHeight w:val="2671"/>
        </w:trPr>
        <w:tc>
          <w:tcPr>
            <w:tcW w:w="4895" w:type="dxa"/>
            <w:shd w:val="clear" w:color="auto" w:fill="auto"/>
          </w:tcPr>
          <w:p w:rsidR="00C343D6" w:rsidRPr="00CF7E8F" w:rsidRDefault="00C343D6" w:rsidP="002563CD">
            <w:pPr>
              <w:overflowPunct w:val="0"/>
              <w:autoSpaceDE w:val="0"/>
              <w:autoSpaceDN w:val="0"/>
              <w:adjustRightInd w:val="0"/>
              <w:textAlignment w:val="baseline"/>
              <w:rPr>
                <w:color w:val="000000"/>
              </w:rPr>
            </w:pPr>
          </w:p>
        </w:tc>
        <w:tc>
          <w:tcPr>
            <w:tcW w:w="4895" w:type="dxa"/>
            <w:shd w:val="clear" w:color="auto" w:fill="auto"/>
          </w:tcPr>
          <w:p w:rsidR="00C343D6" w:rsidRPr="00CF7E8F" w:rsidRDefault="00C343D6" w:rsidP="002563CD">
            <w:pPr>
              <w:overflowPunct w:val="0"/>
              <w:autoSpaceDE w:val="0"/>
              <w:autoSpaceDN w:val="0"/>
              <w:adjustRightInd w:val="0"/>
              <w:textAlignment w:val="baseline"/>
              <w:rPr>
                <w:bCs/>
                <w:color w:val="000000"/>
              </w:rPr>
            </w:pPr>
            <w:r w:rsidRPr="00CF7E8F">
              <w:rPr>
                <w:color w:val="000000"/>
              </w:rPr>
              <w:t xml:space="preserve">Приложение 1 </w:t>
            </w:r>
          </w:p>
          <w:p w:rsidR="00C343D6" w:rsidRPr="00CF7E8F" w:rsidRDefault="00C343D6" w:rsidP="002563CD">
            <w:pPr>
              <w:overflowPunct w:val="0"/>
              <w:autoSpaceDE w:val="0"/>
              <w:autoSpaceDN w:val="0"/>
              <w:adjustRightInd w:val="0"/>
              <w:textAlignment w:val="baseline"/>
              <w:rPr>
                <w:color w:val="000000"/>
              </w:rPr>
            </w:pPr>
            <w:r w:rsidRPr="00CF7E8F">
              <w:rPr>
                <w:color w:val="000000"/>
              </w:rPr>
              <w:t>к Административному регламенту предоставления муниципальной услуги «</w:t>
            </w:r>
            <w:r w:rsidRPr="00CF7E8F">
              <w:t>Предоставление земельного участка, находящегося в государственной или муниципальной собственности, без проведения торгов</w:t>
            </w:r>
            <w:r w:rsidRPr="00CF7E8F">
              <w:rPr>
                <w:color w:val="000000"/>
              </w:rPr>
              <w:t>»</w:t>
            </w:r>
          </w:p>
          <w:p w:rsidR="00C343D6" w:rsidRPr="00CF7E8F" w:rsidRDefault="00C343D6" w:rsidP="002563CD">
            <w:pPr>
              <w:overflowPunct w:val="0"/>
              <w:autoSpaceDE w:val="0"/>
              <w:autoSpaceDN w:val="0"/>
              <w:adjustRightInd w:val="0"/>
              <w:jc w:val="center"/>
              <w:textAlignment w:val="baseline"/>
              <w:outlineLvl w:val="0"/>
              <w:rPr>
                <w:b/>
                <w:bCs/>
              </w:rPr>
            </w:pPr>
          </w:p>
          <w:p w:rsidR="00C343D6" w:rsidRPr="00CF7E8F" w:rsidRDefault="00C343D6" w:rsidP="002563CD">
            <w:pPr>
              <w:overflowPunct w:val="0"/>
              <w:autoSpaceDE w:val="0"/>
              <w:autoSpaceDN w:val="0"/>
              <w:adjustRightInd w:val="0"/>
              <w:textAlignment w:val="baseline"/>
              <w:rPr>
                <w:color w:val="000000"/>
              </w:rPr>
            </w:pPr>
          </w:p>
        </w:tc>
      </w:tr>
    </w:tbl>
    <w:p w:rsidR="00C343D6" w:rsidRPr="00CF7E8F" w:rsidRDefault="00C343D6" w:rsidP="00C343D6">
      <w:pPr>
        <w:overflowPunct w:val="0"/>
        <w:autoSpaceDE w:val="0"/>
        <w:autoSpaceDN w:val="0"/>
        <w:adjustRightInd w:val="0"/>
        <w:textAlignment w:val="baseline"/>
        <w:rPr>
          <w:color w:val="000000"/>
        </w:rPr>
      </w:pPr>
    </w:p>
    <w:p w:rsidR="00C343D6" w:rsidRPr="00CF7E8F" w:rsidRDefault="00D779D6" w:rsidP="00D779D6">
      <w:pPr>
        <w:tabs>
          <w:tab w:val="left" w:pos="8925"/>
        </w:tabs>
        <w:overflowPunct w:val="0"/>
        <w:autoSpaceDE w:val="0"/>
        <w:autoSpaceDN w:val="0"/>
        <w:adjustRightInd w:val="0"/>
        <w:textAlignment w:val="baseline"/>
        <w:rPr>
          <w:color w:val="000000"/>
        </w:rPr>
      </w:pPr>
      <w:r>
        <w:rPr>
          <w:color w:val="000000"/>
        </w:rPr>
        <w:tab/>
      </w:r>
    </w:p>
    <w:p w:rsidR="00C343D6" w:rsidRPr="00CF7E8F" w:rsidRDefault="00C343D6" w:rsidP="00C343D6">
      <w:pPr>
        <w:autoSpaceDE w:val="0"/>
        <w:autoSpaceDN w:val="0"/>
        <w:adjustRightInd w:val="0"/>
        <w:jc w:val="center"/>
        <w:outlineLvl w:val="0"/>
        <w:rPr>
          <w:b/>
          <w:bCs/>
        </w:rPr>
      </w:pPr>
      <w:r w:rsidRPr="00CF7E8F">
        <w:rPr>
          <w:b/>
          <w:bCs/>
        </w:rPr>
        <w:t>Перечень</w:t>
      </w:r>
    </w:p>
    <w:p w:rsidR="00C343D6" w:rsidRPr="00CF7E8F" w:rsidRDefault="00C343D6" w:rsidP="00C343D6">
      <w:pPr>
        <w:autoSpaceDE w:val="0"/>
        <w:autoSpaceDN w:val="0"/>
        <w:adjustRightInd w:val="0"/>
        <w:jc w:val="center"/>
        <w:outlineLvl w:val="0"/>
        <w:rPr>
          <w:b/>
          <w:bCs/>
        </w:rPr>
      </w:pPr>
      <w:r w:rsidRPr="00CF7E8F">
        <w:rPr>
          <w:b/>
          <w:bCs/>
        </w:rPr>
        <w:t>документов, подтверждающих право заявителя на приобретение земельного участка без проведения торгов</w:t>
      </w:r>
    </w:p>
    <w:p w:rsidR="00C343D6" w:rsidRPr="00CF7E8F" w:rsidRDefault="00C343D6" w:rsidP="00C343D6">
      <w:pPr>
        <w:autoSpaceDE w:val="0"/>
        <w:autoSpaceDN w:val="0"/>
        <w:adjustRightInd w:val="0"/>
        <w:jc w:val="center"/>
        <w:outlineLvl w:val="0"/>
        <w:rPr>
          <w:b/>
          <w:bCs/>
        </w:rPr>
      </w:pPr>
    </w:p>
    <w:p w:rsidR="00C343D6" w:rsidRPr="00CF7E8F" w:rsidRDefault="00C343D6" w:rsidP="00C343D6">
      <w:pPr>
        <w:autoSpaceDE w:val="0"/>
        <w:autoSpaceDN w:val="0"/>
        <w:adjustRightInd w:val="0"/>
        <w:ind w:firstLine="540"/>
        <w:jc w:val="both"/>
        <w:rPr>
          <w:iCs/>
        </w:rPr>
      </w:pPr>
      <w:r w:rsidRPr="00CF7E8F">
        <w:rPr>
          <w:iCs/>
        </w:rPr>
        <w:t>Документы, обозначенные символом "*", запрашиваются Отделом</w:t>
      </w:r>
      <w:r w:rsidRPr="00CF7E8F">
        <w:rPr>
          <w:bCs/>
        </w:rPr>
        <w:t xml:space="preserve"> </w:t>
      </w:r>
      <w:r w:rsidRPr="00CF7E8F">
        <w:rPr>
          <w:iCs/>
        </w:rPr>
        <w:t>посредством межведомственного информационного взаимодействия. Заявитель вправе представить данные документы по собственной инициативе.</w:t>
      </w:r>
    </w:p>
    <w:p w:rsidR="00C343D6" w:rsidRPr="00CF7E8F" w:rsidRDefault="00C343D6" w:rsidP="00C343D6">
      <w:pPr>
        <w:autoSpaceDE w:val="0"/>
        <w:autoSpaceDN w:val="0"/>
        <w:adjustRightInd w:val="0"/>
        <w:ind w:firstLine="540"/>
        <w:jc w:val="both"/>
      </w:pPr>
      <w:r w:rsidRPr="00CF7E8F">
        <w:t>Документы представляются (направляются) в подлиннике (в копии, если документы являются общедоступными) либо в копиях, заверяемых должностным лицом Отдела, принимающего заявление.</w:t>
      </w:r>
    </w:p>
    <w:p w:rsidR="00C343D6" w:rsidRPr="00C30853" w:rsidRDefault="00C343D6" w:rsidP="00C343D6">
      <w:pPr>
        <w:overflowPunct w:val="0"/>
        <w:autoSpaceDE w:val="0"/>
        <w:autoSpaceDN w:val="0"/>
        <w:adjustRightInd w:val="0"/>
        <w:ind w:firstLine="540"/>
        <w:jc w:val="center"/>
        <w:textAlignment w:val="baseline"/>
        <w:outlineLvl w:val="1"/>
        <w:rPr>
          <w:sz w:val="24"/>
          <w:szCs w:val="24"/>
        </w:rPr>
      </w:pPr>
    </w:p>
    <w:tbl>
      <w:tblPr>
        <w:tblW w:w="1091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1701"/>
        <w:gridCol w:w="1843"/>
        <w:gridCol w:w="1559"/>
        <w:gridCol w:w="1843"/>
        <w:gridCol w:w="3260"/>
      </w:tblGrid>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2" w:name="sub_110"/>
            <w:r w:rsidRPr="007A1A7D">
              <w:t xml:space="preserve">N </w:t>
            </w:r>
            <w:proofErr w:type="spellStart"/>
            <w:proofErr w:type="gramStart"/>
            <w:r w:rsidRPr="007A1A7D">
              <w:t>п</w:t>
            </w:r>
            <w:proofErr w:type="spellEnd"/>
            <w:proofErr w:type="gramEnd"/>
            <w:r w:rsidRPr="007A1A7D">
              <w:t>/</w:t>
            </w:r>
            <w:proofErr w:type="spellStart"/>
            <w:r w:rsidRPr="007A1A7D">
              <w:t>п</w:t>
            </w:r>
            <w:bookmarkEnd w:id="2"/>
            <w:proofErr w:type="spellEnd"/>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Основание предоставления земельного участка без проведения торгов</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Вид права, на котором осуществляется предоставление земельного участка </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Заявитель</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3" w:name="sub_1001"/>
            <w:r w:rsidRPr="007A1A7D">
              <w:t>1.</w:t>
            </w:r>
            <w:bookmarkEnd w:id="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64" w:history="1">
              <w:r w:rsidR="00C343D6" w:rsidRPr="007A1A7D">
                <w:t>Подпункт 1 пункта 2 статьи 39.3</w:t>
              </w:r>
            </w:hyperlink>
            <w:r w:rsidR="00C343D6" w:rsidRPr="007A1A7D">
              <w:t xml:space="preserve"> Земельного кодекса РФ (далее – Земельный кодекс)</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Лицо, с которым заключен договор о комплексном освоении территории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образованный из земельного участка, предоставленного в аренду для комплексного освоения территории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о комплексном освоении территории</w:t>
            </w:r>
          </w:p>
          <w:p w:rsidR="00C343D6" w:rsidRPr="007A1A7D" w:rsidRDefault="00C343D6" w:rsidP="002563CD">
            <w:pPr>
              <w:autoSpaceDE w:val="0"/>
              <w:autoSpaceDN w:val="0"/>
              <w:adjustRightInd w:val="0"/>
              <w:jc w:val="center"/>
            </w:pPr>
            <w:bookmarkStart w:id="4" w:name="sub_10013"/>
            <w:bookmarkStart w:id="5" w:name="sub_10012"/>
            <w:r w:rsidRPr="007A1A7D">
              <w:t>* Выписка из Единого государственного реестра недвижимости (ЕГРН) об объекте недвижимости (об испрашиваемом земельном участке)</w:t>
            </w:r>
            <w:bookmarkEnd w:id="4"/>
            <w:bookmarkEnd w:id="5"/>
            <w:r w:rsidRPr="007A1A7D">
              <w:t xml:space="preserve"> </w:t>
            </w:r>
          </w:p>
          <w:p w:rsidR="00C343D6" w:rsidRPr="007A1A7D" w:rsidRDefault="00C343D6" w:rsidP="002563CD">
            <w:pPr>
              <w:autoSpaceDE w:val="0"/>
              <w:autoSpaceDN w:val="0"/>
              <w:adjustRightInd w:val="0"/>
              <w:jc w:val="center"/>
            </w:pPr>
            <w:r w:rsidRPr="007A1A7D">
              <w:t>*Утвержденный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r w:rsidRPr="007A1A7D">
              <w:t>* Выписка из Единого государственного реестра юридических лиц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6" w:name="sub_1002"/>
            <w:r w:rsidRPr="007A1A7D">
              <w:t>2.</w:t>
            </w:r>
            <w:bookmarkEnd w:id="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65" w:history="1">
              <w:r w:rsidR="00C343D6" w:rsidRPr="007A1A7D">
                <w:t>Подпункт 2 пункта 2 статьи 39.3</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Член некоммерческой организации, созданной гражданами, </w:t>
            </w:r>
            <w:r w:rsidRPr="007A1A7D">
              <w:lastRenderedPageBreak/>
              <w:t>которой предоставлен земельный участок для комплексного освоения в целях индивидуального жилищного строительства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предназначенный для индивидуального жилищного </w:t>
            </w:r>
            <w:r w:rsidRPr="007A1A7D">
              <w:lastRenderedPageBreak/>
              <w:t>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Документ, подтверждающий членство заявителя в некоммерческой организации</w:t>
            </w:r>
          </w:p>
          <w:p w:rsidR="00C343D6" w:rsidRPr="007A1A7D" w:rsidRDefault="00C343D6" w:rsidP="002563CD">
            <w:pPr>
              <w:autoSpaceDE w:val="0"/>
              <w:autoSpaceDN w:val="0"/>
              <w:adjustRightInd w:val="0"/>
              <w:jc w:val="center"/>
            </w:pPr>
            <w:r w:rsidRPr="007A1A7D">
              <w:t xml:space="preserve">Решение органа некоммерческой организации о </w:t>
            </w:r>
            <w:r w:rsidRPr="007A1A7D">
              <w:lastRenderedPageBreak/>
              <w:t>распределении испрашиваемого земельного участка заявителю</w:t>
            </w:r>
          </w:p>
          <w:p w:rsidR="00C343D6" w:rsidRPr="007A1A7D" w:rsidRDefault="00C343D6" w:rsidP="002563CD">
            <w:pPr>
              <w:autoSpaceDE w:val="0"/>
              <w:autoSpaceDN w:val="0"/>
              <w:adjustRightInd w:val="0"/>
              <w:jc w:val="center"/>
            </w:pPr>
            <w:bookmarkStart w:id="7" w:name="sub_10023"/>
            <w:r w:rsidRPr="007A1A7D">
              <w:t>Договор о комплексном освоении территории</w:t>
            </w:r>
            <w:bookmarkEnd w:id="7"/>
          </w:p>
          <w:p w:rsidR="00C343D6" w:rsidRPr="007A1A7D" w:rsidRDefault="00C343D6" w:rsidP="002563CD">
            <w:pPr>
              <w:autoSpaceDE w:val="0"/>
              <w:autoSpaceDN w:val="0"/>
              <w:adjustRightInd w:val="0"/>
              <w:jc w:val="center"/>
            </w:pPr>
            <w:bookmarkStart w:id="8" w:name="sub_10024"/>
            <w:r w:rsidRPr="007A1A7D">
              <w:t>* Выписка из ЕГРН об объекте недвижимости (об испрашиваемом земельном участке)</w:t>
            </w:r>
            <w:bookmarkEnd w:id="8"/>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p w:rsidR="00C343D6" w:rsidRPr="007A1A7D" w:rsidRDefault="00C343D6" w:rsidP="002563CD">
            <w:pPr>
              <w:autoSpaceDE w:val="0"/>
              <w:autoSpaceDN w:val="0"/>
              <w:adjustRightInd w:val="0"/>
              <w:jc w:val="center"/>
            </w:pPr>
            <w:bookmarkStart w:id="9" w:name="sub_10026"/>
            <w:r w:rsidRPr="007A1A7D">
              <w:t>* Утвержденный проект планировки и утвержденный проект межевания территории"</w:t>
            </w:r>
            <w:bookmarkEnd w:id="9"/>
          </w:p>
        </w:tc>
      </w:tr>
      <w:tr w:rsidR="00C343D6" w:rsidRPr="007A1A7D" w:rsidTr="00D779D6">
        <w:tc>
          <w:tcPr>
            <w:tcW w:w="709" w:type="dxa"/>
            <w:tcBorders>
              <w:top w:val="single" w:sz="4" w:space="0" w:color="auto"/>
              <w:bottom w:val="single" w:sz="4" w:space="0" w:color="auto"/>
              <w:right w:val="nil"/>
            </w:tcBorders>
          </w:tcPr>
          <w:p w:rsidR="00C343D6" w:rsidRPr="007A1A7D" w:rsidRDefault="00C343D6" w:rsidP="002563CD">
            <w:pPr>
              <w:autoSpaceDE w:val="0"/>
              <w:autoSpaceDN w:val="0"/>
              <w:adjustRightInd w:val="0"/>
              <w:jc w:val="center"/>
            </w:pPr>
            <w:bookmarkStart w:id="10" w:name="sub_10021"/>
            <w:r w:rsidRPr="007A1A7D">
              <w:lastRenderedPageBreak/>
              <w:t>2.1</w:t>
            </w:r>
            <w:bookmarkEnd w:id="10"/>
          </w:p>
        </w:tc>
        <w:tc>
          <w:tcPr>
            <w:tcW w:w="1701" w:type="dxa"/>
            <w:tcBorders>
              <w:top w:val="single" w:sz="4" w:space="0" w:color="auto"/>
              <w:left w:val="single" w:sz="4" w:space="0" w:color="auto"/>
              <w:bottom w:val="single" w:sz="4" w:space="0" w:color="auto"/>
              <w:right w:val="nil"/>
            </w:tcBorders>
          </w:tcPr>
          <w:p w:rsidR="00C343D6" w:rsidRPr="007A1A7D" w:rsidRDefault="00FC182A" w:rsidP="002563CD">
            <w:pPr>
              <w:autoSpaceDE w:val="0"/>
              <w:autoSpaceDN w:val="0"/>
              <w:adjustRightInd w:val="0"/>
            </w:pPr>
            <w:hyperlink r:id="rId66" w:history="1">
              <w:r w:rsidR="00C343D6" w:rsidRPr="007A1A7D">
                <w:t>Подпункт 2 пункта 2 статьи 39.3</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nil"/>
            </w:tcBorders>
          </w:tcPr>
          <w:p w:rsidR="00C343D6" w:rsidRPr="007A1A7D" w:rsidRDefault="00C343D6" w:rsidP="002563CD">
            <w:pPr>
              <w:autoSpaceDE w:val="0"/>
              <w:autoSpaceDN w:val="0"/>
              <w:adjustRightInd w:val="0"/>
              <w:jc w:val="center"/>
            </w:pPr>
            <w:r w:rsidRPr="007A1A7D">
              <w:t>В собственность за плату</w:t>
            </w:r>
          </w:p>
        </w:tc>
        <w:tc>
          <w:tcPr>
            <w:tcW w:w="1559" w:type="dxa"/>
            <w:tcBorders>
              <w:top w:val="single" w:sz="4" w:space="0" w:color="auto"/>
              <w:left w:val="single" w:sz="4" w:space="0" w:color="auto"/>
              <w:bottom w:val="single" w:sz="4" w:space="0" w:color="auto"/>
              <w:right w:val="nil"/>
            </w:tcBorders>
          </w:tcPr>
          <w:p w:rsidR="00C343D6" w:rsidRPr="007A1A7D" w:rsidRDefault="00C343D6" w:rsidP="002563CD">
            <w:pPr>
              <w:autoSpaceDE w:val="0"/>
              <w:autoSpaceDN w:val="0"/>
              <w:adjustRightInd w:val="0"/>
              <w:jc w:val="center"/>
            </w:pPr>
            <w:r w:rsidRPr="007A1A7D">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1843" w:type="dxa"/>
            <w:tcBorders>
              <w:top w:val="single" w:sz="4" w:space="0" w:color="auto"/>
              <w:left w:val="single" w:sz="4" w:space="0" w:color="auto"/>
              <w:bottom w:val="single" w:sz="4" w:space="0" w:color="auto"/>
              <w:right w:val="nil"/>
            </w:tcBorders>
          </w:tcPr>
          <w:p w:rsidR="00C343D6" w:rsidRPr="007A1A7D" w:rsidRDefault="00C343D6" w:rsidP="002563CD">
            <w:pPr>
              <w:autoSpaceDE w:val="0"/>
              <w:autoSpaceDN w:val="0"/>
              <w:adjustRightInd w:val="0"/>
              <w:jc w:val="center"/>
            </w:pPr>
            <w:r w:rsidRPr="007A1A7D">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3260"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Решение органа некоммерческой организации о приобретении земельного участка</w:t>
            </w:r>
          </w:p>
          <w:p w:rsidR="00C343D6" w:rsidRPr="007A1A7D" w:rsidRDefault="00C343D6" w:rsidP="002563CD">
            <w:pPr>
              <w:autoSpaceDE w:val="0"/>
              <w:autoSpaceDN w:val="0"/>
              <w:adjustRightInd w:val="0"/>
              <w:jc w:val="center"/>
            </w:pPr>
            <w:r w:rsidRPr="007A1A7D">
              <w:t>Договор о комплексном освоении территории</w:t>
            </w:r>
          </w:p>
          <w:p w:rsidR="00C343D6" w:rsidRPr="007A1A7D" w:rsidRDefault="00C343D6" w:rsidP="002563CD">
            <w:pPr>
              <w:autoSpaceDE w:val="0"/>
              <w:autoSpaceDN w:val="0"/>
              <w:adjustRightInd w:val="0"/>
              <w:jc w:val="center"/>
            </w:pPr>
            <w:r w:rsidRPr="007A1A7D">
              <w:t>* 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1" w:name="sub_1003"/>
            <w:r w:rsidRPr="007A1A7D">
              <w:t>3.</w:t>
            </w:r>
            <w:bookmarkEnd w:id="1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67" w:history="1">
              <w:r w:rsidR="00C343D6" w:rsidRPr="007A1A7D">
                <w:t>Подпункт 3 пункта 2 статьи 39.3</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343D6" w:rsidRPr="007A1A7D" w:rsidRDefault="00C343D6" w:rsidP="002563CD">
            <w:pPr>
              <w:autoSpaceDE w:val="0"/>
              <w:autoSpaceDN w:val="0"/>
              <w:adjustRightInd w:val="0"/>
              <w:jc w:val="center"/>
            </w:pPr>
            <w:r w:rsidRPr="007A1A7D">
              <w:t>Документ, подтверждающий членство заявителя в некоммерческой организации Решение органа некоммерческой организации о распределении земельного участка заявителю</w:t>
            </w:r>
          </w:p>
          <w:p w:rsidR="00C343D6" w:rsidRPr="007A1A7D" w:rsidRDefault="00C343D6" w:rsidP="002563CD">
            <w:pPr>
              <w:autoSpaceDE w:val="0"/>
              <w:autoSpaceDN w:val="0"/>
              <w:adjustRightInd w:val="0"/>
              <w:jc w:val="center"/>
            </w:pPr>
            <w:r w:rsidRPr="007A1A7D">
              <w:t>* Утвержденный проект межевания территории</w:t>
            </w:r>
          </w:p>
          <w:p w:rsidR="00C343D6" w:rsidRPr="007A1A7D" w:rsidRDefault="00C343D6" w:rsidP="002563CD">
            <w:pPr>
              <w:autoSpaceDE w:val="0"/>
              <w:autoSpaceDN w:val="0"/>
              <w:adjustRightInd w:val="0"/>
              <w:jc w:val="center"/>
            </w:pPr>
            <w:r w:rsidRPr="007A1A7D">
              <w:t>* Проект организации и застройки территории некоммерческого объединения (в случае отсутствия утвержденного проекта межевания территории)</w:t>
            </w:r>
          </w:p>
          <w:p w:rsidR="00C343D6" w:rsidRPr="007A1A7D" w:rsidRDefault="00C343D6" w:rsidP="002563CD">
            <w:pPr>
              <w:autoSpaceDE w:val="0"/>
              <w:autoSpaceDN w:val="0"/>
              <w:adjustRightInd w:val="0"/>
              <w:jc w:val="center"/>
            </w:pPr>
            <w:r w:rsidRPr="007A1A7D">
              <w:t xml:space="preserve">* Кадастровый паспорт </w:t>
            </w:r>
            <w:r w:rsidRPr="007A1A7D">
              <w:lastRenderedPageBreak/>
              <w:t>испрашиваемого земельного участка либо кадастровая выписка об испрашиваемом земельном участке</w:t>
            </w:r>
          </w:p>
          <w:p w:rsidR="00C343D6" w:rsidRPr="007A1A7D" w:rsidRDefault="00C343D6" w:rsidP="002563CD">
            <w:pPr>
              <w:autoSpaceDE w:val="0"/>
              <w:autoSpaceDN w:val="0"/>
              <w:adjustRightInd w:val="0"/>
              <w:jc w:val="center"/>
            </w:pPr>
            <w:bookmarkStart w:id="12" w:name="sub_10036"/>
            <w:r w:rsidRPr="007A1A7D">
              <w:t>* Выписка из ЕГРН об объекте недвижимости (об испрашиваемом земельном участке)</w:t>
            </w:r>
            <w:bookmarkEnd w:id="12"/>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3" w:name="sub_1004"/>
            <w:r w:rsidRPr="007A1A7D">
              <w:lastRenderedPageBreak/>
              <w:t>4.</w:t>
            </w:r>
            <w:bookmarkEnd w:id="1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68" w:history="1">
              <w:r w:rsidR="00C343D6" w:rsidRPr="007A1A7D">
                <w:t>Подпункт 4 пункта 2 статьи 39.3</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относящийся к имуществу общего пользования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Решение органа некоммерческой организации о приобретении земельного участка, относящегося к имуществу общего пользования</w:t>
            </w:r>
          </w:p>
          <w:p w:rsidR="00C343D6" w:rsidRPr="007A1A7D" w:rsidRDefault="00C343D6" w:rsidP="002563CD">
            <w:pPr>
              <w:autoSpaceDE w:val="0"/>
              <w:autoSpaceDN w:val="0"/>
              <w:adjustRightInd w:val="0"/>
              <w:jc w:val="center"/>
            </w:pPr>
            <w:r w:rsidRPr="007A1A7D">
              <w:t>* Договор о комплексном освоении территории</w:t>
            </w:r>
          </w:p>
          <w:p w:rsidR="00C343D6" w:rsidRPr="007A1A7D" w:rsidRDefault="00C343D6" w:rsidP="002563CD">
            <w:pPr>
              <w:autoSpaceDE w:val="0"/>
              <w:autoSpaceDN w:val="0"/>
              <w:adjustRightInd w:val="0"/>
              <w:jc w:val="center"/>
            </w:pPr>
            <w:bookmarkStart w:id="14" w:name="sub_10043"/>
            <w:r w:rsidRPr="007A1A7D">
              <w:t>* Выписка из ЕГРН об объекте недвижимости (об испрашиваемом земельном участке)</w:t>
            </w:r>
            <w:bookmarkEnd w:id="14"/>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5" w:name="sub_1005"/>
            <w:r w:rsidRPr="007A1A7D">
              <w:t>5.</w:t>
            </w:r>
            <w:bookmarkEnd w:id="15"/>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69" w:history="1">
              <w:r w:rsidR="00C343D6" w:rsidRPr="007A1A7D">
                <w:t>Подпункт 5 пункта 2 статьи 39.3</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 которому предоставлен земельный участок для ведения дачного хозяйства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образованный в результате раздела земельного участка, предоставленного юридическому лицу для ведения дачного хозяйства и относящийся к имуществу общего пользования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Решение органа юридического лица о приобретении земельного участка, относящегося к имуществу общего пользования</w:t>
            </w:r>
          </w:p>
          <w:p w:rsidR="00C343D6" w:rsidRPr="007A1A7D" w:rsidRDefault="00C343D6" w:rsidP="002563CD">
            <w:pPr>
              <w:autoSpaceDE w:val="0"/>
              <w:autoSpaceDN w:val="0"/>
              <w:adjustRightInd w:val="0"/>
              <w:jc w:val="center"/>
            </w:pPr>
            <w:bookmarkStart w:id="16" w:name="sub_10052"/>
            <w:r w:rsidRPr="007A1A7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bookmarkEnd w:id="16"/>
          </w:p>
          <w:p w:rsidR="00C343D6" w:rsidRPr="007A1A7D" w:rsidRDefault="00C343D6" w:rsidP="002563CD">
            <w:pPr>
              <w:autoSpaceDE w:val="0"/>
              <w:autoSpaceDN w:val="0"/>
              <w:adjustRightInd w:val="0"/>
              <w:jc w:val="center"/>
            </w:pPr>
            <w:r w:rsidRPr="007A1A7D">
              <w:t>*Утвержденный проект межевания территории</w:t>
            </w:r>
          </w:p>
          <w:p w:rsidR="00C343D6" w:rsidRPr="007A1A7D" w:rsidRDefault="00C343D6" w:rsidP="002563CD">
            <w:pPr>
              <w:autoSpaceDE w:val="0"/>
              <w:autoSpaceDN w:val="0"/>
              <w:adjustRightInd w:val="0"/>
              <w:jc w:val="center"/>
            </w:pPr>
            <w:r w:rsidRPr="007A1A7D">
              <w:t>*Проект организации и застройки территории некоммерческого объединения (в случае отсутствия утвержденного проекта межевания территории)</w:t>
            </w:r>
          </w:p>
          <w:p w:rsidR="00C343D6" w:rsidRPr="007A1A7D" w:rsidRDefault="00C343D6" w:rsidP="002563CD">
            <w:pPr>
              <w:autoSpaceDE w:val="0"/>
              <w:autoSpaceDN w:val="0"/>
              <w:adjustRightInd w:val="0"/>
              <w:jc w:val="center"/>
            </w:pPr>
            <w:bookmarkStart w:id="17" w:name="sub_10055"/>
            <w:r w:rsidRPr="007A1A7D">
              <w:t>* Выписка из ЕГРН об объекте недвижимости (об испрашиваемом земельном участке)</w:t>
            </w:r>
            <w:bookmarkEnd w:id="17"/>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8" w:name="sub_1006"/>
            <w:r w:rsidRPr="007A1A7D">
              <w:t>6.</w:t>
            </w:r>
            <w:bookmarkEnd w:id="1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0" w:history="1">
              <w:r w:rsidR="00C343D6" w:rsidRPr="007A1A7D">
                <w:t>Подпункт 6 пункта 2 статьи 39.3</w:t>
              </w:r>
            </w:hyperlink>
            <w:r w:rsidR="00C343D6" w:rsidRPr="007A1A7D">
              <w:t xml:space="preserve"> Земельного </w:t>
            </w:r>
            <w:r w:rsidR="00C343D6" w:rsidRPr="007A1A7D">
              <w:lastRenderedPageBreak/>
              <w:t>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lastRenderedPageBreak/>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Собственник здания, сооружения либо помещения в </w:t>
            </w:r>
            <w:r w:rsidRPr="007A1A7D">
              <w:lastRenderedPageBreak/>
              <w:t>здании, сооружении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на котором расположено здание, </w:t>
            </w:r>
            <w:r w:rsidRPr="007A1A7D">
              <w:lastRenderedPageBreak/>
              <w:t>сооружение</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bookmarkStart w:id="19" w:name="sub_107442"/>
            <w:r w:rsidRPr="007A1A7D">
              <w:lastRenderedPageBreak/>
              <w:t xml:space="preserve">Документ, удостоверяющий (устанавливающий) права заявителя на здание, сооружение либо помещение, если право на такое здание, </w:t>
            </w:r>
            <w:r w:rsidRPr="007A1A7D">
              <w:lastRenderedPageBreak/>
              <w:t>сооружение либо помещение не зарегистрировано в ЕГРН</w:t>
            </w:r>
            <w:bookmarkEnd w:id="19"/>
          </w:p>
          <w:p w:rsidR="00C343D6" w:rsidRPr="007A1A7D" w:rsidRDefault="00C343D6" w:rsidP="002563CD">
            <w:pPr>
              <w:autoSpaceDE w:val="0"/>
              <w:autoSpaceDN w:val="0"/>
              <w:adjustRightInd w:val="0"/>
              <w:jc w:val="center"/>
            </w:pPr>
            <w:bookmarkStart w:id="20" w:name="sub_10062"/>
            <w:r w:rsidRPr="007A1A7D">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bookmarkEnd w:id="20"/>
          </w:p>
          <w:p w:rsidR="00C343D6" w:rsidRPr="007A1A7D" w:rsidRDefault="00C343D6" w:rsidP="002563CD">
            <w:pPr>
              <w:autoSpaceDE w:val="0"/>
              <w:autoSpaceDN w:val="0"/>
              <w:adjustRightInd w:val="0"/>
              <w:jc w:val="center"/>
            </w:pPr>
            <w:bookmarkStart w:id="21" w:name="sub_10063"/>
            <w:r w:rsidRPr="007A1A7D">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End w:id="21"/>
          </w:p>
          <w:p w:rsidR="00C343D6" w:rsidRPr="007A1A7D" w:rsidRDefault="00C343D6" w:rsidP="002563CD">
            <w:pPr>
              <w:autoSpaceDE w:val="0"/>
              <w:autoSpaceDN w:val="0"/>
              <w:adjustRightInd w:val="0"/>
              <w:jc w:val="center"/>
            </w:pPr>
            <w:bookmarkStart w:id="22" w:name="sub_10064"/>
            <w:r w:rsidRPr="007A1A7D">
              <w:t>* Выписка из ЕГРН об объекте недвижимости (об испрашиваемом земельном участке)</w:t>
            </w:r>
            <w:bookmarkEnd w:id="22"/>
          </w:p>
          <w:p w:rsidR="00C343D6" w:rsidRPr="007A1A7D" w:rsidRDefault="00C343D6" w:rsidP="002563CD">
            <w:pPr>
              <w:autoSpaceDE w:val="0"/>
              <w:autoSpaceDN w:val="0"/>
              <w:adjustRightInd w:val="0"/>
              <w:jc w:val="center"/>
            </w:pPr>
            <w:r w:rsidRPr="007A1A7D">
              <w:t>* Выписка из ЕГРН об объекте недвижимости (о здании и (или) сооружении, расположенно</w:t>
            </w:r>
            <w:proofErr w:type="gramStart"/>
            <w:r w:rsidRPr="007A1A7D">
              <w:t>м(</w:t>
            </w:r>
            <w:proofErr w:type="spellStart"/>
            <w:proofErr w:type="gramEnd"/>
            <w:r w:rsidRPr="007A1A7D">
              <w:t>ых</w:t>
            </w:r>
            <w:proofErr w:type="spellEnd"/>
            <w:r w:rsidRPr="007A1A7D">
              <w:t>) на испрашиваемом земельном участке)</w:t>
            </w:r>
          </w:p>
          <w:p w:rsidR="00C343D6" w:rsidRPr="007A1A7D" w:rsidRDefault="00C343D6" w:rsidP="002563CD">
            <w:pPr>
              <w:autoSpaceDE w:val="0"/>
              <w:autoSpaceDN w:val="0"/>
              <w:adjustRightInd w:val="0"/>
              <w:jc w:val="center"/>
            </w:pPr>
            <w:r w:rsidRPr="007A1A7D">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p w:rsidR="00C343D6" w:rsidRPr="007A1A7D" w:rsidRDefault="00C343D6" w:rsidP="002563CD">
            <w:pPr>
              <w:autoSpaceDE w:val="0"/>
              <w:autoSpaceDN w:val="0"/>
              <w:adjustRightInd w:val="0"/>
              <w:jc w:val="center"/>
            </w:pPr>
            <w:r w:rsidRPr="007A1A7D">
              <w:t>* Выписка из Единого государственного реестра индивидуальных предпринимателей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23" w:name="sub_1007"/>
            <w:r w:rsidRPr="007A1A7D">
              <w:lastRenderedPageBreak/>
              <w:t>7.</w:t>
            </w:r>
            <w:bookmarkEnd w:id="2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1" w:history="1">
              <w:r w:rsidR="00C343D6" w:rsidRPr="007A1A7D">
                <w:t>Подпункт 7 пункта 2 статьи 39.3</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 использующее земельный участок на праве постоянного (бессрочного) пользования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принадлежащий юридическому лицу на праве постоянного (бессрочного) пользования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343D6" w:rsidRPr="007A1A7D" w:rsidRDefault="00C343D6" w:rsidP="002563CD">
            <w:pPr>
              <w:autoSpaceDE w:val="0"/>
              <w:autoSpaceDN w:val="0"/>
              <w:adjustRightInd w:val="0"/>
              <w:jc w:val="center"/>
            </w:pPr>
            <w:bookmarkStart w:id="24" w:name="sub_10072"/>
            <w:r w:rsidRPr="007A1A7D">
              <w:t>* Выписка из ЕГРН об объекте недвижимости (об испрашиваемом земельном участке)</w:t>
            </w:r>
            <w:bookmarkEnd w:id="24"/>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25" w:name="sub_1008"/>
            <w:r w:rsidRPr="007A1A7D">
              <w:lastRenderedPageBreak/>
              <w:t>8.</w:t>
            </w:r>
            <w:bookmarkEnd w:id="25"/>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2" w:history="1">
              <w:r w:rsidR="00C343D6" w:rsidRPr="007A1A7D">
                <w:t>Подпункт 8 пункта 2 статьи 39.3</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p w:rsidR="00C343D6" w:rsidRPr="007A1A7D" w:rsidRDefault="00C343D6" w:rsidP="002563CD">
            <w:pPr>
              <w:autoSpaceDE w:val="0"/>
              <w:autoSpaceDN w:val="0"/>
              <w:adjustRightInd w:val="0"/>
              <w:jc w:val="center"/>
            </w:pPr>
            <w:r w:rsidRPr="007A1A7D">
              <w:t>* Выписка из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26" w:name="sub_1009"/>
            <w:r w:rsidRPr="007A1A7D">
              <w:t>9.</w:t>
            </w:r>
            <w:bookmarkEnd w:id="2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3" w:history="1">
              <w:r w:rsidR="00C343D6" w:rsidRPr="007A1A7D">
                <w:t>Подпункт 9 пункта 2 статьи 39.3</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bookmarkStart w:id="27" w:name="sub_10093"/>
            <w:r w:rsidRPr="007A1A7D">
              <w:t>* Выписка из ЕГРН об объекте недвижимости (об испрашиваемом земельном участке)</w:t>
            </w:r>
            <w:bookmarkEnd w:id="27"/>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p w:rsidR="00C343D6" w:rsidRPr="007A1A7D" w:rsidRDefault="00C343D6" w:rsidP="002563CD">
            <w:pPr>
              <w:autoSpaceDE w:val="0"/>
              <w:autoSpaceDN w:val="0"/>
              <w:adjustRightInd w:val="0"/>
              <w:jc w:val="center"/>
            </w:pPr>
            <w:r w:rsidRPr="007A1A7D">
              <w:t>* Выписка из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28" w:name="sub_1010"/>
            <w:r w:rsidRPr="007A1A7D">
              <w:t>10.</w:t>
            </w:r>
            <w:bookmarkEnd w:id="2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4" w:history="1">
              <w:r w:rsidR="00C343D6" w:rsidRPr="007A1A7D">
                <w:t>Подпункт 10 пункта 2 статьи 39.3</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29" w:name="sub_1011"/>
            <w:r w:rsidRPr="007A1A7D">
              <w:lastRenderedPageBreak/>
              <w:t>11.</w:t>
            </w:r>
            <w:bookmarkEnd w:id="29"/>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5" w:history="1">
              <w:r w:rsidR="00C343D6" w:rsidRPr="007A1A7D">
                <w:t>Подпункт 1 статьи 39.5</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Лицо, с которым заключен договор о развитии застроенной территории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образованный в границах застроенной территории, в отношении которой заключен договор о ее развитии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о развитии застроенной территории</w:t>
            </w:r>
          </w:p>
          <w:p w:rsidR="00C343D6" w:rsidRPr="007A1A7D" w:rsidRDefault="00C343D6" w:rsidP="002563CD">
            <w:pPr>
              <w:autoSpaceDE w:val="0"/>
              <w:autoSpaceDN w:val="0"/>
              <w:adjustRightInd w:val="0"/>
              <w:jc w:val="center"/>
            </w:pPr>
            <w:bookmarkStart w:id="30" w:name="sub_10112"/>
            <w:r w:rsidRPr="007A1A7D">
              <w:t>* Выписка из ЕГРН об объекте недвижимости (об испрашиваемом земельном участке)</w:t>
            </w:r>
            <w:bookmarkEnd w:id="30"/>
          </w:p>
          <w:p w:rsidR="00C343D6" w:rsidRPr="007A1A7D" w:rsidRDefault="00C343D6" w:rsidP="002563CD">
            <w:pPr>
              <w:autoSpaceDE w:val="0"/>
              <w:autoSpaceDN w:val="0"/>
              <w:adjustRightInd w:val="0"/>
              <w:jc w:val="center"/>
            </w:pPr>
            <w:r w:rsidRPr="007A1A7D">
              <w:t>*Утвержденный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31" w:name="sub_1012"/>
            <w:r w:rsidRPr="007A1A7D">
              <w:t>12.</w:t>
            </w:r>
            <w:bookmarkEnd w:id="3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6" w:history="1">
              <w:r w:rsidR="00C343D6" w:rsidRPr="007A1A7D">
                <w:t>Подпункт 2 статьи 39.5</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Религиозная организация, имеющая в собственности здания или сооружения религиозного или благотворительного назначения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на котором расположены здания или сооружения религиозного или благотворительного назначения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C343D6" w:rsidRPr="007A1A7D" w:rsidRDefault="00C343D6" w:rsidP="002563CD">
            <w:pPr>
              <w:autoSpaceDE w:val="0"/>
              <w:autoSpaceDN w:val="0"/>
              <w:adjustRightInd w:val="0"/>
              <w:jc w:val="center"/>
            </w:pPr>
            <w:bookmarkStart w:id="32" w:name="sub_10122"/>
            <w:r w:rsidRPr="007A1A7D">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bookmarkEnd w:id="32"/>
          </w:p>
          <w:p w:rsidR="00C343D6" w:rsidRPr="007A1A7D" w:rsidRDefault="00C343D6" w:rsidP="002563CD">
            <w:pPr>
              <w:autoSpaceDE w:val="0"/>
              <w:autoSpaceDN w:val="0"/>
              <w:adjustRightInd w:val="0"/>
              <w:jc w:val="center"/>
            </w:pPr>
            <w:bookmarkStart w:id="33" w:name="sub_10123"/>
            <w:r w:rsidRPr="007A1A7D">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End w:id="33"/>
          </w:p>
          <w:p w:rsidR="00C343D6" w:rsidRPr="007A1A7D" w:rsidRDefault="00C343D6" w:rsidP="002563CD">
            <w:pPr>
              <w:autoSpaceDE w:val="0"/>
              <w:autoSpaceDN w:val="0"/>
              <w:adjustRightInd w:val="0"/>
              <w:jc w:val="center"/>
            </w:pPr>
            <w:bookmarkStart w:id="34" w:name="sub_10124"/>
            <w:r w:rsidRPr="007A1A7D">
              <w:t>* Выписка из ЕГРН об объекте недвижимости (об испрашиваемом земельном участке)</w:t>
            </w:r>
            <w:bookmarkEnd w:id="34"/>
          </w:p>
          <w:p w:rsidR="00C343D6" w:rsidRPr="007A1A7D" w:rsidRDefault="00C343D6" w:rsidP="002563CD">
            <w:pPr>
              <w:autoSpaceDE w:val="0"/>
              <w:autoSpaceDN w:val="0"/>
              <w:adjustRightInd w:val="0"/>
              <w:jc w:val="center"/>
            </w:pPr>
            <w:bookmarkStart w:id="35" w:name="sub_10125"/>
            <w:r w:rsidRPr="007A1A7D">
              <w:t>* Выписка из ЕГРН об объекте недвижимости (о здании и (или) сооружении, расположенно</w:t>
            </w:r>
            <w:proofErr w:type="gramStart"/>
            <w:r w:rsidRPr="007A1A7D">
              <w:t>м(</w:t>
            </w:r>
            <w:proofErr w:type="spellStart"/>
            <w:proofErr w:type="gramEnd"/>
            <w:r w:rsidRPr="007A1A7D">
              <w:t>ых</w:t>
            </w:r>
            <w:proofErr w:type="spellEnd"/>
            <w:r w:rsidRPr="007A1A7D">
              <w:t>) на испрашиваемом земельном участку)</w:t>
            </w:r>
            <w:bookmarkEnd w:id="35"/>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36" w:name="sub_1013"/>
            <w:r w:rsidRPr="007A1A7D">
              <w:t>13.</w:t>
            </w:r>
            <w:bookmarkEnd w:id="3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7" w:history="1">
              <w:r w:rsidR="00C343D6" w:rsidRPr="007A1A7D">
                <w:t>Подпункт 3 статьи 39.5</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Некоммерческая организация, созданная гражданами, которой предоставлен земельный участок для садоводства, огородничест</w:t>
            </w:r>
            <w:r w:rsidRPr="007A1A7D">
              <w:lastRenderedPageBreak/>
              <w:t>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образованный в результате раздела земельного участка, предоставленного некоммерческой организации, </w:t>
            </w:r>
            <w:r w:rsidRPr="007A1A7D">
              <w:lastRenderedPageBreak/>
              <w:t>созданной гражданами, для ведения садоводства, огородничества и относящийся к имуществу общего пользования некоммерческой организации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Решение органа некоммерческой организации о приобретении земельного участка</w:t>
            </w:r>
          </w:p>
          <w:p w:rsidR="00C343D6" w:rsidRPr="007A1A7D" w:rsidRDefault="00C343D6" w:rsidP="002563CD">
            <w:pPr>
              <w:autoSpaceDE w:val="0"/>
              <w:autoSpaceDN w:val="0"/>
              <w:adjustRightInd w:val="0"/>
              <w:jc w:val="center"/>
            </w:pPr>
            <w:r w:rsidRPr="007A1A7D">
              <w:t>*Утвержденный проект межевания территории</w:t>
            </w:r>
          </w:p>
          <w:p w:rsidR="00C343D6" w:rsidRPr="007A1A7D" w:rsidRDefault="00C343D6" w:rsidP="002563CD">
            <w:pPr>
              <w:autoSpaceDE w:val="0"/>
              <w:autoSpaceDN w:val="0"/>
              <w:adjustRightInd w:val="0"/>
              <w:jc w:val="center"/>
            </w:pPr>
            <w:r w:rsidRPr="007A1A7D">
              <w:t xml:space="preserve">*Проект организации и застройки территории некоммерческого объединения (в случае отсутствия </w:t>
            </w:r>
            <w:r w:rsidRPr="007A1A7D">
              <w:lastRenderedPageBreak/>
              <w:t>утвержденного проекта межевания территории)</w:t>
            </w:r>
          </w:p>
          <w:p w:rsidR="00C343D6" w:rsidRPr="007A1A7D" w:rsidRDefault="00C343D6" w:rsidP="002563CD">
            <w:pPr>
              <w:autoSpaceDE w:val="0"/>
              <w:autoSpaceDN w:val="0"/>
              <w:adjustRightInd w:val="0"/>
              <w:jc w:val="center"/>
            </w:pPr>
            <w:bookmarkStart w:id="37" w:name="sub_10134"/>
            <w:r w:rsidRPr="007A1A7D">
              <w:t>* Выписка из ЕГРН об объекте недвижимости (об испрашиваемом земельном участке)</w:t>
            </w:r>
            <w:bookmarkEnd w:id="37"/>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38" w:name="sub_1014"/>
            <w:r w:rsidRPr="007A1A7D">
              <w:lastRenderedPageBreak/>
              <w:t>14.</w:t>
            </w:r>
            <w:bookmarkEnd w:id="3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8" w:history="1">
              <w:r w:rsidR="00C343D6" w:rsidRPr="007A1A7D">
                <w:t>Подпункт 3 статьи 39.5</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общую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Члены некоммерческой организации, созданной гражданами, которой предоставлен земельный участок для садоводства, огородничества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 подтверждающий членство заявителя в некоммерческой организации</w:t>
            </w:r>
          </w:p>
          <w:p w:rsidR="00C343D6" w:rsidRPr="007A1A7D" w:rsidRDefault="00C343D6" w:rsidP="002563CD">
            <w:pPr>
              <w:autoSpaceDE w:val="0"/>
              <w:autoSpaceDN w:val="0"/>
              <w:adjustRightInd w:val="0"/>
              <w:jc w:val="center"/>
            </w:pPr>
            <w:r w:rsidRPr="007A1A7D">
              <w:t>*Утвержденный проект межевания территории</w:t>
            </w:r>
          </w:p>
          <w:p w:rsidR="00C343D6" w:rsidRPr="007A1A7D" w:rsidRDefault="00C343D6" w:rsidP="002563CD">
            <w:pPr>
              <w:autoSpaceDE w:val="0"/>
              <w:autoSpaceDN w:val="0"/>
              <w:adjustRightInd w:val="0"/>
              <w:jc w:val="center"/>
            </w:pPr>
            <w:r w:rsidRPr="007A1A7D">
              <w:t>*Проект организации и застройки территории некоммерческого объединения (в случае отсутствия утвержденного проекта межевания территории)</w:t>
            </w:r>
          </w:p>
          <w:p w:rsidR="00C343D6" w:rsidRPr="007A1A7D" w:rsidRDefault="00C343D6" w:rsidP="002563CD">
            <w:pPr>
              <w:autoSpaceDE w:val="0"/>
              <w:autoSpaceDN w:val="0"/>
              <w:adjustRightInd w:val="0"/>
              <w:jc w:val="center"/>
            </w:pPr>
            <w:bookmarkStart w:id="39" w:name="sub_10144"/>
            <w:r w:rsidRPr="007A1A7D">
              <w:t>* Выписка из ЕГРН об объекте недвижимости (об испрашиваемом земельном участке)</w:t>
            </w:r>
            <w:bookmarkEnd w:id="39"/>
          </w:p>
          <w:p w:rsidR="00C343D6" w:rsidRPr="007A1A7D" w:rsidRDefault="00C343D6" w:rsidP="002563CD">
            <w:pPr>
              <w:autoSpaceDE w:val="0"/>
              <w:autoSpaceDN w:val="0"/>
              <w:adjustRightInd w:val="0"/>
              <w:jc w:val="center"/>
            </w:pPr>
            <w:r w:rsidRPr="007A1A7D">
              <w:t>*Выписка из ЕГРЮЛ о некоммерческой организации, членом которой является гражданин</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40" w:name="sub_1015"/>
            <w:r w:rsidRPr="007A1A7D">
              <w:t>15.</w:t>
            </w:r>
            <w:bookmarkEnd w:id="40"/>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79" w:history="1">
              <w:r w:rsidR="00C343D6" w:rsidRPr="007A1A7D">
                <w:t>Подпункт 4 статьи 39.5</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41" w:name="sub_1016"/>
            <w:r w:rsidRPr="007A1A7D">
              <w:lastRenderedPageBreak/>
              <w:t>16.</w:t>
            </w:r>
            <w:bookmarkEnd w:id="4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0" w:history="1">
              <w:r w:rsidR="00C343D6" w:rsidRPr="007A1A7D">
                <w:t>Подпункт 5 статьи 39.5</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 работающий по основному месту работы в муниципальных образованиях по специальности, которые установлены законом субъекта Российской Федерации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Приказ о приеме на работу, выписка из трудовой книжки или трудовой договор (контракт)</w:t>
            </w:r>
          </w:p>
          <w:p w:rsidR="00C343D6" w:rsidRPr="007A1A7D" w:rsidRDefault="00C343D6" w:rsidP="002563CD">
            <w:pPr>
              <w:autoSpaceDE w:val="0"/>
              <w:autoSpaceDN w:val="0"/>
              <w:adjustRightInd w:val="0"/>
              <w:jc w:val="center"/>
            </w:pPr>
            <w:bookmarkStart w:id="42" w:name="sub_10162"/>
            <w:r w:rsidRPr="007A1A7D">
              <w:t>* Выписка из ЕГРН об объекте недвижимости (об испрашиваемом земельном участке)</w:t>
            </w:r>
            <w:bookmarkEnd w:id="42"/>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43" w:name="sub_1018"/>
            <w:r w:rsidRPr="007A1A7D">
              <w:t>18.</w:t>
            </w:r>
            <w:bookmarkEnd w:id="4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1" w:history="1">
              <w:r w:rsidR="00C343D6" w:rsidRPr="007A1A7D">
                <w:t>Подпункт 7 статьи 39.5</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Отдельные категории граждан и (или) некоммерческие организации, созданные гражданами, устанавливаемые федеральным законом</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Случаи предоставления земельных участков устанавливаются федеральным законом</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подтверждающие право на приобретение земельного участка, установленные законодательством Российской Федерации</w:t>
            </w:r>
          </w:p>
          <w:p w:rsidR="00C343D6" w:rsidRPr="007A1A7D" w:rsidRDefault="00C343D6" w:rsidP="002563CD">
            <w:pPr>
              <w:autoSpaceDE w:val="0"/>
              <w:autoSpaceDN w:val="0"/>
              <w:adjustRightInd w:val="0"/>
              <w:jc w:val="center"/>
            </w:pPr>
            <w:bookmarkStart w:id="44" w:name="sub_10182"/>
            <w:r w:rsidRPr="007A1A7D">
              <w:t>* Выписка из ЕГРН об объекте недвижимости (об испрашиваемом земельном участке)</w:t>
            </w:r>
            <w:bookmarkEnd w:id="44"/>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45" w:name="sub_1019"/>
            <w:r w:rsidRPr="007A1A7D">
              <w:t>19.</w:t>
            </w:r>
            <w:bookmarkEnd w:id="45"/>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2" w:history="1">
              <w:r w:rsidR="00C343D6" w:rsidRPr="007A1A7D">
                <w:t>Подпункт 7 статьи 39.5</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Отдельные категории граждан, устанавливаемые законом субъекта Российской Федерации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Случаи предоставления земельных участков устанавливаются законом субъекта Российской Федерации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подтверждающие право на приобретение земельного участка, установленные законом субъекта Российской Федерации</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46" w:name="sub_1020"/>
            <w:r w:rsidRPr="007A1A7D">
              <w:t>20.</w:t>
            </w:r>
            <w:bookmarkEnd w:id="4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3" w:history="1">
              <w:r w:rsidR="00C343D6" w:rsidRPr="007A1A7D">
                <w:t>Подпункт 8 статьи 39.5</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Случаи предоставления земельных участков устанавливаются законом субъекта Российской Федерации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подтверждающие право на приобретение земельного участка, установленные законом субъекта Российской Федерации</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47" w:name="sub_1021"/>
            <w:r w:rsidRPr="007A1A7D">
              <w:t>21.</w:t>
            </w:r>
            <w:bookmarkEnd w:id="47"/>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4" w:history="1">
              <w:r w:rsidR="00C343D6" w:rsidRPr="007A1A7D">
                <w:t>Подпункт 1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Определяется в соответствии с указом или распоряжением Президента Российской Федерации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Указ или распоряжение Президента Российской Федерации</w:t>
            </w:r>
          </w:p>
          <w:p w:rsidR="00C343D6" w:rsidRPr="007A1A7D" w:rsidRDefault="00C343D6" w:rsidP="002563CD">
            <w:pPr>
              <w:autoSpaceDE w:val="0"/>
              <w:autoSpaceDN w:val="0"/>
              <w:adjustRightInd w:val="0"/>
              <w:jc w:val="center"/>
            </w:pPr>
            <w:bookmarkStart w:id="48" w:name="sub_10212"/>
            <w:r w:rsidRPr="007A1A7D">
              <w:t>* Выписка из ЕГРН об объекте недвижимости (об испрашиваемом земельном участке)</w:t>
            </w:r>
            <w:bookmarkEnd w:id="48"/>
          </w:p>
          <w:p w:rsidR="00C343D6" w:rsidRPr="007A1A7D" w:rsidRDefault="00C343D6" w:rsidP="002563CD">
            <w:pPr>
              <w:autoSpaceDE w:val="0"/>
              <w:autoSpaceDN w:val="0"/>
              <w:adjustRightInd w:val="0"/>
              <w:jc w:val="center"/>
            </w:pPr>
            <w:r w:rsidRPr="007A1A7D">
              <w:t xml:space="preserve">*Выписка из ЕГРЮЛ о </w:t>
            </w:r>
            <w:r w:rsidRPr="007A1A7D">
              <w:lastRenderedPageBreak/>
              <w:t>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49" w:name="sub_1022"/>
            <w:r w:rsidRPr="007A1A7D">
              <w:lastRenderedPageBreak/>
              <w:t>22.</w:t>
            </w:r>
            <w:bookmarkEnd w:id="49"/>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5" w:history="1">
              <w:r w:rsidR="00C343D6" w:rsidRPr="007A1A7D">
                <w:t>Подпункт 2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*Распоряжение Правительства Российской Федерации</w:t>
            </w:r>
          </w:p>
          <w:p w:rsidR="00C343D6" w:rsidRPr="007A1A7D" w:rsidRDefault="00C343D6" w:rsidP="002563CD">
            <w:pPr>
              <w:autoSpaceDE w:val="0"/>
              <w:autoSpaceDN w:val="0"/>
              <w:adjustRightInd w:val="0"/>
              <w:jc w:val="center"/>
            </w:pPr>
            <w:bookmarkStart w:id="50" w:name="sub_10222"/>
            <w:r w:rsidRPr="007A1A7D">
              <w:t>* Выписка из ЕГРН об объекте недвижимости (об испрашиваемом земельном участке)</w:t>
            </w:r>
            <w:bookmarkEnd w:id="50"/>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51" w:name="sub_1023"/>
            <w:r w:rsidRPr="007A1A7D">
              <w:t>23.</w:t>
            </w:r>
            <w:bookmarkEnd w:id="5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6" w:history="1">
              <w:r w:rsidR="00C343D6" w:rsidRPr="007A1A7D">
                <w:t>Подпункт 3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*Распоряжение высшего должностного лица субъекта Российской Федерации</w:t>
            </w:r>
          </w:p>
          <w:p w:rsidR="00C343D6" w:rsidRPr="007A1A7D" w:rsidRDefault="00C343D6" w:rsidP="002563CD">
            <w:pPr>
              <w:autoSpaceDE w:val="0"/>
              <w:autoSpaceDN w:val="0"/>
              <w:adjustRightInd w:val="0"/>
              <w:jc w:val="center"/>
            </w:pPr>
            <w:bookmarkStart w:id="52" w:name="sub_10232"/>
            <w:r w:rsidRPr="007A1A7D">
              <w:t>* Выписка из ЕГРН об объекте недвижимости (об испрашиваемом земельном участке)</w:t>
            </w:r>
            <w:bookmarkEnd w:id="52"/>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53" w:name="sub_1024"/>
            <w:r w:rsidRPr="007A1A7D">
              <w:t>24.</w:t>
            </w:r>
            <w:bookmarkEnd w:id="5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7" w:history="1">
              <w:r w:rsidR="00C343D6" w:rsidRPr="007A1A7D">
                <w:t>Подпункт 4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выполнения международных обязательств</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соглашение или иной документ, предусматривающий выполнение международных обязательств</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54" w:name="sub_1025"/>
            <w:r w:rsidRPr="007A1A7D">
              <w:t>25.</w:t>
            </w:r>
            <w:bookmarkEnd w:id="54"/>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8" w:history="1">
              <w:r w:rsidR="00C343D6" w:rsidRPr="007A1A7D">
                <w:t>Подпункт 4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Земельный участок, предназначенный для размещения объектов, предназначенных для обеспечения </w:t>
            </w:r>
            <w:proofErr w:type="spellStart"/>
            <w:r w:rsidRPr="007A1A7D">
              <w:t>электро</w:t>
            </w:r>
            <w:proofErr w:type="spellEnd"/>
            <w:r w:rsidRPr="007A1A7D">
              <w:t>-, тепл</w:t>
            </w:r>
            <w:proofErr w:type="gramStart"/>
            <w:r w:rsidRPr="007A1A7D">
              <w:t>о-</w:t>
            </w:r>
            <w:proofErr w:type="gramEnd"/>
            <w:r w:rsidRPr="007A1A7D">
              <w:t xml:space="preserve">, </w:t>
            </w:r>
            <w:proofErr w:type="spellStart"/>
            <w:r w:rsidRPr="007A1A7D">
              <w:t>газо</w:t>
            </w:r>
            <w:proofErr w:type="spellEnd"/>
            <w:r w:rsidRPr="007A1A7D">
              <w:t>- и водоснабжения, водоотведения, связи, нефтепроводов, объектов федерального, регионального или местного значения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w:t>
            </w:r>
            <w:proofErr w:type="spellStart"/>
            <w:r w:rsidRPr="007A1A7D">
              <w:t>электро</w:t>
            </w:r>
            <w:proofErr w:type="spellEnd"/>
            <w:r w:rsidRPr="007A1A7D">
              <w:t>-, тепл</w:t>
            </w:r>
            <w:proofErr w:type="gramStart"/>
            <w:r w:rsidRPr="007A1A7D">
              <w:t>о-</w:t>
            </w:r>
            <w:proofErr w:type="gramEnd"/>
            <w:r w:rsidRPr="007A1A7D">
              <w:t xml:space="preserve">, </w:t>
            </w:r>
            <w:proofErr w:type="spellStart"/>
            <w:r w:rsidRPr="007A1A7D">
              <w:t>газо</w:t>
            </w:r>
            <w:proofErr w:type="spellEnd"/>
            <w:r w:rsidRPr="007A1A7D">
              <w:t>- и водоснабжения, водоотведения, связи, нефтепроводов, не относящихся к объектам регионального или местного значения)</w:t>
            </w:r>
          </w:p>
          <w:p w:rsidR="00C343D6" w:rsidRPr="007A1A7D" w:rsidRDefault="00C343D6" w:rsidP="002563CD">
            <w:pPr>
              <w:autoSpaceDE w:val="0"/>
              <w:autoSpaceDN w:val="0"/>
              <w:adjustRightInd w:val="0"/>
              <w:jc w:val="center"/>
            </w:pPr>
            <w:bookmarkStart w:id="55" w:name="sub_10252"/>
            <w:r w:rsidRPr="007A1A7D">
              <w:t>* Выписка из ЕГРН об объекте недвижимости (об испрашиваемом земельном участке)</w:t>
            </w:r>
            <w:bookmarkEnd w:id="55"/>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56" w:name="sub_1026"/>
            <w:r w:rsidRPr="007A1A7D">
              <w:t>26.</w:t>
            </w:r>
            <w:bookmarkEnd w:id="5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89" w:history="1">
              <w:r w:rsidR="00C343D6" w:rsidRPr="007A1A7D">
                <w:t>Подпункт 5 пункта 2 статьи 39.6</w:t>
              </w:r>
            </w:hyperlink>
            <w:r w:rsidR="00C343D6" w:rsidRPr="007A1A7D">
              <w:t xml:space="preserve"> </w:t>
            </w:r>
            <w:r w:rsidR="00C343D6" w:rsidRPr="007A1A7D">
              <w:lastRenderedPageBreak/>
              <w:t>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lastRenderedPageBreak/>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Арендатор земельного </w:t>
            </w:r>
            <w:proofErr w:type="gramStart"/>
            <w:r w:rsidRPr="007A1A7D">
              <w:t>участка</w:t>
            </w:r>
            <w:proofErr w:type="gramEnd"/>
            <w:r w:rsidRPr="007A1A7D">
              <w:t xml:space="preserve"> из </w:t>
            </w:r>
            <w:r w:rsidRPr="007A1A7D">
              <w:lastRenderedPageBreak/>
              <w:t>которого образован испрашиваемый земельный участок</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образованный </w:t>
            </w:r>
            <w:r w:rsidRPr="007A1A7D">
              <w:lastRenderedPageBreak/>
              <w:t>из земельного участка, находящегося в государственной или муниципальной собственности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 xml:space="preserve">Решение, на основании которого образован испрашиваемый земельный </w:t>
            </w:r>
            <w:r w:rsidRPr="007A1A7D">
              <w:lastRenderedPageBreak/>
              <w:t xml:space="preserve">участок, принятое до 1 марта </w:t>
            </w:r>
            <w:smartTag w:uri="urn:schemas-microsoft-com:office:smarttags" w:element="metricconverter">
              <w:smartTagPr>
                <w:attr w:name="ProductID" w:val="2015 г"/>
              </w:smartTagPr>
              <w:r w:rsidRPr="007A1A7D">
                <w:t>2015 г</w:t>
              </w:r>
            </w:smartTag>
            <w:r w:rsidRPr="007A1A7D">
              <w:t xml:space="preserve">. Договор аренды исходного земельного участка в случае, если такой договор заключен до дня </w:t>
            </w:r>
            <w:hyperlink r:id="rId90" w:history="1">
              <w:r w:rsidRPr="007A1A7D">
                <w:t>вступления в силу</w:t>
              </w:r>
            </w:hyperlink>
            <w:r w:rsidRPr="007A1A7D">
              <w:t xml:space="preserve"> Федерального закона от 21 июля 1997 года N 122-ФЗ "О государственной регистрации прав на недвижимое имущество и сделок с ним"</w:t>
            </w:r>
          </w:p>
          <w:p w:rsidR="00C343D6" w:rsidRPr="007A1A7D" w:rsidRDefault="00C343D6" w:rsidP="002563CD">
            <w:pPr>
              <w:autoSpaceDE w:val="0"/>
              <w:autoSpaceDN w:val="0"/>
              <w:adjustRightInd w:val="0"/>
              <w:jc w:val="center"/>
            </w:pPr>
            <w:bookmarkStart w:id="57" w:name="sub_10262"/>
            <w:r w:rsidRPr="007A1A7D">
              <w:t>* Выписка из ЕГРН об объекте недвижимости (об испрашиваемом земельном участке)</w:t>
            </w:r>
            <w:bookmarkEnd w:id="57"/>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58" w:name="sub_1027"/>
            <w:r w:rsidRPr="007A1A7D">
              <w:lastRenderedPageBreak/>
              <w:t>27.</w:t>
            </w:r>
            <w:bookmarkEnd w:id="5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91" w:history="1">
              <w:r w:rsidR="00C343D6" w:rsidRPr="007A1A7D">
                <w:t>Подпункт 5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Земельный участок, образованный из земельного </w:t>
            </w:r>
            <w:proofErr w:type="gramStart"/>
            <w:r w:rsidRPr="007A1A7D">
              <w:t>участка</w:t>
            </w:r>
            <w:proofErr w:type="gramEnd"/>
            <w:r w:rsidRPr="007A1A7D">
              <w:t xml:space="preserve"> предоставленного для комплексного освоения территории лицу, с которым был заключен договор аренды такого земельного участка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о комплексном освоении территории</w:t>
            </w:r>
          </w:p>
          <w:p w:rsidR="00C343D6" w:rsidRPr="007A1A7D" w:rsidRDefault="00C343D6" w:rsidP="002563CD">
            <w:pPr>
              <w:autoSpaceDE w:val="0"/>
              <w:autoSpaceDN w:val="0"/>
              <w:adjustRightInd w:val="0"/>
              <w:jc w:val="center"/>
            </w:pPr>
            <w:r w:rsidRPr="007A1A7D">
              <w:t>* 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bookmarkStart w:id="59" w:name="sub_10273"/>
            <w:r w:rsidRPr="007A1A7D">
              <w:t>* Выписка из ЕГРН об объекте недвижимости (об испрашиваемом земельном участке)</w:t>
            </w:r>
            <w:bookmarkEnd w:id="59"/>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60" w:name="sub_1028"/>
            <w:r w:rsidRPr="007A1A7D">
              <w:t>28.</w:t>
            </w:r>
            <w:bookmarkEnd w:id="60"/>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92" w:history="1">
              <w:r w:rsidR="00C343D6" w:rsidRPr="007A1A7D">
                <w:t>Подпункт 6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о комплексном освоении территории</w:t>
            </w:r>
          </w:p>
          <w:p w:rsidR="00C343D6" w:rsidRPr="007A1A7D" w:rsidRDefault="00C343D6" w:rsidP="002563CD">
            <w:pPr>
              <w:autoSpaceDE w:val="0"/>
              <w:autoSpaceDN w:val="0"/>
              <w:adjustRightInd w:val="0"/>
              <w:jc w:val="center"/>
            </w:pPr>
            <w:r w:rsidRPr="007A1A7D">
              <w:t>Документ, подтверждающий членство заявителя в некоммерческой организации</w:t>
            </w:r>
          </w:p>
          <w:p w:rsidR="00C343D6" w:rsidRPr="007A1A7D" w:rsidRDefault="00C343D6" w:rsidP="002563CD">
            <w:pPr>
              <w:autoSpaceDE w:val="0"/>
              <w:autoSpaceDN w:val="0"/>
              <w:adjustRightInd w:val="0"/>
              <w:jc w:val="center"/>
            </w:pPr>
            <w:r w:rsidRPr="007A1A7D">
              <w:t>Решение общего собрания членов некоммерческой организации о распределении испрашиваемого земельного участка заявителю</w:t>
            </w:r>
          </w:p>
          <w:p w:rsidR="00C343D6" w:rsidRPr="007A1A7D" w:rsidRDefault="00C343D6" w:rsidP="002563CD">
            <w:pPr>
              <w:autoSpaceDE w:val="0"/>
              <w:autoSpaceDN w:val="0"/>
              <w:adjustRightInd w:val="0"/>
              <w:jc w:val="center"/>
            </w:pPr>
            <w:r w:rsidRPr="007A1A7D">
              <w:t>*Утвержденный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bookmarkStart w:id="61" w:name="sub_10285"/>
            <w:r w:rsidRPr="007A1A7D">
              <w:t>* Выписка из ЕГРН об объекте недвижимости (об испрашиваемом земельном участке)</w:t>
            </w:r>
            <w:bookmarkEnd w:id="61"/>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62" w:name="sub_1029"/>
            <w:r w:rsidRPr="007A1A7D">
              <w:t>29.</w:t>
            </w:r>
            <w:bookmarkEnd w:id="62"/>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93" w:history="1">
              <w:r w:rsidR="00C343D6" w:rsidRPr="007A1A7D">
                <w:t>Подпункт 6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Некоммерческая организация, созданная гражданами, которой предоставлен земельный </w:t>
            </w:r>
            <w:r w:rsidRPr="007A1A7D">
              <w:lastRenderedPageBreak/>
              <w:t>участок для комплексного освоения в целях индивидуального жилищного строительства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предназначенный для индивидуального жилищного строительства, образованный в </w:t>
            </w:r>
            <w:r w:rsidRPr="007A1A7D">
              <w:lastRenderedPageBreak/>
              <w:t>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Договор о комплексном освоении территории</w:t>
            </w:r>
          </w:p>
          <w:p w:rsidR="00C343D6" w:rsidRPr="007A1A7D" w:rsidRDefault="00C343D6" w:rsidP="002563CD">
            <w:pPr>
              <w:autoSpaceDE w:val="0"/>
              <w:autoSpaceDN w:val="0"/>
              <w:adjustRightInd w:val="0"/>
              <w:jc w:val="center"/>
            </w:pPr>
            <w:r w:rsidRPr="007A1A7D">
              <w:t>Решение органа некоммерческой организации о приобретении земельного участка</w:t>
            </w:r>
          </w:p>
          <w:p w:rsidR="00C343D6" w:rsidRPr="007A1A7D" w:rsidRDefault="00C343D6" w:rsidP="002563CD">
            <w:pPr>
              <w:autoSpaceDE w:val="0"/>
              <w:autoSpaceDN w:val="0"/>
              <w:adjustRightInd w:val="0"/>
              <w:jc w:val="center"/>
            </w:pPr>
            <w:r w:rsidRPr="007A1A7D">
              <w:lastRenderedPageBreak/>
              <w:t>* 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bookmarkStart w:id="63" w:name="sub_10294"/>
            <w:r w:rsidRPr="007A1A7D">
              <w:t>* Выписка из ЕГРН об объекте недвижимости (об испрашиваемом земельном участке)</w:t>
            </w:r>
            <w:bookmarkEnd w:id="63"/>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64" w:name="sub_1030"/>
            <w:r w:rsidRPr="007A1A7D">
              <w:lastRenderedPageBreak/>
              <w:t>30.</w:t>
            </w:r>
            <w:bookmarkEnd w:id="64"/>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94" w:history="1">
              <w:r w:rsidR="00C343D6" w:rsidRPr="007A1A7D">
                <w:t>Подпункт 7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ЕГРН</w:t>
            </w:r>
          </w:p>
          <w:p w:rsidR="00C343D6" w:rsidRPr="007A1A7D" w:rsidRDefault="00C343D6" w:rsidP="002563CD">
            <w:pPr>
              <w:autoSpaceDE w:val="0"/>
              <w:autoSpaceDN w:val="0"/>
              <w:adjustRightInd w:val="0"/>
              <w:jc w:val="center"/>
            </w:pPr>
            <w:r w:rsidRPr="007A1A7D">
              <w:t>Документ, подтверждающий членство заявителя в некоммерческой организации Решение органа некоммерческой организации о распределении земельного участка заявителю</w:t>
            </w:r>
          </w:p>
          <w:p w:rsidR="00C343D6" w:rsidRPr="007A1A7D" w:rsidRDefault="00C343D6" w:rsidP="002563CD">
            <w:pPr>
              <w:autoSpaceDE w:val="0"/>
              <w:autoSpaceDN w:val="0"/>
              <w:adjustRightInd w:val="0"/>
              <w:jc w:val="center"/>
            </w:pPr>
            <w:r w:rsidRPr="007A1A7D">
              <w:t>*Утвержденный проект межевания территории</w:t>
            </w:r>
          </w:p>
          <w:p w:rsidR="00C343D6" w:rsidRPr="007A1A7D" w:rsidRDefault="00C343D6" w:rsidP="002563CD">
            <w:pPr>
              <w:autoSpaceDE w:val="0"/>
              <w:autoSpaceDN w:val="0"/>
              <w:adjustRightInd w:val="0"/>
              <w:jc w:val="center"/>
            </w:pPr>
            <w:r w:rsidRPr="007A1A7D">
              <w:t>*Проект организации и застройки территории некоммерческого объединения (в случае отсутствия утвержденного проекта межевания территории)</w:t>
            </w:r>
          </w:p>
          <w:p w:rsidR="00C343D6" w:rsidRPr="007A1A7D" w:rsidRDefault="00C343D6" w:rsidP="002563CD">
            <w:pPr>
              <w:autoSpaceDE w:val="0"/>
              <w:autoSpaceDN w:val="0"/>
              <w:adjustRightInd w:val="0"/>
              <w:jc w:val="center"/>
            </w:pPr>
            <w:r w:rsidRPr="007A1A7D">
              <w:t>* Кадастровый паспорт испрашиваемого земельного участка либо кадастровая выписка об испрашиваемом земельном участке</w:t>
            </w:r>
          </w:p>
          <w:p w:rsidR="00C343D6" w:rsidRPr="007A1A7D" w:rsidRDefault="00C343D6" w:rsidP="002563CD">
            <w:pPr>
              <w:autoSpaceDE w:val="0"/>
              <w:autoSpaceDN w:val="0"/>
              <w:adjustRightInd w:val="0"/>
              <w:jc w:val="center"/>
            </w:pPr>
            <w:bookmarkStart w:id="65" w:name="sub_10306"/>
            <w:r w:rsidRPr="007A1A7D">
              <w:t>* Выписка из ЕГРН об объекте недвижимости (об испрашиваемом земельном участке)</w:t>
            </w:r>
            <w:bookmarkEnd w:id="65"/>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66" w:name="sub_1031"/>
            <w:r w:rsidRPr="007A1A7D">
              <w:t>31.</w:t>
            </w:r>
            <w:bookmarkEnd w:id="6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95" w:history="1">
              <w:r w:rsidR="00C343D6" w:rsidRPr="007A1A7D">
                <w:t>Подпункт 8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Некоммерческая организация, созданная гражданами, которой предоставлен земельный участок для садоводства, огородничества, дачного хозяйства, комплексного </w:t>
            </w:r>
            <w:r w:rsidRPr="007A1A7D">
              <w:lastRenderedPageBreak/>
              <w:t>освоения территории в целях индивидуального жилищного строительства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Ограниченный в обороте земельный участок, образованный в результате раздела земельного участка, предоставленного некоммерческой организации, созданной </w:t>
            </w:r>
            <w:r w:rsidRPr="007A1A7D">
              <w:lastRenderedPageBreak/>
              <w:t>гражданами, для ведения садоводства, огородничества, и относящийся к имуществу общего пользования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343D6" w:rsidRPr="007A1A7D" w:rsidRDefault="00C343D6" w:rsidP="002563CD">
            <w:pPr>
              <w:autoSpaceDE w:val="0"/>
              <w:autoSpaceDN w:val="0"/>
              <w:adjustRightInd w:val="0"/>
              <w:jc w:val="center"/>
            </w:pPr>
            <w:r w:rsidRPr="007A1A7D">
              <w:t>Решение органа некоммерческой организации о приобретении земельного участка</w:t>
            </w:r>
          </w:p>
          <w:p w:rsidR="00C343D6" w:rsidRPr="007A1A7D" w:rsidRDefault="00C343D6" w:rsidP="002563CD">
            <w:pPr>
              <w:autoSpaceDE w:val="0"/>
              <w:autoSpaceDN w:val="0"/>
              <w:adjustRightInd w:val="0"/>
              <w:jc w:val="center"/>
            </w:pPr>
            <w:r w:rsidRPr="007A1A7D">
              <w:t>* Утвержденный проект межевания территории</w:t>
            </w:r>
          </w:p>
          <w:p w:rsidR="00C343D6" w:rsidRPr="007A1A7D" w:rsidRDefault="00C343D6" w:rsidP="002563CD">
            <w:pPr>
              <w:autoSpaceDE w:val="0"/>
              <w:autoSpaceDN w:val="0"/>
              <w:adjustRightInd w:val="0"/>
              <w:jc w:val="center"/>
            </w:pPr>
            <w:r w:rsidRPr="007A1A7D">
              <w:lastRenderedPageBreak/>
              <w:t>* Проект организации и застройки территории некоммерческого объединения (в случае отсутствия утвержденного проекта межевания территории)</w:t>
            </w:r>
          </w:p>
          <w:p w:rsidR="00C343D6" w:rsidRPr="007A1A7D" w:rsidRDefault="00C343D6" w:rsidP="002563CD">
            <w:pPr>
              <w:autoSpaceDE w:val="0"/>
              <w:autoSpaceDN w:val="0"/>
              <w:adjustRightInd w:val="0"/>
              <w:jc w:val="center"/>
            </w:pPr>
            <w:bookmarkStart w:id="67" w:name="sub_10315"/>
            <w:r w:rsidRPr="007A1A7D">
              <w:t>* Выписка из ЕГРН об объекте недвижимости (об испрашиваемом земельном участке)</w:t>
            </w:r>
            <w:bookmarkEnd w:id="67"/>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68" w:name="sub_1032"/>
            <w:r w:rsidRPr="007A1A7D">
              <w:lastRenderedPageBreak/>
              <w:t>32.</w:t>
            </w:r>
            <w:bookmarkEnd w:id="6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96" w:history="1">
              <w:r w:rsidR="00C343D6" w:rsidRPr="007A1A7D">
                <w:t>Подпункт 9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 </w:t>
            </w:r>
            <w:hyperlink r:id="rId97" w:history="1">
              <w:r w:rsidRPr="007A1A7D">
                <w:t>статьей 39.20</w:t>
              </w:r>
            </w:hyperlink>
            <w:r w:rsidRPr="007A1A7D">
              <w:t xml:space="preserve"> Земельного кодекса, на праве оперативного управления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на котором расположены здания, сооружения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C343D6" w:rsidRPr="007A1A7D" w:rsidRDefault="00C343D6" w:rsidP="002563CD">
            <w:pPr>
              <w:autoSpaceDE w:val="0"/>
              <w:autoSpaceDN w:val="0"/>
              <w:adjustRightInd w:val="0"/>
              <w:jc w:val="center"/>
            </w:pPr>
            <w:bookmarkStart w:id="69" w:name="sub_10322"/>
            <w:r w:rsidRPr="007A1A7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bookmarkEnd w:id="69"/>
          </w:p>
          <w:p w:rsidR="00C343D6" w:rsidRPr="007A1A7D" w:rsidRDefault="00C343D6" w:rsidP="002563CD">
            <w:pPr>
              <w:autoSpaceDE w:val="0"/>
              <w:autoSpaceDN w:val="0"/>
              <w:adjustRightInd w:val="0"/>
              <w:jc w:val="center"/>
            </w:pPr>
            <w:bookmarkStart w:id="70" w:name="sub_10323"/>
            <w:r w:rsidRPr="007A1A7D">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End w:id="70"/>
          </w:p>
          <w:p w:rsidR="00C343D6" w:rsidRPr="007A1A7D" w:rsidRDefault="00C343D6" w:rsidP="002563CD">
            <w:pPr>
              <w:autoSpaceDE w:val="0"/>
              <w:autoSpaceDN w:val="0"/>
              <w:adjustRightInd w:val="0"/>
              <w:jc w:val="center"/>
            </w:pPr>
            <w:bookmarkStart w:id="71" w:name="sub_10324"/>
            <w:r w:rsidRPr="007A1A7D">
              <w:t>* Выписка из ЕГРН об объекте недвижимости (об испрашиваемом земельном участке)</w:t>
            </w:r>
            <w:bookmarkEnd w:id="71"/>
          </w:p>
          <w:p w:rsidR="00C343D6" w:rsidRPr="007A1A7D" w:rsidRDefault="00C343D6" w:rsidP="002563CD">
            <w:pPr>
              <w:autoSpaceDE w:val="0"/>
              <w:autoSpaceDN w:val="0"/>
              <w:adjustRightInd w:val="0"/>
              <w:jc w:val="center"/>
            </w:pPr>
            <w:bookmarkStart w:id="72" w:name="sub_10325"/>
            <w:r w:rsidRPr="007A1A7D">
              <w:t>* Выписка из ЕГРН об объекте недвижимости (о здании и (или) сооружении, расположенно</w:t>
            </w:r>
            <w:proofErr w:type="gramStart"/>
            <w:r w:rsidRPr="007A1A7D">
              <w:t>м(</w:t>
            </w:r>
            <w:proofErr w:type="spellStart"/>
            <w:proofErr w:type="gramEnd"/>
            <w:r w:rsidRPr="007A1A7D">
              <w:t>ых</w:t>
            </w:r>
            <w:proofErr w:type="spellEnd"/>
            <w:r w:rsidRPr="007A1A7D">
              <w:t>) на испрашиваемом земельном участке)</w:t>
            </w:r>
            <w:bookmarkEnd w:id="72"/>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p w:rsidR="00C343D6" w:rsidRPr="007A1A7D" w:rsidRDefault="00C343D6" w:rsidP="002563CD">
            <w:pPr>
              <w:autoSpaceDE w:val="0"/>
              <w:autoSpaceDN w:val="0"/>
              <w:adjustRightInd w:val="0"/>
              <w:jc w:val="center"/>
            </w:pPr>
            <w:bookmarkStart w:id="73" w:name="sub_10327"/>
            <w:r w:rsidRPr="007A1A7D">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bookmarkEnd w:id="73"/>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74" w:name="sub_1033"/>
            <w:r w:rsidRPr="007A1A7D">
              <w:t>33.</w:t>
            </w:r>
            <w:bookmarkEnd w:id="74"/>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98" w:history="1">
              <w:r w:rsidR="00C343D6" w:rsidRPr="007A1A7D">
                <w:t>Подпункт 10 пункта 2 статьи 39.6</w:t>
              </w:r>
            </w:hyperlink>
            <w:r w:rsidR="00C343D6" w:rsidRPr="007A1A7D">
              <w:t xml:space="preserve"> </w:t>
            </w:r>
            <w:r w:rsidR="00C343D6" w:rsidRPr="007A1A7D">
              <w:lastRenderedPageBreak/>
              <w:t xml:space="preserve">Земельного кодекса, </w:t>
            </w:r>
            <w:hyperlink r:id="rId99" w:history="1">
              <w:r w:rsidR="00C343D6" w:rsidRPr="007A1A7D">
                <w:t>пункт 21 статьи 3</w:t>
              </w:r>
            </w:hyperlink>
            <w:r w:rsidR="00C343D6" w:rsidRPr="007A1A7D">
              <w:t xml:space="preserve"> Федерального закона от 25 октября </w:t>
            </w:r>
            <w:smartTag w:uri="urn:schemas-microsoft-com:office:smarttags" w:element="metricconverter">
              <w:smartTagPr>
                <w:attr w:name="ProductID" w:val="2001 г"/>
              </w:smartTagPr>
              <w:r w:rsidR="00C343D6" w:rsidRPr="007A1A7D">
                <w:t>2001 г</w:t>
              </w:r>
            </w:smartTag>
            <w:r w:rsidR="00C343D6" w:rsidRPr="007A1A7D">
              <w:t>. N 137-ФЗ "О введении в действие Земельного кодекса Российской Федерации</w:t>
            </w:r>
            <w:hyperlink w:anchor="sub_5551" w:history="1">
              <w:r w:rsidR="00C343D6" w:rsidRPr="007A1A7D">
                <w:t>(5)</w:t>
              </w:r>
            </w:hyperlink>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lastRenderedPageBreak/>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Собственник объекта незавершенн</w:t>
            </w:r>
            <w:r w:rsidRPr="007A1A7D">
              <w:lastRenderedPageBreak/>
              <w:t>ого строительства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на котором </w:t>
            </w:r>
            <w:r w:rsidRPr="007A1A7D">
              <w:lastRenderedPageBreak/>
              <w:t>расположен объект незавершенного строительства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 xml:space="preserve">Документы, удостоверяющие (устанавливающие) права заявителя на здание, </w:t>
            </w:r>
            <w:r w:rsidRPr="007A1A7D">
              <w:lastRenderedPageBreak/>
              <w:t>сооружение, если право на объект незавершенного строительства, если право на такой объект незавершенного строительства не зарегистрировано в ЕГРН</w:t>
            </w:r>
          </w:p>
          <w:p w:rsidR="00C343D6" w:rsidRPr="007A1A7D" w:rsidRDefault="00C343D6" w:rsidP="002563CD">
            <w:pPr>
              <w:autoSpaceDE w:val="0"/>
              <w:autoSpaceDN w:val="0"/>
              <w:adjustRightInd w:val="0"/>
              <w:jc w:val="center"/>
            </w:pPr>
            <w:bookmarkStart w:id="75" w:name="sub_10332"/>
            <w:r w:rsidRPr="007A1A7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bookmarkEnd w:id="75"/>
          </w:p>
          <w:p w:rsidR="00C343D6" w:rsidRPr="007A1A7D" w:rsidRDefault="00C343D6" w:rsidP="002563CD">
            <w:pPr>
              <w:autoSpaceDE w:val="0"/>
              <w:autoSpaceDN w:val="0"/>
              <w:adjustRightInd w:val="0"/>
              <w:jc w:val="center"/>
            </w:pPr>
            <w:bookmarkStart w:id="76" w:name="sub_10333"/>
            <w:proofErr w:type="gramStart"/>
            <w:r w:rsidRPr="007A1A7D">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bookmarkEnd w:id="76"/>
            <w:proofErr w:type="gramEnd"/>
          </w:p>
          <w:p w:rsidR="00C343D6" w:rsidRPr="007A1A7D" w:rsidRDefault="00C343D6" w:rsidP="002563CD">
            <w:pPr>
              <w:autoSpaceDE w:val="0"/>
              <w:autoSpaceDN w:val="0"/>
              <w:adjustRightInd w:val="0"/>
              <w:jc w:val="center"/>
            </w:pPr>
            <w:bookmarkStart w:id="77" w:name="sub_10334"/>
            <w:r w:rsidRPr="007A1A7D">
              <w:t>*Выписка из ЕГРН об объекте недвижимости (об испрашиваемом земельном участке)</w:t>
            </w:r>
            <w:bookmarkEnd w:id="77"/>
          </w:p>
          <w:p w:rsidR="00C343D6" w:rsidRPr="007A1A7D" w:rsidRDefault="00C343D6" w:rsidP="002563CD">
            <w:pPr>
              <w:autoSpaceDE w:val="0"/>
              <w:autoSpaceDN w:val="0"/>
              <w:adjustRightInd w:val="0"/>
              <w:jc w:val="center"/>
            </w:pPr>
            <w:bookmarkStart w:id="78" w:name="sub_10335"/>
            <w:r w:rsidRPr="007A1A7D">
              <w:t>*Выписка из ЕГРН об объекте недвижимости (об объекте незавершенного строительства, расположенном на испрашиваемом земельном участке)</w:t>
            </w:r>
            <w:bookmarkEnd w:id="78"/>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79" w:name="sub_1034"/>
            <w:r w:rsidRPr="007A1A7D">
              <w:lastRenderedPageBreak/>
              <w:t>34.</w:t>
            </w:r>
            <w:bookmarkEnd w:id="79"/>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00" w:history="1">
              <w:r w:rsidR="00C343D6" w:rsidRPr="007A1A7D">
                <w:t>Подпункт 11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 использующее земельный участок на праве постоянного (бессрочного) пользования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принадлежащий юридическому лицу на праве постоянного (бессрочного) пользования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343D6" w:rsidRPr="007A1A7D" w:rsidRDefault="00C343D6" w:rsidP="002563CD">
            <w:pPr>
              <w:autoSpaceDE w:val="0"/>
              <w:autoSpaceDN w:val="0"/>
              <w:adjustRightInd w:val="0"/>
              <w:jc w:val="center"/>
            </w:pPr>
            <w:bookmarkStart w:id="80" w:name="sub_10342"/>
            <w:r w:rsidRPr="007A1A7D">
              <w:t>* Выписка из ЕГРН об объекте недвижимости (об испрашиваемом земельном участке)</w:t>
            </w:r>
            <w:bookmarkEnd w:id="80"/>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81" w:name="sub_1035"/>
            <w:r w:rsidRPr="007A1A7D">
              <w:t>35.</w:t>
            </w:r>
            <w:bookmarkEnd w:id="8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01" w:history="1">
              <w:r w:rsidR="00C343D6" w:rsidRPr="007A1A7D">
                <w:t>Подпункт 12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Крестьянское (фермерское) хозяйство или сельскохозяйственная организация, использующа</w:t>
            </w:r>
            <w:r w:rsidRPr="007A1A7D">
              <w:lastRenderedPageBreak/>
              <w:t>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находящийся в муниципальной собственности и выделенный в счет земельных </w:t>
            </w:r>
            <w:r w:rsidRPr="007A1A7D">
              <w:lastRenderedPageBreak/>
              <w:t>долей, находящихся в муниципальной собственности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 xml:space="preserve">* Выписка из ЕГРЮЛ о юридическом лице, </w:t>
            </w:r>
            <w:r w:rsidRPr="007A1A7D">
              <w:lastRenderedPageBreak/>
              <w:t>являющемся заявителем</w:t>
            </w:r>
          </w:p>
          <w:p w:rsidR="00C343D6" w:rsidRPr="007A1A7D" w:rsidRDefault="00C343D6" w:rsidP="002563CD">
            <w:pPr>
              <w:autoSpaceDE w:val="0"/>
              <w:autoSpaceDN w:val="0"/>
              <w:adjustRightInd w:val="0"/>
              <w:jc w:val="center"/>
            </w:pPr>
            <w:r w:rsidRPr="007A1A7D">
              <w:t>* Выписка из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82" w:name="sub_1036"/>
            <w:r w:rsidRPr="007A1A7D">
              <w:lastRenderedPageBreak/>
              <w:t>36.</w:t>
            </w:r>
            <w:bookmarkEnd w:id="82"/>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02" w:history="1">
              <w:r w:rsidR="00C343D6" w:rsidRPr="007A1A7D">
                <w:t>Подпункт 13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Лицо, с которым заключен договор о развитии застроенной территории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образованный в границах застроенной территории, в отношении которой заключен договор о ее развитии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о развитии застроенной территории</w:t>
            </w:r>
          </w:p>
          <w:p w:rsidR="00C343D6" w:rsidRPr="007A1A7D" w:rsidRDefault="00C343D6" w:rsidP="002563CD">
            <w:pPr>
              <w:autoSpaceDE w:val="0"/>
              <w:autoSpaceDN w:val="0"/>
              <w:adjustRightInd w:val="0"/>
              <w:jc w:val="center"/>
            </w:pPr>
            <w:bookmarkStart w:id="83" w:name="sub_10362"/>
            <w:r w:rsidRPr="007A1A7D">
              <w:t>* Выписка из ЕГРН об объекте недвижимости (об испрашиваемом земельном участке)</w:t>
            </w:r>
            <w:bookmarkEnd w:id="83"/>
          </w:p>
          <w:p w:rsidR="00C343D6" w:rsidRPr="007A1A7D" w:rsidRDefault="00C343D6" w:rsidP="002563CD">
            <w:pPr>
              <w:autoSpaceDE w:val="0"/>
              <w:autoSpaceDN w:val="0"/>
              <w:adjustRightInd w:val="0"/>
              <w:jc w:val="center"/>
            </w:pPr>
            <w:r w:rsidRPr="007A1A7D">
              <w:t>*Утвержденный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84" w:name="sub_1037"/>
            <w:r w:rsidRPr="007A1A7D">
              <w:t>37.</w:t>
            </w:r>
            <w:bookmarkEnd w:id="84"/>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03" w:history="1">
              <w:r w:rsidR="00C343D6" w:rsidRPr="007A1A7D">
                <w:t>Подпункт 13.1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 с которым заключен договор об освоении территории в целях строительства жилья экономического класса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освоения территории в целях строительства жилья экономического класса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об освоении территории в целях строительства жилья экономического класса</w:t>
            </w:r>
          </w:p>
          <w:p w:rsidR="00C343D6" w:rsidRPr="007A1A7D" w:rsidRDefault="00C343D6" w:rsidP="002563CD">
            <w:pPr>
              <w:autoSpaceDE w:val="0"/>
              <w:autoSpaceDN w:val="0"/>
              <w:adjustRightInd w:val="0"/>
              <w:jc w:val="center"/>
            </w:pPr>
            <w:r w:rsidRPr="007A1A7D">
              <w:t>* 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bookmarkStart w:id="85" w:name="sub_10373"/>
            <w:r w:rsidRPr="007A1A7D">
              <w:t>* Выписка из ЕГРН об объекте недвижимости (об испрашиваемом земельном участке)</w:t>
            </w:r>
            <w:bookmarkEnd w:id="85"/>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86" w:name="sub_1038"/>
            <w:r w:rsidRPr="007A1A7D">
              <w:t>38.</w:t>
            </w:r>
            <w:bookmarkEnd w:id="8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04" w:history="1">
              <w:r w:rsidR="00C343D6" w:rsidRPr="007A1A7D">
                <w:t>Подпункт 13.1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 с которым заключен договор о комплексном освоении территории в целях строительства жилья экономического класса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комплексного освоения территории в целях строительства жилья экономического класса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о комплексном освоении территории в целях строительства жилья экономического класса</w:t>
            </w:r>
          </w:p>
          <w:p w:rsidR="00C343D6" w:rsidRPr="007A1A7D" w:rsidRDefault="00C343D6" w:rsidP="002563CD">
            <w:pPr>
              <w:autoSpaceDE w:val="0"/>
              <w:autoSpaceDN w:val="0"/>
              <w:adjustRightInd w:val="0"/>
              <w:jc w:val="center"/>
            </w:pPr>
            <w:r w:rsidRPr="007A1A7D">
              <w:t>*Утвержденный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bookmarkStart w:id="87" w:name="sub_10383"/>
            <w:r w:rsidRPr="007A1A7D">
              <w:t>* Выписка из ЕГРН об объекте недвижимости (об испрашиваемом земельном участке)</w:t>
            </w:r>
            <w:bookmarkEnd w:id="87"/>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nil"/>
              <w:right w:val="nil"/>
            </w:tcBorders>
          </w:tcPr>
          <w:p w:rsidR="00C343D6" w:rsidRPr="007A1A7D" w:rsidRDefault="00C343D6" w:rsidP="002563CD">
            <w:pPr>
              <w:autoSpaceDE w:val="0"/>
              <w:autoSpaceDN w:val="0"/>
              <w:adjustRightInd w:val="0"/>
              <w:jc w:val="center"/>
            </w:pPr>
            <w:bookmarkStart w:id="88" w:name="sub_10381"/>
            <w:r w:rsidRPr="007A1A7D">
              <w:t>38.1</w:t>
            </w:r>
            <w:bookmarkEnd w:id="88"/>
          </w:p>
        </w:tc>
        <w:tc>
          <w:tcPr>
            <w:tcW w:w="1701" w:type="dxa"/>
            <w:tcBorders>
              <w:top w:val="single" w:sz="4" w:space="0" w:color="auto"/>
              <w:left w:val="single" w:sz="4" w:space="0" w:color="auto"/>
              <w:bottom w:val="nil"/>
              <w:right w:val="nil"/>
            </w:tcBorders>
          </w:tcPr>
          <w:p w:rsidR="00C343D6" w:rsidRPr="007A1A7D" w:rsidRDefault="00FC182A" w:rsidP="002563CD">
            <w:pPr>
              <w:autoSpaceDE w:val="0"/>
              <w:autoSpaceDN w:val="0"/>
              <w:adjustRightInd w:val="0"/>
            </w:pPr>
            <w:hyperlink r:id="rId105" w:history="1">
              <w:r w:rsidR="00C343D6" w:rsidRPr="007A1A7D">
                <w:t>Подпункты 13.2</w:t>
              </w:r>
            </w:hyperlink>
            <w:r w:rsidR="00C343D6" w:rsidRPr="007A1A7D">
              <w:t xml:space="preserve"> и </w:t>
            </w:r>
            <w:hyperlink r:id="rId106" w:history="1">
              <w:r w:rsidR="00C343D6" w:rsidRPr="007A1A7D">
                <w:t xml:space="preserve">13.3 пункта 2 </w:t>
              </w:r>
              <w:r w:rsidR="00C343D6" w:rsidRPr="007A1A7D">
                <w:lastRenderedPageBreak/>
                <w:t>статьи 39.6</w:t>
              </w:r>
            </w:hyperlink>
            <w:r w:rsidR="00C343D6" w:rsidRPr="007A1A7D">
              <w:t xml:space="preserve"> Земельного кодекса</w:t>
            </w:r>
          </w:p>
        </w:tc>
        <w:tc>
          <w:tcPr>
            <w:tcW w:w="1843" w:type="dxa"/>
            <w:tcBorders>
              <w:top w:val="single" w:sz="4" w:space="0" w:color="auto"/>
              <w:left w:val="single" w:sz="4" w:space="0" w:color="auto"/>
              <w:bottom w:val="nil"/>
              <w:right w:val="nil"/>
            </w:tcBorders>
          </w:tcPr>
          <w:p w:rsidR="00C343D6" w:rsidRPr="007A1A7D" w:rsidRDefault="00C343D6" w:rsidP="002563CD">
            <w:pPr>
              <w:autoSpaceDE w:val="0"/>
              <w:autoSpaceDN w:val="0"/>
              <w:adjustRightInd w:val="0"/>
              <w:jc w:val="center"/>
            </w:pPr>
            <w:r w:rsidRPr="007A1A7D">
              <w:lastRenderedPageBreak/>
              <w:t>В аренду</w:t>
            </w:r>
          </w:p>
        </w:tc>
        <w:tc>
          <w:tcPr>
            <w:tcW w:w="1559" w:type="dxa"/>
            <w:tcBorders>
              <w:top w:val="single" w:sz="4" w:space="0" w:color="auto"/>
              <w:left w:val="single" w:sz="4" w:space="0" w:color="auto"/>
              <w:bottom w:val="nil"/>
              <w:right w:val="nil"/>
            </w:tcBorders>
          </w:tcPr>
          <w:p w:rsidR="00C343D6" w:rsidRPr="007A1A7D" w:rsidRDefault="00C343D6" w:rsidP="002563CD">
            <w:pPr>
              <w:autoSpaceDE w:val="0"/>
              <w:autoSpaceDN w:val="0"/>
              <w:adjustRightInd w:val="0"/>
              <w:jc w:val="center"/>
            </w:pPr>
            <w:r w:rsidRPr="007A1A7D">
              <w:t xml:space="preserve">Юридическое лицо, с </w:t>
            </w:r>
            <w:r w:rsidRPr="007A1A7D">
              <w:lastRenderedPageBreak/>
              <w:t>которым заключен договор о комплексном развитии территории</w:t>
            </w:r>
          </w:p>
        </w:tc>
        <w:tc>
          <w:tcPr>
            <w:tcW w:w="1843" w:type="dxa"/>
            <w:tcBorders>
              <w:top w:val="single" w:sz="4" w:space="0" w:color="auto"/>
              <w:left w:val="single" w:sz="4" w:space="0" w:color="auto"/>
              <w:bottom w:val="nil"/>
              <w:right w:val="nil"/>
            </w:tcBorders>
          </w:tcPr>
          <w:p w:rsidR="00C343D6" w:rsidRPr="007A1A7D" w:rsidRDefault="00C343D6" w:rsidP="002563CD">
            <w:pPr>
              <w:autoSpaceDE w:val="0"/>
              <w:autoSpaceDN w:val="0"/>
              <w:adjustRightInd w:val="0"/>
              <w:jc w:val="center"/>
            </w:pPr>
            <w:r w:rsidRPr="007A1A7D">
              <w:lastRenderedPageBreak/>
              <w:t xml:space="preserve">Земельный участок, </w:t>
            </w:r>
            <w:r w:rsidRPr="007A1A7D">
              <w:lastRenderedPageBreak/>
              <w:t>предназначенный для комплексного развития территории и строительства объектов коммунальной, транспортной, социальной инфраструктур</w:t>
            </w:r>
          </w:p>
        </w:tc>
        <w:tc>
          <w:tcPr>
            <w:tcW w:w="3260" w:type="dxa"/>
            <w:tcBorders>
              <w:top w:val="single" w:sz="4" w:space="0" w:color="auto"/>
              <w:left w:val="single" w:sz="4" w:space="0" w:color="auto"/>
              <w:bottom w:val="nil"/>
              <w:right w:val="nil"/>
            </w:tcBorders>
          </w:tcPr>
          <w:p w:rsidR="00C343D6" w:rsidRPr="007A1A7D" w:rsidRDefault="00C343D6" w:rsidP="002563CD">
            <w:pPr>
              <w:autoSpaceDE w:val="0"/>
              <w:autoSpaceDN w:val="0"/>
              <w:adjustRightInd w:val="0"/>
              <w:jc w:val="center"/>
            </w:pPr>
            <w:r w:rsidRPr="007A1A7D">
              <w:lastRenderedPageBreak/>
              <w:t>Договор о комплексном развитии территории</w:t>
            </w:r>
          </w:p>
          <w:p w:rsidR="00C343D6" w:rsidRPr="007A1A7D" w:rsidRDefault="00C343D6" w:rsidP="002563CD">
            <w:pPr>
              <w:autoSpaceDE w:val="0"/>
              <w:autoSpaceDN w:val="0"/>
              <w:adjustRightInd w:val="0"/>
              <w:jc w:val="center"/>
            </w:pPr>
            <w:r w:rsidRPr="007A1A7D">
              <w:lastRenderedPageBreak/>
              <w:t>* 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89" w:name="sub_1039"/>
            <w:r w:rsidRPr="007A1A7D">
              <w:lastRenderedPageBreak/>
              <w:t>39.</w:t>
            </w:r>
            <w:bookmarkEnd w:id="89"/>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07" w:history="1">
              <w:r w:rsidR="00C343D6" w:rsidRPr="007A1A7D">
                <w:t>Подпункт 14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 имеющий право на первоочередное или внеочередное приобретение земельных участков</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Случаи предоставления земельных участков устанавливаются федеральным законом или законом субъекта Российской Федерации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C343D6" w:rsidRPr="007A1A7D" w:rsidRDefault="00C343D6" w:rsidP="002563CD">
            <w:pPr>
              <w:autoSpaceDE w:val="0"/>
              <w:autoSpaceDN w:val="0"/>
              <w:adjustRightInd w:val="0"/>
              <w:jc w:val="center"/>
            </w:pPr>
            <w:bookmarkStart w:id="90" w:name="sub_10392"/>
            <w:r w:rsidRPr="007A1A7D">
              <w:t>* Выписка из ЕГРН об объекте недвижимости (об испрашиваемом земельном участке)</w:t>
            </w:r>
            <w:bookmarkEnd w:id="90"/>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91" w:name="sub_1040"/>
            <w:r w:rsidRPr="007A1A7D">
              <w:t>40.</w:t>
            </w:r>
            <w:bookmarkEnd w:id="9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08" w:history="1">
              <w:r w:rsidR="00C343D6" w:rsidRPr="007A1A7D">
                <w:t>Подпункт 15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Решение о предварительном согласовании предоставления земельного участка, если такое решение принято иным уполномоченным органом</w:t>
            </w:r>
          </w:p>
          <w:p w:rsidR="00C343D6" w:rsidRPr="007A1A7D" w:rsidRDefault="00C343D6" w:rsidP="002563CD">
            <w:pPr>
              <w:autoSpaceDE w:val="0"/>
              <w:autoSpaceDN w:val="0"/>
              <w:adjustRightInd w:val="0"/>
              <w:jc w:val="center"/>
            </w:pPr>
            <w:bookmarkStart w:id="92" w:name="sub_10402"/>
            <w:r w:rsidRPr="007A1A7D">
              <w:t>* Выписка из ЕГРН об объекте недвижимости (об испрашиваемом земельном участке)</w:t>
            </w:r>
            <w:bookmarkEnd w:id="92"/>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93" w:name="sub_1041"/>
            <w:r w:rsidRPr="007A1A7D">
              <w:t>41.</w:t>
            </w:r>
            <w:bookmarkEnd w:id="9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09" w:history="1">
              <w:r w:rsidR="00C343D6" w:rsidRPr="007A1A7D">
                <w:t>Подпункт 16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Гражданин или юридическое лицо, у которого изъят для государственных или муниципальных нужд предоставленный на праве аренды земельный </w:t>
            </w:r>
            <w:r w:rsidRPr="007A1A7D">
              <w:lastRenderedPageBreak/>
              <w:t>участок</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w:t>
            </w:r>
            <w:r w:rsidRPr="007A1A7D">
              <w:lastRenderedPageBreak/>
              <w:t>или муниципальных нужд</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C343D6" w:rsidRPr="007A1A7D" w:rsidRDefault="00C343D6" w:rsidP="002563CD">
            <w:pPr>
              <w:autoSpaceDE w:val="0"/>
              <w:autoSpaceDN w:val="0"/>
              <w:adjustRightInd w:val="0"/>
              <w:jc w:val="center"/>
            </w:pPr>
            <w:bookmarkStart w:id="94" w:name="sub_10412"/>
            <w:r w:rsidRPr="007A1A7D">
              <w:t>* Выписка из ЕГРН об объекте недвижимости (об испрашиваемом земельном участке)</w:t>
            </w:r>
            <w:bookmarkEnd w:id="94"/>
          </w:p>
          <w:p w:rsidR="00C343D6" w:rsidRPr="007A1A7D" w:rsidRDefault="00C343D6" w:rsidP="002563CD">
            <w:pPr>
              <w:autoSpaceDE w:val="0"/>
              <w:autoSpaceDN w:val="0"/>
              <w:adjustRightInd w:val="0"/>
              <w:jc w:val="center"/>
            </w:pPr>
            <w:r w:rsidRPr="007A1A7D">
              <w:t xml:space="preserve">*Выписка из ЕГРЮЛ о </w:t>
            </w:r>
            <w:r w:rsidRPr="007A1A7D">
              <w:lastRenderedPageBreak/>
              <w:t>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95" w:name="sub_1042"/>
            <w:r w:rsidRPr="007A1A7D">
              <w:lastRenderedPageBreak/>
              <w:t>42.</w:t>
            </w:r>
            <w:bookmarkEnd w:id="95"/>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0" w:history="1">
              <w:r w:rsidR="00C343D6" w:rsidRPr="007A1A7D">
                <w:t>Подпункт 17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Религиозная организация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осуществления сельскохозяйственного производства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96" w:name="sub_1043"/>
            <w:r w:rsidRPr="007A1A7D">
              <w:t>43.</w:t>
            </w:r>
            <w:bookmarkEnd w:id="9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1" w:history="1">
              <w:r w:rsidR="00C343D6" w:rsidRPr="007A1A7D">
                <w:t>Подпункт 17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Казачье общество</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Свидетельство о внесении казачьего общества в государственный Реестр казачьих обществ в Российской Федерации</w:t>
            </w:r>
          </w:p>
          <w:p w:rsidR="00C343D6" w:rsidRPr="007A1A7D" w:rsidRDefault="00C343D6" w:rsidP="002563CD">
            <w:pPr>
              <w:autoSpaceDE w:val="0"/>
              <w:autoSpaceDN w:val="0"/>
              <w:adjustRightInd w:val="0"/>
              <w:jc w:val="center"/>
            </w:pPr>
            <w:bookmarkStart w:id="97" w:name="sub_10432"/>
            <w:r w:rsidRPr="007A1A7D">
              <w:t>* Выписка из ЕГРН об объекте недвижимости (об испрашиваемом земельном участке)</w:t>
            </w:r>
            <w:bookmarkEnd w:id="97"/>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98" w:name="sub_1044"/>
            <w:r w:rsidRPr="007A1A7D">
              <w:t>44.</w:t>
            </w:r>
            <w:bookmarkEnd w:id="9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2" w:history="1">
              <w:r w:rsidR="00C343D6" w:rsidRPr="007A1A7D">
                <w:t>Подпункт 18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Лицо, которое имеет право на приобретение в собственность земельного участка без проведения торгов, в том числе бесплатно</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ограниченный в обороте</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p w:rsidR="00C343D6" w:rsidRPr="007A1A7D" w:rsidRDefault="00C343D6" w:rsidP="002563CD">
            <w:pPr>
              <w:autoSpaceDE w:val="0"/>
              <w:autoSpaceDN w:val="0"/>
              <w:adjustRightInd w:val="0"/>
              <w:jc w:val="center"/>
            </w:pPr>
            <w:bookmarkStart w:id="99" w:name="sub_10442"/>
            <w:r w:rsidRPr="007A1A7D">
              <w:t>* Выписка из ЕГРН об объекте недвижимости (об испрашиваемом земельном участке)</w:t>
            </w:r>
            <w:bookmarkEnd w:id="99"/>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00" w:name="sub_1045"/>
            <w:r w:rsidRPr="007A1A7D">
              <w:t>45.</w:t>
            </w:r>
            <w:bookmarkEnd w:id="100"/>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3" w:history="1">
              <w:r w:rsidR="00C343D6" w:rsidRPr="007A1A7D">
                <w:t>Подпункт 19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01" w:name="sub_1046"/>
            <w:r w:rsidRPr="007A1A7D">
              <w:lastRenderedPageBreak/>
              <w:t>46.</w:t>
            </w:r>
            <w:bookmarkEnd w:id="10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4" w:history="1">
              <w:r w:rsidR="00C343D6" w:rsidRPr="007A1A7D">
                <w:t>Подпункт 20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proofErr w:type="spellStart"/>
            <w:r w:rsidRPr="007A1A7D">
              <w:t>Недропользователь</w:t>
            </w:r>
            <w:proofErr w:type="spellEnd"/>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проведения работ, связанных с пользованием недрами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Выдержка из лицензии на пользование недрами, подтверждающая границы горного отвода (за исключением сведений, содержащих государственную тайну)</w:t>
            </w:r>
          </w:p>
          <w:p w:rsidR="00C343D6" w:rsidRPr="007A1A7D" w:rsidRDefault="00C343D6" w:rsidP="002563CD">
            <w:pPr>
              <w:autoSpaceDE w:val="0"/>
              <w:autoSpaceDN w:val="0"/>
              <w:adjustRightInd w:val="0"/>
              <w:jc w:val="center"/>
            </w:pPr>
            <w:bookmarkStart w:id="102" w:name="sub_10462"/>
            <w:r w:rsidRPr="007A1A7D">
              <w:t>* Выписка из ЕГРН об объекте недвижимости (об испрашиваемом земельном участке)</w:t>
            </w:r>
            <w:bookmarkEnd w:id="102"/>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03" w:name="sub_1047"/>
            <w:r w:rsidRPr="007A1A7D">
              <w:t>47.</w:t>
            </w:r>
            <w:bookmarkEnd w:id="10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5" w:history="1">
              <w:r w:rsidR="00C343D6" w:rsidRPr="007A1A7D">
                <w:t>Подпункт 21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Резидент особой экономической зоны</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расположенный в границах особой экономической зоны или на прилегающей к ней территории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Свидетельство, удостоверяющее регистрацию лица в качестве резидента особой экономической зоны</w:t>
            </w:r>
          </w:p>
          <w:p w:rsidR="00C343D6" w:rsidRPr="007A1A7D" w:rsidRDefault="00C343D6" w:rsidP="002563CD">
            <w:pPr>
              <w:autoSpaceDE w:val="0"/>
              <w:autoSpaceDN w:val="0"/>
              <w:adjustRightInd w:val="0"/>
              <w:jc w:val="center"/>
            </w:pPr>
            <w:bookmarkStart w:id="104" w:name="sub_10472"/>
            <w:r w:rsidRPr="007A1A7D">
              <w:t>* Выписка из ЕГРН об объекте недвижимости (об испрашиваемом земельном участке)</w:t>
            </w:r>
            <w:bookmarkEnd w:id="104"/>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05" w:name="sub_1048"/>
            <w:r w:rsidRPr="007A1A7D">
              <w:t>48.</w:t>
            </w:r>
            <w:bookmarkEnd w:id="105"/>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6" w:history="1">
              <w:r w:rsidR="00C343D6" w:rsidRPr="007A1A7D">
                <w:t>Подпункт 21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расположенный в границах особой экономической зоны или на прилегающей к ней территории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Соглашение об управлении особой экономической зоной</w:t>
            </w:r>
          </w:p>
          <w:p w:rsidR="00C343D6" w:rsidRPr="007A1A7D" w:rsidRDefault="00C343D6" w:rsidP="002563CD">
            <w:pPr>
              <w:autoSpaceDE w:val="0"/>
              <w:autoSpaceDN w:val="0"/>
              <w:adjustRightInd w:val="0"/>
              <w:jc w:val="center"/>
            </w:pPr>
            <w:bookmarkStart w:id="106" w:name="sub_10482"/>
            <w:r w:rsidRPr="007A1A7D">
              <w:t>* Выписка из ЕГРН об объекте недвижимости (об испрашиваемом земельном участке)</w:t>
            </w:r>
            <w:bookmarkEnd w:id="106"/>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07" w:name="sub_1049"/>
            <w:r w:rsidRPr="007A1A7D">
              <w:t>49.</w:t>
            </w:r>
            <w:bookmarkEnd w:id="107"/>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7" w:history="1">
              <w:r w:rsidR="00C343D6" w:rsidRPr="007A1A7D">
                <w:t>Подпункт 22 пункта 2 статьи 39.6</w:t>
              </w:r>
            </w:hyperlink>
            <w:r w:rsidR="00C343D6" w:rsidRPr="007A1A7D">
              <w:t xml:space="preserve"> </w:t>
            </w:r>
            <w:r w:rsidR="00C343D6" w:rsidRPr="007A1A7D">
              <w:lastRenderedPageBreak/>
              <w:t>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lastRenderedPageBreak/>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Лицо, с которым уполномочен</w:t>
            </w:r>
            <w:r w:rsidRPr="007A1A7D">
              <w:lastRenderedPageBreak/>
              <w:t>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расположенный </w:t>
            </w:r>
            <w:r w:rsidRPr="007A1A7D">
              <w:lastRenderedPageBreak/>
              <w:t>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 xml:space="preserve">Соглашение о взаимодействии в сфере развития инфраструктуры особой </w:t>
            </w:r>
            <w:r w:rsidRPr="007A1A7D">
              <w:lastRenderedPageBreak/>
              <w:t>экономической зоны</w:t>
            </w:r>
          </w:p>
          <w:p w:rsidR="00C343D6" w:rsidRPr="007A1A7D" w:rsidRDefault="00C343D6" w:rsidP="002563CD">
            <w:pPr>
              <w:autoSpaceDE w:val="0"/>
              <w:autoSpaceDN w:val="0"/>
              <w:adjustRightInd w:val="0"/>
              <w:jc w:val="center"/>
            </w:pPr>
            <w:bookmarkStart w:id="108" w:name="sub_10492"/>
            <w:r w:rsidRPr="007A1A7D">
              <w:t>* Выписка из ЕГРН об объекте недвижимости (об испрашиваемом земельном участке)</w:t>
            </w:r>
            <w:bookmarkEnd w:id="108"/>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09" w:name="sub_1050"/>
            <w:r w:rsidRPr="007A1A7D">
              <w:lastRenderedPageBreak/>
              <w:t>50.</w:t>
            </w:r>
            <w:bookmarkEnd w:id="109"/>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8" w:history="1">
              <w:r w:rsidR="00C343D6" w:rsidRPr="007A1A7D">
                <w:t>Подпункт 23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Лицо, с которым заключено концессионное соглашение</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деятельности, предусмотренной концессионным соглашением</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Концессионное соглашение</w:t>
            </w:r>
          </w:p>
          <w:p w:rsidR="00C343D6" w:rsidRPr="007A1A7D" w:rsidRDefault="00C343D6" w:rsidP="002563CD">
            <w:pPr>
              <w:autoSpaceDE w:val="0"/>
              <w:autoSpaceDN w:val="0"/>
              <w:adjustRightInd w:val="0"/>
              <w:jc w:val="center"/>
            </w:pPr>
            <w:bookmarkStart w:id="110" w:name="sub_10502"/>
            <w:r w:rsidRPr="007A1A7D">
              <w:t>* Выписка из ЕГРН об объекте недвижимости (об испрашиваемом земельном участке)</w:t>
            </w:r>
            <w:bookmarkEnd w:id="110"/>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11" w:name="sub_1051"/>
            <w:r w:rsidRPr="007A1A7D">
              <w:t>51.</w:t>
            </w:r>
            <w:bookmarkEnd w:id="11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19" w:history="1">
              <w:r w:rsidR="00C343D6" w:rsidRPr="007A1A7D">
                <w:t>Подпункт 23.1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Лицо, заключившее договор об освоении территории в целях строительства и эксплуатации наемного дома коммерческого использования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об освоении территории в целях строительства и эксплуатации наемного дома коммерческого использования</w:t>
            </w:r>
          </w:p>
          <w:p w:rsidR="00C343D6" w:rsidRPr="007A1A7D" w:rsidRDefault="00C343D6" w:rsidP="002563CD">
            <w:pPr>
              <w:autoSpaceDE w:val="0"/>
              <w:autoSpaceDN w:val="0"/>
              <w:adjustRightInd w:val="0"/>
              <w:jc w:val="center"/>
            </w:pPr>
            <w:r w:rsidRPr="007A1A7D">
              <w:t>*Утвержденный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bookmarkStart w:id="112" w:name="sub_10513"/>
            <w:r w:rsidRPr="007A1A7D">
              <w:t>* Выписка из ЕГРН об объекте недвижимости (об испрашиваемом земельном участке)</w:t>
            </w:r>
            <w:bookmarkEnd w:id="112"/>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13" w:name="sub_1052"/>
            <w:r w:rsidRPr="007A1A7D">
              <w:t>52.</w:t>
            </w:r>
            <w:bookmarkEnd w:id="11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20" w:history="1">
              <w:r w:rsidR="00C343D6" w:rsidRPr="007A1A7D">
                <w:t>Подпункт 23.1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об освоении территории в целях строительства и эксплуатации наемного дома социального использования</w:t>
            </w:r>
          </w:p>
          <w:p w:rsidR="00C343D6" w:rsidRPr="007A1A7D" w:rsidRDefault="00C343D6" w:rsidP="002563CD">
            <w:pPr>
              <w:autoSpaceDE w:val="0"/>
              <w:autoSpaceDN w:val="0"/>
              <w:adjustRightInd w:val="0"/>
              <w:jc w:val="center"/>
            </w:pPr>
            <w:r w:rsidRPr="007A1A7D">
              <w:t>*Утвержденный проект планировки и утвержденный проект межевания территории</w:t>
            </w:r>
          </w:p>
          <w:p w:rsidR="00C343D6" w:rsidRPr="007A1A7D" w:rsidRDefault="00C343D6" w:rsidP="002563CD">
            <w:pPr>
              <w:autoSpaceDE w:val="0"/>
              <w:autoSpaceDN w:val="0"/>
              <w:adjustRightInd w:val="0"/>
              <w:jc w:val="center"/>
            </w:pPr>
            <w:bookmarkStart w:id="114" w:name="sub_10523"/>
            <w:r w:rsidRPr="007A1A7D">
              <w:t>* Выписка из ЕГРН об объекте недвижимости (об испрашиваемом земельном участке)</w:t>
            </w:r>
            <w:bookmarkEnd w:id="114"/>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nil"/>
              <w:right w:val="nil"/>
            </w:tcBorders>
          </w:tcPr>
          <w:p w:rsidR="00C343D6" w:rsidRPr="007A1A7D" w:rsidRDefault="00C343D6" w:rsidP="002563CD">
            <w:pPr>
              <w:autoSpaceDE w:val="0"/>
              <w:autoSpaceDN w:val="0"/>
              <w:adjustRightInd w:val="0"/>
              <w:jc w:val="center"/>
            </w:pPr>
            <w:bookmarkStart w:id="115" w:name="sub_10521"/>
            <w:r w:rsidRPr="007A1A7D">
              <w:t>52.1</w:t>
            </w:r>
            <w:bookmarkEnd w:id="115"/>
          </w:p>
        </w:tc>
        <w:tc>
          <w:tcPr>
            <w:tcW w:w="1701" w:type="dxa"/>
            <w:tcBorders>
              <w:top w:val="single" w:sz="4" w:space="0" w:color="auto"/>
              <w:left w:val="single" w:sz="4" w:space="0" w:color="auto"/>
              <w:bottom w:val="nil"/>
              <w:right w:val="nil"/>
            </w:tcBorders>
          </w:tcPr>
          <w:p w:rsidR="00C343D6" w:rsidRPr="007A1A7D" w:rsidRDefault="00FC182A" w:rsidP="002563CD">
            <w:pPr>
              <w:autoSpaceDE w:val="0"/>
              <w:autoSpaceDN w:val="0"/>
              <w:adjustRightInd w:val="0"/>
            </w:pPr>
            <w:hyperlink r:id="rId121" w:history="1">
              <w:r w:rsidR="00C343D6" w:rsidRPr="007A1A7D">
                <w:t>Подпункт 23.2 пункта 2 статьи 39.6</w:t>
              </w:r>
            </w:hyperlink>
            <w:r w:rsidR="00C343D6" w:rsidRPr="007A1A7D">
              <w:t xml:space="preserve"> Земельного </w:t>
            </w:r>
            <w:r w:rsidR="00C343D6" w:rsidRPr="007A1A7D">
              <w:lastRenderedPageBreak/>
              <w:t>кодекса</w:t>
            </w:r>
          </w:p>
        </w:tc>
        <w:tc>
          <w:tcPr>
            <w:tcW w:w="1843" w:type="dxa"/>
            <w:tcBorders>
              <w:top w:val="single" w:sz="4" w:space="0" w:color="auto"/>
              <w:left w:val="single" w:sz="4" w:space="0" w:color="auto"/>
              <w:bottom w:val="nil"/>
              <w:right w:val="nil"/>
            </w:tcBorders>
          </w:tcPr>
          <w:p w:rsidR="00C343D6" w:rsidRPr="007A1A7D" w:rsidRDefault="00C343D6" w:rsidP="002563CD">
            <w:pPr>
              <w:autoSpaceDE w:val="0"/>
              <w:autoSpaceDN w:val="0"/>
              <w:adjustRightInd w:val="0"/>
              <w:jc w:val="center"/>
            </w:pPr>
            <w:r w:rsidRPr="007A1A7D">
              <w:lastRenderedPageBreak/>
              <w:t>В аренду</w:t>
            </w:r>
          </w:p>
        </w:tc>
        <w:tc>
          <w:tcPr>
            <w:tcW w:w="1559" w:type="dxa"/>
            <w:tcBorders>
              <w:top w:val="single" w:sz="4" w:space="0" w:color="auto"/>
              <w:left w:val="single" w:sz="4" w:space="0" w:color="auto"/>
              <w:bottom w:val="nil"/>
              <w:right w:val="nil"/>
            </w:tcBorders>
          </w:tcPr>
          <w:p w:rsidR="00C343D6" w:rsidRPr="007A1A7D" w:rsidRDefault="00C343D6" w:rsidP="002563CD">
            <w:pPr>
              <w:autoSpaceDE w:val="0"/>
              <w:autoSpaceDN w:val="0"/>
              <w:adjustRightInd w:val="0"/>
              <w:jc w:val="center"/>
            </w:pPr>
            <w:r w:rsidRPr="007A1A7D">
              <w:t xml:space="preserve">Юридическое лицо, с которым заключен </w:t>
            </w:r>
            <w:r w:rsidRPr="007A1A7D">
              <w:lastRenderedPageBreak/>
              <w:t>специальный инвестиционный контракт</w:t>
            </w:r>
          </w:p>
        </w:tc>
        <w:tc>
          <w:tcPr>
            <w:tcW w:w="1843" w:type="dxa"/>
            <w:tcBorders>
              <w:top w:val="single" w:sz="4" w:space="0" w:color="auto"/>
              <w:left w:val="single" w:sz="4" w:space="0" w:color="auto"/>
              <w:bottom w:val="nil"/>
              <w:right w:val="nil"/>
            </w:tcBorders>
          </w:tcPr>
          <w:p w:rsidR="00C343D6" w:rsidRPr="007A1A7D" w:rsidRDefault="00C343D6" w:rsidP="002563CD">
            <w:pPr>
              <w:autoSpaceDE w:val="0"/>
              <w:autoSpaceDN w:val="0"/>
              <w:adjustRightInd w:val="0"/>
              <w:jc w:val="center"/>
            </w:pPr>
            <w:r w:rsidRPr="007A1A7D">
              <w:lastRenderedPageBreak/>
              <w:t xml:space="preserve">Земельный участок, необходимый для </w:t>
            </w:r>
            <w:r w:rsidRPr="007A1A7D">
              <w:lastRenderedPageBreak/>
              <w:t>осуществления деятельности, предусмотренной специальным инвестиционным контрактом</w:t>
            </w:r>
          </w:p>
        </w:tc>
        <w:tc>
          <w:tcPr>
            <w:tcW w:w="3260" w:type="dxa"/>
            <w:tcBorders>
              <w:top w:val="single" w:sz="4" w:space="0" w:color="auto"/>
              <w:left w:val="single" w:sz="4" w:space="0" w:color="auto"/>
              <w:bottom w:val="nil"/>
              <w:right w:val="nil"/>
            </w:tcBorders>
          </w:tcPr>
          <w:p w:rsidR="00C343D6" w:rsidRPr="007A1A7D" w:rsidRDefault="00C343D6" w:rsidP="002563CD">
            <w:pPr>
              <w:autoSpaceDE w:val="0"/>
              <w:autoSpaceDN w:val="0"/>
              <w:adjustRightInd w:val="0"/>
              <w:jc w:val="center"/>
            </w:pPr>
            <w:r w:rsidRPr="007A1A7D">
              <w:lastRenderedPageBreak/>
              <w:t>Специальный инвестиционный контракт</w:t>
            </w:r>
          </w:p>
          <w:p w:rsidR="00C343D6" w:rsidRPr="007A1A7D" w:rsidRDefault="00C343D6" w:rsidP="002563CD">
            <w:pPr>
              <w:autoSpaceDE w:val="0"/>
              <w:autoSpaceDN w:val="0"/>
              <w:adjustRightInd w:val="0"/>
              <w:jc w:val="center"/>
            </w:pPr>
            <w:r w:rsidRPr="007A1A7D">
              <w:t xml:space="preserve">* Выписка из ЕГРН об объекте недвижимости (об </w:t>
            </w:r>
            <w:r w:rsidRPr="007A1A7D">
              <w:lastRenderedPageBreak/>
              <w:t>испрашиваемом земельном участке)</w:t>
            </w:r>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16" w:name="sub_1053"/>
            <w:r w:rsidRPr="007A1A7D">
              <w:lastRenderedPageBreak/>
              <w:t>53.</w:t>
            </w:r>
            <w:bookmarkEnd w:id="11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22" w:history="1">
              <w:r w:rsidR="00C343D6" w:rsidRPr="007A1A7D">
                <w:t>Подпункт 24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Лицо, с которым заключено </w:t>
            </w:r>
            <w:proofErr w:type="spellStart"/>
            <w:r w:rsidRPr="007A1A7D">
              <w:t>охотхозяйственное</w:t>
            </w:r>
            <w:proofErr w:type="spellEnd"/>
            <w:r w:rsidRPr="007A1A7D">
              <w:t xml:space="preserve"> соглашение</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видов деятельности в сфере охотничьего хозяйства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proofErr w:type="spellStart"/>
            <w:r w:rsidRPr="007A1A7D">
              <w:t>Охотхозяйственное</w:t>
            </w:r>
            <w:proofErr w:type="spellEnd"/>
            <w:r w:rsidRPr="007A1A7D">
              <w:t xml:space="preserve"> соглашение</w:t>
            </w:r>
          </w:p>
          <w:p w:rsidR="00C343D6" w:rsidRPr="007A1A7D" w:rsidRDefault="00C343D6" w:rsidP="002563CD">
            <w:pPr>
              <w:autoSpaceDE w:val="0"/>
              <w:autoSpaceDN w:val="0"/>
              <w:adjustRightInd w:val="0"/>
              <w:jc w:val="center"/>
            </w:pPr>
            <w:bookmarkStart w:id="117" w:name="sub_10532"/>
            <w:r w:rsidRPr="007A1A7D">
              <w:t>* Выписка из ЕГРН об объекте недвижимости (об испрашиваемом земельном участке)</w:t>
            </w:r>
            <w:bookmarkEnd w:id="117"/>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p w:rsidR="00C343D6" w:rsidRPr="007A1A7D" w:rsidRDefault="00C343D6" w:rsidP="002563CD">
            <w:pPr>
              <w:autoSpaceDE w:val="0"/>
              <w:autoSpaceDN w:val="0"/>
              <w:adjustRightInd w:val="0"/>
              <w:jc w:val="center"/>
            </w:pPr>
            <w:r w:rsidRPr="007A1A7D">
              <w:t>* Выписка из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18" w:name="sub_1054"/>
            <w:r w:rsidRPr="007A1A7D">
              <w:t>54.</w:t>
            </w:r>
            <w:bookmarkEnd w:id="11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23" w:history="1">
              <w:r w:rsidR="00C343D6" w:rsidRPr="007A1A7D">
                <w:t>Подпункт 25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Лицо, испрашивающее земельный участок для размещения водохранилища и (или) гидротехнического сооружения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размещения водохранилища и (или) гидротехнического сооружения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p w:rsidR="00C343D6" w:rsidRPr="007A1A7D" w:rsidRDefault="00C343D6" w:rsidP="002563CD">
            <w:pPr>
              <w:autoSpaceDE w:val="0"/>
              <w:autoSpaceDN w:val="0"/>
              <w:adjustRightInd w:val="0"/>
              <w:jc w:val="center"/>
            </w:pPr>
            <w:r w:rsidRPr="007A1A7D">
              <w:t>* Выписка из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19" w:name="sub_1055"/>
            <w:r w:rsidRPr="007A1A7D">
              <w:t>55.</w:t>
            </w:r>
            <w:bookmarkEnd w:id="119"/>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24" w:history="1">
              <w:r w:rsidR="00C343D6" w:rsidRPr="007A1A7D">
                <w:t>Подпункт 26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Государственная компания "Российские автомобильные дороги"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20" w:name="sub_1056"/>
            <w:r w:rsidRPr="007A1A7D">
              <w:t>56.</w:t>
            </w:r>
            <w:bookmarkEnd w:id="120"/>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25" w:history="1">
              <w:r w:rsidR="00C343D6" w:rsidRPr="007A1A7D">
                <w:t>Подпункт 27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Открытое акционерное общество "Российские железные дороги"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w:t>
            </w:r>
            <w:r w:rsidRPr="007A1A7D">
              <w:lastRenderedPageBreak/>
              <w:t>инфраструктуры железнодорожного транспорта общего пользования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21" w:name="sub_1057"/>
            <w:r w:rsidRPr="007A1A7D">
              <w:lastRenderedPageBreak/>
              <w:t>57.</w:t>
            </w:r>
            <w:bookmarkEnd w:id="12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26" w:history="1">
              <w:r w:rsidR="00C343D6" w:rsidRPr="007A1A7D">
                <w:t>Подпункт 28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Резидент зоны территориального развития, включенный в реестр резидентов зоны территориального развития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в границах зоны территориального развития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Инвестиционная декларация, в составе которой представлен инвестиционный проект</w:t>
            </w:r>
          </w:p>
          <w:p w:rsidR="00C343D6" w:rsidRPr="007A1A7D" w:rsidRDefault="00C343D6" w:rsidP="002563CD">
            <w:pPr>
              <w:autoSpaceDE w:val="0"/>
              <w:autoSpaceDN w:val="0"/>
              <w:adjustRightInd w:val="0"/>
              <w:jc w:val="center"/>
            </w:pPr>
            <w:bookmarkStart w:id="122" w:name="sub_10572"/>
            <w:r w:rsidRPr="007A1A7D">
              <w:t>* Выписка из ЕГРН об объекте недвижимости (об испрашиваемом земельном участке)</w:t>
            </w:r>
            <w:bookmarkEnd w:id="122"/>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23" w:name="sub_1058"/>
            <w:r w:rsidRPr="007A1A7D">
              <w:t>58.</w:t>
            </w:r>
            <w:bookmarkEnd w:id="12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27" w:history="1">
              <w:r w:rsidR="00C343D6" w:rsidRPr="007A1A7D">
                <w:t>Подпункт 29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Лицо, обладающее правом на добычу (вылов) водных биологических ресурсов</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p w:rsidR="00C343D6" w:rsidRPr="007A1A7D" w:rsidRDefault="00C343D6" w:rsidP="002563CD">
            <w:pPr>
              <w:autoSpaceDE w:val="0"/>
              <w:autoSpaceDN w:val="0"/>
              <w:adjustRightInd w:val="0"/>
              <w:jc w:val="center"/>
            </w:pPr>
            <w:bookmarkStart w:id="124" w:name="sub_10582"/>
            <w:r w:rsidRPr="007A1A7D">
              <w:t>* Выписка из ЕГРН об объекте недвижимости (об испрашиваемом земельном участке)</w:t>
            </w:r>
            <w:bookmarkEnd w:id="124"/>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25" w:name="sub_1059"/>
            <w:r w:rsidRPr="007A1A7D">
              <w:t>59.</w:t>
            </w:r>
            <w:bookmarkEnd w:id="125"/>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28" w:history="1">
              <w:r w:rsidR="00C343D6" w:rsidRPr="007A1A7D">
                <w:t>Подпункт 30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p w:rsidR="00C343D6" w:rsidRPr="007A1A7D" w:rsidRDefault="00C343D6" w:rsidP="002563CD">
            <w:pPr>
              <w:autoSpaceDE w:val="0"/>
              <w:autoSpaceDN w:val="0"/>
              <w:adjustRightInd w:val="0"/>
              <w:jc w:val="center"/>
            </w:pPr>
            <w:bookmarkStart w:id="126" w:name="sub_10592"/>
            <w:r w:rsidRPr="007A1A7D">
              <w:t>* Выписка из ЕГРН об объекте недвижимости (об испрашиваемом земельном участке)</w:t>
            </w:r>
            <w:bookmarkEnd w:id="126"/>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27" w:name="sub_1060"/>
            <w:r w:rsidRPr="007A1A7D">
              <w:t>60.</w:t>
            </w:r>
            <w:bookmarkEnd w:id="127"/>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29" w:history="1">
              <w:r w:rsidR="00C343D6" w:rsidRPr="007A1A7D">
                <w:t>Подпункт 31 пункта 2 статьи 39.6</w:t>
              </w:r>
            </w:hyperlink>
            <w:r w:rsidR="00C343D6" w:rsidRPr="007A1A7D">
              <w:t xml:space="preserve"> Земельного </w:t>
            </w:r>
            <w:r w:rsidR="00C343D6" w:rsidRPr="007A1A7D">
              <w:lastRenderedPageBreak/>
              <w:t>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lastRenderedPageBreak/>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Гражданин или юридическое лицо, </w:t>
            </w:r>
            <w:r w:rsidRPr="007A1A7D">
              <w:lastRenderedPageBreak/>
              <w:t>являющиеся арендатором земельного участка, предназначенного для ведения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предназначенный для ведения </w:t>
            </w:r>
            <w:r w:rsidRPr="007A1A7D">
              <w:lastRenderedPageBreak/>
              <w:t>сельскохозяйственного производства и используемый на основании договора аренды</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bookmarkStart w:id="128" w:name="sub_10603"/>
            <w:r w:rsidRPr="007A1A7D">
              <w:lastRenderedPageBreak/>
              <w:t xml:space="preserve">* Выписка из ЕГРН об объекте недвижимости (об испрашиваемом земельном </w:t>
            </w:r>
            <w:r w:rsidRPr="007A1A7D">
              <w:lastRenderedPageBreak/>
              <w:t>участке)</w:t>
            </w:r>
            <w:bookmarkEnd w:id="128"/>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p w:rsidR="00C343D6" w:rsidRPr="007A1A7D" w:rsidRDefault="00C343D6" w:rsidP="002563CD">
            <w:pPr>
              <w:autoSpaceDE w:val="0"/>
              <w:autoSpaceDN w:val="0"/>
              <w:adjustRightInd w:val="0"/>
              <w:jc w:val="center"/>
            </w:pPr>
            <w:r w:rsidRPr="007A1A7D">
              <w:t>* Выписка из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nil"/>
            </w:tcBorders>
          </w:tcPr>
          <w:p w:rsidR="00C343D6" w:rsidRPr="007A1A7D" w:rsidRDefault="00C343D6" w:rsidP="002563CD">
            <w:pPr>
              <w:autoSpaceDE w:val="0"/>
              <w:autoSpaceDN w:val="0"/>
              <w:adjustRightInd w:val="0"/>
              <w:jc w:val="center"/>
            </w:pPr>
            <w:bookmarkStart w:id="129" w:name="sub_10611"/>
            <w:r w:rsidRPr="007A1A7D">
              <w:lastRenderedPageBreak/>
              <w:t>61.1</w:t>
            </w:r>
            <w:bookmarkEnd w:id="129"/>
          </w:p>
        </w:tc>
        <w:tc>
          <w:tcPr>
            <w:tcW w:w="1701" w:type="dxa"/>
            <w:tcBorders>
              <w:top w:val="single" w:sz="4" w:space="0" w:color="auto"/>
              <w:left w:val="single" w:sz="4" w:space="0" w:color="auto"/>
              <w:bottom w:val="single" w:sz="4" w:space="0" w:color="auto"/>
              <w:right w:val="nil"/>
            </w:tcBorders>
          </w:tcPr>
          <w:p w:rsidR="00C343D6" w:rsidRPr="007A1A7D" w:rsidRDefault="00FC182A" w:rsidP="002563CD">
            <w:pPr>
              <w:autoSpaceDE w:val="0"/>
              <w:autoSpaceDN w:val="0"/>
              <w:adjustRightInd w:val="0"/>
            </w:pPr>
            <w:hyperlink r:id="rId130" w:history="1">
              <w:r w:rsidR="00C343D6" w:rsidRPr="007A1A7D">
                <w:t>Подпункт 33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nil"/>
            </w:tcBorders>
          </w:tcPr>
          <w:p w:rsidR="00C343D6" w:rsidRPr="007A1A7D" w:rsidRDefault="00C343D6" w:rsidP="002563CD">
            <w:pPr>
              <w:autoSpaceDE w:val="0"/>
              <w:autoSpaceDN w:val="0"/>
              <w:adjustRightInd w:val="0"/>
              <w:jc w:val="center"/>
            </w:pPr>
            <w:r w:rsidRPr="007A1A7D">
              <w:t>В аренду</w:t>
            </w:r>
          </w:p>
        </w:tc>
        <w:tc>
          <w:tcPr>
            <w:tcW w:w="1559" w:type="dxa"/>
            <w:tcBorders>
              <w:top w:val="single" w:sz="4" w:space="0" w:color="auto"/>
              <w:left w:val="single" w:sz="4" w:space="0" w:color="auto"/>
              <w:bottom w:val="single" w:sz="4" w:space="0" w:color="auto"/>
              <w:right w:val="nil"/>
            </w:tcBorders>
          </w:tcPr>
          <w:p w:rsidR="00C343D6" w:rsidRPr="007A1A7D" w:rsidRDefault="00C343D6" w:rsidP="002563CD">
            <w:pPr>
              <w:autoSpaceDE w:val="0"/>
              <w:autoSpaceDN w:val="0"/>
              <w:adjustRightInd w:val="0"/>
              <w:jc w:val="center"/>
            </w:pPr>
            <w:r w:rsidRPr="007A1A7D">
              <w:t>Резидент свободного порта Владивосток</w:t>
            </w:r>
          </w:p>
        </w:tc>
        <w:tc>
          <w:tcPr>
            <w:tcW w:w="1843" w:type="dxa"/>
            <w:tcBorders>
              <w:top w:val="single" w:sz="4" w:space="0" w:color="auto"/>
              <w:left w:val="single" w:sz="4" w:space="0" w:color="auto"/>
              <w:bottom w:val="single" w:sz="4" w:space="0" w:color="auto"/>
              <w:right w:val="nil"/>
            </w:tcBorders>
          </w:tcPr>
          <w:p w:rsidR="00C343D6" w:rsidRPr="007A1A7D" w:rsidRDefault="00C343D6" w:rsidP="002563CD">
            <w:pPr>
              <w:autoSpaceDE w:val="0"/>
              <w:autoSpaceDN w:val="0"/>
              <w:adjustRightInd w:val="0"/>
              <w:jc w:val="center"/>
            </w:pPr>
            <w:r w:rsidRPr="007A1A7D">
              <w:t>Земельный участок, расположенный на территории свободного порта Владивосток</w:t>
            </w:r>
          </w:p>
        </w:tc>
        <w:tc>
          <w:tcPr>
            <w:tcW w:w="3260" w:type="dxa"/>
            <w:tcBorders>
              <w:top w:val="single" w:sz="4" w:space="0" w:color="auto"/>
              <w:left w:val="single" w:sz="4" w:space="0" w:color="auto"/>
              <w:bottom w:val="single" w:sz="4" w:space="0" w:color="auto"/>
              <w:right w:val="nil"/>
            </w:tcBorders>
          </w:tcPr>
          <w:p w:rsidR="00C343D6" w:rsidRPr="007A1A7D" w:rsidRDefault="00C343D6" w:rsidP="002563CD">
            <w:pPr>
              <w:autoSpaceDE w:val="0"/>
              <w:autoSpaceDN w:val="0"/>
              <w:adjustRightInd w:val="0"/>
              <w:jc w:val="center"/>
            </w:pPr>
            <w:r w:rsidRPr="007A1A7D">
              <w:t>Свидетельство, удостоверяющее регистрацию лица в качестве резидента свободного порта Владивосток</w:t>
            </w:r>
          </w:p>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p w:rsidR="00C343D6" w:rsidRPr="007A1A7D" w:rsidRDefault="00C343D6" w:rsidP="002563CD">
            <w:pPr>
              <w:autoSpaceDE w:val="0"/>
              <w:autoSpaceDN w:val="0"/>
              <w:adjustRightInd w:val="0"/>
              <w:jc w:val="center"/>
            </w:pPr>
            <w:r w:rsidRPr="007A1A7D">
              <w:t>* Выписка из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30" w:name="sub_1061"/>
            <w:r w:rsidRPr="007A1A7D">
              <w:t>61.</w:t>
            </w:r>
            <w:bookmarkEnd w:id="130"/>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31" w:history="1">
              <w:r w:rsidR="00C343D6" w:rsidRPr="007A1A7D">
                <w:t>Подпункт 32 пункта 2 статьи 39.6</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аренду</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Арендатор земельного участка, имеющий право на заключение нового договора аренды земельного участка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используемый на основании договора аренды</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343D6" w:rsidRPr="007A1A7D" w:rsidRDefault="00C343D6" w:rsidP="002563CD">
            <w:pPr>
              <w:autoSpaceDE w:val="0"/>
              <w:autoSpaceDN w:val="0"/>
              <w:adjustRightInd w:val="0"/>
              <w:jc w:val="center"/>
            </w:pPr>
            <w:bookmarkStart w:id="131" w:name="sub_10612"/>
            <w:r w:rsidRPr="007A1A7D">
              <w:t>* Выписка из ЕГРН об объекте недвижимости (об испрашиваемом земельном участке)</w:t>
            </w:r>
            <w:bookmarkEnd w:id="131"/>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32" w:name="sub_1062"/>
            <w:r w:rsidRPr="007A1A7D">
              <w:t>62.</w:t>
            </w:r>
            <w:bookmarkEnd w:id="132"/>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32" w:history="1">
              <w:r w:rsidR="00C343D6" w:rsidRPr="007A1A7D">
                <w:t>Подпункт 1 пункта 2 статьи 39.9</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постоянное (бессрочное)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Орган государственной власти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органами государственной власти своих полномочий</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33" w:name="sub_10622"/>
            <w:r w:rsidRPr="007A1A7D">
              <w:t>* Выписка из ЕГРН об объекте недвижимости (об испрашиваемом земельном участке)</w:t>
            </w:r>
            <w:bookmarkEnd w:id="133"/>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34" w:name="sub_1063"/>
            <w:r w:rsidRPr="007A1A7D">
              <w:t>63.</w:t>
            </w:r>
            <w:bookmarkEnd w:id="134"/>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33" w:history="1">
              <w:r w:rsidR="00C343D6" w:rsidRPr="007A1A7D">
                <w:t>Подпункт 1 пункта 2 статьи 39.9</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постоянное (бессрочное)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Орган местного самоуправления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органами местного самоуправления своих полномочий</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35" w:name="sub_10632"/>
            <w:r w:rsidRPr="007A1A7D">
              <w:t xml:space="preserve">* Выписка из ЕГРН об объекте недвижимости (об испрашиваемом земельном </w:t>
            </w:r>
            <w:r w:rsidRPr="007A1A7D">
              <w:lastRenderedPageBreak/>
              <w:t>участке)</w:t>
            </w:r>
            <w:bookmarkEnd w:id="135"/>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36" w:name="sub_1064"/>
            <w:r w:rsidRPr="007A1A7D">
              <w:lastRenderedPageBreak/>
              <w:t>64.</w:t>
            </w:r>
            <w:bookmarkEnd w:id="13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34" w:history="1">
              <w:r w:rsidR="00C343D6" w:rsidRPr="007A1A7D">
                <w:t>Подпункт 2 пункта 2 статьи 39.9</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постоянное (бессрочное)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Государственное или муниципальное учреждение (бюджетное, казенное, автономное)</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37" w:name="sub_10642"/>
            <w:r w:rsidRPr="007A1A7D">
              <w:t>* Выписка из ЕГРН об объекте недвижимости (об испрашиваемом земельном участке)</w:t>
            </w:r>
            <w:bookmarkEnd w:id="137"/>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38" w:name="sub_1065"/>
            <w:r w:rsidRPr="007A1A7D">
              <w:t>65.</w:t>
            </w:r>
            <w:bookmarkEnd w:id="13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35" w:history="1">
              <w:r w:rsidR="00C343D6" w:rsidRPr="007A1A7D">
                <w:t>Подпункт 3 пункта 2 статьи 39.9</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постоянное (бессрочное)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Казенное предприятие</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деятельности казенного предприятия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39" w:name="sub_10652"/>
            <w:r w:rsidRPr="007A1A7D">
              <w:t>* Выписка из ЕГРН об объекте недвижимости (об испрашиваемом земельном участке)</w:t>
            </w:r>
            <w:bookmarkEnd w:id="139"/>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40" w:name="sub_1066"/>
            <w:r w:rsidRPr="007A1A7D">
              <w:t>66.</w:t>
            </w:r>
            <w:bookmarkEnd w:id="140"/>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36" w:history="1">
              <w:r w:rsidR="00C343D6" w:rsidRPr="007A1A7D">
                <w:t>Подпункт 4 пункта 2 статьи 39.9</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постоянное (бессрочное)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Центр исторического наследия президентов Российской Федерации, прекративших исполнение своих полномочий</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41" w:name="sub_10662"/>
            <w:r w:rsidRPr="007A1A7D">
              <w:t>* Выписка из ЕГРН об объекте недвижимости (об испрашиваемом земельном участке)</w:t>
            </w:r>
            <w:bookmarkEnd w:id="141"/>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42" w:name="sub_1067"/>
            <w:r w:rsidRPr="007A1A7D">
              <w:t>67.</w:t>
            </w:r>
            <w:bookmarkEnd w:id="142"/>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37" w:history="1">
              <w:r w:rsidR="00C343D6" w:rsidRPr="007A1A7D">
                <w:t>Подпункт 1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Орган государственной власти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органами государственной власти своих полномочий</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43" w:name="sub_10672"/>
            <w:r w:rsidRPr="007A1A7D">
              <w:t>* Выписка из ЕГРН об объекте недвижимости (об испрашиваемом земельном участке)</w:t>
            </w:r>
            <w:bookmarkEnd w:id="143"/>
          </w:p>
          <w:p w:rsidR="00C343D6" w:rsidRPr="007A1A7D" w:rsidRDefault="00C343D6" w:rsidP="002563CD">
            <w:pPr>
              <w:autoSpaceDE w:val="0"/>
              <w:autoSpaceDN w:val="0"/>
              <w:adjustRightInd w:val="0"/>
              <w:jc w:val="center"/>
            </w:pPr>
            <w:r w:rsidRPr="007A1A7D">
              <w:t xml:space="preserve">*Выписка из ЕГРЮЛ о юридическом лице, </w:t>
            </w:r>
            <w:r w:rsidRPr="007A1A7D">
              <w:lastRenderedPageBreak/>
              <w:t>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44" w:name="sub_1068"/>
            <w:r w:rsidRPr="007A1A7D">
              <w:lastRenderedPageBreak/>
              <w:t>68.</w:t>
            </w:r>
            <w:bookmarkEnd w:id="144"/>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38" w:history="1">
              <w:r w:rsidR="00C343D6" w:rsidRPr="007A1A7D">
                <w:t>Подпункт 1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Орган местного самоуправления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органами местного самоуправления своих полномочий</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45" w:name="sub_10682"/>
            <w:r w:rsidRPr="007A1A7D">
              <w:t>* Выписка из ЕГРН об объекте недвижимости (об испрашиваемом земельном участке)</w:t>
            </w:r>
            <w:bookmarkEnd w:id="145"/>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46" w:name="sub_1069"/>
            <w:r w:rsidRPr="007A1A7D">
              <w:t>69.</w:t>
            </w:r>
            <w:bookmarkEnd w:id="14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39" w:history="1">
              <w:r w:rsidR="00C343D6" w:rsidRPr="007A1A7D">
                <w:t>Подпункт 1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Государственное или муниципальное учреждение (бюджетное, казенное, автономное)</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47" w:name="sub_10692"/>
            <w:r w:rsidRPr="007A1A7D">
              <w:t>* Выписка из ЕГРН об объекте недвижимости (об испрашиваемом земельном участке)</w:t>
            </w:r>
            <w:bookmarkEnd w:id="147"/>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48" w:name="sub_1070"/>
            <w:r w:rsidRPr="007A1A7D">
              <w:t>70.</w:t>
            </w:r>
            <w:bookmarkEnd w:id="14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40" w:history="1">
              <w:r w:rsidR="00C343D6" w:rsidRPr="007A1A7D">
                <w:t>Подпункт 1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Казенное предприятие</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деятельности казенного предприятия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49" w:name="sub_10702"/>
            <w:r w:rsidRPr="007A1A7D">
              <w:t>* Выписка из ЕГРН об объекте недвижимости (об испрашиваемом земельном участке)</w:t>
            </w:r>
            <w:bookmarkEnd w:id="149"/>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50" w:name="sub_1071"/>
            <w:r w:rsidRPr="007A1A7D">
              <w:t>71.</w:t>
            </w:r>
            <w:bookmarkEnd w:id="150"/>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41" w:history="1">
              <w:r w:rsidR="00C343D6" w:rsidRPr="007A1A7D">
                <w:t>Подпункт 1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Центр исторического наследия президентов Российской Федерации, прекративших исполнение своих полномочий</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C343D6" w:rsidRPr="007A1A7D" w:rsidRDefault="00C343D6" w:rsidP="002563CD">
            <w:pPr>
              <w:autoSpaceDE w:val="0"/>
              <w:autoSpaceDN w:val="0"/>
              <w:adjustRightInd w:val="0"/>
              <w:jc w:val="center"/>
            </w:pPr>
            <w:bookmarkStart w:id="151" w:name="sub_10712"/>
            <w:r w:rsidRPr="007A1A7D">
              <w:t>* Выписка из ЕГРН об объекте недвижимости (об испрашиваемом земельном участке)</w:t>
            </w:r>
            <w:bookmarkEnd w:id="151"/>
          </w:p>
          <w:p w:rsidR="00C343D6" w:rsidRPr="007A1A7D" w:rsidRDefault="00C343D6" w:rsidP="002563CD">
            <w:pPr>
              <w:autoSpaceDE w:val="0"/>
              <w:autoSpaceDN w:val="0"/>
              <w:adjustRightInd w:val="0"/>
              <w:jc w:val="center"/>
            </w:pPr>
            <w:r w:rsidRPr="007A1A7D">
              <w:t xml:space="preserve">*Выписка из ЕГРЮЛ о юридическом лице, </w:t>
            </w:r>
            <w:r w:rsidRPr="007A1A7D">
              <w:lastRenderedPageBreak/>
              <w:t>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52" w:name="sub_1072"/>
            <w:r w:rsidRPr="007A1A7D">
              <w:lastRenderedPageBreak/>
              <w:t>72.</w:t>
            </w:r>
            <w:bookmarkEnd w:id="152"/>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42" w:history="1">
              <w:r w:rsidR="00C343D6" w:rsidRPr="007A1A7D">
                <w:t>Подпункт 2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Работник организации, которой земельный участок предоставлен на праве постоянного (бессрочного) пользования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предоставляемый в виде служебного надела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Приказ о приеме на работу, выписка из трудовой книжки или трудовой договор (контракт)</w:t>
            </w:r>
          </w:p>
          <w:p w:rsidR="00C343D6" w:rsidRPr="007A1A7D" w:rsidRDefault="00C343D6" w:rsidP="002563CD">
            <w:pPr>
              <w:autoSpaceDE w:val="0"/>
              <w:autoSpaceDN w:val="0"/>
              <w:adjustRightInd w:val="0"/>
              <w:jc w:val="center"/>
            </w:pPr>
            <w:bookmarkStart w:id="153" w:name="sub_10722"/>
            <w:r w:rsidRPr="007A1A7D">
              <w:t>* Выписка из ЕГРН об объекте недвижимости (об испрашиваемом земельном участке)</w:t>
            </w:r>
            <w:bookmarkEnd w:id="153"/>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54" w:name="sub_1073"/>
            <w:r w:rsidRPr="007A1A7D">
              <w:t>73.</w:t>
            </w:r>
            <w:bookmarkEnd w:id="154"/>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43" w:history="1">
              <w:r w:rsidR="00C343D6" w:rsidRPr="007A1A7D">
                <w:t>Подпункт 3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Религиозная организация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размещения зданий, сооружения религиозного или благотворительного назначения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C343D6" w:rsidRPr="007A1A7D" w:rsidRDefault="00C343D6" w:rsidP="002563CD">
            <w:pPr>
              <w:autoSpaceDE w:val="0"/>
              <w:autoSpaceDN w:val="0"/>
              <w:adjustRightInd w:val="0"/>
              <w:jc w:val="center"/>
            </w:pPr>
            <w:bookmarkStart w:id="155" w:name="sub_10732"/>
            <w:r w:rsidRPr="007A1A7D">
              <w:t>* Выписка из ЕГРН об объекте недвижимости (об испрашиваемом земельном участке)</w:t>
            </w:r>
            <w:bookmarkEnd w:id="155"/>
          </w:p>
          <w:p w:rsidR="00C343D6" w:rsidRPr="007A1A7D" w:rsidRDefault="00C343D6" w:rsidP="002563CD">
            <w:pPr>
              <w:autoSpaceDE w:val="0"/>
              <w:autoSpaceDN w:val="0"/>
              <w:adjustRightInd w:val="0"/>
              <w:jc w:val="center"/>
            </w:pPr>
            <w:bookmarkStart w:id="156" w:name="sub_10733"/>
            <w:r w:rsidRPr="007A1A7D">
              <w:t>* Выписка из ЕГРН об объекте недвижимости (о здании и (или) сооружении, расположенно</w:t>
            </w:r>
            <w:proofErr w:type="gramStart"/>
            <w:r w:rsidRPr="007A1A7D">
              <w:t>м(</w:t>
            </w:r>
            <w:proofErr w:type="spellStart"/>
            <w:proofErr w:type="gramEnd"/>
            <w:r w:rsidRPr="007A1A7D">
              <w:t>ых</w:t>
            </w:r>
            <w:proofErr w:type="spellEnd"/>
            <w:r w:rsidRPr="007A1A7D">
              <w:t>) на испрашиваемом земельном участке (не требуется в случае строительства здания, сооружения)</w:t>
            </w:r>
            <w:bookmarkEnd w:id="156"/>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57" w:name="sub_1074"/>
            <w:r w:rsidRPr="007A1A7D">
              <w:t>74.</w:t>
            </w:r>
            <w:bookmarkEnd w:id="157"/>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44" w:history="1">
              <w:r w:rsidR="00C343D6" w:rsidRPr="007A1A7D">
                <w:t>Подпункт 4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Религиозная организация, которой на праве безвозмездного пользования предоставлены здания, сооружения</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безвозмездного пользования зданием, сооружением, если право на такое здание, сооружение не зарегистрировано в ЕГРН</w:t>
            </w:r>
          </w:p>
          <w:p w:rsidR="00C343D6" w:rsidRPr="007A1A7D" w:rsidRDefault="00C343D6" w:rsidP="002563CD">
            <w:pPr>
              <w:autoSpaceDE w:val="0"/>
              <w:autoSpaceDN w:val="0"/>
              <w:adjustRightInd w:val="0"/>
              <w:jc w:val="center"/>
            </w:pPr>
            <w:bookmarkStart w:id="158" w:name="sub_10742"/>
            <w:r w:rsidRPr="007A1A7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 (при наличии соответствующих прав на земельный участок)</w:t>
            </w:r>
            <w:bookmarkEnd w:id="158"/>
          </w:p>
          <w:p w:rsidR="00C343D6" w:rsidRPr="007A1A7D" w:rsidRDefault="00C343D6" w:rsidP="002563CD">
            <w:pPr>
              <w:autoSpaceDE w:val="0"/>
              <w:autoSpaceDN w:val="0"/>
              <w:adjustRightInd w:val="0"/>
              <w:jc w:val="center"/>
            </w:pPr>
            <w:bookmarkStart w:id="159" w:name="sub_10743"/>
            <w:r w:rsidRPr="007A1A7D">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End w:id="159"/>
          </w:p>
          <w:p w:rsidR="00C343D6" w:rsidRPr="007A1A7D" w:rsidRDefault="00C343D6" w:rsidP="002563CD">
            <w:pPr>
              <w:autoSpaceDE w:val="0"/>
              <w:autoSpaceDN w:val="0"/>
              <w:adjustRightInd w:val="0"/>
              <w:jc w:val="center"/>
            </w:pPr>
            <w:bookmarkStart w:id="160" w:name="sub_107440"/>
            <w:r w:rsidRPr="007A1A7D">
              <w:t xml:space="preserve">* Выписка из ЕГРН об объекте недвижимости (об испрашиваемом земельном </w:t>
            </w:r>
            <w:r w:rsidRPr="007A1A7D">
              <w:lastRenderedPageBreak/>
              <w:t>участке)</w:t>
            </w:r>
            <w:bookmarkEnd w:id="160"/>
          </w:p>
          <w:p w:rsidR="00C343D6" w:rsidRPr="007A1A7D" w:rsidRDefault="00C343D6" w:rsidP="002563CD">
            <w:pPr>
              <w:autoSpaceDE w:val="0"/>
              <w:autoSpaceDN w:val="0"/>
              <w:adjustRightInd w:val="0"/>
              <w:jc w:val="center"/>
            </w:pPr>
            <w:bookmarkStart w:id="161" w:name="sub_10745"/>
            <w:r w:rsidRPr="007A1A7D">
              <w:t>* Выписка из ЕГРН об объекте недвижимости (о здании и (или) сооружении, расположенно</w:t>
            </w:r>
            <w:proofErr w:type="gramStart"/>
            <w:r w:rsidRPr="007A1A7D">
              <w:t>м(</w:t>
            </w:r>
            <w:proofErr w:type="spellStart"/>
            <w:proofErr w:type="gramEnd"/>
            <w:r w:rsidRPr="007A1A7D">
              <w:t>ых</w:t>
            </w:r>
            <w:proofErr w:type="spellEnd"/>
            <w:r w:rsidRPr="007A1A7D">
              <w:t>) на испрашиваемом земельном участке)</w:t>
            </w:r>
            <w:bookmarkEnd w:id="161"/>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62" w:name="sub_1075"/>
            <w:r w:rsidRPr="007A1A7D">
              <w:lastRenderedPageBreak/>
              <w:t>75.</w:t>
            </w:r>
            <w:bookmarkEnd w:id="162"/>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45" w:history="1">
              <w:r w:rsidR="00C343D6" w:rsidRPr="007A1A7D">
                <w:t>Подпункт 5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proofErr w:type="gramStart"/>
            <w:r w:rsidRPr="007A1A7D">
              <w:t xml:space="preserve">Лицо, с которым в соответствии с </w:t>
            </w:r>
            <w:hyperlink r:id="rId146" w:history="1">
              <w:r w:rsidRPr="007A1A7D">
                <w:t>Федеральным законом</w:t>
              </w:r>
            </w:hyperlink>
            <w:r w:rsidRPr="007A1A7D">
              <w:t xml:space="preserve"> от 5 апреля </w:t>
            </w:r>
            <w:smartTag w:uri="urn:schemas-microsoft-com:office:smarttags" w:element="metricconverter">
              <w:smartTagPr>
                <w:attr w:name="ProductID" w:val="2013 г"/>
              </w:smartTagPr>
              <w:r w:rsidRPr="007A1A7D">
                <w:t>2013 </w:t>
              </w:r>
              <w:proofErr w:type="spellStart"/>
              <w:r w:rsidRPr="007A1A7D">
                <w:t>г</w:t>
              </w:r>
            </w:smartTag>
            <w:r w:rsidRPr="007A1A7D">
              <w:t>.N</w:t>
            </w:r>
            <w:proofErr w:type="spellEnd"/>
            <w:r w:rsidRPr="007A1A7D">
              <w:t> 44-ФЗ "О контрактной системе в сфере закупок товаров, работ, услуг для обеспечения государственных и муниципальных нужд"</w:t>
            </w:r>
            <w:hyperlink w:anchor="sub_666" w:history="1">
              <w:r w:rsidRPr="007A1A7D">
                <w:t>*(6)</w:t>
              </w:r>
            </w:hyperlink>
            <w:r w:rsidRPr="007A1A7D">
              <w:t xml:space="preserve">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roofErr w:type="gramEnd"/>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C343D6" w:rsidRPr="007A1A7D" w:rsidRDefault="00C343D6" w:rsidP="002563CD">
            <w:pPr>
              <w:autoSpaceDE w:val="0"/>
              <w:autoSpaceDN w:val="0"/>
              <w:adjustRightInd w:val="0"/>
              <w:jc w:val="center"/>
            </w:pPr>
            <w:bookmarkStart w:id="163" w:name="sub_10752"/>
            <w:r w:rsidRPr="007A1A7D">
              <w:t>* Выписка из ЕГРН об объекте недвижимости (об испрашиваемом земельном участке)</w:t>
            </w:r>
            <w:bookmarkEnd w:id="163"/>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64" w:name="sub_1076"/>
            <w:r w:rsidRPr="007A1A7D">
              <w:t>76.</w:t>
            </w:r>
            <w:bookmarkEnd w:id="164"/>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47" w:history="1">
              <w:r w:rsidR="00C343D6" w:rsidRPr="007A1A7D">
                <w:t>Подпункт 10 пункта 2 статьи 39.3</w:t>
              </w:r>
            </w:hyperlink>
            <w:r w:rsidR="00C343D6" w:rsidRPr="007A1A7D">
              <w:t xml:space="preserve">, </w:t>
            </w:r>
            <w:hyperlink r:id="rId148" w:history="1">
              <w:r w:rsidR="00C343D6" w:rsidRPr="007A1A7D">
                <w:t>подпункт 15 пункта 2 статьи 39.6</w:t>
              </w:r>
            </w:hyperlink>
            <w:r w:rsidR="00C343D6" w:rsidRPr="007A1A7D">
              <w:t xml:space="preserve">, </w:t>
            </w:r>
            <w:hyperlink r:id="rId149" w:history="1">
              <w:r w:rsidR="00C343D6" w:rsidRPr="007A1A7D">
                <w:t>подпункт 6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собственность за плату, в аренду, 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Гражданин, испрашивающий земельный участок для индивидуального жилищного строительства, ведения личного </w:t>
            </w:r>
            <w:r w:rsidRPr="007A1A7D">
              <w:lastRenderedPageBreak/>
              <w:t>подсобного хозяйства или осуществления крестьянским (фермерским) хозяйством его деятельности, крестьянское (фермерское) хозяйство, испрашивающее земельный участок для осуществления крестьянским (фермерским) хозяйством его деятельности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 xml:space="preserve">Земельный участок, предназначенный для индивидуального жилищного строительства, ведения личного подсобного хозяйства или осуществления </w:t>
            </w:r>
            <w:r w:rsidRPr="007A1A7D">
              <w:lastRenderedPageBreak/>
              <w:t>крестьянским (фермерским) хозяйством его деятельности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p w:rsidR="00C343D6" w:rsidRPr="007A1A7D" w:rsidRDefault="00C343D6" w:rsidP="002563CD">
            <w:pPr>
              <w:autoSpaceDE w:val="0"/>
              <w:autoSpaceDN w:val="0"/>
              <w:adjustRightInd w:val="0"/>
              <w:jc w:val="center"/>
            </w:pPr>
            <w:bookmarkStart w:id="165" w:name="sub_10762"/>
            <w:r w:rsidRPr="007A1A7D">
              <w:t xml:space="preserve">* Выписка из ЕГРН об объекте недвижимости (об испрашиваемом земельном </w:t>
            </w:r>
            <w:r w:rsidRPr="007A1A7D">
              <w:lastRenderedPageBreak/>
              <w:t>участке)</w:t>
            </w:r>
            <w:bookmarkEnd w:id="165"/>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p w:rsidR="00C343D6" w:rsidRPr="007A1A7D" w:rsidRDefault="00C343D6" w:rsidP="002563CD">
            <w:pPr>
              <w:autoSpaceDE w:val="0"/>
              <w:autoSpaceDN w:val="0"/>
              <w:adjustRightInd w:val="0"/>
              <w:jc w:val="center"/>
            </w:pPr>
            <w:r w:rsidRPr="007A1A7D">
              <w:t>* Выписка из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66" w:name="sub_1077"/>
            <w:r w:rsidRPr="007A1A7D">
              <w:lastRenderedPageBreak/>
              <w:t>77.</w:t>
            </w:r>
            <w:bookmarkEnd w:id="16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50" w:history="1">
              <w:r w:rsidR="00C343D6" w:rsidRPr="007A1A7D">
                <w:t>Подпункт 7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Приказ о приеме на работу, выписка из трудовой книжки или трудовой договор (контракт)</w:t>
            </w:r>
          </w:p>
          <w:p w:rsidR="00C343D6" w:rsidRPr="007A1A7D" w:rsidRDefault="00C343D6" w:rsidP="002563CD">
            <w:pPr>
              <w:autoSpaceDE w:val="0"/>
              <w:autoSpaceDN w:val="0"/>
              <w:adjustRightInd w:val="0"/>
              <w:jc w:val="center"/>
            </w:pPr>
            <w:bookmarkStart w:id="167" w:name="sub_10772"/>
            <w:r w:rsidRPr="007A1A7D">
              <w:t>* Выписка из ЕГРН об объекте недвижимости (об испрашиваемом земельном участке)</w:t>
            </w:r>
            <w:bookmarkEnd w:id="167"/>
          </w:p>
          <w:p w:rsidR="00C343D6" w:rsidRPr="007A1A7D" w:rsidRDefault="00C343D6" w:rsidP="002563CD">
            <w:pPr>
              <w:autoSpaceDE w:val="0"/>
              <w:autoSpaceDN w:val="0"/>
              <w:adjustRightInd w:val="0"/>
              <w:jc w:val="both"/>
            </w:pP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68" w:name="sub_1078"/>
            <w:r w:rsidRPr="007A1A7D">
              <w:t>78.</w:t>
            </w:r>
            <w:bookmarkEnd w:id="168"/>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51" w:history="1">
              <w:r w:rsidR="00C343D6" w:rsidRPr="007A1A7D">
                <w:t>Подпункт 8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Гражданину, которому предоставлено служебное жилое помещение в виде жилого дома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на котором находится служебное жилое помещение в виде жилого дома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Договор найма служебного жилого помещения</w:t>
            </w:r>
          </w:p>
          <w:p w:rsidR="00C343D6" w:rsidRPr="007A1A7D" w:rsidRDefault="00C343D6" w:rsidP="002563CD">
            <w:pPr>
              <w:autoSpaceDE w:val="0"/>
              <w:autoSpaceDN w:val="0"/>
              <w:adjustRightInd w:val="0"/>
              <w:jc w:val="center"/>
            </w:pPr>
            <w:bookmarkStart w:id="169" w:name="sub_10782"/>
            <w:r w:rsidRPr="007A1A7D">
              <w:t>* Выписка из ЕГРН об объекте недвижимости (об испрашиваемом земельном участке)</w:t>
            </w:r>
            <w:bookmarkEnd w:id="169"/>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70" w:name="sub_1079"/>
            <w:r w:rsidRPr="007A1A7D">
              <w:t>79.</w:t>
            </w:r>
            <w:bookmarkEnd w:id="170"/>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52" w:history="1">
              <w:r w:rsidR="00C343D6" w:rsidRPr="007A1A7D">
                <w:t>Подпункт 9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Гражданин, испрашивающий земельный участок для сельскохозяйственной деятельности (в том числе пчеловодства) для собственных нужд</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Лесной участок</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71" w:name="sub_1080"/>
            <w:r w:rsidRPr="007A1A7D">
              <w:lastRenderedPageBreak/>
              <w:t>80.</w:t>
            </w:r>
            <w:bookmarkEnd w:id="17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53" w:history="1">
              <w:r w:rsidR="00C343D6" w:rsidRPr="007A1A7D">
                <w:t>Подпункт 10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Гражданин или юридическое лицо, испрашивающее земельный участок для сельскохозяйственного, </w:t>
            </w:r>
            <w:proofErr w:type="spellStart"/>
            <w:r w:rsidRPr="007A1A7D">
              <w:t>охотхозяйственного</w:t>
            </w:r>
            <w:proofErr w:type="spellEnd"/>
            <w:r w:rsidRPr="007A1A7D">
              <w:t xml:space="preserve">, </w:t>
            </w:r>
            <w:proofErr w:type="spellStart"/>
            <w:proofErr w:type="gramStart"/>
            <w:r w:rsidRPr="007A1A7D">
              <w:t>лесохозяйствен-ного</w:t>
            </w:r>
            <w:proofErr w:type="spellEnd"/>
            <w:proofErr w:type="gramEnd"/>
            <w:r w:rsidRPr="007A1A7D">
              <w:t xml:space="preserve"> и иного использования, не предусматривающего строительства зданий, сооружений</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proofErr w:type="gramStart"/>
            <w:r w:rsidRPr="007A1A7D">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roofErr w:type="gramEnd"/>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C343D6" w:rsidRPr="007A1A7D" w:rsidRDefault="00C343D6" w:rsidP="002563CD">
            <w:pPr>
              <w:autoSpaceDE w:val="0"/>
              <w:autoSpaceDN w:val="0"/>
              <w:adjustRightInd w:val="0"/>
              <w:jc w:val="center"/>
            </w:pPr>
            <w:bookmarkStart w:id="172" w:name="sub_10802"/>
            <w:r w:rsidRPr="007A1A7D">
              <w:t>* Выписка из ЕГРН об объекте недвижимости (об испрашиваемом земельном участке)</w:t>
            </w:r>
            <w:bookmarkEnd w:id="172"/>
          </w:p>
          <w:p w:rsidR="00C343D6" w:rsidRPr="007A1A7D" w:rsidRDefault="00C343D6" w:rsidP="002563CD">
            <w:pPr>
              <w:autoSpaceDE w:val="0"/>
              <w:autoSpaceDN w:val="0"/>
              <w:adjustRightInd w:val="0"/>
              <w:jc w:val="center"/>
            </w:pPr>
            <w:r w:rsidRPr="007A1A7D">
              <w:t>* Выписка из ЕГРЮЛ о юридическом лице, являющемся заявителем</w:t>
            </w:r>
          </w:p>
          <w:p w:rsidR="00C343D6" w:rsidRPr="007A1A7D" w:rsidRDefault="00C343D6" w:rsidP="002563CD">
            <w:pPr>
              <w:autoSpaceDE w:val="0"/>
              <w:autoSpaceDN w:val="0"/>
              <w:adjustRightInd w:val="0"/>
              <w:jc w:val="center"/>
            </w:pPr>
            <w:r w:rsidRPr="007A1A7D">
              <w:t>* Выписка из ЕГРИП об индивидуальном предпринимателе,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73" w:name="sub_1081"/>
            <w:r w:rsidRPr="007A1A7D">
              <w:t>81.</w:t>
            </w:r>
            <w:bookmarkEnd w:id="17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54" w:history="1">
              <w:r w:rsidR="00C343D6" w:rsidRPr="007A1A7D">
                <w:t>Подпункт 11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Некоммерческая организация, созданная гражданами для ведения огородничества или садоводства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ведения садоводства или огородничества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 Выписка из ЕГРН об объекте недвижимости (об испрашиваемом земельном участке)</w:t>
            </w:r>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74" w:name="sub_1082"/>
            <w:r w:rsidRPr="007A1A7D">
              <w:t>82.</w:t>
            </w:r>
            <w:bookmarkEnd w:id="174"/>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55" w:history="1">
              <w:r w:rsidR="00C343D6" w:rsidRPr="007A1A7D">
                <w:t>Подпункт 12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Некоммерческая организация, созданная гражданами в целях жилищного строительства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предназначенный для жилищного строительства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Решение о создании некоммерческой организации</w:t>
            </w:r>
          </w:p>
          <w:p w:rsidR="00C343D6" w:rsidRPr="007A1A7D" w:rsidRDefault="00C343D6" w:rsidP="002563CD">
            <w:pPr>
              <w:autoSpaceDE w:val="0"/>
              <w:autoSpaceDN w:val="0"/>
              <w:adjustRightInd w:val="0"/>
              <w:jc w:val="center"/>
            </w:pPr>
            <w:bookmarkStart w:id="175" w:name="sub_10822"/>
            <w:r w:rsidRPr="007A1A7D">
              <w:t>* Выписка из ЕГРН об объекте недвижимости (об испрашиваемом земельном участке)</w:t>
            </w:r>
            <w:bookmarkEnd w:id="175"/>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76" w:name="sub_1083"/>
            <w:r w:rsidRPr="007A1A7D">
              <w:t>83.</w:t>
            </w:r>
            <w:bookmarkEnd w:id="176"/>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56" w:history="1">
              <w:r w:rsidR="00C343D6" w:rsidRPr="007A1A7D">
                <w:t>Подпункт 13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Лица, относящиеся к коренным малочисленным народам Севера, Сибири и Дальнего Востока, и их общины</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Земельный участок, расположенный в местах 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w:t>
            </w:r>
            <w:r w:rsidRPr="007A1A7D">
              <w:lastRenderedPageBreak/>
              <w:t>Дальнего Востока Российской Федерации</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lastRenderedPageBreak/>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343D6" w:rsidRPr="007A1A7D" w:rsidRDefault="00C343D6" w:rsidP="002563CD">
            <w:pPr>
              <w:autoSpaceDE w:val="0"/>
              <w:autoSpaceDN w:val="0"/>
              <w:adjustRightInd w:val="0"/>
              <w:jc w:val="center"/>
            </w:pPr>
            <w:bookmarkStart w:id="177" w:name="sub_10832"/>
            <w:r w:rsidRPr="007A1A7D">
              <w:t>* Выписка из ЕГРН об объекте недвижимости (об испрашиваемом земельном участке)</w:t>
            </w:r>
            <w:bookmarkEnd w:id="177"/>
          </w:p>
          <w:p w:rsidR="00C343D6" w:rsidRPr="007A1A7D" w:rsidRDefault="00C343D6" w:rsidP="002563CD">
            <w:pPr>
              <w:autoSpaceDE w:val="0"/>
              <w:autoSpaceDN w:val="0"/>
              <w:adjustRightInd w:val="0"/>
              <w:jc w:val="center"/>
            </w:pPr>
            <w:bookmarkStart w:id="178" w:name="sub_10833"/>
            <w:r w:rsidRPr="007A1A7D">
              <w:t>* Выписка из ЕГРН об объекте недвижимости (о здании и (или) сооружении, расположенно</w:t>
            </w:r>
            <w:proofErr w:type="gramStart"/>
            <w:r w:rsidRPr="007A1A7D">
              <w:t>м(</w:t>
            </w:r>
            <w:proofErr w:type="spellStart"/>
            <w:proofErr w:type="gramEnd"/>
            <w:r w:rsidRPr="007A1A7D">
              <w:t>ых</w:t>
            </w:r>
            <w:proofErr w:type="spellEnd"/>
            <w:r w:rsidRPr="007A1A7D">
              <w:t>) на испрашиваемом земельном участке (не требуется в случае строительства здания, сооружения)</w:t>
            </w:r>
            <w:bookmarkEnd w:id="178"/>
          </w:p>
          <w:p w:rsidR="00C343D6" w:rsidRPr="007A1A7D" w:rsidRDefault="00C343D6" w:rsidP="002563CD">
            <w:pPr>
              <w:autoSpaceDE w:val="0"/>
              <w:autoSpaceDN w:val="0"/>
              <w:adjustRightInd w:val="0"/>
              <w:jc w:val="center"/>
            </w:pPr>
            <w:r w:rsidRPr="007A1A7D">
              <w:lastRenderedPageBreak/>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79" w:name="sub_1084"/>
            <w:r w:rsidRPr="007A1A7D">
              <w:lastRenderedPageBreak/>
              <w:t>84.</w:t>
            </w:r>
            <w:bookmarkEnd w:id="179"/>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57" w:history="1">
              <w:r w:rsidR="00C343D6" w:rsidRPr="007A1A7D">
                <w:t>Подпункт 14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proofErr w:type="gramStart"/>
            <w:r w:rsidRPr="007A1A7D">
              <w:t xml:space="preserve">Лицо, с которым в соответствии с </w:t>
            </w:r>
            <w:hyperlink r:id="rId158" w:history="1">
              <w:r w:rsidRPr="007A1A7D">
                <w:t>Федеральным законом</w:t>
              </w:r>
            </w:hyperlink>
            <w:r w:rsidRPr="007A1A7D">
              <w:t xml:space="preserve"> от 29 декабря </w:t>
            </w:r>
            <w:smartTag w:uri="urn:schemas-microsoft-com:office:smarttags" w:element="metricconverter">
              <w:smartTagPr>
                <w:attr w:name="ProductID" w:val="2012 г"/>
              </w:smartTagPr>
              <w:r w:rsidRPr="007A1A7D">
                <w:t>2012 г</w:t>
              </w:r>
            </w:smartTag>
            <w:r w:rsidRPr="007A1A7D">
              <w:t>. N 275-ФЗ "О государственном оборонном заказе"</w:t>
            </w:r>
            <w:hyperlink w:anchor="sub_777" w:history="1">
              <w:r w:rsidRPr="007A1A7D">
                <w:t>*(7)</w:t>
              </w:r>
            </w:hyperlink>
            <w:r w:rsidRPr="007A1A7D">
              <w:t xml:space="preserve"> или </w:t>
            </w:r>
            <w:hyperlink r:id="rId159" w:history="1">
              <w:r w:rsidRPr="007A1A7D">
                <w:t>Федеральным законом</w:t>
              </w:r>
            </w:hyperlink>
            <w:r w:rsidRPr="007A1A7D">
              <w:t xml:space="preserve"> от 5 апреля </w:t>
            </w:r>
            <w:smartTag w:uri="urn:schemas-microsoft-com:office:smarttags" w:element="metricconverter">
              <w:smartTagPr>
                <w:attr w:name="ProductID" w:val="2013 г"/>
              </w:smartTagPr>
              <w:r w:rsidRPr="007A1A7D">
                <w:t>2013 </w:t>
              </w:r>
              <w:proofErr w:type="spellStart"/>
              <w:r w:rsidRPr="007A1A7D">
                <w:t>г</w:t>
              </w:r>
            </w:smartTag>
            <w:r w:rsidRPr="007A1A7D">
              <w:t>.N</w:t>
            </w:r>
            <w:proofErr w:type="spellEnd"/>
            <w:r w:rsidRPr="007A1A7D">
              <w:t>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w:t>
            </w:r>
            <w:proofErr w:type="gramEnd"/>
            <w:r w:rsidRPr="007A1A7D">
              <w:t>, осуществляемых полностью за счет средств федерального бюджета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proofErr w:type="gramStart"/>
            <w:r w:rsidRPr="007A1A7D">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w:t>
            </w:r>
            <w:hyperlink r:id="rId160" w:history="1">
              <w:r w:rsidRPr="007A1A7D">
                <w:t>Федеральным законом</w:t>
              </w:r>
            </w:hyperlink>
            <w:r w:rsidRPr="007A1A7D">
              <w:t xml:space="preserve"> от 29 декабря </w:t>
            </w:r>
            <w:smartTag w:uri="urn:schemas-microsoft-com:office:smarttags" w:element="metricconverter">
              <w:smartTagPr>
                <w:attr w:name="ProductID" w:val="2012 г"/>
              </w:smartTagPr>
              <w:r w:rsidRPr="007A1A7D">
                <w:t>2012 г</w:t>
              </w:r>
            </w:smartTag>
            <w:r w:rsidRPr="007A1A7D">
              <w:t xml:space="preserve">. N 275-ФЗ "О государственном оборонном заказе" или </w:t>
            </w:r>
            <w:hyperlink r:id="rId161" w:history="1">
              <w:r w:rsidRPr="007A1A7D">
                <w:t>Федеральным законом</w:t>
              </w:r>
            </w:hyperlink>
            <w:r w:rsidRPr="007A1A7D">
              <w:t xml:space="preserve"> от 5 апреля </w:t>
            </w:r>
            <w:smartTag w:uri="urn:schemas-microsoft-com:office:smarttags" w:element="metricconverter">
              <w:smartTagPr>
                <w:attr w:name="ProductID" w:val="2013 г"/>
              </w:smartTagPr>
              <w:r w:rsidRPr="007A1A7D">
                <w:t>2013 г</w:t>
              </w:r>
            </w:smartTag>
            <w:r w:rsidRPr="007A1A7D">
              <w:t>. N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Государственный контракт</w:t>
            </w:r>
          </w:p>
          <w:p w:rsidR="00C343D6" w:rsidRPr="007A1A7D" w:rsidRDefault="00C343D6" w:rsidP="002563CD">
            <w:pPr>
              <w:autoSpaceDE w:val="0"/>
              <w:autoSpaceDN w:val="0"/>
              <w:adjustRightInd w:val="0"/>
              <w:jc w:val="center"/>
            </w:pPr>
            <w:bookmarkStart w:id="180" w:name="sub_10842"/>
            <w:r w:rsidRPr="007A1A7D">
              <w:t>* Выписка из ЕГРН об объекте недвижимости (об испрашиваемом земельном участке)</w:t>
            </w:r>
            <w:bookmarkEnd w:id="180"/>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81" w:name="sub_1085"/>
            <w:r w:rsidRPr="007A1A7D">
              <w:t>85.</w:t>
            </w:r>
            <w:bookmarkEnd w:id="181"/>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62" w:history="1">
              <w:r w:rsidR="00C343D6" w:rsidRPr="007A1A7D">
                <w:t>Подпункт 15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Некоммерческая организация, предусмотренная законом субъекта Российской </w:t>
            </w:r>
            <w:r w:rsidRPr="007A1A7D">
              <w:lastRenderedPageBreak/>
              <w:t>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lastRenderedPageBreak/>
              <w:t>Земельный участок, предназначенный для жилищного строительства</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Решение субъекта Российской Федерации о создании некоммерческой организации</w:t>
            </w:r>
          </w:p>
          <w:p w:rsidR="00C343D6" w:rsidRPr="007A1A7D" w:rsidRDefault="00C343D6" w:rsidP="002563CD">
            <w:pPr>
              <w:autoSpaceDE w:val="0"/>
              <w:autoSpaceDN w:val="0"/>
              <w:adjustRightInd w:val="0"/>
              <w:jc w:val="center"/>
            </w:pPr>
            <w:bookmarkStart w:id="182" w:name="sub_10852"/>
            <w:r w:rsidRPr="007A1A7D">
              <w:t xml:space="preserve">* Выписка из ЕГРН об объекте недвижимости (об испрашиваемом земельном </w:t>
            </w:r>
            <w:r w:rsidRPr="007A1A7D">
              <w:lastRenderedPageBreak/>
              <w:t>участке)</w:t>
            </w:r>
            <w:bookmarkEnd w:id="182"/>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r w:rsidR="00C343D6" w:rsidRPr="007A1A7D" w:rsidTr="00D779D6">
        <w:tc>
          <w:tcPr>
            <w:tcW w:w="709" w:type="dxa"/>
            <w:tcBorders>
              <w:top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bookmarkStart w:id="183" w:name="sub_1086"/>
            <w:r w:rsidRPr="007A1A7D">
              <w:lastRenderedPageBreak/>
              <w:t>86.</w:t>
            </w:r>
            <w:bookmarkEnd w:id="183"/>
          </w:p>
        </w:tc>
        <w:tc>
          <w:tcPr>
            <w:tcW w:w="1701" w:type="dxa"/>
            <w:tcBorders>
              <w:top w:val="single" w:sz="4" w:space="0" w:color="auto"/>
              <w:left w:val="single" w:sz="4" w:space="0" w:color="auto"/>
              <w:bottom w:val="single" w:sz="4" w:space="0" w:color="auto"/>
              <w:right w:val="single" w:sz="4" w:space="0" w:color="auto"/>
            </w:tcBorders>
          </w:tcPr>
          <w:p w:rsidR="00C343D6" w:rsidRPr="007A1A7D" w:rsidRDefault="00FC182A" w:rsidP="002563CD">
            <w:pPr>
              <w:autoSpaceDE w:val="0"/>
              <w:autoSpaceDN w:val="0"/>
              <w:adjustRightInd w:val="0"/>
            </w:pPr>
            <w:hyperlink r:id="rId163" w:history="1">
              <w:r w:rsidR="00C343D6" w:rsidRPr="007A1A7D">
                <w:t>Подпункт 16 пункта 2 статьи 39.10</w:t>
              </w:r>
            </w:hyperlink>
            <w:r w:rsidR="00C343D6" w:rsidRPr="007A1A7D">
              <w:t xml:space="preserve"> Земельного кодекса</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pPr>
            <w:r w:rsidRPr="007A1A7D">
              <w:t>В безвозмездное пользование</w:t>
            </w:r>
          </w:p>
        </w:tc>
        <w:tc>
          <w:tcPr>
            <w:tcW w:w="1559"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 xml:space="preserve">Лицо, право безвозмездного </w:t>
            </w:r>
            <w:proofErr w:type="gramStart"/>
            <w:r w:rsidRPr="007A1A7D">
              <w:t>пользования</w:t>
            </w:r>
            <w:proofErr w:type="gramEnd"/>
            <w:r w:rsidRPr="007A1A7D">
              <w:t xml:space="preserve">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1843" w:type="dxa"/>
            <w:tcBorders>
              <w:top w:val="single" w:sz="4" w:space="0" w:color="auto"/>
              <w:left w:val="single" w:sz="4" w:space="0" w:color="auto"/>
              <w:bottom w:val="single" w:sz="4" w:space="0" w:color="auto"/>
              <w:right w:val="single" w:sz="4" w:space="0" w:color="auto"/>
            </w:tcBorders>
          </w:tcPr>
          <w:p w:rsidR="00C343D6" w:rsidRPr="007A1A7D" w:rsidRDefault="00C343D6" w:rsidP="002563CD">
            <w:pPr>
              <w:autoSpaceDE w:val="0"/>
              <w:autoSpaceDN w:val="0"/>
              <w:adjustRightInd w:val="0"/>
              <w:jc w:val="center"/>
            </w:pPr>
            <w:r w:rsidRPr="007A1A7D">
              <w:t>Земельный участок, предоставляемый взамен земельного участка, изъятого для государственных или муниципальных нужд</w:t>
            </w:r>
          </w:p>
        </w:tc>
        <w:tc>
          <w:tcPr>
            <w:tcW w:w="3260" w:type="dxa"/>
            <w:tcBorders>
              <w:top w:val="single" w:sz="4" w:space="0" w:color="auto"/>
              <w:left w:val="single" w:sz="4" w:space="0" w:color="auto"/>
              <w:bottom w:val="single" w:sz="4" w:space="0" w:color="auto"/>
            </w:tcBorders>
          </w:tcPr>
          <w:p w:rsidR="00C343D6" w:rsidRPr="007A1A7D" w:rsidRDefault="00C343D6" w:rsidP="002563CD">
            <w:pPr>
              <w:autoSpaceDE w:val="0"/>
              <w:autoSpaceDN w:val="0"/>
              <w:adjustRightInd w:val="0"/>
              <w:jc w:val="center"/>
            </w:pPr>
            <w:r w:rsidRPr="007A1A7D">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C343D6" w:rsidRPr="007A1A7D" w:rsidRDefault="00C343D6" w:rsidP="002563CD">
            <w:pPr>
              <w:autoSpaceDE w:val="0"/>
              <w:autoSpaceDN w:val="0"/>
              <w:adjustRightInd w:val="0"/>
              <w:jc w:val="center"/>
            </w:pPr>
            <w:bookmarkStart w:id="184" w:name="sub_10862"/>
            <w:r w:rsidRPr="007A1A7D">
              <w:t>* Выписка из ЕГРН об объекте недвижимости (об испрашиваемом земельном участке)</w:t>
            </w:r>
            <w:bookmarkEnd w:id="184"/>
          </w:p>
          <w:p w:rsidR="00C343D6" w:rsidRPr="007A1A7D" w:rsidRDefault="00C343D6" w:rsidP="002563CD">
            <w:pPr>
              <w:autoSpaceDE w:val="0"/>
              <w:autoSpaceDN w:val="0"/>
              <w:adjustRightInd w:val="0"/>
              <w:jc w:val="center"/>
            </w:pPr>
            <w:r w:rsidRPr="007A1A7D">
              <w:t>*Выписка из ЕГРЮЛ о юридическом лице, являющемся заявителем</w:t>
            </w:r>
          </w:p>
        </w:tc>
      </w:tr>
    </w:tbl>
    <w:p w:rsidR="00C343D6" w:rsidRPr="007A1A7D" w:rsidRDefault="00C343D6" w:rsidP="00C343D6">
      <w:pPr>
        <w:overflowPunct w:val="0"/>
        <w:autoSpaceDE w:val="0"/>
        <w:autoSpaceDN w:val="0"/>
        <w:adjustRightInd w:val="0"/>
        <w:ind w:firstLine="540"/>
        <w:jc w:val="center"/>
        <w:textAlignment w:val="baseline"/>
        <w:outlineLvl w:val="1"/>
        <w:rPr>
          <w:sz w:val="28"/>
          <w:szCs w:val="28"/>
        </w:rPr>
      </w:pPr>
    </w:p>
    <w:p w:rsidR="00C343D6" w:rsidRPr="007A1A7D" w:rsidRDefault="00C343D6" w:rsidP="00C343D6">
      <w:pPr>
        <w:overflowPunct w:val="0"/>
        <w:autoSpaceDE w:val="0"/>
        <w:autoSpaceDN w:val="0"/>
        <w:adjustRightInd w:val="0"/>
        <w:ind w:firstLine="540"/>
        <w:jc w:val="center"/>
        <w:textAlignment w:val="baseline"/>
        <w:outlineLvl w:val="1"/>
        <w:rPr>
          <w:sz w:val="28"/>
          <w:szCs w:val="28"/>
        </w:rPr>
      </w:pPr>
    </w:p>
    <w:p w:rsidR="00C343D6" w:rsidRPr="007A1A7D" w:rsidRDefault="00C343D6" w:rsidP="00C343D6">
      <w:pPr>
        <w:overflowPunct w:val="0"/>
        <w:autoSpaceDE w:val="0"/>
        <w:autoSpaceDN w:val="0"/>
        <w:adjustRightInd w:val="0"/>
        <w:ind w:firstLine="540"/>
        <w:jc w:val="center"/>
        <w:textAlignment w:val="baseline"/>
        <w:outlineLvl w:val="1"/>
        <w:rPr>
          <w:sz w:val="28"/>
          <w:szCs w:val="28"/>
        </w:rPr>
      </w:pPr>
    </w:p>
    <w:p w:rsidR="00C343D6" w:rsidRDefault="00C343D6" w:rsidP="00C343D6">
      <w:pPr>
        <w:overflowPunct w:val="0"/>
        <w:autoSpaceDE w:val="0"/>
        <w:autoSpaceDN w:val="0"/>
        <w:adjustRightInd w:val="0"/>
        <w:ind w:firstLine="540"/>
        <w:jc w:val="center"/>
        <w:textAlignment w:val="baseline"/>
        <w:outlineLvl w:val="1"/>
        <w:rPr>
          <w:sz w:val="28"/>
          <w:szCs w:val="28"/>
        </w:rPr>
      </w:pPr>
    </w:p>
    <w:p w:rsidR="00C343D6" w:rsidRDefault="00C343D6" w:rsidP="00C343D6">
      <w:pPr>
        <w:overflowPunct w:val="0"/>
        <w:autoSpaceDE w:val="0"/>
        <w:autoSpaceDN w:val="0"/>
        <w:adjustRightInd w:val="0"/>
        <w:ind w:firstLine="540"/>
        <w:jc w:val="center"/>
        <w:textAlignment w:val="baseline"/>
        <w:outlineLvl w:val="1"/>
        <w:rPr>
          <w:sz w:val="28"/>
          <w:szCs w:val="28"/>
        </w:rPr>
      </w:pPr>
    </w:p>
    <w:p w:rsidR="00C343D6" w:rsidRDefault="00C343D6" w:rsidP="00C343D6">
      <w:pPr>
        <w:overflowPunct w:val="0"/>
        <w:autoSpaceDE w:val="0"/>
        <w:autoSpaceDN w:val="0"/>
        <w:adjustRightInd w:val="0"/>
        <w:ind w:firstLine="540"/>
        <w:jc w:val="center"/>
        <w:textAlignment w:val="baseline"/>
        <w:outlineLvl w:val="1"/>
        <w:rPr>
          <w:sz w:val="28"/>
          <w:szCs w:val="28"/>
        </w:rPr>
      </w:pPr>
    </w:p>
    <w:tbl>
      <w:tblPr>
        <w:tblW w:w="0" w:type="auto"/>
        <w:tblInd w:w="108" w:type="dxa"/>
        <w:tblLook w:val="01E0"/>
      </w:tblPr>
      <w:tblGrid>
        <w:gridCol w:w="4678"/>
        <w:gridCol w:w="4784"/>
      </w:tblGrid>
      <w:tr w:rsidR="00C343D6" w:rsidRPr="007A1A7D" w:rsidTr="002563CD">
        <w:tc>
          <w:tcPr>
            <w:tcW w:w="4678" w:type="dxa"/>
          </w:tcPr>
          <w:p w:rsidR="00C343D6" w:rsidRPr="007A1A7D" w:rsidRDefault="00C343D6" w:rsidP="002563CD">
            <w:pPr>
              <w:overflowPunct w:val="0"/>
              <w:autoSpaceDE w:val="0"/>
              <w:autoSpaceDN w:val="0"/>
              <w:adjustRightInd w:val="0"/>
              <w:textAlignment w:val="baseline"/>
              <w:rPr>
                <w:sz w:val="28"/>
                <w:szCs w:val="28"/>
              </w:rPr>
            </w:pPr>
          </w:p>
          <w:p w:rsidR="00C343D6" w:rsidRPr="007A1A7D" w:rsidRDefault="00C343D6" w:rsidP="002563CD">
            <w:pPr>
              <w:overflowPunct w:val="0"/>
              <w:autoSpaceDE w:val="0"/>
              <w:autoSpaceDN w:val="0"/>
              <w:adjustRightInd w:val="0"/>
              <w:textAlignment w:val="baseline"/>
              <w:rPr>
                <w:sz w:val="28"/>
                <w:szCs w:val="28"/>
              </w:rPr>
            </w:pPr>
            <w:r w:rsidRPr="007A1A7D">
              <w:rPr>
                <w:sz w:val="28"/>
                <w:szCs w:val="28"/>
              </w:rPr>
              <w:br w:type="page"/>
            </w:r>
          </w:p>
          <w:p w:rsidR="00C343D6" w:rsidRPr="007A1A7D" w:rsidRDefault="00C343D6" w:rsidP="002563CD">
            <w:pPr>
              <w:overflowPunct w:val="0"/>
              <w:autoSpaceDE w:val="0"/>
              <w:autoSpaceDN w:val="0"/>
              <w:adjustRightInd w:val="0"/>
              <w:textAlignment w:val="baseline"/>
              <w:rPr>
                <w:color w:val="000000"/>
                <w:sz w:val="28"/>
                <w:szCs w:val="28"/>
              </w:rPr>
            </w:pPr>
          </w:p>
          <w:p w:rsidR="00C343D6" w:rsidRPr="007A1A7D" w:rsidRDefault="00C343D6" w:rsidP="002563CD">
            <w:pPr>
              <w:overflowPunct w:val="0"/>
              <w:autoSpaceDE w:val="0"/>
              <w:autoSpaceDN w:val="0"/>
              <w:adjustRightInd w:val="0"/>
              <w:textAlignment w:val="baseline"/>
              <w:rPr>
                <w:color w:val="000000"/>
                <w:sz w:val="28"/>
                <w:szCs w:val="28"/>
              </w:rPr>
            </w:pPr>
          </w:p>
          <w:p w:rsidR="00C343D6" w:rsidRPr="007A1A7D" w:rsidRDefault="00C343D6" w:rsidP="002563CD">
            <w:pPr>
              <w:overflowPunct w:val="0"/>
              <w:autoSpaceDE w:val="0"/>
              <w:autoSpaceDN w:val="0"/>
              <w:adjustRightInd w:val="0"/>
              <w:textAlignment w:val="baseline"/>
              <w:rPr>
                <w:color w:val="000000"/>
                <w:sz w:val="28"/>
                <w:szCs w:val="28"/>
              </w:rPr>
            </w:pPr>
          </w:p>
          <w:p w:rsidR="00C343D6" w:rsidRPr="007A1A7D" w:rsidRDefault="00C343D6" w:rsidP="002563CD">
            <w:pPr>
              <w:overflowPunct w:val="0"/>
              <w:autoSpaceDE w:val="0"/>
              <w:autoSpaceDN w:val="0"/>
              <w:adjustRightInd w:val="0"/>
              <w:textAlignment w:val="baseline"/>
              <w:rPr>
                <w:color w:val="000000"/>
                <w:sz w:val="28"/>
                <w:szCs w:val="28"/>
              </w:rPr>
            </w:pPr>
          </w:p>
          <w:p w:rsidR="00C343D6" w:rsidRPr="007A1A7D" w:rsidRDefault="00C343D6" w:rsidP="002563CD">
            <w:pPr>
              <w:overflowPunct w:val="0"/>
              <w:autoSpaceDE w:val="0"/>
              <w:autoSpaceDN w:val="0"/>
              <w:adjustRightInd w:val="0"/>
              <w:textAlignment w:val="baseline"/>
              <w:rPr>
                <w:color w:val="000000"/>
                <w:sz w:val="28"/>
                <w:szCs w:val="28"/>
              </w:rPr>
            </w:pPr>
          </w:p>
        </w:tc>
        <w:tc>
          <w:tcPr>
            <w:tcW w:w="4784" w:type="dxa"/>
          </w:tcPr>
          <w:p w:rsidR="00C343D6" w:rsidRPr="007A1A7D" w:rsidRDefault="00C343D6" w:rsidP="002563CD">
            <w:pPr>
              <w:overflowPunct w:val="0"/>
              <w:autoSpaceDE w:val="0"/>
              <w:autoSpaceDN w:val="0"/>
              <w:adjustRightInd w:val="0"/>
              <w:textAlignment w:val="baseline"/>
              <w:rPr>
                <w:bCs/>
                <w:color w:val="000000"/>
                <w:sz w:val="28"/>
                <w:szCs w:val="28"/>
              </w:rPr>
            </w:pPr>
            <w:r w:rsidRPr="007A1A7D">
              <w:rPr>
                <w:color w:val="000000"/>
                <w:sz w:val="28"/>
                <w:szCs w:val="28"/>
              </w:rPr>
              <w:t xml:space="preserve">Приложение 2 </w:t>
            </w:r>
          </w:p>
          <w:p w:rsidR="00C343D6" w:rsidRPr="007A1A7D" w:rsidRDefault="00C343D6" w:rsidP="002563CD">
            <w:pPr>
              <w:overflowPunct w:val="0"/>
              <w:autoSpaceDE w:val="0"/>
              <w:autoSpaceDN w:val="0"/>
              <w:adjustRightInd w:val="0"/>
              <w:textAlignment w:val="baseline"/>
              <w:rPr>
                <w:b/>
                <w:color w:val="000000"/>
                <w:sz w:val="28"/>
                <w:szCs w:val="28"/>
              </w:rPr>
            </w:pPr>
            <w:r w:rsidRPr="007A1A7D">
              <w:rPr>
                <w:color w:val="000000"/>
                <w:sz w:val="28"/>
                <w:szCs w:val="28"/>
              </w:rPr>
              <w:t>к Административному регламенту предоставления муниципальной услуги «</w:t>
            </w:r>
            <w:r>
              <w:rPr>
                <w:sz w:val="28"/>
                <w:szCs w:val="28"/>
              </w:rPr>
              <w:t>Предоставление земельного участка, находящегося в государственной или муниципальной собственности, без проведения торгов</w:t>
            </w:r>
            <w:r w:rsidRPr="007A1A7D">
              <w:rPr>
                <w:color w:val="000000"/>
                <w:sz w:val="28"/>
                <w:szCs w:val="28"/>
              </w:rPr>
              <w:t>»</w:t>
            </w:r>
          </w:p>
        </w:tc>
      </w:tr>
    </w:tbl>
    <w:p w:rsidR="00C343D6" w:rsidRPr="007A1A7D" w:rsidRDefault="00C343D6" w:rsidP="00C343D6">
      <w:pPr>
        <w:tabs>
          <w:tab w:val="left" w:pos="2344"/>
        </w:tabs>
        <w:overflowPunct w:val="0"/>
        <w:autoSpaceDE w:val="0"/>
        <w:autoSpaceDN w:val="0"/>
        <w:adjustRightInd w:val="0"/>
        <w:ind w:firstLine="540"/>
        <w:textAlignment w:val="baseline"/>
        <w:outlineLvl w:val="1"/>
        <w:rPr>
          <w:sz w:val="28"/>
          <w:szCs w:val="28"/>
        </w:rPr>
      </w:pPr>
      <w:r w:rsidRPr="007A1A7D">
        <w:rPr>
          <w:sz w:val="28"/>
          <w:szCs w:val="28"/>
        </w:rPr>
        <w:tab/>
      </w:r>
    </w:p>
    <w:tbl>
      <w:tblPr>
        <w:tblW w:w="0" w:type="auto"/>
        <w:tblLayout w:type="fixed"/>
        <w:tblLook w:val="01E0"/>
      </w:tblPr>
      <w:tblGrid>
        <w:gridCol w:w="4786"/>
        <w:gridCol w:w="4785"/>
      </w:tblGrid>
      <w:tr w:rsidR="00C343D6" w:rsidRPr="007A1A7D" w:rsidTr="002563CD">
        <w:tc>
          <w:tcPr>
            <w:tcW w:w="4786" w:type="dxa"/>
          </w:tcPr>
          <w:p w:rsidR="00C343D6" w:rsidRPr="007A1A7D" w:rsidRDefault="00C343D6" w:rsidP="002563CD">
            <w:pPr>
              <w:overflowPunct w:val="0"/>
              <w:autoSpaceDE w:val="0"/>
              <w:autoSpaceDN w:val="0"/>
              <w:adjustRightInd w:val="0"/>
              <w:jc w:val="center"/>
              <w:textAlignment w:val="baseline"/>
              <w:outlineLvl w:val="1"/>
              <w:rPr>
                <w:sz w:val="28"/>
                <w:szCs w:val="28"/>
              </w:rPr>
            </w:pPr>
          </w:p>
        </w:tc>
        <w:tc>
          <w:tcPr>
            <w:tcW w:w="4785" w:type="dxa"/>
          </w:tcPr>
          <w:p w:rsidR="00C343D6" w:rsidRDefault="00C343D6" w:rsidP="002563CD">
            <w:pPr>
              <w:overflowPunct w:val="0"/>
              <w:autoSpaceDE w:val="0"/>
              <w:autoSpaceDN w:val="0"/>
              <w:adjustRightInd w:val="0"/>
              <w:textAlignment w:val="baseline"/>
              <w:outlineLvl w:val="1"/>
              <w:rPr>
                <w:b/>
                <w:sz w:val="24"/>
                <w:szCs w:val="24"/>
              </w:rPr>
            </w:pPr>
            <w:r>
              <w:rPr>
                <w:b/>
                <w:sz w:val="24"/>
                <w:szCs w:val="24"/>
              </w:rPr>
              <w:t xml:space="preserve">Главе Звериноголовского района </w:t>
            </w:r>
          </w:p>
          <w:p w:rsidR="00C343D6" w:rsidRPr="007A1A7D" w:rsidRDefault="00C343D6" w:rsidP="002563CD">
            <w:pPr>
              <w:overflowPunct w:val="0"/>
              <w:autoSpaceDE w:val="0"/>
              <w:autoSpaceDN w:val="0"/>
              <w:adjustRightInd w:val="0"/>
              <w:textAlignment w:val="baseline"/>
              <w:outlineLvl w:val="1"/>
              <w:rPr>
                <w:b/>
                <w:sz w:val="24"/>
                <w:szCs w:val="24"/>
              </w:rPr>
            </w:pPr>
            <w:proofErr w:type="spellStart"/>
            <w:r>
              <w:rPr>
                <w:b/>
                <w:sz w:val="24"/>
                <w:szCs w:val="24"/>
              </w:rPr>
              <w:t>Шейгецу</w:t>
            </w:r>
            <w:proofErr w:type="spellEnd"/>
            <w:r>
              <w:rPr>
                <w:b/>
                <w:sz w:val="24"/>
                <w:szCs w:val="24"/>
              </w:rPr>
              <w:t xml:space="preserve"> М.М.</w:t>
            </w:r>
          </w:p>
          <w:p w:rsidR="00C343D6" w:rsidRPr="007A1A7D" w:rsidRDefault="00C343D6" w:rsidP="002563CD">
            <w:pPr>
              <w:overflowPunct w:val="0"/>
              <w:autoSpaceDE w:val="0"/>
              <w:autoSpaceDN w:val="0"/>
              <w:adjustRightInd w:val="0"/>
              <w:jc w:val="center"/>
              <w:textAlignment w:val="baseline"/>
              <w:outlineLvl w:val="1"/>
              <w:rPr>
                <w:b/>
                <w:sz w:val="24"/>
                <w:szCs w:val="24"/>
              </w:rPr>
            </w:pPr>
          </w:p>
          <w:p w:rsidR="00C343D6" w:rsidRPr="007A1A7D" w:rsidRDefault="00C343D6" w:rsidP="002563CD">
            <w:pPr>
              <w:overflowPunct w:val="0"/>
              <w:autoSpaceDE w:val="0"/>
              <w:autoSpaceDN w:val="0"/>
              <w:adjustRightInd w:val="0"/>
              <w:jc w:val="center"/>
              <w:textAlignment w:val="baseline"/>
              <w:outlineLvl w:val="1"/>
              <w:rPr>
                <w:b/>
                <w:sz w:val="18"/>
                <w:szCs w:val="18"/>
              </w:rPr>
            </w:pPr>
            <w:r w:rsidRPr="007A1A7D">
              <w:rPr>
                <w:b/>
                <w:sz w:val="18"/>
                <w:szCs w:val="18"/>
              </w:rPr>
              <w:t>__________________________________________________</w:t>
            </w:r>
          </w:p>
          <w:p w:rsidR="00C343D6" w:rsidRPr="007A1A7D" w:rsidRDefault="00C343D6" w:rsidP="002563CD">
            <w:pPr>
              <w:overflowPunct w:val="0"/>
              <w:autoSpaceDE w:val="0"/>
              <w:autoSpaceDN w:val="0"/>
              <w:adjustRightInd w:val="0"/>
              <w:jc w:val="center"/>
              <w:textAlignment w:val="baseline"/>
              <w:outlineLvl w:val="1"/>
              <w:rPr>
                <w:sz w:val="18"/>
                <w:szCs w:val="18"/>
              </w:rPr>
            </w:pPr>
            <w:r w:rsidRPr="007A1A7D">
              <w:rPr>
                <w:sz w:val="18"/>
                <w:szCs w:val="18"/>
              </w:rPr>
              <w:t xml:space="preserve">для гражданина: ф.и.о., место жительства, </w:t>
            </w:r>
          </w:p>
          <w:p w:rsidR="00C343D6" w:rsidRPr="007A1A7D" w:rsidRDefault="00C343D6" w:rsidP="002563CD">
            <w:pPr>
              <w:overflowPunct w:val="0"/>
              <w:autoSpaceDE w:val="0"/>
              <w:autoSpaceDN w:val="0"/>
              <w:adjustRightInd w:val="0"/>
              <w:jc w:val="center"/>
              <w:textAlignment w:val="baseline"/>
              <w:outlineLvl w:val="1"/>
              <w:rPr>
                <w:sz w:val="18"/>
                <w:szCs w:val="18"/>
              </w:rPr>
            </w:pPr>
            <w:r w:rsidRPr="007A1A7D">
              <w:rPr>
                <w:sz w:val="18"/>
                <w:szCs w:val="18"/>
              </w:rPr>
              <w:t>реквизиты документа, удостоверяющего личность:</w:t>
            </w:r>
          </w:p>
          <w:p w:rsidR="00C343D6" w:rsidRPr="007A1A7D" w:rsidRDefault="00C343D6" w:rsidP="002563CD">
            <w:pPr>
              <w:overflowPunct w:val="0"/>
              <w:autoSpaceDE w:val="0"/>
              <w:autoSpaceDN w:val="0"/>
              <w:adjustRightInd w:val="0"/>
              <w:jc w:val="center"/>
              <w:textAlignment w:val="baseline"/>
              <w:outlineLvl w:val="1"/>
            </w:pPr>
            <w:proofErr w:type="spellStart"/>
            <w:r w:rsidRPr="007A1A7D">
              <w:rPr>
                <w:sz w:val="18"/>
                <w:szCs w:val="18"/>
              </w:rPr>
              <w:t>_______________________выдан</w:t>
            </w:r>
            <w:proofErr w:type="spellEnd"/>
            <w:r w:rsidRPr="007A1A7D">
              <w:rPr>
                <w:sz w:val="18"/>
                <w:szCs w:val="18"/>
              </w:rPr>
              <w:t xml:space="preserve"> «___» _________  </w:t>
            </w:r>
            <w:proofErr w:type="spellStart"/>
            <w:r w:rsidRPr="007A1A7D">
              <w:rPr>
                <w:sz w:val="18"/>
                <w:szCs w:val="18"/>
              </w:rPr>
              <w:t>_____</w:t>
            </w:r>
            <w:proofErr w:type="gramStart"/>
            <w:r w:rsidRPr="007A1A7D">
              <w:rPr>
                <w:sz w:val="18"/>
                <w:szCs w:val="18"/>
              </w:rPr>
              <w:t>г</w:t>
            </w:r>
            <w:proofErr w:type="spellEnd"/>
            <w:proofErr w:type="gramEnd"/>
            <w:r w:rsidRPr="007A1A7D">
              <w:rPr>
                <w:sz w:val="18"/>
                <w:szCs w:val="18"/>
              </w:rPr>
              <w:t>.</w:t>
            </w:r>
          </w:p>
          <w:p w:rsidR="00C343D6" w:rsidRPr="007A1A7D" w:rsidRDefault="00C343D6" w:rsidP="002563CD">
            <w:pPr>
              <w:overflowPunct w:val="0"/>
              <w:autoSpaceDE w:val="0"/>
              <w:autoSpaceDN w:val="0"/>
              <w:adjustRightInd w:val="0"/>
              <w:textAlignment w:val="baseline"/>
              <w:rPr>
                <w:sz w:val="16"/>
                <w:szCs w:val="16"/>
              </w:rPr>
            </w:pPr>
            <w:r w:rsidRPr="007A1A7D">
              <w:rPr>
                <w:sz w:val="16"/>
                <w:szCs w:val="16"/>
              </w:rPr>
              <w:t xml:space="preserve">               (название)</w:t>
            </w:r>
          </w:p>
          <w:p w:rsidR="00C343D6" w:rsidRPr="007A1A7D" w:rsidRDefault="00C343D6" w:rsidP="002563CD">
            <w:pPr>
              <w:overflowPunct w:val="0"/>
              <w:autoSpaceDE w:val="0"/>
              <w:autoSpaceDN w:val="0"/>
              <w:adjustRightInd w:val="0"/>
              <w:textAlignment w:val="baseline"/>
              <w:rPr>
                <w:sz w:val="18"/>
                <w:szCs w:val="18"/>
              </w:rPr>
            </w:pPr>
            <w:r w:rsidRPr="007A1A7D">
              <w:rPr>
                <w:sz w:val="18"/>
                <w:szCs w:val="18"/>
              </w:rPr>
              <w:t>__________________________________________________</w:t>
            </w:r>
          </w:p>
          <w:p w:rsidR="00C343D6" w:rsidRPr="007A1A7D" w:rsidRDefault="00C343D6" w:rsidP="002563CD">
            <w:pPr>
              <w:overflowPunct w:val="0"/>
              <w:autoSpaceDE w:val="0"/>
              <w:autoSpaceDN w:val="0"/>
              <w:adjustRightInd w:val="0"/>
              <w:jc w:val="center"/>
              <w:textAlignment w:val="baseline"/>
              <w:rPr>
                <w:sz w:val="16"/>
                <w:szCs w:val="16"/>
              </w:rPr>
            </w:pPr>
            <w:r w:rsidRPr="007A1A7D">
              <w:rPr>
                <w:sz w:val="16"/>
                <w:szCs w:val="16"/>
              </w:rPr>
              <w:t xml:space="preserve">(кем </w:t>
            </w:r>
            <w:proofErr w:type="gramStart"/>
            <w:r w:rsidRPr="007A1A7D">
              <w:rPr>
                <w:sz w:val="16"/>
                <w:szCs w:val="16"/>
              </w:rPr>
              <w:t>выдан</w:t>
            </w:r>
            <w:proofErr w:type="gramEnd"/>
            <w:r w:rsidRPr="007A1A7D">
              <w:rPr>
                <w:sz w:val="16"/>
                <w:szCs w:val="16"/>
              </w:rPr>
              <w:t>)</w:t>
            </w:r>
          </w:p>
          <w:p w:rsidR="00C343D6" w:rsidRPr="007A1A7D" w:rsidRDefault="00C343D6" w:rsidP="002563CD">
            <w:pPr>
              <w:overflowPunct w:val="0"/>
              <w:autoSpaceDE w:val="0"/>
              <w:autoSpaceDN w:val="0"/>
              <w:adjustRightInd w:val="0"/>
              <w:jc w:val="center"/>
              <w:textAlignment w:val="baseline"/>
              <w:outlineLvl w:val="1"/>
              <w:rPr>
                <w:b/>
                <w:sz w:val="18"/>
                <w:szCs w:val="18"/>
              </w:rPr>
            </w:pPr>
            <w:r w:rsidRPr="007A1A7D">
              <w:rPr>
                <w:b/>
                <w:sz w:val="18"/>
                <w:szCs w:val="18"/>
              </w:rPr>
              <w:t>__________________________________________________</w:t>
            </w:r>
          </w:p>
          <w:p w:rsidR="00C343D6" w:rsidRPr="007A1A7D" w:rsidRDefault="00C343D6" w:rsidP="002563CD">
            <w:pPr>
              <w:overflowPunct w:val="0"/>
              <w:autoSpaceDE w:val="0"/>
              <w:autoSpaceDN w:val="0"/>
              <w:adjustRightInd w:val="0"/>
              <w:jc w:val="center"/>
              <w:textAlignment w:val="baseline"/>
              <w:outlineLvl w:val="1"/>
              <w:rPr>
                <w:sz w:val="16"/>
                <w:szCs w:val="16"/>
              </w:rPr>
            </w:pPr>
            <w:r w:rsidRPr="007A1A7D">
              <w:rPr>
                <w:sz w:val="18"/>
                <w:szCs w:val="18"/>
              </w:rPr>
              <w:t xml:space="preserve">для юридических лиц: наименование и место нахождения, ОГРН, ИНН </w:t>
            </w:r>
            <w:r w:rsidRPr="007A1A7D">
              <w:rPr>
                <w:sz w:val="16"/>
                <w:szCs w:val="16"/>
              </w:rPr>
              <w:t>(за исключением иностранных юр. лиц)</w:t>
            </w:r>
          </w:p>
          <w:p w:rsidR="00C343D6" w:rsidRPr="007A1A7D" w:rsidRDefault="00C343D6" w:rsidP="002563CD">
            <w:pPr>
              <w:overflowPunct w:val="0"/>
              <w:autoSpaceDE w:val="0"/>
              <w:autoSpaceDN w:val="0"/>
              <w:adjustRightInd w:val="0"/>
              <w:jc w:val="center"/>
              <w:textAlignment w:val="baseline"/>
              <w:outlineLvl w:val="1"/>
              <w:rPr>
                <w:b/>
                <w:sz w:val="18"/>
                <w:szCs w:val="18"/>
              </w:rPr>
            </w:pPr>
            <w:r w:rsidRPr="007A1A7D">
              <w:rPr>
                <w:b/>
                <w:sz w:val="18"/>
                <w:szCs w:val="18"/>
              </w:rPr>
              <w:t>__________________________________________________</w:t>
            </w:r>
          </w:p>
          <w:p w:rsidR="00C343D6" w:rsidRPr="007A1A7D" w:rsidRDefault="00C343D6" w:rsidP="002563CD">
            <w:pPr>
              <w:overflowPunct w:val="0"/>
              <w:autoSpaceDE w:val="0"/>
              <w:autoSpaceDN w:val="0"/>
              <w:adjustRightInd w:val="0"/>
              <w:jc w:val="center"/>
              <w:textAlignment w:val="baseline"/>
              <w:outlineLvl w:val="1"/>
              <w:rPr>
                <w:b/>
                <w:sz w:val="18"/>
                <w:szCs w:val="18"/>
                <w:u w:val="single"/>
              </w:rPr>
            </w:pPr>
            <w:r w:rsidRPr="007A1A7D">
              <w:rPr>
                <w:sz w:val="18"/>
                <w:szCs w:val="18"/>
              </w:rPr>
              <w:t>для представителя заявителя: ф.и.о., реквизиты документа, подтверждающего полномочия:</w:t>
            </w:r>
          </w:p>
          <w:p w:rsidR="00C343D6" w:rsidRPr="007A1A7D" w:rsidRDefault="00C343D6" w:rsidP="002563CD">
            <w:pPr>
              <w:overflowPunct w:val="0"/>
              <w:autoSpaceDE w:val="0"/>
              <w:autoSpaceDN w:val="0"/>
              <w:adjustRightInd w:val="0"/>
              <w:jc w:val="center"/>
              <w:textAlignment w:val="baseline"/>
              <w:outlineLvl w:val="1"/>
              <w:rPr>
                <w:sz w:val="18"/>
                <w:szCs w:val="18"/>
              </w:rPr>
            </w:pPr>
            <w:proofErr w:type="spellStart"/>
            <w:r w:rsidRPr="007A1A7D">
              <w:rPr>
                <w:sz w:val="18"/>
                <w:szCs w:val="18"/>
              </w:rPr>
              <w:t>_______________________выдан</w:t>
            </w:r>
            <w:proofErr w:type="spellEnd"/>
            <w:r w:rsidRPr="007A1A7D">
              <w:rPr>
                <w:sz w:val="18"/>
                <w:szCs w:val="18"/>
              </w:rPr>
              <w:t xml:space="preserve"> «___» _________  </w:t>
            </w:r>
            <w:proofErr w:type="spellStart"/>
            <w:r w:rsidRPr="007A1A7D">
              <w:rPr>
                <w:sz w:val="18"/>
                <w:szCs w:val="18"/>
              </w:rPr>
              <w:t>_____</w:t>
            </w:r>
            <w:proofErr w:type="gramStart"/>
            <w:r w:rsidRPr="007A1A7D">
              <w:rPr>
                <w:sz w:val="18"/>
                <w:szCs w:val="18"/>
              </w:rPr>
              <w:t>г</w:t>
            </w:r>
            <w:proofErr w:type="spellEnd"/>
            <w:proofErr w:type="gramEnd"/>
            <w:r w:rsidRPr="007A1A7D">
              <w:rPr>
                <w:sz w:val="18"/>
                <w:szCs w:val="18"/>
              </w:rPr>
              <w:t>.</w:t>
            </w:r>
          </w:p>
          <w:p w:rsidR="00C343D6" w:rsidRPr="007A1A7D" w:rsidRDefault="00C343D6" w:rsidP="002563CD">
            <w:pPr>
              <w:overflowPunct w:val="0"/>
              <w:autoSpaceDE w:val="0"/>
              <w:autoSpaceDN w:val="0"/>
              <w:adjustRightInd w:val="0"/>
              <w:textAlignment w:val="baseline"/>
              <w:rPr>
                <w:sz w:val="16"/>
                <w:szCs w:val="16"/>
              </w:rPr>
            </w:pPr>
            <w:r w:rsidRPr="007A1A7D">
              <w:rPr>
                <w:sz w:val="16"/>
                <w:szCs w:val="16"/>
              </w:rPr>
              <w:t xml:space="preserve">               (название)</w:t>
            </w:r>
          </w:p>
          <w:p w:rsidR="00C343D6" w:rsidRPr="007A1A7D" w:rsidRDefault="00C343D6" w:rsidP="002563CD">
            <w:pPr>
              <w:overflowPunct w:val="0"/>
              <w:autoSpaceDE w:val="0"/>
              <w:autoSpaceDN w:val="0"/>
              <w:adjustRightInd w:val="0"/>
              <w:textAlignment w:val="baseline"/>
              <w:rPr>
                <w:sz w:val="18"/>
                <w:szCs w:val="18"/>
              </w:rPr>
            </w:pPr>
            <w:r w:rsidRPr="007A1A7D">
              <w:rPr>
                <w:sz w:val="18"/>
                <w:szCs w:val="18"/>
              </w:rPr>
              <w:t>__________________________________________________</w:t>
            </w:r>
          </w:p>
          <w:p w:rsidR="00C343D6" w:rsidRPr="007A1A7D" w:rsidRDefault="00C343D6" w:rsidP="002563CD">
            <w:pPr>
              <w:overflowPunct w:val="0"/>
              <w:autoSpaceDE w:val="0"/>
              <w:autoSpaceDN w:val="0"/>
              <w:adjustRightInd w:val="0"/>
              <w:jc w:val="center"/>
              <w:textAlignment w:val="baseline"/>
              <w:rPr>
                <w:sz w:val="16"/>
                <w:szCs w:val="16"/>
              </w:rPr>
            </w:pPr>
            <w:r w:rsidRPr="007A1A7D">
              <w:rPr>
                <w:sz w:val="16"/>
                <w:szCs w:val="16"/>
              </w:rPr>
              <w:t xml:space="preserve">(кем </w:t>
            </w:r>
            <w:proofErr w:type="gramStart"/>
            <w:r w:rsidRPr="007A1A7D">
              <w:rPr>
                <w:sz w:val="16"/>
                <w:szCs w:val="16"/>
              </w:rPr>
              <w:t>выдан</w:t>
            </w:r>
            <w:proofErr w:type="gramEnd"/>
            <w:r w:rsidRPr="007A1A7D">
              <w:rPr>
                <w:sz w:val="16"/>
                <w:szCs w:val="16"/>
              </w:rPr>
              <w:t>)</w:t>
            </w:r>
          </w:p>
          <w:p w:rsidR="00C343D6" w:rsidRPr="007A1A7D" w:rsidRDefault="00C343D6" w:rsidP="002563CD">
            <w:pPr>
              <w:overflowPunct w:val="0"/>
              <w:autoSpaceDE w:val="0"/>
              <w:autoSpaceDN w:val="0"/>
              <w:adjustRightInd w:val="0"/>
              <w:jc w:val="center"/>
              <w:textAlignment w:val="baseline"/>
              <w:outlineLvl w:val="1"/>
              <w:rPr>
                <w:sz w:val="18"/>
                <w:szCs w:val="18"/>
              </w:rPr>
            </w:pPr>
            <w:proofErr w:type="spellStart"/>
            <w:r w:rsidRPr="007A1A7D">
              <w:rPr>
                <w:b/>
                <w:sz w:val="18"/>
                <w:szCs w:val="18"/>
              </w:rPr>
              <w:t>________________________________</w:t>
            </w:r>
            <w:r w:rsidRPr="007A1A7D">
              <w:rPr>
                <w:sz w:val="18"/>
                <w:szCs w:val="18"/>
              </w:rPr>
              <w:t>__________________почтовый</w:t>
            </w:r>
            <w:proofErr w:type="spellEnd"/>
            <w:r w:rsidRPr="007A1A7D">
              <w:rPr>
                <w:sz w:val="18"/>
                <w:szCs w:val="18"/>
              </w:rPr>
              <w:t xml:space="preserve"> адрес</w:t>
            </w:r>
          </w:p>
          <w:p w:rsidR="00C343D6" w:rsidRPr="007A1A7D" w:rsidRDefault="00C343D6" w:rsidP="002563CD">
            <w:pPr>
              <w:overflowPunct w:val="0"/>
              <w:autoSpaceDE w:val="0"/>
              <w:autoSpaceDN w:val="0"/>
              <w:adjustRightInd w:val="0"/>
              <w:jc w:val="center"/>
              <w:textAlignment w:val="baseline"/>
              <w:outlineLvl w:val="1"/>
              <w:rPr>
                <w:b/>
                <w:sz w:val="18"/>
                <w:szCs w:val="18"/>
              </w:rPr>
            </w:pPr>
            <w:r w:rsidRPr="007A1A7D">
              <w:rPr>
                <w:b/>
                <w:sz w:val="18"/>
                <w:szCs w:val="18"/>
              </w:rPr>
              <w:t>__________________________________________________</w:t>
            </w:r>
          </w:p>
          <w:p w:rsidR="00C343D6" w:rsidRPr="007A1A7D" w:rsidRDefault="00C343D6" w:rsidP="002563CD">
            <w:pPr>
              <w:overflowPunct w:val="0"/>
              <w:autoSpaceDE w:val="0"/>
              <w:autoSpaceDN w:val="0"/>
              <w:adjustRightInd w:val="0"/>
              <w:jc w:val="center"/>
              <w:textAlignment w:val="baseline"/>
              <w:outlineLvl w:val="1"/>
              <w:rPr>
                <w:sz w:val="18"/>
                <w:szCs w:val="18"/>
              </w:rPr>
            </w:pPr>
            <w:r w:rsidRPr="007A1A7D">
              <w:rPr>
                <w:sz w:val="18"/>
                <w:szCs w:val="18"/>
              </w:rPr>
              <w:t>адрес электронной почты</w:t>
            </w:r>
          </w:p>
          <w:p w:rsidR="00C343D6" w:rsidRPr="007A1A7D" w:rsidRDefault="00C343D6" w:rsidP="002563CD">
            <w:pPr>
              <w:overflowPunct w:val="0"/>
              <w:autoSpaceDE w:val="0"/>
              <w:autoSpaceDN w:val="0"/>
              <w:adjustRightInd w:val="0"/>
              <w:jc w:val="center"/>
              <w:textAlignment w:val="baseline"/>
              <w:outlineLvl w:val="1"/>
              <w:rPr>
                <w:b/>
                <w:sz w:val="18"/>
                <w:szCs w:val="18"/>
              </w:rPr>
            </w:pPr>
            <w:r w:rsidRPr="007A1A7D">
              <w:rPr>
                <w:b/>
                <w:sz w:val="18"/>
                <w:szCs w:val="18"/>
              </w:rPr>
              <w:t>__________________________________________________</w:t>
            </w:r>
          </w:p>
          <w:p w:rsidR="00C343D6" w:rsidRPr="007A1A7D" w:rsidRDefault="00C343D6" w:rsidP="002563CD">
            <w:pPr>
              <w:overflowPunct w:val="0"/>
              <w:autoSpaceDE w:val="0"/>
              <w:autoSpaceDN w:val="0"/>
              <w:adjustRightInd w:val="0"/>
              <w:jc w:val="center"/>
              <w:textAlignment w:val="baseline"/>
              <w:outlineLvl w:val="1"/>
            </w:pPr>
            <w:r w:rsidRPr="007A1A7D">
              <w:rPr>
                <w:sz w:val="18"/>
                <w:szCs w:val="18"/>
              </w:rPr>
              <w:t>телефон</w:t>
            </w:r>
          </w:p>
        </w:tc>
      </w:tr>
    </w:tbl>
    <w:p w:rsidR="00C343D6" w:rsidRPr="007A1A7D" w:rsidRDefault="00C343D6" w:rsidP="00C343D6">
      <w:pPr>
        <w:widowControl w:val="0"/>
        <w:autoSpaceDE w:val="0"/>
        <w:autoSpaceDN w:val="0"/>
        <w:adjustRightInd w:val="0"/>
        <w:jc w:val="center"/>
        <w:rPr>
          <w:b/>
          <w:sz w:val="24"/>
          <w:szCs w:val="24"/>
        </w:rPr>
      </w:pPr>
      <w:r w:rsidRPr="007A1A7D">
        <w:rPr>
          <w:b/>
          <w:sz w:val="24"/>
          <w:szCs w:val="24"/>
        </w:rPr>
        <w:lastRenderedPageBreak/>
        <w:t>Заявление</w:t>
      </w:r>
    </w:p>
    <w:p w:rsidR="00C343D6" w:rsidRPr="007A1A7D" w:rsidRDefault="00C343D6" w:rsidP="00C343D6">
      <w:pPr>
        <w:tabs>
          <w:tab w:val="left" w:pos="2344"/>
        </w:tabs>
        <w:overflowPunct w:val="0"/>
        <w:autoSpaceDE w:val="0"/>
        <w:autoSpaceDN w:val="0"/>
        <w:adjustRightInd w:val="0"/>
        <w:ind w:firstLine="540"/>
        <w:textAlignment w:val="baseline"/>
        <w:outlineLvl w:val="1"/>
        <w:rPr>
          <w:sz w:val="24"/>
          <w:szCs w:val="24"/>
        </w:rPr>
      </w:pPr>
    </w:p>
    <w:p w:rsidR="00C343D6" w:rsidRPr="007A1A7D" w:rsidRDefault="00C343D6" w:rsidP="00C343D6">
      <w:pPr>
        <w:overflowPunct w:val="0"/>
        <w:autoSpaceDE w:val="0"/>
        <w:autoSpaceDN w:val="0"/>
        <w:adjustRightInd w:val="0"/>
        <w:ind w:firstLine="720"/>
        <w:jc w:val="both"/>
        <w:textAlignment w:val="baseline"/>
        <w:rPr>
          <w:sz w:val="26"/>
          <w:szCs w:val="26"/>
        </w:rPr>
      </w:pPr>
      <w:r w:rsidRPr="007A1A7D">
        <w:rPr>
          <w:sz w:val="24"/>
          <w:szCs w:val="24"/>
        </w:rPr>
        <w:t xml:space="preserve">Прошу предоставить </w:t>
      </w:r>
      <w:proofErr w:type="gramStart"/>
      <w:r w:rsidRPr="007A1A7D">
        <w:rPr>
          <w:sz w:val="24"/>
          <w:szCs w:val="24"/>
        </w:rPr>
        <w:t>в</w:t>
      </w:r>
      <w:proofErr w:type="gramEnd"/>
      <w:r w:rsidRPr="007A1A7D">
        <w:rPr>
          <w:sz w:val="24"/>
          <w:szCs w:val="24"/>
        </w:rPr>
        <w:t xml:space="preserve"> </w:t>
      </w:r>
      <w:r w:rsidRPr="007A1A7D">
        <w:rPr>
          <w:sz w:val="26"/>
          <w:szCs w:val="26"/>
        </w:rPr>
        <w:t>_______________________________________________</w:t>
      </w:r>
    </w:p>
    <w:p w:rsidR="00C343D6" w:rsidRPr="007A1A7D" w:rsidRDefault="00C343D6" w:rsidP="00C343D6">
      <w:pPr>
        <w:overflowPunct w:val="0"/>
        <w:autoSpaceDE w:val="0"/>
        <w:autoSpaceDN w:val="0"/>
        <w:adjustRightInd w:val="0"/>
        <w:jc w:val="center"/>
        <w:textAlignment w:val="baseline"/>
        <w:rPr>
          <w:sz w:val="16"/>
          <w:szCs w:val="16"/>
        </w:rPr>
      </w:pPr>
      <w:r w:rsidRPr="007A1A7D">
        <w:rPr>
          <w:sz w:val="16"/>
          <w:szCs w:val="16"/>
        </w:rPr>
        <w:t xml:space="preserve">                                                                      </w:t>
      </w:r>
      <w:proofErr w:type="gramStart"/>
      <w:r w:rsidRPr="007A1A7D">
        <w:rPr>
          <w:sz w:val="16"/>
          <w:szCs w:val="16"/>
        </w:rPr>
        <w:t xml:space="preserve">(укать вид права: аренда (указать срок), безвозмездное пользование (указать срок),  </w:t>
      </w:r>
      <w:proofErr w:type="gramEnd"/>
    </w:p>
    <w:p w:rsidR="00C343D6" w:rsidRPr="007A1A7D" w:rsidRDefault="00C343D6" w:rsidP="00C343D6">
      <w:pPr>
        <w:overflowPunct w:val="0"/>
        <w:autoSpaceDE w:val="0"/>
        <w:autoSpaceDN w:val="0"/>
        <w:adjustRightInd w:val="0"/>
        <w:jc w:val="center"/>
        <w:textAlignment w:val="baseline"/>
        <w:rPr>
          <w:sz w:val="16"/>
          <w:szCs w:val="16"/>
        </w:rPr>
      </w:pPr>
      <w:r w:rsidRPr="007A1A7D">
        <w:rPr>
          <w:sz w:val="16"/>
          <w:szCs w:val="16"/>
        </w:rPr>
        <w:t xml:space="preserve">                                                                   собственность (платно/бесплатно), постоянное (бессрочное) пользование)</w:t>
      </w:r>
    </w:p>
    <w:p w:rsidR="00C343D6" w:rsidRPr="007A1A7D" w:rsidRDefault="00C343D6" w:rsidP="00C343D6">
      <w:pPr>
        <w:overflowPunct w:val="0"/>
        <w:autoSpaceDE w:val="0"/>
        <w:autoSpaceDN w:val="0"/>
        <w:adjustRightInd w:val="0"/>
        <w:jc w:val="center"/>
        <w:textAlignment w:val="baseline"/>
        <w:rPr>
          <w:sz w:val="16"/>
          <w:szCs w:val="16"/>
        </w:rPr>
      </w:pPr>
    </w:p>
    <w:p w:rsidR="00C343D6" w:rsidRPr="007A1A7D" w:rsidRDefault="00C343D6" w:rsidP="00C343D6">
      <w:pPr>
        <w:overflowPunct w:val="0"/>
        <w:autoSpaceDE w:val="0"/>
        <w:autoSpaceDN w:val="0"/>
        <w:adjustRightInd w:val="0"/>
        <w:textAlignment w:val="baseline"/>
        <w:rPr>
          <w:sz w:val="24"/>
          <w:szCs w:val="24"/>
        </w:rPr>
      </w:pPr>
      <w:r w:rsidRPr="007A1A7D">
        <w:rPr>
          <w:sz w:val="24"/>
          <w:szCs w:val="24"/>
        </w:rPr>
        <w:t>земельный участок с кадастровым номером _______________________________________;</w:t>
      </w:r>
    </w:p>
    <w:p w:rsidR="00C343D6" w:rsidRPr="007A1A7D" w:rsidRDefault="00C343D6" w:rsidP="00C343D6">
      <w:pPr>
        <w:overflowPunct w:val="0"/>
        <w:autoSpaceDE w:val="0"/>
        <w:autoSpaceDN w:val="0"/>
        <w:adjustRightInd w:val="0"/>
        <w:jc w:val="center"/>
        <w:textAlignment w:val="baseline"/>
        <w:rPr>
          <w:sz w:val="16"/>
          <w:szCs w:val="16"/>
        </w:rPr>
      </w:pPr>
      <w:r w:rsidRPr="007A1A7D">
        <w:rPr>
          <w:sz w:val="16"/>
          <w:szCs w:val="16"/>
        </w:rPr>
        <w:t xml:space="preserve">                                                                                                                 (указать кадастровый номер)</w:t>
      </w:r>
    </w:p>
    <w:p w:rsidR="00C343D6" w:rsidRPr="007A1A7D" w:rsidRDefault="00C343D6" w:rsidP="00C343D6">
      <w:pPr>
        <w:overflowPunct w:val="0"/>
        <w:autoSpaceDE w:val="0"/>
        <w:autoSpaceDN w:val="0"/>
        <w:adjustRightInd w:val="0"/>
        <w:jc w:val="both"/>
        <w:textAlignment w:val="baseline"/>
        <w:rPr>
          <w:sz w:val="24"/>
          <w:szCs w:val="24"/>
        </w:rPr>
      </w:pPr>
      <w:r w:rsidRPr="007A1A7D">
        <w:rPr>
          <w:sz w:val="24"/>
          <w:szCs w:val="24"/>
        </w:rPr>
        <w:t>цель использования земельного участка___________________________________________</w:t>
      </w:r>
    </w:p>
    <w:p w:rsidR="00C343D6" w:rsidRPr="007A1A7D" w:rsidRDefault="00C343D6" w:rsidP="00C343D6">
      <w:pPr>
        <w:overflowPunct w:val="0"/>
        <w:autoSpaceDE w:val="0"/>
        <w:autoSpaceDN w:val="0"/>
        <w:adjustRightInd w:val="0"/>
        <w:jc w:val="both"/>
        <w:textAlignment w:val="baseline"/>
        <w:rPr>
          <w:sz w:val="24"/>
          <w:szCs w:val="24"/>
        </w:rPr>
      </w:pPr>
      <w:r w:rsidRPr="007A1A7D">
        <w:rPr>
          <w:sz w:val="24"/>
          <w:szCs w:val="24"/>
        </w:rPr>
        <w:t>_____________________________________________________________________________</w:t>
      </w:r>
    </w:p>
    <w:p w:rsidR="00C343D6" w:rsidRPr="007A1A7D" w:rsidRDefault="00C343D6" w:rsidP="00C343D6">
      <w:pPr>
        <w:autoSpaceDE w:val="0"/>
        <w:autoSpaceDN w:val="0"/>
        <w:adjustRightInd w:val="0"/>
        <w:jc w:val="both"/>
        <w:textAlignment w:val="baseline"/>
        <w:rPr>
          <w:rFonts w:eastAsia="Calibri"/>
          <w:sz w:val="24"/>
          <w:szCs w:val="24"/>
        </w:rPr>
      </w:pPr>
      <w:r w:rsidRPr="007A1A7D">
        <w:rPr>
          <w:rFonts w:eastAsia="Calibri"/>
          <w:sz w:val="24"/>
          <w:szCs w:val="24"/>
        </w:rPr>
        <w:t>основание предоставления земельного участка без проведения торгов:________________</w:t>
      </w:r>
    </w:p>
    <w:p w:rsidR="00C343D6" w:rsidRPr="007A1A7D" w:rsidRDefault="00C343D6" w:rsidP="00C343D6">
      <w:pPr>
        <w:autoSpaceDE w:val="0"/>
        <w:autoSpaceDN w:val="0"/>
        <w:adjustRightInd w:val="0"/>
        <w:jc w:val="center"/>
        <w:textAlignment w:val="baseline"/>
        <w:rPr>
          <w:rFonts w:eastAsia="Calibri"/>
          <w:sz w:val="16"/>
          <w:szCs w:val="16"/>
        </w:rPr>
      </w:pPr>
      <w:proofErr w:type="gramStart"/>
      <w:r w:rsidRPr="007A1A7D">
        <w:rPr>
          <w:rFonts w:eastAsia="Calibri"/>
          <w:sz w:val="24"/>
          <w:szCs w:val="24"/>
        </w:rPr>
        <w:t xml:space="preserve">_____________________________________________________________________________ </w:t>
      </w:r>
      <w:r w:rsidRPr="007A1A7D">
        <w:rPr>
          <w:rFonts w:eastAsia="Calibri"/>
          <w:sz w:val="16"/>
          <w:szCs w:val="16"/>
        </w:rPr>
        <w:t xml:space="preserve">(из числа предусмотренных </w:t>
      </w:r>
      <w:hyperlink r:id="rId164" w:history="1">
        <w:r w:rsidRPr="007A1A7D">
          <w:rPr>
            <w:rFonts w:eastAsia="Calibri"/>
            <w:sz w:val="16"/>
            <w:szCs w:val="16"/>
          </w:rPr>
          <w:t>пунктом 2 статьи 39.3</w:t>
        </w:r>
      </w:hyperlink>
      <w:r w:rsidRPr="007A1A7D">
        <w:rPr>
          <w:rFonts w:eastAsia="Calibri"/>
          <w:sz w:val="16"/>
          <w:szCs w:val="16"/>
        </w:rPr>
        <w:t xml:space="preserve"> (продажа земельных участков), </w:t>
      </w:r>
      <w:hyperlink r:id="rId165" w:history="1">
        <w:r w:rsidRPr="007A1A7D">
          <w:rPr>
            <w:rFonts w:eastAsia="Calibri"/>
            <w:sz w:val="16"/>
            <w:szCs w:val="16"/>
          </w:rPr>
          <w:t>статьей 39.5</w:t>
        </w:r>
      </w:hyperlink>
      <w:r w:rsidRPr="007A1A7D">
        <w:rPr>
          <w:rFonts w:eastAsia="Calibri"/>
          <w:sz w:val="16"/>
          <w:szCs w:val="16"/>
        </w:rPr>
        <w:t xml:space="preserve"> (предоставление в собственность бесплатно), </w:t>
      </w:r>
      <w:hyperlink r:id="rId166" w:history="1">
        <w:r w:rsidRPr="007A1A7D">
          <w:rPr>
            <w:rFonts w:eastAsia="Calibri"/>
            <w:sz w:val="16"/>
            <w:szCs w:val="16"/>
          </w:rPr>
          <w:t>пунктом 2 статьи 39.6</w:t>
        </w:r>
      </w:hyperlink>
      <w:r w:rsidRPr="007A1A7D">
        <w:rPr>
          <w:rFonts w:eastAsia="Calibri"/>
          <w:sz w:val="16"/>
          <w:szCs w:val="16"/>
        </w:rPr>
        <w:t xml:space="preserve"> (предоставление в аренду) или </w:t>
      </w:r>
      <w:hyperlink r:id="rId167" w:history="1">
        <w:r w:rsidRPr="007A1A7D">
          <w:rPr>
            <w:rFonts w:eastAsia="Calibri"/>
            <w:sz w:val="16"/>
            <w:szCs w:val="16"/>
          </w:rPr>
          <w:t>пунктом 2 статьи 39.10</w:t>
        </w:r>
      </w:hyperlink>
      <w:r w:rsidRPr="007A1A7D">
        <w:rPr>
          <w:rFonts w:eastAsia="Calibri"/>
          <w:sz w:val="16"/>
          <w:szCs w:val="16"/>
        </w:rPr>
        <w:t xml:space="preserve"> (безвозмездное пользование) </w:t>
      </w:r>
      <w:proofErr w:type="gramEnd"/>
    </w:p>
    <w:p w:rsidR="00C343D6" w:rsidRPr="007A1A7D" w:rsidRDefault="00C343D6" w:rsidP="00C343D6">
      <w:pPr>
        <w:autoSpaceDE w:val="0"/>
        <w:autoSpaceDN w:val="0"/>
        <w:adjustRightInd w:val="0"/>
        <w:jc w:val="center"/>
        <w:textAlignment w:val="baseline"/>
        <w:rPr>
          <w:rFonts w:eastAsia="Calibri"/>
          <w:sz w:val="16"/>
          <w:szCs w:val="16"/>
        </w:rPr>
      </w:pPr>
      <w:proofErr w:type="gramStart"/>
      <w:r w:rsidRPr="007A1A7D">
        <w:rPr>
          <w:rFonts w:eastAsia="Calibri"/>
          <w:sz w:val="16"/>
          <w:szCs w:val="16"/>
        </w:rPr>
        <w:t>Земельного кодекса РФ)</w:t>
      </w:r>
      <w:proofErr w:type="gramEnd"/>
    </w:p>
    <w:p w:rsidR="00C343D6" w:rsidRPr="007A1A7D" w:rsidRDefault="00C343D6" w:rsidP="00C343D6">
      <w:pPr>
        <w:overflowPunct w:val="0"/>
        <w:autoSpaceDE w:val="0"/>
        <w:autoSpaceDN w:val="0"/>
        <w:adjustRightInd w:val="0"/>
        <w:jc w:val="both"/>
        <w:textAlignment w:val="baseline"/>
        <w:rPr>
          <w:sz w:val="24"/>
          <w:szCs w:val="24"/>
        </w:rPr>
      </w:pPr>
      <w:r w:rsidRPr="007A1A7D">
        <w:rPr>
          <w:sz w:val="24"/>
          <w:szCs w:val="24"/>
        </w:rPr>
        <w:t>реквизиты решения ____________________________________________________________</w:t>
      </w:r>
    </w:p>
    <w:p w:rsidR="00C343D6" w:rsidRPr="007A1A7D" w:rsidRDefault="00C343D6" w:rsidP="00C343D6">
      <w:pPr>
        <w:autoSpaceDE w:val="0"/>
        <w:autoSpaceDN w:val="0"/>
        <w:adjustRightInd w:val="0"/>
        <w:ind w:firstLine="540"/>
        <w:jc w:val="center"/>
        <w:rPr>
          <w:sz w:val="16"/>
          <w:szCs w:val="16"/>
        </w:rPr>
      </w:pPr>
      <w:proofErr w:type="gramStart"/>
      <w:r w:rsidRPr="007A1A7D">
        <w:rPr>
          <w:sz w:val="16"/>
          <w:szCs w:val="16"/>
        </w:rPr>
        <w:t>(указывается вид, дата и номер документа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roofErr w:type="gramEnd"/>
      <w:r w:rsidRPr="007A1A7D">
        <w:rPr>
          <w:sz w:val="16"/>
          <w:szCs w:val="16"/>
        </w:rPr>
        <w:t xml:space="preserve">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w:t>
      </w:r>
    </w:p>
    <w:p w:rsidR="00C343D6" w:rsidRPr="007A1A7D" w:rsidRDefault="00C343D6" w:rsidP="00C343D6">
      <w:pPr>
        <w:overflowPunct w:val="0"/>
        <w:autoSpaceDE w:val="0"/>
        <w:autoSpaceDN w:val="0"/>
        <w:adjustRightInd w:val="0"/>
        <w:ind w:firstLine="720"/>
        <w:jc w:val="both"/>
        <w:textAlignment w:val="baseline"/>
        <w:rPr>
          <w:sz w:val="24"/>
          <w:szCs w:val="24"/>
        </w:rPr>
      </w:pPr>
      <w:r w:rsidRPr="007A1A7D">
        <w:rPr>
          <w:sz w:val="24"/>
          <w:szCs w:val="24"/>
        </w:rPr>
        <w:t>Подтверждаю (подтверждаем) свое согласие, а также согласие представляемого (представляемых) мною лица (лиц) на обработку персональных данных в целях предоставления муниципальной услуги.</w:t>
      </w:r>
    </w:p>
    <w:p w:rsidR="00C343D6" w:rsidRPr="007A1A7D" w:rsidRDefault="00C343D6" w:rsidP="00C343D6">
      <w:pPr>
        <w:overflowPunct w:val="0"/>
        <w:autoSpaceDE w:val="0"/>
        <w:autoSpaceDN w:val="0"/>
        <w:adjustRightInd w:val="0"/>
        <w:ind w:firstLine="540"/>
        <w:textAlignment w:val="baseline"/>
        <w:outlineLvl w:val="1"/>
        <w:rPr>
          <w:sz w:val="24"/>
          <w:szCs w:val="24"/>
        </w:rPr>
      </w:pPr>
    </w:p>
    <w:p w:rsidR="00C343D6" w:rsidRPr="007A1A7D" w:rsidRDefault="00C343D6" w:rsidP="00C343D6">
      <w:pPr>
        <w:autoSpaceDE w:val="0"/>
        <w:autoSpaceDN w:val="0"/>
        <w:adjustRightInd w:val="0"/>
        <w:ind w:firstLine="540"/>
        <w:jc w:val="center"/>
        <w:rPr>
          <w:sz w:val="24"/>
          <w:szCs w:val="24"/>
        </w:rPr>
      </w:pPr>
    </w:p>
    <w:p w:rsidR="00C343D6" w:rsidRPr="007A1A7D" w:rsidRDefault="00C343D6" w:rsidP="00C343D6">
      <w:pPr>
        <w:overflowPunct w:val="0"/>
        <w:autoSpaceDE w:val="0"/>
        <w:autoSpaceDN w:val="0"/>
        <w:adjustRightInd w:val="0"/>
        <w:ind w:firstLine="709"/>
        <w:jc w:val="both"/>
        <w:textAlignment w:val="baseline"/>
        <w:rPr>
          <w:sz w:val="24"/>
          <w:szCs w:val="24"/>
        </w:rPr>
      </w:pPr>
      <w:r w:rsidRPr="007A1A7D">
        <w:rPr>
          <w:color w:val="000000"/>
          <w:spacing w:val="1"/>
        </w:rPr>
        <w:t>Результат предоставления муниципальной услуги; уведомление о получении заявления и о допущенных нарушениях</w:t>
      </w:r>
      <w:r w:rsidRPr="007A1A7D">
        <w:rPr>
          <w:color w:val="000000"/>
          <w:spacing w:val="1"/>
          <w:sz w:val="24"/>
          <w:szCs w:val="24"/>
        </w:rPr>
        <w:t xml:space="preserve"> </w:t>
      </w:r>
      <w:r w:rsidRPr="007A1A7D">
        <w:rPr>
          <w:color w:val="000000"/>
          <w:spacing w:val="1"/>
          <w:sz w:val="16"/>
          <w:szCs w:val="16"/>
        </w:rPr>
        <w:t xml:space="preserve">(при подаче </w:t>
      </w:r>
      <w:r w:rsidRPr="007A1A7D">
        <w:rPr>
          <w:sz w:val="16"/>
          <w:szCs w:val="16"/>
        </w:rPr>
        <w:t>заявления в электронной форме)</w:t>
      </w:r>
      <w:r w:rsidRPr="007A1A7D">
        <w:t xml:space="preserve">, </w:t>
      </w:r>
      <w:r w:rsidRPr="007A1A7D">
        <w:rPr>
          <w:color w:val="000000"/>
          <w:spacing w:val="1"/>
        </w:rPr>
        <w:t>прошу предоставить</w:t>
      </w:r>
      <w:r w:rsidRPr="007A1A7D">
        <w:rPr>
          <w:sz w:val="24"/>
          <w:szCs w:val="24"/>
        </w:rPr>
        <w:t xml:space="preserve"> </w:t>
      </w:r>
      <w:r w:rsidRPr="007A1A7D">
        <w:rPr>
          <w:sz w:val="16"/>
          <w:szCs w:val="16"/>
        </w:rPr>
        <w:t>(указать нужное)</w:t>
      </w:r>
      <w:r w:rsidRPr="007A1A7D">
        <w:rPr>
          <w:sz w:val="24"/>
          <w:szCs w:val="24"/>
        </w:rPr>
        <w:t xml:space="preserve">:  </w:t>
      </w:r>
    </w:p>
    <w:p w:rsidR="00C343D6" w:rsidRPr="007A1A7D" w:rsidRDefault="00C343D6" w:rsidP="00C343D6">
      <w:pPr>
        <w:overflowPunct w:val="0"/>
        <w:autoSpaceDE w:val="0"/>
        <w:autoSpaceDN w:val="0"/>
        <w:adjustRightInd w:val="0"/>
        <w:jc w:val="both"/>
        <w:textAlignment w:val="baseline"/>
        <w:outlineLvl w:val="1"/>
        <w:rPr>
          <w:sz w:val="24"/>
          <w:szCs w:val="24"/>
        </w:rPr>
      </w:pPr>
      <w:r w:rsidRPr="007A1A7D">
        <w:rPr>
          <w:sz w:val="24"/>
          <w:szCs w:val="24"/>
        </w:rPr>
        <w:lastRenderedPageBreak/>
        <w:t>_____________________________________________________________________________</w:t>
      </w:r>
    </w:p>
    <w:p w:rsidR="00C343D6" w:rsidRPr="007A1A7D" w:rsidRDefault="00C343D6" w:rsidP="00C343D6">
      <w:pPr>
        <w:overflowPunct w:val="0"/>
        <w:autoSpaceDE w:val="0"/>
        <w:autoSpaceDN w:val="0"/>
        <w:adjustRightInd w:val="0"/>
        <w:ind w:firstLine="540"/>
        <w:jc w:val="center"/>
        <w:textAlignment w:val="baseline"/>
        <w:outlineLvl w:val="1"/>
      </w:pPr>
      <w:r w:rsidRPr="007A1A7D">
        <w:t>лично,  почтовым отправлением</w:t>
      </w:r>
      <w:r w:rsidRPr="007A1A7D">
        <w:rPr>
          <w:sz w:val="24"/>
          <w:szCs w:val="24"/>
        </w:rPr>
        <w:t xml:space="preserve"> </w:t>
      </w:r>
      <w:r w:rsidRPr="007A1A7D">
        <w:rPr>
          <w:sz w:val="16"/>
          <w:szCs w:val="16"/>
        </w:rPr>
        <w:t>(по адресу, указанному в заявлении)</w:t>
      </w:r>
      <w:r w:rsidRPr="007A1A7D">
        <w:t>;</w:t>
      </w:r>
    </w:p>
    <w:p w:rsidR="00C343D6" w:rsidRPr="007A1A7D" w:rsidRDefault="00C343D6" w:rsidP="00C343D6">
      <w:pPr>
        <w:overflowPunct w:val="0"/>
        <w:autoSpaceDE w:val="0"/>
        <w:autoSpaceDN w:val="0"/>
        <w:adjustRightInd w:val="0"/>
        <w:ind w:firstLine="540"/>
        <w:jc w:val="center"/>
        <w:textAlignment w:val="baseline"/>
        <w:outlineLvl w:val="1"/>
        <w:rPr>
          <w:bCs/>
          <w:sz w:val="28"/>
          <w:szCs w:val="28"/>
        </w:rPr>
      </w:pPr>
      <w:r w:rsidRPr="007A1A7D">
        <w:t>по адресу электронной почты</w:t>
      </w:r>
      <w:r w:rsidRPr="007A1A7D">
        <w:rPr>
          <w:sz w:val="24"/>
          <w:szCs w:val="24"/>
        </w:rPr>
        <w:t xml:space="preserve"> </w:t>
      </w:r>
      <w:r w:rsidRPr="007A1A7D">
        <w:t xml:space="preserve"> (</w:t>
      </w:r>
      <w:r w:rsidRPr="007A1A7D">
        <w:rPr>
          <w:sz w:val="16"/>
          <w:szCs w:val="16"/>
        </w:rPr>
        <w:t>возможно при подаче заявления в электронной форме)</w:t>
      </w:r>
      <w:r w:rsidRPr="007A1A7D">
        <w:rPr>
          <w:color w:val="000000"/>
          <w:spacing w:val="1"/>
        </w:rPr>
        <w:t>*</w:t>
      </w:r>
    </w:p>
    <w:p w:rsidR="00C343D6" w:rsidRPr="007A1A7D" w:rsidRDefault="00C343D6" w:rsidP="00C343D6">
      <w:pPr>
        <w:autoSpaceDE w:val="0"/>
        <w:autoSpaceDN w:val="0"/>
        <w:adjustRightInd w:val="0"/>
        <w:ind w:firstLine="540"/>
        <w:jc w:val="both"/>
        <w:rPr>
          <w:bCs/>
          <w:sz w:val="16"/>
          <w:szCs w:val="16"/>
          <w:highlight w:val="yellow"/>
        </w:rPr>
      </w:pPr>
    </w:p>
    <w:p w:rsidR="00C343D6" w:rsidRPr="007A1A7D" w:rsidRDefault="00C343D6" w:rsidP="00C343D6">
      <w:pPr>
        <w:overflowPunct w:val="0"/>
        <w:autoSpaceDE w:val="0"/>
        <w:autoSpaceDN w:val="0"/>
        <w:adjustRightInd w:val="0"/>
        <w:ind w:firstLine="540"/>
        <w:jc w:val="both"/>
        <w:textAlignment w:val="baseline"/>
        <w:outlineLvl w:val="1"/>
        <w:rPr>
          <w:sz w:val="16"/>
          <w:szCs w:val="16"/>
        </w:rPr>
      </w:pPr>
      <w:r w:rsidRPr="007A1A7D">
        <w:rPr>
          <w:sz w:val="16"/>
          <w:szCs w:val="16"/>
        </w:rPr>
        <w:t>* в случае</w:t>
      </w:r>
      <w:proofErr w:type="gramStart"/>
      <w:r w:rsidRPr="007A1A7D">
        <w:rPr>
          <w:sz w:val="16"/>
          <w:szCs w:val="16"/>
        </w:rPr>
        <w:t>,</w:t>
      </w:r>
      <w:proofErr w:type="gramEnd"/>
      <w:r w:rsidRPr="007A1A7D">
        <w:rPr>
          <w:sz w:val="16"/>
          <w:szCs w:val="16"/>
        </w:rPr>
        <w:t xml:space="preserve"> если заявитель указал о получении проектов договора, решения о предоставлении земельного участка по адресу электронной почты, заявитель дополнительно указывает о его предоставлении лично либо посредством почтового отправления;</w:t>
      </w:r>
    </w:p>
    <w:p w:rsidR="00C343D6" w:rsidRPr="007A1A7D" w:rsidRDefault="00C343D6" w:rsidP="00C343D6">
      <w:pPr>
        <w:overflowPunct w:val="0"/>
        <w:autoSpaceDE w:val="0"/>
        <w:autoSpaceDN w:val="0"/>
        <w:adjustRightInd w:val="0"/>
        <w:ind w:firstLine="540"/>
        <w:textAlignment w:val="baseline"/>
        <w:outlineLvl w:val="1"/>
        <w:rPr>
          <w:sz w:val="16"/>
          <w:szCs w:val="16"/>
        </w:rPr>
      </w:pPr>
      <w:r w:rsidRPr="007A1A7D">
        <w:rPr>
          <w:sz w:val="16"/>
          <w:szCs w:val="16"/>
        </w:rPr>
        <w:t>при выборе способа получения результата муниципальной услуги – лично, в случае, если заявитель не явился  за получением результата муниципальной услуги, то результат направляется посредством почтового отправления;</w:t>
      </w:r>
    </w:p>
    <w:p w:rsidR="00C343D6" w:rsidRPr="007A1A7D" w:rsidRDefault="00C343D6" w:rsidP="00C343D6">
      <w:pPr>
        <w:overflowPunct w:val="0"/>
        <w:autoSpaceDE w:val="0"/>
        <w:autoSpaceDN w:val="0"/>
        <w:adjustRightInd w:val="0"/>
        <w:ind w:firstLine="540"/>
        <w:textAlignment w:val="baseline"/>
        <w:outlineLvl w:val="1"/>
        <w:rPr>
          <w:sz w:val="16"/>
          <w:szCs w:val="16"/>
        </w:rPr>
      </w:pPr>
      <w:r w:rsidRPr="007A1A7D">
        <w:rPr>
          <w:sz w:val="16"/>
          <w:szCs w:val="16"/>
        </w:rPr>
        <w:t xml:space="preserve">В случае подачи заявления в электронной форме через Единый портал государственных и муниципальных услуг заявитель может </w:t>
      </w:r>
      <w:proofErr w:type="gramStart"/>
      <w:r w:rsidRPr="007A1A7D">
        <w:rPr>
          <w:sz w:val="16"/>
          <w:szCs w:val="16"/>
        </w:rPr>
        <w:t>указать о направлении</w:t>
      </w:r>
      <w:proofErr w:type="gramEnd"/>
      <w:r w:rsidRPr="007A1A7D">
        <w:rPr>
          <w:sz w:val="16"/>
          <w:szCs w:val="16"/>
        </w:rPr>
        <w:t xml:space="preserve"> </w:t>
      </w:r>
      <w:r w:rsidRPr="007A1A7D">
        <w:rPr>
          <w:spacing w:val="1"/>
          <w:sz w:val="16"/>
          <w:szCs w:val="16"/>
        </w:rPr>
        <w:t xml:space="preserve">уведомления о получении заявления и о допущенных нарушениях </w:t>
      </w:r>
      <w:r w:rsidRPr="007A1A7D">
        <w:rPr>
          <w:sz w:val="16"/>
          <w:szCs w:val="16"/>
        </w:rPr>
        <w:t>в личный кабинет заявителя на Портале.</w:t>
      </w:r>
    </w:p>
    <w:p w:rsidR="00C343D6" w:rsidRPr="007A1A7D" w:rsidRDefault="00C343D6" w:rsidP="00C343D6">
      <w:pPr>
        <w:overflowPunct w:val="0"/>
        <w:autoSpaceDE w:val="0"/>
        <w:autoSpaceDN w:val="0"/>
        <w:adjustRightInd w:val="0"/>
        <w:ind w:firstLine="540"/>
        <w:textAlignment w:val="baseline"/>
        <w:outlineLvl w:val="1"/>
        <w:rPr>
          <w:sz w:val="16"/>
          <w:szCs w:val="16"/>
        </w:rPr>
      </w:pPr>
    </w:p>
    <w:p w:rsidR="00C343D6" w:rsidRPr="007A1A7D" w:rsidRDefault="00C343D6" w:rsidP="00C343D6">
      <w:pPr>
        <w:overflowPunct w:val="0"/>
        <w:autoSpaceDE w:val="0"/>
        <w:autoSpaceDN w:val="0"/>
        <w:adjustRightInd w:val="0"/>
        <w:ind w:firstLine="720"/>
        <w:jc w:val="both"/>
        <w:textAlignment w:val="baseline"/>
        <w:rPr>
          <w:sz w:val="24"/>
          <w:szCs w:val="24"/>
        </w:rPr>
      </w:pPr>
    </w:p>
    <w:p w:rsidR="00C343D6" w:rsidRPr="007A1A7D" w:rsidRDefault="00C343D6" w:rsidP="00C343D6">
      <w:pPr>
        <w:overflowPunct w:val="0"/>
        <w:autoSpaceDE w:val="0"/>
        <w:autoSpaceDN w:val="0"/>
        <w:adjustRightInd w:val="0"/>
        <w:ind w:firstLine="720"/>
        <w:jc w:val="both"/>
        <w:textAlignment w:val="baseline"/>
        <w:rPr>
          <w:sz w:val="24"/>
          <w:szCs w:val="24"/>
        </w:rPr>
      </w:pPr>
      <w:r w:rsidRPr="007A1A7D">
        <w:rPr>
          <w:sz w:val="24"/>
          <w:szCs w:val="24"/>
        </w:rPr>
        <w:t xml:space="preserve">Приложение: </w:t>
      </w:r>
    </w:p>
    <w:p w:rsidR="00C343D6" w:rsidRPr="007A1A7D" w:rsidRDefault="00C343D6" w:rsidP="00C343D6">
      <w:pPr>
        <w:overflowPunct w:val="0"/>
        <w:autoSpaceDE w:val="0"/>
        <w:autoSpaceDN w:val="0"/>
        <w:adjustRightInd w:val="0"/>
        <w:ind w:firstLine="720"/>
        <w:jc w:val="both"/>
        <w:textAlignment w:val="baseline"/>
        <w:rPr>
          <w:sz w:val="24"/>
          <w:szCs w:val="24"/>
        </w:rPr>
      </w:pPr>
      <w:r w:rsidRPr="007A1A7D">
        <w:rPr>
          <w:sz w:val="24"/>
          <w:szCs w:val="24"/>
        </w:rPr>
        <w:t>_________________________________________</w:t>
      </w:r>
    </w:p>
    <w:p w:rsidR="00C343D6" w:rsidRPr="007A1A7D" w:rsidRDefault="00C343D6" w:rsidP="00C343D6">
      <w:pPr>
        <w:overflowPunct w:val="0"/>
        <w:autoSpaceDE w:val="0"/>
        <w:autoSpaceDN w:val="0"/>
        <w:adjustRightInd w:val="0"/>
        <w:ind w:firstLine="720"/>
        <w:jc w:val="both"/>
        <w:textAlignment w:val="baseline"/>
        <w:rPr>
          <w:sz w:val="24"/>
          <w:szCs w:val="24"/>
        </w:rPr>
      </w:pPr>
      <w:r w:rsidRPr="007A1A7D">
        <w:rPr>
          <w:sz w:val="24"/>
          <w:szCs w:val="24"/>
        </w:rPr>
        <w:t xml:space="preserve"> _________________________________________</w:t>
      </w:r>
    </w:p>
    <w:p w:rsidR="00C343D6" w:rsidRPr="007A1A7D" w:rsidRDefault="00C343D6" w:rsidP="00C343D6">
      <w:pPr>
        <w:overflowPunct w:val="0"/>
        <w:autoSpaceDE w:val="0"/>
        <w:autoSpaceDN w:val="0"/>
        <w:adjustRightInd w:val="0"/>
        <w:ind w:firstLine="720"/>
        <w:jc w:val="both"/>
        <w:textAlignment w:val="baseline"/>
        <w:rPr>
          <w:sz w:val="24"/>
          <w:szCs w:val="24"/>
        </w:rPr>
      </w:pPr>
      <w:r w:rsidRPr="007A1A7D">
        <w:rPr>
          <w:sz w:val="24"/>
          <w:szCs w:val="24"/>
        </w:rPr>
        <w:t>__________________________________________</w:t>
      </w:r>
    </w:p>
    <w:p w:rsidR="00C343D6" w:rsidRPr="007A1A7D" w:rsidRDefault="00C343D6" w:rsidP="00C343D6">
      <w:pPr>
        <w:overflowPunct w:val="0"/>
        <w:autoSpaceDE w:val="0"/>
        <w:autoSpaceDN w:val="0"/>
        <w:adjustRightInd w:val="0"/>
        <w:spacing w:line="312" w:lineRule="auto"/>
        <w:jc w:val="both"/>
        <w:textAlignment w:val="baseline"/>
        <w:rPr>
          <w:sz w:val="24"/>
          <w:szCs w:val="24"/>
        </w:rPr>
      </w:pPr>
    </w:p>
    <w:p w:rsidR="00C343D6" w:rsidRPr="007A1A7D" w:rsidRDefault="00C343D6" w:rsidP="00C343D6">
      <w:pPr>
        <w:shd w:val="clear" w:color="auto" w:fill="FFFFFF"/>
        <w:tabs>
          <w:tab w:val="left" w:pos="6840"/>
        </w:tabs>
        <w:overflowPunct w:val="0"/>
        <w:autoSpaceDE w:val="0"/>
        <w:autoSpaceDN w:val="0"/>
        <w:adjustRightInd w:val="0"/>
        <w:ind w:right="35"/>
        <w:textAlignment w:val="baseline"/>
        <w:rPr>
          <w:color w:val="000000"/>
          <w:spacing w:val="1"/>
          <w:sz w:val="26"/>
        </w:rPr>
      </w:pPr>
    </w:p>
    <w:p w:rsidR="00C343D6" w:rsidRPr="007A1A7D" w:rsidRDefault="00C343D6" w:rsidP="00C343D6">
      <w:pPr>
        <w:shd w:val="clear" w:color="auto" w:fill="FFFFFF"/>
        <w:tabs>
          <w:tab w:val="left" w:pos="6840"/>
        </w:tabs>
        <w:overflowPunct w:val="0"/>
        <w:autoSpaceDE w:val="0"/>
        <w:autoSpaceDN w:val="0"/>
        <w:adjustRightInd w:val="0"/>
        <w:ind w:right="35"/>
        <w:textAlignment w:val="baseline"/>
        <w:rPr>
          <w:color w:val="000000"/>
          <w:spacing w:val="1"/>
          <w:sz w:val="26"/>
        </w:rPr>
      </w:pPr>
    </w:p>
    <w:p w:rsidR="00C343D6" w:rsidRPr="007A1A7D" w:rsidRDefault="00C343D6" w:rsidP="00C343D6">
      <w:pPr>
        <w:shd w:val="clear" w:color="auto" w:fill="FFFFFF"/>
        <w:tabs>
          <w:tab w:val="left" w:pos="6840"/>
        </w:tabs>
        <w:overflowPunct w:val="0"/>
        <w:autoSpaceDE w:val="0"/>
        <w:autoSpaceDN w:val="0"/>
        <w:adjustRightInd w:val="0"/>
        <w:ind w:right="35"/>
        <w:textAlignment w:val="baseline"/>
        <w:rPr>
          <w:color w:val="000000"/>
          <w:spacing w:val="1"/>
          <w:sz w:val="24"/>
          <w:szCs w:val="24"/>
        </w:rPr>
      </w:pPr>
      <w:r w:rsidRPr="007A1A7D">
        <w:rPr>
          <w:color w:val="000000"/>
          <w:spacing w:val="1"/>
          <w:sz w:val="24"/>
          <w:szCs w:val="24"/>
        </w:rPr>
        <w:t>« ___ » _______________20___ г.               _________                __________________</w:t>
      </w:r>
    </w:p>
    <w:p w:rsidR="00C343D6" w:rsidRPr="007A1A7D" w:rsidRDefault="00C343D6" w:rsidP="00C343D6">
      <w:pPr>
        <w:shd w:val="clear" w:color="auto" w:fill="FFFFFF"/>
        <w:tabs>
          <w:tab w:val="left" w:pos="4820"/>
          <w:tab w:val="left" w:pos="7655"/>
        </w:tabs>
        <w:overflowPunct w:val="0"/>
        <w:autoSpaceDE w:val="0"/>
        <w:autoSpaceDN w:val="0"/>
        <w:adjustRightInd w:val="0"/>
        <w:ind w:right="35"/>
        <w:textAlignment w:val="baseline"/>
        <w:rPr>
          <w:color w:val="000000"/>
          <w:spacing w:val="1"/>
          <w:sz w:val="18"/>
        </w:rPr>
      </w:pPr>
      <w:r w:rsidRPr="007A1A7D">
        <w:rPr>
          <w:color w:val="000000"/>
          <w:spacing w:val="1"/>
          <w:sz w:val="18"/>
        </w:rPr>
        <w:t xml:space="preserve">                 (дата подачи заявления)                                         (подпись)                             (расшифровка подписи)</w:t>
      </w:r>
    </w:p>
    <w:p w:rsidR="00C343D6" w:rsidRPr="007A1A7D" w:rsidRDefault="00C343D6" w:rsidP="00C343D6">
      <w:pPr>
        <w:shd w:val="clear" w:color="auto" w:fill="FFFFFF"/>
        <w:tabs>
          <w:tab w:val="left" w:pos="4820"/>
          <w:tab w:val="left" w:pos="7655"/>
        </w:tabs>
        <w:overflowPunct w:val="0"/>
        <w:autoSpaceDE w:val="0"/>
        <w:autoSpaceDN w:val="0"/>
        <w:adjustRightInd w:val="0"/>
        <w:ind w:right="35"/>
        <w:textAlignment w:val="baseline"/>
        <w:rPr>
          <w:color w:val="000000"/>
          <w:spacing w:val="1"/>
          <w:sz w:val="18"/>
        </w:rPr>
      </w:pPr>
    </w:p>
    <w:p w:rsidR="00C343D6" w:rsidRPr="007A1A7D" w:rsidRDefault="00C343D6" w:rsidP="00C343D6">
      <w:pPr>
        <w:shd w:val="clear" w:color="auto" w:fill="FFFFFF"/>
        <w:tabs>
          <w:tab w:val="left" w:pos="4820"/>
          <w:tab w:val="left" w:pos="7655"/>
        </w:tabs>
        <w:overflowPunct w:val="0"/>
        <w:autoSpaceDE w:val="0"/>
        <w:autoSpaceDN w:val="0"/>
        <w:adjustRightInd w:val="0"/>
        <w:ind w:right="35"/>
        <w:textAlignment w:val="baseline"/>
        <w:rPr>
          <w:color w:val="000000"/>
          <w:spacing w:val="1"/>
          <w:sz w:val="18"/>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tbl>
      <w:tblPr>
        <w:tblW w:w="0" w:type="auto"/>
        <w:tblInd w:w="108" w:type="dxa"/>
        <w:tblLook w:val="01E0"/>
      </w:tblPr>
      <w:tblGrid>
        <w:gridCol w:w="4678"/>
        <w:gridCol w:w="4784"/>
      </w:tblGrid>
      <w:tr w:rsidR="00C343D6" w:rsidRPr="006D4E51" w:rsidTr="002563CD">
        <w:tc>
          <w:tcPr>
            <w:tcW w:w="4678" w:type="dxa"/>
          </w:tcPr>
          <w:p w:rsidR="00C343D6" w:rsidRPr="006D4E51" w:rsidRDefault="00C343D6" w:rsidP="002563CD">
            <w:pPr>
              <w:overflowPunct w:val="0"/>
              <w:autoSpaceDE w:val="0"/>
              <w:autoSpaceDN w:val="0"/>
              <w:adjustRightInd w:val="0"/>
              <w:textAlignment w:val="baseline"/>
              <w:rPr>
                <w:color w:val="000000"/>
                <w:sz w:val="28"/>
                <w:szCs w:val="28"/>
              </w:rPr>
            </w:pPr>
          </w:p>
          <w:p w:rsidR="00C343D6" w:rsidRPr="006D4E51" w:rsidRDefault="00C343D6" w:rsidP="002563CD">
            <w:pPr>
              <w:overflowPunct w:val="0"/>
              <w:autoSpaceDE w:val="0"/>
              <w:autoSpaceDN w:val="0"/>
              <w:adjustRightInd w:val="0"/>
              <w:textAlignment w:val="baseline"/>
              <w:rPr>
                <w:color w:val="000000"/>
                <w:sz w:val="28"/>
                <w:szCs w:val="28"/>
              </w:rPr>
            </w:pPr>
          </w:p>
        </w:tc>
        <w:tc>
          <w:tcPr>
            <w:tcW w:w="4784" w:type="dxa"/>
          </w:tcPr>
          <w:p w:rsidR="00C343D6" w:rsidRPr="00DC6718" w:rsidRDefault="00C343D6" w:rsidP="002563CD">
            <w:pPr>
              <w:overflowPunct w:val="0"/>
              <w:autoSpaceDE w:val="0"/>
              <w:autoSpaceDN w:val="0"/>
              <w:adjustRightInd w:val="0"/>
              <w:textAlignment w:val="baseline"/>
              <w:rPr>
                <w:bCs/>
                <w:color w:val="000000"/>
                <w:sz w:val="28"/>
                <w:szCs w:val="28"/>
              </w:rPr>
            </w:pPr>
            <w:r w:rsidRPr="00DC6718">
              <w:rPr>
                <w:color w:val="000000"/>
                <w:sz w:val="28"/>
                <w:szCs w:val="28"/>
              </w:rPr>
              <w:t xml:space="preserve">Приложение 3 </w:t>
            </w:r>
          </w:p>
          <w:p w:rsidR="00C343D6" w:rsidRPr="00DC6718" w:rsidRDefault="00C343D6" w:rsidP="002563CD">
            <w:pPr>
              <w:rPr>
                <w:b/>
                <w:color w:val="000000"/>
                <w:sz w:val="28"/>
                <w:szCs w:val="28"/>
              </w:rPr>
            </w:pPr>
            <w:r w:rsidRPr="00DC6718">
              <w:rPr>
                <w:color w:val="000000"/>
                <w:sz w:val="28"/>
                <w:szCs w:val="28"/>
              </w:rPr>
              <w:t>к Административному регламенту предоставления муниципальной услуги «</w:t>
            </w:r>
            <w:r>
              <w:rPr>
                <w:sz w:val="28"/>
                <w:szCs w:val="28"/>
              </w:rPr>
              <w:t>Предоставление земельного участка, находящегося в государственной или муниципальной собственности, без проведения торгов</w:t>
            </w:r>
            <w:r w:rsidRPr="00DC6718">
              <w:rPr>
                <w:color w:val="000000"/>
                <w:sz w:val="28"/>
                <w:szCs w:val="28"/>
              </w:rPr>
              <w:t>»</w:t>
            </w:r>
          </w:p>
        </w:tc>
      </w:tr>
    </w:tbl>
    <w:p w:rsidR="00C343D6" w:rsidRPr="006D4E51" w:rsidRDefault="00C343D6" w:rsidP="00C343D6">
      <w:pPr>
        <w:overflowPunct w:val="0"/>
        <w:autoSpaceDE w:val="0"/>
        <w:autoSpaceDN w:val="0"/>
        <w:adjustRightInd w:val="0"/>
        <w:ind w:firstLine="720"/>
        <w:textAlignment w:val="baseline"/>
        <w:rPr>
          <w:color w:val="000000"/>
          <w:sz w:val="28"/>
          <w:szCs w:val="28"/>
        </w:rPr>
      </w:pPr>
    </w:p>
    <w:p w:rsidR="00C343D6" w:rsidRPr="00416F05" w:rsidRDefault="00C343D6" w:rsidP="00C343D6">
      <w:pPr>
        <w:jc w:val="center"/>
        <w:rPr>
          <w:b/>
          <w:sz w:val="28"/>
          <w:szCs w:val="28"/>
        </w:rPr>
      </w:pPr>
      <w:r w:rsidRPr="00416F05">
        <w:rPr>
          <w:b/>
          <w:sz w:val="28"/>
          <w:szCs w:val="28"/>
        </w:rPr>
        <w:t>БЛОК-СХЕМА</w:t>
      </w:r>
    </w:p>
    <w:p w:rsidR="00C343D6" w:rsidRPr="00416F05" w:rsidRDefault="00C343D6" w:rsidP="00C343D6">
      <w:pPr>
        <w:jc w:val="center"/>
        <w:rPr>
          <w:b/>
          <w:color w:val="000000"/>
          <w:sz w:val="28"/>
          <w:szCs w:val="28"/>
        </w:rPr>
      </w:pPr>
      <w:r w:rsidRPr="00416F05">
        <w:rPr>
          <w:b/>
          <w:sz w:val="28"/>
          <w:szCs w:val="28"/>
        </w:rPr>
        <w:t xml:space="preserve">предоставления муниципальной услуги </w:t>
      </w:r>
    </w:p>
    <w:p w:rsidR="00C343D6" w:rsidRPr="00110187" w:rsidRDefault="00C343D6" w:rsidP="00C343D6">
      <w:pPr>
        <w:jc w:val="center"/>
        <w:rPr>
          <w:b/>
          <w:color w:val="000000"/>
          <w:sz w:val="28"/>
          <w:szCs w:val="28"/>
        </w:rPr>
      </w:pPr>
      <w:r w:rsidRPr="00416F05">
        <w:rPr>
          <w:b/>
          <w:color w:val="000000"/>
          <w:sz w:val="28"/>
          <w:szCs w:val="28"/>
        </w:rPr>
        <w:t xml:space="preserve"> «</w:t>
      </w:r>
      <w:r>
        <w:rPr>
          <w:b/>
          <w:sz w:val="28"/>
          <w:szCs w:val="28"/>
        </w:rPr>
        <w:t>Предоставление земельного участка, находящегося в государственной или муниципальной собственности, без проведения торгов</w:t>
      </w:r>
      <w:r w:rsidRPr="00416F05">
        <w:rPr>
          <w:b/>
          <w:color w:val="000000"/>
          <w:sz w:val="28"/>
          <w:szCs w:val="28"/>
        </w:rPr>
        <w:t>»</w:t>
      </w:r>
    </w:p>
    <w:p w:rsidR="00C343D6" w:rsidRPr="009A2DB5" w:rsidRDefault="00C343D6" w:rsidP="00C343D6">
      <w:pPr>
        <w:jc w:val="center"/>
        <w:rPr>
          <w:b/>
          <w:color w:val="000000"/>
          <w:sz w:val="28"/>
          <w:szCs w:val="28"/>
        </w:rPr>
      </w:pPr>
    </w:p>
    <w:p w:rsidR="00C343D6" w:rsidRPr="007B43FC" w:rsidRDefault="00C343D6" w:rsidP="00C343D6">
      <w:pPr>
        <w:jc w:val="center"/>
        <w:rPr>
          <w:b/>
          <w:color w:val="000000"/>
          <w:sz w:val="4"/>
          <w:szCs w:val="4"/>
        </w:rPr>
      </w:pPr>
    </w:p>
    <w:p w:rsidR="00C343D6" w:rsidRDefault="00FC182A" w:rsidP="00C343D6">
      <w:pPr>
        <w:jc w:val="center"/>
        <w:rPr>
          <w:b/>
          <w:color w:val="000000"/>
          <w:sz w:val="28"/>
          <w:szCs w:val="28"/>
        </w:rPr>
      </w:pPr>
      <w:r w:rsidRPr="00FC182A">
        <w:rPr>
          <w:noProof/>
        </w:rPr>
        <w:pict>
          <v:shapetype id="_x0000_t202" coordsize="21600,21600" o:spt="202" path="m,l,21600r21600,l21600,xe">
            <v:stroke joinstyle="miter"/>
            <v:path gradientshapeok="t" o:connecttype="rect"/>
          </v:shapetype>
          <v:shape id="Text Box 93" o:spid="_x0000_s1030" type="#_x0000_t202" style="position:absolute;left:0;text-align:left;margin-left:104.15pt;margin-top:2.4pt;width:240pt;height:57.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" strokeweight="1.5pt">
            <v:textbox style="mso-next-textbox:#Text Box 93">
              <w:txbxContent>
                <w:p w:rsidR="00D779D6" w:rsidRPr="007567B1" w:rsidRDefault="00D779D6" w:rsidP="00C343D6">
                  <w:pPr>
                    <w:jc w:val="center"/>
                    <w:rPr>
                      <w:rFonts w:eastAsia="Calibri"/>
                      <w:sz w:val="16"/>
                      <w:szCs w:val="16"/>
                    </w:rPr>
                  </w:pPr>
                  <w:r w:rsidRPr="007567B1">
                    <w:rPr>
                      <w:rFonts w:eastAsia="Calibri"/>
                      <w:sz w:val="16"/>
                      <w:szCs w:val="16"/>
                    </w:rPr>
                    <w:t>Обращение заявителя с заявлением и документами в Администрацию, в т.ч. по почте, в электронной форме по адресу  электронной почты или с использованием Портала, а также через МФЦ</w:t>
                  </w:r>
                </w:p>
                <w:p w:rsidR="00D779D6" w:rsidRDefault="00D779D6" w:rsidP="00C343D6">
                  <w:pPr>
                    <w:jc w:val="center"/>
                  </w:pPr>
                  <w:r>
                    <w:t xml:space="preserve"> </w:t>
                  </w:r>
                </w:p>
              </w:txbxContent>
            </v:textbox>
          </v:shape>
        </w:pict>
      </w:r>
    </w:p>
    <w:p w:rsidR="00C343D6" w:rsidRDefault="00FC182A" w:rsidP="00C343D6">
      <w:pPr>
        <w:jc w:val="center"/>
        <w:rPr>
          <w:b/>
          <w:color w:val="000000"/>
          <w:sz w:val="28"/>
          <w:szCs w:val="28"/>
        </w:rPr>
      </w:pPr>
      <w:r w:rsidRPr="00FC182A">
        <w:rPr>
          <w:noProof/>
        </w:rPr>
        <w:pict>
          <v:line id="Line 94" o:spid="_x0000_s1031" style="position:absolute;left:0;text-align:left;z-index:251665408;visibility:visible" from="452.15pt,10.7pt" to="452.15pt,4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yfEQIAACo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"/>
        </w:pict>
      </w:r>
      <w:r w:rsidRPr="00FC182A">
        <w:rPr>
          <w:noProof/>
        </w:rPr>
        <w:pict>
          <v:line id="Line 95" o:spid="_x0000_s1032" style="position:absolute;left:0;text-align:left;flip:x;z-index:251666432;visibility:visible" from="344.15pt,10.35pt" to="452.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4SMg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">
            <v:stroke endarrow="block"/>
          </v:line>
        </w:pict>
      </w:r>
    </w:p>
    <w:p w:rsidR="00C343D6" w:rsidRDefault="00C343D6" w:rsidP="00C343D6">
      <w:pPr>
        <w:jc w:val="center"/>
        <w:rPr>
          <w:b/>
          <w:color w:val="000000"/>
          <w:sz w:val="28"/>
          <w:szCs w:val="28"/>
        </w:rPr>
      </w:pPr>
    </w:p>
    <w:p w:rsidR="00C343D6" w:rsidRDefault="00FC182A" w:rsidP="00C343D6">
      <w:pPr>
        <w:jc w:val="center"/>
        <w:rPr>
          <w:b/>
          <w:color w:val="000000"/>
          <w:sz w:val="28"/>
          <w:szCs w:val="28"/>
        </w:rPr>
      </w:pPr>
      <w:r w:rsidRPr="00FC182A">
        <w:rPr>
          <w:noProof/>
        </w:rPr>
        <w:pict>
          <v:line id="Line 96" o:spid="_x0000_s1033" style="position:absolute;left:0;text-align:left;z-index:251667456;visibility:visible" from="230.15pt,11.2pt" to="230.1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">
            <v:stroke endarrow="block"/>
          </v:line>
        </w:pict>
      </w:r>
    </w:p>
    <w:p w:rsidR="00C343D6" w:rsidRDefault="00FC182A" w:rsidP="00C343D6">
      <w:pPr>
        <w:jc w:val="center"/>
        <w:rPr>
          <w:b/>
          <w:color w:val="000000"/>
          <w:sz w:val="28"/>
          <w:szCs w:val="28"/>
        </w:rPr>
      </w:pPr>
      <w:r w:rsidRPr="00FC182A">
        <w:rPr>
          <w:noProof/>
        </w:rPr>
        <w:pict>
          <v:shape id="Text Box 97" o:spid="_x0000_s1034" type="#_x0000_t202" style="position:absolute;left:0;text-align:left;margin-left:104.15pt;margin-top:14.15pt;width:240pt;height:31.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" strokeweight="1.5pt">
            <v:textbox style="mso-next-textbox:#Text Box 97">
              <w:txbxContent>
                <w:p w:rsidR="00D779D6" w:rsidRDefault="00D779D6" w:rsidP="00C343D6">
                  <w:pPr>
                    <w:pStyle w:val="HTML"/>
                    <w:jc w:val="center"/>
                    <w:rPr>
                      <w:rFonts w:ascii="Times New Roman" w:hAnsi="Times New Roman"/>
                      <w:sz w:val="20"/>
                      <w:szCs w:val="20"/>
                    </w:rPr>
                  </w:pPr>
                  <w:r>
                    <w:rPr>
                      <w:rFonts w:ascii="Times New Roman" w:hAnsi="Times New Roman"/>
                      <w:sz w:val="20"/>
                      <w:szCs w:val="20"/>
                    </w:rPr>
                    <w:t>П</w:t>
                  </w:r>
                  <w:r w:rsidRPr="002E1986">
                    <w:rPr>
                      <w:rFonts w:ascii="Times New Roman" w:hAnsi="Times New Roman"/>
                      <w:sz w:val="20"/>
                      <w:szCs w:val="20"/>
                    </w:rPr>
                    <w:t xml:space="preserve">рием и регистрация заявления и </w:t>
                  </w:r>
                  <w:proofErr w:type="gramStart"/>
                  <w:r w:rsidRPr="002E1986">
                    <w:rPr>
                      <w:rFonts w:ascii="Times New Roman" w:hAnsi="Times New Roman"/>
                      <w:sz w:val="20"/>
                      <w:szCs w:val="20"/>
                    </w:rPr>
                    <w:t>прилагаемых</w:t>
                  </w:r>
                  <w:proofErr w:type="gramEnd"/>
                  <w:r w:rsidRPr="002E1986">
                    <w:rPr>
                      <w:rFonts w:ascii="Times New Roman" w:hAnsi="Times New Roman"/>
                      <w:sz w:val="20"/>
                      <w:szCs w:val="20"/>
                    </w:rPr>
                    <w:t xml:space="preserve"> </w:t>
                  </w:r>
                </w:p>
                <w:p w:rsidR="00D779D6" w:rsidRPr="002E1986" w:rsidRDefault="00D779D6" w:rsidP="00C343D6">
                  <w:pPr>
                    <w:pStyle w:val="HTML"/>
                    <w:jc w:val="center"/>
                    <w:rPr>
                      <w:rFonts w:ascii="Times New Roman" w:hAnsi="Times New Roman"/>
                      <w:sz w:val="20"/>
                      <w:szCs w:val="20"/>
                    </w:rPr>
                  </w:pPr>
                  <w:r w:rsidRPr="002E1986">
                    <w:rPr>
                      <w:rFonts w:ascii="Times New Roman" w:hAnsi="Times New Roman"/>
                      <w:sz w:val="20"/>
                      <w:szCs w:val="20"/>
                    </w:rPr>
                    <w:t>к нему документов</w:t>
                  </w:r>
                </w:p>
              </w:txbxContent>
            </v:textbox>
          </v:shape>
        </w:pict>
      </w:r>
    </w:p>
    <w:p w:rsidR="00C343D6" w:rsidRDefault="00C343D6" w:rsidP="00C343D6">
      <w:pPr>
        <w:jc w:val="center"/>
        <w:rPr>
          <w:b/>
          <w:color w:val="000000"/>
          <w:sz w:val="28"/>
          <w:szCs w:val="28"/>
        </w:rPr>
      </w:pPr>
    </w:p>
    <w:p w:rsidR="00C343D6" w:rsidRDefault="00FC182A" w:rsidP="00C343D6">
      <w:pPr>
        <w:jc w:val="center"/>
        <w:rPr>
          <w:b/>
          <w:color w:val="000000"/>
          <w:sz w:val="28"/>
          <w:szCs w:val="28"/>
        </w:rPr>
      </w:pPr>
      <w:r w:rsidRPr="00FC182A">
        <w:rPr>
          <w:noProof/>
        </w:rPr>
        <w:pict>
          <v:line id="Line 99" o:spid="_x0000_s1036" style="position:absolute;left:0;text-align:left;z-index:251670528;visibility:visible" from="230.15pt,13.25pt" to="230.1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op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">
            <v:stroke endarrow="block"/>
          </v:line>
        </w:pict>
      </w:r>
    </w:p>
    <w:p w:rsidR="00C343D6" w:rsidRPr="00F266ED" w:rsidRDefault="00C343D6" w:rsidP="00C343D6">
      <w:pPr>
        <w:jc w:val="center"/>
        <w:rPr>
          <w:b/>
          <w:color w:val="000000"/>
          <w:sz w:val="16"/>
          <w:szCs w:val="16"/>
        </w:rPr>
      </w:pPr>
    </w:p>
    <w:p w:rsidR="00C343D6" w:rsidRDefault="00FC182A" w:rsidP="00C343D6">
      <w:pPr>
        <w:jc w:val="center"/>
        <w:rPr>
          <w:b/>
          <w:color w:val="000000"/>
          <w:sz w:val="28"/>
          <w:szCs w:val="28"/>
        </w:rPr>
      </w:pPr>
      <w:r w:rsidRPr="00FC182A">
        <w:rPr>
          <w:noProof/>
        </w:rPr>
        <w:pict>
          <v:shape id="Text Box 100" o:spid="_x0000_s1037" type="#_x0000_t202" style="position:absolute;left:0;text-align:left;margin-left:104.15pt;margin-top:5.95pt;width:240pt;height:3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" strokeweight="1.5pt">
            <v:textbox style="mso-next-textbox:#Text Box 100">
              <w:txbxContent>
                <w:p w:rsidR="00D779D6" w:rsidRDefault="00D779D6" w:rsidP="00C343D6">
                  <w:pPr>
                    <w:jc w:val="center"/>
                  </w:pPr>
                  <w:r>
                    <w:t>Р</w:t>
                  </w:r>
                  <w:r w:rsidRPr="00586174">
                    <w:t xml:space="preserve">ассмотрение и проверка заявления </w:t>
                  </w:r>
                </w:p>
                <w:p w:rsidR="00D779D6" w:rsidRPr="00586174" w:rsidRDefault="00D779D6" w:rsidP="00C343D6">
                  <w:pPr>
                    <w:jc w:val="center"/>
                  </w:pPr>
                  <w:r w:rsidRPr="00586174">
                    <w:t>и прилагаемых к нему документов</w:t>
                  </w:r>
                </w:p>
              </w:txbxContent>
            </v:textbox>
          </v:shape>
        </w:pict>
      </w:r>
    </w:p>
    <w:p w:rsidR="00C343D6" w:rsidRDefault="00C343D6" w:rsidP="00C343D6">
      <w:pPr>
        <w:jc w:val="center"/>
        <w:rPr>
          <w:b/>
          <w:color w:val="000000"/>
          <w:sz w:val="28"/>
          <w:szCs w:val="28"/>
        </w:rPr>
      </w:pPr>
    </w:p>
    <w:p w:rsidR="00C343D6" w:rsidRDefault="00FC182A" w:rsidP="00C343D6">
      <w:pPr>
        <w:jc w:val="center"/>
        <w:rPr>
          <w:b/>
          <w:color w:val="000000"/>
          <w:sz w:val="28"/>
          <w:szCs w:val="28"/>
        </w:rPr>
      </w:pPr>
      <w:r w:rsidRPr="00FC182A">
        <w:rPr>
          <w:noProof/>
        </w:rPr>
        <w:pict>
          <v:line id="Line 101" o:spid="_x0000_s1038" style="position:absolute;left:0;text-align:left;z-index:251672576;visibility:visible" from="230.15pt,9.75pt" to="230.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7UKQIAAEw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">
            <v:stroke endarrow="block"/>
          </v:line>
        </w:pict>
      </w:r>
    </w:p>
    <w:p w:rsidR="00C343D6" w:rsidRPr="002D4F41" w:rsidRDefault="00C343D6" w:rsidP="00C343D6">
      <w:pPr>
        <w:jc w:val="center"/>
        <w:rPr>
          <w:b/>
          <w:color w:val="000000"/>
          <w:sz w:val="16"/>
          <w:szCs w:val="16"/>
        </w:rPr>
      </w:pPr>
    </w:p>
    <w:p w:rsidR="00C343D6" w:rsidRDefault="00FC182A" w:rsidP="00C343D6">
      <w:pPr>
        <w:jc w:val="center"/>
        <w:rPr>
          <w:b/>
          <w:color w:val="000000"/>
          <w:sz w:val="28"/>
          <w:szCs w:val="28"/>
        </w:rPr>
      </w:pPr>
      <w:r w:rsidRPr="00FC182A">
        <w:rPr>
          <w:noProof/>
        </w:rPr>
        <w:pict>
          <v:shape id="Text Box 102" o:spid="_x0000_s1039" type="#_x0000_t202" style="position:absolute;left:0;text-align:left;margin-left:104.15pt;margin-top:.65pt;width:240pt;height:48.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" strokeweight="1.5pt">
            <v:textbox style="mso-next-textbox:#Text Box 102">
              <w:txbxContent>
                <w:p w:rsidR="00D779D6" w:rsidRDefault="00D779D6" w:rsidP="00C343D6">
                  <w:pPr>
                    <w:jc w:val="center"/>
                  </w:pPr>
                  <w:r w:rsidRPr="009D7846">
                    <w:t>Наличие оснований для возврата заявления, несоответствие заявления, поданного в электронной форме, установленным требованиям</w:t>
                  </w:r>
                </w:p>
              </w:txbxContent>
            </v:textbox>
          </v:shape>
        </w:pict>
      </w:r>
    </w:p>
    <w:p w:rsidR="00C343D6" w:rsidRDefault="00C343D6" w:rsidP="00C343D6">
      <w:pPr>
        <w:jc w:val="center"/>
        <w:rPr>
          <w:b/>
          <w:color w:val="000000"/>
          <w:sz w:val="28"/>
          <w:szCs w:val="28"/>
        </w:rPr>
      </w:pPr>
    </w:p>
    <w:p w:rsidR="00C343D6" w:rsidRPr="008314D1" w:rsidRDefault="00C343D6" w:rsidP="00C343D6">
      <w:pPr>
        <w:jc w:val="center"/>
        <w:rPr>
          <w:color w:val="000000"/>
          <w:sz w:val="12"/>
          <w:szCs w:val="12"/>
        </w:rPr>
      </w:pPr>
    </w:p>
    <w:p w:rsidR="00C343D6" w:rsidRDefault="00FC182A" w:rsidP="00C343D6">
      <w:pPr>
        <w:rPr>
          <w:color w:val="000000"/>
          <w:sz w:val="28"/>
          <w:szCs w:val="28"/>
        </w:rPr>
      </w:pPr>
      <w:r w:rsidRPr="00FC182A">
        <w:rPr>
          <w:noProof/>
        </w:rPr>
        <w:pict>
          <v:line id="Line 104" o:spid="_x0000_s1041" style="position:absolute;z-index:251675648;visibility:visible" from="176.15pt,9.75pt" to="176.1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39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">
            <v:stroke endarrow="block"/>
          </v:line>
        </w:pict>
      </w:r>
      <w:r w:rsidRPr="00FC182A">
        <w:rPr>
          <w:noProof/>
        </w:rPr>
        <w:pict>
          <v:line id="Line 103" o:spid="_x0000_s1040" style="position:absolute;z-index:251674624;visibility:visible" from="284.15pt,9.75pt" to="284.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">
            <v:stroke endarrow="block"/>
          </v:line>
        </w:pict>
      </w:r>
      <w:r w:rsidR="00C343D6">
        <w:rPr>
          <w:color w:val="000000"/>
          <w:sz w:val="28"/>
          <w:szCs w:val="28"/>
        </w:rPr>
        <w:t xml:space="preserve">                       </w:t>
      </w:r>
    </w:p>
    <w:p w:rsidR="00C343D6" w:rsidRDefault="00C343D6" w:rsidP="00C343D6">
      <w:pPr>
        <w:rPr>
          <w:color w:val="000000"/>
          <w:sz w:val="24"/>
          <w:szCs w:val="24"/>
        </w:rPr>
      </w:pPr>
      <w:r>
        <w:rPr>
          <w:color w:val="000000"/>
          <w:sz w:val="24"/>
          <w:szCs w:val="24"/>
        </w:rPr>
        <w:t xml:space="preserve">                                                  Нет</w:t>
      </w:r>
      <w:proofErr w:type="gramStart"/>
      <w:r>
        <w:rPr>
          <w:color w:val="000000"/>
          <w:sz w:val="24"/>
          <w:szCs w:val="24"/>
        </w:rPr>
        <w:t xml:space="preserve">                                       Д</w:t>
      </w:r>
      <w:proofErr w:type="gramEnd"/>
      <w:r>
        <w:rPr>
          <w:color w:val="000000"/>
          <w:sz w:val="24"/>
          <w:szCs w:val="24"/>
        </w:rPr>
        <w:t>а</w:t>
      </w:r>
    </w:p>
    <w:p w:rsidR="00C343D6" w:rsidRDefault="00FC182A" w:rsidP="00C343D6">
      <w:pPr>
        <w:rPr>
          <w:color w:val="000000"/>
          <w:sz w:val="24"/>
          <w:szCs w:val="24"/>
        </w:rPr>
      </w:pPr>
      <w:r w:rsidRPr="00FC182A">
        <w:rPr>
          <w:noProof/>
        </w:rPr>
        <w:pict>
          <v:shape id="Text Box 105" o:spid="_x0000_s1042" type="#_x0000_t202" style="position:absolute;margin-left:266.15pt;margin-top:9.85pt;width:156pt;height:6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" strokeweight="1.5pt">
            <v:textbox style="mso-next-textbox:#Text Box 105">
              <w:txbxContent>
                <w:p w:rsidR="00D779D6" w:rsidRPr="009D7846" w:rsidRDefault="00D779D6" w:rsidP="00C343D6">
                  <w:pPr>
                    <w:jc w:val="center"/>
                  </w:pPr>
                  <w:r w:rsidRPr="009D7846">
                    <w:t>Возврат заявления,</w:t>
                  </w:r>
                </w:p>
                <w:p w:rsidR="00D779D6" w:rsidRPr="009D7846" w:rsidRDefault="00D779D6" w:rsidP="00C343D6">
                  <w:pPr>
                    <w:jc w:val="center"/>
                  </w:pPr>
                  <w:r w:rsidRPr="009D7846">
                    <w:t xml:space="preserve">направление уведомления </w:t>
                  </w:r>
                </w:p>
                <w:p w:rsidR="00D779D6" w:rsidRPr="00247326" w:rsidRDefault="00D779D6" w:rsidP="00C343D6">
                  <w:pPr>
                    <w:jc w:val="center"/>
                  </w:pPr>
                  <w:r w:rsidRPr="009D7846">
                    <w:t>с указанием допущенных нарушений требований</w:t>
                  </w:r>
                </w:p>
              </w:txbxContent>
            </v:textbox>
          </v:shape>
        </w:pict>
      </w:r>
    </w:p>
    <w:p w:rsidR="00C343D6" w:rsidRDefault="00C343D6" w:rsidP="00C343D6">
      <w:pPr>
        <w:rPr>
          <w:color w:val="000000"/>
          <w:sz w:val="24"/>
          <w:szCs w:val="24"/>
        </w:rPr>
      </w:pPr>
    </w:p>
    <w:p w:rsidR="00C343D6" w:rsidRDefault="00FC182A" w:rsidP="00C343D6">
      <w:pPr>
        <w:rPr>
          <w:color w:val="000000"/>
          <w:sz w:val="24"/>
          <w:szCs w:val="24"/>
        </w:rPr>
      </w:pPr>
      <w:r w:rsidRPr="00FC182A">
        <w:rPr>
          <w:noProof/>
        </w:rPr>
        <w:pict>
          <v:line id="Line 108" o:spid="_x0000_s1045" style="position:absolute;z-index:251679744;visibility:visible" from="422.15pt,12.25pt" to="452.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4i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"/>
        </w:pict>
      </w:r>
    </w:p>
    <w:p w:rsidR="00C343D6" w:rsidRDefault="00C343D6" w:rsidP="00C343D6">
      <w:pPr>
        <w:rPr>
          <w:color w:val="000000"/>
          <w:sz w:val="24"/>
          <w:szCs w:val="24"/>
        </w:rPr>
      </w:pPr>
    </w:p>
    <w:p w:rsidR="00C343D6" w:rsidRDefault="00C343D6" w:rsidP="00C343D6">
      <w:pPr>
        <w:rPr>
          <w:color w:val="000000"/>
          <w:sz w:val="24"/>
          <w:szCs w:val="24"/>
        </w:rPr>
      </w:pPr>
    </w:p>
    <w:p w:rsidR="00C343D6" w:rsidRDefault="00C343D6" w:rsidP="00C343D6">
      <w:pPr>
        <w:rPr>
          <w:color w:val="000000"/>
          <w:sz w:val="24"/>
          <w:szCs w:val="24"/>
        </w:rPr>
      </w:pPr>
    </w:p>
    <w:p w:rsidR="00C343D6" w:rsidRPr="00F82FFF" w:rsidRDefault="00C343D6" w:rsidP="00C343D6">
      <w:pPr>
        <w:rPr>
          <w:color w:val="000000"/>
          <w:sz w:val="8"/>
          <w:szCs w:val="8"/>
        </w:rPr>
      </w:pPr>
    </w:p>
    <w:p w:rsidR="00C343D6" w:rsidRDefault="00FC182A" w:rsidP="00C343D6">
      <w:pPr>
        <w:rPr>
          <w:color w:val="000000"/>
          <w:sz w:val="24"/>
          <w:szCs w:val="24"/>
        </w:rPr>
      </w:pPr>
      <w:r w:rsidRPr="00FC182A">
        <w:rPr>
          <w:noProof/>
        </w:rPr>
        <w:pict>
          <v:shape id="Text Box 98" o:spid="_x0000_s1035" type="#_x0000_t202" style="position:absolute;margin-left:80.15pt;margin-top:11.05pt;width:282pt;height:36.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5CLgIAAFo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" strokeweight="1.5pt">
            <v:textbox style="mso-next-textbox:#Text Box 98">
              <w:txbxContent>
                <w:p w:rsidR="00D779D6" w:rsidRPr="002C1589" w:rsidRDefault="00D779D6" w:rsidP="00C343D6">
                  <w:pPr>
                    <w:jc w:val="center"/>
                  </w:pPr>
                  <w:r>
                    <w:t>Наличие оснований для отказа в предоставлении муниципальной услуги</w:t>
                  </w:r>
                </w:p>
              </w:txbxContent>
            </v:textbox>
          </v:shape>
        </w:pict>
      </w:r>
    </w:p>
    <w:p w:rsidR="00C343D6" w:rsidRDefault="00C343D6" w:rsidP="00C343D6">
      <w:pPr>
        <w:rPr>
          <w:color w:val="000000"/>
          <w:sz w:val="24"/>
          <w:szCs w:val="24"/>
        </w:rPr>
      </w:pPr>
    </w:p>
    <w:p w:rsidR="00C343D6" w:rsidRDefault="00C343D6" w:rsidP="00C343D6">
      <w:pPr>
        <w:jc w:val="center"/>
        <w:rPr>
          <w:b/>
          <w:color w:val="000000"/>
          <w:sz w:val="28"/>
          <w:szCs w:val="28"/>
        </w:rPr>
      </w:pPr>
    </w:p>
    <w:p w:rsidR="00C343D6" w:rsidRPr="003E2AFF" w:rsidRDefault="00FC182A" w:rsidP="00C343D6">
      <w:pPr>
        <w:jc w:val="center"/>
        <w:rPr>
          <w:color w:val="000000"/>
          <w:sz w:val="16"/>
          <w:szCs w:val="16"/>
        </w:rPr>
      </w:pPr>
      <w:r w:rsidRPr="00FC182A">
        <w:rPr>
          <w:noProof/>
        </w:rPr>
        <w:pict>
          <v:line id="Line 107" o:spid="_x0000_s1044" style="position:absolute;left:0;text-align:left;flip:x;z-index:251678720;visibility:visible" from="176.15pt,3.35pt" to="176.1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ChMQIAAFY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">
            <v:stroke endarrow="block"/>
          </v:line>
        </w:pict>
      </w:r>
      <w:r w:rsidRPr="00FC182A">
        <w:rPr>
          <w:noProof/>
        </w:rPr>
        <w:pict>
          <v:line id="Line 106" o:spid="_x0000_s1043" style="position:absolute;left:0;text-align:left;z-index:251677696;visibility:visible" from="284.15pt,3.35pt" to="284.1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MsKAIAAEwEAAAOAAAAZHJzL2Uyb0RvYy54bWysVE2P2jAQvVfqf7B8h3xso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">
            <v:stroke endarrow="block"/>
          </v:line>
        </w:pict>
      </w:r>
    </w:p>
    <w:p w:rsidR="00C343D6" w:rsidRDefault="00C343D6" w:rsidP="00C343D6">
      <w:pPr>
        <w:rPr>
          <w:color w:val="000000"/>
          <w:sz w:val="24"/>
          <w:szCs w:val="24"/>
        </w:rPr>
      </w:pPr>
      <w:r>
        <w:rPr>
          <w:color w:val="000000"/>
          <w:sz w:val="24"/>
          <w:szCs w:val="24"/>
        </w:rPr>
        <w:t xml:space="preserve">                                                  Нет</w:t>
      </w:r>
      <w:proofErr w:type="gramStart"/>
      <w:r>
        <w:rPr>
          <w:color w:val="000000"/>
          <w:sz w:val="24"/>
          <w:szCs w:val="24"/>
        </w:rPr>
        <w:t xml:space="preserve">                                        Д</w:t>
      </w:r>
      <w:proofErr w:type="gramEnd"/>
      <w:r>
        <w:rPr>
          <w:color w:val="000000"/>
          <w:sz w:val="24"/>
          <w:szCs w:val="24"/>
        </w:rPr>
        <w:t xml:space="preserve">а </w:t>
      </w:r>
    </w:p>
    <w:p w:rsidR="00C343D6" w:rsidRDefault="00C343D6" w:rsidP="00C343D6">
      <w:pPr>
        <w:rPr>
          <w:color w:val="000000"/>
          <w:sz w:val="24"/>
          <w:szCs w:val="24"/>
        </w:rPr>
      </w:pPr>
    </w:p>
    <w:p w:rsidR="00C343D6" w:rsidRDefault="00C343D6" w:rsidP="00C343D6">
      <w:pPr>
        <w:rPr>
          <w:color w:val="000000"/>
          <w:sz w:val="24"/>
          <w:szCs w:val="24"/>
        </w:rPr>
      </w:pPr>
      <w:r>
        <w:rPr>
          <w:color w:val="000000"/>
          <w:sz w:val="24"/>
          <w:szCs w:val="24"/>
        </w:rPr>
        <w:t xml:space="preserve">              </w:t>
      </w:r>
    </w:p>
    <w:p w:rsidR="00C343D6" w:rsidRDefault="00FC182A" w:rsidP="00C343D6">
      <w:pPr>
        <w:jc w:val="center"/>
        <w:rPr>
          <w:b/>
          <w:color w:val="000000"/>
          <w:sz w:val="28"/>
          <w:szCs w:val="28"/>
        </w:rPr>
      </w:pPr>
      <w:r w:rsidRPr="00FC182A">
        <w:rPr>
          <w:noProof/>
        </w:rPr>
        <w:pict>
          <v:line id="Line 60" o:spid="_x0000_s1029" style="position:absolute;left:0;text-align:left;flip:x;z-index:251663360;visibility:visible" from="452.15pt,-3.9pt" to="452.1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"/>
        </w:pict>
      </w:r>
      <w:r w:rsidRPr="00FC182A">
        <w:rPr>
          <w:noProof/>
        </w:rPr>
        <w:pict>
          <v:line id="Line 110" o:spid="_x0000_s1046" style="position:absolute;left:0;text-align:left;flip:x;z-index:251680768;visibility:visible" from="284.15pt,-2.1pt" to="284.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">
            <v:stroke endarrow="block"/>
          </v:line>
        </w:pict>
      </w:r>
    </w:p>
    <w:p w:rsidR="00C343D6" w:rsidRDefault="00FC182A" w:rsidP="00C343D6">
      <w:pPr>
        <w:jc w:val="center"/>
        <w:rPr>
          <w:b/>
          <w:color w:val="000000"/>
          <w:sz w:val="28"/>
          <w:szCs w:val="28"/>
        </w:rPr>
      </w:pPr>
      <w:r w:rsidRPr="00FC182A">
        <w:rPr>
          <w:noProof/>
        </w:rPr>
        <w:pict>
          <v:shape id="Text Box 15" o:spid="_x0000_s1026" type="#_x0000_t202" style="position:absolute;left:0;text-align:left;margin-left:254.15pt;margin-top:8.7pt;width:168pt;height:46.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" strokeweight="1.5pt">
            <v:textbox style="mso-next-textbox:#Text Box 15">
              <w:txbxContent>
                <w:p w:rsidR="00D779D6" w:rsidRPr="002D5502" w:rsidRDefault="00D779D6" w:rsidP="00C343D6">
                  <w:pPr>
                    <w:jc w:val="center"/>
                    <w:rPr>
                      <w:szCs w:val="16"/>
                    </w:rPr>
                  </w:pPr>
                  <w:r>
                    <w:t>Принятие решения                                об отказе в предоставлении земельного участка</w:t>
                  </w:r>
                </w:p>
              </w:txbxContent>
            </v:textbox>
          </v:shape>
        </w:pict>
      </w:r>
    </w:p>
    <w:p w:rsidR="00C343D6" w:rsidRDefault="00C343D6" w:rsidP="00C343D6">
      <w:pPr>
        <w:jc w:val="center"/>
        <w:rPr>
          <w:b/>
          <w:color w:val="000000"/>
          <w:sz w:val="28"/>
          <w:szCs w:val="28"/>
        </w:rPr>
      </w:pPr>
    </w:p>
    <w:p w:rsidR="00C343D6" w:rsidRDefault="00C343D6" w:rsidP="00C343D6">
      <w:pPr>
        <w:jc w:val="center"/>
        <w:rPr>
          <w:b/>
          <w:color w:val="000000"/>
          <w:sz w:val="28"/>
          <w:szCs w:val="28"/>
        </w:rPr>
      </w:pPr>
    </w:p>
    <w:p w:rsidR="00C343D6" w:rsidRDefault="00FC182A" w:rsidP="00C343D6">
      <w:pPr>
        <w:rPr>
          <w:b/>
          <w:color w:val="000000"/>
          <w:sz w:val="28"/>
          <w:szCs w:val="28"/>
        </w:rPr>
      </w:pPr>
      <w:r w:rsidRPr="00FC182A">
        <w:rPr>
          <w:noProof/>
        </w:rPr>
        <w:pict>
          <v:shapetype id="_x0000_t32" coordsize="21600,21600" o:spt="32" o:oned="t" path="m,l21600,21600e" filled="f">
            <v:path arrowok="t" fillok="f" o:connecttype="none"/>
            <o:lock v:ext="edit" shapetype="t"/>
          </v:shapetype>
          <v:shape id="_x0000_s1063" type="#_x0000_t32" style="position:absolute;margin-left:184.55pt;margin-top:-23.15pt;width:0;height:96pt;z-index:251698176" o:connectortype="straight">
            <v:stroke endarrow="block"/>
          </v:shape>
        </w:pict>
      </w:r>
      <w:r w:rsidRPr="00FC182A">
        <w:rPr>
          <w:noProof/>
        </w:rPr>
        <w:pict>
          <v:line id="Line 123" o:spid="_x0000_s1058" style="position:absolute;z-index:251693056;visibility:visible" from="284.15pt,8.1pt" to="284.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A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">
            <v:stroke endarrow="block"/>
          </v:line>
        </w:pict>
      </w:r>
      <w:r w:rsidR="00C343D6">
        <w:rPr>
          <w:b/>
          <w:color w:val="000000"/>
          <w:sz w:val="28"/>
          <w:szCs w:val="28"/>
        </w:rPr>
        <w:t xml:space="preserve">                                </w:t>
      </w:r>
    </w:p>
    <w:p w:rsidR="00C343D6" w:rsidRDefault="00FC182A" w:rsidP="00C343D6">
      <w:pPr>
        <w:jc w:val="center"/>
        <w:rPr>
          <w:b/>
          <w:color w:val="000000"/>
          <w:sz w:val="28"/>
          <w:szCs w:val="28"/>
        </w:rPr>
      </w:pPr>
      <w:r w:rsidRPr="00FC182A">
        <w:rPr>
          <w:noProof/>
        </w:rPr>
        <w:pict>
          <v:shape id="Text Box 122" o:spid="_x0000_s1057" type="#_x0000_t202" style="position:absolute;left:0;text-align:left;margin-left:254.15pt;margin-top:10pt;width:168pt;height:46.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" strokeweight="1.5pt">
            <v:textbox style="mso-next-textbox:#Text Box 122">
              <w:txbxContent>
                <w:p w:rsidR="00D779D6" w:rsidRDefault="00D779D6" w:rsidP="00C343D6">
                  <w:pPr>
                    <w:jc w:val="center"/>
                  </w:pPr>
                  <w:r>
                    <w:t xml:space="preserve">Направление </w:t>
                  </w:r>
                  <w:r w:rsidRPr="002D5502">
                    <w:t xml:space="preserve">заявителю </w:t>
                  </w:r>
                </w:p>
                <w:p w:rsidR="00D779D6" w:rsidRPr="002D5502" w:rsidRDefault="00D779D6" w:rsidP="00C343D6">
                  <w:pPr>
                    <w:jc w:val="center"/>
                    <w:rPr>
                      <w:szCs w:val="16"/>
                    </w:rPr>
                  </w:pPr>
                  <w:r>
                    <w:t>отказа в предоставлении земельного участка</w:t>
                  </w:r>
                </w:p>
              </w:txbxContent>
            </v:textbox>
          </v:shape>
        </w:pict>
      </w:r>
    </w:p>
    <w:p w:rsidR="00C343D6" w:rsidRDefault="00FC182A" w:rsidP="00C343D6">
      <w:pPr>
        <w:jc w:val="center"/>
        <w:rPr>
          <w:b/>
          <w:color w:val="000000"/>
          <w:sz w:val="28"/>
          <w:szCs w:val="28"/>
        </w:rPr>
      </w:pPr>
      <w:r w:rsidRPr="00FC182A">
        <w:rPr>
          <w:noProof/>
        </w:rPr>
        <w:pict>
          <v:line id="Line 24" o:spid="_x0000_s1028" style="position:absolute;left:0;text-align:left;z-index:251662336;visibility:visible" from="422.15pt,11.9pt" to="452.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1b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"/>
        </w:pict>
      </w:r>
    </w:p>
    <w:p w:rsidR="00C343D6" w:rsidRDefault="00C343D6" w:rsidP="00C343D6">
      <w:pPr>
        <w:jc w:val="center"/>
        <w:rPr>
          <w:b/>
          <w:color w:val="000000"/>
          <w:sz w:val="28"/>
          <w:szCs w:val="28"/>
        </w:rPr>
      </w:pPr>
    </w:p>
    <w:p w:rsidR="00C343D6" w:rsidRDefault="00C343D6" w:rsidP="00C343D6">
      <w:pPr>
        <w:jc w:val="center"/>
        <w:rPr>
          <w:b/>
          <w:color w:val="000000"/>
          <w:sz w:val="28"/>
          <w:szCs w:val="28"/>
        </w:rPr>
      </w:pPr>
    </w:p>
    <w:p w:rsidR="00C343D6" w:rsidRDefault="00FC182A" w:rsidP="00C343D6">
      <w:pPr>
        <w:jc w:val="center"/>
        <w:rPr>
          <w:b/>
          <w:color w:val="000000"/>
          <w:sz w:val="28"/>
          <w:szCs w:val="28"/>
        </w:rPr>
      </w:pPr>
      <w:r w:rsidRPr="00FC182A">
        <w:rPr>
          <w:noProof/>
        </w:rPr>
        <w:pict>
          <v:shape id="Text Box 111" o:spid="_x0000_s1047" type="#_x0000_t202" style="position:absolute;left:0;text-align:left;margin-left:56.15pt;margin-top:11.6pt;width:372pt;height:82.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" strokeweight="1.5pt">
            <v:textbox style="mso-next-textbox:#Text Box 111">
              <w:txbxContent>
                <w:p w:rsidR="00D779D6" w:rsidRPr="00B30A62" w:rsidRDefault="00D779D6" w:rsidP="00C343D6">
                  <w:pPr>
                    <w:jc w:val="center"/>
                    <w:rPr>
                      <w:b/>
                    </w:rPr>
                  </w:pPr>
                  <w:r w:rsidRPr="00CC25EE">
                    <w:t>Поданное заявление, является заявлением  гражданина о предоставлени</w:t>
                  </w:r>
                  <w:r>
                    <w:t>и</w:t>
                  </w:r>
                  <w:r w:rsidRPr="00CC25EE">
                    <w:t xml:space="preserve"> земельного участка для индивидуального жилищного строительства</w:t>
                  </w:r>
                  <w:r w:rsidRPr="00416F05">
                    <w:t>, ведения личного подсобного хозяйства в границах населенного пункта, садоводства, дачного хозяйства либо заявлением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
                <w:p w:rsidR="00D779D6" w:rsidRPr="002C1589" w:rsidRDefault="00D779D6" w:rsidP="00C343D6">
                  <w:r>
                    <w:t xml:space="preserve"> </w:t>
                  </w:r>
                </w:p>
              </w:txbxContent>
            </v:textbox>
          </v:shape>
        </w:pict>
      </w:r>
    </w:p>
    <w:p w:rsidR="00C343D6" w:rsidRDefault="00C343D6" w:rsidP="00C343D6">
      <w:pPr>
        <w:jc w:val="center"/>
        <w:rPr>
          <w:b/>
          <w:color w:val="000000"/>
          <w:sz w:val="28"/>
          <w:szCs w:val="28"/>
        </w:rPr>
      </w:pPr>
    </w:p>
    <w:p w:rsidR="00C343D6" w:rsidRDefault="00C343D6" w:rsidP="00C343D6">
      <w:pPr>
        <w:jc w:val="center"/>
        <w:rPr>
          <w:b/>
          <w:color w:val="000000"/>
          <w:sz w:val="28"/>
          <w:szCs w:val="28"/>
        </w:rPr>
      </w:pPr>
    </w:p>
    <w:p w:rsidR="00C343D6" w:rsidRDefault="00C343D6" w:rsidP="00C343D6">
      <w:pPr>
        <w:jc w:val="center"/>
        <w:rPr>
          <w:b/>
          <w:color w:val="000000"/>
          <w:sz w:val="28"/>
          <w:szCs w:val="28"/>
        </w:rPr>
      </w:pPr>
    </w:p>
    <w:p w:rsidR="00C343D6" w:rsidRDefault="00C343D6" w:rsidP="00C343D6">
      <w:pPr>
        <w:jc w:val="center"/>
        <w:rPr>
          <w:b/>
          <w:color w:val="000000"/>
          <w:sz w:val="28"/>
          <w:szCs w:val="28"/>
        </w:rPr>
      </w:pPr>
    </w:p>
    <w:p w:rsidR="00C343D6" w:rsidRDefault="00FC182A" w:rsidP="00C343D6">
      <w:pPr>
        <w:jc w:val="center"/>
        <w:rPr>
          <w:b/>
          <w:color w:val="000000"/>
          <w:sz w:val="28"/>
          <w:szCs w:val="28"/>
        </w:rPr>
      </w:pPr>
      <w:r w:rsidRPr="00FC182A">
        <w:rPr>
          <w:noProof/>
        </w:rPr>
        <w:pict>
          <v:line id="Line 120" o:spid="_x0000_s1055" style="position:absolute;left:0;text-align:left;z-index:251689984;visibility:visible" from="176.15pt,13.5pt" to="176.1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">
            <v:stroke endarrow="block"/>
          </v:line>
        </w:pict>
      </w:r>
      <w:r w:rsidRPr="00FC182A">
        <w:rPr>
          <w:noProof/>
        </w:rPr>
        <w:pict>
          <v:line id="Line 121" o:spid="_x0000_s1056" style="position:absolute;left:0;text-align:left;z-index:251691008;visibility:visible" from="278.15pt,13.5pt" to="278.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EPKAIAAEw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">
            <v:stroke endarrow="block"/>
          </v:line>
        </w:pict>
      </w:r>
    </w:p>
    <w:p w:rsidR="00C343D6" w:rsidRPr="000C1DF4" w:rsidRDefault="00C343D6" w:rsidP="00C343D6">
      <w:pPr>
        <w:rPr>
          <w:color w:val="000000"/>
          <w:sz w:val="4"/>
          <w:szCs w:val="4"/>
        </w:rPr>
      </w:pPr>
    </w:p>
    <w:p w:rsidR="00C343D6" w:rsidRDefault="00C343D6" w:rsidP="00C343D6">
      <w:pPr>
        <w:rPr>
          <w:color w:val="000000"/>
          <w:sz w:val="24"/>
          <w:szCs w:val="24"/>
        </w:rPr>
      </w:pPr>
      <w:r>
        <w:rPr>
          <w:color w:val="000000"/>
          <w:sz w:val="28"/>
          <w:szCs w:val="28"/>
        </w:rPr>
        <w:t xml:space="preserve">                                        </w:t>
      </w:r>
      <w:r>
        <w:rPr>
          <w:color w:val="000000"/>
          <w:sz w:val="24"/>
          <w:szCs w:val="24"/>
        </w:rPr>
        <w:t>Нет</w:t>
      </w:r>
      <w:proofErr w:type="gramStart"/>
      <w:r>
        <w:rPr>
          <w:color w:val="000000"/>
          <w:sz w:val="24"/>
          <w:szCs w:val="24"/>
        </w:rPr>
        <w:t xml:space="preserve">                                            Д</w:t>
      </w:r>
      <w:proofErr w:type="gramEnd"/>
      <w:r>
        <w:rPr>
          <w:color w:val="000000"/>
          <w:sz w:val="24"/>
          <w:szCs w:val="24"/>
        </w:rPr>
        <w:t xml:space="preserve">а </w:t>
      </w:r>
    </w:p>
    <w:p w:rsidR="00C343D6" w:rsidRDefault="00FC182A" w:rsidP="00C343D6">
      <w:pPr>
        <w:jc w:val="center"/>
        <w:rPr>
          <w:b/>
          <w:sz w:val="28"/>
          <w:szCs w:val="28"/>
        </w:rPr>
      </w:pPr>
      <w:r w:rsidRPr="00FC182A">
        <w:rPr>
          <w:noProof/>
        </w:rPr>
        <w:pict>
          <v:shape id="Text Box 113" o:spid="_x0000_s1048" type="#_x0000_t202" style="position:absolute;left:0;text-align:left;margin-left:242.15pt;margin-top:6pt;width:186pt;height:55.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" strokeweight="1.5pt">
            <v:textbox style="mso-next-textbox:#Text Box 113">
              <w:txbxContent>
                <w:p w:rsidR="00D779D6" w:rsidRPr="00CC25EE" w:rsidRDefault="00D779D6" w:rsidP="00C343D6">
                  <w:pPr>
                    <w:jc w:val="center"/>
                  </w:pPr>
                  <w:r w:rsidRPr="00CC25EE">
                    <w:t xml:space="preserve">Опубликование извещения </w:t>
                  </w:r>
                </w:p>
                <w:p w:rsidR="00D779D6" w:rsidRDefault="00D779D6" w:rsidP="00C343D6">
                  <w:pPr>
                    <w:jc w:val="center"/>
                  </w:pPr>
                  <w:r w:rsidRPr="00CC25EE">
                    <w:t xml:space="preserve">о предоставлении земельного участка </w:t>
                  </w:r>
                </w:p>
                <w:p w:rsidR="00D779D6" w:rsidRPr="00CC25EE" w:rsidRDefault="00D779D6" w:rsidP="00C343D6">
                  <w:pPr>
                    <w:jc w:val="center"/>
                  </w:pPr>
                  <w:r w:rsidRPr="00CC25EE">
                    <w:t>и размещение извещения на официальных сайтах</w:t>
                  </w:r>
                </w:p>
                <w:p w:rsidR="00D779D6" w:rsidRPr="00E60E19" w:rsidRDefault="00D779D6" w:rsidP="00C343D6">
                  <w:pPr>
                    <w:rPr>
                      <w:szCs w:val="16"/>
                    </w:rPr>
                  </w:pPr>
                </w:p>
              </w:txbxContent>
            </v:textbox>
          </v:shape>
        </w:pict>
      </w:r>
    </w:p>
    <w:p w:rsidR="00C343D6" w:rsidRDefault="00C343D6" w:rsidP="00C343D6">
      <w:pPr>
        <w:jc w:val="center"/>
        <w:rPr>
          <w:b/>
          <w:sz w:val="28"/>
          <w:szCs w:val="28"/>
        </w:rPr>
      </w:pPr>
    </w:p>
    <w:p w:rsidR="00C343D6" w:rsidRDefault="00C343D6" w:rsidP="00C343D6">
      <w:pPr>
        <w:jc w:val="center"/>
        <w:rPr>
          <w:b/>
          <w:sz w:val="28"/>
          <w:szCs w:val="28"/>
        </w:rPr>
      </w:pPr>
    </w:p>
    <w:p w:rsidR="00C343D6" w:rsidRDefault="00FC182A" w:rsidP="00C343D6">
      <w:pPr>
        <w:jc w:val="center"/>
        <w:rPr>
          <w:b/>
          <w:sz w:val="28"/>
          <w:szCs w:val="28"/>
        </w:rPr>
      </w:pPr>
      <w:r w:rsidRPr="00FC182A">
        <w:rPr>
          <w:noProof/>
        </w:rPr>
        <w:pict>
          <v:line id="Line 115" o:spid="_x0000_s1050" style="position:absolute;left:0;text-align:left;z-index:251684864;visibility:visible" from="278.15pt,12.95pt" to="278.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o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">
            <v:stroke endarrow="block"/>
          </v:line>
        </w:pict>
      </w:r>
    </w:p>
    <w:p w:rsidR="00C343D6" w:rsidRDefault="00FC182A" w:rsidP="00C343D6">
      <w:pPr>
        <w:jc w:val="center"/>
        <w:rPr>
          <w:b/>
          <w:sz w:val="28"/>
          <w:szCs w:val="28"/>
        </w:rPr>
      </w:pPr>
      <w:r w:rsidRPr="00FC182A">
        <w:rPr>
          <w:noProof/>
        </w:rPr>
        <w:pict>
          <v:shape id="Text Box 114" o:spid="_x0000_s1049" type="#_x0000_t202" style="position:absolute;left:0;text-align:left;margin-left:242.15pt;margin-top:14.55pt;width:186pt;height:4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" strokeweight="1.5pt">
            <v:textbox style="mso-next-textbox:#Text Box 114">
              <w:txbxContent>
                <w:p w:rsidR="00D779D6" w:rsidRPr="00416F05" w:rsidRDefault="00D779D6" w:rsidP="00C343D6">
                  <w:pPr>
                    <w:jc w:val="center"/>
                  </w:pPr>
                  <w:r w:rsidRPr="00416F05">
                    <w:t xml:space="preserve">Поступление заявлений иных граждан, крестьянских (фермерских) хозяйств </w:t>
                  </w:r>
                </w:p>
                <w:p w:rsidR="00D779D6" w:rsidRPr="009D1583" w:rsidRDefault="00D779D6" w:rsidP="00C343D6">
                  <w:pPr>
                    <w:jc w:val="center"/>
                    <w:rPr>
                      <w:b/>
                    </w:rPr>
                  </w:pPr>
                  <w:r w:rsidRPr="00416F05">
                    <w:t>о намерении участвовать в аукционе</w:t>
                  </w:r>
                </w:p>
                <w:p w:rsidR="00D779D6" w:rsidRPr="00E60E19" w:rsidRDefault="00D779D6" w:rsidP="00C343D6">
                  <w:pPr>
                    <w:rPr>
                      <w:szCs w:val="16"/>
                    </w:rPr>
                  </w:pPr>
                </w:p>
              </w:txbxContent>
            </v:textbox>
          </v:shape>
        </w:pict>
      </w:r>
    </w:p>
    <w:p w:rsidR="00C343D6" w:rsidRDefault="00C343D6" w:rsidP="00C343D6">
      <w:pPr>
        <w:jc w:val="center"/>
        <w:rPr>
          <w:b/>
          <w:sz w:val="28"/>
          <w:szCs w:val="28"/>
        </w:rPr>
      </w:pPr>
    </w:p>
    <w:p w:rsidR="00C343D6" w:rsidRDefault="00C343D6" w:rsidP="00C343D6">
      <w:pPr>
        <w:jc w:val="center"/>
        <w:rPr>
          <w:b/>
          <w:sz w:val="28"/>
          <w:szCs w:val="28"/>
        </w:rPr>
      </w:pPr>
    </w:p>
    <w:p w:rsidR="00C343D6" w:rsidRDefault="00FC182A" w:rsidP="00C343D6">
      <w:pPr>
        <w:jc w:val="center"/>
        <w:rPr>
          <w:b/>
          <w:sz w:val="28"/>
          <w:szCs w:val="28"/>
        </w:rPr>
      </w:pPr>
      <w:r w:rsidRPr="00FC182A">
        <w:rPr>
          <w:noProof/>
        </w:rPr>
        <w:pict>
          <v:line id="Line 117" o:spid="_x0000_s1052" style="position:absolute;left:0;text-align:left;z-index:251686912;visibility:visible" from="368.15pt,14.25pt" to="368.1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KGKQ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">
            <v:stroke endarrow="block"/>
          </v:line>
        </w:pict>
      </w:r>
      <w:r w:rsidRPr="00FC182A">
        <w:rPr>
          <w:noProof/>
        </w:rPr>
        <w:pict>
          <v:line id="Line 116" o:spid="_x0000_s1051" style="position:absolute;left:0;text-align:left;z-index:251685888;visibility:visible" from="266.15pt,14.25pt" to="266.1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DDKAIAAEs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">
            <v:stroke endarrow="block"/>
          </v:line>
        </w:pict>
      </w:r>
    </w:p>
    <w:p w:rsidR="00C343D6" w:rsidRDefault="00C343D6" w:rsidP="00C343D6">
      <w:pPr>
        <w:jc w:val="center"/>
        <w:rPr>
          <w:color w:val="000000"/>
          <w:sz w:val="24"/>
          <w:szCs w:val="24"/>
        </w:rPr>
      </w:pPr>
      <w:r>
        <w:rPr>
          <w:color w:val="000000"/>
          <w:sz w:val="28"/>
          <w:szCs w:val="28"/>
        </w:rPr>
        <w:t xml:space="preserve">                                                </w:t>
      </w:r>
      <w:r>
        <w:rPr>
          <w:color w:val="000000"/>
          <w:sz w:val="24"/>
          <w:szCs w:val="24"/>
        </w:rPr>
        <w:t>Нет</w:t>
      </w:r>
      <w:proofErr w:type="gramStart"/>
      <w:r>
        <w:rPr>
          <w:color w:val="000000"/>
          <w:sz w:val="24"/>
          <w:szCs w:val="24"/>
        </w:rPr>
        <w:t xml:space="preserve">                                       Д</w:t>
      </w:r>
      <w:proofErr w:type="gramEnd"/>
      <w:r>
        <w:rPr>
          <w:color w:val="000000"/>
          <w:sz w:val="24"/>
          <w:szCs w:val="24"/>
        </w:rPr>
        <w:t xml:space="preserve">а </w:t>
      </w:r>
    </w:p>
    <w:p w:rsidR="00C343D6" w:rsidRDefault="00FC182A" w:rsidP="00C343D6">
      <w:pPr>
        <w:jc w:val="center"/>
        <w:rPr>
          <w:b/>
          <w:sz w:val="28"/>
          <w:szCs w:val="28"/>
        </w:rPr>
      </w:pPr>
      <w:r w:rsidRPr="00FC182A">
        <w:rPr>
          <w:noProof/>
        </w:rPr>
        <w:pict>
          <v:shape id="Text Box 118" o:spid="_x0000_s1053" type="#_x0000_t202" style="position:absolute;left:0;text-align:left;margin-left:290.15pt;margin-top:14.35pt;width:2in;height:5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" strokeweight="1.5pt">
            <v:textbox style="mso-next-textbox:#Text Box 118">
              <w:txbxContent>
                <w:p w:rsidR="00D779D6" w:rsidRDefault="00D779D6" w:rsidP="00C343D6">
                  <w:pPr>
                    <w:jc w:val="center"/>
                  </w:pPr>
                  <w:r>
                    <w:t xml:space="preserve">Принятие решения </w:t>
                  </w:r>
                </w:p>
                <w:p w:rsidR="00D779D6" w:rsidRPr="002D5502" w:rsidRDefault="00D779D6" w:rsidP="00C343D6">
                  <w:pPr>
                    <w:jc w:val="center"/>
                    <w:rPr>
                      <w:szCs w:val="16"/>
                    </w:rPr>
                  </w:pPr>
                  <w:r>
                    <w:t xml:space="preserve">об </w:t>
                  </w:r>
                  <w:r w:rsidRPr="00CC25EE">
                    <w:t>отказ</w:t>
                  </w:r>
                  <w:r>
                    <w:t>е</w:t>
                  </w:r>
                  <w:r w:rsidRPr="00CC25EE">
                    <w:t xml:space="preserve"> в предоставлени</w:t>
                  </w:r>
                  <w:r>
                    <w:t>и</w:t>
                  </w:r>
                  <w:r w:rsidRPr="00CC25EE">
                    <w:t xml:space="preserve"> земельн</w:t>
                  </w:r>
                  <w:r>
                    <w:t>ого участка</w:t>
                  </w:r>
                </w:p>
              </w:txbxContent>
            </v:textbox>
          </v:shape>
        </w:pict>
      </w:r>
      <w:r w:rsidRPr="00FC182A">
        <w:rPr>
          <w:noProof/>
        </w:rPr>
        <w:pict>
          <v:shape id="Text Box 22" o:spid="_x0000_s1027" type="#_x0000_t202" style="position:absolute;left:0;text-align:left;margin-left:-15.85pt;margin-top:14.35pt;width:294pt;height:78.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" strokeweight="1.5pt">
            <v:textbox style="mso-next-textbox:#Text Box 22">
              <w:txbxContent>
                <w:p w:rsidR="00D779D6" w:rsidRPr="00416F05" w:rsidRDefault="00D779D6" w:rsidP="00C343D6">
                  <w:pPr>
                    <w:jc w:val="center"/>
                    <w:outlineLvl w:val="1"/>
                  </w:pPr>
                  <w:r w:rsidRPr="00416F05">
                    <w:t xml:space="preserve">Подготовка проектов договора </w:t>
                  </w:r>
                </w:p>
                <w:p w:rsidR="00D779D6" w:rsidRPr="00416F05" w:rsidRDefault="00D779D6" w:rsidP="00C343D6">
                  <w:pPr>
                    <w:jc w:val="center"/>
                    <w:outlineLvl w:val="1"/>
                  </w:pPr>
                  <w:r w:rsidRPr="00416F05">
                    <w:t xml:space="preserve">купли-продажи, договора аренды земельного участка или договора безвозмездного пользования земельным участком </w:t>
                  </w:r>
                </w:p>
                <w:p w:rsidR="00D779D6" w:rsidRPr="00416F05" w:rsidRDefault="00D779D6" w:rsidP="00C343D6">
                  <w:pPr>
                    <w:jc w:val="center"/>
                    <w:outlineLvl w:val="1"/>
                  </w:pPr>
                  <w:r w:rsidRPr="00416F05">
                    <w:t xml:space="preserve">или принятие решения о предоставлении земельного участка </w:t>
                  </w:r>
                </w:p>
                <w:p w:rsidR="00D779D6" w:rsidRPr="004357D3" w:rsidRDefault="00D779D6" w:rsidP="00C343D6">
                  <w:pPr>
                    <w:jc w:val="center"/>
                    <w:outlineLvl w:val="1"/>
                  </w:pPr>
                  <w:r w:rsidRPr="00416F05">
                    <w:t>в собственность бесплатно или в постоянное (бессрочное) пользование</w:t>
                  </w:r>
                </w:p>
                <w:p w:rsidR="00D779D6" w:rsidRDefault="00D779D6" w:rsidP="00C343D6">
                  <w:pPr>
                    <w:jc w:val="center"/>
                    <w:rPr>
                      <w:b/>
                      <w:color w:val="000000"/>
                      <w:sz w:val="28"/>
                      <w:szCs w:val="28"/>
                    </w:rPr>
                  </w:pPr>
                </w:p>
                <w:p w:rsidR="00D779D6" w:rsidRPr="002D5502" w:rsidRDefault="00D779D6" w:rsidP="00C343D6">
                  <w:pPr>
                    <w:jc w:val="center"/>
                    <w:rPr>
                      <w:szCs w:val="16"/>
                    </w:rPr>
                  </w:pPr>
                </w:p>
              </w:txbxContent>
            </v:textbox>
          </v:shape>
        </w:pict>
      </w:r>
    </w:p>
    <w:p w:rsidR="00C343D6" w:rsidRDefault="00C343D6" w:rsidP="00C343D6">
      <w:pPr>
        <w:jc w:val="center"/>
        <w:rPr>
          <w:b/>
          <w:sz w:val="28"/>
          <w:szCs w:val="28"/>
        </w:rPr>
      </w:pPr>
    </w:p>
    <w:p w:rsidR="00C343D6" w:rsidRDefault="00C343D6" w:rsidP="00C343D6">
      <w:pPr>
        <w:jc w:val="center"/>
        <w:rPr>
          <w:b/>
          <w:sz w:val="28"/>
          <w:szCs w:val="28"/>
        </w:rPr>
      </w:pPr>
    </w:p>
    <w:p w:rsidR="00C343D6" w:rsidRDefault="00C343D6" w:rsidP="00C343D6">
      <w:pPr>
        <w:jc w:val="center"/>
        <w:rPr>
          <w:b/>
          <w:sz w:val="28"/>
          <w:szCs w:val="28"/>
        </w:rPr>
      </w:pPr>
    </w:p>
    <w:p w:rsidR="00C343D6" w:rsidRDefault="00FC182A" w:rsidP="00C343D6">
      <w:pPr>
        <w:jc w:val="center"/>
        <w:rPr>
          <w:b/>
          <w:sz w:val="28"/>
          <w:szCs w:val="28"/>
        </w:rPr>
      </w:pPr>
      <w:r w:rsidRPr="00FC182A">
        <w:rPr>
          <w:noProof/>
        </w:rPr>
        <w:pict>
          <v:line id="Line 127" o:spid="_x0000_s1061" style="position:absolute;left:0;text-align:left;z-index:251696128;visibility:visible" from="368.15pt,3.95pt" to="368.1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pOKQ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">
            <v:stroke endarrow="block"/>
          </v:line>
        </w:pict>
      </w:r>
    </w:p>
    <w:p w:rsidR="00C343D6" w:rsidRDefault="00FC182A" w:rsidP="00C343D6">
      <w:pPr>
        <w:jc w:val="center"/>
        <w:rPr>
          <w:b/>
          <w:sz w:val="28"/>
          <w:szCs w:val="28"/>
        </w:rPr>
      </w:pPr>
      <w:r w:rsidRPr="00FC182A">
        <w:rPr>
          <w:noProof/>
        </w:rPr>
        <w:pict>
          <v:line id="Line 128" o:spid="_x0000_s1062" style="position:absolute;left:0;text-align:left;z-index:251697152;visibility:visible" from="176.15pt,11.85pt" to="176.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pY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">
            <v:stroke endarrow="block"/>
          </v:line>
        </w:pict>
      </w:r>
    </w:p>
    <w:p w:rsidR="00C343D6" w:rsidRDefault="00C343D6" w:rsidP="00C343D6">
      <w:pPr>
        <w:jc w:val="center"/>
        <w:rPr>
          <w:b/>
          <w:sz w:val="28"/>
          <w:szCs w:val="28"/>
        </w:rPr>
      </w:pPr>
    </w:p>
    <w:p w:rsidR="00C343D6" w:rsidRDefault="00FC182A" w:rsidP="00C343D6">
      <w:pPr>
        <w:jc w:val="center"/>
        <w:rPr>
          <w:b/>
          <w:sz w:val="28"/>
          <w:szCs w:val="28"/>
        </w:rPr>
      </w:pPr>
      <w:r w:rsidRPr="00FC182A">
        <w:rPr>
          <w:noProof/>
        </w:rPr>
        <w:pict>
          <v:shape id="Text Box 124" o:spid="_x0000_s1059" type="#_x0000_t202" style="position:absolute;left:0;text-align:left;margin-left:290.15pt;margin-top:3.65pt;width:2in;height:58.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" strokeweight="1.5pt">
            <v:textbox style="mso-next-textbox:#Text Box 124">
              <w:txbxContent>
                <w:p w:rsidR="00D779D6" w:rsidRPr="00CC25EE" w:rsidRDefault="00D779D6" w:rsidP="00C343D6">
                  <w:pPr>
                    <w:jc w:val="center"/>
                  </w:pPr>
                  <w:r w:rsidRPr="00CC25EE">
                    <w:t xml:space="preserve">Направление заявителю </w:t>
                  </w:r>
                </w:p>
                <w:p w:rsidR="00D779D6" w:rsidRPr="002D5502" w:rsidRDefault="00D779D6" w:rsidP="00C343D6">
                  <w:pPr>
                    <w:jc w:val="center"/>
                    <w:rPr>
                      <w:szCs w:val="16"/>
                    </w:rPr>
                  </w:pPr>
                  <w:r w:rsidRPr="00CC25EE">
                    <w:t>отказа в предоставлени</w:t>
                  </w:r>
                  <w:r>
                    <w:t>и</w:t>
                  </w:r>
                  <w:r w:rsidRPr="00CC25EE">
                    <w:t xml:space="preserve"> земельн</w:t>
                  </w:r>
                  <w:r>
                    <w:t>ого участка</w:t>
                  </w:r>
                </w:p>
              </w:txbxContent>
            </v:textbox>
          </v:shape>
        </w:pict>
      </w:r>
      <w:r w:rsidRPr="00FC182A">
        <w:rPr>
          <w:noProof/>
        </w:rPr>
        <w:pict>
          <v:shape id="Text Box 126" o:spid="_x0000_s1060" type="#_x0000_t202" style="position:absolute;left:0;text-align:left;margin-left:-21.85pt;margin-top:3.65pt;width:294pt;height:78.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" strokeweight="1.5pt">
            <v:textbox style="mso-next-textbox:#Text Box 126">
              <w:txbxContent>
                <w:p w:rsidR="00D779D6" w:rsidRDefault="00D779D6" w:rsidP="00C343D6">
                  <w:pPr>
                    <w:jc w:val="center"/>
                  </w:pPr>
                  <w:r>
                    <w:t xml:space="preserve">Направление </w:t>
                  </w:r>
                  <w:r w:rsidRPr="002D5502">
                    <w:t xml:space="preserve">заявителю </w:t>
                  </w:r>
                </w:p>
                <w:p w:rsidR="00D779D6" w:rsidRPr="008972EA" w:rsidRDefault="00D779D6" w:rsidP="00C343D6">
                  <w:pPr>
                    <w:jc w:val="center"/>
                    <w:rPr>
                      <w:b/>
                      <w:color w:val="000000"/>
                    </w:rPr>
                  </w:pPr>
                  <w:r w:rsidRPr="008972EA">
                    <w:t xml:space="preserve">проектов </w:t>
                  </w:r>
                  <w:r w:rsidRPr="00416F05">
                    <w:t>договора купли-продажи, договора аренды земельного участка или договора безвозмездного пользования земельным участком для подписания или решения о предоставлении земельного участка в собственность бесплатно или в постоянное (бессрочное) пользование</w:t>
                  </w:r>
                </w:p>
                <w:p w:rsidR="00D779D6" w:rsidRDefault="00D779D6" w:rsidP="00C343D6">
                  <w:pPr>
                    <w:jc w:val="center"/>
                  </w:pPr>
                </w:p>
                <w:p w:rsidR="00D779D6" w:rsidRDefault="00D779D6" w:rsidP="00C343D6">
                  <w:pPr>
                    <w:jc w:val="center"/>
                  </w:pPr>
                </w:p>
                <w:p w:rsidR="00D779D6" w:rsidRPr="002D5502" w:rsidRDefault="00D779D6" w:rsidP="00C343D6">
                  <w:pPr>
                    <w:jc w:val="center"/>
                    <w:rPr>
                      <w:szCs w:val="16"/>
                    </w:rPr>
                  </w:pPr>
                </w:p>
              </w:txbxContent>
            </v:textbox>
          </v:shape>
        </w:pict>
      </w:r>
    </w:p>
    <w:p w:rsidR="00C343D6" w:rsidRDefault="00FC182A" w:rsidP="00C343D6">
      <w:pPr>
        <w:rPr>
          <w:b/>
          <w:sz w:val="28"/>
          <w:szCs w:val="28"/>
        </w:rPr>
      </w:pPr>
      <w:r w:rsidRPr="00FC182A">
        <w:rPr>
          <w:noProof/>
        </w:rPr>
        <w:pict>
          <v:line id="Line 119" o:spid="_x0000_s1054" style="position:absolute;z-index:251688960;visibility:visible" from="434.15pt,11.55pt" to="452.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iT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"/>
        </w:pict>
      </w:r>
    </w:p>
    <w:p w:rsidR="00C343D6" w:rsidRDefault="00C343D6" w:rsidP="00C343D6">
      <w:pPr>
        <w:rPr>
          <w:color w:val="000000"/>
          <w:sz w:val="24"/>
          <w:szCs w:val="24"/>
          <w:highlight w:val="magenta"/>
        </w:rPr>
      </w:pPr>
    </w:p>
    <w:p w:rsidR="00C343D6" w:rsidRDefault="00C343D6" w:rsidP="00C343D6">
      <w:pPr>
        <w:jc w:val="cente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C343D6" w:rsidRDefault="00C343D6" w:rsidP="00C343D6">
      <w:pPr>
        <w:rPr>
          <w:color w:val="000000"/>
          <w:sz w:val="24"/>
          <w:szCs w:val="24"/>
          <w:highlight w:val="magenta"/>
        </w:rPr>
      </w:pPr>
    </w:p>
    <w:p w:rsidR="00D7625A" w:rsidRPr="00DB5887" w:rsidRDefault="00D7625A" w:rsidP="00D7625A">
      <w:pPr>
        <w:spacing w:before="240"/>
        <w:rPr>
          <w:rFonts w:ascii="Times New Roman" w:hAnsi="Times New Roman" w:cs="Times New Roman"/>
          <w:b/>
          <w:sz w:val="24"/>
          <w:szCs w:val="24"/>
        </w:rPr>
      </w:pPr>
    </w:p>
    <w:p w:rsidR="00D7625A" w:rsidRPr="00DB5887" w:rsidRDefault="00D7625A" w:rsidP="00D7625A">
      <w:pPr>
        <w:spacing w:after="0"/>
        <w:jc w:val="center"/>
        <w:rPr>
          <w:rFonts w:ascii="Times New Roman" w:hAnsi="Times New Roman" w:cs="Times New Roman"/>
          <w:b/>
          <w:color w:val="FF0000"/>
          <w:sz w:val="24"/>
          <w:szCs w:val="24"/>
        </w:rPr>
      </w:pPr>
    </w:p>
    <w:p w:rsidR="00D7625A" w:rsidRPr="00DB5887" w:rsidRDefault="00D7625A" w:rsidP="00D7625A">
      <w:pPr>
        <w:spacing w:after="0" w:line="240" w:lineRule="auto"/>
        <w:ind w:left="11340"/>
        <w:rPr>
          <w:rFonts w:ascii="Times New Roman" w:hAnsi="Times New Roman" w:cs="Times New Roman"/>
          <w:sz w:val="24"/>
          <w:szCs w:val="24"/>
          <w:lang w:eastAsia="ru-RU"/>
        </w:rPr>
      </w:pPr>
    </w:p>
    <w:p w:rsidR="00D7625A" w:rsidRPr="00DB5887" w:rsidRDefault="00D7625A" w:rsidP="00D7625A">
      <w:pPr>
        <w:spacing w:after="0" w:line="240" w:lineRule="auto"/>
        <w:ind w:left="11340"/>
        <w:rPr>
          <w:rFonts w:ascii="Times New Roman" w:hAnsi="Times New Roman" w:cs="Times New Roman"/>
          <w:sz w:val="24"/>
          <w:szCs w:val="24"/>
          <w:lang w:eastAsia="ru-RU"/>
        </w:rPr>
      </w:pPr>
    </w:p>
    <w:p w:rsidR="00DF76A6" w:rsidRPr="00DB5887" w:rsidRDefault="00DF76A6" w:rsidP="00DF76A6">
      <w:pPr>
        <w:rPr>
          <w:rFonts w:ascii="Times New Roman" w:hAnsi="Times New Roman" w:cs="Times New Roman"/>
          <w:sz w:val="24"/>
          <w:szCs w:val="24"/>
        </w:rPr>
      </w:pPr>
    </w:p>
    <w:p w:rsidR="00DF76A6" w:rsidRPr="00DB5887" w:rsidRDefault="00DF76A6" w:rsidP="00DF76A6">
      <w:pPr>
        <w:rPr>
          <w:rFonts w:ascii="Times New Roman" w:hAnsi="Times New Roman" w:cs="Times New Roman"/>
          <w:sz w:val="24"/>
          <w:szCs w:val="24"/>
        </w:rPr>
      </w:pPr>
    </w:p>
    <w:p w:rsidR="00DF76A6" w:rsidRPr="00DB5887" w:rsidRDefault="00DF76A6" w:rsidP="00DF76A6">
      <w:pPr>
        <w:rPr>
          <w:rFonts w:ascii="Times New Roman" w:hAnsi="Times New Roman" w:cs="Times New Roman"/>
          <w:sz w:val="24"/>
          <w:szCs w:val="24"/>
        </w:rPr>
      </w:pPr>
    </w:p>
    <w:p w:rsidR="00DF76A6" w:rsidRPr="00DB5887" w:rsidRDefault="00DF76A6" w:rsidP="00DF76A6">
      <w:pPr>
        <w:rPr>
          <w:rFonts w:ascii="Times New Roman" w:hAnsi="Times New Roman" w:cs="Times New Roman"/>
          <w:sz w:val="24"/>
          <w:szCs w:val="24"/>
        </w:rPr>
      </w:pPr>
    </w:p>
    <w:p w:rsidR="00394C45" w:rsidRPr="00DB5887" w:rsidRDefault="00394C45" w:rsidP="00DF76A6">
      <w:pPr>
        <w:rPr>
          <w:rFonts w:ascii="Times New Roman" w:hAnsi="Times New Roman" w:cs="Times New Roman"/>
          <w:sz w:val="24"/>
          <w:szCs w:val="24"/>
        </w:rPr>
      </w:pPr>
    </w:p>
    <w:sectPr w:rsidR="00394C45" w:rsidRPr="00DB5887" w:rsidSect="00645E87">
      <w:footerReference w:type="even" r:id="rId168"/>
      <w:footerReference w:type="default" r:id="rId169"/>
      <w:pgSz w:w="16839" w:h="23814" w:code="8"/>
      <w:pgMar w:top="1134" w:right="1955"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501" w:rsidRDefault="00443501" w:rsidP="00EF4B0D">
      <w:pPr>
        <w:spacing w:after="0" w:line="240" w:lineRule="auto"/>
      </w:pPr>
      <w:r>
        <w:separator/>
      </w:r>
    </w:p>
  </w:endnote>
  <w:endnote w:type="continuationSeparator" w:id="0">
    <w:p w:rsidR="00443501" w:rsidRDefault="00443501"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0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panose1 w:val="020B0604020202020204"/>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D6" w:rsidRDefault="00D779D6" w:rsidP="00004D5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779D6" w:rsidRDefault="00D779D6">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D779D6" w:rsidRDefault="00D779D6" w:rsidP="00290697">
        <w:pPr>
          <w:pStyle w:val="a6"/>
          <w:jc w:val="center"/>
        </w:pPr>
        <w:fldSimple w:instr=" PAGE   \* MERGEFORMAT ">
          <w:r>
            <w:rPr>
              <w:noProof/>
            </w:rPr>
            <w:t>96</w:t>
          </w:r>
        </w:fldSimple>
      </w:p>
    </w:sdtContent>
  </w:sdt>
  <w:p w:rsidR="00D779D6" w:rsidRPr="00931B5C" w:rsidRDefault="00D779D6"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501" w:rsidRDefault="00443501" w:rsidP="00EF4B0D">
      <w:pPr>
        <w:spacing w:after="0" w:line="240" w:lineRule="auto"/>
      </w:pPr>
      <w:r>
        <w:separator/>
      </w:r>
    </w:p>
  </w:footnote>
  <w:footnote w:type="continuationSeparator" w:id="0">
    <w:p w:rsidR="00443501" w:rsidRDefault="00443501" w:rsidP="00EF4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singleLevel"/>
    <w:tmpl w:val="00000004"/>
    <w:name w:val="WW8Num4"/>
    <w:lvl w:ilvl="0">
      <w:start w:val="1"/>
      <w:numFmt w:val="decimal"/>
      <w:lvlText w:val="%1."/>
      <w:lvlJc w:val="left"/>
      <w:pPr>
        <w:tabs>
          <w:tab w:val="num" w:pos="720"/>
        </w:tabs>
        <w:ind w:left="3225" w:hanging="360"/>
      </w:pPr>
      <w:rPr>
        <w:rFonts w:hint="default"/>
        <w:sz w:val="24"/>
      </w:rPr>
    </w:lvl>
  </w:abstractNum>
  <w:abstractNum w:abstractNumId="2">
    <w:nsid w:val="0DCD21A5"/>
    <w:multiLevelType w:val="multilevel"/>
    <w:tmpl w:val="E470428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1762382F"/>
    <w:multiLevelType w:val="hybridMultilevel"/>
    <w:tmpl w:val="34E0C5BA"/>
    <w:lvl w:ilvl="0" w:tplc="C326169E">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3A65D9C"/>
    <w:multiLevelType w:val="hybridMultilevel"/>
    <w:tmpl w:val="F98ACDD8"/>
    <w:lvl w:ilvl="0" w:tplc="13FCFDA2">
      <w:start w:val="1"/>
      <w:numFmt w:val="bullet"/>
      <w:lvlText w:val=""/>
      <w:lvlJc w:val="left"/>
      <w:pPr>
        <w:tabs>
          <w:tab w:val="num" w:pos="1069"/>
        </w:tabs>
        <w:ind w:left="77" w:firstLine="709"/>
      </w:pPr>
      <w:rPr>
        <w:rFonts w:ascii="Symbol" w:hAnsi="Symbol" w:hint="default"/>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5">
    <w:nsid w:val="2A467528"/>
    <w:multiLevelType w:val="hybridMultilevel"/>
    <w:tmpl w:val="D8189762"/>
    <w:lvl w:ilvl="0" w:tplc="27EE416A">
      <w:start w:val="1"/>
      <w:numFmt w:val="decimal"/>
      <w:lvlText w:val="%1)"/>
      <w:lvlJc w:val="left"/>
      <w:pPr>
        <w:tabs>
          <w:tab w:val="num" w:pos="1080"/>
        </w:tabs>
        <w:ind w:left="108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AB226D5"/>
    <w:multiLevelType w:val="hybridMultilevel"/>
    <w:tmpl w:val="E220ABF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2BD00FB6"/>
    <w:multiLevelType w:val="hybridMultilevel"/>
    <w:tmpl w:val="BD5645D2"/>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F57A45"/>
    <w:multiLevelType w:val="multilevel"/>
    <w:tmpl w:val="033098BA"/>
    <w:lvl w:ilvl="0">
      <w:start w:val="1"/>
      <w:numFmt w:val="decimal"/>
      <w:lvlText w:val="%1."/>
      <w:lvlJc w:val="left"/>
      <w:rPr>
        <w:sz w:val="24"/>
        <w:szCs w:val="24"/>
      </w:rPr>
    </w:lvl>
    <w:lvl w:ilvl="1">
      <w:start w:val="1"/>
      <w:numFmt w:val="decimal"/>
      <w:lvlText w:val="%2)"/>
      <w:lvlJc w:val="left"/>
    </w:lvl>
    <w:lvl w:ilvl="2">
      <w:start w:val="1"/>
      <w:numFmt w:val="decimal"/>
      <w:lvlText w:val="%3."/>
      <w:lvlJc w:val="left"/>
      <w:rPr>
        <w:sz w:val="24"/>
        <w:szCs w:val="24"/>
      </w:rPr>
    </w:lvl>
    <w:lvl w:ilvl="3">
      <w:start w:val="1"/>
      <w:numFmt w:val="decimal"/>
      <w:lvlText w:val="%4."/>
      <w:lvlJc w:val="left"/>
      <w:rPr>
        <w:sz w:val="24"/>
        <w:szCs w:val="24"/>
      </w:rPr>
    </w:lvl>
    <w:lvl w:ilvl="4">
      <w:start w:val="1"/>
      <w:numFmt w:val="decimal"/>
      <w:lvlText w:val="%5."/>
      <w:lvlJc w:val="left"/>
      <w:rPr>
        <w:sz w:val="24"/>
        <w:szCs w:val="24"/>
      </w:rPr>
    </w:lvl>
    <w:lvl w:ilvl="5">
      <w:start w:val="1"/>
      <w:numFmt w:val="decimal"/>
      <w:lvlText w:val="%6."/>
      <w:lvlJc w:val="left"/>
      <w:rPr>
        <w:sz w:val="24"/>
        <w:szCs w:val="24"/>
      </w:rPr>
    </w:lvl>
    <w:lvl w:ilvl="6">
      <w:start w:val="1"/>
      <w:numFmt w:val="decimal"/>
      <w:lvlText w:val="%7."/>
      <w:lvlJc w:val="left"/>
      <w:rPr>
        <w:sz w:val="24"/>
        <w:szCs w:val="24"/>
      </w:rPr>
    </w:lvl>
    <w:lvl w:ilvl="7">
      <w:start w:val="1"/>
      <w:numFmt w:val="decimal"/>
      <w:lvlText w:val="%8."/>
      <w:lvlJc w:val="left"/>
      <w:rPr>
        <w:sz w:val="24"/>
        <w:szCs w:val="24"/>
      </w:rPr>
    </w:lvl>
    <w:lvl w:ilvl="8">
      <w:start w:val="1"/>
      <w:numFmt w:val="decimal"/>
      <w:lvlText w:val="%9."/>
      <w:lvlJc w:val="left"/>
      <w:rPr>
        <w:sz w:val="24"/>
        <w:szCs w:val="24"/>
      </w:rPr>
    </w:lvl>
  </w:abstractNum>
  <w:abstractNum w:abstractNumId="9">
    <w:nsid w:val="30A316F1"/>
    <w:multiLevelType w:val="hybridMultilevel"/>
    <w:tmpl w:val="8FC875AA"/>
    <w:lvl w:ilvl="0" w:tplc="E4C60B5C">
      <w:numFmt w:val="bullet"/>
      <w:lvlText w:val="–"/>
      <w:lvlJc w:val="left"/>
      <w:pPr>
        <w:tabs>
          <w:tab w:val="num" w:pos="720"/>
        </w:tabs>
        <w:ind w:left="663" w:firstLine="57"/>
      </w:pPr>
      <w:rPr>
        <w:rFonts w:ascii="Times New Roman" w:hAnsi="Times New Roman" w:cs="Times New Roman" w:hint="default"/>
        <w:sz w:val="24"/>
        <w:szCs w:val="24"/>
      </w:rPr>
    </w:lvl>
    <w:lvl w:ilvl="1" w:tplc="04190003" w:tentative="1">
      <w:start w:val="1"/>
      <w:numFmt w:val="bullet"/>
      <w:lvlText w:val="o"/>
      <w:lvlJc w:val="left"/>
      <w:pPr>
        <w:tabs>
          <w:tab w:val="num" w:pos="1876"/>
        </w:tabs>
        <w:ind w:left="1876" w:hanging="360"/>
      </w:pPr>
      <w:rPr>
        <w:rFonts w:ascii="Courier New" w:hAnsi="Courier New" w:cs="Courier New" w:hint="default"/>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10">
    <w:nsid w:val="32FB7402"/>
    <w:multiLevelType w:val="hybridMultilevel"/>
    <w:tmpl w:val="80329C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3411187"/>
    <w:multiLevelType w:val="hybridMultilevel"/>
    <w:tmpl w:val="47FC0BCC"/>
    <w:lvl w:ilvl="0" w:tplc="6038B600">
      <w:start w:val="1"/>
      <w:numFmt w:val="bullet"/>
      <w:lvlText w:val="-"/>
      <w:lvlJc w:val="left"/>
      <w:pPr>
        <w:tabs>
          <w:tab w:val="num" w:pos="2520"/>
        </w:tabs>
        <w:ind w:left="252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34D501B2"/>
    <w:multiLevelType w:val="multilevel"/>
    <w:tmpl w:val="964079E2"/>
    <w:lvl w:ilvl="0">
      <w:start w:val="3"/>
      <w:numFmt w:val="decimal"/>
      <w:lvlText w:val="%1."/>
      <w:lvlJc w:val="left"/>
      <w:rPr>
        <w:sz w:val="24"/>
        <w:szCs w:val="24"/>
      </w:rPr>
    </w:lvl>
    <w:lvl w:ilvl="1">
      <w:start w:val="1"/>
      <w:numFmt w:val="decimal"/>
      <w:lvlText w:val="%2)"/>
      <w:lvlJc w:val="left"/>
    </w:lvl>
    <w:lvl w:ilvl="2">
      <w:start w:val="1"/>
      <w:numFmt w:val="decimal"/>
      <w:lvlText w:val="%3."/>
      <w:lvlJc w:val="left"/>
      <w:rPr>
        <w:sz w:val="24"/>
        <w:szCs w:val="24"/>
      </w:rPr>
    </w:lvl>
    <w:lvl w:ilvl="3">
      <w:start w:val="1"/>
      <w:numFmt w:val="decimal"/>
      <w:lvlText w:val="%4."/>
      <w:lvlJc w:val="left"/>
      <w:rPr>
        <w:sz w:val="24"/>
        <w:szCs w:val="24"/>
      </w:rPr>
    </w:lvl>
    <w:lvl w:ilvl="4">
      <w:start w:val="1"/>
      <w:numFmt w:val="decimal"/>
      <w:lvlText w:val="%5."/>
      <w:lvlJc w:val="left"/>
      <w:rPr>
        <w:sz w:val="24"/>
        <w:szCs w:val="24"/>
      </w:rPr>
    </w:lvl>
    <w:lvl w:ilvl="5">
      <w:start w:val="1"/>
      <w:numFmt w:val="decimal"/>
      <w:lvlText w:val="%6."/>
      <w:lvlJc w:val="left"/>
      <w:rPr>
        <w:sz w:val="24"/>
        <w:szCs w:val="24"/>
      </w:rPr>
    </w:lvl>
    <w:lvl w:ilvl="6">
      <w:start w:val="1"/>
      <w:numFmt w:val="decimal"/>
      <w:lvlText w:val="%7."/>
      <w:lvlJc w:val="left"/>
      <w:rPr>
        <w:sz w:val="24"/>
        <w:szCs w:val="24"/>
      </w:rPr>
    </w:lvl>
    <w:lvl w:ilvl="7">
      <w:start w:val="1"/>
      <w:numFmt w:val="decimal"/>
      <w:lvlText w:val="%8."/>
      <w:lvlJc w:val="left"/>
      <w:rPr>
        <w:sz w:val="24"/>
        <w:szCs w:val="24"/>
      </w:rPr>
    </w:lvl>
    <w:lvl w:ilvl="8">
      <w:start w:val="1"/>
      <w:numFmt w:val="decimal"/>
      <w:lvlText w:val="%9."/>
      <w:lvlJc w:val="left"/>
      <w:rPr>
        <w:sz w:val="24"/>
        <w:szCs w:val="24"/>
      </w:rPr>
    </w:lvl>
  </w:abstractNum>
  <w:abstractNum w:abstractNumId="13">
    <w:nsid w:val="3A337033"/>
    <w:multiLevelType w:val="hybridMultilevel"/>
    <w:tmpl w:val="50A4F5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A8D62E5"/>
    <w:multiLevelType w:val="hybridMultilevel"/>
    <w:tmpl w:val="BC967B00"/>
    <w:lvl w:ilvl="0" w:tplc="2B8613EE">
      <w:start w:val="1"/>
      <w:numFmt w:val="decimal"/>
      <w:pStyle w:val="1"/>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7364EF"/>
    <w:multiLevelType w:val="multilevel"/>
    <w:tmpl w:val="6088AB3C"/>
    <w:lvl w:ilvl="0">
      <w:start w:val="1"/>
      <w:numFmt w:val="decimal"/>
      <w:lvlText w:val="%1."/>
      <w:lvlJc w:val="left"/>
      <w:pPr>
        <w:tabs>
          <w:tab w:val="num" w:pos="1429"/>
        </w:tabs>
        <w:ind w:left="1429" w:hanging="360"/>
      </w:pPr>
    </w:lvl>
    <w:lvl w:ilvl="1">
      <w:start w:val="1"/>
      <w:numFmt w:val="decimal"/>
      <w:isLgl/>
      <w:lvlText w:val="%1.%2."/>
      <w:lvlJc w:val="left"/>
      <w:pPr>
        <w:tabs>
          <w:tab w:val="num" w:pos="2269"/>
        </w:tabs>
        <w:ind w:left="2269" w:hanging="1200"/>
      </w:pPr>
      <w:rPr>
        <w:rFonts w:hint="default"/>
      </w:rPr>
    </w:lvl>
    <w:lvl w:ilvl="2">
      <w:start w:val="1"/>
      <w:numFmt w:val="decimal"/>
      <w:isLgl/>
      <w:lvlText w:val="%1.%2.%3."/>
      <w:lvlJc w:val="left"/>
      <w:pPr>
        <w:tabs>
          <w:tab w:val="num" w:pos="2269"/>
        </w:tabs>
        <w:ind w:left="2269" w:hanging="1200"/>
      </w:pPr>
      <w:rPr>
        <w:rFonts w:hint="default"/>
      </w:rPr>
    </w:lvl>
    <w:lvl w:ilvl="3">
      <w:start w:val="1"/>
      <w:numFmt w:val="decimal"/>
      <w:isLgl/>
      <w:lvlText w:val="%1.%2.%3.%4."/>
      <w:lvlJc w:val="left"/>
      <w:pPr>
        <w:tabs>
          <w:tab w:val="num" w:pos="2269"/>
        </w:tabs>
        <w:ind w:left="2269" w:hanging="1200"/>
      </w:pPr>
      <w:rPr>
        <w:rFonts w:hint="default"/>
      </w:rPr>
    </w:lvl>
    <w:lvl w:ilvl="4">
      <w:start w:val="1"/>
      <w:numFmt w:val="decimal"/>
      <w:isLgl/>
      <w:lvlText w:val="%1.%2.%3.%4.%5."/>
      <w:lvlJc w:val="left"/>
      <w:pPr>
        <w:tabs>
          <w:tab w:val="num" w:pos="2269"/>
        </w:tabs>
        <w:ind w:left="2269" w:hanging="1200"/>
      </w:pPr>
      <w:rPr>
        <w:rFonts w:hint="default"/>
      </w:rPr>
    </w:lvl>
    <w:lvl w:ilvl="5">
      <w:start w:val="1"/>
      <w:numFmt w:val="decimal"/>
      <w:isLgl/>
      <w:lvlText w:val="%1.%2.%3.%4.%5.%6."/>
      <w:lvlJc w:val="left"/>
      <w:pPr>
        <w:tabs>
          <w:tab w:val="num" w:pos="2509"/>
        </w:tabs>
        <w:ind w:left="2509" w:hanging="1440"/>
      </w:pPr>
      <w:rPr>
        <w:rFonts w:hint="default"/>
      </w:rPr>
    </w:lvl>
    <w:lvl w:ilvl="6">
      <w:start w:val="1"/>
      <w:numFmt w:val="decimal"/>
      <w:isLgl/>
      <w:lvlText w:val="%1.%2.%3.%4.%5.%6.%7."/>
      <w:lvlJc w:val="left"/>
      <w:pPr>
        <w:tabs>
          <w:tab w:val="num" w:pos="2509"/>
        </w:tabs>
        <w:ind w:left="2509" w:hanging="1440"/>
      </w:pPr>
      <w:rPr>
        <w:rFonts w:hint="default"/>
      </w:rPr>
    </w:lvl>
    <w:lvl w:ilvl="7">
      <w:start w:val="1"/>
      <w:numFmt w:val="decimal"/>
      <w:isLgl/>
      <w:lvlText w:val="%1.%2.%3.%4.%5.%6.%7.%8."/>
      <w:lvlJc w:val="left"/>
      <w:pPr>
        <w:tabs>
          <w:tab w:val="num" w:pos="2869"/>
        </w:tabs>
        <w:ind w:left="2869" w:hanging="1800"/>
      </w:pPr>
      <w:rPr>
        <w:rFonts w:hint="default"/>
      </w:rPr>
    </w:lvl>
    <w:lvl w:ilvl="8">
      <w:start w:val="1"/>
      <w:numFmt w:val="decimal"/>
      <w:isLgl/>
      <w:lvlText w:val="%1.%2.%3.%4.%5.%6.%7.%8.%9."/>
      <w:lvlJc w:val="left"/>
      <w:pPr>
        <w:tabs>
          <w:tab w:val="num" w:pos="3229"/>
        </w:tabs>
        <w:ind w:left="3229" w:hanging="2160"/>
      </w:pPr>
      <w:rPr>
        <w:rFonts w:hint="default"/>
      </w:rPr>
    </w:lvl>
  </w:abstractNum>
  <w:abstractNum w:abstractNumId="16">
    <w:nsid w:val="45E5174B"/>
    <w:multiLevelType w:val="multilevel"/>
    <w:tmpl w:val="9DF68276"/>
    <w:lvl w:ilvl="0">
      <w:start w:val="1"/>
      <w:numFmt w:val="decimal"/>
      <w:lvlText w:val="%1)"/>
      <w:lvlJc w:val="left"/>
    </w:lvl>
    <w:lvl w:ilvl="1">
      <w:start w:val="1"/>
      <w:numFmt w:val="decimal"/>
      <w:lvlText w:val="%2)"/>
      <w:lvlJc w:val="left"/>
    </w:lvl>
    <w:lvl w:ilvl="2">
      <w:start w:val="1"/>
      <w:numFmt w:val="decimal"/>
      <w:lvlText w:val="%3."/>
      <w:lvlJc w:val="left"/>
      <w:rPr>
        <w:sz w:val="24"/>
        <w:szCs w:val="24"/>
      </w:rPr>
    </w:lvl>
    <w:lvl w:ilvl="3">
      <w:start w:val="1"/>
      <w:numFmt w:val="decimal"/>
      <w:lvlText w:val="%4."/>
      <w:lvlJc w:val="left"/>
      <w:rPr>
        <w:sz w:val="24"/>
        <w:szCs w:val="24"/>
      </w:rPr>
    </w:lvl>
    <w:lvl w:ilvl="4">
      <w:start w:val="1"/>
      <w:numFmt w:val="decimal"/>
      <w:lvlText w:val="%5."/>
      <w:lvlJc w:val="left"/>
      <w:rPr>
        <w:sz w:val="24"/>
        <w:szCs w:val="24"/>
      </w:rPr>
    </w:lvl>
    <w:lvl w:ilvl="5">
      <w:start w:val="1"/>
      <w:numFmt w:val="decimal"/>
      <w:lvlText w:val="%6."/>
      <w:lvlJc w:val="left"/>
      <w:rPr>
        <w:sz w:val="24"/>
        <w:szCs w:val="24"/>
      </w:rPr>
    </w:lvl>
    <w:lvl w:ilvl="6">
      <w:start w:val="1"/>
      <w:numFmt w:val="decimal"/>
      <w:lvlText w:val="%7."/>
      <w:lvlJc w:val="left"/>
      <w:rPr>
        <w:sz w:val="24"/>
        <w:szCs w:val="24"/>
      </w:rPr>
    </w:lvl>
    <w:lvl w:ilvl="7">
      <w:start w:val="1"/>
      <w:numFmt w:val="decimal"/>
      <w:lvlText w:val="%8."/>
      <w:lvlJc w:val="left"/>
      <w:rPr>
        <w:sz w:val="24"/>
        <w:szCs w:val="24"/>
      </w:rPr>
    </w:lvl>
    <w:lvl w:ilvl="8">
      <w:start w:val="1"/>
      <w:numFmt w:val="decimal"/>
      <w:lvlText w:val="%9."/>
      <w:lvlJc w:val="left"/>
      <w:rPr>
        <w:sz w:val="24"/>
        <w:szCs w:val="24"/>
      </w:rPr>
    </w:lvl>
  </w:abstractNum>
  <w:abstractNum w:abstractNumId="17">
    <w:nsid w:val="48534F25"/>
    <w:multiLevelType w:val="hybridMultilevel"/>
    <w:tmpl w:val="06427D66"/>
    <w:lvl w:ilvl="0" w:tplc="D786EB82">
      <w:start w:val="1"/>
      <w:numFmt w:val="bullet"/>
      <w:lvlText w:val=""/>
      <w:lvlJc w:val="left"/>
      <w:pPr>
        <w:tabs>
          <w:tab w:val="num" w:pos="860"/>
        </w:tabs>
        <w:ind w:left="860" w:hanging="360"/>
      </w:pPr>
      <w:rPr>
        <w:rFonts w:ascii="Symbol" w:hAnsi="Symbol" w:hint="default"/>
      </w:rPr>
    </w:lvl>
    <w:lvl w:ilvl="1" w:tplc="04190003" w:tentative="1">
      <w:start w:val="1"/>
      <w:numFmt w:val="bullet"/>
      <w:lvlText w:val="o"/>
      <w:lvlJc w:val="left"/>
      <w:pPr>
        <w:tabs>
          <w:tab w:val="num" w:pos="944"/>
        </w:tabs>
        <w:ind w:left="944" w:hanging="360"/>
      </w:pPr>
      <w:rPr>
        <w:rFonts w:ascii="Courier New" w:hAnsi="Courier New" w:cs="Courier New" w:hint="default"/>
      </w:rPr>
    </w:lvl>
    <w:lvl w:ilvl="2" w:tplc="04190005" w:tentative="1">
      <w:start w:val="1"/>
      <w:numFmt w:val="bullet"/>
      <w:lvlText w:val=""/>
      <w:lvlJc w:val="left"/>
      <w:pPr>
        <w:tabs>
          <w:tab w:val="num" w:pos="1664"/>
        </w:tabs>
        <w:ind w:left="1664" w:hanging="360"/>
      </w:pPr>
      <w:rPr>
        <w:rFonts w:ascii="Wingdings" w:hAnsi="Wingdings" w:hint="default"/>
      </w:rPr>
    </w:lvl>
    <w:lvl w:ilvl="3" w:tplc="04190001" w:tentative="1">
      <w:start w:val="1"/>
      <w:numFmt w:val="bullet"/>
      <w:lvlText w:val=""/>
      <w:lvlJc w:val="left"/>
      <w:pPr>
        <w:tabs>
          <w:tab w:val="num" w:pos="2384"/>
        </w:tabs>
        <w:ind w:left="2384" w:hanging="360"/>
      </w:pPr>
      <w:rPr>
        <w:rFonts w:ascii="Symbol" w:hAnsi="Symbol" w:hint="default"/>
      </w:rPr>
    </w:lvl>
    <w:lvl w:ilvl="4" w:tplc="04190003" w:tentative="1">
      <w:start w:val="1"/>
      <w:numFmt w:val="bullet"/>
      <w:lvlText w:val="o"/>
      <w:lvlJc w:val="left"/>
      <w:pPr>
        <w:tabs>
          <w:tab w:val="num" w:pos="3104"/>
        </w:tabs>
        <w:ind w:left="3104" w:hanging="360"/>
      </w:pPr>
      <w:rPr>
        <w:rFonts w:ascii="Courier New" w:hAnsi="Courier New" w:cs="Courier New" w:hint="default"/>
      </w:rPr>
    </w:lvl>
    <w:lvl w:ilvl="5" w:tplc="04190005" w:tentative="1">
      <w:start w:val="1"/>
      <w:numFmt w:val="bullet"/>
      <w:lvlText w:val=""/>
      <w:lvlJc w:val="left"/>
      <w:pPr>
        <w:tabs>
          <w:tab w:val="num" w:pos="3824"/>
        </w:tabs>
        <w:ind w:left="3824" w:hanging="360"/>
      </w:pPr>
      <w:rPr>
        <w:rFonts w:ascii="Wingdings" w:hAnsi="Wingdings" w:hint="default"/>
      </w:rPr>
    </w:lvl>
    <w:lvl w:ilvl="6" w:tplc="04190001" w:tentative="1">
      <w:start w:val="1"/>
      <w:numFmt w:val="bullet"/>
      <w:lvlText w:val=""/>
      <w:lvlJc w:val="left"/>
      <w:pPr>
        <w:tabs>
          <w:tab w:val="num" w:pos="4544"/>
        </w:tabs>
        <w:ind w:left="4544" w:hanging="360"/>
      </w:pPr>
      <w:rPr>
        <w:rFonts w:ascii="Symbol" w:hAnsi="Symbol" w:hint="default"/>
      </w:rPr>
    </w:lvl>
    <w:lvl w:ilvl="7" w:tplc="04190003" w:tentative="1">
      <w:start w:val="1"/>
      <w:numFmt w:val="bullet"/>
      <w:lvlText w:val="o"/>
      <w:lvlJc w:val="left"/>
      <w:pPr>
        <w:tabs>
          <w:tab w:val="num" w:pos="5264"/>
        </w:tabs>
        <w:ind w:left="5264" w:hanging="360"/>
      </w:pPr>
      <w:rPr>
        <w:rFonts w:ascii="Courier New" w:hAnsi="Courier New" w:cs="Courier New" w:hint="default"/>
      </w:rPr>
    </w:lvl>
    <w:lvl w:ilvl="8" w:tplc="04190005" w:tentative="1">
      <w:start w:val="1"/>
      <w:numFmt w:val="bullet"/>
      <w:lvlText w:val=""/>
      <w:lvlJc w:val="left"/>
      <w:pPr>
        <w:tabs>
          <w:tab w:val="num" w:pos="5984"/>
        </w:tabs>
        <w:ind w:left="5984" w:hanging="360"/>
      </w:pPr>
      <w:rPr>
        <w:rFonts w:ascii="Wingdings" w:hAnsi="Wingdings" w:hint="default"/>
      </w:rPr>
    </w:lvl>
  </w:abstractNum>
  <w:abstractNum w:abstractNumId="18">
    <w:nsid w:val="485F2F7E"/>
    <w:multiLevelType w:val="hybridMultilevel"/>
    <w:tmpl w:val="29E21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B4343D"/>
    <w:multiLevelType w:val="hybridMultilevel"/>
    <w:tmpl w:val="6882DA9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nsid w:val="50B9179C"/>
    <w:multiLevelType w:val="singleLevel"/>
    <w:tmpl w:val="0419000F"/>
    <w:lvl w:ilvl="0">
      <w:start w:val="1"/>
      <w:numFmt w:val="decimal"/>
      <w:lvlText w:val="%1."/>
      <w:lvlJc w:val="left"/>
      <w:pPr>
        <w:tabs>
          <w:tab w:val="num" w:pos="360"/>
        </w:tabs>
        <w:ind w:left="360" w:hanging="360"/>
      </w:pPr>
    </w:lvl>
  </w:abstractNum>
  <w:abstractNum w:abstractNumId="21">
    <w:nsid w:val="55097C96"/>
    <w:multiLevelType w:val="hybridMultilevel"/>
    <w:tmpl w:val="0E542CAE"/>
    <w:lvl w:ilvl="0" w:tplc="A9021CE8">
      <w:start w:val="1"/>
      <w:numFmt w:val="decimal"/>
      <w:lvlText w:val="%1."/>
      <w:lvlJc w:val="left"/>
      <w:pPr>
        <w:ind w:left="1069" w:hanging="360"/>
      </w:pPr>
      <w:rPr>
        <w:rFonts w:ascii="Arial" w:hAnsi="Arial" w:cs="Arial" w:hint="default"/>
      </w:rPr>
    </w:lvl>
    <w:lvl w:ilvl="1" w:tplc="7624BEB6" w:tentative="1">
      <w:start w:val="1"/>
      <w:numFmt w:val="lowerLetter"/>
      <w:lvlText w:val="%2."/>
      <w:lvlJc w:val="left"/>
      <w:pPr>
        <w:ind w:left="1789" w:hanging="360"/>
      </w:pPr>
    </w:lvl>
    <w:lvl w:ilvl="2" w:tplc="F452B88A" w:tentative="1">
      <w:start w:val="1"/>
      <w:numFmt w:val="lowerRoman"/>
      <w:lvlText w:val="%3."/>
      <w:lvlJc w:val="right"/>
      <w:pPr>
        <w:ind w:left="2509" w:hanging="180"/>
      </w:pPr>
    </w:lvl>
    <w:lvl w:ilvl="3" w:tplc="0798A762" w:tentative="1">
      <w:start w:val="1"/>
      <w:numFmt w:val="decimal"/>
      <w:lvlText w:val="%4."/>
      <w:lvlJc w:val="left"/>
      <w:pPr>
        <w:ind w:left="3229" w:hanging="360"/>
      </w:pPr>
    </w:lvl>
    <w:lvl w:ilvl="4" w:tplc="00F4F902" w:tentative="1">
      <w:start w:val="1"/>
      <w:numFmt w:val="lowerLetter"/>
      <w:lvlText w:val="%5."/>
      <w:lvlJc w:val="left"/>
      <w:pPr>
        <w:ind w:left="3949" w:hanging="360"/>
      </w:pPr>
    </w:lvl>
    <w:lvl w:ilvl="5" w:tplc="74FA0062" w:tentative="1">
      <w:start w:val="1"/>
      <w:numFmt w:val="lowerRoman"/>
      <w:lvlText w:val="%6."/>
      <w:lvlJc w:val="right"/>
      <w:pPr>
        <w:ind w:left="4669" w:hanging="180"/>
      </w:pPr>
    </w:lvl>
    <w:lvl w:ilvl="6" w:tplc="28909A50" w:tentative="1">
      <w:start w:val="1"/>
      <w:numFmt w:val="decimal"/>
      <w:lvlText w:val="%7."/>
      <w:lvlJc w:val="left"/>
      <w:pPr>
        <w:ind w:left="5389" w:hanging="360"/>
      </w:pPr>
    </w:lvl>
    <w:lvl w:ilvl="7" w:tplc="62BAF87C" w:tentative="1">
      <w:start w:val="1"/>
      <w:numFmt w:val="lowerLetter"/>
      <w:lvlText w:val="%8."/>
      <w:lvlJc w:val="left"/>
      <w:pPr>
        <w:ind w:left="6109" w:hanging="360"/>
      </w:pPr>
    </w:lvl>
    <w:lvl w:ilvl="8" w:tplc="32C8B284" w:tentative="1">
      <w:start w:val="1"/>
      <w:numFmt w:val="lowerRoman"/>
      <w:lvlText w:val="%9."/>
      <w:lvlJc w:val="right"/>
      <w:pPr>
        <w:ind w:left="6829" w:hanging="180"/>
      </w:pPr>
    </w:lvl>
  </w:abstractNum>
  <w:abstractNum w:abstractNumId="22">
    <w:nsid w:val="570232CD"/>
    <w:multiLevelType w:val="hybridMultilevel"/>
    <w:tmpl w:val="FAA2D2F8"/>
    <w:lvl w:ilvl="0" w:tplc="2ABCD2A2">
      <w:start w:val="1"/>
      <w:numFmt w:val="decimal"/>
      <w:lvlText w:val="%1)"/>
      <w:lvlJc w:val="left"/>
      <w:pPr>
        <w:tabs>
          <w:tab w:val="num" w:pos="2520"/>
        </w:tabs>
        <w:ind w:left="2520" w:hanging="360"/>
      </w:pPr>
      <w:rPr>
        <w:rFonts w:ascii="Times New Roman" w:eastAsia="Times New Roma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572F67B1"/>
    <w:multiLevelType w:val="hybridMultilevel"/>
    <w:tmpl w:val="2A7C2BCC"/>
    <w:lvl w:ilvl="0" w:tplc="FE9A097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B786427"/>
    <w:multiLevelType w:val="hybridMultilevel"/>
    <w:tmpl w:val="0FF200F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4C813BE"/>
    <w:multiLevelType w:val="singleLevel"/>
    <w:tmpl w:val="2D3A8B3E"/>
    <w:lvl w:ilvl="0">
      <w:start w:val="8"/>
      <w:numFmt w:val="decimal"/>
      <w:lvlText w:val="%1."/>
      <w:legacy w:legacy="1" w:legacySpace="0" w:legacyIndent="264"/>
      <w:lvlJc w:val="left"/>
      <w:rPr>
        <w:rFonts w:ascii="Arial" w:hAnsi="Arial" w:cs="Arial" w:hint="default"/>
      </w:rPr>
    </w:lvl>
  </w:abstractNum>
  <w:abstractNum w:abstractNumId="26">
    <w:nsid w:val="68026669"/>
    <w:multiLevelType w:val="hybridMultilevel"/>
    <w:tmpl w:val="CDCA7402"/>
    <w:lvl w:ilvl="0" w:tplc="01C8C40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A5F1E64"/>
    <w:multiLevelType w:val="multilevel"/>
    <w:tmpl w:val="61E06E4C"/>
    <w:lvl w:ilvl="0">
      <w:start w:val="1"/>
      <w:numFmt w:val="decimal"/>
      <w:lvlText w:val="%1."/>
      <w:lvlJc w:val="left"/>
      <w:pPr>
        <w:tabs>
          <w:tab w:val="num" w:pos="1069"/>
        </w:tabs>
        <w:ind w:left="284" w:firstLine="425"/>
      </w:pPr>
      <w:rPr>
        <w:rFonts w:hint="default"/>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28">
    <w:nsid w:val="70431195"/>
    <w:multiLevelType w:val="multilevel"/>
    <w:tmpl w:val="458ED7E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0E7DF0"/>
    <w:multiLevelType w:val="hybridMultilevel"/>
    <w:tmpl w:val="1284B1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3F60A6"/>
    <w:multiLevelType w:val="multilevel"/>
    <w:tmpl w:val="FB4C3FE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8"/>
  </w:num>
  <w:num w:numId="2">
    <w:abstractNumId w:val="21"/>
  </w:num>
  <w:num w:numId="3">
    <w:abstractNumId w:val="23"/>
  </w:num>
  <w:num w:numId="4">
    <w:abstractNumId w:val="0"/>
  </w:num>
  <w:num w:numId="5">
    <w:abstractNumId w:val="14"/>
  </w:num>
  <w:num w:numId="6">
    <w:abstractNumId w:val="18"/>
  </w:num>
  <w:num w:numId="7">
    <w:abstractNumId w:val="13"/>
  </w:num>
  <w:num w:numId="8">
    <w:abstractNumId w:val="24"/>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2"/>
  </w:num>
  <w:num w:numId="13">
    <w:abstractNumId w:val="11"/>
  </w:num>
  <w:num w:numId="14">
    <w:abstractNumId w:val="5"/>
  </w:num>
  <w:num w:numId="15">
    <w:abstractNumId w:val="25"/>
  </w:num>
  <w:num w:numId="16">
    <w:abstractNumId w:val="29"/>
  </w:num>
  <w:num w:numId="17">
    <w:abstractNumId w:val="10"/>
  </w:num>
  <w:num w:numId="18">
    <w:abstractNumId w:val="26"/>
  </w:num>
  <w:num w:numId="19">
    <w:abstractNumId w:val="17"/>
  </w:num>
  <w:num w:numId="20">
    <w:abstractNumId w:val="7"/>
  </w:num>
  <w:num w:numId="21">
    <w:abstractNumId w:val="30"/>
  </w:num>
  <w:num w:numId="22">
    <w:abstractNumId w:val="6"/>
  </w:num>
  <w:num w:numId="23">
    <w:abstractNumId w:val="20"/>
  </w:num>
  <w:num w:numId="24">
    <w:abstractNumId w:val="15"/>
  </w:num>
  <w:num w:numId="25">
    <w:abstractNumId w:val="4"/>
  </w:num>
  <w:num w:numId="26">
    <w:abstractNumId w:val="19"/>
  </w:num>
  <w:num w:numId="27">
    <w:abstractNumId w:val="27"/>
  </w:num>
  <w:num w:numId="28">
    <w:abstractNumId w:val="16"/>
  </w:num>
  <w:num w:numId="29">
    <w:abstractNumId w:val="2"/>
  </w:num>
  <w:num w:numId="30">
    <w:abstractNumId w:val="12"/>
  </w:num>
  <w:num w:numId="31">
    <w:abstractNumId w:val="8"/>
  </w:num>
  <w:num w:numId="32">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4B0D"/>
    <w:rsid w:val="00001F46"/>
    <w:rsid w:val="00004D5F"/>
    <w:rsid w:val="00004E8C"/>
    <w:rsid w:val="00043837"/>
    <w:rsid w:val="000713AC"/>
    <w:rsid w:val="00082D27"/>
    <w:rsid w:val="000850E9"/>
    <w:rsid w:val="000B0F0A"/>
    <w:rsid w:val="000B1ACB"/>
    <w:rsid w:val="000C1913"/>
    <w:rsid w:val="000C7D39"/>
    <w:rsid w:val="000D0288"/>
    <w:rsid w:val="000D0873"/>
    <w:rsid w:val="000D2918"/>
    <w:rsid w:val="001046A3"/>
    <w:rsid w:val="001046DE"/>
    <w:rsid w:val="00130422"/>
    <w:rsid w:val="00141D55"/>
    <w:rsid w:val="001452E2"/>
    <w:rsid w:val="00150D16"/>
    <w:rsid w:val="00151D58"/>
    <w:rsid w:val="00161D8F"/>
    <w:rsid w:val="001669B8"/>
    <w:rsid w:val="001675A5"/>
    <w:rsid w:val="00167D19"/>
    <w:rsid w:val="00170978"/>
    <w:rsid w:val="00177E50"/>
    <w:rsid w:val="001A0087"/>
    <w:rsid w:val="001B0B4D"/>
    <w:rsid w:val="001B58A6"/>
    <w:rsid w:val="001C159D"/>
    <w:rsid w:val="001E0647"/>
    <w:rsid w:val="00211B9A"/>
    <w:rsid w:val="00217BD5"/>
    <w:rsid w:val="00223110"/>
    <w:rsid w:val="002248F2"/>
    <w:rsid w:val="0023408F"/>
    <w:rsid w:val="00242DE1"/>
    <w:rsid w:val="00244858"/>
    <w:rsid w:val="00246CCF"/>
    <w:rsid w:val="00250833"/>
    <w:rsid w:val="002563CD"/>
    <w:rsid w:val="002719D5"/>
    <w:rsid w:val="00275714"/>
    <w:rsid w:val="00285A2B"/>
    <w:rsid w:val="00290697"/>
    <w:rsid w:val="0029385E"/>
    <w:rsid w:val="00296205"/>
    <w:rsid w:val="00296E69"/>
    <w:rsid w:val="002A206C"/>
    <w:rsid w:val="002A4C6A"/>
    <w:rsid w:val="002A79C8"/>
    <w:rsid w:val="002B1170"/>
    <w:rsid w:val="002D0307"/>
    <w:rsid w:val="002D5C02"/>
    <w:rsid w:val="002E1084"/>
    <w:rsid w:val="002E5F07"/>
    <w:rsid w:val="002E7192"/>
    <w:rsid w:val="002F17F9"/>
    <w:rsid w:val="002F7E99"/>
    <w:rsid w:val="003047F8"/>
    <w:rsid w:val="00304FC9"/>
    <w:rsid w:val="00322B29"/>
    <w:rsid w:val="003274E9"/>
    <w:rsid w:val="00331947"/>
    <w:rsid w:val="00340364"/>
    <w:rsid w:val="0034212E"/>
    <w:rsid w:val="00344C89"/>
    <w:rsid w:val="00350CA3"/>
    <w:rsid w:val="00350CF6"/>
    <w:rsid w:val="00354226"/>
    <w:rsid w:val="00357154"/>
    <w:rsid w:val="00394C45"/>
    <w:rsid w:val="003B157E"/>
    <w:rsid w:val="003C0AE9"/>
    <w:rsid w:val="003D3CB2"/>
    <w:rsid w:val="003F7229"/>
    <w:rsid w:val="0040201F"/>
    <w:rsid w:val="00406DAD"/>
    <w:rsid w:val="004161D7"/>
    <w:rsid w:val="00421B73"/>
    <w:rsid w:val="004271C9"/>
    <w:rsid w:val="00437A09"/>
    <w:rsid w:val="0044171E"/>
    <w:rsid w:val="00443501"/>
    <w:rsid w:val="004445A4"/>
    <w:rsid w:val="0046058A"/>
    <w:rsid w:val="004620A4"/>
    <w:rsid w:val="00476B09"/>
    <w:rsid w:val="004920EB"/>
    <w:rsid w:val="00492757"/>
    <w:rsid w:val="004A5449"/>
    <w:rsid w:val="004B200B"/>
    <w:rsid w:val="004B5FDA"/>
    <w:rsid w:val="004C3950"/>
    <w:rsid w:val="004C4AD6"/>
    <w:rsid w:val="004C4C13"/>
    <w:rsid w:val="004D55CF"/>
    <w:rsid w:val="004D69BA"/>
    <w:rsid w:val="004F7ED5"/>
    <w:rsid w:val="005020CB"/>
    <w:rsid w:val="00525E6B"/>
    <w:rsid w:val="005274CA"/>
    <w:rsid w:val="00535BE5"/>
    <w:rsid w:val="005435F3"/>
    <w:rsid w:val="00553C7C"/>
    <w:rsid w:val="00555C4A"/>
    <w:rsid w:val="00556433"/>
    <w:rsid w:val="00557543"/>
    <w:rsid w:val="0057545C"/>
    <w:rsid w:val="00577CA9"/>
    <w:rsid w:val="005A483F"/>
    <w:rsid w:val="005A51AF"/>
    <w:rsid w:val="005A6908"/>
    <w:rsid w:val="005A719E"/>
    <w:rsid w:val="005C383C"/>
    <w:rsid w:val="005C4BCD"/>
    <w:rsid w:val="005D4C5B"/>
    <w:rsid w:val="005F27EB"/>
    <w:rsid w:val="00603F20"/>
    <w:rsid w:val="006116E0"/>
    <w:rsid w:val="00624469"/>
    <w:rsid w:val="00645E87"/>
    <w:rsid w:val="006461FF"/>
    <w:rsid w:val="00651108"/>
    <w:rsid w:val="006515D7"/>
    <w:rsid w:val="00663DC2"/>
    <w:rsid w:val="006873D6"/>
    <w:rsid w:val="006A06A6"/>
    <w:rsid w:val="006A2FEB"/>
    <w:rsid w:val="006A6E06"/>
    <w:rsid w:val="006A7847"/>
    <w:rsid w:val="006B7560"/>
    <w:rsid w:val="006E6923"/>
    <w:rsid w:val="006F0CBC"/>
    <w:rsid w:val="006F28D4"/>
    <w:rsid w:val="006F29A6"/>
    <w:rsid w:val="006F6DBC"/>
    <w:rsid w:val="00733162"/>
    <w:rsid w:val="00733A94"/>
    <w:rsid w:val="0073614E"/>
    <w:rsid w:val="007421A5"/>
    <w:rsid w:val="007468C0"/>
    <w:rsid w:val="00750700"/>
    <w:rsid w:val="00754810"/>
    <w:rsid w:val="00765F50"/>
    <w:rsid w:val="00775927"/>
    <w:rsid w:val="007774D1"/>
    <w:rsid w:val="0078489A"/>
    <w:rsid w:val="00784C5E"/>
    <w:rsid w:val="00787404"/>
    <w:rsid w:val="00795075"/>
    <w:rsid w:val="007B0757"/>
    <w:rsid w:val="007B21B2"/>
    <w:rsid w:val="007B250F"/>
    <w:rsid w:val="007B58A3"/>
    <w:rsid w:val="007C287B"/>
    <w:rsid w:val="007D629B"/>
    <w:rsid w:val="007E021A"/>
    <w:rsid w:val="007E2CFB"/>
    <w:rsid w:val="007E3784"/>
    <w:rsid w:val="007E5147"/>
    <w:rsid w:val="007E62A4"/>
    <w:rsid w:val="00801DAA"/>
    <w:rsid w:val="00803068"/>
    <w:rsid w:val="00805906"/>
    <w:rsid w:val="00817296"/>
    <w:rsid w:val="00826E25"/>
    <w:rsid w:val="008374F6"/>
    <w:rsid w:val="0084469A"/>
    <w:rsid w:val="00886224"/>
    <w:rsid w:val="008907FB"/>
    <w:rsid w:val="008B0BD7"/>
    <w:rsid w:val="008F407C"/>
    <w:rsid w:val="0090751E"/>
    <w:rsid w:val="009129C5"/>
    <w:rsid w:val="00933647"/>
    <w:rsid w:val="00935BB0"/>
    <w:rsid w:val="0094255B"/>
    <w:rsid w:val="00952E95"/>
    <w:rsid w:val="0095307B"/>
    <w:rsid w:val="009546BE"/>
    <w:rsid w:val="00955A8F"/>
    <w:rsid w:val="00960C77"/>
    <w:rsid w:val="00962F22"/>
    <w:rsid w:val="00967DFF"/>
    <w:rsid w:val="009A576C"/>
    <w:rsid w:val="009C6A83"/>
    <w:rsid w:val="009E45C5"/>
    <w:rsid w:val="009E66F1"/>
    <w:rsid w:val="00A04326"/>
    <w:rsid w:val="00A128D1"/>
    <w:rsid w:val="00A13F55"/>
    <w:rsid w:val="00A16198"/>
    <w:rsid w:val="00A40259"/>
    <w:rsid w:val="00A5165C"/>
    <w:rsid w:val="00A71BCB"/>
    <w:rsid w:val="00A72961"/>
    <w:rsid w:val="00A74C4A"/>
    <w:rsid w:val="00A81AC7"/>
    <w:rsid w:val="00A9186F"/>
    <w:rsid w:val="00A96E20"/>
    <w:rsid w:val="00AE1DD1"/>
    <w:rsid w:val="00AE7878"/>
    <w:rsid w:val="00B3639B"/>
    <w:rsid w:val="00B41328"/>
    <w:rsid w:val="00B47DE7"/>
    <w:rsid w:val="00B51C48"/>
    <w:rsid w:val="00B72981"/>
    <w:rsid w:val="00B73C77"/>
    <w:rsid w:val="00B743BB"/>
    <w:rsid w:val="00B82EF8"/>
    <w:rsid w:val="00B84FED"/>
    <w:rsid w:val="00B96434"/>
    <w:rsid w:val="00BB2B02"/>
    <w:rsid w:val="00BB2C32"/>
    <w:rsid w:val="00BC5EF2"/>
    <w:rsid w:val="00BD0E33"/>
    <w:rsid w:val="00BD6B11"/>
    <w:rsid w:val="00BE77CE"/>
    <w:rsid w:val="00C21993"/>
    <w:rsid w:val="00C304DF"/>
    <w:rsid w:val="00C343D6"/>
    <w:rsid w:val="00C4541B"/>
    <w:rsid w:val="00C45F86"/>
    <w:rsid w:val="00C664A6"/>
    <w:rsid w:val="00C84A04"/>
    <w:rsid w:val="00C924F6"/>
    <w:rsid w:val="00C95A84"/>
    <w:rsid w:val="00CA7E75"/>
    <w:rsid w:val="00CB01C0"/>
    <w:rsid w:val="00CC02E0"/>
    <w:rsid w:val="00CC1340"/>
    <w:rsid w:val="00CE4D65"/>
    <w:rsid w:val="00CE54B7"/>
    <w:rsid w:val="00CF21AB"/>
    <w:rsid w:val="00D03CCD"/>
    <w:rsid w:val="00D12006"/>
    <w:rsid w:val="00D2152C"/>
    <w:rsid w:val="00D239D5"/>
    <w:rsid w:val="00D24FDB"/>
    <w:rsid w:val="00D35BAE"/>
    <w:rsid w:val="00D41CD0"/>
    <w:rsid w:val="00D44172"/>
    <w:rsid w:val="00D510C4"/>
    <w:rsid w:val="00D553B2"/>
    <w:rsid w:val="00D559D2"/>
    <w:rsid w:val="00D67EA2"/>
    <w:rsid w:val="00D72F90"/>
    <w:rsid w:val="00D73D48"/>
    <w:rsid w:val="00D75DB8"/>
    <w:rsid w:val="00D7625A"/>
    <w:rsid w:val="00D779D6"/>
    <w:rsid w:val="00DA2CA1"/>
    <w:rsid w:val="00DB0482"/>
    <w:rsid w:val="00DB08E8"/>
    <w:rsid w:val="00DB5887"/>
    <w:rsid w:val="00DC74C0"/>
    <w:rsid w:val="00DF1FF2"/>
    <w:rsid w:val="00DF3754"/>
    <w:rsid w:val="00DF450F"/>
    <w:rsid w:val="00DF76A6"/>
    <w:rsid w:val="00E00AEC"/>
    <w:rsid w:val="00E04F3A"/>
    <w:rsid w:val="00E10856"/>
    <w:rsid w:val="00E16D18"/>
    <w:rsid w:val="00E229A8"/>
    <w:rsid w:val="00E333F6"/>
    <w:rsid w:val="00E42A81"/>
    <w:rsid w:val="00E505DA"/>
    <w:rsid w:val="00E6555D"/>
    <w:rsid w:val="00E65BD7"/>
    <w:rsid w:val="00E8725F"/>
    <w:rsid w:val="00EA73D4"/>
    <w:rsid w:val="00EB03A0"/>
    <w:rsid w:val="00EC3C64"/>
    <w:rsid w:val="00ED52D0"/>
    <w:rsid w:val="00ED7151"/>
    <w:rsid w:val="00EE6B34"/>
    <w:rsid w:val="00EF4B0D"/>
    <w:rsid w:val="00EF5F02"/>
    <w:rsid w:val="00F007DD"/>
    <w:rsid w:val="00F1360F"/>
    <w:rsid w:val="00F37E5D"/>
    <w:rsid w:val="00F40496"/>
    <w:rsid w:val="00F55DB6"/>
    <w:rsid w:val="00F57151"/>
    <w:rsid w:val="00F67790"/>
    <w:rsid w:val="00F739BD"/>
    <w:rsid w:val="00F7403D"/>
    <w:rsid w:val="00F74D8F"/>
    <w:rsid w:val="00F750D2"/>
    <w:rsid w:val="00F76E7B"/>
    <w:rsid w:val="00F90ECB"/>
    <w:rsid w:val="00F9178A"/>
    <w:rsid w:val="00FA1F43"/>
    <w:rsid w:val="00FA2A0F"/>
    <w:rsid w:val="00FA5E88"/>
    <w:rsid w:val="00FB2590"/>
    <w:rsid w:val="00FC06C1"/>
    <w:rsid w:val="00FC163C"/>
    <w:rsid w:val="00FC18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0658"/>
    <o:shapelayout v:ext="edit">
      <o:idmap v:ext="edit" data="1"/>
      <o:rules v:ext="edit">
        <o:r id="V:Rule2"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ne number"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0">
    <w:name w:val="heading 1"/>
    <w:aliases w:val="!Части документа"/>
    <w:basedOn w:val="a"/>
    <w:next w:val="a"/>
    <w:link w:val="11"/>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5">
    <w:name w:val="heading 5"/>
    <w:basedOn w:val="a"/>
    <w:next w:val="a"/>
    <w:link w:val="50"/>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Части документа Знак"/>
    <w:basedOn w:val="a0"/>
    <w:link w:val="10"/>
    <w:rsid w:val="008907FB"/>
    <w:rPr>
      <w:rFonts w:ascii="Arial" w:eastAsia="Times New Roman" w:hAnsi="Arial" w:cs="Times New Roman"/>
      <w:b/>
      <w:position w:val="-16"/>
      <w:sz w:val="24"/>
      <w:szCs w:val="20"/>
    </w:rPr>
  </w:style>
  <w:style w:type="character" w:customStyle="1" w:styleId="20">
    <w:name w:val="Заголовок 2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rsid w:val="00004D5F"/>
    <w:rPr>
      <w:rFonts w:ascii="Arial" w:eastAsia="Times New Roman" w:hAnsi="Arial" w:cs="Arial"/>
      <w:color w:val="000000"/>
      <w:sz w:val="28"/>
      <w:szCs w:val="30"/>
      <w:shd w:val="clear" w:color="auto" w:fill="FFFFFF"/>
      <w:lang w:eastAsia="ru-RU"/>
    </w:rPr>
  </w:style>
  <w:style w:type="character" w:customStyle="1" w:styleId="50">
    <w:name w:val="Заголовок 5 Знак"/>
    <w:basedOn w:val="a0"/>
    <w:link w:val="5"/>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basedOn w:val="a"/>
    <w:link w:val="a5"/>
    <w:unhideWhenUsed/>
    <w:rsid w:val="00EF4B0D"/>
    <w:pPr>
      <w:tabs>
        <w:tab w:val="center" w:pos="4677"/>
        <w:tab w:val="right" w:pos="9355"/>
      </w:tabs>
      <w:spacing w:after="0" w:line="240" w:lineRule="auto"/>
    </w:pPr>
  </w:style>
  <w:style w:type="character" w:customStyle="1" w:styleId="a5">
    <w:name w:val="Верхний колонтитул Знак"/>
    <w:basedOn w:val="a0"/>
    <w:link w:val="a4"/>
    <w:rsid w:val="00EF4B0D"/>
  </w:style>
  <w:style w:type="paragraph" w:styleId="a6">
    <w:name w:val="footer"/>
    <w:basedOn w:val="a"/>
    <w:link w:val="a7"/>
    <w:uiPriority w:val="99"/>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4B0D"/>
  </w:style>
  <w:style w:type="paragraph" w:customStyle="1" w:styleId="ConsPlusTitle">
    <w:name w:val="ConsPlusTitle"/>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nhideWhenUsed/>
    <w:rsid w:val="0090751E"/>
  </w:style>
  <w:style w:type="character" w:styleId="ae">
    <w:name w:val="Strong"/>
    <w:uiPriority w:val="22"/>
    <w:qFormat/>
    <w:rsid w:val="008907FB"/>
    <w:rPr>
      <w:b/>
      <w:bCs/>
    </w:rPr>
  </w:style>
  <w:style w:type="paragraph" w:styleId="af">
    <w:name w:val="footnote text"/>
    <w:basedOn w:val="a"/>
    <w:link w:val="af0"/>
    <w:uiPriority w:val="99"/>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8907FB"/>
    <w:rPr>
      <w:rFonts w:ascii="Times New Roman" w:eastAsia="Times New Roman" w:hAnsi="Times New Roman" w:cs="Times New Roman"/>
      <w:sz w:val="20"/>
      <w:szCs w:val="20"/>
      <w:lang w:eastAsia="ru-RU"/>
    </w:rPr>
  </w:style>
  <w:style w:type="character" w:styleId="af1">
    <w:name w:val="footnote reference"/>
    <w:uiPriority w:val="99"/>
    <w:rsid w:val="008907FB"/>
    <w:rPr>
      <w:vertAlign w:val="superscript"/>
    </w:rPr>
  </w:style>
  <w:style w:type="paragraph" w:customStyle="1" w:styleId="ConsPlusCell">
    <w:name w:val="ConsPlusCell"/>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nhideWhenUsed/>
    <w:rsid w:val="008907FB"/>
    <w:rPr>
      <w:color w:val="404040"/>
      <w:u w:val="single"/>
    </w:rPr>
  </w:style>
  <w:style w:type="paragraph" w:styleId="af3">
    <w:name w:val="List Paragraph"/>
    <w:basedOn w:val="a"/>
    <w:uiPriority w:val="34"/>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2">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8907FB"/>
    <w:rPr>
      <w:rFonts w:ascii="Times New Roman" w:eastAsia="Times New Roman" w:hAnsi="Times New Roman" w:cs="Times New Roman"/>
      <w:sz w:val="24"/>
      <w:szCs w:val="24"/>
    </w:rPr>
  </w:style>
  <w:style w:type="paragraph" w:styleId="HTML">
    <w:name w:val="HTML Preformatted"/>
    <w:basedOn w:val="a"/>
    <w:link w:val="HTML0"/>
    <w:uiPriority w:val="99"/>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uiPriority w:val="99"/>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3">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
    <w:rsid w:val="008907FB"/>
    <w:rPr>
      <w:rFonts w:ascii="Arial" w:eastAsia="Arial" w:hAnsi="Arial" w:cs="Arial"/>
      <w:sz w:val="19"/>
      <w:szCs w:val="19"/>
      <w:shd w:val="clear" w:color="auto" w:fill="FFFFFF"/>
    </w:rPr>
  </w:style>
  <w:style w:type="paragraph" w:customStyle="1" w:styleId="4">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1">
    <w:name w:val="Основной текст (5)_"/>
    <w:link w:val="52"/>
    <w:rsid w:val="008907FB"/>
    <w:rPr>
      <w:rFonts w:ascii="Arial" w:eastAsia="Arial" w:hAnsi="Arial" w:cs="Arial"/>
      <w:sz w:val="16"/>
      <w:szCs w:val="16"/>
      <w:shd w:val="clear" w:color="auto" w:fill="FFFFFF"/>
    </w:rPr>
  </w:style>
  <w:style w:type="paragraph" w:customStyle="1" w:styleId="52">
    <w:name w:val="Основной текст (5)"/>
    <w:basedOn w:val="a"/>
    <w:link w:val="51"/>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link w:val="60"/>
    <w:rsid w:val="008907FB"/>
    <w:rPr>
      <w:rFonts w:ascii="Arial" w:eastAsia="Arial" w:hAnsi="Arial" w:cs="Arial"/>
      <w:b/>
      <w:bCs/>
      <w:shd w:val="clear" w:color="auto" w:fill="FFFFFF"/>
    </w:rPr>
  </w:style>
  <w:style w:type="paragraph" w:customStyle="1" w:styleId="60">
    <w:name w:val="Основной текст (6)"/>
    <w:basedOn w:val="a"/>
    <w:link w:val="6"/>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5">
    <w:name w:val="Заголовок №1_"/>
    <w:link w:val="16"/>
    <w:rsid w:val="008907FB"/>
    <w:rPr>
      <w:rFonts w:ascii="Arial" w:eastAsia="Arial" w:hAnsi="Arial" w:cs="Arial"/>
      <w:sz w:val="74"/>
      <w:szCs w:val="74"/>
      <w:shd w:val="clear" w:color="auto" w:fill="FFFFFF"/>
    </w:rPr>
  </w:style>
  <w:style w:type="paragraph" w:customStyle="1" w:styleId="16">
    <w:name w:val="Заголовок №1"/>
    <w:basedOn w:val="a"/>
    <w:link w:val="15"/>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7">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8">
    <w:name w:val="Table Simple 1"/>
    <w:basedOn w:val="a1"/>
    <w:uiPriority w:val="99"/>
    <w:semiHidden/>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 w:type="table" w:customStyle="1" w:styleId="TableGrid">
    <w:name w:val="TableGrid"/>
    <w:rsid w:val="007B250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3">
    <w:name w:val="Абзац списка3"/>
    <w:basedOn w:val="a"/>
    <w:rsid w:val="00296E69"/>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2b">
    <w:name w:val="Основной шрифт абзаца2"/>
    <w:rsid w:val="00437A09"/>
  </w:style>
  <w:style w:type="character" w:customStyle="1" w:styleId="WW8Num1z0">
    <w:name w:val="WW8Num1z0"/>
    <w:rsid w:val="00437A09"/>
  </w:style>
  <w:style w:type="character" w:customStyle="1" w:styleId="WW8Num1z1">
    <w:name w:val="WW8Num1z1"/>
    <w:rsid w:val="00437A09"/>
  </w:style>
  <w:style w:type="character" w:customStyle="1" w:styleId="WW8Num1z2">
    <w:name w:val="WW8Num1z2"/>
    <w:rsid w:val="00437A09"/>
  </w:style>
  <w:style w:type="character" w:customStyle="1" w:styleId="WW8Num1z3">
    <w:name w:val="WW8Num1z3"/>
    <w:rsid w:val="00437A09"/>
  </w:style>
  <w:style w:type="character" w:customStyle="1" w:styleId="WW8Num1z4">
    <w:name w:val="WW8Num1z4"/>
    <w:rsid w:val="00437A09"/>
  </w:style>
  <w:style w:type="character" w:customStyle="1" w:styleId="WW8Num1z5">
    <w:name w:val="WW8Num1z5"/>
    <w:rsid w:val="00437A09"/>
  </w:style>
  <w:style w:type="character" w:customStyle="1" w:styleId="WW8Num1z6">
    <w:name w:val="WW8Num1z6"/>
    <w:rsid w:val="00437A09"/>
  </w:style>
  <w:style w:type="character" w:customStyle="1" w:styleId="WW8Num1z7">
    <w:name w:val="WW8Num1z7"/>
    <w:rsid w:val="00437A09"/>
  </w:style>
  <w:style w:type="character" w:customStyle="1" w:styleId="WW8Num1z8">
    <w:name w:val="WW8Num1z8"/>
    <w:rsid w:val="00437A09"/>
  </w:style>
  <w:style w:type="character" w:customStyle="1" w:styleId="WW8Num2z0">
    <w:name w:val="WW8Num2z0"/>
    <w:rsid w:val="00437A09"/>
  </w:style>
  <w:style w:type="character" w:customStyle="1" w:styleId="WW8Num2z1">
    <w:name w:val="WW8Num2z1"/>
    <w:rsid w:val="00437A09"/>
  </w:style>
  <w:style w:type="character" w:customStyle="1" w:styleId="WW8Num2z2">
    <w:name w:val="WW8Num2z2"/>
    <w:rsid w:val="00437A09"/>
  </w:style>
  <w:style w:type="character" w:customStyle="1" w:styleId="WW8Num2z3">
    <w:name w:val="WW8Num2z3"/>
    <w:rsid w:val="00437A09"/>
  </w:style>
  <w:style w:type="character" w:customStyle="1" w:styleId="WW8Num2z4">
    <w:name w:val="WW8Num2z4"/>
    <w:rsid w:val="00437A09"/>
  </w:style>
  <w:style w:type="character" w:customStyle="1" w:styleId="WW8Num2z5">
    <w:name w:val="WW8Num2z5"/>
    <w:rsid w:val="00437A09"/>
  </w:style>
  <w:style w:type="character" w:customStyle="1" w:styleId="WW8Num2z6">
    <w:name w:val="WW8Num2z6"/>
    <w:rsid w:val="00437A09"/>
  </w:style>
  <w:style w:type="character" w:customStyle="1" w:styleId="WW8Num2z7">
    <w:name w:val="WW8Num2z7"/>
    <w:rsid w:val="00437A09"/>
  </w:style>
  <w:style w:type="character" w:customStyle="1" w:styleId="WW8Num2z8">
    <w:name w:val="WW8Num2z8"/>
    <w:rsid w:val="00437A09"/>
  </w:style>
  <w:style w:type="character" w:customStyle="1" w:styleId="WW8Num3z0">
    <w:name w:val="WW8Num3z0"/>
    <w:rsid w:val="00437A09"/>
  </w:style>
  <w:style w:type="character" w:customStyle="1" w:styleId="WW8Num4z0">
    <w:name w:val="WW8Num4z0"/>
    <w:rsid w:val="00437A09"/>
  </w:style>
  <w:style w:type="character" w:customStyle="1" w:styleId="WW8Num4z1">
    <w:name w:val="WW8Num4z1"/>
    <w:rsid w:val="00437A09"/>
  </w:style>
  <w:style w:type="character" w:customStyle="1" w:styleId="WW8Num4z2">
    <w:name w:val="WW8Num4z2"/>
    <w:rsid w:val="00437A09"/>
  </w:style>
  <w:style w:type="character" w:customStyle="1" w:styleId="WW8Num4z3">
    <w:name w:val="WW8Num4z3"/>
    <w:rsid w:val="00437A09"/>
  </w:style>
  <w:style w:type="character" w:customStyle="1" w:styleId="WW8Num4z4">
    <w:name w:val="WW8Num4z4"/>
    <w:rsid w:val="00437A09"/>
  </w:style>
  <w:style w:type="character" w:customStyle="1" w:styleId="WW8Num4z5">
    <w:name w:val="WW8Num4z5"/>
    <w:rsid w:val="00437A09"/>
  </w:style>
  <w:style w:type="character" w:customStyle="1" w:styleId="WW8Num4z6">
    <w:name w:val="WW8Num4z6"/>
    <w:rsid w:val="00437A09"/>
  </w:style>
  <w:style w:type="character" w:customStyle="1" w:styleId="WW8Num4z7">
    <w:name w:val="WW8Num4z7"/>
    <w:rsid w:val="00437A09"/>
  </w:style>
  <w:style w:type="character" w:customStyle="1" w:styleId="WW8Num4z8">
    <w:name w:val="WW8Num4z8"/>
    <w:rsid w:val="00437A09"/>
  </w:style>
  <w:style w:type="character" w:customStyle="1" w:styleId="WW8Num5z0">
    <w:name w:val="WW8Num5z0"/>
    <w:rsid w:val="00437A09"/>
  </w:style>
  <w:style w:type="character" w:customStyle="1" w:styleId="WW8Num5z1">
    <w:name w:val="WW8Num5z1"/>
    <w:rsid w:val="00437A09"/>
  </w:style>
  <w:style w:type="character" w:customStyle="1" w:styleId="WW8Num5z2">
    <w:name w:val="WW8Num5z2"/>
    <w:rsid w:val="00437A09"/>
  </w:style>
  <w:style w:type="character" w:customStyle="1" w:styleId="WW8Num5z3">
    <w:name w:val="WW8Num5z3"/>
    <w:rsid w:val="00437A09"/>
  </w:style>
  <w:style w:type="character" w:customStyle="1" w:styleId="WW8Num5z4">
    <w:name w:val="WW8Num5z4"/>
    <w:rsid w:val="00437A09"/>
  </w:style>
  <w:style w:type="character" w:customStyle="1" w:styleId="WW8Num5z5">
    <w:name w:val="WW8Num5z5"/>
    <w:rsid w:val="00437A09"/>
  </w:style>
  <w:style w:type="character" w:customStyle="1" w:styleId="WW8Num5z6">
    <w:name w:val="WW8Num5z6"/>
    <w:rsid w:val="00437A09"/>
  </w:style>
  <w:style w:type="character" w:customStyle="1" w:styleId="WW8Num5z7">
    <w:name w:val="WW8Num5z7"/>
    <w:rsid w:val="00437A09"/>
  </w:style>
  <w:style w:type="character" w:customStyle="1" w:styleId="WW8Num5z8">
    <w:name w:val="WW8Num5z8"/>
    <w:rsid w:val="00437A09"/>
  </w:style>
  <w:style w:type="character" w:customStyle="1" w:styleId="WW8Num6z0">
    <w:name w:val="WW8Num6z0"/>
    <w:rsid w:val="00437A09"/>
    <w:rPr>
      <w:rFonts w:ascii="Symbol" w:hAnsi="Symbol" w:cs="Symbol"/>
    </w:rPr>
  </w:style>
  <w:style w:type="character" w:customStyle="1" w:styleId="WW8Num7z0">
    <w:name w:val="WW8Num7z0"/>
    <w:rsid w:val="00437A09"/>
    <w:rPr>
      <w:rFonts w:ascii="Symbol" w:hAnsi="Symbol" w:cs="Symbol"/>
    </w:rPr>
  </w:style>
  <w:style w:type="character" w:customStyle="1" w:styleId="WW8Num8z0">
    <w:name w:val="WW8Num8z0"/>
    <w:rsid w:val="00437A09"/>
    <w:rPr>
      <w:rFonts w:ascii="Symbol" w:hAnsi="Symbol" w:cs="Symbol"/>
    </w:rPr>
  </w:style>
  <w:style w:type="character" w:customStyle="1" w:styleId="WW8Num9z0">
    <w:name w:val="WW8Num9z0"/>
    <w:rsid w:val="00437A09"/>
    <w:rPr>
      <w:rFonts w:ascii="Symbol" w:hAnsi="Symbol" w:cs="Symbol"/>
    </w:rPr>
  </w:style>
  <w:style w:type="character" w:customStyle="1" w:styleId="WW8Num9z3">
    <w:name w:val="WW8Num9z3"/>
    <w:rsid w:val="00437A09"/>
  </w:style>
  <w:style w:type="character" w:customStyle="1" w:styleId="WW8Num9z4">
    <w:name w:val="WW8Num9z4"/>
    <w:rsid w:val="00437A09"/>
  </w:style>
  <w:style w:type="character" w:customStyle="1" w:styleId="WW8Num9z5">
    <w:name w:val="WW8Num9z5"/>
    <w:rsid w:val="00437A09"/>
  </w:style>
  <w:style w:type="character" w:customStyle="1" w:styleId="WW8Num9z6">
    <w:name w:val="WW8Num9z6"/>
    <w:rsid w:val="00437A09"/>
  </w:style>
  <w:style w:type="character" w:customStyle="1" w:styleId="WW8Num9z7">
    <w:name w:val="WW8Num9z7"/>
    <w:rsid w:val="00437A09"/>
  </w:style>
  <w:style w:type="character" w:customStyle="1" w:styleId="WW8Num9z8">
    <w:name w:val="WW8Num9z8"/>
    <w:rsid w:val="00437A09"/>
  </w:style>
  <w:style w:type="character" w:customStyle="1" w:styleId="WW8Num10z0">
    <w:name w:val="WW8Num10z0"/>
    <w:rsid w:val="00437A09"/>
    <w:rPr>
      <w:rFonts w:ascii="Symbol" w:hAnsi="Symbol" w:cs="Symbol"/>
      <w:color w:val="000000"/>
      <w:sz w:val="24"/>
      <w:szCs w:val="24"/>
      <w:lang w:val="ru-RU" w:eastAsia="ru-RU"/>
    </w:rPr>
  </w:style>
  <w:style w:type="character" w:customStyle="1" w:styleId="WW8Num11z0">
    <w:name w:val="WW8Num11z0"/>
    <w:rsid w:val="00437A09"/>
    <w:rPr>
      <w:rFonts w:ascii="Symbol" w:hAnsi="Symbol" w:cs="Symbol"/>
    </w:rPr>
  </w:style>
  <w:style w:type="character" w:customStyle="1" w:styleId="WW8Num12z0">
    <w:name w:val="WW8Num12z0"/>
    <w:rsid w:val="00437A09"/>
    <w:rPr>
      <w:rFonts w:ascii="Arial" w:hAnsi="Arial" w:cs="Arial"/>
      <w:sz w:val="24"/>
      <w:szCs w:val="24"/>
      <w:lang w:val="ru-RU"/>
    </w:rPr>
  </w:style>
  <w:style w:type="character" w:customStyle="1" w:styleId="WW8Num12z1">
    <w:name w:val="WW8Num12z1"/>
    <w:rsid w:val="00437A09"/>
    <w:rPr>
      <w:rFonts w:ascii="Courier New" w:hAnsi="Courier New" w:cs="Courier New"/>
    </w:rPr>
  </w:style>
  <w:style w:type="character" w:customStyle="1" w:styleId="WW8Num12z2">
    <w:name w:val="WW8Num12z2"/>
    <w:rsid w:val="00437A09"/>
    <w:rPr>
      <w:rFonts w:ascii="Times New Roman" w:hAnsi="Times New Roman" w:cs="Times New Roman"/>
      <w:sz w:val="22"/>
    </w:rPr>
  </w:style>
  <w:style w:type="character" w:customStyle="1" w:styleId="WW8Num12z3">
    <w:name w:val="WW8Num12z3"/>
    <w:rsid w:val="00437A09"/>
    <w:rPr>
      <w:rFonts w:ascii="Wingdings" w:hAnsi="Wingdings" w:cs="Wingdings"/>
    </w:rPr>
  </w:style>
  <w:style w:type="character" w:customStyle="1" w:styleId="WW8Num12z6">
    <w:name w:val="WW8Num12z6"/>
    <w:rsid w:val="00437A09"/>
    <w:rPr>
      <w:rFonts w:ascii="Symbol" w:hAnsi="Symbol" w:cs="Symbol"/>
    </w:rPr>
  </w:style>
  <w:style w:type="character" w:customStyle="1" w:styleId="WW8Num13z0">
    <w:name w:val="WW8Num13z0"/>
    <w:rsid w:val="00437A09"/>
    <w:rPr>
      <w:b/>
    </w:rPr>
  </w:style>
  <w:style w:type="character" w:customStyle="1" w:styleId="WW8Num10z1">
    <w:name w:val="WW8Num10z1"/>
    <w:rsid w:val="00437A09"/>
  </w:style>
  <w:style w:type="character" w:customStyle="1" w:styleId="WW8Num10z2">
    <w:name w:val="WW8Num10z2"/>
    <w:rsid w:val="00437A09"/>
  </w:style>
  <w:style w:type="character" w:customStyle="1" w:styleId="WW8Num10z3">
    <w:name w:val="WW8Num10z3"/>
    <w:rsid w:val="00437A09"/>
  </w:style>
  <w:style w:type="character" w:customStyle="1" w:styleId="WW8Num10z4">
    <w:name w:val="WW8Num10z4"/>
    <w:rsid w:val="00437A09"/>
  </w:style>
  <w:style w:type="character" w:customStyle="1" w:styleId="WW8Num10z5">
    <w:name w:val="WW8Num10z5"/>
    <w:rsid w:val="00437A09"/>
  </w:style>
  <w:style w:type="character" w:customStyle="1" w:styleId="WW8Num10z6">
    <w:name w:val="WW8Num10z6"/>
    <w:rsid w:val="00437A09"/>
  </w:style>
  <w:style w:type="character" w:customStyle="1" w:styleId="WW8Num10z7">
    <w:name w:val="WW8Num10z7"/>
    <w:rsid w:val="00437A09"/>
  </w:style>
  <w:style w:type="character" w:customStyle="1" w:styleId="WW8Num10z8">
    <w:name w:val="WW8Num10z8"/>
    <w:rsid w:val="00437A09"/>
  </w:style>
  <w:style w:type="character" w:customStyle="1" w:styleId="WW8Num13z1">
    <w:name w:val="WW8Num13z1"/>
    <w:rsid w:val="00437A09"/>
    <w:rPr>
      <w:rFonts w:ascii="Courier New" w:hAnsi="Courier New" w:cs="Courier New"/>
    </w:rPr>
  </w:style>
  <w:style w:type="character" w:customStyle="1" w:styleId="WW8Num13z2">
    <w:name w:val="WW8Num13z2"/>
    <w:rsid w:val="00437A09"/>
    <w:rPr>
      <w:rFonts w:ascii="Times New Roman" w:hAnsi="Times New Roman" w:cs="Times New Roman"/>
      <w:sz w:val="22"/>
    </w:rPr>
  </w:style>
  <w:style w:type="character" w:customStyle="1" w:styleId="WW8Num13z3">
    <w:name w:val="WW8Num13z3"/>
    <w:rsid w:val="00437A09"/>
    <w:rPr>
      <w:rFonts w:ascii="Wingdings" w:hAnsi="Wingdings" w:cs="Wingdings"/>
    </w:rPr>
  </w:style>
  <w:style w:type="character" w:customStyle="1" w:styleId="WW8Num13z6">
    <w:name w:val="WW8Num13z6"/>
    <w:rsid w:val="00437A09"/>
    <w:rPr>
      <w:rFonts w:ascii="Symbol" w:hAnsi="Symbol" w:cs="Symbol"/>
    </w:rPr>
  </w:style>
  <w:style w:type="character" w:customStyle="1" w:styleId="WW8Num14z0">
    <w:name w:val="WW8Num14z0"/>
    <w:rsid w:val="00437A09"/>
    <w:rPr>
      <w:b/>
    </w:rPr>
  </w:style>
  <w:style w:type="character" w:customStyle="1" w:styleId="WW8Num11z3">
    <w:name w:val="WW8Num11z3"/>
    <w:rsid w:val="00437A09"/>
  </w:style>
  <w:style w:type="character" w:customStyle="1" w:styleId="WW8Num11z4">
    <w:name w:val="WW8Num11z4"/>
    <w:rsid w:val="00437A09"/>
  </w:style>
  <w:style w:type="character" w:customStyle="1" w:styleId="WW8Num11z5">
    <w:name w:val="WW8Num11z5"/>
    <w:rsid w:val="00437A09"/>
  </w:style>
  <w:style w:type="character" w:customStyle="1" w:styleId="WW8Num11z6">
    <w:name w:val="WW8Num11z6"/>
    <w:rsid w:val="00437A09"/>
  </w:style>
  <w:style w:type="character" w:customStyle="1" w:styleId="WW8Num11z7">
    <w:name w:val="WW8Num11z7"/>
    <w:rsid w:val="00437A09"/>
  </w:style>
  <w:style w:type="character" w:customStyle="1" w:styleId="WW8Num11z8">
    <w:name w:val="WW8Num11z8"/>
    <w:rsid w:val="00437A09"/>
  </w:style>
  <w:style w:type="character" w:customStyle="1" w:styleId="WW8Num15z0">
    <w:name w:val="WW8Num15z0"/>
    <w:rsid w:val="00437A09"/>
    <w:rPr>
      <w:rFonts w:ascii="Symbol" w:hAnsi="Symbol" w:cs="Symbol"/>
      <w:b/>
      <w:i w:val="0"/>
      <w:color w:val="00000A"/>
    </w:rPr>
  </w:style>
  <w:style w:type="character" w:customStyle="1" w:styleId="WW8Num16z0">
    <w:name w:val="WW8Num16z0"/>
    <w:rsid w:val="00437A09"/>
    <w:rPr>
      <w:rFonts w:ascii="Symbol" w:hAnsi="Symbol" w:cs="Symbol"/>
    </w:rPr>
  </w:style>
  <w:style w:type="character" w:customStyle="1" w:styleId="WW8Num17z0">
    <w:name w:val="WW8Num17z0"/>
    <w:rsid w:val="00437A09"/>
    <w:rPr>
      <w:rFonts w:ascii="Symbol" w:hAnsi="Symbol" w:cs="Symbol"/>
    </w:rPr>
  </w:style>
  <w:style w:type="character" w:customStyle="1" w:styleId="WW8Num18z0">
    <w:name w:val="WW8Num18z0"/>
    <w:rsid w:val="00437A09"/>
    <w:rPr>
      <w:rFonts w:ascii="Symbol" w:hAnsi="Symbol" w:cs="Symbol"/>
    </w:rPr>
  </w:style>
  <w:style w:type="character" w:customStyle="1" w:styleId="WW8Num19z0">
    <w:name w:val="WW8Num19z0"/>
    <w:rsid w:val="00437A09"/>
    <w:rPr>
      <w:rFonts w:ascii="Symbol" w:hAnsi="Symbol" w:cs="Symbol"/>
    </w:rPr>
  </w:style>
  <w:style w:type="character" w:customStyle="1" w:styleId="WW8Num20z0">
    <w:name w:val="WW8Num20z0"/>
    <w:rsid w:val="00437A09"/>
    <w:rPr>
      <w:rFonts w:ascii="Symbol" w:hAnsi="Symbol" w:cs="Symbol"/>
    </w:rPr>
  </w:style>
  <w:style w:type="character" w:customStyle="1" w:styleId="WW8Num21z0">
    <w:name w:val="WW8Num21z0"/>
    <w:rsid w:val="00437A09"/>
    <w:rPr>
      <w:rFonts w:ascii="Symbol" w:hAnsi="Symbol" w:cs="Symbol"/>
    </w:rPr>
  </w:style>
  <w:style w:type="character" w:customStyle="1" w:styleId="WW8Num22z0">
    <w:name w:val="WW8Num22z0"/>
    <w:rsid w:val="00437A09"/>
    <w:rPr>
      <w:rFonts w:ascii="Symbol" w:hAnsi="Symbol" w:cs="Symbol"/>
    </w:rPr>
  </w:style>
  <w:style w:type="character" w:customStyle="1" w:styleId="WW8Num23z0">
    <w:name w:val="WW8Num23z0"/>
    <w:rsid w:val="00437A09"/>
    <w:rPr>
      <w:rFonts w:ascii="Symbol" w:hAnsi="Symbol" w:cs="Symbol"/>
    </w:rPr>
  </w:style>
  <w:style w:type="character" w:customStyle="1" w:styleId="WW8Num24z0">
    <w:name w:val="WW8Num24z0"/>
    <w:rsid w:val="00437A09"/>
    <w:rPr>
      <w:rFonts w:ascii="Symbol" w:hAnsi="Symbol" w:cs="Symbol"/>
    </w:rPr>
  </w:style>
  <w:style w:type="character" w:customStyle="1" w:styleId="WW8Num25z0">
    <w:name w:val="WW8Num25z0"/>
    <w:rsid w:val="00437A09"/>
    <w:rPr>
      <w:rFonts w:ascii="Symbol" w:hAnsi="Symbol" w:cs="Symbol"/>
      <w:color w:val="000000"/>
    </w:rPr>
  </w:style>
  <w:style w:type="character" w:customStyle="1" w:styleId="WW8Num26z0">
    <w:name w:val="WW8Num26z0"/>
    <w:rsid w:val="00437A09"/>
    <w:rPr>
      <w:rFonts w:ascii="Symbol" w:hAnsi="Symbol" w:cs="Symbol"/>
    </w:rPr>
  </w:style>
  <w:style w:type="character" w:customStyle="1" w:styleId="WW8Num27z0">
    <w:name w:val="WW8Num27z0"/>
    <w:rsid w:val="00437A09"/>
    <w:rPr>
      <w:rFonts w:ascii="Symbol" w:hAnsi="Symbol" w:cs="Symbol"/>
      <w:spacing w:val="-6"/>
      <w:sz w:val="24"/>
      <w:szCs w:val="24"/>
    </w:rPr>
  </w:style>
  <w:style w:type="character" w:customStyle="1" w:styleId="WW8Num28z0">
    <w:name w:val="WW8Num28z0"/>
    <w:rsid w:val="00437A09"/>
    <w:rPr>
      <w:rFonts w:ascii="Symbol" w:hAnsi="Symbol" w:cs="Symbol"/>
      <w:spacing w:val="-6"/>
      <w:sz w:val="20"/>
      <w:szCs w:val="20"/>
    </w:rPr>
  </w:style>
  <w:style w:type="character" w:customStyle="1" w:styleId="WW8Num29z0">
    <w:name w:val="WW8Num29z0"/>
    <w:rsid w:val="00437A09"/>
    <w:rPr>
      <w:rFonts w:ascii="Symbol" w:hAnsi="Symbol" w:cs="Times New Roman"/>
    </w:rPr>
  </w:style>
  <w:style w:type="character" w:customStyle="1" w:styleId="WW8Num30z0">
    <w:name w:val="WW8Num30z0"/>
    <w:rsid w:val="00437A09"/>
    <w:rPr>
      <w:rFonts w:ascii="Symbol" w:hAnsi="Symbol" w:cs="Symbol"/>
    </w:rPr>
  </w:style>
  <w:style w:type="character" w:customStyle="1" w:styleId="WW8Num31z0">
    <w:name w:val="WW8Num31z0"/>
    <w:rsid w:val="00437A09"/>
    <w:rPr>
      <w:rFonts w:ascii="Symbol" w:hAnsi="Symbol" w:cs="Symbol"/>
    </w:rPr>
  </w:style>
  <w:style w:type="character" w:customStyle="1" w:styleId="WW8Num31z1">
    <w:name w:val="WW8Num31z1"/>
    <w:rsid w:val="00437A09"/>
  </w:style>
  <w:style w:type="character" w:customStyle="1" w:styleId="WW8Num31z2">
    <w:name w:val="WW8Num31z2"/>
    <w:rsid w:val="00437A09"/>
  </w:style>
  <w:style w:type="character" w:customStyle="1" w:styleId="WW8Num31z3">
    <w:name w:val="WW8Num31z3"/>
    <w:rsid w:val="00437A09"/>
  </w:style>
  <w:style w:type="character" w:customStyle="1" w:styleId="WW8Num31z4">
    <w:name w:val="WW8Num31z4"/>
    <w:rsid w:val="00437A09"/>
  </w:style>
  <w:style w:type="character" w:customStyle="1" w:styleId="WW8Num31z5">
    <w:name w:val="WW8Num31z5"/>
    <w:rsid w:val="00437A09"/>
  </w:style>
  <w:style w:type="character" w:customStyle="1" w:styleId="WW8Num31z6">
    <w:name w:val="WW8Num31z6"/>
    <w:rsid w:val="00437A09"/>
  </w:style>
  <w:style w:type="character" w:customStyle="1" w:styleId="WW8Num31z7">
    <w:name w:val="WW8Num31z7"/>
    <w:rsid w:val="00437A09"/>
  </w:style>
  <w:style w:type="character" w:customStyle="1" w:styleId="WW8Num31z8">
    <w:name w:val="WW8Num31z8"/>
    <w:rsid w:val="00437A09"/>
  </w:style>
  <w:style w:type="character" w:customStyle="1" w:styleId="WW8Num32z0">
    <w:name w:val="WW8Num32z0"/>
    <w:rsid w:val="00437A09"/>
    <w:rPr>
      <w:rFonts w:ascii="Symbol" w:hAnsi="Symbol" w:cs="Symbol"/>
      <w:color w:val="000000"/>
      <w:sz w:val="24"/>
      <w:szCs w:val="24"/>
      <w:lang w:val="ru-RU" w:eastAsia="ru-RU"/>
    </w:rPr>
  </w:style>
  <w:style w:type="character" w:customStyle="1" w:styleId="WW8Num33z0">
    <w:name w:val="WW8Num33z0"/>
    <w:rsid w:val="00437A09"/>
    <w:rPr>
      <w:rFonts w:ascii="Symbol" w:hAnsi="Symbol" w:cs="Symbol"/>
    </w:rPr>
  </w:style>
  <w:style w:type="character" w:customStyle="1" w:styleId="WW8Num34z0">
    <w:name w:val="WW8Num34z0"/>
    <w:rsid w:val="00437A09"/>
    <w:rPr>
      <w:rFonts w:ascii="Arial" w:hAnsi="Arial" w:cs="Arial"/>
      <w:sz w:val="24"/>
      <w:szCs w:val="24"/>
      <w:lang w:val="ru-RU"/>
    </w:rPr>
  </w:style>
  <w:style w:type="character" w:customStyle="1" w:styleId="WW8Num34z1">
    <w:name w:val="WW8Num34z1"/>
    <w:rsid w:val="00437A09"/>
    <w:rPr>
      <w:rFonts w:ascii="Courier New" w:hAnsi="Courier New" w:cs="Courier New"/>
    </w:rPr>
  </w:style>
  <w:style w:type="character" w:customStyle="1" w:styleId="WW8Num34z2">
    <w:name w:val="WW8Num34z2"/>
    <w:rsid w:val="00437A09"/>
    <w:rPr>
      <w:rFonts w:ascii="Times New Roman" w:hAnsi="Times New Roman" w:cs="Times New Roman"/>
      <w:sz w:val="22"/>
    </w:rPr>
  </w:style>
  <w:style w:type="character" w:customStyle="1" w:styleId="WW8Num34z3">
    <w:name w:val="WW8Num34z3"/>
    <w:rsid w:val="00437A09"/>
    <w:rPr>
      <w:rFonts w:ascii="Wingdings" w:hAnsi="Wingdings" w:cs="Wingdings"/>
    </w:rPr>
  </w:style>
  <w:style w:type="character" w:customStyle="1" w:styleId="WW8Num34z6">
    <w:name w:val="WW8Num34z6"/>
    <w:rsid w:val="00437A09"/>
    <w:rPr>
      <w:rFonts w:ascii="Symbol" w:hAnsi="Symbol" w:cs="Symbol"/>
    </w:rPr>
  </w:style>
  <w:style w:type="character" w:customStyle="1" w:styleId="WW8Num35z0">
    <w:name w:val="WW8Num35z0"/>
    <w:rsid w:val="00437A09"/>
    <w:rPr>
      <w:b/>
    </w:rPr>
  </w:style>
  <w:style w:type="character" w:customStyle="1" w:styleId="WW8Num30z1">
    <w:name w:val="WW8Num30z1"/>
    <w:rsid w:val="00437A09"/>
  </w:style>
  <w:style w:type="character" w:customStyle="1" w:styleId="WW8Num30z2">
    <w:name w:val="WW8Num30z2"/>
    <w:rsid w:val="00437A09"/>
  </w:style>
  <w:style w:type="character" w:customStyle="1" w:styleId="WW8Num30z3">
    <w:name w:val="WW8Num30z3"/>
    <w:rsid w:val="00437A09"/>
  </w:style>
  <w:style w:type="character" w:customStyle="1" w:styleId="WW8Num30z4">
    <w:name w:val="WW8Num30z4"/>
    <w:rsid w:val="00437A09"/>
  </w:style>
  <w:style w:type="character" w:customStyle="1" w:styleId="WW8Num30z5">
    <w:name w:val="WW8Num30z5"/>
    <w:rsid w:val="00437A09"/>
  </w:style>
  <w:style w:type="character" w:customStyle="1" w:styleId="WW8Num30z6">
    <w:name w:val="WW8Num30z6"/>
    <w:rsid w:val="00437A09"/>
  </w:style>
  <w:style w:type="character" w:customStyle="1" w:styleId="WW8Num30z7">
    <w:name w:val="WW8Num30z7"/>
    <w:rsid w:val="00437A09"/>
  </w:style>
  <w:style w:type="character" w:customStyle="1" w:styleId="WW8Num30z8">
    <w:name w:val="WW8Num30z8"/>
    <w:rsid w:val="00437A09"/>
  </w:style>
  <w:style w:type="character" w:customStyle="1" w:styleId="WW8Num33z1">
    <w:name w:val="WW8Num33z1"/>
    <w:rsid w:val="00437A09"/>
    <w:rPr>
      <w:rFonts w:ascii="Courier New" w:hAnsi="Courier New" w:cs="Courier New"/>
    </w:rPr>
  </w:style>
  <w:style w:type="character" w:customStyle="1" w:styleId="WW8Num33z2">
    <w:name w:val="WW8Num33z2"/>
    <w:rsid w:val="00437A09"/>
    <w:rPr>
      <w:rFonts w:ascii="Times New Roman" w:hAnsi="Times New Roman" w:cs="Times New Roman"/>
      <w:sz w:val="22"/>
    </w:rPr>
  </w:style>
  <w:style w:type="character" w:customStyle="1" w:styleId="WW8Num33z3">
    <w:name w:val="WW8Num33z3"/>
    <w:rsid w:val="00437A09"/>
    <w:rPr>
      <w:rFonts w:ascii="Wingdings" w:hAnsi="Wingdings" w:cs="Wingdings"/>
    </w:rPr>
  </w:style>
  <w:style w:type="character" w:customStyle="1" w:styleId="WW8Num33z6">
    <w:name w:val="WW8Num33z6"/>
    <w:rsid w:val="00437A09"/>
    <w:rPr>
      <w:rFonts w:ascii="Symbol" w:hAnsi="Symbol" w:cs="Symbol"/>
    </w:rPr>
  </w:style>
  <w:style w:type="character" w:customStyle="1" w:styleId="WW8Num6z1">
    <w:name w:val="WW8Num6z1"/>
    <w:rsid w:val="00437A09"/>
  </w:style>
  <w:style w:type="character" w:customStyle="1" w:styleId="WW8Num6z2">
    <w:name w:val="WW8Num6z2"/>
    <w:rsid w:val="00437A09"/>
  </w:style>
  <w:style w:type="character" w:customStyle="1" w:styleId="WW8Num6z3">
    <w:name w:val="WW8Num6z3"/>
    <w:rsid w:val="00437A09"/>
  </w:style>
  <w:style w:type="character" w:customStyle="1" w:styleId="WW8Num6z4">
    <w:name w:val="WW8Num6z4"/>
    <w:rsid w:val="00437A09"/>
  </w:style>
  <w:style w:type="character" w:customStyle="1" w:styleId="WW8Num6z5">
    <w:name w:val="WW8Num6z5"/>
    <w:rsid w:val="00437A09"/>
  </w:style>
  <w:style w:type="character" w:customStyle="1" w:styleId="WW8Num6z6">
    <w:name w:val="WW8Num6z6"/>
    <w:rsid w:val="00437A09"/>
  </w:style>
  <w:style w:type="character" w:customStyle="1" w:styleId="WW8Num6z7">
    <w:name w:val="WW8Num6z7"/>
    <w:rsid w:val="00437A09"/>
  </w:style>
  <w:style w:type="character" w:customStyle="1" w:styleId="WW8Num6z8">
    <w:name w:val="WW8Num6z8"/>
    <w:rsid w:val="00437A09"/>
  </w:style>
  <w:style w:type="character" w:customStyle="1" w:styleId="WW8Num14z3">
    <w:name w:val="WW8Num14z3"/>
    <w:rsid w:val="00437A09"/>
  </w:style>
  <w:style w:type="character" w:customStyle="1" w:styleId="WW8Num14z4">
    <w:name w:val="WW8Num14z4"/>
    <w:rsid w:val="00437A09"/>
  </w:style>
  <w:style w:type="character" w:customStyle="1" w:styleId="WW8Num14z5">
    <w:name w:val="WW8Num14z5"/>
    <w:rsid w:val="00437A09"/>
  </w:style>
  <w:style w:type="character" w:customStyle="1" w:styleId="WW8Num14z6">
    <w:name w:val="WW8Num14z6"/>
    <w:rsid w:val="00437A09"/>
  </w:style>
  <w:style w:type="character" w:customStyle="1" w:styleId="WW8Num14z7">
    <w:name w:val="WW8Num14z7"/>
    <w:rsid w:val="00437A09"/>
  </w:style>
  <w:style w:type="character" w:customStyle="1" w:styleId="WW8Num14z8">
    <w:name w:val="WW8Num14z8"/>
    <w:rsid w:val="00437A09"/>
  </w:style>
  <w:style w:type="character" w:customStyle="1" w:styleId="WW8Num15z1">
    <w:name w:val="WW8Num15z1"/>
    <w:rsid w:val="00437A09"/>
    <w:rPr>
      <w:rFonts w:ascii="Symbol" w:hAnsi="Symbol" w:cs="Courier New"/>
    </w:rPr>
  </w:style>
  <w:style w:type="character" w:customStyle="1" w:styleId="WW8Num15z2">
    <w:name w:val="WW8Num15z2"/>
    <w:rsid w:val="00437A09"/>
  </w:style>
  <w:style w:type="character" w:customStyle="1" w:styleId="WW8Num15z3">
    <w:name w:val="WW8Num15z3"/>
    <w:rsid w:val="00437A09"/>
  </w:style>
  <w:style w:type="character" w:customStyle="1" w:styleId="WW8Num15z4">
    <w:name w:val="WW8Num15z4"/>
    <w:rsid w:val="00437A09"/>
  </w:style>
  <w:style w:type="character" w:customStyle="1" w:styleId="WW8Num15z5">
    <w:name w:val="WW8Num15z5"/>
    <w:rsid w:val="00437A09"/>
  </w:style>
  <w:style w:type="character" w:customStyle="1" w:styleId="WW8Num15z6">
    <w:name w:val="WW8Num15z6"/>
    <w:rsid w:val="00437A09"/>
  </w:style>
  <w:style w:type="character" w:customStyle="1" w:styleId="WW8Num15z7">
    <w:name w:val="WW8Num15z7"/>
    <w:rsid w:val="00437A09"/>
  </w:style>
  <w:style w:type="character" w:customStyle="1" w:styleId="WW8Num15z8">
    <w:name w:val="WW8Num15z8"/>
    <w:rsid w:val="00437A09"/>
  </w:style>
  <w:style w:type="character" w:customStyle="1" w:styleId="WW8Num16z1">
    <w:name w:val="WW8Num16z1"/>
    <w:rsid w:val="00437A09"/>
    <w:rPr>
      <w:rFonts w:ascii="Symbol" w:hAnsi="Symbol" w:cs="Symbol"/>
    </w:rPr>
  </w:style>
  <w:style w:type="character" w:customStyle="1" w:styleId="WW8Num16z4">
    <w:name w:val="WW8Num16z4"/>
    <w:rsid w:val="00437A09"/>
  </w:style>
  <w:style w:type="character" w:customStyle="1" w:styleId="WW8Num16z5">
    <w:name w:val="WW8Num16z5"/>
    <w:rsid w:val="00437A09"/>
  </w:style>
  <w:style w:type="character" w:customStyle="1" w:styleId="WW8Num16z6">
    <w:name w:val="WW8Num16z6"/>
    <w:rsid w:val="00437A09"/>
  </w:style>
  <w:style w:type="character" w:customStyle="1" w:styleId="WW8Num16z7">
    <w:name w:val="WW8Num16z7"/>
    <w:rsid w:val="00437A09"/>
  </w:style>
  <w:style w:type="character" w:customStyle="1" w:styleId="WW8Num16z8">
    <w:name w:val="WW8Num16z8"/>
    <w:rsid w:val="00437A09"/>
  </w:style>
  <w:style w:type="character" w:customStyle="1" w:styleId="WW8Num17z1">
    <w:name w:val="WW8Num17z1"/>
    <w:rsid w:val="00437A09"/>
    <w:rPr>
      <w:rFonts w:ascii="Symbol" w:hAnsi="Symbol" w:cs="Symbol"/>
    </w:rPr>
  </w:style>
  <w:style w:type="character" w:customStyle="1" w:styleId="WW8Num17z4">
    <w:name w:val="WW8Num17z4"/>
    <w:rsid w:val="00437A09"/>
  </w:style>
  <w:style w:type="character" w:customStyle="1" w:styleId="WW8Num17z5">
    <w:name w:val="WW8Num17z5"/>
    <w:rsid w:val="00437A09"/>
  </w:style>
  <w:style w:type="character" w:customStyle="1" w:styleId="WW8Num17z6">
    <w:name w:val="WW8Num17z6"/>
    <w:rsid w:val="00437A09"/>
  </w:style>
  <w:style w:type="character" w:customStyle="1" w:styleId="WW8Num17z7">
    <w:name w:val="WW8Num17z7"/>
    <w:rsid w:val="00437A09"/>
  </w:style>
  <w:style w:type="character" w:customStyle="1" w:styleId="WW8Num17z8">
    <w:name w:val="WW8Num17z8"/>
    <w:rsid w:val="00437A09"/>
  </w:style>
  <w:style w:type="character" w:customStyle="1" w:styleId="WW8Num22z1">
    <w:name w:val="WW8Num22z1"/>
    <w:rsid w:val="00437A09"/>
    <w:rPr>
      <w:rFonts w:ascii="Wingdings 2" w:hAnsi="Wingdings 2" w:cs="StarSymbol"/>
      <w:sz w:val="18"/>
      <w:szCs w:val="18"/>
    </w:rPr>
  </w:style>
  <w:style w:type="character" w:customStyle="1" w:styleId="WW8Num22z2">
    <w:name w:val="WW8Num22z2"/>
    <w:rsid w:val="00437A09"/>
    <w:rPr>
      <w:rFonts w:ascii="StarSymbol" w:hAnsi="StarSymbol" w:cs="StarSymbol"/>
      <w:sz w:val="18"/>
      <w:szCs w:val="18"/>
    </w:rPr>
  </w:style>
  <w:style w:type="character" w:customStyle="1" w:styleId="WW8Num36z0">
    <w:name w:val="WW8Num36z0"/>
    <w:rsid w:val="00437A09"/>
    <w:rPr>
      <w:rFonts w:ascii="Symbol" w:hAnsi="Symbol" w:cs="Times New Roman"/>
    </w:rPr>
  </w:style>
  <w:style w:type="character" w:customStyle="1" w:styleId="WW8Num37z0">
    <w:name w:val="WW8Num37z0"/>
    <w:rsid w:val="00437A09"/>
    <w:rPr>
      <w:rFonts w:ascii="Symbol" w:hAnsi="Symbol" w:cs="Symbol"/>
      <w:color w:val="000000"/>
    </w:rPr>
  </w:style>
  <w:style w:type="character" w:customStyle="1" w:styleId="WW8Num38z0">
    <w:name w:val="WW8Num38z0"/>
    <w:rsid w:val="00437A09"/>
    <w:rPr>
      <w:rFonts w:ascii="Symbol" w:hAnsi="Symbol" w:cs="Symbol"/>
    </w:rPr>
  </w:style>
  <w:style w:type="character" w:customStyle="1" w:styleId="WW8Num39z0">
    <w:name w:val="WW8Num39z0"/>
    <w:rsid w:val="00437A09"/>
    <w:rPr>
      <w:rFonts w:ascii="Symbol" w:hAnsi="Symbol" w:cs="Symbol"/>
    </w:rPr>
  </w:style>
  <w:style w:type="character" w:customStyle="1" w:styleId="WW8Num40z0">
    <w:name w:val="WW8Num40z0"/>
    <w:rsid w:val="00437A09"/>
    <w:rPr>
      <w:rFonts w:ascii="Symbol" w:hAnsi="Symbol" w:cs="Symbol"/>
    </w:rPr>
  </w:style>
  <w:style w:type="character" w:customStyle="1" w:styleId="WW8Num41z0">
    <w:name w:val="WW8Num41z0"/>
    <w:rsid w:val="00437A09"/>
    <w:rPr>
      <w:rFonts w:ascii="Symbol" w:hAnsi="Symbol" w:cs="Symbol"/>
      <w:spacing w:val="-6"/>
      <w:sz w:val="20"/>
      <w:szCs w:val="20"/>
    </w:rPr>
  </w:style>
  <w:style w:type="character" w:customStyle="1" w:styleId="WW8Num42z0">
    <w:name w:val="WW8Num42z0"/>
    <w:rsid w:val="00437A09"/>
    <w:rPr>
      <w:rFonts w:ascii="Symbol" w:hAnsi="Symbol" w:cs="Symbol"/>
    </w:rPr>
  </w:style>
  <w:style w:type="character" w:customStyle="1" w:styleId="WW8Num43z0">
    <w:name w:val="WW8Num43z0"/>
    <w:rsid w:val="00437A09"/>
    <w:rPr>
      <w:rFonts w:ascii="Symbol" w:hAnsi="Symbol" w:cs="Times New Roman"/>
    </w:rPr>
  </w:style>
  <w:style w:type="character" w:customStyle="1" w:styleId="WW8Num44z0">
    <w:name w:val="WW8Num44z0"/>
    <w:rsid w:val="00437A09"/>
    <w:rPr>
      <w:rFonts w:ascii="Symbol" w:hAnsi="Symbol" w:cs="Symbol"/>
    </w:rPr>
  </w:style>
  <w:style w:type="character" w:customStyle="1" w:styleId="WW8Num45z0">
    <w:name w:val="WW8Num45z0"/>
    <w:rsid w:val="00437A09"/>
    <w:rPr>
      <w:rFonts w:ascii="Symbol" w:hAnsi="Symbol" w:cs="Symbol"/>
      <w:sz w:val="20"/>
    </w:rPr>
  </w:style>
  <w:style w:type="character" w:customStyle="1" w:styleId="WW8Num46z0">
    <w:name w:val="WW8Num46z0"/>
    <w:rsid w:val="00437A09"/>
    <w:rPr>
      <w:rFonts w:ascii="Symbol" w:hAnsi="Symbol" w:cs="Symbol"/>
    </w:rPr>
  </w:style>
  <w:style w:type="character" w:customStyle="1" w:styleId="WW8Num46z1">
    <w:name w:val="WW8Num46z1"/>
    <w:rsid w:val="00437A09"/>
  </w:style>
  <w:style w:type="character" w:customStyle="1" w:styleId="WW8Num46z2">
    <w:name w:val="WW8Num46z2"/>
    <w:rsid w:val="00437A09"/>
  </w:style>
  <w:style w:type="character" w:customStyle="1" w:styleId="WW8Num46z3">
    <w:name w:val="WW8Num46z3"/>
    <w:rsid w:val="00437A09"/>
  </w:style>
  <w:style w:type="character" w:customStyle="1" w:styleId="WW8Num46z4">
    <w:name w:val="WW8Num46z4"/>
    <w:rsid w:val="00437A09"/>
  </w:style>
  <w:style w:type="character" w:customStyle="1" w:styleId="WW8Num46z5">
    <w:name w:val="WW8Num46z5"/>
    <w:rsid w:val="00437A09"/>
  </w:style>
  <w:style w:type="character" w:customStyle="1" w:styleId="WW8Num46z6">
    <w:name w:val="WW8Num46z6"/>
    <w:rsid w:val="00437A09"/>
  </w:style>
  <w:style w:type="character" w:customStyle="1" w:styleId="WW8Num46z7">
    <w:name w:val="WW8Num46z7"/>
    <w:rsid w:val="00437A09"/>
  </w:style>
  <w:style w:type="character" w:customStyle="1" w:styleId="WW8Num46z8">
    <w:name w:val="WW8Num46z8"/>
    <w:rsid w:val="00437A09"/>
  </w:style>
  <w:style w:type="character" w:customStyle="1" w:styleId="WW8Num47z0">
    <w:name w:val="WW8Num47z0"/>
    <w:rsid w:val="00437A09"/>
    <w:rPr>
      <w:rFonts w:ascii="Arial" w:hAnsi="Arial" w:cs="Arial"/>
    </w:rPr>
  </w:style>
  <w:style w:type="character" w:customStyle="1" w:styleId="WW8Num47z1">
    <w:name w:val="WW8Num47z1"/>
    <w:rsid w:val="00437A09"/>
    <w:rPr>
      <w:rFonts w:ascii="Courier New" w:hAnsi="Courier New" w:cs="Courier New"/>
    </w:rPr>
  </w:style>
  <w:style w:type="character" w:customStyle="1" w:styleId="WW8Num47z2">
    <w:name w:val="WW8Num47z2"/>
    <w:rsid w:val="00437A09"/>
    <w:rPr>
      <w:rFonts w:ascii="Wingdings" w:hAnsi="Wingdings" w:cs="Wingdings"/>
    </w:rPr>
  </w:style>
  <w:style w:type="character" w:customStyle="1" w:styleId="WW8Num47z3">
    <w:name w:val="WW8Num47z3"/>
    <w:rsid w:val="00437A09"/>
    <w:rPr>
      <w:rFonts w:ascii="Symbol" w:hAnsi="Symbol" w:cs="Symbol"/>
    </w:rPr>
  </w:style>
  <w:style w:type="character" w:customStyle="1" w:styleId="WW8Num48z0">
    <w:name w:val="WW8Num48z0"/>
    <w:rsid w:val="00437A09"/>
    <w:rPr>
      <w:rFonts w:ascii="Arial" w:hAnsi="Arial" w:cs="Times New Roman"/>
    </w:rPr>
  </w:style>
  <w:style w:type="character" w:customStyle="1" w:styleId="WW8Num48z1">
    <w:name w:val="WW8Num48z1"/>
    <w:rsid w:val="00437A09"/>
  </w:style>
  <w:style w:type="character" w:customStyle="1" w:styleId="WW8Num48z2">
    <w:name w:val="WW8Num48z2"/>
    <w:rsid w:val="00437A09"/>
  </w:style>
  <w:style w:type="character" w:customStyle="1" w:styleId="WW8Num48z3">
    <w:name w:val="WW8Num48z3"/>
    <w:rsid w:val="00437A09"/>
  </w:style>
  <w:style w:type="character" w:customStyle="1" w:styleId="WW8Num48z4">
    <w:name w:val="WW8Num48z4"/>
    <w:rsid w:val="00437A09"/>
  </w:style>
  <w:style w:type="character" w:customStyle="1" w:styleId="WW8Num48z5">
    <w:name w:val="WW8Num48z5"/>
    <w:rsid w:val="00437A09"/>
  </w:style>
  <w:style w:type="character" w:customStyle="1" w:styleId="WW8Num48z6">
    <w:name w:val="WW8Num48z6"/>
    <w:rsid w:val="00437A09"/>
  </w:style>
  <w:style w:type="character" w:customStyle="1" w:styleId="WW8Num48z7">
    <w:name w:val="WW8Num48z7"/>
    <w:rsid w:val="00437A09"/>
  </w:style>
  <w:style w:type="character" w:customStyle="1" w:styleId="WW8Num48z8">
    <w:name w:val="WW8Num48z8"/>
    <w:rsid w:val="00437A09"/>
  </w:style>
  <w:style w:type="character" w:customStyle="1" w:styleId="WW8Num49z0">
    <w:name w:val="WW8Num49z0"/>
    <w:rsid w:val="00437A09"/>
    <w:rPr>
      <w:rFonts w:ascii="Arial" w:hAnsi="Arial" w:cs="Times New Roman"/>
    </w:rPr>
  </w:style>
  <w:style w:type="character" w:customStyle="1" w:styleId="WW8Num49z1">
    <w:name w:val="WW8Num49z1"/>
    <w:rsid w:val="00437A09"/>
  </w:style>
  <w:style w:type="character" w:customStyle="1" w:styleId="WW8Num49z2">
    <w:name w:val="WW8Num49z2"/>
    <w:rsid w:val="00437A09"/>
  </w:style>
  <w:style w:type="character" w:customStyle="1" w:styleId="WW8Num49z3">
    <w:name w:val="WW8Num49z3"/>
    <w:rsid w:val="00437A09"/>
  </w:style>
  <w:style w:type="character" w:customStyle="1" w:styleId="WW8Num49z4">
    <w:name w:val="WW8Num49z4"/>
    <w:rsid w:val="00437A09"/>
  </w:style>
  <w:style w:type="character" w:customStyle="1" w:styleId="WW8Num49z5">
    <w:name w:val="WW8Num49z5"/>
    <w:rsid w:val="00437A09"/>
  </w:style>
  <w:style w:type="character" w:customStyle="1" w:styleId="WW8Num49z6">
    <w:name w:val="WW8Num49z6"/>
    <w:rsid w:val="00437A09"/>
  </w:style>
  <w:style w:type="character" w:customStyle="1" w:styleId="WW8Num49z7">
    <w:name w:val="WW8Num49z7"/>
    <w:rsid w:val="00437A09"/>
  </w:style>
  <w:style w:type="character" w:customStyle="1" w:styleId="WW8Num49z8">
    <w:name w:val="WW8Num49z8"/>
    <w:rsid w:val="00437A09"/>
  </w:style>
  <w:style w:type="character" w:customStyle="1" w:styleId="WW8Num50z0">
    <w:name w:val="WW8Num50z0"/>
    <w:rsid w:val="00437A09"/>
    <w:rPr>
      <w:rFonts w:ascii="Symbol" w:hAnsi="Symbol" w:cs="Symbol"/>
      <w:color w:val="000000"/>
      <w:lang w:val="ru-RU" w:eastAsia="ru-RU"/>
    </w:rPr>
  </w:style>
  <w:style w:type="character" w:customStyle="1" w:styleId="WW8Num50z1">
    <w:name w:val="WW8Num50z1"/>
    <w:rsid w:val="00437A09"/>
    <w:rPr>
      <w:rFonts w:ascii="Courier New" w:hAnsi="Courier New" w:cs="Courier New"/>
    </w:rPr>
  </w:style>
  <w:style w:type="character" w:customStyle="1" w:styleId="WW8Num50z2">
    <w:name w:val="WW8Num50z2"/>
    <w:rsid w:val="00437A09"/>
    <w:rPr>
      <w:rFonts w:ascii="Wingdings" w:hAnsi="Wingdings" w:cs="Wingdings"/>
    </w:rPr>
  </w:style>
  <w:style w:type="character" w:customStyle="1" w:styleId="WW8Num51z0">
    <w:name w:val="WW8Num51z0"/>
    <w:rsid w:val="00437A09"/>
    <w:rPr>
      <w:rFonts w:ascii="Symbol" w:hAnsi="Symbol" w:cs="Symbol"/>
    </w:rPr>
  </w:style>
  <w:style w:type="character" w:customStyle="1" w:styleId="WW8Num51z1">
    <w:name w:val="WW8Num51z1"/>
    <w:rsid w:val="00437A09"/>
    <w:rPr>
      <w:rFonts w:ascii="Courier New" w:hAnsi="Courier New" w:cs="Courier New"/>
    </w:rPr>
  </w:style>
  <w:style w:type="character" w:customStyle="1" w:styleId="WW8Num51z2">
    <w:name w:val="WW8Num51z2"/>
    <w:rsid w:val="00437A09"/>
    <w:rPr>
      <w:rFonts w:ascii="Wingdings" w:hAnsi="Wingdings" w:cs="Wingdings"/>
    </w:rPr>
  </w:style>
  <w:style w:type="character" w:customStyle="1" w:styleId="WW8Num52z0">
    <w:name w:val="WW8Num52z0"/>
    <w:rsid w:val="00437A09"/>
    <w:rPr>
      <w:rFonts w:ascii="Arial" w:eastAsia="Times New Roman" w:hAnsi="Arial" w:cs="Arial"/>
    </w:rPr>
  </w:style>
  <w:style w:type="character" w:customStyle="1" w:styleId="WW8Num52z1">
    <w:name w:val="WW8Num52z1"/>
    <w:rsid w:val="00437A09"/>
    <w:rPr>
      <w:rFonts w:ascii="Courier New" w:hAnsi="Courier New" w:cs="Courier New"/>
    </w:rPr>
  </w:style>
  <w:style w:type="character" w:customStyle="1" w:styleId="WW8Num52z2">
    <w:name w:val="WW8Num52z2"/>
    <w:rsid w:val="00437A09"/>
    <w:rPr>
      <w:rFonts w:ascii="Wingdings" w:hAnsi="Wingdings" w:cs="Wingdings"/>
    </w:rPr>
  </w:style>
  <w:style w:type="character" w:customStyle="1" w:styleId="WW8Num52z3">
    <w:name w:val="WW8Num52z3"/>
    <w:rsid w:val="00437A09"/>
    <w:rPr>
      <w:rFonts w:ascii="Symbol" w:hAnsi="Symbol" w:cs="Symbol"/>
    </w:rPr>
  </w:style>
  <w:style w:type="character" w:customStyle="1" w:styleId="WW8Num53z0">
    <w:name w:val="WW8Num53z0"/>
    <w:rsid w:val="00437A09"/>
  </w:style>
  <w:style w:type="character" w:customStyle="1" w:styleId="WW8Num54z0">
    <w:name w:val="WW8Num54z0"/>
    <w:rsid w:val="00437A09"/>
    <w:rPr>
      <w:rFonts w:ascii="Symbol" w:hAnsi="Symbol" w:cs="Symbol"/>
      <w:sz w:val="20"/>
    </w:rPr>
  </w:style>
  <w:style w:type="character" w:customStyle="1" w:styleId="WW8Num54z1">
    <w:name w:val="WW8Num54z1"/>
    <w:rsid w:val="00437A09"/>
    <w:rPr>
      <w:rFonts w:ascii="Courier New" w:hAnsi="Courier New" w:cs="Courier New"/>
      <w:sz w:val="20"/>
    </w:rPr>
  </w:style>
  <w:style w:type="character" w:customStyle="1" w:styleId="WW8Num54z2">
    <w:name w:val="WW8Num54z2"/>
    <w:rsid w:val="00437A09"/>
    <w:rPr>
      <w:rFonts w:ascii="Wingdings" w:hAnsi="Wingdings" w:cs="Wingdings"/>
      <w:sz w:val="20"/>
    </w:rPr>
  </w:style>
  <w:style w:type="character" w:customStyle="1" w:styleId="WW8Num55z0">
    <w:name w:val="WW8Num55z0"/>
    <w:rsid w:val="00437A09"/>
    <w:rPr>
      <w:rFonts w:ascii="Arial" w:hAnsi="Arial" w:cs="Arial"/>
    </w:rPr>
  </w:style>
  <w:style w:type="character" w:customStyle="1" w:styleId="WW8Num55z1">
    <w:name w:val="WW8Num55z1"/>
    <w:rsid w:val="00437A09"/>
    <w:rPr>
      <w:rFonts w:ascii="Courier New" w:hAnsi="Courier New" w:cs="Courier New"/>
    </w:rPr>
  </w:style>
  <w:style w:type="character" w:customStyle="1" w:styleId="WW8Num55z2">
    <w:name w:val="WW8Num55z2"/>
    <w:rsid w:val="00437A09"/>
    <w:rPr>
      <w:rFonts w:ascii="Times New Roman" w:hAnsi="Times New Roman" w:cs="Times New Roman"/>
      <w:sz w:val="22"/>
    </w:rPr>
  </w:style>
  <w:style w:type="character" w:customStyle="1" w:styleId="WW8Num55z3">
    <w:name w:val="WW8Num55z3"/>
    <w:rsid w:val="00437A09"/>
    <w:rPr>
      <w:rFonts w:ascii="Wingdings" w:hAnsi="Wingdings" w:cs="Wingdings"/>
    </w:rPr>
  </w:style>
  <w:style w:type="character" w:customStyle="1" w:styleId="WW8Num55z6">
    <w:name w:val="WW8Num55z6"/>
    <w:rsid w:val="00437A09"/>
    <w:rPr>
      <w:rFonts w:ascii="Symbol" w:hAnsi="Symbol" w:cs="Symbol"/>
    </w:rPr>
  </w:style>
  <w:style w:type="character" w:customStyle="1" w:styleId="WW8Num56z0">
    <w:name w:val="WW8Num56z0"/>
    <w:rsid w:val="00437A09"/>
  </w:style>
  <w:style w:type="character" w:customStyle="1" w:styleId="WW8Num56z1">
    <w:name w:val="WW8Num56z1"/>
    <w:rsid w:val="00437A09"/>
  </w:style>
  <w:style w:type="character" w:customStyle="1" w:styleId="WW8Num56z2">
    <w:name w:val="WW8Num56z2"/>
    <w:rsid w:val="00437A09"/>
  </w:style>
  <w:style w:type="character" w:customStyle="1" w:styleId="WW8Num56z3">
    <w:name w:val="WW8Num56z3"/>
    <w:rsid w:val="00437A09"/>
  </w:style>
  <w:style w:type="character" w:customStyle="1" w:styleId="WW8Num56z4">
    <w:name w:val="WW8Num56z4"/>
    <w:rsid w:val="00437A09"/>
  </w:style>
  <w:style w:type="character" w:customStyle="1" w:styleId="WW8Num56z5">
    <w:name w:val="WW8Num56z5"/>
    <w:rsid w:val="00437A09"/>
  </w:style>
  <w:style w:type="character" w:customStyle="1" w:styleId="WW8Num56z6">
    <w:name w:val="WW8Num56z6"/>
    <w:rsid w:val="00437A09"/>
  </w:style>
  <w:style w:type="character" w:customStyle="1" w:styleId="WW8Num56z7">
    <w:name w:val="WW8Num56z7"/>
    <w:rsid w:val="00437A09"/>
  </w:style>
  <w:style w:type="character" w:customStyle="1" w:styleId="WW8Num56z8">
    <w:name w:val="WW8Num56z8"/>
    <w:rsid w:val="00437A09"/>
  </w:style>
  <w:style w:type="character" w:customStyle="1" w:styleId="WW8Num57z0">
    <w:name w:val="WW8Num57z0"/>
    <w:rsid w:val="00437A09"/>
    <w:rPr>
      <w:rFonts w:ascii="Symbol" w:hAnsi="Symbol" w:cs="Symbol"/>
      <w:sz w:val="20"/>
    </w:rPr>
  </w:style>
  <w:style w:type="character" w:customStyle="1" w:styleId="WW8Num57z1">
    <w:name w:val="WW8Num57z1"/>
    <w:rsid w:val="00437A09"/>
    <w:rPr>
      <w:rFonts w:ascii="Courier New" w:hAnsi="Courier New" w:cs="Courier New"/>
      <w:sz w:val="20"/>
    </w:rPr>
  </w:style>
  <w:style w:type="character" w:customStyle="1" w:styleId="WW8Num57z2">
    <w:name w:val="WW8Num57z2"/>
    <w:rsid w:val="00437A09"/>
    <w:rPr>
      <w:rFonts w:ascii="Wingdings" w:hAnsi="Wingdings" w:cs="Wingdings"/>
      <w:sz w:val="20"/>
    </w:rPr>
  </w:style>
  <w:style w:type="character" w:customStyle="1" w:styleId="WW8NumSt37z0">
    <w:name w:val="WW8NumSt37z0"/>
    <w:rsid w:val="00437A09"/>
    <w:rPr>
      <w:rFonts w:ascii="Arial" w:hAnsi="Arial" w:cs="Arial"/>
    </w:rPr>
  </w:style>
  <w:style w:type="character" w:customStyle="1" w:styleId="WW8NumSt42z0">
    <w:name w:val="WW8NumSt42z0"/>
    <w:rsid w:val="00437A09"/>
    <w:rPr>
      <w:rFonts w:ascii="Arial" w:hAnsi="Arial" w:cs="Arial"/>
    </w:rPr>
  </w:style>
  <w:style w:type="character" w:customStyle="1" w:styleId="aff5">
    <w:name w:val="Символ сноски"/>
    <w:rsid w:val="00437A09"/>
    <w:rPr>
      <w:vertAlign w:val="superscript"/>
    </w:rPr>
  </w:style>
  <w:style w:type="character" w:customStyle="1" w:styleId="19">
    <w:name w:val="Знак сноски1"/>
    <w:rsid w:val="00437A09"/>
    <w:rPr>
      <w:vertAlign w:val="superscript"/>
    </w:rPr>
  </w:style>
  <w:style w:type="character" w:customStyle="1" w:styleId="1a">
    <w:name w:val="Номер страницы1"/>
    <w:basedOn w:val="17"/>
    <w:rsid w:val="00437A09"/>
  </w:style>
  <w:style w:type="character" w:customStyle="1" w:styleId="aff6">
    <w:name w:val="Символ нумерации"/>
    <w:rsid w:val="00437A09"/>
  </w:style>
  <w:style w:type="paragraph" w:customStyle="1" w:styleId="aff7">
    <w:basedOn w:val="a"/>
    <w:next w:val="af6"/>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styleId="aff8">
    <w:name w:val="List"/>
    <w:basedOn w:val="af6"/>
    <w:rsid w:val="00437A09"/>
    <w:pPr>
      <w:widowControl w:val="0"/>
      <w:suppressAutoHyphens/>
      <w:spacing w:line="288" w:lineRule="auto"/>
    </w:pPr>
    <w:rPr>
      <w:rFonts w:ascii="Arial" w:eastAsia="Lucida Sans Unicode" w:hAnsi="Arial" w:cs="Mangal"/>
      <w:color w:val="00000A"/>
      <w:kern w:val="1"/>
      <w:sz w:val="20"/>
      <w:lang w:eastAsia="zh-CN"/>
    </w:rPr>
  </w:style>
  <w:style w:type="paragraph" w:styleId="aff9">
    <w:name w:val="caption"/>
    <w:basedOn w:val="a"/>
    <w:uiPriority w:val="99"/>
    <w:qFormat/>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2c">
    <w:name w:val="Указатель2"/>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b">
    <w:name w:val="Заголовок1"/>
    <w:basedOn w:val="a"/>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customStyle="1" w:styleId="1c">
    <w:name w:val="Название объекта1"/>
    <w:basedOn w:val="a"/>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1d">
    <w:name w:val="Указатель1"/>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e">
    <w:name w:val="Схема документа1"/>
    <w:basedOn w:val="a"/>
    <w:rsid w:val="00437A09"/>
    <w:pPr>
      <w:widowControl w:val="0"/>
      <w:shd w:val="clear" w:color="auto" w:fill="000080"/>
      <w:suppressAutoHyphens/>
      <w:spacing w:after="0" w:line="240" w:lineRule="auto"/>
    </w:pPr>
    <w:rPr>
      <w:rFonts w:ascii="Tahoma" w:eastAsia="Times New Roman" w:hAnsi="Tahoma" w:cs="Tahoma"/>
      <w:color w:val="00000A"/>
      <w:kern w:val="1"/>
      <w:sz w:val="20"/>
      <w:szCs w:val="20"/>
      <w:lang w:eastAsia="zh-CN"/>
    </w:rPr>
  </w:style>
  <w:style w:type="paragraph" w:customStyle="1" w:styleId="1f">
    <w:name w:val="Название объекта1"/>
    <w:basedOn w:val="a"/>
    <w:rsid w:val="00437A09"/>
    <w:pPr>
      <w:widowControl w:val="0"/>
      <w:suppressAutoHyphens/>
      <w:spacing w:after="0" w:line="240" w:lineRule="auto"/>
    </w:pPr>
    <w:rPr>
      <w:rFonts w:ascii="Arial" w:eastAsia="Times New Roman" w:hAnsi="Arial" w:cs="Arial"/>
      <w:b/>
      <w:bCs/>
      <w:color w:val="00000A"/>
      <w:kern w:val="1"/>
      <w:sz w:val="20"/>
      <w:szCs w:val="20"/>
      <w:lang w:eastAsia="zh-CN"/>
    </w:rPr>
  </w:style>
  <w:style w:type="paragraph" w:customStyle="1" w:styleId="2d">
    <w:name w:val="Стиль2"/>
    <w:basedOn w:val="a"/>
    <w:rsid w:val="00437A09"/>
    <w:pPr>
      <w:widowControl w:val="0"/>
      <w:tabs>
        <w:tab w:val="left" w:pos="0"/>
      </w:tabs>
      <w:suppressAutoHyphens/>
      <w:spacing w:after="0" w:line="240" w:lineRule="auto"/>
      <w:ind w:firstLine="540"/>
      <w:jc w:val="both"/>
    </w:pPr>
    <w:rPr>
      <w:rFonts w:ascii="Times New Roman" w:eastAsia="Times New Roman" w:hAnsi="Times New Roman" w:cs="Times New Roman"/>
      <w:color w:val="545454"/>
      <w:spacing w:val="8"/>
      <w:kern w:val="1"/>
      <w:sz w:val="25"/>
      <w:szCs w:val="25"/>
      <w:lang w:eastAsia="zh-CN"/>
    </w:rPr>
  </w:style>
  <w:style w:type="paragraph" w:styleId="affa">
    <w:name w:val="Subtitle"/>
    <w:basedOn w:val="a"/>
    <w:link w:val="affb"/>
    <w:qFormat/>
    <w:rsid w:val="00437A09"/>
    <w:pPr>
      <w:keepNext/>
      <w:suppressAutoHyphens/>
      <w:spacing w:after="0" w:line="360" w:lineRule="auto"/>
      <w:jc w:val="both"/>
    </w:pPr>
    <w:rPr>
      <w:rFonts w:ascii="Arial" w:eastAsia="Times New Roman" w:hAnsi="Arial" w:cs="Arial"/>
      <w:color w:val="00000A"/>
      <w:kern w:val="1"/>
      <w:sz w:val="28"/>
      <w:szCs w:val="24"/>
      <w:lang w:eastAsia="zh-CN"/>
    </w:rPr>
  </w:style>
  <w:style w:type="character" w:customStyle="1" w:styleId="affb">
    <w:name w:val="Подзаголовок Знак"/>
    <w:basedOn w:val="a0"/>
    <w:link w:val="affa"/>
    <w:rsid w:val="00437A09"/>
    <w:rPr>
      <w:rFonts w:ascii="Arial" w:eastAsia="Times New Roman" w:hAnsi="Arial" w:cs="Arial"/>
      <w:color w:val="00000A"/>
      <w:kern w:val="1"/>
      <w:sz w:val="28"/>
      <w:szCs w:val="24"/>
      <w:lang w:eastAsia="zh-CN"/>
    </w:rPr>
  </w:style>
  <w:style w:type="paragraph" w:customStyle="1" w:styleId="1f0">
    <w:name w:val="Текст сноски1"/>
    <w:basedOn w:val="a"/>
    <w:rsid w:val="00437A09"/>
    <w:pPr>
      <w:keepNext/>
      <w:suppressAutoHyphens/>
      <w:spacing w:after="0" w:line="240" w:lineRule="auto"/>
    </w:pPr>
    <w:rPr>
      <w:rFonts w:ascii="Times New Roman" w:eastAsia="Times New Roman" w:hAnsi="Times New Roman" w:cs="Times New Roman"/>
      <w:color w:val="00000A"/>
      <w:kern w:val="1"/>
      <w:sz w:val="20"/>
      <w:szCs w:val="20"/>
      <w:lang w:eastAsia="zh-CN"/>
    </w:rPr>
  </w:style>
  <w:style w:type="paragraph" w:customStyle="1" w:styleId="2e">
    <w:name w:val="Заголовок 2 нумерованный"/>
    <w:basedOn w:val="2"/>
    <w:rsid w:val="00437A09"/>
    <w:pPr>
      <w:tabs>
        <w:tab w:val="left" w:pos="851"/>
      </w:tabs>
      <w:suppressAutoHyphens/>
      <w:spacing w:before="120" w:after="120"/>
      <w:ind w:left="851" w:hanging="851"/>
    </w:pPr>
    <w:rPr>
      <w:rFonts w:ascii="Times New Roman" w:hAnsi="Times New Roman"/>
      <w:bCs w:val="0"/>
      <w:i w:val="0"/>
      <w:iCs w:val="0"/>
      <w:color w:val="00000A"/>
      <w:kern w:val="1"/>
      <w:sz w:val="30"/>
      <w:szCs w:val="20"/>
      <w:lang w:val="en-US" w:eastAsia="zh-CN"/>
    </w:rPr>
  </w:style>
  <w:style w:type="paragraph" w:customStyle="1" w:styleId="affc">
    <w:name w:val="Основной текст_МВ"/>
    <w:basedOn w:val="a"/>
    <w:rsid w:val="00437A09"/>
    <w:pPr>
      <w:keepNext/>
      <w:suppressAutoHyphens/>
      <w:spacing w:after="0" w:line="240" w:lineRule="auto"/>
      <w:ind w:firstLine="720"/>
      <w:jc w:val="both"/>
    </w:pPr>
    <w:rPr>
      <w:rFonts w:ascii="Times New Roman" w:eastAsia="Times New Roman" w:hAnsi="Times New Roman" w:cs="Times New Roman"/>
      <w:color w:val="00000A"/>
      <w:kern w:val="1"/>
      <w:sz w:val="24"/>
      <w:szCs w:val="20"/>
      <w:lang w:eastAsia="zh-CN"/>
    </w:rPr>
  </w:style>
  <w:style w:type="paragraph" w:customStyle="1" w:styleId="220">
    <w:name w:val="Основной текст с отступом 22"/>
    <w:basedOn w:val="a"/>
    <w:rsid w:val="00437A09"/>
    <w:pPr>
      <w:keepNext/>
      <w:suppressAutoHyphens/>
      <w:spacing w:after="0" w:line="360" w:lineRule="auto"/>
      <w:ind w:firstLine="720"/>
      <w:jc w:val="both"/>
    </w:pPr>
    <w:rPr>
      <w:rFonts w:ascii="Times New Roman" w:eastAsia="Times New Roman" w:hAnsi="Times New Roman" w:cs="Times New Roman"/>
      <w:color w:val="00000A"/>
      <w:kern w:val="1"/>
      <w:sz w:val="28"/>
      <w:szCs w:val="20"/>
      <w:lang w:eastAsia="zh-CN"/>
    </w:rPr>
  </w:style>
  <w:style w:type="paragraph" w:customStyle="1" w:styleId="230">
    <w:name w:val="Основной текст 23"/>
    <w:basedOn w:val="a"/>
    <w:rsid w:val="00437A09"/>
    <w:pPr>
      <w:keepNext/>
      <w:suppressAutoHyphens/>
      <w:spacing w:after="120" w:line="480" w:lineRule="auto"/>
    </w:pPr>
    <w:rPr>
      <w:rFonts w:ascii="Times New Roman" w:eastAsia="Times New Roman" w:hAnsi="Times New Roman" w:cs="Times New Roman"/>
      <w:color w:val="00000A"/>
      <w:kern w:val="1"/>
      <w:sz w:val="24"/>
      <w:szCs w:val="24"/>
      <w:lang w:eastAsia="zh-CN"/>
    </w:rPr>
  </w:style>
  <w:style w:type="paragraph" w:customStyle="1" w:styleId="1f1">
    <w:name w:val="Нумерованный список1"/>
    <w:basedOn w:val="a"/>
    <w:rsid w:val="00437A09"/>
    <w:pPr>
      <w:tabs>
        <w:tab w:val="left" w:pos="747"/>
      </w:tabs>
      <w:suppressAutoHyphens/>
      <w:spacing w:after="20" w:line="360" w:lineRule="auto"/>
      <w:ind w:left="747" w:hanging="180"/>
      <w:jc w:val="both"/>
    </w:pPr>
    <w:rPr>
      <w:rFonts w:ascii="Times New Roman" w:eastAsia="Times New Roman" w:hAnsi="Times New Roman" w:cs="Times New Roman"/>
      <w:color w:val="00000A"/>
      <w:kern w:val="1"/>
      <w:sz w:val="28"/>
      <w:szCs w:val="20"/>
      <w:lang w:eastAsia="zh-CN"/>
    </w:rPr>
  </w:style>
  <w:style w:type="paragraph" w:customStyle="1" w:styleId="34">
    <w:name w:val="заголовок 3 опт"/>
    <w:basedOn w:val="3"/>
    <w:rsid w:val="00437A09"/>
    <w:pPr>
      <w:shd w:val="clear" w:color="auto" w:fill="auto"/>
      <w:tabs>
        <w:tab w:val="left" w:pos="0"/>
      </w:tabs>
      <w:suppressAutoHyphens/>
      <w:autoSpaceDE/>
      <w:autoSpaceDN/>
      <w:adjustRightInd/>
      <w:spacing w:line="360" w:lineRule="auto"/>
      <w:ind w:right="0"/>
      <w:jc w:val="both"/>
    </w:pPr>
    <w:rPr>
      <w:rFonts w:ascii="Times New Roman" w:hAnsi="Times New Roman" w:cs="Times New Roman"/>
      <w:b/>
      <w:color w:val="00000A"/>
      <w:kern w:val="1"/>
      <w:sz w:val="24"/>
      <w:szCs w:val="24"/>
      <w:lang w:eastAsia="zh-CN"/>
    </w:rPr>
  </w:style>
  <w:style w:type="paragraph" w:customStyle="1" w:styleId="affd">
    <w:name w:val="таблица левый столбец"/>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affe">
    <w:name w:val="таблица содержимое текст"/>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CG-SingleSp05">
    <w:name w:val="CG-Single Sp 0.5"/>
    <w:basedOn w:val="a"/>
    <w:rsid w:val="00437A09"/>
    <w:pPr>
      <w:keepNext/>
      <w:suppressAutoHyphens/>
      <w:spacing w:after="240" w:line="240" w:lineRule="auto"/>
      <w:ind w:firstLine="720"/>
    </w:pPr>
    <w:rPr>
      <w:rFonts w:ascii="Times New Roman" w:eastAsia="Times New Roman" w:hAnsi="Times New Roman" w:cs="Times New Roman"/>
      <w:color w:val="00000A"/>
      <w:kern w:val="1"/>
      <w:sz w:val="24"/>
      <w:szCs w:val="20"/>
      <w:lang w:val="en-GB" w:eastAsia="zh-CN"/>
    </w:rPr>
  </w:style>
  <w:style w:type="paragraph" w:customStyle="1" w:styleId="1f2">
    <w:name w:val="Обычный (веб)1"/>
    <w:basedOn w:val="a"/>
    <w:rsid w:val="00437A09"/>
    <w:pPr>
      <w:keepNext/>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customStyle="1" w:styleId="1f3">
    <w:name w:val="Знак1 Знак Знак Знак"/>
    <w:basedOn w:val="a"/>
    <w:rsid w:val="00437A09"/>
    <w:pPr>
      <w:suppressAutoHyphens/>
      <w:spacing w:after="0" w:line="240" w:lineRule="auto"/>
    </w:pPr>
    <w:rPr>
      <w:rFonts w:ascii="Verdana" w:eastAsia="Times New Roman" w:hAnsi="Verdana" w:cs="Verdana"/>
      <w:color w:val="00000A"/>
      <w:kern w:val="1"/>
      <w:sz w:val="20"/>
      <w:szCs w:val="20"/>
      <w:lang w:val="en-US" w:eastAsia="zh-CN"/>
    </w:rPr>
  </w:style>
  <w:style w:type="paragraph" w:customStyle="1" w:styleId="40">
    <w:name w:val="Абзац списка4"/>
    <w:basedOn w:val="a"/>
    <w:rsid w:val="00437A09"/>
    <w:pPr>
      <w:suppressAutoHyphens/>
      <w:ind w:left="720"/>
      <w:contextualSpacing/>
    </w:pPr>
    <w:rPr>
      <w:rFonts w:ascii="Calibri" w:eastAsia="Calibri" w:hAnsi="Calibri" w:cs="Times New Roman"/>
      <w:color w:val="00000A"/>
      <w:kern w:val="1"/>
      <w:lang w:eastAsia="zh-CN"/>
    </w:rPr>
  </w:style>
  <w:style w:type="paragraph" w:customStyle="1" w:styleId="310">
    <w:name w:val="Основной текст 31"/>
    <w:basedOn w:val="a"/>
    <w:rsid w:val="00437A09"/>
    <w:pPr>
      <w:widowControl w:val="0"/>
      <w:suppressAutoHyphens/>
      <w:spacing w:after="120" w:line="240" w:lineRule="auto"/>
    </w:pPr>
    <w:rPr>
      <w:rFonts w:ascii="Arial" w:eastAsia="Times New Roman" w:hAnsi="Arial" w:cs="Arial"/>
      <w:color w:val="00000A"/>
      <w:kern w:val="1"/>
      <w:sz w:val="16"/>
      <w:szCs w:val="16"/>
      <w:lang w:eastAsia="zh-CN"/>
    </w:rPr>
  </w:style>
  <w:style w:type="paragraph" w:styleId="1f4">
    <w:name w:val="toc 1"/>
    <w:basedOn w:val="a"/>
    <w:rsid w:val="00437A09"/>
    <w:pPr>
      <w:suppressAutoHyphens/>
      <w:spacing w:after="0" w:line="240" w:lineRule="auto"/>
    </w:pPr>
    <w:rPr>
      <w:rFonts w:ascii="Arial" w:eastAsia="Times New Roman" w:hAnsi="Arial" w:cs="Arial"/>
      <w:bCs/>
      <w:color w:val="00000A"/>
      <w:kern w:val="1"/>
      <w:szCs w:val="20"/>
      <w:lang w:eastAsia="zh-CN"/>
    </w:rPr>
  </w:style>
  <w:style w:type="paragraph" w:customStyle="1" w:styleId="afff">
    <w:name w:val="раздилитель сноски"/>
    <w:basedOn w:val="a"/>
    <w:rsid w:val="00437A09"/>
    <w:pPr>
      <w:suppressAutoHyphens/>
      <w:spacing w:after="120" w:line="240" w:lineRule="auto"/>
      <w:jc w:val="both"/>
    </w:pPr>
    <w:rPr>
      <w:rFonts w:ascii="Times New Roman" w:eastAsia="Times New Roman" w:hAnsi="Times New Roman" w:cs="Times New Roman"/>
      <w:color w:val="00000A"/>
      <w:kern w:val="1"/>
      <w:sz w:val="24"/>
      <w:szCs w:val="20"/>
      <w:lang w:val="en-US" w:eastAsia="zh-CN"/>
    </w:rPr>
  </w:style>
  <w:style w:type="paragraph" w:customStyle="1" w:styleId="1f5">
    <w:name w:val="Текст1"/>
    <w:basedOn w:val="a"/>
    <w:rsid w:val="00437A09"/>
    <w:pPr>
      <w:suppressAutoHyphens/>
      <w:spacing w:after="0" w:line="240" w:lineRule="auto"/>
    </w:pPr>
    <w:rPr>
      <w:rFonts w:ascii="Courier New" w:eastAsia="Times New Roman" w:hAnsi="Courier New" w:cs="Courier New"/>
      <w:color w:val="00000A"/>
      <w:kern w:val="1"/>
      <w:sz w:val="20"/>
      <w:szCs w:val="20"/>
      <w:lang w:eastAsia="zh-CN"/>
    </w:rPr>
  </w:style>
  <w:style w:type="paragraph" w:customStyle="1" w:styleId="210">
    <w:name w:val="Основной текст 21"/>
    <w:basedOn w:val="a"/>
    <w:rsid w:val="00437A09"/>
    <w:pPr>
      <w:widowControl w:val="0"/>
      <w:suppressAutoHyphens/>
      <w:spacing w:after="0" w:line="240" w:lineRule="auto"/>
      <w:ind w:firstLine="709"/>
      <w:jc w:val="both"/>
    </w:pPr>
    <w:rPr>
      <w:rFonts w:ascii="Times New Roman" w:eastAsia="Times New Roman" w:hAnsi="Times New Roman" w:cs="Times New Roman"/>
      <w:color w:val="00000A"/>
      <w:kern w:val="1"/>
      <w:sz w:val="28"/>
      <w:szCs w:val="28"/>
      <w:lang w:eastAsia="zh-CN"/>
    </w:rPr>
  </w:style>
  <w:style w:type="paragraph" w:customStyle="1" w:styleId="211">
    <w:name w:val="Основной текст с отступом 21"/>
    <w:basedOn w:val="a"/>
    <w:rsid w:val="00437A09"/>
    <w:pPr>
      <w:suppressAutoHyphens/>
      <w:spacing w:after="120" w:line="480" w:lineRule="auto"/>
      <w:ind w:left="283"/>
    </w:pPr>
    <w:rPr>
      <w:rFonts w:ascii="Times New Roman" w:eastAsia="Times New Roman" w:hAnsi="Times New Roman" w:cs="Times New Roman"/>
      <w:color w:val="00000A"/>
      <w:kern w:val="1"/>
      <w:sz w:val="20"/>
      <w:szCs w:val="20"/>
      <w:lang w:eastAsia="zh-CN"/>
    </w:rPr>
  </w:style>
  <w:style w:type="paragraph" w:customStyle="1" w:styleId="afff0">
    <w:name w:val="Заголовок таблицы"/>
    <w:basedOn w:val="aff4"/>
    <w:rsid w:val="00437A09"/>
    <w:pPr>
      <w:keepNext/>
      <w:spacing w:line="240" w:lineRule="auto"/>
      <w:jc w:val="center"/>
      <w:textAlignment w:val="auto"/>
    </w:pPr>
    <w:rPr>
      <w:rFonts w:eastAsia="Lucida Sans Unicode" w:cs="Tahoma"/>
      <w:b/>
      <w:bCs/>
      <w:color w:val="00000A"/>
      <w:szCs w:val="20"/>
      <w:lang w:eastAsia="zh-CN" w:bidi="ar-SA"/>
    </w:rPr>
  </w:style>
  <w:style w:type="paragraph" w:customStyle="1" w:styleId="afff1">
    <w:name w:val="Содержимое врезки"/>
    <w:basedOn w:val="a"/>
    <w:rsid w:val="00437A09"/>
    <w:pPr>
      <w:widowControl w:val="0"/>
      <w:suppressAutoHyphens/>
      <w:spacing w:after="0" w:line="240" w:lineRule="auto"/>
    </w:pPr>
    <w:rPr>
      <w:rFonts w:ascii="Arial" w:eastAsia="Times New Roman" w:hAnsi="Arial" w:cs="Arial"/>
      <w:color w:val="00000A"/>
      <w:kern w:val="1"/>
      <w:sz w:val="20"/>
      <w:szCs w:val="20"/>
      <w:lang w:eastAsia="zh-CN"/>
    </w:rPr>
  </w:style>
  <w:style w:type="paragraph" w:styleId="afff2">
    <w:name w:val="Title"/>
    <w:basedOn w:val="1b"/>
    <w:link w:val="afff3"/>
    <w:qFormat/>
    <w:rsid w:val="00437A09"/>
    <w:pPr>
      <w:jc w:val="center"/>
    </w:pPr>
    <w:rPr>
      <w:b/>
      <w:bCs/>
      <w:sz w:val="56"/>
      <w:szCs w:val="56"/>
    </w:rPr>
  </w:style>
  <w:style w:type="character" w:customStyle="1" w:styleId="afff3">
    <w:name w:val="Название Знак"/>
    <w:basedOn w:val="a0"/>
    <w:link w:val="afff2"/>
    <w:rsid w:val="00437A09"/>
    <w:rPr>
      <w:rFonts w:ascii="Liberation Sans" w:eastAsia="Microsoft YaHei" w:hAnsi="Liberation Sans" w:cs="Mangal"/>
      <w:b/>
      <w:bCs/>
      <w:color w:val="00000A"/>
      <w:kern w:val="1"/>
      <w:sz w:val="56"/>
      <w:szCs w:val="56"/>
      <w:lang w:eastAsia="zh-CN"/>
    </w:rPr>
  </w:style>
  <w:style w:type="paragraph" w:customStyle="1" w:styleId="afff4">
    <w:name w:val="Блочная цитата"/>
    <w:basedOn w:val="a"/>
    <w:rsid w:val="00437A09"/>
    <w:pPr>
      <w:widowControl w:val="0"/>
      <w:suppressAutoHyphens/>
      <w:spacing w:after="283" w:line="240" w:lineRule="auto"/>
      <w:ind w:left="567" w:right="567"/>
    </w:pPr>
    <w:rPr>
      <w:rFonts w:ascii="Arial" w:eastAsia="Times New Roman" w:hAnsi="Arial" w:cs="Arial"/>
      <w:color w:val="00000A"/>
      <w:kern w:val="1"/>
      <w:sz w:val="20"/>
      <w:szCs w:val="20"/>
      <w:lang w:eastAsia="zh-CN"/>
    </w:rPr>
  </w:style>
  <w:style w:type="paragraph" w:customStyle="1" w:styleId="1f6">
    <w:name w:val="Без интервала1"/>
    <w:rsid w:val="00437A09"/>
    <w:pPr>
      <w:suppressAutoHyphens/>
      <w:spacing w:after="0" w:line="240" w:lineRule="auto"/>
    </w:pPr>
    <w:rPr>
      <w:rFonts w:ascii="Liberation Serif" w:eastAsia="SimSun" w:hAnsi="Liberation Serif" w:cs="Mangal"/>
      <w:color w:val="00000A"/>
      <w:kern w:val="1"/>
      <w:sz w:val="24"/>
      <w:szCs w:val="24"/>
      <w:lang w:eastAsia="zh-CN" w:bidi="hi-IN"/>
    </w:rPr>
  </w:style>
  <w:style w:type="paragraph" w:customStyle="1" w:styleId="2f">
    <w:name w:val="Без интервала2"/>
    <w:rsid w:val="00437A09"/>
    <w:pPr>
      <w:suppressAutoHyphens/>
      <w:spacing w:after="0" w:line="240" w:lineRule="auto"/>
    </w:pPr>
    <w:rPr>
      <w:rFonts w:ascii="Calibri" w:eastAsia="Times New Roman" w:hAnsi="Calibri" w:cs="Times New Roman"/>
      <w:color w:val="00000A"/>
      <w:kern w:val="1"/>
      <w:lang w:eastAsia="zh-CN"/>
    </w:rPr>
  </w:style>
  <w:style w:type="character" w:customStyle="1" w:styleId="FontStyle29">
    <w:name w:val="Font Style29"/>
    <w:rsid w:val="00D7625A"/>
    <w:rPr>
      <w:rFonts w:ascii="Arial" w:eastAsia="Arial" w:hAnsi="Arial" w:cs="Arial"/>
      <w:sz w:val="22"/>
      <w:szCs w:val="22"/>
    </w:rPr>
  </w:style>
  <w:style w:type="paragraph" w:customStyle="1" w:styleId="Style4">
    <w:name w:val="Style4"/>
    <w:basedOn w:val="a"/>
    <w:rsid w:val="00C21993"/>
    <w:pPr>
      <w:widowControl w:val="0"/>
      <w:autoSpaceDE w:val="0"/>
      <w:autoSpaceDN w:val="0"/>
      <w:adjustRightInd w:val="0"/>
      <w:spacing w:after="0" w:line="276" w:lineRule="exact"/>
      <w:ind w:firstLine="734"/>
      <w:jc w:val="both"/>
    </w:pPr>
    <w:rPr>
      <w:rFonts w:ascii="Arial" w:eastAsia="Times New Roman" w:hAnsi="Arial" w:cs="Arial"/>
      <w:sz w:val="24"/>
      <w:szCs w:val="24"/>
      <w:lang w:eastAsia="ru-RU"/>
    </w:rPr>
  </w:style>
  <w:style w:type="character" w:customStyle="1" w:styleId="FontStyle27">
    <w:name w:val="Font Style27"/>
    <w:uiPriority w:val="99"/>
    <w:rsid w:val="00C21993"/>
    <w:rPr>
      <w:rFonts w:ascii="Times New Roman" w:hAnsi="Times New Roman" w:cs="Times New Roman"/>
      <w:color w:val="000000"/>
      <w:sz w:val="22"/>
      <w:szCs w:val="22"/>
    </w:rPr>
  </w:style>
  <w:style w:type="paragraph" w:customStyle="1" w:styleId="53">
    <w:name w:val="Абзац списка5"/>
    <w:basedOn w:val="a"/>
    <w:rsid w:val="009E66F1"/>
    <w:pPr>
      <w:spacing w:after="0" w:line="240" w:lineRule="auto"/>
      <w:ind w:left="720"/>
    </w:pPr>
    <w:rPr>
      <w:rFonts w:ascii="Times New Roman" w:eastAsia="Times New Roman" w:hAnsi="Times New Roman" w:cs="Times New Roman"/>
      <w:sz w:val="24"/>
      <w:szCs w:val="24"/>
      <w:lang w:eastAsia="ru-RU"/>
    </w:rPr>
  </w:style>
  <w:style w:type="character" w:customStyle="1" w:styleId="FontStyle14">
    <w:name w:val="Font Style14"/>
    <w:uiPriority w:val="99"/>
    <w:rsid w:val="009E66F1"/>
    <w:rPr>
      <w:rFonts w:ascii="Times New Roman" w:hAnsi="Times New Roman" w:cs="Times New Roman"/>
      <w:sz w:val="22"/>
      <w:szCs w:val="22"/>
    </w:rPr>
  </w:style>
  <w:style w:type="character" w:customStyle="1" w:styleId="FontStyle15">
    <w:name w:val="Font Style15"/>
    <w:uiPriority w:val="99"/>
    <w:rsid w:val="009E66F1"/>
    <w:rPr>
      <w:rFonts w:ascii="Times New Roman" w:hAnsi="Times New Roman" w:cs="Times New Roman"/>
      <w:sz w:val="22"/>
      <w:szCs w:val="22"/>
    </w:rPr>
  </w:style>
  <w:style w:type="paragraph" w:customStyle="1" w:styleId="msonormalmailrucssattributepostfix">
    <w:name w:val="msonormal_mailru_css_attribute_postfix"/>
    <w:basedOn w:val="a"/>
    <w:rsid w:val="009E6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0">
    <w:name w:val="ConsPlusDocList"/>
    <w:next w:val="a"/>
    <w:rsid w:val="009E66F1"/>
    <w:pPr>
      <w:widowControl w:val="0"/>
      <w:autoSpaceDE w:val="0"/>
      <w:spacing w:after="0" w:line="100" w:lineRule="atLeast"/>
      <w:textAlignment w:val="baseline"/>
    </w:pPr>
    <w:rPr>
      <w:rFonts w:ascii="Arial" w:eastAsia="Arial" w:hAnsi="Arial" w:cs="Arial"/>
      <w:kern w:val="1"/>
      <w:sz w:val="20"/>
      <w:szCs w:val="20"/>
      <w:lang w:eastAsia="hi-IN" w:bidi="hi-IN"/>
    </w:rPr>
  </w:style>
  <w:style w:type="character" w:customStyle="1" w:styleId="blk">
    <w:name w:val="blk"/>
    <w:rsid w:val="009E66F1"/>
  </w:style>
  <w:style w:type="paragraph" w:customStyle="1" w:styleId="35">
    <w:name w:val="Без интервала3"/>
    <w:rsid w:val="00645E87"/>
    <w:pPr>
      <w:spacing w:after="0" w:line="240" w:lineRule="auto"/>
    </w:pPr>
    <w:rPr>
      <w:rFonts w:ascii="Calibri" w:eastAsia="Times New Roman" w:hAnsi="Calibri" w:cs="Calibri"/>
    </w:rPr>
  </w:style>
  <w:style w:type="paragraph" w:customStyle="1" w:styleId="xl63">
    <w:name w:val="xl63"/>
    <w:basedOn w:val="a"/>
    <w:rsid w:val="00645E87"/>
    <w:pPr>
      <w:spacing w:before="100" w:beforeAutospacing="1" w:after="100" w:afterAutospacing="1" w:line="240" w:lineRule="auto"/>
    </w:pPr>
    <w:rPr>
      <w:rFonts w:ascii="Arial" w:eastAsia="Times New Roman" w:hAnsi="Arial" w:cs="Arial"/>
      <w:sz w:val="18"/>
      <w:szCs w:val="18"/>
      <w:lang w:eastAsia="ru-RU"/>
    </w:rPr>
  </w:style>
  <w:style w:type="paragraph" w:customStyle="1" w:styleId="xl64">
    <w:name w:val="xl64"/>
    <w:basedOn w:val="a"/>
    <w:rsid w:val="00645E87"/>
    <w:pPr>
      <w:spacing w:before="100" w:beforeAutospacing="1" w:after="100" w:afterAutospacing="1" w:line="240" w:lineRule="auto"/>
    </w:pPr>
    <w:rPr>
      <w:rFonts w:ascii="Arial" w:eastAsia="Times New Roman" w:hAnsi="Arial" w:cs="Arial"/>
      <w:sz w:val="18"/>
      <w:szCs w:val="18"/>
      <w:lang w:eastAsia="ru-RU"/>
    </w:rPr>
  </w:style>
  <w:style w:type="paragraph" w:customStyle="1" w:styleId="xl65">
    <w:name w:val="xl65"/>
    <w:basedOn w:val="a"/>
    <w:rsid w:val="00645E87"/>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66">
    <w:name w:val="xl66"/>
    <w:basedOn w:val="a"/>
    <w:rsid w:val="00645E87"/>
    <w:pPr>
      <w:spacing w:before="100" w:beforeAutospacing="1" w:after="100" w:afterAutospacing="1" w:line="240" w:lineRule="auto"/>
    </w:pPr>
    <w:rPr>
      <w:rFonts w:ascii="Arial" w:eastAsia="Times New Roman" w:hAnsi="Arial" w:cs="Arial"/>
      <w:lang w:eastAsia="ru-RU"/>
    </w:rPr>
  </w:style>
  <w:style w:type="paragraph" w:customStyle="1" w:styleId="xl67">
    <w:name w:val="xl67"/>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lang w:eastAsia="ru-RU"/>
    </w:rPr>
  </w:style>
  <w:style w:type="paragraph" w:customStyle="1" w:styleId="xl68">
    <w:name w:val="xl68"/>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lang w:eastAsia="ru-RU"/>
    </w:rPr>
  </w:style>
  <w:style w:type="paragraph" w:customStyle="1" w:styleId="xl69">
    <w:name w:val="xl69"/>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70">
    <w:name w:val="xl70"/>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71">
    <w:name w:val="xl71"/>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72">
    <w:name w:val="xl72"/>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73">
    <w:name w:val="xl73"/>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74">
    <w:name w:val="xl74"/>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ru-RU"/>
    </w:rPr>
  </w:style>
  <w:style w:type="paragraph" w:customStyle="1" w:styleId="xl75">
    <w:name w:val="xl75"/>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76">
    <w:name w:val="xl76"/>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77">
    <w:name w:val="xl77"/>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78">
    <w:name w:val="xl78"/>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lang w:eastAsia="ru-RU"/>
    </w:rPr>
  </w:style>
  <w:style w:type="paragraph" w:customStyle="1" w:styleId="xl79">
    <w:name w:val="xl79"/>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lang w:eastAsia="ru-RU"/>
    </w:rPr>
  </w:style>
  <w:style w:type="paragraph" w:customStyle="1" w:styleId="xl80">
    <w:name w:val="xl80"/>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lang w:eastAsia="ru-RU"/>
    </w:rPr>
  </w:style>
  <w:style w:type="paragraph" w:customStyle="1" w:styleId="xl81">
    <w:name w:val="xl81"/>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Times New Roman"/>
      <w:lang w:eastAsia="ru-RU"/>
    </w:rPr>
  </w:style>
  <w:style w:type="paragraph" w:customStyle="1" w:styleId="xl82">
    <w:name w:val="xl82"/>
    <w:basedOn w:val="a"/>
    <w:rsid w:val="00645E87"/>
    <w:pPr>
      <w:spacing w:before="100" w:beforeAutospacing="1" w:after="100" w:afterAutospacing="1" w:line="240" w:lineRule="auto"/>
    </w:pPr>
    <w:rPr>
      <w:rFonts w:ascii="Arial" w:eastAsia="Times New Roman" w:hAnsi="Arial" w:cs="Arial"/>
      <w:color w:val="000000"/>
      <w:lang w:eastAsia="ru-RU"/>
    </w:rPr>
  </w:style>
  <w:style w:type="paragraph" w:customStyle="1" w:styleId="xl83">
    <w:name w:val="xl83"/>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lang w:eastAsia="ru-RU"/>
    </w:rPr>
  </w:style>
  <w:style w:type="paragraph" w:customStyle="1" w:styleId="xl84">
    <w:name w:val="xl84"/>
    <w:basedOn w:val="a"/>
    <w:rsid w:val="00645E87"/>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lang w:eastAsia="ru-RU"/>
    </w:rPr>
  </w:style>
  <w:style w:type="paragraph" w:customStyle="1" w:styleId="xl85">
    <w:name w:val="xl85"/>
    <w:basedOn w:val="a"/>
    <w:rsid w:val="00645E87"/>
    <w:pPr>
      <w:spacing w:before="100" w:beforeAutospacing="1" w:after="100" w:afterAutospacing="1" w:line="240" w:lineRule="auto"/>
    </w:pPr>
    <w:rPr>
      <w:rFonts w:ascii="Arial" w:eastAsia="Times New Roman" w:hAnsi="Arial" w:cs="Arial"/>
      <w:color w:val="000000"/>
      <w:lang w:eastAsia="ru-RU"/>
    </w:rPr>
  </w:style>
  <w:style w:type="paragraph" w:customStyle="1" w:styleId="xl86">
    <w:name w:val="xl86"/>
    <w:basedOn w:val="a"/>
    <w:rsid w:val="00645E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lang w:eastAsia="ru-RU"/>
    </w:rPr>
  </w:style>
  <w:style w:type="paragraph" w:customStyle="1" w:styleId="xl87">
    <w:name w:val="xl87"/>
    <w:basedOn w:val="a"/>
    <w:rsid w:val="00645E8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88">
    <w:name w:val="xl88"/>
    <w:basedOn w:val="a"/>
    <w:rsid w:val="00645E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lang w:eastAsia="ru-RU"/>
    </w:rPr>
  </w:style>
  <w:style w:type="paragraph" w:customStyle="1" w:styleId="xl89">
    <w:name w:val="xl89"/>
    <w:basedOn w:val="a"/>
    <w:rsid w:val="00645E8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90">
    <w:name w:val="xl90"/>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lang w:eastAsia="ru-RU"/>
    </w:rPr>
  </w:style>
  <w:style w:type="paragraph" w:customStyle="1" w:styleId="xl91">
    <w:name w:val="xl91"/>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92">
    <w:name w:val="xl92"/>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93">
    <w:name w:val="xl93"/>
    <w:basedOn w:val="a"/>
    <w:rsid w:val="00645E87"/>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lang w:eastAsia="ru-RU"/>
    </w:rPr>
  </w:style>
  <w:style w:type="paragraph" w:customStyle="1" w:styleId="xl94">
    <w:name w:val="xl94"/>
    <w:basedOn w:val="a"/>
    <w:rsid w:val="00645E87"/>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lang w:eastAsia="ru-RU"/>
    </w:rPr>
  </w:style>
  <w:style w:type="paragraph" w:customStyle="1" w:styleId="xl95">
    <w:name w:val="xl95"/>
    <w:basedOn w:val="a"/>
    <w:rsid w:val="00645E87"/>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textAlignment w:val="top"/>
    </w:pPr>
    <w:rPr>
      <w:rFonts w:ascii="Arial" w:eastAsia="Times New Roman" w:hAnsi="Arial" w:cs="Arial"/>
      <w:color w:val="000000"/>
      <w:lang w:eastAsia="ru-RU"/>
    </w:rPr>
  </w:style>
  <w:style w:type="paragraph" w:customStyle="1" w:styleId="xl96">
    <w:name w:val="xl96"/>
    <w:basedOn w:val="a"/>
    <w:rsid w:val="00645E87"/>
    <w:pPr>
      <w:pBdr>
        <w:top w:val="single" w:sz="4" w:space="0" w:color="auto"/>
        <w:left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97">
    <w:name w:val="xl97"/>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98">
    <w:name w:val="xl98"/>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99">
    <w:name w:val="xl99"/>
    <w:basedOn w:val="a"/>
    <w:rsid w:val="00645E8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lang w:eastAsia="ru-RU"/>
    </w:rPr>
  </w:style>
  <w:style w:type="paragraph" w:customStyle="1" w:styleId="xl100">
    <w:name w:val="xl100"/>
    <w:basedOn w:val="a"/>
    <w:rsid w:val="00645E8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01">
    <w:name w:val="xl101"/>
    <w:basedOn w:val="a"/>
    <w:rsid w:val="00645E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lang w:eastAsia="ru-RU"/>
    </w:rPr>
  </w:style>
  <w:style w:type="paragraph" w:customStyle="1" w:styleId="xl102">
    <w:name w:val="xl102"/>
    <w:basedOn w:val="a"/>
    <w:rsid w:val="00645E8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
    <w:rsid w:val="00645E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ru-RU"/>
    </w:rPr>
  </w:style>
  <w:style w:type="paragraph" w:customStyle="1" w:styleId="xl104">
    <w:name w:val="xl104"/>
    <w:basedOn w:val="a"/>
    <w:rsid w:val="00645E8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05">
    <w:name w:val="xl105"/>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lang w:eastAsia="ru-RU"/>
    </w:rPr>
  </w:style>
  <w:style w:type="paragraph" w:customStyle="1" w:styleId="xl106">
    <w:name w:val="xl106"/>
    <w:basedOn w:val="a"/>
    <w:rsid w:val="00645E8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07">
    <w:name w:val="xl107"/>
    <w:basedOn w:val="a"/>
    <w:rsid w:val="00645E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lang w:eastAsia="ru-RU"/>
    </w:rPr>
  </w:style>
  <w:style w:type="paragraph" w:customStyle="1" w:styleId="xl108">
    <w:name w:val="xl108"/>
    <w:basedOn w:val="a"/>
    <w:rsid w:val="00645E8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09">
    <w:name w:val="xl109"/>
    <w:basedOn w:val="a"/>
    <w:rsid w:val="00645E8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10">
    <w:name w:val="xl110"/>
    <w:basedOn w:val="a"/>
    <w:rsid w:val="00645E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lang w:eastAsia="ru-RU"/>
    </w:rPr>
  </w:style>
  <w:style w:type="paragraph" w:customStyle="1" w:styleId="xl111">
    <w:name w:val="xl111"/>
    <w:basedOn w:val="a"/>
    <w:rsid w:val="00645E8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lang w:eastAsia="ru-RU"/>
    </w:rPr>
  </w:style>
  <w:style w:type="paragraph" w:customStyle="1" w:styleId="xl112">
    <w:name w:val="xl112"/>
    <w:basedOn w:val="a"/>
    <w:rsid w:val="00645E8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13">
    <w:name w:val="xl113"/>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
      <w:szCs w:val="2"/>
      <w:lang w:eastAsia="ru-RU"/>
    </w:rPr>
  </w:style>
  <w:style w:type="paragraph" w:customStyle="1" w:styleId="xl114">
    <w:name w:val="xl114"/>
    <w:basedOn w:val="a"/>
    <w:rsid w:val="00645E8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15">
    <w:name w:val="xl115"/>
    <w:basedOn w:val="a"/>
    <w:rsid w:val="00645E8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16">
    <w:name w:val="xl116"/>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lang w:eastAsia="ru-RU"/>
    </w:rPr>
  </w:style>
  <w:style w:type="paragraph" w:customStyle="1" w:styleId="xl117">
    <w:name w:val="xl117"/>
    <w:basedOn w:val="a"/>
    <w:rsid w:val="00645E8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18">
    <w:name w:val="xl118"/>
    <w:basedOn w:val="a"/>
    <w:rsid w:val="00645E8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19">
    <w:name w:val="xl119"/>
    <w:basedOn w:val="a"/>
    <w:rsid w:val="00645E8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20">
    <w:name w:val="xl120"/>
    <w:basedOn w:val="a"/>
    <w:rsid w:val="00645E8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21">
    <w:name w:val="xl121"/>
    <w:basedOn w:val="a"/>
    <w:rsid w:val="00645E87"/>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22">
    <w:name w:val="xl122"/>
    <w:basedOn w:val="a"/>
    <w:rsid w:val="00645E87"/>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23">
    <w:name w:val="xl123"/>
    <w:basedOn w:val="a"/>
    <w:rsid w:val="00645E87"/>
    <w:pPr>
      <w:pBdr>
        <w:top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lang w:eastAsia="ru-RU"/>
    </w:rPr>
  </w:style>
  <w:style w:type="paragraph" w:customStyle="1" w:styleId="xl124">
    <w:name w:val="xl124"/>
    <w:basedOn w:val="a"/>
    <w:rsid w:val="00645E87"/>
    <w:pPr>
      <w:pBdr>
        <w:top w:val="single" w:sz="4" w:space="0" w:color="auto"/>
        <w:left w:val="single" w:sz="4" w:space="0" w:color="auto"/>
      </w:pBdr>
      <w:shd w:val="clear" w:color="000000" w:fill="auto"/>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25">
    <w:name w:val="xl125"/>
    <w:basedOn w:val="a"/>
    <w:rsid w:val="00645E8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26">
    <w:name w:val="xl126"/>
    <w:basedOn w:val="a"/>
    <w:rsid w:val="00645E8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27">
    <w:name w:val="xl127"/>
    <w:basedOn w:val="a"/>
    <w:rsid w:val="00645E87"/>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28">
    <w:name w:val="xl128"/>
    <w:basedOn w:val="a"/>
    <w:rsid w:val="00645E87"/>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29">
    <w:name w:val="xl129"/>
    <w:basedOn w:val="a"/>
    <w:rsid w:val="00645E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ru-RU"/>
    </w:rPr>
  </w:style>
  <w:style w:type="paragraph" w:customStyle="1" w:styleId="xl130">
    <w:name w:val="xl130"/>
    <w:basedOn w:val="a"/>
    <w:rsid w:val="00645E8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31">
    <w:name w:val="xl131"/>
    <w:basedOn w:val="a"/>
    <w:rsid w:val="00645E87"/>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32">
    <w:name w:val="xl132"/>
    <w:basedOn w:val="a"/>
    <w:rsid w:val="00645E87"/>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33">
    <w:name w:val="xl133"/>
    <w:basedOn w:val="a"/>
    <w:rsid w:val="00645E8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lang w:eastAsia="ru-RU"/>
    </w:rPr>
  </w:style>
  <w:style w:type="paragraph" w:customStyle="1" w:styleId="xl134">
    <w:name w:val="xl134"/>
    <w:basedOn w:val="a"/>
    <w:rsid w:val="00645E8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lang w:eastAsia="ru-RU"/>
    </w:rPr>
  </w:style>
  <w:style w:type="paragraph" w:customStyle="1" w:styleId="xl135">
    <w:name w:val="xl135"/>
    <w:basedOn w:val="a"/>
    <w:rsid w:val="00645E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lang w:eastAsia="ru-RU"/>
    </w:rPr>
  </w:style>
  <w:style w:type="paragraph" w:customStyle="1" w:styleId="xl136">
    <w:name w:val="xl136"/>
    <w:basedOn w:val="a"/>
    <w:rsid w:val="00645E8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37">
    <w:name w:val="xl137"/>
    <w:basedOn w:val="a"/>
    <w:rsid w:val="00645E8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38">
    <w:name w:val="xl138"/>
    <w:basedOn w:val="a"/>
    <w:rsid w:val="00645E87"/>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39">
    <w:name w:val="xl139"/>
    <w:basedOn w:val="a"/>
    <w:rsid w:val="00645E87"/>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40">
    <w:name w:val="xl140"/>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141">
    <w:name w:val="xl141"/>
    <w:basedOn w:val="a"/>
    <w:rsid w:val="00645E8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42">
    <w:name w:val="xl142"/>
    <w:basedOn w:val="a"/>
    <w:rsid w:val="00645E8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43">
    <w:name w:val="xl143"/>
    <w:basedOn w:val="a"/>
    <w:rsid w:val="00645E87"/>
    <w:pPr>
      <w:pBdr>
        <w:left w:val="single" w:sz="4" w:space="0" w:color="auto"/>
        <w:right w:val="single" w:sz="4" w:space="0" w:color="auto"/>
      </w:pBdr>
      <w:spacing w:before="100" w:beforeAutospacing="1" w:after="100" w:afterAutospacing="1" w:line="240" w:lineRule="auto"/>
    </w:pPr>
    <w:rPr>
      <w:rFonts w:ascii="Arial" w:eastAsia="Times New Roman" w:hAnsi="Arial" w:cs="Arial"/>
      <w:color w:val="000000"/>
      <w:lang w:eastAsia="ru-RU"/>
    </w:rPr>
  </w:style>
  <w:style w:type="paragraph" w:customStyle="1" w:styleId="xl144">
    <w:name w:val="xl144"/>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45">
    <w:name w:val="xl145"/>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46">
    <w:name w:val="xl146"/>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47">
    <w:name w:val="xl147"/>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
      <w:szCs w:val="2"/>
      <w:lang w:eastAsia="ru-RU"/>
    </w:rPr>
  </w:style>
  <w:style w:type="paragraph" w:customStyle="1" w:styleId="xl148">
    <w:name w:val="xl148"/>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
      <w:szCs w:val="2"/>
      <w:lang w:eastAsia="ru-RU"/>
    </w:rPr>
  </w:style>
  <w:style w:type="paragraph" w:customStyle="1" w:styleId="xl149">
    <w:name w:val="xl149"/>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50">
    <w:name w:val="xl150"/>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
      <w:szCs w:val="2"/>
      <w:lang w:eastAsia="ru-RU"/>
    </w:rPr>
  </w:style>
  <w:style w:type="paragraph" w:customStyle="1" w:styleId="xl151">
    <w:name w:val="xl151"/>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
      <w:szCs w:val="2"/>
      <w:lang w:eastAsia="ru-RU"/>
    </w:rPr>
  </w:style>
  <w:style w:type="paragraph" w:customStyle="1" w:styleId="xl152">
    <w:name w:val="xl152"/>
    <w:basedOn w:val="a"/>
    <w:rsid w:val="00645E8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53">
    <w:name w:val="xl153"/>
    <w:basedOn w:val="a"/>
    <w:rsid w:val="00645E8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54">
    <w:name w:val="xl154"/>
    <w:basedOn w:val="a"/>
    <w:rsid w:val="00645E8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ru-RU"/>
    </w:rPr>
  </w:style>
  <w:style w:type="paragraph" w:customStyle="1" w:styleId="xl155">
    <w:name w:val="xl155"/>
    <w:basedOn w:val="a"/>
    <w:rsid w:val="00645E87"/>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lang w:eastAsia="ru-RU"/>
    </w:rPr>
  </w:style>
  <w:style w:type="paragraph" w:customStyle="1" w:styleId="xl156">
    <w:name w:val="xl156"/>
    <w:basedOn w:val="a"/>
    <w:rsid w:val="00645E8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57">
    <w:name w:val="xl157"/>
    <w:basedOn w:val="a"/>
    <w:rsid w:val="00645E87"/>
    <w:pPr>
      <w:pBdr>
        <w:lef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58">
    <w:name w:val="xl158"/>
    <w:basedOn w:val="a"/>
    <w:rsid w:val="00645E87"/>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59">
    <w:name w:val="xl159"/>
    <w:basedOn w:val="a"/>
    <w:rsid w:val="00645E8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60">
    <w:name w:val="xl160"/>
    <w:basedOn w:val="a"/>
    <w:rsid w:val="00645E87"/>
    <w:pPr>
      <w:pBdr>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61">
    <w:name w:val="xl161"/>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62">
    <w:name w:val="xl162"/>
    <w:basedOn w:val="a"/>
    <w:rsid w:val="00645E8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63">
    <w:name w:val="xl163"/>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64">
    <w:name w:val="xl164"/>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65">
    <w:name w:val="xl165"/>
    <w:basedOn w:val="a"/>
    <w:rsid w:val="00645E8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66">
    <w:name w:val="xl166"/>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color w:val="000000"/>
      <w:lang w:eastAsia="ru-RU"/>
    </w:rPr>
  </w:style>
  <w:style w:type="paragraph" w:customStyle="1" w:styleId="xl167">
    <w:name w:val="xl167"/>
    <w:basedOn w:val="a"/>
    <w:rsid w:val="00645E8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68">
    <w:name w:val="xl168"/>
    <w:basedOn w:val="a"/>
    <w:rsid w:val="00645E8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69">
    <w:name w:val="xl169"/>
    <w:basedOn w:val="a"/>
    <w:rsid w:val="00645E8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ru-RU"/>
    </w:rPr>
  </w:style>
  <w:style w:type="paragraph" w:customStyle="1" w:styleId="xl170">
    <w:name w:val="xl170"/>
    <w:basedOn w:val="a"/>
    <w:rsid w:val="00645E8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71">
    <w:name w:val="xl171"/>
    <w:basedOn w:val="a"/>
    <w:rsid w:val="00645E8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72">
    <w:name w:val="xl172"/>
    <w:basedOn w:val="a"/>
    <w:rsid w:val="0064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73">
    <w:name w:val="xl173"/>
    <w:basedOn w:val="a"/>
    <w:rsid w:val="0064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eastAsia="ru-RU"/>
    </w:rPr>
  </w:style>
  <w:style w:type="paragraph" w:customStyle="1" w:styleId="xl174">
    <w:name w:val="xl174"/>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lang w:eastAsia="ru-RU"/>
    </w:rPr>
  </w:style>
  <w:style w:type="paragraph" w:customStyle="1" w:styleId="xl175">
    <w:name w:val="xl175"/>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176">
    <w:name w:val="xl176"/>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ru-RU"/>
    </w:rPr>
  </w:style>
  <w:style w:type="paragraph" w:customStyle="1" w:styleId="xl177">
    <w:name w:val="xl177"/>
    <w:basedOn w:val="a"/>
    <w:rsid w:val="00645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178">
    <w:name w:val="xl178"/>
    <w:basedOn w:val="a"/>
    <w:rsid w:val="00645E87"/>
    <w:pPr>
      <w:pBdr>
        <w:top w:val="single" w:sz="4" w:space="0" w:color="000000"/>
        <w:left w:val="single" w:sz="4" w:space="0" w:color="000000"/>
        <w:right w:val="single" w:sz="4" w:space="0" w:color="000000"/>
      </w:pBdr>
      <w:shd w:val="clear" w:color="000000" w:fill="auto"/>
      <w:spacing w:before="100" w:beforeAutospacing="1" w:after="100" w:afterAutospacing="1" w:line="240" w:lineRule="auto"/>
      <w:textAlignment w:val="top"/>
    </w:pPr>
    <w:rPr>
      <w:rFonts w:ascii="Arial" w:eastAsia="Times New Roman" w:hAnsi="Arial" w:cs="Arial"/>
      <w:color w:val="000000"/>
      <w:lang w:eastAsia="ru-RU"/>
    </w:rPr>
  </w:style>
  <w:style w:type="paragraph" w:customStyle="1" w:styleId="xl179">
    <w:name w:val="xl179"/>
    <w:basedOn w:val="a"/>
    <w:rsid w:val="00645E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lang w:eastAsia="ru-RU"/>
    </w:rPr>
  </w:style>
  <w:style w:type="paragraph" w:customStyle="1" w:styleId="xl180">
    <w:name w:val="xl180"/>
    <w:basedOn w:val="a"/>
    <w:rsid w:val="00645E8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lang w:eastAsia="ru-RU"/>
    </w:rPr>
  </w:style>
  <w:style w:type="paragraph" w:customStyle="1" w:styleId="xl181">
    <w:name w:val="xl181"/>
    <w:basedOn w:val="a"/>
    <w:rsid w:val="00645E8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ru-RU"/>
    </w:rPr>
  </w:style>
  <w:style w:type="paragraph" w:customStyle="1" w:styleId="xl182">
    <w:name w:val="xl182"/>
    <w:basedOn w:val="a"/>
    <w:rsid w:val="00645E8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83">
    <w:name w:val="xl183"/>
    <w:basedOn w:val="a"/>
    <w:rsid w:val="00645E8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ru-RU"/>
    </w:rPr>
  </w:style>
  <w:style w:type="paragraph" w:customStyle="1" w:styleId="xl184">
    <w:name w:val="xl184"/>
    <w:basedOn w:val="a"/>
    <w:rsid w:val="0064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85">
    <w:name w:val="xl185"/>
    <w:basedOn w:val="a"/>
    <w:rsid w:val="00645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lang w:eastAsia="ru-RU"/>
    </w:rPr>
  </w:style>
  <w:style w:type="character" w:customStyle="1" w:styleId="jip">
    <w:name w:val="jip"/>
    <w:basedOn w:val="a0"/>
    <w:rsid w:val="00C343D6"/>
  </w:style>
  <w:style w:type="paragraph" w:customStyle="1" w:styleId="consplusnormal1">
    <w:name w:val="consplusnormal"/>
    <w:basedOn w:val="a"/>
    <w:rsid w:val="00C343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нум список 1"/>
    <w:basedOn w:val="a"/>
    <w:rsid w:val="00C343D6"/>
    <w:pPr>
      <w:numPr>
        <w:numId w:val="5"/>
      </w:numPr>
      <w:spacing w:before="120" w:after="120" w:line="240" w:lineRule="auto"/>
      <w:ind w:left="-720" w:firstLine="0"/>
      <w:jc w:val="both"/>
    </w:pPr>
    <w:rPr>
      <w:rFonts w:ascii="Times New Roman" w:eastAsia="Times New Roman" w:hAnsi="Times New Roman" w:cs="Times New Roman"/>
      <w:sz w:val="24"/>
      <w:szCs w:val="20"/>
      <w:lang w:eastAsia="ar-SA"/>
    </w:rPr>
  </w:style>
  <w:style w:type="paragraph" w:customStyle="1" w:styleId="afff5">
    <w:name w:val="Знак Знак Знак Знак Знак Знак Знак Знак Знак Знак"/>
    <w:basedOn w:val="a"/>
    <w:rsid w:val="00C343D6"/>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6">
    <w:name w:val="Font Style16"/>
    <w:rsid w:val="00C343D6"/>
    <w:rPr>
      <w:rFonts w:ascii="Times New Roman" w:hAnsi="Times New Roman" w:cs="Times New Roman"/>
      <w:sz w:val="22"/>
      <w:szCs w:val="22"/>
    </w:rPr>
  </w:style>
  <w:style w:type="paragraph" w:customStyle="1" w:styleId="afff6">
    <w:name w:val="Знак Знак Знак Знак Знак Знак Знак Знак Знак Знак Знак Знак Знак Знак Знак Знак Знак Знак Знак"/>
    <w:basedOn w:val="a"/>
    <w:rsid w:val="00C343D6"/>
    <w:pPr>
      <w:spacing w:before="100" w:beforeAutospacing="1" w:after="100" w:afterAutospacing="1" w:line="240" w:lineRule="auto"/>
    </w:pPr>
    <w:rPr>
      <w:rFonts w:ascii="Tahoma" w:eastAsia="Times New Roman" w:hAnsi="Tahoma" w:cs="Tahoma"/>
      <w:sz w:val="20"/>
      <w:szCs w:val="20"/>
      <w:lang w:val="en-US"/>
    </w:rPr>
  </w:style>
  <w:style w:type="paragraph" w:customStyle="1" w:styleId="Style1">
    <w:name w:val="Style1"/>
    <w:basedOn w:val="a"/>
    <w:rsid w:val="00C343D6"/>
    <w:pPr>
      <w:widowControl w:val="0"/>
      <w:autoSpaceDE w:val="0"/>
      <w:autoSpaceDN w:val="0"/>
      <w:adjustRightInd w:val="0"/>
      <w:spacing w:after="0" w:line="370" w:lineRule="exact"/>
      <w:jc w:val="center"/>
    </w:pPr>
    <w:rPr>
      <w:rFonts w:ascii="Arial" w:eastAsia="Times New Roman" w:hAnsi="Arial" w:cs="Arial"/>
      <w:sz w:val="24"/>
      <w:szCs w:val="24"/>
      <w:lang w:eastAsia="ru-RU"/>
    </w:rPr>
  </w:style>
  <w:style w:type="paragraph" w:customStyle="1" w:styleId="Style22">
    <w:name w:val="Style22"/>
    <w:basedOn w:val="a"/>
    <w:rsid w:val="00C343D6"/>
    <w:pPr>
      <w:widowControl w:val="0"/>
      <w:autoSpaceDE w:val="0"/>
      <w:autoSpaceDN w:val="0"/>
      <w:adjustRightInd w:val="0"/>
      <w:spacing w:after="0" w:line="230" w:lineRule="exact"/>
      <w:ind w:hanging="437"/>
    </w:pPr>
    <w:rPr>
      <w:rFonts w:ascii="Arial" w:eastAsia="Times New Roman" w:hAnsi="Arial" w:cs="Arial"/>
      <w:sz w:val="24"/>
      <w:szCs w:val="24"/>
      <w:lang w:eastAsia="ru-RU"/>
    </w:rPr>
  </w:style>
  <w:style w:type="paragraph" w:customStyle="1" w:styleId="Style25">
    <w:name w:val="Style25"/>
    <w:basedOn w:val="a"/>
    <w:rsid w:val="00C343D6"/>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FontStyle41">
    <w:name w:val="Font Style41"/>
    <w:rsid w:val="00C343D6"/>
    <w:rPr>
      <w:rFonts w:ascii="Arial" w:hAnsi="Arial" w:cs="Arial"/>
      <w:color w:val="000000"/>
      <w:sz w:val="18"/>
      <w:szCs w:val="18"/>
    </w:rPr>
  </w:style>
  <w:style w:type="paragraph" w:customStyle="1" w:styleId="TableContents">
    <w:name w:val="Table Contents"/>
    <w:basedOn w:val="a"/>
    <w:rsid w:val="00C343D6"/>
    <w:pPr>
      <w:widowControl w:val="0"/>
      <w:suppressLineNumbers/>
      <w:suppressAutoHyphens/>
      <w:autoSpaceDN w:val="0"/>
      <w:spacing w:after="0" w:line="240" w:lineRule="auto"/>
      <w:textAlignment w:val="baseline"/>
    </w:pPr>
    <w:rPr>
      <w:rFonts w:ascii="Arial" w:eastAsia="Arial Unicode MS" w:hAnsi="Arial" w:cs="Tahoma"/>
      <w:kern w:val="3"/>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C343D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0">
    <w:name w:val="Знак Знак2 Знак Знак"/>
    <w:basedOn w:val="a"/>
    <w:semiHidden/>
    <w:rsid w:val="00C343D6"/>
    <w:pPr>
      <w:tabs>
        <w:tab w:val="num" w:pos="360"/>
      </w:tabs>
      <w:spacing w:before="120" w:after="160" w:line="240" w:lineRule="exact"/>
      <w:jc w:val="both"/>
    </w:pPr>
    <w:rPr>
      <w:rFonts w:ascii="Verdana" w:eastAsia="Times New Roman" w:hAnsi="Verdana" w:cs="Times New Roman"/>
      <w:sz w:val="20"/>
      <w:szCs w:val="20"/>
      <w:lang w:val="en-US"/>
    </w:rPr>
  </w:style>
  <w:style w:type="paragraph" w:customStyle="1" w:styleId="afff7">
    <w:name w:val="Знак Знак Знак Знак"/>
    <w:basedOn w:val="a"/>
    <w:rsid w:val="00C343D6"/>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f7">
    <w:name w:val="Нет списка1"/>
    <w:next w:val="a2"/>
    <w:uiPriority w:val="99"/>
    <w:semiHidden/>
    <w:unhideWhenUsed/>
    <w:rsid w:val="00C343D6"/>
  </w:style>
  <w:style w:type="paragraph" w:styleId="36">
    <w:name w:val="Body Text 3"/>
    <w:basedOn w:val="a"/>
    <w:link w:val="37"/>
    <w:rsid w:val="00C343D6"/>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rPr>
  </w:style>
  <w:style w:type="character" w:customStyle="1" w:styleId="37">
    <w:name w:val="Основной текст 3 Знак"/>
    <w:basedOn w:val="a0"/>
    <w:link w:val="36"/>
    <w:rsid w:val="00C343D6"/>
    <w:rPr>
      <w:rFonts w:ascii="Times New Roman" w:eastAsia="Times New Roman" w:hAnsi="Times New Roman" w:cs="Times New Roman"/>
      <w:sz w:val="16"/>
      <w:szCs w:val="16"/>
    </w:rPr>
  </w:style>
  <w:style w:type="character" w:customStyle="1" w:styleId="71">
    <w:name w:val="Знак Знак7"/>
    <w:rsid w:val="00C343D6"/>
  </w:style>
  <w:style w:type="character" w:customStyle="1" w:styleId="61">
    <w:name w:val="Знак Знак6"/>
    <w:rsid w:val="00C343D6"/>
  </w:style>
  <w:style w:type="character" w:customStyle="1" w:styleId="41">
    <w:name w:val="Знак Знак4"/>
    <w:rsid w:val="00C343D6"/>
    <w:rPr>
      <w:sz w:val="16"/>
      <w:szCs w:val="16"/>
    </w:rPr>
  </w:style>
  <w:style w:type="character" w:styleId="afff8">
    <w:name w:val="FollowedHyperlink"/>
    <w:rsid w:val="00C343D6"/>
    <w:rPr>
      <w:color w:val="800080"/>
      <w:u w:val="single"/>
    </w:rPr>
  </w:style>
  <w:style w:type="character" w:customStyle="1" w:styleId="epm">
    <w:name w:val="epm"/>
    <w:rsid w:val="00C343D6"/>
  </w:style>
  <w:style w:type="paragraph" w:customStyle="1" w:styleId="afff9">
    <w:name w:val="Знак Знак Знак Знак Знак Знак Знак"/>
    <w:basedOn w:val="a"/>
    <w:rsid w:val="00C343D6"/>
    <w:pPr>
      <w:spacing w:after="0" w:line="240" w:lineRule="auto"/>
    </w:pPr>
    <w:rPr>
      <w:rFonts w:ascii="Verdana" w:eastAsia="Times New Roman" w:hAnsi="Verdana" w:cs="Verdana"/>
      <w:sz w:val="24"/>
      <w:szCs w:val="24"/>
    </w:rPr>
  </w:style>
  <w:style w:type="character" w:customStyle="1" w:styleId="FontStyle23">
    <w:name w:val="Font Style23"/>
    <w:rsid w:val="00C343D6"/>
    <w:rPr>
      <w:rFonts w:ascii="Courier New" w:hAnsi="Courier New" w:cs="Courier New"/>
      <w:sz w:val="18"/>
      <w:szCs w:val="18"/>
    </w:rPr>
  </w:style>
  <w:style w:type="paragraph" w:customStyle="1" w:styleId="ConsPlusTitlePage">
    <w:name w:val="ConsPlusTitlePage"/>
    <w:rsid w:val="00C343D6"/>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r="http://schemas.openxmlformats.org/officeDocument/2006/relationships" xmlns:w="http://schemas.openxmlformats.org/wordprocessingml/2006/main">
  <w:divs>
    <w:div w:id="70392228">
      <w:bodyDiv w:val="1"/>
      <w:marLeft w:val="0"/>
      <w:marRight w:val="0"/>
      <w:marTop w:val="0"/>
      <w:marBottom w:val="0"/>
      <w:divBdr>
        <w:top w:val="none" w:sz="0" w:space="0" w:color="auto"/>
        <w:left w:val="none" w:sz="0" w:space="0" w:color="auto"/>
        <w:bottom w:val="none" w:sz="0" w:space="0" w:color="auto"/>
        <w:right w:val="none" w:sz="0" w:space="0" w:color="auto"/>
      </w:divBdr>
    </w:div>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32260995">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15748750">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491800555">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49029364">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998535158">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07081846">
      <w:bodyDiv w:val="1"/>
      <w:marLeft w:val="0"/>
      <w:marRight w:val="0"/>
      <w:marTop w:val="0"/>
      <w:marBottom w:val="0"/>
      <w:divBdr>
        <w:top w:val="none" w:sz="0" w:space="0" w:color="auto"/>
        <w:left w:val="none" w:sz="0" w:space="0" w:color="auto"/>
        <w:bottom w:val="none" w:sz="0" w:space="0" w:color="auto"/>
        <w:right w:val="none" w:sz="0" w:space="0" w:color="auto"/>
      </w:divBdr>
    </w:div>
    <w:div w:id="1344287285">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85257510">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483814539">
      <w:bodyDiv w:val="1"/>
      <w:marLeft w:val="0"/>
      <w:marRight w:val="0"/>
      <w:marTop w:val="0"/>
      <w:marBottom w:val="0"/>
      <w:divBdr>
        <w:top w:val="none" w:sz="0" w:space="0" w:color="auto"/>
        <w:left w:val="none" w:sz="0" w:space="0" w:color="auto"/>
        <w:bottom w:val="none" w:sz="0" w:space="0" w:color="auto"/>
        <w:right w:val="none" w:sz="0" w:space="0" w:color="auto"/>
      </w:divBdr>
    </w:div>
    <w:div w:id="1604990095">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832595536">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garantF1://12024624.396222" TargetMode="External"/><Relationship Id="rId21" Type="http://schemas.openxmlformats.org/officeDocument/2006/relationships/hyperlink" Target="https://pandia.ru/text/category/obtzekti_nedvizhimosti/" TargetMode="External"/><Relationship Id="rId42" Type="http://schemas.openxmlformats.org/officeDocument/2006/relationships/hyperlink" Target="consultantplus://offline/ref=6B937FC6AEDDF843582A920489E44A90A48114B619D49CC5BD54728A9E84E67CB0CF8E9F4125AEG" TargetMode="External"/><Relationship Id="rId47" Type="http://schemas.openxmlformats.org/officeDocument/2006/relationships/hyperlink" Target="consultantplus://offline/ref=77CC5E0D3D3FEE6F5E68DE3357899E3470EDB07D43D7062567C30064B0F164DFA73FB698A601E6FDM" TargetMode="External"/><Relationship Id="rId63" Type="http://schemas.openxmlformats.org/officeDocument/2006/relationships/hyperlink" Target="http://www.torgi.gov.ru" TargetMode="External"/><Relationship Id="rId68" Type="http://schemas.openxmlformats.org/officeDocument/2006/relationships/hyperlink" Target="garantF1://12024624.39324" TargetMode="External"/><Relationship Id="rId84" Type="http://schemas.openxmlformats.org/officeDocument/2006/relationships/hyperlink" Target="garantF1://12024624.39621" TargetMode="External"/><Relationship Id="rId89" Type="http://schemas.openxmlformats.org/officeDocument/2006/relationships/hyperlink" Target="garantF1://12024624.39625" TargetMode="External"/><Relationship Id="rId112" Type="http://schemas.openxmlformats.org/officeDocument/2006/relationships/hyperlink" Target="garantF1://12024624.396218" TargetMode="External"/><Relationship Id="rId133" Type="http://schemas.openxmlformats.org/officeDocument/2006/relationships/hyperlink" Target="garantF1://12024624.39921" TargetMode="External"/><Relationship Id="rId138" Type="http://schemas.openxmlformats.org/officeDocument/2006/relationships/hyperlink" Target="garantF1://12024624.391021" TargetMode="External"/><Relationship Id="rId154" Type="http://schemas.openxmlformats.org/officeDocument/2006/relationships/hyperlink" Target="garantF1://12024624.3910211" TargetMode="External"/><Relationship Id="rId159" Type="http://schemas.openxmlformats.org/officeDocument/2006/relationships/hyperlink" Target="garantF1://70253464.0" TargetMode="External"/><Relationship Id="rId170" Type="http://schemas.openxmlformats.org/officeDocument/2006/relationships/fontTable" Target="fontTable.xml"/><Relationship Id="rId16" Type="http://schemas.openxmlformats.org/officeDocument/2006/relationships/hyperlink" Target="https://pandia.ru/text/category/doveritelmznoe_upravlenie/" TargetMode="External"/><Relationship Id="rId107" Type="http://schemas.openxmlformats.org/officeDocument/2006/relationships/hyperlink" Target="garantF1://12024624.396214" TargetMode="External"/><Relationship Id="rId11" Type="http://schemas.openxmlformats.org/officeDocument/2006/relationships/hyperlink" Target="https://pandia.ru/text/category/13_iyunya/" TargetMode="External"/><Relationship Id="rId32" Type="http://schemas.openxmlformats.org/officeDocument/2006/relationships/hyperlink" Target="consultantplus://offline/ref=0F1765A9714380567E07F794F17723EB69212BDD9B4EB2B3AF2E506FD6ADBF41C124445EDFFBG9K" TargetMode="External"/><Relationship Id="rId37" Type="http://schemas.openxmlformats.org/officeDocument/2006/relationships/hyperlink" Target="consultantplus://offline/ref=846F2AC5A022EA1048EAE1A6D58E9E3AFA9F5F342DB2F91339A13F9E1CA9D83BD67B652F6BC4E2F" TargetMode="External"/><Relationship Id="rId53" Type="http://schemas.openxmlformats.org/officeDocument/2006/relationships/hyperlink" Target="consultantplus://offline/ref=77CC5E0D3D3FEE6F5E68DE3357899E3470ECB37B44D1062567C30064B0F164DFA73FB698A60865AFEDF4M" TargetMode="External"/><Relationship Id="rId58" Type="http://schemas.openxmlformats.org/officeDocument/2006/relationships/hyperlink" Target="consultantplus://offline/ref=AA59BDA3E9DC2EAEAFB5D1F848A972A6A6BACDDFD5BC1C96E4C50EABA7CBC2FD8D428B276A70CDAFA2D8D4UC35F" TargetMode="External"/><Relationship Id="rId74" Type="http://schemas.openxmlformats.org/officeDocument/2006/relationships/hyperlink" Target="garantF1://12024624.393210" TargetMode="External"/><Relationship Id="rId79" Type="http://schemas.openxmlformats.org/officeDocument/2006/relationships/hyperlink" Target="garantF1://12024624.39514" TargetMode="External"/><Relationship Id="rId102" Type="http://schemas.openxmlformats.org/officeDocument/2006/relationships/hyperlink" Target="garantF1://12024624.396213" TargetMode="External"/><Relationship Id="rId123" Type="http://schemas.openxmlformats.org/officeDocument/2006/relationships/hyperlink" Target="garantF1://12024624.396225" TargetMode="External"/><Relationship Id="rId128" Type="http://schemas.openxmlformats.org/officeDocument/2006/relationships/hyperlink" Target="garantF1://12024624.396230" TargetMode="External"/><Relationship Id="rId144" Type="http://schemas.openxmlformats.org/officeDocument/2006/relationships/hyperlink" Target="garantF1://12024624.391024" TargetMode="External"/><Relationship Id="rId149" Type="http://schemas.openxmlformats.org/officeDocument/2006/relationships/hyperlink" Target="garantF1://12024624.391026" TargetMode="External"/><Relationship Id="rId5" Type="http://schemas.openxmlformats.org/officeDocument/2006/relationships/webSettings" Target="webSettings.xml"/><Relationship Id="rId90" Type="http://schemas.openxmlformats.org/officeDocument/2006/relationships/hyperlink" Target="garantF1://11901341.0" TargetMode="External"/><Relationship Id="rId95" Type="http://schemas.openxmlformats.org/officeDocument/2006/relationships/hyperlink" Target="garantF1://12024624.39628" TargetMode="External"/><Relationship Id="rId160" Type="http://schemas.openxmlformats.org/officeDocument/2006/relationships/hyperlink" Target="garantF1://70191366.0" TargetMode="External"/><Relationship Id="rId165" Type="http://schemas.openxmlformats.org/officeDocument/2006/relationships/hyperlink" Target="consultantplus://offline/ref=99841B652D01477B3D03B9A639BBD37E28D610FD6054BEC90F4482A6E97371467FA41355E2DAe0D" TargetMode="External"/><Relationship Id="rId22" Type="http://schemas.openxmlformats.org/officeDocument/2006/relationships/hyperlink" Target="https://pandia.ru/text/category/pravo_sobstvennosti/" TargetMode="External"/><Relationship Id="rId27" Type="http://schemas.openxmlformats.org/officeDocument/2006/relationships/image" Target="media/image3.png"/><Relationship Id="rId43" Type="http://schemas.openxmlformats.org/officeDocument/2006/relationships/hyperlink" Target="consultantplus://offline/ref=458E1945C6F8FB7769DD8871CEE6D456B20D0CFBDBF285790FAD89251F0364659E890986BEQ4Z6F" TargetMode="External"/><Relationship Id="rId48" Type="http://schemas.openxmlformats.org/officeDocument/2006/relationships/hyperlink" Target="consultantplus://offline/ref=77CC5E0D3D3FEE6F5E68DE3357899E3470EDB07D43D7062567C30064B0F164DFA73FB69FA3E0FAM" TargetMode="External"/><Relationship Id="rId64" Type="http://schemas.openxmlformats.org/officeDocument/2006/relationships/hyperlink" Target="garantF1://12024624.39321" TargetMode="External"/><Relationship Id="rId69" Type="http://schemas.openxmlformats.org/officeDocument/2006/relationships/hyperlink" Target="garantF1://12024624.39325" TargetMode="External"/><Relationship Id="rId113" Type="http://schemas.openxmlformats.org/officeDocument/2006/relationships/hyperlink" Target="garantF1://12024624.396219" TargetMode="External"/><Relationship Id="rId118" Type="http://schemas.openxmlformats.org/officeDocument/2006/relationships/hyperlink" Target="garantF1://12024624.396223" TargetMode="External"/><Relationship Id="rId134" Type="http://schemas.openxmlformats.org/officeDocument/2006/relationships/hyperlink" Target="garantF1://12024624.39922" TargetMode="External"/><Relationship Id="rId139" Type="http://schemas.openxmlformats.org/officeDocument/2006/relationships/hyperlink" Target="garantF1://12024624.391021" TargetMode="External"/><Relationship Id="rId80" Type="http://schemas.openxmlformats.org/officeDocument/2006/relationships/hyperlink" Target="garantF1://12024624.39515" TargetMode="External"/><Relationship Id="rId85" Type="http://schemas.openxmlformats.org/officeDocument/2006/relationships/hyperlink" Target="garantF1://12024624.39622" TargetMode="External"/><Relationship Id="rId150" Type="http://schemas.openxmlformats.org/officeDocument/2006/relationships/hyperlink" Target="garantF1://12024624.391027" TargetMode="External"/><Relationship Id="rId155" Type="http://schemas.openxmlformats.org/officeDocument/2006/relationships/hyperlink" Target="garantF1://12024624.3910212" TargetMode="External"/><Relationship Id="rId171" Type="http://schemas.openxmlformats.org/officeDocument/2006/relationships/theme" Target="theme/theme1.xml"/><Relationship Id="rId12" Type="http://schemas.openxmlformats.org/officeDocument/2006/relationships/hyperlink" Target="https://pandia.ru/text/category/unitarnie_predpriyatiya/" TargetMode="External"/><Relationship Id="rId17" Type="http://schemas.openxmlformats.org/officeDocument/2006/relationships/hyperlink" Target="https://pandia.ru/text/category/dvizhimostmz/" TargetMode="External"/><Relationship Id="rId33" Type="http://schemas.openxmlformats.org/officeDocument/2006/relationships/hyperlink" Target="consultantplus://offline/ref=334D325B2D0F912636360EDDB7BB6BDCDF5FE4080493AD03AC2B58DC5BDBH2F" TargetMode="External"/><Relationship Id="rId38" Type="http://schemas.openxmlformats.org/officeDocument/2006/relationships/hyperlink" Target="consultantplus://offline/ref=846F2AC5A022EA1048EAE1A6D58E9E3AFA9F5F342DB2F91339A13F9E1CA9D83BD67B652E6AC4E0F" TargetMode="External"/><Relationship Id="rId59" Type="http://schemas.openxmlformats.org/officeDocument/2006/relationships/hyperlink" Target="consultantplus://offline/ref=CD4AD312BFF47F507538282159C8FE488544FD5D52C20B7C6BCC17ABF62F300506AF2A6E2659BFEED24E3BTFz8N" TargetMode="External"/><Relationship Id="rId103" Type="http://schemas.openxmlformats.org/officeDocument/2006/relationships/hyperlink" Target="garantF1://12024624.3962131" TargetMode="External"/><Relationship Id="rId108" Type="http://schemas.openxmlformats.org/officeDocument/2006/relationships/hyperlink" Target="garantF1://12024624.396215" TargetMode="External"/><Relationship Id="rId124" Type="http://schemas.openxmlformats.org/officeDocument/2006/relationships/hyperlink" Target="garantF1://12024624.396226" TargetMode="External"/><Relationship Id="rId129" Type="http://schemas.openxmlformats.org/officeDocument/2006/relationships/hyperlink" Target="garantF1://12024624.396231" TargetMode="External"/><Relationship Id="rId54" Type="http://schemas.openxmlformats.org/officeDocument/2006/relationships/hyperlink" Target="consultantplus://offline/ref=77CC5E0D3D3FEE6F5E68DE3357899E3470EDB07D43D7062567C30064B0F164DFA73FB69CAEE0FDM" TargetMode="External"/><Relationship Id="rId70" Type="http://schemas.openxmlformats.org/officeDocument/2006/relationships/hyperlink" Target="garantF1://12024624.39326" TargetMode="External"/><Relationship Id="rId75" Type="http://schemas.openxmlformats.org/officeDocument/2006/relationships/hyperlink" Target="garantF1://12024624.39511" TargetMode="External"/><Relationship Id="rId91" Type="http://schemas.openxmlformats.org/officeDocument/2006/relationships/hyperlink" Target="garantF1://12024624.39625" TargetMode="External"/><Relationship Id="rId96" Type="http://schemas.openxmlformats.org/officeDocument/2006/relationships/hyperlink" Target="garantF1://12024624.39629" TargetMode="External"/><Relationship Id="rId140" Type="http://schemas.openxmlformats.org/officeDocument/2006/relationships/hyperlink" Target="garantF1://12024624.391021" TargetMode="External"/><Relationship Id="rId145" Type="http://schemas.openxmlformats.org/officeDocument/2006/relationships/hyperlink" Target="garantF1://12024624.391025" TargetMode="External"/><Relationship Id="rId161" Type="http://schemas.openxmlformats.org/officeDocument/2006/relationships/hyperlink" Target="garantF1://70253464.0" TargetMode="External"/><Relationship Id="rId166" Type="http://schemas.openxmlformats.org/officeDocument/2006/relationships/hyperlink" Target="consultantplus://offline/ref=99841B652D01477B3D03B9A639BBD37E28D610FD6054BEC90F4482A6E97371467FA41355E1DAe2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ndia.ru/text/category/obtzekti_nezavershennogo_stroitelmzstva/" TargetMode="External"/><Relationship Id="rId23" Type="http://schemas.openxmlformats.org/officeDocument/2006/relationships/hyperlink" Target="https://pandia.ru/text/category/privatizatciya_munitcipalmznogo_imushestva/" TargetMode="External"/><Relationship Id="rId28" Type="http://schemas.openxmlformats.org/officeDocument/2006/relationships/image" Target="media/image4.png"/><Relationship Id="rId36" Type="http://schemas.openxmlformats.org/officeDocument/2006/relationships/hyperlink" Target="consultantplus://offline/ref=846F2AC5A022EA1048EAE1A6D58E9E3AFA9F5F342DB2F91339A13F9E1CA9D83BD67B652F68C4E0F" TargetMode="External"/><Relationship Id="rId49" Type="http://schemas.openxmlformats.org/officeDocument/2006/relationships/hyperlink" Target="consultantplus://offline/ref=77CC5E0D3D3FEE6F5E68DE3357899E3470EDB07D43D7062567C30064B0F164DFA73FB69FA7E0FBM" TargetMode="External"/><Relationship Id="rId57" Type="http://schemas.openxmlformats.org/officeDocument/2006/relationships/hyperlink" Target="consultantplus://offline/ref=AA59BDA3E9DC2EAEAFB5D1F848A972A6A6BACDDFD5BC1C96E4C50EABA7CBC2FD8D428B276A70CDAFA2D8D4UC35F" TargetMode="External"/><Relationship Id="rId106" Type="http://schemas.openxmlformats.org/officeDocument/2006/relationships/hyperlink" Target="garantF1://12024624.3962133" TargetMode="External"/><Relationship Id="rId114" Type="http://schemas.openxmlformats.org/officeDocument/2006/relationships/hyperlink" Target="garantF1://12024624.396220" TargetMode="External"/><Relationship Id="rId119" Type="http://schemas.openxmlformats.org/officeDocument/2006/relationships/hyperlink" Target="garantF1://12024624.3962231" TargetMode="External"/><Relationship Id="rId127" Type="http://schemas.openxmlformats.org/officeDocument/2006/relationships/hyperlink" Target="garantF1://12024624.396229" TargetMode="External"/><Relationship Id="rId10" Type="http://schemas.openxmlformats.org/officeDocument/2006/relationships/hyperlink" Target="https://pandia.ru/text/category/buhgalterskij_uchet/" TargetMode="External"/><Relationship Id="rId31" Type="http://schemas.openxmlformats.org/officeDocument/2006/relationships/hyperlink" Target="consultantplus://offline/ref=0F1765A9714380567E07F794F17723EB69212BDD9B4EB2B3AF2E506FD6ADBF41C124445FDEFBGBK" TargetMode="External"/><Relationship Id="rId44" Type="http://schemas.openxmlformats.org/officeDocument/2006/relationships/hyperlink" Target="consultantplus://offline/ref=458E1945C6F8FB7769DD8871CEE6D456B20D0CFBDBF285790FAD89251F0364659E890986B3Q4ZAF" TargetMode="External"/><Relationship Id="rId52" Type="http://schemas.openxmlformats.org/officeDocument/2006/relationships/hyperlink" Target="consultantplus://offline/ref=77CC5E0D3D3FEE6F5E68DE3357899E3470EDB07D43D7062567C30064B0F164DFA73FB691A0E0F8M" TargetMode="External"/><Relationship Id="rId60" Type="http://schemas.openxmlformats.org/officeDocument/2006/relationships/hyperlink" Target="consultantplus://offline/ref=CD4AD312BFF47F507538282159C8FE488544FD5D52C20B7C6BCC17ABF62F300506AF2A6E2659BFEED24E3ATFz1N" TargetMode="External"/><Relationship Id="rId65" Type="http://schemas.openxmlformats.org/officeDocument/2006/relationships/hyperlink" Target="garantF1://12024624.39322" TargetMode="External"/><Relationship Id="rId73" Type="http://schemas.openxmlformats.org/officeDocument/2006/relationships/hyperlink" Target="garantF1://12024624.39329" TargetMode="External"/><Relationship Id="rId78" Type="http://schemas.openxmlformats.org/officeDocument/2006/relationships/hyperlink" Target="garantF1://12024624.39513" TargetMode="External"/><Relationship Id="rId81" Type="http://schemas.openxmlformats.org/officeDocument/2006/relationships/hyperlink" Target="garantF1://12024624.3957" TargetMode="External"/><Relationship Id="rId86" Type="http://schemas.openxmlformats.org/officeDocument/2006/relationships/hyperlink" Target="garantF1://12024624.39623" TargetMode="External"/><Relationship Id="rId94" Type="http://schemas.openxmlformats.org/officeDocument/2006/relationships/hyperlink" Target="garantF1://12024624.39627" TargetMode="External"/><Relationship Id="rId99" Type="http://schemas.openxmlformats.org/officeDocument/2006/relationships/hyperlink" Target="garantF1://12024625.320008" TargetMode="External"/><Relationship Id="rId101" Type="http://schemas.openxmlformats.org/officeDocument/2006/relationships/hyperlink" Target="garantF1://12024624.396212" TargetMode="External"/><Relationship Id="rId122" Type="http://schemas.openxmlformats.org/officeDocument/2006/relationships/hyperlink" Target="garantF1://12024624.396224" TargetMode="External"/><Relationship Id="rId130" Type="http://schemas.openxmlformats.org/officeDocument/2006/relationships/hyperlink" Target="garantF1://12024624.396233" TargetMode="External"/><Relationship Id="rId135" Type="http://schemas.openxmlformats.org/officeDocument/2006/relationships/hyperlink" Target="garantF1://12024624.39923" TargetMode="External"/><Relationship Id="rId143" Type="http://schemas.openxmlformats.org/officeDocument/2006/relationships/hyperlink" Target="garantF1://12024624.391023" TargetMode="External"/><Relationship Id="rId148" Type="http://schemas.openxmlformats.org/officeDocument/2006/relationships/hyperlink" Target="garantF1://12024624.396215" TargetMode="External"/><Relationship Id="rId151" Type="http://schemas.openxmlformats.org/officeDocument/2006/relationships/hyperlink" Target="garantF1://12024624.391028" TargetMode="External"/><Relationship Id="rId156" Type="http://schemas.openxmlformats.org/officeDocument/2006/relationships/hyperlink" Target="garantF1://12024624.3910213" TargetMode="External"/><Relationship Id="rId164" Type="http://schemas.openxmlformats.org/officeDocument/2006/relationships/hyperlink" Target="consultantplus://offline/ref=99841B652D01477B3D03B9A639BBD37E28D610FD6054BEC90F4482A6E97371467FA41355E4DAe0D" TargetMode="External"/><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andia.ru/text/category/dekabrmz_2011_g_/" TargetMode="External"/><Relationship Id="rId13" Type="http://schemas.openxmlformats.org/officeDocument/2006/relationships/hyperlink" Target="https://pandia.ru/text/category/munitcipalmznaya_sobstvennostmz/" TargetMode="External"/><Relationship Id="rId18" Type="http://schemas.openxmlformats.org/officeDocument/2006/relationships/hyperlink" Target="https://pandia.ru/text/category/tcennie_bumagi/" TargetMode="External"/><Relationship Id="rId39" Type="http://schemas.openxmlformats.org/officeDocument/2006/relationships/hyperlink" Target="consultantplus://offline/ref=6B937FC6AEDDF843582A920489E44A90A48114B619D49CC5BD54728A9E84E67CB0CF8E9F4025A6G" TargetMode="External"/><Relationship Id="rId109" Type="http://schemas.openxmlformats.org/officeDocument/2006/relationships/hyperlink" Target="garantF1://12024624.396216" TargetMode="External"/><Relationship Id="rId34" Type="http://schemas.openxmlformats.org/officeDocument/2006/relationships/hyperlink" Target="consultantplus://offline/ref=882532370B4E6126EEFB68420089E2183C8D3C3DDE874130447B485C22d0tBF" TargetMode="External"/><Relationship Id="rId50" Type="http://schemas.openxmlformats.org/officeDocument/2006/relationships/hyperlink" Target="consultantplus://offline/ref=77CC5E0D3D3FEE6F5E68DE3357899E3470EDB07D43D7062567C30064B0F164DFA73FB69FA7E0F9M" TargetMode="External"/><Relationship Id="rId55" Type="http://schemas.openxmlformats.org/officeDocument/2006/relationships/hyperlink" Target="consultantplus://offline/ref=77CC5E0D3D3FEE6F5E68DE3357899E3470EDB07E4FD5062567C30064B0EFF1M" TargetMode="External"/><Relationship Id="rId76" Type="http://schemas.openxmlformats.org/officeDocument/2006/relationships/hyperlink" Target="garantF1://12024624.39512" TargetMode="External"/><Relationship Id="rId97" Type="http://schemas.openxmlformats.org/officeDocument/2006/relationships/hyperlink" Target="garantF1://12024624.3920" TargetMode="External"/><Relationship Id="rId104" Type="http://schemas.openxmlformats.org/officeDocument/2006/relationships/hyperlink" Target="garantF1://12024624.3962131" TargetMode="External"/><Relationship Id="rId120" Type="http://schemas.openxmlformats.org/officeDocument/2006/relationships/hyperlink" Target="garantF1://12024624.3962231" TargetMode="External"/><Relationship Id="rId125" Type="http://schemas.openxmlformats.org/officeDocument/2006/relationships/hyperlink" Target="garantF1://12024624.396227" TargetMode="External"/><Relationship Id="rId141" Type="http://schemas.openxmlformats.org/officeDocument/2006/relationships/hyperlink" Target="garantF1://12024624.391021" TargetMode="External"/><Relationship Id="rId146" Type="http://schemas.openxmlformats.org/officeDocument/2006/relationships/hyperlink" Target="garantF1://70253464.0" TargetMode="External"/><Relationship Id="rId167" Type="http://schemas.openxmlformats.org/officeDocument/2006/relationships/hyperlink" Target="consultantplus://offline/ref=99841B652D01477B3D03B9A639BBD37E28D610FD6054BEC90F4482A6E97371467FA41354E0DAe0D" TargetMode="External"/><Relationship Id="rId7" Type="http://schemas.openxmlformats.org/officeDocument/2006/relationships/endnotes" Target="endnotes.xml"/><Relationship Id="rId71" Type="http://schemas.openxmlformats.org/officeDocument/2006/relationships/hyperlink" Target="garantF1://12024624.39327" TargetMode="External"/><Relationship Id="rId92" Type="http://schemas.openxmlformats.org/officeDocument/2006/relationships/hyperlink" Target="garantF1://12024624.39626" TargetMode="External"/><Relationship Id="rId162" Type="http://schemas.openxmlformats.org/officeDocument/2006/relationships/hyperlink" Target="garantF1://12024624.3910215" TargetMode="External"/><Relationship Id="rId2" Type="http://schemas.openxmlformats.org/officeDocument/2006/relationships/numbering" Target="numbering.xml"/><Relationship Id="rId29" Type="http://schemas.openxmlformats.org/officeDocument/2006/relationships/hyperlink" Target="consultantplus://offline/ref=0F1765A9714380567E07F794F17723EB69212BDD9B4EB2B3AF2E506FD6ADBF41C124445FDBFBG9K" TargetMode="External"/><Relationship Id="rId24" Type="http://schemas.openxmlformats.org/officeDocument/2006/relationships/hyperlink" Target="https://pandia.ru/text/category/materialmznaya_otvetstvennostmz/" TargetMode="External"/><Relationship Id="rId40" Type="http://schemas.openxmlformats.org/officeDocument/2006/relationships/hyperlink" Target="consultantplus://offline/ref=6B937FC6AEDDF843582A920489E44A90A48114B619D49CC5BD54728A9E84E67CB0CF8E9F4025A7G" TargetMode="External"/><Relationship Id="rId45" Type="http://schemas.openxmlformats.org/officeDocument/2006/relationships/hyperlink" Target="consultantplus://offline/ref=458E1945C6F8FB7769DD8871CEE6D456B20D0DF2D6F885790FAD89251FQ0Z3F" TargetMode="External"/><Relationship Id="rId66" Type="http://schemas.openxmlformats.org/officeDocument/2006/relationships/hyperlink" Target="garantF1://12024624.39322" TargetMode="External"/><Relationship Id="rId87" Type="http://schemas.openxmlformats.org/officeDocument/2006/relationships/hyperlink" Target="garantF1://12024624.39624" TargetMode="External"/><Relationship Id="rId110" Type="http://schemas.openxmlformats.org/officeDocument/2006/relationships/hyperlink" Target="garantF1://12024624.396217" TargetMode="External"/><Relationship Id="rId115" Type="http://schemas.openxmlformats.org/officeDocument/2006/relationships/hyperlink" Target="garantF1://12024624.396221" TargetMode="External"/><Relationship Id="rId131" Type="http://schemas.openxmlformats.org/officeDocument/2006/relationships/hyperlink" Target="garantF1://12024624.396232" TargetMode="External"/><Relationship Id="rId136" Type="http://schemas.openxmlformats.org/officeDocument/2006/relationships/hyperlink" Target="garantF1://12024624.39924" TargetMode="External"/><Relationship Id="rId157" Type="http://schemas.openxmlformats.org/officeDocument/2006/relationships/hyperlink" Target="garantF1://12024624.3910214" TargetMode="External"/><Relationship Id="rId61" Type="http://schemas.openxmlformats.org/officeDocument/2006/relationships/hyperlink" Target="consultantplus://offline/ref=CD4AD312BFF47F507538282159C8FE488544FD5D52C20B7C6BCC17ABF62F300506AF2A6E2659BFEED24E3BTFz8N" TargetMode="External"/><Relationship Id="rId82" Type="http://schemas.openxmlformats.org/officeDocument/2006/relationships/hyperlink" Target="garantF1://12024624.3957" TargetMode="External"/><Relationship Id="rId152" Type="http://schemas.openxmlformats.org/officeDocument/2006/relationships/hyperlink" Target="garantF1://12024624.391029" TargetMode="External"/><Relationship Id="rId19" Type="http://schemas.openxmlformats.org/officeDocument/2006/relationships/hyperlink" Target="https://pandia.ru/text/category/bazi_dannih/" TargetMode="External"/><Relationship Id="rId14" Type="http://schemas.openxmlformats.org/officeDocument/2006/relationships/hyperlink" Target="https://pandia.ru/text/category/pravovie_akti/" TargetMode="External"/><Relationship Id="rId30" Type="http://schemas.openxmlformats.org/officeDocument/2006/relationships/hyperlink" Target="consultantplus://offline/ref=0F1765A9714380567E07F794F17723EB69212BDD9B4EB2B3AF2E506FD6ADBF41C124445FDDFBG9K" TargetMode="External"/><Relationship Id="rId35" Type="http://schemas.openxmlformats.org/officeDocument/2006/relationships/hyperlink" Target="consultantplus://offline/ref=846F2AC5A022EA1048EAE1A6D58E9E3AFA9F5F342DB2F91339A13F9E1CA9D83BD67B652F6EC4E0F" TargetMode="External"/><Relationship Id="rId56" Type="http://schemas.openxmlformats.org/officeDocument/2006/relationships/hyperlink" Target="consultantplus://offline/ref=AA59BDA3E9DC2EAEAFB5D1F848A972A6A6BACDDFD5BC1C96E4C50EABA7CBC2FD8D428B276A70CDAFA2D8D4UC35F" TargetMode="External"/><Relationship Id="rId77" Type="http://schemas.openxmlformats.org/officeDocument/2006/relationships/hyperlink" Target="garantF1://12024624.39513" TargetMode="External"/><Relationship Id="rId100" Type="http://schemas.openxmlformats.org/officeDocument/2006/relationships/hyperlink" Target="garantF1://12024624.396211" TargetMode="External"/><Relationship Id="rId105" Type="http://schemas.openxmlformats.org/officeDocument/2006/relationships/hyperlink" Target="garantF1://12024624.3962132" TargetMode="External"/><Relationship Id="rId126" Type="http://schemas.openxmlformats.org/officeDocument/2006/relationships/hyperlink" Target="garantF1://12024624.396228" TargetMode="External"/><Relationship Id="rId147" Type="http://schemas.openxmlformats.org/officeDocument/2006/relationships/hyperlink" Target="garantF1://12024624.393210" TargetMode="External"/><Relationship Id="rId168" Type="http://schemas.openxmlformats.org/officeDocument/2006/relationships/footer" Target="footer1.xml"/><Relationship Id="rId8" Type="http://schemas.openxmlformats.org/officeDocument/2006/relationships/hyperlink" Target="https://pandia.ru/text/category/organi_mestnogo_samoupravleniya/" TargetMode="External"/><Relationship Id="rId51" Type="http://schemas.openxmlformats.org/officeDocument/2006/relationships/hyperlink" Target="consultantplus://offline/ref=77CC5E0D3D3FEE6F5E68DE3357899E3470EDB07D43D7062567C30064B0F164DFA73FB69FA4E0F8M" TargetMode="External"/><Relationship Id="rId72" Type="http://schemas.openxmlformats.org/officeDocument/2006/relationships/hyperlink" Target="garantF1://12024624.39328" TargetMode="External"/><Relationship Id="rId93" Type="http://schemas.openxmlformats.org/officeDocument/2006/relationships/hyperlink" Target="garantF1://12024624.39626" TargetMode="External"/><Relationship Id="rId98" Type="http://schemas.openxmlformats.org/officeDocument/2006/relationships/hyperlink" Target="garantF1://12024624.396210" TargetMode="External"/><Relationship Id="rId121" Type="http://schemas.openxmlformats.org/officeDocument/2006/relationships/hyperlink" Target="garantF1://12024624.3962232" TargetMode="External"/><Relationship Id="rId142" Type="http://schemas.openxmlformats.org/officeDocument/2006/relationships/hyperlink" Target="garantF1://12024624.391022" TargetMode="External"/><Relationship Id="rId163" Type="http://schemas.openxmlformats.org/officeDocument/2006/relationships/hyperlink" Target="garantF1://12024624.3910216"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hyperlink" Target="consultantplus://offline/ref=77CC5E0D3D3FEE6F5E68DE3357899E3470EDB07D43D7062567C30064B0F164DFA73FB69CAEE0FDM" TargetMode="External"/><Relationship Id="rId67" Type="http://schemas.openxmlformats.org/officeDocument/2006/relationships/hyperlink" Target="garantF1://12024624.39323" TargetMode="External"/><Relationship Id="rId116" Type="http://schemas.openxmlformats.org/officeDocument/2006/relationships/hyperlink" Target="garantF1://12024624.396221" TargetMode="External"/><Relationship Id="rId137" Type="http://schemas.openxmlformats.org/officeDocument/2006/relationships/hyperlink" Target="garantF1://12024624.391021" TargetMode="External"/><Relationship Id="rId158" Type="http://schemas.openxmlformats.org/officeDocument/2006/relationships/hyperlink" Target="garantF1://70191366.0" TargetMode="External"/><Relationship Id="rId20" Type="http://schemas.openxmlformats.org/officeDocument/2006/relationships/hyperlink" Target="https://pandia.ru/text/category/zemelmznie_uchastki/" TargetMode="External"/><Relationship Id="rId41" Type="http://schemas.openxmlformats.org/officeDocument/2006/relationships/hyperlink" Target="consultantplus://offline/ref=6B937FC6AEDDF843582A920489E44A90A48114B619D49CC5BD54728A9E84E67CB0CF8E9F4225A4G" TargetMode="External"/><Relationship Id="rId62" Type="http://schemas.openxmlformats.org/officeDocument/2006/relationships/hyperlink" Target="consultantplus://offline/ref=CD4AD312BFF47F507538282159C8FE488544FD5D52C20B7C6BCC17ABF62F300506AF2A6E2659BFEED24E3ATFz1N" TargetMode="External"/><Relationship Id="rId83" Type="http://schemas.openxmlformats.org/officeDocument/2006/relationships/hyperlink" Target="garantF1://12024624.39518" TargetMode="External"/><Relationship Id="rId88" Type="http://schemas.openxmlformats.org/officeDocument/2006/relationships/hyperlink" Target="garantF1://12024624.39624" TargetMode="External"/><Relationship Id="rId111" Type="http://schemas.openxmlformats.org/officeDocument/2006/relationships/hyperlink" Target="garantF1://12024624.396217" TargetMode="External"/><Relationship Id="rId132" Type="http://schemas.openxmlformats.org/officeDocument/2006/relationships/hyperlink" Target="garantF1://12024624.39921" TargetMode="External"/><Relationship Id="rId153" Type="http://schemas.openxmlformats.org/officeDocument/2006/relationships/hyperlink" Target="garantF1://12024624.3910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FC4697-AEB6-4ED4-9485-6493219A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1906</TotalTime>
  <Pages>1</Pages>
  <Words>43191</Words>
  <Characters>246193</Characters>
  <Application>Microsoft Office Word</Application>
  <DocSecurity>0</DocSecurity>
  <Lines>2051</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288807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84</cp:revision>
  <cp:lastPrinted>2019-06-24T08:03:00Z</cp:lastPrinted>
  <dcterms:created xsi:type="dcterms:W3CDTF">2017-10-18T10:30:00Z</dcterms:created>
  <dcterms:modified xsi:type="dcterms:W3CDTF">2019-06-24T08:05:00Z</dcterms:modified>
</cp:coreProperties>
</file>