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01"/>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0"/>
      </w:tblGrid>
      <w:tr w:rsidR="00BC3458" w:rsidRPr="002A4C6A" w:rsidTr="00003F0D">
        <w:trPr>
          <w:trHeight w:val="3942"/>
        </w:trPr>
        <w:tc>
          <w:tcPr>
            <w:tcW w:w="15050" w:type="dxa"/>
            <w:tcBorders>
              <w:top w:val="thinThickSmallGap" w:sz="24" w:space="0" w:color="auto"/>
              <w:left w:val="thinThickSmallGap" w:sz="24" w:space="0" w:color="auto"/>
              <w:bottom w:val="thinThickSmallGap" w:sz="24" w:space="0" w:color="auto"/>
              <w:right w:val="thinThickSmallGap" w:sz="24" w:space="0" w:color="auto"/>
            </w:tcBorders>
          </w:tcPr>
          <w:p w:rsidR="00BC3458" w:rsidRPr="002A4C6A" w:rsidRDefault="00BC3458" w:rsidP="00BC3458">
            <w:pPr>
              <w:jc w:val="center"/>
              <w:rPr>
                <w:rFonts w:ascii="Times New Roman" w:hAnsi="Times New Roman" w:cs="Times New Roman"/>
                <w:sz w:val="40"/>
                <w:szCs w:val="40"/>
              </w:rPr>
            </w:pPr>
            <w:r w:rsidRPr="002A4C6A">
              <w:rPr>
                <w:rFonts w:ascii="Times New Roman" w:hAnsi="Times New Roman" w:cs="Times New Roman"/>
                <w:sz w:val="40"/>
                <w:szCs w:val="40"/>
              </w:rPr>
              <w:t>ИНФОРМАЦИОННЫЙ БЮЛЛЕТЕНЬ</w:t>
            </w:r>
          </w:p>
          <w:p w:rsidR="00BC3458" w:rsidRPr="002A4C6A" w:rsidRDefault="00BC3458" w:rsidP="00BC3458">
            <w:pPr>
              <w:ind w:left="-392" w:firstLine="392"/>
              <w:jc w:val="center"/>
              <w:rPr>
                <w:rFonts w:ascii="Times New Roman" w:hAnsi="Times New Roman" w:cs="Times New Roman"/>
                <w:b/>
                <w:sz w:val="144"/>
                <w:szCs w:val="144"/>
              </w:rPr>
            </w:pPr>
            <w:r w:rsidRPr="002A4C6A">
              <w:rPr>
                <w:rFonts w:ascii="Times New Roman" w:hAnsi="Times New Roman" w:cs="Times New Roman"/>
                <w:b/>
                <w:sz w:val="144"/>
                <w:szCs w:val="144"/>
              </w:rPr>
              <w:t>ВЕСТНИК</w:t>
            </w:r>
          </w:p>
          <w:p w:rsidR="00BC3458" w:rsidRPr="002A4C6A" w:rsidRDefault="00BC3458" w:rsidP="00BC3458">
            <w:pPr>
              <w:ind w:left="-392" w:firstLine="392"/>
              <w:jc w:val="center"/>
              <w:rPr>
                <w:rFonts w:ascii="Times New Roman" w:hAnsi="Times New Roman" w:cs="Times New Roman"/>
                <w:sz w:val="96"/>
                <w:szCs w:val="96"/>
              </w:rPr>
            </w:pPr>
            <w:r w:rsidRPr="002A4C6A">
              <w:rPr>
                <w:rFonts w:ascii="Times New Roman" w:hAnsi="Times New Roman" w:cs="Times New Roman"/>
                <w:sz w:val="96"/>
                <w:szCs w:val="96"/>
              </w:rPr>
              <w:t>Звериноголовского района</w:t>
            </w:r>
          </w:p>
        </w:tc>
      </w:tr>
    </w:tbl>
    <w:p w:rsidR="00F739BD" w:rsidRPr="002A4C6A" w:rsidRDefault="00F739BD" w:rsidP="00F739BD">
      <w:pPr>
        <w:rPr>
          <w:rFonts w:ascii="Times New Roman" w:hAnsi="Times New Roman" w:cs="Times New Roman"/>
        </w:rPr>
      </w:pPr>
    </w:p>
    <w:tbl>
      <w:tblPr>
        <w:tblW w:w="1513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5134"/>
      </w:tblGrid>
      <w:tr w:rsidR="00F739BD" w:rsidRPr="002A4C6A" w:rsidTr="00003F0D">
        <w:trPr>
          <w:trHeight w:val="165"/>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5D5F4F">
            <w:pPr>
              <w:jc w:val="center"/>
              <w:rPr>
                <w:rFonts w:ascii="Times New Roman" w:hAnsi="Times New Roman" w:cs="Times New Roman"/>
                <w:sz w:val="28"/>
                <w:szCs w:val="28"/>
              </w:rPr>
            </w:pPr>
            <w:r w:rsidRPr="002A4C6A">
              <w:rPr>
                <w:rFonts w:ascii="Times New Roman" w:hAnsi="Times New Roman" w:cs="Times New Roman"/>
                <w:b/>
                <w:sz w:val="36"/>
                <w:szCs w:val="36"/>
              </w:rPr>
              <w:t>№</w:t>
            </w:r>
            <w:r w:rsidR="001A703D">
              <w:rPr>
                <w:rFonts w:ascii="Times New Roman" w:hAnsi="Times New Roman" w:cs="Times New Roman"/>
                <w:b/>
                <w:sz w:val="36"/>
                <w:szCs w:val="36"/>
              </w:rPr>
              <w:t xml:space="preserve"> </w:t>
            </w:r>
            <w:r w:rsidR="005D5F4F">
              <w:rPr>
                <w:rFonts w:ascii="Times New Roman" w:hAnsi="Times New Roman" w:cs="Times New Roman"/>
                <w:b/>
                <w:sz w:val="36"/>
                <w:szCs w:val="36"/>
              </w:rPr>
              <w:t>3</w:t>
            </w:r>
            <w:r w:rsidRPr="002A4C6A">
              <w:rPr>
                <w:rFonts w:ascii="Times New Roman" w:hAnsi="Times New Roman" w:cs="Times New Roman"/>
                <w:b/>
                <w:sz w:val="36"/>
                <w:szCs w:val="36"/>
              </w:rPr>
              <w:t xml:space="preserve"> (</w:t>
            </w:r>
            <w:r w:rsidR="005D5F4F">
              <w:rPr>
                <w:rFonts w:ascii="Times New Roman" w:hAnsi="Times New Roman" w:cs="Times New Roman"/>
                <w:b/>
                <w:sz w:val="36"/>
                <w:szCs w:val="36"/>
              </w:rPr>
              <w:t>90</w:t>
            </w:r>
            <w:r w:rsidR="004D0A8F">
              <w:rPr>
                <w:rFonts w:ascii="Times New Roman" w:hAnsi="Times New Roman" w:cs="Times New Roman"/>
                <w:b/>
                <w:sz w:val="36"/>
                <w:szCs w:val="36"/>
              </w:rPr>
              <w:t>)</w:t>
            </w:r>
            <w:r w:rsidRPr="002A4C6A">
              <w:rPr>
                <w:rFonts w:ascii="Times New Roman" w:hAnsi="Times New Roman" w:cs="Times New Roman"/>
                <w:b/>
                <w:sz w:val="36"/>
                <w:szCs w:val="36"/>
              </w:rPr>
              <w:t xml:space="preserve">                                                                               </w:t>
            </w:r>
            <w:r w:rsidR="005D5F4F">
              <w:rPr>
                <w:rFonts w:ascii="Times New Roman" w:hAnsi="Times New Roman" w:cs="Times New Roman"/>
                <w:b/>
                <w:sz w:val="36"/>
                <w:szCs w:val="36"/>
              </w:rPr>
              <w:t>31 марта</w:t>
            </w:r>
            <w:r w:rsidR="00763F34">
              <w:rPr>
                <w:rFonts w:ascii="Times New Roman" w:hAnsi="Times New Roman" w:cs="Times New Roman"/>
                <w:b/>
                <w:sz w:val="36"/>
                <w:szCs w:val="36"/>
              </w:rPr>
              <w:t xml:space="preserve"> </w:t>
            </w:r>
            <w:r w:rsidR="005D4C5B" w:rsidRPr="002A4C6A">
              <w:rPr>
                <w:rFonts w:ascii="Times New Roman" w:hAnsi="Times New Roman" w:cs="Times New Roman"/>
                <w:b/>
                <w:sz w:val="36"/>
                <w:szCs w:val="36"/>
              </w:rPr>
              <w:t>20</w:t>
            </w:r>
            <w:r w:rsidR="004D0A8F">
              <w:rPr>
                <w:rFonts w:ascii="Times New Roman" w:hAnsi="Times New Roman" w:cs="Times New Roman"/>
                <w:b/>
                <w:sz w:val="36"/>
                <w:szCs w:val="36"/>
              </w:rPr>
              <w:t>2</w:t>
            </w:r>
            <w:r w:rsidR="001A703D">
              <w:rPr>
                <w:rFonts w:ascii="Times New Roman" w:hAnsi="Times New Roman" w:cs="Times New Roman"/>
                <w:b/>
                <w:sz w:val="36"/>
                <w:szCs w:val="36"/>
              </w:rPr>
              <w:t>2</w:t>
            </w:r>
            <w:r w:rsidRPr="002A4C6A">
              <w:rPr>
                <w:rFonts w:ascii="Times New Roman" w:hAnsi="Times New Roman" w:cs="Times New Roman"/>
                <w:b/>
                <w:sz w:val="36"/>
                <w:szCs w:val="36"/>
              </w:rPr>
              <w:t xml:space="preserve"> года</w:t>
            </w:r>
          </w:p>
        </w:tc>
      </w:tr>
      <w:tr w:rsidR="00F739BD" w:rsidRPr="002A4C6A" w:rsidTr="008F41D1">
        <w:trPr>
          <w:trHeight w:val="70"/>
        </w:trPr>
        <w:tc>
          <w:tcPr>
            <w:tcW w:w="15134" w:type="dxa"/>
            <w:tcBorders>
              <w:top w:val="single" w:sz="4" w:space="0" w:color="auto"/>
              <w:left w:val="single" w:sz="4" w:space="0" w:color="auto"/>
              <w:bottom w:val="single" w:sz="4" w:space="0" w:color="auto"/>
              <w:right w:val="single" w:sz="4" w:space="0" w:color="auto"/>
            </w:tcBorders>
          </w:tcPr>
          <w:p w:rsidR="00F739BD" w:rsidRPr="002A4C6A" w:rsidRDefault="00F739BD" w:rsidP="00177E50">
            <w:pPr>
              <w:tabs>
                <w:tab w:val="left" w:pos="2955"/>
              </w:tabs>
              <w:spacing w:after="0"/>
              <w:jc w:val="center"/>
              <w:rPr>
                <w:rFonts w:ascii="Times New Roman" w:hAnsi="Times New Roman" w:cs="Times New Roman"/>
                <w:b/>
                <w:sz w:val="72"/>
                <w:szCs w:val="72"/>
              </w:rPr>
            </w:pPr>
            <w:r w:rsidRPr="002A4C6A">
              <w:rPr>
                <w:rFonts w:ascii="Times New Roman" w:hAnsi="Times New Roman" w:cs="Times New Roman"/>
                <w:b/>
                <w:sz w:val="72"/>
                <w:szCs w:val="72"/>
              </w:rPr>
              <w:t>Читайте в выпуске:</w:t>
            </w:r>
          </w:p>
          <w:p w:rsidR="00945EA8" w:rsidRPr="00E57D14" w:rsidRDefault="000F21F0" w:rsidP="00F629D6">
            <w:pPr>
              <w:pStyle w:val="af3"/>
              <w:numPr>
                <w:ilvl w:val="0"/>
                <w:numId w:val="2"/>
              </w:numPr>
              <w:rPr>
                <w:rFonts w:eastAsiaTheme="minorHAnsi"/>
                <w:lang w:eastAsia="en-US"/>
              </w:rPr>
            </w:pPr>
            <w:r w:rsidRPr="000F21F0">
              <w:t>Постановление Администрации Звериноголовского района от 1</w:t>
            </w:r>
            <w:r w:rsidR="00F629D6">
              <w:t>0</w:t>
            </w:r>
            <w:r w:rsidRPr="000F21F0">
              <w:t>.0</w:t>
            </w:r>
            <w:r w:rsidR="00F629D6">
              <w:t>3</w:t>
            </w:r>
            <w:r w:rsidRPr="000F21F0">
              <w:t xml:space="preserve">.2022 г. № </w:t>
            </w:r>
            <w:r w:rsidR="00F629D6" w:rsidRPr="000F21F0">
              <w:t>1</w:t>
            </w:r>
            <w:r w:rsidR="00F629D6">
              <w:t xml:space="preserve">0 </w:t>
            </w:r>
            <w:r w:rsidR="00F629D6" w:rsidRPr="000F21F0">
              <w:t>«</w:t>
            </w:r>
            <w:r w:rsidR="00F629D6" w:rsidRPr="00F629D6">
              <w:t>Об утверждении фактического за 2021 год топливно-энергетического баланса и прогнозных однопродуктовых топливно-энергетических балансов Звериноголовского района на период до 2030 года</w:t>
            </w:r>
            <w:r w:rsidRPr="000F21F0">
              <w:t>»</w:t>
            </w:r>
            <w:r w:rsidR="00F50DC4" w:rsidRPr="00E57D14">
              <w:t xml:space="preserve"> …</w:t>
            </w:r>
            <w:r w:rsidR="00455089" w:rsidRPr="00E57D14">
              <w:t>……………………………</w:t>
            </w:r>
            <w:r w:rsidR="00F50DC4" w:rsidRPr="00E57D14">
              <w:t>……</w:t>
            </w:r>
            <w:r w:rsidR="00945EA8" w:rsidRPr="00E57D14">
              <w:t>…</w:t>
            </w:r>
            <w:r w:rsidR="00CC6C45" w:rsidRPr="00E57D14">
              <w:t>…</w:t>
            </w:r>
            <w:r w:rsidR="00DD2FED" w:rsidRPr="00E57D14">
              <w:t>…………………</w:t>
            </w:r>
            <w:r w:rsidR="00E61E3F" w:rsidRPr="00E57D14">
              <w:t xml:space="preserve"> ……...</w:t>
            </w:r>
            <w:r w:rsidR="00F50DC4" w:rsidRPr="00E57D14">
              <w:t>…</w:t>
            </w:r>
            <w:r w:rsidR="00F629D6">
              <w:t>……………с Приложением</w:t>
            </w:r>
            <w:r w:rsidR="008F41D1">
              <w:t>.</w:t>
            </w:r>
            <w:r w:rsidR="00945EA8" w:rsidRPr="00E57D14">
              <w:t>стр.</w:t>
            </w:r>
            <w:r w:rsidR="00193389" w:rsidRPr="00E57D14">
              <w:t>2</w:t>
            </w:r>
          </w:p>
          <w:p w:rsidR="00990BC9" w:rsidRDefault="000F21F0" w:rsidP="00DD2BDC">
            <w:pPr>
              <w:numPr>
                <w:ilvl w:val="0"/>
                <w:numId w:val="2"/>
              </w:numPr>
              <w:spacing w:after="0"/>
              <w:jc w:val="both"/>
              <w:rPr>
                <w:rFonts w:ascii="Times New Roman" w:hAnsi="Times New Roman" w:cs="Times New Roman"/>
                <w:sz w:val="24"/>
                <w:szCs w:val="24"/>
              </w:rPr>
            </w:pPr>
            <w:r w:rsidRPr="000F21F0">
              <w:rPr>
                <w:rFonts w:ascii="Times New Roman" w:hAnsi="Times New Roman" w:cs="Times New Roman"/>
                <w:sz w:val="24"/>
                <w:szCs w:val="24"/>
              </w:rPr>
              <w:t>Постановление Администрации Звериноголовского района от 11.0</w:t>
            </w:r>
            <w:r w:rsidR="00032B22">
              <w:rPr>
                <w:rFonts w:ascii="Times New Roman" w:hAnsi="Times New Roman" w:cs="Times New Roman"/>
                <w:sz w:val="24"/>
                <w:szCs w:val="24"/>
              </w:rPr>
              <w:t>3</w:t>
            </w:r>
            <w:r w:rsidRPr="000F21F0">
              <w:rPr>
                <w:rFonts w:ascii="Times New Roman" w:hAnsi="Times New Roman" w:cs="Times New Roman"/>
                <w:sz w:val="24"/>
                <w:szCs w:val="24"/>
              </w:rPr>
              <w:t xml:space="preserve">.2022 г. № </w:t>
            </w:r>
            <w:r w:rsidR="00032B22">
              <w:rPr>
                <w:rFonts w:ascii="Times New Roman" w:hAnsi="Times New Roman" w:cs="Times New Roman"/>
                <w:sz w:val="24"/>
                <w:szCs w:val="24"/>
              </w:rPr>
              <w:t>53</w:t>
            </w:r>
            <w:r w:rsidRPr="000F21F0">
              <w:rPr>
                <w:rFonts w:ascii="Times New Roman" w:hAnsi="Times New Roman" w:cs="Times New Roman"/>
                <w:sz w:val="24"/>
                <w:szCs w:val="24"/>
              </w:rPr>
              <w:t xml:space="preserve"> «</w:t>
            </w:r>
            <w:r w:rsidR="00DD2BDC" w:rsidRPr="00DD2BDC">
              <w:rPr>
                <w:rFonts w:ascii="Times New Roman" w:hAnsi="Times New Roman" w:cs="Times New Roman"/>
                <w:sz w:val="24"/>
                <w:szCs w:val="24"/>
              </w:rPr>
              <w:t>Об утверждении перечня муниципальных услуг, предоставляемых Администрацией Звериноголовского района и её структурными подразделениями</w:t>
            </w:r>
            <w:r w:rsidRPr="000F21F0">
              <w:rPr>
                <w:rFonts w:ascii="Times New Roman" w:hAnsi="Times New Roman" w:cs="Times New Roman"/>
                <w:sz w:val="24"/>
                <w:szCs w:val="24"/>
              </w:rPr>
              <w:t>»</w:t>
            </w:r>
            <w:r w:rsidR="00455089" w:rsidRPr="00E57D14">
              <w:rPr>
                <w:rFonts w:ascii="Times New Roman" w:hAnsi="Times New Roman" w:cs="Times New Roman"/>
                <w:sz w:val="24"/>
                <w:szCs w:val="24"/>
              </w:rPr>
              <w:t>……………………………</w:t>
            </w:r>
            <w:r w:rsidR="00520FA2" w:rsidRPr="00E57D14">
              <w:rPr>
                <w:rFonts w:ascii="Times New Roman" w:hAnsi="Times New Roman" w:cs="Times New Roman"/>
                <w:sz w:val="24"/>
                <w:szCs w:val="24"/>
              </w:rPr>
              <w:t>..</w:t>
            </w:r>
            <w:r w:rsidR="00CC6C45" w:rsidRPr="00E57D14">
              <w:rPr>
                <w:rFonts w:ascii="Times New Roman" w:hAnsi="Times New Roman" w:cs="Times New Roman"/>
                <w:sz w:val="24"/>
                <w:szCs w:val="24"/>
              </w:rPr>
              <w:t>…</w:t>
            </w:r>
            <w:r w:rsidR="00DD2FED" w:rsidRPr="00E57D14">
              <w:rPr>
                <w:rFonts w:ascii="Times New Roman" w:hAnsi="Times New Roman" w:cs="Times New Roman"/>
                <w:sz w:val="24"/>
                <w:szCs w:val="24"/>
              </w:rPr>
              <w:t>………………………………………</w:t>
            </w:r>
            <w:r w:rsidR="0015028B">
              <w:rPr>
                <w:rFonts w:ascii="Times New Roman" w:hAnsi="Times New Roman" w:cs="Times New Roman"/>
                <w:sz w:val="24"/>
                <w:szCs w:val="24"/>
              </w:rPr>
              <w:t>…</w:t>
            </w:r>
            <w:r w:rsidR="00DD2BDC">
              <w:rPr>
                <w:rFonts w:ascii="Times New Roman" w:hAnsi="Times New Roman" w:cs="Times New Roman"/>
                <w:sz w:val="24"/>
                <w:szCs w:val="24"/>
              </w:rPr>
              <w:t>…………………...</w:t>
            </w:r>
            <w:r w:rsidR="0015028B">
              <w:rPr>
                <w:rFonts w:ascii="Times New Roman" w:hAnsi="Times New Roman" w:cs="Times New Roman"/>
                <w:sz w:val="24"/>
                <w:szCs w:val="24"/>
              </w:rPr>
              <w:t xml:space="preserve">…с Приложением </w:t>
            </w:r>
            <w:r w:rsidR="00E61E3F" w:rsidRPr="00E57D14">
              <w:rPr>
                <w:rFonts w:ascii="Times New Roman" w:hAnsi="Times New Roman" w:cs="Times New Roman"/>
                <w:sz w:val="24"/>
                <w:szCs w:val="24"/>
              </w:rPr>
              <w:t>ст</w:t>
            </w:r>
            <w:r w:rsidR="00193389" w:rsidRPr="00E57D14">
              <w:rPr>
                <w:rFonts w:ascii="Times New Roman" w:hAnsi="Times New Roman" w:cs="Times New Roman"/>
                <w:sz w:val="24"/>
                <w:szCs w:val="24"/>
              </w:rPr>
              <w:t>р.</w:t>
            </w:r>
            <w:r w:rsidR="00DD2FED" w:rsidRPr="00E57D14">
              <w:rPr>
                <w:rFonts w:ascii="Times New Roman" w:hAnsi="Times New Roman" w:cs="Times New Roman"/>
                <w:sz w:val="24"/>
                <w:szCs w:val="24"/>
              </w:rPr>
              <w:t xml:space="preserve"> </w:t>
            </w:r>
            <w:r w:rsidR="00DD2BDC">
              <w:rPr>
                <w:rFonts w:ascii="Times New Roman" w:hAnsi="Times New Roman" w:cs="Times New Roman"/>
                <w:sz w:val="24"/>
                <w:szCs w:val="24"/>
              </w:rPr>
              <w:t>14</w:t>
            </w:r>
          </w:p>
          <w:p w:rsidR="000D6FDB" w:rsidRPr="008C230B" w:rsidRDefault="000F21F0" w:rsidP="00FE4A95">
            <w:pPr>
              <w:numPr>
                <w:ilvl w:val="0"/>
                <w:numId w:val="2"/>
              </w:numPr>
              <w:spacing w:after="0"/>
              <w:jc w:val="both"/>
              <w:rPr>
                <w:rFonts w:ascii="Times New Roman" w:hAnsi="Times New Roman" w:cs="Times New Roman"/>
                <w:sz w:val="24"/>
                <w:szCs w:val="24"/>
              </w:rPr>
            </w:pPr>
            <w:r w:rsidRPr="008C230B">
              <w:rPr>
                <w:rFonts w:ascii="Times New Roman" w:hAnsi="Times New Roman" w:cs="Times New Roman"/>
                <w:sz w:val="24"/>
                <w:szCs w:val="24"/>
              </w:rPr>
              <w:t>Постановление Администрации Звериноголовского района от 11.0</w:t>
            </w:r>
            <w:r w:rsidR="008C230B" w:rsidRPr="008C230B">
              <w:rPr>
                <w:rFonts w:ascii="Times New Roman" w:hAnsi="Times New Roman" w:cs="Times New Roman"/>
                <w:sz w:val="24"/>
                <w:szCs w:val="24"/>
              </w:rPr>
              <w:t>3</w:t>
            </w:r>
            <w:r w:rsidRPr="008C230B">
              <w:rPr>
                <w:rFonts w:ascii="Times New Roman" w:hAnsi="Times New Roman" w:cs="Times New Roman"/>
                <w:sz w:val="24"/>
                <w:szCs w:val="24"/>
              </w:rPr>
              <w:t>.2022 г. № 5</w:t>
            </w:r>
            <w:r w:rsidR="008C230B" w:rsidRPr="008C230B">
              <w:rPr>
                <w:rFonts w:ascii="Times New Roman" w:hAnsi="Times New Roman" w:cs="Times New Roman"/>
                <w:sz w:val="24"/>
                <w:szCs w:val="24"/>
              </w:rPr>
              <w:t xml:space="preserve">6 </w:t>
            </w:r>
            <w:r w:rsidRPr="008C230B">
              <w:rPr>
                <w:rFonts w:ascii="Times New Roman" w:hAnsi="Times New Roman" w:cs="Times New Roman"/>
                <w:sz w:val="24"/>
                <w:szCs w:val="24"/>
              </w:rPr>
              <w:t xml:space="preserve"> «</w:t>
            </w:r>
            <w:r w:rsidR="008C230B" w:rsidRPr="008C230B">
              <w:rPr>
                <w:rFonts w:ascii="Times New Roman" w:hAnsi="Times New Roman" w:cs="Times New Roman"/>
                <w:sz w:val="24"/>
                <w:szCs w:val="24"/>
              </w:rPr>
              <w:t>О подготовке проекта</w:t>
            </w:r>
            <w:r w:rsidR="008C230B">
              <w:rPr>
                <w:rFonts w:ascii="Times New Roman" w:hAnsi="Times New Roman" w:cs="Times New Roman"/>
                <w:sz w:val="24"/>
                <w:szCs w:val="24"/>
              </w:rPr>
              <w:t xml:space="preserve"> </w:t>
            </w:r>
            <w:r w:rsidR="008C230B" w:rsidRPr="008C230B">
              <w:rPr>
                <w:rFonts w:ascii="Times New Roman" w:hAnsi="Times New Roman" w:cs="Times New Roman"/>
                <w:sz w:val="24"/>
                <w:szCs w:val="24"/>
              </w:rPr>
              <w:t>генерального плана муниципального образования Звериноголовский муниципальный округ Курганской области</w:t>
            </w:r>
            <w:r w:rsidRPr="008C230B">
              <w:rPr>
                <w:rFonts w:ascii="Times New Roman" w:hAnsi="Times New Roman" w:cs="Times New Roman"/>
                <w:sz w:val="24"/>
                <w:szCs w:val="24"/>
              </w:rPr>
              <w:t>»</w:t>
            </w:r>
            <w:r w:rsidR="008F41D1" w:rsidRPr="008C230B">
              <w:rPr>
                <w:rFonts w:ascii="Times New Roman" w:hAnsi="Times New Roman" w:cs="Times New Roman"/>
                <w:sz w:val="24"/>
                <w:szCs w:val="24"/>
              </w:rPr>
              <w:t>……………………………………………………………………………………………………</w:t>
            </w:r>
            <w:r w:rsidR="008C230B" w:rsidRPr="008C230B">
              <w:rPr>
                <w:rFonts w:ascii="Times New Roman" w:hAnsi="Times New Roman" w:cs="Times New Roman"/>
                <w:sz w:val="24"/>
                <w:szCs w:val="24"/>
              </w:rPr>
              <w:t>…</w:t>
            </w:r>
            <w:r w:rsidR="008F41D1" w:rsidRPr="008C230B">
              <w:rPr>
                <w:rFonts w:ascii="Times New Roman" w:hAnsi="Times New Roman" w:cs="Times New Roman"/>
                <w:sz w:val="24"/>
                <w:szCs w:val="24"/>
              </w:rPr>
              <w:t>…...</w:t>
            </w:r>
            <w:r w:rsidRPr="008C230B">
              <w:rPr>
                <w:rFonts w:ascii="Times New Roman" w:hAnsi="Times New Roman" w:cs="Times New Roman"/>
                <w:sz w:val="24"/>
                <w:szCs w:val="24"/>
              </w:rPr>
              <w:t xml:space="preserve"> </w:t>
            </w:r>
            <w:r w:rsidR="000D6FDB" w:rsidRPr="008C230B">
              <w:rPr>
                <w:rFonts w:ascii="Times New Roman" w:hAnsi="Times New Roman" w:cs="Times New Roman"/>
                <w:sz w:val="24"/>
                <w:szCs w:val="24"/>
              </w:rPr>
              <w:t xml:space="preserve">с Приложением стр. </w:t>
            </w:r>
            <w:r w:rsidR="008C230B" w:rsidRPr="008C230B">
              <w:rPr>
                <w:rFonts w:ascii="Times New Roman" w:hAnsi="Times New Roman" w:cs="Times New Roman"/>
                <w:sz w:val="24"/>
                <w:szCs w:val="24"/>
              </w:rPr>
              <w:t>1</w:t>
            </w:r>
            <w:r w:rsidR="000D6FDB" w:rsidRPr="008C230B">
              <w:rPr>
                <w:rFonts w:ascii="Times New Roman" w:hAnsi="Times New Roman" w:cs="Times New Roman"/>
                <w:sz w:val="24"/>
                <w:szCs w:val="24"/>
              </w:rPr>
              <w:t>6</w:t>
            </w:r>
          </w:p>
          <w:p w:rsidR="00702E3E" w:rsidRPr="00702E3E" w:rsidRDefault="000F21F0" w:rsidP="00B5468A">
            <w:pPr>
              <w:pStyle w:val="af3"/>
              <w:numPr>
                <w:ilvl w:val="0"/>
                <w:numId w:val="2"/>
              </w:numPr>
              <w:jc w:val="both"/>
              <w:rPr>
                <w:rFonts w:eastAsiaTheme="minorHAnsi"/>
                <w:lang w:eastAsia="en-US"/>
              </w:rPr>
            </w:pPr>
            <w:r w:rsidRPr="000F21F0">
              <w:rPr>
                <w:rFonts w:eastAsiaTheme="minorHAnsi"/>
                <w:lang w:eastAsia="en-US"/>
              </w:rPr>
              <w:t>Постановление Администрации Звериноголовского района от 1</w:t>
            </w:r>
            <w:r w:rsidR="00B5468A">
              <w:rPr>
                <w:rFonts w:eastAsiaTheme="minorHAnsi"/>
                <w:lang w:eastAsia="en-US"/>
              </w:rPr>
              <w:t>4</w:t>
            </w:r>
            <w:r w:rsidRPr="000F21F0">
              <w:rPr>
                <w:rFonts w:eastAsiaTheme="minorHAnsi"/>
                <w:lang w:eastAsia="en-US"/>
              </w:rPr>
              <w:t>.0</w:t>
            </w:r>
            <w:r w:rsidR="00B5468A">
              <w:rPr>
                <w:rFonts w:eastAsiaTheme="minorHAnsi"/>
                <w:lang w:eastAsia="en-US"/>
              </w:rPr>
              <w:t>3</w:t>
            </w:r>
            <w:r w:rsidRPr="000F21F0">
              <w:rPr>
                <w:rFonts w:eastAsiaTheme="minorHAnsi"/>
                <w:lang w:eastAsia="en-US"/>
              </w:rPr>
              <w:t xml:space="preserve">.2022 г. № </w:t>
            </w:r>
            <w:r w:rsidR="00B5468A">
              <w:rPr>
                <w:rFonts w:eastAsiaTheme="minorHAnsi"/>
                <w:lang w:eastAsia="en-US"/>
              </w:rPr>
              <w:t>58</w:t>
            </w:r>
            <w:r w:rsidRPr="000F21F0">
              <w:rPr>
                <w:rFonts w:eastAsiaTheme="minorHAnsi"/>
                <w:lang w:eastAsia="en-US"/>
              </w:rPr>
              <w:t xml:space="preserve"> «</w:t>
            </w:r>
            <w:r w:rsidR="00B5468A" w:rsidRPr="00B5468A">
              <w:rPr>
                <w:rFonts w:eastAsiaTheme="minorHAnsi"/>
                <w:lang w:eastAsia="en-US"/>
              </w:rPr>
              <w:t>О внесении изменений в приложение к постановлению Администрации Звериноголовского района от 26 декабря 2016 года № 325 «Об утверждении муниципальной Программы Звериноголовского рай</w:t>
            </w:r>
            <w:r w:rsidR="00B5468A">
              <w:rPr>
                <w:rFonts w:eastAsiaTheme="minorHAnsi"/>
                <w:lang w:eastAsia="en-US"/>
              </w:rPr>
              <w:t>она «Культура Звериноголовского р</w:t>
            </w:r>
            <w:r w:rsidR="00B5468A" w:rsidRPr="00B5468A">
              <w:rPr>
                <w:rFonts w:eastAsiaTheme="minorHAnsi"/>
                <w:lang w:eastAsia="en-US"/>
              </w:rPr>
              <w:t>айона»</w:t>
            </w:r>
            <w:r w:rsidRPr="000F21F0">
              <w:rPr>
                <w:rFonts w:eastAsiaTheme="minorHAnsi"/>
                <w:lang w:eastAsia="en-US"/>
              </w:rPr>
              <w:t>»</w:t>
            </w:r>
            <w:r w:rsidR="00702E3E" w:rsidRPr="00702E3E">
              <w:rPr>
                <w:rFonts w:eastAsiaTheme="minorHAnsi"/>
                <w:lang w:eastAsia="en-US"/>
              </w:rPr>
              <w:t>………………</w:t>
            </w:r>
            <w:r w:rsidR="0015028B">
              <w:rPr>
                <w:rFonts w:eastAsiaTheme="minorHAnsi"/>
                <w:lang w:eastAsia="en-US"/>
              </w:rPr>
              <w:t>………………</w:t>
            </w:r>
            <w:r w:rsidR="0072101E">
              <w:rPr>
                <w:rFonts w:eastAsiaTheme="minorHAnsi"/>
                <w:lang w:eastAsia="en-US"/>
              </w:rPr>
              <w:t>……………………………………………………………………………</w:t>
            </w:r>
            <w:r w:rsidR="00702E3E" w:rsidRPr="00702E3E">
              <w:rPr>
                <w:rFonts w:eastAsiaTheme="minorHAnsi"/>
                <w:lang w:eastAsia="en-US"/>
              </w:rPr>
              <w:t xml:space="preserve">с Приложением стр. </w:t>
            </w:r>
            <w:r w:rsidR="0015028B">
              <w:rPr>
                <w:rFonts w:eastAsiaTheme="minorHAnsi"/>
                <w:lang w:eastAsia="en-US"/>
              </w:rPr>
              <w:t>1</w:t>
            </w:r>
            <w:r w:rsidR="00B5468A">
              <w:rPr>
                <w:rFonts w:eastAsiaTheme="minorHAnsi"/>
                <w:lang w:eastAsia="en-US"/>
              </w:rPr>
              <w:t>7</w:t>
            </w:r>
          </w:p>
          <w:p w:rsidR="00702E3E" w:rsidRPr="00814324" w:rsidRDefault="000F21F0" w:rsidP="00FB682B">
            <w:pPr>
              <w:numPr>
                <w:ilvl w:val="0"/>
                <w:numId w:val="2"/>
              </w:numPr>
              <w:spacing w:after="0"/>
              <w:jc w:val="both"/>
              <w:rPr>
                <w:rFonts w:ascii="Times New Roman" w:hAnsi="Times New Roman" w:cs="Times New Roman"/>
                <w:sz w:val="24"/>
                <w:szCs w:val="24"/>
              </w:rPr>
            </w:pPr>
            <w:r w:rsidRPr="000F21F0">
              <w:rPr>
                <w:rFonts w:ascii="Times New Roman" w:hAnsi="Times New Roman" w:cs="Times New Roman"/>
                <w:sz w:val="24"/>
                <w:szCs w:val="24"/>
              </w:rPr>
              <w:t>Постановление Администрации Звериноголовского района от 1</w:t>
            </w:r>
            <w:r w:rsidR="00FB682B">
              <w:rPr>
                <w:rFonts w:ascii="Times New Roman" w:hAnsi="Times New Roman" w:cs="Times New Roman"/>
                <w:sz w:val="24"/>
                <w:szCs w:val="24"/>
              </w:rPr>
              <w:t>8</w:t>
            </w:r>
            <w:r w:rsidRPr="000F21F0">
              <w:rPr>
                <w:rFonts w:ascii="Times New Roman" w:hAnsi="Times New Roman" w:cs="Times New Roman"/>
                <w:sz w:val="24"/>
                <w:szCs w:val="24"/>
              </w:rPr>
              <w:t>.0</w:t>
            </w:r>
            <w:r w:rsidR="00FB682B">
              <w:rPr>
                <w:rFonts w:ascii="Times New Roman" w:hAnsi="Times New Roman" w:cs="Times New Roman"/>
                <w:sz w:val="24"/>
                <w:szCs w:val="24"/>
              </w:rPr>
              <w:t>3</w:t>
            </w:r>
            <w:r w:rsidRPr="000F21F0">
              <w:rPr>
                <w:rFonts w:ascii="Times New Roman" w:hAnsi="Times New Roman" w:cs="Times New Roman"/>
                <w:sz w:val="24"/>
                <w:szCs w:val="24"/>
              </w:rPr>
              <w:t xml:space="preserve">.2022 г. № </w:t>
            </w:r>
            <w:r w:rsidR="00FB682B">
              <w:rPr>
                <w:rFonts w:ascii="Times New Roman" w:hAnsi="Times New Roman" w:cs="Times New Roman"/>
                <w:sz w:val="24"/>
                <w:szCs w:val="24"/>
              </w:rPr>
              <w:t>62</w:t>
            </w:r>
            <w:r w:rsidRPr="000F21F0">
              <w:rPr>
                <w:rFonts w:ascii="Times New Roman" w:hAnsi="Times New Roman" w:cs="Times New Roman"/>
                <w:sz w:val="24"/>
                <w:szCs w:val="24"/>
              </w:rPr>
              <w:t xml:space="preserve"> «</w:t>
            </w:r>
            <w:r w:rsidR="00FB682B" w:rsidRPr="00FB682B">
              <w:rPr>
                <w:rFonts w:ascii="Times New Roman" w:hAnsi="Times New Roman" w:cs="Times New Roman"/>
                <w:sz w:val="24"/>
                <w:szCs w:val="24"/>
              </w:rPr>
              <w:t>Об утверждении требований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и о признании утратившим силу постановления Администрации Звериноголовского района от 20 ноября 2017 года № 419 «Об утверждении требований к составу и порядку деятельности комиссии по подготовке проектов правил землепользования застройки поселений, входящих в состав Звериноголовского района»</w:t>
            </w:r>
            <w:r w:rsidRPr="000F21F0">
              <w:rPr>
                <w:rFonts w:ascii="Times New Roman" w:hAnsi="Times New Roman" w:cs="Times New Roman"/>
                <w:sz w:val="24"/>
                <w:szCs w:val="24"/>
              </w:rPr>
              <w:t>»</w:t>
            </w:r>
            <w:r w:rsidR="0015028B">
              <w:rPr>
                <w:rFonts w:ascii="Times New Roman" w:hAnsi="Times New Roman" w:cs="Times New Roman"/>
                <w:bCs/>
                <w:sz w:val="24"/>
                <w:szCs w:val="24"/>
              </w:rPr>
              <w:t>……………………………………………………………………</w:t>
            </w:r>
            <w:r w:rsidR="00FB682B">
              <w:rPr>
                <w:rFonts w:ascii="Times New Roman" w:hAnsi="Times New Roman" w:cs="Times New Roman"/>
                <w:bCs/>
                <w:sz w:val="24"/>
                <w:szCs w:val="24"/>
              </w:rPr>
              <w:t>………………………………………</w:t>
            </w:r>
            <w:r w:rsidR="00702E3E">
              <w:rPr>
                <w:rFonts w:ascii="Times New Roman" w:hAnsi="Times New Roman" w:cs="Times New Roman"/>
                <w:bCs/>
                <w:sz w:val="24"/>
                <w:szCs w:val="24"/>
              </w:rPr>
              <w:t xml:space="preserve">.с </w:t>
            </w:r>
            <w:r w:rsidR="00FB682B">
              <w:rPr>
                <w:rFonts w:ascii="Times New Roman" w:hAnsi="Times New Roman" w:cs="Times New Roman"/>
                <w:bCs/>
                <w:sz w:val="24"/>
                <w:szCs w:val="24"/>
              </w:rPr>
              <w:t>Приложением стр.20</w:t>
            </w:r>
          </w:p>
          <w:p w:rsidR="00814324" w:rsidRPr="00E57D14" w:rsidRDefault="00814324" w:rsidP="00814324">
            <w:pPr>
              <w:numPr>
                <w:ilvl w:val="0"/>
                <w:numId w:val="2"/>
              </w:numPr>
              <w:spacing w:after="0"/>
              <w:jc w:val="both"/>
              <w:rPr>
                <w:rFonts w:ascii="Times New Roman" w:hAnsi="Times New Roman" w:cs="Times New Roman"/>
                <w:sz w:val="24"/>
                <w:szCs w:val="24"/>
              </w:rPr>
            </w:pPr>
            <w:r w:rsidRPr="00814324">
              <w:rPr>
                <w:rFonts w:ascii="Times New Roman" w:hAnsi="Times New Roman" w:cs="Times New Roman"/>
                <w:sz w:val="24"/>
                <w:szCs w:val="24"/>
              </w:rPr>
              <w:t xml:space="preserve">Постановление Администрации Звериноголовского района от </w:t>
            </w:r>
            <w:r>
              <w:rPr>
                <w:rFonts w:ascii="Times New Roman" w:hAnsi="Times New Roman" w:cs="Times New Roman"/>
                <w:sz w:val="24"/>
                <w:szCs w:val="24"/>
              </w:rPr>
              <w:t>23</w:t>
            </w:r>
            <w:r w:rsidRPr="00814324">
              <w:rPr>
                <w:rFonts w:ascii="Times New Roman" w:hAnsi="Times New Roman" w:cs="Times New Roman"/>
                <w:sz w:val="24"/>
                <w:szCs w:val="24"/>
              </w:rPr>
              <w:t xml:space="preserve">.03.2022 г. № </w:t>
            </w:r>
            <w:r>
              <w:rPr>
                <w:rFonts w:ascii="Times New Roman" w:hAnsi="Times New Roman" w:cs="Times New Roman"/>
                <w:sz w:val="24"/>
                <w:szCs w:val="24"/>
              </w:rPr>
              <w:t>6</w:t>
            </w:r>
            <w:r w:rsidRPr="00814324">
              <w:rPr>
                <w:rFonts w:ascii="Times New Roman" w:hAnsi="Times New Roman" w:cs="Times New Roman"/>
                <w:sz w:val="24"/>
                <w:szCs w:val="24"/>
              </w:rPr>
              <w:t>7 «Об утверждении Административного регламента 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w:t>
            </w:r>
            <w:r>
              <w:rPr>
                <w:rFonts w:ascii="Times New Roman" w:hAnsi="Times New Roman" w:cs="Times New Roman"/>
                <w:sz w:val="24"/>
                <w:szCs w:val="24"/>
              </w:rPr>
              <w:t>……………………………………………………………</w:t>
            </w:r>
            <w:r w:rsidRPr="00814324">
              <w:rPr>
                <w:rFonts w:ascii="Times New Roman" w:hAnsi="Times New Roman" w:cs="Times New Roman"/>
                <w:sz w:val="24"/>
                <w:szCs w:val="24"/>
              </w:rPr>
              <w:t xml:space="preserve">…с Приложением стр. </w:t>
            </w:r>
            <w:r>
              <w:rPr>
                <w:rFonts w:ascii="Times New Roman" w:hAnsi="Times New Roman" w:cs="Times New Roman"/>
                <w:sz w:val="24"/>
                <w:szCs w:val="24"/>
              </w:rPr>
              <w:t>22</w:t>
            </w:r>
          </w:p>
          <w:p w:rsidR="00520FA2" w:rsidRPr="00FD3904" w:rsidRDefault="000F21F0" w:rsidP="0016486E">
            <w:pPr>
              <w:pStyle w:val="af3"/>
              <w:numPr>
                <w:ilvl w:val="0"/>
                <w:numId w:val="2"/>
              </w:numPr>
              <w:jc w:val="both"/>
              <w:rPr>
                <w:rFonts w:eastAsiaTheme="minorHAnsi"/>
                <w:lang w:eastAsia="en-US"/>
              </w:rPr>
            </w:pPr>
            <w:r w:rsidRPr="000F21F0">
              <w:t>Постановление Администрац</w:t>
            </w:r>
            <w:r w:rsidR="0016486E">
              <w:t>ии Звериноголовского района от 3</w:t>
            </w:r>
            <w:r w:rsidRPr="000F21F0">
              <w:t>1.0</w:t>
            </w:r>
            <w:r w:rsidR="0016486E">
              <w:t>3</w:t>
            </w:r>
            <w:r w:rsidRPr="000F21F0">
              <w:t xml:space="preserve">.2022 г. № </w:t>
            </w:r>
            <w:r w:rsidR="0016486E">
              <w:t>77</w:t>
            </w:r>
            <w:r w:rsidRPr="000F21F0">
              <w:t xml:space="preserve"> «</w:t>
            </w:r>
            <w:r w:rsidR="0016486E" w:rsidRPr="0016486E">
              <w:t>О внесении изменений в постановление Администрации Звериноголовского района от 10 июля 2020 года №186 «Об утверждении Правил персонифицированного финансирования дополнительного образования детей в Звериноголовском районе»</w:t>
            </w:r>
            <w:r w:rsidRPr="000F21F0">
              <w:t>»</w:t>
            </w:r>
            <w:r w:rsidR="00DD2FED">
              <w:rPr>
                <w:rFonts w:eastAsiaTheme="minorHAnsi"/>
                <w:lang w:eastAsia="en-US"/>
              </w:rPr>
              <w:t>……………………………………………………………………………………</w:t>
            </w:r>
            <w:r w:rsidR="00CF27F9">
              <w:rPr>
                <w:rFonts w:eastAsiaTheme="minorHAnsi"/>
                <w:lang w:eastAsia="en-US"/>
              </w:rPr>
              <w:t>……………</w:t>
            </w:r>
            <w:r w:rsidR="002E7303">
              <w:rPr>
                <w:rFonts w:eastAsiaTheme="minorHAnsi"/>
                <w:lang w:eastAsia="en-US"/>
              </w:rPr>
              <w:t>...</w:t>
            </w:r>
            <w:r w:rsidR="00CF27F9">
              <w:rPr>
                <w:rFonts w:eastAsiaTheme="minorHAnsi"/>
                <w:lang w:eastAsia="en-US"/>
              </w:rPr>
              <w:t>…</w:t>
            </w:r>
            <w:r w:rsidR="008307E1">
              <w:rPr>
                <w:rFonts w:eastAsiaTheme="minorHAnsi"/>
                <w:lang w:eastAsia="en-US"/>
              </w:rPr>
              <w:t>……с Приложением</w:t>
            </w:r>
            <w:r w:rsidR="00E61E3F">
              <w:t xml:space="preserve"> </w:t>
            </w:r>
            <w:r w:rsidR="00E61E3F">
              <w:rPr>
                <w:rFonts w:eastAsiaTheme="minorHAnsi"/>
                <w:lang w:eastAsia="en-US"/>
              </w:rPr>
              <w:t>стр.</w:t>
            </w:r>
            <w:r w:rsidR="008307E1">
              <w:rPr>
                <w:rFonts w:eastAsiaTheme="minorHAnsi"/>
                <w:lang w:eastAsia="en-US"/>
              </w:rPr>
              <w:t xml:space="preserve"> </w:t>
            </w:r>
            <w:r w:rsidR="0016486E">
              <w:rPr>
                <w:rFonts w:eastAsiaTheme="minorHAnsi"/>
                <w:lang w:eastAsia="en-US"/>
              </w:rPr>
              <w:t>3</w:t>
            </w:r>
            <w:r w:rsidR="00814324">
              <w:rPr>
                <w:rFonts w:eastAsiaTheme="minorHAnsi"/>
                <w:lang w:eastAsia="en-US"/>
              </w:rPr>
              <w:t>8</w:t>
            </w:r>
          </w:p>
          <w:p w:rsidR="00520FA2" w:rsidRPr="00FD3904" w:rsidRDefault="000F21F0" w:rsidP="003C7E6B">
            <w:pPr>
              <w:pStyle w:val="af3"/>
              <w:numPr>
                <w:ilvl w:val="0"/>
                <w:numId w:val="2"/>
              </w:numPr>
              <w:jc w:val="both"/>
            </w:pPr>
            <w:r w:rsidRPr="000F21F0">
              <w:t xml:space="preserve">Постановление Администрации Звериноголовского района от </w:t>
            </w:r>
            <w:r w:rsidR="003C7E6B">
              <w:t>29</w:t>
            </w:r>
            <w:r w:rsidRPr="000F21F0">
              <w:t>.0</w:t>
            </w:r>
            <w:r w:rsidR="003C7E6B">
              <w:t>3</w:t>
            </w:r>
            <w:r w:rsidRPr="000F21F0">
              <w:t xml:space="preserve">.2022 г. № </w:t>
            </w:r>
            <w:r w:rsidR="003C7E6B">
              <w:t>73</w:t>
            </w:r>
            <w:r w:rsidRPr="000F21F0">
              <w:t xml:space="preserve"> «</w:t>
            </w:r>
            <w:r w:rsidR="003C7E6B">
              <w:t>О внесении изменений в приложение к постановлению Администрации Звериноголовского района от 7 апреля 2016 года № 65 «Об утверждении положения об отделе записи актов гражданского состояния Администрации Звериноголовского района в новой редакции»</w:t>
            </w:r>
            <w:r w:rsidRPr="000F21F0">
              <w:t>»</w:t>
            </w:r>
            <w:r>
              <w:t>…</w:t>
            </w:r>
            <w:r w:rsidR="00A30815" w:rsidRPr="003C7E6B">
              <w:rPr>
                <w:rFonts w:eastAsiaTheme="minorHAnsi"/>
                <w:lang w:eastAsia="en-US"/>
              </w:rPr>
              <w:t>……………</w:t>
            </w:r>
            <w:r w:rsidR="00520FA2" w:rsidRPr="003C7E6B">
              <w:rPr>
                <w:rFonts w:eastAsiaTheme="minorHAnsi"/>
                <w:lang w:eastAsia="en-US"/>
              </w:rPr>
              <w:t>…………</w:t>
            </w:r>
            <w:r w:rsidR="00CF27F9" w:rsidRPr="003C7E6B">
              <w:rPr>
                <w:rFonts w:eastAsiaTheme="minorHAnsi"/>
                <w:lang w:eastAsia="en-US"/>
              </w:rPr>
              <w:t>……</w:t>
            </w:r>
            <w:r w:rsidR="00520FA2" w:rsidRPr="003C7E6B">
              <w:rPr>
                <w:rFonts w:eastAsiaTheme="minorHAnsi"/>
                <w:lang w:eastAsia="en-US"/>
              </w:rPr>
              <w:t>.………</w:t>
            </w:r>
            <w:r w:rsidR="00E708FD" w:rsidRPr="003C7E6B">
              <w:rPr>
                <w:rFonts w:eastAsiaTheme="minorHAnsi"/>
                <w:lang w:eastAsia="en-US"/>
              </w:rPr>
              <w:t>………………………………………..</w:t>
            </w:r>
            <w:r w:rsidR="00520FA2" w:rsidRPr="003C7E6B">
              <w:rPr>
                <w:rFonts w:eastAsiaTheme="minorHAnsi"/>
                <w:lang w:eastAsia="en-US"/>
              </w:rPr>
              <w:t>…</w:t>
            </w:r>
            <w:r w:rsidR="00A30815" w:rsidRPr="003C7E6B">
              <w:rPr>
                <w:rFonts w:eastAsiaTheme="minorHAnsi"/>
                <w:lang w:eastAsia="en-US"/>
              </w:rPr>
              <w:t xml:space="preserve">……………………… </w:t>
            </w:r>
            <w:r w:rsidR="00DA4511" w:rsidRPr="003C7E6B">
              <w:rPr>
                <w:rFonts w:eastAsiaTheme="minorHAnsi"/>
                <w:lang w:eastAsia="en-US"/>
              </w:rPr>
              <w:t>……………..</w:t>
            </w:r>
            <w:r w:rsidR="00520FA2" w:rsidRPr="003C7E6B">
              <w:rPr>
                <w:rFonts w:eastAsiaTheme="minorHAnsi"/>
                <w:lang w:eastAsia="en-US"/>
              </w:rPr>
              <w:t>стр.</w:t>
            </w:r>
            <w:r w:rsidR="00BA7AB6" w:rsidRPr="003C7E6B">
              <w:rPr>
                <w:rFonts w:eastAsiaTheme="minorHAnsi"/>
                <w:lang w:eastAsia="en-US"/>
              </w:rPr>
              <w:t xml:space="preserve"> </w:t>
            </w:r>
            <w:r w:rsidR="003C7E6B">
              <w:rPr>
                <w:rFonts w:eastAsiaTheme="minorHAnsi"/>
                <w:lang w:eastAsia="en-US"/>
              </w:rPr>
              <w:t>49</w:t>
            </w:r>
          </w:p>
          <w:p w:rsidR="00520FA2" w:rsidRPr="00FD3904" w:rsidRDefault="00420B5C" w:rsidP="00420B5C">
            <w:pPr>
              <w:pStyle w:val="af3"/>
              <w:numPr>
                <w:ilvl w:val="0"/>
                <w:numId w:val="2"/>
              </w:numPr>
              <w:jc w:val="both"/>
              <w:rPr>
                <w:rFonts w:eastAsiaTheme="minorHAnsi"/>
                <w:lang w:eastAsia="en-US"/>
              </w:rPr>
            </w:pPr>
            <w:r w:rsidRPr="00420B5C">
              <w:t>Постановление Администрации Звериноголовского района от 29.03.2022 г. № 7</w:t>
            </w:r>
            <w:r>
              <w:t>4</w:t>
            </w:r>
            <w:r w:rsidR="000F21F0" w:rsidRPr="000F21F0">
              <w:t xml:space="preserve"> «</w:t>
            </w:r>
            <w:r w:rsidRPr="00420B5C">
              <w:t>О квалификационных требованиях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замещения должностей муниципальной службы в Администрации Звериноголовского района</w:t>
            </w:r>
            <w:r w:rsidR="000F21F0" w:rsidRPr="000F21F0">
              <w:t>»</w:t>
            </w:r>
            <w:r w:rsidR="00BB478A">
              <w:rPr>
                <w:rFonts w:eastAsiaTheme="minorHAnsi"/>
                <w:lang w:eastAsia="en-US"/>
              </w:rPr>
              <w:t>……………………</w:t>
            </w:r>
            <w:r>
              <w:rPr>
                <w:rFonts w:eastAsiaTheme="minorHAnsi"/>
                <w:lang w:eastAsia="en-US"/>
              </w:rPr>
              <w:t>………………………………………………………</w:t>
            </w:r>
            <w:r w:rsidR="00A30815">
              <w:rPr>
                <w:rFonts w:eastAsiaTheme="minorHAnsi"/>
                <w:lang w:eastAsia="en-US"/>
              </w:rPr>
              <w:t>………..</w:t>
            </w:r>
            <w:r w:rsidR="008F41D1">
              <w:rPr>
                <w:rFonts w:eastAsiaTheme="minorHAnsi"/>
                <w:lang w:eastAsia="en-US"/>
              </w:rPr>
              <w:t>.</w:t>
            </w:r>
            <w:r w:rsidR="00520FA2" w:rsidRPr="00FD3904">
              <w:rPr>
                <w:rFonts w:eastAsiaTheme="minorHAnsi"/>
                <w:lang w:eastAsia="en-US"/>
              </w:rPr>
              <w:t>с Приложением стр.</w:t>
            </w:r>
            <w:r w:rsidR="00CF27F9">
              <w:rPr>
                <w:rFonts w:eastAsiaTheme="minorHAnsi"/>
                <w:lang w:eastAsia="en-US"/>
              </w:rPr>
              <w:t xml:space="preserve"> </w:t>
            </w:r>
            <w:r>
              <w:rPr>
                <w:rFonts w:eastAsiaTheme="minorHAnsi"/>
                <w:lang w:eastAsia="en-US"/>
              </w:rPr>
              <w:t>52</w:t>
            </w:r>
          </w:p>
          <w:p w:rsidR="00520FA2" w:rsidRPr="003E0B25" w:rsidRDefault="00F93603" w:rsidP="00FE4A95">
            <w:pPr>
              <w:pStyle w:val="af3"/>
              <w:numPr>
                <w:ilvl w:val="0"/>
                <w:numId w:val="2"/>
              </w:numPr>
              <w:jc w:val="both"/>
            </w:pPr>
            <w:r w:rsidRPr="00420B5C">
              <w:t xml:space="preserve">Постановление Администрации Звериноголовского района от </w:t>
            </w:r>
            <w:r>
              <w:t>30</w:t>
            </w:r>
            <w:r w:rsidRPr="00420B5C">
              <w:t>.03.2022 г. № 7</w:t>
            </w:r>
            <w:r>
              <w:t>5</w:t>
            </w:r>
            <w:r w:rsidR="000F21F0" w:rsidRPr="000F21F0">
              <w:t xml:space="preserve"> «</w:t>
            </w:r>
            <w:r>
              <w:t>О закреплении муниципальных образовательных организаций Звериноголовского района за конкретными территориями Звериноголовского района на 2022 год</w:t>
            </w:r>
            <w:r w:rsidR="000F21F0" w:rsidRPr="000F21F0">
              <w:t>»</w:t>
            </w:r>
            <w:r w:rsidR="003E0B25">
              <w:t>…</w:t>
            </w:r>
            <w:r>
              <w:t>…..</w:t>
            </w:r>
            <w:r w:rsidR="003E0B25">
              <w:t>………………………………………………………………</w:t>
            </w:r>
            <w:r w:rsidR="00DA4511" w:rsidRPr="00F93603">
              <w:rPr>
                <w:rFonts w:eastAsiaTheme="minorHAnsi"/>
                <w:lang w:eastAsia="en-US"/>
              </w:rPr>
              <w:t>…</w:t>
            </w:r>
            <w:r>
              <w:rPr>
                <w:rFonts w:eastAsiaTheme="minorHAnsi"/>
                <w:lang w:eastAsia="en-US"/>
              </w:rPr>
              <w:t>………………………………………</w:t>
            </w:r>
            <w:r w:rsidR="00DA4511" w:rsidRPr="00F93603">
              <w:rPr>
                <w:rFonts w:eastAsiaTheme="minorHAnsi"/>
                <w:lang w:eastAsia="en-US"/>
              </w:rPr>
              <w:t>..</w:t>
            </w:r>
            <w:r w:rsidR="00520FA2" w:rsidRPr="00F93603">
              <w:rPr>
                <w:rFonts w:eastAsiaTheme="minorHAnsi"/>
                <w:lang w:eastAsia="en-US"/>
              </w:rPr>
              <w:t>с Приложением стр.</w:t>
            </w:r>
            <w:r w:rsidR="00CF27F9" w:rsidRPr="00F93603">
              <w:rPr>
                <w:rFonts w:eastAsiaTheme="minorHAnsi"/>
                <w:lang w:eastAsia="en-US"/>
              </w:rPr>
              <w:t xml:space="preserve"> </w:t>
            </w:r>
            <w:r w:rsidR="00FE4A95">
              <w:rPr>
                <w:rFonts w:eastAsiaTheme="minorHAnsi"/>
                <w:lang w:eastAsia="en-US"/>
              </w:rPr>
              <w:t>53</w:t>
            </w:r>
          </w:p>
          <w:p w:rsidR="004243C3" w:rsidRDefault="003E0B25" w:rsidP="00FE4A95">
            <w:pPr>
              <w:pStyle w:val="af3"/>
              <w:numPr>
                <w:ilvl w:val="0"/>
                <w:numId w:val="2"/>
              </w:numPr>
              <w:jc w:val="both"/>
              <w:rPr>
                <w:rFonts w:eastAsiaTheme="minorHAnsi"/>
                <w:lang w:eastAsia="en-US"/>
              </w:rPr>
            </w:pPr>
            <w:r>
              <w:rPr>
                <w:rFonts w:eastAsiaTheme="minorHAnsi"/>
                <w:lang w:eastAsia="en-US"/>
              </w:rPr>
              <w:t xml:space="preserve"> </w:t>
            </w:r>
            <w:r w:rsidR="000F21F0" w:rsidRPr="000F21F0">
              <w:rPr>
                <w:rFonts w:eastAsiaTheme="minorHAnsi"/>
                <w:lang w:eastAsia="en-US"/>
              </w:rPr>
              <w:t xml:space="preserve">Решение Звериноголовкой районной Думы от </w:t>
            </w:r>
            <w:r w:rsidR="00FE4A95">
              <w:rPr>
                <w:rFonts w:eastAsiaTheme="minorHAnsi"/>
                <w:lang w:eastAsia="en-US"/>
              </w:rPr>
              <w:t>31</w:t>
            </w:r>
            <w:r w:rsidR="000F21F0" w:rsidRPr="000F21F0">
              <w:rPr>
                <w:rFonts w:eastAsiaTheme="minorHAnsi"/>
                <w:lang w:eastAsia="en-US"/>
              </w:rPr>
              <w:t>.0</w:t>
            </w:r>
            <w:r w:rsidR="00FE4A95">
              <w:rPr>
                <w:rFonts w:eastAsiaTheme="minorHAnsi"/>
                <w:lang w:eastAsia="en-US"/>
              </w:rPr>
              <w:t>3</w:t>
            </w:r>
            <w:r w:rsidR="000F21F0" w:rsidRPr="000F21F0">
              <w:rPr>
                <w:rFonts w:eastAsiaTheme="minorHAnsi"/>
                <w:lang w:eastAsia="en-US"/>
              </w:rPr>
              <w:t>.2022 г. № 1</w:t>
            </w:r>
            <w:r w:rsidR="00FE4A95">
              <w:rPr>
                <w:rFonts w:eastAsiaTheme="minorHAnsi"/>
                <w:lang w:eastAsia="en-US"/>
              </w:rPr>
              <w:t>31</w:t>
            </w:r>
            <w:r w:rsidR="000F21F0" w:rsidRPr="000F21F0">
              <w:rPr>
                <w:rFonts w:eastAsiaTheme="minorHAnsi"/>
                <w:lang w:eastAsia="en-US"/>
              </w:rPr>
              <w:t xml:space="preserve"> «</w:t>
            </w:r>
            <w:r w:rsidR="00FE4A95" w:rsidRPr="00FE4A95">
              <w:rPr>
                <w:rFonts w:eastAsiaTheme="minorHAnsi"/>
                <w:lang w:eastAsia="en-US"/>
              </w:rPr>
              <w:t>О внесении изменений в решение Звериноголовской районной Думы«О бюджете Звериноголовского района на 2022 год и на плановый период 2023 и 2024 годов»</w:t>
            </w:r>
            <w:r w:rsidR="000F21F0" w:rsidRPr="00FE4A95">
              <w:rPr>
                <w:rFonts w:eastAsiaTheme="minorHAnsi"/>
                <w:lang w:eastAsia="en-US"/>
              </w:rPr>
              <w:t>»</w:t>
            </w:r>
            <w:r w:rsidRPr="00FE4A95">
              <w:rPr>
                <w:rFonts w:eastAsiaTheme="minorHAnsi"/>
                <w:lang w:eastAsia="en-US"/>
              </w:rPr>
              <w:t>………………………………………………………………………</w:t>
            </w:r>
            <w:r w:rsidR="004243C3" w:rsidRPr="00FE4A95">
              <w:rPr>
                <w:rFonts w:eastAsiaTheme="minorHAnsi"/>
                <w:lang w:eastAsia="en-US"/>
              </w:rPr>
              <w:t>……</w:t>
            </w:r>
            <w:r w:rsidR="002E7303" w:rsidRPr="00FE4A95">
              <w:rPr>
                <w:rFonts w:eastAsiaTheme="minorHAnsi"/>
                <w:lang w:eastAsia="en-US"/>
              </w:rPr>
              <w:t>..</w:t>
            </w:r>
            <w:r w:rsidR="004243C3" w:rsidRPr="00FE4A95">
              <w:rPr>
                <w:rFonts w:eastAsiaTheme="minorHAnsi"/>
                <w:lang w:eastAsia="en-US"/>
              </w:rPr>
              <w:t>…</w:t>
            </w:r>
            <w:r w:rsidR="00FE4A95">
              <w:rPr>
                <w:rFonts w:eastAsiaTheme="minorHAnsi"/>
                <w:lang w:eastAsia="en-US"/>
              </w:rPr>
              <w:t xml:space="preserve">……………………………с Приложением </w:t>
            </w:r>
            <w:r w:rsidR="004243C3" w:rsidRPr="00FE4A95">
              <w:rPr>
                <w:rFonts w:eastAsiaTheme="minorHAnsi"/>
                <w:lang w:eastAsia="en-US"/>
              </w:rPr>
              <w:t xml:space="preserve">стр. </w:t>
            </w:r>
            <w:r w:rsidR="00FE4A95">
              <w:rPr>
                <w:rFonts w:eastAsiaTheme="minorHAnsi"/>
                <w:lang w:eastAsia="en-US"/>
              </w:rPr>
              <w:t>56</w:t>
            </w:r>
          </w:p>
          <w:p w:rsidR="00870A69" w:rsidRPr="00FE4A95" w:rsidRDefault="00870A69" w:rsidP="00FE4A95">
            <w:pPr>
              <w:pStyle w:val="af3"/>
              <w:numPr>
                <w:ilvl w:val="0"/>
                <w:numId w:val="2"/>
              </w:numPr>
              <w:jc w:val="both"/>
              <w:rPr>
                <w:rFonts w:eastAsiaTheme="minorHAnsi"/>
                <w:lang w:eastAsia="en-US"/>
              </w:rPr>
            </w:pPr>
            <w:r>
              <w:rPr>
                <w:rFonts w:eastAsiaTheme="minorHAnsi"/>
                <w:lang w:eastAsia="en-US"/>
              </w:rPr>
              <w:t xml:space="preserve"> Постановление Администрации Звериноголовского района от 03.03.2022 г. № 47 «Об утверждении Положения о муниципальной автоматизированной системе централизованного оповещения Звериноголовского района»………………</w:t>
            </w:r>
            <w:bookmarkStart w:id="0" w:name="_GoBack"/>
            <w:bookmarkEnd w:id="0"/>
            <w:r>
              <w:rPr>
                <w:rFonts w:eastAsiaTheme="minorHAnsi"/>
                <w:lang w:eastAsia="en-US"/>
              </w:rPr>
              <w:t>стр. 89</w:t>
            </w:r>
          </w:p>
          <w:p w:rsidR="00F739BD" w:rsidRPr="006025B4" w:rsidRDefault="00F739BD" w:rsidP="00FE4A95">
            <w:pPr>
              <w:pStyle w:val="af3"/>
              <w:ind w:left="1637"/>
              <w:jc w:val="both"/>
              <w:rPr>
                <w:sz w:val="28"/>
                <w:szCs w:val="28"/>
              </w:rPr>
            </w:pPr>
          </w:p>
        </w:tc>
      </w:tr>
    </w:tbl>
    <w:p w:rsidR="00566FBA" w:rsidRDefault="00170978" w:rsidP="00003F0D">
      <w:pPr>
        <w:pStyle w:val="ConsPlusNormal"/>
        <w:jc w:val="both"/>
        <w:rPr>
          <w:rFonts w:ascii="Times New Roman" w:hAnsi="Times New Roman" w:cs="Times New Roman"/>
          <w:b/>
        </w:rPr>
      </w:pPr>
      <w:r w:rsidRPr="002A4C6A">
        <w:rPr>
          <w:rFonts w:ascii="Times New Roman" w:hAnsi="Times New Roman" w:cs="Times New Roman"/>
          <w:sz w:val="24"/>
          <w:szCs w:val="24"/>
        </w:rPr>
        <w:t xml:space="preserve">     </w:t>
      </w:r>
    </w:p>
    <w:p w:rsidR="00737051" w:rsidRDefault="00737051"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FA4EF0" w:rsidRDefault="00FA4EF0"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E97088" w:rsidRDefault="00E97088" w:rsidP="00003F0D">
      <w:pPr>
        <w:spacing w:after="0" w:line="240" w:lineRule="auto"/>
        <w:jc w:val="center"/>
        <w:rPr>
          <w:rFonts w:ascii="Arial" w:eastAsia="Times New Roman" w:hAnsi="Arial" w:cs="Arial"/>
          <w:b/>
          <w:lang w:eastAsia="ru-RU"/>
        </w:rPr>
      </w:pPr>
    </w:p>
    <w:p w:rsidR="00FA4EF0" w:rsidRPr="00FA4EF0" w:rsidRDefault="00FA4EF0" w:rsidP="00FA4EF0">
      <w:pPr>
        <w:spacing w:after="0" w:line="240" w:lineRule="auto"/>
        <w:jc w:val="center"/>
        <w:rPr>
          <w:rFonts w:ascii="Times New Roman" w:hAnsi="Times New Roman"/>
          <w:b/>
          <w:smallCaps/>
        </w:rPr>
      </w:pPr>
      <w:r w:rsidRPr="00FA4EF0">
        <w:rPr>
          <w:rFonts w:ascii="Times New Roman" w:hAnsi="Times New Roman"/>
          <w:b/>
          <w:smallCaps/>
        </w:rPr>
        <w:t>Курганская область</w:t>
      </w:r>
    </w:p>
    <w:p w:rsidR="00FA4EF0" w:rsidRPr="00FA4EF0" w:rsidRDefault="00FA4EF0" w:rsidP="00FA4EF0">
      <w:pPr>
        <w:spacing w:after="0" w:line="240" w:lineRule="auto"/>
        <w:jc w:val="center"/>
        <w:rPr>
          <w:rFonts w:ascii="Times New Roman" w:hAnsi="Times New Roman"/>
          <w:b/>
          <w:smallCaps/>
        </w:rPr>
      </w:pPr>
      <w:r w:rsidRPr="00FA4EF0">
        <w:rPr>
          <w:rFonts w:ascii="Times New Roman" w:hAnsi="Times New Roman"/>
          <w:b/>
          <w:smallCaps/>
        </w:rPr>
        <w:t>Звериноголовский район</w:t>
      </w:r>
    </w:p>
    <w:p w:rsidR="00FA4EF0" w:rsidRPr="00FA4EF0" w:rsidRDefault="00FA4EF0" w:rsidP="00FA4EF0">
      <w:pPr>
        <w:spacing w:after="0" w:line="240" w:lineRule="auto"/>
        <w:jc w:val="center"/>
        <w:rPr>
          <w:rFonts w:ascii="Times New Roman" w:hAnsi="Times New Roman"/>
          <w:b/>
          <w:smallCaps/>
        </w:rPr>
      </w:pPr>
      <w:r w:rsidRPr="00FA4EF0">
        <w:rPr>
          <w:rFonts w:ascii="Times New Roman" w:hAnsi="Times New Roman"/>
          <w:b/>
          <w:smallCaps/>
        </w:rPr>
        <w:t>АДМИНИСТРАЦИЯ ЗВЕРИНОГОЛОВСКОГО РАЙОНА</w:t>
      </w:r>
    </w:p>
    <w:p w:rsidR="00FA4EF0" w:rsidRPr="00FA4EF0" w:rsidRDefault="00FA4EF0" w:rsidP="00FA4EF0">
      <w:pPr>
        <w:spacing w:after="0" w:line="240" w:lineRule="auto"/>
        <w:rPr>
          <w:rFonts w:ascii="Times New Roman" w:hAnsi="Times New Roman"/>
          <w:sz w:val="36"/>
        </w:rPr>
      </w:pPr>
    </w:p>
    <w:p w:rsidR="00FA4EF0" w:rsidRPr="00FA4EF0" w:rsidRDefault="00FA4EF0" w:rsidP="00FA4EF0">
      <w:pPr>
        <w:spacing w:after="0" w:line="240" w:lineRule="auto"/>
        <w:jc w:val="center"/>
        <w:rPr>
          <w:rFonts w:ascii="Times New Roman" w:hAnsi="Times New Roman"/>
          <w:b/>
          <w:sz w:val="44"/>
        </w:rPr>
      </w:pPr>
    </w:p>
    <w:p w:rsidR="00FA4EF0" w:rsidRPr="00FA4EF0" w:rsidRDefault="00FA4EF0" w:rsidP="00FA4EF0">
      <w:pPr>
        <w:spacing w:after="0" w:line="240" w:lineRule="auto"/>
        <w:jc w:val="center"/>
        <w:rPr>
          <w:rFonts w:ascii="Times New Roman" w:hAnsi="Times New Roman"/>
          <w:b/>
          <w:sz w:val="24"/>
        </w:rPr>
      </w:pPr>
      <w:r w:rsidRPr="00FA4EF0">
        <w:rPr>
          <w:rFonts w:ascii="Times New Roman" w:hAnsi="Times New Roman"/>
          <w:b/>
          <w:sz w:val="44"/>
        </w:rPr>
        <w:t>ПОСТАНОВЛЕНИЕ</w:t>
      </w:r>
    </w:p>
    <w:p w:rsidR="00FA4EF0" w:rsidRPr="00FA4EF0" w:rsidRDefault="00FA4EF0" w:rsidP="00FA4EF0">
      <w:pPr>
        <w:spacing w:after="0" w:line="240" w:lineRule="auto"/>
        <w:jc w:val="both"/>
        <w:rPr>
          <w:rFonts w:ascii="Times New Roman" w:hAnsi="Times New Roman"/>
          <w:b/>
          <w:sz w:val="36"/>
        </w:rPr>
      </w:pPr>
    </w:p>
    <w:p w:rsidR="00FA4EF0" w:rsidRPr="00FA4EF0" w:rsidRDefault="00FA4EF0" w:rsidP="00FA4EF0">
      <w:pPr>
        <w:spacing w:after="0" w:line="240" w:lineRule="auto"/>
        <w:jc w:val="both"/>
        <w:rPr>
          <w:rFonts w:ascii="Times New Roman" w:hAnsi="Times New Roman"/>
        </w:rPr>
      </w:pPr>
      <w:r w:rsidRPr="00FA4EF0">
        <w:rPr>
          <w:rFonts w:ascii="Times New Roman" w:hAnsi="Times New Roman"/>
        </w:rPr>
        <w:t xml:space="preserve">от «10» марта 2022 года № 52 </w:t>
      </w:r>
    </w:p>
    <w:p w:rsidR="00FA4EF0" w:rsidRPr="00FA4EF0" w:rsidRDefault="00FA4EF0" w:rsidP="00FA4EF0">
      <w:pPr>
        <w:spacing w:after="0" w:line="240" w:lineRule="auto"/>
        <w:jc w:val="both"/>
        <w:rPr>
          <w:rFonts w:ascii="Times New Roman" w:hAnsi="Times New Roman"/>
        </w:rPr>
      </w:pPr>
      <w:r w:rsidRPr="00FA4EF0">
        <w:rPr>
          <w:rFonts w:ascii="Times New Roman" w:hAnsi="Times New Roman"/>
        </w:rPr>
        <w:t>село Звериноголовское</w:t>
      </w:r>
    </w:p>
    <w:p w:rsidR="00FA4EF0" w:rsidRPr="00FA4EF0" w:rsidRDefault="00FA4EF0" w:rsidP="00FA4EF0">
      <w:pPr>
        <w:spacing w:after="0" w:line="240" w:lineRule="auto"/>
        <w:jc w:val="both"/>
        <w:rPr>
          <w:rFonts w:ascii="Times New Roman" w:hAnsi="Times New Roman"/>
        </w:rPr>
      </w:pPr>
    </w:p>
    <w:p w:rsidR="00FA4EF0" w:rsidRPr="00FA4EF0" w:rsidRDefault="00FA4EF0" w:rsidP="00FA4EF0">
      <w:pPr>
        <w:spacing w:after="0" w:line="240" w:lineRule="auto"/>
        <w:jc w:val="both"/>
        <w:rPr>
          <w:rFonts w:ascii="Times New Roman" w:hAnsi="Times New Roman"/>
        </w:rPr>
      </w:pPr>
    </w:p>
    <w:p w:rsidR="00FA4EF0" w:rsidRPr="00FA4EF0" w:rsidRDefault="00FA4EF0" w:rsidP="00FA4EF0">
      <w:pPr>
        <w:spacing w:after="0" w:line="240" w:lineRule="auto"/>
        <w:jc w:val="both"/>
        <w:rPr>
          <w:rFonts w:ascii="Times New Roman" w:hAnsi="Times New Roman"/>
        </w:rPr>
      </w:pPr>
    </w:p>
    <w:p w:rsidR="00FA4EF0" w:rsidRPr="00FA4EF0" w:rsidRDefault="00FA4EF0" w:rsidP="00FA4EF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xml:space="preserve">Об утверждении фактического за 2021 год топливно-энергетического баланса и прогнозных однопродуктовых топливно-энергетических балансов Звериноголовского района на период до 2030 года </w:t>
      </w:r>
    </w:p>
    <w:p w:rsidR="00FA4EF0" w:rsidRPr="00FA4EF0" w:rsidRDefault="00FA4EF0" w:rsidP="00FA4E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A4EF0" w:rsidRPr="00FA4EF0" w:rsidRDefault="00FA4EF0" w:rsidP="00FA4EF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xml:space="preserve">В соответствии с Федеральными законами от 31 марта 1999 года № 69-ФЗ «О газоснабжении в Российской Федерации», от 06.10.2003 года № 131-ФЗ «Об общих принципах организации местного самоуправления в Российской Федерации», от 27 июля 2010 года № 190-ФЗ «О теплоснабжении», Приказом Министерства энергетики Российской Федерации от 29 октября 2021 года № 1169 «Об утверждении Порядка составления топливно-энергетических балансов субъектов Российской Федерации, муниципальных образований» в целях утверждения фактического за 2021 год и прогнозных топливно – энергетических балансов Звериноголовского района на период до 2030 года Администрация Звериноголовского района </w:t>
      </w:r>
    </w:p>
    <w:p w:rsidR="00FA4EF0" w:rsidRPr="00FA4EF0" w:rsidRDefault="00FA4EF0" w:rsidP="00FA4EF0">
      <w:pPr>
        <w:spacing w:after="0" w:line="240" w:lineRule="auto"/>
        <w:jc w:val="both"/>
        <w:rPr>
          <w:rFonts w:ascii="Times New Roman" w:hAnsi="Times New Roman"/>
          <w:sz w:val="24"/>
        </w:rPr>
      </w:pPr>
    </w:p>
    <w:p w:rsidR="00FA4EF0" w:rsidRPr="00FA4EF0" w:rsidRDefault="00FA4EF0" w:rsidP="00FA4EF0">
      <w:pPr>
        <w:spacing w:after="0" w:line="240" w:lineRule="auto"/>
        <w:jc w:val="both"/>
        <w:rPr>
          <w:rFonts w:ascii="Times New Roman" w:hAnsi="Times New Roman"/>
          <w:sz w:val="24"/>
        </w:rPr>
      </w:pPr>
      <w:r w:rsidRPr="00FA4EF0">
        <w:rPr>
          <w:rFonts w:ascii="Times New Roman" w:hAnsi="Times New Roman"/>
          <w:sz w:val="24"/>
        </w:rPr>
        <w:t>ПОСТАНОВЛЯЕТ:</w:t>
      </w:r>
    </w:p>
    <w:p w:rsidR="00FA4EF0" w:rsidRPr="00FA4EF0" w:rsidRDefault="00FA4EF0" w:rsidP="00FA4EF0">
      <w:pPr>
        <w:spacing w:after="0" w:line="240" w:lineRule="auto"/>
        <w:jc w:val="both"/>
        <w:rPr>
          <w:rFonts w:ascii="Times New Roman" w:hAnsi="Times New Roman"/>
          <w:sz w:val="24"/>
        </w:rPr>
      </w:pPr>
    </w:p>
    <w:p w:rsidR="00FA4EF0" w:rsidRPr="00FA4EF0" w:rsidRDefault="00FA4EF0" w:rsidP="00FA4EF0">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FA4EF0">
        <w:rPr>
          <w:rFonts w:ascii="Times New Roman" w:hAnsi="Times New Roman"/>
          <w:sz w:val="24"/>
          <w:szCs w:val="24"/>
        </w:rPr>
        <w:t xml:space="preserve">1. </w:t>
      </w:r>
      <w:r w:rsidRPr="00FA4EF0">
        <w:rPr>
          <w:rFonts w:ascii="Times New Roman" w:eastAsia="Times New Roman" w:hAnsi="Times New Roman" w:cs="Times New Roman"/>
          <w:sz w:val="24"/>
          <w:szCs w:val="24"/>
          <w:lang w:eastAsia="ru-RU"/>
        </w:rPr>
        <w:t xml:space="preserve">Утвердить топливно-энергетический баланс Звериноголовского района на 2021 год и на период до 2030 года согласно приложения к настоящему постановлению. </w:t>
      </w:r>
    </w:p>
    <w:p w:rsidR="00FA4EF0" w:rsidRPr="00FA4EF0" w:rsidRDefault="00FA4EF0" w:rsidP="00FA4EF0">
      <w:pPr>
        <w:shd w:val="clear" w:color="auto" w:fill="FFFFFF"/>
        <w:spacing w:after="0" w:line="240" w:lineRule="auto"/>
        <w:ind w:firstLine="50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 Опубликовать настоящее постановление в порядке, установленном Уставом Звериноголовского района Курганской области.</w:t>
      </w:r>
    </w:p>
    <w:p w:rsidR="00FA4EF0" w:rsidRPr="00FA4EF0" w:rsidRDefault="00FA4EF0" w:rsidP="00FA4EF0">
      <w:pPr>
        <w:widowControl w:val="0"/>
        <w:spacing w:after="0" w:line="274" w:lineRule="exact"/>
        <w:rPr>
          <w:rFonts w:ascii="Times New Roman" w:eastAsia="Times New Roman" w:hAnsi="Times New Roman" w:cs="Times New Roman"/>
          <w:sz w:val="24"/>
          <w:szCs w:val="24"/>
        </w:rPr>
      </w:pPr>
      <w:r w:rsidRPr="00FA4EF0">
        <w:rPr>
          <w:rFonts w:ascii="Times New Roman" w:eastAsia="Times New Roman" w:hAnsi="Times New Roman" w:cs="Times New Roman"/>
          <w:sz w:val="24"/>
          <w:szCs w:val="24"/>
          <w:lang w:eastAsia="ru-RU"/>
        </w:rPr>
        <w:t xml:space="preserve">        3. </w:t>
      </w:r>
      <w:r w:rsidRPr="00FA4EF0">
        <w:rPr>
          <w:rFonts w:ascii="Times New Roman" w:eastAsia="Times New Roman" w:hAnsi="Times New Roman" w:cs="Times New Roman"/>
          <w:sz w:val="24"/>
          <w:szCs w:val="24"/>
        </w:rPr>
        <w:t>Контроль за выполнением настоящего постановления оставляю за собой.</w:t>
      </w:r>
    </w:p>
    <w:p w:rsidR="00FA4EF0" w:rsidRPr="00FA4EF0" w:rsidRDefault="00FA4EF0" w:rsidP="00FA4EF0">
      <w:pPr>
        <w:shd w:val="clear" w:color="auto" w:fill="FFFFFF"/>
        <w:spacing w:after="0" w:line="240" w:lineRule="auto"/>
        <w:ind w:firstLine="500"/>
        <w:jc w:val="both"/>
        <w:rPr>
          <w:rFonts w:ascii="Times New Roman" w:eastAsia="Times New Roman" w:hAnsi="Times New Roman" w:cs="Times New Roman"/>
          <w:sz w:val="24"/>
          <w:szCs w:val="24"/>
          <w:lang w:eastAsia="ru-RU"/>
        </w:rPr>
      </w:pPr>
    </w:p>
    <w:p w:rsidR="00FA4EF0" w:rsidRPr="00FA4EF0" w:rsidRDefault="00FA4EF0" w:rsidP="00FA4EF0">
      <w:pPr>
        <w:spacing w:after="0" w:line="240" w:lineRule="auto"/>
        <w:jc w:val="both"/>
        <w:rPr>
          <w:rFonts w:ascii="Times New Roman" w:hAnsi="Times New Roman"/>
          <w:sz w:val="24"/>
          <w:szCs w:val="24"/>
        </w:rPr>
      </w:pPr>
    </w:p>
    <w:p w:rsidR="00FA4EF0" w:rsidRPr="00FA4EF0" w:rsidRDefault="00FA4EF0" w:rsidP="00FA4EF0">
      <w:pPr>
        <w:spacing w:after="0" w:line="240" w:lineRule="auto"/>
        <w:jc w:val="both"/>
        <w:rPr>
          <w:rFonts w:ascii="Times New Roman" w:hAnsi="Times New Roman"/>
          <w:sz w:val="24"/>
          <w:szCs w:val="24"/>
        </w:rPr>
      </w:pPr>
    </w:p>
    <w:p w:rsidR="00FA4EF0" w:rsidRPr="00FA4EF0" w:rsidRDefault="00FA4EF0" w:rsidP="00FA4EF0">
      <w:pPr>
        <w:widowControl w:val="0"/>
        <w:spacing w:after="0" w:line="274" w:lineRule="exact"/>
        <w:rPr>
          <w:rFonts w:ascii="Times New Roman" w:eastAsia="Times New Roman" w:hAnsi="Times New Roman" w:cs="Times New Roman"/>
          <w:sz w:val="24"/>
          <w:szCs w:val="24"/>
        </w:rPr>
      </w:pPr>
      <w:r w:rsidRPr="00FA4EF0">
        <w:rPr>
          <w:rFonts w:ascii="Times New Roman" w:eastAsia="Times New Roman" w:hAnsi="Times New Roman" w:cs="Times New Roman"/>
          <w:sz w:val="24"/>
          <w:szCs w:val="24"/>
        </w:rPr>
        <w:t>Глава Звериноголовского района                                                            О.А.Курочкин</w:t>
      </w:r>
    </w:p>
    <w:p w:rsidR="00FA4EF0" w:rsidRPr="00FA4EF0" w:rsidRDefault="00FA4EF0" w:rsidP="00FA4EF0">
      <w:pPr>
        <w:spacing w:after="0" w:line="240" w:lineRule="auto"/>
        <w:jc w:val="both"/>
        <w:rPr>
          <w:rFonts w:ascii="Times New Roman" w:hAnsi="Times New Roman"/>
          <w:sz w:val="24"/>
          <w:szCs w:val="24"/>
        </w:rPr>
      </w:pPr>
    </w:p>
    <w:p w:rsidR="00FA4EF0" w:rsidRPr="00FA4EF0" w:rsidRDefault="00FA4EF0" w:rsidP="00FA4EF0">
      <w:pPr>
        <w:spacing w:after="0" w:line="240" w:lineRule="auto"/>
        <w:jc w:val="both"/>
        <w:rPr>
          <w:rFonts w:ascii="Times New Roman" w:hAnsi="Times New Roman"/>
          <w:sz w:val="24"/>
          <w:szCs w:val="24"/>
        </w:rPr>
      </w:pPr>
      <w:r w:rsidRPr="00FA4EF0">
        <w:rPr>
          <w:rFonts w:ascii="Times New Roman" w:hAnsi="Times New Roman"/>
          <w:sz w:val="24"/>
          <w:szCs w:val="24"/>
        </w:rPr>
        <w:t xml:space="preserve"> </w:t>
      </w:r>
    </w:p>
    <w:p w:rsidR="00FA4EF0" w:rsidRPr="00FA4EF0" w:rsidRDefault="00FA4EF0" w:rsidP="00FA4EF0">
      <w:pPr>
        <w:spacing w:after="0" w:line="240" w:lineRule="auto"/>
        <w:jc w:val="both"/>
        <w:rPr>
          <w:rFonts w:ascii="Times New Roman" w:hAnsi="Times New Roman"/>
          <w:sz w:val="24"/>
          <w:szCs w:val="24"/>
        </w:rPr>
      </w:pPr>
    </w:p>
    <w:p w:rsidR="00FA4EF0" w:rsidRPr="00FA4EF0" w:rsidRDefault="00FA4EF0" w:rsidP="00FA4EF0">
      <w:pPr>
        <w:spacing w:after="0" w:line="240" w:lineRule="auto"/>
        <w:jc w:val="both"/>
        <w:rPr>
          <w:rFonts w:ascii="Times New Roman" w:hAnsi="Times New Roman"/>
          <w:sz w:val="24"/>
          <w:szCs w:val="24"/>
        </w:rPr>
      </w:pPr>
    </w:p>
    <w:p w:rsidR="00FA4EF0" w:rsidRPr="00FA4EF0" w:rsidRDefault="00FA4EF0" w:rsidP="00FA4EF0">
      <w:pPr>
        <w:shd w:val="clear" w:color="auto" w:fill="FFFFFF"/>
        <w:spacing w:after="0" w:line="274" w:lineRule="atLeast"/>
        <w:ind w:left="5100"/>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Приложение</w:t>
      </w:r>
    </w:p>
    <w:p w:rsidR="00FA4EF0" w:rsidRPr="00FA4EF0" w:rsidRDefault="00FA4EF0" w:rsidP="00FA4EF0">
      <w:pPr>
        <w:shd w:val="clear" w:color="auto" w:fill="FFFFFF"/>
        <w:spacing w:after="480" w:line="274" w:lineRule="atLeast"/>
        <w:ind w:left="510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 постановлению Администрации Звериноголовского района от «10» марта 2022 года №  52 «Об утверждении фактического топливно-энергетического баланса за 2021 год и прогнозных топливно – энергетических балансов Звериноголовского района на период до 2030 года»</w:t>
      </w:r>
    </w:p>
    <w:p w:rsidR="00FA4EF0" w:rsidRPr="00FA4EF0" w:rsidRDefault="00FA4EF0" w:rsidP="00FA4EF0">
      <w:pPr>
        <w:keepNext/>
        <w:shd w:val="clear" w:color="auto" w:fill="FFFFFF"/>
        <w:spacing w:after="251" w:line="240" w:lineRule="atLeast"/>
        <w:jc w:val="center"/>
        <w:rPr>
          <w:rFonts w:ascii="Times New Roman" w:eastAsia="Times New Roman" w:hAnsi="Times New Roman" w:cs="Times New Roman"/>
          <w:sz w:val="24"/>
          <w:szCs w:val="24"/>
          <w:lang w:eastAsia="ru-RU"/>
        </w:rPr>
      </w:pPr>
    </w:p>
    <w:p w:rsidR="00FA4EF0" w:rsidRPr="00FA4EF0" w:rsidRDefault="00FA4EF0" w:rsidP="00FA4EF0">
      <w:pPr>
        <w:keepNext/>
        <w:shd w:val="clear" w:color="auto" w:fill="FFFFFF"/>
        <w:spacing w:after="251" w:line="240" w:lineRule="atLeast"/>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b/>
          <w:bCs/>
          <w:sz w:val="24"/>
          <w:szCs w:val="24"/>
          <w:lang w:eastAsia="ru-RU"/>
        </w:rPr>
        <w:t xml:space="preserve">Раздел </w:t>
      </w:r>
      <w:r w:rsidRPr="00FA4EF0">
        <w:rPr>
          <w:rFonts w:ascii="Times New Roman" w:eastAsia="Times New Roman" w:hAnsi="Times New Roman" w:cs="Times New Roman"/>
          <w:b/>
          <w:bCs/>
          <w:sz w:val="24"/>
          <w:szCs w:val="24"/>
          <w:lang w:val="en-US" w:eastAsia="ru-RU"/>
        </w:rPr>
        <w:t>I</w:t>
      </w:r>
      <w:r w:rsidRPr="00FA4EF0">
        <w:rPr>
          <w:rFonts w:ascii="Times New Roman" w:eastAsia="Times New Roman" w:hAnsi="Times New Roman" w:cs="Times New Roman"/>
          <w:b/>
          <w:bCs/>
          <w:sz w:val="24"/>
          <w:szCs w:val="24"/>
          <w:lang w:eastAsia="ru-RU"/>
        </w:rPr>
        <w:t>. Общие положения</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xml:space="preserve">Топливно-энергетический баланс Звериноголовского района содержит взаимосвязанные показатели количественного соответствия поставок энергетических ресурсов на территорию Звериноголовского района и их потребления, устанавливает распределение энергетических ресурсов между системами теплоснабжения, потребителями, группами потребителей и определяет эффективность использования энергетических ресурсов. Баланс составлен на основе однопродуктовых энергетических балансов, объединенных в единый баланс, отражающий указанные данные в единых энергетических единицах. </w:t>
      </w:r>
    </w:p>
    <w:p w:rsidR="00FA4EF0" w:rsidRPr="00FA4EF0" w:rsidRDefault="00FA4EF0" w:rsidP="00FA4EF0">
      <w:pPr>
        <w:shd w:val="clear" w:color="auto" w:fill="FFFFFF"/>
        <w:spacing w:after="0" w:line="274" w:lineRule="atLeast"/>
        <w:ind w:firstLine="740"/>
        <w:jc w:val="both"/>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b/>
          <w:bCs/>
          <w:sz w:val="24"/>
          <w:szCs w:val="24"/>
          <w:lang w:eastAsia="ru-RU"/>
        </w:rPr>
      </w:pPr>
      <w:r w:rsidRPr="00FA4EF0">
        <w:t xml:space="preserve">                                        </w:t>
      </w:r>
      <w:r w:rsidRPr="00FA4EF0">
        <w:rPr>
          <w:rFonts w:ascii="Times New Roman" w:eastAsia="Times New Roman" w:hAnsi="Times New Roman" w:cs="Times New Roman"/>
          <w:b/>
          <w:bCs/>
          <w:sz w:val="24"/>
          <w:szCs w:val="24"/>
          <w:lang w:eastAsia="ru-RU"/>
        </w:rPr>
        <w:t>Раздел II. Этапы составления баланса</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t xml:space="preserve"> </w:t>
      </w:r>
      <w:r w:rsidRPr="00FA4EF0">
        <w:rPr>
          <w:rFonts w:ascii="Times New Roman" w:eastAsia="Times New Roman" w:hAnsi="Times New Roman" w:cs="Times New Roman"/>
          <w:sz w:val="24"/>
          <w:szCs w:val="24"/>
          <w:lang w:eastAsia="ru-RU"/>
        </w:rPr>
        <w:t>Для заполнения строк и граф баланса использована официальная статистическая информация, агрегированная по первичным статистическим данным. В дополнение к официальной статистической информации Администрацией Звериноголовского района была предоставлена информация о потреблении тепловой энергии некоторыми группами потребителей района.</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 состав района входит 18 населенных пунктов. Численность населения района на 01.01.2021 года 7337 человек.</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На территории Звериноголовского района проводят хозяйственную деятельность следующие теплоснабжающие организации:</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ООО «Огонек»;</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ООО «УСТЭК»;</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ООО «Арабика»;</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АО «Курганфармация» филиал санаторий Сосновая роща;</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МУП Звериноголовского сельсовета «Тепловик».</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xml:space="preserve">Вид используемого топлива: уголь, пеллеты, древесина. </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xml:space="preserve">В отопительный период 2022-2023 годов введется в эксплуатацию котельная культурно – оздоровительного центра в с. Звериноголовское. Согласно проекта вид топлива - сжиженный газ. Согласно плана газификации Курганской области в 2023-2025 годах к газораспределительным сетям подсоединят с. Звериноголовское и с. Труд и Знание. </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Потребление ТЭР в 2021 году составило 17295,42 т.у.т. Основную долю – 70 % составляет использование твердого топлива. Сырая нефть, гидроэнергия и НВИЭ, атомная энергия в Звериноголовском районе не вырабатываются и не используются в качестве топлива, однопродуктовые балансы не составляются.</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Баланс формируется в единых энергетических единицах – тоннах условного топлива (далее т.у.т.), в качестве которого принимается теплотворная способность 1 кг каменного угля, равная 7000 ккал.</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pPr>
      <w:r w:rsidRPr="00FA4EF0">
        <w:t xml:space="preserve">  </w:t>
      </w:r>
    </w:p>
    <w:p w:rsidR="00FA4EF0" w:rsidRPr="00FA4EF0" w:rsidRDefault="00FA4EF0" w:rsidP="00FA4EF0">
      <w:pPr>
        <w:shd w:val="clear" w:color="auto" w:fill="FFFFFF"/>
        <w:spacing w:after="0" w:line="274" w:lineRule="atLeast"/>
        <w:ind w:firstLine="740"/>
        <w:jc w:val="both"/>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b/>
          <w:bCs/>
          <w:sz w:val="24"/>
          <w:szCs w:val="24"/>
          <w:lang w:eastAsia="ru-RU"/>
        </w:rPr>
      </w:pPr>
      <w:r w:rsidRPr="00FA4EF0">
        <w:t xml:space="preserve">  </w:t>
      </w:r>
      <w:r w:rsidRPr="00FA4EF0">
        <w:rPr>
          <w:rFonts w:ascii="Times New Roman" w:eastAsia="Times New Roman" w:hAnsi="Times New Roman" w:cs="Times New Roman"/>
          <w:b/>
          <w:bCs/>
          <w:sz w:val="24"/>
          <w:szCs w:val="24"/>
          <w:lang w:eastAsia="ru-RU"/>
        </w:rPr>
        <w:t>Раздел III. Коэффициенты перевода в тонны условного топлива</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Пересчет топлива и энергии в тонны условного топлива производится путем умножения натуральных значений показателей, в которых исчисляются энергетические ресурсы (1 тонна, тыс. куб. м, тыс. кВт•ч, Гкал), на соответствующие коэффициенты пересчета в условное топливо.</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Коэффициенты перевода натуральных показателей в условное топливо</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9"/>
        <w:gridCol w:w="2264"/>
        <w:gridCol w:w="5040"/>
      </w:tblGrid>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Виды топливно-энергетических ресурсов</w:t>
            </w:r>
          </w:p>
        </w:tc>
        <w:tc>
          <w:tcPr>
            <w:tcW w:w="0" w:type="auto"/>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Единицы измерения</w:t>
            </w:r>
          </w:p>
        </w:tc>
        <w:tc>
          <w:tcPr>
            <w:tcW w:w="0" w:type="auto"/>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Коэффициенты пересчета в условное топливо</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карагандинский</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0,726</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Дрова для отопления</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куб. м</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0,266</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Газ горючий природный (естественный)</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тыс. куб. м</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1,154</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Газ сжиженный</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тыс. куб. м</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1,570</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Топливо дизельное</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1,450</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Топливо моторное</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1,430</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Бензин автомобильный</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1,490</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Электрическая энергия</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тыс. кВт*ч</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0,123</w:t>
            </w:r>
          </w:p>
        </w:tc>
      </w:tr>
      <w:tr w:rsidR="00FA4EF0" w:rsidRPr="00FA4EF0" w:rsidTr="00DD2BD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Тепловая энергия</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Гкал</w:t>
            </w:r>
          </w:p>
        </w:tc>
        <w:tc>
          <w:tcPr>
            <w:tcW w:w="0" w:type="auto"/>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0,1486</w:t>
            </w:r>
          </w:p>
        </w:tc>
      </w:tr>
    </w:tbl>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sectPr w:rsidR="00FA4EF0" w:rsidRPr="00FA4EF0" w:rsidSect="00FF5362">
          <w:pgSz w:w="16838" w:h="23811" w:code="8"/>
          <w:pgMar w:top="1134" w:right="850" w:bottom="1134" w:left="1701" w:header="708" w:footer="708" w:gutter="0"/>
          <w:cols w:space="708"/>
          <w:docGrid w:linePitch="360"/>
        </w:sectPr>
      </w:pPr>
    </w:p>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lastRenderedPageBreak/>
        <w:t>Раздел IV. Однопродуктовые топливно-энергетические балансы Звериноголовского района</w:t>
      </w:r>
    </w:p>
    <w:p w:rsidR="00FA4EF0" w:rsidRPr="00FA4EF0" w:rsidRDefault="00FA4EF0" w:rsidP="00FA4EF0">
      <w:pPr>
        <w:shd w:val="clear" w:color="auto" w:fill="FFFFFF"/>
        <w:spacing w:after="255" w:line="270" w:lineRule="atLeast"/>
        <w:outlineLvl w:val="2"/>
        <w:rPr>
          <w:rFonts w:ascii="Arial" w:eastAsia="Times New Roman" w:hAnsi="Arial" w:cs="Arial"/>
          <w:b/>
          <w:bCs/>
          <w:color w:val="333333"/>
          <w:sz w:val="26"/>
          <w:szCs w:val="26"/>
          <w:lang w:eastAsia="ru-RU"/>
        </w:rPr>
      </w:pPr>
    </w:p>
    <w:p w:rsidR="00FA4EF0" w:rsidRPr="00FA4EF0" w:rsidRDefault="00FA4EF0" w:rsidP="00FA4EF0">
      <w:pPr>
        <w:shd w:val="clear" w:color="auto" w:fill="FFFFFF"/>
        <w:spacing w:after="255" w:line="270" w:lineRule="atLeast"/>
        <w:outlineLvl w:val="2"/>
        <w:rPr>
          <w:rFonts w:ascii="Times New Roman" w:eastAsia="Times New Roman" w:hAnsi="Times New Roman" w:cs="Times New Roman"/>
          <w:bCs/>
          <w:sz w:val="20"/>
          <w:szCs w:val="20"/>
          <w:lang w:eastAsia="ru-RU"/>
        </w:rPr>
      </w:pPr>
      <w:r w:rsidRPr="00FA4EF0">
        <w:rPr>
          <w:rFonts w:ascii="Arial" w:eastAsia="Times New Roman" w:hAnsi="Arial" w:cs="Arial"/>
          <w:b/>
          <w:bCs/>
          <w:color w:val="333333"/>
          <w:sz w:val="26"/>
          <w:szCs w:val="26"/>
          <w:lang w:eastAsia="ru-RU"/>
        </w:rPr>
        <w:t xml:space="preserve">                                                                                                                                                                                        </w:t>
      </w:r>
      <w:r w:rsidRPr="00FA4EF0">
        <w:rPr>
          <w:rFonts w:ascii="Times New Roman" w:eastAsia="Times New Roman" w:hAnsi="Times New Roman" w:cs="Times New Roman"/>
          <w:bCs/>
          <w:sz w:val="20"/>
          <w:szCs w:val="20"/>
          <w:lang w:eastAsia="ru-RU"/>
        </w:rPr>
        <w:t>Таблица 1</w:t>
      </w:r>
    </w:p>
    <w:tbl>
      <w:tblPr>
        <w:tblStyle w:val="94"/>
        <w:tblW w:w="15076" w:type="dxa"/>
        <w:tblLayout w:type="fixed"/>
        <w:tblLook w:val="04A0" w:firstRow="1" w:lastRow="0" w:firstColumn="1" w:lastColumn="0" w:noHBand="0" w:noVBand="1"/>
      </w:tblPr>
      <w:tblGrid>
        <w:gridCol w:w="2127"/>
        <w:gridCol w:w="987"/>
        <w:gridCol w:w="1134"/>
        <w:gridCol w:w="1047"/>
        <w:gridCol w:w="992"/>
        <w:gridCol w:w="993"/>
        <w:gridCol w:w="992"/>
        <w:gridCol w:w="1134"/>
        <w:gridCol w:w="1134"/>
        <w:gridCol w:w="1134"/>
        <w:gridCol w:w="1226"/>
        <w:gridCol w:w="1042"/>
        <w:gridCol w:w="1134"/>
      </w:tblGrid>
      <w:tr w:rsidR="00FA4EF0" w:rsidRPr="00FA4EF0" w:rsidTr="00DD2BDC">
        <w:tc>
          <w:tcPr>
            <w:tcW w:w="212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Строки топливно-энергетического баланса</w:t>
            </w:r>
          </w:p>
        </w:tc>
        <w:tc>
          <w:tcPr>
            <w:tcW w:w="98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Номер строк баланса</w:t>
            </w:r>
          </w:p>
        </w:tc>
        <w:tc>
          <w:tcPr>
            <w:tcW w:w="1134"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Отчетный год 2020</w:t>
            </w:r>
          </w:p>
        </w:tc>
        <w:tc>
          <w:tcPr>
            <w:tcW w:w="1047"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2021</w:t>
            </w:r>
          </w:p>
        </w:tc>
        <w:tc>
          <w:tcPr>
            <w:tcW w:w="992" w:type="dxa"/>
          </w:tcPr>
          <w:p w:rsidR="00FA4EF0" w:rsidRPr="00FA4EF0" w:rsidRDefault="00FA4EF0" w:rsidP="00FA4EF0">
            <w:pPr>
              <w:jc w:val="cente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2022</w:t>
            </w:r>
          </w:p>
        </w:tc>
        <w:tc>
          <w:tcPr>
            <w:tcW w:w="993"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2023</w:t>
            </w:r>
          </w:p>
        </w:tc>
        <w:tc>
          <w:tcPr>
            <w:tcW w:w="992"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2024</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2025</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2026</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2027</w:t>
            </w:r>
          </w:p>
        </w:tc>
        <w:tc>
          <w:tcPr>
            <w:tcW w:w="1226"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2028</w:t>
            </w:r>
          </w:p>
        </w:tc>
        <w:tc>
          <w:tcPr>
            <w:tcW w:w="1042"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2029</w:t>
            </w:r>
          </w:p>
        </w:tc>
        <w:tc>
          <w:tcPr>
            <w:tcW w:w="1134"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2030</w:t>
            </w:r>
          </w:p>
        </w:tc>
      </w:tr>
      <w:tr w:rsidR="00FA4EF0" w:rsidRPr="00FA4EF0" w:rsidTr="00DD2BDC">
        <w:tc>
          <w:tcPr>
            <w:tcW w:w="212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98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104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993"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1226"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104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Уголь, т.у.т.</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2875,69</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2875,69</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2875,69</w:t>
            </w:r>
          </w:p>
        </w:tc>
        <w:tc>
          <w:tcPr>
            <w:tcW w:w="993"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2735,68</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2366,</w:t>
            </w:r>
          </w:p>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97</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2124,28</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1890,92</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1579,78</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1579,78</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1579,78</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1579,78</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Вывоз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Изменение запасов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 xml:space="preserve">       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Потребление первичной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2875,69</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2875,69</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2875,69</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2735,68</w:t>
            </w:r>
          </w:p>
        </w:tc>
        <w:tc>
          <w:tcPr>
            <w:tcW w:w="992"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2553,66</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2124,28</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1890,92</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1579,78</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1579,78</w:t>
            </w:r>
          </w:p>
        </w:tc>
        <w:tc>
          <w:tcPr>
            <w:tcW w:w="1042"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1579,78</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1579,78</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Статистическое расхождение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электрической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тепловой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-1998,02</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-1998,02</w:t>
            </w:r>
          </w:p>
        </w:tc>
        <w:tc>
          <w:tcPr>
            <w:tcW w:w="992" w:type="dxa"/>
          </w:tcPr>
          <w:p w:rsidR="00FA4EF0" w:rsidRPr="00FA4EF0" w:rsidRDefault="00FA4EF0" w:rsidP="00FA4EF0">
            <w:pPr>
              <w:ind w:hanging="22"/>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-1998,02</w:t>
            </w:r>
          </w:p>
        </w:tc>
        <w:tc>
          <w:tcPr>
            <w:tcW w:w="993" w:type="dxa"/>
          </w:tcPr>
          <w:p w:rsidR="00FA4EF0" w:rsidRPr="00FA4EF0" w:rsidRDefault="00FA4EF0" w:rsidP="00FA4EF0">
            <w:pPr>
              <w:ind w:hanging="19"/>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-1858,01</w:t>
            </w:r>
          </w:p>
        </w:tc>
        <w:tc>
          <w:tcPr>
            <w:tcW w:w="992" w:type="dxa"/>
          </w:tcPr>
          <w:p w:rsidR="00FA4EF0" w:rsidRPr="00FA4EF0" w:rsidRDefault="00FA4EF0" w:rsidP="00FA4EF0">
            <w:pPr>
              <w:ind w:hanging="16"/>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-1671,32</w:t>
            </w:r>
          </w:p>
        </w:tc>
        <w:tc>
          <w:tcPr>
            <w:tcW w:w="1134" w:type="dxa"/>
          </w:tcPr>
          <w:p w:rsidR="00FA4EF0" w:rsidRPr="00FA4EF0" w:rsidRDefault="00FA4EF0" w:rsidP="00FA4EF0">
            <w:pPr>
              <w:ind w:hanging="25"/>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-1671,32</w:t>
            </w:r>
          </w:p>
        </w:tc>
        <w:tc>
          <w:tcPr>
            <w:tcW w:w="1134" w:type="dxa"/>
          </w:tcPr>
          <w:p w:rsidR="00FA4EF0" w:rsidRPr="00FA4EF0" w:rsidRDefault="00FA4EF0" w:rsidP="00FA4EF0">
            <w:pPr>
              <w:ind w:hanging="18"/>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-1297,95</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-986,81</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-986,81</w:t>
            </w:r>
          </w:p>
        </w:tc>
        <w:tc>
          <w:tcPr>
            <w:tcW w:w="1042"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-986,81</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-986,81</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Теплоэлектростанции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8.1</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Котельные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8.2</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-1998,02</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-1998,02</w:t>
            </w:r>
          </w:p>
        </w:tc>
        <w:tc>
          <w:tcPr>
            <w:tcW w:w="992" w:type="dxa"/>
          </w:tcPr>
          <w:p w:rsidR="00FA4EF0" w:rsidRPr="00FA4EF0" w:rsidRDefault="00FA4EF0" w:rsidP="00FA4EF0">
            <w:pPr>
              <w:ind w:hanging="22"/>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-1998,02</w:t>
            </w:r>
          </w:p>
        </w:tc>
        <w:tc>
          <w:tcPr>
            <w:tcW w:w="993" w:type="dxa"/>
          </w:tcPr>
          <w:p w:rsidR="00FA4EF0" w:rsidRPr="00FA4EF0" w:rsidRDefault="00FA4EF0" w:rsidP="00FA4EF0">
            <w:pPr>
              <w:tabs>
                <w:tab w:val="center" w:pos="388"/>
              </w:tabs>
              <w:ind w:hanging="19"/>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w:t>
            </w:r>
            <w:r w:rsidRPr="00FA4EF0">
              <w:rPr>
                <w:rFonts w:ascii="Times New Roman" w:eastAsia="Times New Roman" w:hAnsi="Times New Roman" w:cs="Times New Roman"/>
                <w:lang w:eastAsia="ru-RU"/>
              </w:rPr>
              <w:tab/>
              <w:t>1858,01</w:t>
            </w:r>
          </w:p>
        </w:tc>
        <w:tc>
          <w:tcPr>
            <w:tcW w:w="992" w:type="dxa"/>
          </w:tcPr>
          <w:p w:rsidR="00FA4EF0" w:rsidRPr="00FA4EF0" w:rsidRDefault="00FA4EF0" w:rsidP="00FA4EF0">
            <w:pPr>
              <w:ind w:hanging="36"/>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-1671,32</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-1671,32</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-1297,95</w:t>
            </w:r>
          </w:p>
        </w:tc>
        <w:tc>
          <w:tcPr>
            <w:tcW w:w="1134"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-986,81</w:t>
            </w:r>
          </w:p>
        </w:tc>
        <w:tc>
          <w:tcPr>
            <w:tcW w:w="1226" w:type="dxa"/>
          </w:tcPr>
          <w:p w:rsidR="00FA4EF0" w:rsidRPr="00FA4EF0" w:rsidRDefault="00FA4EF0" w:rsidP="00FA4EF0">
            <w:pPr>
              <w:tabs>
                <w:tab w:val="center" w:pos="505"/>
              </w:tabs>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ab/>
              <w:t>-986,81</w:t>
            </w:r>
          </w:p>
        </w:tc>
        <w:tc>
          <w:tcPr>
            <w:tcW w:w="1042" w:type="dxa"/>
          </w:tcPr>
          <w:p w:rsidR="00FA4EF0" w:rsidRPr="00FA4EF0" w:rsidRDefault="00FA4EF0" w:rsidP="00FA4EF0">
            <w:pP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-986,81</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-986,81</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xml:space="preserve">Электрокотельные и </w:t>
            </w:r>
            <w:r w:rsidRPr="00FA4EF0">
              <w:rPr>
                <w:rFonts w:ascii="Times New Roman" w:eastAsia="Times New Roman" w:hAnsi="Times New Roman" w:cs="Times New Roman"/>
                <w:sz w:val="24"/>
                <w:szCs w:val="24"/>
                <w:lang w:eastAsia="ru-RU"/>
              </w:rPr>
              <w:lastRenderedPageBreak/>
              <w:t>теплоутилизационные установки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lastRenderedPageBreak/>
              <w:t>8.3</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p>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tcPr>
          <w:p w:rsidR="00FA4EF0" w:rsidRPr="00FA4EF0" w:rsidRDefault="00FA4EF0" w:rsidP="00FA4EF0">
            <w:pPr>
              <w:jc w:val="center"/>
              <w:rPr>
                <w:rFonts w:ascii="Times New Roman" w:eastAsia="Times New Roman" w:hAnsi="Times New Roman" w:cs="Times New Roman"/>
                <w:lang w:eastAsia="ru-RU"/>
              </w:rPr>
            </w:pPr>
          </w:p>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p>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lastRenderedPageBreak/>
              <w:t>Преобразование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нефти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9.1</w:t>
            </w:r>
          </w:p>
        </w:tc>
        <w:tc>
          <w:tcPr>
            <w:tcW w:w="1134" w:type="dxa"/>
            <w:hideMark/>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7"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3"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99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226"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042" w:type="dxa"/>
          </w:tcPr>
          <w:p w:rsidR="00FA4EF0" w:rsidRPr="00FA4EF0" w:rsidRDefault="00FA4EF0" w:rsidP="00FA4EF0">
            <w:pPr>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134" w:type="dxa"/>
          </w:tcPr>
          <w:p w:rsidR="00FA4EF0" w:rsidRPr="00FA4EF0" w:rsidRDefault="00FA4EF0" w:rsidP="00FA4EF0">
            <w:pPr>
              <w:tabs>
                <w:tab w:val="left" w:pos="705"/>
              </w:tabs>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газа</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Обогащение угля</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rPr>
          <w:trHeight w:val="339"/>
        </w:trPr>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Собственные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t>0</w:t>
            </w:r>
          </w:p>
        </w:tc>
        <w:tc>
          <w:tcPr>
            <w:tcW w:w="992" w:type="dxa"/>
          </w:tcPr>
          <w:p w:rsidR="00FA4EF0" w:rsidRPr="00FA4EF0" w:rsidRDefault="00FA4EF0" w:rsidP="00FA4EF0">
            <w:r w:rsidRPr="00FA4EF0">
              <w:t>0</w:t>
            </w:r>
          </w:p>
        </w:tc>
        <w:tc>
          <w:tcPr>
            <w:tcW w:w="1134"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c>
          <w:tcPr>
            <w:tcW w:w="1226" w:type="dxa"/>
          </w:tcPr>
          <w:p w:rsidR="00FA4EF0" w:rsidRPr="00FA4EF0" w:rsidRDefault="00FA4EF0" w:rsidP="00FA4EF0">
            <w:pPr>
              <w:jc w:val="center"/>
            </w:pPr>
            <w:r w:rsidRPr="00FA4EF0">
              <w:t>0</w:t>
            </w:r>
          </w:p>
        </w:tc>
        <w:tc>
          <w:tcPr>
            <w:tcW w:w="1042"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Потери при передаче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tabs>
                <w:tab w:val="left" w:pos="720"/>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Конечное потребление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877,67</w:t>
            </w:r>
          </w:p>
        </w:tc>
        <w:tc>
          <w:tcPr>
            <w:tcW w:w="1047" w:type="dxa"/>
          </w:tcPr>
          <w:p w:rsidR="00FA4EF0" w:rsidRPr="00FA4EF0" w:rsidRDefault="00FA4EF0" w:rsidP="00FA4EF0">
            <w:r w:rsidRPr="00FA4EF0">
              <w:rPr>
                <w:rFonts w:ascii="Times New Roman" w:eastAsia="Times New Roman" w:hAnsi="Times New Roman" w:cs="Times New Roman"/>
                <w:sz w:val="24"/>
                <w:szCs w:val="24"/>
                <w:lang w:eastAsia="ru-RU"/>
              </w:rPr>
              <w:t>877,67</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877,67</w:t>
            </w:r>
          </w:p>
        </w:tc>
        <w:tc>
          <w:tcPr>
            <w:tcW w:w="993"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877,67</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695,65</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452,96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452,96</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452,96</w:t>
            </w:r>
          </w:p>
        </w:tc>
        <w:tc>
          <w:tcPr>
            <w:tcW w:w="1226" w:type="dxa"/>
          </w:tcPr>
          <w:p w:rsidR="00FA4EF0" w:rsidRPr="00FA4EF0" w:rsidRDefault="00FA4EF0" w:rsidP="00FA4EF0">
            <w:pPr>
              <w:jc w:val="center"/>
            </w:pPr>
            <w:r w:rsidRPr="00FA4EF0">
              <w:t>452,96</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452,96</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452,96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Сельское хозяйство, рыболовство и рыбоводство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1</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М</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14.М</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Прочая 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Строительство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15</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Транспорт и связь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Железнодорожный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Трубопроводный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Автомобильный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Прочий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lastRenderedPageBreak/>
              <w:t>Сфера услуг</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17</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877,67</w:t>
            </w:r>
          </w:p>
        </w:tc>
        <w:tc>
          <w:tcPr>
            <w:tcW w:w="1047" w:type="dxa"/>
          </w:tcPr>
          <w:p w:rsidR="00FA4EF0" w:rsidRPr="00FA4EF0" w:rsidRDefault="00FA4EF0" w:rsidP="00FA4EF0">
            <w:r w:rsidRPr="00FA4EF0">
              <w:rPr>
                <w:rFonts w:ascii="Times New Roman" w:eastAsia="Times New Roman" w:hAnsi="Times New Roman" w:cs="Times New Roman"/>
                <w:sz w:val="24"/>
                <w:szCs w:val="24"/>
                <w:lang w:eastAsia="ru-RU"/>
              </w:rPr>
              <w:t>877,67</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877,67</w:t>
            </w:r>
          </w:p>
        </w:tc>
        <w:tc>
          <w:tcPr>
            <w:tcW w:w="993"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877,67</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695,65</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452,96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452,96</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452,96</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452,96</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452,96</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452,96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Население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Использование ТЭР в качестве сырья и на нетопливные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bl>
    <w:p w:rsidR="00FA4EF0" w:rsidRPr="00FA4EF0" w:rsidRDefault="00FA4EF0" w:rsidP="00FA4EF0">
      <w:pPr>
        <w:shd w:val="clear" w:color="auto" w:fill="FFFFFF"/>
        <w:spacing w:after="0" w:line="274" w:lineRule="atLeast"/>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tabs>
          <w:tab w:val="left" w:pos="10650"/>
        </w:tabs>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 xml:space="preserve">                                                                                                                                                                                                                                                 </w:t>
      </w:r>
    </w:p>
    <w:p w:rsidR="00FA4EF0" w:rsidRPr="00FA4EF0" w:rsidRDefault="00FA4EF0" w:rsidP="00FA4EF0">
      <w:pPr>
        <w:shd w:val="clear" w:color="auto" w:fill="FFFFFF"/>
        <w:tabs>
          <w:tab w:val="left" w:pos="10650"/>
        </w:tabs>
        <w:spacing w:after="0" w:line="274" w:lineRule="atLeast"/>
        <w:ind w:firstLine="740"/>
        <w:jc w:val="both"/>
        <w:rPr>
          <w:rFonts w:ascii="Times New Roman" w:eastAsia="Times New Roman" w:hAnsi="Times New Roman" w:cs="Times New Roman"/>
          <w:sz w:val="20"/>
          <w:szCs w:val="20"/>
          <w:lang w:eastAsia="ru-RU"/>
        </w:rPr>
      </w:pPr>
      <w:r w:rsidRPr="00FA4EF0">
        <w:rPr>
          <w:rFonts w:ascii="Times New Roman" w:eastAsia="Times New Roman" w:hAnsi="Times New Roman" w:cs="Times New Roman"/>
          <w:sz w:val="24"/>
          <w:szCs w:val="24"/>
          <w:lang w:eastAsia="ru-RU"/>
        </w:rPr>
        <w:t xml:space="preserve">                                                                                                                                                                                                                    </w:t>
      </w:r>
      <w:r w:rsidRPr="00FA4EF0">
        <w:rPr>
          <w:rFonts w:ascii="Times New Roman" w:eastAsia="Times New Roman" w:hAnsi="Times New Roman" w:cs="Times New Roman"/>
          <w:sz w:val="20"/>
          <w:szCs w:val="20"/>
          <w:lang w:eastAsia="ru-RU"/>
        </w:rPr>
        <w:t>Таблица 2</w:t>
      </w:r>
    </w:p>
    <w:p w:rsidR="00FA4EF0" w:rsidRPr="00FA4EF0" w:rsidRDefault="00FA4EF0" w:rsidP="00FA4EF0">
      <w:pPr>
        <w:shd w:val="clear" w:color="auto" w:fill="FFFFFF"/>
        <w:spacing w:after="255" w:line="270" w:lineRule="atLeast"/>
        <w:outlineLvl w:val="2"/>
        <w:rPr>
          <w:rFonts w:ascii="Arial" w:eastAsia="Times New Roman" w:hAnsi="Arial" w:cs="Arial"/>
          <w:b/>
          <w:bCs/>
          <w:color w:val="333333"/>
          <w:sz w:val="26"/>
          <w:szCs w:val="26"/>
          <w:lang w:eastAsia="ru-RU"/>
        </w:rPr>
      </w:pPr>
    </w:p>
    <w:p w:rsidR="00FA4EF0" w:rsidRPr="00FA4EF0" w:rsidRDefault="00FA4EF0" w:rsidP="00FA4EF0">
      <w:pPr>
        <w:shd w:val="clear" w:color="auto" w:fill="FFFFFF"/>
        <w:spacing w:after="255" w:line="270" w:lineRule="atLeast"/>
        <w:outlineLvl w:val="2"/>
        <w:rPr>
          <w:rFonts w:ascii="Arial" w:eastAsia="Times New Roman" w:hAnsi="Arial" w:cs="Arial"/>
          <w:b/>
          <w:bCs/>
          <w:color w:val="333333"/>
          <w:sz w:val="26"/>
          <w:szCs w:val="26"/>
          <w:lang w:eastAsia="ru-RU"/>
        </w:rPr>
      </w:pPr>
      <w:r w:rsidRPr="00FA4EF0">
        <w:rPr>
          <w:rFonts w:ascii="Arial" w:eastAsia="Times New Roman" w:hAnsi="Arial" w:cs="Arial"/>
          <w:b/>
          <w:bCs/>
          <w:color w:val="333333"/>
          <w:sz w:val="26"/>
          <w:szCs w:val="26"/>
          <w:lang w:eastAsia="ru-RU"/>
        </w:rPr>
        <w:t>Однопродуктовый топливно-энергетический баланс субъекта Российской Федерации, муниципального образования</w:t>
      </w:r>
    </w:p>
    <w:tbl>
      <w:tblPr>
        <w:tblStyle w:val="94"/>
        <w:tblW w:w="15076" w:type="dxa"/>
        <w:tblLayout w:type="fixed"/>
        <w:tblLook w:val="04A0" w:firstRow="1" w:lastRow="0" w:firstColumn="1" w:lastColumn="0" w:noHBand="0" w:noVBand="1"/>
      </w:tblPr>
      <w:tblGrid>
        <w:gridCol w:w="2127"/>
        <w:gridCol w:w="987"/>
        <w:gridCol w:w="1134"/>
        <w:gridCol w:w="1047"/>
        <w:gridCol w:w="992"/>
        <w:gridCol w:w="993"/>
        <w:gridCol w:w="992"/>
        <w:gridCol w:w="1134"/>
        <w:gridCol w:w="1134"/>
        <w:gridCol w:w="1134"/>
        <w:gridCol w:w="1226"/>
        <w:gridCol w:w="1042"/>
        <w:gridCol w:w="1134"/>
      </w:tblGrid>
      <w:tr w:rsidR="00FA4EF0" w:rsidRPr="00FA4EF0" w:rsidTr="00DD2BDC">
        <w:tc>
          <w:tcPr>
            <w:tcW w:w="212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Строки топливно-энергетического баланса</w:t>
            </w:r>
          </w:p>
        </w:tc>
        <w:tc>
          <w:tcPr>
            <w:tcW w:w="98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Номер строк баланса</w:t>
            </w:r>
          </w:p>
        </w:tc>
        <w:tc>
          <w:tcPr>
            <w:tcW w:w="1134"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Отчетный год 2020</w:t>
            </w:r>
          </w:p>
        </w:tc>
        <w:tc>
          <w:tcPr>
            <w:tcW w:w="1047"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2021</w:t>
            </w:r>
          </w:p>
        </w:tc>
        <w:tc>
          <w:tcPr>
            <w:tcW w:w="992" w:type="dxa"/>
          </w:tcPr>
          <w:p w:rsidR="00FA4EF0" w:rsidRPr="00FA4EF0" w:rsidRDefault="00FA4EF0" w:rsidP="00FA4EF0">
            <w:pPr>
              <w:jc w:val="cente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2022</w:t>
            </w:r>
          </w:p>
        </w:tc>
        <w:tc>
          <w:tcPr>
            <w:tcW w:w="993"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2023</w:t>
            </w:r>
          </w:p>
        </w:tc>
        <w:tc>
          <w:tcPr>
            <w:tcW w:w="992"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2024</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2025</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2026</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2027</w:t>
            </w:r>
          </w:p>
        </w:tc>
        <w:tc>
          <w:tcPr>
            <w:tcW w:w="1226"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2028</w:t>
            </w:r>
          </w:p>
        </w:tc>
        <w:tc>
          <w:tcPr>
            <w:tcW w:w="1042"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2029</w:t>
            </w:r>
          </w:p>
        </w:tc>
        <w:tc>
          <w:tcPr>
            <w:tcW w:w="1134"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2030</w:t>
            </w:r>
          </w:p>
        </w:tc>
      </w:tr>
      <w:tr w:rsidR="00FA4EF0" w:rsidRPr="00FA4EF0" w:rsidTr="00DD2BDC">
        <w:tc>
          <w:tcPr>
            <w:tcW w:w="212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98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Прочее твердое топливо, т.у.т.</w:t>
            </w:r>
          </w:p>
        </w:tc>
        <w:tc>
          <w:tcPr>
            <w:tcW w:w="1047" w:type="dxa"/>
            <w:hideMark/>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Прочее твердое топливо, т.у.т.</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12137,14</w:t>
            </w:r>
          </w:p>
        </w:tc>
        <w:tc>
          <w:tcPr>
            <w:tcW w:w="1047"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12137,14</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12137,14</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11380,35</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9741,6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7202,16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6861,98</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6068,23</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5614,66</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5614,66</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5614,66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Вывоз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Изменение запасов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xml:space="preserve">Потребление первичной </w:t>
            </w:r>
            <w:r w:rsidRPr="00FA4EF0">
              <w:rPr>
                <w:rFonts w:ascii="Times New Roman" w:eastAsia="Times New Roman" w:hAnsi="Times New Roman" w:cs="Times New Roman"/>
                <w:sz w:val="24"/>
                <w:szCs w:val="24"/>
                <w:lang w:eastAsia="ru-RU"/>
              </w:rPr>
              <w:lastRenderedPageBreak/>
              <w:t>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lastRenderedPageBreak/>
              <w:t>5</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12137,14</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12137,14</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12137,14</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11380,35</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9741,6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7202,16</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6861,98</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6068,23</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5614,66</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5614,66</w:t>
            </w:r>
          </w:p>
        </w:tc>
        <w:tc>
          <w:tcPr>
            <w:tcW w:w="1134" w:type="dxa"/>
          </w:tcPr>
          <w:p w:rsidR="00FA4EF0" w:rsidRPr="00FA4EF0" w:rsidRDefault="00FA4EF0" w:rsidP="00FA4EF0">
            <w:pPr>
              <w:jc w:val="center"/>
            </w:pPr>
            <w:r w:rsidRPr="00FA4EF0">
              <w:t>5614,66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lastRenderedPageBreak/>
              <w:t>Статистическое расхождение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электрической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тепловой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w:t>
            </w: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-200,3</w:t>
            </w:r>
          </w:p>
        </w:tc>
        <w:tc>
          <w:tcPr>
            <w:tcW w:w="1047" w:type="dxa"/>
          </w:tcPr>
          <w:p w:rsidR="00FA4EF0" w:rsidRPr="00FA4EF0" w:rsidRDefault="00FA4EF0" w:rsidP="00FA4EF0">
            <w:pPr>
              <w:tabs>
                <w:tab w:val="center" w:pos="415"/>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-200,3</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-200,3</w:t>
            </w:r>
          </w:p>
        </w:tc>
        <w:tc>
          <w:tcPr>
            <w:tcW w:w="993" w:type="dxa"/>
          </w:tcPr>
          <w:p w:rsidR="00FA4EF0" w:rsidRPr="00FA4EF0" w:rsidRDefault="00FA4EF0" w:rsidP="00FA4EF0">
            <w:pPr>
              <w:tabs>
                <w:tab w:val="center" w:pos="388"/>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-51,94</w:t>
            </w:r>
          </w:p>
        </w:tc>
        <w:tc>
          <w:tcPr>
            <w:tcW w:w="992" w:type="dxa"/>
          </w:tcPr>
          <w:p w:rsidR="00FA4EF0" w:rsidRPr="00FA4EF0" w:rsidRDefault="00FA4EF0" w:rsidP="00FA4EF0">
            <w:pPr>
              <w:tabs>
                <w:tab w:val="center" w:pos="388"/>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w:t>
            </w:r>
            <w:r w:rsidRPr="00FA4EF0">
              <w:rPr>
                <w:rFonts w:ascii="Times New Roman" w:eastAsia="Times New Roman" w:hAnsi="Times New Roman" w:cs="Times New Roman"/>
                <w:sz w:val="24"/>
                <w:szCs w:val="24"/>
                <w:lang w:eastAsia="ru-RU"/>
              </w:rPr>
              <w:tab/>
              <w:t>51,94</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-51,94</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-51,94</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-51,94</w:t>
            </w:r>
          </w:p>
        </w:tc>
        <w:tc>
          <w:tcPr>
            <w:tcW w:w="1226" w:type="dxa"/>
          </w:tcPr>
          <w:p w:rsidR="00FA4EF0" w:rsidRPr="00FA4EF0" w:rsidRDefault="00FA4EF0" w:rsidP="00FA4EF0">
            <w:pPr>
              <w:tabs>
                <w:tab w:val="center" w:pos="505"/>
              </w:tabs>
            </w:pPr>
            <w:r w:rsidRPr="00FA4EF0">
              <w:rPr>
                <w:rFonts w:ascii="Times New Roman" w:eastAsia="Times New Roman" w:hAnsi="Times New Roman" w:cs="Times New Roman"/>
                <w:sz w:val="24"/>
                <w:szCs w:val="24"/>
                <w:lang w:eastAsia="ru-RU"/>
              </w:rPr>
              <w:tab/>
              <w:t>-51,94</w:t>
            </w:r>
          </w:p>
        </w:tc>
        <w:tc>
          <w:tcPr>
            <w:tcW w:w="1042" w:type="dxa"/>
          </w:tcPr>
          <w:p w:rsidR="00FA4EF0" w:rsidRPr="00FA4EF0" w:rsidRDefault="00FA4EF0" w:rsidP="00FA4EF0">
            <w:pPr>
              <w:tabs>
                <w:tab w:val="center" w:pos="413"/>
              </w:tabs>
            </w:pPr>
            <w:r w:rsidRPr="00FA4EF0">
              <w:rPr>
                <w:rFonts w:ascii="Times New Roman" w:eastAsia="Times New Roman" w:hAnsi="Times New Roman" w:cs="Times New Roman"/>
                <w:sz w:val="24"/>
                <w:szCs w:val="24"/>
                <w:lang w:eastAsia="ru-RU"/>
              </w:rPr>
              <w:tab/>
              <w:t>-51,94</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-51,94</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Теплоэлектростанции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Котельные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-200,3</w:t>
            </w:r>
          </w:p>
        </w:tc>
        <w:tc>
          <w:tcPr>
            <w:tcW w:w="1047" w:type="dxa"/>
          </w:tcPr>
          <w:p w:rsidR="00FA4EF0" w:rsidRPr="00FA4EF0" w:rsidRDefault="00FA4EF0" w:rsidP="00FA4EF0">
            <w:pPr>
              <w:tabs>
                <w:tab w:val="center" w:pos="415"/>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-200,3</w:t>
            </w:r>
          </w:p>
        </w:tc>
        <w:tc>
          <w:tcPr>
            <w:tcW w:w="992" w:type="dxa"/>
          </w:tcPr>
          <w:p w:rsidR="00FA4EF0" w:rsidRPr="00FA4EF0" w:rsidRDefault="00FA4EF0" w:rsidP="00FA4EF0">
            <w:pPr>
              <w:tabs>
                <w:tab w:val="center" w:pos="388"/>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w:t>
            </w:r>
            <w:r w:rsidRPr="00FA4EF0">
              <w:rPr>
                <w:rFonts w:ascii="Times New Roman" w:eastAsia="Times New Roman" w:hAnsi="Times New Roman" w:cs="Times New Roman"/>
                <w:sz w:val="24"/>
                <w:szCs w:val="24"/>
                <w:lang w:eastAsia="ru-RU"/>
              </w:rPr>
              <w:tab/>
              <w:t>200,3</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-51,94</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-51,94</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-51,94</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-51,94</w:t>
            </w:r>
          </w:p>
        </w:tc>
        <w:tc>
          <w:tcPr>
            <w:tcW w:w="1134" w:type="dxa"/>
          </w:tcPr>
          <w:p w:rsidR="00FA4EF0" w:rsidRPr="00FA4EF0" w:rsidRDefault="00FA4EF0" w:rsidP="00FA4EF0">
            <w:pPr>
              <w:tabs>
                <w:tab w:val="center" w:pos="459"/>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-51,94</w:t>
            </w:r>
          </w:p>
        </w:tc>
        <w:tc>
          <w:tcPr>
            <w:tcW w:w="1226" w:type="dxa"/>
          </w:tcPr>
          <w:p w:rsidR="00FA4EF0" w:rsidRPr="00FA4EF0" w:rsidRDefault="00FA4EF0" w:rsidP="00FA4EF0">
            <w:pPr>
              <w:tabs>
                <w:tab w:val="left" w:pos="188"/>
                <w:tab w:val="center" w:pos="505"/>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w:t>
            </w:r>
            <w:r w:rsidRPr="00FA4EF0">
              <w:rPr>
                <w:rFonts w:ascii="Times New Roman" w:eastAsia="Times New Roman" w:hAnsi="Times New Roman" w:cs="Times New Roman"/>
                <w:sz w:val="24"/>
                <w:szCs w:val="24"/>
                <w:lang w:eastAsia="ru-RU"/>
              </w:rPr>
              <w:tab/>
              <w:t>51,94</w:t>
            </w:r>
          </w:p>
        </w:tc>
        <w:tc>
          <w:tcPr>
            <w:tcW w:w="1042" w:type="dxa"/>
          </w:tcPr>
          <w:p w:rsidR="00FA4EF0" w:rsidRPr="00FA4EF0" w:rsidRDefault="00FA4EF0" w:rsidP="00FA4EF0">
            <w:pPr>
              <w:tabs>
                <w:tab w:val="center" w:pos="413"/>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w:t>
            </w:r>
            <w:r w:rsidRPr="00FA4EF0">
              <w:rPr>
                <w:rFonts w:ascii="Times New Roman" w:eastAsia="Times New Roman" w:hAnsi="Times New Roman" w:cs="Times New Roman"/>
                <w:sz w:val="24"/>
                <w:szCs w:val="24"/>
                <w:lang w:eastAsia="ru-RU"/>
              </w:rPr>
              <w:tab/>
              <w:t>51,94</w:t>
            </w:r>
          </w:p>
        </w:tc>
        <w:tc>
          <w:tcPr>
            <w:tcW w:w="1134" w:type="dxa"/>
          </w:tcPr>
          <w:p w:rsidR="00FA4EF0" w:rsidRPr="00FA4EF0" w:rsidRDefault="00FA4EF0" w:rsidP="00FA4EF0">
            <w:pPr>
              <w:tabs>
                <w:tab w:val="center" w:pos="459"/>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-51,94</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Электрокотельные и теплоутилизационные установки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Преобразование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нефти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0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газа</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Обогащение угля</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rPr>
          <w:trHeight w:val="339"/>
        </w:trPr>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Собственные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w:t>
            </w: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t>0</w:t>
            </w:r>
          </w:p>
        </w:tc>
        <w:tc>
          <w:tcPr>
            <w:tcW w:w="992"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c>
          <w:tcPr>
            <w:tcW w:w="1134" w:type="dxa"/>
          </w:tcPr>
          <w:p w:rsidR="00FA4EF0" w:rsidRPr="00FA4EF0" w:rsidRDefault="00FA4EF0" w:rsidP="00FA4EF0">
            <w:r w:rsidRPr="00FA4EF0">
              <w:t>0</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r w:rsidRPr="00FA4EF0">
              <w:t>0</w:t>
            </w:r>
          </w:p>
        </w:tc>
        <w:tc>
          <w:tcPr>
            <w:tcW w:w="1134" w:type="dxa"/>
          </w:tcPr>
          <w:p w:rsidR="00FA4EF0" w:rsidRPr="00FA4EF0" w:rsidRDefault="00FA4EF0" w:rsidP="00FA4EF0">
            <w:pPr>
              <w:jc w:val="center"/>
            </w:pPr>
            <w:r w:rsidRPr="00FA4EF0">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Потери при передаче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tabs>
                <w:tab w:val="left" w:pos="720"/>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Конечное потребление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11936,84</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11936,84</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11936,84</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11328,41</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9689,66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7150,22</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6810,04</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6016,29</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5562,72</w:t>
            </w:r>
          </w:p>
        </w:tc>
        <w:tc>
          <w:tcPr>
            <w:tcW w:w="1042" w:type="dxa"/>
          </w:tcPr>
          <w:p w:rsidR="00FA4EF0" w:rsidRPr="00FA4EF0" w:rsidRDefault="00FA4EF0" w:rsidP="00FA4EF0">
            <w:r w:rsidRPr="00FA4EF0">
              <w:t>5562,72</w:t>
            </w:r>
          </w:p>
        </w:tc>
        <w:tc>
          <w:tcPr>
            <w:tcW w:w="1134" w:type="dxa"/>
          </w:tcPr>
          <w:p w:rsidR="00FA4EF0" w:rsidRPr="00FA4EF0" w:rsidRDefault="00FA4EF0" w:rsidP="00FA4EF0">
            <w:pPr>
              <w:jc w:val="center"/>
            </w:pPr>
            <w:r w:rsidRPr="00FA4EF0">
              <w:t>5562,72</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xml:space="preserve">Сельское хозяйство, рыболовство и </w:t>
            </w:r>
            <w:r w:rsidRPr="00FA4EF0">
              <w:rPr>
                <w:rFonts w:ascii="Times New Roman" w:eastAsia="Times New Roman" w:hAnsi="Times New Roman" w:cs="Times New Roman"/>
                <w:sz w:val="24"/>
                <w:szCs w:val="24"/>
                <w:lang w:eastAsia="ru-RU"/>
              </w:rPr>
              <w:lastRenderedPageBreak/>
              <w:t>рыбоводство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lastRenderedPageBreak/>
              <w:t>13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lastRenderedPageBreak/>
              <w:t>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1</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М</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14.М</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Прочая 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Строительство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15</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Транспорт и связь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Железнодорожный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Трубопроводный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Автомобильный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Прочий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Сфера услуг</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17</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149,31</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197,8</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197,8</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149,31</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149,31</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149,31</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149,31</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149,31</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149,31</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149,31</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149,31</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Население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11787,49</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11787,49</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11787,49</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11179,1</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9540,35</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7000,91</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6660,73</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5866,98</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5413,41</w:t>
            </w:r>
          </w:p>
        </w:tc>
        <w:tc>
          <w:tcPr>
            <w:tcW w:w="104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5413,41</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5413,41</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Использование ТЭР в качестве сырья и на нетопливные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bl>
    <w:p w:rsidR="00FA4EF0" w:rsidRPr="00FA4EF0" w:rsidRDefault="00FA4EF0" w:rsidP="00FA4EF0">
      <w:pPr>
        <w:spacing w:after="0" w:line="240" w:lineRule="auto"/>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sectPr w:rsidR="00FA4EF0" w:rsidRPr="00FA4EF0" w:rsidSect="00DD2BDC">
          <w:pgSz w:w="16838" w:h="11906" w:orient="landscape"/>
          <w:pgMar w:top="851" w:right="1134" w:bottom="1701" w:left="1134" w:header="709" w:footer="709" w:gutter="0"/>
          <w:cols w:space="708"/>
          <w:docGrid w:linePitch="360"/>
        </w:sectPr>
      </w:pPr>
    </w:p>
    <w:p w:rsidR="00FA4EF0" w:rsidRPr="00FA4EF0" w:rsidRDefault="00FA4EF0" w:rsidP="00FA4EF0">
      <w:pPr>
        <w:shd w:val="clear" w:color="auto" w:fill="FFFFFF"/>
        <w:spacing w:after="255" w:line="270" w:lineRule="atLeast"/>
        <w:outlineLvl w:val="2"/>
        <w:rPr>
          <w:rFonts w:ascii="Times New Roman" w:eastAsia="Times New Roman" w:hAnsi="Times New Roman" w:cs="Times New Roman"/>
          <w:sz w:val="20"/>
          <w:szCs w:val="20"/>
          <w:lang w:eastAsia="ru-RU"/>
        </w:rPr>
      </w:pPr>
      <w:r w:rsidRPr="00FA4EF0">
        <w:rPr>
          <w:rFonts w:ascii="Times New Roman" w:eastAsia="Times New Roman" w:hAnsi="Times New Roman" w:cs="Times New Roman"/>
          <w:sz w:val="20"/>
          <w:szCs w:val="20"/>
          <w:lang w:eastAsia="ru-RU"/>
        </w:rPr>
        <w:lastRenderedPageBreak/>
        <w:t xml:space="preserve">                                                                                                                                                                                                                                                                </w:t>
      </w:r>
      <w:r w:rsidR="00B953A2">
        <w:rPr>
          <w:rFonts w:ascii="Times New Roman" w:eastAsia="Times New Roman" w:hAnsi="Times New Roman" w:cs="Times New Roman"/>
          <w:sz w:val="20"/>
          <w:szCs w:val="20"/>
          <w:lang w:eastAsia="ru-RU"/>
        </w:rPr>
        <w:t xml:space="preserve">              </w:t>
      </w:r>
      <w:r w:rsidRPr="00FA4EF0">
        <w:rPr>
          <w:rFonts w:ascii="Times New Roman" w:eastAsia="Times New Roman" w:hAnsi="Times New Roman" w:cs="Times New Roman"/>
          <w:sz w:val="20"/>
          <w:szCs w:val="20"/>
          <w:lang w:eastAsia="ru-RU"/>
        </w:rPr>
        <w:t xml:space="preserve"> Таблица 3</w:t>
      </w:r>
    </w:p>
    <w:p w:rsidR="00FA4EF0" w:rsidRPr="00FA4EF0" w:rsidRDefault="00FA4EF0" w:rsidP="00FA4EF0">
      <w:pPr>
        <w:shd w:val="clear" w:color="auto" w:fill="FFFFFF"/>
        <w:spacing w:after="255" w:line="270" w:lineRule="atLeast"/>
        <w:outlineLvl w:val="2"/>
        <w:rPr>
          <w:rFonts w:ascii="Arial" w:eastAsia="Times New Roman" w:hAnsi="Arial" w:cs="Arial"/>
          <w:b/>
          <w:bCs/>
          <w:color w:val="333333"/>
          <w:sz w:val="26"/>
          <w:szCs w:val="26"/>
          <w:lang w:eastAsia="ru-RU"/>
        </w:rPr>
      </w:pPr>
      <w:r w:rsidRPr="00FA4EF0">
        <w:rPr>
          <w:rFonts w:ascii="Arial" w:eastAsia="Times New Roman" w:hAnsi="Arial" w:cs="Arial"/>
          <w:b/>
          <w:bCs/>
          <w:color w:val="333333"/>
          <w:sz w:val="26"/>
          <w:szCs w:val="26"/>
          <w:lang w:eastAsia="ru-RU"/>
        </w:rPr>
        <w:t>Однопродуктовый топливно-энергетический баланс субъекта Российской Федерации, муниципального образования</w:t>
      </w:r>
    </w:p>
    <w:tbl>
      <w:tblPr>
        <w:tblStyle w:val="94"/>
        <w:tblW w:w="15312" w:type="dxa"/>
        <w:tblLayout w:type="fixed"/>
        <w:tblLook w:val="04A0" w:firstRow="1" w:lastRow="0" w:firstColumn="1" w:lastColumn="0" w:noHBand="0" w:noVBand="1"/>
      </w:tblPr>
      <w:tblGrid>
        <w:gridCol w:w="2127"/>
        <w:gridCol w:w="987"/>
        <w:gridCol w:w="1134"/>
        <w:gridCol w:w="1047"/>
        <w:gridCol w:w="992"/>
        <w:gridCol w:w="1229"/>
        <w:gridCol w:w="992"/>
        <w:gridCol w:w="1134"/>
        <w:gridCol w:w="1134"/>
        <w:gridCol w:w="1134"/>
        <w:gridCol w:w="1226"/>
        <w:gridCol w:w="1042"/>
        <w:gridCol w:w="1134"/>
      </w:tblGrid>
      <w:tr w:rsidR="00FA4EF0" w:rsidRPr="00FA4EF0" w:rsidTr="00DD2BDC">
        <w:tc>
          <w:tcPr>
            <w:tcW w:w="212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Строки топливно-энергетического баланса</w:t>
            </w:r>
          </w:p>
        </w:tc>
        <w:tc>
          <w:tcPr>
            <w:tcW w:w="98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Номер строк баланса</w:t>
            </w:r>
          </w:p>
        </w:tc>
        <w:tc>
          <w:tcPr>
            <w:tcW w:w="1134"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Отчетный год 2020</w:t>
            </w:r>
          </w:p>
        </w:tc>
        <w:tc>
          <w:tcPr>
            <w:tcW w:w="1047"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2021</w:t>
            </w:r>
          </w:p>
        </w:tc>
        <w:tc>
          <w:tcPr>
            <w:tcW w:w="992" w:type="dxa"/>
          </w:tcPr>
          <w:p w:rsidR="00FA4EF0" w:rsidRPr="00FA4EF0" w:rsidRDefault="00FA4EF0" w:rsidP="00FA4EF0">
            <w:pPr>
              <w:jc w:val="cente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2022</w:t>
            </w:r>
          </w:p>
        </w:tc>
        <w:tc>
          <w:tcPr>
            <w:tcW w:w="1229"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2023</w:t>
            </w:r>
          </w:p>
        </w:tc>
        <w:tc>
          <w:tcPr>
            <w:tcW w:w="992"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2024</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2025</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2026</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2027</w:t>
            </w:r>
          </w:p>
        </w:tc>
        <w:tc>
          <w:tcPr>
            <w:tcW w:w="1226"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2028</w:t>
            </w:r>
          </w:p>
        </w:tc>
        <w:tc>
          <w:tcPr>
            <w:tcW w:w="1042"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2029</w:t>
            </w:r>
          </w:p>
        </w:tc>
        <w:tc>
          <w:tcPr>
            <w:tcW w:w="1134"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2030</w:t>
            </w:r>
          </w:p>
        </w:tc>
      </w:tr>
      <w:tr w:rsidR="00FA4EF0" w:rsidRPr="00FA4EF0" w:rsidTr="00DD2BDC">
        <w:tc>
          <w:tcPr>
            <w:tcW w:w="212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98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Нефтепродукты, т.у.т.</w:t>
            </w:r>
          </w:p>
        </w:tc>
        <w:tc>
          <w:tcPr>
            <w:tcW w:w="1047" w:type="dxa"/>
            <w:hideMark/>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1229"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Нефтепродукты, т.у.т.</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296,43</w:t>
            </w:r>
          </w:p>
        </w:tc>
        <w:tc>
          <w:tcPr>
            <w:tcW w:w="1047" w:type="dxa"/>
          </w:tcPr>
          <w:p w:rsidR="00FA4EF0" w:rsidRPr="00FA4EF0" w:rsidRDefault="00FA4EF0" w:rsidP="00FA4EF0">
            <w:r w:rsidRPr="00FA4EF0">
              <w:rPr>
                <w:rFonts w:ascii="Times New Roman" w:eastAsia="Times New Roman" w:hAnsi="Times New Roman" w:cs="Times New Roman"/>
                <w:sz w:val="24"/>
                <w:szCs w:val="24"/>
                <w:lang w:eastAsia="ru-RU"/>
              </w:rPr>
              <w:t>296,43</w:t>
            </w:r>
          </w:p>
        </w:tc>
        <w:tc>
          <w:tcPr>
            <w:tcW w:w="992" w:type="dxa"/>
          </w:tcPr>
          <w:p w:rsidR="00FA4EF0" w:rsidRPr="00FA4EF0" w:rsidRDefault="00FA4EF0" w:rsidP="00FA4EF0">
            <w:r w:rsidRPr="00FA4EF0">
              <w:t>296,43</w:t>
            </w:r>
          </w:p>
        </w:tc>
        <w:tc>
          <w:tcPr>
            <w:tcW w:w="1229" w:type="dxa"/>
          </w:tcPr>
          <w:p w:rsidR="00FA4EF0" w:rsidRPr="00FA4EF0" w:rsidRDefault="00FA4EF0" w:rsidP="00FA4EF0">
            <w:r w:rsidRPr="00FA4EF0">
              <w:rPr>
                <w:rFonts w:ascii="Times New Roman" w:eastAsia="Times New Roman" w:hAnsi="Times New Roman" w:cs="Times New Roman"/>
                <w:sz w:val="24"/>
                <w:szCs w:val="24"/>
                <w:lang w:eastAsia="ru-RU"/>
              </w:rPr>
              <w:t>310,81</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288,43</w:t>
            </w:r>
          </w:p>
        </w:tc>
        <w:tc>
          <w:tcPr>
            <w:tcW w:w="1134" w:type="dxa"/>
          </w:tcPr>
          <w:p w:rsidR="00FA4EF0" w:rsidRPr="00FA4EF0" w:rsidRDefault="00FA4EF0" w:rsidP="00FA4EF0">
            <w:pPr>
              <w:rPr>
                <w:rFonts w:ascii="Times New Roman" w:eastAsia="Times New Roman" w:hAnsi="Times New Roman" w:cs="Times New Roman"/>
                <w:color w:val="FF0000"/>
                <w:sz w:val="24"/>
                <w:szCs w:val="24"/>
                <w:lang w:eastAsia="ru-RU"/>
              </w:rPr>
            </w:pPr>
            <w:r w:rsidRPr="00FA4EF0">
              <w:rPr>
                <w:rFonts w:ascii="Times New Roman" w:eastAsia="Times New Roman" w:hAnsi="Times New Roman" w:cs="Times New Roman"/>
                <w:color w:val="000000" w:themeColor="text1"/>
                <w:sz w:val="24"/>
                <w:szCs w:val="24"/>
                <w:lang w:eastAsia="ru-RU"/>
              </w:rPr>
              <w:t>280,43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278,43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276,43</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258,14</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251,39</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251,39</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Вывоз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Изменение запасов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w:t>
            </w: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rPr>
                <w:lang w:val="en-US"/>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Потребление первичной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296,43</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296,43</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296,43</w:t>
            </w:r>
          </w:p>
        </w:tc>
        <w:tc>
          <w:tcPr>
            <w:tcW w:w="1229"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310,81</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288,43</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280,43</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278,43</w:t>
            </w:r>
          </w:p>
        </w:tc>
        <w:tc>
          <w:tcPr>
            <w:tcW w:w="1134" w:type="dxa"/>
          </w:tcPr>
          <w:p w:rsidR="00FA4EF0" w:rsidRPr="00FA4EF0" w:rsidRDefault="00FA4EF0" w:rsidP="00FA4EF0">
            <w:pPr>
              <w:rPr>
                <w:rFonts w:ascii="Times New Roman" w:eastAsia="Times New Roman" w:hAnsi="Times New Roman" w:cs="Times New Roman"/>
                <w:sz w:val="24"/>
                <w:szCs w:val="24"/>
                <w:lang w:val="en-US" w:eastAsia="ru-RU"/>
              </w:rPr>
            </w:pPr>
            <w:r w:rsidRPr="00FA4EF0">
              <w:rPr>
                <w:rFonts w:ascii="Times New Roman" w:eastAsia="Times New Roman" w:hAnsi="Times New Roman" w:cs="Times New Roman"/>
                <w:sz w:val="24"/>
                <w:szCs w:val="24"/>
                <w:lang w:eastAsia="ru-RU"/>
              </w:rPr>
              <w:t>276,43</w:t>
            </w:r>
          </w:p>
        </w:tc>
        <w:tc>
          <w:tcPr>
            <w:tcW w:w="1226" w:type="dxa"/>
          </w:tcPr>
          <w:p w:rsidR="00FA4EF0" w:rsidRPr="00FA4EF0" w:rsidRDefault="00FA4EF0" w:rsidP="00FA4EF0">
            <w:pPr>
              <w:rPr>
                <w:rFonts w:ascii="Times New Roman" w:eastAsia="Times New Roman" w:hAnsi="Times New Roman" w:cs="Times New Roman"/>
                <w:sz w:val="24"/>
                <w:szCs w:val="24"/>
                <w:lang w:val="en-US" w:eastAsia="ru-RU"/>
              </w:rPr>
            </w:pPr>
            <w:r w:rsidRPr="00FA4EF0">
              <w:rPr>
                <w:rFonts w:ascii="Times New Roman" w:eastAsia="Times New Roman" w:hAnsi="Times New Roman" w:cs="Times New Roman"/>
                <w:sz w:val="24"/>
                <w:szCs w:val="24"/>
                <w:lang w:eastAsia="ru-RU"/>
              </w:rPr>
              <w:t>258,14</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251,39</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251,39</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Статистическое расхождение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электрической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тепловой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Теплоэлектростанции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Котельные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Электрокотельные и теплоутилизационные установки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Преобразование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val="en-US"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нефти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0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газа</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Обогащение угля</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rPr>
          <w:trHeight w:val="339"/>
        </w:trPr>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Собственные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Потери при передаче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tabs>
                <w:tab w:val="left" w:pos="720"/>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Конечное потребление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w:t>
            </w: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296,43</w:t>
            </w:r>
          </w:p>
        </w:tc>
        <w:tc>
          <w:tcPr>
            <w:tcW w:w="1047" w:type="dxa"/>
          </w:tcPr>
          <w:p w:rsidR="00FA4EF0" w:rsidRPr="00FA4EF0" w:rsidRDefault="00FA4EF0" w:rsidP="00FA4EF0">
            <w:r w:rsidRPr="00FA4EF0">
              <w:rPr>
                <w:rFonts w:ascii="Times New Roman" w:eastAsia="Times New Roman" w:hAnsi="Times New Roman" w:cs="Times New Roman"/>
                <w:sz w:val="24"/>
                <w:szCs w:val="24"/>
                <w:lang w:eastAsia="ru-RU"/>
              </w:rPr>
              <w:t>296,43</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296,43</w:t>
            </w:r>
          </w:p>
        </w:tc>
        <w:tc>
          <w:tcPr>
            <w:tcW w:w="1229" w:type="dxa"/>
          </w:tcPr>
          <w:p w:rsidR="00FA4EF0" w:rsidRPr="00FA4EF0" w:rsidRDefault="00FA4EF0" w:rsidP="00FA4EF0">
            <w:r w:rsidRPr="00FA4EF0">
              <w:t>310,81</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288,43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280,43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278,43</w:t>
            </w:r>
          </w:p>
        </w:tc>
        <w:tc>
          <w:tcPr>
            <w:tcW w:w="1134" w:type="dxa"/>
          </w:tcPr>
          <w:p w:rsidR="00FA4EF0" w:rsidRPr="00FA4EF0" w:rsidRDefault="00FA4EF0" w:rsidP="00FA4EF0">
            <w:pPr>
              <w:rPr>
                <w:lang w:val="en-US"/>
              </w:rPr>
            </w:pPr>
            <w:r w:rsidRPr="00FA4EF0">
              <w:rPr>
                <w:rFonts w:ascii="Times New Roman" w:eastAsia="Times New Roman" w:hAnsi="Times New Roman" w:cs="Times New Roman"/>
                <w:sz w:val="24"/>
                <w:szCs w:val="24"/>
                <w:lang w:eastAsia="ru-RU"/>
              </w:rPr>
              <w:t>276,43</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258,14</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251,39</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251,39</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Сельское хозяйство, рыболовство и рыбоводство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1</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М</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14.М</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Прочая 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Строительство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15</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Транспорт и связь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w:t>
            </w:r>
          </w:p>
        </w:tc>
        <w:tc>
          <w:tcPr>
            <w:tcW w:w="1134" w:type="dxa"/>
            <w:hideMark/>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047" w:type="dxa"/>
          </w:tcPr>
          <w:p w:rsidR="00FA4EF0" w:rsidRPr="00FA4EF0" w:rsidRDefault="00FA4EF0" w:rsidP="00FA4EF0">
            <w:r w:rsidRPr="00FA4EF0">
              <w:t>246,23</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229" w:type="dxa"/>
          </w:tcPr>
          <w:p w:rsidR="00FA4EF0" w:rsidRPr="00FA4EF0" w:rsidRDefault="00FA4EF0" w:rsidP="00FA4EF0">
            <w:r w:rsidRPr="00FA4EF0">
              <w:t>246,23</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Железнодорожный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Трубопроводный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Автомобильный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16.3</w:t>
            </w:r>
          </w:p>
        </w:tc>
        <w:tc>
          <w:tcPr>
            <w:tcW w:w="1134" w:type="dxa"/>
            <w:hideMark/>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047"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229"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246,23</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Прочий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Сфера услуг</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17</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pPr>
            <w:r w:rsidRPr="00FA4EF0">
              <w:t>17,78</w:t>
            </w:r>
          </w:p>
        </w:tc>
        <w:tc>
          <w:tcPr>
            <w:tcW w:w="992"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c>
          <w:tcPr>
            <w:tcW w:w="1226" w:type="dxa"/>
          </w:tcPr>
          <w:p w:rsidR="00FA4EF0" w:rsidRPr="00FA4EF0" w:rsidRDefault="00FA4EF0" w:rsidP="00FA4EF0">
            <w:pPr>
              <w:jc w:val="center"/>
            </w:pPr>
            <w:r w:rsidRPr="00FA4EF0">
              <w:t>0</w:t>
            </w:r>
          </w:p>
        </w:tc>
        <w:tc>
          <w:tcPr>
            <w:tcW w:w="1042"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Население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50,2</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50,2</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50,2</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46,8</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42,2</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34,2</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32,2</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30,2</w:t>
            </w:r>
          </w:p>
        </w:tc>
        <w:tc>
          <w:tcPr>
            <w:tcW w:w="1226" w:type="dxa"/>
          </w:tcPr>
          <w:p w:rsidR="00FA4EF0" w:rsidRPr="00FA4EF0" w:rsidRDefault="00FA4EF0" w:rsidP="00FA4EF0">
            <w:pPr>
              <w:tabs>
                <w:tab w:val="center" w:pos="50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11,91</w:t>
            </w:r>
          </w:p>
        </w:tc>
        <w:tc>
          <w:tcPr>
            <w:tcW w:w="1042" w:type="dxa"/>
          </w:tcPr>
          <w:p w:rsidR="00FA4EF0" w:rsidRPr="00FA4EF0" w:rsidRDefault="00FA4EF0" w:rsidP="00FA4EF0">
            <w:pPr>
              <w:tabs>
                <w:tab w:val="center" w:pos="413"/>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5,16</w:t>
            </w:r>
          </w:p>
        </w:tc>
        <w:tc>
          <w:tcPr>
            <w:tcW w:w="1134" w:type="dxa"/>
          </w:tcPr>
          <w:p w:rsidR="00FA4EF0" w:rsidRPr="00FA4EF0" w:rsidRDefault="00FA4EF0" w:rsidP="00FA4EF0">
            <w:pPr>
              <w:tabs>
                <w:tab w:val="center" w:pos="459"/>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Использование ТЭР в качестве сырья и на нетопливные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bl>
    <w:p w:rsidR="00FA4EF0" w:rsidRPr="00FA4EF0" w:rsidRDefault="00FA4EF0" w:rsidP="00FA4EF0">
      <w:pPr>
        <w:spacing w:after="0" w:line="240" w:lineRule="auto"/>
      </w:pPr>
    </w:p>
    <w:p w:rsidR="00FA4EF0" w:rsidRPr="00FA4EF0" w:rsidRDefault="00FA4EF0" w:rsidP="00FA4EF0">
      <w:pPr>
        <w:shd w:val="clear" w:color="auto" w:fill="FFFFFF"/>
        <w:spacing w:after="255" w:line="270" w:lineRule="atLeast"/>
        <w:outlineLvl w:val="2"/>
        <w:rPr>
          <w:rFonts w:ascii="Arial" w:eastAsia="Times New Roman" w:hAnsi="Arial" w:cs="Arial"/>
          <w:b/>
          <w:bCs/>
          <w:color w:val="333333"/>
          <w:sz w:val="26"/>
          <w:szCs w:val="26"/>
          <w:lang w:eastAsia="ru-RU"/>
        </w:rPr>
      </w:pPr>
    </w:p>
    <w:p w:rsidR="00B953A2" w:rsidRDefault="00FA4EF0" w:rsidP="00FA4EF0">
      <w:pPr>
        <w:shd w:val="clear" w:color="auto" w:fill="FFFFFF"/>
        <w:spacing w:after="255" w:line="270" w:lineRule="atLeast"/>
        <w:outlineLvl w:val="2"/>
        <w:rPr>
          <w:rFonts w:ascii="Arial" w:eastAsia="Times New Roman" w:hAnsi="Arial" w:cs="Arial"/>
          <w:b/>
          <w:bCs/>
          <w:color w:val="333333"/>
          <w:sz w:val="20"/>
          <w:szCs w:val="20"/>
          <w:lang w:eastAsia="ru-RU"/>
        </w:rPr>
      </w:pPr>
      <w:r w:rsidRPr="00FA4EF0">
        <w:rPr>
          <w:rFonts w:ascii="Arial" w:eastAsia="Times New Roman" w:hAnsi="Arial" w:cs="Arial"/>
          <w:b/>
          <w:bCs/>
          <w:color w:val="333333"/>
          <w:sz w:val="20"/>
          <w:szCs w:val="20"/>
          <w:lang w:eastAsia="ru-RU"/>
        </w:rPr>
        <w:t xml:space="preserve">                                                                                                                                                                                                                                                     </w:t>
      </w:r>
    </w:p>
    <w:p w:rsidR="00B953A2" w:rsidRDefault="00B953A2" w:rsidP="00FA4EF0">
      <w:pPr>
        <w:shd w:val="clear" w:color="auto" w:fill="FFFFFF"/>
        <w:spacing w:after="255" w:line="270" w:lineRule="atLeast"/>
        <w:outlineLvl w:val="2"/>
        <w:rPr>
          <w:rFonts w:ascii="Arial" w:eastAsia="Times New Roman" w:hAnsi="Arial" w:cs="Arial"/>
          <w:b/>
          <w:bCs/>
          <w:color w:val="333333"/>
          <w:sz w:val="20"/>
          <w:szCs w:val="20"/>
          <w:lang w:eastAsia="ru-RU"/>
        </w:rPr>
      </w:pPr>
    </w:p>
    <w:p w:rsidR="00FA4EF0" w:rsidRPr="00FA4EF0" w:rsidRDefault="00FA4EF0" w:rsidP="00B953A2">
      <w:pPr>
        <w:shd w:val="clear" w:color="auto" w:fill="FFFFFF"/>
        <w:spacing w:after="255" w:line="270" w:lineRule="atLeast"/>
        <w:jc w:val="right"/>
        <w:outlineLvl w:val="2"/>
        <w:rPr>
          <w:rFonts w:ascii="Times New Roman" w:eastAsia="Times New Roman" w:hAnsi="Times New Roman" w:cs="Times New Roman"/>
          <w:sz w:val="20"/>
          <w:szCs w:val="20"/>
          <w:lang w:eastAsia="ru-RU"/>
        </w:rPr>
      </w:pPr>
      <w:r w:rsidRPr="00FA4EF0">
        <w:rPr>
          <w:rFonts w:ascii="Times New Roman" w:eastAsia="Times New Roman" w:hAnsi="Times New Roman" w:cs="Times New Roman"/>
          <w:sz w:val="20"/>
          <w:szCs w:val="20"/>
          <w:lang w:eastAsia="ru-RU"/>
        </w:rPr>
        <w:lastRenderedPageBreak/>
        <w:t>Таблица 4</w:t>
      </w:r>
    </w:p>
    <w:p w:rsidR="00FA4EF0" w:rsidRPr="00FA4EF0" w:rsidRDefault="00FA4EF0" w:rsidP="00FA4EF0">
      <w:pPr>
        <w:shd w:val="clear" w:color="auto" w:fill="FFFFFF"/>
        <w:spacing w:after="0" w:line="274" w:lineRule="atLeast"/>
        <w:ind w:firstLine="740"/>
        <w:jc w:val="both"/>
        <w:rPr>
          <w:rFonts w:ascii="Arial" w:eastAsia="Times New Roman" w:hAnsi="Arial" w:cs="Arial"/>
          <w:b/>
          <w:bCs/>
          <w:color w:val="333333"/>
          <w:sz w:val="26"/>
          <w:szCs w:val="26"/>
          <w:lang w:eastAsia="ru-RU"/>
        </w:rPr>
      </w:pPr>
      <w:r w:rsidRPr="00FA4EF0">
        <w:rPr>
          <w:rFonts w:ascii="Times New Roman" w:eastAsia="Times New Roman" w:hAnsi="Times New Roman" w:cs="Times New Roman"/>
          <w:sz w:val="24"/>
          <w:szCs w:val="24"/>
          <w:lang w:eastAsia="ru-RU"/>
        </w:rPr>
        <w:t xml:space="preserve">                                                                                                                                                                                                                 </w:t>
      </w:r>
      <w:r w:rsidRPr="00FA4EF0">
        <w:rPr>
          <w:rFonts w:ascii="Arial" w:eastAsia="Times New Roman" w:hAnsi="Arial" w:cs="Arial"/>
          <w:b/>
          <w:bCs/>
          <w:color w:val="333333"/>
          <w:sz w:val="26"/>
          <w:szCs w:val="26"/>
          <w:lang w:eastAsia="ru-RU"/>
        </w:rPr>
        <w:t>Однопродуктовый топливно-энергетический баланс субъекта Российской Федерации, муниципального образования</w:t>
      </w:r>
    </w:p>
    <w:tbl>
      <w:tblPr>
        <w:tblStyle w:val="94"/>
        <w:tblW w:w="15076" w:type="dxa"/>
        <w:tblLayout w:type="fixed"/>
        <w:tblLook w:val="04A0" w:firstRow="1" w:lastRow="0" w:firstColumn="1" w:lastColumn="0" w:noHBand="0" w:noVBand="1"/>
      </w:tblPr>
      <w:tblGrid>
        <w:gridCol w:w="2127"/>
        <w:gridCol w:w="987"/>
        <w:gridCol w:w="1134"/>
        <w:gridCol w:w="1047"/>
        <w:gridCol w:w="992"/>
        <w:gridCol w:w="993"/>
        <w:gridCol w:w="992"/>
        <w:gridCol w:w="1134"/>
        <w:gridCol w:w="1134"/>
        <w:gridCol w:w="1134"/>
        <w:gridCol w:w="1226"/>
        <w:gridCol w:w="1042"/>
        <w:gridCol w:w="1134"/>
      </w:tblGrid>
      <w:tr w:rsidR="00FA4EF0" w:rsidRPr="00FA4EF0" w:rsidTr="00DD2BDC">
        <w:tc>
          <w:tcPr>
            <w:tcW w:w="212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Строки топливно-энергетического баланса</w:t>
            </w:r>
          </w:p>
        </w:tc>
        <w:tc>
          <w:tcPr>
            <w:tcW w:w="98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Номер строк баланса</w:t>
            </w:r>
          </w:p>
        </w:tc>
        <w:tc>
          <w:tcPr>
            <w:tcW w:w="1134"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Отчетный год 2020</w:t>
            </w:r>
          </w:p>
        </w:tc>
        <w:tc>
          <w:tcPr>
            <w:tcW w:w="1047"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2021</w:t>
            </w:r>
          </w:p>
        </w:tc>
        <w:tc>
          <w:tcPr>
            <w:tcW w:w="992" w:type="dxa"/>
          </w:tcPr>
          <w:p w:rsidR="00FA4EF0" w:rsidRPr="00FA4EF0" w:rsidRDefault="00FA4EF0" w:rsidP="00FA4EF0">
            <w:pPr>
              <w:jc w:val="cente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2022</w:t>
            </w:r>
          </w:p>
        </w:tc>
        <w:tc>
          <w:tcPr>
            <w:tcW w:w="993"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2023</w:t>
            </w:r>
          </w:p>
        </w:tc>
        <w:tc>
          <w:tcPr>
            <w:tcW w:w="992"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2024</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2025</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2026</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2027</w:t>
            </w:r>
          </w:p>
        </w:tc>
        <w:tc>
          <w:tcPr>
            <w:tcW w:w="1226"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2028</w:t>
            </w:r>
          </w:p>
        </w:tc>
        <w:tc>
          <w:tcPr>
            <w:tcW w:w="1042"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2029</w:t>
            </w:r>
          </w:p>
        </w:tc>
        <w:tc>
          <w:tcPr>
            <w:tcW w:w="1134" w:type="dxa"/>
            <w:tcBorders>
              <w:bottom w:val="single" w:sz="4" w:space="0" w:color="auto"/>
            </w:tcBorders>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2030</w:t>
            </w:r>
          </w:p>
        </w:tc>
      </w:tr>
      <w:tr w:rsidR="00FA4EF0" w:rsidRPr="00FA4EF0" w:rsidTr="00DD2BDC">
        <w:tc>
          <w:tcPr>
            <w:tcW w:w="212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98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Природный газ, т.у.т.</w:t>
            </w:r>
          </w:p>
        </w:tc>
        <w:tc>
          <w:tcPr>
            <w:tcW w:w="1047" w:type="dxa"/>
            <w:hideMark/>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c>
          <w:tcPr>
            <w:tcW w:w="1134" w:type="dxa"/>
            <w:tcBorders>
              <w:right w:val="single" w:sz="4" w:space="0" w:color="auto"/>
            </w:tcBorders>
          </w:tcPr>
          <w:p w:rsidR="00FA4EF0" w:rsidRPr="00FA4EF0" w:rsidRDefault="00FA4EF0" w:rsidP="00FA4EF0">
            <w:r w:rsidRPr="00FA4EF0">
              <w:rPr>
                <w:rFonts w:ascii="Times New Roman" w:eastAsia="Times New Roman" w:hAnsi="Times New Roman" w:cs="Times New Roman"/>
                <w:sz w:val="24"/>
                <w:szCs w:val="24"/>
                <w:lang w:eastAsia="ru-RU"/>
              </w:rPr>
              <w:t>Природный газ, т.у.т.</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pPr>
            <w:r w:rsidRPr="00FA4EF0">
              <w:t>0</w:t>
            </w:r>
          </w:p>
        </w:tc>
        <w:tc>
          <w:tcPr>
            <w:tcW w:w="992" w:type="dxa"/>
          </w:tcPr>
          <w:p w:rsidR="00FA4EF0" w:rsidRPr="00FA4EF0" w:rsidRDefault="00FA4EF0" w:rsidP="00FA4EF0">
            <w:pPr>
              <w:jc w:val="center"/>
            </w:pPr>
            <w:r w:rsidRPr="00FA4EF0">
              <w:t>0</w:t>
            </w:r>
          </w:p>
        </w:tc>
        <w:tc>
          <w:tcPr>
            <w:tcW w:w="993"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917,98</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2953,74</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5647,87</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6319,41</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7426,3</w:t>
            </w:r>
          </w:p>
        </w:tc>
        <w:tc>
          <w:tcPr>
            <w:tcW w:w="1226" w:type="dxa"/>
          </w:tcPr>
          <w:p w:rsidR="00FA4EF0" w:rsidRPr="00FA4EF0" w:rsidRDefault="00FA4EF0" w:rsidP="00FA4EF0">
            <w:pPr>
              <w:jc w:val="center"/>
            </w:pPr>
            <w:r w:rsidRPr="00FA4EF0">
              <w:t>7898,16</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7898,16</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7898,16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Вывоз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Изменение запасов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pPr>
            <w:r w:rsidRPr="00FA4EF0">
              <w:t>0</w:t>
            </w:r>
          </w:p>
        </w:tc>
        <w:tc>
          <w:tcPr>
            <w:tcW w:w="992" w:type="dxa"/>
          </w:tcPr>
          <w:p w:rsidR="00FA4EF0" w:rsidRPr="00FA4EF0" w:rsidRDefault="00FA4EF0" w:rsidP="00FA4EF0">
            <w:pPr>
              <w:jc w:val="center"/>
            </w:pPr>
            <w:r w:rsidRPr="00FA4EF0">
              <w:t>0</w:t>
            </w:r>
          </w:p>
        </w:tc>
        <w:tc>
          <w:tcPr>
            <w:tcW w:w="993"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lang w:val="en-US"/>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Потребление первичной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917,98</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2953,74</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5647,87</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6319,41</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7426,3</w:t>
            </w:r>
          </w:p>
        </w:tc>
        <w:tc>
          <w:tcPr>
            <w:tcW w:w="1226" w:type="dxa"/>
          </w:tcPr>
          <w:p w:rsidR="00FA4EF0" w:rsidRPr="00FA4EF0" w:rsidRDefault="00FA4EF0" w:rsidP="00FA4EF0">
            <w:pPr>
              <w:rPr>
                <w:rFonts w:ascii="Times New Roman" w:eastAsia="Times New Roman" w:hAnsi="Times New Roman" w:cs="Times New Roman"/>
                <w:sz w:val="24"/>
                <w:szCs w:val="24"/>
                <w:lang w:val="en-US" w:eastAsia="ru-RU"/>
              </w:rPr>
            </w:pPr>
            <w:r w:rsidRPr="00FA4EF0">
              <w:rPr>
                <w:rFonts w:ascii="Times New Roman" w:eastAsia="Times New Roman" w:hAnsi="Times New Roman" w:cs="Times New Roman"/>
                <w:sz w:val="24"/>
                <w:szCs w:val="24"/>
                <w:lang w:eastAsia="ru-RU"/>
              </w:rPr>
              <w:t>7898,16</w:t>
            </w:r>
          </w:p>
        </w:tc>
        <w:tc>
          <w:tcPr>
            <w:tcW w:w="104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7898,16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7898,16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Статистическое расхождение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электрической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тепловой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288,37</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475,06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475,06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708,42</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1019,56</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1019,56</w:t>
            </w:r>
          </w:p>
        </w:tc>
        <w:tc>
          <w:tcPr>
            <w:tcW w:w="104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1019,56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1019,56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Теплоэлектростанции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Котельные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288,37</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475,06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475,06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708,42</w:t>
            </w:r>
          </w:p>
        </w:tc>
        <w:tc>
          <w:tcPr>
            <w:tcW w:w="1134" w:type="dxa"/>
          </w:tcPr>
          <w:p w:rsidR="00FA4EF0" w:rsidRPr="00FA4EF0" w:rsidRDefault="00FA4EF0" w:rsidP="00FA4EF0">
            <w:pPr>
              <w:tabs>
                <w:tab w:val="left" w:pos="360"/>
                <w:tab w:val="center" w:pos="459"/>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1019,56</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1019,56</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1019,56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1019,56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Электрокотельные и теплоутилизационные установки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p>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Преобразование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val="en-US"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нефти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0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газа</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Обогащение угля</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rPr>
          <w:trHeight w:val="339"/>
        </w:trPr>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Собственные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Потери при передаче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tabs>
                <w:tab w:val="left" w:pos="720"/>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Конечное потребление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629,61</w:t>
            </w:r>
          </w:p>
        </w:tc>
        <w:tc>
          <w:tcPr>
            <w:tcW w:w="992" w:type="dxa"/>
          </w:tcPr>
          <w:p w:rsidR="00FA4EF0" w:rsidRPr="00FA4EF0" w:rsidRDefault="00FA4EF0" w:rsidP="00FA4EF0">
            <w:pPr>
              <w:jc w:val="center"/>
            </w:pPr>
            <w:r w:rsidRPr="00FA4EF0">
              <w:t>2478,68</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5268,81</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5610,99</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6406,74</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6878,6</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6878,6</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6878,6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Сельское хозяйство, рыболовство и рыбоводство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1</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М</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14.М</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Прочая 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Строительство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15</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Транспорт и связь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w:t>
            </w:r>
          </w:p>
        </w:tc>
        <w:tc>
          <w:tcPr>
            <w:tcW w:w="1134" w:type="dxa"/>
            <w:hideMark/>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pPr>
            <w:r w:rsidRPr="00FA4EF0">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t>0</w:t>
            </w:r>
          </w:p>
        </w:tc>
        <w:tc>
          <w:tcPr>
            <w:tcW w:w="992"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Железнодорожный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Трубопроводный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Автомобильный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16.3</w:t>
            </w:r>
          </w:p>
        </w:tc>
        <w:tc>
          <w:tcPr>
            <w:tcW w:w="1134" w:type="dxa"/>
            <w:hideMark/>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Прочий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Сфера услуг</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17</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17,78</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223,5</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466,19</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466,19</w:t>
            </w:r>
          </w:p>
        </w:tc>
        <w:tc>
          <w:tcPr>
            <w:tcW w:w="1134" w:type="dxa"/>
          </w:tcPr>
          <w:p w:rsidR="00FA4EF0" w:rsidRPr="00FA4EF0" w:rsidRDefault="00FA4EF0" w:rsidP="00FA4EF0">
            <w:pPr>
              <w:jc w:val="center"/>
              <w:rPr>
                <w:lang w:val="en-US"/>
              </w:rPr>
            </w:pPr>
            <w:r w:rsidRPr="00FA4EF0">
              <w:rPr>
                <w:rFonts w:ascii="Times New Roman" w:eastAsia="Times New Roman" w:hAnsi="Times New Roman" w:cs="Times New Roman"/>
                <w:sz w:val="24"/>
                <w:szCs w:val="24"/>
                <w:lang w:eastAsia="ru-RU"/>
              </w:rPr>
              <w:t>466,19</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466,19</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466,19</w:t>
            </w:r>
          </w:p>
        </w:tc>
        <w:tc>
          <w:tcPr>
            <w:tcW w:w="1134" w:type="dxa"/>
          </w:tcPr>
          <w:p w:rsidR="00FA4EF0" w:rsidRPr="00FA4EF0" w:rsidRDefault="00FA4EF0" w:rsidP="00FA4EF0">
            <w:pPr>
              <w:jc w:val="center"/>
            </w:pPr>
            <w:r w:rsidRPr="00FA4EF0">
              <w:t>466,19</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Население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611,83</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2255,18</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4802,62</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5144,80</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5940,55</w:t>
            </w:r>
          </w:p>
        </w:tc>
        <w:tc>
          <w:tcPr>
            <w:tcW w:w="1226"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6412,41</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6412,41</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6412,41</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Использование ТЭР в качестве сырья и на нетопливные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7"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bl>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xml:space="preserve">    </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0"/>
          <w:szCs w:val="20"/>
          <w:lang w:eastAsia="ru-RU"/>
        </w:rPr>
      </w:pPr>
      <w:r w:rsidRPr="00FA4EF0">
        <w:rPr>
          <w:rFonts w:ascii="Times New Roman" w:eastAsia="Times New Roman" w:hAnsi="Times New Roman" w:cs="Times New Roman"/>
          <w:sz w:val="20"/>
          <w:szCs w:val="20"/>
          <w:lang w:eastAsia="ru-RU"/>
        </w:rPr>
        <w:lastRenderedPageBreak/>
        <w:t xml:space="preserve">                                                                                                                                                                                                                                                             </w:t>
      </w: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0"/>
          <w:szCs w:val="20"/>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0"/>
          <w:szCs w:val="20"/>
          <w:lang w:eastAsia="ru-RU"/>
        </w:rPr>
      </w:pPr>
      <w:r w:rsidRPr="00FA4EF0">
        <w:rPr>
          <w:rFonts w:ascii="Times New Roman" w:eastAsia="Times New Roman" w:hAnsi="Times New Roman" w:cs="Times New Roman"/>
          <w:sz w:val="20"/>
          <w:szCs w:val="20"/>
          <w:lang w:eastAsia="ru-RU"/>
        </w:rPr>
        <w:t xml:space="preserve">                                                                                                                                                                                                                                               Таблица 5</w:t>
      </w:r>
    </w:p>
    <w:p w:rsidR="00FA4EF0" w:rsidRPr="00FA4EF0" w:rsidRDefault="00FA4EF0" w:rsidP="00FA4EF0">
      <w:pPr>
        <w:shd w:val="clear" w:color="auto" w:fill="FFFFFF"/>
        <w:spacing w:after="0" w:line="274" w:lineRule="atLeast"/>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jc w:val="both"/>
        <w:rPr>
          <w:rFonts w:ascii="Arial" w:eastAsia="Times New Roman" w:hAnsi="Arial" w:cs="Arial"/>
          <w:b/>
          <w:bCs/>
          <w:color w:val="333333"/>
          <w:sz w:val="26"/>
          <w:szCs w:val="26"/>
          <w:lang w:eastAsia="ru-RU"/>
        </w:rPr>
      </w:pPr>
      <w:r w:rsidRPr="00FA4EF0">
        <w:rPr>
          <w:rFonts w:ascii="Arial" w:eastAsia="Times New Roman" w:hAnsi="Arial" w:cs="Arial"/>
          <w:b/>
          <w:bCs/>
          <w:color w:val="333333"/>
          <w:sz w:val="26"/>
          <w:szCs w:val="26"/>
          <w:lang w:eastAsia="ru-RU"/>
        </w:rPr>
        <w:t>Однопродуктовый топливно-энергетический баланс субъекта Российской Федерации, муниципального образования</w:t>
      </w:r>
    </w:p>
    <w:tbl>
      <w:tblPr>
        <w:tblStyle w:val="94"/>
        <w:tblW w:w="15108" w:type="dxa"/>
        <w:tblLayout w:type="fixed"/>
        <w:tblLook w:val="04A0" w:firstRow="1" w:lastRow="0" w:firstColumn="1" w:lastColumn="0" w:noHBand="0" w:noVBand="1"/>
      </w:tblPr>
      <w:tblGrid>
        <w:gridCol w:w="2127"/>
        <w:gridCol w:w="987"/>
        <w:gridCol w:w="1134"/>
        <w:gridCol w:w="992"/>
        <w:gridCol w:w="992"/>
        <w:gridCol w:w="993"/>
        <w:gridCol w:w="1079"/>
        <w:gridCol w:w="1134"/>
        <w:gridCol w:w="1134"/>
        <w:gridCol w:w="1134"/>
        <w:gridCol w:w="1226"/>
        <w:gridCol w:w="1042"/>
        <w:gridCol w:w="1134"/>
      </w:tblGrid>
      <w:tr w:rsidR="00FA4EF0" w:rsidRPr="00FA4EF0" w:rsidTr="00DD2BDC">
        <w:tc>
          <w:tcPr>
            <w:tcW w:w="212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Строки топливно-энергетического баланса</w:t>
            </w:r>
          </w:p>
        </w:tc>
        <w:tc>
          <w:tcPr>
            <w:tcW w:w="98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Номер строк баланса</w:t>
            </w:r>
          </w:p>
        </w:tc>
        <w:tc>
          <w:tcPr>
            <w:tcW w:w="1134"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Отчетный год 2020</w:t>
            </w:r>
          </w:p>
        </w:tc>
        <w:tc>
          <w:tcPr>
            <w:tcW w:w="992"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2021</w:t>
            </w:r>
          </w:p>
        </w:tc>
        <w:tc>
          <w:tcPr>
            <w:tcW w:w="992" w:type="dxa"/>
          </w:tcPr>
          <w:p w:rsidR="00FA4EF0" w:rsidRPr="00FA4EF0" w:rsidRDefault="00FA4EF0" w:rsidP="00FA4EF0">
            <w:pPr>
              <w:jc w:val="cente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2022</w:t>
            </w:r>
          </w:p>
        </w:tc>
        <w:tc>
          <w:tcPr>
            <w:tcW w:w="993"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2023</w:t>
            </w:r>
          </w:p>
        </w:tc>
        <w:tc>
          <w:tcPr>
            <w:tcW w:w="1079"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2024</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2025</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2026</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2027</w:t>
            </w:r>
          </w:p>
        </w:tc>
        <w:tc>
          <w:tcPr>
            <w:tcW w:w="1226"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2028</w:t>
            </w:r>
          </w:p>
        </w:tc>
        <w:tc>
          <w:tcPr>
            <w:tcW w:w="1042"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2029</w:t>
            </w:r>
          </w:p>
        </w:tc>
        <w:tc>
          <w:tcPr>
            <w:tcW w:w="1134"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2030</w:t>
            </w:r>
          </w:p>
        </w:tc>
      </w:tr>
      <w:tr w:rsidR="00FA4EF0" w:rsidRPr="00FA4EF0" w:rsidTr="00DD2BDC">
        <w:tc>
          <w:tcPr>
            <w:tcW w:w="212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98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Тепловая  энергия</w:t>
            </w:r>
          </w:p>
        </w:tc>
        <w:tc>
          <w:tcPr>
            <w:tcW w:w="992" w:type="dxa"/>
            <w:hideMark/>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Тепловая  энергия</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Вывоз</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Изменение запасов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Потребление первичной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center" w:pos="459"/>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Статистическое расхождение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rPr>
          <w:trHeight w:val="1029"/>
        </w:trPr>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электрической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Borders>
              <w:bottom w:val="single" w:sz="4" w:space="0" w:color="auto"/>
            </w:tcBorders>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тепловой энергии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3633,27</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3633,27</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3633,27</w:t>
            </w:r>
          </w:p>
        </w:tc>
        <w:tc>
          <w:tcPr>
            <w:tcW w:w="993"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079" w:type="dxa"/>
          </w:tcPr>
          <w:p w:rsidR="00FA4EF0" w:rsidRPr="00FA4EF0" w:rsidRDefault="00FA4EF0" w:rsidP="00FA4EF0">
            <w:pPr>
              <w:ind w:left="-157" w:firstLine="157"/>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134" w:type="dxa"/>
            <w:tcBorders>
              <w:right w:val="single" w:sz="4" w:space="0" w:color="auto"/>
            </w:tcBorders>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3677,97</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Теплоэлектростанции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Котельные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8.2</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3633,27</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3633,27</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3633,27</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3674,75</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3677,97</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Электрокотельные и теплоутилизационные установки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Преобразование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нефти</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0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газа</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Обогащение угля</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rPr>
          <w:trHeight w:val="339"/>
        </w:trPr>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Собственные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pPr>
            <w:r w:rsidRPr="00FA4EF0">
              <w:t>0</w:t>
            </w:r>
          </w:p>
        </w:tc>
        <w:tc>
          <w:tcPr>
            <w:tcW w:w="1079" w:type="dxa"/>
          </w:tcPr>
          <w:p w:rsidR="00FA4EF0" w:rsidRPr="00FA4EF0" w:rsidRDefault="00FA4EF0" w:rsidP="00FA4EF0">
            <w:pPr>
              <w:jc w:val="center"/>
            </w:pPr>
            <w:r w:rsidRPr="00FA4EF0">
              <w:t>0</w:t>
            </w:r>
          </w:p>
        </w:tc>
        <w:tc>
          <w:tcPr>
            <w:tcW w:w="1134" w:type="dxa"/>
          </w:tcPr>
          <w:p w:rsidR="00FA4EF0" w:rsidRPr="00FA4EF0" w:rsidRDefault="00FA4EF0" w:rsidP="00FA4EF0">
            <w:r w:rsidRPr="00FA4EF0">
              <w:t>0</w:t>
            </w:r>
          </w:p>
        </w:tc>
        <w:tc>
          <w:tcPr>
            <w:tcW w:w="1134" w:type="dxa"/>
          </w:tcPr>
          <w:p w:rsidR="00FA4EF0" w:rsidRPr="00FA4EF0" w:rsidRDefault="00FA4EF0" w:rsidP="00FA4EF0">
            <w:pPr>
              <w:jc w:val="center"/>
            </w:pPr>
            <w:r w:rsidRPr="00FA4EF0">
              <w:t>0</w:t>
            </w:r>
          </w:p>
        </w:tc>
        <w:tc>
          <w:tcPr>
            <w:tcW w:w="1134" w:type="dxa"/>
          </w:tcPr>
          <w:p w:rsidR="00FA4EF0" w:rsidRPr="00FA4EF0" w:rsidRDefault="00FA4EF0" w:rsidP="00FA4EF0">
            <w:pPr>
              <w:jc w:val="center"/>
            </w:pPr>
            <w:r w:rsidRPr="00FA4EF0">
              <w:t>0</w:t>
            </w:r>
          </w:p>
        </w:tc>
        <w:tc>
          <w:tcPr>
            <w:tcW w:w="1226" w:type="dxa"/>
          </w:tcPr>
          <w:p w:rsidR="00FA4EF0" w:rsidRPr="00FA4EF0" w:rsidRDefault="00FA4EF0" w:rsidP="00FA4EF0">
            <w:pPr>
              <w:jc w:val="center"/>
            </w:pPr>
            <w:r w:rsidRPr="00FA4EF0">
              <w:t>0</w:t>
            </w:r>
          </w:p>
        </w:tc>
        <w:tc>
          <w:tcPr>
            <w:tcW w:w="1042" w:type="dxa"/>
          </w:tcPr>
          <w:p w:rsidR="00FA4EF0" w:rsidRPr="00FA4EF0" w:rsidRDefault="00FA4EF0" w:rsidP="00FA4EF0">
            <w:r w:rsidRPr="00FA4EF0">
              <w:t>0</w:t>
            </w:r>
          </w:p>
        </w:tc>
        <w:tc>
          <w:tcPr>
            <w:tcW w:w="1134" w:type="dxa"/>
          </w:tcPr>
          <w:p w:rsidR="00FA4EF0" w:rsidRPr="00FA4EF0" w:rsidRDefault="00FA4EF0" w:rsidP="00FA4EF0">
            <w:pPr>
              <w:jc w:val="center"/>
            </w:pPr>
            <w:r w:rsidRPr="00FA4EF0">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Потери при передаче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-130,77</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-130,77</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-130,77</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-128,62</w:t>
            </w:r>
          </w:p>
        </w:tc>
        <w:tc>
          <w:tcPr>
            <w:tcW w:w="1079"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color w:val="000000" w:themeColor="text1"/>
                <w:sz w:val="24"/>
                <w:szCs w:val="24"/>
                <w:lang w:eastAsia="ru-RU"/>
              </w:rPr>
              <w:t>-124,95</w:t>
            </w:r>
          </w:p>
        </w:tc>
        <w:tc>
          <w:tcPr>
            <w:tcW w:w="1134" w:type="dxa"/>
          </w:tcPr>
          <w:p w:rsidR="00FA4EF0" w:rsidRPr="00FA4EF0" w:rsidRDefault="00FA4EF0" w:rsidP="00FA4EF0">
            <w:pPr>
              <w:tabs>
                <w:tab w:val="center" w:pos="459"/>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-121,27</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-117,6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-113,92</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-110,25</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-106,57</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-102,9</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Конечное потребление энергетических ресурсов</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w:t>
            </w:r>
          </w:p>
        </w:tc>
        <w:tc>
          <w:tcPr>
            <w:tcW w:w="1134" w:type="dxa"/>
          </w:tcPr>
          <w:p w:rsidR="00FA4EF0" w:rsidRPr="00FA4EF0" w:rsidRDefault="00FA4EF0" w:rsidP="00FA4EF0">
            <w:pPr>
              <w:tabs>
                <w:tab w:val="center" w:pos="459"/>
              </w:tabs>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ab/>
              <w:t>3502,5</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3502,5</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3502,5</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3546,13</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3549,8</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3553,48</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3557,15</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3560,83</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3564,50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3568,18</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3572,75</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Сельское хозяйство, рыболовство и рыбоводство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tabs>
                <w:tab w:val="left" w:pos="795"/>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1</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М</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14.М</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Прочая промышленность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Строительство</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15</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Транспорт и связь</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Железнодорожный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16.1</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Трубопроводный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16.2</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Автомобильный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16.3</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Прочий</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16.4</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Сфера услуг</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17</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2758,01</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2758,01</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2758,01</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2799,49</w:t>
            </w:r>
          </w:p>
        </w:tc>
        <w:tc>
          <w:tcPr>
            <w:tcW w:w="1079" w:type="dxa"/>
          </w:tcPr>
          <w:p w:rsidR="00FA4EF0" w:rsidRPr="00FA4EF0" w:rsidRDefault="00FA4EF0" w:rsidP="00FA4EF0">
            <w:pPr>
              <w:tabs>
                <w:tab w:val="center" w:pos="388"/>
              </w:tabs>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2799,49</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2799,49</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2799,49</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2799,49</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2799,49</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2799,49</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2799,49</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Население</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w:t>
            </w:r>
          </w:p>
        </w:tc>
        <w:tc>
          <w:tcPr>
            <w:tcW w:w="1134"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744,49</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744,49</w:t>
            </w:r>
          </w:p>
        </w:tc>
        <w:tc>
          <w:tcPr>
            <w:tcW w:w="99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744,49</w:t>
            </w:r>
          </w:p>
        </w:tc>
        <w:tc>
          <w:tcPr>
            <w:tcW w:w="993"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746,64</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750,31</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753,99</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757,66</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761,34</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765,01</w:t>
            </w:r>
          </w:p>
        </w:tc>
        <w:tc>
          <w:tcPr>
            <w:tcW w:w="1042"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768,69</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772,36</w:t>
            </w:r>
          </w:p>
        </w:tc>
      </w:tr>
      <w:tr w:rsidR="00FA4EF0" w:rsidRPr="00FA4EF0" w:rsidTr="00DD2BDC">
        <w:tc>
          <w:tcPr>
            <w:tcW w:w="212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Использование ТЭР в качестве сырья и на нетопливные нужды</w:t>
            </w:r>
          </w:p>
        </w:tc>
        <w:tc>
          <w:tcPr>
            <w:tcW w:w="987"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w:t>
            </w:r>
          </w:p>
        </w:tc>
        <w:tc>
          <w:tcPr>
            <w:tcW w:w="1134" w:type="dxa"/>
            <w:hideMark/>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p w:rsidR="00FA4EF0" w:rsidRPr="00FA4EF0" w:rsidRDefault="00FA4EF0" w:rsidP="00FA4EF0">
            <w:pPr>
              <w:rPr>
                <w:rFonts w:ascii="Times New Roman" w:eastAsia="Times New Roman" w:hAnsi="Times New Roman" w:cs="Times New Roman"/>
                <w:sz w:val="24"/>
                <w:szCs w:val="24"/>
                <w:lang w:eastAsia="ru-RU"/>
              </w:rPr>
            </w:pPr>
          </w:p>
          <w:p w:rsidR="00FA4EF0" w:rsidRPr="00FA4EF0" w:rsidRDefault="00FA4EF0" w:rsidP="00FA4EF0">
            <w:pPr>
              <w:rPr>
                <w:rFonts w:ascii="Times New Roman" w:eastAsia="Times New Roman" w:hAnsi="Times New Roman" w:cs="Times New Roman"/>
                <w:sz w:val="24"/>
                <w:szCs w:val="24"/>
                <w:lang w:eastAsia="ru-RU"/>
              </w:rPr>
            </w:pP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bl>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0"/>
          <w:szCs w:val="20"/>
          <w:lang w:eastAsia="ru-RU"/>
        </w:rPr>
      </w:pPr>
      <w:r w:rsidRPr="00FA4EF0">
        <w:rPr>
          <w:rFonts w:ascii="Times New Roman" w:eastAsia="Times New Roman" w:hAnsi="Times New Roman" w:cs="Times New Roman"/>
          <w:sz w:val="20"/>
          <w:szCs w:val="20"/>
          <w:lang w:eastAsia="ru-RU"/>
        </w:rPr>
        <w:t xml:space="preserve">                                                                                                                                                                                                                                                         Таблица 6</w:t>
      </w:r>
    </w:p>
    <w:p w:rsidR="00FA4EF0" w:rsidRPr="00FA4EF0" w:rsidRDefault="00FA4EF0" w:rsidP="00FA4EF0">
      <w:pPr>
        <w:shd w:val="clear" w:color="auto" w:fill="FFFFFF"/>
        <w:spacing w:after="0" w:line="274" w:lineRule="atLeast"/>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jc w:val="both"/>
        <w:rPr>
          <w:rFonts w:ascii="Arial" w:eastAsia="Times New Roman" w:hAnsi="Arial" w:cs="Arial"/>
          <w:b/>
          <w:bCs/>
          <w:color w:val="333333"/>
          <w:sz w:val="26"/>
          <w:szCs w:val="26"/>
          <w:lang w:eastAsia="ru-RU"/>
        </w:rPr>
      </w:pPr>
      <w:r w:rsidRPr="00FA4EF0">
        <w:rPr>
          <w:rFonts w:ascii="Arial" w:eastAsia="Times New Roman" w:hAnsi="Arial" w:cs="Arial"/>
          <w:b/>
          <w:bCs/>
          <w:color w:val="333333"/>
          <w:sz w:val="26"/>
          <w:szCs w:val="26"/>
          <w:lang w:eastAsia="ru-RU"/>
        </w:rPr>
        <w:t>Однопродуктовый топливно-энергетический баланс субъекта Российской Федерации, муниципального образования</w:t>
      </w:r>
    </w:p>
    <w:tbl>
      <w:tblPr>
        <w:tblStyle w:val="94"/>
        <w:tblW w:w="15108" w:type="dxa"/>
        <w:tblLayout w:type="fixed"/>
        <w:tblLook w:val="04A0" w:firstRow="1" w:lastRow="0" w:firstColumn="1" w:lastColumn="0" w:noHBand="0" w:noVBand="1"/>
      </w:tblPr>
      <w:tblGrid>
        <w:gridCol w:w="2127"/>
        <w:gridCol w:w="987"/>
        <w:gridCol w:w="1134"/>
        <w:gridCol w:w="992"/>
        <w:gridCol w:w="992"/>
        <w:gridCol w:w="993"/>
        <w:gridCol w:w="1079"/>
        <w:gridCol w:w="1134"/>
        <w:gridCol w:w="1134"/>
        <w:gridCol w:w="1134"/>
        <w:gridCol w:w="1226"/>
        <w:gridCol w:w="1042"/>
        <w:gridCol w:w="1134"/>
      </w:tblGrid>
      <w:tr w:rsidR="00FA4EF0" w:rsidRPr="00FA4EF0" w:rsidTr="00DD2BDC">
        <w:tc>
          <w:tcPr>
            <w:tcW w:w="212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Строки топливно-энергетического баланса</w:t>
            </w:r>
          </w:p>
        </w:tc>
        <w:tc>
          <w:tcPr>
            <w:tcW w:w="987" w:type="dxa"/>
            <w:vMerge w:val="restart"/>
            <w:hideMark/>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sz w:val="24"/>
                <w:szCs w:val="24"/>
                <w:lang w:eastAsia="ru-RU"/>
              </w:rPr>
              <w:t>Номер строк баланса</w:t>
            </w:r>
          </w:p>
        </w:tc>
        <w:tc>
          <w:tcPr>
            <w:tcW w:w="1134"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Отчетный год 2020</w:t>
            </w:r>
          </w:p>
        </w:tc>
        <w:tc>
          <w:tcPr>
            <w:tcW w:w="992" w:type="dxa"/>
            <w:hideMark/>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2021</w:t>
            </w:r>
          </w:p>
        </w:tc>
        <w:tc>
          <w:tcPr>
            <w:tcW w:w="992" w:type="dxa"/>
          </w:tcPr>
          <w:p w:rsidR="00FA4EF0" w:rsidRPr="00FA4EF0" w:rsidRDefault="00FA4EF0" w:rsidP="00FA4EF0">
            <w:pPr>
              <w:jc w:val="cente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2022</w:t>
            </w:r>
          </w:p>
        </w:tc>
        <w:tc>
          <w:tcPr>
            <w:tcW w:w="993"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2023</w:t>
            </w:r>
          </w:p>
        </w:tc>
        <w:tc>
          <w:tcPr>
            <w:tcW w:w="1079"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2024</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2025</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2026</w:t>
            </w:r>
          </w:p>
        </w:tc>
        <w:tc>
          <w:tcPr>
            <w:tcW w:w="1134"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2027</w:t>
            </w:r>
          </w:p>
        </w:tc>
        <w:tc>
          <w:tcPr>
            <w:tcW w:w="1226" w:type="dxa"/>
          </w:tcPr>
          <w:p w:rsidR="00FA4EF0" w:rsidRPr="00FA4EF0" w:rsidRDefault="00FA4EF0" w:rsidP="00FA4EF0">
            <w:pPr>
              <w:rPr>
                <w:rFonts w:ascii="Times New Roman" w:eastAsia="Times New Roman" w:hAnsi="Times New Roman" w:cs="Times New Roman"/>
                <w:b/>
                <w:bCs/>
                <w:sz w:val="20"/>
                <w:szCs w:val="20"/>
                <w:lang w:eastAsia="ru-RU"/>
              </w:rPr>
            </w:pPr>
            <w:r w:rsidRPr="00FA4EF0">
              <w:rPr>
                <w:rFonts w:ascii="Times New Roman" w:eastAsia="Times New Roman" w:hAnsi="Times New Roman" w:cs="Times New Roman"/>
                <w:b/>
                <w:bCs/>
                <w:sz w:val="20"/>
                <w:szCs w:val="20"/>
                <w:lang w:eastAsia="ru-RU"/>
              </w:rPr>
              <w:t>Прогнозный год 2028</w:t>
            </w:r>
          </w:p>
        </w:tc>
        <w:tc>
          <w:tcPr>
            <w:tcW w:w="1042"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2029</w:t>
            </w:r>
          </w:p>
        </w:tc>
        <w:tc>
          <w:tcPr>
            <w:tcW w:w="1134" w:type="dxa"/>
          </w:tcPr>
          <w:p w:rsidR="00FA4EF0" w:rsidRPr="00FA4EF0" w:rsidRDefault="00FA4EF0" w:rsidP="00FA4EF0">
            <w:pPr>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0"/>
                <w:szCs w:val="20"/>
                <w:lang w:eastAsia="ru-RU"/>
              </w:rPr>
              <w:t>Прогнозный год 2030</w:t>
            </w:r>
          </w:p>
        </w:tc>
      </w:tr>
      <w:tr w:rsidR="00FA4EF0" w:rsidRPr="00FA4EF0" w:rsidTr="00DD2BDC">
        <w:tc>
          <w:tcPr>
            <w:tcW w:w="212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987" w:type="dxa"/>
            <w:vMerge/>
            <w:hideMark/>
          </w:tcPr>
          <w:p w:rsidR="00FA4EF0" w:rsidRPr="00FA4EF0" w:rsidRDefault="00FA4EF0" w:rsidP="00FA4EF0">
            <w:pPr>
              <w:rPr>
                <w:rFonts w:ascii="Times New Roman" w:eastAsia="Times New Roman" w:hAnsi="Times New Roman" w:cs="Times New Roman"/>
                <w:sz w:val="24"/>
                <w:szCs w:val="24"/>
                <w:lang w:eastAsia="ru-RU"/>
              </w:rPr>
            </w:pPr>
          </w:p>
        </w:tc>
        <w:tc>
          <w:tcPr>
            <w:tcW w:w="1134" w:type="dxa"/>
            <w:hideMark/>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Электрическая энергия, т.у.т.</w:t>
            </w:r>
          </w:p>
        </w:tc>
        <w:tc>
          <w:tcPr>
            <w:tcW w:w="992" w:type="dxa"/>
            <w:hideMark/>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Электрическая энергия, т.у.т.</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энергетических ресурсов</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Ввоз</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1901,1</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1986,2</w:t>
            </w:r>
          </w:p>
        </w:tc>
        <w:tc>
          <w:tcPr>
            <w:tcW w:w="992"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1986,2</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Вывоз</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Изменение запасов</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Потребление первичной энергии</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1901,1</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1986,2</w:t>
            </w:r>
          </w:p>
        </w:tc>
        <w:tc>
          <w:tcPr>
            <w:tcW w:w="992" w:type="dxa"/>
          </w:tcPr>
          <w:p w:rsidR="00FA4EF0" w:rsidRPr="00FA4EF0" w:rsidRDefault="00FA4EF0" w:rsidP="00FA4EF0">
            <w:pPr>
              <w:jc w:val="both"/>
            </w:pPr>
            <w:r w:rsidRPr="00FA4EF0">
              <w:rPr>
                <w:rFonts w:ascii="Times New Roman" w:eastAsia="Times New Roman" w:hAnsi="Times New Roman" w:cs="Times New Roman"/>
                <w:sz w:val="24"/>
                <w:szCs w:val="24"/>
                <w:lang w:eastAsia="ru-RU"/>
              </w:rPr>
              <w:t>1986,2</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1986,2</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Статистическое расхождение</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rPr>
          <w:trHeight w:val="1029"/>
        </w:trPr>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электрической энергии</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Borders>
              <w:bottom w:val="single" w:sz="4" w:space="0" w:color="auto"/>
            </w:tcBorders>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тепловой энергии</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-46,9</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-61,2</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134" w:type="dxa"/>
            <w:tcBorders>
              <w:right w:val="single" w:sz="4" w:space="0" w:color="auto"/>
            </w:tcBorders>
          </w:tcPr>
          <w:p w:rsidR="00FA4EF0" w:rsidRPr="00FA4EF0" w:rsidRDefault="00FA4EF0" w:rsidP="00FA4EF0">
            <w:r w:rsidRPr="00FA4EF0">
              <w:rPr>
                <w:rFonts w:ascii="Times New Roman" w:eastAsia="Times New Roman" w:hAnsi="Times New Roman" w:cs="Times New Roman"/>
                <w:sz w:val="24"/>
                <w:szCs w:val="24"/>
                <w:lang w:eastAsia="ru-RU"/>
              </w:rPr>
              <w:t>-61,2</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Теплоэлектростанции</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8.1</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Котельные</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8.2</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-46,9</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-61,2</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-61,2</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-61,2</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Электрокотельные и теплоутилизационные установки</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8.3</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Преобразование энергетических ресурсов</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нефти</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9.1</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газа</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9.2</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Обогащение угля</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9.3</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rPr>
          <w:trHeight w:val="339"/>
        </w:trPr>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Собственные нужды</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Потери при передаче</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Конечное потребление энергетических ресурсов</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1854,20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1925,0</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1925,0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Сельское хозяйство, рыболовство и рыбоводство</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60,0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59,5</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Промышленность</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1</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14.1</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0,1</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М</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14.М</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Прочая промышленность</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Строительство</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15</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7,5</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2,6</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Транспорт и связь</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380,2</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349,6</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349,6</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349,6</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349,6</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Железнодорожный</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16.1</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Трубопроводный</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16.2</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Автомобильный</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16.3</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Прочий</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16.4</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380,2</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349,6</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349,6</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Сфера услуг</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17</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221,1</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240,4</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240,4</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240,4</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240,4</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240,4</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240,4</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240,4</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240,4</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240,4</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240,4</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Население</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1185,2</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1272,8</w:t>
            </w:r>
          </w:p>
        </w:tc>
        <w:tc>
          <w:tcPr>
            <w:tcW w:w="992"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c>
          <w:tcPr>
            <w:tcW w:w="993"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c>
          <w:tcPr>
            <w:tcW w:w="1079"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c>
          <w:tcPr>
            <w:tcW w:w="1226"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c>
          <w:tcPr>
            <w:tcW w:w="1042"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c>
          <w:tcPr>
            <w:tcW w:w="1134" w:type="dxa"/>
          </w:tcPr>
          <w:p w:rsidR="00FA4EF0" w:rsidRPr="00FA4EF0" w:rsidRDefault="00FA4EF0" w:rsidP="00FA4EF0">
            <w:r w:rsidRPr="00FA4EF0">
              <w:rPr>
                <w:rFonts w:ascii="Times New Roman" w:eastAsia="Times New Roman" w:hAnsi="Times New Roman" w:cs="Times New Roman"/>
                <w:sz w:val="24"/>
                <w:szCs w:val="24"/>
                <w:lang w:eastAsia="ru-RU"/>
              </w:rPr>
              <w:t>1272,8</w:t>
            </w:r>
          </w:p>
        </w:tc>
      </w:tr>
      <w:tr w:rsidR="00FA4EF0" w:rsidRPr="00FA4EF0" w:rsidTr="00DD2BDC">
        <w:tc>
          <w:tcPr>
            <w:tcW w:w="212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Использование ТЭР в качестве сырья и на нетопливные нужды</w:t>
            </w:r>
          </w:p>
        </w:tc>
        <w:tc>
          <w:tcPr>
            <w:tcW w:w="987"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w:t>
            </w:r>
          </w:p>
        </w:tc>
        <w:tc>
          <w:tcPr>
            <w:tcW w:w="1134" w:type="dxa"/>
            <w:hideMark/>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993"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79"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26"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042"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134" w:type="dxa"/>
          </w:tcPr>
          <w:p w:rsidR="00FA4EF0" w:rsidRPr="00FA4EF0" w:rsidRDefault="00FA4EF0" w:rsidP="00FA4EF0">
            <w:pPr>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bl>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b/>
          <w:bCs/>
          <w:sz w:val="24"/>
          <w:szCs w:val="24"/>
          <w:lang w:eastAsia="ru-RU"/>
        </w:rPr>
      </w:pPr>
    </w:p>
    <w:p w:rsidR="00FA4EF0" w:rsidRPr="00FA4EF0" w:rsidRDefault="00FA4EF0" w:rsidP="00FA4EF0">
      <w:pPr>
        <w:shd w:val="clear" w:color="auto" w:fill="FFFFFF"/>
        <w:spacing w:after="0" w:line="274" w:lineRule="atLeast"/>
        <w:ind w:firstLine="740"/>
        <w:jc w:val="both"/>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Раздел V. Топливно-энергетический баланс Звериноголовского района</w:t>
      </w:r>
    </w:p>
    <w:p w:rsidR="00FA4EF0" w:rsidRPr="00FA4EF0" w:rsidRDefault="00FA4EF0" w:rsidP="00FA4EF0">
      <w:pPr>
        <w:shd w:val="clear" w:color="auto" w:fill="FFFFFF"/>
        <w:tabs>
          <w:tab w:val="left" w:pos="8610"/>
        </w:tabs>
        <w:spacing w:after="0" w:line="274" w:lineRule="atLeast"/>
        <w:ind w:firstLine="740"/>
        <w:jc w:val="both"/>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ab/>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12"/>
        <w:gridCol w:w="504"/>
        <w:gridCol w:w="1532"/>
        <w:gridCol w:w="1837"/>
        <w:gridCol w:w="1891"/>
        <w:gridCol w:w="1970"/>
        <w:gridCol w:w="1699"/>
        <w:gridCol w:w="1258"/>
        <w:gridCol w:w="1276"/>
      </w:tblGrid>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tc>
        <w:tc>
          <w:tcPr>
            <w:tcW w:w="504" w:type="dxa"/>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   </w:t>
            </w:r>
          </w:p>
        </w:tc>
        <w:tc>
          <w:tcPr>
            <w:tcW w:w="1532" w:type="dxa"/>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Уголь, т.у.т.</w:t>
            </w:r>
          </w:p>
        </w:tc>
        <w:tc>
          <w:tcPr>
            <w:tcW w:w="1837" w:type="dxa"/>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Прочее твердое топливо, т.у.т.</w:t>
            </w:r>
          </w:p>
        </w:tc>
        <w:tc>
          <w:tcPr>
            <w:tcW w:w="1891" w:type="dxa"/>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Нефтепродукты, т.у.т.</w:t>
            </w:r>
          </w:p>
        </w:tc>
        <w:tc>
          <w:tcPr>
            <w:tcW w:w="1970" w:type="dxa"/>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Природный газ, т.у.т.</w:t>
            </w:r>
          </w:p>
        </w:tc>
        <w:tc>
          <w:tcPr>
            <w:tcW w:w="1699" w:type="dxa"/>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Электрическая энергия, т.у.т.</w:t>
            </w:r>
          </w:p>
        </w:tc>
        <w:tc>
          <w:tcPr>
            <w:tcW w:w="1258" w:type="dxa"/>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Тепловая энергия, т.у.т.</w:t>
            </w:r>
          </w:p>
        </w:tc>
        <w:tc>
          <w:tcPr>
            <w:tcW w:w="1276" w:type="dxa"/>
            <w:hideMark/>
          </w:tcPr>
          <w:p w:rsidR="00FA4EF0" w:rsidRPr="00FA4EF0" w:rsidRDefault="00FA4EF0" w:rsidP="00FA4EF0">
            <w:pPr>
              <w:spacing w:after="0" w:line="240" w:lineRule="auto"/>
              <w:rPr>
                <w:rFonts w:ascii="Times New Roman" w:eastAsia="Times New Roman" w:hAnsi="Times New Roman" w:cs="Times New Roman"/>
                <w:b/>
                <w:bCs/>
                <w:sz w:val="24"/>
                <w:szCs w:val="24"/>
                <w:lang w:eastAsia="ru-RU"/>
              </w:rPr>
            </w:pPr>
            <w:r w:rsidRPr="00FA4EF0">
              <w:rPr>
                <w:rFonts w:ascii="Times New Roman" w:eastAsia="Times New Roman" w:hAnsi="Times New Roman" w:cs="Times New Roman"/>
                <w:b/>
                <w:bCs/>
                <w:sz w:val="24"/>
                <w:szCs w:val="24"/>
                <w:lang w:eastAsia="ru-RU"/>
              </w:rPr>
              <w:t>Всего, т.у.т.</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w:t>
            </w:r>
          </w:p>
        </w:tc>
        <w:tc>
          <w:tcPr>
            <w:tcW w:w="1699"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w:t>
            </w:r>
          </w:p>
        </w:tc>
        <w:tc>
          <w:tcPr>
            <w:tcW w:w="1276"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энергетических ресурсов</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Ввоз</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2875,69</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pPr>
            <w:r w:rsidRPr="00FA4EF0">
              <w:rPr>
                <w:rFonts w:ascii="Times New Roman" w:eastAsia="Times New Roman" w:hAnsi="Times New Roman" w:cs="Times New Roman"/>
                <w:sz w:val="24"/>
                <w:szCs w:val="24"/>
                <w:lang w:eastAsia="ru-RU"/>
              </w:rPr>
              <w:t>296,43</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1986,2</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5158,32</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Вывоз</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Изменение запасов</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4</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pPr>
            <w:r w:rsidRPr="00FA4EF0">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pPr>
            <w:r w:rsidRPr="00FA4EF0">
              <w:rPr>
                <w:rFonts w:ascii="Times New Roman" w:eastAsia="Times New Roman" w:hAnsi="Times New Roman" w:cs="Times New Roman"/>
                <w:sz w:val="24"/>
                <w:szCs w:val="24"/>
                <w:lang w:eastAsia="ru-RU"/>
              </w:rPr>
              <w:t>0</w:t>
            </w:r>
          </w:p>
        </w:tc>
        <w:tc>
          <w:tcPr>
            <w:tcW w:w="1276"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Потребление первичной энергии</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2875,69</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12137,1</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296,43</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1986,2</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17295,42</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Статистическое расхождение</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электрической энергии</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7</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Производство тепловой энергии</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-1998,02</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-200,3</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-61,2</w:t>
            </w:r>
          </w:p>
        </w:tc>
        <w:tc>
          <w:tcPr>
            <w:tcW w:w="1258" w:type="dxa"/>
            <w:hideMark/>
          </w:tcPr>
          <w:p w:rsidR="00FA4EF0" w:rsidRPr="00FA4EF0" w:rsidRDefault="00FA4EF0" w:rsidP="00FA4EF0">
            <w:pPr>
              <w:tabs>
                <w:tab w:val="center" w:pos="586"/>
              </w:tabs>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3633,27</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18669,17</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Теплоэлектростанции</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8.1</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Котельные</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8.2</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-1998,02</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-200,3</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-61,2</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3633,27</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18669,17</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Электрокотельные и теплоутилизационные установки</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8.3</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p>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Преобразование энергетических ресурсов</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нефти</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9.1</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Переработка газа</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9.2</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Обогащение угля</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9.3</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Собственные нужды</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10</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Потери при передаче</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-130,77</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-130,77</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Конечное потребление энергетических ресурсов</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12</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877,67</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11936,8</w:t>
            </w:r>
          </w:p>
        </w:tc>
        <w:tc>
          <w:tcPr>
            <w:tcW w:w="1891" w:type="dxa"/>
            <w:hideMark/>
          </w:tcPr>
          <w:p w:rsidR="00FA4EF0" w:rsidRPr="00FA4EF0" w:rsidRDefault="00FA4EF0" w:rsidP="00FA4EF0">
            <w:pPr>
              <w:spacing w:after="0" w:line="240" w:lineRule="auto"/>
              <w:jc w:val="center"/>
            </w:pPr>
            <w:r w:rsidRPr="00FA4EF0">
              <w:rPr>
                <w:rFonts w:ascii="Times New Roman" w:eastAsia="Times New Roman" w:hAnsi="Times New Roman" w:cs="Times New Roman"/>
                <w:sz w:val="24"/>
                <w:szCs w:val="24"/>
                <w:lang w:eastAsia="ru-RU"/>
              </w:rPr>
              <w:t>296,43</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1925,0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3502,5</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18538,4</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Сельское хозяйство, рыболовство и рыбоводство</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13</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59,5</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59,5</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Промышленность</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0,1</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0,1</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1</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14.1</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0,1</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0,1</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w:t>
            </w:r>
          </w:p>
        </w:tc>
        <w:tc>
          <w:tcPr>
            <w:tcW w:w="1532"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tc>
        <w:tc>
          <w:tcPr>
            <w:tcW w:w="1891"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tc>
        <w:tc>
          <w:tcPr>
            <w:tcW w:w="1970"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p>
        </w:tc>
        <w:tc>
          <w:tcPr>
            <w:tcW w:w="1258"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Продукт N</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14.N</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Прочая промышленность</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Строительство</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15</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pPr>
            <w:r w:rsidRPr="00FA4EF0">
              <w:t>0</w:t>
            </w:r>
          </w:p>
        </w:tc>
        <w:tc>
          <w:tcPr>
            <w:tcW w:w="1891" w:type="dxa"/>
            <w:hideMark/>
          </w:tcPr>
          <w:p w:rsidR="00FA4EF0" w:rsidRPr="00FA4EF0" w:rsidRDefault="00FA4EF0" w:rsidP="00FA4EF0">
            <w:pPr>
              <w:spacing w:after="0" w:line="240" w:lineRule="auto"/>
              <w:jc w:val="center"/>
            </w:pP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2,6</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2,6</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Транспорт и связь</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246,23</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349,6</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595,83</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Железнодорожный</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16.1</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Трубопроводный</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16.2</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pP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Автомобильный</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16.3</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246,23</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rPr>
                <w:color w:val="000000" w:themeColor="text1"/>
              </w:rPr>
            </w:pPr>
            <w:r w:rsidRPr="00FA4EF0">
              <w:rPr>
                <w:color w:val="000000" w:themeColor="text1"/>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246,23</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Прочий</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16.4</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349,6</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349,6</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Сфера услуг</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17</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877,67</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149,31</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240,4</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2758,01</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4025,39</w:t>
            </w:r>
          </w:p>
        </w:tc>
      </w:tr>
      <w:tr w:rsidR="00FA4EF0" w:rsidRPr="00FA4EF0" w:rsidTr="00DD2BDC">
        <w:trPr>
          <w:trHeight w:val="55"/>
        </w:trPr>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Население</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18</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11787,49</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50,2</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1272,8</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744,49</w:t>
            </w:r>
          </w:p>
        </w:tc>
        <w:tc>
          <w:tcPr>
            <w:tcW w:w="1276" w:type="dxa"/>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13854,98</w:t>
            </w:r>
          </w:p>
        </w:tc>
      </w:tr>
      <w:tr w:rsidR="00FA4EF0" w:rsidRPr="00FA4EF0" w:rsidTr="00DD2BDC">
        <w:tc>
          <w:tcPr>
            <w:tcW w:w="2912"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Использование ТЭР в качестве сырья и на нетопливные нужды</w:t>
            </w:r>
          </w:p>
        </w:tc>
        <w:tc>
          <w:tcPr>
            <w:tcW w:w="504" w:type="dxa"/>
            <w:hideMark/>
          </w:tcPr>
          <w:p w:rsidR="00FA4EF0" w:rsidRPr="00FA4EF0" w:rsidRDefault="00FA4EF0" w:rsidP="00FA4EF0">
            <w:pPr>
              <w:spacing w:after="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19</w:t>
            </w:r>
          </w:p>
        </w:tc>
        <w:tc>
          <w:tcPr>
            <w:tcW w:w="1532" w:type="dxa"/>
            <w:hideMark/>
          </w:tcPr>
          <w:p w:rsidR="00FA4EF0" w:rsidRPr="00FA4EF0" w:rsidRDefault="00FA4EF0" w:rsidP="00FA4EF0">
            <w:pPr>
              <w:spacing w:after="0" w:line="240" w:lineRule="auto"/>
              <w:jc w:val="center"/>
              <w:rPr>
                <w:rFonts w:ascii="Times New Roman" w:eastAsia="Times New Roman" w:hAnsi="Times New Roman" w:cs="Times New Roman"/>
                <w:lang w:eastAsia="ru-RU"/>
              </w:rPr>
            </w:pPr>
            <w:r w:rsidRPr="00FA4EF0">
              <w:rPr>
                <w:rFonts w:ascii="Times New Roman" w:eastAsia="Times New Roman" w:hAnsi="Times New Roman" w:cs="Times New Roman"/>
                <w:lang w:eastAsia="ru-RU"/>
              </w:rPr>
              <w:t>0</w:t>
            </w:r>
          </w:p>
        </w:tc>
        <w:tc>
          <w:tcPr>
            <w:tcW w:w="1837" w:type="dxa"/>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891"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970" w:type="dxa"/>
            <w:hideMark/>
          </w:tcPr>
          <w:p w:rsidR="00FA4EF0" w:rsidRPr="00FA4EF0" w:rsidRDefault="00FA4EF0" w:rsidP="00FA4EF0">
            <w:pPr>
              <w:spacing w:after="0" w:line="240" w:lineRule="auto"/>
              <w:jc w:val="cente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0</w:t>
            </w:r>
          </w:p>
        </w:tc>
        <w:tc>
          <w:tcPr>
            <w:tcW w:w="1699" w:type="dxa"/>
          </w:tcPr>
          <w:p w:rsidR="00FA4EF0" w:rsidRPr="00FA4EF0" w:rsidRDefault="00FA4EF0" w:rsidP="00FA4EF0">
            <w:pPr>
              <w:spacing w:after="0" w:line="240" w:lineRule="auto"/>
              <w:jc w:val="both"/>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58"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c>
          <w:tcPr>
            <w:tcW w:w="1276" w:type="dxa"/>
            <w:hideMark/>
          </w:tcPr>
          <w:p w:rsidR="00FA4EF0" w:rsidRPr="00FA4EF0" w:rsidRDefault="00FA4EF0" w:rsidP="00FA4EF0">
            <w:pPr>
              <w:spacing w:after="0" w:line="240" w:lineRule="auto"/>
              <w:jc w:val="center"/>
              <w:rPr>
                <w:rFonts w:ascii="Times New Roman" w:eastAsia="Times New Roman" w:hAnsi="Times New Roman" w:cs="Times New Roman"/>
                <w:color w:val="000000" w:themeColor="text1"/>
                <w:sz w:val="24"/>
                <w:szCs w:val="24"/>
                <w:lang w:eastAsia="ru-RU"/>
              </w:rPr>
            </w:pPr>
            <w:r w:rsidRPr="00FA4EF0">
              <w:rPr>
                <w:rFonts w:ascii="Times New Roman" w:eastAsia="Times New Roman" w:hAnsi="Times New Roman" w:cs="Times New Roman"/>
                <w:color w:val="000000" w:themeColor="text1"/>
                <w:sz w:val="24"/>
                <w:szCs w:val="24"/>
                <w:lang w:eastAsia="ru-RU"/>
              </w:rPr>
              <w:t>0</w:t>
            </w:r>
          </w:p>
        </w:tc>
      </w:tr>
    </w:tbl>
    <w:p w:rsidR="00FA4EF0" w:rsidRPr="00FA4EF0" w:rsidRDefault="00FA4EF0" w:rsidP="00FA4EF0">
      <w:pPr>
        <w:spacing w:after="0" w:line="240" w:lineRule="auto"/>
      </w:pPr>
    </w:p>
    <w:p w:rsidR="00FA4EF0" w:rsidRPr="00FA4EF0" w:rsidRDefault="00FA4EF0" w:rsidP="00FA4EF0">
      <w:pPr>
        <w:shd w:val="clear" w:color="auto" w:fill="FFFFFF"/>
        <w:spacing w:after="0" w:line="240" w:lineRule="atLeast"/>
        <w:ind w:right="180"/>
        <w:jc w:val="right"/>
        <w:rPr>
          <w:rFonts w:ascii="Times New Roman" w:eastAsia="Times New Roman" w:hAnsi="Times New Roman" w:cs="Times New Roman"/>
          <w:sz w:val="24"/>
          <w:szCs w:val="24"/>
          <w:lang w:eastAsia="ru-RU"/>
        </w:rPr>
      </w:pPr>
    </w:p>
    <w:p w:rsidR="00FA4EF0" w:rsidRPr="00FA4EF0" w:rsidRDefault="00FA4EF0" w:rsidP="00FA4EF0">
      <w:pPr>
        <w:shd w:val="clear" w:color="auto" w:fill="FFFFFF"/>
        <w:spacing w:after="0" w:line="240" w:lineRule="auto"/>
        <w:rPr>
          <w:rFonts w:ascii="Times New Roman" w:eastAsia="Times New Roman" w:hAnsi="Times New Roman" w:cs="Times New Roman"/>
          <w:sz w:val="2"/>
          <w:szCs w:val="2"/>
          <w:lang w:eastAsia="ru-RU"/>
        </w:rPr>
      </w:pPr>
      <w:r w:rsidRPr="00FA4EF0">
        <w:rPr>
          <w:rFonts w:ascii="Times New Roman" w:eastAsia="Times New Roman" w:hAnsi="Times New Roman" w:cs="Times New Roman"/>
          <w:sz w:val="2"/>
          <w:szCs w:val="2"/>
          <w:lang w:eastAsia="ru-RU"/>
        </w:rPr>
        <w:t> </w:t>
      </w:r>
    </w:p>
    <w:p w:rsidR="00FA4EF0" w:rsidRPr="00FA4EF0" w:rsidRDefault="00FA4EF0" w:rsidP="00FA4EF0">
      <w:pPr>
        <w:shd w:val="clear" w:color="auto" w:fill="FFFFFF"/>
        <w:spacing w:after="150" w:line="240" w:lineRule="auto"/>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 </w:t>
      </w:r>
    </w:p>
    <w:tbl>
      <w:tblPr>
        <w:tblStyle w:val="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981"/>
        <w:gridCol w:w="3115"/>
      </w:tblGrid>
      <w:tr w:rsidR="00FA4EF0" w:rsidRPr="00FA4EF0" w:rsidTr="00DD2BDC">
        <w:tc>
          <w:tcPr>
            <w:tcW w:w="4248"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Управляющий делами Администрации Звериноголовского района</w:t>
            </w:r>
          </w:p>
        </w:tc>
        <w:tc>
          <w:tcPr>
            <w:tcW w:w="1981" w:type="dxa"/>
          </w:tcPr>
          <w:p w:rsidR="00FA4EF0" w:rsidRPr="00FA4EF0" w:rsidRDefault="00FA4EF0" w:rsidP="00FA4EF0">
            <w:pPr>
              <w:rPr>
                <w:rFonts w:ascii="Times New Roman" w:eastAsia="Times New Roman" w:hAnsi="Times New Roman" w:cs="Times New Roman"/>
                <w:sz w:val="24"/>
                <w:szCs w:val="24"/>
                <w:lang w:eastAsia="ru-RU"/>
              </w:rPr>
            </w:pPr>
          </w:p>
        </w:tc>
        <w:tc>
          <w:tcPr>
            <w:tcW w:w="3115" w:type="dxa"/>
          </w:tcPr>
          <w:p w:rsidR="00FA4EF0" w:rsidRPr="00FA4EF0" w:rsidRDefault="00FA4EF0" w:rsidP="00FA4EF0">
            <w:pPr>
              <w:rPr>
                <w:rFonts w:ascii="Times New Roman" w:eastAsia="Times New Roman" w:hAnsi="Times New Roman" w:cs="Times New Roman"/>
                <w:sz w:val="24"/>
                <w:szCs w:val="24"/>
                <w:lang w:eastAsia="ru-RU"/>
              </w:rPr>
            </w:pPr>
            <w:r w:rsidRPr="00FA4EF0">
              <w:rPr>
                <w:rFonts w:ascii="Times New Roman" w:eastAsia="Times New Roman" w:hAnsi="Times New Roman" w:cs="Times New Roman"/>
                <w:sz w:val="24"/>
                <w:szCs w:val="24"/>
                <w:lang w:eastAsia="ru-RU"/>
              </w:rPr>
              <w:t>А.Г.Петросян</w:t>
            </w:r>
          </w:p>
        </w:tc>
      </w:tr>
    </w:tbl>
    <w:p w:rsidR="00FA4EF0" w:rsidRPr="00FA4EF0" w:rsidRDefault="00FA4EF0" w:rsidP="00FA4EF0">
      <w:pPr>
        <w:spacing w:after="0" w:line="240" w:lineRule="auto"/>
        <w:rPr>
          <w:rFonts w:ascii="Times New Roman" w:eastAsia="Times New Roman" w:hAnsi="Times New Roman" w:cs="Times New Roman"/>
          <w:sz w:val="24"/>
          <w:szCs w:val="24"/>
          <w:lang w:eastAsia="ru-RU"/>
        </w:rPr>
      </w:pPr>
    </w:p>
    <w:p w:rsidR="00003F0D" w:rsidRPr="00003F0D" w:rsidRDefault="00003F0D" w:rsidP="00003F0D">
      <w:pPr>
        <w:spacing w:line="360" w:lineRule="auto"/>
        <w:jc w:val="center"/>
        <w:rPr>
          <w:rFonts w:ascii="Times New Roman" w:eastAsiaTheme="minorEastAsia" w:hAnsi="Times New Roman" w:cs="Times New Roman"/>
          <w:sz w:val="24"/>
          <w:szCs w:val="24"/>
          <w:lang w:eastAsia="ru-RU"/>
        </w:rPr>
      </w:pPr>
    </w:p>
    <w:p w:rsidR="00003F0D" w:rsidRPr="00003F0D" w:rsidRDefault="00003F0D" w:rsidP="00003F0D">
      <w:pPr>
        <w:spacing w:after="0" w:line="240" w:lineRule="auto"/>
        <w:ind w:left="4248" w:firstLine="708"/>
        <w:jc w:val="right"/>
        <w:rPr>
          <w:rFonts w:ascii="Times New Roman" w:eastAsiaTheme="minorEastAsia" w:hAnsi="Times New Roman"/>
          <w:sz w:val="24"/>
          <w:szCs w:val="24"/>
          <w:lang w:eastAsia="ru-RU"/>
        </w:rPr>
      </w:pPr>
      <w:bookmarkStart w:id="1" w:name="bookmark2"/>
    </w:p>
    <w:bookmarkEnd w:id="1"/>
    <w:p w:rsidR="00F629D6" w:rsidRDefault="00F629D6"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703EAB" w:rsidRDefault="00703EA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F629D6" w:rsidRDefault="00F629D6"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F629D6">
      <w:pPr>
        <w:spacing w:after="0" w:line="240" w:lineRule="auto"/>
        <w:jc w:val="center"/>
        <w:rPr>
          <w:rFonts w:ascii="Times New Roman" w:eastAsia="Calibri" w:hAnsi="Times New Roman" w:cs="Times New Roman"/>
          <w:b/>
        </w:rPr>
      </w:pPr>
    </w:p>
    <w:p w:rsidR="00B953A2" w:rsidRDefault="00B953A2" w:rsidP="00F629D6">
      <w:pPr>
        <w:spacing w:after="0" w:line="240" w:lineRule="auto"/>
        <w:jc w:val="center"/>
        <w:rPr>
          <w:rFonts w:ascii="Times New Roman" w:eastAsia="Calibri" w:hAnsi="Times New Roman" w:cs="Times New Roman"/>
          <w:b/>
        </w:rPr>
      </w:pPr>
    </w:p>
    <w:p w:rsidR="00B953A2" w:rsidRDefault="00B953A2" w:rsidP="00F629D6">
      <w:pPr>
        <w:spacing w:after="0" w:line="240" w:lineRule="auto"/>
        <w:jc w:val="center"/>
        <w:rPr>
          <w:rFonts w:ascii="Times New Roman" w:eastAsia="Calibri" w:hAnsi="Times New Roman" w:cs="Times New Roman"/>
          <w:b/>
        </w:rPr>
      </w:pPr>
    </w:p>
    <w:p w:rsidR="00B953A2" w:rsidRDefault="00B953A2" w:rsidP="00F629D6">
      <w:pPr>
        <w:spacing w:after="0" w:line="240" w:lineRule="auto"/>
        <w:jc w:val="center"/>
        <w:rPr>
          <w:rFonts w:ascii="Times New Roman" w:eastAsia="Calibri" w:hAnsi="Times New Roman" w:cs="Times New Roman"/>
          <w:b/>
        </w:rPr>
      </w:pPr>
    </w:p>
    <w:p w:rsidR="00B953A2" w:rsidRDefault="00B953A2" w:rsidP="00F629D6">
      <w:pPr>
        <w:spacing w:after="0" w:line="240" w:lineRule="auto"/>
        <w:jc w:val="center"/>
        <w:rPr>
          <w:rFonts w:ascii="Times New Roman" w:eastAsia="Calibri" w:hAnsi="Times New Roman" w:cs="Times New Roman"/>
          <w:b/>
        </w:rPr>
      </w:pPr>
    </w:p>
    <w:p w:rsidR="00B953A2" w:rsidRDefault="00B953A2" w:rsidP="00F629D6">
      <w:pPr>
        <w:spacing w:after="0" w:line="240" w:lineRule="auto"/>
        <w:jc w:val="center"/>
        <w:rPr>
          <w:rFonts w:ascii="Times New Roman" w:eastAsia="Calibri" w:hAnsi="Times New Roman" w:cs="Times New Roman"/>
          <w:b/>
        </w:rPr>
      </w:pPr>
    </w:p>
    <w:p w:rsidR="00F629D6" w:rsidRPr="00F629D6" w:rsidRDefault="00F629D6" w:rsidP="00F629D6">
      <w:pPr>
        <w:spacing w:after="0" w:line="240" w:lineRule="auto"/>
        <w:jc w:val="center"/>
        <w:rPr>
          <w:rFonts w:ascii="Times New Roman" w:eastAsia="Calibri" w:hAnsi="Times New Roman" w:cs="Times New Roman"/>
          <w:b/>
        </w:rPr>
      </w:pPr>
      <w:r w:rsidRPr="00F629D6">
        <w:rPr>
          <w:rFonts w:ascii="Times New Roman" w:eastAsia="Calibri" w:hAnsi="Times New Roman" w:cs="Times New Roman"/>
          <w:b/>
        </w:rPr>
        <w:lastRenderedPageBreak/>
        <w:t>КУРГАНСКАЯ ОБЛАСТЬ</w:t>
      </w:r>
    </w:p>
    <w:p w:rsidR="00F629D6" w:rsidRPr="00F629D6" w:rsidRDefault="00F629D6" w:rsidP="00F629D6">
      <w:pPr>
        <w:spacing w:after="0" w:line="240" w:lineRule="auto"/>
        <w:jc w:val="center"/>
        <w:rPr>
          <w:rFonts w:ascii="Times New Roman" w:eastAsia="Calibri" w:hAnsi="Times New Roman" w:cs="Times New Roman"/>
          <w:b/>
        </w:rPr>
      </w:pPr>
      <w:r w:rsidRPr="00F629D6">
        <w:rPr>
          <w:rFonts w:ascii="Times New Roman" w:eastAsia="Calibri" w:hAnsi="Times New Roman" w:cs="Times New Roman"/>
          <w:b/>
        </w:rPr>
        <w:t>ЗВЕРИНОГОЛОВСКИЙ РАЙОН</w:t>
      </w:r>
    </w:p>
    <w:p w:rsidR="00F629D6" w:rsidRPr="00F629D6" w:rsidRDefault="00F629D6" w:rsidP="00F629D6">
      <w:pPr>
        <w:spacing w:after="0" w:line="240" w:lineRule="auto"/>
        <w:jc w:val="center"/>
        <w:rPr>
          <w:rFonts w:ascii="Times New Roman" w:eastAsia="Calibri" w:hAnsi="Times New Roman" w:cs="Times New Roman"/>
          <w:b/>
        </w:rPr>
      </w:pPr>
      <w:r w:rsidRPr="00F629D6">
        <w:rPr>
          <w:rFonts w:ascii="Times New Roman" w:eastAsia="Calibri" w:hAnsi="Times New Roman" w:cs="Times New Roman"/>
          <w:b/>
        </w:rPr>
        <w:t>АДМИНИСТРАЦИЯ ЗВЕРИНОГОЛОВСКОГО РАЙОНА</w:t>
      </w:r>
    </w:p>
    <w:p w:rsidR="00F629D6" w:rsidRPr="00F629D6" w:rsidRDefault="00F629D6" w:rsidP="00F629D6">
      <w:pPr>
        <w:spacing w:after="0" w:line="240" w:lineRule="auto"/>
        <w:rPr>
          <w:rFonts w:ascii="Times New Roman" w:eastAsia="Calibri" w:hAnsi="Times New Roman" w:cs="Times New Roman"/>
          <w:b/>
        </w:rPr>
      </w:pPr>
    </w:p>
    <w:p w:rsidR="00F629D6" w:rsidRPr="00F629D6" w:rsidRDefault="00F629D6" w:rsidP="00F629D6">
      <w:pPr>
        <w:spacing w:after="0" w:line="240" w:lineRule="auto"/>
        <w:rPr>
          <w:rFonts w:ascii="Times New Roman" w:eastAsia="Calibri" w:hAnsi="Times New Roman" w:cs="Times New Roman"/>
          <w:b/>
        </w:rPr>
      </w:pPr>
    </w:p>
    <w:p w:rsidR="00F629D6" w:rsidRPr="00F629D6" w:rsidRDefault="00F629D6" w:rsidP="00F629D6">
      <w:pPr>
        <w:spacing w:after="0" w:line="240" w:lineRule="auto"/>
        <w:jc w:val="center"/>
        <w:rPr>
          <w:rFonts w:ascii="Times New Roman" w:eastAsia="Calibri" w:hAnsi="Times New Roman" w:cs="Times New Roman"/>
          <w:b/>
          <w:sz w:val="28"/>
          <w:szCs w:val="28"/>
        </w:rPr>
      </w:pPr>
      <w:r w:rsidRPr="00F629D6">
        <w:rPr>
          <w:rFonts w:ascii="Times New Roman" w:eastAsia="Calibri" w:hAnsi="Times New Roman" w:cs="Times New Roman"/>
          <w:b/>
          <w:sz w:val="28"/>
          <w:szCs w:val="28"/>
        </w:rPr>
        <w:t>ПОСТАНОВЛЕНИЕ</w:t>
      </w:r>
    </w:p>
    <w:p w:rsidR="00F629D6" w:rsidRPr="00F629D6" w:rsidRDefault="00F629D6" w:rsidP="00F629D6">
      <w:pPr>
        <w:spacing w:after="0" w:line="240" w:lineRule="auto"/>
        <w:rPr>
          <w:rFonts w:ascii="Times New Roman" w:eastAsia="Calibri" w:hAnsi="Times New Roman" w:cs="Times New Roman"/>
          <w:b/>
          <w:sz w:val="28"/>
          <w:szCs w:val="28"/>
        </w:rPr>
      </w:pPr>
    </w:p>
    <w:p w:rsidR="00F629D6" w:rsidRPr="00F629D6" w:rsidRDefault="00F629D6" w:rsidP="00F629D6">
      <w:pPr>
        <w:spacing w:after="0" w:line="240" w:lineRule="auto"/>
        <w:rPr>
          <w:rFonts w:ascii="Times New Roman" w:eastAsia="Calibri" w:hAnsi="Times New Roman" w:cs="Times New Roman"/>
          <w:sz w:val="24"/>
          <w:szCs w:val="24"/>
        </w:rPr>
      </w:pPr>
      <w:r w:rsidRPr="00F629D6">
        <w:rPr>
          <w:rFonts w:ascii="Times New Roman" w:eastAsia="Calibri" w:hAnsi="Times New Roman" w:cs="Times New Roman"/>
          <w:sz w:val="24"/>
          <w:szCs w:val="24"/>
        </w:rPr>
        <w:t>от 11.03.2022 года № 53</w:t>
      </w:r>
    </w:p>
    <w:p w:rsidR="00F629D6" w:rsidRPr="00F629D6" w:rsidRDefault="00F629D6" w:rsidP="00F629D6">
      <w:pPr>
        <w:spacing w:after="0" w:line="240" w:lineRule="auto"/>
        <w:rPr>
          <w:rFonts w:ascii="Times New Roman" w:eastAsia="Calibri" w:hAnsi="Times New Roman" w:cs="Times New Roman"/>
          <w:sz w:val="24"/>
          <w:szCs w:val="24"/>
        </w:rPr>
      </w:pPr>
      <w:r w:rsidRPr="00F629D6">
        <w:rPr>
          <w:rFonts w:ascii="Times New Roman" w:eastAsia="Calibri" w:hAnsi="Times New Roman" w:cs="Times New Roman"/>
          <w:sz w:val="24"/>
          <w:szCs w:val="24"/>
        </w:rPr>
        <w:t>село Звериноголовское</w:t>
      </w:r>
    </w:p>
    <w:p w:rsidR="00F629D6" w:rsidRPr="00F629D6" w:rsidRDefault="00F629D6" w:rsidP="00F629D6">
      <w:pPr>
        <w:spacing w:after="0" w:line="240" w:lineRule="auto"/>
        <w:rPr>
          <w:rFonts w:ascii="Times New Roman" w:eastAsia="Calibri" w:hAnsi="Times New Roman" w:cs="Times New Roman"/>
          <w:sz w:val="24"/>
          <w:szCs w:val="24"/>
        </w:rPr>
      </w:pPr>
    </w:p>
    <w:p w:rsidR="00F629D6" w:rsidRPr="00F629D6" w:rsidRDefault="00F629D6" w:rsidP="00F629D6">
      <w:pPr>
        <w:spacing w:after="0" w:line="240" w:lineRule="auto"/>
        <w:rPr>
          <w:rFonts w:ascii="Times New Roman" w:eastAsia="Calibri" w:hAnsi="Times New Roman" w:cs="Times New Roman"/>
          <w:sz w:val="24"/>
          <w:szCs w:val="24"/>
        </w:rPr>
      </w:pPr>
    </w:p>
    <w:p w:rsidR="00F629D6" w:rsidRPr="00F629D6" w:rsidRDefault="00F629D6" w:rsidP="00F629D6">
      <w:pPr>
        <w:widowControl w:val="0"/>
        <w:spacing w:after="0" w:line="240" w:lineRule="auto"/>
        <w:ind w:left="-142"/>
        <w:jc w:val="center"/>
        <w:rPr>
          <w:rFonts w:ascii="Times New Roman" w:eastAsia="Calibri" w:hAnsi="Times New Roman" w:cs="Times New Roman"/>
          <w:bCs/>
          <w:color w:val="000000"/>
          <w:sz w:val="24"/>
          <w:szCs w:val="24"/>
          <w:lang w:eastAsia="ru-RU"/>
        </w:rPr>
      </w:pPr>
      <w:r w:rsidRPr="00F629D6">
        <w:rPr>
          <w:rFonts w:ascii="Times New Roman" w:eastAsia="Calibri" w:hAnsi="Times New Roman" w:cs="Times New Roman"/>
          <w:color w:val="000000"/>
          <w:sz w:val="24"/>
          <w:szCs w:val="24"/>
          <w:lang w:eastAsia="ru-RU"/>
        </w:rPr>
        <w:t>Об утверждении перечня муниципальных услуг, предоставляемых Администрацией Звериноголовского района и её структурными подразделениями</w:t>
      </w:r>
    </w:p>
    <w:p w:rsidR="00F629D6" w:rsidRPr="00F629D6" w:rsidRDefault="00F629D6" w:rsidP="00F629D6">
      <w:pPr>
        <w:widowControl w:val="0"/>
        <w:spacing w:after="0" w:line="240" w:lineRule="auto"/>
        <w:ind w:left="-142"/>
        <w:jc w:val="center"/>
        <w:rPr>
          <w:rFonts w:ascii="Times New Roman" w:eastAsia="Calibri" w:hAnsi="Times New Roman" w:cs="Times New Roman"/>
          <w:b/>
          <w:bCs/>
          <w:sz w:val="24"/>
          <w:szCs w:val="24"/>
        </w:rPr>
      </w:pPr>
    </w:p>
    <w:p w:rsidR="00F629D6" w:rsidRPr="00F629D6" w:rsidRDefault="00F629D6" w:rsidP="00F629D6">
      <w:pPr>
        <w:spacing w:after="0" w:line="240" w:lineRule="auto"/>
        <w:jc w:val="center"/>
        <w:rPr>
          <w:rFonts w:ascii="Times New Roman" w:eastAsia="Times New Roman" w:hAnsi="Times New Roman" w:cs="Times New Roman"/>
          <w:b/>
          <w:sz w:val="24"/>
          <w:szCs w:val="24"/>
          <w:lang w:eastAsia="ru-RU"/>
        </w:rPr>
      </w:pPr>
    </w:p>
    <w:p w:rsidR="00F629D6" w:rsidRPr="00F629D6" w:rsidRDefault="00F629D6" w:rsidP="00F629D6">
      <w:pPr>
        <w:spacing w:after="0" w:line="240" w:lineRule="auto"/>
        <w:ind w:left="57" w:right="57" w:firstLine="651"/>
        <w:jc w:val="both"/>
        <w:rPr>
          <w:rFonts w:ascii="Times New Roman" w:eastAsia="Times New Roman" w:hAnsi="Times New Roman" w:cs="Times New Roman"/>
          <w:sz w:val="24"/>
          <w:szCs w:val="24"/>
          <w:lang w:eastAsia="ru-RU"/>
        </w:rPr>
      </w:pPr>
      <w:r w:rsidRPr="00F629D6">
        <w:rPr>
          <w:rFonts w:ascii="Times New Roman" w:eastAsia="Times New Roman" w:hAnsi="Times New Roman" w:cs="Times New Roman"/>
          <w:sz w:val="24"/>
          <w:szCs w:val="24"/>
          <w:lang w:eastAsia="ru-RU"/>
        </w:rPr>
        <w:t xml:space="preserve">В соответствии с п. 6 ст. 15 Федерального закона от 27 июля 2010 года № 210-ФЗ «Об организации предоставления государственных и муниципальных услуг», законом Курганской области от 5 июля 2011 года № 39 «Об организации предоставления государственных и муниципальных услуг в Курганской области», Администрация Звериноголовского района </w:t>
      </w:r>
    </w:p>
    <w:p w:rsidR="00F629D6" w:rsidRPr="00F629D6" w:rsidRDefault="00F629D6" w:rsidP="00F629D6">
      <w:pPr>
        <w:spacing w:after="0" w:line="240" w:lineRule="auto"/>
        <w:ind w:left="57" w:right="57" w:firstLine="651"/>
        <w:jc w:val="both"/>
        <w:rPr>
          <w:rFonts w:ascii="Times New Roman" w:eastAsia="Times New Roman" w:hAnsi="Times New Roman" w:cs="Times New Roman"/>
          <w:sz w:val="24"/>
          <w:szCs w:val="24"/>
          <w:lang w:eastAsia="ru-RU"/>
        </w:rPr>
      </w:pPr>
    </w:p>
    <w:p w:rsidR="00F629D6" w:rsidRPr="00F629D6" w:rsidRDefault="00F629D6" w:rsidP="00F629D6">
      <w:pPr>
        <w:spacing w:after="0" w:line="240" w:lineRule="auto"/>
        <w:ind w:right="57"/>
        <w:jc w:val="both"/>
        <w:rPr>
          <w:rFonts w:ascii="Times New Roman" w:eastAsia="Times New Roman" w:hAnsi="Times New Roman" w:cs="Times New Roman"/>
          <w:sz w:val="24"/>
          <w:szCs w:val="24"/>
          <w:lang w:eastAsia="ru-RU"/>
        </w:rPr>
      </w:pPr>
      <w:r w:rsidRPr="00F629D6">
        <w:rPr>
          <w:rFonts w:ascii="Times New Roman" w:eastAsia="Times New Roman" w:hAnsi="Times New Roman" w:cs="Times New Roman"/>
          <w:sz w:val="24"/>
          <w:szCs w:val="24"/>
          <w:lang w:eastAsia="ru-RU"/>
        </w:rPr>
        <w:t>ПОСТАНОВЛЯЕТ:</w:t>
      </w:r>
    </w:p>
    <w:p w:rsidR="00F629D6" w:rsidRPr="00F629D6" w:rsidRDefault="00F629D6" w:rsidP="00F629D6">
      <w:pPr>
        <w:spacing w:after="0" w:line="240" w:lineRule="auto"/>
        <w:ind w:right="57"/>
        <w:jc w:val="both"/>
        <w:rPr>
          <w:rFonts w:ascii="Times New Roman" w:eastAsia="Times New Roman" w:hAnsi="Times New Roman" w:cs="Times New Roman"/>
          <w:sz w:val="24"/>
          <w:szCs w:val="24"/>
          <w:lang w:eastAsia="ru-RU"/>
        </w:rPr>
      </w:pPr>
      <w:r w:rsidRPr="00F629D6">
        <w:rPr>
          <w:rFonts w:ascii="Times New Roman" w:eastAsia="Times New Roman" w:hAnsi="Times New Roman" w:cs="Times New Roman"/>
          <w:sz w:val="24"/>
          <w:szCs w:val="24"/>
          <w:lang w:eastAsia="ru-RU"/>
        </w:rPr>
        <w:t>1. Утвердить перечень муниципальных услуг, предоставляемых Администраций Звериноголовского района и её структурными подразделениями, согласно приложению, к настоящему постановлению.</w:t>
      </w:r>
    </w:p>
    <w:p w:rsidR="00F629D6" w:rsidRPr="00F629D6" w:rsidRDefault="00F629D6" w:rsidP="00F629D6">
      <w:pPr>
        <w:spacing w:after="0" w:line="240" w:lineRule="auto"/>
        <w:ind w:right="57"/>
        <w:jc w:val="both"/>
        <w:rPr>
          <w:rFonts w:ascii="Times New Roman" w:eastAsia="Times New Roman" w:hAnsi="Times New Roman" w:cs="Times New Roman"/>
          <w:sz w:val="24"/>
          <w:szCs w:val="24"/>
          <w:lang w:eastAsia="ru-RU"/>
        </w:rPr>
      </w:pPr>
      <w:r w:rsidRPr="00F629D6">
        <w:rPr>
          <w:rFonts w:ascii="Times New Roman" w:eastAsia="Times New Roman" w:hAnsi="Times New Roman" w:cs="Times New Roman"/>
          <w:sz w:val="24"/>
          <w:szCs w:val="24"/>
          <w:lang w:eastAsia="ru-RU"/>
        </w:rPr>
        <w:t>2. Опубликовать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информационной телекоммуникационной сети интернет.</w:t>
      </w:r>
    </w:p>
    <w:p w:rsidR="00F629D6" w:rsidRPr="00F629D6" w:rsidRDefault="00F629D6" w:rsidP="00F629D6">
      <w:pPr>
        <w:spacing w:after="0" w:line="240" w:lineRule="auto"/>
        <w:ind w:right="57"/>
        <w:jc w:val="both"/>
        <w:rPr>
          <w:rFonts w:ascii="Times New Roman" w:eastAsia="Times New Roman" w:hAnsi="Times New Roman" w:cs="Times New Roman"/>
          <w:sz w:val="24"/>
          <w:szCs w:val="24"/>
          <w:lang w:eastAsia="ru-RU"/>
        </w:rPr>
      </w:pPr>
      <w:r w:rsidRPr="00F629D6">
        <w:rPr>
          <w:rFonts w:ascii="Times New Roman" w:eastAsia="Times New Roman" w:hAnsi="Times New Roman" w:cs="Times New Roman"/>
          <w:sz w:val="24"/>
          <w:szCs w:val="24"/>
          <w:lang w:eastAsia="ru-RU"/>
        </w:rPr>
        <w:t>3. Контроль за выполнением настоящего постановления возложить на первого заместителя Главы Звериноголовского района.</w:t>
      </w:r>
    </w:p>
    <w:p w:rsidR="00F629D6" w:rsidRPr="00F629D6" w:rsidRDefault="00F629D6" w:rsidP="00F629D6">
      <w:pPr>
        <w:spacing w:after="0" w:line="240" w:lineRule="auto"/>
        <w:ind w:left="57" w:right="57" w:firstLine="651"/>
        <w:jc w:val="both"/>
        <w:rPr>
          <w:rFonts w:ascii="Times New Roman" w:eastAsia="Times New Roman" w:hAnsi="Times New Roman" w:cs="Times New Roman"/>
          <w:sz w:val="24"/>
          <w:szCs w:val="24"/>
          <w:lang w:eastAsia="ru-RU"/>
        </w:rPr>
      </w:pPr>
    </w:p>
    <w:p w:rsidR="00F629D6" w:rsidRPr="00F629D6" w:rsidRDefault="00F629D6" w:rsidP="00F629D6">
      <w:pPr>
        <w:spacing w:after="0" w:line="240" w:lineRule="auto"/>
        <w:jc w:val="both"/>
        <w:rPr>
          <w:rFonts w:ascii="Times New Roman" w:eastAsia="Times New Roman" w:hAnsi="Times New Roman" w:cs="Times New Roman"/>
          <w:sz w:val="24"/>
          <w:szCs w:val="24"/>
          <w:lang w:eastAsia="ru-RU"/>
        </w:rPr>
      </w:pPr>
    </w:p>
    <w:p w:rsidR="00F629D6" w:rsidRPr="00F629D6" w:rsidRDefault="00F629D6" w:rsidP="00F629D6">
      <w:pPr>
        <w:spacing w:after="0" w:line="240" w:lineRule="auto"/>
        <w:ind w:left="720"/>
        <w:contextualSpacing/>
        <w:rPr>
          <w:rFonts w:ascii="Times New Roman" w:eastAsia="Calibri" w:hAnsi="Times New Roman" w:cs="Times New Roman"/>
          <w:sz w:val="24"/>
          <w:szCs w:val="24"/>
        </w:rPr>
      </w:pPr>
    </w:p>
    <w:p w:rsidR="00F629D6" w:rsidRPr="00F629D6" w:rsidRDefault="00F629D6" w:rsidP="00F629D6">
      <w:pPr>
        <w:spacing w:after="0" w:line="240" w:lineRule="auto"/>
        <w:contextualSpacing/>
        <w:rPr>
          <w:rFonts w:ascii="Times New Roman" w:eastAsia="Calibri" w:hAnsi="Times New Roman" w:cs="Times New Roman"/>
          <w:sz w:val="24"/>
          <w:szCs w:val="24"/>
        </w:rPr>
      </w:pPr>
      <w:r w:rsidRPr="00F629D6">
        <w:rPr>
          <w:rFonts w:ascii="Times New Roman" w:eastAsia="Calibri" w:hAnsi="Times New Roman" w:cs="Times New Roman"/>
          <w:sz w:val="24"/>
          <w:szCs w:val="24"/>
        </w:rPr>
        <w:t>Глава Звериноголовского района                                                                      О.А. Курочкин</w:t>
      </w:r>
    </w:p>
    <w:p w:rsidR="00F629D6" w:rsidRPr="00F629D6" w:rsidRDefault="00F629D6" w:rsidP="00F629D6">
      <w:pPr>
        <w:spacing w:after="0" w:line="240" w:lineRule="auto"/>
        <w:contextualSpacing/>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Calibri" w:hAnsi="Times New Roman" w:cs="Times New Roman"/>
          <w:b/>
          <w:sz w:val="24"/>
          <w:szCs w:val="24"/>
        </w:rPr>
      </w:pPr>
    </w:p>
    <w:p w:rsidR="00F629D6" w:rsidRPr="00F629D6" w:rsidRDefault="00F629D6" w:rsidP="00F629D6">
      <w:pPr>
        <w:spacing w:after="0" w:line="240" w:lineRule="auto"/>
        <w:jc w:val="center"/>
        <w:rPr>
          <w:rFonts w:ascii="Times New Roman" w:eastAsia="Calibri" w:hAnsi="Times New Roman" w:cs="Times New Roman"/>
          <w:b/>
          <w:sz w:val="24"/>
          <w:szCs w:val="24"/>
        </w:rPr>
      </w:pPr>
    </w:p>
    <w:p w:rsidR="00F629D6" w:rsidRPr="00F629D6" w:rsidRDefault="00F629D6" w:rsidP="00F629D6">
      <w:pPr>
        <w:widowControl w:val="0"/>
        <w:spacing w:after="0" w:line="240" w:lineRule="auto"/>
        <w:ind w:left="4395"/>
        <w:jc w:val="both"/>
        <w:rPr>
          <w:rFonts w:ascii="Times New Roman" w:eastAsia="Calibri" w:hAnsi="Times New Roman" w:cs="Times New Roman"/>
          <w:bCs/>
          <w:sz w:val="24"/>
          <w:szCs w:val="24"/>
        </w:rPr>
        <w:sectPr w:rsidR="00F629D6" w:rsidRPr="00F629D6" w:rsidSect="00703EAB">
          <w:pgSz w:w="16838" w:h="23811" w:code="8"/>
          <w:pgMar w:top="709" w:right="1103" w:bottom="851" w:left="1276" w:header="708" w:footer="708" w:gutter="0"/>
          <w:cols w:space="708"/>
          <w:docGrid w:linePitch="360"/>
        </w:sectPr>
      </w:pPr>
    </w:p>
    <w:p w:rsidR="00F629D6" w:rsidRPr="00F629D6" w:rsidRDefault="00F629D6" w:rsidP="00F629D6">
      <w:pPr>
        <w:widowControl w:val="0"/>
        <w:spacing w:after="0" w:line="240" w:lineRule="auto"/>
        <w:ind w:left="10915"/>
        <w:jc w:val="both"/>
        <w:rPr>
          <w:rFonts w:ascii="Times New Roman" w:eastAsia="Calibri" w:hAnsi="Times New Roman" w:cs="Times New Roman"/>
          <w:b/>
          <w:bCs/>
          <w:sz w:val="24"/>
          <w:szCs w:val="24"/>
        </w:rPr>
      </w:pPr>
      <w:r w:rsidRPr="00F629D6">
        <w:rPr>
          <w:rFonts w:ascii="Times New Roman" w:eastAsia="Calibri" w:hAnsi="Times New Roman" w:cs="Times New Roman"/>
          <w:bCs/>
          <w:sz w:val="24"/>
          <w:szCs w:val="24"/>
        </w:rPr>
        <w:lastRenderedPageBreak/>
        <w:t>Приложение к постановлению Администрации Звериноголовского района от 11 марта № 53  «</w:t>
      </w:r>
      <w:r w:rsidRPr="00F629D6">
        <w:rPr>
          <w:rFonts w:ascii="Times New Roman" w:eastAsia="Calibri" w:hAnsi="Times New Roman" w:cs="Times New Roman"/>
          <w:color w:val="000000"/>
          <w:sz w:val="24"/>
          <w:szCs w:val="24"/>
          <w:lang w:eastAsia="ru-RU"/>
        </w:rPr>
        <w:t>Об утверждении перечня муниципальных услуг, предоставляемых Администрацией Звериноголовского района и её структурными»</w:t>
      </w:r>
    </w:p>
    <w:p w:rsidR="00F629D6" w:rsidRPr="00F629D6" w:rsidRDefault="00F629D6" w:rsidP="00F629D6">
      <w:pPr>
        <w:spacing w:after="0" w:line="240" w:lineRule="auto"/>
        <w:jc w:val="right"/>
        <w:rPr>
          <w:rFonts w:ascii="Times New Roman" w:eastAsia="Calibri" w:hAnsi="Times New Roman" w:cs="Times New Roman"/>
          <w:sz w:val="24"/>
          <w:szCs w:val="24"/>
        </w:rPr>
      </w:pPr>
    </w:p>
    <w:p w:rsidR="00F629D6" w:rsidRPr="00F629D6" w:rsidRDefault="00F629D6" w:rsidP="00F629D6">
      <w:pPr>
        <w:spacing w:after="0" w:line="240" w:lineRule="auto"/>
        <w:jc w:val="center"/>
        <w:rPr>
          <w:rFonts w:ascii="Times New Roman" w:eastAsia="Times New Roman" w:hAnsi="Times New Roman" w:cs="Times New Roman"/>
          <w:bCs/>
          <w:color w:val="000000"/>
          <w:lang w:eastAsia="ru-RU"/>
        </w:rPr>
      </w:pPr>
      <w:r w:rsidRPr="00F629D6">
        <w:rPr>
          <w:rFonts w:ascii="Times New Roman" w:eastAsia="Times New Roman" w:hAnsi="Times New Roman" w:cs="Times New Roman"/>
          <w:b/>
          <w:bCs/>
          <w:color w:val="000000"/>
          <w:lang w:eastAsia="ru-RU"/>
        </w:rPr>
        <w:t>Перечень</w:t>
      </w:r>
    </w:p>
    <w:p w:rsidR="00F629D6" w:rsidRPr="00F629D6" w:rsidRDefault="00F629D6" w:rsidP="00F629D6">
      <w:pPr>
        <w:spacing w:after="0" w:line="240" w:lineRule="auto"/>
        <w:jc w:val="center"/>
        <w:rPr>
          <w:rFonts w:ascii="Times New Roman" w:eastAsia="Times New Roman" w:hAnsi="Times New Roman" w:cs="Times New Roman"/>
          <w:bCs/>
          <w:color w:val="000000"/>
          <w:lang w:eastAsia="ru-RU"/>
        </w:rPr>
      </w:pPr>
      <w:r w:rsidRPr="00F629D6">
        <w:rPr>
          <w:rFonts w:ascii="Times New Roman" w:eastAsia="Times New Roman" w:hAnsi="Times New Roman" w:cs="Times New Roman"/>
          <w:b/>
          <w:bCs/>
          <w:color w:val="000000"/>
          <w:lang w:eastAsia="ru-RU"/>
        </w:rPr>
        <w:t xml:space="preserve">Муниципальных услуг, предоставляемых Администрацией Звериноголовского района и её структурными подразделениями </w:t>
      </w:r>
    </w:p>
    <w:tbl>
      <w:tblPr>
        <w:tblStyle w:val="100"/>
        <w:tblW w:w="14992" w:type="dxa"/>
        <w:tblLook w:val="04A0" w:firstRow="1" w:lastRow="0" w:firstColumn="1" w:lastColumn="0" w:noHBand="0" w:noVBand="1"/>
      </w:tblPr>
      <w:tblGrid>
        <w:gridCol w:w="534"/>
        <w:gridCol w:w="7512"/>
        <w:gridCol w:w="6946"/>
      </w:tblGrid>
      <w:tr w:rsidR="00F629D6" w:rsidRPr="00F629D6" w:rsidTr="00703EAB">
        <w:tc>
          <w:tcPr>
            <w:tcW w:w="534" w:type="dxa"/>
          </w:tcPr>
          <w:p w:rsidR="00F629D6" w:rsidRPr="00F629D6" w:rsidRDefault="00F629D6" w:rsidP="00F629D6">
            <w:pPr>
              <w:jc w:val="cente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 п/п</w:t>
            </w:r>
          </w:p>
        </w:tc>
        <w:tc>
          <w:tcPr>
            <w:tcW w:w="7512" w:type="dxa"/>
          </w:tcPr>
          <w:p w:rsidR="00F629D6" w:rsidRPr="00F629D6" w:rsidRDefault="00F629D6" w:rsidP="00F629D6">
            <w:pPr>
              <w:jc w:val="cente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Наименование муниципальной услуги</w:t>
            </w:r>
          </w:p>
        </w:tc>
        <w:tc>
          <w:tcPr>
            <w:tcW w:w="6946" w:type="dxa"/>
          </w:tcPr>
          <w:p w:rsidR="00F629D6" w:rsidRPr="00F629D6" w:rsidRDefault="00F629D6" w:rsidP="00F629D6">
            <w:pPr>
              <w:jc w:val="cente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Реквизиты правового акта, в соответствии с которым предоставляется муниципальная услуга</w:t>
            </w:r>
          </w:p>
        </w:tc>
      </w:tr>
      <w:tr w:rsidR="00F629D6" w:rsidRPr="00F629D6" w:rsidTr="00703EAB">
        <w:trPr>
          <w:trHeight w:val="607"/>
        </w:trPr>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lang w:eastAsia="ru-RU"/>
              </w:rPr>
              <w:t>Выдача разрешений на установку и эксплуатацию рекламной конструкции на территории Звериноголовского района</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Постановление Администрации Звериноголовского района </w:t>
            </w:r>
            <w:hyperlink r:id="rId8" w:tgtFrame="_blank" w:history="1">
              <w:r w:rsidRPr="00F629D6">
                <w:rPr>
                  <w:rFonts w:ascii="Times New Roman" w:hAnsi="Times New Roman" w:cs="Times New Roman"/>
                  <w:sz w:val="24"/>
                  <w:szCs w:val="24"/>
                  <w:lang w:eastAsia="ru-RU"/>
                </w:rPr>
                <w:t>№ 64 от</w:t>
              </w:r>
            </w:hyperlink>
            <w:r w:rsidRPr="00F629D6">
              <w:rPr>
                <w:rFonts w:ascii="Times New Roman" w:hAnsi="Times New Roman" w:cs="Times New Roman"/>
                <w:sz w:val="24"/>
                <w:szCs w:val="24"/>
                <w:lang w:eastAsia="ru-RU"/>
              </w:rPr>
              <w:t xml:space="preserve"> </w:t>
            </w:r>
            <w:hyperlink r:id="rId9" w:tgtFrame="_blank" w:history="1">
              <w:r w:rsidRPr="00F629D6">
                <w:rPr>
                  <w:rFonts w:ascii="Times New Roman" w:hAnsi="Times New Roman" w:cs="Times New Roman"/>
                  <w:sz w:val="24"/>
                  <w:szCs w:val="24"/>
                  <w:lang w:eastAsia="ru-RU"/>
                </w:rPr>
                <w:t>07.04.2016</w:t>
              </w:r>
            </w:hyperlink>
            <w:r w:rsidRPr="00F629D6">
              <w:rPr>
                <w:rFonts w:ascii="Times New Roman" w:hAnsi="Times New Roman" w:cs="Times New Roman"/>
                <w:sz w:val="24"/>
                <w:szCs w:val="24"/>
                <w:lang w:eastAsia="ru-RU"/>
              </w:rPr>
              <w:t xml:space="preserve"> года</w:t>
            </w:r>
          </w:p>
        </w:tc>
      </w:tr>
      <w:tr w:rsidR="00F629D6" w:rsidRPr="00F629D6" w:rsidTr="00703EAB">
        <w:trPr>
          <w:trHeight w:val="607"/>
        </w:trPr>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Согласование переустройства и (или) перепланировки помещения в многоквартирном доме</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Постановление Администрации Звериноголовского района </w:t>
            </w:r>
            <w:hyperlink r:id="rId10" w:tgtFrame="_blank" w:history="1">
              <w:r w:rsidRPr="00F629D6">
                <w:rPr>
                  <w:rFonts w:ascii="Times New Roman" w:hAnsi="Times New Roman" w:cs="Times New Roman"/>
                  <w:sz w:val="24"/>
                  <w:szCs w:val="24"/>
                  <w:lang w:eastAsia="ru-RU"/>
                </w:rPr>
                <w:t>№ 36 от</w:t>
              </w:r>
            </w:hyperlink>
            <w:r w:rsidRPr="00F629D6">
              <w:rPr>
                <w:rFonts w:ascii="Times New Roman" w:hAnsi="Times New Roman" w:cs="Times New Roman"/>
                <w:sz w:val="24"/>
                <w:szCs w:val="24"/>
                <w:lang w:eastAsia="ru-RU"/>
              </w:rPr>
              <w:t xml:space="preserve"> </w:t>
            </w:r>
            <w:hyperlink r:id="rId11" w:tgtFrame="_blank" w:history="1">
              <w:r w:rsidRPr="00F629D6">
                <w:rPr>
                  <w:rFonts w:ascii="Times New Roman" w:hAnsi="Times New Roman" w:cs="Times New Roman"/>
                  <w:sz w:val="24"/>
                  <w:szCs w:val="24"/>
                  <w:lang w:eastAsia="ru-RU"/>
                </w:rPr>
                <w:t>04.02.2020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3.</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Подготовка и выдача градостроительного плана земельного участка, расположенных в границах территорий поселений, входящих в состав Звериноголовского района</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12" w:tgtFrame="_blank" w:history="1">
              <w:r w:rsidRPr="00F629D6">
                <w:rPr>
                  <w:rFonts w:ascii="Times New Roman" w:hAnsi="Times New Roman" w:cs="Times New Roman"/>
                  <w:sz w:val="24"/>
                  <w:szCs w:val="24"/>
                  <w:lang w:eastAsia="ru-RU"/>
                </w:rPr>
                <w:t>№ 358 от</w:t>
              </w:r>
            </w:hyperlink>
            <w:r w:rsidRPr="00F629D6">
              <w:rPr>
                <w:rFonts w:ascii="Times New Roman" w:hAnsi="Times New Roman" w:cs="Times New Roman"/>
                <w:sz w:val="24"/>
                <w:szCs w:val="24"/>
                <w:lang w:eastAsia="ru-RU"/>
              </w:rPr>
              <w:t xml:space="preserve"> </w:t>
            </w:r>
            <w:hyperlink r:id="rId13" w:tgtFrame="_blank" w:history="1">
              <w:r w:rsidRPr="00F629D6">
                <w:rPr>
                  <w:rFonts w:ascii="Times New Roman" w:hAnsi="Times New Roman" w:cs="Times New Roman"/>
                  <w:sz w:val="24"/>
                  <w:szCs w:val="24"/>
                  <w:lang w:eastAsia="ru-RU"/>
                </w:rPr>
                <w:t>06.11.2019</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4.</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Выдача разрешений на строительство (в случаях, указанных в части 4 статьи 51 Градостроительного кодекса Российской Федерации, пункте 3 части 6 статьи 51 Градостроительного кодекса Российской Федерации в отношении территорий поселений, входящих в состав Звериноголовского района)</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14" w:tgtFrame="_blank" w:history="1">
              <w:r w:rsidRPr="00F629D6">
                <w:rPr>
                  <w:rFonts w:ascii="Times New Roman" w:hAnsi="Times New Roman" w:cs="Times New Roman"/>
                  <w:sz w:val="24"/>
                  <w:szCs w:val="24"/>
                  <w:lang w:eastAsia="ru-RU"/>
                </w:rPr>
                <w:t>№ 7 от</w:t>
              </w:r>
            </w:hyperlink>
            <w:r w:rsidRPr="00F629D6">
              <w:rPr>
                <w:rFonts w:ascii="Times New Roman" w:hAnsi="Times New Roman" w:cs="Times New Roman"/>
                <w:sz w:val="24"/>
                <w:szCs w:val="24"/>
                <w:lang w:eastAsia="ru-RU"/>
              </w:rPr>
              <w:t xml:space="preserve"> </w:t>
            </w:r>
            <w:hyperlink r:id="rId15" w:tgtFrame="_blank" w:history="1">
              <w:r w:rsidRPr="00F629D6">
                <w:rPr>
                  <w:rFonts w:ascii="Times New Roman" w:hAnsi="Times New Roman" w:cs="Times New Roman"/>
                  <w:sz w:val="24"/>
                  <w:szCs w:val="24"/>
                  <w:lang w:eastAsia="ru-RU"/>
                </w:rPr>
                <w:t>18.01.2021</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5.</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Выдача разрешений на ввод объектов в эксплуатацию, в случаях, указанных в части 4 статьи 51 Градостроительного кодекса Российской Федерации в отношении территорий поселений, входящих в состав Звериноголовского района, в пункте 6 части 5, пункте 3 части 6 статьи 51 Градостроительного кодекса Российской Федерации</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16" w:tgtFrame="_blank" w:history="1">
              <w:r w:rsidRPr="00F629D6">
                <w:rPr>
                  <w:rFonts w:ascii="Times New Roman" w:hAnsi="Times New Roman" w:cs="Times New Roman"/>
                  <w:sz w:val="24"/>
                  <w:szCs w:val="24"/>
                  <w:lang w:eastAsia="ru-RU"/>
                </w:rPr>
                <w:t>№ 13 от</w:t>
              </w:r>
            </w:hyperlink>
            <w:r w:rsidRPr="00F629D6">
              <w:rPr>
                <w:rFonts w:ascii="Times New Roman" w:hAnsi="Times New Roman" w:cs="Times New Roman"/>
                <w:sz w:val="24"/>
                <w:szCs w:val="24"/>
                <w:lang w:eastAsia="ru-RU"/>
              </w:rPr>
              <w:t xml:space="preserve"> </w:t>
            </w:r>
            <w:hyperlink r:id="rId17" w:tgtFrame="_blank" w:history="1">
              <w:r w:rsidRPr="00F629D6">
                <w:rPr>
                  <w:rFonts w:ascii="Times New Roman" w:hAnsi="Times New Roman" w:cs="Times New Roman"/>
                  <w:sz w:val="24"/>
                  <w:szCs w:val="24"/>
                  <w:lang w:eastAsia="ru-RU"/>
                </w:rPr>
                <w:t>19.01.2021</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6.</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сведений, содержащихся в информационной системе обеспечения градостроительной деятельности</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18" w:tgtFrame="_blank" w:history="1">
              <w:r w:rsidRPr="00F629D6">
                <w:rPr>
                  <w:rFonts w:ascii="Times New Roman" w:hAnsi="Times New Roman" w:cs="Times New Roman"/>
                  <w:sz w:val="24"/>
                  <w:szCs w:val="24"/>
                  <w:lang w:eastAsia="ru-RU"/>
                </w:rPr>
                <w:t>№ 150 от</w:t>
              </w:r>
            </w:hyperlink>
            <w:r w:rsidRPr="00F629D6">
              <w:rPr>
                <w:rFonts w:ascii="Times New Roman" w:hAnsi="Times New Roman" w:cs="Times New Roman"/>
                <w:sz w:val="24"/>
                <w:szCs w:val="24"/>
                <w:lang w:eastAsia="ru-RU"/>
              </w:rPr>
              <w:t xml:space="preserve"> </w:t>
            </w:r>
            <w:hyperlink r:id="rId19" w:tgtFrame="_blank" w:history="1">
              <w:r w:rsidRPr="00F629D6">
                <w:rPr>
                  <w:rFonts w:ascii="Times New Roman" w:hAnsi="Times New Roman" w:cs="Times New Roman"/>
                  <w:sz w:val="24"/>
                  <w:szCs w:val="24"/>
                  <w:lang w:eastAsia="ru-RU"/>
                </w:rPr>
                <w:t>22.06.2018</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7.</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 в отношении территорий поселений, входящих в состав Звериноголовского района</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20" w:tgtFrame="_blank" w:history="1">
              <w:r w:rsidRPr="00F629D6">
                <w:rPr>
                  <w:rFonts w:ascii="Times New Roman" w:hAnsi="Times New Roman" w:cs="Times New Roman"/>
                  <w:sz w:val="24"/>
                  <w:szCs w:val="24"/>
                  <w:lang w:eastAsia="ru-RU"/>
                </w:rPr>
                <w:t>№ 352 от</w:t>
              </w:r>
            </w:hyperlink>
            <w:r w:rsidRPr="00F629D6">
              <w:rPr>
                <w:rFonts w:ascii="Times New Roman" w:hAnsi="Times New Roman" w:cs="Times New Roman"/>
                <w:sz w:val="24"/>
                <w:szCs w:val="24"/>
                <w:lang w:eastAsia="ru-RU"/>
              </w:rPr>
              <w:t xml:space="preserve"> </w:t>
            </w:r>
            <w:hyperlink r:id="rId21" w:tgtFrame="_blank" w:history="1">
              <w:r w:rsidRPr="00F629D6">
                <w:rPr>
                  <w:rFonts w:ascii="Times New Roman" w:hAnsi="Times New Roman" w:cs="Times New Roman"/>
                  <w:sz w:val="24"/>
                  <w:szCs w:val="24"/>
                  <w:lang w:eastAsia="ru-RU"/>
                </w:rPr>
                <w:t>05.11.2019</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8.</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Принятие решения о подготовке документации по планировке территории и утверждение документации по планировке территории</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22" w:tgtFrame="_blank" w:history="1">
              <w:r w:rsidRPr="00F629D6">
                <w:rPr>
                  <w:rFonts w:ascii="Times New Roman" w:hAnsi="Times New Roman" w:cs="Times New Roman"/>
                  <w:sz w:val="24"/>
                  <w:szCs w:val="24"/>
                  <w:lang w:eastAsia="ru-RU"/>
                </w:rPr>
                <w:t>№ 119 от</w:t>
              </w:r>
            </w:hyperlink>
            <w:r w:rsidRPr="00F629D6">
              <w:rPr>
                <w:rFonts w:ascii="Times New Roman" w:hAnsi="Times New Roman" w:cs="Times New Roman"/>
                <w:sz w:val="24"/>
                <w:szCs w:val="24"/>
                <w:lang w:eastAsia="ru-RU"/>
              </w:rPr>
              <w:t xml:space="preserve"> </w:t>
            </w:r>
            <w:hyperlink r:id="rId23" w:tgtFrame="_blank" w:history="1">
              <w:r w:rsidRPr="00F629D6">
                <w:rPr>
                  <w:rFonts w:ascii="Times New Roman" w:hAnsi="Times New Roman" w:cs="Times New Roman"/>
                  <w:sz w:val="24"/>
                  <w:szCs w:val="24"/>
                  <w:lang w:eastAsia="ru-RU"/>
                </w:rPr>
                <w:t>08.04.2019</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9.</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24" w:tgtFrame="_blank" w:history="1">
              <w:r w:rsidRPr="00F629D6">
                <w:rPr>
                  <w:rFonts w:ascii="Times New Roman" w:hAnsi="Times New Roman" w:cs="Times New Roman"/>
                  <w:sz w:val="24"/>
                  <w:szCs w:val="24"/>
                  <w:lang w:eastAsia="ru-RU"/>
                </w:rPr>
                <w:t>№ 350 от</w:t>
              </w:r>
            </w:hyperlink>
            <w:r w:rsidRPr="00F629D6">
              <w:rPr>
                <w:rFonts w:ascii="Times New Roman" w:hAnsi="Times New Roman" w:cs="Times New Roman"/>
                <w:sz w:val="24"/>
                <w:szCs w:val="24"/>
                <w:lang w:eastAsia="ru-RU"/>
              </w:rPr>
              <w:t xml:space="preserve"> </w:t>
            </w:r>
            <w:hyperlink r:id="rId25" w:tgtFrame="_blank" w:history="1">
              <w:r w:rsidRPr="00F629D6">
                <w:rPr>
                  <w:rFonts w:ascii="Times New Roman" w:hAnsi="Times New Roman" w:cs="Times New Roman"/>
                  <w:sz w:val="24"/>
                  <w:szCs w:val="24"/>
                  <w:lang w:eastAsia="ru-RU"/>
                </w:rPr>
                <w:t>05.11.2019</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10.</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разрешения на условно разрешенный вид использования земельного участка или объекта капитального строительства</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26" w:tgtFrame="_blank" w:history="1">
              <w:r w:rsidRPr="00F629D6">
                <w:rPr>
                  <w:rFonts w:ascii="Times New Roman" w:hAnsi="Times New Roman" w:cs="Times New Roman"/>
                  <w:sz w:val="24"/>
                  <w:szCs w:val="24"/>
                  <w:lang w:eastAsia="ru-RU"/>
                </w:rPr>
                <w:t>№ 333 от</w:t>
              </w:r>
            </w:hyperlink>
            <w:r w:rsidRPr="00F629D6">
              <w:rPr>
                <w:rFonts w:ascii="Times New Roman" w:hAnsi="Times New Roman" w:cs="Times New Roman"/>
                <w:sz w:val="24"/>
                <w:szCs w:val="24"/>
                <w:lang w:eastAsia="ru-RU"/>
              </w:rPr>
              <w:t xml:space="preserve"> </w:t>
            </w:r>
            <w:hyperlink r:id="rId27" w:tgtFrame="_blank" w:history="1">
              <w:r w:rsidRPr="00F629D6">
                <w:rPr>
                  <w:rFonts w:ascii="Times New Roman" w:hAnsi="Times New Roman" w:cs="Times New Roman"/>
                  <w:sz w:val="24"/>
                  <w:szCs w:val="24"/>
                  <w:lang w:eastAsia="ru-RU"/>
                </w:rPr>
                <w:t>24.10.2019</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11.</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Направление уведомления о соответствии (не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случаях, указанных в пункте 5 части 19 статьи 55 Градостроительного кодекса Российской Федерации, в отношении территорий поселений, входящих в состав Звериноголовского района </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28" w:tgtFrame="_blank" w:history="1">
              <w:r w:rsidRPr="00F629D6">
                <w:rPr>
                  <w:rFonts w:ascii="Times New Roman" w:hAnsi="Times New Roman" w:cs="Times New Roman"/>
                  <w:sz w:val="24"/>
                  <w:szCs w:val="24"/>
                  <w:lang w:eastAsia="ru-RU"/>
                </w:rPr>
                <w:t>№334 от</w:t>
              </w:r>
            </w:hyperlink>
            <w:r w:rsidRPr="00F629D6">
              <w:rPr>
                <w:rFonts w:ascii="Times New Roman" w:hAnsi="Times New Roman" w:cs="Times New Roman"/>
                <w:sz w:val="24"/>
                <w:szCs w:val="24"/>
                <w:lang w:eastAsia="ru-RU"/>
              </w:rPr>
              <w:t xml:space="preserve"> </w:t>
            </w:r>
            <w:hyperlink r:id="rId29" w:tgtFrame="_blank" w:history="1">
              <w:r w:rsidRPr="00F629D6">
                <w:rPr>
                  <w:rFonts w:ascii="Times New Roman" w:hAnsi="Times New Roman" w:cs="Times New Roman"/>
                  <w:sz w:val="24"/>
                  <w:szCs w:val="24"/>
                  <w:lang w:eastAsia="ru-RU"/>
                </w:rPr>
                <w:t>24.10.2019</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12.</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Направление уведомлений о соответствии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случаях, указанных в пункте 2 части 7 статьи 51.1 Градостроительного кодекса Российской Федерации, в отношении территорий поселений, входящих в состав Звериноголовского района -</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30" w:tgtFrame="_blank" w:history="1">
              <w:r w:rsidRPr="00F629D6">
                <w:rPr>
                  <w:rFonts w:ascii="Times New Roman" w:hAnsi="Times New Roman" w:cs="Times New Roman"/>
                  <w:sz w:val="24"/>
                  <w:szCs w:val="24"/>
                  <w:lang w:eastAsia="ru-RU"/>
                </w:rPr>
                <w:t>№ 335 от</w:t>
              </w:r>
            </w:hyperlink>
            <w:r w:rsidRPr="00F629D6">
              <w:rPr>
                <w:rFonts w:ascii="Times New Roman" w:hAnsi="Times New Roman" w:cs="Times New Roman"/>
                <w:sz w:val="24"/>
                <w:szCs w:val="24"/>
                <w:lang w:eastAsia="ru-RU"/>
              </w:rPr>
              <w:t xml:space="preserve"> </w:t>
            </w:r>
            <w:hyperlink r:id="rId31" w:tgtFrame="_blank" w:history="1">
              <w:r w:rsidRPr="00F629D6">
                <w:rPr>
                  <w:rFonts w:ascii="Times New Roman" w:hAnsi="Times New Roman" w:cs="Times New Roman"/>
                  <w:sz w:val="24"/>
                  <w:szCs w:val="24"/>
                  <w:lang w:eastAsia="ru-RU"/>
                </w:rPr>
                <w:t>24.10.2019</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13.</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информации о порядке предоставления жилищно-коммунальных услуг населению</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32" w:tgtFrame="_blank" w:history="1">
              <w:r w:rsidRPr="00F629D6">
                <w:rPr>
                  <w:rFonts w:ascii="Times New Roman" w:hAnsi="Times New Roman" w:cs="Times New Roman"/>
                  <w:sz w:val="24"/>
                  <w:szCs w:val="24"/>
                  <w:lang w:eastAsia="ru-RU"/>
                </w:rPr>
                <w:t>№ 41 от</w:t>
              </w:r>
            </w:hyperlink>
            <w:r w:rsidRPr="00F629D6">
              <w:rPr>
                <w:rFonts w:ascii="Times New Roman" w:hAnsi="Times New Roman" w:cs="Times New Roman"/>
                <w:sz w:val="24"/>
                <w:szCs w:val="24"/>
                <w:lang w:eastAsia="ru-RU"/>
              </w:rPr>
              <w:t xml:space="preserve"> </w:t>
            </w:r>
            <w:hyperlink r:id="rId33" w:tgtFrame="_blank" w:history="1">
              <w:r w:rsidRPr="00F629D6">
                <w:rPr>
                  <w:rFonts w:ascii="Times New Roman" w:hAnsi="Times New Roman" w:cs="Times New Roman"/>
                  <w:sz w:val="24"/>
                  <w:szCs w:val="24"/>
                  <w:lang w:eastAsia="ru-RU"/>
                </w:rPr>
                <w:t>07.02.2020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14.</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информации об объектах недвижимого имущества, находящихся в муниципальной собственности Звериноголовского района Курганской области и предназначенных для сдачи в аренду</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34" w:tgtFrame="_blank" w:history="1">
              <w:r w:rsidRPr="00F629D6">
                <w:rPr>
                  <w:rFonts w:ascii="Times New Roman" w:hAnsi="Times New Roman" w:cs="Times New Roman"/>
                  <w:sz w:val="24"/>
                  <w:szCs w:val="24"/>
                  <w:lang w:eastAsia="ru-RU"/>
                </w:rPr>
                <w:t>№ 162 от</w:t>
              </w:r>
            </w:hyperlink>
            <w:r w:rsidRPr="00F629D6">
              <w:rPr>
                <w:rFonts w:ascii="Times New Roman" w:hAnsi="Times New Roman" w:cs="Times New Roman"/>
                <w:sz w:val="24"/>
                <w:szCs w:val="24"/>
                <w:lang w:eastAsia="ru-RU"/>
              </w:rPr>
              <w:t xml:space="preserve"> </w:t>
            </w:r>
            <w:hyperlink r:id="rId35" w:tgtFrame="_blank" w:history="1">
              <w:r w:rsidRPr="00F629D6">
                <w:rPr>
                  <w:rFonts w:ascii="Times New Roman" w:hAnsi="Times New Roman" w:cs="Times New Roman"/>
                  <w:sz w:val="24"/>
                  <w:szCs w:val="24"/>
                  <w:lang w:eastAsia="ru-RU"/>
                </w:rPr>
                <w:t>27.07.2016</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15.</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tc>
        <w:tc>
          <w:tcPr>
            <w:tcW w:w="6946"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36" w:tgtFrame="_blank" w:history="1">
              <w:r w:rsidRPr="00F629D6">
                <w:rPr>
                  <w:rFonts w:ascii="Times New Roman" w:eastAsia="Times New Roman" w:hAnsi="Times New Roman" w:cs="Times New Roman"/>
                  <w:color w:val="0000FF"/>
                  <w:sz w:val="24"/>
                  <w:szCs w:val="24"/>
                  <w:u w:val="single"/>
                  <w:shd w:val="clear" w:color="auto" w:fill="FFFFFF"/>
                  <w:lang w:eastAsia="ru-RU"/>
                </w:rPr>
                <w:t>№ 152 от 25.05.2020</w:t>
              </w:r>
            </w:hyperlink>
            <w:r w:rsidRPr="00F629D6">
              <w:rPr>
                <w:rFonts w:ascii="Times New Roman" w:eastAsia="Times New Roman" w:hAnsi="Times New Roman" w:cs="Times New Roman"/>
                <w:color w:val="0000FF"/>
                <w:sz w:val="24"/>
                <w:szCs w:val="24"/>
                <w:u w:val="single"/>
                <w:shd w:val="clear" w:color="auto" w:fill="FFFFFF"/>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16.</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 xml:space="preserve">Предоставлению земельных участков, не требующих образования или уточнения границ, находящихся в муниципальной собственности Звериноголовского района, или земельных участков, государственная собственность на которые не разграничена, на которых расположены </w:t>
            </w:r>
            <w:r w:rsidRPr="00F629D6">
              <w:rPr>
                <w:rFonts w:ascii="Times New Roman" w:hAnsi="Times New Roman" w:cs="Times New Roman"/>
                <w:sz w:val="24"/>
                <w:szCs w:val="24"/>
                <w:shd w:val="clear" w:color="auto" w:fill="FFFFFF"/>
                <w:lang w:eastAsia="ru-RU"/>
              </w:rPr>
              <w:lastRenderedPageBreak/>
              <w:t>здания, сооружения или помещения в них, в аренду, собственность, безвозмездное пользование</w:t>
            </w:r>
          </w:p>
        </w:tc>
        <w:tc>
          <w:tcPr>
            <w:tcW w:w="6946"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lang w:eastAsia="ru-RU"/>
              </w:rPr>
              <w:lastRenderedPageBreak/>
              <w:t xml:space="preserve"> Постановление Администрации Звериноголовского района </w:t>
            </w:r>
            <w:hyperlink r:id="rId37" w:tgtFrame="_blank" w:history="1">
              <w:r w:rsidRPr="00F629D6">
                <w:rPr>
                  <w:rFonts w:ascii="Times New Roman" w:eastAsia="Times New Roman" w:hAnsi="Times New Roman" w:cs="Times New Roman"/>
                  <w:color w:val="0000FF"/>
                  <w:sz w:val="24"/>
                  <w:szCs w:val="24"/>
                  <w:u w:val="single"/>
                  <w:shd w:val="clear" w:color="auto" w:fill="FFFFFF"/>
                  <w:lang w:eastAsia="ru-RU"/>
                </w:rPr>
                <w:t>№ 133 от 05.05.2020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lastRenderedPageBreak/>
              <w:t>17.</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выписки из реестра муниципального имущества Звериноголовского района</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38" w:tgtFrame="_blank" w:history="1">
              <w:r w:rsidRPr="00F629D6">
                <w:rPr>
                  <w:rFonts w:ascii="Times New Roman" w:hAnsi="Times New Roman" w:cs="Times New Roman"/>
                  <w:sz w:val="24"/>
                  <w:szCs w:val="24"/>
                  <w:lang w:eastAsia="ru-RU"/>
                </w:rPr>
                <w:t>№ 165 от</w:t>
              </w:r>
            </w:hyperlink>
            <w:r w:rsidRPr="00F629D6">
              <w:rPr>
                <w:rFonts w:ascii="Times New Roman" w:hAnsi="Times New Roman" w:cs="Times New Roman"/>
                <w:sz w:val="24"/>
                <w:szCs w:val="24"/>
                <w:lang w:eastAsia="ru-RU"/>
              </w:rPr>
              <w:t xml:space="preserve"> </w:t>
            </w:r>
            <w:hyperlink r:id="rId39" w:tgtFrame="_blank" w:history="1">
              <w:r w:rsidRPr="00F629D6">
                <w:rPr>
                  <w:rFonts w:ascii="Times New Roman" w:hAnsi="Times New Roman" w:cs="Times New Roman"/>
                  <w:sz w:val="24"/>
                  <w:szCs w:val="24"/>
                  <w:lang w:eastAsia="ru-RU"/>
                </w:rPr>
                <w:t>01.08.2016</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18.</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Согласование местоположения границы земельного участка, утверждение расположения земельного участка на кадастровом плане и кадастровой карте соответствующей территории.</w:t>
            </w:r>
          </w:p>
        </w:tc>
        <w:tc>
          <w:tcPr>
            <w:tcW w:w="6946"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40" w:tgtFrame="_blank" w:history="1">
              <w:r w:rsidRPr="00F629D6">
                <w:rPr>
                  <w:rFonts w:ascii="Times New Roman" w:eastAsia="Times New Roman" w:hAnsi="Times New Roman" w:cs="Times New Roman"/>
                  <w:color w:val="0000FF"/>
                  <w:sz w:val="24"/>
                  <w:szCs w:val="24"/>
                  <w:u w:val="single"/>
                  <w:shd w:val="clear" w:color="auto" w:fill="FFFFFF"/>
                  <w:lang w:eastAsia="ru-RU"/>
                </w:rPr>
                <w:t>№ 157 от 04.06.2020</w:t>
              </w:r>
            </w:hyperlink>
            <w:r w:rsidRPr="00F629D6">
              <w:rPr>
                <w:rFonts w:ascii="Times New Roman" w:eastAsia="Times New Roman" w:hAnsi="Times New Roman" w:cs="Times New Roman"/>
                <w:color w:val="0000FF"/>
                <w:sz w:val="24"/>
                <w:szCs w:val="24"/>
                <w:u w:val="single"/>
                <w:shd w:val="clear" w:color="auto" w:fill="FFFFFF"/>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19.</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льготным категориям граждан бесплатно в собственность земельных участков, находящихся в муниципальной собственности и собственность на которые не разграничена, для индивидуального жилищного строительства</w:t>
            </w:r>
          </w:p>
        </w:tc>
        <w:tc>
          <w:tcPr>
            <w:tcW w:w="6946"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41" w:tgtFrame="_blank" w:history="1">
              <w:r w:rsidRPr="00F629D6">
                <w:rPr>
                  <w:rFonts w:ascii="Times New Roman" w:eastAsia="Times New Roman" w:hAnsi="Times New Roman" w:cs="Times New Roman"/>
                  <w:color w:val="0000FF"/>
                  <w:sz w:val="24"/>
                  <w:szCs w:val="24"/>
                  <w:u w:val="single"/>
                  <w:shd w:val="clear" w:color="auto" w:fill="FFFFFF"/>
                  <w:lang w:eastAsia="ru-RU"/>
                </w:rPr>
                <w:t>№139 от 19.05.2020</w:t>
              </w:r>
            </w:hyperlink>
            <w:r w:rsidRPr="00F629D6">
              <w:rPr>
                <w:rFonts w:ascii="Times New Roman" w:eastAsia="Times New Roman" w:hAnsi="Times New Roman" w:cs="Times New Roman"/>
                <w:color w:val="0000FF"/>
                <w:sz w:val="24"/>
                <w:szCs w:val="24"/>
                <w:u w:val="single"/>
                <w:shd w:val="clear" w:color="auto" w:fill="FFFFFF"/>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20.</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Перевод земель или земельных участков из одной категории в другую</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42" w:tgtFrame="_blank" w:history="1">
              <w:r w:rsidRPr="00F629D6">
                <w:rPr>
                  <w:rFonts w:ascii="Times New Roman" w:hAnsi="Times New Roman" w:cs="Times New Roman"/>
                  <w:sz w:val="24"/>
                  <w:szCs w:val="24"/>
                  <w:lang w:eastAsia="ru-RU"/>
                </w:rPr>
                <w:t>№ 110 от</w:t>
              </w:r>
            </w:hyperlink>
            <w:r w:rsidRPr="00F629D6">
              <w:rPr>
                <w:rFonts w:ascii="Times New Roman" w:hAnsi="Times New Roman" w:cs="Times New Roman"/>
                <w:sz w:val="24"/>
                <w:szCs w:val="24"/>
                <w:lang w:eastAsia="ru-RU"/>
              </w:rPr>
              <w:t xml:space="preserve"> </w:t>
            </w:r>
            <w:hyperlink r:id="rId43" w:tgtFrame="_blank" w:history="1">
              <w:r w:rsidRPr="00F629D6">
                <w:rPr>
                  <w:rFonts w:ascii="Times New Roman" w:hAnsi="Times New Roman" w:cs="Times New Roman"/>
                  <w:sz w:val="24"/>
                  <w:szCs w:val="24"/>
                  <w:lang w:eastAsia="ru-RU"/>
                </w:rPr>
                <w:t>20.04.2020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21.</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44" w:tgtFrame="_blank" w:history="1">
              <w:r w:rsidRPr="00F629D6">
                <w:rPr>
                  <w:rFonts w:ascii="Times New Roman" w:hAnsi="Times New Roman" w:cs="Times New Roman"/>
                  <w:sz w:val="24"/>
                  <w:szCs w:val="24"/>
                  <w:lang w:eastAsia="ru-RU"/>
                </w:rPr>
                <w:t>№ 107 от</w:t>
              </w:r>
            </w:hyperlink>
            <w:r w:rsidRPr="00F629D6">
              <w:rPr>
                <w:rFonts w:ascii="Times New Roman" w:hAnsi="Times New Roman" w:cs="Times New Roman"/>
                <w:sz w:val="24"/>
                <w:szCs w:val="24"/>
                <w:lang w:eastAsia="ru-RU"/>
              </w:rPr>
              <w:t xml:space="preserve"> </w:t>
            </w:r>
            <w:hyperlink r:id="rId45" w:tgtFrame="_blank" w:history="1">
              <w:r w:rsidRPr="00F629D6">
                <w:rPr>
                  <w:rFonts w:ascii="Times New Roman" w:hAnsi="Times New Roman" w:cs="Times New Roman"/>
                  <w:sz w:val="24"/>
                  <w:szCs w:val="24"/>
                  <w:lang w:eastAsia="ru-RU"/>
                </w:rPr>
                <w:t>15.04.2020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22.</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Выдача архивных справок, архивных выписок или копий архивных документов, находящихся в муниципальном архиве</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46" w:tgtFrame="_blank" w:history="1">
              <w:r w:rsidRPr="00F629D6">
                <w:rPr>
                  <w:rFonts w:ascii="Times New Roman" w:hAnsi="Times New Roman" w:cs="Times New Roman"/>
                  <w:sz w:val="24"/>
                  <w:szCs w:val="24"/>
                  <w:lang w:eastAsia="ru-RU"/>
                </w:rPr>
                <w:t>№ 71 от</w:t>
              </w:r>
            </w:hyperlink>
            <w:r w:rsidRPr="00F629D6">
              <w:rPr>
                <w:rFonts w:ascii="Times New Roman" w:hAnsi="Times New Roman" w:cs="Times New Roman"/>
                <w:sz w:val="24"/>
                <w:szCs w:val="24"/>
                <w:lang w:eastAsia="ru-RU"/>
              </w:rPr>
              <w:t xml:space="preserve"> </w:t>
            </w:r>
            <w:hyperlink r:id="rId47" w:tgtFrame="_blank" w:history="1">
              <w:r w:rsidRPr="00F629D6">
                <w:rPr>
                  <w:rFonts w:ascii="Times New Roman" w:hAnsi="Times New Roman" w:cs="Times New Roman"/>
                  <w:sz w:val="24"/>
                  <w:szCs w:val="24"/>
                  <w:lang w:eastAsia="ru-RU"/>
                </w:rPr>
                <w:t>11.03.2020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23.</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Выдача копий архивных документов, подтверждающих право на владение землей</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48" w:tgtFrame="_blank" w:history="1">
              <w:r w:rsidRPr="00F629D6">
                <w:rPr>
                  <w:rFonts w:ascii="Times New Roman" w:hAnsi="Times New Roman" w:cs="Times New Roman"/>
                  <w:sz w:val="24"/>
                  <w:szCs w:val="24"/>
                  <w:lang w:eastAsia="ru-RU"/>
                </w:rPr>
                <w:t>№ 87 от</w:t>
              </w:r>
            </w:hyperlink>
            <w:r w:rsidRPr="00F629D6">
              <w:rPr>
                <w:rFonts w:ascii="Times New Roman" w:hAnsi="Times New Roman" w:cs="Times New Roman"/>
                <w:sz w:val="24"/>
                <w:szCs w:val="24"/>
                <w:lang w:eastAsia="ru-RU"/>
              </w:rPr>
              <w:t xml:space="preserve"> </w:t>
            </w:r>
            <w:hyperlink r:id="rId49" w:tgtFrame="_blank" w:history="1">
              <w:r w:rsidRPr="00F629D6">
                <w:rPr>
                  <w:rFonts w:ascii="Times New Roman" w:hAnsi="Times New Roman" w:cs="Times New Roman"/>
                  <w:sz w:val="24"/>
                  <w:szCs w:val="24"/>
                  <w:lang w:eastAsia="ru-RU"/>
                </w:rPr>
                <w:t>06.05.2018</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24.</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50" w:tgtFrame="_blank" w:history="1">
              <w:r w:rsidRPr="00F629D6">
                <w:rPr>
                  <w:rFonts w:ascii="Times New Roman" w:hAnsi="Times New Roman" w:cs="Times New Roman"/>
                  <w:sz w:val="24"/>
                  <w:szCs w:val="24"/>
                  <w:lang w:eastAsia="ru-RU"/>
                </w:rPr>
                <w:t>№ 70 от</w:t>
              </w:r>
            </w:hyperlink>
            <w:r w:rsidRPr="00F629D6">
              <w:rPr>
                <w:rFonts w:ascii="Times New Roman" w:hAnsi="Times New Roman" w:cs="Times New Roman"/>
                <w:sz w:val="24"/>
                <w:szCs w:val="24"/>
                <w:lang w:eastAsia="ru-RU"/>
              </w:rPr>
              <w:t xml:space="preserve"> </w:t>
            </w:r>
            <w:hyperlink r:id="rId51" w:tgtFrame="_blank" w:history="1">
              <w:r w:rsidRPr="00F629D6">
                <w:rPr>
                  <w:rFonts w:ascii="Times New Roman" w:hAnsi="Times New Roman" w:cs="Times New Roman"/>
                  <w:sz w:val="24"/>
                  <w:szCs w:val="24"/>
                  <w:lang w:eastAsia="ru-RU"/>
                </w:rPr>
                <w:t>11.03.2020</w:t>
              </w:r>
            </w:hyperlink>
            <w:r w:rsidRPr="00F629D6">
              <w:rPr>
                <w:rFonts w:ascii="Times New Roman" w:hAnsi="Times New Roman" w:cs="Times New Roman"/>
                <w:sz w:val="24"/>
                <w:szCs w:val="24"/>
                <w:lang w:eastAsia="ru-RU"/>
              </w:rPr>
              <w:t xml:space="preserve"> года</w:t>
            </w:r>
          </w:p>
          <w:p w:rsidR="00F629D6" w:rsidRPr="00F629D6" w:rsidRDefault="00F629D6" w:rsidP="00F629D6">
            <w:pPr>
              <w:rPr>
                <w:rFonts w:ascii="Times New Roman" w:hAnsi="Times New Roman" w:cs="Times New Roman"/>
                <w:sz w:val="24"/>
                <w:szCs w:val="24"/>
                <w:lang w:eastAsia="ru-RU"/>
              </w:rPr>
            </w:pP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25.</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52" w:tgtFrame="_blank" w:history="1">
              <w:r w:rsidRPr="00F629D6">
                <w:rPr>
                  <w:rFonts w:ascii="Times New Roman" w:hAnsi="Times New Roman" w:cs="Times New Roman"/>
                  <w:sz w:val="24"/>
                  <w:szCs w:val="24"/>
                  <w:lang w:eastAsia="ru-RU"/>
                </w:rPr>
                <w:t>№76 от</w:t>
              </w:r>
            </w:hyperlink>
            <w:r w:rsidRPr="00F629D6">
              <w:rPr>
                <w:rFonts w:ascii="Times New Roman" w:hAnsi="Times New Roman" w:cs="Times New Roman"/>
                <w:sz w:val="24"/>
                <w:szCs w:val="24"/>
                <w:lang w:eastAsia="ru-RU"/>
              </w:rPr>
              <w:t xml:space="preserve"> </w:t>
            </w:r>
            <w:hyperlink r:id="rId53" w:tgtFrame="_blank" w:history="1">
              <w:r w:rsidRPr="00F629D6">
                <w:rPr>
                  <w:rFonts w:ascii="Times New Roman" w:hAnsi="Times New Roman" w:cs="Times New Roman"/>
                  <w:sz w:val="24"/>
                  <w:szCs w:val="24"/>
                  <w:lang w:eastAsia="ru-RU"/>
                </w:rPr>
                <w:t>19.03.2020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26.</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Предоставление информации о текущей успеваемости учащегося, ведение электронного дневника и электронного журнала успеваемости</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54" w:tgtFrame="_blank" w:history="1">
              <w:r w:rsidRPr="00F629D6">
                <w:rPr>
                  <w:rFonts w:ascii="Times New Roman" w:hAnsi="Times New Roman" w:cs="Times New Roman"/>
                  <w:sz w:val="24"/>
                  <w:szCs w:val="24"/>
                  <w:lang w:eastAsia="ru-RU"/>
                </w:rPr>
                <w:t>№ 77 от</w:t>
              </w:r>
            </w:hyperlink>
            <w:r w:rsidRPr="00F629D6">
              <w:rPr>
                <w:rFonts w:ascii="Times New Roman" w:hAnsi="Times New Roman" w:cs="Times New Roman"/>
                <w:sz w:val="24"/>
                <w:szCs w:val="24"/>
                <w:lang w:eastAsia="ru-RU"/>
              </w:rPr>
              <w:t xml:space="preserve"> </w:t>
            </w:r>
            <w:hyperlink r:id="rId55" w:tgtFrame="_blank" w:history="1">
              <w:r w:rsidRPr="00F629D6">
                <w:rPr>
                  <w:rFonts w:ascii="Times New Roman" w:hAnsi="Times New Roman" w:cs="Times New Roman"/>
                  <w:sz w:val="24"/>
                  <w:szCs w:val="24"/>
                  <w:lang w:eastAsia="ru-RU"/>
                </w:rPr>
                <w:t>19.03.2020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27.</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Зачисление  в общеобразовательное учреждение</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56" w:tgtFrame="_blank" w:history="1">
              <w:r w:rsidRPr="00F629D6">
                <w:rPr>
                  <w:rFonts w:ascii="Times New Roman" w:hAnsi="Times New Roman" w:cs="Times New Roman"/>
                  <w:sz w:val="24"/>
                  <w:szCs w:val="24"/>
                  <w:lang w:eastAsia="ru-RU"/>
                </w:rPr>
                <w:t>№78 от</w:t>
              </w:r>
            </w:hyperlink>
            <w:r w:rsidRPr="00F629D6">
              <w:rPr>
                <w:rFonts w:ascii="Times New Roman" w:hAnsi="Times New Roman" w:cs="Times New Roman"/>
                <w:sz w:val="24"/>
                <w:szCs w:val="24"/>
                <w:lang w:eastAsia="ru-RU"/>
              </w:rPr>
              <w:t xml:space="preserve"> </w:t>
            </w:r>
            <w:hyperlink r:id="rId57" w:tgtFrame="_blank" w:history="1">
              <w:r w:rsidRPr="00F629D6">
                <w:rPr>
                  <w:rFonts w:ascii="Times New Roman" w:hAnsi="Times New Roman" w:cs="Times New Roman"/>
                  <w:sz w:val="24"/>
                  <w:szCs w:val="24"/>
                  <w:lang w:eastAsia="ru-RU"/>
                </w:rPr>
                <w:t>19.03.2020</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28.</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Прием заявлений, постановке детей на учет и предоставлению мест в образовательных организациях, реализующих образовательную программу дошкольного образования (детские сады)</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58" w:tgtFrame="_blank" w:history="1">
              <w:r w:rsidRPr="00F629D6">
                <w:rPr>
                  <w:rFonts w:ascii="Times New Roman" w:hAnsi="Times New Roman" w:cs="Times New Roman"/>
                  <w:sz w:val="24"/>
                  <w:szCs w:val="24"/>
                  <w:lang w:eastAsia="ru-RU"/>
                </w:rPr>
                <w:t>№ 85 от</w:t>
              </w:r>
            </w:hyperlink>
            <w:hyperlink r:id="rId59" w:tgtFrame="_blank" w:history="1">
              <w:r w:rsidRPr="00F629D6">
                <w:rPr>
                  <w:rFonts w:ascii="Times New Roman" w:hAnsi="Times New Roman" w:cs="Times New Roman"/>
                  <w:sz w:val="24"/>
                  <w:szCs w:val="24"/>
                  <w:lang w:eastAsia="ru-RU"/>
                </w:rPr>
                <w:t>06.03.2020</w:t>
              </w:r>
            </w:hyperlink>
            <w:r w:rsidRPr="00F629D6">
              <w:rPr>
                <w:rFonts w:ascii="Times New Roman" w:hAnsi="Times New Roman" w:cs="Times New Roman"/>
                <w:sz w:val="24"/>
                <w:szCs w:val="24"/>
                <w:lang w:eastAsia="ru-RU"/>
              </w:rPr>
              <w:t xml:space="preserve"> года</w:t>
            </w:r>
          </w:p>
          <w:p w:rsidR="00F629D6" w:rsidRPr="00F629D6" w:rsidRDefault="00F629D6" w:rsidP="00F629D6">
            <w:pPr>
              <w:rPr>
                <w:rFonts w:ascii="Times New Roman" w:hAnsi="Times New Roman" w:cs="Times New Roman"/>
                <w:sz w:val="24"/>
                <w:szCs w:val="24"/>
                <w:lang w:eastAsia="ru-RU"/>
              </w:rPr>
            </w:pP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29.</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Присвоению квалификационной категории спортивного судьи «спортивный судья второй категории», «спортивный судья третьей категории» (за исключением военно-прикладных и служебно-прикладных видов спорта)</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Постановление Администрации Звериноголовского района </w:t>
            </w:r>
            <w:hyperlink r:id="rId60" w:tgtFrame="_blank" w:history="1">
              <w:r w:rsidRPr="00F629D6">
                <w:rPr>
                  <w:rFonts w:ascii="Times New Roman" w:hAnsi="Times New Roman" w:cs="Times New Roman"/>
                  <w:sz w:val="24"/>
                  <w:szCs w:val="24"/>
                  <w:lang w:eastAsia="ru-RU"/>
                </w:rPr>
                <w:t>№ 140 от 19.05.2020 </w:t>
              </w:r>
            </w:hyperlink>
            <w:r w:rsidRPr="00F629D6">
              <w:rPr>
                <w:rFonts w:ascii="Times New Roman" w:hAnsi="Times New Roman" w:cs="Times New Roman"/>
                <w:sz w:val="24"/>
                <w:szCs w:val="24"/>
                <w:lang w:eastAsia="ru-RU"/>
              </w:rPr>
              <w:t>  года</w:t>
            </w:r>
          </w:p>
          <w:p w:rsidR="00F629D6" w:rsidRPr="00F629D6" w:rsidRDefault="00F629D6" w:rsidP="00F629D6">
            <w:pPr>
              <w:rPr>
                <w:rFonts w:ascii="Times New Roman" w:hAnsi="Times New Roman" w:cs="Times New Roman"/>
                <w:sz w:val="24"/>
                <w:szCs w:val="24"/>
                <w:lang w:eastAsia="ru-RU"/>
              </w:rPr>
            </w:pPr>
          </w:p>
        </w:tc>
      </w:tr>
      <w:tr w:rsidR="00F629D6" w:rsidRPr="00F629D6" w:rsidTr="00703EAB">
        <w:trPr>
          <w:trHeight w:val="576"/>
        </w:trPr>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30.</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Присвоению спортивных разрядов «второй спортивный разряд» и «третий спортивный разряд»</w:t>
            </w:r>
          </w:p>
        </w:tc>
        <w:tc>
          <w:tcPr>
            <w:tcW w:w="6946" w:type="dxa"/>
          </w:tcPr>
          <w:p w:rsidR="00F629D6" w:rsidRPr="00F629D6" w:rsidRDefault="00F629D6" w:rsidP="00F629D6">
            <w:pPr>
              <w:shd w:val="clear" w:color="auto" w:fill="FFFFFF"/>
              <w:spacing w:after="150"/>
              <w:rPr>
                <w:rFonts w:ascii="Times New Roman" w:hAnsi="Times New Roman" w:cs="Times New Roman"/>
                <w:sz w:val="24"/>
                <w:szCs w:val="24"/>
                <w:lang w:eastAsia="ru-RU"/>
              </w:rPr>
            </w:pPr>
            <w:r w:rsidRPr="00F629D6">
              <w:rPr>
                <w:rFonts w:ascii="Times New Roman" w:hAnsi="Times New Roman" w:cs="Times New Roman"/>
                <w:sz w:val="24"/>
                <w:szCs w:val="24"/>
                <w:lang w:eastAsia="ru-RU"/>
              </w:rPr>
              <w:t xml:space="preserve"> Постановление Администрации Звериноголовского района </w:t>
            </w:r>
            <w:hyperlink r:id="rId61" w:tgtFrame="_blank" w:history="1">
              <w:r w:rsidRPr="00F629D6">
                <w:rPr>
                  <w:rFonts w:ascii="Times New Roman" w:hAnsi="Times New Roman" w:cs="Times New Roman"/>
                  <w:sz w:val="24"/>
                  <w:szCs w:val="24"/>
                  <w:lang w:eastAsia="ru-RU"/>
                </w:rPr>
                <w:t>№ 286 от</w:t>
              </w:r>
            </w:hyperlink>
            <w:r w:rsidRPr="00F629D6">
              <w:rPr>
                <w:rFonts w:ascii="Times New Roman" w:hAnsi="Times New Roman" w:cs="Times New Roman"/>
                <w:sz w:val="24"/>
                <w:szCs w:val="24"/>
                <w:lang w:eastAsia="ru-RU"/>
              </w:rPr>
              <w:t xml:space="preserve"> </w:t>
            </w:r>
            <w:hyperlink r:id="rId62" w:tgtFrame="_blank" w:history="1">
              <w:r w:rsidRPr="00F629D6">
                <w:rPr>
                  <w:rFonts w:ascii="Times New Roman" w:hAnsi="Times New Roman" w:cs="Times New Roman"/>
                  <w:sz w:val="24"/>
                  <w:szCs w:val="24"/>
                  <w:lang w:eastAsia="ru-RU"/>
                </w:rPr>
                <w:t>12.11.2018</w:t>
              </w:r>
            </w:hyperlink>
            <w:r w:rsidRPr="00F629D6">
              <w:rPr>
                <w:rFonts w:ascii="Times New Roman" w:hAnsi="Times New Roman" w:cs="Times New Roman"/>
                <w:sz w:val="24"/>
                <w:szCs w:val="24"/>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31.</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tc>
        <w:tc>
          <w:tcPr>
            <w:tcW w:w="6946" w:type="dxa"/>
          </w:tcPr>
          <w:p w:rsidR="00F629D6" w:rsidRPr="00F629D6" w:rsidRDefault="00341D57" w:rsidP="00F629D6">
            <w:pPr>
              <w:rPr>
                <w:rFonts w:ascii="Times New Roman" w:hAnsi="Times New Roman" w:cs="Times New Roman"/>
                <w:sz w:val="24"/>
                <w:szCs w:val="24"/>
                <w:lang w:eastAsia="ru-RU"/>
              </w:rPr>
            </w:pPr>
            <w:hyperlink r:id="rId63" w:tgtFrame="_blank" w:history="1">
              <w:r w:rsidR="00F629D6" w:rsidRPr="00F629D6">
                <w:rPr>
                  <w:rFonts w:ascii="Times New Roman" w:eastAsia="Times New Roman" w:hAnsi="Times New Roman" w:cs="Times New Roman"/>
                  <w:color w:val="0000FF"/>
                  <w:sz w:val="24"/>
                  <w:szCs w:val="24"/>
                  <w:u w:val="single"/>
                  <w:shd w:val="clear" w:color="auto" w:fill="FFFFFF"/>
                  <w:lang w:eastAsia="ru-RU"/>
                </w:rPr>
                <w:t>Приказ Минюста РФ №307 от 28.12.2018</w:t>
              </w:r>
            </w:hyperlink>
            <w:r w:rsidR="00F629D6" w:rsidRPr="00F629D6">
              <w:rPr>
                <w:rFonts w:ascii="Times New Roman" w:eastAsia="Times New Roman" w:hAnsi="Times New Roman" w:cs="Times New Roman"/>
                <w:color w:val="0000FF"/>
                <w:sz w:val="24"/>
                <w:szCs w:val="24"/>
                <w:u w:val="single"/>
                <w:shd w:val="clear" w:color="auto" w:fill="FFFFFF"/>
                <w:lang w:eastAsia="ru-RU"/>
              </w:rPr>
              <w:t xml:space="preserve"> года</w:t>
            </w:r>
          </w:p>
        </w:tc>
      </w:tr>
      <w:tr w:rsidR="00F629D6" w:rsidRPr="00F629D6" w:rsidTr="00703EAB">
        <w:tc>
          <w:tcPr>
            <w:tcW w:w="534" w:type="dxa"/>
          </w:tcPr>
          <w:p w:rsidR="00F629D6" w:rsidRPr="00F629D6" w:rsidRDefault="00F629D6" w:rsidP="00F629D6">
            <w:pPr>
              <w:rPr>
                <w:rFonts w:ascii="Times New Roman" w:eastAsia="Times New Roman" w:hAnsi="Times New Roman" w:cs="Times New Roman"/>
                <w:color w:val="000000"/>
                <w:lang w:eastAsia="ru-RU"/>
              </w:rPr>
            </w:pPr>
            <w:r w:rsidRPr="00F629D6">
              <w:rPr>
                <w:rFonts w:ascii="Times New Roman" w:eastAsia="Times New Roman" w:hAnsi="Times New Roman" w:cs="Times New Roman"/>
                <w:color w:val="000000"/>
                <w:lang w:eastAsia="ru-RU"/>
              </w:rPr>
              <w:t>32.</w:t>
            </w:r>
          </w:p>
        </w:tc>
        <w:tc>
          <w:tcPr>
            <w:tcW w:w="7512" w:type="dxa"/>
          </w:tcPr>
          <w:p w:rsidR="00F629D6" w:rsidRPr="00F629D6" w:rsidRDefault="00F629D6" w:rsidP="00F629D6">
            <w:pPr>
              <w:rPr>
                <w:rFonts w:ascii="Times New Roman" w:hAnsi="Times New Roman" w:cs="Times New Roman"/>
                <w:sz w:val="24"/>
                <w:szCs w:val="24"/>
                <w:lang w:eastAsia="ru-RU"/>
              </w:rPr>
            </w:pPr>
            <w:r w:rsidRPr="00F629D6">
              <w:rPr>
                <w:rFonts w:ascii="Times New Roman" w:hAnsi="Times New Roman" w:cs="Times New Roman"/>
                <w:sz w:val="24"/>
                <w:szCs w:val="24"/>
                <w:shd w:val="clear" w:color="auto" w:fill="FFFFFF"/>
                <w:lang w:eastAsia="ru-RU"/>
              </w:rPr>
              <w:t>Истребованию личных документов</w:t>
            </w:r>
          </w:p>
        </w:tc>
        <w:tc>
          <w:tcPr>
            <w:tcW w:w="6946" w:type="dxa"/>
          </w:tcPr>
          <w:p w:rsidR="00F629D6" w:rsidRPr="00F629D6" w:rsidRDefault="00341D57" w:rsidP="00F629D6">
            <w:pPr>
              <w:rPr>
                <w:rFonts w:ascii="Times New Roman" w:hAnsi="Times New Roman" w:cs="Times New Roman"/>
                <w:sz w:val="24"/>
                <w:szCs w:val="24"/>
                <w:lang w:eastAsia="ru-RU"/>
              </w:rPr>
            </w:pPr>
            <w:hyperlink r:id="rId64" w:tgtFrame="_blank" w:history="1">
              <w:r w:rsidR="00F629D6" w:rsidRPr="00F629D6">
                <w:rPr>
                  <w:rFonts w:ascii="Times New Roman" w:eastAsia="Times New Roman" w:hAnsi="Times New Roman" w:cs="Times New Roman"/>
                  <w:color w:val="0000FF"/>
                  <w:sz w:val="24"/>
                  <w:szCs w:val="24"/>
                  <w:u w:val="single"/>
                  <w:shd w:val="clear" w:color="auto" w:fill="FFFFFF"/>
                  <w:lang w:eastAsia="ru-RU"/>
                </w:rPr>
                <w:t>Приказ Минюста РФ №307 от 28.12.2018</w:t>
              </w:r>
            </w:hyperlink>
            <w:r w:rsidR="00F629D6" w:rsidRPr="00F629D6">
              <w:rPr>
                <w:rFonts w:ascii="Times New Roman" w:eastAsia="Times New Roman" w:hAnsi="Times New Roman" w:cs="Times New Roman"/>
                <w:color w:val="0000FF"/>
                <w:sz w:val="24"/>
                <w:szCs w:val="24"/>
                <w:u w:val="single"/>
                <w:shd w:val="clear" w:color="auto" w:fill="FFFFFF"/>
                <w:lang w:eastAsia="ru-RU"/>
              </w:rPr>
              <w:t xml:space="preserve"> года</w:t>
            </w:r>
            <w:r w:rsidR="00F629D6" w:rsidRPr="00F629D6">
              <w:rPr>
                <w:rFonts w:ascii="Times New Roman" w:hAnsi="Times New Roman" w:cs="Times New Roman"/>
                <w:sz w:val="24"/>
                <w:szCs w:val="24"/>
                <w:lang w:eastAsia="ru-RU"/>
              </w:rPr>
              <w:t xml:space="preserve"> </w:t>
            </w:r>
            <w:hyperlink r:id="rId65" w:tgtFrame="_blank" w:history="1">
              <w:r w:rsidR="00F629D6" w:rsidRPr="00F629D6">
                <w:rPr>
                  <w:rFonts w:ascii="Times New Roman" w:eastAsia="Times New Roman" w:hAnsi="Times New Roman" w:cs="Times New Roman"/>
                  <w:color w:val="0000FF"/>
                  <w:sz w:val="24"/>
                  <w:szCs w:val="24"/>
                  <w:u w:val="single"/>
                  <w:shd w:val="clear" w:color="auto" w:fill="FFFFFF"/>
                  <w:lang w:eastAsia="ru-RU"/>
                </w:rPr>
                <w:t>Административный регламент</w:t>
              </w:r>
            </w:hyperlink>
          </w:p>
        </w:tc>
      </w:tr>
    </w:tbl>
    <w:p w:rsidR="00F629D6" w:rsidRPr="00F629D6" w:rsidRDefault="00F629D6" w:rsidP="00F629D6">
      <w:pPr>
        <w:spacing w:after="0" w:line="240" w:lineRule="auto"/>
        <w:jc w:val="center"/>
        <w:rPr>
          <w:rFonts w:ascii="Times New Roman" w:eastAsia="Times New Roman" w:hAnsi="Times New Roman" w:cs="Times New Roman"/>
          <w:bCs/>
          <w:color w:val="000000"/>
          <w:lang w:eastAsia="ru-RU"/>
        </w:rPr>
      </w:pPr>
    </w:p>
    <w:p w:rsidR="00F629D6" w:rsidRPr="00F629D6" w:rsidRDefault="00F629D6" w:rsidP="00F629D6">
      <w:pPr>
        <w:spacing w:after="0" w:line="240" w:lineRule="auto"/>
        <w:jc w:val="both"/>
        <w:rPr>
          <w:rFonts w:ascii="Times New Roman" w:eastAsia="Times New Roman" w:hAnsi="Times New Roman" w:cs="Times New Roman"/>
          <w:bCs/>
          <w:color w:val="000000"/>
          <w:lang w:eastAsia="ru-RU"/>
        </w:rPr>
      </w:pPr>
      <w:r w:rsidRPr="00F629D6">
        <w:rPr>
          <w:rFonts w:ascii="Times New Roman" w:eastAsia="Times New Roman" w:hAnsi="Times New Roman" w:cs="Times New Roman"/>
          <w:b/>
          <w:bCs/>
          <w:color w:val="000000"/>
          <w:lang w:eastAsia="ru-RU"/>
        </w:rPr>
        <w:t xml:space="preserve">Управляющий делами Администрации </w:t>
      </w:r>
    </w:p>
    <w:p w:rsidR="00F629D6" w:rsidRPr="00F629D6" w:rsidRDefault="00F629D6" w:rsidP="00F629D6">
      <w:pPr>
        <w:spacing w:after="0" w:line="240" w:lineRule="auto"/>
        <w:jc w:val="both"/>
        <w:rPr>
          <w:rFonts w:ascii="Times New Roman" w:eastAsia="Times New Roman" w:hAnsi="Times New Roman" w:cs="Times New Roman"/>
          <w:sz w:val="24"/>
          <w:szCs w:val="24"/>
          <w:lang w:eastAsia="ru-RU"/>
        </w:rPr>
      </w:pPr>
      <w:r w:rsidRPr="00F629D6">
        <w:rPr>
          <w:rFonts w:ascii="Times New Roman" w:eastAsia="Times New Roman" w:hAnsi="Times New Roman" w:cs="Times New Roman"/>
          <w:sz w:val="24"/>
          <w:szCs w:val="24"/>
          <w:lang w:eastAsia="ru-RU"/>
        </w:rPr>
        <w:t>Звериноголовского района                                                                                                                                                                            А.Г. Петросян</w:t>
      </w:r>
    </w:p>
    <w:p w:rsidR="00F629D6" w:rsidRDefault="00F629D6"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P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Курганская область</w:t>
      </w:r>
    </w:p>
    <w:p w:rsidR="008C230B" w:rsidRP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Звериноголовский район</w:t>
      </w:r>
    </w:p>
    <w:p w:rsidR="008C230B" w:rsidRP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Глава Звериноголовского района</w:t>
      </w:r>
    </w:p>
    <w:p w:rsidR="008C230B" w:rsidRP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Pr="008C230B" w:rsidRDefault="008C230B" w:rsidP="008C230B">
      <w:pPr>
        <w:spacing w:after="0" w:line="240" w:lineRule="auto"/>
        <w:ind w:firstLine="720"/>
        <w:jc w:val="center"/>
        <w:rPr>
          <w:rFonts w:ascii="Times New Roman" w:eastAsia="Times New Roman" w:hAnsi="Times New Roman" w:cs="Times New Roman"/>
          <w:b/>
          <w:sz w:val="28"/>
          <w:szCs w:val="28"/>
          <w:lang w:eastAsia="ru-RU"/>
        </w:rPr>
      </w:pPr>
      <w:r w:rsidRPr="008C230B">
        <w:rPr>
          <w:rFonts w:ascii="Times New Roman" w:eastAsia="Times New Roman" w:hAnsi="Times New Roman" w:cs="Times New Roman"/>
          <w:b/>
          <w:sz w:val="28"/>
          <w:szCs w:val="28"/>
          <w:lang w:eastAsia="ru-RU"/>
        </w:rPr>
        <w:t>ПОСТАНОВЛЕНИЕ</w:t>
      </w:r>
    </w:p>
    <w:p w:rsidR="008C230B" w:rsidRPr="008C230B" w:rsidRDefault="008C230B" w:rsidP="008C230B">
      <w:pPr>
        <w:spacing w:after="0" w:line="240" w:lineRule="auto"/>
        <w:ind w:firstLine="720"/>
        <w:jc w:val="center"/>
        <w:rPr>
          <w:rFonts w:ascii="Times New Roman" w:eastAsia="Times New Roman" w:hAnsi="Times New Roman" w:cs="Times New Roman"/>
          <w:sz w:val="28"/>
          <w:szCs w:val="28"/>
          <w:lang w:eastAsia="ru-RU"/>
        </w:rPr>
      </w:pPr>
    </w:p>
    <w:p w:rsidR="008C230B" w:rsidRPr="008C230B" w:rsidRDefault="008C230B" w:rsidP="008C230B">
      <w:pPr>
        <w:spacing w:after="0" w:line="240" w:lineRule="auto"/>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 xml:space="preserve">от «11» марта 2022 года № 56 </w:t>
      </w: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село Звериноголовское</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center"/>
        <w:rPr>
          <w:rFonts w:ascii="Times New Roman" w:eastAsia="Times New Roman" w:hAnsi="Times New Roman" w:cs="Times New Roman"/>
          <w:b/>
          <w:sz w:val="28"/>
          <w:szCs w:val="28"/>
          <w:lang w:eastAsia="ru-RU"/>
        </w:rPr>
      </w:pPr>
      <w:r w:rsidRPr="008C230B">
        <w:rPr>
          <w:rFonts w:ascii="Times New Roman" w:eastAsia="Times New Roman" w:hAnsi="Times New Roman" w:cs="Times New Roman"/>
          <w:b/>
          <w:sz w:val="28"/>
          <w:szCs w:val="28"/>
          <w:lang w:eastAsia="ru-RU"/>
        </w:rPr>
        <w:t>О подготовке проекта</w:t>
      </w:r>
    </w:p>
    <w:p w:rsidR="008C230B" w:rsidRPr="008C230B" w:rsidRDefault="008C230B" w:rsidP="008C230B">
      <w:pPr>
        <w:spacing w:after="0" w:line="240" w:lineRule="auto"/>
        <w:jc w:val="center"/>
        <w:rPr>
          <w:rFonts w:ascii="Times New Roman" w:eastAsia="Times New Roman" w:hAnsi="Times New Roman" w:cs="Times New Roman"/>
          <w:sz w:val="28"/>
          <w:szCs w:val="28"/>
          <w:lang w:eastAsia="ru-RU"/>
        </w:rPr>
      </w:pPr>
      <w:r w:rsidRPr="008C230B">
        <w:rPr>
          <w:rFonts w:ascii="Times New Roman" w:eastAsia="Times New Roman" w:hAnsi="Times New Roman" w:cs="Times New Roman"/>
          <w:b/>
          <w:sz w:val="28"/>
          <w:szCs w:val="28"/>
          <w:lang w:eastAsia="ru-RU"/>
        </w:rPr>
        <w:t>генерального плана муниципального образования Звериноголовский   муниципальный округ Курганской области</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В соответствии с Федеральным законом от 6 октября 2003 № 131 «Об общих принципах организации местного самоуправления в Российской Федерации», с Градостроительным кодексом Российской Федерации, Законом Курганской области от 30 декабря 2020 года № 140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«О градостроительной деятельности в Курганской области», Уставом Звериноголовского района Курганской области, ПОСТАНОВЛЯЮ:</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 xml:space="preserve">1. Осуществить подготовку проекта генерального плана </w:t>
      </w:r>
      <w:bookmarkStart w:id="2" w:name="_Hlk97015084"/>
      <w:r w:rsidRPr="008C230B">
        <w:rPr>
          <w:rFonts w:ascii="Times New Roman" w:eastAsia="Times New Roman" w:hAnsi="Times New Roman" w:cs="Times New Roman"/>
          <w:sz w:val="28"/>
          <w:szCs w:val="28"/>
          <w:lang w:eastAsia="ru-RU"/>
        </w:rPr>
        <w:t xml:space="preserve">муниципального образования Звериноголовский </w:t>
      </w:r>
      <w:bookmarkStart w:id="3" w:name="_Hlk97021546"/>
      <w:r w:rsidRPr="008C230B">
        <w:rPr>
          <w:rFonts w:ascii="Times New Roman" w:eastAsia="Times New Roman" w:hAnsi="Times New Roman" w:cs="Times New Roman"/>
          <w:sz w:val="28"/>
          <w:szCs w:val="28"/>
          <w:lang w:eastAsia="ru-RU"/>
        </w:rPr>
        <w:t>муниципальный</w:t>
      </w:r>
      <w:bookmarkEnd w:id="3"/>
      <w:r w:rsidRPr="008C230B">
        <w:rPr>
          <w:rFonts w:ascii="Times New Roman" w:eastAsia="Times New Roman" w:hAnsi="Times New Roman" w:cs="Times New Roman"/>
          <w:sz w:val="28"/>
          <w:szCs w:val="28"/>
          <w:lang w:eastAsia="ru-RU"/>
        </w:rPr>
        <w:t xml:space="preserve"> округ Курганской области.</w:t>
      </w:r>
    </w:p>
    <w:bookmarkEnd w:id="2"/>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2. Администрации Звериноголовского района:</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 xml:space="preserve">1) подготовить техническое задание на подготовку проекта генерального плана </w:t>
      </w:r>
      <w:bookmarkStart w:id="4" w:name="_Hlk97015114"/>
      <w:r w:rsidRPr="008C230B">
        <w:rPr>
          <w:rFonts w:ascii="Times New Roman" w:eastAsia="Times New Roman" w:hAnsi="Times New Roman" w:cs="Times New Roman"/>
          <w:sz w:val="28"/>
          <w:szCs w:val="28"/>
          <w:lang w:eastAsia="ru-RU"/>
        </w:rPr>
        <w:t>муниципального образования Звериноголовский</w:t>
      </w:r>
      <w:r w:rsidRPr="008C230B">
        <w:rPr>
          <w:rFonts w:ascii="Arial" w:eastAsia="Times New Roman" w:hAnsi="Arial" w:cs="Times New Roman"/>
          <w:sz w:val="24"/>
          <w:szCs w:val="24"/>
          <w:lang w:eastAsia="ru-RU"/>
        </w:rPr>
        <w:t xml:space="preserve"> </w:t>
      </w:r>
      <w:r w:rsidRPr="008C230B">
        <w:rPr>
          <w:rFonts w:ascii="Times New Roman" w:eastAsia="Times New Roman" w:hAnsi="Times New Roman" w:cs="Times New Roman"/>
          <w:sz w:val="28"/>
          <w:szCs w:val="28"/>
          <w:lang w:eastAsia="ru-RU"/>
        </w:rPr>
        <w:t>муниципальный округ Курганской области</w:t>
      </w:r>
      <w:bookmarkEnd w:id="4"/>
      <w:r w:rsidRPr="008C230B">
        <w:rPr>
          <w:rFonts w:ascii="Times New Roman" w:eastAsia="Times New Roman" w:hAnsi="Times New Roman" w:cs="Times New Roman"/>
          <w:sz w:val="28"/>
          <w:szCs w:val="28"/>
          <w:lang w:eastAsia="ru-RU"/>
        </w:rPr>
        <w:t>;</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2) учесть в подготавливаемом техническом задании на подготовку проекта генерального плана муниципального образования Звериноголовский</w:t>
      </w:r>
      <w:r w:rsidRPr="008C230B">
        <w:rPr>
          <w:rFonts w:ascii="Arial" w:eastAsia="Times New Roman" w:hAnsi="Arial" w:cs="Times New Roman"/>
          <w:sz w:val="24"/>
          <w:szCs w:val="24"/>
          <w:lang w:eastAsia="ru-RU"/>
        </w:rPr>
        <w:t xml:space="preserve"> </w:t>
      </w:r>
      <w:r w:rsidRPr="008C230B">
        <w:rPr>
          <w:rFonts w:ascii="Times New Roman" w:eastAsia="Times New Roman" w:hAnsi="Times New Roman" w:cs="Times New Roman"/>
          <w:sz w:val="28"/>
          <w:szCs w:val="28"/>
          <w:lang w:eastAsia="ru-RU"/>
        </w:rPr>
        <w:t xml:space="preserve">муниципальный округ Курганской области  положения, содержащиеся в документах территориального планирования Российской Федерации, схеме территориального планирования Курганской области, схеме территориального планирования Звериноголовского района, генеральных планах поселений Звериноголовского района, региональных нормативах градостроительного проектирования Курганской области, местных нормативах градостроительного проектирования </w:t>
      </w:r>
      <w:r w:rsidRPr="008C230B">
        <w:rPr>
          <w:rFonts w:ascii="Times New Roman" w:eastAsia="Times New Roman" w:hAnsi="Times New Roman" w:cs="Times New Roman"/>
          <w:color w:val="000000"/>
          <w:sz w:val="28"/>
          <w:szCs w:val="28"/>
          <w:lang w:eastAsia="ru-RU"/>
        </w:rPr>
        <w:t>Звериноголовского района</w:t>
      </w:r>
      <w:r w:rsidRPr="008C230B">
        <w:rPr>
          <w:rFonts w:ascii="Times New Roman" w:eastAsia="Times New Roman" w:hAnsi="Times New Roman" w:cs="Times New Roman"/>
          <w:sz w:val="28"/>
          <w:szCs w:val="28"/>
          <w:lang w:eastAsia="ru-RU"/>
        </w:rPr>
        <w:t>, а также поступившие предложения заинтересованных лиц;</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 xml:space="preserve">3) направить настоящее постановление и техническое задание на подготовку проекта генерального плана </w:t>
      </w:r>
      <w:bookmarkStart w:id="5" w:name="_Hlk97015289"/>
      <w:r w:rsidRPr="008C230B">
        <w:rPr>
          <w:rFonts w:ascii="Times New Roman" w:eastAsia="Times New Roman" w:hAnsi="Times New Roman" w:cs="Times New Roman"/>
          <w:sz w:val="28"/>
          <w:szCs w:val="28"/>
          <w:lang w:eastAsia="ru-RU"/>
        </w:rPr>
        <w:t>муниципального образования Звериноголовский муниципальный округ Курганской области</w:t>
      </w:r>
      <w:bookmarkEnd w:id="5"/>
      <w:r w:rsidRPr="008C230B">
        <w:rPr>
          <w:rFonts w:ascii="Times New Roman" w:eastAsia="Times New Roman" w:hAnsi="Times New Roman" w:cs="Times New Roman"/>
          <w:sz w:val="28"/>
          <w:szCs w:val="28"/>
          <w:lang w:eastAsia="ru-RU"/>
        </w:rPr>
        <w:t xml:space="preserve"> в Департамент строительства, госэкспертизы и жилищно-коммунального хозяйства Курганской области для подготовки данного проекта (по согласованию);</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 xml:space="preserve">4) осуществить согласование проекта генерального плана </w:t>
      </w:r>
      <w:bookmarkStart w:id="6" w:name="_Hlk97015328"/>
      <w:r w:rsidRPr="008C230B">
        <w:rPr>
          <w:rFonts w:ascii="Times New Roman" w:eastAsia="Times New Roman" w:hAnsi="Times New Roman" w:cs="Times New Roman"/>
          <w:sz w:val="28"/>
          <w:szCs w:val="28"/>
          <w:lang w:eastAsia="ru-RU"/>
        </w:rPr>
        <w:t>муниципального образования Звериноголовский муниципальный округ Курганской области</w:t>
      </w:r>
      <w:bookmarkEnd w:id="6"/>
      <w:r w:rsidRPr="008C230B">
        <w:rPr>
          <w:rFonts w:ascii="Times New Roman" w:eastAsia="Times New Roman" w:hAnsi="Times New Roman" w:cs="Times New Roman"/>
          <w:sz w:val="28"/>
          <w:szCs w:val="28"/>
          <w:lang w:eastAsia="ru-RU"/>
        </w:rPr>
        <w:t xml:space="preserve"> в соответствии со статьей 25 Градостроительного кодекса Российской Федерации;</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 xml:space="preserve">5) обеспечить проведение общественных обсуждений или публичных слушаний по проекту генерального </w:t>
      </w:r>
      <w:bookmarkStart w:id="7" w:name="_Hlk97015533"/>
      <w:r w:rsidRPr="008C230B">
        <w:rPr>
          <w:rFonts w:ascii="Times New Roman" w:eastAsia="Times New Roman" w:hAnsi="Times New Roman" w:cs="Times New Roman"/>
          <w:sz w:val="28"/>
          <w:szCs w:val="28"/>
          <w:lang w:eastAsia="ru-RU"/>
        </w:rPr>
        <w:t>плана муниципального образования Звериноголовский</w:t>
      </w:r>
      <w:r w:rsidRPr="008C230B">
        <w:rPr>
          <w:rFonts w:ascii="Arial" w:eastAsia="Times New Roman" w:hAnsi="Arial" w:cs="Times New Roman"/>
          <w:sz w:val="24"/>
          <w:szCs w:val="24"/>
          <w:lang w:eastAsia="ru-RU"/>
        </w:rPr>
        <w:t xml:space="preserve"> </w:t>
      </w:r>
      <w:r w:rsidRPr="008C230B">
        <w:rPr>
          <w:rFonts w:ascii="Times New Roman" w:eastAsia="Times New Roman" w:hAnsi="Times New Roman" w:cs="Times New Roman"/>
          <w:sz w:val="28"/>
          <w:szCs w:val="28"/>
          <w:lang w:eastAsia="ru-RU"/>
        </w:rPr>
        <w:t>муниципальный округ Курганской области.</w:t>
      </w:r>
    </w:p>
    <w:bookmarkEnd w:id="7"/>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 xml:space="preserve">3. Заинтересованные лица могут направить свои предложения по подготовке проекта генерального плана </w:t>
      </w:r>
      <w:bookmarkStart w:id="8" w:name="_Hlk97021703"/>
      <w:r w:rsidRPr="008C230B">
        <w:rPr>
          <w:rFonts w:ascii="Times New Roman" w:eastAsia="Times New Roman" w:hAnsi="Times New Roman" w:cs="Times New Roman"/>
          <w:sz w:val="28"/>
          <w:szCs w:val="28"/>
          <w:lang w:eastAsia="ru-RU"/>
        </w:rPr>
        <w:t>муниципального образования Звериноголовский</w:t>
      </w:r>
      <w:r w:rsidRPr="008C230B">
        <w:rPr>
          <w:rFonts w:ascii="Arial" w:eastAsia="Times New Roman" w:hAnsi="Arial" w:cs="Times New Roman"/>
          <w:sz w:val="24"/>
          <w:szCs w:val="24"/>
          <w:lang w:eastAsia="ru-RU"/>
        </w:rPr>
        <w:t xml:space="preserve"> </w:t>
      </w:r>
      <w:r w:rsidRPr="008C230B">
        <w:rPr>
          <w:rFonts w:ascii="Times New Roman" w:eastAsia="Times New Roman" w:hAnsi="Times New Roman" w:cs="Times New Roman"/>
          <w:sz w:val="28"/>
          <w:szCs w:val="28"/>
          <w:lang w:eastAsia="ru-RU"/>
        </w:rPr>
        <w:t>муниципальный округ Курганской области</w:t>
      </w:r>
      <w:bookmarkEnd w:id="8"/>
      <w:r w:rsidRPr="008C230B">
        <w:rPr>
          <w:rFonts w:ascii="Times New Roman" w:eastAsia="Times New Roman" w:hAnsi="Times New Roman" w:cs="Times New Roman"/>
          <w:sz w:val="28"/>
          <w:szCs w:val="28"/>
          <w:lang w:eastAsia="ru-RU"/>
        </w:rPr>
        <w:t xml:space="preserve"> в письменном виде в течение 30 дней после опубликования (обнародования) настоящего постановления в отдел строительства и жилищно-коммунального хозяйства Администрации Звериноголовского района по адресу: Курганская область, Звериноголовский район, с. Звериноголовское, ул. Чапаева, д. 41.</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Предложения заинтересованных лиц должны содержать:</w:t>
      </w:r>
    </w:p>
    <w:p w:rsidR="008C230B" w:rsidRPr="008C230B" w:rsidRDefault="008C230B" w:rsidP="008C2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1) краткое обоснование необходимости принятия предложений по подготовке проекта генерального плана муниципального образования Звериноголовский муниципальный округ Курганской области;</w:t>
      </w:r>
    </w:p>
    <w:p w:rsidR="008C230B" w:rsidRPr="008C230B" w:rsidRDefault="008C230B" w:rsidP="008C23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2) описание результатов, для достижения которых вносятся предложения по подготовке проекта генерального плана муниципального образования Звериноголовский</w:t>
      </w:r>
      <w:r w:rsidRPr="008C230B">
        <w:rPr>
          <w:rFonts w:ascii="Courier New" w:eastAsia="Times New Roman" w:hAnsi="Courier New" w:cs="Courier New"/>
          <w:sz w:val="20"/>
          <w:szCs w:val="20"/>
          <w:lang w:eastAsia="ru-RU"/>
        </w:rPr>
        <w:t xml:space="preserve"> </w:t>
      </w:r>
      <w:r w:rsidRPr="008C230B">
        <w:rPr>
          <w:rFonts w:ascii="Times New Roman" w:eastAsia="Times New Roman" w:hAnsi="Times New Roman" w:cs="Times New Roman"/>
          <w:sz w:val="28"/>
          <w:szCs w:val="28"/>
          <w:lang w:eastAsia="ru-RU"/>
        </w:rPr>
        <w:t>муниципальный округ Курганской области.</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4. Настоящее постановление опубликовать в общественно-политической газете Звериноголовского района Курганской области «Звериноголовские вести» и разместить на официальном сайте Администрации Звериноголовского района в информационно – телекоммуникационной сети «Интернет».</w:t>
      </w:r>
    </w:p>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 xml:space="preserve">5. </w:t>
      </w:r>
      <w:bookmarkStart w:id="9" w:name="_Hlk97017961"/>
      <w:r w:rsidRPr="008C230B">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w:t>
      </w:r>
    </w:p>
    <w:bookmarkEnd w:id="9"/>
    <w:p w:rsidR="008C230B" w:rsidRPr="008C230B" w:rsidRDefault="008C230B" w:rsidP="008C230B">
      <w:pPr>
        <w:spacing w:after="0" w:line="240" w:lineRule="auto"/>
        <w:ind w:firstLine="720"/>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6. Контроль за выполнением настоящего постановления оставляю за собой.</w:t>
      </w: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r w:rsidRPr="008C230B">
        <w:rPr>
          <w:rFonts w:ascii="Times New Roman" w:eastAsia="Times New Roman" w:hAnsi="Times New Roman" w:cs="Times New Roman"/>
          <w:sz w:val="28"/>
          <w:szCs w:val="28"/>
          <w:lang w:eastAsia="ru-RU"/>
        </w:rPr>
        <w:t>Глава Звериноголовского района                                                 О. А. Курочкин</w:t>
      </w: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both"/>
        <w:rPr>
          <w:rFonts w:ascii="Times New Roman" w:eastAsia="Times New Roman" w:hAnsi="Times New Roman" w:cs="Times New Roman"/>
          <w:sz w:val="28"/>
          <w:szCs w:val="28"/>
          <w:lang w:eastAsia="ru-RU"/>
        </w:rPr>
      </w:pPr>
    </w:p>
    <w:p w:rsidR="008C230B" w:rsidRPr="008C230B" w:rsidRDefault="008C230B" w:rsidP="008C230B">
      <w:pPr>
        <w:spacing w:after="0" w:line="240" w:lineRule="auto"/>
        <w:jc w:val="center"/>
        <w:rPr>
          <w:rFonts w:ascii="Times New Roman" w:eastAsia="Times New Roman" w:hAnsi="Times New Roman" w:cs="Times New Roman"/>
          <w:sz w:val="28"/>
          <w:szCs w:val="28"/>
          <w:lang w:eastAsia="ru-RU"/>
        </w:rPr>
      </w:pPr>
    </w:p>
    <w:p w:rsidR="00F629D6" w:rsidRDefault="00F629D6"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5468A" w:rsidRPr="00B5468A" w:rsidRDefault="00B5468A" w:rsidP="00B5468A">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КУРГАНСКАЯ ОБЛАСТЬ</w:t>
      </w:r>
    </w:p>
    <w:p w:rsidR="00B5468A" w:rsidRPr="00B5468A" w:rsidRDefault="00B5468A" w:rsidP="00B5468A">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ЗВЕРИНОГОЛОВСКИЙ РАЙОН</w:t>
      </w:r>
    </w:p>
    <w:p w:rsidR="00B5468A" w:rsidRPr="00B5468A" w:rsidRDefault="00B5468A" w:rsidP="00B5468A">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АДМИНИСТРАЦИЯ ЗВЕРИНОГОЛОВСКОГО РАЙОНА</w:t>
      </w:r>
    </w:p>
    <w:p w:rsidR="00B5468A" w:rsidRPr="00B5468A" w:rsidRDefault="00B5468A" w:rsidP="00B5468A">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p>
    <w:p w:rsidR="00B5468A" w:rsidRPr="00B5468A" w:rsidRDefault="00B5468A" w:rsidP="00B5468A">
      <w:pPr>
        <w:tabs>
          <w:tab w:val="left" w:pos="1365"/>
          <w:tab w:val="center" w:pos="4677"/>
          <w:tab w:val="left" w:pos="7680"/>
        </w:tabs>
        <w:spacing w:after="0" w:line="240" w:lineRule="auto"/>
        <w:jc w:val="center"/>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ПОСТАНОВЛЕНИЕ</w:t>
      </w:r>
    </w:p>
    <w:p w:rsidR="00B5468A" w:rsidRPr="00B5468A" w:rsidRDefault="00B5468A" w:rsidP="00B5468A">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p>
    <w:p w:rsidR="00B5468A" w:rsidRPr="00B5468A" w:rsidRDefault="00B5468A" w:rsidP="00B5468A">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от  14 марта 2022 года   № 58</w:t>
      </w:r>
    </w:p>
    <w:p w:rsidR="00B5468A" w:rsidRPr="00B5468A" w:rsidRDefault="00B5468A" w:rsidP="00B5468A">
      <w:pPr>
        <w:tabs>
          <w:tab w:val="left" w:pos="1365"/>
          <w:tab w:val="center" w:pos="4677"/>
          <w:tab w:val="left" w:pos="7680"/>
        </w:tabs>
        <w:spacing w:after="0" w:line="240" w:lineRule="auto"/>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село Звериноголовское</w:t>
      </w:r>
    </w:p>
    <w:p w:rsidR="00B5468A" w:rsidRPr="00B5468A" w:rsidRDefault="00B5468A" w:rsidP="00B5468A">
      <w:pPr>
        <w:tabs>
          <w:tab w:val="left" w:pos="1365"/>
          <w:tab w:val="center" w:pos="4677"/>
          <w:tab w:val="left" w:pos="7680"/>
        </w:tabs>
        <w:spacing w:after="0" w:line="240" w:lineRule="auto"/>
        <w:jc w:val="both"/>
        <w:rPr>
          <w:rFonts w:ascii="Times New Roman" w:eastAsia="Times New Roman" w:hAnsi="Times New Roman" w:cs="Times New Roman"/>
          <w:sz w:val="24"/>
          <w:szCs w:val="24"/>
          <w:lang w:eastAsia="ru-RU"/>
        </w:rPr>
      </w:pPr>
    </w:p>
    <w:p w:rsidR="00B5468A" w:rsidRPr="00B5468A" w:rsidRDefault="00B5468A" w:rsidP="00B5468A">
      <w:pPr>
        <w:widowControl w:val="0"/>
        <w:spacing w:after="0" w:line="240" w:lineRule="auto"/>
        <w:jc w:val="center"/>
        <w:rPr>
          <w:rFonts w:ascii="Times New Roman" w:eastAsia="Times New Roman" w:hAnsi="Times New Roman" w:cs="Times New Roman"/>
          <w:b/>
          <w:spacing w:val="1"/>
          <w:sz w:val="24"/>
          <w:szCs w:val="24"/>
          <w:lang w:eastAsia="ru-RU"/>
        </w:rPr>
      </w:pPr>
      <w:r w:rsidRPr="00B5468A">
        <w:rPr>
          <w:rFonts w:ascii="Times New Roman" w:eastAsia="Times New Roman" w:hAnsi="Times New Roman" w:cs="Times New Roman"/>
          <w:b/>
          <w:sz w:val="24"/>
          <w:szCs w:val="24"/>
          <w:lang w:eastAsia="ru-RU"/>
        </w:rPr>
        <w:t xml:space="preserve">О внесении изменений в приложение к </w:t>
      </w:r>
      <w:r w:rsidRPr="00B5468A">
        <w:rPr>
          <w:rFonts w:ascii="Times New Roman" w:eastAsia="Times New Roman" w:hAnsi="Times New Roman" w:cs="Times New Roman"/>
          <w:b/>
          <w:spacing w:val="1"/>
          <w:sz w:val="24"/>
          <w:szCs w:val="24"/>
          <w:lang w:eastAsia="ru-RU"/>
        </w:rPr>
        <w:t>постановлению Администрации Звериноголовского района от 26 декабря 2016 года № 325 «Об утверждении муниципальной Программы Звериноголовского района «Культура Звериноголовского района»</w:t>
      </w:r>
    </w:p>
    <w:p w:rsidR="00B5468A" w:rsidRPr="00B5468A" w:rsidRDefault="00B5468A" w:rsidP="00B5468A">
      <w:pPr>
        <w:widowControl w:val="0"/>
        <w:spacing w:after="0" w:line="240" w:lineRule="auto"/>
        <w:jc w:val="center"/>
        <w:rPr>
          <w:rFonts w:ascii="Times New Roman" w:eastAsia="Times New Roman" w:hAnsi="Times New Roman" w:cs="Times New Roman"/>
          <w:b/>
          <w:sz w:val="24"/>
          <w:szCs w:val="24"/>
          <w:lang w:eastAsia="ru-RU"/>
        </w:rPr>
      </w:pPr>
    </w:p>
    <w:p w:rsidR="00B5468A" w:rsidRPr="00B5468A" w:rsidRDefault="00B5468A" w:rsidP="00B5468A">
      <w:pPr>
        <w:spacing w:after="0" w:line="240" w:lineRule="auto"/>
        <w:ind w:right="-81" w:firstLine="708"/>
        <w:jc w:val="both"/>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Звериноголовского района Курганской области, Администрация Звериноголовского района</w:t>
      </w:r>
    </w:p>
    <w:p w:rsidR="00B5468A" w:rsidRPr="00B5468A" w:rsidRDefault="00B5468A" w:rsidP="00B5468A">
      <w:pPr>
        <w:tabs>
          <w:tab w:val="left" w:pos="1365"/>
          <w:tab w:val="center" w:pos="4677"/>
          <w:tab w:val="left" w:pos="7680"/>
        </w:tabs>
        <w:spacing w:after="0" w:line="240" w:lineRule="auto"/>
        <w:ind w:right="639"/>
        <w:jc w:val="both"/>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ПОСТАНОВЛЯЕТ:</w:t>
      </w:r>
    </w:p>
    <w:p w:rsidR="00B5468A" w:rsidRPr="00B5468A" w:rsidRDefault="00B5468A" w:rsidP="00B5468A">
      <w:pPr>
        <w:tabs>
          <w:tab w:val="left" w:pos="1365"/>
          <w:tab w:val="center" w:pos="4677"/>
          <w:tab w:val="left" w:pos="7680"/>
        </w:tabs>
        <w:spacing w:after="0" w:line="240" w:lineRule="auto"/>
        <w:ind w:right="-81"/>
        <w:jc w:val="both"/>
        <w:rPr>
          <w:rFonts w:ascii="Times New Roman" w:eastAsia="Times New Roman" w:hAnsi="Times New Roman" w:cs="Times New Roman"/>
          <w:sz w:val="24"/>
          <w:szCs w:val="24"/>
          <w:lang w:eastAsia="ru-RU"/>
        </w:rPr>
      </w:pPr>
    </w:p>
    <w:p w:rsidR="00B5468A" w:rsidRPr="00B5468A" w:rsidRDefault="00B5468A" w:rsidP="004B5710">
      <w:pPr>
        <w:widowControl w:val="0"/>
        <w:numPr>
          <w:ilvl w:val="0"/>
          <w:numId w:val="3"/>
        </w:numPr>
        <w:spacing w:after="0" w:line="240" w:lineRule="auto"/>
        <w:contextualSpacing/>
        <w:jc w:val="both"/>
        <w:rPr>
          <w:rFonts w:ascii="Times New Roman" w:eastAsia="Times New Roman" w:hAnsi="Times New Roman" w:cs="Times New Roman"/>
          <w:spacing w:val="1"/>
          <w:sz w:val="24"/>
          <w:szCs w:val="24"/>
          <w:lang w:eastAsia="ru-RU"/>
        </w:rPr>
      </w:pPr>
      <w:r w:rsidRPr="00B5468A">
        <w:rPr>
          <w:rFonts w:ascii="Times New Roman" w:eastAsia="Times New Roman" w:hAnsi="Times New Roman" w:cs="Times New Roman"/>
          <w:sz w:val="24"/>
          <w:szCs w:val="24"/>
          <w:lang w:eastAsia="ru-RU"/>
        </w:rPr>
        <w:t xml:space="preserve">Внести в приложение к постановлению Администрации Звериноголовского района от 26 декабря 2016 года № 325 «Об утверждении </w:t>
      </w:r>
      <w:r w:rsidRPr="00B5468A">
        <w:rPr>
          <w:rFonts w:ascii="Times New Roman" w:eastAsia="Times New Roman" w:hAnsi="Times New Roman" w:cs="Times New Roman"/>
          <w:spacing w:val="1"/>
          <w:sz w:val="24"/>
          <w:szCs w:val="24"/>
          <w:lang w:eastAsia="ru-RU"/>
        </w:rPr>
        <w:t>муниципальной Программы Звериноголовского района «Культура Звериноголовского района»,</w:t>
      </w:r>
    </w:p>
    <w:p w:rsidR="00B5468A" w:rsidRPr="00B5468A" w:rsidRDefault="00B5468A" w:rsidP="00B5468A">
      <w:pPr>
        <w:widowControl w:val="0"/>
        <w:spacing w:after="0" w:line="240" w:lineRule="auto"/>
        <w:ind w:left="360"/>
        <w:jc w:val="both"/>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следующие изменения:</w:t>
      </w:r>
    </w:p>
    <w:p w:rsidR="00B5468A" w:rsidRPr="00B5468A" w:rsidRDefault="00B5468A" w:rsidP="00B5468A">
      <w:pPr>
        <w:widowControl w:val="0"/>
        <w:shd w:val="clear" w:color="auto" w:fill="FFFFFF"/>
        <w:spacing w:after="0" w:line="240" w:lineRule="auto"/>
        <w:ind w:left="360"/>
        <w:jc w:val="both"/>
        <w:textAlignment w:val="baseline"/>
        <w:rPr>
          <w:rFonts w:ascii="Times New Roman" w:eastAsia="Times New Roman" w:hAnsi="Times New Roman" w:cs="Times New Roman"/>
          <w:spacing w:val="1"/>
          <w:kern w:val="2"/>
          <w:sz w:val="24"/>
          <w:szCs w:val="24"/>
          <w:lang w:eastAsia="ru-RU"/>
        </w:rPr>
      </w:pPr>
      <w:r w:rsidRPr="00B5468A">
        <w:rPr>
          <w:rFonts w:ascii="Times New Roman" w:eastAsia="Times New Roman" w:hAnsi="Times New Roman" w:cs="Times New Roman"/>
          <w:spacing w:val="1"/>
          <w:sz w:val="24"/>
          <w:szCs w:val="24"/>
          <w:lang w:eastAsia="ru-RU"/>
        </w:rPr>
        <w:t xml:space="preserve">1) строку  «Общий объем финансирования» раздела </w:t>
      </w:r>
      <w:r w:rsidRPr="00B5468A">
        <w:rPr>
          <w:rFonts w:ascii="Times New Roman" w:eastAsia="Times New Roman" w:hAnsi="Times New Roman" w:cs="Times New Roman"/>
          <w:spacing w:val="1"/>
          <w:sz w:val="24"/>
          <w:szCs w:val="24"/>
          <w:lang w:val="en-US" w:eastAsia="ru-RU"/>
        </w:rPr>
        <w:t>I</w:t>
      </w:r>
      <w:r w:rsidRPr="00B5468A">
        <w:rPr>
          <w:rFonts w:ascii="Times New Roman" w:eastAsia="Times New Roman" w:hAnsi="Times New Roman" w:cs="Times New Roman"/>
          <w:spacing w:val="1"/>
          <w:sz w:val="24"/>
          <w:szCs w:val="24"/>
          <w:lang w:eastAsia="ru-RU"/>
        </w:rPr>
        <w:t xml:space="preserve"> изложить  в следующей редакции:</w:t>
      </w:r>
    </w:p>
    <w:tbl>
      <w:tblPr>
        <w:tblW w:w="90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
        <w:gridCol w:w="2310"/>
        <w:gridCol w:w="5706"/>
        <w:gridCol w:w="567"/>
      </w:tblGrid>
      <w:tr w:rsidR="00B5468A" w:rsidRPr="00B5468A" w:rsidTr="00FE4A95">
        <w:trPr>
          <w:trHeight w:val="1355"/>
        </w:trPr>
        <w:tc>
          <w:tcPr>
            <w:tcW w:w="462" w:type="dxa"/>
            <w:tcBorders>
              <w:top w:val="nil"/>
              <w:left w:val="nil"/>
              <w:bottom w:val="nil"/>
              <w:right w:val="single" w:sz="4" w:space="0" w:color="auto"/>
            </w:tcBorders>
            <w:hideMark/>
          </w:tcPr>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spacing w:val="1"/>
                <w:kern w:val="2"/>
                <w:sz w:val="24"/>
                <w:szCs w:val="24"/>
                <w:lang w:eastAsia="ru-RU"/>
              </w:rPr>
            </w:pPr>
            <w:r w:rsidRPr="00B5468A">
              <w:rPr>
                <w:rFonts w:ascii="Times New Roman" w:eastAsia="Times New Roman" w:hAnsi="Times New Roman" w:cs="Times New Roman"/>
                <w:spacing w:val="1"/>
                <w:kern w:val="2"/>
                <w:sz w:val="24"/>
                <w:szCs w:val="24"/>
                <w:lang w:eastAsia="ru-RU"/>
              </w:rPr>
              <w:t>«</w:t>
            </w:r>
          </w:p>
        </w:tc>
        <w:tc>
          <w:tcPr>
            <w:tcW w:w="2309" w:type="dxa"/>
            <w:tcBorders>
              <w:top w:val="single" w:sz="4" w:space="0" w:color="auto"/>
              <w:left w:val="single" w:sz="4" w:space="0" w:color="auto"/>
              <w:bottom w:val="single" w:sz="4" w:space="0" w:color="auto"/>
              <w:right w:val="single" w:sz="4" w:space="0" w:color="auto"/>
            </w:tcBorders>
            <w:vAlign w:val="center"/>
          </w:tcPr>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spacing w:val="1"/>
                <w:kern w:val="2"/>
                <w:sz w:val="24"/>
                <w:szCs w:val="24"/>
                <w:lang w:eastAsia="ru-RU"/>
              </w:rPr>
            </w:pPr>
            <w:r w:rsidRPr="00B5468A">
              <w:rPr>
                <w:rFonts w:ascii="Times New Roman" w:eastAsia="Times New Roman" w:hAnsi="Times New Roman" w:cs="Times New Roman"/>
                <w:spacing w:val="1"/>
                <w:kern w:val="2"/>
                <w:sz w:val="24"/>
                <w:szCs w:val="24"/>
                <w:lang w:eastAsia="ru-RU"/>
              </w:rPr>
              <w:t>Общий объем финансирования</w:t>
            </w:r>
          </w:p>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spacing w:val="1"/>
                <w:kern w:val="2"/>
                <w:sz w:val="24"/>
                <w:szCs w:val="24"/>
                <w:lang w:eastAsia="ru-RU"/>
              </w:rPr>
            </w:pPr>
          </w:p>
        </w:tc>
        <w:tc>
          <w:tcPr>
            <w:tcW w:w="5705" w:type="dxa"/>
            <w:tcBorders>
              <w:top w:val="single" w:sz="4" w:space="0" w:color="auto"/>
              <w:left w:val="single" w:sz="4" w:space="0" w:color="auto"/>
              <w:bottom w:val="single" w:sz="4" w:space="0" w:color="auto"/>
              <w:right w:val="single" w:sz="4" w:space="0" w:color="auto"/>
            </w:tcBorders>
          </w:tcPr>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spacing w:val="1"/>
                <w:kern w:val="2"/>
                <w:sz w:val="24"/>
                <w:szCs w:val="24"/>
                <w:lang w:eastAsia="ru-RU"/>
              </w:rPr>
              <w:t xml:space="preserve">Планируемый общий объем финансирования Программы составляет  238 804,2 </w:t>
            </w:r>
            <w:r w:rsidRPr="00B5468A">
              <w:rPr>
                <w:rFonts w:ascii="Times New Roman" w:eastAsia="Times New Roman" w:hAnsi="Times New Roman" w:cs="Times New Roman"/>
                <w:color w:val="000000"/>
                <w:spacing w:val="1"/>
                <w:kern w:val="2"/>
                <w:sz w:val="24"/>
                <w:szCs w:val="24"/>
                <w:lang w:eastAsia="ru-RU"/>
              </w:rPr>
              <w:t>тысяч рублей, в том числе по годам:</w:t>
            </w:r>
          </w:p>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color w:val="000000"/>
                <w:spacing w:val="1"/>
                <w:kern w:val="2"/>
                <w:sz w:val="24"/>
                <w:szCs w:val="24"/>
                <w:lang w:eastAsia="ru-RU"/>
              </w:rPr>
            </w:pPr>
          </w:p>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 xml:space="preserve">      2018 год-   21 163,3 тысяч рублей;</w:t>
            </w: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2019 год -  20 647,7 тысяч рублей;</w:t>
            </w: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2020 год  – 74 342,2 тысяч рублей;</w:t>
            </w: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2021 год – 46919,0 тысяч рублей;</w:t>
            </w: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2022 год -     51 583,5 тысяч рублей;</w:t>
            </w: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2023 год -     24 148,5 тысяч рублей.</w:t>
            </w:r>
          </w:p>
        </w:tc>
        <w:tc>
          <w:tcPr>
            <w:tcW w:w="567" w:type="dxa"/>
            <w:tcBorders>
              <w:top w:val="nil"/>
              <w:left w:val="single" w:sz="4" w:space="0" w:color="auto"/>
              <w:bottom w:val="nil"/>
              <w:right w:val="nil"/>
            </w:tcBorders>
          </w:tcPr>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ind w:left="360"/>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widowControl w:val="0"/>
              <w:shd w:val="clear" w:color="auto" w:fill="FFFFFF"/>
              <w:spacing w:after="0" w:line="256" w:lineRule="auto"/>
              <w:jc w:val="both"/>
              <w:textAlignment w:val="baseline"/>
              <w:rPr>
                <w:rFonts w:ascii="Times New Roman" w:eastAsia="Times New Roman" w:hAnsi="Times New Roman" w:cs="Times New Roman"/>
                <w:spacing w:val="1"/>
                <w:kern w:val="2"/>
                <w:sz w:val="24"/>
                <w:szCs w:val="24"/>
                <w:lang w:eastAsia="ru-RU"/>
              </w:rPr>
            </w:pPr>
            <w:r w:rsidRPr="00B5468A">
              <w:rPr>
                <w:rFonts w:ascii="Times New Roman" w:eastAsia="Times New Roman" w:hAnsi="Times New Roman" w:cs="Times New Roman"/>
                <w:spacing w:val="1"/>
                <w:kern w:val="2"/>
                <w:sz w:val="24"/>
                <w:szCs w:val="24"/>
                <w:lang w:eastAsia="ru-RU"/>
              </w:rPr>
              <w:t>»;</w:t>
            </w:r>
          </w:p>
        </w:tc>
      </w:tr>
    </w:tbl>
    <w:p w:rsidR="00B5468A" w:rsidRPr="00B5468A" w:rsidRDefault="00B5468A" w:rsidP="00B5468A">
      <w:pPr>
        <w:widowControl w:val="0"/>
        <w:shd w:val="clear" w:color="auto" w:fill="FFFFFF"/>
        <w:spacing w:after="0" w:line="240" w:lineRule="auto"/>
        <w:jc w:val="both"/>
        <w:textAlignment w:val="baseline"/>
        <w:rPr>
          <w:rFonts w:ascii="Times New Roman" w:eastAsia="Times New Roman" w:hAnsi="Times New Roman" w:cs="Times New Roman"/>
          <w:spacing w:val="1"/>
          <w:kern w:val="2"/>
          <w:sz w:val="24"/>
          <w:szCs w:val="24"/>
          <w:lang w:eastAsia="ru-RU"/>
        </w:rPr>
      </w:pPr>
    </w:p>
    <w:p w:rsidR="00B5468A" w:rsidRPr="00B5468A" w:rsidRDefault="00B5468A" w:rsidP="00B5468A">
      <w:pPr>
        <w:shd w:val="clear" w:color="auto" w:fill="FFFFFF"/>
        <w:spacing w:after="0" w:line="240" w:lineRule="auto"/>
        <w:ind w:left="360"/>
        <w:jc w:val="both"/>
        <w:textAlignment w:val="baseline"/>
        <w:rPr>
          <w:rFonts w:ascii="Times New Roman" w:eastAsia="Times New Roman" w:hAnsi="Times New Roman" w:cs="Times New Roman"/>
          <w:spacing w:val="1"/>
          <w:sz w:val="24"/>
          <w:szCs w:val="24"/>
          <w:lang w:eastAsia="ru-RU"/>
        </w:rPr>
      </w:pPr>
      <w:r w:rsidRPr="00B5468A">
        <w:rPr>
          <w:rFonts w:ascii="Times New Roman" w:eastAsia="Times New Roman" w:hAnsi="Times New Roman" w:cs="Times New Roman"/>
          <w:sz w:val="24"/>
          <w:szCs w:val="24"/>
          <w:lang w:eastAsia="ru-RU"/>
        </w:rPr>
        <w:t xml:space="preserve">2) абзац 1 раздела </w:t>
      </w:r>
      <w:r w:rsidRPr="00B5468A">
        <w:rPr>
          <w:rFonts w:ascii="Times New Roman" w:eastAsia="Times New Roman" w:hAnsi="Times New Roman" w:cs="Times New Roman"/>
          <w:sz w:val="24"/>
          <w:szCs w:val="24"/>
          <w:lang w:val="en-US" w:eastAsia="ru-RU"/>
        </w:rPr>
        <w:t>I</w:t>
      </w:r>
      <w:r w:rsidRPr="00B5468A">
        <w:rPr>
          <w:rFonts w:ascii="Times New Roman" w:eastAsia="Times New Roman" w:hAnsi="Times New Roman" w:cs="Times New Roman"/>
          <w:sz w:val="24"/>
          <w:szCs w:val="24"/>
          <w:lang w:eastAsia="ru-RU"/>
        </w:rPr>
        <w:t xml:space="preserve">Х изложить в следующей редакции: «Планируемый объем финансовых затрат из районного бюджета на реализацию Программы </w:t>
      </w:r>
      <w:r w:rsidRPr="00B5468A">
        <w:rPr>
          <w:rFonts w:ascii="Times New Roman" w:eastAsia="Times New Roman" w:hAnsi="Times New Roman" w:cs="Times New Roman"/>
          <w:spacing w:val="1"/>
          <w:sz w:val="24"/>
          <w:szCs w:val="24"/>
          <w:lang w:eastAsia="ru-RU"/>
        </w:rPr>
        <w:t>составляет      238 804,2</w:t>
      </w:r>
      <w:r w:rsidRPr="00B5468A">
        <w:rPr>
          <w:rFonts w:ascii="Times New Roman" w:eastAsia="Times New Roman" w:hAnsi="Times New Roman" w:cs="Times New Roman"/>
          <w:spacing w:val="1"/>
          <w:kern w:val="2"/>
          <w:sz w:val="24"/>
          <w:szCs w:val="24"/>
          <w:lang w:eastAsia="ru-RU"/>
        </w:rPr>
        <w:t xml:space="preserve"> тысяч </w:t>
      </w:r>
      <w:r w:rsidRPr="00B5468A">
        <w:rPr>
          <w:rFonts w:ascii="Times New Roman" w:eastAsia="Times New Roman" w:hAnsi="Times New Roman" w:cs="Times New Roman"/>
          <w:spacing w:val="1"/>
          <w:sz w:val="24"/>
          <w:szCs w:val="24"/>
          <w:lang w:eastAsia="ru-RU"/>
        </w:rPr>
        <w:t xml:space="preserve"> рублей, в том числе по годам:</w:t>
      </w:r>
    </w:p>
    <w:p w:rsidR="00B5468A" w:rsidRPr="00B5468A" w:rsidRDefault="00B5468A" w:rsidP="00B5468A">
      <w:pPr>
        <w:widowControl w:val="0"/>
        <w:shd w:val="clear" w:color="auto" w:fill="FFFFFF"/>
        <w:spacing w:after="0" w:line="240" w:lineRule="auto"/>
        <w:ind w:firstLine="851"/>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spacing w:val="1"/>
          <w:kern w:val="2"/>
          <w:sz w:val="24"/>
          <w:szCs w:val="24"/>
          <w:lang w:eastAsia="ru-RU"/>
        </w:rPr>
        <w:t xml:space="preserve">     </w:t>
      </w:r>
      <w:r w:rsidRPr="00B5468A">
        <w:rPr>
          <w:rFonts w:ascii="Times New Roman" w:eastAsia="Times New Roman" w:hAnsi="Times New Roman" w:cs="Times New Roman"/>
          <w:color w:val="000000"/>
          <w:spacing w:val="1"/>
          <w:kern w:val="2"/>
          <w:sz w:val="24"/>
          <w:szCs w:val="24"/>
          <w:lang w:eastAsia="ru-RU"/>
        </w:rPr>
        <w:t xml:space="preserve"> 2018      год -  21 163,3 тысяч рублей;</w:t>
      </w:r>
    </w:p>
    <w:p w:rsidR="00B5468A" w:rsidRPr="00B5468A" w:rsidRDefault="00B5468A" w:rsidP="00B5468A">
      <w:pPr>
        <w:widowControl w:val="0"/>
        <w:shd w:val="clear" w:color="auto" w:fill="FFFFFF"/>
        <w:spacing w:after="0" w:line="240" w:lineRule="auto"/>
        <w:ind w:left="360" w:firstLine="851"/>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2019      год -  20 647,7 тысяч рублей;</w:t>
      </w:r>
    </w:p>
    <w:p w:rsidR="00B5468A" w:rsidRPr="00B5468A" w:rsidRDefault="00B5468A" w:rsidP="00B5468A">
      <w:pPr>
        <w:widowControl w:val="0"/>
        <w:shd w:val="clear" w:color="auto" w:fill="FFFFFF"/>
        <w:spacing w:after="0" w:line="240" w:lineRule="auto"/>
        <w:ind w:left="360" w:firstLine="851"/>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2020      год –74 342,2 тысяч рублей;</w:t>
      </w:r>
    </w:p>
    <w:p w:rsidR="00B5468A" w:rsidRPr="00B5468A" w:rsidRDefault="00B5468A" w:rsidP="004B5710">
      <w:pPr>
        <w:widowControl w:val="0"/>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год –46 919,0  тысяч рублей;</w:t>
      </w:r>
    </w:p>
    <w:p w:rsidR="00B5468A" w:rsidRPr="00B5468A" w:rsidRDefault="00B5468A" w:rsidP="004B5710">
      <w:pPr>
        <w:widowControl w:val="0"/>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год – 51 583,5 тысяч рублей;</w:t>
      </w:r>
    </w:p>
    <w:p w:rsidR="00B5468A" w:rsidRPr="00B5468A" w:rsidRDefault="00B5468A" w:rsidP="004B5710">
      <w:pPr>
        <w:widowControl w:val="0"/>
        <w:numPr>
          <w:ilvl w:val="0"/>
          <w:numId w:val="4"/>
        </w:numPr>
        <w:shd w:val="clear" w:color="auto" w:fill="FFFFFF"/>
        <w:spacing w:after="0" w:line="240" w:lineRule="auto"/>
        <w:contextualSpacing/>
        <w:jc w:val="both"/>
        <w:textAlignment w:val="baseline"/>
        <w:rPr>
          <w:rFonts w:ascii="Times New Roman" w:eastAsia="Times New Roman" w:hAnsi="Times New Roman" w:cs="Times New Roman"/>
          <w:color w:val="000000"/>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год – 24 148,5 тысяч рублей.».</w:t>
      </w:r>
    </w:p>
    <w:p w:rsidR="00B5468A" w:rsidRPr="00B5468A" w:rsidRDefault="00B5468A" w:rsidP="00B5468A">
      <w:pPr>
        <w:widowControl w:val="0"/>
        <w:shd w:val="clear" w:color="auto" w:fill="FFFFFF"/>
        <w:spacing w:after="0" w:line="240" w:lineRule="auto"/>
        <w:ind w:left="142"/>
        <w:jc w:val="both"/>
        <w:textAlignment w:val="baseline"/>
        <w:rPr>
          <w:rFonts w:ascii="Times New Roman" w:eastAsia="Times New Roman" w:hAnsi="Times New Roman" w:cs="Times New Roman"/>
          <w:spacing w:val="1"/>
          <w:kern w:val="2"/>
          <w:sz w:val="24"/>
          <w:szCs w:val="24"/>
          <w:lang w:eastAsia="ru-RU"/>
        </w:rPr>
      </w:pPr>
      <w:r w:rsidRPr="00B5468A">
        <w:rPr>
          <w:rFonts w:ascii="Times New Roman" w:eastAsia="Times New Roman" w:hAnsi="Times New Roman" w:cs="Times New Roman"/>
          <w:color w:val="000000"/>
          <w:spacing w:val="1"/>
          <w:kern w:val="2"/>
          <w:sz w:val="24"/>
          <w:szCs w:val="24"/>
          <w:lang w:eastAsia="ru-RU"/>
        </w:rPr>
        <w:t xml:space="preserve">  3) Текст приложения 4 изложить в  новой редакции, согласно приложению к настоящему постановлению</w:t>
      </w:r>
      <w:r w:rsidRPr="00B5468A">
        <w:rPr>
          <w:rFonts w:ascii="Times New Roman" w:eastAsia="Times New Roman" w:hAnsi="Times New Roman" w:cs="Times New Roman"/>
          <w:spacing w:val="1"/>
          <w:kern w:val="2"/>
          <w:sz w:val="24"/>
          <w:szCs w:val="24"/>
          <w:lang w:eastAsia="ru-RU"/>
        </w:rPr>
        <w:t>.</w:t>
      </w:r>
    </w:p>
    <w:p w:rsidR="00B5468A" w:rsidRPr="00B5468A" w:rsidRDefault="00B5468A" w:rsidP="00B5468A">
      <w:pPr>
        <w:tabs>
          <w:tab w:val="left" w:pos="1365"/>
          <w:tab w:val="left" w:pos="7680"/>
        </w:tabs>
        <w:spacing w:after="0" w:line="240" w:lineRule="auto"/>
        <w:jc w:val="both"/>
        <w:rPr>
          <w:rFonts w:ascii="Times New Roman" w:eastAsia="Times New Roman" w:hAnsi="Times New Roman" w:cs="Times New Roman"/>
          <w:spacing w:val="1"/>
          <w:kern w:val="2"/>
          <w:sz w:val="24"/>
          <w:szCs w:val="24"/>
          <w:lang w:eastAsia="ru-RU"/>
        </w:rPr>
      </w:pPr>
    </w:p>
    <w:p w:rsidR="00B5468A" w:rsidRPr="00B5468A" w:rsidRDefault="00B5468A" w:rsidP="00B5468A">
      <w:pPr>
        <w:tabs>
          <w:tab w:val="left" w:pos="1365"/>
          <w:tab w:val="left" w:pos="7680"/>
        </w:tabs>
        <w:spacing w:after="0" w:line="240" w:lineRule="auto"/>
        <w:ind w:left="284"/>
        <w:jc w:val="both"/>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 xml:space="preserve">4. 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  </w:t>
      </w:r>
    </w:p>
    <w:p w:rsidR="00B5468A" w:rsidRPr="00B5468A" w:rsidRDefault="00B5468A" w:rsidP="00B5468A">
      <w:pPr>
        <w:tabs>
          <w:tab w:val="left" w:pos="1365"/>
          <w:tab w:val="left" w:pos="7680"/>
        </w:tabs>
        <w:spacing w:after="0" w:line="240" w:lineRule="auto"/>
        <w:ind w:left="284"/>
        <w:jc w:val="both"/>
        <w:rPr>
          <w:rFonts w:ascii="Times New Roman" w:eastAsia="Times New Roman" w:hAnsi="Times New Roman" w:cs="Times New Roman"/>
          <w:sz w:val="24"/>
          <w:szCs w:val="24"/>
          <w:lang w:eastAsia="ru-RU"/>
        </w:rPr>
      </w:pPr>
      <w:r w:rsidRPr="00B5468A">
        <w:rPr>
          <w:rFonts w:ascii="Times New Roman" w:eastAsia="Times New Roman" w:hAnsi="Times New Roman" w:cs="Times New Roman"/>
          <w:sz w:val="24"/>
          <w:szCs w:val="24"/>
          <w:lang w:eastAsia="ru-RU"/>
        </w:rPr>
        <w:t xml:space="preserve">5. Контроль за выполнением настоящего постановления возложить на заместителя Главы Администрации Звериноголовского района – начальника отдела по социальной политике Администрации Звериноголовского района. </w:t>
      </w:r>
    </w:p>
    <w:p w:rsidR="00B5468A" w:rsidRPr="00B5468A" w:rsidRDefault="00B5468A" w:rsidP="00B5468A">
      <w:pPr>
        <w:tabs>
          <w:tab w:val="left" w:pos="1365"/>
          <w:tab w:val="left" w:pos="7680"/>
        </w:tabs>
        <w:spacing w:after="0" w:line="240" w:lineRule="auto"/>
        <w:jc w:val="both"/>
        <w:rPr>
          <w:rFonts w:ascii="Times New Roman" w:eastAsia="Times New Roman" w:hAnsi="Times New Roman" w:cs="Times New Roman"/>
          <w:sz w:val="24"/>
          <w:szCs w:val="24"/>
          <w:lang w:eastAsia="ru-RU"/>
        </w:rPr>
      </w:pPr>
    </w:p>
    <w:p w:rsidR="00B5468A" w:rsidRPr="00B5468A" w:rsidRDefault="00B5468A" w:rsidP="00B5468A">
      <w:pPr>
        <w:tabs>
          <w:tab w:val="left" w:pos="1365"/>
          <w:tab w:val="left" w:pos="7680"/>
        </w:tabs>
        <w:spacing w:after="0" w:line="240" w:lineRule="auto"/>
        <w:jc w:val="both"/>
        <w:rPr>
          <w:rFonts w:ascii="Times New Roman" w:eastAsia="Times New Roman" w:hAnsi="Times New Roman" w:cs="Times New Roman"/>
          <w:sz w:val="24"/>
          <w:szCs w:val="24"/>
          <w:lang w:eastAsia="ru-RU"/>
        </w:rPr>
      </w:pPr>
    </w:p>
    <w:p w:rsidR="00B5468A" w:rsidRPr="00B5468A" w:rsidRDefault="00B5468A" w:rsidP="00B5468A">
      <w:pPr>
        <w:tabs>
          <w:tab w:val="left" w:pos="1365"/>
          <w:tab w:val="left" w:pos="7680"/>
        </w:tabs>
        <w:spacing w:after="0" w:line="240" w:lineRule="auto"/>
        <w:jc w:val="both"/>
        <w:rPr>
          <w:rFonts w:ascii="Times New Roman" w:eastAsia="SimSun" w:hAnsi="Times New Roman" w:cs="Times New Roman"/>
          <w:kern w:val="2"/>
          <w:sz w:val="21"/>
          <w:szCs w:val="20"/>
          <w:lang w:eastAsia="zh-CN"/>
        </w:rPr>
      </w:pPr>
      <w:r w:rsidRPr="00B5468A">
        <w:rPr>
          <w:rFonts w:ascii="Times New Roman" w:eastAsia="Times New Roman" w:hAnsi="Times New Roman" w:cs="Times New Roman"/>
          <w:sz w:val="24"/>
          <w:szCs w:val="24"/>
          <w:lang w:eastAsia="ru-RU"/>
        </w:rPr>
        <w:t xml:space="preserve">  Глава Звериноголовского района                                                                   О.А. Курочкин</w:t>
      </w:r>
    </w:p>
    <w:p w:rsidR="00B5468A" w:rsidRP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P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953A2" w:rsidRDefault="00B953A2"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tbl>
      <w:tblPr>
        <w:tblStyle w:val="12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B5468A" w:rsidRPr="00B5468A" w:rsidTr="00FE4A95">
        <w:tc>
          <w:tcPr>
            <w:tcW w:w="3794" w:type="dxa"/>
          </w:tcPr>
          <w:p w:rsidR="00B5468A" w:rsidRPr="00B5468A" w:rsidRDefault="00B5468A" w:rsidP="00B5468A">
            <w:pPr>
              <w:widowControl w:val="0"/>
              <w:jc w:val="right"/>
              <w:rPr>
                <w:rFonts w:ascii="Times New Roman" w:eastAsia="SimSun" w:hAnsi="Times New Roman" w:cs="Times New Roman"/>
                <w:kern w:val="2"/>
                <w:sz w:val="24"/>
                <w:szCs w:val="24"/>
                <w:lang w:eastAsia="zh-CN"/>
              </w:rPr>
            </w:pPr>
          </w:p>
        </w:tc>
        <w:tc>
          <w:tcPr>
            <w:tcW w:w="5812" w:type="dxa"/>
            <w:hideMark/>
          </w:tcPr>
          <w:p w:rsidR="00B5468A" w:rsidRPr="00B5468A" w:rsidRDefault="00B5468A" w:rsidP="00B5468A">
            <w:pPr>
              <w:widowControl w:val="0"/>
              <w:jc w:val="right"/>
              <w:rPr>
                <w:rFonts w:ascii="Times New Roman" w:eastAsia="SimSun" w:hAnsi="Times New Roman" w:cs="Times New Roman"/>
                <w:kern w:val="2"/>
                <w:sz w:val="20"/>
                <w:szCs w:val="20"/>
                <w:lang w:eastAsia="zh-CN"/>
              </w:rPr>
            </w:pPr>
            <w:r w:rsidRPr="00B5468A">
              <w:rPr>
                <w:rFonts w:ascii="Times New Roman" w:eastAsia="SimSun" w:hAnsi="Times New Roman" w:cs="Times New Roman"/>
                <w:kern w:val="2"/>
                <w:sz w:val="20"/>
                <w:szCs w:val="20"/>
                <w:lang w:eastAsia="zh-CN"/>
              </w:rPr>
              <w:t>Приложение к постановлению</w:t>
            </w:r>
          </w:p>
          <w:p w:rsidR="00B5468A" w:rsidRPr="00B5468A" w:rsidRDefault="00B5468A" w:rsidP="00B5468A">
            <w:pPr>
              <w:widowControl w:val="0"/>
              <w:jc w:val="right"/>
              <w:rPr>
                <w:rFonts w:ascii="Times New Roman" w:eastAsia="SimSun" w:hAnsi="Times New Roman" w:cs="Times New Roman"/>
                <w:kern w:val="2"/>
                <w:sz w:val="20"/>
                <w:szCs w:val="20"/>
                <w:lang w:eastAsia="zh-CN"/>
              </w:rPr>
            </w:pPr>
            <w:r w:rsidRPr="00B5468A">
              <w:rPr>
                <w:rFonts w:ascii="Times New Roman" w:eastAsia="SimSun" w:hAnsi="Times New Roman" w:cs="Times New Roman"/>
                <w:kern w:val="2"/>
                <w:sz w:val="20"/>
                <w:szCs w:val="20"/>
                <w:lang w:eastAsia="zh-CN"/>
              </w:rPr>
              <w:t xml:space="preserve"> Администрации Звериноголовского района </w:t>
            </w:r>
          </w:p>
          <w:p w:rsidR="00B5468A" w:rsidRPr="00B5468A" w:rsidRDefault="00B5468A" w:rsidP="00B5468A">
            <w:pPr>
              <w:widowControl w:val="0"/>
              <w:jc w:val="right"/>
              <w:rPr>
                <w:rFonts w:ascii="Times New Roman" w:eastAsia="SimSun" w:hAnsi="Times New Roman" w:cs="Times New Roman"/>
                <w:kern w:val="2"/>
                <w:sz w:val="20"/>
                <w:szCs w:val="20"/>
                <w:lang w:eastAsia="zh-CN"/>
              </w:rPr>
            </w:pPr>
            <w:r w:rsidRPr="00B5468A">
              <w:rPr>
                <w:rFonts w:ascii="Times New Roman" w:eastAsia="SimSun" w:hAnsi="Times New Roman" w:cs="Times New Roman"/>
                <w:kern w:val="2"/>
                <w:sz w:val="20"/>
                <w:szCs w:val="20"/>
                <w:lang w:eastAsia="zh-CN"/>
              </w:rPr>
              <w:t>от 14 марта 2022 года  № 58</w:t>
            </w:r>
          </w:p>
          <w:p w:rsidR="00B5468A" w:rsidRPr="00B5468A" w:rsidRDefault="00B5468A" w:rsidP="00B5468A">
            <w:pPr>
              <w:widowControl w:val="0"/>
              <w:jc w:val="center"/>
              <w:rPr>
                <w:rFonts w:ascii="Times New Roman" w:eastAsia="SimSun" w:hAnsi="Times New Roman" w:cs="Times New Roman"/>
                <w:kern w:val="2"/>
                <w:sz w:val="20"/>
                <w:szCs w:val="20"/>
                <w:lang w:eastAsia="zh-CN"/>
              </w:rPr>
            </w:pPr>
            <w:r w:rsidRPr="00B5468A">
              <w:rPr>
                <w:rFonts w:ascii="Times New Roman" w:eastAsia="SimSun" w:hAnsi="Times New Roman" w:cs="Times New Roman"/>
                <w:kern w:val="2"/>
                <w:sz w:val="20"/>
                <w:szCs w:val="20"/>
                <w:lang w:eastAsia="zh-CN"/>
              </w:rPr>
              <w:t>«О внесении изменений в приложение к постановлению Администрации Звериноголовского района от 26 декабря 2016 года № 325 «Об утверждении муниципальной Программы Звериноголовского района «Культура Звериноголовского района»</w:t>
            </w:r>
          </w:p>
        </w:tc>
      </w:tr>
    </w:tbl>
    <w:p w:rsidR="00B5468A" w:rsidRPr="00B5468A" w:rsidRDefault="00B5468A" w:rsidP="00B5468A">
      <w:pPr>
        <w:widowControl w:val="0"/>
        <w:spacing w:after="0" w:line="240" w:lineRule="auto"/>
        <w:jc w:val="right"/>
        <w:rPr>
          <w:rFonts w:ascii="Times New Roman" w:eastAsia="SimSun" w:hAnsi="Times New Roman" w:cs="Times New Roman"/>
          <w:kern w:val="2"/>
          <w:sz w:val="24"/>
          <w:szCs w:val="24"/>
          <w:lang w:eastAsia="zh-CN"/>
        </w:rPr>
      </w:pPr>
    </w:p>
    <w:p w:rsidR="00B5468A" w:rsidRPr="00B5468A" w:rsidRDefault="00B5468A" w:rsidP="00B5468A">
      <w:pPr>
        <w:widowControl w:val="0"/>
        <w:spacing w:after="0" w:line="240" w:lineRule="auto"/>
        <w:jc w:val="center"/>
        <w:rPr>
          <w:rFonts w:ascii="Times New Roman" w:eastAsia="SimSun" w:hAnsi="Times New Roman" w:cs="Times New Roman"/>
          <w:kern w:val="2"/>
          <w:sz w:val="24"/>
          <w:szCs w:val="24"/>
          <w:lang w:eastAsia="zh-CN"/>
        </w:rPr>
      </w:pPr>
      <w:r w:rsidRPr="00B5468A">
        <w:rPr>
          <w:rFonts w:ascii="Times New Roman" w:eastAsia="SimSun" w:hAnsi="Times New Roman" w:cs="Times New Roman"/>
          <w:kern w:val="2"/>
          <w:sz w:val="24"/>
          <w:szCs w:val="24"/>
          <w:lang w:eastAsia="zh-CN"/>
        </w:rPr>
        <w:t xml:space="preserve">Распределение объёмов и источников финансирования Муниципальной программы Звериноголовского района «Культура Звериноголовского района» на 2022 год </w:t>
      </w:r>
    </w:p>
    <w:tbl>
      <w:tblPr>
        <w:tblW w:w="10020"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4A0" w:firstRow="1" w:lastRow="0" w:firstColumn="1" w:lastColumn="0" w:noHBand="0" w:noVBand="1"/>
      </w:tblPr>
      <w:tblGrid>
        <w:gridCol w:w="544"/>
        <w:gridCol w:w="5124"/>
        <w:gridCol w:w="1133"/>
        <w:gridCol w:w="991"/>
        <w:gridCol w:w="1133"/>
        <w:gridCol w:w="1095"/>
      </w:tblGrid>
      <w:tr w:rsidR="00B5468A" w:rsidRPr="00B5468A" w:rsidTr="00FE4A95">
        <w:trPr>
          <w:trHeight w:val="451"/>
        </w:trPr>
        <w:tc>
          <w:tcPr>
            <w:tcW w:w="544" w:type="dxa"/>
            <w:vMerge w:val="restart"/>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 п/п</w:t>
            </w:r>
          </w:p>
        </w:tc>
        <w:tc>
          <w:tcPr>
            <w:tcW w:w="5124" w:type="dxa"/>
            <w:vMerge w:val="restart"/>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Наименование подраздела программы</w:t>
            </w:r>
          </w:p>
        </w:tc>
        <w:tc>
          <w:tcPr>
            <w:tcW w:w="1133" w:type="dxa"/>
            <w:vMerge w:val="restart"/>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kern w:val="2"/>
                <w:sz w:val="20"/>
                <w:szCs w:val="20"/>
                <w:lang w:eastAsia="zh-CN"/>
              </w:rPr>
            </w:pPr>
            <w:r w:rsidRPr="00B5468A">
              <w:rPr>
                <w:rFonts w:ascii="Times New Roman" w:eastAsia="SimSun" w:hAnsi="Times New Roman" w:cs="Times New Roman"/>
                <w:kern w:val="2"/>
                <w:sz w:val="20"/>
                <w:szCs w:val="20"/>
                <w:lang w:eastAsia="zh-CN"/>
              </w:rPr>
              <w:t>Общая сумма финансирования (тысяч рублей)</w:t>
            </w:r>
          </w:p>
        </w:tc>
        <w:tc>
          <w:tcPr>
            <w:tcW w:w="3219" w:type="dxa"/>
            <w:gridSpan w:val="3"/>
            <w:tcBorders>
              <w:top w:val="single" w:sz="4" w:space="0" w:color="00000A"/>
              <w:left w:val="single" w:sz="4" w:space="0" w:color="000001"/>
              <w:bottom w:val="single" w:sz="4" w:space="0" w:color="00000A"/>
              <w:right w:val="single" w:sz="4" w:space="0" w:color="00000A"/>
            </w:tcBorders>
            <w:hideMark/>
          </w:tcPr>
          <w:p w:rsidR="00B5468A" w:rsidRPr="00B5468A" w:rsidRDefault="00B5468A" w:rsidP="00B5468A">
            <w:pPr>
              <w:widowControl w:val="0"/>
              <w:spacing w:after="0" w:line="256" w:lineRule="auto"/>
              <w:jc w:val="both"/>
              <w:rPr>
                <w:rFonts w:ascii="Times New Roman" w:eastAsia="SimSun" w:hAnsi="Times New Roman" w:cs="Times New Roman"/>
                <w:kern w:val="2"/>
                <w:sz w:val="20"/>
                <w:szCs w:val="20"/>
                <w:lang w:val="en-US" w:eastAsia="zh-CN"/>
              </w:rPr>
            </w:pPr>
            <w:r w:rsidRPr="00B5468A">
              <w:rPr>
                <w:rFonts w:ascii="Times New Roman" w:eastAsia="SimSun" w:hAnsi="Times New Roman" w:cs="Times New Roman"/>
                <w:kern w:val="2"/>
                <w:sz w:val="20"/>
                <w:szCs w:val="20"/>
                <w:lang w:val="en-US" w:eastAsia="zh-CN"/>
              </w:rPr>
              <w:t>В том числе</w:t>
            </w:r>
          </w:p>
        </w:tc>
      </w:tr>
      <w:tr w:rsidR="00B5468A" w:rsidRPr="00B5468A" w:rsidTr="00FE4A95">
        <w:trPr>
          <w:trHeight w:val="1289"/>
        </w:trPr>
        <w:tc>
          <w:tcPr>
            <w:tcW w:w="544" w:type="dxa"/>
            <w:vMerge/>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spacing w:after="0" w:line="256" w:lineRule="auto"/>
              <w:rPr>
                <w:rFonts w:ascii="Times New Roman" w:eastAsia="SimSun" w:hAnsi="Times New Roman" w:cs="Times New Roman"/>
                <w:kern w:val="2"/>
                <w:sz w:val="21"/>
                <w:szCs w:val="20"/>
                <w:lang w:val="en-US" w:eastAsia="zh-CN"/>
              </w:rPr>
            </w:pPr>
          </w:p>
        </w:tc>
        <w:tc>
          <w:tcPr>
            <w:tcW w:w="5124" w:type="dxa"/>
            <w:vMerge/>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spacing w:after="0" w:line="256" w:lineRule="auto"/>
              <w:rPr>
                <w:rFonts w:ascii="Times New Roman" w:eastAsia="SimSun" w:hAnsi="Times New Roman" w:cs="Times New Roman"/>
                <w:kern w:val="2"/>
                <w:sz w:val="21"/>
                <w:szCs w:val="20"/>
                <w:lang w:val="en-US" w:eastAsia="zh-CN"/>
              </w:rPr>
            </w:pPr>
          </w:p>
        </w:tc>
        <w:tc>
          <w:tcPr>
            <w:tcW w:w="1133" w:type="dxa"/>
            <w:vMerge/>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spacing w:after="0" w:line="256" w:lineRule="auto"/>
              <w:rPr>
                <w:rFonts w:ascii="Times New Roman" w:eastAsia="SimSun" w:hAnsi="Times New Roman" w:cs="Times New Roman"/>
                <w:kern w:val="2"/>
                <w:sz w:val="20"/>
                <w:szCs w:val="20"/>
                <w:lang w:eastAsia="zh-CN"/>
              </w:rPr>
            </w:pPr>
          </w:p>
        </w:tc>
        <w:tc>
          <w:tcPr>
            <w:tcW w:w="991"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kern w:val="2"/>
                <w:sz w:val="20"/>
                <w:szCs w:val="20"/>
                <w:lang w:eastAsia="zh-CN"/>
              </w:rPr>
            </w:pPr>
            <w:r w:rsidRPr="00B5468A">
              <w:rPr>
                <w:rFonts w:ascii="Times New Roman" w:eastAsia="SimSun" w:hAnsi="Times New Roman" w:cs="Times New Roman"/>
                <w:kern w:val="2"/>
                <w:sz w:val="20"/>
                <w:szCs w:val="20"/>
                <w:lang w:eastAsia="zh-CN"/>
              </w:rPr>
              <w:t>Из районного бюджета (тысяч рублей)</w:t>
            </w:r>
          </w:p>
        </w:tc>
        <w:tc>
          <w:tcPr>
            <w:tcW w:w="1133"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kern w:val="2"/>
                <w:sz w:val="20"/>
                <w:szCs w:val="20"/>
                <w:lang w:eastAsia="zh-CN"/>
              </w:rPr>
            </w:pPr>
            <w:r w:rsidRPr="00B5468A">
              <w:rPr>
                <w:rFonts w:ascii="Times New Roman" w:eastAsia="SimSun" w:hAnsi="Times New Roman" w:cs="Times New Roman"/>
                <w:kern w:val="2"/>
                <w:sz w:val="20"/>
                <w:szCs w:val="20"/>
                <w:lang w:eastAsia="zh-CN"/>
              </w:rPr>
              <w:t>Из областного  бюджета (тысяч рублей)</w:t>
            </w:r>
          </w:p>
        </w:tc>
        <w:tc>
          <w:tcPr>
            <w:tcW w:w="1095"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kern w:val="2"/>
                <w:sz w:val="20"/>
                <w:szCs w:val="20"/>
                <w:lang w:eastAsia="zh-CN"/>
              </w:rPr>
            </w:pPr>
            <w:r w:rsidRPr="00B5468A">
              <w:rPr>
                <w:rFonts w:ascii="Times New Roman" w:eastAsia="SimSun" w:hAnsi="Times New Roman" w:cs="Times New Roman"/>
                <w:kern w:val="2"/>
                <w:sz w:val="20"/>
                <w:szCs w:val="20"/>
                <w:lang w:eastAsia="zh-CN"/>
              </w:rPr>
              <w:t>Из федерального бюджета (тысяч рублей)</w:t>
            </w: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1.</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kern w:val="2"/>
                <w:sz w:val="21"/>
                <w:szCs w:val="20"/>
                <w:lang w:eastAsia="zh-CN"/>
              </w:rPr>
            </w:pPr>
            <w:r w:rsidRPr="00B5468A">
              <w:rPr>
                <w:rFonts w:ascii="Times New Roman" w:eastAsia="SimSun" w:hAnsi="Times New Roman" w:cs="Times New Roman"/>
                <w:kern w:val="2"/>
                <w:sz w:val="21"/>
                <w:szCs w:val="20"/>
                <w:lang w:eastAsia="zh-CN"/>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духовного и инновационного потенциала жителей Звериноголовского района;</w:t>
            </w:r>
          </w:p>
          <w:p w:rsidR="00B5468A" w:rsidRPr="00B5468A" w:rsidRDefault="00B5468A" w:rsidP="00B5468A">
            <w:pPr>
              <w:widowControl w:val="0"/>
              <w:spacing w:after="0" w:line="256" w:lineRule="auto"/>
              <w:rPr>
                <w:rFonts w:ascii="Times New Roman" w:eastAsia="SimSun" w:hAnsi="Times New Roman" w:cs="Times New Roman"/>
                <w:kern w:val="2"/>
                <w:sz w:val="21"/>
                <w:szCs w:val="20"/>
                <w:lang w:eastAsia="zh-CN"/>
              </w:rPr>
            </w:pPr>
            <w:r w:rsidRPr="00B5468A">
              <w:rPr>
                <w:rFonts w:ascii="Times New Roman" w:eastAsia="SimSun" w:hAnsi="Times New Roman" w:cs="Times New Roman"/>
                <w:kern w:val="2"/>
                <w:sz w:val="21"/>
                <w:szCs w:val="20"/>
                <w:lang w:eastAsia="zh-CN"/>
              </w:rPr>
              <w:t>Сохранение и развитие традиционной народной культуры, нематериального культурного наследия, развитие культурно-досуговой деятельности</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2.</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kern w:val="2"/>
                <w:sz w:val="21"/>
                <w:szCs w:val="20"/>
                <w:lang w:eastAsia="zh-CN"/>
              </w:rPr>
            </w:pPr>
            <w:r w:rsidRPr="00B5468A">
              <w:rPr>
                <w:rFonts w:ascii="Times New Roman" w:eastAsia="SimSun" w:hAnsi="Times New Roman" w:cs="Times New Roman"/>
                <w:kern w:val="2"/>
                <w:sz w:val="21"/>
                <w:szCs w:val="20"/>
                <w:lang w:eastAsia="zh-CN"/>
              </w:rPr>
              <w:t>Совершенствование и развитие библиотечно-информационной деятельности</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3.</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kern w:val="2"/>
                <w:sz w:val="21"/>
                <w:szCs w:val="20"/>
                <w:lang w:eastAsia="zh-CN"/>
              </w:rPr>
            </w:pPr>
            <w:r w:rsidRPr="00B5468A">
              <w:rPr>
                <w:rFonts w:ascii="Times New Roman" w:eastAsia="SimSun" w:hAnsi="Times New Roman" w:cs="Times New Roman"/>
                <w:kern w:val="2"/>
                <w:sz w:val="21"/>
                <w:szCs w:val="20"/>
                <w:lang w:eastAsia="zh-CN"/>
              </w:rPr>
              <w:t>Обеспечение сохранности историко-культурного наследия и развитие музейного дела</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4.</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kern w:val="2"/>
                <w:sz w:val="21"/>
                <w:szCs w:val="20"/>
                <w:lang w:eastAsia="zh-CN"/>
              </w:rPr>
            </w:pPr>
            <w:r w:rsidRPr="00B5468A">
              <w:rPr>
                <w:rFonts w:ascii="Times New Roman" w:eastAsia="SimSun" w:hAnsi="Times New Roman" w:cs="Times New Roman"/>
                <w:kern w:val="2"/>
                <w:sz w:val="21"/>
                <w:szCs w:val="20"/>
                <w:lang w:eastAsia="zh-CN"/>
              </w:rPr>
              <w:t>Развитие дополнительного образования в сфере культуры</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5.</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kern w:val="2"/>
                <w:sz w:val="21"/>
                <w:szCs w:val="20"/>
                <w:lang w:eastAsia="zh-CN"/>
              </w:rPr>
            </w:pPr>
            <w:r w:rsidRPr="00B5468A">
              <w:rPr>
                <w:rFonts w:ascii="Times New Roman" w:eastAsia="SimSun" w:hAnsi="Times New Roman" w:cs="Times New Roman"/>
                <w:kern w:val="2"/>
                <w:sz w:val="21"/>
                <w:szCs w:val="20"/>
                <w:lang w:eastAsia="zh-CN"/>
              </w:rPr>
              <w:t>Поддержка и развитие юных дарований</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6.</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Развитие культурно-познавательного туризма</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kern w:val="2"/>
                <w:sz w:val="21"/>
                <w:szCs w:val="20"/>
                <w:lang w:val="en-US"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7.</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 xml:space="preserve">Развитие материально-технической базы и технической оснащенности учреждений культуры </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560,0</w:t>
            </w:r>
          </w:p>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8.</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Обеспечение и безопасность учреждений культуры</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9.</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Поддержка культуры села. Кадровое обеспечение (заработная плата и начисления, другие мероприятия)</w:t>
            </w:r>
          </w:p>
        </w:tc>
        <w:tc>
          <w:tcPr>
            <w:tcW w:w="1133"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21784,3</w:t>
            </w:r>
          </w:p>
        </w:tc>
        <w:tc>
          <w:tcPr>
            <w:tcW w:w="991"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21784,3</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10.</w:t>
            </w:r>
          </w:p>
        </w:tc>
        <w:tc>
          <w:tcPr>
            <w:tcW w:w="5124" w:type="dxa"/>
            <w:tcBorders>
              <w:top w:val="single" w:sz="4" w:space="0" w:color="000001"/>
              <w:left w:val="single" w:sz="4" w:space="0" w:color="000001"/>
              <w:bottom w:val="single" w:sz="4" w:space="0" w:color="000001"/>
              <w:right w:val="single" w:sz="4" w:space="0" w:color="000001"/>
            </w:tcBorders>
            <w:vAlign w:val="center"/>
            <w:hideMark/>
          </w:tcPr>
          <w:p w:rsidR="00B5468A" w:rsidRPr="00B5468A" w:rsidRDefault="00B5468A" w:rsidP="00B5468A">
            <w:pPr>
              <w:widowControl w:val="0"/>
              <w:spacing w:after="0" w:line="256" w:lineRule="auto"/>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Обеспечение деятельности муниципальных учреждений культуры Звериноголовского района по предоставлению и развитию муниципальных услуг населению в сфере культуры</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tabs>
                <w:tab w:val="left" w:pos="5096"/>
              </w:tabs>
              <w:spacing w:after="0" w:line="256" w:lineRule="auto"/>
              <w:jc w:val="center"/>
              <w:rPr>
                <w:rFonts w:ascii="Times New Roman" w:eastAsia="SimSun" w:hAnsi="Times New Roman" w:cs="Times New Roman"/>
                <w:b/>
                <w:color w:val="000000"/>
                <w:kern w:val="2"/>
                <w:sz w:val="21"/>
                <w:szCs w:val="20"/>
                <w:lang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560,5</w:t>
            </w: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0,5</w:t>
            </w: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11.</w:t>
            </w:r>
          </w:p>
        </w:tc>
        <w:tc>
          <w:tcPr>
            <w:tcW w:w="512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Выполнение муниципальных функций по выработке и реализации государственной политики, нормативно-правовому регулированию в сфере культуры</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tabs>
                <w:tab w:val="left" w:pos="5096"/>
              </w:tabs>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11983,7</w:t>
            </w:r>
          </w:p>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c>
          <w:tcPr>
            <w:tcW w:w="991"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tabs>
                <w:tab w:val="left" w:pos="5096"/>
              </w:tabs>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11983,7</w:t>
            </w:r>
          </w:p>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12</w:t>
            </w:r>
          </w:p>
        </w:tc>
        <w:tc>
          <w:tcPr>
            <w:tcW w:w="512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Строительство и реконструкция учреждений культуры</w:t>
            </w:r>
          </w:p>
        </w:tc>
        <w:tc>
          <w:tcPr>
            <w:tcW w:w="1133"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17250,0</w:t>
            </w:r>
          </w:p>
        </w:tc>
        <w:tc>
          <w:tcPr>
            <w:tcW w:w="991"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c>
          <w:tcPr>
            <w:tcW w:w="1133"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17250,0</w:t>
            </w: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13</w:t>
            </w:r>
          </w:p>
        </w:tc>
        <w:tc>
          <w:tcPr>
            <w:tcW w:w="512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Поддержка  добровольческой деятельности</w:t>
            </w:r>
          </w:p>
        </w:tc>
        <w:tc>
          <w:tcPr>
            <w:tcW w:w="1133"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5,0</w:t>
            </w:r>
          </w:p>
        </w:tc>
        <w:tc>
          <w:tcPr>
            <w:tcW w:w="991"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5,0</w:t>
            </w:r>
          </w:p>
        </w:tc>
        <w:tc>
          <w:tcPr>
            <w:tcW w:w="1133"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c>
          <w:tcPr>
            <w:tcW w:w="1095"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r>
      <w:tr w:rsidR="00B5468A" w:rsidRPr="00B5468A" w:rsidTr="00FE4A95">
        <w:tc>
          <w:tcPr>
            <w:tcW w:w="544" w:type="dxa"/>
            <w:tcBorders>
              <w:top w:val="single" w:sz="4" w:space="0" w:color="000001"/>
              <w:left w:val="single" w:sz="4" w:space="0" w:color="000001"/>
              <w:bottom w:val="single" w:sz="4" w:space="0" w:color="000001"/>
              <w:right w:val="single" w:sz="4" w:space="0" w:color="000001"/>
            </w:tcBorders>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val="en-US" w:eastAsia="zh-CN"/>
              </w:rPr>
            </w:pPr>
          </w:p>
        </w:tc>
        <w:tc>
          <w:tcPr>
            <w:tcW w:w="5124"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both"/>
              <w:rPr>
                <w:rFonts w:ascii="Times New Roman" w:eastAsia="SimSun" w:hAnsi="Times New Roman" w:cs="Times New Roman"/>
                <w:color w:val="000000"/>
                <w:kern w:val="2"/>
                <w:sz w:val="21"/>
                <w:szCs w:val="20"/>
                <w:lang w:val="en-US" w:eastAsia="zh-CN"/>
              </w:rPr>
            </w:pPr>
            <w:r w:rsidRPr="00B5468A">
              <w:rPr>
                <w:rFonts w:ascii="Times New Roman" w:eastAsia="SimSun" w:hAnsi="Times New Roman" w:cs="Times New Roman"/>
                <w:color w:val="000000"/>
                <w:kern w:val="2"/>
                <w:sz w:val="21"/>
                <w:szCs w:val="20"/>
                <w:lang w:val="en-US" w:eastAsia="zh-CN"/>
              </w:rPr>
              <w:t>Итого</w:t>
            </w:r>
          </w:p>
        </w:tc>
        <w:tc>
          <w:tcPr>
            <w:tcW w:w="1133"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51583,5</w:t>
            </w:r>
          </w:p>
        </w:tc>
        <w:tc>
          <w:tcPr>
            <w:tcW w:w="991"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33773,5</w:t>
            </w:r>
          </w:p>
        </w:tc>
        <w:tc>
          <w:tcPr>
            <w:tcW w:w="1133"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r w:rsidRPr="00B5468A">
              <w:rPr>
                <w:rFonts w:ascii="Times New Roman" w:eastAsia="SimSun" w:hAnsi="Times New Roman" w:cs="Times New Roman"/>
                <w:color w:val="000000"/>
                <w:kern w:val="2"/>
                <w:sz w:val="21"/>
                <w:szCs w:val="20"/>
                <w:lang w:eastAsia="zh-CN"/>
              </w:rPr>
              <w:t>17810,0</w:t>
            </w:r>
          </w:p>
        </w:tc>
        <w:tc>
          <w:tcPr>
            <w:tcW w:w="1095" w:type="dxa"/>
            <w:tcBorders>
              <w:top w:val="single" w:sz="4" w:space="0" w:color="000001"/>
              <w:left w:val="single" w:sz="4" w:space="0" w:color="000001"/>
              <w:bottom w:val="single" w:sz="4" w:space="0" w:color="000001"/>
              <w:right w:val="single" w:sz="4" w:space="0" w:color="000001"/>
            </w:tcBorders>
            <w:hideMark/>
          </w:tcPr>
          <w:p w:rsidR="00B5468A" w:rsidRPr="00B5468A" w:rsidRDefault="00B5468A" w:rsidP="00B5468A">
            <w:pPr>
              <w:widowControl w:val="0"/>
              <w:spacing w:after="0" w:line="256" w:lineRule="auto"/>
              <w:jc w:val="center"/>
              <w:rPr>
                <w:rFonts w:ascii="Times New Roman" w:eastAsia="SimSun" w:hAnsi="Times New Roman" w:cs="Times New Roman"/>
                <w:color w:val="000000"/>
                <w:kern w:val="2"/>
                <w:sz w:val="21"/>
                <w:szCs w:val="20"/>
                <w:lang w:eastAsia="zh-CN"/>
              </w:rPr>
            </w:pPr>
          </w:p>
        </w:tc>
      </w:tr>
    </w:tbl>
    <w:p w:rsidR="00B5468A" w:rsidRPr="00B5468A" w:rsidRDefault="00B5468A" w:rsidP="00B5468A">
      <w:pPr>
        <w:widowControl w:val="0"/>
        <w:spacing w:after="0" w:line="240" w:lineRule="auto"/>
        <w:jc w:val="center"/>
        <w:rPr>
          <w:rFonts w:ascii="Times New Roman" w:eastAsia="SimSun" w:hAnsi="Times New Roman" w:cs="Times New Roman"/>
          <w:kern w:val="2"/>
          <w:sz w:val="21"/>
          <w:szCs w:val="20"/>
          <w:lang w:val="en-US" w:eastAsia="zh-CN"/>
        </w:rPr>
      </w:pPr>
    </w:p>
    <w:p w:rsidR="00B5468A" w:rsidRPr="00B5468A" w:rsidRDefault="00B5468A" w:rsidP="00B5468A">
      <w:pPr>
        <w:widowControl w:val="0"/>
        <w:spacing w:after="0" w:line="240" w:lineRule="auto"/>
        <w:jc w:val="both"/>
        <w:rPr>
          <w:rFonts w:ascii="Times New Roman" w:eastAsia="SimSun" w:hAnsi="Times New Roman" w:cs="Times New Roman"/>
          <w:kern w:val="2"/>
          <w:sz w:val="21"/>
          <w:szCs w:val="20"/>
          <w:lang w:val="en-US" w:eastAsia="zh-CN"/>
        </w:rPr>
      </w:pPr>
      <w:r w:rsidRPr="00B5468A">
        <w:rPr>
          <w:rFonts w:ascii="Times New Roman" w:eastAsia="SimSun" w:hAnsi="Times New Roman" w:cs="Times New Roman"/>
          <w:kern w:val="2"/>
          <w:sz w:val="21"/>
          <w:szCs w:val="20"/>
          <w:lang w:val="en-US" w:eastAsia="zh-CN"/>
        </w:rPr>
        <w:t xml:space="preserve">Управляющий делами </w:t>
      </w:r>
    </w:p>
    <w:p w:rsidR="00B5468A" w:rsidRP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r w:rsidRPr="00B5468A">
        <w:rPr>
          <w:rFonts w:ascii="Times New Roman" w:eastAsia="SimSun" w:hAnsi="Times New Roman" w:cs="Times New Roman"/>
          <w:kern w:val="2"/>
          <w:sz w:val="21"/>
          <w:szCs w:val="20"/>
          <w:lang w:eastAsia="zh-CN"/>
        </w:rPr>
        <w:t>Администрации Звериноголовского района                                                                         А.Г.Петросян</w:t>
      </w:r>
    </w:p>
    <w:p w:rsidR="00B5468A" w:rsidRPr="00B5468A" w:rsidRDefault="00B5468A" w:rsidP="00B5468A">
      <w:pPr>
        <w:widowControl w:val="0"/>
        <w:spacing w:after="0" w:line="240" w:lineRule="auto"/>
        <w:jc w:val="center"/>
        <w:rPr>
          <w:rFonts w:ascii="Times New Roman" w:eastAsia="SimSun" w:hAnsi="Times New Roman" w:cs="Times New Roman"/>
          <w:kern w:val="2"/>
          <w:sz w:val="21"/>
          <w:szCs w:val="20"/>
          <w:lang w:eastAsia="zh-CN"/>
        </w:rPr>
      </w:pPr>
    </w:p>
    <w:p w:rsidR="00B5468A" w:rsidRPr="00B5468A" w:rsidRDefault="00B5468A" w:rsidP="00B5468A">
      <w:pPr>
        <w:widowControl w:val="0"/>
        <w:spacing w:after="0" w:line="240" w:lineRule="auto"/>
        <w:jc w:val="both"/>
        <w:rPr>
          <w:rFonts w:ascii="Times New Roman" w:eastAsia="SimSun" w:hAnsi="Times New Roman" w:cs="Times New Roman"/>
          <w:kern w:val="2"/>
          <w:sz w:val="21"/>
          <w:szCs w:val="20"/>
          <w:lang w:eastAsia="zh-CN"/>
        </w:rPr>
      </w:pPr>
    </w:p>
    <w:p w:rsidR="00F629D6" w:rsidRDefault="00F629D6"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2FBF" w:rsidRP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Курганская область</w:t>
      </w:r>
    </w:p>
    <w:p w:rsidR="00D72FBF" w:rsidRP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Звериноголовский район</w:t>
      </w:r>
    </w:p>
    <w:p w:rsidR="00D72FBF" w:rsidRP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Администрация Звериноголовского района </w:t>
      </w:r>
    </w:p>
    <w:p w:rsidR="00D72FBF" w:rsidRPr="00D72FBF" w:rsidRDefault="00D72FBF" w:rsidP="00D72FBF">
      <w:pPr>
        <w:widowControl w:val="0"/>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D72FBF" w:rsidRP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ПОСТАНОВЛЕНИЕ</w:t>
      </w:r>
    </w:p>
    <w:p w:rsidR="00D72FBF" w:rsidRPr="00D72FBF" w:rsidRDefault="00D72FBF" w:rsidP="00D72FB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72FBF" w:rsidRPr="00D72FBF" w:rsidRDefault="00D72FBF" w:rsidP="00D72F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от "18 " марта 2022 года N 62</w:t>
      </w:r>
    </w:p>
    <w:p w:rsidR="00D72FBF" w:rsidRPr="00D72FBF" w:rsidRDefault="00D72FBF" w:rsidP="00D72F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село Звериноголовское</w:t>
      </w:r>
    </w:p>
    <w:p w:rsidR="00D72FBF" w:rsidRPr="00D72FBF" w:rsidRDefault="00D72FBF" w:rsidP="00D72F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72FBF" w:rsidRPr="00D72FBF" w:rsidRDefault="00D72FBF" w:rsidP="00D72FB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_Hlk98157890"/>
      <w:r w:rsidRPr="00D72FBF">
        <w:rPr>
          <w:rFonts w:ascii="Times New Roman" w:eastAsia="Times New Roman" w:hAnsi="Times New Roman" w:cs="Times New Roman"/>
          <w:sz w:val="28"/>
          <w:szCs w:val="28"/>
          <w:lang w:eastAsia="ru-RU"/>
        </w:rPr>
        <w:t xml:space="preserve">Об утверждении </w:t>
      </w:r>
      <w:bookmarkStart w:id="11" w:name="_Hlk98233857"/>
      <w:bookmarkStart w:id="12" w:name="_Hlk98158096"/>
      <w:r w:rsidRPr="00D72FBF">
        <w:rPr>
          <w:rFonts w:ascii="Times New Roman" w:eastAsia="Times New Roman" w:hAnsi="Times New Roman" w:cs="Times New Roman"/>
          <w:sz w:val="28"/>
          <w:szCs w:val="28"/>
          <w:lang w:eastAsia="ru-RU"/>
        </w:rPr>
        <w:t xml:space="preserve">требований к составу и порядку деятельности </w:t>
      </w:r>
      <w:bookmarkEnd w:id="11"/>
      <w:r w:rsidRPr="00D72FBF">
        <w:rPr>
          <w:rFonts w:ascii="Times New Roman" w:eastAsia="Times New Roman" w:hAnsi="Times New Roman" w:cs="Times New Roman"/>
          <w:sz w:val="28"/>
          <w:szCs w:val="28"/>
          <w:lang w:eastAsia="ru-RU"/>
        </w:rPr>
        <w:t xml:space="preserve">комиссии по подготовке </w:t>
      </w:r>
      <w:bookmarkStart w:id="13" w:name="_Hlk98150355"/>
      <w:r w:rsidRPr="00D72FBF">
        <w:rPr>
          <w:rFonts w:ascii="Times New Roman" w:eastAsia="Times New Roman" w:hAnsi="Times New Roman" w:cs="Times New Roman"/>
          <w:sz w:val="28"/>
          <w:szCs w:val="28"/>
          <w:lang w:eastAsia="ru-RU"/>
        </w:rPr>
        <w:t xml:space="preserve">проектов правил землепользования </w:t>
      </w:r>
      <w:bookmarkStart w:id="14" w:name="_Hlk98158003"/>
      <w:r w:rsidRPr="00D72FBF">
        <w:rPr>
          <w:rFonts w:ascii="Times New Roman" w:eastAsia="Times New Roman" w:hAnsi="Times New Roman" w:cs="Times New Roman"/>
          <w:sz w:val="28"/>
          <w:szCs w:val="28"/>
          <w:lang w:eastAsia="ru-RU"/>
        </w:rPr>
        <w:t>и застройки муниципального образования Звериноголовский   муниципальный округ Курганской области</w:t>
      </w:r>
      <w:bookmarkEnd w:id="12"/>
      <w:bookmarkEnd w:id="13"/>
      <w:bookmarkEnd w:id="14"/>
      <w:r w:rsidRPr="00D72FBF">
        <w:rPr>
          <w:rFonts w:ascii="Times New Roman" w:eastAsia="Times New Roman" w:hAnsi="Times New Roman" w:cs="Times New Roman"/>
          <w:sz w:val="28"/>
          <w:szCs w:val="28"/>
          <w:lang w:eastAsia="ru-RU"/>
        </w:rPr>
        <w:t xml:space="preserve"> </w:t>
      </w:r>
      <w:bookmarkStart w:id="15" w:name="_Hlk98402206"/>
      <w:r w:rsidRPr="00D72FBF">
        <w:rPr>
          <w:rFonts w:ascii="Times New Roman" w:eastAsia="Times New Roman" w:hAnsi="Times New Roman" w:cs="Times New Roman"/>
          <w:sz w:val="28"/>
          <w:szCs w:val="28"/>
          <w:lang w:eastAsia="ru-RU"/>
        </w:rPr>
        <w:t>и о признании утратившим силу</w:t>
      </w:r>
      <w:r w:rsidRPr="00D72FBF">
        <w:rPr>
          <w:rFonts w:ascii="Courier New" w:eastAsia="Times New Roman" w:hAnsi="Courier New" w:cs="Courier New"/>
          <w:sz w:val="20"/>
          <w:szCs w:val="20"/>
          <w:lang w:eastAsia="ru-RU"/>
        </w:rPr>
        <w:t xml:space="preserve"> </w:t>
      </w:r>
      <w:r w:rsidRPr="00D72FBF">
        <w:rPr>
          <w:rFonts w:ascii="Times New Roman" w:eastAsia="Times New Roman" w:hAnsi="Times New Roman" w:cs="Times New Roman"/>
          <w:sz w:val="28"/>
          <w:szCs w:val="28"/>
          <w:lang w:eastAsia="ru-RU"/>
        </w:rPr>
        <w:t>постановления Администрации Звериноголовского района от 20 ноября 2017 года № 419 «Об утверждении требований к составу и порядку деятельности комиссии по подготовке проектов правил землепользования застройки поселений, входящих в состав Звериноголовского района»</w:t>
      </w:r>
    </w:p>
    <w:bookmarkEnd w:id="10"/>
    <w:bookmarkEnd w:id="15"/>
    <w:p w:rsidR="00D72FBF" w:rsidRPr="00D72FBF" w:rsidRDefault="00D72FBF" w:rsidP="00D72FBF">
      <w:pPr>
        <w:spacing w:after="0" w:line="240" w:lineRule="auto"/>
        <w:ind w:firstLine="720"/>
        <w:jc w:val="both"/>
        <w:rPr>
          <w:rFonts w:ascii="Arial" w:eastAsia="Times New Roman" w:hAnsi="Arial" w:cs="Times New Roman"/>
          <w:szCs w:val="24"/>
          <w:lang w:eastAsia="ru-RU"/>
        </w:rPr>
      </w:pPr>
    </w:p>
    <w:p w:rsidR="00D72FBF" w:rsidRPr="00D72FBF" w:rsidRDefault="00D72FBF" w:rsidP="00D72FBF">
      <w:pPr>
        <w:spacing w:after="0" w:line="240" w:lineRule="auto"/>
        <w:ind w:firstLine="72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В соответствии с </w:t>
      </w:r>
      <w:bookmarkStart w:id="16" w:name="_Hlk98235051"/>
      <w:r w:rsidRPr="00D72FBF">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w:t>
      </w:r>
      <w:bookmarkEnd w:id="16"/>
      <w:r w:rsidRPr="00D72FBF">
        <w:rPr>
          <w:rFonts w:ascii="Times New Roman" w:eastAsia="Times New Roman" w:hAnsi="Times New Roman" w:cs="Times New Roman"/>
          <w:sz w:val="28"/>
          <w:szCs w:val="28"/>
          <w:lang w:eastAsia="ru-RU"/>
        </w:rPr>
        <w:t xml:space="preserve"> </w:t>
      </w:r>
      <w:bookmarkStart w:id="17" w:name="_Hlk98235083"/>
      <w:r w:rsidRPr="00D72FBF">
        <w:rPr>
          <w:rFonts w:ascii="Times New Roman" w:eastAsia="Times New Roman" w:hAnsi="Times New Roman" w:cs="Times New Roman"/>
          <w:sz w:val="28"/>
          <w:szCs w:val="28"/>
          <w:lang w:eastAsia="ru-RU"/>
        </w:rPr>
        <w:t>Градостроительным кодексом Российской Федерации,</w:t>
      </w:r>
      <w:bookmarkEnd w:id="17"/>
      <w:r w:rsidRPr="00D72FBF">
        <w:rPr>
          <w:rFonts w:ascii="Times New Roman" w:eastAsia="Times New Roman" w:hAnsi="Times New Roman" w:cs="Times New Roman"/>
          <w:sz w:val="28"/>
          <w:szCs w:val="28"/>
          <w:lang w:eastAsia="ru-RU"/>
        </w:rPr>
        <w:t xml:space="preserve"> Уставом Звериноголовского района Курганской области,</w:t>
      </w:r>
      <w:r w:rsidRPr="00D72FBF">
        <w:rPr>
          <w:rFonts w:ascii="Arial" w:eastAsia="Times New Roman" w:hAnsi="Arial" w:cs="Times New Roman"/>
          <w:sz w:val="24"/>
          <w:szCs w:val="24"/>
          <w:lang w:eastAsia="ru-RU"/>
        </w:rPr>
        <w:t xml:space="preserve"> </w:t>
      </w:r>
      <w:r w:rsidRPr="00D72FBF">
        <w:rPr>
          <w:rFonts w:ascii="Times New Roman" w:eastAsia="Times New Roman" w:hAnsi="Times New Roman" w:cs="Times New Roman"/>
          <w:sz w:val="28"/>
          <w:szCs w:val="28"/>
          <w:lang w:eastAsia="ru-RU"/>
        </w:rPr>
        <w:t xml:space="preserve">Администрация Звериноголовского района </w:t>
      </w:r>
    </w:p>
    <w:p w:rsidR="00D72FBF" w:rsidRPr="00D72FBF" w:rsidRDefault="00D72FBF" w:rsidP="00D72FBF">
      <w:pPr>
        <w:spacing w:after="0" w:line="240" w:lineRule="auto"/>
        <w:ind w:firstLine="72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ПОСТАНОВЛЯЕТ:</w:t>
      </w:r>
    </w:p>
    <w:p w:rsidR="00D72FBF" w:rsidRPr="00D72FBF" w:rsidRDefault="00D72FBF" w:rsidP="004B5710">
      <w:pPr>
        <w:numPr>
          <w:ilvl w:val="0"/>
          <w:numId w:val="6"/>
        </w:numPr>
        <w:spacing w:after="0" w:line="240" w:lineRule="auto"/>
        <w:jc w:val="both"/>
        <w:rPr>
          <w:rFonts w:ascii="Times New Roman" w:eastAsia="Times New Roman" w:hAnsi="Times New Roman" w:cs="Times New Roman"/>
          <w:sz w:val="28"/>
          <w:szCs w:val="28"/>
          <w:lang w:eastAsia="ru-RU"/>
        </w:rPr>
      </w:pPr>
      <w:bookmarkStart w:id="18" w:name="_Hlk98398767"/>
      <w:r w:rsidRPr="00D72FBF">
        <w:rPr>
          <w:rFonts w:ascii="Times New Roman" w:eastAsia="Times New Roman" w:hAnsi="Times New Roman" w:cs="Times New Roman"/>
          <w:sz w:val="28"/>
          <w:szCs w:val="28"/>
          <w:lang w:eastAsia="ru-RU"/>
        </w:rPr>
        <w:t>Утвердить требования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согласно приложению, к настоящему постановлению.</w:t>
      </w:r>
    </w:p>
    <w:p w:rsidR="00D72FBF" w:rsidRPr="00D72FBF" w:rsidRDefault="00D72FBF" w:rsidP="004B5710">
      <w:pPr>
        <w:numPr>
          <w:ilvl w:val="0"/>
          <w:numId w:val="6"/>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Признать утратившим силу </w:t>
      </w:r>
      <w:bookmarkStart w:id="19" w:name="_Hlk98402141"/>
      <w:r w:rsidRPr="00D72FBF">
        <w:rPr>
          <w:rFonts w:ascii="Times New Roman" w:eastAsia="Times New Roman" w:hAnsi="Times New Roman" w:cs="Times New Roman"/>
          <w:sz w:val="28"/>
          <w:szCs w:val="28"/>
          <w:lang w:eastAsia="ru-RU"/>
        </w:rPr>
        <w:t>постановление Администрации Звериноголовского района от 20 ноября 2017 года № 419 «Об утверждении требований к составу и порядку деятельности комиссии по подготовке проектов правил землепользования застройки поселений, входящих в состав Звериноголовского района».</w:t>
      </w:r>
    </w:p>
    <w:bookmarkEnd w:id="18"/>
    <w:bookmarkEnd w:id="19"/>
    <w:p w:rsidR="00D72FBF" w:rsidRPr="00D72FBF" w:rsidRDefault="00D72FBF" w:rsidP="004B5710">
      <w:pPr>
        <w:numPr>
          <w:ilvl w:val="0"/>
          <w:numId w:val="6"/>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Обнародовать настоящее постановление в местах, установленных Уставом Звериноголовского района Курганской области.</w:t>
      </w:r>
    </w:p>
    <w:p w:rsidR="00D72FBF" w:rsidRPr="00D72FBF" w:rsidRDefault="00D72FBF" w:rsidP="004B5710">
      <w:pPr>
        <w:numPr>
          <w:ilvl w:val="0"/>
          <w:numId w:val="6"/>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Настоящее постановление вступает в силу после обнародования.</w:t>
      </w:r>
    </w:p>
    <w:p w:rsidR="00D72FBF" w:rsidRPr="00D72FBF" w:rsidRDefault="00D72FBF" w:rsidP="00D72FBF">
      <w:pPr>
        <w:spacing w:after="0" w:line="240" w:lineRule="auto"/>
        <w:ind w:firstLine="72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5. Контроль за выполнением настоящего постановления возложить на первого заместителя Главы Звериноголовского района.</w:t>
      </w:r>
    </w:p>
    <w:p w:rsidR="00D72FBF" w:rsidRPr="00D72FBF" w:rsidRDefault="00D72FBF" w:rsidP="00D72FBF">
      <w:pPr>
        <w:spacing w:after="0" w:line="240" w:lineRule="auto"/>
        <w:ind w:firstLine="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firstLine="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firstLine="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firstLine="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Глава Звериноголовского района                                                  О. А. Курочкин</w:t>
      </w:r>
    </w:p>
    <w:p w:rsidR="00D72FBF" w:rsidRPr="00D72FBF" w:rsidRDefault="00D72FBF" w:rsidP="00D72FBF">
      <w:pPr>
        <w:spacing w:after="0" w:line="240" w:lineRule="auto"/>
        <w:jc w:val="both"/>
        <w:rPr>
          <w:rFonts w:ascii="Times New Roman" w:eastAsia="Times New Roman" w:hAnsi="Times New Roman" w:cs="Times New Roman"/>
          <w:sz w:val="28"/>
          <w:szCs w:val="28"/>
          <w:lang w:eastAsia="ru-RU"/>
        </w:rPr>
      </w:pPr>
    </w:p>
    <w:p w:rsid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p>
    <w:p w:rsid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Приложение к постановлению</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Администрации Звериноголовского</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района от «18» марта 2022 года № 62</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«Об утверждении требований к составу и порядку </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деятельности комиссии по подготовке</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проектов правил землепользования</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и застройки муниципального образования </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Звериноголовский   муниципальный округ </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Курганской области</w:t>
      </w:r>
      <w:r w:rsidRPr="00D72FBF">
        <w:rPr>
          <w:rFonts w:ascii="Arial" w:eastAsia="Times New Roman" w:hAnsi="Arial" w:cs="Times New Roman"/>
          <w:sz w:val="24"/>
          <w:szCs w:val="24"/>
          <w:lang w:eastAsia="ru-RU"/>
        </w:rPr>
        <w:t xml:space="preserve"> </w:t>
      </w:r>
      <w:r w:rsidRPr="00D72FBF">
        <w:rPr>
          <w:rFonts w:ascii="Times New Roman" w:eastAsia="Times New Roman" w:hAnsi="Times New Roman" w:cs="Times New Roman"/>
          <w:sz w:val="24"/>
          <w:szCs w:val="24"/>
          <w:lang w:eastAsia="ru-RU"/>
        </w:rPr>
        <w:t>и о признании утратившим</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силу постановления Администрации</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Звериноголовского района от 20 ноября 2017 года</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 419 «Об утверждении требований к составу и                  </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порядку деятельности комиссии по подготовке </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проектов правил землепользования застройки </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поселений, входящих в состав Звериноголовского </w:t>
      </w:r>
    </w:p>
    <w:p w:rsidR="00D72FBF" w:rsidRPr="00D72FBF" w:rsidRDefault="00D72FBF" w:rsidP="00D72FBF">
      <w:pPr>
        <w:spacing w:after="0" w:line="240" w:lineRule="auto"/>
        <w:ind w:firstLine="9214"/>
        <w:jc w:val="both"/>
        <w:rPr>
          <w:rFonts w:ascii="Times New Roman" w:eastAsia="Times New Roman" w:hAnsi="Times New Roman" w:cs="Times New Roman"/>
          <w:sz w:val="24"/>
          <w:szCs w:val="24"/>
          <w:lang w:eastAsia="ru-RU"/>
        </w:rPr>
      </w:pPr>
      <w:r w:rsidRPr="00D72FBF">
        <w:rPr>
          <w:rFonts w:ascii="Times New Roman" w:eastAsia="Times New Roman" w:hAnsi="Times New Roman" w:cs="Times New Roman"/>
          <w:sz w:val="24"/>
          <w:szCs w:val="24"/>
          <w:lang w:eastAsia="ru-RU"/>
        </w:rPr>
        <w:t xml:space="preserve"> района»</w:t>
      </w:r>
    </w:p>
    <w:p w:rsidR="00D72FBF" w:rsidRPr="00D72FBF" w:rsidRDefault="00D72FBF" w:rsidP="00D72FBF">
      <w:pPr>
        <w:spacing w:after="0" w:line="240" w:lineRule="auto"/>
        <w:jc w:val="right"/>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w:t>
      </w:r>
    </w:p>
    <w:p w:rsidR="00D72FBF" w:rsidRPr="00D72FBF" w:rsidRDefault="00D72FBF" w:rsidP="00D72FBF">
      <w:pPr>
        <w:spacing w:after="0" w:line="240" w:lineRule="auto"/>
        <w:jc w:val="center"/>
        <w:rPr>
          <w:rFonts w:ascii="Times New Roman" w:eastAsia="Times New Roman" w:hAnsi="Times New Roman" w:cs="Times New Roman"/>
          <w:sz w:val="28"/>
          <w:szCs w:val="28"/>
          <w:lang w:eastAsia="ru-RU"/>
        </w:rPr>
      </w:pPr>
    </w:p>
    <w:p w:rsidR="00D72FBF" w:rsidRPr="00D72FBF" w:rsidRDefault="00D72FBF" w:rsidP="00D72FBF">
      <w:pPr>
        <w:spacing w:after="0" w:line="240" w:lineRule="auto"/>
        <w:jc w:val="center"/>
        <w:rPr>
          <w:rFonts w:ascii="Times New Roman" w:eastAsia="Times New Roman" w:hAnsi="Times New Roman" w:cs="Times New Roman"/>
          <w:sz w:val="28"/>
          <w:szCs w:val="28"/>
          <w:lang w:eastAsia="ru-RU"/>
        </w:rPr>
      </w:pPr>
    </w:p>
    <w:p w:rsidR="00D72FBF" w:rsidRPr="00D72FBF" w:rsidRDefault="00D72FBF" w:rsidP="00D72FBF">
      <w:pPr>
        <w:spacing w:after="0" w:line="240" w:lineRule="auto"/>
        <w:jc w:val="center"/>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Требования </w:t>
      </w:r>
      <w:bookmarkStart w:id="20" w:name="_Hlk98234999"/>
      <w:r w:rsidRPr="00D72FBF">
        <w:rPr>
          <w:rFonts w:ascii="Times New Roman" w:eastAsia="Times New Roman" w:hAnsi="Times New Roman" w:cs="Times New Roman"/>
          <w:sz w:val="28"/>
          <w:szCs w:val="28"/>
          <w:lang w:eastAsia="ru-RU"/>
        </w:rPr>
        <w:t xml:space="preserve">к составу и порядку деятельности комиссии по подготовке </w:t>
      </w:r>
      <w:bookmarkStart w:id="21" w:name="_Hlk98159273"/>
      <w:r w:rsidRPr="00D72FBF">
        <w:rPr>
          <w:rFonts w:ascii="Times New Roman" w:eastAsia="Times New Roman" w:hAnsi="Times New Roman" w:cs="Times New Roman"/>
          <w:sz w:val="28"/>
          <w:szCs w:val="28"/>
          <w:lang w:eastAsia="ru-RU"/>
        </w:rPr>
        <w:t>проектов правил землепользования</w:t>
      </w:r>
      <w:r w:rsidRPr="00D72FBF">
        <w:rPr>
          <w:rFonts w:ascii="Arial" w:eastAsia="Times New Roman" w:hAnsi="Arial" w:cs="Times New Roman"/>
          <w:sz w:val="24"/>
          <w:szCs w:val="24"/>
          <w:lang w:eastAsia="ru-RU"/>
        </w:rPr>
        <w:t xml:space="preserve"> </w:t>
      </w:r>
      <w:r w:rsidRPr="00D72FBF">
        <w:rPr>
          <w:rFonts w:ascii="Times New Roman" w:eastAsia="Times New Roman" w:hAnsi="Times New Roman" w:cs="Times New Roman"/>
          <w:sz w:val="28"/>
          <w:szCs w:val="28"/>
          <w:lang w:eastAsia="ru-RU"/>
        </w:rPr>
        <w:t xml:space="preserve">и застройки </w:t>
      </w:r>
      <w:bookmarkStart w:id="22" w:name="_Hlk98163106"/>
      <w:bookmarkStart w:id="23" w:name="_Hlk98312217"/>
      <w:r w:rsidRPr="00D72FBF">
        <w:rPr>
          <w:rFonts w:ascii="Times New Roman" w:eastAsia="Times New Roman" w:hAnsi="Times New Roman" w:cs="Times New Roman"/>
          <w:sz w:val="28"/>
          <w:szCs w:val="28"/>
          <w:lang w:eastAsia="ru-RU"/>
        </w:rPr>
        <w:t>муниципального образования Звериноголовский   муниципальный округ Курганской области</w:t>
      </w:r>
      <w:bookmarkEnd w:id="21"/>
      <w:bookmarkEnd w:id="22"/>
    </w:p>
    <w:bookmarkEnd w:id="20"/>
    <w:bookmarkEnd w:id="23"/>
    <w:p w:rsidR="00D72FBF" w:rsidRPr="00D72FBF" w:rsidRDefault="00D72FBF" w:rsidP="00D72FBF">
      <w:pPr>
        <w:spacing w:after="0" w:line="240" w:lineRule="auto"/>
        <w:jc w:val="center"/>
        <w:rPr>
          <w:rFonts w:ascii="Times New Roman" w:eastAsia="Times New Roman" w:hAnsi="Times New Roman" w:cs="Times New Roman"/>
          <w:sz w:val="28"/>
          <w:szCs w:val="28"/>
          <w:lang w:eastAsia="ru-RU"/>
        </w:rPr>
      </w:pPr>
    </w:p>
    <w:p w:rsidR="00D72FBF" w:rsidRPr="00D72FBF" w:rsidRDefault="00D72FBF" w:rsidP="00D72FBF">
      <w:pPr>
        <w:spacing w:after="0" w:line="240" w:lineRule="auto"/>
        <w:jc w:val="center"/>
        <w:rPr>
          <w:rFonts w:ascii="Times New Roman" w:eastAsia="Times New Roman" w:hAnsi="Times New Roman" w:cs="Times New Roman"/>
          <w:sz w:val="28"/>
          <w:szCs w:val="28"/>
          <w:lang w:eastAsia="ru-RU"/>
        </w:rPr>
      </w:pPr>
      <w:bookmarkStart w:id="24" w:name="_Hlk98159569"/>
      <w:r w:rsidRPr="00D72FBF">
        <w:rPr>
          <w:rFonts w:ascii="Times New Roman" w:eastAsia="Times New Roman" w:hAnsi="Times New Roman" w:cs="Times New Roman"/>
          <w:sz w:val="28"/>
          <w:szCs w:val="28"/>
          <w:lang w:eastAsia="ru-RU"/>
        </w:rPr>
        <w:t xml:space="preserve">Раздел </w:t>
      </w:r>
      <w:r w:rsidRPr="00D72FBF">
        <w:rPr>
          <w:rFonts w:ascii="Times New Roman" w:eastAsia="Times New Roman" w:hAnsi="Times New Roman" w:cs="Times New Roman"/>
          <w:sz w:val="28"/>
          <w:szCs w:val="28"/>
          <w:lang w:val="en-US" w:eastAsia="ru-RU"/>
        </w:rPr>
        <w:t>I</w:t>
      </w:r>
      <w:r w:rsidRPr="00D72FBF">
        <w:rPr>
          <w:rFonts w:ascii="Times New Roman" w:eastAsia="Times New Roman" w:hAnsi="Times New Roman" w:cs="Times New Roman"/>
          <w:sz w:val="28"/>
          <w:szCs w:val="28"/>
          <w:lang w:eastAsia="ru-RU"/>
        </w:rPr>
        <w:t xml:space="preserve">. </w:t>
      </w:r>
      <w:bookmarkEnd w:id="24"/>
      <w:r w:rsidRPr="00D72FBF">
        <w:rPr>
          <w:rFonts w:ascii="Times New Roman" w:eastAsia="Times New Roman" w:hAnsi="Times New Roman" w:cs="Times New Roman"/>
          <w:sz w:val="28"/>
          <w:szCs w:val="28"/>
          <w:lang w:eastAsia="ru-RU"/>
        </w:rPr>
        <w:t>Общие положения</w:t>
      </w:r>
    </w:p>
    <w:p w:rsidR="00D72FBF" w:rsidRPr="00D72FBF" w:rsidRDefault="00D72FBF" w:rsidP="00D72FBF">
      <w:pPr>
        <w:spacing w:after="0" w:line="240" w:lineRule="auto"/>
        <w:jc w:val="center"/>
        <w:rPr>
          <w:rFonts w:ascii="Times New Roman" w:eastAsia="Times New Roman" w:hAnsi="Times New Roman" w:cs="Times New Roman"/>
          <w:b/>
          <w:sz w:val="28"/>
          <w:szCs w:val="28"/>
          <w:lang w:eastAsia="ru-RU"/>
        </w:rPr>
      </w:pP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Настоящие Требования к составу и порядку деятельности комиссии по подготовке проектов правил землепользования и застройки муниципального образования Звериноголовский   муниципальный округ Курганской области , (далее – Требования) разработаны в соответствии с</w:t>
      </w:r>
      <w:r w:rsidRPr="00D72FBF">
        <w:rPr>
          <w:rFonts w:ascii="Arial" w:eastAsia="Times New Roman" w:hAnsi="Arial" w:cs="Times New Roman"/>
          <w:sz w:val="24"/>
          <w:szCs w:val="24"/>
          <w:lang w:eastAsia="ru-RU"/>
        </w:rPr>
        <w:t xml:space="preserve"> </w:t>
      </w:r>
      <w:r w:rsidRPr="00D72FBF">
        <w:rPr>
          <w:rFonts w:ascii="Times New Roman" w:eastAsia="Times New Roman" w:hAnsi="Times New Roman" w:cs="Times New Roman"/>
          <w:sz w:val="28"/>
          <w:szCs w:val="28"/>
          <w:lang w:eastAsia="ru-RU"/>
        </w:rPr>
        <w:t>Федеральным законом от 6 октября 2003 года № 131-ФЗ « Об общих принципах организации местного  самоуправления в Российской Федерации», Градостроительным кодексом Российской Федерации.</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Настоящие Требования определяют задачи комиссии по подготовке проектов</w:t>
      </w:r>
      <w:r w:rsidRPr="00D72FBF">
        <w:rPr>
          <w:rFonts w:ascii="Arial" w:eastAsia="Times New Roman" w:hAnsi="Arial" w:cs="Times New Roman"/>
          <w:sz w:val="24"/>
          <w:szCs w:val="24"/>
          <w:lang w:eastAsia="ru-RU"/>
        </w:rPr>
        <w:t xml:space="preserve"> </w:t>
      </w:r>
      <w:r w:rsidRPr="00D72FBF">
        <w:rPr>
          <w:rFonts w:ascii="Times New Roman" w:eastAsia="Times New Roman" w:hAnsi="Times New Roman" w:cs="Times New Roman"/>
          <w:sz w:val="28"/>
          <w:szCs w:val="28"/>
          <w:lang w:eastAsia="ru-RU"/>
        </w:rPr>
        <w:t xml:space="preserve">правил землепользования и застройки муниципального образования Звериноголовский   муниципальный округ Курганской области, (далее - Комиссия), </w:t>
      </w:r>
      <w:r w:rsidRPr="00D72FBF">
        <w:rPr>
          <w:rFonts w:ascii="Times New Roman" w:eastAsia="Times New Roman" w:hAnsi="Times New Roman" w:cs="Times New Roman"/>
          <w:sz w:val="28"/>
          <w:szCs w:val="28"/>
          <w:lang w:eastAsia="ru-RU"/>
        </w:rPr>
        <w:lastRenderedPageBreak/>
        <w:t>требования к составу Комиссии, требования к порядку деятельности Комиссии, принципы обеспечения деятельности Комиссии.</w:t>
      </w: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center"/>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Раздел I</w:t>
      </w:r>
      <w:r w:rsidRPr="00D72FBF">
        <w:rPr>
          <w:rFonts w:ascii="Times New Roman" w:eastAsia="Times New Roman" w:hAnsi="Times New Roman" w:cs="Times New Roman"/>
          <w:sz w:val="28"/>
          <w:szCs w:val="28"/>
          <w:lang w:val="en-US" w:eastAsia="ru-RU"/>
        </w:rPr>
        <w:t>I</w:t>
      </w:r>
      <w:r w:rsidRPr="00D72FBF">
        <w:rPr>
          <w:rFonts w:ascii="Times New Roman" w:eastAsia="Times New Roman" w:hAnsi="Times New Roman" w:cs="Times New Roman"/>
          <w:sz w:val="28"/>
          <w:szCs w:val="28"/>
          <w:lang w:eastAsia="ru-RU"/>
        </w:rPr>
        <w:t>. Задачи комиссии</w:t>
      </w:r>
    </w:p>
    <w:p w:rsidR="00D72FBF" w:rsidRPr="00D72FBF" w:rsidRDefault="00D72FBF" w:rsidP="00D72FBF">
      <w:pPr>
        <w:spacing w:after="0" w:line="240" w:lineRule="auto"/>
        <w:ind w:left="720"/>
        <w:jc w:val="center"/>
        <w:rPr>
          <w:rFonts w:ascii="Times New Roman" w:eastAsia="Times New Roman" w:hAnsi="Times New Roman" w:cs="Times New Roman"/>
          <w:sz w:val="28"/>
          <w:szCs w:val="28"/>
          <w:lang w:eastAsia="ru-RU"/>
        </w:rPr>
      </w:pP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Основными задачами Комиссии являются:</w:t>
      </w:r>
    </w:p>
    <w:p w:rsidR="00D72FBF" w:rsidRPr="00D72FBF" w:rsidRDefault="00D72FBF" w:rsidP="00D72FBF">
      <w:pPr>
        <w:spacing w:after="0" w:line="240" w:lineRule="auto"/>
        <w:ind w:left="709" w:hanging="709"/>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   создание условий для устойчивого развития территорий</w:t>
      </w:r>
      <w:r w:rsidRPr="00D72FBF">
        <w:rPr>
          <w:rFonts w:ascii="Arial" w:eastAsia="Times New Roman" w:hAnsi="Arial" w:cs="Times New Roman"/>
          <w:sz w:val="24"/>
          <w:szCs w:val="24"/>
          <w:lang w:eastAsia="ru-RU"/>
        </w:rPr>
        <w:t xml:space="preserve"> </w:t>
      </w:r>
      <w:r w:rsidRPr="00D72FBF">
        <w:rPr>
          <w:rFonts w:ascii="Times New Roman" w:eastAsia="Times New Roman" w:hAnsi="Times New Roman" w:cs="Times New Roman"/>
          <w:sz w:val="28"/>
          <w:szCs w:val="28"/>
          <w:lang w:eastAsia="ru-RU"/>
        </w:rPr>
        <w:t>муниципального образования Звериноголовский   муниципальный округ Курганской области;</w:t>
      </w:r>
    </w:p>
    <w:p w:rsidR="00D72FBF" w:rsidRPr="00D72FBF" w:rsidRDefault="00D72FBF" w:rsidP="00D72FBF">
      <w:pPr>
        <w:spacing w:after="0" w:line="240" w:lineRule="auto"/>
        <w:ind w:left="709" w:hanging="709"/>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  создание условий для планировки территории муниципального образования Звериноголовский   муниципальный округ Курганской области;</w:t>
      </w:r>
    </w:p>
    <w:p w:rsidR="00D72FBF" w:rsidRPr="00D72FBF" w:rsidRDefault="00D72FBF" w:rsidP="00D72FBF">
      <w:pPr>
        <w:spacing w:after="0" w:line="240" w:lineRule="auto"/>
        <w:ind w:left="709" w:hanging="709"/>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72FBF" w:rsidRPr="00D72FBF" w:rsidRDefault="00D72FBF" w:rsidP="00D72FBF">
      <w:pPr>
        <w:spacing w:after="0" w:line="240" w:lineRule="auto"/>
        <w:ind w:left="709" w:hanging="709"/>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72FBF" w:rsidRPr="00D72FBF" w:rsidRDefault="00D72FBF" w:rsidP="00D72FBF">
      <w:pPr>
        <w:spacing w:after="0" w:line="240" w:lineRule="auto"/>
        <w:ind w:left="709" w:hanging="709"/>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09" w:hanging="709"/>
        <w:jc w:val="center"/>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Раздел III. Требования к составу Комиссии</w:t>
      </w:r>
    </w:p>
    <w:p w:rsidR="00D72FBF" w:rsidRPr="00D72FBF" w:rsidRDefault="00D72FBF" w:rsidP="00D72FBF">
      <w:pPr>
        <w:spacing w:after="0" w:line="240" w:lineRule="auto"/>
        <w:ind w:left="709" w:hanging="709"/>
        <w:jc w:val="center"/>
        <w:rPr>
          <w:rFonts w:ascii="Times New Roman" w:eastAsia="Times New Roman" w:hAnsi="Times New Roman" w:cs="Times New Roman"/>
          <w:b/>
          <w:sz w:val="28"/>
          <w:szCs w:val="28"/>
          <w:lang w:eastAsia="ru-RU"/>
        </w:rPr>
      </w:pP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Состав Комиссии утверждается постановлением Главы Звериноголовского района.</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В состав Комиссии входят представители:</w:t>
      </w:r>
    </w:p>
    <w:p w:rsidR="00D72FBF" w:rsidRPr="00D72FBF" w:rsidRDefault="00D72FBF" w:rsidP="00D72FBF">
      <w:pPr>
        <w:spacing w:after="0" w:line="240" w:lineRule="auto"/>
        <w:ind w:left="709" w:hanging="567"/>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   </w:t>
      </w:r>
      <w:bookmarkStart w:id="25" w:name="_Hlk98311839"/>
      <w:r w:rsidRPr="00D72FBF">
        <w:rPr>
          <w:rFonts w:ascii="Times New Roman" w:eastAsia="Times New Roman" w:hAnsi="Times New Roman" w:cs="Times New Roman"/>
          <w:sz w:val="28"/>
          <w:szCs w:val="28"/>
          <w:lang w:eastAsia="ru-RU"/>
        </w:rPr>
        <w:t xml:space="preserve">структурного подразделения Администрации Звериноголовского района, уполномоченного в сфере </w:t>
      </w:r>
      <w:bookmarkEnd w:id="25"/>
      <w:r w:rsidRPr="00D72FBF">
        <w:rPr>
          <w:rFonts w:ascii="Times New Roman" w:eastAsia="Times New Roman" w:hAnsi="Times New Roman" w:cs="Times New Roman"/>
          <w:sz w:val="28"/>
          <w:szCs w:val="28"/>
          <w:lang w:eastAsia="ru-RU"/>
        </w:rPr>
        <w:t>градостроительной деятельности;</w:t>
      </w:r>
    </w:p>
    <w:p w:rsidR="00D72FBF" w:rsidRPr="00D72FBF" w:rsidRDefault="00D72FBF" w:rsidP="00D72FBF">
      <w:pPr>
        <w:spacing w:after="0" w:line="240" w:lineRule="auto"/>
        <w:ind w:left="709" w:hanging="709"/>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   структурного подразделения Администрации Звериноголовского района, уполномоченного в сфере земельных отношений;</w:t>
      </w:r>
    </w:p>
    <w:p w:rsidR="00D72FBF" w:rsidRPr="00D72FBF" w:rsidRDefault="00D72FBF" w:rsidP="00D72FBF">
      <w:pPr>
        <w:spacing w:after="0" w:line="240" w:lineRule="auto"/>
        <w:ind w:left="36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юридической службы Администрации Звериноголовского района;</w:t>
      </w:r>
    </w:p>
    <w:p w:rsidR="00D72FBF" w:rsidRPr="00D72FBF" w:rsidRDefault="00D72FBF" w:rsidP="00D72FBF">
      <w:pPr>
        <w:spacing w:after="0" w:line="240" w:lineRule="auto"/>
        <w:ind w:left="36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представительного органа Звериноголовского района </w:t>
      </w:r>
      <w:bookmarkStart w:id="26" w:name="_Hlk98312096"/>
      <w:r w:rsidRPr="00D72FBF">
        <w:rPr>
          <w:rFonts w:ascii="Times New Roman" w:eastAsia="Times New Roman" w:hAnsi="Times New Roman" w:cs="Times New Roman"/>
          <w:sz w:val="28"/>
          <w:szCs w:val="28"/>
          <w:lang w:eastAsia="ru-RU"/>
        </w:rPr>
        <w:t>(по согласованию);</w:t>
      </w:r>
    </w:p>
    <w:bookmarkEnd w:id="26"/>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В состав Комиссии по согласованию могут быть включены представители:</w:t>
      </w:r>
    </w:p>
    <w:p w:rsidR="00D72FBF" w:rsidRPr="00D72FBF" w:rsidRDefault="00D72FBF" w:rsidP="00D72FBF">
      <w:pPr>
        <w:spacing w:after="0" w:line="240" w:lineRule="auto"/>
        <w:ind w:left="36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исполнительных органов государственной власти Курганской области;</w:t>
      </w:r>
    </w:p>
    <w:p w:rsidR="00D72FBF" w:rsidRPr="00D72FBF" w:rsidRDefault="00D72FBF" w:rsidP="00D72FBF">
      <w:pPr>
        <w:spacing w:after="0" w:line="240" w:lineRule="auto"/>
        <w:ind w:left="36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государственных органов контроля (надзора);</w:t>
      </w:r>
    </w:p>
    <w:p w:rsidR="00D72FBF" w:rsidRPr="00D72FBF" w:rsidRDefault="00D72FBF" w:rsidP="00D72FBF">
      <w:pPr>
        <w:spacing w:after="0" w:line="240" w:lineRule="auto"/>
        <w:ind w:left="36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    общественных объединений. </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Численность членов Комиссии составляет не более семнадцати человек.</w:t>
      </w: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center"/>
        <w:rPr>
          <w:rFonts w:ascii="Times New Roman" w:eastAsia="Times New Roman" w:hAnsi="Times New Roman" w:cs="Times New Roman"/>
          <w:sz w:val="28"/>
          <w:szCs w:val="28"/>
          <w:lang w:eastAsia="ru-RU"/>
        </w:rPr>
      </w:pPr>
      <w:bookmarkStart w:id="27" w:name="_Hlk98313908"/>
      <w:r w:rsidRPr="00D72FBF">
        <w:rPr>
          <w:rFonts w:ascii="Times New Roman" w:eastAsia="Times New Roman" w:hAnsi="Times New Roman" w:cs="Times New Roman"/>
          <w:sz w:val="28"/>
          <w:szCs w:val="28"/>
          <w:lang w:eastAsia="ru-RU"/>
        </w:rPr>
        <w:t>Раздел I</w:t>
      </w:r>
      <w:r w:rsidRPr="00D72FBF">
        <w:rPr>
          <w:rFonts w:ascii="Times New Roman" w:eastAsia="Times New Roman" w:hAnsi="Times New Roman" w:cs="Times New Roman"/>
          <w:sz w:val="28"/>
          <w:szCs w:val="28"/>
          <w:lang w:val="en-US" w:eastAsia="ru-RU"/>
        </w:rPr>
        <w:t>V</w:t>
      </w:r>
      <w:r w:rsidRPr="00D72FBF">
        <w:rPr>
          <w:rFonts w:ascii="Times New Roman" w:eastAsia="Times New Roman" w:hAnsi="Times New Roman" w:cs="Times New Roman"/>
          <w:sz w:val="28"/>
          <w:szCs w:val="28"/>
          <w:lang w:eastAsia="ru-RU"/>
        </w:rPr>
        <w:t xml:space="preserve">. </w:t>
      </w:r>
      <w:bookmarkEnd w:id="27"/>
      <w:r w:rsidRPr="00D72FBF">
        <w:rPr>
          <w:rFonts w:ascii="Times New Roman" w:eastAsia="Times New Roman" w:hAnsi="Times New Roman" w:cs="Times New Roman"/>
          <w:sz w:val="28"/>
          <w:szCs w:val="28"/>
          <w:lang w:eastAsia="ru-RU"/>
        </w:rPr>
        <w:t>Требования к порядку деятельности Комиссии</w:t>
      </w:r>
    </w:p>
    <w:p w:rsidR="00D72FBF" w:rsidRPr="00D72FBF" w:rsidRDefault="00D72FBF" w:rsidP="00D72FBF">
      <w:pPr>
        <w:spacing w:after="0" w:line="240" w:lineRule="auto"/>
        <w:ind w:left="720"/>
        <w:jc w:val="center"/>
        <w:rPr>
          <w:rFonts w:ascii="Times New Roman" w:eastAsia="Times New Roman" w:hAnsi="Times New Roman" w:cs="Times New Roman"/>
          <w:sz w:val="28"/>
          <w:szCs w:val="28"/>
          <w:lang w:eastAsia="ru-RU"/>
        </w:rPr>
      </w:pP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Комиссия является рекомендательным органом при Главе Звериноголовского района.</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Порядок деятельности Комиссии утверждается постановлением Главы Звериноголовского района.</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Председатель Комиссии назначается Главой Звериноголовского района из числа членов Комиссии.</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Комиссия осуществляет свою деятельность в форме заседаний в соответствии с планом работы, принятым на заседании Комиссии и утвержденным председателем Комиссии.</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Периодичность заседаний Комиссии устанавливается Главой Звериноголовского района при утверждении плана работы Комиссии.</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Заседание Комиссии считается правомочным, если на нём присутствуют не менее двух третей от установленного числа членов Комиссии.</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Решения Комиссии принимаются путём открытого голосования простым большинством голосов.</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Итоги каждого заседания Комиссии оформляются протоколом, в котором фиксируются вопросы, внесённые на рассмотрение Комиссии, а также принятые по ним решения. Протокол подписывается секретарём и председателем Комиссии.</w:t>
      </w: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center"/>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 xml:space="preserve">Раздел </w:t>
      </w:r>
      <w:r w:rsidRPr="00D72FBF">
        <w:rPr>
          <w:rFonts w:ascii="Times New Roman" w:eastAsia="Times New Roman" w:hAnsi="Times New Roman" w:cs="Times New Roman"/>
          <w:sz w:val="28"/>
          <w:szCs w:val="28"/>
          <w:lang w:val="en-US" w:eastAsia="ru-RU"/>
        </w:rPr>
        <w:t>V</w:t>
      </w:r>
      <w:r w:rsidRPr="00D72FBF">
        <w:rPr>
          <w:rFonts w:ascii="Times New Roman" w:eastAsia="Times New Roman" w:hAnsi="Times New Roman" w:cs="Times New Roman"/>
          <w:sz w:val="28"/>
          <w:szCs w:val="28"/>
          <w:lang w:eastAsia="ru-RU"/>
        </w:rPr>
        <w:t>. Принципы обеспечения деятельности Комиссии</w:t>
      </w:r>
    </w:p>
    <w:p w:rsidR="00D72FBF" w:rsidRPr="00D72FBF" w:rsidRDefault="00D72FBF" w:rsidP="00D72FBF">
      <w:pPr>
        <w:spacing w:after="0" w:line="240" w:lineRule="auto"/>
        <w:ind w:left="720"/>
        <w:jc w:val="center"/>
        <w:rPr>
          <w:rFonts w:ascii="Times New Roman" w:eastAsia="Times New Roman" w:hAnsi="Times New Roman" w:cs="Times New Roman"/>
          <w:b/>
          <w:sz w:val="28"/>
          <w:szCs w:val="28"/>
          <w:lang w:eastAsia="ru-RU"/>
        </w:rPr>
      </w:pP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Члены Комиссии осуществляют свою деятельность на безвозмездной основе.</w:t>
      </w:r>
    </w:p>
    <w:p w:rsidR="00D72FBF" w:rsidRPr="00D72FBF" w:rsidRDefault="00D72FBF" w:rsidP="004B5710">
      <w:pPr>
        <w:numPr>
          <w:ilvl w:val="0"/>
          <w:numId w:val="5"/>
        </w:numPr>
        <w:spacing w:after="0" w:line="240" w:lineRule="auto"/>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Материально-техническое, организационное, правовое и методическое обеспечение деятельности Комиссии осуществляется Администрацией Звериноголовского района.</w:t>
      </w: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Управляющий делами Администрации</w:t>
      </w: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r w:rsidRPr="00D72FBF">
        <w:rPr>
          <w:rFonts w:ascii="Times New Roman" w:eastAsia="Times New Roman" w:hAnsi="Times New Roman" w:cs="Times New Roman"/>
          <w:sz w:val="28"/>
          <w:szCs w:val="28"/>
          <w:lang w:eastAsia="ru-RU"/>
        </w:rPr>
        <w:t>Звериноголовского района                                                    А. Г. Петросян</w:t>
      </w: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D72FBF" w:rsidRPr="00D72FBF" w:rsidRDefault="00D72FBF" w:rsidP="00D72FBF">
      <w:pPr>
        <w:spacing w:after="0" w:line="240" w:lineRule="auto"/>
        <w:ind w:left="720"/>
        <w:jc w:val="both"/>
        <w:rPr>
          <w:rFonts w:ascii="Times New Roman" w:eastAsia="Times New Roman" w:hAnsi="Times New Roman" w:cs="Times New Roman"/>
          <w:sz w:val="28"/>
          <w:szCs w:val="28"/>
          <w:lang w:eastAsia="ru-RU"/>
        </w:rPr>
      </w:pPr>
    </w:p>
    <w:p w:rsidR="00F629D6" w:rsidRDefault="00F629D6"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8C230B" w:rsidRDefault="008C230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E55585" w:rsidRPr="00E55585" w:rsidRDefault="00E55585" w:rsidP="00E55585">
      <w:pPr>
        <w:widowControl w:val="0"/>
        <w:spacing w:after="0" w:line="1" w:lineRule="exact"/>
        <w:rPr>
          <w:rFonts w:ascii="Tahoma" w:eastAsia="Tahoma" w:hAnsi="Tahoma" w:cs="Tahoma"/>
          <w:color w:val="000000"/>
          <w:sz w:val="24"/>
          <w:szCs w:val="24"/>
          <w:lang w:eastAsia="ru-RU" w:bidi="ru-RU"/>
        </w:rPr>
        <w:sectPr w:rsidR="00E55585" w:rsidRPr="00E55585" w:rsidSect="0016486E">
          <w:headerReference w:type="default" r:id="rId66"/>
          <w:pgSz w:w="16838" w:h="23811" w:code="8"/>
          <w:pgMar w:top="1104" w:right="517" w:bottom="1138" w:left="1379" w:header="0" w:footer="3" w:gutter="0"/>
          <w:pgNumType w:start="1"/>
          <w:cols w:space="720"/>
          <w:noEndnote/>
          <w:titlePg/>
          <w:docGrid w:linePitch="360"/>
        </w:sectPr>
      </w:pPr>
    </w:p>
    <w:p w:rsidR="00E55585" w:rsidRPr="00E55585" w:rsidRDefault="00E55585" w:rsidP="00E55585">
      <w:pPr>
        <w:widowControl w:val="0"/>
        <w:spacing w:after="0" w:line="240" w:lineRule="auto"/>
        <w:jc w:val="center"/>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КУРГАНСКАЯ ОБЛАСТЬ</w:t>
      </w:r>
    </w:p>
    <w:p w:rsidR="00E55585" w:rsidRPr="00E55585" w:rsidRDefault="00E55585" w:rsidP="00E55585">
      <w:pPr>
        <w:widowControl w:val="0"/>
        <w:spacing w:after="0" w:line="240" w:lineRule="auto"/>
        <w:jc w:val="center"/>
        <w:rPr>
          <w:rFonts w:ascii="Arial" w:eastAsia="Arial" w:hAnsi="Arial" w:cs="Arial"/>
          <w:sz w:val="24"/>
          <w:szCs w:val="24"/>
          <w:lang w:eastAsia="ru-RU" w:bidi="ru-RU"/>
        </w:rPr>
      </w:pPr>
      <w:r w:rsidRPr="00E55585">
        <w:rPr>
          <w:rFonts w:ascii="Arial" w:eastAsia="Arial" w:hAnsi="Arial" w:cs="Arial"/>
          <w:sz w:val="24"/>
          <w:szCs w:val="24"/>
          <w:lang w:eastAsia="ru-RU" w:bidi="ru-RU"/>
        </w:rPr>
        <w:t>ЗВЕРИНОГОЛОВСКИЙ РАЙОН</w:t>
      </w:r>
      <w:r w:rsidRPr="00E55585">
        <w:rPr>
          <w:rFonts w:ascii="Arial" w:eastAsia="Arial" w:hAnsi="Arial" w:cs="Arial"/>
          <w:sz w:val="24"/>
          <w:szCs w:val="24"/>
          <w:lang w:eastAsia="ru-RU" w:bidi="ru-RU"/>
        </w:rPr>
        <w:br/>
        <w:t>АДМИНИСТРАЦИЯ ЗВЕРИНОГОЛОВСКОГО РАЙОНА</w:t>
      </w:r>
    </w:p>
    <w:p w:rsidR="00E55585" w:rsidRPr="00E55585" w:rsidRDefault="00E55585" w:rsidP="00E55585">
      <w:pPr>
        <w:widowControl w:val="0"/>
        <w:spacing w:after="0" w:line="240" w:lineRule="auto"/>
        <w:jc w:val="center"/>
        <w:rPr>
          <w:rFonts w:ascii="Arial" w:eastAsia="Arial" w:hAnsi="Arial" w:cs="Arial"/>
          <w:sz w:val="24"/>
          <w:szCs w:val="24"/>
          <w:lang w:eastAsia="ru-RU" w:bidi="ru-RU"/>
        </w:rPr>
      </w:pPr>
    </w:p>
    <w:p w:rsidR="00E55585" w:rsidRPr="00E55585" w:rsidRDefault="00E55585" w:rsidP="00E55585">
      <w:pPr>
        <w:widowControl w:val="0"/>
        <w:spacing w:after="0" w:line="240" w:lineRule="auto"/>
        <w:jc w:val="center"/>
        <w:rPr>
          <w:rFonts w:ascii="Arial" w:eastAsia="Arial" w:hAnsi="Arial" w:cs="Arial"/>
          <w:sz w:val="24"/>
          <w:szCs w:val="24"/>
          <w:lang w:eastAsia="ru-RU" w:bidi="ru-RU"/>
        </w:rPr>
      </w:pPr>
    </w:p>
    <w:p w:rsidR="00E55585" w:rsidRPr="00E55585" w:rsidRDefault="00E55585" w:rsidP="00E55585">
      <w:pPr>
        <w:keepNext/>
        <w:keepLines/>
        <w:widowControl w:val="0"/>
        <w:spacing w:after="820" w:line="240" w:lineRule="auto"/>
        <w:jc w:val="center"/>
        <w:outlineLvl w:val="0"/>
        <w:rPr>
          <w:rFonts w:ascii="Arial" w:eastAsia="Arial" w:hAnsi="Arial" w:cs="Arial"/>
          <w:b/>
          <w:bCs/>
          <w:sz w:val="36"/>
          <w:szCs w:val="36"/>
          <w:lang w:eastAsia="ru-RU" w:bidi="ru-RU"/>
        </w:rPr>
      </w:pPr>
      <w:r w:rsidRPr="00E55585">
        <w:rPr>
          <w:rFonts w:ascii="Arial" w:eastAsia="Arial" w:hAnsi="Arial" w:cs="Arial"/>
          <w:b/>
          <w:bCs/>
          <w:sz w:val="36"/>
          <w:szCs w:val="36"/>
          <w:lang w:eastAsia="ru-RU" w:bidi="ru-RU"/>
        </w:rPr>
        <w:t>ПОСТАНОВЛЕНИЕ</w:t>
      </w:r>
    </w:p>
    <w:p w:rsidR="00E55585" w:rsidRPr="00E55585" w:rsidRDefault="00E55585" w:rsidP="00E55585">
      <w:pPr>
        <w:widowControl w:val="0"/>
        <w:tabs>
          <w:tab w:val="left" w:pos="787"/>
        </w:tabs>
        <w:spacing w:after="260" w:line="240" w:lineRule="auto"/>
        <w:rPr>
          <w:rFonts w:ascii="Arial" w:eastAsia="Arial" w:hAnsi="Arial" w:cs="Arial"/>
          <w:sz w:val="24"/>
          <w:szCs w:val="24"/>
          <w:lang w:eastAsia="ru-RU" w:bidi="ru-RU"/>
        </w:rPr>
      </w:pPr>
      <w:r w:rsidRPr="00E55585">
        <w:rPr>
          <w:rFonts w:ascii="Arial" w:eastAsia="Arial" w:hAnsi="Arial" w:cs="Arial"/>
          <w:sz w:val="24"/>
          <w:szCs w:val="24"/>
          <w:lang w:eastAsia="ru-RU" w:bidi="ru-RU"/>
        </w:rPr>
        <w:t>от «23» марта</w:t>
      </w:r>
      <w:r w:rsidRPr="00E55585">
        <w:rPr>
          <w:rFonts w:ascii="Arial" w:eastAsia="Arial" w:hAnsi="Arial" w:cs="Arial"/>
          <w:color w:val="626279"/>
          <w:sz w:val="24"/>
          <w:szCs w:val="24"/>
          <w:lang w:eastAsia="ru-RU" w:bidi="ru-RU"/>
        </w:rPr>
        <w:t xml:space="preserve"> </w:t>
      </w:r>
      <w:r w:rsidRPr="00E55585">
        <w:rPr>
          <w:rFonts w:ascii="Arial" w:eastAsia="Arial" w:hAnsi="Arial" w:cs="Arial"/>
          <w:sz w:val="24"/>
          <w:szCs w:val="24"/>
          <w:lang w:eastAsia="ru-RU" w:bidi="ru-RU"/>
        </w:rPr>
        <w:t>2022</w:t>
      </w:r>
      <w:r w:rsidRPr="00E55585">
        <w:rPr>
          <w:rFonts w:ascii="Arial" w:eastAsia="Arial" w:hAnsi="Arial" w:cs="Arial"/>
          <w:color w:val="626279"/>
          <w:sz w:val="24"/>
          <w:szCs w:val="24"/>
          <w:lang w:eastAsia="ru-RU" w:bidi="ru-RU"/>
        </w:rPr>
        <w:t xml:space="preserve"> </w:t>
      </w:r>
      <w:r w:rsidRPr="00E55585">
        <w:rPr>
          <w:rFonts w:ascii="Arial" w:eastAsia="Arial" w:hAnsi="Arial" w:cs="Arial"/>
          <w:sz w:val="24"/>
          <w:szCs w:val="24"/>
          <w:lang w:eastAsia="ru-RU" w:bidi="ru-RU"/>
        </w:rPr>
        <w:t>года № 67</w:t>
      </w:r>
      <w:r w:rsidRPr="00E55585">
        <w:rPr>
          <w:rFonts w:ascii="Arial" w:eastAsia="Arial" w:hAnsi="Arial" w:cs="Arial"/>
          <w:i/>
          <w:iCs/>
          <w:color w:val="626279"/>
          <w:sz w:val="24"/>
          <w:szCs w:val="24"/>
          <w:u w:val="single"/>
          <w:lang w:eastAsia="ru-RU" w:bidi="ru-RU"/>
        </w:rPr>
        <w:t xml:space="preserve"> </w:t>
      </w:r>
    </w:p>
    <w:p w:rsidR="00E55585" w:rsidRPr="00E55585" w:rsidRDefault="00E55585" w:rsidP="00E55585">
      <w:pPr>
        <w:widowControl w:val="0"/>
        <w:spacing w:after="420" w:line="240" w:lineRule="auto"/>
        <w:rPr>
          <w:rFonts w:ascii="Arial" w:eastAsia="Arial" w:hAnsi="Arial" w:cs="Arial"/>
          <w:sz w:val="24"/>
          <w:szCs w:val="24"/>
          <w:lang w:eastAsia="ru-RU" w:bidi="ru-RU"/>
        </w:rPr>
      </w:pPr>
      <w:r w:rsidRPr="00E55585">
        <w:rPr>
          <w:rFonts w:ascii="Arial" w:eastAsia="Arial" w:hAnsi="Arial" w:cs="Arial"/>
          <w:sz w:val="24"/>
          <w:szCs w:val="24"/>
          <w:lang w:eastAsia="ru-RU" w:bidi="ru-RU"/>
        </w:rPr>
        <w:t>село Звериноголовское</w:t>
      </w:r>
    </w:p>
    <w:p w:rsidR="00E55585" w:rsidRPr="00E55585" w:rsidRDefault="00E55585" w:rsidP="00E55585">
      <w:pPr>
        <w:widowControl w:val="0"/>
        <w:spacing w:after="0"/>
        <w:jc w:val="center"/>
        <w:rPr>
          <w:rFonts w:ascii="Arial" w:eastAsia="Arial" w:hAnsi="Arial" w:cs="Arial"/>
          <w:b/>
          <w:bCs/>
          <w:sz w:val="24"/>
          <w:szCs w:val="24"/>
          <w:lang w:eastAsia="ru-RU" w:bidi="ru-RU"/>
        </w:rPr>
      </w:pPr>
    </w:p>
    <w:p w:rsidR="00E55585" w:rsidRPr="00E55585" w:rsidRDefault="00E55585" w:rsidP="00E55585">
      <w:pPr>
        <w:widowControl w:val="0"/>
        <w:spacing w:after="0" w:line="240" w:lineRule="auto"/>
        <w:jc w:val="center"/>
        <w:rPr>
          <w:rFonts w:ascii="Arial" w:eastAsia="Tahoma" w:hAnsi="Arial" w:cs="Arial"/>
          <w:b/>
          <w:color w:val="000000"/>
          <w:sz w:val="24"/>
          <w:szCs w:val="24"/>
          <w:lang w:eastAsia="ru-RU" w:bidi="ru-RU"/>
        </w:rPr>
      </w:pPr>
      <w:bookmarkStart w:id="28" w:name="_Hlk98935105"/>
      <w:r w:rsidRPr="00E55585">
        <w:rPr>
          <w:rFonts w:ascii="Arial" w:eastAsia="Tahoma" w:hAnsi="Arial" w:cs="Arial"/>
          <w:b/>
          <w:color w:val="000000"/>
          <w:sz w:val="24"/>
          <w:szCs w:val="24"/>
          <w:lang w:eastAsia="ru-RU" w:bidi="ru-RU"/>
        </w:rPr>
        <w:t xml:space="preserve">Об утверждении </w:t>
      </w:r>
      <w:bookmarkStart w:id="29" w:name="_Hlk98510026"/>
      <w:r w:rsidRPr="00E55585">
        <w:rPr>
          <w:rFonts w:ascii="Arial" w:eastAsia="Tahoma" w:hAnsi="Arial" w:cs="Arial"/>
          <w:b/>
          <w:color w:val="000000"/>
          <w:sz w:val="24"/>
          <w:szCs w:val="24"/>
          <w:lang w:eastAsia="ru-RU" w:bidi="ru-RU"/>
        </w:rPr>
        <w:t xml:space="preserve">Административного регламента </w:t>
      </w:r>
      <w:bookmarkStart w:id="30" w:name="_Hlk98509773"/>
      <w:r w:rsidRPr="00E55585">
        <w:rPr>
          <w:rFonts w:ascii="Arial" w:eastAsia="Tahoma" w:hAnsi="Arial" w:cs="Arial"/>
          <w:b/>
          <w:color w:val="000000"/>
          <w:sz w:val="24"/>
          <w:szCs w:val="24"/>
          <w:lang w:eastAsia="ru-RU" w:bidi="ru-RU"/>
        </w:rPr>
        <w:t>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w:t>
      </w:r>
    </w:p>
    <w:bookmarkEnd w:id="28"/>
    <w:bookmarkEnd w:id="29"/>
    <w:bookmarkEnd w:id="30"/>
    <w:p w:rsidR="00E55585" w:rsidRPr="00E55585" w:rsidRDefault="00E55585" w:rsidP="00E55585">
      <w:pPr>
        <w:widowControl w:val="0"/>
        <w:spacing w:after="0"/>
        <w:jc w:val="center"/>
        <w:rPr>
          <w:rFonts w:ascii="Arial" w:eastAsia="Arial" w:hAnsi="Arial" w:cs="Arial"/>
          <w:b/>
          <w:bCs/>
          <w:sz w:val="24"/>
          <w:szCs w:val="24"/>
          <w:lang w:eastAsia="ru-RU" w:bidi="ru-RU"/>
        </w:rPr>
      </w:pPr>
    </w:p>
    <w:p w:rsidR="00E55585" w:rsidRPr="00E55585" w:rsidRDefault="00E55585" w:rsidP="00E55585">
      <w:pPr>
        <w:widowControl w:val="0"/>
        <w:spacing w:after="0" w:line="240" w:lineRule="auto"/>
        <w:rPr>
          <w:rFonts w:ascii="Arial" w:eastAsia="Arial" w:hAnsi="Arial" w:cs="Arial"/>
          <w:b/>
          <w:bCs/>
          <w:sz w:val="24"/>
          <w:szCs w:val="24"/>
          <w:lang w:eastAsia="ru-RU" w:bidi="ru-RU"/>
        </w:rPr>
      </w:pPr>
    </w:p>
    <w:p w:rsidR="00E55585" w:rsidRPr="00E55585" w:rsidRDefault="00E55585" w:rsidP="00E55585">
      <w:pPr>
        <w:widowControl w:val="0"/>
        <w:spacing w:after="26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Уставом Звериноголовского района Курганской области, постановлением Администрации Звериноголовского района от 23 июня 2017 года № 253 «О разработке и утверждении административных регламентов предоставления муниципальных услуг Администрацией Звериноголовского района», Администрация Звериноголовского района</w:t>
      </w:r>
    </w:p>
    <w:p w:rsidR="00E55585" w:rsidRPr="00E55585" w:rsidRDefault="00E55585" w:rsidP="00E55585">
      <w:pPr>
        <w:widowControl w:val="0"/>
        <w:spacing w:after="260" w:line="240" w:lineRule="auto"/>
        <w:rPr>
          <w:rFonts w:ascii="Arial" w:eastAsia="Arial" w:hAnsi="Arial" w:cs="Arial"/>
          <w:sz w:val="24"/>
          <w:szCs w:val="24"/>
          <w:lang w:eastAsia="ru-RU" w:bidi="ru-RU"/>
        </w:rPr>
      </w:pPr>
      <w:r w:rsidRPr="00E55585">
        <w:rPr>
          <w:rFonts w:ascii="Arial" w:eastAsia="Arial" w:hAnsi="Arial" w:cs="Arial"/>
          <w:sz w:val="24"/>
          <w:szCs w:val="24"/>
          <w:lang w:eastAsia="ru-RU" w:bidi="ru-RU"/>
        </w:rPr>
        <w:t>ПОСТАНОВЛЯЕТ:</w:t>
      </w:r>
    </w:p>
    <w:p w:rsidR="00E55585" w:rsidRPr="00E55585" w:rsidRDefault="00E55585" w:rsidP="004B5710">
      <w:pPr>
        <w:widowControl w:val="0"/>
        <w:numPr>
          <w:ilvl w:val="0"/>
          <w:numId w:val="35"/>
        </w:numPr>
        <w:spacing w:after="0" w:line="240" w:lineRule="auto"/>
        <w:contextualSpacing/>
        <w:jc w:val="both"/>
        <w:rPr>
          <w:rFonts w:ascii="Arial" w:eastAsia="Tahoma" w:hAnsi="Arial" w:cs="Arial"/>
          <w:color w:val="000000"/>
          <w:sz w:val="24"/>
          <w:szCs w:val="24"/>
          <w:lang w:eastAsia="ru-RU" w:bidi="ru-RU"/>
        </w:rPr>
      </w:pPr>
      <w:r w:rsidRPr="00E55585">
        <w:rPr>
          <w:rFonts w:ascii="Arial" w:eastAsia="Tahoma" w:hAnsi="Arial" w:cs="Arial"/>
          <w:color w:val="000000"/>
          <w:sz w:val="24"/>
          <w:szCs w:val="24"/>
          <w:lang w:eastAsia="ru-RU" w:bidi="ru-RU"/>
        </w:rPr>
        <w:t>Утвердить административный регламент 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 согласно приложению к настоящему постановлению.</w:t>
      </w:r>
    </w:p>
    <w:p w:rsidR="00E55585" w:rsidRPr="00E55585" w:rsidRDefault="00E55585" w:rsidP="004B5710">
      <w:pPr>
        <w:widowControl w:val="0"/>
        <w:numPr>
          <w:ilvl w:val="0"/>
          <w:numId w:val="35"/>
        </w:numPr>
        <w:tabs>
          <w:tab w:val="left" w:pos="82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Настоящее постановление опубликовать в информационном бюллетене «Вестник Звериноголовского района», а также разместить на официальном сайге Администрации Звериноголовского района в информационной телекоммуникационной сети «Интернет».</w:t>
      </w:r>
    </w:p>
    <w:p w:rsidR="00E55585" w:rsidRPr="00E55585" w:rsidRDefault="00E55585" w:rsidP="004B5710">
      <w:pPr>
        <w:widowControl w:val="0"/>
        <w:numPr>
          <w:ilvl w:val="0"/>
          <w:numId w:val="35"/>
        </w:numPr>
        <w:spacing w:after="0" w:line="240" w:lineRule="auto"/>
        <w:contextualSpacing/>
        <w:jc w:val="both"/>
        <w:rPr>
          <w:rFonts w:ascii="Arial" w:eastAsia="Arial" w:hAnsi="Arial" w:cs="Arial"/>
          <w:color w:val="000000"/>
          <w:sz w:val="24"/>
          <w:szCs w:val="24"/>
          <w:lang w:eastAsia="ru-RU" w:bidi="ru-RU"/>
        </w:rPr>
      </w:pPr>
      <w:r w:rsidRPr="00E55585">
        <w:rPr>
          <w:rFonts w:ascii="Arial" w:eastAsia="Arial" w:hAnsi="Arial" w:cs="Arial"/>
          <w:color w:val="000000"/>
          <w:sz w:val="24"/>
          <w:szCs w:val="24"/>
          <w:lang w:eastAsia="ru-RU" w:bidi="ru-RU"/>
        </w:rPr>
        <w:t>Контроль за исполнением настоящего постановления возложить на управляющего делами Администрации Звериноголовского района.</w:t>
      </w:r>
    </w:p>
    <w:p w:rsidR="00E55585" w:rsidRPr="00E55585" w:rsidRDefault="00E55585" w:rsidP="00E55585">
      <w:pPr>
        <w:widowControl w:val="0"/>
        <w:tabs>
          <w:tab w:val="left" w:pos="826"/>
        </w:tabs>
        <w:spacing w:after="0"/>
        <w:jc w:val="both"/>
        <w:rPr>
          <w:rFonts w:ascii="Arial" w:eastAsia="Arial" w:hAnsi="Arial" w:cs="Arial"/>
          <w:sz w:val="24"/>
          <w:szCs w:val="24"/>
          <w:lang w:eastAsia="ru-RU" w:bidi="ru-RU"/>
        </w:rPr>
      </w:pPr>
    </w:p>
    <w:p w:rsidR="00E55585" w:rsidRPr="00E55585" w:rsidRDefault="00E55585" w:rsidP="00E55585">
      <w:pPr>
        <w:widowControl w:val="0"/>
        <w:spacing w:after="0" w:line="240" w:lineRule="auto"/>
        <w:jc w:val="center"/>
        <w:rPr>
          <w:rFonts w:ascii="Arial" w:eastAsia="Arial" w:hAnsi="Arial" w:cs="Arial"/>
          <w:b/>
          <w:bCs/>
          <w:sz w:val="24"/>
          <w:szCs w:val="24"/>
          <w:lang w:eastAsia="ru-RU" w:bidi="ru-RU"/>
        </w:rPr>
      </w:pPr>
    </w:p>
    <w:p w:rsidR="00E55585" w:rsidRPr="00E55585" w:rsidRDefault="00E55585" w:rsidP="00E55585">
      <w:pPr>
        <w:widowControl w:val="0"/>
        <w:spacing w:after="0" w:line="240" w:lineRule="auto"/>
        <w:jc w:val="center"/>
        <w:rPr>
          <w:rFonts w:ascii="Arial" w:eastAsia="Arial" w:hAnsi="Arial" w:cs="Arial"/>
          <w:b/>
          <w:bCs/>
          <w:sz w:val="24"/>
          <w:szCs w:val="24"/>
          <w:lang w:eastAsia="ru-RU" w:bidi="ru-RU"/>
        </w:rPr>
      </w:pPr>
    </w:p>
    <w:p w:rsidR="00E55585" w:rsidRPr="00E55585" w:rsidRDefault="00E55585" w:rsidP="00E55585">
      <w:pPr>
        <w:widowControl w:val="0"/>
        <w:spacing w:after="0" w:line="240" w:lineRule="auto"/>
        <w:jc w:val="both"/>
        <w:rPr>
          <w:rFonts w:ascii="Tahoma" w:eastAsia="Tahoma" w:hAnsi="Tahoma" w:cs="Tahoma"/>
          <w:sz w:val="24"/>
          <w:szCs w:val="24"/>
          <w:lang w:eastAsia="ru-RU" w:bidi="ru-RU"/>
        </w:rPr>
      </w:pPr>
    </w:p>
    <w:p w:rsidR="00E55585" w:rsidRPr="00E55585" w:rsidRDefault="00E55585" w:rsidP="00E55585">
      <w:pPr>
        <w:widowControl w:val="0"/>
        <w:spacing w:after="0" w:line="240" w:lineRule="auto"/>
        <w:rPr>
          <w:rFonts w:ascii="Tahoma" w:eastAsia="Tahoma" w:hAnsi="Tahoma" w:cs="Tahoma"/>
          <w:color w:val="000000"/>
          <w:sz w:val="24"/>
          <w:szCs w:val="24"/>
          <w:lang w:eastAsia="ru-RU" w:bidi="ru-RU"/>
        </w:rPr>
      </w:pPr>
      <w:r w:rsidRPr="00E55585">
        <w:rPr>
          <w:rFonts w:ascii="Tahoma" w:eastAsia="Tahoma" w:hAnsi="Tahoma" w:cs="Tahoma"/>
          <w:color w:val="000000"/>
          <w:sz w:val="24"/>
          <w:szCs w:val="24"/>
          <w:lang w:eastAsia="ru-RU" w:bidi="ru-RU"/>
        </w:rPr>
        <w:t xml:space="preserve">Глава Звериноголовского района                                              О. А. Курочкин                                                    </w:t>
      </w:r>
    </w:p>
    <w:p w:rsidR="00E55585" w:rsidRPr="00E55585" w:rsidRDefault="00E55585" w:rsidP="00E55585">
      <w:pPr>
        <w:widowControl w:val="0"/>
        <w:spacing w:after="0" w:line="240" w:lineRule="auto"/>
        <w:rPr>
          <w:rFonts w:ascii="Arial" w:eastAsia="Arial" w:hAnsi="Arial" w:cs="Arial"/>
          <w:b/>
          <w:bCs/>
          <w:sz w:val="24"/>
          <w:szCs w:val="24"/>
          <w:lang w:eastAsia="ru-RU" w:bidi="ru-RU"/>
        </w:rPr>
      </w:pPr>
    </w:p>
    <w:p w:rsidR="00E55585" w:rsidRPr="00E55585" w:rsidRDefault="00E55585" w:rsidP="00E55585">
      <w:pPr>
        <w:widowControl w:val="0"/>
        <w:spacing w:after="0" w:line="240" w:lineRule="auto"/>
        <w:jc w:val="center"/>
        <w:rPr>
          <w:rFonts w:ascii="Arial" w:eastAsia="Arial" w:hAnsi="Arial" w:cs="Arial"/>
          <w:b/>
          <w:bCs/>
          <w:sz w:val="24"/>
          <w:szCs w:val="24"/>
          <w:lang w:eastAsia="ru-RU" w:bidi="ru-RU"/>
        </w:rPr>
      </w:pPr>
    </w:p>
    <w:p w:rsidR="00E55585" w:rsidRPr="00E55585" w:rsidRDefault="00E55585" w:rsidP="00E55585">
      <w:pPr>
        <w:widowControl w:val="0"/>
        <w:spacing w:after="0" w:line="240" w:lineRule="auto"/>
        <w:ind w:left="4536" w:firstLine="1134"/>
        <w:jc w:val="both"/>
        <w:rPr>
          <w:rFonts w:ascii="Arial" w:eastAsia="Tahoma" w:hAnsi="Arial" w:cs="Arial"/>
          <w:bCs/>
          <w:color w:val="000000"/>
          <w:sz w:val="20"/>
          <w:szCs w:val="20"/>
          <w:lang w:eastAsia="ru-RU" w:bidi="ru-RU"/>
        </w:rPr>
      </w:pPr>
    </w:p>
    <w:p w:rsidR="00E55585" w:rsidRPr="00E55585" w:rsidRDefault="00E55585" w:rsidP="00E55585">
      <w:pPr>
        <w:widowControl w:val="0"/>
        <w:spacing w:after="0" w:line="240" w:lineRule="auto"/>
        <w:ind w:left="4536" w:firstLine="113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Приложение к постановлению</w:t>
      </w:r>
    </w:p>
    <w:p w:rsidR="00E55585" w:rsidRPr="00E55585" w:rsidRDefault="00E55585" w:rsidP="00E55585">
      <w:pPr>
        <w:widowControl w:val="0"/>
        <w:spacing w:after="0" w:line="240" w:lineRule="auto"/>
        <w:ind w:left="9356" w:right="-192" w:hanging="3686"/>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 xml:space="preserve">Администрации Звериноголовского </w:t>
      </w:r>
    </w:p>
    <w:p w:rsidR="00E55585" w:rsidRPr="00E55585" w:rsidRDefault="00E55585" w:rsidP="00E55585">
      <w:pPr>
        <w:widowControl w:val="0"/>
        <w:spacing w:after="0" w:line="240" w:lineRule="auto"/>
        <w:ind w:left="9214" w:hanging="354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района от 23 марта 2022 года № 67_</w:t>
      </w:r>
    </w:p>
    <w:p w:rsidR="00E55585" w:rsidRPr="00E55585" w:rsidRDefault="00E55585" w:rsidP="00E55585">
      <w:pPr>
        <w:widowControl w:val="0"/>
        <w:spacing w:after="0" w:line="240" w:lineRule="auto"/>
        <w:ind w:left="9214" w:hanging="354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«Об утверждении Административного</w:t>
      </w:r>
    </w:p>
    <w:p w:rsidR="00E55585" w:rsidRPr="00E55585" w:rsidRDefault="00E55585" w:rsidP="00E55585">
      <w:pPr>
        <w:widowControl w:val="0"/>
        <w:spacing w:after="0" w:line="240" w:lineRule="auto"/>
        <w:ind w:left="9214" w:hanging="354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 xml:space="preserve"> регламента предоставления</w:t>
      </w:r>
    </w:p>
    <w:p w:rsidR="00E55585" w:rsidRPr="00E55585" w:rsidRDefault="00E55585" w:rsidP="00E55585">
      <w:pPr>
        <w:widowControl w:val="0"/>
        <w:spacing w:after="0" w:line="240" w:lineRule="auto"/>
        <w:ind w:left="9214" w:hanging="354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 xml:space="preserve"> муниципальными организациями, </w:t>
      </w:r>
    </w:p>
    <w:p w:rsidR="00E55585" w:rsidRPr="00E55585" w:rsidRDefault="00E55585" w:rsidP="00E55585">
      <w:pPr>
        <w:widowControl w:val="0"/>
        <w:spacing w:after="0" w:line="240" w:lineRule="auto"/>
        <w:ind w:left="9214" w:hanging="354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 xml:space="preserve">реализующими дополнительные </w:t>
      </w:r>
    </w:p>
    <w:p w:rsidR="00E55585" w:rsidRPr="00E55585" w:rsidRDefault="00E55585" w:rsidP="00E55585">
      <w:pPr>
        <w:widowControl w:val="0"/>
        <w:spacing w:after="0" w:line="240" w:lineRule="auto"/>
        <w:ind w:left="9214" w:hanging="354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 xml:space="preserve">общеобразовательные программы, </w:t>
      </w:r>
    </w:p>
    <w:p w:rsidR="00E55585" w:rsidRPr="00E55585" w:rsidRDefault="00E55585" w:rsidP="00E55585">
      <w:pPr>
        <w:widowControl w:val="0"/>
        <w:spacing w:after="0" w:line="240" w:lineRule="auto"/>
        <w:ind w:left="9214" w:hanging="354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 xml:space="preserve">подведомственными Администрации </w:t>
      </w:r>
    </w:p>
    <w:p w:rsidR="00E55585" w:rsidRPr="00E55585" w:rsidRDefault="00E55585" w:rsidP="00E55585">
      <w:pPr>
        <w:widowControl w:val="0"/>
        <w:spacing w:after="0" w:line="240" w:lineRule="auto"/>
        <w:ind w:left="9214" w:hanging="3544"/>
        <w:jc w:val="both"/>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 xml:space="preserve">Звериноголовского района, </w:t>
      </w:r>
    </w:p>
    <w:p w:rsidR="00E55585" w:rsidRPr="00E55585" w:rsidRDefault="00E55585" w:rsidP="00E55585">
      <w:pPr>
        <w:widowControl w:val="0"/>
        <w:spacing w:after="0" w:line="240" w:lineRule="auto"/>
        <w:ind w:left="9214" w:hanging="3544"/>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муниципальной  услуги по записи на</w:t>
      </w:r>
    </w:p>
    <w:p w:rsidR="00E55585" w:rsidRPr="00E55585" w:rsidRDefault="00E55585" w:rsidP="00E55585">
      <w:pPr>
        <w:widowControl w:val="0"/>
        <w:spacing w:after="0" w:line="240" w:lineRule="auto"/>
        <w:ind w:left="5670"/>
        <w:rPr>
          <w:rFonts w:ascii="Arial" w:eastAsia="Tahoma" w:hAnsi="Arial" w:cs="Arial"/>
          <w:bCs/>
          <w:color w:val="000000"/>
          <w:sz w:val="20"/>
          <w:szCs w:val="20"/>
          <w:lang w:eastAsia="ru-RU" w:bidi="ru-RU"/>
        </w:rPr>
      </w:pPr>
      <w:r w:rsidRPr="00E55585">
        <w:rPr>
          <w:rFonts w:ascii="Arial" w:eastAsia="Tahoma" w:hAnsi="Arial" w:cs="Arial"/>
          <w:bCs/>
          <w:color w:val="000000"/>
          <w:sz w:val="20"/>
          <w:szCs w:val="20"/>
          <w:lang w:eastAsia="ru-RU" w:bidi="ru-RU"/>
        </w:rPr>
        <w:t>обучение по дополнительной образовательной программе»</w:t>
      </w:r>
    </w:p>
    <w:p w:rsidR="00E55585" w:rsidRPr="00E55585" w:rsidRDefault="00E55585" w:rsidP="00E55585">
      <w:pPr>
        <w:widowControl w:val="0"/>
        <w:spacing w:after="0" w:line="240" w:lineRule="auto"/>
        <w:ind w:left="9214" w:hanging="4819"/>
        <w:rPr>
          <w:rFonts w:ascii="Arial" w:eastAsia="Tahoma" w:hAnsi="Arial" w:cs="Arial"/>
          <w:bCs/>
          <w:color w:val="000000"/>
          <w:sz w:val="24"/>
          <w:szCs w:val="24"/>
          <w:lang w:eastAsia="ru-RU" w:bidi="ru-RU"/>
        </w:rPr>
      </w:pPr>
      <w:r w:rsidRPr="00E55585">
        <w:rPr>
          <w:rFonts w:ascii="Arial" w:eastAsia="Tahoma" w:hAnsi="Arial" w:cs="Arial"/>
          <w:bCs/>
          <w:color w:val="000000"/>
          <w:sz w:val="24"/>
          <w:szCs w:val="24"/>
          <w:lang w:eastAsia="ru-RU" w:bidi="ru-RU"/>
        </w:rPr>
        <w:t xml:space="preserve"> </w:t>
      </w:r>
    </w:p>
    <w:p w:rsidR="00E55585" w:rsidRPr="00E55585" w:rsidRDefault="00E55585" w:rsidP="00E55585">
      <w:pPr>
        <w:widowControl w:val="0"/>
        <w:tabs>
          <w:tab w:val="right" w:leader="dot" w:pos="6379"/>
        </w:tabs>
        <w:spacing w:after="0" w:line="240" w:lineRule="auto"/>
        <w:jc w:val="center"/>
        <w:rPr>
          <w:rFonts w:ascii="Arial" w:eastAsia="Tahoma" w:hAnsi="Arial" w:cs="Arial"/>
          <w:b/>
          <w:color w:val="000000"/>
          <w:sz w:val="24"/>
          <w:szCs w:val="24"/>
          <w:lang w:eastAsia="ru-RU" w:bidi="ru-RU"/>
        </w:rPr>
      </w:pPr>
    </w:p>
    <w:p w:rsidR="00E55585" w:rsidRPr="00E55585" w:rsidRDefault="00E55585" w:rsidP="00E55585">
      <w:pPr>
        <w:widowControl w:val="0"/>
        <w:spacing w:after="0" w:line="240" w:lineRule="auto"/>
        <w:jc w:val="center"/>
        <w:rPr>
          <w:rFonts w:ascii="Arial" w:eastAsia="Tahoma" w:hAnsi="Arial" w:cs="Arial"/>
          <w:b/>
          <w:color w:val="000000"/>
          <w:sz w:val="24"/>
          <w:szCs w:val="24"/>
          <w:lang w:eastAsia="ru-RU" w:bidi="ru-RU"/>
        </w:rPr>
      </w:pPr>
      <w:r w:rsidRPr="00E55585">
        <w:rPr>
          <w:rFonts w:ascii="Arial" w:eastAsia="Tahoma" w:hAnsi="Arial" w:cs="Arial"/>
          <w:b/>
          <w:color w:val="000000"/>
          <w:sz w:val="24"/>
          <w:szCs w:val="24"/>
          <w:lang w:eastAsia="ru-RU" w:bidi="ru-RU"/>
        </w:rPr>
        <w:t>Административный регламент 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w:t>
      </w:r>
    </w:p>
    <w:p w:rsidR="00E55585" w:rsidRPr="00E55585" w:rsidRDefault="00E55585" w:rsidP="00E55585">
      <w:pPr>
        <w:widowControl w:val="0"/>
        <w:spacing w:after="0" w:line="240" w:lineRule="auto"/>
        <w:jc w:val="center"/>
        <w:rPr>
          <w:rFonts w:ascii="Arial" w:eastAsia="Tahoma" w:hAnsi="Arial" w:cs="Arial"/>
          <w:b/>
          <w:color w:val="000000"/>
          <w:sz w:val="24"/>
          <w:szCs w:val="24"/>
          <w:lang w:eastAsia="ru-RU" w:bidi="ru-RU"/>
        </w:rPr>
      </w:pP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 xml:space="preserve">Раздел </w:t>
      </w:r>
      <w:r w:rsidRPr="00E55585">
        <w:rPr>
          <w:rFonts w:ascii="Arial" w:eastAsia="Arial" w:hAnsi="Arial" w:cs="Arial"/>
          <w:b/>
          <w:bCs/>
          <w:sz w:val="24"/>
          <w:szCs w:val="24"/>
          <w:lang w:val="en-US" w:bidi="en-US"/>
        </w:rPr>
        <w:t>I</w:t>
      </w:r>
      <w:r w:rsidRPr="00E55585">
        <w:rPr>
          <w:rFonts w:ascii="Arial" w:eastAsia="Arial" w:hAnsi="Arial" w:cs="Arial"/>
          <w:b/>
          <w:bCs/>
          <w:sz w:val="24"/>
          <w:szCs w:val="24"/>
          <w:lang w:bidi="en-US"/>
        </w:rPr>
        <w:t xml:space="preserve">. </w:t>
      </w:r>
      <w:r w:rsidRPr="00E55585">
        <w:rPr>
          <w:rFonts w:ascii="Arial" w:eastAsia="Arial" w:hAnsi="Arial" w:cs="Arial"/>
          <w:b/>
          <w:bCs/>
          <w:sz w:val="24"/>
          <w:szCs w:val="24"/>
          <w:lang w:eastAsia="ru-RU" w:bidi="ru-RU"/>
        </w:rPr>
        <w:t>Общие положения</w:t>
      </w:r>
    </w:p>
    <w:p w:rsidR="00E55585" w:rsidRPr="00E55585" w:rsidRDefault="00E55585" w:rsidP="00E55585">
      <w:pPr>
        <w:widowControl w:val="0"/>
        <w:spacing w:after="0" w:line="240" w:lineRule="auto"/>
        <w:jc w:val="center"/>
        <w:rPr>
          <w:rFonts w:ascii="Arial" w:eastAsia="Tahoma" w:hAnsi="Arial" w:cs="Arial"/>
          <w:b/>
          <w:color w:val="000000"/>
          <w:sz w:val="24"/>
          <w:szCs w:val="24"/>
          <w:lang w:eastAsia="ru-RU" w:bidi="ru-RU"/>
        </w:rPr>
      </w:pPr>
      <w:r w:rsidRPr="00E55585">
        <w:rPr>
          <w:rFonts w:ascii="Arial" w:eastAsia="Tahoma" w:hAnsi="Arial" w:cs="Arial"/>
          <w:b/>
          <w:bCs/>
          <w:color w:val="000000"/>
          <w:sz w:val="24"/>
          <w:szCs w:val="24"/>
          <w:lang w:eastAsia="ru-RU" w:bidi="ru-RU"/>
        </w:rPr>
        <w:t xml:space="preserve">Глава 1. Предмет регулирования </w:t>
      </w:r>
      <w:r w:rsidRPr="00E55585">
        <w:rPr>
          <w:rFonts w:ascii="Arial" w:eastAsia="Tahoma" w:hAnsi="Arial" w:cs="Arial"/>
          <w:b/>
          <w:color w:val="000000"/>
          <w:sz w:val="24"/>
          <w:szCs w:val="24"/>
          <w:lang w:eastAsia="ru-RU" w:bidi="ru-RU"/>
        </w:rPr>
        <w:t>Административного регламента 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w:t>
      </w:r>
    </w:p>
    <w:p w:rsidR="00E55585" w:rsidRPr="00E55585" w:rsidRDefault="00E55585" w:rsidP="00E55585">
      <w:pPr>
        <w:widowControl w:val="0"/>
        <w:spacing w:after="0" w:line="240" w:lineRule="auto"/>
        <w:jc w:val="center"/>
        <w:rPr>
          <w:rFonts w:ascii="Arial" w:eastAsia="Tahoma" w:hAnsi="Arial" w:cs="Arial"/>
          <w:b/>
          <w:color w:val="000000"/>
          <w:sz w:val="24"/>
          <w:szCs w:val="24"/>
          <w:lang w:eastAsia="ru-RU" w:bidi="ru-RU"/>
        </w:rPr>
      </w:pPr>
    </w:p>
    <w:p w:rsidR="00E55585" w:rsidRPr="00E55585" w:rsidRDefault="00E55585" w:rsidP="004B5710">
      <w:pPr>
        <w:widowControl w:val="0"/>
        <w:numPr>
          <w:ilvl w:val="0"/>
          <w:numId w:val="7"/>
        </w:numPr>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color w:val="000000"/>
          <w:sz w:val="24"/>
          <w:szCs w:val="24"/>
          <w:lang w:eastAsia="ru-RU" w:bidi="ru-RU"/>
        </w:rPr>
        <w:t xml:space="preserve">Административный регламент 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 </w:t>
      </w:r>
      <w:r w:rsidRPr="00E55585">
        <w:rPr>
          <w:rFonts w:ascii="Arial" w:eastAsia="Arial" w:hAnsi="Arial" w:cs="Arial"/>
          <w:sz w:val="24"/>
          <w:szCs w:val="24"/>
          <w:lang w:eastAsia="ru-RU" w:bidi="ru-RU"/>
        </w:rPr>
        <w:t>(далее соответственно - Административный регламент, муниципальная услуга) регулирует отношения, возникающие в связи с предоставлением муниципальной услуги муниципальными образовательными организациями, реализующими дополнительные общеобразовательные программы, подведомственными Администрации Звериноголовского района,(далее-Организации), при предоставлении муниципальной услуги, определяет состав, последовательность и сроки выполнения административных процедур по предоставлению муниципальной услуги.</w:t>
      </w:r>
    </w:p>
    <w:p w:rsidR="00E55585" w:rsidRPr="00E55585" w:rsidRDefault="00E55585" w:rsidP="004B5710">
      <w:pPr>
        <w:widowControl w:val="0"/>
        <w:numPr>
          <w:ilvl w:val="0"/>
          <w:numId w:val="7"/>
        </w:numPr>
        <w:tabs>
          <w:tab w:val="left" w:pos="106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Термины и определения, используемые в Административном регламенте:</w:t>
      </w:r>
    </w:p>
    <w:p w:rsidR="00E55585" w:rsidRPr="00E55585" w:rsidRDefault="00E55585" w:rsidP="004B5710">
      <w:pPr>
        <w:widowControl w:val="0"/>
        <w:numPr>
          <w:ilvl w:val="0"/>
          <w:numId w:val="8"/>
        </w:numPr>
        <w:tabs>
          <w:tab w:val="left" w:pos="106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ИС - автоматизированная информационная система «Навигатор дополнительного образования Курганской области», расположенная в информационно</w:t>
      </w:r>
      <w:r w:rsidRPr="00E55585">
        <w:rPr>
          <w:rFonts w:ascii="Arial" w:eastAsia="Arial" w:hAnsi="Arial" w:cs="Arial"/>
          <w:sz w:val="24"/>
          <w:szCs w:val="24"/>
          <w:lang w:eastAsia="ru-RU" w:bidi="ru-RU"/>
        </w:rPr>
        <w:softHyphen/>
        <w:t>коммуникационной сети «Интернет» по адресу: www.http://р45.навигатор.дети;</w:t>
      </w:r>
    </w:p>
    <w:p w:rsidR="00E55585" w:rsidRPr="00E55585" w:rsidRDefault="00E55585" w:rsidP="004B5710">
      <w:pPr>
        <w:widowControl w:val="0"/>
        <w:numPr>
          <w:ilvl w:val="0"/>
          <w:numId w:val="8"/>
        </w:numPr>
        <w:tabs>
          <w:tab w:val="left" w:pos="1057"/>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E55585" w:rsidRPr="00E55585" w:rsidRDefault="00E55585" w:rsidP="004B5710">
      <w:pPr>
        <w:widowControl w:val="0"/>
        <w:numPr>
          <w:ilvl w:val="0"/>
          <w:numId w:val="8"/>
        </w:numPr>
        <w:tabs>
          <w:tab w:val="left" w:pos="106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 xml:space="preserve">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67" w:history="1">
        <w:r w:rsidRPr="00E55585">
          <w:rPr>
            <w:rFonts w:ascii="Arial" w:eastAsia="Arial" w:hAnsi="Arial" w:cs="Arial"/>
            <w:sz w:val="24"/>
            <w:szCs w:val="24"/>
            <w:lang w:val="en-US" w:bidi="en-US"/>
          </w:rPr>
          <w:t>www</w:t>
        </w:r>
        <w:r w:rsidRPr="00E55585">
          <w:rPr>
            <w:rFonts w:ascii="Arial" w:eastAsia="Arial" w:hAnsi="Arial" w:cs="Arial"/>
            <w:sz w:val="24"/>
            <w:szCs w:val="24"/>
            <w:lang w:bidi="en-US"/>
          </w:rPr>
          <w:t>.</w:t>
        </w:r>
        <w:r w:rsidRPr="00E55585">
          <w:rPr>
            <w:rFonts w:ascii="Arial" w:eastAsia="Arial" w:hAnsi="Arial" w:cs="Arial"/>
            <w:sz w:val="24"/>
            <w:szCs w:val="24"/>
            <w:lang w:val="en-US" w:bidi="en-US"/>
          </w:rPr>
          <w:t>gosuslugi</w:t>
        </w:r>
        <w:r w:rsidRPr="00E55585">
          <w:rPr>
            <w:rFonts w:ascii="Arial" w:eastAsia="Arial" w:hAnsi="Arial" w:cs="Arial"/>
            <w:sz w:val="24"/>
            <w:szCs w:val="24"/>
            <w:lang w:bidi="en-US"/>
          </w:rPr>
          <w:t>.</w:t>
        </w:r>
        <w:r w:rsidRPr="00E55585">
          <w:rPr>
            <w:rFonts w:ascii="Arial" w:eastAsia="Arial" w:hAnsi="Arial" w:cs="Arial"/>
            <w:sz w:val="24"/>
            <w:szCs w:val="24"/>
            <w:lang w:val="en-US" w:bidi="en-US"/>
          </w:rPr>
          <w:t>ru</w:t>
        </w:r>
      </w:hyperlink>
      <w:r w:rsidRPr="00E55585">
        <w:rPr>
          <w:rFonts w:ascii="Arial" w:eastAsia="Arial" w:hAnsi="Arial" w:cs="Arial"/>
          <w:sz w:val="24"/>
          <w:szCs w:val="24"/>
          <w:lang w:bidi="en-US"/>
        </w:rPr>
        <w:t>;</w:t>
      </w:r>
    </w:p>
    <w:p w:rsidR="00E55585" w:rsidRPr="00E55585" w:rsidRDefault="00E55585" w:rsidP="004B5710">
      <w:pPr>
        <w:widowControl w:val="0"/>
        <w:numPr>
          <w:ilvl w:val="0"/>
          <w:numId w:val="8"/>
        </w:numPr>
        <w:tabs>
          <w:tab w:val="left" w:pos="106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55585" w:rsidRPr="00E55585" w:rsidRDefault="00E55585" w:rsidP="004B5710">
      <w:pPr>
        <w:widowControl w:val="0"/>
        <w:numPr>
          <w:ilvl w:val="0"/>
          <w:numId w:val="8"/>
        </w:numPr>
        <w:tabs>
          <w:tab w:val="left" w:pos="1038"/>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Личный кабинет - сервис ЕПГУ, позволяющий Заявителю получать информацию о ходе обработки запросов, поданных посредством ЕПГУ;</w:t>
      </w:r>
    </w:p>
    <w:p w:rsidR="00E55585" w:rsidRPr="00E55585" w:rsidRDefault="00E55585" w:rsidP="004B5710">
      <w:pPr>
        <w:widowControl w:val="0"/>
        <w:numPr>
          <w:ilvl w:val="0"/>
          <w:numId w:val="8"/>
        </w:numPr>
        <w:tabs>
          <w:tab w:val="left" w:pos="106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Основной набор - период основного комплектования групп обучающихся;</w:t>
      </w:r>
    </w:p>
    <w:p w:rsidR="00E55585" w:rsidRPr="00E55585" w:rsidRDefault="00E55585" w:rsidP="004B5710">
      <w:pPr>
        <w:widowControl w:val="0"/>
        <w:numPr>
          <w:ilvl w:val="0"/>
          <w:numId w:val="8"/>
        </w:numPr>
        <w:tabs>
          <w:tab w:val="left" w:pos="104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Дополнительный набор - период дополнительного комплектования групп обучающихся при наличии свободных мест;</w:t>
      </w:r>
    </w:p>
    <w:p w:rsidR="00E55585" w:rsidRPr="00E55585" w:rsidRDefault="00E55585" w:rsidP="004B5710">
      <w:pPr>
        <w:widowControl w:val="0"/>
        <w:numPr>
          <w:ilvl w:val="0"/>
          <w:numId w:val="8"/>
        </w:numPr>
        <w:tabs>
          <w:tab w:val="left" w:pos="105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Система ПФ ДОД - система персонифицированного финансирования дополнительного образования детей, функционирующая на территории муниципального образования субъекта Российской Федерации на основании нормативного правового акта Департамента образования и науки Курганской области, утверждающего правила персонифицированного финансирования дополнительного образования детей в Курганской области;</w:t>
      </w:r>
    </w:p>
    <w:p w:rsidR="00E55585" w:rsidRPr="00E55585" w:rsidRDefault="00E55585" w:rsidP="004B5710">
      <w:pPr>
        <w:widowControl w:val="0"/>
        <w:numPr>
          <w:ilvl w:val="0"/>
          <w:numId w:val="8"/>
        </w:numPr>
        <w:tabs>
          <w:tab w:val="left" w:pos="1047"/>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Курганской области.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 Круг заявителей</w:t>
      </w:r>
    </w:p>
    <w:p w:rsidR="00E55585" w:rsidRPr="00E55585" w:rsidRDefault="00E55585" w:rsidP="004B5710">
      <w:pPr>
        <w:widowControl w:val="0"/>
        <w:numPr>
          <w:ilvl w:val="0"/>
          <w:numId w:val="7"/>
        </w:numPr>
        <w:tabs>
          <w:tab w:val="left" w:pos="104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Заявителями на получение муниципальной услуги (далее - Заявитель) являются:</w:t>
      </w:r>
    </w:p>
    <w:p w:rsidR="00E55585" w:rsidRPr="00E55585" w:rsidRDefault="00E55585" w:rsidP="004B5710">
      <w:pPr>
        <w:widowControl w:val="0"/>
        <w:numPr>
          <w:ilvl w:val="0"/>
          <w:numId w:val="9"/>
        </w:numPr>
        <w:tabs>
          <w:tab w:val="left" w:pos="1047"/>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лица, достигшие возраста 14 лет (кандидаты на получение муниципальной услуги);</w:t>
      </w:r>
    </w:p>
    <w:p w:rsidR="00E55585" w:rsidRPr="00E55585" w:rsidRDefault="00E55585" w:rsidP="004B5710">
      <w:pPr>
        <w:widowControl w:val="0"/>
        <w:numPr>
          <w:ilvl w:val="0"/>
          <w:numId w:val="9"/>
        </w:numPr>
        <w:tabs>
          <w:tab w:val="left" w:pos="1038"/>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родители (законные представители) несовершеннолетних лиц - кандидатов на получение муниципальной услуги.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 Требования к порядку информирования о предоставлении</w:t>
      </w:r>
      <w:r w:rsidRPr="00E55585">
        <w:rPr>
          <w:rFonts w:ascii="Arial" w:eastAsia="Arial" w:hAnsi="Arial" w:cs="Arial"/>
          <w:b/>
          <w:bCs/>
          <w:sz w:val="24"/>
          <w:szCs w:val="24"/>
          <w:lang w:eastAsia="ru-RU" w:bidi="ru-RU"/>
        </w:rPr>
        <w:br/>
        <w:t>муниципальной услуги</w:t>
      </w:r>
    </w:p>
    <w:p w:rsidR="00E55585" w:rsidRPr="00E55585" w:rsidRDefault="00E55585" w:rsidP="004B5710">
      <w:pPr>
        <w:widowControl w:val="0"/>
        <w:numPr>
          <w:ilvl w:val="0"/>
          <w:numId w:val="7"/>
        </w:numPr>
        <w:tabs>
          <w:tab w:val="left" w:pos="1234"/>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Информация о порядке предоставления муниципальной услуги предоставляется на безвозмездной основе.</w:t>
      </w:r>
    </w:p>
    <w:p w:rsidR="00E55585" w:rsidRPr="00E55585" w:rsidRDefault="00E55585" w:rsidP="004B5710">
      <w:pPr>
        <w:widowControl w:val="0"/>
        <w:numPr>
          <w:ilvl w:val="0"/>
          <w:numId w:val="7"/>
        </w:numPr>
        <w:tabs>
          <w:tab w:val="left" w:pos="105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Прием Заявителей по вопросу предоставления муниципальной услуги осуществляется в соответствии с правовым актом Организации.</w:t>
      </w:r>
    </w:p>
    <w:p w:rsidR="00E55585" w:rsidRPr="00E55585" w:rsidRDefault="00E55585" w:rsidP="004B5710">
      <w:pPr>
        <w:widowControl w:val="0"/>
        <w:numPr>
          <w:ilvl w:val="0"/>
          <w:numId w:val="7"/>
        </w:numPr>
        <w:tabs>
          <w:tab w:val="left" w:pos="104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E55585" w:rsidRPr="00E55585" w:rsidRDefault="00E55585" w:rsidP="004B5710">
      <w:pPr>
        <w:widowControl w:val="0"/>
        <w:numPr>
          <w:ilvl w:val="0"/>
          <w:numId w:val="10"/>
        </w:numPr>
        <w:tabs>
          <w:tab w:val="left" w:pos="105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полное наименование, место нахождения, режим и график работы Организации (ее структурных подразделений);</w:t>
      </w:r>
    </w:p>
    <w:p w:rsidR="00E55585" w:rsidRPr="00E55585" w:rsidRDefault="00E55585" w:rsidP="004B5710">
      <w:pPr>
        <w:widowControl w:val="0"/>
        <w:numPr>
          <w:ilvl w:val="0"/>
          <w:numId w:val="10"/>
        </w:numPr>
        <w:tabs>
          <w:tab w:val="left" w:pos="106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справочные телефоны Организации (ее структурных подразделений);</w:t>
      </w:r>
    </w:p>
    <w:p w:rsidR="00E55585" w:rsidRPr="00E55585" w:rsidRDefault="00E55585" w:rsidP="004B5710">
      <w:pPr>
        <w:widowControl w:val="0"/>
        <w:numPr>
          <w:ilvl w:val="0"/>
          <w:numId w:val="10"/>
        </w:numPr>
        <w:tabs>
          <w:tab w:val="left" w:pos="106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адрес официального сайта Организации, а также адрес электронной почты и (или) формы обратной связи Организации в сети Интернет;</w:t>
      </w:r>
    </w:p>
    <w:p w:rsidR="00E55585" w:rsidRPr="00E55585" w:rsidRDefault="00E55585" w:rsidP="004B5710">
      <w:pPr>
        <w:widowControl w:val="0"/>
        <w:numPr>
          <w:ilvl w:val="0"/>
          <w:numId w:val="10"/>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ссылка на страницу муниципальной услуги на ЕПГУ.</w:t>
      </w:r>
    </w:p>
    <w:p w:rsidR="00E55585" w:rsidRPr="00E55585" w:rsidRDefault="00E55585" w:rsidP="004B5710">
      <w:pPr>
        <w:widowControl w:val="0"/>
        <w:numPr>
          <w:ilvl w:val="0"/>
          <w:numId w:val="7"/>
        </w:numPr>
        <w:tabs>
          <w:tab w:val="left" w:pos="10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55585" w:rsidRPr="00E55585" w:rsidRDefault="00E55585" w:rsidP="004B5710">
      <w:pPr>
        <w:widowControl w:val="0"/>
        <w:numPr>
          <w:ilvl w:val="0"/>
          <w:numId w:val="7"/>
        </w:numPr>
        <w:tabs>
          <w:tab w:val="left" w:pos="10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Размещение и актуализацию справочной информации на официальном сайте Организации обеспечивает Организация.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Размещение и актуализацию справочной информации на ЕПГУ обеспечивает уполномоченное на ведение ЕПГУ должностное лицо.</w:t>
      </w:r>
    </w:p>
    <w:p w:rsidR="00E55585" w:rsidRPr="00E55585" w:rsidRDefault="00E55585" w:rsidP="004B5710">
      <w:pPr>
        <w:widowControl w:val="0"/>
        <w:numPr>
          <w:ilvl w:val="0"/>
          <w:numId w:val="7"/>
        </w:numPr>
        <w:tabs>
          <w:tab w:val="left" w:pos="10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E55585" w:rsidRPr="00E55585" w:rsidRDefault="00E55585" w:rsidP="004B5710">
      <w:pPr>
        <w:widowControl w:val="0"/>
        <w:numPr>
          <w:ilvl w:val="0"/>
          <w:numId w:val="11"/>
        </w:numPr>
        <w:tabs>
          <w:tab w:val="left" w:pos="110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путем размещения информации на официальном сайте Организации в сети Интернет, а также на ЕПГУ;</w:t>
      </w:r>
    </w:p>
    <w:p w:rsidR="00E55585" w:rsidRPr="00E55585" w:rsidRDefault="00E55585" w:rsidP="004B5710">
      <w:pPr>
        <w:widowControl w:val="0"/>
        <w:numPr>
          <w:ilvl w:val="0"/>
          <w:numId w:val="11"/>
        </w:numPr>
        <w:tabs>
          <w:tab w:val="left" w:pos="124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работником Организации (ее структурного подразделения) при непосредственном обращении Заявителя в Организацию;</w:t>
      </w:r>
    </w:p>
    <w:p w:rsidR="00E55585" w:rsidRPr="00E55585" w:rsidRDefault="00E55585" w:rsidP="004B5710">
      <w:pPr>
        <w:widowControl w:val="0"/>
        <w:numPr>
          <w:ilvl w:val="0"/>
          <w:numId w:val="11"/>
        </w:numPr>
        <w:tabs>
          <w:tab w:val="left" w:pos="110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путем публикации информационных материалов в средствах массовой информации;</w:t>
      </w:r>
    </w:p>
    <w:p w:rsidR="00E55585" w:rsidRPr="00E55585" w:rsidRDefault="00E55585" w:rsidP="004B5710">
      <w:pPr>
        <w:widowControl w:val="0"/>
        <w:numPr>
          <w:ilvl w:val="0"/>
          <w:numId w:val="11"/>
        </w:numPr>
        <w:tabs>
          <w:tab w:val="left" w:pos="110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E55585" w:rsidRPr="00E55585" w:rsidRDefault="00E55585" w:rsidP="004B5710">
      <w:pPr>
        <w:widowControl w:val="0"/>
        <w:numPr>
          <w:ilvl w:val="0"/>
          <w:numId w:val="11"/>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посредством телефонной и факсимильной связи;</w:t>
      </w:r>
    </w:p>
    <w:p w:rsidR="00E55585" w:rsidRPr="00E55585" w:rsidRDefault="00E55585" w:rsidP="004B5710">
      <w:pPr>
        <w:widowControl w:val="0"/>
        <w:numPr>
          <w:ilvl w:val="0"/>
          <w:numId w:val="11"/>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посредством ответов на письменные и устные обращения Заявителей;</w:t>
      </w:r>
    </w:p>
    <w:p w:rsidR="00E55585" w:rsidRPr="00E55585" w:rsidRDefault="00E55585" w:rsidP="004B5710">
      <w:pPr>
        <w:widowControl w:val="0"/>
        <w:numPr>
          <w:ilvl w:val="0"/>
          <w:numId w:val="11"/>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посредством информационных стендов в Организациях.</w:t>
      </w:r>
    </w:p>
    <w:p w:rsidR="00E55585" w:rsidRPr="00E55585" w:rsidRDefault="00E55585" w:rsidP="004B5710">
      <w:pPr>
        <w:widowControl w:val="0"/>
        <w:numPr>
          <w:ilvl w:val="0"/>
          <w:numId w:val="7"/>
        </w:numPr>
        <w:tabs>
          <w:tab w:val="left" w:pos="124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Основными требованиями к информированию о порядке предоставления муниципальной услуги являются:</w:t>
      </w:r>
    </w:p>
    <w:p w:rsidR="00E55585" w:rsidRPr="00E55585" w:rsidRDefault="00E55585" w:rsidP="004B5710">
      <w:pPr>
        <w:widowControl w:val="0"/>
        <w:numPr>
          <w:ilvl w:val="0"/>
          <w:numId w:val="12"/>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достоверность предоставляемой информации;</w:t>
      </w:r>
    </w:p>
    <w:p w:rsidR="00E55585" w:rsidRPr="00E55585" w:rsidRDefault="00E55585" w:rsidP="004B5710">
      <w:pPr>
        <w:widowControl w:val="0"/>
        <w:numPr>
          <w:ilvl w:val="0"/>
          <w:numId w:val="12"/>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полнота информирования;</w:t>
      </w:r>
    </w:p>
    <w:p w:rsidR="00E55585" w:rsidRPr="00E55585" w:rsidRDefault="00E55585" w:rsidP="004B5710">
      <w:pPr>
        <w:widowControl w:val="0"/>
        <w:numPr>
          <w:ilvl w:val="0"/>
          <w:numId w:val="12"/>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удобство и доступность получения информации;</w:t>
      </w:r>
    </w:p>
    <w:p w:rsidR="00E55585" w:rsidRPr="00E55585" w:rsidRDefault="00E55585" w:rsidP="004B5710">
      <w:pPr>
        <w:widowControl w:val="0"/>
        <w:numPr>
          <w:ilvl w:val="0"/>
          <w:numId w:val="12"/>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оперативность предоставления информации.</w:t>
      </w:r>
    </w:p>
    <w:p w:rsidR="00E55585" w:rsidRPr="00E55585" w:rsidRDefault="00E55585" w:rsidP="004B5710">
      <w:pPr>
        <w:widowControl w:val="0"/>
        <w:numPr>
          <w:ilvl w:val="0"/>
          <w:numId w:val="7"/>
        </w:numPr>
        <w:tabs>
          <w:tab w:val="left" w:pos="122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размещаются ссылки на такую информацию):</w:t>
      </w:r>
    </w:p>
    <w:p w:rsidR="00E55585" w:rsidRPr="00E55585" w:rsidRDefault="00E55585" w:rsidP="004B5710">
      <w:pPr>
        <w:widowControl w:val="0"/>
        <w:numPr>
          <w:ilvl w:val="0"/>
          <w:numId w:val="13"/>
        </w:numPr>
        <w:tabs>
          <w:tab w:val="left" w:pos="110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5585" w:rsidRPr="00E55585" w:rsidRDefault="00E55585" w:rsidP="004B5710">
      <w:pPr>
        <w:widowControl w:val="0"/>
        <w:numPr>
          <w:ilvl w:val="0"/>
          <w:numId w:val="13"/>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перечень лиц, имеющих право на получение муниципальной услуги;</w:t>
      </w:r>
    </w:p>
    <w:p w:rsidR="00E55585" w:rsidRPr="00E55585" w:rsidRDefault="00E55585" w:rsidP="004B5710">
      <w:pPr>
        <w:widowControl w:val="0"/>
        <w:numPr>
          <w:ilvl w:val="0"/>
          <w:numId w:val="13"/>
        </w:numPr>
        <w:tabs>
          <w:tab w:val="left" w:pos="11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срок предоставления муниципальной услуги;</w:t>
      </w:r>
    </w:p>
    <w:p w:rsidR="00E55585" w:rsidRPr="00E55585" w:rsidRDefault="00E55585" w:rsidP="004B5710">
      <w:pPr>
        <w:widowControl w:val="0"/>
        <w:numPr>
          <w:ilvl w:val="0"/>
          <w:numId w:val="13"/>
        </w:numPr>
        <w:tabs>
          <w:tab w:val="left" w:pos="110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5585" w:rsidRPr="00E55585" w:rsidRDefault="00E55585" w:rsidP="004B5710">
      <w:pPr>
        <w:widowControl w:val="0"/>
        <w:numPr>
          <w:ilvl w:val="0"/>
          <w:numId w:val="13"/>
        </w:numPr>
        <w:tabs>
          <w:tab w:val="left" w:pos="110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E55585" w:rsidRPr="00E55585" w:rsidRDefault="00E55585" w:rsidP="004B5710">
      <w:pPr>
        <w:widowControl w:val="0"/>
        <w:numPr>
          <w:ilvl w:val="0"/>
          <w:numId w:val="13"/>
        </w:numPr>
        <w:tabs>
          <w:tab w:val="left" w:pos="1101"/>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55585" w:rsidRPr="00E55585" w:rsidRDefault="00E55585" w:rsidP="004B5710">
      <w:pPr>
        <w:widowControl w:val="0"/>
        <w:numPr>
          <w:ilvl w:val="0"/>
          <w:numId w:val="13"/>
        </w:numPr>
        <w:tabs>
          <w:tab w:val="left" w:pos="109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формы запросов (заявлений, уведомлений, сообщений), используемые при предоставлении муниципальной услуги.</w:t>
      </w:r>
    </w:p>
    <w:p w:rsidR="00E55585" w:rsidRPr="00E55585" w:rsidRDefault="00E55585" w:rsidP="004B5710">
      <w:pPr>
        <w:widowControl w:val="0"/>
        <w:numPr>
          <w:ilvl w:val="0"/>
          <w:numId w:val="7"/>
        </w:numPr>
        <w:tabs>
          <w:tab w:val="left" w:pos="1210"/>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 официальном сайте Организации в сети Интернет дополнительно размещаются:</w:t>
      </w:r>
    </w:p>
    <w:p w:rsidR="00E55585" w:rsidRPr="00E55585" w:rsidRDefault="00E55585" w:rsidP="004B5710">
      <w:pPr>
        <w:widowControl w:val="0"/>
        <w:numPr>
          <w:ilvl w:val="0"/>
          <w:numId w:val="14"/>
        </w:numPr>
        <w:tabs>
          <w:tab w:val="left" w:pos="109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полное наименование и почтовый адрес Организации (ее структурных подразделений);</w:t>
      </w:r>
    </w:p>
    <w:p w:rsidR="00E55585" w:rsidRPr="00E55585" w:rsidRDefault="00E55585" w:rsidP="004B5710">
      <w:pPr>
        <w:widowControl w:val="0"/>
        <w:numPr>
          <w:ilvl w:val="0"/>
          <w:numId w:val="14"/>
        </w:numPr>
        <w:tabs>
          <w:tab w:val="left" w:pos="109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номера телефонов-автоинформаторов (при наличии), справочные номера телефонов Организации (ее структурных подразделений);</w:t>
      </w:r>
    </w:p>
    <w:p w:rsidR="00E55585" w:rsidRPr="00E55585" w:rsidRDefault="00E55585" w:rsidP="004B5710">
      <w:pPr>
        <w:widowControl w:val="0"/>
        <w:numPr>
          <w:ilvl w:val="0"/>
          <w:numId w:val="14"/>
        </w:numPr>
        <w:tabs>
          <w:tab w:val="left" w:pos="109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режим работы Организации (ее структурных подразделений), график работы работников Организации (ее структурных подразделений);</w:t>
      </w:r>
    </w:p>
    <w:p w:rsidR="00E55585" w:rsidRPr="00E55585" w:rsidRDefault="00E55585" w:rsidP="004B5710">
      <w:pPr>
        <w:widowControl w:val="0"/>
        <w:numPr>
          <w:ilvl w:val="0"/>
          <w:numId w:val="14"/>
        </w:numPr>
        <w:tabs>
          <w:tab w:val="left" w:pos="109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выдержки из нормативных правовых актов, содержащие нормы, регулирующие деятельность Организации по предоставлению муниципальной услуги;</w:t>
      </w:r>
    </w:p>
    <w:p w:rsidR="00E55585" w:rsidRPr="00E55585" w:rsidRDefault="00E55585" w:rsidP="004B5710">
      <w:pPr>
        <w:widowControl w:val="0"/>
        <w:numPr>
          <w:ilvl w:val="0"/>
          <w:numId w:val="14"/>
        </w:numPr>
        <w:tabs>
          <w:tab w:val="left" w:pos="109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перечень лиц, имеющих право на получение муниципальной услуги;</w:t>
      </w:r>
    </w:p>
    <w:p w:rsidR="00E55585" w:rsidRPr="00E55585" w:rsidRDefault="00E55585" w:rsidP="004B5710">
      <w:pPr>
        <w:widowControl w:val="0"/>
        <w:numPr>
          <w:ilvl w:val="0"/>
          <w:numId w:val="14"/>
        </w:numPr>
        <w:tabs>
          <w:tab w:val="left" w:pos="109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формы запросов (заявлений, уведомлений, сообщений), используемые при предоставлении муниципальной услуги, образцы и инструкции по заполнению;</w:t>
      </w:r>
    </w:p>
    <w:p w:rsidR="00E55585" w:rsidRPr="00E55585" w:rsidRDefault="00E55585" w:rsidP="004B5710">
      <w:pPr>
        <w:widowControl w:val="0"/>
        <w:numPr>
          <w:ilvl w:val="0"/>
          <w:numId w:val="14"/>
        </w:numPr>
        <w:tabs>
          <w:tab w:val="left" w:pos="109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порядок и способы предварительной записи по вопросам предоставления муниципальной услуги, на получение муниципальной услуги;</w:t>
      </w:r>
    </w:p>
    <w:p w:rsidR="00E55585" w:rsidRPr="00E55585" w:rsidRDefault="00E55585" w:rsidP="004B5710">
      <w:pPr>
        <w:widowControl w:val="0"/>
        <w:numPr>
          <w:ilvl w:val="0"/>
          <w:numId w:val="14"/>
        </w:numPr>
        <w:tabs>
          <w:tab w:val="left" w:pos="109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текст Административного регламента с приложениями;</w:t>
      </w:r>
    </w:p>
    <w:p w:rsidR="00E55585" w:rsidRPr="00E55585" w:rsidRDefault="00E55585" w:rsidP="004B5710">
      <w:pPr>
        <w:widowControl w:val="0"/>
        <w:numPr>
          <w:ilvl w:val="0"/>
          <w:numId w:val="14"/>
        </w:numPr>
        <w:tabs>
          <w:tab w:val="left" w:pos="109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краткое описание порядка предоставления муниципальной услуги;</w:t>
      </w:r>
    </w:p>
    <w:p w:rsidR="00E55585" w:rsidRPr="00E55585" w:rsidRDefault="00E55585" w:rsidP="004B5710">
      <w:pPr>
        <w:widowControl w:val="0"/>
        <w:numPr>
          <w:ilvl w:val="0"/>
          <w:numId w:val="14"/>
        </w:numPr>
        <w:tabs>
          <w:tab w:val="left" w:pos="1224"/>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порядок обжалования решений, действий или бездействия работников Организации (ее структурных подразделений);</w:t>
      </w:r>
    </w:p>
    <w:p w:rsidR="00E55585" w:rsidRPr="00E55585" w:rsidRDefault="00E55585" w:rsidP="004B5710">
      <w:pPr>
        <w:widowControl w:val="0"/>
        <w:numPr>
          <w:ilvl w:val="0"/>
          <w:numId w:val="14"/>
        </w:numPr>
        <w:tabs>
          <w:tab w:val="left" w:pos="1224"/>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E55585" w:rsidRPr="00E55585" w:rsidRDefault="00E55585" w:rsidP="004B5710">
      <w:pPr>
        <w:widowControl w:val="0"/>
        <w:numPr>
          <w:ilvl w:val="0"/>
          <w:numId w:val="7"/>
        </w:numPr>
        <w:tabs>
          <w:tab w:val="left" w:pos="1195"/>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E55585" w:rsidRPr="00E55585" w:rsidRDefault="00E55585" w:rsidP="004B5710">
      <w:pPr>
        <w:widowControl w:val="0"/>
        <w:numPr>
          <w:ilvl w:val="0"/>
          <w:numId w:val="7"/>
        </w:numPr>
        <w:tabs>
          <w:tab w:val="left" w:pos="1195"/>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Организация обеспечивает своевременную актуализацию информационных материалов на официальном сайте Организации.</w:t>
      </w:r>
    </w:p>
    <w:p w:rsidR="00E55585" w:rsidRPr="00E55585" w:rsidRDefault="00E55585" w:rsidP="004B5710">
      <w:pPr>
        <w:widowControl w:val="0"/>
        <w:numPr>
          <w:ilvl w:val="0"/>
          <w:numId w:val="7"/>
        </w:numPr>
        <w:tabs>
          <w:tab w:val="left" w:pos="1210"/>
        </w:tabs>
        <w:spacing w:after="32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 xml:space="preserve">Раздел </w:t>
      </w:r>
      <w:r w:rsidRPr="00E55585">
        <w:rPr>
          <w:rFonts w:ascii="Arial" w:eastAsia="Arial" w:hAnsi="Arial" w:cs="Arial"/>
          <w:b/>
          <w:bCs/>
          <w:sz w:val="24"/>
          <w:szCs w:val="24"/>
          <w:lang w:val="en-US" w:bidi="en-US"/>
        </w:rPr>
        <w:t>II</w:t>
      </w:r>
      <w:r w:rsidRPr="00E55585">
        <w:rPr>
          <w:rFonts w:ascii="Arial" w:eastAsia="Arial" w:hAnsi="Arial" w:cs="Arial"/>
          <w:b/>
          <w:bCs/>
          <w:sz w:val="24"/>
          <w:szCs w:val="24"/>
          <w:lang w:bidi="en-US"/>
        </w:rPr>
        <w:t xml:space="preserve">. </w:t>
      </w:r>
      <w:r w:rsidRPr="00E55585">
        <w:rPr>
          <w:rFonts w:ascii="Arial" w:eastAsia="Arial" w:hAnsi="Arial" w:cs="Arial"/>
          <w:b/>
          <w:bCs/>
          <w:sz w:val="24"/>
          <w:szCs w:val="24"/>
          <w:lang w:eastAsia="ru-RU" w:bidi="ru-RU"/>
        </w:rPr>
        <w:t>Стандарт предоставления муниципальной услуги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4. Наименование муниципальной услуги</w:t>
      </w:r>
    </w:p>
    <w:p w:rsidR="00E55585" w:rsidRPr="00E55585" w:rsidRDefault="00E55585" w:rsidP="004B5710">
      <w:pPr>
        <w:widowControl w:val="0"/>
        <w:numPr>
          <w:ilvl w:val="0"/>
          <w:numId w:val="7"/>
        </w:numPr>
        <w:tabs>
          <w:tab w:val="left" w:pos="1322"/>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Муниципальная услуга по записи на обучение по дополнительной образовательной программе.</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5. Наименование органа, предоставляющего муниципальную услугу</w:t>
      </w:r>
    </w:p>
    <w:p w:rsidR="00E55585" w:rsidRPr="00E55585" w:rsidRDefault="00E55585" w:rsidP="004B5710">
      <w:pPr>
        <w:widowControl w:val="0"/>
        <w:numPr>
          <w:ilvl w:val="0"/>
          <w:numId w:val="7"/>
        </w:numPr>
        <w:tabs>
          <w:tab w:val="left" w:pos="132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Муниципальная услуга предоставляется Организацией, которая обеспечивает предоставление услуги в электронной форме посредством ЕПГУ, а также путём подачи заявки посредством ИС, по выбору Заявителя.</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многофункциональном центре предоставления государственных и муниципальных услуг (далее - МФЦ) в пределах территории Звериноголовского района по выбору Заявителя независимо от его места жительства или места пребывания.</w:t>
      </w:r>
    </w:p>
    <w:p w:rsidR="00E55585" w:rsidRPr="00E55585" w:rsidRDefault="00E55585" w:rsidP="004B5710">
      <w:pPr>
        <w:widowControl w:val="0"/>
        <w:numPr>
          <w:ilvl w:val="0"/>
          <w:numId w:val="7"/>
        </w:numPr>
        <w:tabs>
          <w:tab w:val="left" w:pos="117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целях предоставления муниципальной услуги Организация взаимодействует с Администрацией Звериноголовского района.</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6. Описание результата предоставления муниципальной услуги</w:t>
      </w:r>
    </w:p>
    <w:p w:rsidR="00E55585" w:rsidRPr="00E55585" w:rsidRDefault="00E55585" w:rsidP="004B5710">
      <w:pPr>
        <w:widowControl w:val="0"/>
        <w:numPr>
          <w:ilvl w:val="0"/>
          <w:numId w:val="7"/>
        </w:numPr>
        <w:tabs>
          <w:tab w:val="left" w:pos="119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Результатом предоставления муниципальной услуги является:</w:t>
      </w:r>
    </w:p>
    <w:p w:rsidR="00E55585" w:rsidRPr="00E55585" w:rsidRDefault="00E55585" w:rsidP="004B5710">
      <w:pPr>
        <w:widowControl w:val="0"/>
        <w:numPr>
          <w:ilvl w:val="0"/>
          <w:numId w:val="15"/>
        </w:numPr>
        <w:tabs>
          <w:tab w:val="left" w:pos="108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решение о предоставлении муниципальной услуги;</w:t>
      </w:r>
    </w:p>
    <w:p w:rsidR="00E55585" w:rsidRPr="00E55585" w:rsidRDefault="00E55585" w:rsidP="004B5710">
      <w:pPr>
        <w:widowControl w:val="0"/>
        <w:numPr>
          <w:ilvl w:val="0"/>
          <w:numId w:val="15"/>
        </w:numPr>
        <w:tabs>
          <w:tab w:val="left" w:pos="108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решение об отказе в предоставлении муниципальной услуги.</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ИС в день формирования при обращении за предоставлением муниципальной услуги посредством ЕПГУ, ИС.</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Курганской области, срок выдачи (направления) документов, являющихся результатом предоставления муниципальной услуги</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Срок предоставления муниципальной услуги составляет не более 7 рабочих дней со дня регистрации заявления о предоставлении муниципальной услуги в Организации.</w:t>
      </w:r>
    </w:p>
    <w:p w:rsidR="00E55585" w:rsidRPr="00E55585" w:rsidRDefault="00E55585" w:rsidP="004B5710">
      <w:pPr>
        <w:widowControl w:val="0"/>
        <w:numPr>
          <w:ilvl w:val="0"/>
          <w:numId w:val="7"/>
        </w:numPr>
        <w:tabs>
          <w:tab w:val="left" w:pos="1156"/>
        </w:tabs>
        <w:spacing w:after="0" w:line="240" w:lineRule="auto"/>
        <w:ind w:firstLine="68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Периоды обращения за предоставлением муниципальной услуги:</w:t>
      </w:r>
    </w:p>
    <w:p w:rsidR="00E55585" w:rsidRPr="00E55585" w:rsidRDefault="00E55585" w:rsidP="004B5710">
      <w:pPr>
        <w:widowControl w:val="0"/>
        <w:numPr>
          <w:ilvl w:val="0"/>
          <w:numId w:val="16"/>
        </w:numPr>
        <w:tabs>
          <w:tab w:val="left" w:pos="778"/>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Муниципальная услуга предоставляется Организациями в период с 1 января по 31 декабря текущего года.</w:t>
      </w:r>
    </w:p>
    <w:p w:rsidR="00E55585" w:rsidRPr="00E55585" w:rsidRDefault="00E55585" w:rsidP="004B5710">
      <w:pPr>
        <w:widowControl w:val="0"/>
        <w:numPr>
          <w:ilvl w:val="0"/>
          <w:numId w:val="16"/>
        </w:numPr>
        <w:tabs>
          <w:tab w:val="left" w:pos="778"/>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Муниципальная услуга в отношении программ, реализуемых в рамках системы ПФ ДОД, предоставляется Организациями в период с 1 января по 30 ноября текущего года.</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8. Нормативные правовые акты, регулирующие предоставление</w:t>
      </w:r>
      <w:r w:rsidRPr="00E55585">
        <w:rPr>
          <w:rFonts w:ascii="Arial" w:eastAsia="Arial" w:hAnsi="Arial" w:cs="Arial"/>
          <w:b/>
          <w:bCs/>
          <w:sz w:val="24"/>
          <w:szCs w:val="24"/>
          <w:lang w:eastAsia="ru-RU" w:bidi="ru-RU"/>
        </w:rPr>
        <w:br/>
        <w:t>муниципальной услуги</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Звериноголовского района, Организации в сети Интернет, в Федеральном реестре и ЕПГУ.</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9. Исчерпывающий перечень документов, необходимых в соответствии с</w:t>
      </w:r>
      <w:r w:rsidRPr="00E55585">
        <w:rPr>
          <w:rFonts w:ascii="Arial" w:eastAsia="Arial" w:hAnsi="Arial" w:cs="Arial"/>
          <w:b/>
          <w:bCs/>
          <w:sz w:val="24"/>
          <w:szCs w:val="24"/>
          <w:lang w:eastAsia="ru-RU" w:bidi="ru-RU"/>
        </w:rPr>
        <w:b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Исчерпывающий перечень документов, необходимых для предоставления муниципальной услуги:</w:t>
      </w:r>
    </w:p>
    <w:p w:rsidR="00E55585" w:rsidRPr="00E55585" w:rsidRDefault="00E55585" w:rsidP="004B5710">
      <w:pPr>
        <w:widowControl w:val="0"/>
        <w:numPr>
          <w:ilvl w:val="0"/>
          <w:numId w:val="17"/>
        </w:numPr>
        <w:tabs>
          <w:tab w:val="left" w:pos="83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заявление о предоставлении муниципальной услуги по форме, приведенной в приложении 1 к настоящему Административному регламенту (далее - заявление);</w:t>
      </w:r>
    </w:p>
    <w:p w:rsidR="00E55585" w:rsidRPr="00E55585" w:rsidRDefault="00E55585" w:rsidP="004B5710">
      <w:pPr>
        <w:widowControl w:val="0"/>
        <w:numPr>
          <w:ilvl w:val="0"/>
          <w:numId w:val="17"/>
        </w:numPr>
        <w:tabs>
          <w:tab w:val="left" w:pos="8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 удостоверяющий личность кандидата на обучение;</w:t>
      </w:r>
    </w:p>
    <w:p w:rsidR="00E55585" w:rsidRPr="00E55585" w:rsidRDefault="00E55585" w:rsidP="004B5710">
      <w:pPr>
        <w:widowControl w:val="0"/>
        <w:numPr>
          <w:ilvl w:val="0"/>
          <w:numId w:val="17"/>
        </w:numPr>
        <w:tabs>
          <w:tab w:val="left" w:pos="83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 удостоверяющий личность Заявителя в случае обращения за предоставлением муниципальной услуги законного представителя несовершеннолетнего лица;</w:t>
      </w:r>
    </w:p>
    <w:p w:rsidR="00E55585" w:rsidRPr="00E55585" w:rsidRDefault="00E55585" w:rsidP="004B5710">
      <w:pPr>
        <w:widowControl w:val="0"/>
        <w:numPr>
          <w:ilvl w:val="0"/>
          <w:numId w:val="17"/>
        </w:numPr>
        <w:tabs>
          <w:tab w:val="left" w:pos="84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55585" w:rsidRPr="00E55585" w:rsidRDefault="00E55585" w:rsidP="004B5710">
      <w:pPr>
        <w:widowControl w:val="0"/>
        <w:numPr>
          <w:ilvl w:val="0"/>
          <w:numId w:val="17"/>
        </w:numPr>
        <w:tabs>
          <w:tab w:val="left" w:pos="84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документы об отсутствии медицинских противопоказаний для занятий отдельными видами искусства, физической культурой и спортом;</w:t>
      </w:r>
    </w:p>
    <w:p w:rsidR="00E55585" w:rsidRPr="00E55585" w:rsidRDefault="00E55585" w:rsidP="004B5710">
      <w:pPr>
        <w:widowControl w:val="0"/>
        <w:numPr>
          <w:ilvl w:val="0"/>
          <w:numId w:val="17"/>
        </w:numPr>
        <w:tabs>
          <w:tab w:val="left" w:pos="83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(далее - СНИЛС), содержащего данные о номере СНИЛС кандидата на обучение;</w:t>
      </w:r>
    </w:p>
    <w:p w:rsidR="00E55585" w:rsidRPr="00E55585" w:rsidRDefault="00E55585" w:rsidP="004B5710">
      <w:pPr>
        <w:widowControl w:val="0"/>
        <w:numPr>
          <w:ilvl w:val="0"/>
          <w:numId w:val="17"/>
        </w:numPr>
        <w:tabs>
          <w:tab w:val="left" w:pos="83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копия документа, подтверждающего регистрацию в системе индивидуального (персонифицированного) учета, либо номер СНИЛС Заявителя в случае обращения за предоставлением муниципальной услуги законного представителя несовершеннолетнего лица.</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55585" w:rsidRPr="00E55585" w:rsidRDefault="00E55585" w:rsidP="004B5710">
      <w:pPr>
        <w:widowControl w:val="0"/>
        <w:numPr>
          <w:ilvl w:val="0"/>
          <w:numId w:val="7"/>
        </w:numPr>
        <w:tabs>
          <w:tab w:val="left" w:pos="119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Требования к документам, представляемым Заявителями:</w:t>
      </w:r>
    </w:p>
    <w:p w:rsidR="00E55585" w:rsidRPr="00E55585" w:rsidRDefault="00E55585" w:rsidP="004B5710">
      <w:pPr>
        <w:widowControl w:val="0"/>
        <w:numPr>
          <w:ilvl w:val="0"/>
          <w:numId w:val="18"/>
        </w:numPr>
        <w:tabs>
          <w:tab w:val="left" w:pos="107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документы должны иметь печати (при наличии печати), подписи должностных лиц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5585" w:rsidRPr="00E55585" w:rsidRDefault="00E55585" w:rsidP="004B5710">
      <w:pPr>
        <w:widowControl w:val="0"/>
        <w:numPr>
          <w:ilvl w:val="0"/>
          <w:numId w:val="18"/>
        </w:numPr>
        <w:tabs>
          <w:tab w:val="left" w:pos="1076"/>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тексты документов должны быть написаны разборчиво;</w:t>
      </w:r>
    </w:p>
    <w:p w:rsidR="00E55585" w:rsidRPr="00E55585" w:rsidRDefault="00E55585" w:rsidP="004B5710">
      <w:pPr>
        <w:widowControl w:val="0"/>
        <w:numPr>
          <w:ilvl w:val="0"/>
          <w:numId w:val="18"/>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документы не должны иметь подчисток, приписок, зачеркнутых слов и не оговоренных в них исправлений;</w:t>
      </w:r>
    </w:p>
    <w:p w:rsidR="00E55585" w:rsidRPr="00E55585" w:rsidRDefault="00E55585" w:rsidP="004B5710">
      <w:pPr>
        <w:widowControl w:val="0"/>
        <w:numPr>
          <w:ilvl w:val="0"/>
          <w:numId w:val="18"/>
        </w:numPr>
        <w:tabs>
          <w:tab w:val="left" w:pos="10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документы не должны быть исполнены карандашом;</w:t>
      </w:r>
    </w:p>
    <w:p w:rsidR="00E55585" w:rsidRPr="00E55585" w:rsidRDefault="00E55585" w:rsidP="004B5710">
      <w:pPr>
        <w:widowControl w:val="0"/>
        <w:numPr>
          <w:ilvl w:val="0"/>
          <w:numId w:val="18"/>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документы не должны иметь повреждений, наличие которых не позволяет однозначно истолковать их содержание;</w:t>
      </w:r>
    </w:p>
    <w:p w:rsidR="00E55585" w:rsidRPr="00E55585" w:rsidRDefault="00E55585" w:rsidP="004B5710">
      <w:pPr>
        <w:widowControl w:val="0"/>
        <w:numPr>
          <w:ilvl w:val="0"/>
          <w:numId w:val="18"/>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документы должны быть пронумерованы и следовать друг за другом согласно прилагаемой описи.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личном обращении Заявителя документы предоставляются в двух экземплярах, один из которых - подлинник, представляемый для обозрения и подлежащий возврату Заявителю, другой - копия документа, прилагаемая к заявлению. При направлении заявления почтовым сообщением к заявлению прилагаются нотариально заверенные копии документов.</w:t>
      </w:r>
    </w:p>
    <w:p w:rsidR="00E55585" w:rsidRPr="00E55585" w:rsidRDefault="00E55585" w:rsidP="004B5710">
      <w:pPr>
        <w:widowControl w:val="0"/>
        <w:numPr>
          <w:ilvl w:val="0"/>
          <w:numId w:val="7"/>
        </w:numPr>
        <w:tabs>
          <w:tab w:val="left" w:pos="140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Документы из перечня, установленного подпунктами 1-7 пункта 27</w:t>
      </w:r>
    </w:p>
    <w:p w:rsidR="00E55585" w:rsidRPr="00E55585" w:rsidRDefault="00E55585" w:rsidP="00E55585">
      <w:pPr>
        <w:widowControl w:val="0"/>
        <w:spacing w:after="26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Административного регламента, составленные на иностранном языке, подлежат переводу на русский язык. Верность перевода должна быть удостоверена в установленном федеральным законодательством порядке.</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10. Исчерпывающий перечень документов, необходимых в соответствии с</w:t>
      </w:r>
      <w:r w:rsidRPr="00E55585">
        <w:rPr>
          <w:rFonts w:ascii="Arial" w:eastAsia="Arial" w:hAnsi="Arial" w:cs="Arial"/>
          <w:b/>
          <w:bCs/>
          <w:sz w:val="24"/>
          <w:szCs w:val="24"/>
          <w:lang w:eastAsia="ru-RU" w:bidi="ru-RU"/>
        </w:rPr>
        <w:b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Данный перечень включает данные сертификата дополнительного образования, выданного ранее кандидату на обучение по дополнительным общеразвивающим программам.</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Непредставление Заявителем вышеуказанного документа не является основанием для отказа в предоставлении Заявителю муниципальной услуги.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11. Указание на запрет требовать от Заявителя</w:t>
      </w:r>
    </w:p>
    <w:p w:rsidR="00E55585" w:rsidRPr="00E55585" w:rsidRDefault="00E55585" w:rsidP="004B5710">
      <w:pPr>
        <w:widowControl w:val="0"/>
        <w:numPr>
          <w:ilvl w:val="0"/>
          <w:numId w:val="7"/>
        </w:numPr>
        <w:tabs>
          <w:tab w:val="left" w:pos="119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Организации запрещено требовать у Заявителя: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2) представления документов и информации, которые находятся в распоряжении Организации,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Курганской области, настоящим Административным регламентом за исключением документов, включенных в определенный</w:t>
      </w:r>
      <w:hyperlink r:id="rId68" w:history="1">
        <w:r w:rsidRPr="00E55585">
          <w:rPr>
            <w:rFonts w:ascii="Arial" w:eastAsia="Arial" w:hAnsi="Arial" w:cs="Arial"/>
            <w:sz w:val="24"/>
            <w:szCs w:val="24"/>
            <w:lang w:eastAsia="ru-RU" w:bidi="ru-RU"/>
          </w:rPr>
          <w:t xml:space="preserve"> частью 6 </w:t>
        </w:r>
      </w:hyperlink>
      <w:r w:rsidRPr="00E55585">
        <w:rPr>
          <w:rFonts w:ascii="Arial" w:eastAsia="Arial" w:hAnsi="Arial" w:cs="Arial"/>
          <w:sz w:val="24"/>
          <w:szCs w:val="24"/>
          <w:lang w:eastAsia="ru-RU" w:bidi="ru-RU"/>
        </w:rPr>
        <w:t>статьи 7 Федерального закона от 27 июля 2010 № 210-ФЗ перечень документов. (Заявитель вправе представить указанные документы и информацию в Организацию по собственной инициативе);</w:t>
      </w:r>
    </w:p>
    <w:p w:rsidR="00E55585" w:rsidRPr="00E55585" w:rsidRDefault="00E55585" w:rsidP="004B5710">
      <w:pPr>
        <w:widowControl w:val="0"/>
        <w:numPr>
          <w:ilvl w:val="0"/>
          <w:numId w:val="16"/>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 выявление документально подтвержденного факта (признаков) ошибочного или противоправного действия (бездействия) работника Организации, предусмотренной частью 1.1 статьи 16 Федерального закона от 27 июля 2020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от 27 июля 2020 года № 210-ФЗ, уведомляется Заявитель, а также приносятся извинения за доставленные неудобства.</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Организация не вправе требовать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от 27 июля 2020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 законом.</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12. Исчерпывающий перечень оснований для отказа в приеме документов,</w:t>
      </w:r>
      <w:r w:rsidRPr="00E55585">
        <w:rPr>
          <w:rFonts w:ascii="Arial" w:eastAsia="Arial" w:hAnsi="Arial" w:cs="Arial"/>
          <w:b/>
          <w:bCs/>
          <w:sz w:val="24"/>
          <w:szCs w:val="24"/>
          <w:lang w:eastAsia="ru-RU" w:bidi="ru-RU"/>
        </w:rPr>
        <w:br/>
        <w:t>необходимых для предоставления муниципальной услуги</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Основания для отказа Заявителю в приеме документов, необходимых для предоставления муниципальной услуги, отсутствуют.</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13. Исчерпывающий перечень оснований для приостановления или отказа</w:t>
      </w:r>
      <w:r w:rsidRPr="00E55585">
        <w:rPr>
          <w:rFonts w:ascii="Arial" w:eastAsia="Arial" w:hAnsi="Arial" w:cs="Arial"/>
          <w:b/>
          <w:bCs/>
          <w:sz w:val="24"/>
          <w:szCs w:val="24"/>
          <w:lang w:eastAsia="ru-RU" w:bidi="ru-RU"/>
        </w:rPr>
        <w:br/>
        <w:t>в предоставлении муниципальной услуги</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Основания для приостановления предоставления муниципальной услуги отсутствуют.</w:t>
      </w:r>
    </w:p>
    <w:p w:rsidR="00E55585" w:rsidRPr="00E55585" w:rsidRDefault="00E55585" w:rsidP="004B5710">
      <w:pPr>
        <w:widowControl w:val="0"/>
        <w:numPr>
          <w:ilvl w:val="0"/>
          <w:numId w:val="7"/>
        </w:numPr>
        <w:tabs>
          <w:tab w:val="left" w:pos="119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Основаниями для отказа в предоставлении муниципальной услуги являются:</w:t>
      </w:r>
    </w:p>
    <w:p w:rsidR="00E55585" w:rsidRPr="00E55585" w:rsidRDefault="00E55585" w:rsidP="004B5710">
      <w:pPr>
        <w:widowControl w:val="0"/>
        <w:numPr>
          <w:ilvl w:val="0"/>
          <w:numId w:val="19"/>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наличие противоречивых сведений в заявлении и приложенных к нему документах;</w:t>
      </w:r>
    </w:p>
    <w:p w:rsidR="00E55585" w:rsidRPr="00E55585" w:rsidRDefault="00E55585" w:rsidP="004B5710">
      <w:pPr>
        <w:widowControl w:val="0"/>
        <w:numPr>
          <w:ilvl w:val="0"/>
          <w:numId w:val="19"/>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несоответствие категории Заявителя кругу лиц, указанных в пункте 3 Административного регламента;</w:t>
      </w:r>
    </w:p>
    <w:p w:rsidR="00E55585" w:rsidRPr="00E55585" w:rsidRDefault="00E55585" w:rsidP="004B5710">
      <w:pPr>
        <w:widowControl w:val="0"/>
        <w:numPr>
          <w:ilvl w:val="0"/>
          <w:numId w:val="19"/>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несоответствие документов, указанных в пунктах 27-30 Административного регламента, по форме или содержанию требованиям законодательства Российской Федерации;</w:t>
      </w:r>
    </w:p>
    <w:p w:rsidR="00E55585" w:rsidRPr="00E55585" w:rsidRDefault="00E55585" w:rsidP="004B5710">
      <w:pPr>
        <w:widowControl w:val="0"/>
        <w:numPr>
          <w:ilvl w:val="0"/>
          <w:numId w:val="19"/>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заявление подано лицом, не имеющим полномочий представлять интересы Заявителя;</w:t>
      </w:r>
    </w:p>
    <w:p w:rsidR="00E55585" w:rsidRPr="00E55585" w:rsidRDefault="00E55585" w:rsidP="004B5710">
      <w:pPr>
        <w:widowControl w:val="0"/>
        <w:numPr>
          <w:ilvl w:val="0"/>
          <w:numId w:val="19"/>
        </w:numPr>
        <w:tabs>
          <w:tab w:val="left" w:pos="10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отзыв заявления по инициативе Заявителя;</w:t>
      </w:r>
    </w:p>
    <w:p w:rsidR="00E55585" w:rsidRPr="00E55585" w:rsidRDefault="00E55585" w:rsidP="004B5710">
      <w:pPr>
        <w:widowControl w:val="0"/>
        <w:numPr>
          <w:ilvl w:val="0"/>
          <w:numId w:val="19"/>
        </w:numPr>
        <w:tabs>
          <w:tab w:val="left" w:pos="107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наличие медицинских противопоказаний для освоения программ по отдельным видам искусства, физической культуры и спорта;</w:t>
      </w:r>
    </w:p>
    <w:p w:rsidR="00E55585" w:rsidRPr="00E55585" w:rsidRDefault="00E55585" w:rsidP="004B5710">
      <w:pPr>
        <w:widowControl w:val="0"/>
        <w:numPr>
          <w:ilvl w:val="0"/>
          <w:numId w:val="19"/>
        </w:numPr>
        <w:tabs>
          <w:tab w:val="left" w:pos="10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отсутствие свободных мест в Организации;</w:t>
      </w:r>
    </w:p>
    <w:p w:rsidR="00E55585" w:rsidRPr="00E55585" w:rsidRDefault="00E55585" w:rsidP="004B5710">
      <w:pPr>
        <w:widowControl w:val="0"/>
        <w:numPr>
          <w:ilvl w:val="0"/>
          <w:numId w:val="19"/>
        </w:numPr>
        <w:tabs>
          <w:tab w:val="left" w:pos="107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неявка в Организацию в течение 4 рабочих дней после получения уведомления о необходимости личного посещения для заключения договора об образовании;</w:t>
      </w:r>
    </w:p>
    <w:p w:rsidR="00E55585" w:rsidRPr="00E55585" w:rsidRDefault="00E55585" w:rsidP="004B5710">
      <w:pPr>
        <w:widowControl w:val="0"/>
        <w:numPr>
          <w:ilvl w:val="0"/>
          <w:numId w:val="19"/>
        </w:numPr>
        <w:tabs>
          <w:tab w:val="left" w:pos="107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E55585" w:rsidRPr="00E55585" w:rsidRDefault="00E55585" w:rsidP="004B5710">
      <w:pPr>
        <w:widowControl w:val="0"/>
        <w:numPr>
          <w:ilvl w:val="0"/>
          <w:numId w:val="19"/>
        </w:numPr>
        <w:tabs>
          <w:tab w:val="left" w:pos="120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непредставление оригиналов документов, сведения о которых указаны Заявителем в электронной форме заявления на ЕПГУ, ИС в день подписания договора;</w:t>
      </w:r>
    </w:p>
    <w:p w:rsidR="00E55585" w:rsidRPr="00E55585" w:rsidRDefault="00E55585" w:rsidP="004B5710">
      <w:pPr>
        <w:widowControl w:val="0"/>
        <w:numPr>
          <w:ilvl w:val="0"/>
          <w:numId w:val="19"/>
        </w:numPr>
        <w:tabs>
          <w:tab w:val="left" w:pos="120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несоответствие оригиналов документов сведениям, указанным в электронной форме заявления на ЕПГУ, ИС;</w:t>
      </w:r>
    </w:p>
    <w:p w:rsidR="00E55585" w:rsidRPr="00E55585" w:rsidRDefault="00E55585" w:rsidP="004B5710">
      <w:pPr>
        <w:widowControl w:val="0"/>
        <w:numPr>
          <w:ilvl w:val="0"/>
          <w:numId w:val="19"/>
        </w:numPr>
        <w:tabs>
          <w:tab w:val="left" w:pos="120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E55585" w:rsidRPr="00E55585" w:rsidRDefault="00E55585" w:rsidP="004B5710">
      <w:pPr>
        <w:widowControl w:val="0"/>
        <w:numPr>
          <w:ilvl w:val="0"/>
          <w:numId w:val="19"/>
        </w:numPr>
        <w:tabs>
          <w:tab w:val="left" w:pos="121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решение об отказе в предоставлении муниципальной услуги.</w:t>
      </w:r>
    </w:p>
    <w:p w:rsidR="00E55585" w:rsidRPr="00E55585" w:rsidRDefault="00E55585" w:rsidP="004B5710">
      <w:pPr>
        <w:widowControl w:val="0"/>
        <w:numPr>
          <w:ilvl w:val="0"/>
          <w:numId w:val="7"/>
        </w:numPr>
        <w:tabs>
          <w:tab w:val="left" w:pos="124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Организацию, а также посредством ЕПГУ, ИС в Личном кабинете.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ЕПГУ, ИС. Отказ от предоставления муниципальной услуги не препятствует повторному обращению Заявителя в Организацию за предоставлением муниципальной услуги.</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вправе повторно обратиться в Организацию с заявлением после устранения оснований, указанных в пункте 37 Административного регламента.</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14. Перечень услуг, которые являются необходимыми и обязательными</w:t>
      </w:r>
      <w:r w:rsidRPr="00E55585">
        <w:rPr>
          <w:rFonts w:ascii="Arial" w:eastAsia="Arial" w:hAnsi="Arial" w:cs="Arial"/>
          <w:b/>
          <w:bCs/>
          <w:sz w:val="24"/>
          <w:szCs w:val="24"/>
          <w:lang w:eastAsia="ru-RU" w:bidi="ru-RU"/>
        </w:rPr>
        <w:br/>
        <w:t>для предоставления муниципальной услуги, в том числе сведения о документе (документах), выдаваемом (выдаваемых), участвующими в предоставлении муниципальной услуги</w:t>
      </w:r>
    </w:p>
    <w:p w:rsidR="00E55585" w:rsidRPr="00E55585" w:rsidRDefault="00E55585" w:rsidP="004B5710">
      <w:pPr>
        <w:widowControl w:val="0"/>
        <w:numPr>
          <w:ilvl w:val="0"/>
          <w:numId w:val="7"/>
        </w:numPr>
        <w:tabs>
          <w:tab w:val="left" w:pos="124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E55585" w:rsidRPr="00E55585" w:rsidRDefault="00E55585" w:rsidP="00E55585">
      <w:pPr>
        <w:widowControl w:val="0"/>
        <w:spacing w:after="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15. Порядок, размер и основания взимания муниципальной пошлины или иной платы, взимаемой за предоставление муниципальной услуги</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 предоставление муниципальной услуги пошлина или иная плата не взимается.</w:t>
      </w:r>
    </w:p>
    <w:p w:rsidR="00E55585" w:rsidRPr="00E55585" w:rsidRDefault="00E55585" w:rsidP="00E55585">
      <w:pPr>
        <w:widowControl w:val="0"/>
        <w:tabs>
          <w:tab w:val="left" w:pos="1186"/>
        </w:tabs>
        <w:spacing w:after="0"/>
        <w:ind w:firstLine="400"/>
        <w:jc w:val="both"/>
        <w:rPr>
          <w:rFonts w:ascii="Arial" w:eastAsia="Arial" w:hAnsi="Arial" w:cs="Arial"/>
          <w:sz w:val="24"/>
          <w:szCs w:val="24"/>
          <w:lang w:eastAsia="ru-RU" w:bidi="ru-RU"/>
        </w:rPr>
      </w:pPr>
    </w:p>
    <w:p w:rsidR="00E55585" w:rsidRPr="00E55585" w:rsidRDefault="00E55585" w:rsidP="00E55585">
      <w:pPr>
        <w:widowControl w:val="0"/>
        <w:spacing w:after="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16. Порядок, размер и основания взимания платы за предоставление</w:t>
      </w:r>
      <w:r w:rsidRPr="00E55585">
        <w:rPr>
          <w:rFonts w:ascii="Arial" w:eastAsia="Arial" w:hAnsi="Arial" w:cs="Arial"/>
          <w:b/>
          <w:bCs/>
          <w:sz w:val="24"/>
          <w:szCs w:val="24"/>
          <w:lang w:eastAsia="ru-RU" w:bidi="ru-RU"/>
        </w:rPr>
        <w:br/>
        <w:t>услуг, которые являются необходимыми и обязательными для предоставления</w:t>
      </w:r>
      <w:r w:rsidRPr="00E55585">
        <w:rPr>
          <w:rFonts w:ascii="Arial" w:eastAsia="Arial" w:hAnsi="Arial" w:cs="Arial"/>
          <w:b/>
          <w:bCs/>
          <w:sz w:val="24"/>
          <w:szCs w:val="24"/>
          <w:lang w:eastAsia="ru-RU" w:bidi="ru-RU"/>
        </w:rPr>
        <w:br/>
        <w:t>муниципальной услуги, включая информацию о методике расчета</w:t>
      </w:r>
      <w:r w:rsidRPr="00E55585">
        <w:rPr>
          <w:rFonts w:ascii="Arial" w:eastAsia="Arial" w:hAnsi="Arial" w:cs="Arial"/>
          <w:sz w:val="24"/>
          <w:szCs w:val="24"/>
          <w:lang w:eastAsia="ru-RU" w:bidi="ru-RU"/>
        </w:rPr>
        <w:t xml:space="preserve"> </w:t>
      </w:r>
      <w:r w:rsidRPr="00E55585">
        <w:rPr>
          <w:rFonts w:ascii="Arial" w:eastAsia="Arial" w:hAnsi="Arial" w:cs="Arial"/>
          <w:b/>
          <w:bCs/>
          <w:sz w:val="24"/>
          <w:szCs w:val="24"/>
          <w:lang w:eastAsia="ru-RU" w:bidi="ru-RU"/>
        </w:rPr>
        <w:t>размера такой платы</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Оснований для взимания платы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lastRenderedPageBreak/>
        <w:t>Глава 17. Максимальный срок ожидания в очереди при подаче запроса о</w:t>
      </w:r>
      <w:r w:rsidRPr="00E55585">
        <w:rPr>
          <w:rFonts w:ascii="Arial" w:eastAsia="Arial" w:hAnsi="Arial" w:cs="Arial"/>
          <w:b/>
          <w:bCs/>
          <w:sz w:val="24"/>
          <w:szCs w:val="24"/>
          <w:lang w:eastAsia="ru-RU" w:bidi="ru-RU"/>
        </w:rPr>
        <w:br/>
        <w:t>предоставлении муниципальной услуги, услуги, предоставляемой</w:t>
      </w:r>
      <w:r w:rsidRPr="00E55585">
        <w:rPr>
          <w:rFonts w:ascii="Arial" w:eastAsia="Arial" w:hAnsi="Arial" w:cs="Arial"/>
          <w:b/>
          <w:bCs/>
          <w:sz w:val="24"/>
          <w:szCs w:val="24"/>
          <w:lang w:eastAsia="ru-RU" w:bidi="ru-RU"/>
        </w:rPr>
        <w:br/>
        <w:t>организацией, участвующей в предоставлении муниципальной услуги, и при получении результата предоставления таких услуг</w:t>
      </w:r>
    </w:p>
    <w:p w:rsidR="00E55585" w:rsidRPr="00E55585" w:rsidRDefault="00E55585" w:rsidP="004B5710">
      <w:pPr>
        <w:widowControl w:val="0"/>
        <w:numPr>
          <w:ilvl w:val="0"/>
          <w:numId w:val="7"/>
        </w:numPr>
        <w:tabs>
          <w:tab w:val="left" w:pos="1186"/>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Максимальный срок ожидания Заявителя в очереди при подаче заявления о предоставлении муниципальной услуги или получении результата предоставления муниципальной услуги не должен превышать 15 минут.</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18. Срок и порядок регистрации запроса Заявителя о предоставлении</w:t>
      </w:r>
      <w:r w:rsidRPr="00E55585">
        <w:rPr>
          <w:rFonts w:ascii="Arial" w:eastAsia="Arial" w:hAnsi="Arial" w:cs="Arial"/>
          <w:b/>
          <w:bCs/>
          <w:sz w:val="24"/>
          <w:szCs w:val="24"/>
          <w:lang w:eastAsia="ru-RU" w:bidi="ru-RU"/>
        </w:rPr>
        <w:b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Регистрация представленных документов при непосредственном обращении Заявителя осуществляется работником Организации в день поступления документов.</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Регистрация заявления Заявителя о предоставлении муниципальной услуги, поступившего по почте, посредством ЕПГУ, ИС или МФЦ ((при наличии соглашения о взаимодействии между Администрацией Звериноголовского района и МФЦ на дату подачу заявления) осуществляется работником, в должностные обязанности которого в соответствии с должностной инструкцией входят прием и регистрация документов (далее - работник Организации), в день его поступления.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Регистрация запроса Заявителя о предоставлении муниципальной услуги, осуществляется в течение рабочего дня, соответствующего дню поступления запроса, а при личном приеме - не более 15 минут с момента обращения Заявителя.</w:t>
      </w:r>
    </w:p>
    <w:p w:rsidR="00E55585" w:rsidRPr="00E55585" w:rsidRDefault="00E55585" w:rsidP="004B5710">
      <w:pPr>
        <w:widowControl w:val="0"/>
        <w:numPr>
          <w:ilvl w:val="0"/>
          <w:numId w:val="7"/>
        </w:numPr>
        <w:tabs>
          <w:tab w:val="left" w:pos="1172"/>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Работник Организации осуществляет регистрацию заявления Заявителя путем присвоения ему входящего номера с указанием даты получения.</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19. Требования к помещениям, в которых предоставляется</w:t>
      </w:r>
      <w:r w:rsidRPr="00E55585">
        <w:rPr>
          <w:rFonts w:ascii="Arial" w:eastAsia="Arial" w:hAnsi="Arial" w:cs="Arial"/>
          <w:b/>
          <w:bCs/>
          <w:sz w:val="24"/>
          <w:szCs w:val="24"/>
          <w:lang w:eastAsia="ru-RU" w:bidi="ru-RU"/>
        </w:rPr>
        <w:b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5585" w:rsidRPr="00E55585" w:rsidRDefault="00E55585" w:rsidP="004B5710">
      <w:pPr>
        <w:widowControl w:val="0"/>
        <w:numPr>
          <w:ilvl w:val="0"/>
          <w:numId w:val="7"/>
        </w:numPr>
        <w:tabs>
          <w:tab w:val="left" w:pos="127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Здание, в котором расположена Организация, оборудовано входом, обеспечивающим свободный доступ Заявителей. Центральный вход в здание оборудован информационной табличкой (вывеской), содержащей полное наименование Организации.</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организации рабочих мест предусмотрена возможность свободного входа и выхода специалистов из помещения при необходимости.</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помещениях Организации, предназначенных для работы с Заявителями, информация о порядке предоставления муниципальной услуги размещается на информационных стендах.</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Места ожидания и приема Заявителей, места для информирования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55585" w:rsidRPr="00E55585" w:rsidRDefault="00E55585" w:rsidP="004B5710">
      <w:pPr>
        <w:widowControl w:val="0"/>
        <w:numPr>
          <w:ilvl w:val="0"/>
          <w:numId w:val="7"/>
        </w:numPr>
        <w:tabs>
          <w:tab w:val="left" w:pos="1349"/>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Помещения, в которых предоставляется муниципальная услуга, соответствуют Санитарно-эпидемиологическим правилам и нормативам.</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Здания, помещения, в которых предоставляется муниципальная услуга, места ожидания и приема граждан,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соответствуют требованиям доступности для инвалидов в соответствии с законодательством Российской Федерации о социальной защите инвалидов.</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соответствии с законодательством Российской Федерации о социальной защите инвалидов им, в частности, обеспечиваются: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сопровождение инвалидов, имеющих стойкие расстройства функции зрения и самостоятельного передвижения;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носители информации, необходимой для обеспечения беспрепятственного доступа инвалидов для получения муниципальной услуги, с учетом ограничений их жизнедеятельности, дублируются звуковой и зрительной информацией. Надписи, знаки, иная текстовая и графическая информация дублируется знаками, выполненными рельефно-точечным шрифтом Брайля на контрастном фоне;</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допуск сурдопереводчика и тифлосурдопереводчика;</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допуск собаки-проводника на объекты (здания, помещения), в которых предоставляются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оказание инвалидам помощи в преодолении барьеров, мешающих получению ими услуг наравне с другими лицами.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невозможности полностью приспособить объект с учетом потребности инвалида инвалиду обеспечивается доступ к месту предоставления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E55585" w:rsidRPr="00E55585" w:rsidRDefault="00E55585" w:rsidP="004B5710">
      <w:pPr>
        <w:widowControl w:val="0"/>
        <w:numPr>
          <w:ilvl w:val="0"/>
          <w:numId w:val="7"/>
        </w:numPr>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 xml:space="preserve">Глава 20. Показатели доступности и качества муниципальной услуги, в том числе количество взаимодействий Заявителя с </w:t>
      </w:r>
      <w:r w:rsidRPr="00E55585">
        <w:rPr>
          <w:rFonts w:ascii="Arial" w:eastAsia="Arial" w:hAnsi="Arial" w:cs="Arial"/>
          <w:b/>
          <w:bCs/>
          <w:sz w:val="24"/>
          <w:szCs w:val="24"/>
          <w:lang w:eastAsia="ru-RU" w:bidi="ru-RU"/>
        </w:rPr>
        <w:lastRenderedPageBreak/>
        <w:t>должностными лицами при</w:t>
      </w:r>
      <w:r w:rsidRPr="00E55585">
        <w:rPr>
          <w:rFonts w:ascii="Arial" w:eastAsia="Arial" w:hAnsi="Arial" w:cs="Arial"/>
          <w:b/>
          <w:bCs/>
          <w:sz w:val="24"/>
          <w:szCs w:val="24"/>
          <w:lang w:eastAsia="ru-RU" w:bidi="ru-RU"/>
        </w:rPr>
        <w:br/>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E55585">
        <w:rPr>
          <w:rFonts w:ascii="Arial" w:eastAsia="Arial" w:hAnsi="Arial" w:cs="Arial"/>
          <w:b/>
          <w:bCs/>
          <w:sz w:val="24"/>
          <w:szCs w:val="24"/>
          <w:lang w:eastAsia="ru-RU" w:bidi="ru-RU"/>
        </w:rPr>
        <w:br/>
        <w:t>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w:t>
      </w:r>
      <w:r w:rsidRPr="00E55585">
        <w:rPr>
          <w:rFonts w:ascii="Arial" w:eastAsia="Arial" w:hAnsi="Arial" w:cs="Arial"/>
          <w:b/>
          <w:bCs/>
          <w:sz w:val="24"/>
          <w:szCs w:val="24"/>
          <w:lang w:eastAsia="ru-RU" w:bidi="ru-RU"/>
        </w:rPr>
        <w:br/>
        <w:t>(экстерриториальный принцип), посредством запроса о предоставлении</w:t>
      </w:r>
      <w:r w:rsidRPr="00E55585">
        <w:rPr>
          <w:rFonts w:ascii="Arial" w:eastAsia="Arial" w:hAnsi="Arial" w:cs="Arial"/>
          <w:b/>
          <w:bCs/>
          <w:sz w:val="24"/>
          <w:szCs w:val="24"/>
          <w:lang w:eastAsia="ru-RU" w:bidi="ru-RU"/>
        </w:rPr>
        <w:br/>
        <w:t>нескольких муниципальных услуг в МФЦ, предусмотренного статьей 15.1</w:t>
      </w:r>
      <w:r w:rsidRPr="00E55585">
        <w:rPr>
          <w:rFonts w:ascii="Arial" w:eastAsia="Arial" w:hAnsi="Arial" w:cs="Arial"/>
          <w:b/>
          <w:bCs/>
          <w:sz w:val="24"/>
          <w:szCs w:val="24"/>
          <w:lang w:eastAsia="ru-RU" w:bidi="ru-RU"/>
        </w:rPr>
        <w:br/>
        <w:t>Федерального закона от 27 июля 2010 года № 210-ФЗ</w:t>
      </w:r>
    </w:p>
    <w:p w:rsidR="00E55585" w:rsidRPr="00E55585" w:rsidRDefault="00E55585" w:rsidP="004B5710">
      <w:pPr>
        <w:widowControl w:val="0"/>
        <w:numPr>
          <w:ilvl w:val="0"/>
          <w:numId w:val="7"/>
        </w:numPr>
        <w:tabs>
          <w:tab w:val="left" w:pos="119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К показателям доступности и качества муниципальной услуги относятся:</w:t>
      </w:r>
    </w:p>
    <w:p w:rsidR="00E55585" w:rsidRPr="00E55585" w:rsidRDefault="00E55585" w:rsidP="004B5710">
      <w:pPr>
        <w:widowControl w:val="0"/>
        <w:numPr>
          <w:ilvl w:val="0"/>
          <w:numId w:val="2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55585" w:rsidRPr="00E55585" w:rsidRDefault="00E55585" w:rsidP="004B5710">
      <w:pPr>
        <w:widowControl w:val="0"/>
        <w:numPr>
          <w:ilvl w:val="0"/>
          <w:numId w:val="2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возможность выбора Заявителем форм предоставления муниципальной услуги, в том числе в электронной форме посредством ЕПГУ, ИС;</w:t>
      </w:r>
    </w:p>
    <w:p w:rsidR="00E55585" w:rsidRPr="00E55585" w:rsidRDefault="00E55585" w:rsidP="004B5710">
      <w:pPr>
        <w:widowControl w:val="0"/>
        <w:numPr>
          <w:ilvl w:val="0"/>
          <w:numId w:val="2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обеспечение бесплатного доступа к ЕПГУ, ИС для подачи заявлений, документов, информации, необходимых для получения муниципальной услуги в электронной форме в пределах территории органа местного самоуправления муниципального образования Курганской области по выбору Заявителя независимо от его места жительства или места пребывания;</w:t>
      </w:r>
    </w:p>
    <w:p w:rsidR="00E55585" w:rsidRPr="00E55585" w:rsidRDefault="00E55585" w:rsidP="004B5710">
      <w:pPr>
        <w:widowControl w:val="0"/>
        <w:numPr>
          <w:ilvl w:val="0"/>
          <w:numId w:val="2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доступность обращения за предоставлением муниципальной услуги, в том числе для инвалидов и других маломобильных групп населения;</w:t>
      </w:r>
    </w:p>
    <w:p w:rsidR="00E55585" w:rsidRPr="00E55585" w:rsidRDefault="00E55585" w:rsidP="004B5710">
      <w:pPr>
        <w:widowControl w:val="0"/>
        <w:numPr>
          <w:ilvl w:val="0"/>
          <w:numId w:val="2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55585" w:rsidRPr="00E55585" w:rsidRDefault="00E55585" w:rsidP="004B5710">
      <w:pPr>
        <w:widowControl w:val="0"/>
        <w:numPr>
          <w:ilvl w:val="0"/>
          <w:numId w:val="2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55585" w:rsidRPr="00E55585" w:rsidRDefault="00E55585" w:rsidP="004B5710">
      <w:pPr>
        <w:widowControl w:val="0"/>
        <w:numPr>
          <w:ilvl w:val="0"/>
          <w:numId w:val="2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отсутствие обоснованных жалоб со стороны Заявителей по результатам предоставления муниципальной услуги;</w:t>
      </w:r>
    </w:p>
    <w:p w:rsidR="00E55585" w:rsidRPr="00E55585" w:rsidRDefault="00E55585" w:rsidP="004B5710">
      <w:pPr>
        <w:widowControl w:val="0"/>
        <w:numPr>
          <w:ilvl w:val="0"/>
          <w:numId w:val="2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предоставление возможности получения информации о ходе предоставления муниципальной услуги, в том числе с использованием ЕПГУ.</w:t>
      </w:r>
    </w:p>
    <w:p w:rsidR="00E55585" w:rsidRPr="00E55585" w:rsidRDefault="00E55585" w:rsidP="004B5710">
      <w:pPr>
        <w:widowControl w:val="0"/>
        <w:numPr>
          <w:ilvl w:val="0"/>
          <w:numId w:val="7"/>
        </w:numPr>
        <w:tabs>
          <w:tab w:val="left" w:pos="1299"/>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E55585" w:rsidRPr="00E55585" w:rsidRDefault="00E55585" w:rsidP="004B5710">
      <w:pPr>
        <w:widowControl w:val="0"/>
        <w:numPr>
          <w:ilvl w:val="0"/>
          <w:numId w:val="7"/>
        </w:numPr>
        <w:tabs>
          <w:tab w:val="left" w:pos="1299"/>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Муниципальная, бюджетная услуга по экстерриториальному принципу не</w:t>
      </w:r>
    </w:p>
    <w:p w:rsidR="00E55585" w:rsidRPr="00E55585" w:rsidRDefault="00E55585" w:rsidP="00E55585">
      <w:pPr>
        <w:widowControl w:val="0"/>
        <w:spacing w:after="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предоставляется ввиду отсутствия территориальных подразделений Организации.</w:t>
      </w:r>
    </w:p>
    <w:p w:rsidR="00E55585" w:rsidRPr="00E55585" w:rsidRDefault="00E55585" w:rsidP="004B5710">
      <w:pPr>
        <w:widowControl w:val="0"/>
        <w:numPr>
          <w:ilvl w:val="0"/>
          <w:numId w:val="7"/>
        </w:numPr>
        <w:tabs>
          <w:tab w:val="left" w:pos="1299"/>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Получение муниципальной услуги в МФЦ осуществляется в случае заключения соглашения о взаимодействии с учетом требований к информации, установленных Административным регламентом, в том числе предусматривающей возможность получения муниципальной услуги в МФЦ посредством запроса о предоставлении нескольких муниципальных услуг в МФЦ, предусмотренного статьей 15-1 Федерального закона от 27 июля 2010 года № 210-ФЗ.</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21. Иные требования, в том числе учитывающие особенности</w:t>
      </w:r>
      <w:r w:rsidRPr="00E55585">
        <w:rPr>
          <w:rFonts w:ascii="Arial" w:eastAsia="Arial" w:hAnsi="Arial" w:cs="Arial"/>
          <w:b/>
          <w:bCs/>
          <w:sz w:val="24"/>
          <w:szCs w:val="24"/>
          <w:lang w:eastAsia="ru-RU" w:bidi="ru-RU"/>
        </w:rPr>
        <w:br/>
        <w:t>предоставления муниципальной услуги в электронной форме</w:t>
      </w:r>
    </w:p>
    <w:p w:rsidR="00E55585" w:rsidRPr="00E55585" w:rsidRDefault="00E55585" w:rsidP="004B5710">
      <w:pPr>
        <w:widowControl w:val="0"/>
        <w:numPr>
          <w:ilvl w:val="0"/>
          <w:numId w:val="7"/>
        </w:numPr>
        <w:tabs>
          <w:tab w:val="left" w:pos="1208"/>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Предусмотренные пунктом 27 Административного регламента документы, необходимые для предоставления муниципальной услуги, предоставляются в электронной форме, с использованием ЕПГУ, ИС.</w:t>
      </w:r>
    </w:p>
    <w:p w:rsidR="00E55585" w:rsidRPr="00E55585" w:rsidRDefault="00E55585" w:rsidP="004B5710">
      <w:pPr>
        <w:widowControl w:val="0"/>
        <w:numPr>
          <w:ilvl w:val="0"/>
          <w:numId w:val="7"/>
        </w:numPr>
        <w:tabs>
          <w:tab w:val="left" w:pos="1208"/>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Для предоставления муниципальной услуги с использованием ЕПГУ, ИС Заявители заполняет форму, в которой необходимо указать сведения для получения муниципальной услуги. Обязательные к заполнению поля отмечаются звездочкой.</w:t>
      </w:r>
    </w:p>
    <w:p w:rsidR="00E55585" w:rsidRPr="00E55585" w:rsidRDefault="00E55585" w:rsidP="004B5710">
      <w:pPr>
        <w:widowControl w:val="0"/>
        <w:numPr>
          <w:ilvl w:val="0"/>
          <w:numId w:val="7"/>
        </w:numPr>
        <w:tabs>
          <w:tab w:val="left" w:pos="1208"/>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Заявление считается отправленным после получения Заявителями соответствующего электронного уведомления в личный кабинет заявителя на ЕПГУ, ИС.</w:t>
      </w:r>
    </w:p>
    <w:p w:rsidR="00E55585" w:rsidRPr="00E55585" w:rsidRDefault="00E55585" w:rsidP="004B5710">
      <w:pPr>
        <w:widowControl w:val="0"/>
        <w:numPr>
          <w:ilvl w:val="0"/>
          <w:numId w:val="7"/>
        </w:numPr>
        <w:tabs>
          <w:tab w:val="left" w:pos="1208"/>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ходе предоставления муниципальной услуги Заявитель получает уведомления о статусе услуги в личном кабинете Заявителя на ЕПГУ, ИС.</w:t>
      </w:r>
    </w:p>
    <w:p w:rsidR="00E55585" w:rsidRPr="00E55585" w:rsidRDefault="00E55585" w:rsidP="004B5710">
      <w:pPr>
        <w:widowControl w:val="0"/>
        <w:numPr>
          <w:ilvl w:val="0"/>
          <w:numId w:val="7"/>
        </w:numPr>
        <w:tabs>
          <w:tab w:val="left" w:pos="1208"/>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E55585" w:rsidRPr="00E55585" w:rsidRDefault="00E55585" w:rsidP="004B5710">
      <w:pPr>
        <w:widowControl w:val="0"/>
        <w:numPr>
          <w:ilvl w:val="0"/>
          <w:numId w:val="7"/>
        </w:numPr>
        <w:tabs>
          <w:tab w:val="left" w:pos="1208"/>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простой электронной подписи Заявителя.</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 xml:space="preserve">Раздел </w:t>
      </w:r>
      <w:r w:rsidRPr="00E55585">
        <w:rPr>
          <w:rFonts w:ascii="Arial" w:eastAsia="Arial" w:hAnsi="Arial" w:cs="Arial"/>
          <w:b/>
          <w:bCs/>
          <w:sz w:val="24"/>
          <w:szCs w:val="24"/>
          <w:lang w:val="en-US" w:bidi="en-US"/>
        </w:rPr>
        <w:t>III</w:t>
      </w:r>
      <w:r w:rsidRPr="00E55585">
        <w:rPr>
          <w:rFonts w:ascii="Arial" w:eastAsia="Arial" w:hAnsi="Arial" w:cs="Arial"/>
          <w:b/>
          <w:bCs/>
          <w:sz w:val="24"/>
          <w:szCs w:val="24"/>
          <w:lang w:bidi="en-US"/>
        </w:rPr>
        <w:t xml:space="preserve">. </w:t>
      </w:r>
      <w:r w:rsidRPr="00E55585">
        <w:rPr>
          <w:rFonts w:ascii="Arial" w:eastAsia="Arial" w:hAnsi="Arial" w:cs="Arial"/>
          <w:b/>
          <w:bCs/>
          <w:sz w:val="24"/>
          <w:szCs w:val="24"/>
          <w:lang w:eastAsia="ru-RU" w:bidi="ru-RU"/>
        </w:rPr>
        <w:t>Состав, последовательность и сроки выполнения административных</w:t>
      </w:r>
      <w:r w:rsidRPr="00E55585">
        <w:rPr>
          <w:rFonts w:ascii="Arial" w:eastAsia="Arial" w:hAnsi="Arial" w:cs="Arial"/>
          <w:b/>
          <w:bCs/>
          <w:sz w:val="24"/>
          <w:szCs w:val="24"/>
          <w:lang w:eastAsia="ru-RU" w:bidi="ru-RU"/>
        </w:rPr>
        <w:br/>
        <w:t>процедур (действий), требования к порядку их выполнения, в том числе</w:t>
      </w:r>
      <w:r w:rsidRPr="00E55585">
        <w:rPr>
          <w:rFonts w:ascii="Arial" w:eastAsia="Arial" w:hAnsi="Arial" w:cs="Arial"/>
          <w:b/>
          <w:bCs/>
          <w:sz w:val="24"/>
          <w:szCs w:val="24"/>
          <w:lang w:eastAsia="ru-RU" w:bidi="ru-RU"/>
        </w:rPr>
        <w:br/>
        <w:t>особенности выполнения административных процедур (действий) в электронной</w:t>
      </w:r>
      <w:r w:rsidRPr="00E55585">
        <w:rPr>
          <w:rFonts w:ascii="Arial" w:eastAsia="Arial" w:hAnsi="Arial" w:cs="Arial"/>
          <w:b/>
          <w:bCs/>
          <w:sz w:val="24"/>
          <w:szCs w:val="24"/>
          <w:lang w:eastAsia="ru-RU" w:bidi="ru-RU"/>
        </w:rPr>
        <w:br/>
        <w:t>форме</w:t>
      </w:r>
    </w:p>
    <w:p w:rsidR="00E55585" w:rsidRPr="00E55585" w:rsidRDefault="00E55585" w:rsidP="00E55585">
      <w:pPr>
        <w:widowControl w:val="0"/>
        <w:spacing w:after="260" w:line="240" w:lineRule="auto"/>
        <w:ind w:left="2480" w:hanging="2480"/>
        <w:jc w:val="both"/>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22. Исчерпывающий перечень административных процедур (действий) при предоставлении муниципальной услуги</w:t>
      </w:r>
    </w:p>
    <w:p w:rsidR="00E55585" w:rsidRPr="00E55585" w:rsidRDefault="00E55585" w:rsidP="004B5710">
      <w:pPr>
        <w:widowControl w:val="0"/>
        <w:numPr>
          <w:ilvl w:val="0"/>
          <w:numId w:val="7"/>
        </w:numPr>
        <w:tabs>
          <w:tab w:val="left" w:pos="1208"/>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Предоставление муниципальной услуги включает в себя следующие административные процедуры:</w:t>
      </w:r>
    </w:p>
    <w:p w:rsidR="00E55585" w:rsidRPr="00E55585" w:rsidRDefault="00E55585" w:rsidP="004B5710">
      <w:pPr>
        <w:widowControl w:val="0"/>
        <w:numPr>
          <w:ilvl w:val="0"/>
          <w:numId w:val="21"/>
        </w:numPr>
        <w:tabs>
          <w:tab w:val="left" w:pos="1208"/>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прием и регистрация заявления и документов, необходимых для предоставления муниципальной услуги;</w:t>
      </w:r>
    </w:p>
    <w:p w:rsidR="00E55585" w:rsidRPr="00E55585" w:rsidRDefault="00E55585" w:rsidP="004B5710">
      <w:pPr>
        <w:widowControl w:val="0"/>
        <w:numPr>
          <w:ilvl w:val="0"/>
          <w:numId w:val="21"/>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E55585" w:rsidRPr="00E55585" w:rsidRDefault="00E55585" w:rsidP="004B5710">
      <w:pPr>
        <w:widowControl w:val="0"/>
        <w:numPr>
          <w:ilvl w:val="0"/>
          <w:numId w:val="21"/>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рассмотрение документов и принятие решения о предоставлении (об отказе в предоставлении) муниципальной услуги и выдачи результата предоставления муниципальной услуги Заявителю;</w:t>
      </w:r>
    </w:p>
    <w:p w:rsidR="00E55585" w:rsidRPr="00E55585" w:rsidRDefault="00E55585" w:rsidP="004B5710">
      <w:pPr>
        <w:widowControl w:val="0"/>
        <w:numPr>
          <w:ilvl w:val="0"/>
          <w:numId w:val="21"/>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способы получения Заявителем результатов предоставления муниципальной услуги.</w:t>
      </w:r>
    </w:p>
    <w:p w:rsidR="00E55585" w:rsidRPr="00E55585" w:rsidRDefault="00E55585" w:rsidP="004B5710">
      <w:pPr>
        <w:widowControl w:val="0"/>
        <w:numPr>
          <w:ilvl w:val="0"/>
          <w:numId w:val="7"/>
        </w:numPr>
        <w:tabs>
          <w:tab w:val="left" w:pos="1208"/>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Предоставление муниципальной услуги в МФЦ осуществляется при наличии соглашения о взаимодействии между Администрацией Звериноголовского района и МФЦ.</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23. Прием и регистрация заявления и документов, необходимых для</w:t>
      </w:r>
      <w:r w:rsidRPr="00E55585">
        <w:rPr>
          <w:rFonts w:ascii="Arial" w:eastAsia="Arial" w:hAnsi="Arial" w:cs="Arial"/>
          <w:b/>
          <w:bCs/>
          <w:sz w:val="24"/>
          <w:szCs w:val="24"/>
          <w:lang w:eastAsia="ru-RU" w:bidi="ru-RU"/>
        </w:rPr>
        <w:br/>
        <w:t>предоставления муниципальной услуги</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Основанием для начала выполнения административной процедуры является обращение Заявителя в Организацию лично либо путем направления заявления заказным почтовым отправлением с уведомлением о вручении и описью вложения, либо путем направления заявления с использованием ЕПГУ, ИС.</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Прием, регистрация заявления и документов производятся работниками Организации, ответственными за регистрацию входящей документации в течение 1 дня с момента их поступления в Организацию.</w:t>
      </w:r>
    </w:p>
    <w:p w:rsidR="00E55585" w:rsidRPr="00E55585" w:rsidRDefault="00E55585" w:rsidP="004B5710">
      <w:pPr>
        <w:widowControl w:val="0"/>
        <w:numPr>
          <w:ilvl w:val="0"/>
          <w:numId w:val="7"/>
        </w:numPr>
        <w:tabs>
          <w:tab w:val="left" w:pos="118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Организация обеспечивает предоставление муниципальной услуги посредством ЕПГУ, ИС, а также в иных формах по выбору Заявителя в соответствии с Федеральным законом от 27 июля 2010 № 210-ФЗ.</w:t>
      </w:r>
    </w:p>
    <w:p w:rsidR="00E55585" w:rsidRPr="00E55585" w:rsidRDefault="00E55585" w:rsidP="004B5710">
      <w:pPr>
        <w:widowControl w:val="0"/>
        <w:numPr>
          <w:ilvl w:val="0"/>
          <w:numId w:val="7"/>
        </w:numPr>
        <w:tabs>
          <w:tab w:val="left" w:pos="119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Обращение Заявителя посредством ЕПГУ.</w:t>
      </w:r>
    </w:p>
    <w:p w:rsidR="00E55585" w:rsidRPr="00E55585" w:rsidRDefault="00E55585" w:rsidP="004B5710">
      <w:pPr>
        <w:widowControl w:val="0"/>
        <w:numPr>
          <w:ilvl w:val="0"/>
          <w:numId w:val="22"/>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Для получения муниципальной услуги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55585" w:rsidRPr="00E55585" w:rsidRDefault="00E55585" w:rsidP="004B5710">
      <w:pPr>
        <w:widowControl w:val="0"/>
        <w:numPr>
          <w:ilvl w:val="0"/>
          <w:numId w:val="22"/>
        </w:numPr>
        <w:tabs>
          <w:tab w:val="left" w:pos="10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Заполненное заявление отправляется Заявителем в Организацию.</w:t>
      </w:r>
    </w:p>
    <w:p w:rsidR="00E55585" w:rsidRPr="00E55585" w:rsidRDefault="00E55585" w:rsidP="004B5710">
      <w:pPr>
        <w:widowControl w:val="0"/>
        <w:numPr>
          <w:ilvl w:val="0"/>
          <w:numId w:val="22"/>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Отправленные документы поступают в Организацию путём размещения в ИС, интегрированной с ЕАИС ДО.</w:t>
      </w:r>
    </w:p>
    <w:p w:rsidR="00E55585" w:rsidRPr="00E55585" w:rsidRDefault="00E55585" w:rsidP="004B5710">
      <w:pPr>
        <w:widowControl w:val="0"/>
        <w:numPr>
          <w:ilvl w:val="0"/>
          <w:numId w:val="22"/>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E55585" w:rsidRPr="00E55585" w:rsidRDefault="00E55585" w:rsidP="004B5710">
      <w:pPr>
        <w:widowControl w:val="0"/>
        <w:numPr>
          <w:ilvl w:val="0"/>
          <w:numId w:val="22"/>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отсутствия оснований для отказа в предоставлении муниципальной услуги, указанных в главе 13 настоящего Административного регламента в Личный кабинет на ЕПГУ направляется уведомление о предоставлении муниципальной услуги.</w:t>
      </w:r>
    </w:p>
    <w:p w:rsidR="00E55585" w:rsidRPr="00E55585" w:rsidRDefault="00E55585" w:rsidP="004B5710">
      <w:pPr>
        <w:widowControl w:val="0"/>
        <w:numPr>
          <w:ilvl w:val="0"/>
          <w:numId w:val="22"/>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Заявителю в течение 4 рабочих дней с даты регистрации заявления в Организации в Личный кабинет на ЕПГУ направляется уведомление о необходимости в течение 4 рабочих дней подписания договора посредством функционала Личного кабинета на ЕПГУ.</w:t>
      </w:r>
    </w:p>
    <w:p w:rsidR="00E55585" w:rsidRPr="00E55585" w:rsidRDefault="00E55585" w:rsidP="004B5710">
      <w:pPr>
        <w:widowControl w:val="0"/>
        <w:numPr>
          <w:ilvl w:val="0"/>
          <w:numId w:val="7"/>
        </w:numPr>
        <w:tabs>
          <w:tab w:val="left" w:pos="1196"/>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Обращение Заявителя посредством ИС.</w:t>
      </w:r>
    </w:p>
    <w:p w:rsidR="00E55585" w:rsidRPr="00E55585" w:rsidRDefault="00E55585" w:rsidP="004B5710">
      <w:pPr>
        <w:widowControl w:val="0"/>
        <w:numPr>
          <w:ilvl w:val="0"/>
          <w:numId w:val="23"/>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Для получения муниципальной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электронной подписью Заявителя, представителя Заявителя, уполномоченного на подписание заявления.</w:t>
      </w:r>
    </w:p>
    <w:p w:rsidR="00E55585" w:rsidRPr="00E55585" w:rsidRDefault="00E55585" w:rsidP="004B5710">
      <w:pPr>
        <w:widowControl w:val="0"/>
        <w:numPr>
          <w:ilvl w:val="0"/>
          <w:numId w:val="23"/>
        </w:numPr>
        <w:tabs>
          <w:tab w:val="left" w:pos="10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Заполненное заявление отправляется Заявителем в Организацию.</w:t>
      </w:r>
    </w:p>
    <w:p w:rsidR="00E55585" w:rsidRPr="00E55585" w:rsidRDefault="00E55585" w:rsidP="004B5710">
      <w:pPr>
        <w:widowControl w:val="0"/>
        <w:numPr>
          <w:ilvl w:val="0"/>
          <w:numId w:val="23"/>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уведомляется о получении Организацией заявления и документов в день его подачи посредством изменения статуса заявления в ИС.</w:t>
      </w:r>
    </w:p>
    <w:p w:rsidR="00E55585" w:rsidRPr="00E55585" w:rsidRDefault="00E55585" w:rsidP="004B5710">
      <w:pPr>
        <w:widowControl w:val="0"/>
        <w:numPr>
          <w:ilvl w:val="0"/>
          <w:numId w:val="23"/>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отсутствия оснований для отказа в предоставлении муниципальной услуги, указанных в главе 13 настоящего Административного регламента на электронную почту Заявителя, указанную при регистрации в ИС, направляется уведомление по форме, согласно приложению 3 к Административному регламенту, о необходимости в течение 4 рабочих дней посетить Организацию для заключения договора.</w:t>
      </w:r>
    </w:p>
    <w:p w:rsidR="00E55585" w:rsidRPr="00E55585" w:rsidRDefault="00E55585" w:rsidP="004B5710">
      <w:pPr>
        <w:widowControl w:val="0"/>
        <w:numPr>
          <w:ilvl w:val="0"/>
          <w:numId w:val="23"/>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течение 4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согласно приложению 3 к Административному регламенту, о необходимости посетить Организацию для предоставления оригиналов документов и подписания договора.</w:t>
      </w:r>
    </w:p>
    <w:p w:rsidR="00E55585" w:rsidRPr="00E55585" w:rsidRDefault="00E55585" w:rsidP="004B5710">
      <w:pPr>
        <w:widowControl w:val="0"/>
        <w:numPr>
          <w:ilvl w:val="0"/>
          <w:numId w:val="23"/>
        </w:numPr>
        <w:tabs>
          <w:tab w:val="left" w:pos="10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E55585" w:rsidRPr="00E55585" w:rsidRDefault="00E55585" w:rsidP="004B5710">
      <w:pPr>
        <w:widowControl w:val="0"/>
        <w:numPr>
          <w:ilvl w:val="0"/>
          <w:numId w:val="23"/>
        </w:numPr>
        <w:tabs>
          <w:tab w:val="left" w:pos="10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Порядок приема документов, необходимых для предоставления муниципальной услуги, в иных формах в соответствии с Федеральным законом от 27 июля 2010 № 210-ФЗ устанавливается правовым актом Организации, который размещается на сайте Организации.</w:t>
      </w:r>
    </w:p>
    <w:p w:rsidR="00E55585" w:rsidRPr="00E55585" w:rsidRDefault="00E55585" w:rsidP="004B5710">
      <w:pPr>
        <w:widowControl w:val="0"/>
        <w:numPr>
          <w:ilvl w:val="0"/>
          <w:numId w:val="7"/>
        </w:numPr>
        <w:tabs>
          <w:tab w:val="left" w:pos="1172"/>
        </w:tabs>
        <w:spacing w:after="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Результатом административной процедуры является регистрация заявления и документов в журнале регистрации поступающих документов (далее - журнал регистрации).</w:t>
      </w:r>
    </w:p>
    <w:p w:rsidR="00E55585" w:rsidRPr="00E55585" w:rsidRDefault="00E55585" w:rsidP="004B5710">
      <w:pPr>
        <w:widowControl w:val="0"/>
        <w:numPr>
          <w:ilvl w:val="0"/>
          <w:numId w:val="7"/>
        </w:numPr>
        <w:tabs>
          <w:tab w:val="left" w:pos="1191"/>
        </w:tabs>
        <w:spacing w:after="260" w:line="240" w:lineRule="auto"/>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Способом фиксации является запись о регистрации заявления и документов в журнале регистрации.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24. Формирование и направление межведомственных информационных</w:t>
      </w:r>
      <w:r w:rsidRPr="00E55585">
        <w:rPr>
          <w:rFonts w:ascii="Arial" w:eastAsia="Arial" w:hAnsi="Arial" w:cs="Arial"/>
          <w:b/>
          <w:bCs/>
          <w:sz w:val="24"/>
          <w:szCs w:val="24"/>
          <w:lang w:eastAsia="ru-RU" w:bidi="ru-RU"/>
        </w:rPr>
        <w:br/>
        <w:t>запросов в органы (организации), участвующие в предоставлении</w:t>
      </w:r>
      <w:r w:rsidRPr="00E55585">
        <w:rPr>
          <w:rFonts w:ascii="Arial" w:eastAsia="Arial" w:hAnsi="Arial" w:cs="Arial"/>
          <w:b/>
          <w:bCs/>
          <w:sz w:val="24"/>
          <w:szCs w:val="24"/>
          <w:lang w:eastAsia="ru-RU" w:bidi="ru-RU"/>
        </w:rPr>
        <w:br/>
        <w:t>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72. Основанием для начала административной процедуры по формированию и направлению межведомственных запросов в иные органы муниципальной власти является прием заявления о предоставлении муниципальной услуги без приложения документов, указанных в пункте 31 Административного регламента, которые находятся в распоряжении государственных органов, участвующих в предоставлении муниципальной услуги, и запрашиваются Организацией в порядке межведомственного взаимодействия, если Заявитель не представил их по собственной инициативе.</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зависимости от представленных документов работник Организации в течение 3 дней после дня получения заявления о предоставлении муниципальной услуги готовит и направляет запросы на бумажном носителе или в форме электронного документа в органы (организации), участвующие в предоставлении муниципальной услуги, в течение 3 рабочих дней со дня регистрации заявления и прилагаемых к нему документов.</w:t>
      </w:r>
    </w:p>
    <w:p w:rsidR="00E55585" w:rsidRPr="00E55585" w:rsidRDefault="00E55585" w:rsidP="004B5710">
      <w:pPr>
        <w:widowControl w:val="0"/>
        <w:numPr>
          <w:ilvl w:val="0"/>
          <w:numId w:val="24"/>
        </w:numPr>
        <w:tabs>
          <w:tab w:val="left" w:pos="1172"/>
        </w:tabs>
        <w:spacing w:after="10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Межведомственные запросы направляются работником Организации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 63-ФЗ «Об электронной подписи».</w:t>
      </w:r>
    </w:p>
    <w:p w:rsidR="00E55585" w:rsidRPr="00E55585" w:rsidRDefault="00E55585" w:rsidP="004B5710">
      <w:pPr>
        <w:widowControl w:val="0"/>
        <w:numPr>
          <w:ilvl w:val="0"/>
          <w:numId w:val="24"/>
        </w:numPr>
        <w:tabs>
          <w:tab w:val="left" w:pos="117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приеме заявления о предоставлении муниципальной услуги с приложением документов, предусмотренных пунктом 31 Административного регламента, административная процедура по формированию и направлению межведомственных запросов в органы, участвующие в предоставлении муниципальной услуги, не проводится. В этом случае работник Организации приступает к процедуре проверки соответствия представленных документов по их комплектности и оформлению требованиям действующего законодательства.</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соответствии со статьей 7.2 Федерального закона от 27 июля 2010 года № 210- ФЗ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течение одного рабочего дня, следующего за днем получения запрашиваемой информации (документов), работник Организации проверяет полноту полученной информации (документов).</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поступления запрошенной информации (документов) не в полном объеме или содержащей противоречивые сведения работник Организации в течение 1 рабочего дня уточняет запрос и направляет его повторно.</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Вся запрошенная информация (документы), полученная в рамках межведомственного информационного взаимодействия, приобщается к материалам для предоставления муниципальной услуги.</w:t>
      </w:r>
    </w:p>
    <w:p w:rsidR="00E55585" w:rsidRPr="00E55585" w:rsidRDefault="00E55585" w:rsidP="004B5710">
      <w:pPr>
        <w:widowControl w:val="0"/>
        <w:numPr>
          <w:ilvl w:val="0"/>
          <w:numId w:val="24"/>
        </w:numPr>
        <w:tabs>
          <w:tab w:val="left" w:pos="1186"/>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Результатом выполнения административной процедуры по формированию и направлению межведомственных запросов в органы, участвующие в предоставлении муниципальной услуги, является проверка работником Организации соответствия представленных документов по их комплектности и оформлению требованиям действующего законодательства.</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25. Рассмотрение документов и принятие решения о предоставлении</w:t>
      </w:r>
      <w:r w:rsidRPr="00E55585">
        <w:rPr>
          <w:rFonts w:ascii="Arial" w:eastAsia="Arial" w:hAnsi="Arial" w:cs="Arial"/>
          <w:b/>
          <w:bCs/>
          <w:sz w:val="24"/>
          <w:szCs w:val="24"/>
          <w:lang w:eastAsia="ru-RU" w:bidi="ru-RU"/>
        </w:rPr>
        <w:br/>
        <w:t>(об отказе в предоставлении) муниципальной услуги</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Основанием для начала выполнения административной процедуры является получение работником Организации комплекта документов Заявителя в полном объеме (с учетом информации, полученной в рамках межведомственного взаимодействия).</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личном обращении Заявителя в Организацию либо при поступлении заявления о предоставлении муниципальной услуги в Организацию через ЕПГУ, ИС работник рассматривает заявление о предоставлении муниципальной услуги и прилагаемые к нему документы, проверяет заявление и прилагаемые к нему документы на предмет наличия прилагаемых необходимых документов, указанных в пункте 27 Административного регламента.</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 результатам рассмотрения работник Организации в срок не более 3 рабочих дней подготавливает и представляет на подпись руководителю Организации в двух экземплярах:</w:t>
      </w:r>
    </w:p>
    <w:p w:rsidR="00E55585" w:rsidRPr="00E55585" w:rsidRDefault="00E55585" w:rsidP="004B5710">
      <w:pPr>
        <w:widowControl w:val="0"/>
        <w:numPr>
          <w:ilvl w:val="0"/>
          <w:numId w:val="25"/>
        </w:numPr>
        <w:tabs>
          <w:tab w:val="left" w:pos="1133"/>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решение об отказе в предоставлении муниципальной услуги по форме согласно приложению 2 к Административному регламенту;</w:t>
      </w:r>
    </w:p>
    <w:p w:rsidR="00E55585" w:rsidRPr="00E55585" w:rsidRDefault="00E55585" w:rsidP="004B5710">
      <w:pPr>
        <w:widowControl w:val="0"/>
        <w:numPr>
          <w:ilvl w:val="0"/>
          <w:numId w:val="25"/>
        </w:numPr>
        <w:tabs>
          <w:tab w:val="left" w:pos="1133"/>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уведомление о посещении Заявителем Организации по форме согласно приложению 3 к Административному регламенту для заключения договора об образовании.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Руководитель Организации в течение 3 рабочих дней рассматривает и подписывает проект уведомления либо проект решения об отказе в выдаче уведомления.</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Основания для отказа в выдаче уведомления указаны в пункте 37 Административного регламента.</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если в заявлении способом получения результата муниципальной услуги указано почтовое отправление, работник Организации в течение одного рабочего дня с момента регистрации документа, являющегося результатом предоставления муниципальной услуги, направляет заявителю указанный документ почтовым отправлением по адресу, указанному в заявлении.</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если в заявлении способом получения результата предоставления муниципальной услуги указана электронная почта, работник Организации в течение одного рабочего дня с момента регистрации документа, являющегося результатом предоставления муниципальной услуги, направляет в форме электронного документа заявителю указанный документ по адресу электронной почты, указанному в заявлении.</w:t>
      </w:r>
    </w:p>
    <w:p w:rsidR="00E55585" w:rsidRPr="00E55585" w:rsidRDefault="00E55585" w:rsidP="004B5710">
      <w:pPr>
        <w:widowControl w:val="0"/>
        <w:numPr>
          <w:ilvl w:val="0"/>
          <w:numId w:val="24"/>
        </w:numPr>
        <w:tabs>
          <w:tab w:val="left" w:pos="119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если в заявлении способом получения результата предоставления муниципальной услуги указано личное обращение, работник Организации в течение одного рабочего дня с момента регистрации документа, являющегося результатом предоставления муниципальной услуги, способом, указанным в заявлении, извещает Заявителя о необходимости явиться для получения результата в течение трех рабочих дней со дня принятия соответствующего решения.</w:t>
      </w:r>
    </w:p>
    <w:p w:rsidR="00E55585" w:rsidRPr="00E55585" w:rsidRDefault="00E55585" w:rsidP="004B5710">
      <w:pPr>
        <w:widowControl w:val="0"/>
        <w:numPr>
          <w:ilvl w:val="0"/>
          <w:numId w:val="24"/>
        </w:numPr>
        <w:tabs>
          <w:tab w:val="left" w:pos="119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личном обращении Заявителя (его представителя) за получением документа, являющегося результатом предоставления муниципальной услуги, работник Организации документов в течение 15 минут:</w:t>
      </w:r>
    </w:p>
    <w:p w:rsidR="00E55585" w:rsidRPr="00E55585" w:rsidRDefault="00E55585" w:rsidP="004B5710">
      <w:pPr>
        <w:widowControl w:val="0"/>
        <w:numPr>
          <w:ilvl w:val="0"/>
          <w:numId w:val="26"/>
        </w:numPr>
        <w:tabs>
          <w:tab w:val="left" w:pos="1088"/>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проверяет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действующим законодательством;</w:t>
      </w:r>
    </w:p>
    <w:p w:rsidR="00E55585" w:rsidRPr="00E55585" w:rsidRDefault="00E55585" w:rsidP="004B5710">
      <w:pPr>
        <w:widowControl w:val="0"/>
        <w:numPr>
          <w:ilvl w:val="0"/>
          <w:numId w:val="26"/>
        </w:numPr>
        <w:tabs>
          <w:tab w:val="left" w:pos="1088"/>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выдает Заявителю (его представителю) один экземпляр документа, являющегося результатом предоставления муниципальной услуги;</w:t>
      </w:r>
    </w:p>
    <w:p w:rsidR="00E55585" w:rsidRPr="00E55585" w:rsidRDefault="00E55585" w:rsidP="004B5710">
      <w:pPr>
        <w:widowControl w:val="0"/>
        <w:numPr>
          <w:ilvl w:val="0"/>
          <w:numId w:val="26"/>
        </w:numPr>
        <w:tabs>
          <w:tab w:val="left" w:pos="107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формирует запись о факте выдачи Заявителю (его представителю) документа, являющегося результатом предоставления муниципальной услуги, путем проставления даты и времени выдачи документа, подписи и расшифровки подписи заявителя (его представителя) в журнале учета выдачи документов;</w:t>
      </w:r>
    </w:p>
    <w:p w:rsidR="00E55585" w:rsidRPr="00E55585" w:rsidRDefault="00E55585" w:rsidP="004B5710">
      <w:pPr>
        <w:widowControl w:val="0"/>
        <w:numPr>
          <w:ilvl w:val="0"/>
          <w:numId w:val="26"/>
        </w:numPr>
        <w:tabs>
          <w:tab w:val="left" w:pos="1088"/>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оставляет для хранения в Организации второй экземпляр документа, являющегося результатом предоставления муниципальной услуги.</w:t>
      </w:r>
    </w:p>
    <w:p w:rsidR="00E55585" w:rsidRPr="00E55585" w:rsidRDefault="00E55585" w:rsidP="004B5710">
      <w:pPr>
        <w:widowControl w:val="0"/>
        <w:numPr>
          <w:ilvl w:val="0"/>
          <w:numId w:val="24"/>
        </w:numPr>
        <w:tabs>
          <w:tab w:val="left" w:pos="119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Если Заявитель не явился за получением результата оказания муниципальной услуги в течение трех рабочих дней со дня принятия соответствующего решения, работник Организации направляет один экземпляр документа, являющегося результатом предоставления муниципальной услуги, почтовым отправлением по адресу заявителя, указанному в заявлении.</w:t>
      </w:r>
    </w:p>
    <w:p w:rsidR="00E55585" w:rsidRPr="00E55585" w:rsidRDefault="00E55585" w:rsidP="004B5710">
      <w:pPr>
        <w:widowControl w:val="0"/>
        <w:numPr>
          <w:ilvl w:val="0"/>
          <w:numId w:val="24"/>
        </w:numPr>
        <w:tabs>
          <w:tab w:val="left" w:pos="119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Результатом выполнения административной процедуры является выдача (направление) Заявителю (его представителю) документа, являющегося результатом предоставления муниципальной услуги, в форме уведомления о необходимости посетить Организацию для подписания договора либо решения об отказе в выдаче уведомления.</w:t>
      </w:r>
    </w:p>
    <w:p w:rsidR="00E55585" w:rsidRPr="00E55585" w:rsidRDefault="00E55585" w:rsidP="004B5710">
      <w:pPr>
        <w:widowControl w:val="0"/>
        <w:numPr>
          <w:ilvl w:val="0"/>
          <w:numId w:val="24"/>
        </w:numPr>
        <w:tabs>
          <w:tab w:val="left" w:pos="1192"/>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Способом фиксации результата является регистрация приказа о приеме в Организацию или решение об отказе в предоставлении муниципальной услуги, а также внесение соответствующих сведений в ЕПГУ, ИС.</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26. Способы получения Заявителем результатов предоставления</w:t>
      </w:r>
      <w:r w:rsidRPr="00E55585">
        <w:rPr>
          <w:rFonts w:ascii="Arial" w:eastAsia="Arial" w:hAnsi="Arial" w:cs="Arial"/>
          <w:b/>
          <w:bCs/>
          <w:sz w:val="24"/>
          <w:szCs w:val="24"/>
          <w:lang w:eastAsia="ru-RU" w:bidi="ru-RU"/>
        </w:rPr>
        <w:br/>
        <w:t>муниципальной услуги</w:t>
      </w:r>
    </w:p>
    <w:p w:rsidR="00E55585" w:rsidRPr="00E55585" w:rsidRDefault="00E55585" w:rsidP="004B5710">
      <w:pPr>
        <w:widowControl w:val="0"/>
        <w:numPr>
          <w:ilvl w:val="0"/>
          <w:numId w:val="24"/>
        </w:numPr>
        <w:tabs>
          <w:tab w:val="left" w:pos="119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уведомляется о ходе рассмотрения и готовности результата предоставления муниципальной услуги следующими способами:</w:t>
      </w:r>
    </w:p>
    <w:p w:rsidR="00E55585" w:rsidRPr="00E55585" w:rsidRDefault="00E55585" w:rsidP="004B5710">
      <w:pPr>
        <w:widowControl w:val="0"/>
        <w:numPr>
          <w:ilvl w:val="0"/>
          <w:numId w:val="27"/>
        </w:numPr>
        <w:tabs>
          <w:tab w:val="left" w:pos="108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личного кабинета на ЕПГУ и в ИС;</w:t>
      </w:r>
    </w:p>
    <w:p w:rsidR="00E55585" w:rsidRPr="00E55585" w:rsidRDefault="00E55585" w:rsidP="004B5710">
      <w:pPr>
        <w:widowControl w:val="0"/>
        <w:numPr>
          <w:ilvl w:val="0"/>
          <w:numId w:val="27"/>
        </w:numPr>
        <w:tabs>
          <w:tab w:val="left" w:pos="108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 электронной почте;</w:t>
      </w:r>
    </w:p>
    <w:p w:rsidR="00E55585" w:rsidRPr="00E55585" w:rsidRDefault="00E55585" w:rsidP="004B5710">
      <w:pPr>
        <w:widowControl w:val="0"/>
        <w:numPr>
          <w:ilvl w:val="0"/>
          <w:numId w:val="24"/>
        </w:numPr>
        <w:tabs>
          <w:tab w:val="left" w:pos="119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E55585" w:rsidRPr="00E55585" w:rsidRDefault="00E55585" w:rsidP="004B5710">
      <w:pPr>
        <w:widowControl w:val="0"/>
        <w:numPr>
          <w:ilvl w:val="0"/>
          <w:numId w:val="28"/>
        </w:numPr>
        <w:tabs>
          <w:tab w:val="left" w:pos="108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сервиса ЕПГУ «Узнать статус Заявления»;</w:t>
      </w:r>
    </w:p>
    <w:p w:rsidR="00E55585" w:rsidRPr="00E55585" w:rsidRDefault="00E55585" w:rsidP="004B5710">
      <w:pPr>
        <w:widowControl w:val="0"/>
        <w:numPr>
          <w:ilvl w:val="0"/>
          <w:numId w:val="28"/>
        </w:numPr>
        <w:tabs>
          <w:tab w:val="left" w:pos="108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 бесплатному единому номеру телефона поддержки ЕПГУ 8 800 100-70-10;</w:t>
      </w:r>
    </w:p>
    <w:p w:rsidR="00E55585" w:rsidRPr="00E55585" w:rsidRDefault="00E55585" w:rsidP="004B5710">
      <w:pPr>
        <w:widowControl w:val="0"/>
        <w:numPr>
          <w:ilvl w:val="0"/>
          <w:numId w:val="28"/>
        </w:numPr>
        <w:tabs>
          <w:tab w:val="left" w:pos="108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Службе технической поддержки ИС 8(3522)466302.</w:t>
      </w:r>
    </w:p>
    <w:p w:rsidR="00E55585" w:rsidRPr="00E55585" w:rsidRDefault="00E55585" w:rsidP="004B5710">
      <w:pPr>
        <w:widowControl w:val="0"/>
        <w:numPr>
          <w:ilvl w:val="0"/>
          <w:numId w:val="24"/>
        </w:numPr>
        <w:tabs>
          <w:tab w:val="left" w:pos="120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Способы получения результата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В Личном кабинете на ЕПГУ.</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 предоставления муниципальной услуги независимо от принятого решения направляется Заявителю в Личный кабинет на ЕПГУ.</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принятия предварительного решения о предоставлении муниципальной услуги Заявителю направляется уведомление в Личный кабинет на ЕПГУ явиться для подписания договора с оригиналами документов для сверки со сведениями, ранее указанными Заявителем в заявлении, направленном посредством ЕПГУ в Организацию.</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2) В Личном кабинете Заявителя в ИС.</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 предоставления муниципальной услуги независимо от принятого решения направляется Заявителю в Личный кабинет в ИС.</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 явиться для подписания договора с оригиналами документов для сверки со сведениями, ранее указанными Заявителем в заявлении, направленном посредством ИС в Организацию, по форме, согласно приложению 3 к Административному регламенту.</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Организации в виде выписки из приказа о зачислении на обучение по дополнительным общеобразовательным программам, установленной Организацией, в случае получения договора об образовании на бумажном носителе в день подписания договора.</w:t>
      </w:r>
    </w:p>
    <w:p w:rsidR="00E55585" w:rsidRPr="00E55585" w:rsidRDefault="00E55585" w:rsidP="004B5710">
      <w:pPr>
        <w:widowControl w:val="0"/>
        <w:numPr>
          <w:ilvl w:val="0"/>
          <w:numId w:val="24"/>
        </w:numPr>
        <w:tabs>
          <w:tab w:val="left" w:pos="1186"/>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распорядительным актом Организации.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27. Порядок осуществления в электронной форме, в том числе с</w:t>
      </w:r>
      <w:r w:rsidRPr="00E55585">
        <w:rPr>
          <w:rFonts w:ascii="Arial" w:eastAsia="Arial" w:hAnsi="Arial" w:cs="Arial"/>
          <w:b/>
          <w:bCs/>
          <w:sz w:val="24"/>
          <w:szCs w:val="24"/>
          <w:lang w:eastAsia="ru-RU" w:bidi="ru-RU"/>
        </w:rPr>
        <w:br/>
        <w:t>использованием ЕПГУ, административных процедур (действий) в соответствии с</w:t>
      </w:r>
      <w:r w:rsidRPr="00E55585">
        <w:rPr>
          <w:rFonts w:ascii="Arial" w:eastAsia="Arial" w:hAnsi="Arial" w:cs="Arial"/>
          <w:b/>
          <w:bCs/>
          <w:sz w:val="24"/>
          <w:szCs w:val="24"/>
          <w:lang w:eastAsia="ru-RU" w:bidi="ru-RU"/>
        </w:rPr>
        <w:br/>
        <w:t>положениями статьи 10 Федерального закона от 27 июля 2010 года № 210-ФЗ</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 с указанием сведений из документов, необходимых для предоставления муниципальной услуги и указанных в пункте 27 Административного регламента.</w:t>
      </w:r>
    </w:p>
    <w:p w:rsidR="00E55585" w:rsidRPr="00E55585" w:rsidRDefault="00E55585" w:rsidP="004B5710">
      <w:pPr>
        <w:widowControl w:val="0"/>
        <w:numPr>
          <w:ilvl w:val="0"/>
          <w:numId w:val="24"/>
        </w:numPr>
        <w:tabs>
          <w:tab w:val="left" w:pos="127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предоставлении муниципальной услуги в электронной форме осуществляются:</w:t>
      </w:r>
    </w:p>
    <w:p w:rsidR="00E55585" w:rsidRPr="00E55585" w:rsidRDefault="00E55585" w:rsidP="004B5710">
      <w:pPr>
        <w:widowControl w:val="0"/>
        <w:numPr>
          <w:ilvl w:val="0"/>
          <w:numId w:val="29"/>
        </w:numPr>
        <w:tabs>
          <w:tab w:val="left" w:pos="105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E55585" w:rsidRPr="00E55585" w:rsidRDefault="00E55585" w:rsidP="004B5710">
      <w:pPr>
        <w:widowControl w:val="0"/>
        <w:numPr>
          <w:ilvl w:val="0"/>
          <w:numId w:val="29"/>
        </w:numPr>
        <w:tabs>
          <w:tab w:val="left" w:pos="105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подача заявления и иных документов, необходимых для предоставления муниципальной услуги, в Организацию с использованием ЕПГУ;</w:t>
      </w:r>
    </w:p>
    <w:p w:rsidR="00E55585" w:rsidRPr="00E55585" w:rsidRDefault="00E55585" w:rsidP="004B5710">
      <w:pPr>
        <w:widowControl w:val="0"/>
        <w:numPr>
          <w:ilvl w:val="0"/>
          <w:numId w:val="29"/>
        </w:numPr>
        <w:tabs>
          <w:tab w:val="left" w:pos="105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поступление заявления и документов, необходимых для предоставления муниципальной услуги, в интегрированную с ЕАИС ДО ИС;</w:t>
      </w:r>
    </w:p>
    <w:p w:rsidR="00E55585" w:rsidRPr="00E55585" w:rsidRDefault="00E55585" w:rsidP="004B5710">
      <w:pPr>
        <w:widowControl w:val="0"/>
        <w:numPr>
          <w:ilvl w:val="0"/>
          <w:numId w:val="29"/>
        </w:numPr>
        <w:tabs>
          <w:tab w:val="left" w:pos="105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обработка и регистрация заявления и документов, необходимых для предоставления муниципальной услуги, в ИС;</w:t>
      </w:r>
    </w:p>
    <w:p w:rsidR="00E55585" w:rsidRPr="00E55585" w:rsidRDefault="00E55585" w:rsidP="004B5710">
      <w:pPr>
        <w:widowControl w:val="0"/>
        <w:numPr>
          <w:ilvl w:val="0"/>
          <w:numId w:val="29"/>
        </w:numPr>
        <w:tabs>
          <w:tab w:val="left" w:pos="106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получение Заявителем уведомлений о ходе предоставлении муниципальной услуги в личный кабинет на ЕПГУ;</w:t>
      </w:r>
    </w:p>
    <w:p w:rsidR="00E55585" w:rsidRPr="00E55585" w:rsidRDefault="00E55585" w:rsidP="004B5710">
      <w:pPr>
        <w:widowControl w:val="0"/>
        <w:numPr>
          <w:ilvl w:val="0"/>
          <w:numId w:val="29"/>
        </w:numPr>
        <w:tabs>
          <w:tab w:val="left" w:pos="105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главе 5 и 10 настоящего Административного регламента, посредством системы электронного межведомственного информационного взаимодействия;</w:t>
      </w:r>
    </w:p>
    <w:p w:rsidR="00E55585" w:rsidRPr="00E55585" w:rsidRDefault="00E55585" w:rsidP="004B5710">
      <w:pPr>
        <w:widowControl w:val="0"/>
        <w:numPr>
          <w:ilvl w:val="0"/>
          <w:numId w:val="29"/>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получение Заявителем сведений о ходе предоставления муниципальной услуги посредством информационного сервиса «Узнать статус Заявления»;</w:t>
      </w:r>
    </w:p>
    <w:p w:rsidR="00E55585" w:rsidRPr="00E55585" w:rsidRDefault="00E55585" w:rsidP="004B5710">
      <w:pPr>
        <w:widowControl w:val="0"/>
        <w:numPr>
          <w:ilvl w:val="0"/>
          <w:numId w:val="29"/>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получение Заявителем результата предоставления муниципальной услуги в личном кабинете на ЕПГУ в виде электронного документа;</w:t>
      </w:r>
    </w:p>
    <w:p w:rsidR="00E55585" w:rsidRPr="00E55585" w:rsidRDefault="00E55585" w:rsidP="004B5710">
      <w:pPr>
        <w:widowControl w:val="0"/>
        <w:numPr>
          <w:ilvl w:val="0"/>
          <w:numId w:val="29"/>
        </w:numPr>
        <w:tabs>
          <w:tab w:val="left" w:pos="1066"/>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 xml:space="preserve">направление жалобы на решения, действия (бездействие) Организации, работников Организации в порядке, установленном в разделе </w:t>
      </w:r>
      <w:r w:rsidRPr="00E55585">
        <w:rPr>
          <w:rFonts w:ascii="Arial" w:eastAsia="Arial" w:hAnsi="Arial" w:cs="Arial"/>
          <w:sz w:val="24"/>
          <w:szCs w:val="24"/>
          <w:lang w:val="en-US" w:bidi="en-US"/>
        </w:rPr>
        <w:t>V</w:t>
      </w:r>
      <w:r w:rsidRPr="00E55585">
        <w:rPr>
          <w:rFonts w:ascii="Arial" w:eastAsia="Arial" w:hAnsi="Arial" w:cs="Arial"/>
          <w:sz w:val="24"/>
          <w:szCs w:val="24"/>
          <w:lang w:bidi="en-US"/>
        </w:rPr>
        <w:t xml:space="preserve"> </w:t>
      </w:r>
      <w:r w:rsidRPr="00E55585">
        <w:rPr>
          <w:rFonts w:ascii="Arial" w:eastAsia="Arial" w:hAnsi="Arial" w:cs="Arial"/>
          <w:sz w:val="24"/>
          <w:szCs w:val="24"/>
          <w:lang w:eastAsia="ru-RU" w:bidi="ru-RU"/>
        </w:rPr>
        <w:t>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28. Порядок исправление допущенных опечаток и ошибок в выданных в</w:t>
      </w:r>
      <w:r w:rsidRPr="00E55585">
        <w:rPr>
          <w:rFonts w:ascii="Arial" w:eastAsia="Arial" w:hAnsi="Arial" w:cs="Arial"/>
          <w:b/>
          <w:bCs/>
          <w:sz w:val="24"/>
          <w:szCs w:val="24"/>
          <w:lang w:eastAsia="ru-RU" w:bidi="ru-RU"/>
        </w:rPr>
        <w:br/>
        <w:t>результате предоставления муниципальной услуги документах</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Организацию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55585" w:rsidRPr="00E55585" w:rsidRDefault="00E55585" w:rsidP="004B5710">
      <w:pPr>
        <w:widowControl w:val="0"/>
        <w:numPr>
          <w:ilvl w:val="0"/>
          <w:numId w:val="24"/>
        </w:numPr>
        <w:tabs>
          <w:tab w:val="left" w:pos="118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Организацию, направить почтовым отправлением заявление об исправлении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55585" w:rsidRPr="00E55585" w:rsidRDefault="00E55585" w:rsidP="004B5710">
      <w:pPr>
        <w:widowControl w:val="0"/>
        <w:numPr>
          <w:ilvl w:val="0"/>
          <w:numId w:val="24"/>
        </w:numPr>
        <w:tabs>
          <w:tab w:val="left" w:pos="133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Регистрация заявления об исправлении опечаток и (или) ошибок, поступившего в Организацию, осуществляется в день его получения работником Организации.</w:t>
      </w:r>
    </w:p>
    <w:p w:rsidR="00E55585" w:rsidRPr="00E55585" w:rsidRDefault="00E55585" w:rsidP="004B5710">
      <w:pPr>
        <w:widowControl w:val="0"/>
        <w:numPr>
          <w:ilvl w:val="0"/>
          <w:numId w:val="24"/>
        </w:numPr>
        <w:tabs>
          <w:tab w:val="left" w:pos="133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Рассмотрение заявления об исправлении опечаток и (или) ошибок работником Организации осуществляется в течение 5 рабочих дней со дня регистрации указанного заявления.</w:t>
      </w:r>
    </w:p>
    <w:p w:rsidR="00E55585" w:rsidRPr="00E55585" w:rsidRDefault="00E55585" w:rsidP="004B5710">
      <w:pPr>
        <w:widowControl w:val="0"/>
        <w:numPr>
          <w:ilvl w:val="0"/>
          <w:numId w:val="24"/>
        </w:numPr>
        <w:tabs>
          <w:tab w:val="left" w:pos="133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55585" w:rsidRPr="00E55585" w:rsidRDefault="00E55585" w:rsidP="004B5710">
      <w:pPr>
        <w:widowControl w:val="0"/>
        <w:numPr>
          <w:ilvl w:val="0"/>
          <w:numId w:val="3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изменение содержания документов, являющихся результатом предоставления муниципальной услуги;</w:t>
      </w:r>
    </w:p>
    <w:p w:rsidR="00E55585" w:rsidRPr="00E55585" w:rsidRDefault="00E55585" w:rsidP="004B5710">
      <w:pPr>
        <w:widowControl w:val="0"/>
        <w:numPr>
          <w:ilvl w:val="0"/>
          <w:numId w:val="30"/>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55585" w:rsidRPr="00E55585" w:rsidRDefault="00E55585" w:rsidP="004B5710">
      <w:pPr>
        <w:widowControl w:val="0"/>
        <w:numPr>
          <w:ilvl w:val="0"/>
          <w:numId w:val="24"/>
        </w:numPr>
        <w:tabs>
          <w:tab w:val="left" w:pos="133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55585" w:rsidRPr="00E55585" w:rsidRDefault="00E55585" w:rsidP="004B5710">
      <w:pPr>
        <w:widowControl w:val="0"/>
        <w:numPr>
          <w:ilvl w:val="0"/>
          <w:numId w:val="24"/>
        </w:numPr>
        <w:tabs>
          <w:tab w:val="left" w:pos="133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Результатом процедуры является: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исправленные документы, являющиеся результатом предоставления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Выдача Заявителю исправленного документа производится в порядке, установленном пунктами 84-87 Административного регламента.</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lastRenderedPageBreak/>
        <w:t xml:space="preserve">Раздел </w:t>
      </w:r>
      <w:r w:rsidRPr="00E55585">
        <w:rPr>
          <w:rFonts w:ascii="Arial" w:eastAsia="Arial" w:hAnsi="Arial" w:cs="Arial"/>
          <w:b/>
          <w:bCs/>
          <w:sz w:val="24"/>
          <w:szCs w:val="24"/>
          <w:lang w:val="en-US" w:bidi="en-US"/>
        </w:rPr>
        <w:t>IV</w:t>
      </w:r>
      <w:r w:rsidRPr="00E55585">
        <w:rPr>
          <w:rFonts w:ascii="Arial" w:eastAsia="Arial" w:hAnsi="Arial" w:cs="Arial"/>
          <w:b/>
          <w:bCs/>
          <w:sz w:val="24"/>
          <w:szCs w:val="24"/>
          <w:lang w:bidi="en-US"/>
        </w:rPr>
        <w:t xml:space="preserve">. </w:t>
      </w:r>
      <w:r w:rsidRPr="00E55585">
        <w:rPr>
          <w:rFonts w:ascii="Arial" w:eastAsia="Arial" w:hAnsi="Arial" w:cs="Arial"/>
          <w:b/>
          <w:bCs/>
          <w:sz w:val="24"/>
          <w:szCs w:val="24"/>
          <w:lang w:eastAsia="ru-RU" w:bidi="ru-RU"/>
        </w:rPr>
        <w:t>Формы контроля за предоставлением муниципальной услуги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29. Порядок осуществления текущего контроля за соблюдением и</w:t>
      </w:r>
      <w:r w:rsidRPr="00E55585">
        <w:rPr>
          <w:rFonts w:ascii="Arial" w:eastAsia="Arial" w:hAnsi="Arial" w:cs="Arial"/>
          <w:b/>
          <w:bCs/>
          <w:sz w:val="24"/>
          <w:szCs w:val="24"/>
          <w:lang w:eastAsia="ru-RU" w:bidi="ru-RU"/>
        </w:rPr>
        <w:br/>
        <w:t>исполнением ответственными должностными лицами положений</w:t>
      </w:r>
      <w:r w:rsidRPr="00E55585">
        <w:rPr>
          <w:rFonts w:ascii="Arial" w:eastAsia="Arial" w:hAnsi="Arial" w:cs="Arial"/>
          <w:b/>
          <w:bCs/>
          <w:sz w:val="24"/>
          <w:szCs w:val="24"/>
          <w:lang w:eastAsia="ru-RU" w:bidi="ru-RU"/>
        </w:rPr>
        <w:br/>
        <w:t>Административного регламента и иных нормативных правовых актов,</w:t>
      </w:r>
      <w:r w:rsidRPr="00E55585">
        <w:rPr>
          <w:rFonts w:ascii="Arial" w:eastAsia="Arial" w:hAnsi="Arial" w:cs="Arial"/>
          <w:b/>
          <w:bCs/>
          <w:sz w:val="24"/>
          <w:szCs w:val="24"/>
          <w:lang w:eastAsia="ru-RU" w:bidi="ru-RU"/>
        </w:rPr>
        <w:br/>
        <w:t>устанавливающих требования к предоставлению муниципальной услуги, а также принятием ими решений</w:t>
      </w:r>
    </w:p>
    <w:p w:rsidR="00E55585" w:rsidRPr="00E55585" w:rsidRDefault="00E55585" w:rsidP="004B5710">
      <w:pPr>
        <w:widowControl w:val="0"/>
        <w:numPr>
          <w:ilvl w:val="0"/>
          <w:numId w:val="24"/>
        </w:numPr>
        <w:tabs>
          <w:tab w:val="left" w:pos="1310"/>
          <w:tab w:val="left" w:pos="2529"/>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Текущий</w:t>
      </w:r>
      <w:r w:rsidRPr="00E55585">
        <w:rPr>
          <w:rFonts w:ascii="Arial" w:eastAsia="Arial" w:hAnsi="Arial" w:cs="Arial"/>
          <w:sz w:val="24"/>
          <w:szCs w:val="24"/>
          <w:lang w:eastAsia="ru-RU" w:bidi="ru-RU"/>
        </w:rPr>
        <w:tab/>
        <w:t>контроль за соблюдением работниками Организации,</w:t>
      </w:r>
    </w:p>
    <w:p w:rsidR="00E55585" w:rsidRPr="00E55585" w:rsidRDefault="00E55585" w:rsidP="00E55585">
      <w:pPr>
        <w:widowControl w:val="0"/>
        <w:spacing w:after="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 результатам выполнения административных процедур, предусмотренных настоящим административным регламентом, осуществляется руководителем Организации путем:</w:t>
      </w:r>
    </w:p>
    <w:p w:rsidR="00E55585" w:rsidRPr="00E55585" w:rsidRDefault="00E55585" w:rsidP="004B5710">
      <w:pPr>
        <w:widowControl w:val="0"/>
        <w:numPr>
          <w:ilvl w:val="0"/>
          <w:numId w:val="31"/>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проведения проверок соблюдения и исполнения положений настоящего Административного регламента, требований нормативных правовых актов;</w:t>
      </w:r>
    </w:p>
    <w:p w:rsidR="00E55585" w:rsidRPr="00E55585" w:rsidRDefault="00E55585" w:rsidP="004B5710">
      <w:pPr>
        <w:widowControl w:val="0"/>
        <w:numPr>
          <w:ilvl w:val="0"/>
          <w:numId w:val="31"/>
        </w:numPr>
        <w:tabs>
          <w:tab w:val="left" w:pos="106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рассмотрения документов, необходимых для предоставления муниципальной услуги.</w:t>
      </w:r>
    </w:p>
    <w:p w:rsidR="00E55585" w:rsidRPr="00E55585" w:rsidRDefault="00E55585" w:rsidP="004B5710">
      <w:pPr>
        <w:widowControl w:val="0"/>
        <w:numPr>
          <w:ilvl w:val="0"/>
          <w:numId w:val="24"/>
        </w:numPr>
        <w:tabs>
          <w:tab w:val="left" w:pos="1321"/>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результате осуществления текущего контроля принимаются меры, направленные на устранение выявленных нарушений и их причин, соблюдение законности при реализации административных процедур.</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30. Порядок и периодичность осуществления плановых и внеплановых</w:t>
      </w:r>
      <w:r w:rsidRPr="00E55585">
        <w:rPr>
          <w:rFonts w:ascii="Arial" w:eastAsia="Arial" w:hAnsi="Arial" w:cs="Arial"/>
          <w:b/>
          <w:bCs/>
          <w:sz w:val="24"/>
          <w:szCs w:val="24"/>
          <w:lang w:eastAsia="ru-RU" w:bidi="ru-RU"/>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рассмотрения жалоб на решения, действия (бездействие) работников Организации в ходе предоставления муниципальной услуги, принятия мер по устранению нарушений прав заявителей, предусмотренных Административным регламентом.</w:t>
      </w:r>
    </w:p>
    <w:p w:rsidR="00E55585" w:rsidRPr="00E55585" w:rsidRDefault="00E55585" w:rsidP="004B5710">
      <w:pPr>
        <w:widowControl w:val="0"/>
        <w:numPr>
          <w:ilvl w:val="0"/>
          <w:numId w:val="24"/>
        </w:numPr>
        <w:tabs>
          <w:tab w:val="left" w:pos="1330"/>
          <w:tab w:val="left" w:pos="3274"/>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Периодичность</w:t>
      </w:r>
      <w:r w:rsidRPr="00E55585">
        <w:rPr>
          <w:rFonts w:ascii="Arial" w:eastAsia="Arial" w:hAnsi="Arial" w:cs="Arial"/>
          <w:sz w:val="24"/>
          <w:szCs w:val="24"/>
          <w:lang w:eastAsia="ru-RU" w:bidi="ru-RU"/>
        </w:rPr>
        <w:tab/>
        <w:t>проведения проверок носит плановый характер</w:t>
      </w:r>
    </w:p>
    <w:p w:rsidR="00E55585" w:rsidRPr="00E55585" w:rsidRDefault="00E55585" w:rsidP="00E55585">
      <w:pPr>
        <w:widowControl w:val="0"/>
        <w:spacing w:after="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Плановые проверки осуществляются на основании (квартальных, годовых) планов работы Организации и проводятся с периодичностью не реже одного раза в (квартал, полугодие).</w:t>
      </w:r>
    </w:p>
    <w:p w:rsidR="00E55585" w:rsidRPr="00E55585" w:rsidRDefault="00E55585" w:rsidP="004B5710">
      <w:pPr>
        <w:widowControl w:val="0"/>
        <w:numPr>
          <w:ilvl w:val="0"/>
          <w:numId w:val="24"/>
        </w:numPr>
        <w:tabs>
          <w:tab w:val="left" w:pos="1310"/>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Внеплановые проверки проводятся по конкретному обращению Заявителя.</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31. Ответственность должностных лиц Организации за решения и</w:t>
      </w:r>
      <w:r w:rsidRPr="00E55585">
        <w:rPr>
          <w:rFonts w:ascii="Arial" w:eastAsia="Arial" w:hAnsi="Arial" w:cs="Arial"/>
          <w:b/>
          <w:bCs/>
          <w:sz w:val="24"/>
          <w:szCs w:val="24"/>
          <w:lang w:eastAsia="ru-RU" w:bidi="ru-RU"/>
        </w:rPr>
        <w:br/>
        <w:t>действия (бездействие), принимаемые (осуществляемые) ими в ходе</w:t>
      </w:r>
      <w:r w:rsidRPr="00E55585">
        <w:rPr>
          <w:rFonts w:ascii="Arial" w:eastAsia="Arial" w:hAnsi="Arial" w:cs="Arial"/>
          <w:b/>
          <w:bCs/>
          <w:sz w:val="24"/>
          <w:szCs w:val="24"/>
          <w:lang w:eastAsia="ru-RU" w:bidi="ru-RU"/>
        </w:rPr>
        <w:br/>
        <w:t>предоставления муниципальной услуги</w:t>
      </w:r>
    </w:p>
    <w:p w:rsidR="00E55585" w:rsidRPr="00E55585" w:rsidRDefault="00E55585" w:rsidP="004B5710">
      <w:pPr>
        <w:widowControl w:val="0"/>
        <w:numPr>
          <w:ilvl w:val="0"/>
          <w:numId w:val="24"/>
        </w:numPr>
        <w:tabs>
          <w:tab w:val="left" w:pos="132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55585" w:rsidRPr="00E55585" w:rsidRDefault="00E55585" w:rsidP="004B5710">
      <w:pPr>
        <w:widowControl w:val="0"/>
        <w:numPr>
          <w:ilvl w:val="0"/>
          <w:numId w:val="24"/>
        </w:numPr>
        <w:tabs>
          <w:tab w:val="left" w:pos="132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Руководитель Организации несет установленную законодательством Российской Федерации персональную ответственность за решения и действия (бездействие), принимаемые в ходе предоставления муниципальной услуги.</w:t>
      </w:r>
    </w:p>
    <w:p w:rsidR="00E55585" w:rsidRPr="00E55585" w:rsidRDefault="00E55585" w:rsidP="004B5710">
      <w:pPr>
        <w:widowControl w:val="0"/>
        <w:numPr>
          <w:ilvl w:val="0"/>
          <w:numId w:val="24"/>
        </w:numPr>
        <w:tabs>
          <w:tab w:val="left" w:pos="1327"/>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Персональная ответственность закрепляется в должностных регламентах в соответствии с требованиями законодательства Российской Федерации.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32. Положения, характеризующие требования к порядку и формам</w:t>
      </w:r>
      <w:r w:rsidRPr="00E55585">
        <w:rPr>
          <w:rFonts w:ascii="Arial" w:eastAsia="Arial" w:hAnsi="Arial" w:cs="Arial"/>
          <w:b/>
          <w:bCs/>
          <w:sz w:val="24"/>
          <w:szCs w:val="24"/>
          <w:lang w:eastAsia="ru-RU" w:bidi="ru-RU"/>
        </w:rPr>
        <w:br/>
        <w:t>контроля за предоставлением муниципальной услуги, в том числе со стороны граждан, их объединений и организаций</w:t>
      </w:r>
    </w:p>
    <w:p w:rsidR="00E55585" w:rsidRPr="00E55585" w:rsidRDefault="00E55585" w:rsidP="004B5710">
      <w:pPr>
        <w:widowControl w:val="0"/>
        <w:numPr>
          <w:ilvl w:val="0"/>
          <w:numId w:val="24"/>
        </w:numPr>
        <w:tabs>
          <w:tab w:val="left" w:pos="132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Контроль за предоставлением муниципальной услуги со стороны граждан, их объединений и организаций осуществляется путем информирования руководителя Организации о фактах:</w:t>
      </w:r>
    </w:p>
    <w:p w:rsidR="00E55585" w:rsidRPr="00E55585" w:rsidRDefault="00E55585" w:rsidP="004B5710">
      <w:pPr>
        <w:widowControl w:val="0"/>
        <w:numPr>
          <w:ilvl w:val="0"/>
          <w:numId w:val="32"/>
        </w:numPr>
        <w:tabs>
          <w:tab w:val="left" w:pos="108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нарушения прав и законных интересов граждан, их объединений и организаций решением, действием (бездействием) Организации, ее должностных лиц;</w:t>
      </w:r>
    </w:p>
    <w:p w:rsidR="00E55585" w:rsidRPr="00E55585" w:rsidRDefault="00E55585" w:rsidP="004B5710">
      <w:pPr>
        <w:widowControl w:val="0"/>
        <w:numPr>
          <w:ilvl w:val="0"/>
          <w:numId w:val="32"/>
        </w:numPr>
        <w:tabs>
          <w:tab w:val="left" w:pos="108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55585" w:rsidRPr="00E55585" w:rsidRDefault="00E55585" w:rsidP="004B5710">
      <w:pPr>
        <w:widowControl w:val="0"/>
        <w:numPr>
          <w:ilvl w:val="0"/>
          <w:numId w:val="32"/>
        </w:numPr>
        <w:tabs>
          <w:tab w:val="left" w:pos="1082"/>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некорректного поведения должностных лиц Организации, нарушения правил служебной этики при предоставлении муниципальной услуги.</w:t>
      </w:r>
    </w:p>
    <w:p w:rsidR="00E55585" w:rsidRPr="00E55585" w:rsidRDefault="00E55585" w:rsidP="004B5710">
      <w:pPr>
        <w:widowControl w:val="0"/>
        <w:numPr>
          <w:ilvl w:val="0"/>
          <w:numId w:val="24"/>
        </w:numPr>
        <w:tabs>
          <w:tab w:val="left" w:pos="1327"/>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Информацию, указанную в пункте 114 Административного регламента, граждане, их объединения и организации могут сообщить по телефонам Организации, указанным на официальном сайте Организации в сети Интернет.</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 xml:space="preserve">Раздел </w:t>
      </w:r>
      <w:r w:rsidRPr="00E55585">
        <w:rPr>
          <w:rFonts w:ascii="Arial" w:eastAsia="Arial" w:hAnsi="Arial" w:cs="Arial"/>
          <w:b/>
          <w:bCs/>
          <w:sz w:val="24"/>
          <w:szCs w:val="24"/>
          <w:lang w:val="en-US" w:bidi="en-US"/>
        </w:rPr>
        <w:t>V</w:t>
      </w:r>
      <w:r w:rsidRPr="00E55585">
        <w:rPr>
          <w:rFonts w:ascii="Arial" w:eastAsia="Arial" w:hAnsi="Arial" w:cs="Arial"/>
          <w:b/>
          <w:bCs/>
          <w:sz w:val="24"/>
          <w:szCs w:val="24"/>
          <w:lang w:bidi="en-US"/>
        </w:rPr>
        <w:t xml:space="preserve">. </w:t>
      </w:r>
      <w:r w:rsidRPr="00E55585">
        <w:rPr>
          <w:rFonts w:ascii="Arial" w:eastAsia="Arial" w:hAnsi="Arial" w:cs="Arial"/>
          <w:b/>
          <w:bCs/>
          <w:sz w:val="24"/>
          <w:szCs w:val="24"/>
          <w:lang w:eastAsia="ru-RU" w:bidi="ru-RU"/>
        </w:rPr>
        <w:t>Досудебный (внесудебный) порядок обжалования решений и действий</w:t>
      </w:r>
      <w:r w:rsidRPr="00E55585">
        <w:rPr>
          <w:rFonts w:ascii="Arial" w:eastAsia="Arial" w:hAnsi="Arial" w:cs="Arial"/>
          <w:b/>
          <w:bCs/>
          <w:sz w:val="24"/>
          <w:szCs w:val="24"/>
          <w:lang w:eastAsia="ru-RU" w:bidi="ru-RU"/>
        </w:rPr>
        <w:br/>
        <w:t>(бездействия) Организации, предоставляющего государственную услугу, а также</w:t>
      </w:r>
      <w:r w:rsidRPr="00E55585">
        <w:rPr>
          <w:rFonts w:ascii="Arial" w:eastAsia="Arial" w:hAnsi="Arial" w:cs="Arial"/>
          <w:b/>
          <w:bCs/>
          <w:sz w:val="24"/>
          <w:szCs w:val="24"/>
          <w:lang w:eastAsia="ru-RU" w:bidi="ru-RU"/>
        </w:rPr>
        <w:br/>
        <w:t>его должностных лиц</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33. Информация для Заявителя о его праве подать жалобу</w:t>
      </w:r>
    </w:p>
    <w:p w:rsidR="00E55585" w:rsidRPr="00E55585" w:rsidRDefault="00E55585" w:rsidP="004B5710">
      <w:pPr>
        <w:widowControl w:val="0"/>
        <w:numPr>
          <w:ilvl w:val="0"/>
          <w:numId w:val="24"/>
        </w:numPr>
        <w:tabs>
          <w:tab w:val="left" w:pos="1327"/>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(его представитель) вправе обжаловать решения и действия (бездействие) Организации, его должностных лиц в ходе предоставления муниципальной услуги в досудебном (внесудебном) порядке.</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34. Предмет жалобы</w:t>
      </w:r>
    </w:p>
    <w:p w:rsidR="00E55585" w:rsidRPr="00E55585" w:rsidRDefault="00E55585" w:rsidP="004B5710">
      <w:pPr>
        <w:widowControl w:val="0"/>
        <w:numPr>
          <w:ilvl w:val="0"/>
          <w:numId w:val="24"/>
        </w:numPr>
        <w:tabs>
          <w:tab w:val="left" w:pos="132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Предметом досудебного (внесудебного) обжалования являются решения и действия (бездействие) Организации, ее должностных лиц, принятые (осуществляемые) в ходе предоставления муниципальной услуги.</w:t>
      </w:r>
    </w:p>
    <w:p w:rsidR="00E55585" w:rsidRPr="00E55585" w:rsidRDefault="00E55585" w:rsidP="004B5710">
      <w:pPr>
        <w:widowControl w:val="0"/>
        <w:numPr>
          <w:ilvl w:val="0"/>
          <w:numId w:val="24"/>
        </w:numPr>
        <w:tabs>
          <w:tab w:val="left" w:pos="133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может обратиться с жалобой, в том числе в следующих случаях:</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нарушение срока регистрации запроса о предоставлении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2) нарушение срока предоставления муниципальной услуги;</w:t>
      </w:r>
    </w:p>
    <w:p w:rsidR="00E55585" w:rsidRPr="00E55585" w:rsidRDefault="00E55585" w:rsidP="004B5710">
      <w:pPr>
        <w:widowControl w:val="0"/>
        <w:numPr>
          <w:ilvl w:val="0"/>
          <w:numId w:val="31"/>
        </w:numPr>
        <w:tabs>
          <w:tab w:val="left" w:pos="1073"/>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 xml:space="preserve">требование у заявителя документов или информации либо осуществления действий, представление или осуществление </w:t>
      </w:r>
      <w:r w:rsidRPr="00E55585">
        <w:rPr>
          <w:rFonts w:ascii="Arial" w:eastAsia="Arial" w:hAnsi="Arial" w:cs="Arial"/>
          <w:sz w:val="24"/>
          <w:szCs w:val="24"/>
          <w:lang w:eastAsia="ru-RU" w:bidi="ru-RU"/>
        </w:rPr>
        <w:lastRenderedPageBreak/>
        <w:t>которых не предусмотрено нормативными правовыми актами Российской Федерации, нормативными правовыми актами Курганской области для предоставления муниципальной услуги;</w:t>
      </w:r>
    </w:p>
    <w:p w:rsidR="00E55585" w:rsidRPr="00E55585" w:rsidRDefault="00E55585" w:rsidP="004B5710">
      <w:pPr>
        <w:widowControl w:val="0"/>
        <w:numPr>
          <w:ilvl w:val="0"/>
          <w:numId w:val="31"/>
        </w:numPr>
        <w:tabs>
          <w:tab w:val="left" w:pos="125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Курганской области для предоставления муниципальной услуги, у Заявителя;</w:t>
      </w:r>
    </w:p>
    <w:p w:rsidR="00E55585" w:rsidRPr="00E55585" w:rsidRDefault="00E55585" w:rsidP="004B5710">
      <w:pPr>
        <w:widowControl w:val="0"/>
        <w:numPr>
          <w:ilvl w:val="0"/>
          <w:numId w:val="31"/>
        </w:numPr>
        <w:tabs>
          <w:tab w:val="left" w:pos="108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нормативно-правовыми актами Российской Федерации, законами и иными нормативными правовыми актами Курганской области;</w:t>
      </w:r>
    </w:p>
    <w:p w:rsidR="00E55585" w:rsidRPr="00E55585" w:rsidRDefault="00E55585" w:rsidP="004B5710">
      <w:pPr>
        <w:widowControl w:val="0"/>
        <w:numPr>
          <w:ilvl w:val="0"/>
          <w:numId w:val="31"/>
        </w:numPr>
        <w:tabs>
          <w:tab w:val="left" w:pos="108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w:t>
      </w:r>
    </w:p>
    <w:p w:rsidR="00E55585" w:rsidRPr="00E55585" w:rsidRDefault="00E55585" w:rsidP="004B5710">
      <w:pPr>
        <w:widowControl w:val="0"/>
        <w:numPr>
          <w:ilvl w:val="0"/>
          <w:numId w:val="31"/>
        </w:numPr>
        <w:tabs>
          <w:tab w:val="left" w:pos="108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отказ Организации, ее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5585" w:rsidRPr="00E55585" w:rsidRDefault="00E55585" w:rsidP="004B5710">
      <w:pPr>
        <w:widowControl w:val="0"/>
        <w:numPr>
          <w:ilvl w:val="0"/>
          <w:numId w:val="31"/>
        </w:numPr>
        <w:tabs>
          <w:tab w:val="left" w:pos="125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нарушение срока или порядка выдачи документов по результатам предоставления муниципальной услуги;</w:t>
      </w:r>
    </w:p>
    <w:p w:rsidR="00E55585" w:rsidRPr="00E55585" w:rsidRDefault="00E55585" w:rsidP="004B5710">
      <w:pPr>
        <w:widowControl w:val="0"/>
        <w:numPr>
          <w:ilvl w:val="0"/>
          <w:numId w:val="31"/>
        </w:numPr>
        <w:tabs>
          <w:tab w:val="left" w:pos="108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w:t>
      </w:r>
    </w:p>
    <w:p w:rsidR="00E55585" w:rsidRPr="00E55585" w:rsidRDefault="00E55585" w:rsidP="004B5710">
      <w:pPr>
        <w:widowControl w:val="0"/>
        <w:numPr>
          <w:ilvl w:val="0"/>
          <w:numId w:val="31"/>
        </w:numPr>
        <w:tabs>
          <w:tab w:val="left" w:pos="125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не осуществляется, 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от 27 июля 2010 года № 210-ФЗ.</w:t>
      </w:r>
    </w:p>
    <w:p w:rsidR="00E55585" w:rsidRPr="00E55585" w:rsidRDefault="00E55585" w:rsidP="004B5710">
      <w:pPr>
        <w:widowControl w:val="0"/>
        <w:numPr>
          <w:ilvl w:val="0"/>
          <w:numId w:val="24"/>
        </w:numPr>
        <w:tabs>
          <w:tab w:val="left" w:pos="1321"/>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незамедлительно направляют имеющиеся материалы в органы прокуратуры.</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35. Исчерпывающий перечень оснований для</w:t>
      </w:r>
      <w:r w:rsidRPr="00E55585">
        <w:rPr>
          <w:rFonts w:ascii="Arial" w:eastAsia="Arial" w:hAnsi="Arial" w:cs="Arial"/>
          <w:b/>
          <w:bCs/>
          <w:sz w:val="24"/>
          <w:szCs w:val="24"/>
          <w:lang w:eastAsia="ru-RU" w:bidi="ru-RU"/>
        </w:rPr>
        <w:br/>
        <w:t>приостановления рассмотрения жалобы и случаев,</w:t>
      </w:r>
      <w:r w:rsidRPr="00E55585">
        <w:rPr>
          <w:rFonts w:ascii="Arial" w:eastAsia="Arial" w:hAnsi="Arial" w:cs="Arial"/>
          <w:b/>
          <w:bCs/>
          <w:sz w:val="24"/>
          <w:szCs w:val="24"/>
          <w:lang w:eastAsia="ru-RU" w:bidi="ru-RU"/>
        </w:rPr>
        <w:br/>
        <w:t>в которых ответ на жалобу не дается</w:t>
      </w:r>
    </w:p>
    <w:p w:rsidR="00E55585" w:rsidRPr="00E55585" w:rsidRDefault="00E55585" w:rsidP="004B5710">
      <w:pPr>
        <w:widowControl w:val="0"/>
        <w:numPr>
          <w:ilvl w:val="0"/>
          <w:numId w:val="24"/>
        </w:numPr>
        <w:tabs>
          <w:tab w:val="left" w:pos="133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Оснований для приостановления рассмотрения жалобы не установлено.</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Оснований для случаев, в которых ответ на жалобу не дается, не установлено действующим законодательством.</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если рассмотрение жалобы не входит в компетенцию Организации, Организация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55585" w:rsidRPr="00E55585" w:rsidRDefault="00E55585" w:rsidP="00E55585">
      <w:pPr>
        <w:widowControl w:val="0"/>
        <w:tabs>
          <w:tab w:val="left" w:pos="1321"/>
        </w:tabs>
        <w:spacing w:after="0"/>
        <w:ind w:left="720"/>
        <w:jc w:val="both"/>
        <w:rPr>
          <w:rFonts w:ascii="Arial" w:eastAsia="Arial" w:hAnsi="Arial" w:cs="Arial"/>
          <w:sz w:val="24"/>
          <w:szCs w:val="24"/>
          <w:lang w:eastAsia="ru-RU" w:bidi="ru-RU"/>
        </w:rPr>
      </w:pP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36. Основания для начала процедуры</w:t>
      </w:r>
      <w:r w:rsidRPr="00E55585">
        <w:rPr>
          <w:rFonts w:ascii="Arial" w:eastAsia="Arial" w:hAnsi="Arial" w:cs="Arial"/>
          <w:b/>
          <w:bCs/>
          <w:sz w:val="24"/>
          <w:szCs w:val="24"/>
          <w:lang w:eastAsia="ru-RU" w:bidi="ru-RU"/>
        </w:rPr>
        <w:br/>
        <w:t>досудебного (внесудебного) обжалования</w:t>
      </w:r>
    </w:p>
    <w:p w:rsidR="00E55585" w:rsidRPr="00E55585" w:rsidRDefault="00E55585" w:rsidP="004B5710">
      <w:pPr>
        <w:widowControl w:val="0"/>
        <w:numPr>
          <w:ilvl w:val="0"/>
          <w:numId w:val="24"/>
        </w:numPr>
        <w:tabs>
          <w:tab w:val="left" w:pos="1478"/>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Основанием для начала процедуры досудебного (внесудебного) обжалования является поступление в Организацию жалобы Заявителя (его представителя).</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Жалоба подается в Организацию в письменной форме, в том числе при личном приеме Заявителя (его представителя) или в электронном виде.</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Прием жалоб в письменной форме осуществляется Организацией в месте предоставления муниципальной услуги (в месте, где Заявитель (его представитель) подавал запрос на получение муниципальной услуги, нарушение порядка которой обжалуется, либо в месте, где Заявителем (его представителем) получен результат указанной муниципальной услуги).</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E55585" w:rsidRPr="00E55585" w:rsidRDefault="00E55585" w:rsidP="004B5710">
      <w:pPr>
        <w:widowControl w:val="0"/>
        <w:numPr>
          <w:ilvl w:val="0"/>
          <w:numId w:val="24"/>
        </w:numPr>
        <w:tabs>
          <w:tab w:val="left" w:pos="133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Жалоба в письменной форме может быть также направлена по почте.</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электронном виде жалоба может быть подана Заявителем (его представителем) посредством направления на электронную почту Организации в сети Интернет.</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действующим законодательством, при этом документ, удостоверяющий личность Заявителя, не требуется.</w:t>
      </w:r>
    </w:p>
    <w:p w:rsidR="00E55585" w:rsidRPr="00E55585" w:rsidRDefault="00E55585" w:rsidP="004B5710">
      <w:pPr>
        <w:widowControl w:val="0"/>
        <w:numPr>
          <w:ilvl w:val="0"/>
          <w:numId w:val="24"/>
        </w:numPr>
        <w:tabs>
          <w:tab w:val="left" w:pos="133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Поступившая жалоба должна содержать:</w:t>
      </w:r>
    </w:p>
    <w:p w:rsidR="00E55585" w:rsidRPr="00E55585" w:rsidRDefault="00E55585" w:rsidP="004B5710">
      <w:pPr>
        <w:widowControl w:val="0"/>
        <w:numPr>
          <w:ilvl w:val="0"/>
          <w:numId w:val="33"/>
        </w:numPr>
        <w:tabs>
          <w:tab w:val="left" w:pos="105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наименование Организации, предоставляющую государственную услугу, фамилию, имя, отчество (последнее - при наличии) и должность соответствующего работника, предоставляющего государственную услугу, решения и действия (бездействие) которых обжалуются;</w:t>
      </w:r>
    </w:p>
    <w:p w:rsidR="00E55585" w:rsidRPr="00E55585" w:rsidRDefault="00E55585" w:rsidP="004B5710">
      <w:pPr>
        <w:widowControl w:val="0"/>
        <w:numPr>
          <w:ilvl w:val="0"/>
          <w:numId w:val="33"/>
        </w:numPr>
        <w:tabs>
          <w:tab w:val="left" w:pos="1057"/>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585" w:rsidRPr="00E55585" w:rsidRDefault="00E55585" w:rsidP="004B5710">
      <w:pPr>
        <w:widowControl w:val="0"/>
        <w:numPr>
          <w:ilvl w:val="0"/>
          <w:numId w:val="33"/>
        </w:numPr>
        <w:tabs>
          <w:tab w:val="left" w:pos="105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сведения об обжалуемых решениях и действиях (бездействии) Организации, предоставляющей государственную услугу, работника Организации, предоставляющего государственную услугу;</w:t>
      </w:r>
    </w:p>
    <w:p w:rsidR="00E55585" w:rsidRPr="00E55585" w:rsidRDefault="00E55585" w:rsidP="004B5710">
      <w:pPr>
        <w:widowControl w:val="0"/>
        <w:numPr>
          <w:ilvl w:val="0"/>
          <w:numId w:val="33"/>
        </w:numPr>
        <w:tabs>
          <w:tab w:val="left" w:pos="105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доводы, на основании которых Заявитель не согласен с решением и действием (бездействием) Организации, предоставляющего государственную услугу, работника Организации, предоставляющего государственную услугу. Заявителем (его представителем) могут быть представлены документы (при наличии), подтверждающие доводы Заявителя, либо их копии.</w:t>
      </w:r>
    </w:p>
    <w:p w:rsidR="00E55585" w:rsidRPr="00E55585" w:rsidRDefault="00E55585" w:rsidP="004B5710">
      <w:pPr>
        <w:widowControl w:val="0"/>
        <w:numPr>
          <w:ilvl w:val="0"/>
          <w:numId w:val="24"/>
        </w:numPr>
        <w:tabs>
          <w:tab w:val="left" w:pos="1321"/>
        </w:tabs>
        <w:spacing w:after="82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Жалоба подлежит регистрации не позднее следующего за днем ее поступления рабочего дня.</w:t>
      </w:r>
    </w:p>
    <w:p w:rsidR="00E55585" w:rsidRPr="00E55585" w:rsidRDefault="00E55585" w:rsidP="00E55585">
      <w:pPr>
        <w:widowControl w:val="0"/>
        <w:spacing w:after="0" w:line="240" w:lineRule="auto"/>
        <w:jc w:val="center"/>
        <w:rPr>
          <w:rFonts w:ascii="Arial" w:eastAsia="Arial" w:hAnsi="Arial" w:cs="Arial"/>
          <w:b/>
          <w:bCs/>
          <w:sz w:val="24"/>
          <w:szCs w:val="24"/>
          <w:lang w:eastAsia="ru-RU" w:bidi="ru-RU"/>
        </w:rPr>
      </w:pPr>
      <w:r w:rsidRPr="00E55585">
        <w:rPr>
          <w:rFonts w:ascii="Arial" w:eastAsia="Arial" w:hAnsi="Arial" w:cs="Arial"/>
          <w:b/>
          <w:bCs/>
          <w:sz w:val="24"/>
          <w:szCs w:val="24"/>
          <w:lang w:eastAsia="ru-RU" w:bidi="ru-RU"/>
        </w:rPr>
        <w:t>Глава 37. Право Заявителя на получение информации</w:t>
      </w:r>
      <w:r w:rsidRPr="00E55585">
        <w:rPr>
          <w:rFonts w:ascii="Arial" w:eastAsia="Arial" w:hAnsi="Arial" w:cs="Arial"/>
          <w:b/>
          <w:bCs/>
          <w:sz w:val="24"/>
          <w:szCs w:val="24"/>
          <w:lang w:eastAsia="ru-RU" w:bidi="ru-RU"/>
        </w:rPr>
        <w:br/>
        <w:t>и документов, необходимых для обоснования и</w:t>
      </w:r>
      <w:r w:rsidRPr="00E55585">
        <w:rPr>
          <w:rFonts w:ascii="Arial" w:eastAsia="Arial" w:hAnsi="Arial" w:cs="Arial"/>
          <w:b/>
          <w:bCs/>
          <w:sz w:val="24"/>
          <w:szCs w:val="24"/>
          <w:lang w:eastAsia="ru-RU" w:bidi="ru-RU"/>
        </w:rPr>
        <w:br/>
      </w:r>
      <w:r w:rsidRPr="00E55585">
        <w:rPr>
          <w:rFonts w:ascii="Arial" w:eastAsia="Arial" w:hAnsi="Arial" w:cs="Arial"/>
          <w:b/>
          <w:bCs/>
          <w:sz w:val="24"/>
          <w:szCs w:val="24"/>
          <w:lang w:eastAsia="ru-RU" w:bidi="ru-RU"/>
        </w:rPr>
        <w:lastRenderedPageBreak/>
        <w:t>рассмотрения жалобы</w:t>
      </w:r>
    </w:p>
    <w:p w:rsidR="00E55585" w:rsidRPr="00E55585" w:rsidRDefault="00E55585" w:rsidP="00E55585">
      <w:pPr>
        <w:widowControl w:val="0"/>
        <w:spacing w:after="0" w:line="240" w:lineRule="auto"/>
        <w:jc w:val="center"/>
        <w:rPr>
          <w:rFonts w:ascii="Arial" w:eastAsia="Arial" w:hAnsi="Arial" w:cs="Arial"/>
          <w:sz w:val="24"/>
          <w:szCs w:val="24"/>
          <w:lang w:eastAsia="ru-RU" w:bidi="ru-RU"/>
        </w:rPr>
      </w:pPr>
    </w:p>
    <w:p w:rsidR="00E55585" w:rsidRPr="00E55585" w:rsidRDefault="00E55585" w:rsidP="004B5710">
      <w:pPr>
        <w:widowControl w:val="0"/>
        <w:numPr>
          <w:ilvl w:val="0"/>
          <w:numId w:val="24"/>
        </w:numPr>
        <w:tabs>
          <w:tab w:val="left" w:pos="133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(его представитель) на стадии рассмотрения жалобы имеет право:</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55585" w:rsidRPr="00E55585" w:rsidRDefault="00E55585" w:rsidP="004B5710">
      <w:pPr>
        <w:widowControl w:val="0"/>
        <w:numPr>
          <w:ilvl w:val="0"/>
          <w:numId w:val="30"/>
        </w:numPr>
        <w:tabs>
          <w:tab w:val="left" w:pos="107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обращаться с заявлением о прекращении рассмотрения жалобы;</w:t>
      </w:r>
    </w:p>
    <w:p w:rsidR="00E55585" w:rsidRPr="00E55585" w:rsidRDefault="00E55585" w:rsidP="004B5710">
      <w:pPr>
        <w:widowControl w:val="0"/>
        <w:numPr>
          <w:ilvl w:val="0"/>
          <w:numId w:val="30"/>
        </w:numPr>
        <w:tabs>
          <w:tab w:val="left" w:pos="1066"/>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38. Администрация Звериноголовского района, организации</w:t>
      </w:r>
      <w:r w:rsidRPr="00E55585">
        <w:rPr>
          <w:rFonts w:ascii="Arial" w:eastAsia="Arial" w:hAnsi="Arial" w:cs="Arial"/>
          <w:b/>
          <w:bCs/>
          <w:sz w:val="24"/>
          <w:szCs w:val="24"/>
          <w:lang w:eastAsia="ru-RU" w:bidi="ru-RU"/>
        </w:rPr>
        <w:br/>
        <w:t>и уполномоченные на рассмотрение жалобы лица, которым может</w:t>
      </w:r>
      <w:r w:rsidRPr="00E55585">
        <w:rPr>
          <w:rFonts w:ascii="Arial" w:eastAsia="Arial" w:hAnsi="Arial" w:cs="Arial"/>
          <w:b/>
          <w:bCs/>
          <w:sz w:val="24"/>
          <w:szCs w:val="24"/>
          <w:lang w:eastAsia="ru-RU" w:bidi="ru-RU"/>
        </w:rPr>
        <w:br/>
        <w:t>быть направлена жалоба Заявителя в досудебном (внесудебном)</w:t>
      </w:r>
      <w:r w:rsidRPr="00E55585">
        <w:rPr>
          <w:rFonts w:ascii="Arial" w:eastAsia="Arial" w:hAnsi="Arial" w:cs="Arial"/>
          <w:b/>
          <w:bCs/>
          <w:sz w:val="24"/>
          <w:szCs w:val="24"/>
          <w:lang w:eastAsia="ru-RU" w:bidi="ru-RU"/>
        </w:rPr>
        <w:br/>
        <w:t>порядке</w:t>
      </w:r>
    </w:p>
    <w:p w:rsidR="00E55585" w:rsidRPr="00E55585" w:rsidRDefault="00E55585" w:rsidP="004B5710">
      <w:pPr>
        <w:widowControl w:val="0"/>
        <w:numPr>
          <w:ilvl w:val="0"/>
          <w:numId w:val="24"/>
        </w:numPr>
        <w:tabs>
          <w:tab w:val="left" w:pos="1321"/>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может направить жалобу в досудебном (внесудебном) порядке в Организацию или Администрацию Звериноголовского района, являющейся учредителем Организации.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39. Сроки рассмотрения жалобы</w:t>
      </w:r>
    </w:p>
    <w:p w:rsidR="00E55585" w:rsidRPr="00E55585" w:rsidRDefault="00E55585" w:rsidP="004B5710">
      <w:pPr>
        <w:widowControl w:val="0"/>
        <w:numPr>
          <w:ilvl w:val="0"/>
          <w:numId w:val="24"/>
        </w:numPr>
        <w:tabs>
          <w:tab w:val="left" w:pos="1321"/>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40. Результат досудебного (внесудебного) обжалования</w:t>
      </w:r>
      <w:r w:rsidRPr="00E55585">
        <w:rPr>
          <w:rFonts w:ascii="Arial" w:eastAsia="Arial" w:hAnsi="Arial" w:cs="Arial"/>
          <w:b/>
          <w:bCs/>
          <w:sz w:val="24"/>
          <w:szCs w:val="24"/>
          <w:lang w:eastAsia="ru-RU" w:bidi="ru-RU"/>
        </w:rPr>
        <w:br/>
        <w:t>применительно к каждой процедуре либо инстанции обжалования</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 результатам рассмотрения жалобы принимается одно из следующих решений:</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2) в удовлетворении жалобы отказывается.</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Администрацией Звериноголовского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585" w:rsidRPr="00E55585" w:rsidRDefault="00E55585" w:rsidP="004B5710">
      <w:pPr>
        <w:widowControl w:val="0"/>
        <w:numPr>
          <w:ilvl w:val="0"/>
          <w:numId w:val="24"/>
        </w:numPr>
        <w:tabs>
          <w:tab w:val="left" w:pos="133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удовлетворении жалобы отказывается в следующих случаях:</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наличие вступившего в законную силу решения суда, арбитражного суда по жалобе о том же предмете и по тем же основаниям;</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2) подача жалобы лицом, полномочия которого не подтверждены в порядке, установленном действующим законодательством;</w:t>
      </w:r>
    </w:p>
    <w:p w:rsidR="00E55585" w:rsidRPr="00E55585" w:rsidRDefault="00E55585" w:rsidP="004B5710">
      <w:pPr>
        <w:widowControl w:val="0"/>
        <w:numPr>
          <w:ilvl w:val="0"/>
          <w:numId w:val="27"/>
        </w:numPr>
        <w:tabs>
          <w:tab w:val="left" w:pos="1066"/>
        </w:tabs>
        <w:spacing w:after="26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наличие решения по жалобе, принятого ранее в отношении того же Заявителя и по тому же предмету жалобы.</w:t>
      </w:r>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bookmarkStart w:id="31" w:name="bookmark0"/>
      <w:r w:rsidRPr="00E55585">
        <w:rPr>
          <w:rFonts w:ascii="Arial" w:eastAsia="Arial" w:hAnsi="Arial" w:cs="Arial"/>
          <w:b/>
          <w:bCs/>
          <w:sz w:val="24"/>
          <w:szCs w:val="24"/>
          <w:lang w:eastAsia="ru-RU" w:bidi="ru-RU"/>
        </w:rPr>
        <w:t xml:space="preserve">Раздел </w:t>
      </w:r>
      <w:r w:rsidRPr="00E55585">
        <w:rPr>
          <w:rFonts w:ascii="Arial" w:eastAsia="Arial" w:hAnsi="Arial" w:cs="Arial"/>
          <w:b/>
          <w:bCs/>
          <w:sz w:val="24"/>
          <w:szCs w:val="24"/>
          <w:lang w:val="en-US" w:bidi="en-US"/>
        </w:rPr>
        <w:t>VI</w:t>
      </w:r>
      <w:r w:rsidRPr="00E55585">
        <w:rPr>
          <w:rFonts w:ascii="Arial" w:eastAsia="Arial" w:hAnsi="Arial" w:cs="Arial"/>
          <w:b/>
          <w:bCs/>
          <w:sz w:val="24"/>
          <w:szCs w:val="24"/>
          <w:lang w:bidi="en-US"/>
        </w:rPr>
        <w:t xml:space="preserve">. </w:t>
      </w:r>
      <w:r w:rsidRPr="00E55585">
        <w:rPr>
          <w:rFonts w:ascii="Arial" w:eastAsia="Arial" w:hAnsi="Arial" w:cs="Arial"/>
          <w:b/>
          <w:bCs/>
          <w:sz w:val="24"/>
          <w:szCs w:val="24"/>
          <w:lang w:eastAsia="ru-RU" w:bidi="ru-RU"/>
        </w:rPr>
        <w:t>Особенности выполнения административных процедур</w:t>
      </w:r>
      <w:r w:rsidRPr="00E55585">
        <w:rPr>
          <w:rFonts w:ascii="Arial" w:eastAsia="Arial" w:hAnsi="Arial" w:cs="Arial"/>
          <w:b/>
          <w:bCs/>
          <w:sz w:val="24"/>
          <w:szCs w:val="24"/>
          <w:lang w:eastAsia="ru-RU" w:bidi="ru-RU"/>
        </w:rPr>
        <w:br/>
        <w:t>(действий) в многофункциональных центрах предоставления</w:t>
      </w:r>
      <w:r w:rsidRPr="00E55585">
        <w:rPr>
          <w:rFonts w:ascii="Arial" w:eastAsia="Arial" w:hAnsi="Arial" w:cs="Arial"/>
          <w:b/>
          <w:bCs/>
          <w:sz w:val="24"/>
          <w:szCs w:val="24"/>
          <w:lang w:eastAsia="ru-RU" w:bidi="ru-RU"/>
        </w:rPr>
        <w:br/>
        <w:t>государственных и муниципальных услуг</w:t>
      </w:r>
      <w:bookmarkEnd w:id="31"/>
    </w:p>
    <w:p w:rsidR="00E55585" w:rsidRPr="00E55585" w:rsidRDefault="00E55585" w:rsidP="00E55585">
      <w:pPr>
        <w:widowControl w:val="0"/>
        <w:spacing w:after="26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Глава 41. Особенности выполнения административных процедур (действий) в</w:t>
      </w:r>
      <w:r w:rsidRPr="00E55585">
        <w:rPr>
          <w:rFonts w:ascii="Arial" w:eastAsia="Arial" w:hAnsi="Arial" w:cs="Arial"/>
          <w:b/>
          <w:bCs/>
          <w:sz w:val="24"/>
          <w:szCs w:val="24"/>
          <w:lang w:eastAsia="ru-RU" w:bidi="ru-RU"/>
        </w:rPr>
        <w:br/>
        <w:t>МФЦ</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Предоставление муниципальной услуги в МФЦ осуществляется при наличии заключенного соглашения о взаимодействии между Администрацией Звериноголовского района и МФЦ на дату подачи заявления.</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Основанием для начала выполнения административной процедуры является поступление в МФЦ от Заявителя (его представителя) комплекта документов заявителя.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Днем подачи уведомления считается день его регистрации в МФЦ.</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При предоставлении муниципальной услуги в МФЦ специалистами МФЦ осуществляются функции в соответствии с утвержденным совместным нормативным правовым актом Администрации Звериноголовского района и МФЦ, утверждающим порядок взаимодействия МФЦ и Администрацией Звериноголовского района при предоставлении муниципальной услуги.</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lastRenderedPageBreak/>
        <w:t>В случае подачи документов, необходимых для предоставления муниципальной услуги, в МФЦ непосредственное предоставление муниципальной услуги осуществляется должностными лицами, ответственными за предоставление муниципальной услуги (далее - Ответственные специалисты).</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муниципальных услуг законодательством Российской Федерации, не предусмотрено.</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Порядок направления документов МФЦ в Организацию, а также порядок передачи результата муниципальной услуги Организации в МФЦ определен соглашением о взаимодействии между Администрацией Звериноголовского районаи и МФЦ.</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Предоставление муниципальной услуги начинается с момента приема Организацией документов, необходимых для предоставления муниципальной услуги.</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Комплект документов Заявителя проверяется работником Организации на соответствие требованиям, установленным Административным регламентом.</w:t>
      </w:r>
    </w:p>
    <w:p w:rsidR="00E55585" w:rsidRPr="00E55585" w:rsidRDefault="00E55585" w:rsidP="004B5710">
      <w:pPr>
        <w:widowControl w:val="0"/>
        <w:numPr>
          <w:ilvl w:val="0"/>
          <w:numId w:val="24"/>
        </w:numPr>
        <w:tabs>
          <w:tab w:val="left" w:pos="1334"/>
          <w:tab w:val="left" w:pos="3096"/>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Результатом</w:t>
      </w:r>
      <w:r w:rsidRPr="00E55585">
        <w:rPr>
          <w:rFonts w:ascii="Arial" w:eastAsia="Arial" w:hAnsi="Arial" w:cs="Arial"/>
          <w:sz w:val="24"/>
          <w:szCs w:val="24"/>
          <w:lang w:eastAsia="ru-RU" w:bidi="ru-RU"/>
        </w:rPr>
        <w:tab/>
        <w:t>административной процедуры является вручение</w:t>
      </w:r>
    </w:p>
    <w:p w:rsidR="00E55585" w:rsidRPr="00E55585" w:rsidRDefault="00E55585" w:rsidP="00E55585">
      <w:pPr>
        <w:widowControl w:val="0"/>
        <w:spacing w:after="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(направление) Заявителю зарегистрированного уведомления либо решения об отказе в предоставлении муниципальной услуги.</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порядке, предусмотренном главой 28 Административного регламента.</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Результат предоставления муниципальной услуги в МФЦ выдается Заявителю, предъявившему документы:</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удостоверяющие личность заявителя либо его представителя;</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2) подтверждающие полномочия представителя Заявителя.</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Звериноголовского района и МФЦ.</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вправе обжаловать решения и действия (бездействие) МФЦ, работников МФЦ, принятые (осуществляемые) в ходе предоставления муниципальной услуги, в досудебном (внесудебном) порядке.</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Предметом досудебного (внесудебного) обжалования являются решения и действия (бездействие) МФЦ, работников МФЦ, принятые (осуществляемые) в ходе предоставления муниципальной услуги.</w:t>
      </w:r>
    </w:p>
    <w:p w:rsidR="00E55585" w:rsidRPr="00E55585" w:rsidRDefault="00E55585" w:rsidP="004B5710">
      <w:pPr>
        <w:widowControl w:val="0"/>
        <w:numPr>
          <w:ilvl w:val="0"/>
          <w:numId w:val="24"/>
        </w:numPr>
        <w:tabs>
          <w:tab w:val="left" w:pos="1334"/>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может обратиться с жалобой, в том числе в следующих случаях:</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1) нарушение срока регистрации запроса о предоставлении муниципальной услуги;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для предоставления муниципальной услуги;</w:t>
      </w:r>
    </w:p>
    <w:p w:rsidR="00E55585" w:rsidRPr="00E55585" w:rsidRDefault="00E55585" w:rsidP="004B5710">
      <w:pPr>
        <w:widowControl w:val="0"/>
        <w:numPr>
          <w:ilvl w:val="0"/>
          <w:numId w:val="25"/>
        </w:numPr>
        <w:tabs>
          <w:tab w:val="left" w:pos="107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Курганской области для предоставления муниципальной услуги, у заявителя;</w:t>
      </w:r>
    </w:p>
    <w:p w:rsidR="00E55585" w:rsidRPr="00E55585" w:rsidRDefault="00E55585" w:rsidP="004B5710">
      <w:pPr>
        <w:widowControl w:val="0"/>
        <w:numPr>
          <w:ilvl w:val="0"/>
          <w:numId w:val="25"/>
        </w:numPr>
        <w:tabs>
          <w:tab w:val="left" w:pos="107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w:t>
      </w:r>
    </w:p>
    <w:p w:rsidR="00E55585" w:rsidRPr="00E55585" w:rsidRDefault="00E55585" w:rsidP="004B5710">
      <w:pPr>
        <w:widowControl w:val="0"/>
        <w:numPr>
          <w:ilvl w:val="0"/>
          <w:numId w:val="25"/>
        </w:numPr>
        <w:tabs>
          <w:tab w:val="left" w:pos="1070"/>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нарушение срока или порядка выдачи документов по результатам предоставления муниципальной услуги.</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Заявитель имеет право на получение информации и документов, необходимых для обоснования и рассмотрения жалобы.</w:t>
      </w:r>
    </w:p>
    <w:p w:rsidR="00E55585" w:rsidRPr="00E55585" w:rsidRDefault="00E55585" w:rsidP="004B5710">
      <w:pPr>
        <w:widowControl w:val="0"/>
        <w:numPr>
          <w:ilvl w:val="0"/>
          <w:numId w:val="24"/>
        </w:numPr>
        <w:tabs>
          <w:tab w:val="left" w:pos="1325"/>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Жалоба подается в Правительство Курганской области, МФЦ в письменной форме на бумажном носителе, в том числе при личном приеме заявителя или в электронном виде.</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Жалоба на решения и действия (бездействие) МФЦ подается учредителю МФЦ - Правительство Курганской области.</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Жалоба на решения и действия (бездействие) работника МФЦ подается руководителю МФЦ.</w:t>
      </w:r>
    </w:p>
    <w:p w:rsidR="00E55585" w:rsidRPr="00E55585" w:rsidRDefault="00E55585" w:rsidP="00E55585">
      <w:pPr>
        <w:widowControl w:val="0"/>
        <w:spacing w:after="0"/>
        <w:ind w:firstLine="720"/>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Жалоба в письменной форме может быть также направлена по почте.</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pPr>
      <w:r w:rsidRPr="00E55585">
        <w:rPr>
          <w:rFonts w:ascii="Arial" w:eastAsia="Arial" w:hAnsi="Arial" w:cs="Arial"/>
          <w:sz w:val="24"/>
          <w:szCs w:val="24"/>
          <w:lang w:eastAsia="ru-RU" w:bidi="ru-RU"/>
        </w:rPr>
        <w:t>В случае признания жалобы подлежащей удовлетворению, в ответе Заявителю дается информация о действиях, осуществляемых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585" w:rsidRPr="00E55585" w:rsidRDefault="00E55585" w:rsidP="004B5710">
      <w:pPr>
        <w:widowControl w:val="0"/>
        <w:numPr>
          <w:ilvl w:val="0"/>
          <w:numId w:val="24"/>
        </w:numPr>
        <w:tabs>
          <w:tab w:val="left" w:pos="1321"/>
        </w:tabs>
        <w:spacing w:after="0" w:line="240" w:lineRule="auto"/>
        <w:jc w:val="both"/>
        <w:rPr>
          <w:rFonts w:ascii="Arial" w:eastAsia="Arial" w:hAnsi="Arial" w:cs="Arial"/>
          <w:sz w:val="24"/>
          <w:szCs w:val="24"/>
          <w:lang w:eastAsia="ru-RU" w:bidi="ru-RU"/>
        </w:rPr>
        <w:sectPr w:rsidR="00E55585" w:rsidRPr="00E55585" w:rsidSect="00CD16C2">
          <w:pgSz w:w="16838" w:h="23811" w:code="8"/>
          <w:pgMar w:top="1340" w:right="511" w:bottom="1138" w:left="1375" w:header="0" w:footer="710" w:gutter="0"/>
          <w:cols w:space="720"/>
          <w:noEndnote/>
          <w:docGrid w:linePitch="360"/>
        </w:sectPr>
      </w:pPr>
      <w:r w:rsidRPr="00E55585">
        <w:rPr>
          <w:rFonts w:ascii="Arial" w:eastAsia="Arial" w:hAnsi="Arial" w:cs="Arial"/>
          <w:sz w:val="24"/>
          <w:szCs w:val="24"/>
          <w:lang w:eastAsia="ru-RU"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5585" w:rsidRPr="00E55585" w:rsidRDefault="00E97088" w:rsidP="00E55585">
      <w:pPr>
        <w:widowControl w:val="0"/>
        <w:spacing w:after="820" w:line="240" w:lineRule="auto"/>
        <w:ind w:left="5400"/>
        <w:rPr>
          <w:rFonts w:ascii="Arial" w:eastAsia="Arial" w:hAnsi="Arial" w:cs="Arial"/>
          <w:sz w:val="20"/>
          <w:szCs w:val="20"/>
          <w:lang w:eastAsia="ru-RU" w:bidi="ru-RU"/>
        </w:rPr>
      </w:pPr>
      <w:r>
        <w:rPr>
          <w:rFonts w:ascii="Arial" w:eastAsia="Arial" w:hAnsi="Arial" w:cs="Arial"/>
          <w:sz w:val="20"/>
          <w:szCs w:val="20"/>
          <w:lang w:eastAsia="ru-RU" w:bidi="ru-RU"/>
        </w:rPr>
        <w:lastRenderedPageBreak/>
        <w:t xml:space="preserve">Приложение 1 </w:t>
      </w:r>
      <w:r w:rsidR="00E55585" w:rsidRPr="00E55585">
        <w:rPr>
          <w:rFonts w:ascii="Arial" w:eastAsia="Arial" w:hAnsi="Arial" w:cs="Arial"/>
          <w:sz w:val="20"/>
          <w:szCs w:val="20"/>
          <w:lang w:eastAsia="ru-RU" w:bidi="ru-RU"/>
        </w:rPr>
        <w:t>к Административному регламенту 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w:t>
      </w:r>
    </w:p>
    <w:p w:rsidR="00E55585" w:rsidRPr="00E55585" w:rsidRDefault="00E55585" w:rsidP="00E55585">
      <w:pPr>
        <w:keepNext/>
        <w:keepLines/>
        <w:widowControl w:val="0"/>
        <w:spacing w:after="820" w:line="240" w:lineRule="auto"/>
        <w:jc w:val="center"/>
        <w:outlineLvl w:val="0"/>
        <w:rPr>
          <w:rFonts w:ascii="Arial" w:eastAsia="Arial" w:hAnsi="Arial" w:cs="Arial"/>
          <w:b/>
          <w:bCs/>
          <w:sz w:val="18"/>
          <w:szCs w:val="18"/>
          <w:lang w:eastAsia="ru-RU" w:bidi="ru-RU"/>
        </w:rPr>
      </w:pPr>
      <w:bookmarkStart w:id="32" w:name="bookmark1"/>
      <w:r w:rsidRPr="00E55585">
        <w:rPr>
          <w:rFonts w:ascii="Arial" w:eastAsia="Arial" w:hAnsi="Arial" w:cs="Arial"/>
          <w:b/>
          <w:bCs/>
          <w:sz w:val="18"/>
          <w:szCs w:val="18"/>
          <w:lang w:eastAsia="ru-RU" w:bidi="ru-RU"/>
        </w:rPr>
        <w:t>Форма заявления о предоставлении муниципальной услуги</w:t>
      </w:r>
      <w:bookmarkEnd w:id="32"/>
    </w:p>
    <w:p w:rsidR="00E55585" w:rsidRPr="00E55585" w:rsidRDefault="00E55585" w:rsidP="00E55585">
      <w:pPr>
        <w:widowControl w:val="0"/>
        <w:pBdr>
          <w:top w:val="single" w:sz="4" w:space="0" w:color="auto"/>
          <w:bottom w:val="single" w:sz="4" w:space="0" w:color="auto"/>
        </w:pBdr>
        <w:spacing w:after="260" w:line="240" w:lineRule="auto"/>
        <w:ind w:left="5820"/>
        <w:rPr>
          <w:rFonts w:ascii="Arial" w:eastAsia="Arial" w:hAnsi="Arial" w:cs="Arial"/>
          <w:sz w:val="18"/>
          <w:szCs w:val="18"/>
          <w:lang w:eastAsia="ru-RU" w:bidi="ru-RU"/>
        </w:rPr>
      </w:pPr>
      <w:r w:rsidRPr="00E55585">
        <w:rPr>
          <w:rFonts w:ascii="Arial" w:eastAsia="Arial" w:hAnsi="Arial" w:cs="Arial"/>
          <w:sz w:val="18"/>
          <w:szCs w:val="18"/>
          <w:lang w:eastAsia="ru-RU" w:bidi="ru-RU"/>
        </w:rPr>
        <w:t>(наименование Организации)</w:t>
      </w:r>
    </w:p>
    <w:p w:rsidR="00E55585" w:rsidRPr="00E55585" w:rsidRDefault="00E55585" w:rsidP="00E55585">
      <w:pPr>
        <w:widowControl w:val="0"/>
        <w:spacing w:after="260" w:line="240" w:lineRule="auto"/>
        <w:jc w:val="right"/>
        <w:rPr>
          <w:rFonts w:ascii="Arial" w:eastAsia="Arial" w:hAnsi="Arial" w:cs="Arial"/>
          <w:sz w:val="18"/>
          <w:szCs w:val="18"/>
          <w:lang w:eastAsia="ru-RU" w:bidi="ru-RU"/>
        </w:rPr>
      </w:pPr>
      <w:r w:rsidRPr="00E55585">
        <w:rPr>
          <w:rFonts w:ascii="Arial" w:eastAsia="Arial" w:hAnsi="Arial" w:cs="Arial"/>
          <w:sz w:val="18"/>
          <w:szCs w:val="18"/>
          <w:lang w:eastAsia="ru-RU" w:bidi="ru-RU"/>
        </w:rPr>
        <w:t>Ф.И.О. (наименование) Заявителя (представителя Заявителя)</w:t>
      </w:r>
    </w:p>
    <w:p w:rsidR="00E55585" w:rsidRPr="00E55585" w:rsidRDefault="00E55585" w:rsidP="00E55585">
      <w:pPr>
        <w:widowControl w:val="0"/>
        <w:pBdr>
          <w:top w:val="single" w:sz="4" w:space="0" w:color="auto"/>
          <w:bottom w:val="single" w:sz="4" w:space="0" w:color="auto"/>
        </w:pBdr>
        <w:spacing w:after="260" w:line="240" w:lineRule="auto"/>
        <w:ind w:left="5120"/>
        <w:rPr>
          <w:rFonts w:ascii="Arial" w:eastAsia="Arial" w:hAnsi="Arial" w:cs="Arial"/>
          <w:sz w:val="18"/>
          <w:szCs w:val="18"/>
          <w:lang w:eastAsia="ru-RU" w:bidi="ru-RU"/>
        </w:rPr>
      </w:pPr>
      <w:r w:rsidRPr="00E55585">
        <w:rPr>
          <w:rFonts w:ascii="Arial" w:eastAsia="Arial" w:hAnsi="Arial" w:cs="Arial"/>
          <w:sz w:val="18"/>
          <w:szCs w:val="18"/>
          <w:lang w:eastAsia="ru-RU" w:bidi="ru-RU"/>
        </w:rPr>
        <w:t>почтовый адрес (при необходимости)</w:t>
      </w:r>
    </w:p>
    <w:p w:rsidR="00E55585" w:rsidRPr="00E55585" w:rsidRDefault="00E55585" w:rsidP="00E55585">
      <w:pPr>
        <w:widowControl w:val="0"/>
        <w:pBdr>
          <w:bottom w:val="single" w:sz="4" w:space="0" w:color="auto"/>
        </w:pBdr>
        <w:spacing w:after="260" w:line="240" w:lineRule="auto"/>
        <w:ind w:left="5820"/>
        <w:rPr>
          <w:rFonts w:ascii="Arial" w:eastAsia="Arial" w:hAnsi="Arial" w:cs="Arial"/>
          <w:sz w:val="18"/>
          <w:szCs w:val="18"/>
          <w:lang w:eastAsia="ru-RU" w:bidi="ru-RU"/>
        </w:rPr>
      </w:pPr>
      <w:r w:rsidRPr="00E55585">
        <w:rPr>
          <w:rFonts w:ascii="Arial" w:eastAsia="Arial" w:hAnsi="Arial" w:cs="Arial"/>
          <w:sz w:val="18"/>
          <w:szCs w:val="18"/>
          <w:lang w:eastAsia="ru-RU" w:bidi="ru-RU"/>
        </w:rPr>
        <w:t>(контактный телефон)</w:t>
      </w:r>
    </w:p>
    <w:p w:rsidR="00E55585" w:rsidRPr="00E55585" w:rsidRDefault="00E55585" w:rsidP="00E55585">
      <w:pPr>
        <w:widowControl w:val="0"/>
        <w:pBdr>
          <w:bottom w:val="single" w:sz="4" w:space="0" w:color="auto"/>
        </w:pBdr>
        <w:spacing w:after="260" w:line="240" w:lineRule="auto"/>
        <w:ind w:left="5680"/>
        <w:rPr>
          <w:rFonts w:ascii="Arial" w:eastAsia="Arial" w:hAnsi="Arial" w:cs="Arial"/>
          <w:sz w:val="18"/>
          <w:szCs w:val="18"/>
          <w:lang w:eastAsia="ru-RU" w:bidi="ru-RU"/>
        </w:rPr>
      </w:pPr>
      <w:r w:rsidRPr="00E55585">
        <w:rPr>
          <w:rFonts w:ascii="Arial" w:eastAsia="Arial" w:hAnsi="Arial" w:cs="Arial"/>
          <w:sz w:val="18"/>
          <w:szCs w:val="18"/>
          <w:lang w:eastAsia="ru-RU" w:bidi="ru-RU"/>
        </w:rPr>
        <w:t>(адрес электронной почты)</w:t>
      </w:r>
    </w:p>
    <w:p w:rsidR="00E55585" w:rsidRPr="00E55585" w:rsidRDefault="00E55585" w:rsidP="00E55585">
      <w:pPr>
        <w:widowControl w:val="0"/>
        <w:pBdr>
          <w:bottom w:val="single" w:sz="4" w:space="0" w:color="auto"/>
        </w:pBdr>
        <w:spacing w:after="260" w:line="240" w:lineRule="auto"/>
        <w:ind w:left="4480"/>
        <w:rPr>
          <w:rFonts w:ascii="Arial" w:eastAsia="Arial" w:hAnsi="Arial" w:cs="Arial"/>
          <w:sz w:val="18"/>
          <w:szCs w:val="18"/>
          <w:lang w:eastAsia="ru-RU" w:bidi="ru-RU"/>
        </w:rPr>
      </w:pPr>
      <w:r w:rsidRPr="00E55585">
        <w:rPr>
          <w:rFonts w:ascii="Arial" w:eastAsia="Arial" w:hAnsi="Arial" w:cs="Arial"/>
          <w:sz w:val="18"/>
          <w:szCs w:val="18"/>
          <w:lang w:eastAsia="ru-RU" w:bidi="ru-RU"/>
        </w:rPr>
        <w:t>(реквизиты документа, удостоверяющего личность)</w:t>
      </w:r>
    </w:p>
    <w:p w:rsidR="00E55585" w:rsidRPr="00E55585" w:rsidRDefault="00E55585" w:rsidP="00E55585">
      <w:pPr>
        <w:widowControl w:val="0"/>
        <w:spacing w:after="300" w:line="240" w:lineRule="auto"/>
        <w:ind w:left="4920" w:right="1080"/>
        <w:jc w:val="right"/>
        <w:rPr>
          <w:rFonts w:ascii="Arial" w:eastAsia="Arial" w:hAnsi="Arial" w:cs="Arial"/>
          <w:sz w:val="18"/>
          <w:szCs w:val="18"/>
          <w:lang w:eastAsia="ru-RU" w:bidi="ru-RU"/>
        </w:rPr>
      </w:pPr>
      <w:r w:rsidRPr="00E55585">
        <w:rPr>
          <w:rFonts w:ascii="Arial" w:eastAsia="Arial" w:hAnsi="Arial" w:cs="Arial"/>
          <w:sz w:val="18"/>
          <w:szCs w:val="18"/>
          <w:lang w:eastAsia="ru-RU" w:bidi="ru-RU"/>
        </w:rPr>
        <w:t>(реквизиты документа, подтверждающего полномочия представителя Заявителя)</w:t>
      </w:r>
    </w:p>
    <w:p w:rsidR="00E55585" w:rsidRPr="00E55585" w:rsidRDefault="00E55585" w:rsidP="00E55585">
      <w:pPr>
        <w:widowControl w:val="0"/>
        <w:spacing w:after="260" w:line="240" w:lineRule="auto"/>
        <w:jc w:val="center"/>
        <w:rPr>
          <w:rFonts w:ascii="Arial" w:eastAsia="Arial" w:hAnsi="Arial" w:cs="Arial"/>
          <w:sz w:val="18"/>
          <w:szCs w:val="18"/>
          <w:lang w:eastAsia="ru-RU" w:bidi="ru-RU"/>
        </w:rPr>
      </w:pPr>
      <w:r w:rsidRPr="00E55585">
        <w:rPr>
          <w:rFonts w:ascii="Arial" w:eastAsia="Arial" w:hAnsi="Arial" w:cs="Arial"/>
          <w:b/>
          <w:bCs/>
          <w:sz w:val="18"/>
          <w:szCs w:val="18"/>
          <w:lang w:eastAsia="ru-RU" w:bidi="ru-RU"/>
        </w:rPr>
        <w:t>Заявление о предоставлении муниципальной услуги по</w:t>
      </w:r>
      <w:r w:rsidRPr="00E55585">
        <w:rPr>
          <w:rFonts w:ascii="Arial" w:eastAsia="Arial" w:hAnsi="Arial" w:cs="Arial"/>
          <w:b/>
          <w:bCs/>
          <w:sz w:val="18"/>
          <w:szCs w:val="18"/>
          <w:lang w:eastAsia="ru-RU" w:bidi="ru-RU"/>
        </w:rPr>
        <w:br/>
        <w:t>записи на обучение по дополнительной образовательной программе</w:t>
      </w:r>
    </w:p>
    <w:p w:rsidR="00E55585" w:rsidRPr="00E55585" w:rsidRDefault="00E55585" w:rsidP="00E55585">
      <w:pPr>
        <w:widowControl w:val="0"/>
        <w:spacing w:after="260" w:line="240" w:lineRule="auto"/>
        <w:ind w:firstLine="720"/>
        <w:rPr>
          <w:rFonts w:ascii="Arial" w:eastAsia="Arial" w:hAnsi="Arial" w:cs="Arial"/>
          <w:sz w:val="18"/>
          <w:szCs w:val="18"/>
          <w:lang w:eastAsia="ru-RU" w:bidi="ru-RU"/>
        </w:rPr>
      </w:pPr>
      <w:r w:rsidRPr="00E55585">
        <w:rPr>
          <w:rFonts w:ascii="Arial" w:eastAsia="Arial" w:hAnsi="Arial" w:cs="Arial"/>
          <w:sz w:val="18"/>
          <w:szCs w:val="18"/>
          <w:lang w:eastAsia="ru-RU" w:bidi="ru-RU"/>
        </w:rPr>
        <w:t>Прошу предоставить государственную услугу по записи на обучение по дополнительной образовательной программе в целях обучения</w:t>
      </w:r>
    </w:p>
    <w:p w:rsidR="00E55585" w:rsidRPr="00E55585" w:rsidRDefault="00E55585" w:rsidP="00E55585">
      <w:pPr>
        <w:widowControl w:val="0"/>
        <w:pBdr>
          <w:top w:val="single" w:sz="4" w:space="0" w:color="auto"/>
        </w:pBdr>
        <w:spacing w:after="0" w:line="240" w:lineRule="auto"/>
        <w:jc w:val="center"/>
        <w:rPr>
          <w:rFonts w:ascii="Arial" w:eastAsia="Arial" w:hAnsi="Arial" w:cs="Arial"/>
          <w:sz w:val="18"/>
          <w:szCs w:val="18"/>
          <w:lang w:eastAsia="ru-RU" w:bidi="ru-RU"/>
        </w:rPr>
      </w:pPr>
      <w:r w:rsidRPr="00E55585">
        <w:rPr>
          <w:rFonts w:ascii="Arial" w:eastAsia="Arial" w:hAnsi="Arial" w:cs="Arial"/>
          <w:sz w:val="18"/>
          <w:szCs w:val="18"/>
          <w:lang w:eastAsia="ru-RU" w:bidi="ru-RU"/>
        </w:rPr>
        <w:t xml:space="preserve">(фамилия, имя, отчество (при наличии) ребенка) </w:t>
      </w:r>
      <w:r w:rsidRPr="00E55585">
        <w:rPr>
          <w:rFonts w:ascii="Arial" w:eastAsia="Arial" w:hAnsi="Arial" w:cs="Arial"/>
          <w:i/>
          <w:iCs/>
          <w:sz w:val="18"/>
          <w:szCs w:val="18"/>
          <w:lang w:eastAsia="ru-RU" w:bidi="ru-RU"/>
        </w:rPr>
        <w:t>- обязательное поле</w:t>
      </w:r>
    </w:p>
    <w:p w:rsidR="00E55585" w:rsidRPr="00E55585" w:rsidRDefault="00E55585" w:rsidP="00E55585">
      <w:pPr>
        <w:widowControl w:val="0"/>
        <w:tabs>
          <w:tab w:val="left" w:leader="underscore" w:pos="9854"/>
        </w:tabs>
        <w:spacing w:after="0" w:line="228" w:lineRule="auto"/>
        <w:rPr>
          <w:rFonts w:ascii="Arial" w:eastAsia="Arial" w:hAnsi="Arial" w:cs="Arial"/>
          <w:sz w:val="18"/>
          <w:szCs w:val="18"/>
          <w:lang w:eastAsia="ru-RU" w:bidi="ru-RU"/>
        </w:rPr>
      </w:pPr>
      <w:r w:rsidRPr="00E55585">
        <w:rPr>
          <w:rFonts w:ascii="Arial" w:eastAsia="Arial" w:hAnsi="Arial" w:cs="Arial"/>
          <w:sz w:val="18"/>
          <w:szCs w:val="18"/>
          <w:lang w:eastAsia="ru-RU" w:bidi="ru-RU"/>
        </w:rPr>
        <w:t>на</w:t>
      </w:r>
      <w:r w:rsidRPr="00E55585">
        <w:rPr>
          <w:rFonts w:ascii="Arial" w:eastAsia="Arial" w:hAnsi="Arial" w:cs="Arial"/>
          <w:sz w:val="18"/>
          <w:szCs w:val="18"/>
          <w:lang w:eastAsia="ru-RU" w:bidi="ru-RU"/>
        </w:rPr>
        <w:tab/>
      </w:r>
    </w:p>
    <w:p w:rsidR="00E55585" w:rsidRPr="00E55585" w:rsidRDefault="00E55585" w:rsidP="00E55585">
      <w:pPr>
        <w:widowControl w:val="0"/>
        <w:spacing w:after="260" w:line="240" w:lineRule="auto"/>
        <w:jc w:val="center"/>
        <w:rPr>
          <w:rFonts w:ascii="Arial" w:eastAsia="Arial" w:hAnsi="Arial" w:cs="Arial"/>
          <w:sz w:val="18"/>
          <w:szCs w:val="18"/>
          <w:lang w:eastAsia="ru-RU" w:bidi="ru-RU"/>
        </w:rPr>
      </w:pPr>
      <w:r w:rsidRPr="00E55585">
        <w:rPr>
          <w:rFonts w:ascii="Arial" w:eastAsia="Arial" w:hAnsi="Arial" w:cs="Arial"/>
          <w:sz w:val="18"/>
          <w:szCs w:val="18"/>
          <w:lang w:eastAsia="ru-RU" w:bidi="ru-RU"/>
        </w:rPr>
        <w:t xml:space="preserve">(специальность, отделение) </w:t>
      </w:r>
      <w:r w:rsidRPr="00E55585">
        <w:rPr>
          <w:rFonts w:ascii="Arial" w:eastAsia="Arial" w:hAnsi="Arial" w:cs="Arial"/>
          <w:i/>
          <w:iCs/>
          <w:sz w:val="18"/>
          <w:szCs w:val="18"/>
          <w:lang w:eastAsia="ru-RU" w:bidi="ru-RU"/>
        </w:rPr>
        <w:t>- обязательное поле</w:t>
      </w:r>
    </w:p>
    <w:p w:rsidR="00E55585" w:rsidRPr="00E55585" w:rsidRDefault="00E55585" w:rsidP="00E55585">
      <w:pPr>
        <w:widowControl w:val="0"/>
        <w:spacing w:after="0" w:line="240" w:lineRule="auto"/>
        <w:ind w:firstLine="720"/>
        <w:jc w:val="both"/>
        <w:rPr>
          <w:rFonts w:ascii="Arial" w:eastAsia="Arial" w:hAnsi="Arial" w:cs="Arial"/>
          <w:sz w:val="18"/>
          <w:szCs w:val="18"/>
          <w:lang w:eastAsia="ru-RU" w:bidi="ru-RU"/>
        </w:rPr>
      </w:pPr>
      <w:r w:rsidRPr="00E55585">
        <w:rPr>
          <w:rFonts w:ascii="Arial" w:eastAsia="Arial" w:hAnsi="Arial" w:cs="Arial"/>
          <w:sz w:val="18"/>
          <w:szCs w:val="18"/>
          <w:lang w:eastAsia="ru-RU" w:bidi="ru-RU"/>
        </w:rPr>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ознакомлен(а).</w:t>
      </w:r>
    </w:p>
    <w:p w:rsidR="00E55585" w:rsidRPr="00E55585" w:rsidRDefault="00E55585" w:rsidP="00E55585">
      <w:pPr>
        <w:widowControl w:val="0"/>
        <w:tabs>
          <w:tab w:val="left" w:leader="underscore" w:pos="9854"/>
        </w:tabs>
        <w:spacing w:after="0" w:line="240" w:lineRule="auto"/>
        <w:ind w:firstLine="720"/>
        <w:jc w:val="both"/>
        <w:rPr>
          <w:rFonts w:ascii="Arial" w:eastAsia="Arial" w:hAnsi="Arial" w:cs="Arial"/>
          <w:sz w:val="18"/>
          <w:szCs w:val="18"/>
          <w:lang w:eastAsia="ru-RU" w:bidi="ru-RU"/>
        </w:rPr>
      </w:pPr>
      <w:r w:rsidRPr="00E55585">
        <w:rPr>
          <w:rFonts w:ascii="Arial" w:eastAsia="Arial" w:hAnsi="Arial" w:cs="Arial"/>
          <w:sz w:val="18"/>
          <w:szCs w:val="18"/>
          <w:lang w:eastAsia="ru-RU" w:bidi="ru-RU"/>
        </w:rPr>
        <w:t xml:space="preserve">Я, </w:t>
      </w:r>
      <w:r w:rsidRPr="00E55585">
        <w:rPr>
          <w:rFonts w:ascii="Arial" w:eastAsia="Arial" w:hAnsi="Arial" w:cs="Arial"/>
          <w:sz w:val="18"/>
          <w:szCs w:val="18"/>
          <w:lang w:eastAsia="ru-RU" w:bidi="ru-RU"/>
        </w:rPr>
        <w:tab/>
        <w:t>,</w:t>
      </w:r>
    </w:p>
    <w:p w:rsidR="00E55585" w:rsidRPr="00E55585" w:rsidRDefault="00E55585" w:rsidP="00E55585">
      <w:pPr>
        <w:widowControl w:val="0"/>
        <w:spacing w:after="260" w:line="240" w:lineRule="auto"/>
        <w:jc w:val="both"/>
        <w:rPr>
          <w:rFonts w:ascii="Arial" w:eastAsia="Arial" w:hAnsi="Arial" w:cs="Arial"/>
          <w:sz w:val="18"/>
          <w:szCs w:val="18"/>
          <w:lang w:eastAsia="ru-RU" w:bidi="ru-RU"/>
        </w:rPr>
      </w:pPr>
      <w:r w:rsidRPr="00E55585">
        <w:rPr>
          <w:rFonts w:ascii="Arial" w:eastAsia="Arial" w:hAnsi="Arial" w:cs="Arial"/>
          <w:sz w:val="18"/>
          <w:szCs w:val="18"/>
          <w:lang w:eastAsia="ru-RU" w:bidi="ru-RU"/>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по записи на обучение по дополнительной образовательной программе. Отзыв настоящего согласия в случаях, предусмотренных Федеральным законом от 27 июля 2006 № 152-ФЗ «О персональных данных», осуществляется на основании моего заявления, поданного в Организацию.</w:t>
      </w:r>
    </w:p>
    <w:p w:rsidR="00E55585" w:rsidRPr="00E55585" w:rsidRDefault="00E55585" w:rsidP="00E55585">
      <w:pPr>
        <w:widowControl w:val="0"/>
        <w:spacing w:after="0" w:line="240" w:lineRule="auto"/>
        <w:ind w:firstLine="740"/>
        <w:rPr>
          <w:rFonts w:ascii="Arial" w:eastAsia="Arial" w:hAnsi="Arial" w:cs="Arial"/>
          <w:sz w:val="18"/>
          <w:szCs w:val="18"/>
          <w:lang w:eastAsia="ru-RU" w:bidi="ru-RU"/>
        </w:rPr>
      </w:pPr>
      <w:r w:rsidRPr="00E55585">
        <w:rPr>
          <w:rFonts w:ascii="Arial" w:eastAsia="Arial" w:hAnsi="Arial" w:cs="Arial"/>
          <w:sz w:val="18"/>
          <w:szCs w:val="18"/>
          <w:lang w:eastAsia="ru-RU" w:bidi="ru-RU"/>
        </w:rPr>
        <w:t>К заявлению прилагаю:</w:t>
      </w:r>
    </w:p>
    <w:p w:rsidR="00E55585" w:rsidRPr="00E55585" w:rsidRDefault="00E55585" w:rsidP="004B5710">
      <w:pPr>
        <w:widowControl w:val="0"/>
        <w:numPr>
          <w:ilvl w:val="0"/>
          <w:numId w:val="34"/>
        </w:numPr>
        <w:tabs>
          <w:tab w:val="left" w:pos="464"/>
          <w:tab w:val="left" w:leader="underscore" w:pos="9346"/>
        </w:tabs>
        <w:spacing w:after="0" w:line="240" w:lineRule="auto"/>
        <w:rPr>
          <w:rFonts w:ascii="Arial" w:eastAsia="Arial" w:hAnsi="Arial" w:cs="Arial"/>
          <w:sz w:val="18"/>
          <w:szCs w:val="18"/>
          <w:lang w:eastAsia="ru-RU" w:bidi="ru-RU"/>
        </w:rPr>
      </w:pPr>
      <w:r w:rsidRPr="00E55585">
        <w:rPr>
          <w:rFonts w:ascii="Arial" w:eastAsia="Arial" w:hAnsi="Arial" w:cs="Arial"/>
          <w:sz w:val="18"/>
          <w:szCs w:val="18"/>
          <w:lang w:val="en-US" w:bidi="en-US"/>
        </w:rPr>
        <w:tab/>
      </w:r>
    </w:p>
    <w:p w:rsidR="00E55585" w:rsidRPr="00E55585" w:rsidRDefault="00E55585" w:rsidP="00E55585">
      <w:pPr>
        <w:widowControl w:val="0"/>
        <w:spacing w:after="1100" w:line="240" w:lineRule="auto"/>
        <w:jc w:val="center"/>
        <w:rPr>
          <w:rFonts w:ascii="Arial" w:eastAsia="Arial" w:hAnsi="Arial" w:cs="Arial"/>
          <w:sz w:val="18"/>
          <w:szCs w:val="18"/>
          <w:lang w:eastAsia="ru-RU" w:bidi="ru-RU"/>
        </w:rPr>
      </w:pPr>
      <w:r w:rsidRPr="00E55585">
        <w:rPr>
          <w:rFonts w:ascii="Arial" w:eastAsia="Arial" w:hAnsi="Arial" w:cs="Arial"/>
          <w:sz w:val="18"/>
          <w:szCs w:val="18"/>
          <w:lang w:eastAsia="ru-RU" w:bidi="ru-RU"/>
        </w:rPr>
        <w:t xml:space="preserve">(указывается перечень документов, предоставляемых Заявителем, в соответствии с пунктом </w:t>
      </w:r>
      <w:r w:rsidRPr="00E55585">
        <w:rPr>
          <w:rFonts w:ascii="Arial" w:eastAsia="Arial" w:hAnsi="Arial" w:cs="Arial"/>
          <w:sz w:val="18"/>
          <w:szCs w:val="18"/>
          <w:lang w:bidi="en-US"/>
        </w:rPr>
        <w:t>27</w:t>
      </w:r>
      <w:r w:rsidRPr="00E55585">
        <w:rPr>
          <w:rFonts w:ascii="Arial" w:eastAsia="Arial" w:hAnsi="Arial" w:cs="Arial"/>
          <w:sz w:val="18"/>
          <w:szCs w:val="18"/>
          <w:lang w:bidi="en-US"/>
        </w:rPr>
        <w:br/>
      </w:r>
      <w:r w:rsidRPr="00E55585">
        <w:rPr>
          <w:rFonts w:ascii="Arial" w:eastAsia="Arial" w:hAnsi="Arial" w:cs="Arial"/>
          <w:sz w:val="18"/>
          <w:szCs w:val="18"/>
          <w:lang w:eastAsia="ru-RU" w:bidi="ru-RU"/>
        </w:rPr>
        <w:t>Административного регламента)</w:t>
      </w:r>
    </w:p>
    <w:p w:rsidR="00E55585" w:rsidRPr="00E55585" w:rsidRDefault="00341D57" w:rsidP="00E55585">
      <w:pPr>
        <w:widowControl w:val="0"/>
        <w:pBdr>
          <w:top w:val="single" w:sz="4" w:space="0" w:color="auto"/>
        </w:pBdr>
        <w:spacing w:after="0" w:line="240" w:lineRule="auto"/>
        <w:ind w:left="1440"/>
        <w:rPr>
          <w:rFonts w:ascii="Arial" w:eastAsia="Arial" w:hAnsi="Arial" w:cs="Arial"/>
          <w:sz w:val="18"/>
          <w:szCs w:val="18"/>
          <w:lang w:eastAsia="ru-RU" w:bidi="ru-RU"/>
        </w:rPr>
      </w:pPr>
      <w:r>
        <w:rPr>
          <w:noProof/>
        </w:rPr>
        <w:pict>
          <v:shapetype id="_x0000_t202" coordsize="21600,21600" o:spt="202" path="m,l,21600r21600,l21600,xe">
            <v:stroke joinstyle="miter"/>
            <v:path gradientshapeok="t" o:connecttype="rect"/>
          </v:shapetype>
          <v:shape id="Shape 9" o:spid="_x0000_s1027" type="#_x0000_t202" style="position:absolute;left:0;text-align:left;margin-left:312.6pt;margin-top:1pt;width:42.95pt;height:13.45pt;z-index:251659264;visibility:visible;mso-wrap-style:none;mso-wrap-distance-left:9pt;mso-wrap-distance-top:0;mso-wrap-distance-right:214.7pt;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" filled="f" stroked="f">
            <v:textbox inset="0,0,0,0">
              <w:txbxContent>
                <w:p w:rsidR="00FE4A95" w:rsidRDefault="00FE4A95" w:rsidP="00E55585">
                  <w:pPr>
                    <w:spacing w:after="0"/>
                  </w:pPr>
                  <w:r>
                    <w:t>Подпись</w:t>
                  </w:r>
                </w:p>
              </w:txbxContent>
            </v:textbox>
            <w10:wrap type="square" side="left" anchorx="page"/>
          </v:shape>
        </w:pict>
      </w:r>
      <w:r>
        <w:rPr>
          <w:noProof/>
        </w:rPr>
        <w:pict>
          <v:shape id="Shape 11" o:spid="_x0000_s1026" type="#_x0000_t202" style="position:absolute;left:0;text-align:left;margin-left:451.55pt;margin-top:1pt;width:109.7pt;height:13.7pt;z-index:251660288;visibility:visible;mso-wrap-style:none;mso-wrap-distance-left:147.9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" filled="f" stroked="f">
            <v:textbox inset="0,0,0,0">
              <w:txbxContent>
                <w:p w:rsidR="00FE4A95" w:rsidRDefault="00FE4A95" w:rsidP="00E55585">
                  <w:pPr>
                    <w:pBdr>
                      <w:top w:val="single" w:sz="4" w:space="0" w:color="auto"/>
                    </w:pBdr>
                    <w:spacing w:after="0"/>
                  </w:pPr>
                  <w:r>
                    <w:t>Расшифровка подписи</w:t>
                  </w:r>
                </w:p>
              </w:txbxContent>
            </v:textbox>
            <w10:wrap type="square" side="left" anchorx="page"/>
          </v:shape>
        </w:pict>
      </w:r>
      <w:r w:rsidR="00E55585" w:rsidRPr="00E55585">
        <w:rPr>
          <w:rFonts w:ascii="Arial" w:eastAsia="Arial" w:hAnsi="Arial" w:cs="Arial"/>
          <w:sz w:val="18"/>
          <w:szCs w:val="18"/>
          <w:lang w:eastAsia="ru-RU" w:bidi="ru-RU"/>
        </w:rPr>
        <w:t>Заявитель</w:t>
      </w:r>
    </w:p>
    <w:p w:rsidR="00E55585" w:rsidRPr="00E55585" w:rsidRDefault="00E55585" w:rsidP="00E55585">
      <w:pPr>
        <w:widowControl w:val="0"/>
        <w:spacing w:after="260" w:line="240" w:lineRule="auto"/>
        <w:ind w:firstLine="280"/>
        <w:rPr>
          <w:rFonts w:ascii="Arial" w:eastAsia="Arial" w:hAnsi="Arial" w:cs="Arial"/>
          <w:sz w:val="18"/>
          <w:szCs w:val="18"/>
          <w:lang w:eastAsia="ru-RU" w:bidi="ru-RU"/>
        </w:rPr>
      </w:pPr>
      <w:r w:rsidRPr="00E55585">
        <w:rPr>
          <w:rFonts w:ascii="Arial" w:eastAsia="Arial" w:hAnsi="Arial" w:cs="Arial"/>
          <w:sz w:val="18"/>
          <w:szCs w:val="18"/>
          <w:lang w:eastAsia="ru-RU" w:bidi="ru-RU"/>
        </w:rPr>
        <w:t>(представитель Заявителя)</w:t>
      </w:r>
    </w:p>
    <w:p w:rsidR="00E55585" w:rsidRPr="00E55585" w:rsidRDefault="00E55585" w:rsidP="00E55585">
      <w:pPr>
        <w:widowControl w:val="0"/>
        <w:tabs>
          <w:tab w:val="left" w:leader="underscore" w:pos="2688"/>
        </w:tabs>
        <w:spacing w:after="260" w:line="240" w:lineRule="auto"/>
        <w:rPr>
          <w:rFonts w:ascii="Arial" w:eastAsia="Arial" w:hAnsi="Arial" w:cs="Arial"/>
          <w:sz w:val="24"/>
          <w:szCs w:val="24"/>
          <w:lang w:eastAsia="ru-RU" w:bidi="ru-RU"/>
        </w:rPr>
        <w:sectPr w:rsidR="00E55585" w:rsidRPr="00E55585" w:rsidSect="00921D08">
          <w:headerReference w:type="default" r:id="rId69"/>
          <w:headerReference w:type="first" r:id="rId70"/>
          <w:pgSz w:w="16838" w:h="23811" w:code="8"/>
          <w:pgMar w:top="1395" w:right="522" w:bottom="284" w:left="1375" w:header="0" w:footer="3" w:gutter="0"/>
          <w:cols w:space="720"/>
          <w:noEndnote/>
          <w:titlePg/>
          <w:docGrid w:linePitch="360"/>
        </w:sectPr>
      </w:pPr>
      <w:r w:rsidRPr="00E55585">
        <w:rPr>
          <w:rFonts w:ascii="Arial" w:eastAsia="Arial" w:hAnsi="Arial" w:cs="Arial"/>
          <w:sz w:val="18"/>
          <w:szCs w:val="18"/>
          <w:lang w:eastAsia="ru-RU" w:bidi="ru-RU"/>
        </w:rPr>
        <w:t xml:space="preserve">Дата </w:t>
      </w:r>
      <w:r w:rsidRPr="00E55585">
        <w:rPr>
          <w:rFonts w:ascii="Arial" w:eastAsia="Arial" w:hAnsi="Arial" w:cs="Arial"/>
          <w:sz w:val="18"/>
          <w:szCs w:val="18"/>
          <w:lang w:bidi="en-US"/>
        </w:rPr>
        <w:t xml:space="preserve">«___» </w:t>
      </w:r>
      <w:r w:rsidRPr="00E55585">
        <w:rPr>
          <w:rFonts w:ascii="Arial" w:eastAsia="Arial" w:hAnsi="Arial" w:cs="Arial"/>
          <w:sz w:val="18"/>
          <w:szCs w:val="18"/>
          <w:lang w:bidi="en-US"/>
        </w:rPr>
        <w:tab/>
        <w:t xml:space="preserve"> 20___</w:t>
      </w:r>
      <w:r w:rsidRPr="00E55585">
        <w:rPr>
          <w:rFonts w:ascii="Arial" w:eastAsia="Arial" w:hAnsi="Arial" w:cs="Arial"/>
          <w:sz w:val="18"/>
          <w:szCs w:val="18"/>
          <w:lang w:eastAsia="ru-RU" w:bidi="ru-RU"/>
        </w:rPr>
        <w:t>г.</w:t>
      </w:r>
    </w:p>
    <w:p w:rsidR="00E55585" w:rsidRPr="00E55585" w:rsidRDefault="00E55585" w:rsidP="00E55585">
      <w:pPr>
        <w:widowControl w:val="0"/>
        <w:spacing w:after="0" w:line="240" w:lineRule="auto"/>
        <w:ind w:left="5400"/>
        <w:rPr>
          <w:rFonts w:ascii="Arial" w:eastAsia="Arial" w:hAnsi="Arial" w:cs="Arial"/>
          <w:sz w:val="20"/>
          <w:szCs w:val="20"/>
          <w:lang w:eastAsia="ru-RU" w:bidi="ru-RU"/>
        </w:rPr>
      </w:pPr>
      <w:r w:rsidRPr="00E55585">
        <w:rPr>
          <w:rFonts w:ascii="Arial" w:eastAsia="Arial" w:hAnsi="Arial" w:cs="Arial"/>
          <w:sz w:val="20"/>
          <w:szCs w:val="20"/>
          <w:lang w:eastAsia="ru-RU" w:bidi="ru-RU"/>
        </w:rPr>
        <w:lastRenderedPageBreak/>
        <w:t>Приложение 2</w:t>
      </w:r>
    </w:p>
    <w:p w:rsidR="00E55585" w:rsidRPr="00E55585" w:rsidRDefault="00E55585" w:rsidP="00E55585">
      <w:pPr>
        <w:widowControl w:val="0"/>
        <w:spacing w:after="0" w:line="240" w:lineRule="auto"/>
        <w:ind w:left="5400"/>
        <w:rPr>
          <w:rFonts w:ascii="Arial" w:eastAsia="Arial" w:hAnsi="Arial" w:cs="Arial"/>
          <w:sz w:val="20"/>
          <w:szCs w:val="20"/>
          <w:lang w:eastAsia="ru-RU" w:bidi="ru-RU"/>
        </w:rPr>
      </w:pPr>
      <w:r w:rsidRPr="00E55585">
        <w:rPr>
          <w:rFonts w:ascii="Arial" w:eastAsia="Arial" w:hAnsi="Arial" w:cs="Arial"/>
          <w:sz w:val="20"/>
          <w:szCs w:val="20"/>
          <w:lang w:eastAsia="ru-RU" w:bidi="ru-RU"/>
        </w:rPr>
        <w:t>к Административному регламенту 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w:t>
      </w:r>
    </w:p>
    <w:p w:rsidR="00E55585" w:rsidRPr="00E55585" w:rsidRDefault="00E55585" w:rsidP="00E55585">
      <w:pPr>
        <w:widowControl w:val="0"/>
        <w:spacing w:after="0" w:line="240" w:lineRule="auto"/>
        <w:ind w:left="5400"/>
        <w:rPr>
          <w:rFonts w:ascii="Arial" w:eastAsia="Arial" w:hAnsi="Arial" w:cs="Arial"/>
          <w:sz w:val="24"/>
          <w:szCs w:val="24"/>
          <w:lang w:eastAsia="ru-RU" w:bidi="ru-RU"/>
        </w:rPr>
      </w:pPr>
    </w:p>
    <w:p w:rsidR="00E55585" w:rsidRPr="00E55585" w:rsidRDefault="00E55585" w:rsidP="00E55585">
      <w:pPr>
        <w:widowControl w:val="0"/>
        <w:spacing w:after="540" w:line="240" w:lineRule="auto"/>
        <w:jc w:val="center"/>
        <w:rPr>
          <w:rFonts w:ascii="Arial" w:eastAsia="Arial" w:hAnsi="Arial" w:cs="Arial"/>
          <w:sz w:val="24"/>
          <w:szCs w:val="24"/>
          <w:lang w:eastAsia="ru-RU" w:bidi="ru-RU"/>
        </w:rPr>
      </w:pPr>
      <w:bookmarkStart w:id="33" w:name="bookmark3"/>
      <w:r w:rsidRPr="00E55585">
        <w:rPr>
          <w:rFonts w:ascii="Arial" w:eastAsia="Arial" w:hAnsi="Arial" w:cs="Arial"/>
          <w:b/>
          <w:bCs/>
          <w:sz w:val="24"/>
          <w:szCs w:val="24"/>
          <w:lang w:eastAsia="ru-RU" w:bidi="ru-RU"/>
        </w:rPr>
        <w:t>Форма решения об отказе в предоставлении муниципальной услуги</w:t>
      </w:r>
      <w:r w:rsidRPr="00E55585">
        <w:rPr>
          <w:rFonts w:ascii="Arial" w:eastAsia="Arial" w:hAnsi="Arial" w:cs="Arial"/>
          <w:b/>
          <w:bCs/>
          <w:sz w:val="24"/>
          <w:szCs w:val="24"/>
          <w:lang w:eastAsia="ru-RU" w:bidi="ru-RU"/>
        </w:rPr>
        <w:br/>
      </w:r>
      <w:r w:rsidRPr="00E55585">
        <w:rPr>
          <w:rFonts w:ascii="Arial" w:eastAsia="Arial" w:hAnsi="Arial" w:cs="Arial"/>
          <w:sz w:val="24"/>
          <w:szCs w:val="24"/>
          <w:lang w:eastAsia="ru-RU" w:bidi="ru-RU"/>
        </w:rPr>
        <w:t>(Оформляется на официальном бланке Организации)</w:t>
      </w:r>
      <w:bookmarkEnd w:id="33"/>
    </w:p>
    <w:p w:rsidR="00E55585" w:rsidRPr="00E55585" w:rsidRDefault="00E55585" w:rsidP="00E55585">
      <w:pPr>
        <w:widowControl w:val="0"/>
        <w:pBdr>
          <w:bottom w:val="single" w:sz="4" w:space="0" w:color="auto"/>
        </w:pBdr>
        <w:spacing w:after="820" w:line="240" w:lineRule="auto"/>
        <w:ind w:left="5540"/>
        <w:rPr>
          <w:rFonts w:ascii="Arial" w:eastAsia="Arial" w:hAnsi="Arial" w:cs="Arial"/>
          <w:sz w:val="24"/>
          <w:szCs w:val="24"/>
          <w:lang w:eastAsia="ru-RU" w:bidi="ru-RU"/>
        </w:rPr>
      </w:pPr>
      <w:r w:rsidRPr="00E55585">
        <w:rPr>
          <w:rFonts w:ascii="Arial" w:eastAsia="Arial" w:hAnsi="Arial" w:cs="Arial"/>
          <w:sz w:val="24"/>
          <w:szCs w:val="24"/>
          <w:lang w:eastAsia="ru-RU" w:bidi="ru-RU"/>
        </w:rPr>
        <w:t>Кому:</w:t>
      </w:r>
    </w:p>
    <w:p w:rsidR="00E55585" w:rsidRPr="00E55585" w:rsidRDefault="00E55585" w:rsidP="00E55585">
      <w:pPr>
        <w:widowControl w:val="0"/>
        <w:pBdr>
          <w:top w:val="single" w:sz="4" w:space="0" w:color="auto"/>
        </w:pBdr>
        <w:spacing w:after="540" w:line="240" w:lineRule="auto"/>
        <w:ind w:right="140"/>
        <w:jc w:val="right"/>
        <w:rPr>
          <w:rFonts w:ascii="Arial" w:eastAsia="Arial" w:hAnsi="Arial" w:cs="Arial"/>
          <w:sz w:val="20"/>
          <w:szCs w:val="20"/>
          <w:lang w:eastAsia="ru-RU" w:bidi="ru-RU"/>
        </w:rPr>
      </w:pPr>
      <w:r w:rsidRPr="00E55585">
        <w:rPr>
          <w:rFonts w:ascii="Arial" w:eastAsia="Arial" w:hAnsi="Arial" w:cs="Arial"/>
          <w:sz w:val="20"/>
          <w:szCs w:val="20"/>
          <w:lang w:eastAsia="ru-RU" w:bidi="ru-RU"/>
        </w:rPr>
        <w:t>(фамилия, имя, отчество физического лица)</w:t>
      </w:r>
    </w:p>
    <w:p w:rsidR="00E55585" w:rsidRPr="00E55585" w:rsidRDefault="00E55585" w:rsidP="00E55585">
      <w:pPr>
        <w:widowControl w:val="0"/>
        <w:spacing w:after="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Решение</w:t>
      </w:r>
    </w:p>
    <w:p w:rsidR="00E55585" w:rsidRPr="00E55585" w:rsidRDefault="00E55585" w:rsidP="00E55585">
      <w:pPr>
        <w:widowControl w:val="0"/>
        <w:spacing w:after="340" w:line="240" w:lineRule="auto"/>
        <w:jc w:val="center"/>
        <w:rPr>
          <w:rFonts w:ascii="Arial" w:eastAsia="Arial" w:hAnsi="Arial" w:cs="Arial"/>
          <w:sz w:val="24"/>
          <w:szCs w:val="24"/>
          <w:lang w:eastAsia="ru-RU" w:bidi="ru-RU"/>
        </w:rPr>
      </w:pPr>
      <w:r w:rsidRPr="00E55585">
        <w:rPr>
          <w:rFonts w:ascii="Arial" w:eastAsia="Arial" w:hAnsi="Arial" w:cs="Arial"/>
          <w:b/>
          <w:bCs/>
          <w:sz w:val="24"/>
          <w:szCs w:val="24"/>
          <w:lang w:eastAsia="ru-RU" w:bidi="ru-RU"/>
        </w:rPr>
        <w:t>об отказе в предоставлении муниципальной услуги по записи на обучение по</w:t>
      </w:r>
      <w:r w:rsidRPr="00E55585">
        <w:rPr>
          <w:rFonts w:ascii="Arial" w:eastAsia="Arial" w:hAnsi="Arial" w:cs="Arial"/>
          <w:b/>
          <w:bCs/>
          <w:sz w:val="24"/>
          <w:szCs w:val="24"/>
          <w:lang w:eastAsia="ru-RU" w:bidi="ru-RU"/>
        </w:rPr>
        <w:br/>
        <w:t>дополнительной образовательной программе (далее – муниципальная  услуга)</w:t>
      </w:r>
    </w:p>
    <w:p w:rsidR="00E55585" w:rsidRPr="00E55585" w:rsidRDefault="00E55585" w:rsidP="00E55585">
      <w:pPr>
        <w:widowControl w:val="0"/>
        <w:spacing w:after="340" w:line="240" w:lineRule="auto"/>
        <w:ind w:firstLine="720"/>
        <w:rPr>
          <w:rFonts w:ascii="Arial" w:eastAsia="Arial" w:hAnsi="Arial" w:cs="Arial"/>
          <w:sz w:val="24"/>
          <w:szCs w:val="24"/>
          <w:lang w:eastAsia="ru-RU" w:bidi="ru-RU"/>
        </w:rPr>
      </w:pPr>
      <w:r w:rsidRPr="00E55585">
        <w:rPr>
          <w:rFonts w:ascii="Arial" w:eastAsia="Arial" w:hAnsi="Arial" w:cs="Arial"/>
          <w:sz w:val="24"/>
          <w:szCs w:val="24"/>
          <w:lang w:eastAsia="ru-RU" w:bidi="ru-RU"/>
        </w:rPr>
        <w:t>Принято решение об отказе в предоставлении муниципальной услуги.</w:t>
      </w:r>
    </w:p>
    <w:p w:rsidR="00E55585" w:rsidRPr="00E55585" w:rsidRDefault="00E55585" w:rsidP="00E55585">
      <w:pPr>
        <w:widowControl w:val="0"/>
        <w:pBdr>
          <w:bottom w:val="single" w:sz="4" w:space="0" w:color="auto"/>
        </w:pBdr>
        <w:spacing w:after="340" w:line="240" w:lineRule="auto"/>
        <w:ind w:firstLine="720"/>
        <w:rPr>
          <w:rFonts w:ascii="Arial" w:eastAsia="Arial" w:hAnsi="Arial" w:cs="Arial"/>
          <w:sz w:val="24"/>
          <w:szCs w:val="24"/>
          <w:lang w:eastAsia="ru-RU" w:bidi="ru-RU"/>
        </w:rPr>
      </w:pPr>
      <w:r w:rsidRPr="00E55585">
        <w:rPr>
          <w:rFonts w:ascii="Arial" w:eastAsia="Arial" w:hAnsi="Arial" w:cs="Arial"/>
          <w:sz w:val="24"/>
          <w:szCs w:val="24"/>
          <w:lang w:eastAsia="ru-RU" w:bidi="ru-RU"/>
        </w:rPr>
        <w:t>Основание для отказа:</w:t>
      </w:r>
    </w:p>
    <w:p w:rsidR="00E55585" w:rsidRPr="00E55585" w:rsidRDefault="00E55585" w:rsidP="00E55585">
      <w:pPr>
        <w:widowControl w:val="0"/>
        <w:tabs>
          <w:tab w:val="left" w:leader="underscore" w:pos="4197"/>
        </w:tabs>
        <w:spacing w:after="0" w:line="240" w:lineRule="auto"/>
        <w:ind w:firstLine="880"/>
        <w:rPr>
          <w:rFonts w:ascii="Arial" w:eastAsia="Arial" w:hAnsi="Arial" w:cs="Arial"/>
          <w:sz w:val="20"/>
          <w:szCs w:val="20"/>
          <w:lang w:eastAsia="ru-RU" w:bidi="ru-RU"/>
        </w:rPr>
      </w:pPr>
      <w:r w:rsidRPr="00E55585">
        <w:rPr>
          <w:rFonts w:ascii="Arial" w:eastAsia="Arial" w:hAnsi="Arial" w:cs="Arial"/>
          <w:sz w:val="20"/>
          <w:szCs w:val="20"/>
          <w:lang w:eastAsia="ru-RU" w:bidi="ru-RU"/>
        </w:rPr>
        <w:t>(в соответствии с пунктом</w:t>
      </w:r>
      <w:r w:rsidRPr="00E55585">
        <w:rPr>
          <w:rFonts w:ascii="Arial" w:eastAsia="Arial" w:hAnsi="Arial" w:cs="Arial"/>
          <w:sz w:val="20"/>
          <w:szCs w:val="20"/>
          <w:lang w:eastAsia="ru-RU" w:bidi="ru-RU"/>
        </w:rPr>
        <w:tab/>
        <w:t xml:space="preserve"> Главы 13 Административного регламента предоставления</w:t>
      </w:r>
    </w:p>
    <w:p w:rsidR="00E55585" w:rsidRPr="00E55585" w:rsidRDefault="00E55585" w:rsidP="00E55585">
      <w:pPr>
        <w:widowControl w:val="0"/>
        <w:spacing w:after="260" w:line="240" w:lineRule="auto"/>
        <w:jc w:val="center"/>
        <w:rPr>
          <w:rFonts w:ascii="Arial" w:eastAsia="Arial" w:hAnsi="Arial" w:cs="Arial"/>
          <w:sz w:val="20"/>
          <w:szCs w:val="20"/>
          <w:lang w:eastAsia="ru-RU" w:bidi="ru-RU"/>
        </w:rPr>
      </w:pPr>
      <w:r w:rsidRPr="00E55585">
        <w:rPr>
          <w:rFonts w:ascii="Arial" w:eastAsia="Arial" w:hAnsi="Arial" w:cs="Arial"/>
          <w:sz w:val="20"/>
          <w:szCs w:val="20"/>
          <w:lang w:eastAsia="ru-RU" w:bidi="ru-RU"/>
        </w:rPr>
        <w:t>муниципальной услуги).</w:t>
      </w:r>
    </w:p>
    <w:p w:rsidR="00E55585" w:rsidRPr="00E55585" w:rsidRDefault="00E55585" w:rsidP="00E55585">
      <w:pPr>
        <w:widowControl w:val="0"/>
        <w:spacing w:after="0" w:line="240" w:lineRule="auto"/>
        <w:ind w:firstLine="740"/>
        <w:rPr>
          <w:rFonts w:ascii="Arial" w:eastAsia="Arial" w:hAnsi="Arial" w:cs="Arial"/>
          <w:sz w:val="24"/>
          <w:szCs w:val="24"/>
          <w:lang w:eastAsia="ru-RU" w:bidi="ru-RU"/>
        </w:rPr>
      </w:pPr>
      <w:r w:rsidRPr="00E55585">
        <w:rPr>
          <w:rFonts w:ascii="Arial" w:eastAsia="Arial" w:hAnsi="Arial" w:cs="Arial"/>
          <w:sz w:val="24"/>
          <w:szCs w:val="24"/>
          <w:lang w:eastAsia="ru-RU" w:bidi="ru-RU"/>
        </w:rPr>
        <w:t>Вы вправе повторно обратиться в Организацию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E55585" w:rsidRPr="00E55585" w:rsidRDefault="00E55585" w:rsidP="00E55585">
      <w:pPr>
        <w:widowControl w:val="0"/>
        <w:spacing w:after="0" w:line="240" w:lineRule="auto"/>
        <w:ind w:firstLine="740"/>
        <w:rPr>
          <w:rFonts w:ascii="Arial" w:eastAsia="Arial" w:hAnsi="Arial" w:cs="Arial"/>
          <w:sz w:val="24"/>
          <w:szCs w:val="24"/>
          <w:lang w:eastAsia="ru-RU" w:bidi="ru-RU"/>
        </w:rPr>
      </w:pPr>
      <w:r w:rsidRPr="00E55585">
        <w:rPr>
          <w:rFonts w:ascii="Arial" w:eastAsia="Arial" w:hAnsi="Arial" w:cs="Arial"/>
          <w:sz w:val="24"/>
          <w:szCs w:val="24"/>
          <w:lang w:eastAsia="ru-RU" w:bidi="ru-RU"/>
        </w:rPr>
        <w:t xml:space="preserve">Данный отказ может быть обжалован в досудебном порядке путем направления жалобы в порядке, установленном в разделе </w:t>
      </w:r>
      <w:r w:rsidRPr="00E55585">
        <w:rPr>
          <w:rFonts w:ascii="Arial" w:eastAsia="Arial" w:hAnsi="Arial" w:cs="Arial"/>
          <w:sz w:val="24"/>
          <w:szCs w:val="24"/>
          <w:lang w:val="en-US" w:bidi="en-US"/>
        </w:rPr>
        <w:t>V</w:t>
      </w:r>
      <w:r w:rsidRPr="00E55585">
        <w:rPr>
          <w:rFonts w:ascii="Arial" w:eastAsia="Arial" w:hAnsi="Arial" w:cs="Arial"/>
          <w:sz w:val="24"/>
          <w:szCs w:val="24"/>
          <w:lang w:bidi="en-US"/>
        </w:rPr>
        <w:t xml:space="preserve"> </w:t>
      </w:r>
      <w:r w:rsidRPr="00E55585">
        <w:rPr>
          <w:rFonts w:ascii="Arial" w:eastAsia="Arial" w:hAnsi="Arial" w:cs="Arial"/>
          <w:sz w:val="24"/>
          <w:szCs w:val="24"/>
          <w:lang w:eastAsia="ru-RU" w:bidi="ru-RU"/>
        </w:rPr>
        <w:t>Административного регламента, а также в судебном порядке.</w:t>
      </w:r>
    </w:p>
    <w:p w:rsidR="00E55585" w:rsidRPr="00E55585" w:rsidRDefault="00E55585" w:rsidP="00E55585">
      <w:pPr>
        <w:widowControl w:val="0"/>
        <w:pBdr>
          <w:bottom w:val="single" w:sz="4" w:space="0" w:color="auto"/>
        </w:pBdr>
        <w:spacing w:after="820" w:line="240" w:lineRule="auto"/>
        <w:rPr>
          <w:rFonts w:ascii="Arial" w:eastAsia="Arial" w:hAnsi="Arial" w:cs="Arial"/>
          <w:sz w:val="24"/>
          <w:szCs w:val="24"/>
          <w:lang w:eastAsia="ru-RU" w:bidi="ru-RU"/>
        </w:rPr>
      </w:pPr>
      <w:r w:rsidRPr="00E55585">
        <w:rPr>
          <w:rFonts w:ascii="Arial" w:eastAsia="Arial" w:hAnsi="Arial" w:cs="Arial"/>
          <w:sz w:val="24"/>
          <w:szCs w:val="24"/>
          <w:lang w:eastAsia="ru-RU" w:bidi="ru-RU"/>
        </w:rPr>
        <w:t>Дополнительно информируем:</w:t>
      </w:r>
    </w:p>
    <w:p w:rsidR="00E55585" w:rsidRPr="00E55585" w:rsidRDefault="00E55585" w:rsidP="00E55585">
      <w:pPr>
        <w:widowControl w:val="0"/>
        <w:pBdr>
          <w:top w:val="single" w:sz="4" w:space="0" w:color="auto"/>
        </w:pBdr>
        <w:spacing w:after="220" w:line="240" w:lineRule="auto"/>
        <w:jc w:val="center"/>
        <w:rPr>
          <w:rFonts w:ascii="Arial" w:eastAsia="Arial" w:hAnsi="Arial" w:cs="Arial"/>
          <w:sz w:val="20"/>
          <w:szCs w:val="20"/>
          <w:lang w:eastAsia="ru-RU" w:bidi="ru-RU"/>
        </w:rPr>
      </w:pPr>
      <w:r w:rsidRPr="00E55585">
        <w:rPr>
          <w:rFonts w:ascii="Arial" w:eastAsia="Arial" w:hAnsi="Arial" w:cs="Arial"/>
          <w:sz w:val="20"/>
          <w:szCs w:val="20"/>
          <w:lang w:eastAsia="ru-RU" w:bidi="ru-RU"/>
        </w:rPr>
        <w:t>(указывается информация, необходимая для устранения причин отказа в предоставлении</w:t>
      </w:r>
      <w:r w:rsidRPr="00E55585">
        <w:rPr>
          <w:rFonts w:ascii="Arial" w:eastAsia="Arial" w:hAnsi="Arial" w:cs="Arial"/>
          <w:sz w:val="20"/>
          <w:szCs w:val="20"/>
          <w:lang w:eastAsia="ru-RU" w:bidi="ru-RU"/>
        </w:rPr>
        <w:br/>
        <w:t>муниципальной услуги, а также иная дополнительная информация при наличии)</w:t>
      </w:r>
    </w:p>
    <w:p w:rsidR="00E55585" w:rsidRPr="00E55585" w:rsidRDefault="00E55585" w:rsidP="00E55585">
      <w:pPr>
        <w:widowControl w:val="0"/>
        <w:tabs>
          <w:tab w:val="left" w:leader="underscore" w:pos="9826"/>
        </w:tabs>
        <w:spacing w:after="0" w:line="240" w:lineRule="auto"/>
        <w:rPr>
          <w:rFonts w:ascii="Arial" w:eastAsia="Arial" w:hAnsi="Arial" w:cs="Arial"/>
          <w:sz w:val="24"/>
          <w:szCs w:val="24"/>
          <w:lang w:eastAsia="ru-RU" w:bidi="ru-RU"/>
        </w:rPr>
      </w:pPr>
      <w:r w:rsidRPr="00E55585">
        <w:rPr>
          <w:rFonts w:ascii="Arial" w:eastAsia="Arial" w:hAnsi="Arial" w:cs="Arial"/>
          <w:sz w:val="24"/>
          <w:szCs w:val="24"/>
          <w:lang w:eastAsia="ru-RU" w:bidi="ru-RU"/>
        </w:rPr>
        <w:t xml:space="preserve">Уполномоченный работник Организации </w:t>
      </w:r>
      <w:r w:rsidRPr="00E55585">
        <w:rPr>
          <w:rFonts w:ascii="Arial" w:eastAsia="Arial" w:hAnsi="Arial" w:cs="Arial"/>
          <w:sz w:val="24"/>
          <w:szCs w:val="24"/>
          <w:lang w:eastAsia="ru-RU" w:bidi="ru-RU"/>
        </w:rPr>
        <w:tab/>
      </w:r>
    </w:p>
    <w:p w:rsidR="00E55585" w:rsidRPr="00E55585" w:rsidRDefault="00E55585" w:rsidP="00E55585">
      <w:pPr>
        <w:widowControl w:val="0"/>
        <w:spacing w:after="0" w:line="240" w:lineRule="auto"/>
        <w:ind w:left="6000"/>
        <w:rPr>
          <w:rFonts w:ascii="Arial" w:eastAsia="Arial" w:hAnsi="Arial" w:cs="Arial"/>
          <w:sz w:val="20"/>
          <w:szCs w:val="20"/>
          <w:lang w:eastAsia="ru-RU" w:bidi="ru-RU"/>
        </w:rPr>
      </w:pPr>
      <w:r w:rsidRPr="00E55585">
        <w:rPr>
          <w:rFonts w:ascii="Arial" w:eastAsia="Arial" w:hAnsi="Arial" w:cs="Arial"/>
          <w:sz w:val="20"/>
          <w:szCs w:val="20"/>
          <w:lang w:eastAsia="ru-RU" w:bidi="ru-RU"/>
        </w:rPr>
        <w:t>(подпись, фамилия, инициалы</w:t>
      </w:r>
    </w:p>
    <w:p w:rsidR="00E55585" w:rsidRPr="00E55585" w:rsidRDefault="00E55585" w:rsidP="00E55585">
      <w:pPr>
        <w:widowControl w:val="0"/>
        <w:tabs>
          <w:tab w:val="left" w:leader="underscore" w:pos="802"/>
          <w:tab w:val="left" w:leader="underscore" w:pos="4008"/>
        </w:tabs>
        <w:spacing w:after="440" w:line="228" w:lineRule="auto"/>
        <w:rPr>
          <w:rFonts w:ascii="Arial" w:eastAsia="Arial" w:hAnsi="Arial" w:cs="Arial"/>
          <w:sz w:val="24"/>
          <w:szCs w:val="24"/>
          <w:lang w:eastAsia="ru-RU" w:bidi="ru-RU"/>
        </w:rPr>
      </w:pPr>
      <w:r w:rsidRPr="00E55585">
        <w:rPr>
          <w:rFonts w:ascii="Arial" w:eastAsia="Arial" w:hAnsi="Arial" w:cs="Arial"/>
          <w:sz w:val="24"/>
          <w:szCs w:val="24"/>
          <w:lang w:eastAsia="ru-RU" w:bidi="ru-RU"/>
        </w:rPr>
        <w:t>«</w:t>
      </w:r>
      <w:r w:rsidRPr="00E55585">
        <w:rPr>
          <w:rFonts w:ascii="Arial" w:eastAsia="Arial" w:hAnsi="Arial" w:cs="Arial"/>
          <w:sz w:val="24"/>
          <w:szCs w:val="24"/>
          <w:lang w:eastAsia="ru-RU" w:bidi="ru-RU"/>
        </w:rPr>
        <w:tab/>
        <w:t>»</w:t>
      </w:r>
      <w:r w:rsidRPr="00E55585">
        <w:rPr>
          <w:rFonts w:ascii="Arial" w:eastAsia="Arial" w:hAnsi="Arial" w:cs="Arial"/>
          <w:sz w:val="24"/>
          <w:szCs w:val="24"/>
          <w:lang w:eastAsia="ru-RU" w:bidi="ru-RU"/>
        </w:rPr>
        <w:tab/>
        <w:t xml:space="preserve"> 20 г.</w:t>
      </w:r>
    </w:p>
    <w:p w:rsidR="00E55585" w:rsidRPr="00E55585" w:rsidRDefault="00E55585" w:rsidP="00E55585">
      <w:pPr>
        <w:widowControl w:val="0"/>
        <w:spacing w:after="0" w:line="240" w:lineRule="auto"/>
        <w:ind w:left="5400"/>
        <w:rPr>
          <w:rFonts w:ascii="Arial" w:eastAsia="Arial" w:hAnsi="Arial" w:cs="Arial"/>
          <w:sz w:val="20"/>
          <w:szCs w:val="20"/>
          <w:lang w:eastAsia="ru-RU" w:bidi="ru-RU"/>
        </w:rPr>
      </w:pPr>
      <w:r w:rsidRPr="00E55585">
        <w:rPr>
          <w:rFonts w:ascii="Arial" w:eastAsia="Arial" w:hAnsi="Arial" w:cs="Arial"/>
          <w:sz w:val="20"/>
          <w:szCs w:val="20"/>
          <w:lang w:eastAsia="ru-RU" w:bidi="ru-RU"/>
        </w:rPr>
        <w:t>Приложение 3</w:t>
      </w:r>
    </w:p>
    <w:p w:rsidR="00E55585" w:rsidRPr="00E55585" w:rsidRDefault="00E55585" w:rsidP="00E55585">
      <w:pPr>
        <w:widowControl w:val="0"/>
        <w:spacing w:after="0" w:line="240" w:lineRule="auto"/>
        <w:ind w:left="5400"/>
        <w:rPr>
          <w:rFonts w:ascii="Arial" w:eastAsia="Arial" w:hAnsi="Arial" w:cs="Arial"/>
          <w:sz w:val="20"/>
          <w:szCs w:val="20"/>
          <w:lang w:eastAsia="ru-RU" w:bidi="ru-RU"/>
        </w:rPr>
      </w:pPr>
      <w:r w:rsidRPr="00E55585">
        <w:rPr>
          <w:rFonts w:ascii="Arial" w:eastAsia="Arial" w:hAnsi="Arial" w:cs="Arial"/>
          <w:sz w:val="20"/>
          <w:szCs w:val="20"/>
          <w:lang w:eastAsia="ru-RU" w:bidi="ru-RU"/>
        </w:rPr>
        <w:t>к Административному регламенту предоставления муниципальными организациями, реализующими дополнительные общеобразовательные программы, подведомственными Администрации Звериноголовского района, муниципальной услуги по записи на обучение по дополнительной образовательной программе</w:t>
      </w:r>
    </w:p>
    <w:p w:rsidR="00E55585" w:rsidRPr="00E55585" w:rsidRDefault="00E55585" w:rsidP="00E55585">
      <w:pPr>
        <w:widowControl w:val="0"/>
        <w:spacing w:after="260" w:line="240" w:lineRule="auto"/>
        <w:jc w:val="center"/>
        <w:rPr>
          <w:rFonts w:ascii="Arial" w:eastAsia="Arial" w:hAnsi="Arial" w:cs="Arial"/>
          <w:sz w:val="20"/>
          <w:szCs w:val="20"/>
          <w:lang w:eastAsia="ru-RU" w:bidi="ru-RU"/>
        </w:rPr>
      </w:pPr>
      <w:bookmarkStart w:id="34" w:name="bookmark4"/>
      <w:bookmarkStart w:id="35" w:name="bookmark5"/>
      <w:bookmarkStart w:id="36" w:name="bookmark6"/>
      <w:r w:rsidRPr="00E55585">
        <w:rPr>
          <w:rFonts w:ascii="Arial" w:eastAsia="Arial" w:hAnsi="Arial" w:cs="Arial"/>
          <w:b/>
          <w:bCs/>
          <w:sz w:val="20"/>
          <w:szCs w:val="20"/>
          <w:lang w:eastAsia="ru-RU" w:bidi="ru-RU"/>
        </w:rPr>
        <w:t>Форма уведомления о посещении Организации для подписания</w:t>
      </w:r>
      <w:r w:rsidRPr="00E55585">
        <w:rPr>
          <w:rFonts w:ascii="Arial" w:eastAsia="Arial" w:hAnsi="Arial" w:cs="Arial"/>
          <w:b/>
          <w:bCs/>
          <w:sz w:val="20"/>
          <w:szCs w:val="20"/>
          <w:lang w:eastAsia="ru-RU" w:bidi="ru-RU"/>
        </w:rPr>
        <w:br/>
        <w:t>договора об образовании на обучение</w:t>
      </w:r>
      <w:r w:rsidRPr="00E55585">
        <w:rPr>
          <w:rFonts w:ascii="Arial" w:eastAsia="Arial" w:hAnsi="Arial" w:cs="Arial"/>
          <w:b/>
          <w:bCs/>
          <w:sz w:val="20"/>
          <w:szCs w:val="20"/>
          <w:lang w:eastAsia="ru-RU" w:bidi="ru-RU"/>
        </w:rPr>
        <w:br/>
        <w:t>по дополнительным общеобразовательным программам</w:t>
      </w:r>
      <w:r w:rsidRPr="00E55585">
        <w:rPr>
          <w:rFonts w:ascii="Arial" w:eastAsia="Arial" w:hAnsi="Arial" w:cs="Arial"/>
          <w:b/>
          <w:bCs/>
          <w:sz w:val="20"/>
          <w:szCs w:val="20"/>
          <w:lang w:eastAsia="ru-RU" w:bidi="ru-RU"/>
        </w:rPr>
        <w:br/>
      </w:r>
      <w:r w:rsidRPr="00E55585">
        <w:rPr>
          <w:rFonts w:ascii="Arial" w:eastAsia="Arial" w:hAnsi="Arial" w:cs="Arial"/>
          <w:sz w:val="20"/>
          <w:szCs w:val="20"/>
          <w:lang w:eastAsia="ru-RU" w:bidi="ru-RU"/>
        </w:rPr>
        <w:t>(оформляется на официальном бланке Организации)</w:t>
      </w:r>
      <w:bookmarkEnd w:id="34"/>
      <w:bookmarkEnd w:id="35"/>
      <w:bookmarkEnd w:id="36"/>
    </w:p>
    <w:p w:rsidR="00E55585" w:rsidRPr="00E55585" w:rsidRDefault="00E55585" w:rsidP="00E55585">
      <w:pPr>
        <w:widowControl w:val="0"/>
        <w:pBdr>
          <w:bottom w:val="single" w:sz="4" w:space="0" w:color="auto"/>
        </w:pBdr>
        <w:spacing w:after="540" w:line="240" w:lineRule="auto"/>
        <w:ind w:left="5540"/>
        <w:rPr>
          <w:rFonts w:ascii="Arial" w:eastAsia="Arial" w:hAnsi="Arial" w:cs="Arial"/>
          <w:sz w:val="20"/>
          <w:szCs w:val="20"/>
          <w:lang w:eastAsia="ru-RU" w:bidi="ru-RU"/>
        </w:rPr>
      </w:pPr>
      <w:r w:rsidRPr="00E55585">
        <w:rPr>
          <w:rFonts w:ascii="Arial" w:eastAsia="Arial" w:hAnsi="Arial" w:cs="Arial"/>
          <w:sz w:val="20"/>
          <w:szCs w:val="20"/>
          <w:lang w:eastAsia="ru-RU" w:bidi="ru-RU"/>
        </w:rPr>
        <w:t>Кому:</w:t>
      </w:r>
    </w:p>
    <w:p w:rsidR="00E55585" w:rsidRPr="00E55585" w:rsidRDefault="00E55585" w:rsidP="00E55585">
      <w:pPr>
        <w:widowControl w:val="0"/>
        <w:pBdr>
          <w:top w:val="single" w:sz="4" w:space="0" w:color="auto"/>
        </w:pBdr>
        <w:spacing w:after="260" w:line="240" w:lineRule="auto"/>
        <w:ind w:right="160"/>
        <w:jc w:val="right"/>
        <w:rPr>
          <w:rFonts w:ascii="Arial" w:eastAsia="Arial" w:hAnsi="Arial" w:cs="Arial"/>
          <w:sz w:val="20"/>
          <w:szCs w:val="20"/>
          <w:lang w:eastAsia="ru-RU" w:bidi="ru-RU"/>
        </w:rPr>
      </w:pPr>
      <w:r w:rsidRPr="00E55585">
        <w:rPr>
          <w:rFonts w:ascii="Arial" w:eastAsia="Arial" w:hAnsi="Arial" w:cs="Arial"/>
          <w:sz w:val="20"/>
          <w:szCs w:val="20"/>
          <w:lang w:eastAsia="ru-RU" w:bidi="ru-RU"/>
        </w:rPr>
        <w:t>(фамилия, имя, отчество физического лица)</w:t>
      </w:r>
    </w:p>
    <w:p w:rsidR="00E55585" w:rsidRPr="00E55585" w:rsidRDefault="00E55585" w:rsidP="00E55585">
      <w:pPr>
        <w:widowControl w:val="0"/>
        <w:spacing w:after="260" w:line="240" w:lineRule="auto"/>
        <w:jc w:val="center"/>
        <w:rPr>
          <w:rFonts w:ascii="Arial" w:eastAsia="Arial" w:hAnsi="Arial" w:cs="Arial"/>
          <w:sz w:val="20"/>
          <w:szCs w:val="20"/>
          <w:lang w:eastAsia="ru-RU" w:bidi="ru-RU"/>
        </w:rPr>
      </w:pPr>
      <w:r w:rsidRPr="00E55585">
        <w:rPr>
          <w:rFonts w:ascii="Arial" w:eastAsia="Arial" w:hAnsi="Arial" w:cs="Arial"/>
          <w:b/>
          <w:bCs/>
          <w:sz w:val="20"/>
          <w:szCs w:val="20"/>
          <w:lang w:eastAsia="ru-RU" w:bidi="ru-RU"/>
        </w:rPr>
        <w:t>Уведомление</w:t>
      </w:r>
    </w:p>
    <w:p w:rsidR="00E55585" w:rsidRPr="00E55585" w:rsidRDefault="00E55585" w:rsidP="00E55585">
      <w:pPr>
        <w:widowControl w:val="0"/>
        <w:tabs>
          <w:tab w:val="left" w:leader="underscore" w:pos="2256"/>
          <w:tab w:val="left" w:leader="underscore" w:pos="5352"/>
        </w:tabs>
        <w:spacing w:after="540" w:line="240" w:lineRule="auto"/>
        <w:rPr>
          <w:rFonts w:ascii="Arial" w:eastAsia="Arial" w:hAnsi="Arial" w:cs="Arial"/>
          <w:sz w:val="20"/>
          <w:szCs w:val="20"/>
          <w:lang w:eastAsia="ru-RU" w:bidi="ru-RU"/>
        </w:rPr>
      </w:pPr>
      <w:r w:rsidRPr="00E55585">
        <w:rPr>
          <w:rFonts w:ascii="Arial" w:eastAsia="Arial" w:hAnsi="Arial" w:cs="Arial"/>
          <w:sz w:val="20"/>
          <w:szCs w:val="20"/>
          <w:lang w:eastAsia="ru-RU" w:bidi="ru-RU"/>
        </w:rPr>
        <w:t>«___»</w:t>
      </w:r>
      <w:r w:rsidRPr="00E55585">
        <w:rPr>
          <w:rFonts w:ascii="Arial" w:eastAsia="Arial" w:hAnsi="Arial" w:cs="Arial"/>
          <w:sz w:val="20"/>
          <w:szCs w:val="20"/>
          <w:lang w:eastAsia="ru-RU" w:bidi="ru-RU"/>
        </w:rPr>
        <w:tab/>
        <w:t xml:space="preserve"> 20 __ г. №</w:t>
      </w:r>
      <w:r w:rsidRPr="00E55585">
        <w:rPr>
          <w:rFonts w:ascii="Arial" w:eastAsia="Arial" w:hAnsi="Arial" w:cs="Arial"/>
          <w:sz w:val="20"/>
          <w:szCs w:val="20"/>
          <w:lang w:eastAsia="ru-RU" w:bidi="ru-RU"/>
        </w:rPr>
        <w:tab/>
      </w:r>
    </w:p>
    <w:p w:rsidR="00E55585" w:rsidRPr="00E55585" w:rsidRDefault="00E55585" w:rsidP="00E55585">
      <w:pPr>
        <w:widowControl w:val="0"/>
        <w:pBdr>
          <w:top w:val="single" w:sz="4" w:space="0" w:color="auto"/>
        </w:pBdr>
        <w:spacing w:after="260" w:line="240" w:lineRule="auto"/>
        <w:jc w:val="center"/>
        <w:rPr>
          <w:rFonts w:ascii="Arial" w:eastAsia="Arial" w:hAnsi="Arial" w:cs="Arial"/>
          <w:sz w:val="20"/>
          <w:szCs w:val="20"/>
          <w:lang w:eastAsia="ru-RU" w:bidi="ru-RU"/>
        </w:rPr>
      </w:pPr>
      <w:r w:rsidRPr="00E55585">
        <w:rPr>
          <w:rFonts w:ascii="Arial" w:eastAsia="Arial" w:hAnsi="Arial" w:cs="Arial"/>
          <w:sz w:val="20"/>
          <w:szCs w:val="20"/>
          <w:lang w:eastAsia="ru-RU" w:bidi="ru-RU"/>
        </w:rPr>
        <w:t>(наименование Организации)</w:t>
      </w:r>
    </w:p>
    <w:p w:rsidR="00E55585" w:rsidRPr="00E55585" w:rsidRDefault="00E55585" w:rsidP="00E55585">
      <w:pPr>
        <w:widowControl w:val="0"/>
        <w:tabs>
          <w:tab w:val="left" w:leader="underscore" w:pos="9797"/>
        </w:tabs>
        <w:spacing w:after="0" w:line="240" w:lineRule="auto"/>
        <w:rPr>
          <w:rFonts w:ascii="Arial" w:eastAsia="Arial" w:hAnsi="Arial" w:cs="Arial"/>
          <w:sz w:val="20"/>
          <w:szCs w:val="20"/>
          <w:lang w:eastAsia="ru-RU" w:bidi="ru-RU"/>
        </w:rPr>
      </w:pPr>
      <w:r w:rsidRPr="00E55585">
        <w:rPr>
          <w:rFonts w:ascii="Arial" w:eastAsia="Arial" w:hAnsi="Arial" w:cs="Arial"/>
          <w:sz w:val="20"/>
          <w:szCs w:val="20"/>
          <w:lang w:eastAsia="ru-RU" w:bidi="ru-RU"/>
        </w:rPr>
        <w:t>По итогам рассмотрения заявления</w:t>
      </w:r>
      <w:r w:rsidRPr="00E55585">
        <w:rPr>
          <w:rFonts w:ascii="Arial" w:eastAsia="Arial" w:hAnsi="Arial" w:cs="Arial"/>
          <w:sz w:val="20"/>
          <w:szCs w:val="20"/>
          <w:lang w:eastAsia="ru-RU" w:bidi="ru-RU"/>
        </w:rPr>
        <w:tab/>
      </w:r>
    </w:p>
    <w:p w:rsidR="00E55585" w:rsidRPr="00E55585" w:rsidRDefault="00E55585" w:rsidP="00E55585">
      <w:pPr>
        <w:widowControl w:val="0"/>
        <w:pBdr>
          <w:bottom w:val="single" w:sz="4" w:space="0" w:color="auto"/>
        </w:pBdr>
        <w:spacing w:after="820" w:line="240" w:lineRule="auto"/>
        <w:ind w:right="160"/>
        <w:jc w:val="right"/>
        <w:rPr>
          <w:rFonts w:ascii="Arial" w:eastAsia="Arial" w:hAnsi="Arial" w:cs="Arial"/>
          <w:sz w:val="20"/>
          <w:szCs w:val="20"/>
          <w:lang w:eastAsia="ru-RU" w:bidi="ru-RU"/>
        </w:rPr>
      </w:pPr>
      <w:r w:rsidRPr="00E55585">
        <w:rPr>
          <w:rFonts w:ascii="Arial" w:eastAsia="Arial" w:hAnsi="Arial" w:cs="Arial"/>
          <w:sz w:val="20"/>
          <w:szCs w:val="20"/>
          <w:lang w:eastAsia="ru-RU" w:bidi="ru-RU"/>
        </w:rPr>
        <w:t>(фамилия, имя, отчество, место жительства Заявителя)</w:t>
      </w:r>
    </w:p>
    <w:p w:rsidR="00E55585" w:rsidRPr="00E55585" w:rsidRDefault="00E55585" w:rsidP="00E55585">
      <w:pPr>
        <w:widowControl w:val="0"/>
        <w:tabs>
          <w:tab w:val="left" w:leader="underscore" w:pos="9797"/>
        </w:tabs>
        <w:spacing w:after="0" w:line="240" w:lineRule="auto"/>
        <w:jc w:val="both"/>
        <w:rPr>
          <w:rFonts w:ascii="Arial" w:eastAsia="Arial" w:hAnsi="Arial" w:cs="Arial"/>
          <w:sz w:val="20"/>
          <w:szCs w:val="20"/>
          <w:lang w:eastAsia="ru-RU" w:bidi="ru-RU"/>
        </w:rPr>
      </w:pPr>
      <w:r w:rsidRPr="00E55585">
        <w:rPr>
          <w:rFonts w:ascii="Arial" w:eastAsia="Arial" w:hAnsi="Arial" w:cs="Arial"/>
          <w:sz w:val="20"/>
          <w:szCs w:val="20"/>
          <w:lang w:eastAsia="ru-RU" w:bidi="ru-RU"/>
        </w:rPr>
        <w:t>принято решение о предоставлении муниципальной услуги по записи на обучение по дополнительной образовательной программе» гр</w:t>
      </w:r>
      <w:r w:rsidRPr="00E55585">
        <w:rPr>
          <w:rFonts w:ascii="Arial" w:eastAsia="Arial" w:hAnsi="Arial" w:cs="Arial"/>
          <w:sz w:val="20"/>
          <w:szCs w:val="20"/>
          <w:lang w:eastAsia="ru-RU" w:bidi="ru-RU"/>
        </w:rPr>
        <w:tab/>
        <w:t>.</w:t>
      </w:r>
    </w:p>
    <w:p w:rsidR="00E55585" w:rsidRPr="00E55585" w:rsidRDefault="00E55585" w:rsidP="00E55585">
      <w:pPr>
        <w:widowControl w:val="0"/>
        <w:spacing w:after="0" w:line="290" w:lineRule="auto"/>
        <w:jc w:val="center"/>
        <w:rPr>
          <w:rFonts w:ascii="Arial" w:eastAsia="Arial" w:hAnsi="Arial" w:cs="Arial"/>
          <w:sz w:val="20"/>
          <w:szCs w:val="20"/>
          <w:lang w:eastAsia="ru-RU" w:bidi="ru-RU"/>
        </w:rPr>
      </w:pPr>
      <w:r w:rsidRPr="00E55585">
        <w:rPr>
          <w:rFonts w:ascii="Arial" w:eastAsia="Arial" w:hAnsi="Arial" w:cs="Arial"/>
          <w:sz w:val="20"/>
          <w:szCs w:val="20"/>
          <w:lang w:eastAsia="ru-RU" w:bidi="ru-RU"/>
        </w:rPr>
        <w:t>(фамилия, инициалы)</w:t>
      </w:r>
    </w:p>
    <w:p w:rsidR="00E55585" w:rsidRPr="00E55585" w:rsidRDefault="00E55585" w:rsidP="00E55585">
      <w:pPr>
        <w:widowControl w:val="0"/>
        <w:tabs>
          <w:tab w:val="left" w:leader="underscore" w:pos="6826"/>
        </w:tabs>
        <w:spacing w:after="0" w:line="240" w:lineRule="auto"/>
        <w:ind w:firstLine="720"/>
        <w:jc w:val="both"/>
        <w:rPr>
          <w:rFonts w:ascii="Arial" w:eastAsia="Arial" w:hAnsi="Arial" w:cs="Arial"/>
          <w:sz w:val="20"/>
          <w:szCs w:val="20"/>
          <w:lang w:eastAsia="ru-RU" w:bidi="ru-RU"/>
        </w:rPr>
      </w:pPr>
      <w:r w:rsidRPr="00E55585">
        <w:rPr>
          <w:rFonts w:ascii="Arial" w:eastAsia="Arial" w:hAnsi="Arial" w:cs="Arial"/>
          <w:sz w:val="20"/>
          <w:szCs w:val="20"/>
          <w:lang w:eastAsia="ru-RU" w:bidi="ru-RU"/>
        </w:rPr>
        <w:t>Для заключения с Организацией договора об образовании необходимо в течение 4 рабочих дней в часы приема</w:t>
      </w:r>
      <w:r w:rsidRPr="00E55585">
        <w:rPr>
          <w:rFonts w:ascii="Arial" w:eastAsia="Arial" w:hAnsi="Arial" w:cs="Arial"/>
          <w:sz w:val="20"/>
          <w:szCs w:val="20"/>
          <w:lang w:eastAsia="ru-RU" w:bidi="ru-RU"/>
        </w:rPr>
        <w:tab/>
        <w:t xml:space="preserve"> посетить Организацию и</w:t>
      </w:r>
    </w:p>
    <w:p w:rsidR="00E55585" w:rsidRPr="00E55585" w:rsidRDefault="00E55585" w:rsidP="00E55585">
      <w:pPr>
        <w:widowControl w:val="0"/>
        <w:spacing w:after="0" w:line="240" w:lineRule="auto"/>
        <w:rPr>
          <w:rFonts w:ascii="Arial" w:eastAsia="Arial" w:hAnsi="Arial" w:cs="Arial"/>
          <w:sz w:val="20"/>
          <w:szCs w:val="20"/>
          <w:lang w:eastAsia="ru-RU" w:bidi="ru-RU"/>
        </w:rPr>
      </w:pPr>
      <w:r w:rsidRPr="00E55585">
        <w:rPr>
          <w:rFonts w:ascii="Arial" w:eastAsia="Arial" w:hAnsi="Arial" w:cs="Arial"/>
          <w:sz w:val="20"/>
          <w:szCs w:val="20"/>
          <w:lang w:eastAsia="ru-RU" w:bidi="ru-RU"/>
        </w:rPr>
        <w:t>предоставить оригиналы документов:</w:t>
      </w:r>
    </w:p>
    <w:p w:rsidR="00E55585" w:rsidRPr="00E55585" w:rsidRDefault="00E55585" w:rsidP="00E55585">
      <w:pPr>
        <w:widowControl w:val="0"/>
        <w:spacing w:after="0" w:line="240" w:lineRule="auto"/>
        <w:ind w:firstLine="720"/>
        <w:rPr>
          <w:rFonts w:ascii="Arial" w:eastAsia="Arial" w:hAnsi="Arial" w:cs="Arial"/>
          <w:sz w:val="20"/>
          <w:szCs w:val="20"/>
          <w:lang w:eastAsia="ru-RU" w:bidi="ru-RU"/>
        </w:rPr>
      </w:pPr>
      <w:r w:rsidRPr="00E55585">
        <w:rPr>
          <w:rFonts w:ascii="Arial" w:eastAsia="Arial" w:hAnsi="Arial" w:cs="Arial"/>
          <w:sz w:val="20"/>
          <w:szCs w:val="20"/>
          <w:lang w:eastAsia="ru-RU" w:bidi="ru-RU"/>
        </w:rPr>
        <w:t>1. Документ, удостоверяющий личность Заявителя;</w:t>
      </w:r>
    </w:p>
    <w:p w:rsidR="00E55585" w:rsidRPr="00E55585" w:rsidRDefault="00E55585" w:rsidP="004B5710">
      <w:pPr>
        <w:widowControl w:val="0"/>
        <w:numPr>
          <w:ilvl w:val="0"/>
          <w:numId w:val="34"/>
        </w:numPr>
        <w:tabs>
          <w:tab w:val="left" w:pos="1102"/>
        </w:tabs>
        <w:spacing w:after="0" w:line="240" w:lineRule="auto"/>
        <w:rPr>
          <w:rFonts w:ascii="Arial" w:eastAsia="Arial" w:hAnsi="Arial" w:cs="Arial"/>
          <w:sz w:val="20"/>
          <w:szCs w:val="20"/>
          <w:lang w:eastAsia="ru-RU" w:bidi="ru-RU"/>
        </w:rPr>
      </w:pPr>
      <w:r w:rsidRPr="00E55585">
        <w:rPr>
          <w:rFonts w:ascii="Arial" w:eastAsia="Arial" w:hAnsi="Arial" w:cs="Arial"/>
          <w:sz w:val="20"/>
          <w:szCs w:val="20"/>
          <w:lang w:eastAsia="ru-RU" w:bidi="ru-RU"/>
        </w:rPr>
        <w:t>Свидетельство о рождении несовершеннолетнего либо документ, удостоверяющий личность несовершеннолетнего;</w:t>
      </w:r>
    </w:p>
    <w:p w:rsidR="00E55585" w:rsidRPr="00E55585" w:rsidRDefault="00E55585" w:rsidP="004B5710">
      <w:pPr>
        <w:widowControl w:val="0"/>
        <w:numPr>
          <w:ilvl w:val="0"/>
          <w:numId w:val="34"/>
        </w:numPr>
        <w:tabs>
          <w:tab w:val="left" w:pos="1076"/>
        </w:tabs>
        <w:spacing w:after="0" w:line="240" w:lineRule="auto"/>
        <w:rPr>
          <w:rFonts w:ascii="Arial" w:eastAsia="Arial" w:hAnsi="Arial" w:cs="Arial"/>
          <w:sz w:val="20"/>
          <w:szCs w:val="20"/>
          <w:lang w:eastAsia="ru-RU" w:bidi="ru-RU"/>
        </w:rPr>
      </w:pPr>
      <w:r w:rsidRPr="00E55585">
        <w:rPr>
          <w:rFonts w:ascii="Arial" w:eastAsia="Arial" w:hAnsi="Arial" w:cs="Arial"/>
          <w:sz w:val="20"/>
          <w:szCs w:val="20"/>
          <w:lang w:eastAsia="ru-RU" w:bidi="ru-RU"/>
        </w:rPr>
        <w:t>Медицинская справка об отсутствии противопоказаний для занятий отдельными видами искусства;</w:t>
      </w:r>
    </w:p>
    <w:p w:rsidR="00E55585" w:rsidRPr="00E55585" w:rsidRDefault="00E55585" w:rsidP="004B5710">
      <w:pPr>
        <w:widowControl w:val="0"/>
        <w:numPr>
          <w:ilvl w:val="0"/>
          <w:numId w:val="34"/>
        </w:numPr>
        <w:tabs>
          <w:tab w:val="left" w:pos="1102"/>
        </w:tabs>
        <w:spacing w:after="0" w:line="240" w:lineRule="auto"/>
        <w:rPr>
          <w:rFonts w:ascii="Arial" w:eastAsia="Arial" w:hAnsi="Arial" w:cs="Arial"/>
          <w:sz w:val="20"/>
          <w:szCs w:val="20"/>
          <w:lang w:eastAsia="ru-RU" w:bidi="ru-RU"/>
        </w:rPr>
      </w:pPr>
      <w:r w:rsidRPr="00E55585">
        <w:rPr>
          <w:rFonts w:ascii="Arial" w:eastAsia="Arial" w:hAnsi="Arial" w:cs="Arial"/>
          <w:sz w:val="20"/>
          <w:szCs w:val="20"/>
          <w:lang w:eastAsia="ru-RU" w:bidi="ru-RU"/>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55585" w:rsidRPr="00E55585" w:rsidRDefault="00E55585" w:rsidP="004B5710">
      <w:pPr>
        <w:widowControl w:val="0"/>
        <w:numPr>
          <w:ilvl w:val="0"/>
          <w:numId w:val="34"/>
        </w:numPr>
        <w:tabs>
          <w:tab w:val="left" w:pos="1076"/>
        </w:tabs>
        <w:spacing w:after="400" w:line="240" w:lineRule="auto"/>
        <w:rPr>
          <w:rFonts w:ascii="Arial" w:eastAsia="Arial" w:hAnsi="Arial" w:cs="Arial"/>
          <w:sz w:val="20"/>
          <w:szCs w:val="20"/>
          <w:lang w:eastAsia="ru-RU" w:bidi="ru-RU"/>
        </w:rPr>
      </w:pPr>
      <w:r w:rsidRPr="00E55585">
        <w:rPr>
          <w:rFonts w:ascii="Arial" w:eastAsia="Arial" w:hAnsi="Arial" w:cs="Arial"/>
          <w:sz w:val="20"/>
          <w:szCs w:val="20"/>
          <w:lang w:eastAsia="ru-RU" w:bidi="ru-RU"/>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sidR="008322BA" w:rsidRPr="00E55585">
        <w:rPr>
          <w:rFonts w:ascii="Arial" w:eastAsia="Arial" w:hAnsi="Arial" w:cs="Arial"/>
          <w:sz w:val="20"/>
          <w:szCs w:val="20"/>
          <w:lang w:eastAsia="ru-RU" w:bidi="ru-RU"/>
        </w:rPr>
        <w:t xml:space="preserve"> </w:t>
      </w:r>
      <w:r w:rsidRPr="00E55585">
        <w:rPr>
          <w:rFonts w:ascii="Arial" w:eastAsia="Arial" w:hAnsi="Arial" w:cs="Arial"/>
          <w:sz w:val="20"/>
          <w:szCs w:val="20"/>
          <w:lang w:eastAsia="ru-RU" w:bidi="ru-RU"/>
        </w:rPr>
        <w:t xml:space="preserve">Уполномоченный работник Организации </w:t>
      </w:r>
      <w:r w:rsidRPr="00E55585">
        <w:rPr>
          <w:rFonts w:ascii="Arial" w:eastAsia="Arial" w:hAnsi="Arial" w:cs="Arial"/>
          <w:sz w:val="20"/>
          <w:szCs w:val="20"/>
          <w:lang w:eastAsia="ru-RU" w:bidi="ru-RU"/>
        </w:rPr>
        <w:tab/>
      </w:r>
    </w:p>
    <w:p w:rsidR="00E55585" w:rsidRPr="00E55585" w:rsidRDefault="00E55585" w:rsidP="00E55585">
      <w:pPr>
        <w:widowControl w:val="0"/>
        <w:spacing w:after="260" w:line="240" w:lineRule="auto"/>
        <w:ind w:left="5720"/>
        <w:rPr>
          <w:rFonts w:ascii="Arial" w:eastAsia="Arial" w:hAnsi="Arial" w:cs="Arial"/>
          <w:sz w:val="20"/>
          <w:szCs w:val="20"/>
          <w:lang w:eastAsia="ru-RU" w:bidi="ru-RU"/>
        </w:rPr>
      </w:pPr>
      <w:r w:rsidRPr="00E55585">
        <w:rPr>
          <w:rFonts w:ascii="Arial" w:eastAsia="Arial" w:hAnsi="Arial" w:cs="Arial"/>
          <w:sz w:val="20"/>
          <w:szCs w:val="20"/>
          <w:lang w:eastAsia="ru-RU" w:bidi="ru-RU"/>
        </w:rPr>
        <w:t>(подпись, фамилия, инициалы)</w:t>
      </w:r>
    </w:p>
    <w:p w:rsidR="00E55585" w:rsidRPr="00E55585" w:rsidRDefault="00E55585" w:rsidP="00E55585">
      <w:pPr>
        <w:widowControl w:val="0"/>
        <w:tabs>
          <w:tab w:val="left" w:leader="underscore" w:pos="802"/>
          <w:tab w:val="left" w:leader="underscore" w:pos="4008"/>
        </w:tabs>
        <w:spacing w:after="0" w:line="240" w:lineRule="auto"/>
        <w:rPr>
          <w:rFonts w:ascii="Arial" w:eastAsia="Arial" w:hAnsi="Arial" w:cs="Arial"/>
          <w:sz w:val="24"/>
          <w:szCs w:val="24"/>
          <w:lang w:eastAsia="ru-RU" w:bidi="ru-RU"/>
        </w:rPr>
      </w:pPr>
      <w:r w:rsidRPr="00E55585">
        <w:rPr>
          <w:rFonts w:ascii="Arial" w:eastAsia="Arial" w:hAnsi="Arial" w:cs="Arial"/>
          <w:sz w:val="20"/>
          <w:szCs w:val="20"/>
          <w:lang w:eastAsia="ru-RU" w:bidi="ru-RU"/>
        </w:rPr>
        <w:t>«</w:t>
      </w:r>
      <w:r w:rsidRPr="00E55585">
        <w:rPr>
          <w:rFonts w:ascii="Arial" w:eastAsia="Arial" w:hAnsi="Arial" w:cs="Arial"/>
          <w:sz w:val="20"/>
          <w:szCs w:val="20"/>
          <w:lang w:eastAsia="ru-RU" w:bidi="ru-RU"/>
        </w:rPr>
        <w:tab/>
        <w:t>»</w:t>
      </w:r>
      <w:r w:rsidRPr="00E55585">
        <w:rPr>
          <w:rFonts w:ascii="Arial" w:eastAsia="Arial" w:hAnsi="Arial" w:cs="Arial"/>
          <w:sz w:val="20"/>
          <w:szCs w:val="20"/>
          <w:lang w:eastAsia="ru-RU" w:bidi="ru-RU"/>
        </w:rPr>
        <w:tab/>
        <w:t xml:space="preserve"> 20 г.</w:t>
      </w:r>
    </w:p>
    <w:p w:rsidR="00E55585" w:rsidRPr="00E55585" w:rsidRDefault="00E55585" w:rsidP="00E55585">
      <w:pPr>
        <w:widowControl w:val="0"/>
        <w:spacing w:after="0"/>
        <w:jc w:val="center"/>
        <w:rPr>
          <w:rFonts w:ascii="Tahoma" w:eastAsia="Tahoma" w:hAnsi="Tahoma" w:cs="Tahoma"/>
          <w:color w:val="000000"/>
          <w:sz w:val="24"/>
          <w:szCs w:val="24"/>
          <w:lang w:eastAsia="ru-RU" w:bidi="ru-RU"/>
        </w:rPr>
      </w:pPr>
    </w:p>
    <w:p w:rsidR="00E55585" w:rsidRPr="00E55585" w:rsidRDefault="00E55585" w:rsidP="00E55585">
      <w:pPr>
        <w:widowControl w:val="0"/>
        <w:spacing w:after="0"/>
        <w:jc w:val="center"/>
        <w:rPr>
          <w:rFonts w:ascii="Tahoma" w:eastAsia="Tahoma" w:hAnsi="Tahoma" w:cs="Tahoma"/>
          <w:color w:val="000000"/>
          <w:sz w:val="24"/>
          <w:szCs w:val="24"/>
          <w:lang w:eastAsia="ru-RU" w:bidi="ru-RU"/>
        </w:rPr>
      </w:pPr>
    </w:p>
    <w:p w:rsidR="00946277" w:rsidRPr="00946277" w:rsidRDefault="00946277" w:rsidP="00946277">
      <w:pPr>
        <w:spacing w:after="0" w:line="240" w:lineRule="auto"/>
        <w:jc w:val="center"/>
        <w:rPr>
          <w:rFonts w:ascii="Times New Roman" w:eastAsia="Times New Roman" w:hAnsi="Times New Roman" w:cs="Times New Roman"/>
          <w:b/>
          <w:caps/>
          <w:color w:val="000000"/>
          <w:sz w:val="28"/>
          <w:szCs w:val="28"/>
          <w:lang w:eastAsia="ru-RU"/>
        </w:rPr>
      </w:pPr>
      <w:r w:rsidRPr="00946277">
        <w:rPr>
          <w:rFonts w:ascii="Times New Roman" w:eastAsia="Times New Roman" w:hAnsi="Times New Roman" w:cs="Times New Roman"/>
          <w:b/>
          <w:caps/>
          <w:color w:val="000000"/>
          <w:sz w:val="28"/>
          <w:szCs w:val="28"/>
          <w:lang w:eastAsia="ru-RU"/>
        </w:rPr>
        <w:t>Курганская область</w:t>
      </w:r>
    </w:p>
    <w:p w:rsidR="00946277" w:rsidRPr="00946277" w:rsidRDefault="00946277" w:rsidP="00946277">
      <w:pPr>
        <w:spacing w:after="0" w:line="240" w:lineRule="auto"/>
        <w:jc w:val="center"/>
        <w:rPr>
          <w:rFonts w:ascii="Times New Roman" w:eastAsia="Times New Roman" w:hAnsi="Times New Roman" w:cs="Times New Roman"/>
          <w:b/>
          <w:caps/>
          <w:color w:val="000000"/>
          <w:sz w:val="28"/>
          <w:szCs w:val="28"/>
          <w:lang w:eastAsia="ru-RU"/>
        </w:rPr>
      </w:pPr>
      <w:r w:rsidRPr="00946277">
        <w:rPr>
          <w:rFonts w:ascii="Times New Roman" w:eastAsia="Times New Roman" w:hAnsi="Times New Roman" w:cs="Times New Roman"/>
          <w:b/>
          <w:caps/>
          <w:color w:val="000000"/>
          <w:sz w:val="28"/>
          <w:szCs w:val="28"/>
          <w:lang w:eastAsia="ru-RU"/>
        </w:rPr>
        <w:t>Звериноголовский район</w:t>
      </w:r>
    </w:p>
    <w:p w:rsidR="00946277" w:rsidRPr="00946277" w:rsidRDefault="00946277" w:rsidP="00946277">
      <w:pPr>
        <w:spacing w:after="0" w:line="240" w:lineRule="auto"/>
        <w:jc w:val="center"/>
        <w:rPr>
          <w:rFonts w:ascii="Times New Roman" w:eastAsia="Times New Roman" w:hAnsi="Times New Roman" w:cs="Times New Roman"/>
          <w:b/>
          <w:caps/>
          <w:color w:val="000000"/>
          <w:sz w:val="28"/>
          <w:szCs w:val="28"/>
          <w:lang w:eastAsia="ru-RU"/>
        </w:rPr>
      </w:pPr>
      <w:r w:rsidRPr="00946277">
        <w:rPr>
          <w:rFonts w:ascii="Times New Roman" w:eastAsia="Times New Roman" w:hAnsi="Times New Roman" w:cs="Times New Roman"/>
          <w:b/>
          <w:caps/>
          <w:color w:val="000000"/>
          <w:sz w:val="28"/>
          <w:szCs w:val="28"/>
          <w:lang w:eastAsia="ru-RU"/>
        </w:rPr>
        <w:t>администрация зВЕРИНОГОЛОВСКОГО РАЙОНА</w:t>
      </w:r>
    </w:p>
    <w:p w:rsidR="00946277" w:rsidRPr="00946277" w:rsidRDefault="00946277" w:rsidP="00946277">
      <w:pPr>
        <w:spacing w:after="0" w:line="240" w:lineRule="auto"/>
        <w:jc w:val="center"/>
        <w:rPr>
          <w:rFonts w:ascii="Times New Roman" w:eastAsia="Times New Roman" w:hAnsi="Times New Roman" w:cs="Times New Roman"/>
          <w:b/>
          <w:sz w:val="28"/>
          <w:szCs w:val="28"/>
          <w:lang w:eastAsia="ru-RU"/>
        </w:rPr>
      </w:pPr>
    </w:p>
    <w:p w:rsidR="00946277" w:rsidRPr="00946277" w:rsidRDefault="00946277" w:rsidP="00946277">
      <w:pPr>
        <w:spacing w:after="0" w:line="240" w:lineRule="auto"/>
        <w:jc w:val="center"/>
        <w:rPr>
          <w:rFonts w:ascii="Times New Roman" w:eastAsia="Times New Roman" w:hAnsi="Times New Roman" w:cs="Times New Roman"/>
          <w:b/>
          <w:sz w:val="28"/>
          <w:szCs w:val="28"/>
          <w:lang w:eastAsia="ru-RU"/>
        </w:rPr>
      </w:pPr>
      <w:r w:rsidRPr="00946277">
        <w:rPr>
          <w:rFonts w:ascii="Times New Roman" w:eastAsia="Times New Roman" w:hAnsi="Times New Roman" w:cs="Times New Roman"/>
          <w:b/>
          <w:sz w:val="28"/>
          <w:szCs w:val="28"/>
          <w:lang w:eastAsia="ru-RU"/>
        </w:rPr>
        <w:t>ПОСТАНОВЛЕНИЕ</w:t>
      </w:r>
    </w:p>
    <w:p w:rsidR="00946277" w:rsidRPr="00946277" w:rsidRDefault="00946277" w:rsidP="00946277">
      <w:pPr>
        <w:spacing w:after="0" w:line="240" w:lineRule="auto"/>
        <w:jc w:val="center"/>
        <w:rPr>
          <w:rFonts w:ascii="Times New Roman" w:eastAsia="Times New Roman" w:hAnsi="Times New Roman" w:cs="Times New Roman"/>
          <w:b/>
          <w:sz w:val="28"/>
          <w:szCs w:val="28"/>
          <w:lang w:eastAsia="ru-RU"/>
        </w:rPr>
      </w:pPr>
    </w:p>
    <w:p w:rsidR="00946277" w:rsidRPr="00946277" w:rsidRDefault="00946277" w:rsidP="00946277">
      <w:pPr>
        <w:spacing w:after="0" w:line="240" w:lineRule="auto"/>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от 31 марта 2022 года № 77</w:t>
      </w: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село Звериноголовское</w:t>
      </w:r>
    </w:p>
    <w:p w:rsidR="00946277" w:rsidRPr="00946277" w:rsidRDefault="00946277" w:rsidP="00946277">
      <w:pPr>
        <w:spacing w:after="0" w:line="240" w:lineRule="auto"/>
        <w:jc w:val="center"/>
        <w:rPr>
          <w:rFonts w:ascii="Arial" w:eastAsia="Times New Roman" w:hAnsi="Arial" w:cs="Arial"/>
          <w:sz w:val="24"/>
          <w:szCs w:val="24"/>
          <w:lang w:eastAsia="ru-RU"/>
        </w:rPr>
      </w:pPr>
    </w:p>
    <w:p w:rsidR="00946277" w:rsidRPr="00946277" w:rsidRDefault="00946277" w:rsidP="00946277">
      <w:pPr>
        <w:spacing w:after="0" w:line="240" w:lineRule="auto"/>
        <w:jc w:val="center"/>
        <w:rPr>
          <w:rFonts w:ascii="Arial" w:eastAsia="Times New Roman" w:hAnsi="Arial" w:cs="Arial"/>
          <w:b/>
          <w:color w:val="000000"/>
          <w:sz w:val="24"/>
          <w:szCs w:val="24"/>
          <w:lang w:eastAsia="ru-RU"/>
        </w:rPr>
      </w:pPr>
      <w:r w:rsidRPr="00946277">
        <w:rPr>
          <w:rFonts w:ascii="Arial" w:eastAsia="Times New Roman" w:hAnsi="Arial" w:cs="Arial"/>
          <w:b/>
          <w:color w:val="000000"/>
          <w:sz w:val="24"/>
          <w:szCs w:val="24"/>
          <w:lang w:eastAsia="ru-RU"/>
        </w:rPr>
        <w:t xml:space="preserve">О внесении изменений в постановление Администрации Звериноголовского района </w:t>
      </w:r>
      <w:bookmarkStart w:id="37" w:name="_Hlk98767153"/>
      <w:r w:rsidRPr="00946277">
        <w:rPr>
          <w:rFonts w:ascii="Arial" w:eastAsia="Times New Roman" w:hAnsi="Arial" w:cs="Arial"/>
          <w:b/>
          <w:color w:val="000000"/>
          <w:sz w:val="24"/>
          <w:szCs w:val="24"/>
          <w:lang w:eastAsia="ru-RU"/>
        </w:rPr>
        <w:t>от 10 июля 2020 года №186 «Об утверждении Правил персонифицированного финансирования дополнительного образования детей в Звериноголовском районе»</w:t>
      </w:r>
      <w:bookmarkEnd w:id="37"/>
    </w:p>
    <w:p w:rsidR="00946277" w:rsidRPr="00946277" w:rsidRDefault="00946277" w:rsidP="00946277">
      <w:pPr>
        <w:spacing w:after="0" w:line="240" w:lineRule="auto"/>
        <w:jc w:val="center"/>
        <w:rPr>
          <w:rFonts w:ascii="Arial" w:eastAsia="Times New Roman" w:hAnsi="Arial" w:cs="Arial"/>
          <w:b/>
          <w:color w:val="000000"/>
          <w:sz w:val="24"/>
          <w:szCs w:val="24"/>
          <w:lang w:eastAsia="ru-RU"/>
        </w:rPr>
      </w:pPr>
    </w:p>
    <w:p w:rsidR="00946277" w:rsidRPr="00946277" w:rsidRDefault="00946277" w:rsidP="00946277">
      <w:pPr>
        <w:spacing w:before="120" w:after="0" w:line="240" w:lineRule="auto"/>
        <w:ind w:right="62" w:firstLine="709"/>
        <w:jc w:val="both"/>
        <w:rPr>
          <w:rFonts w:ascii="Arial" w:eastAsia="Times New Roman" w:hAnsi="Arial" w:cs="Arial"/>
          <w:color w:val="000000"/>
          <w:sz w:val="24"/>
          <w:szCs w:val="24"/>
          <w:lang w:eastAsia="ru-RU"/>
        </w:rPr>
      </w:pPr>
      <w:r w:rsidRPr="00946277">
        <w:rPr>
          <w:rFonts w:ascii="Arial" w:eastAsia="Times New Roman" w:hAnsi="Arial" w:cs="Arial"/>
          <w:sz w:val="24"/>
          <w:szCs w:val="24"/>
          <w:lang w:eastAsia="ru-RU"/>
        </w:rPr>
        <w:t>В целях приведения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946277">
        <w:rPr>
          <w:rFonts w:ascii="Arial" w:eastAsia="Times New Roman" w:hAnsi="Arial" w:cs="Arial"/>
          <w:color w:val="000000"/>
          <w:sz w:val="24"/>
          <w:szCs w:val="24"/>
          <w:lang w:eastAsia="ru-RU"/>
        </w:rPr>
        <w:t>, утвержденными постановлением Правительства Российской Федерации от 18 сентября 2020№ 1492, Администрация Звериноголовского района, постановляет</w:t>
      </w:r>
      <w:r w:rsidRPr="00946277">
        <w:rPr>
          <w:rFonts w:ascii="Arial" w:eastAsia="Times New Roman" w:hAnsi="Arial" w:cs="Arial"/>
          <w:sz w:val="24"/>
          <w:szCs w:val="24"/>
          <w:lang w:eastAsia="ru-RU"/>
        </w:rPr>
        <w:t>:</w:t>
      </w:r>
    </w:p>
    <w:p w:rsidR="00946277" w:rsidRPr="00946277" w:rsidRDefault="00946277" w:rsidP="00946277">
      <w:pPr>
        <w:spacing w:after="0" w:line="240" w:lineRule="auto"/>
        <w:ind w:firstLine="720"/>
        <w:jc w:val="both"/>
        <w:rPr>
          <w:rFonts w:ascii="Arial" w:eastAsia="Times New Roman" w:hAnsi="Arial" w:cs="Arial"/>
          <w:sz w:val="24"/>
          <w:szCs w:val="24"/>
          <w:lang w:eastAsia="ru-RU"/>
        </w:rPr>
      </w:pPr>
    </w:p>
    <w:p w:rsidR="00946277" w:rsidRPr="00946277" w:rsidRDefault="00946277" w:rsidP="004B5710">
      <w:pPr>
        <w:numPr>
          <w:ilvl w:val="0"/>
          <w:numId w:val="38"/>
        </w:numPr>
        <w:tabs>
          <w:tab w:val="left" w:pos="426"/>
        </w:tabs>
        <w:spacing w:after="0" w:line="240" w:lineRule="auto"/>
        <w:jc w:val="both"/>
        <w:rPr>
          <w:rFonts w:ascii="Arial" w:eastAsia="Times New Roman" w:hAnsi="Arial" w:cs="Arial"/>
          <w:color w:val="000000"/>
          <w:sz w:val="24"/>
          <w:szCs w:val="24"/>
          <w:lang w:eastAsia="ru-RU"/>
        </w:rPr>
      </w:pPr>
      <w:r w:rsidRPr="00946277">
        <w:rPr>
          <w:rFonts w:ascii="Arial" w:eastAsia="Times New Roman" w:hAnsi="Arial" w:cs="Arial"/>
          <w:color w:val="000000"/>
          <w:sz w:val="24"/>
          <w:szCs w:val="24"/>
          <w:lang w:eastAsia="ru-RU"/>
        </w:rPr>
        <w:t>Внести в постановление Администрации Звериноголовского района от 10 июля 2020 года №186 «Об утверждении Правил персонифицированного финансирования дополнительного образования детей в Звериноголовском районе»</w:t>
      </w:r>
      <w:r w:rsidRPr="00946277">
        <w:rPr>
          <w:rFonts w:ascii="Arial" w:eastAsia="Times New Roman" w:hAnsi="Arial" w:cs="Arial"/>
          <w:spacing w:val="2"/>
          <w:sz w:val="24"/>
          <w:szCs w:val="24"/>
          <w:lang w:eastAsia="ru-RU"/>
        </w:rPr>
        <w:t xml:space="preserve"> следующие изменения:</w:t>
      </w:r>
    </w:p>
    <w:p w:rsidR="00946277" w:rsidRPr="00946277" w:rsidRDefault="00946277" w:rsidP="004B5710">
      <w:pPr>
        <w:numPr>
          <w:ilvl w:val="0"/>
          <w:numId w:val="55"/>
        </w:numPr>
        <w:tabs>
          <w:tab w:val="left" w:pos="426"/>
        </w:tabs>
        <w:spacing w:after="0" w:line="240" w:lineRule="auto"/>
        <w:ind w:firstLine="709"/>
        <w:contextualSpacing/>
        <w:jc w:val="both"/>
        <w:rPr>
          <w:rFonts w:ascii="Arial" w:eastAsia="Times New Roman" w:hAnsi="Arial" w:cs="Arial"/>
          <w:spacing w:val="2"/>
          <w:sz w:val="24"/>
          <w:szCs w:val="24"/>
          <w:lang w:eastAsia="ru-RU"/>
        </w:rPr>
      </w:pPr>
      <w:r w:rsidRPr="00946277">
        <w:rPr>
          <w:rFonts w:ascii="Arial" w:eastAsia="Times New Roman" w:hAnsi="Arial" w:cs="Arial"/>
          <w:spacing w:val="2"/>
          <w:sz w:val="24"/>
          <w:szCs w:val="24"/>
          <w:lang w:eastAsia="ru-RU"/>
        </w:rPr>
        <w:t>текст приложения 1 изложить в редакции согласно приложению 1 к настоящему постановлению;</w:t>
      </w:r>
    </w:p>
    <w:p w:rsidR="00946277" w:rsidRPr="00946277" w:rsidRDefault="00946277" w:rsidP="004B5710">
      <w:pPr>
        <w:numPr>
          <w:ilvl w:val="0"/>
          <w:numId w:val="55"/>
        </w:numPr>
        <w:tabs>
          <w:tab w:val="left" w:pos="426"/>
        </w:tabs>
        <w:spacing w:after="0" w:line="240" w:lineRule="auto"/>
        <w:ind w:firstLine="709"/>
        <w:contextualSpacing/>
        <w:jc w:val="both"/>
        <w:rPr>
          <w:rFonts w:ascii="Arial" w:eastAsia="Times New Roman" w:hAnsi="Arial" w:cs="Arial"/>
          <w:spacing w:val="2"/>
          <w:sz w:val="24"/>
          <w:szCs w:val="24"/>
          <w:lang w:eastAsia="ru-RU"/>
        </w:rPr>
      </w:pPr>
      <w:r w:rsidRPr="00946277">
        <w:rPr>
          <w:rFonts w:ascii="Arial" w:eastAsia="Times New Roman" w:hAnsi="Arial" w:cs="Arial"/>
          <w:spacing w:val="2"/>
          <w:sz w:val="24"/>
          <w:szCs w:val="24"/>
          <w:lang w:eastAsia="ru-RU"/>
        </w:rPr>
        <w:t>текст приложения 2 изложить в редакции согласно приложению 2 к настоящему постановлению.</w:t>
      </w:r>
    </w:p>
    <w:p w:rsidR="00946277" w:rsidRPr="00946277" w:rsidRDefault="00946277" w:rsidP="004B5710">
      <w:pPr>
        <w:numPr>
          <w:ilvl w:val="0"/>
          <w:numId w:val="38"/>
        </w:numPr>
        <w:tabs>
          <w:tab w:val="left" w:pos="426"/>
        </w:tabs>
        <w:spacing w:after="0" w:line="240" w:lineRule="auto"/>
        <w:jc w:val="both"/>
        <w:rPr>
          <w:rFonts w:ascii="Arial" w:eastAsia="Times New Roman" w:hAnsi="Arial" w:cs="Arial"/>
          <w:color w:val="000000"/>
          <w:sz w:val="24"/>
          <w:szCs w:val="24"/>
          <w:lang w:eastAsia="ru-RU"/>
        </w:rPr>
      </w:pPr>
      <w:r w:rsidRPr="00946277">
        <w:rPr>
          <w:rFonts w:ascii="Arial" w:eastAsia="Times New Roman" w:hAnsi="Arial" w:cs="Arial"/>
          <w:color w:val="000000"/>
          <w:sz w:val="24"/>
          <w:szCs w:val="24"/>
          <w:lang w:eastAsia="ru-RU"/>
        </w:rPr>
        <w:t>Разместить настоящее постановление на официальном сайте Администрации Звериноголовского района в информационно-телекоммуникационной сети Интернет.</w:t>
      </w:r>
    </w:p>
    <w:p w:rsidR="00946277" w:rsidRPr="00946277" w:rsidRDefault="00946277" w:rsidP="004B5710">
      <w:pPr>
        <w:numPr>
          <w:ilvl w:val="0"/>
          <w:numId w:val="38"/>
        </w:numPr>
        <w:tabs>
          <w:tab w:val="left" w:pos="426"/>
        </w:tabs>
        <w:spacing w:after="0" w:line="240" w:lineRule="auto"/>
        <w:jc w:val="both"/>
        <w:rPr>
          <w:rFonts w:ascii="Arial" w:eastAsia="Times New Roman" w:hAnsi="Arial" w:cs="Arial"/>
          <w:color w:val="000000"/>
          <w:sz w:val="24"/>
          <w:szCs w:val="24"/>
          <w:lang w:eastAsia="ru-RU"/>
        </w:rPr>
      </w:pPr>
      <w:r w:rsidRPr="00946277">
        <w:rPr>
          <w:rFonts w:ascii="Arial" w:eastAsia="Times New Roman" w:hAnsi="Arial" w:cs="Arial"/>
          <w:color w:val="000000"/>
          <w:sz w:val="24"/>
          <w:szCs w:val="24"/>
          <w:lang w:eastAsia="ru-RU"/>
        </w:rPr>
        <w:t>Контроль за выполнением настоящего постановления возложить на з</w:t>
      </w:r>
      <w:r w:rsidRPr="00946277">
        <w:rPr>
          <w:rFonts w:ascii="Arial" w:eastAsia="Times New Roman" w:hAnsi="Arial" w:cs="Arial"/>
          <w:sz w:val="24"/>
          <w:szCs w:val="24"/>
          <w:lang w:eastAsia="ru-RU"/>
        </w:rPr>
        <w:t xml:space="preserve">аместителя Главы Администрации </w:t>
      </w:r>
      <w:r w:rsidRPr="00946277">
        <w:rPr>
          <w:rFonts w:ascii="Arial" w:eastAsia="Times New Roman" w:hAnsi="Arial" w:cs="Arial"/>
          <w:color w:val="000000"/>
          <w:sz w:val="24"/>
          <w:szCs w:val="24"/>
          <w:lang w:eastAsia="ru-RU"/>
        </w:rPr>
        <w:t xml:space="preserve">Звериноголовского района - начальника отдела </w:t>
      </w:r>
      <w:r w:rsidRPr="00946277">
        <w:rPr>
          <w:rFonts w:ascii="Arial" w:eastAsia="Times New Roman" w:hAnsi="Arial" w:cs="Arial"/>
          <w:sz w:val="24"/>
          <w:szCs w:val="24"/>
          <w:lang w:eastAsia="ru-RU"/>
        </w:rPr>
        <w:t>по социальной политике Администрации Звериноголовского района.</w:t>
      </w:r>
    </w:p>
    <w:p w:rsidR="00946277" w:rsidRPr="00946277" w:rsidRDefault="00946277" w:rsidP="00946277">
      <w:pPr>
        <w:tabs>
          <w:tab w:val="left" w:pos="426"/>
        </w:tabs>
        <w:spacing w:after="0" w:line="240" w:lineRule="auto"/>
        <w:jc w:val="both"/>
        <w:rPr>
          <w:rFonts w:ascii="Arial" w:eastAsia="Times New Roman" w:hAnsi="Arial" w:cs="Arial"/>
          <w:color w:val="000000"/>
          <w:sz w:val="24"/>
          <w:szCs w:val="24"/>
          <w:lang w:eastAsia="ru-RU"/>
        </w:rPr>
      </w:pPr>
    </w:p>
    <w:p w:rsidR="00946277" w:rsidRPr="00946277" w:rsidRDefault="00946277" w:rsidP="00946277">
      <w:pPr>
        <w:tabs>
          <w:tab w:val="left" w:pos="426"/>
        </w:tabs>
        <w:spacing w:after="0" w:line="240" w:lineRule="auto"/>
        <w:jc w:val="both"/>
        <w:rPr>
          <w:rFonts w:ascii="Arial" w:eastAsia="Times New Roman" w:hAnsi="Arial" w:cs="Arial"/>
          <w:color w:val="000000"/>
          <w:sz w:val="24"/>
          <w:szCs w:val="24"/>
          <w:lang w:eastAsia="ru-RU"/>
        </w:rPr>
      </w:pPr>
    </w:p>
    <w:p w:rsidR="00946277" w:rsidRPr="00946277" w:rsidRDefault="00946277" w:rsidP="00946277">
      <w:pPr>
        <w:tabs>
          <w:tab w:val="left" w:pos="426"/>
        </w:tabs>
        <w:spacing w:after="0" w:line="240" w:lineRule="auto"/>
        <w:jc w:val="both"/>
        <w:rPr>
          <w:rFonts w:ascii="Arial" w:eastAsia="Times New Roman" w:hAnsi="Arial" w:cs="Arial"/>
          <w:sz w:val="24"/>
          <w:szCs w:val="24"/>
          <w:lang w:eastAsia="ru-RU"/>
        </w:rPr>
      </w:pPr>
    </w:p>
    <w:p w:rsidR="00946277" w:rsidRDefault="00946277" w:rsidP="00946277">
      <w:pPr>
        <w:tabs>
          <w:tab w:val="left" w:pos="5835"/>
        </w:tabs>
        <w:spacing w:after="0" w:line="240" w:lineRule="auto"/>
        <w:rPr>
          <w:rFonts w:ascii="Arial" w:eastAsia="Times New Roman" w:hAnsi="Arial" w:cs="Arial"/>
          <w:color w:val="000000"/>
          <w:sz w:val="24"/>
          <w:szCs w:val="24"/>
          <w:lang w:eastAsia="ru-RU"/>
        </w:rPr>
      </w:pPr>
      <w:r w:rsidRPr="00946277">
        <w:rPr>
          <w:rFonts w:ascii="Arial" w:eastAsia="Times New Roman" w:hAnsi="Arial" w:cs="Arial"/>
          <w:color w:val="000000"/>
          <w:sz w:val="24"/>
          <w:szCs w:val="24"/>
          <w:lang w:eastAsia="ru-RU"/>
        </w:rPr>
        <w:t xml:space="preserve">Глава Звериноголовского района             </w:t>
      </w:r>
      <w:r w:rsidRPr="00946277">
        <w:rPr>
          <w:rFonts w:ascii="Arial" w:eastAsia="Times New Roman" w:hAnsi="Arial" w:cs="Arial"/>
          <w:color w:val="000000"/>
          <w:sz w:val="24"/>
          <w:szCs w:val="24"/>
          <w:lang w:eastAsia="ru-RU"/>
        </w:rPr>
        <w:tab/>
        <w:t xml:space="preserve">               О.А. Курочкин</w:t>
      </w:r>
    </w:p>
    <w:p w:rsidR="00380F96" w:rsidRDefault="00380F96" w:rsidP="00946277">
      <w:pPr>
        <w:tabs>
          <w:tab w:val="left" w:pos="5835"/>
        </w:tabs>
        <w:spacing w:after="0" w:line="240" w:lineRule="auto"/>
        <w:rPr>
          <w:rFonts w:ascii="Arial" w:eastAsia="Times New Roman" w:hAnsi="Arial" w:cs="Arial"/>
          <w:color w:val="000000"/>
          <w:sz w:val="24"/>
          <w:szCs w:val="24"/>
          <w:lang w:eastAsia="ru-RU"/>
        </w:rPr>
      </w:pPr>
    </w:p>
    <w:p w:rsidR="00380F96" w:rsidRDefault="00380F96" w:rsidP="00946277">
      <w:pPr>
        <w:tabs>
          <w:tab w:val="left" w:pos="851"/>
          <w:tab w:val="left" w:pos="4253"/>
        </w:tabs>
        <w:spacing w:after="0" w:line="240" w:lineRule="auto"/>
        <w:ind w:left="3544" w:firstLine="425"/>
        <w:jc w:val="center"/>
        <w:rPr>
          <w:rFonts w:ascii="Arial" w:eastAsia="Times New Roman" w:hAnsi="Arial" w:cs="Arial"/>
          <w:sz w:val="20"/>
          <w:szCs w:val="20"/>
          <w:lang w:eastAsia="ru-RU"/>
        </w:rPr>
      </w:pPr>
    </w:p>
    <w:p w:rsidR="00946277" w:rsidRPr="00946277" w:rsidRDefault="00946277" w:rsidP="00946277">
      <w:pPr>
        <w:tabs>
          <w:tab w:val="left" w:pos="851"/>
          <w:tab w:val="left" w:pos="4253"/>
        </w:tabs>
        <w:spacing w:after="0" w:line="240" w:lineRule="auto"/>
        <w:ind w:left="3544" w:firstLine="425"/>
        <w:jc w:val="center"/>
        <w:rPr>
          <w:rFonts w:ascii="Arial" w:eastAsia="Times New Roman" w:hAnsi="Arial" w:cs="Arial"/>
          <w:sz w:val="20"/>
          <w:szCs w:val="20"/>
          <w:lang w:eastAsia="ru-RU"/>
        </w:rPr>
      </w:pPr>
      <w:r w:rsidRPr="00946277">
        <w:rPr>
          <w:rFonts w:ascii="Arial" w:eastAsia="Times New Roman" w:hAnsi="Arial" w:cs="Arial"/>
          <w:sz w:val="20"/>
          <w:szCs w:val="20"/>
          <w:lang w:eastAsia="ru-RU"/>
        </w:rPr>
        <w:t>Приложение 1 к постановлению Администрации        Звериноголовского района от 31 марта 2022 года № 77</w:t>
      </w:r>
    </w:p>
    <w:p w:rsidR="00946277" w:rsidRPr="00946277" w:rsidRDefault="00946277" w:rsidP="00946277">
      <w:pPr>
        <w:tabs>
          <w:tab w:val="left" w:pos="851"/>
        </w:tabs>
        <w:spacing w:after="0" w:line="240" w:lineRule="auto"/>
        <w:ind w:left="4395"/>
        <w:rPr>
          <w:rFonts w:ascii="Arial" w:eastAsia="Times New Roman" w:hAnsi="Arial" w:cs="Arial"/>
          <w:sz w:val="20"/>
          <w:szCs w:val="20"/>
          <w:lang w:eastAsia="ru-RU"/>
        </w:rPr>
      </w:pPr>
      <w:r w:rsidRPr="00946277">
        <w:rPr>
          <w:rFonts w:ascii="Arial" w:eastAsia="Times New Roman" w:hAnsi="Arial" w:cs="Arial"/>
          <w:sz w:val="20"/>
          <w:szCs w:val="20"/>
          <w:lang w:eastAsia="ru-RU"/>
        </w:rPr>
        <w:t>«О внесении изменений в постановление Администрации Звериноголовского района от 10 июля 2020 года №186 «Об утверждении Правил персонифицированного финансирования дополнительного образования детей в Звериноголовском районе»»</w:t>
      </w:r>
    </w:p>
    <w:p w:rsidR="00946277" w:rsidRPr="00946277" w:rsidRDefault="00946277" w:rsidP="00946277">
      <w:pPr>
        <w:tabs>
          <w:tab w:val="left" w:pos="851"/>
        </w:tabs>
        <w:spacing w:after="0" w:line="360" w:lineRule="auto"/>
        <w:ind w:firstLine="567"/>
        <w:jc w:val="right"/>
        <w:rPr>
          <w:rFonts w:ascii="Times New Roman" w:eastAsia="Times New Roman" w:hAnsi="Times New Roman" w:cs="Times New Roman"/>
          <w:sz w:val="28"/>
          <w:szCs w:val="28"/>
          <w:lang w:eastAsia="ru-RU"/>
        </w:rPr>
      </w:pPr>
    </w:p>
    <w:p w:rsidR="00946277" w:rsidRPr="00946277" w:rsidRDefault="00946277" w:rsidP="00946277">
      <w:pPr>
        <w:tabs>
          <w:tab w:val="left" w:pos="851"/>
        </w:tabs>
        <w:spacing w:after="0" w:line="360" w:lineRule="auto"/>
        <w:ind w:firstLine="567"/>
        <w:jc w:val="center"/>
        <w:rPr>
          <w:rFonts w:ascii="Arial" w:eastAsia="Times New Roman" w:hAnsi="Arial" w:cs="Arial"/>
          <w:b/>
          <w:sz w:val="24"/>
          <w:szCs w:val="24"/>
          <w:lang w:eastAsia="ru-RU"/>
        </w:rPr>
      </w:pPr>
      <w:r w:rsidRPr="00946277">
        <w:rPr>
          <w:rFonts w:ascii="Arial" w:eastAsia="Times New Roman" w:hAnsi="Arial" w:cs="Arial"/>
          <w:b/>
          <w:sz w:val="24"/>
          <w:szCs w:val="24"/>
          <w:lang w:eastAsia="ru-RU"/>
        </w:rPr>
        <w:t xml:space="preserve">Правила персонифицированного финансирования дополнительного образования детей в </w:t>
      </w:r>
      <w:r w:rsidRPr="00946277">
        <w:rPr>
          <w:rFonts w:ascii="Arial" w:eastAsia="Times New Roman" w:hAnsi="Arial" w:cs="Arial"/>
          <w:b/>
          <w:color w:val="000000"/>
          <w:sz w:val="24"/>
          <w:szCs w:val="24"/>
          <w:lang w:eastAsia="ru-RU"/>
        </w:rPr>
        <w:t>Звериноголовском районе</w:t>
      </w:r>
    </w:p>
    <w:p w:rsidR="00946277" w:rsidRPr="00946277" w:rsidRDefault="00946277" w:rsidP="00946277">
      <w:pPr>
        <w:tabs>
          <w:tab w:val="left" w:pos="851"/>
        </w:tabs>
        <w:spacing w:after="0" w:line="360" w:lineRule="auto"/>
        <w:ind w:firstLine="567"/>
        <w:jc w:val="center"/>
        <w:rPr>
          <w:rFonts w:ascii="Arial" w:eastAsia="Times New Roman" w:hAnsi="Arial" w:cs="Arial"/>
          <w:sz w:val="24"/>
          <w:szCs w:val="24"/>
          <w:lang w:eastAsia="ru-RU"/>
        </w:rPr>
      </w:pP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Правила персонифицированного финансирования дополнительного образования детей в </w:t>
      </w:r>
      <w:r w:rsidRPr="00946277">
        <w:rPr>
          <w:rFonts w:ascii="Arial" w:eastAsia="Times New Roman" w:hAnsi="Arial" w:cs="Arial"/>
          <w:color w:val="000000"/>
          <w:sz w:val="24"/>
          <w:szCs w:val="24"/>
          <w:lang w:eastAsia="ru-RU"/>
        </w:rPr>
        <w:t xml:space="preserve">Звериноголовском районе </w:t>
      </w:r>
      <w:r w:rsidRPr="00946277">
        <w:rPr>
          <w:rFonts w:ascii="Arial" w:eastAsia="Times New Roman" w:hAnsi="Arial" w:cs="Arial"/>
          <w:sz w:val="24"/>
          <w:szCs w:val="24"/>
          <w:lang w:eastAsia="ru-RU"/>
        </w:rPr>
        <w:t xml:space="preserve">(далее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Звериноголовском районе с целью реализации </w:t>
      </w:r>
      <w:r w:rsidRPr="00946277">
        <w:rPr>
          <w:rFonts w:ascii="Arial" w:eastAsia="Times New Roman" w:hAnsi="Arial" w:cs="Arial"/>
          <w:color w:val="000000"/>
          <w:sz w:val="24"/>
          <w:szCs w:val="24"/>
          <w:lang w:eastAsia="ru-RU"/>
        </w:rPr>
        <w:t>Постановления Правительства Курганской области от 31 июля 2020 года №236 «</w:t>
      </w:r>
      <w:r w:rsidRPr="00946277">
        <w:rPr>
          <w:rFonts w:ascii="Arial" w:eastAsia="Times New Roman" w:hAnsi="Arial" w:cs="Arial"/>
          <w:sz w:val="24"/>
          <w:szCs w:val="24"/>
          <w:lang w:eastAsia="ru-RU"/>
        </w:rPr>
        <w:t>О персонифицированном финансировании дополнительного образования детей в Курганской области</w:t>
      </w:r>
      <w:r w:rsidRPr="00946277">
        <w:rPr>
          <w:rFonts w:ascii="Arial" w:eastAsia="Times New Roman" w:hAnsi="Arial" w:cs="Arial"/>
          <w:color w:val="000000"/>
          <w:sz w:val="24"/>
          <w:szCs w:val="24"/>
          <w:lang w:eastAsia="ru-RU"/>
        </w:rPr>
        <w:t xml:space="preserve">», Приказа Департамента образования и науки Курганской области от 6 мая 2020 года № 453 «Об утверждении Правил персонифицированного финансирования дополнительного образования детей в Курганской области» (далее – региональные Правила). </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Курганской области на территории </w:t>
      </w:r>
      <w:r w:rsidRPr="00946277">
        <w:rPr>
          <w:rFonts w:ascii="Arial" w:eastAsia="Times New Roman" w:hAnsi="Arial" w:cs="Arial"/>
          <w:color w:val="000000"/>
          <w:sz w:val="24"/>
          <w:szCs w:val="24"/>
          <w:lang w:eastAsia="ru-RU"/>
        </w:rPr>
        <w:t>Звериноголовского района</w:t>
      </w:r>
      <w:r w:rsidRPr="00946277">
        <w:rPr>
          <w:rFonts w:ascii="Arial" w:eastAsia="Times New Roman" w:hAnsi="Arial" w:cs="Arial"/>
          <w:sz w:val="24"/>
          <w:szCs w:val="24"/>
          <w:lang w:eastAsia="ru-RU"/>
        </w:rPr>
        <w:t xml:space="preserve">,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Звериноголовского района. Настоящие Правила используют понятия, предусмотренные региональными Правилами. </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Сертификат дополнительного образования в Звериноголовском районе, обеспечивается за счет средств бюджета Звериноголовского района.</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Администрация Звериноголовского района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946277">
        <w:rPr>
          <w:rFonts w:ascii="Arial" w:eastAsia="Calibri" w:hAnsi="Arial" w:cs="Arial"/>
          <w:color w:val="000000"/>
          <w:sz w:val="26"/>
          <w:szCs w:val="26"/>
          <w:lang w:eastAsia="ru-RU" w:bidi="ru-RU"/>
        </w:rPr>
        <w:t xml:space="preserve">объем обеспечения сертификатов </w:t>
      </w:r>
      <w:r w:rsidRPr="00946277">
        <w:rPr>
          <w:rFonts w:ascii="Arial" w:eastAsia="Times New Roman" w:hAnsi="Arial" w:cs="Arial"/>
          <w:sz w:val="24"/>
          <w:szCs w:val="24"/>
          <w:lang w:eastAsia="ru-RU"/>
        </w:rPr>
        <w:t xml:space="preserve">дополнительного образования и предоставляет данные сведения оператору персонифицированного финансирования Курганской области для фиксации в информационной системе. </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По всем вопросам, специально не урегулированным в настоящих Правилах, органы местного самоуправления Звериноголовского района, а также организации, находящиеся в их ведении, руководствуются региональными Правилами. </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Звериноголовского района посредством предоставления </w:t>
      </w:r>
      <w:r w:rsidRPr="00946277">
        <w:rPr>
          <w:rFonts w:ascii="Arial" w:eastAsia="Times New Roman" w:hAnsi="Arial" w:cs="Arial"/>
          <w:sz w:val="24"/>
          <w:szCs w:val="24"/>
          <w:lang w:eastAsia="ru-RU"/>
        </w:rPr>
        <w:lastRenderedPageBreak/>
        <w:t>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Объем финансового обеспечения образовательных услуг, оказываемых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Звериноголовского района,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Звериноголовского района.</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w:t>
      </w:r>
      <w:r w:rsidRPr="00946277">
        <w:rPr>
          <w:rFonts w:ascii="Arial" w:eastAsia="Times New Roman" w:hAnsi="Arial" w:cs="Arial"/>
          <w:color w:val="000000"/>
          <w:sz w:val="24"/>
          <w:szCs w:val="24"/>
          <w:lang w:eastAsia="ru-RU"/>
        </w:rPr>
        <w:t xml:space="preserve">Звериноголовского района </w:t>
      </w:r>
      <w:r w:rsidRPr="00946277">
        <w:rPr>
          <w:rFonts w:ascii="Arial" w:eastAsia="Times New Roman" w:hAnsi="Arial" w:cs="Arial"/>
          <w:sz w:val="24"/>
          <w:szCs w:val="24"/>
          <w:lang w:eastAsia="ru-RU"/>
        </w:rPr>
        <w:t xml:space="preserve">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w:t>
      </w:r>
      <w:r w:rsidRPr="00946277">
        <w:rPr>
          <w:rFonts w:ascii="Arial" w:eastAsia="Times New Roman" w:hAnsi="Arial" w:cs="Arial"/>
          <w:color w:val="000000"/>
          <w:sz w:val="24"/>
          <w:szCs w:val="24"/>
          <w:lang w:eastAsia="ru-RU"/>
        </w:rPr>
        <w:t>Звериноголовского района</w:t>
      </w:r>
      <w:r w:rsidRPr="00946277">
        <w:rPr>
          <w:rFonts w:ascii="Arial" w:eastAsia="Times New Roman" w:hAnsi="Arial" w:cs="Arial"/>
          <w:sz w:val="24"/>
          <w:szCs w:val="24"/>
          <w:lang w:eastAsia="ru-RU"/>
        </w:rPr>
        <w:t xml:space="preserve"> посредством предоставления иным организациям грантов в форме субсидии в соответствии с положениями пункта 7 статьи 78 и пункта 4 статьи 78.1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 установленном органами местного самоуправления </w:t>
      </w:r>
      <w:r w:rsidRPr="00946277">
        <w:rPr>
          <w:rFonts w:ascii="Arial" w:eastAsia="Times New Roman" w:hAnsi="Arial" w:cs="Arial"/>
          <w:color w:val="000000"/>
          <w:sz w:val="24"/>
          <w:szCs w:val="24"/>
          <w:lang w:eastAsia="ru-RU"/>
        </w:rPr>
        <w:t>Звериноголовского района</w:t>
      </w:r>
      <w:r w:rsidRPr="00946277">
        <w:rPr>
          <w:rFonts w:ascii="Arial" w:eastAsia="Times New Roman" w:hAnsi="Arial" w:cs="Arial"/>
          <w:sz w:val="24"/>
          <w:szCs w:val="24"/>
          <w:lang w:eastAsia="ru-RU"/>
        </w:rPr>
        <w:t>.</w:t>
      </w:r>
    </w:p>
    <w:p w:rsidR="00946277" w:rsidRPr="00946277" w:rsidRDefault="00946277" w:rsidP="004B5710">
      <w:pPr>
        <w:widowControl w:val="0"/>
        <w:numPr>
          <w:ilvl w:val="0"/>
          <w:numId w:val="39"/>
        </w:numPr>
        <w:tabs>
          <w:tab w:val="left" w:pos="0"/>
          <w:tab w:val="left" w:pos="993"/>
        </w:tabs>
        <w:autoSpaceDE w:val="0"/>
        <w:autoSpaceDN w:val="0"/>
        <w:adjustRightInd w:val="0"/>
        <w:spacing w:after="0" w:line="360" w:lineRule="auto"/>
        <w:ind w:left="0" w:firstLine="568"/>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Звериноголовского района,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946277" w:rsidRPr="00946277" w:rsidRDefault="00946277" w:rsidP="00946277">
      <w:pPr>
        <w:widowControl w:val="0"/>
        <w:tabs>
          <w:tab w:val="left" w:pos="0"/>
          <w:tab w:val="left" w:pos="993"/>
        </w:tabs>
        <w:autoSpaceDE w:val="0"/>
        <w:autoSpaceDN w:val="0"/>
        <w:adjustRightInd w:val="0"/>
        <w:spacing w:after="0" w:line="360" w:lineRule="auto"/>
        <w:jc w:val="both"/>
        <w:rPr>
          <w:rFonts w:ascii="Arial" w:eastAsia="Times New Roman" w:hAnsi="Arial" w:cs="Arial"/>
          <w:sz w:val="24"/>
          <w:szCs w:val="24"/>
          <w:lang w:eastAsia="ru-RU"/>
        </w:rPr>
      </w:pPr>
    </w:p>
    <w:p w:rsidR="00946277" w:rsidRPr="00946277" w:rsidRDefault="00946277" w:rsidP="00946277">
      <w:pPr>
        <w:widowControl w:val="0"/>
        <w:tabs>
          <w:tab w:val="left" w:pos="0"/>
          <w:tab w:val="left" w:pos="993"/>
        </w:tabs>
        <w:autoSpaceDE w:val="0"/>
        <w:autoSpaceDN w:val="0"/>
        <w:adjustRightInd w:val="0"/>
        <w:spacing w:after="0" w:line="360" w:lineRule="auto"/>
        <w:jc w:val="both"/>
        <w:rPr>
          <w:rFonts w:ascii="Arial" w:eastAsia="Times New Roman" w:hAnsi="Arial" w:cs="Arial"/>
          <w:sz w:val="24"/>
          <w:szCs w:val="24"/>
          <w:lang w:eastAsia="ru-RU"/>
        </w:rPr>
      </w:pPr>
    </w:p>
    <w:p w:rsidR="00946277" w:rsidRPr="00946277" w:rsidRDefault="00946277" w:rsidP="00946277">
      <w:pPr>
        <w:widowControl w:val="0"/>
        <w:tabs>
          <w:tab w:val="left" w:pos="0"/>
          <w:tab w:val="left" w:pos="993"/>
        </w:tabs>
        <w:autoSpaceDE w:val="0"/>
        <w:autoSpaceDN w:val="0"/>
        <w:adjustRightInd w:val="0"/>
        <w:spacing w:after="0" w:line="240" w:lineRule="auto"/>
        <w:jc w:val="both"/>
        <w:rPr>
          <w:rFonts w:ascii="Arial" w:eastAsia="Times New Roman" w:hAnsi="Arial" w:cs="Arial"/>
          <w:sz w:val="24"/>
          <w:szCs w:val="24"/>
          <w:lang w:eastAsia="ru-RU"/>
        </w:rPr>
      </w:pPr>
    </w:p>
    <w:p w:rsidR="00946277" w:rsidRPr="00946277" w:rsidRDefault="00946277" w:rsidP="00946277">
      <w:pPr>
        <w:widowControl w:val="0"/>
        <w:tabs>
          <w:tab w:val="left" w:pos="0"/>
          <w:tab w:val="left" w:pos="993"/>
        </w:tabs>
        <w:autoSpaceDE w:val="0"/>
        <w:autoSpaceDN w:val="0"/>
        <w:adjustRightInd w:val="0"/>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Управляющий делами</w:t>
      </w:r>
    </w:p>
    <w:p w:rsidR="00946277" w:rsidRPr="00946277" w:rsidRDefault="00946277" w:rsidP="00946277">
      <w:pPr>
        <w:widowControl w:val="0"/>
        <w:tabs>
          <w:tab w:val="left" w:pos="0"/>
          <w:tab w:val="left" w:pos="993"/>
        </w:tabs>
        <w:autoSpaceDE w:val="0"/>
        <w:autoSpaceDN w:val="0"/>
        <w:adjustRightInd w:val="0"/>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 Администрации Звериноголовского района                                          А.Г. Петросян</w:t>
      </w:r>
    </w:p>
    <w:p w:rsidR="00946277" w:rsidRPr="00946277" w:rsidRDefault="00946277" w:rsidP="00946277">
      <w:pPr>
        <w:tabs>
          <w:tab w:val="left" w:pos="851"/>
        </w:tabs>
        <w:spacing w:after="0" w:line="240" w:lineRule="auto"/>
        <w:ind w:left="5670"/>
        <w:jc w:val="center"/>
        <w:rPr>
          <w:rFonts w:ascii="Arial" w:eastAsia="Times New Roman" w:hAnsi="Arial" w:cs="Arial"/>
          <w:sz w:val="24"/>
          <w:szCs w:val="24"/>
          <w:lang w:eastAsia="ru-RU"/>
        </w:rPr>
      </w:pPr>
    </w:p>
    <w:p w:rsidR="00946277" w:rsidRPr="00946277" w:rsidRDefault="00946277" w:rsidP="00946277">
      <w:pPr>
        <w:tabs>
          <w:tab w:val="left" w:pos="851"/>
        </w:tabs>
        <w:spacing w:after="0" w:line="240" w:lineRule="auto"/>
        <w:ind w:left="5670"/>
        <w:jc w:val="center"/>
        <w:rPr>
          <w:rFonts w:ascii="Arial" w:eastAsia="Times New Roman" w:hAnsi="Arial" w:cs="Arial"/>
          <w:sz w:val="24"/>
          <w:szCs w:val="24"/>
          <w:lang w:eastAsia="ru-RU"/>
        </w:rPr>
      </w:pPr>
    </w:p>
    <w:p w:rsidR="00946277" w:rsidRPr="00946277" w:rsidRDefault="00946277" w:rsidP="00946277">
      <w:pPr>
        <w:tabs>
          <w:tab w:val="left" w:pos="851"/>
        </w:tabs>
        <w:spacing w:after="0" w:line="240" w:lineRule="auto"/>
        <w:ind w:left="5670"/>
        <w:jc w:val="center"/>
        <w:rPr>
          <w:rFonts w:ascii="Arial" w:eastAsia="Times New Roman" w:hAnsi="Arial" w:cs="Arial"/>
          <w:sz w:val="24"/>
          <w:szCs w:val="24"/>
          <w:lang w:eastAsia="ru-RU"/>
        </w:rPr>
      </w:pPr>
    </w:p>
    <w:p w:rsidR="00946277" w:rsidRPr="00946277" w:rsidRDefault="00946277" w:rsidP="00946277">
      <w:pPr>
        <w:tabs>
          <w:tab w:val="left" w:pos="851"/>
          <w:tab w:val="left" w:pos="3544"/>
        </w:tabs>
        <w:spacing w:after="0" w:line="240" w:lineRule="auto"/>
        <w:ind w:left="3544" w:firstLine="284"/>
        <w:jc w:val="center"/>
        <w:rPr>
          <w:rFonts w:ascii="Arial" w:eastAsia="Times New Roman" w:hAnsi="Arial" w:cs="Arial"/>
          <w:sz w:val="20"/>
          <w:szCs w:val="20"/>
          <w:lang w:eastAsia="ru-RU"/>
        </w:rPr>
      </w:pPr>
      <w:r w:rsidRPr="00946277">
        <w:rPr>
          <w:rFonts w:ascii="Arial" w:eastAsia="Times New Roman" w:hAnsi="Arial" w:cs="Arial"/>
          <w:sz w:val="20"/>
          <w:szCs w:val="20"/>
          <w:lang w:eastAsia="ru-RU"/>
        </w:rPr>
        <w:t xml:space="preserve">    Приложение 2 к постановлению Администрации    Звериноголовского района от 31 марта 2022 года № 77</w:t>
      </w:r>
    </w:p>
    <w:p w:rsidR="00946277" w:rsidRPr="00946277" w:rsidRDefault="00946277" w:rsidP="00946277">
      <w:pPr>
        <w:tabs>
          <w:tab w:val="left" w:pos="851"/>
        </w:tabs>
        <w:spacing w:after="0" w:line="240" w:lineRule="auto"/>
        <w:ind w:left="4395"/>
        <w:rPr>
          <w:rFonts w:ascii="Arial" w:eastAsia="Times New Roman" w:hAnsi="Arial" w:cs="Arial"/>
          <w:sz w:val="20"/>
          <w:szCs w:val="20"/>
          <w:lang w:eastAsia="ru-RU"/>
        </w:rPr>
      </w:pPr>
      <w:r w:rsidRPr="00946277">
        <w:rPr>
          <w:rFonts w:ascii="Arial" w:eastAsia="Times New Roman" w:hAnsi="Arial" w:cs="Arial"/>
          <w:sz w:val="20"/>
          <w:szCs w:val="20"/>
          <w:lang w:eastAsia="ru-RU"/>
        </w:rPr>
        <w:t>«О внесении изменений в постановление Администрации Звериноголовского района от 10 июля 2020 года №186 «Об утверждении Правил персонифицированного финансирования дополнительного образования детей в Звериноголовском районе»»</w:t>
      </w:r>
    </w:p>
    <w:p w:rsidR="00946277" w:rsidRPr="00946277" w:rsidRDefault="00946277" w:rsidP="00946277">
      <w:pPr>
        <w:widowControl w:val="0"/>
        <w:tabs>
          <w:tab w:val="left" w:pos="0"/>
          <w:tab w:val="left" w:pos="993"/>
        </w:tabs>
        <w:autoSpaceDE w:val="0"/>
        <w:autoSpaceDN w:val="0"/>
        <w:adjustRightInd w:val="0"/>
        <w:spacing w:after="0" w:line="240" w:lineRule="auto"/>
        <w:rPr>
          <w:rFonts w:ascii="Arial" w:eastAsia="Times New Roman" w:hAnsi="Arial" w:cs="Arial"/>
          <w:sz w:val="24"/>
          <w:szCs w:val="24"/>
          <w:lang w:eastAsia="ru-RU"/>
        </w:rPr>
      </w:pPr>
    </w:p>
    <w:p w:rsidR="00946277" w:rsidRPr="00946277" w:rsidRDefault="00946277" w:rsidP="00946277">
      <w:pPr>
        <w:widowControl w:val="0"/>
        <w:tabs>
          <w:tab w:val="left" w:pos="0"/>
          <w:tab w:val="left" w:pos="993"/>
        </w:tabs>
        <w:autoSpaceDE w:val="0"/>
        <w:autoSpaceDN w:val="0"/>
        <w:adjustRightInd w:val="0"/>
        <w:spacing w:after="0" w:line="240" w:lineRule="auto"/>
        <w:jc w:val="center"/>
        <w:rPr>
          <w:rFonts w:ascii="Arial" w:eastAsia="Times New Roman" w:hAnsi="Arial" w:cs="Arial"/>
          <w:b/>
          <w:bCs/>
          <w:sz w:val="24"/>
          <w:szCs w:val="24"/>
          <w:lang w:eastAsia="ru-RU"/>
        </w:rPr>
      </w:pPr>
      <w:r w:rsidRPr="00946277">
        <w:rPr>
          <w:rFonts w:ascii="Arial" w:eastAsia="Times New Roman" w:hAnsi="Arial" w:cs="Arial"/>
          <w:b/>
          <w:bCs/>
          <w:caps/>
          <w:sz w:val="24"/>
          <w:szCs w:val="24"/>
          <w:lang w:eastAsia="ru-RU"/>
        </w:rPr>
        <w:t>Порядок</w:t>
      </w:r>
    </w:p>
    <w:p w:rsidR="00946277" w:rsidRPr="00946277" w:rsidRDefault="00946277" w:rsidP="00946277">
      <w:pPr>
        <w:widowControl w:val="0"/>
        <w:tabs>
          <w:tab w:val="left" w:pos="0"/>
          <w:tab w:val="left" w:pos="993"/>
        </w:tabs>
        <w:autoSpaceDE w:val="0"/>
        <w:autoSpaceDN w:val="0"/>
        <w:adjustRightInd w:val="0"/>
        <w:spacing w:after="0" w:line="240" w:lineRule="auto"/>
        <w:jc w:val="center"/>
        <w:rPr>
          <w:rFonts w:ascii="Arial" w:eastAsia="Times New Roman" w:hAnsi="Arial" w:cs="Arial"/>
          <w:b/>
          <w:bCs/>
          <w:sz w:val="24"/>
          <w:szCs w:val="24"/>
          <w:lang w:eastAsia="ru-RU"/>
        </w:rPr>
      </w:pPr>
      <w:r w:rsidRPr="00946277">
        <w:rPr>
          <w:rFonts w:ascii="Arial" w:eastAsia="Times New Roman" w:hAnsi="Arial" w:cs="Arial"/>
          <w:b/>
          <w:bCs/>
          <w:sz w:val="24"/>
          <w:szCs w:val="24"/>
          <w:lang w:eastAsia="ru-RU"/>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Звериноголовского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946277" w:rsidRPr="00946277" w:rsidRDefault="00946277" w:rsidP="00946277">
      <w:pPr>
        <w:widowControl w:val="0"/>
        <w:tabs>
          <w:tab w:val="left" w:pos="0"/>
          <w:tab w:val="left" w:pos="993"/>
        </w:tabs>
        <w:autoSpaceDE w:val="0"/>
        <w:autoSpaceDN w:val="0"/>
        <w:adjustRightInd w:val="0"/>
        <w:spacing w:after="0" w:line="240" w:lineRule="auto"/>
        <w:jc w:val="center"/>
        <w:rPr>
          <w:rFonts w:ascii="Arial" w:eastAsia="Times New Roman" w:hAnsi="Arial" w:cs="Arial"/>
          <w:sz w:val="24"/>
          <w:szCs w:val="24"/>
          <w:lang w:eastAsia="ru-RU"/>
        </w:rPr>
      </w:pPr>
    </w:p>
    <w:p w:rsidR="00946277" w:rsidRPr="00946277" w:rsidRDefault="00946277" w:rsidP="00946277">
      <w:pPr>
        <w:spacing w:after="0" w:line="240" w:lineRule="auto"/>
        <w:jc w:val="center"/>
        <w:rPr>
          <w:rFonts w:ascii="Arial" w:eastAsia="Times New Roman" w:hAnsi="Arial" w:cs="Arial"/>
          <w:b/>
          <w:bCs/>
          <w:sz w:val="24"/>
          <w:szCs w:val="24"/>
          <w:lang w:eastAsia="ru-RU"/>
        </w:rPr>
      </w:pPr>
      <w:r w:rsidRPr="00946277">
        <w:rPr>
          <w:rFonts w:ascii="Arial" w:eastAsia="Times New Roman" w:hAnsi="Arial" w:cs="Arial"/>
          <w:b/>
          <w:bCs/>
          <w:sz w:val="24"/>
          <w:szCs w:val="24"/>
          <w:lang w:eastAsia="ru-RU"/>
        </w:rPr>
        <w:t>Раздел I. Общие положения</w:t>
      </w:r>
    </w:p>
    <w:p w:rsidR="00946277" w:rsidRPr="00946277" w:rsidRDefault="00946277" w:rsidP="00946277">
      <w:pPr>
        <w:spacing w:after="0" w:line="240" w:lineRule="auto"/>
        <w:jc w:val="center"/>
        <w:rPr>
          <w:rFonts w:ascii="Arial" w:eastAsia="Times New Roman" w:hAnsi="Arial" w:cs="Arial"/>
          <w:b/>
          <w:bCs/>
          <w:sz w:val="24"/>
          <w:szCs w:val="24"/>
          <w:lang w:eastAsia="ru-RU"/>
        </w:rPr>
      </w:pP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Звериноголовского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муниципальное казенное учреждение «Управление образования Администрации Звериноголовского района» ,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bookmarkStart w:id="38" w:name="_Ref56163217"/>
      <w:r w:rsidRPr="00946277">
        <w:rPr>
          <w:rFonts w:ascii="Arial" w:eastAsia="Times New Roman" w:hAnsi="Arial" w:cs="Arial"/>
          <w:sz w:val="24"/>
          <w:szCs w:val="24"/>
          <w:lang w:eastAsia="ru-RU"/>
        </w:rPr>
        <w:t xml:space="preserve">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w:t>
      </w:r>
      <w:r w:rsidRPr="00946277">
        <w:rPr>
          <w:rFonts w:ascii="Arial" w:eastAsia="Times New Roman" w:hAnsi="Arial" w:cs="Arial"/>
          <w:sz w:val="24"/>
          <w:szCs w:val="24"/>
          <w:lang w:eastAsia="ru-RU"/>
        </w:rPr>
        <w:lastRenderedPageBreak/>
        <w:t>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№16.</w:t>
      </w:r>
      <w:bookmarkEnd w:id="38"/>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Основные понятия, используемые в настоящем порядке:</w:t>
      </w:r>
    </w:p>
    <w:p w:rsidR="00946277" w:rsidRPr="00946277" w:rsidRDefault="00946277" w:rsidP="004B5710">
      <w:pPr>
        <w:numPr>
          <w:ilvl w:val="0"/>
          <w:numId w:val="41"/>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946277" w:rsidRPr="00946277" w:rsidRDefault="00946277" w:rsidP="004B5710">
      <w:pPr>
        <w:numPr>
          <w:ilvl w:val="0"/>
          <w:numId w:val="41"/>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946277" w:rsidRPr="00946277" w:rsidRDefault="00946277" w:rsidP="004B5710">
      <w:pPr>
        <w:numPr>
          <w:ilvl w:val="0"/>
          <w:numId w:val="41"/>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Звериноголовского района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946277" w:rsidRPr="00946277" w:rsidRDefault="00946277" w:rsidP="004B5710">
      <w:pPr>
        <w:numPr>
          <w:ilvl w:val="0"/>
          <w:numId w:val="41"/>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гранты в форме субсидии − средства, предоставляемые исполнителям услуг муниципальное казенное учреждение «Управление образования Администрации Звериноголовского района»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946277" w:rsidRPr="00946277" w:rsidRDefault="00946277" w:rsidP="004B5710">
      <w:pPr>
        <w:numPr>
          <w:ilvl w:val="0"/>
          <w:numId w:val="41"/>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946277" w:rsidRPr="00946277" w:rsidRDefault="00946277" w:rsidP="004B5710">
      <w:pPr>
        <w:numPr>
          <w:ilvl w:val="0"/>
          <w:numId w:val="41"/>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уполномоченный орган – муниципальное казенное учреждение «Управление образования Администрации Звериноголовского района»,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
    <w:p w:rsidR="00946277" w:rsidRPr="00946277" w:rsidRDefault="00946277" w:rsidP="004B5710">
      <w:pPr>
        <w:numPr>
          <w:ilvl w:val="0"/>
          <w:numId w:val="41"/>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color w:val="000000"/>
          <w:sz w:val="24"/>
          <w:szCs w:val="24"/>
          <w:lang w:eastAsia="ru-RU"/>
        </w:rPr>
        <w:t>региональные Правила – Правила персонифицированного финансирования дополнительного образования детей в Курганской области, утвержденные Приказом Департамента образования и науки Курганской области от 06 мая 2020 года «О системе персонифицированного финансирования дополнительного образования детей Курганской области».</w:t>
      </w:r>
    </w:p>
    <w:p w:rsidR="00946277" w:rsidRPr="00946277" w:rsidRDefault="00946277" w:rsidP="00946277">
      <w:pPr>
        <w:spacing w:after="0" w:line="360" w:lineRule="auto"/>
        <w:ind w:firstLine="709"/>
        <w:jc w:val="both"/>
        <w:rPr>
          <w:rFonts w:ascii="Arial" w:eastAsia="Times New Roman" w:hAnsi="Arial" w:cs="Arial"/>
          <w:sz w:val="24"/>
          <w:szCs w:val="24"/>
          <w:lang w:eastAsia="ru-RU"/>
        </w:rPr>
      </w:pPr>
      <w:r w:rsidRPr="00946277">
        <w:rPr>
          <w:rFonts w:ascii="Arial" w:eastAsia="Times New Roman" w:hAnsi="Arial" w:cs="Arial"/>
          <w:color w:val="000000"/>
          <w:sz w:val="24"/>
          <w:szCs w:val="24"/>
          <w:lang w:eastAsia="ru-RU"/>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Уполномоченный орган осуществляет предоставление грантов в форме субсидии из бюджета Звериноголовского района в соответствии с решением Звериноголовской районной Думы о бюджете Звериноголовского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и реализация молодежной политике в Звериноголовском районе».</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и реализация молодежной политики в Звериноголовском районе». Действие настоящего порядка не распространяется на осуществление финансовой (грантовой) поддержки в рамках иных муниципальных программ (подпрограмм) Звериноголовского района.</w:t>
      </w:r>
    </w:p>
    <w:p w:rsidR="00946277" w:rsidRPr="00946277" w:rsidRDefault="00946277" w:rsidP="004B5710">
      <w:pPr>
        <w:numPr>
          <w:ilvl w:val="0"/>
          <w:numId w:val="40"/>
        </w:numPr>
        <w:tabs>
          <w:tab w:val="left" w:pos="709"/>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Звериноголовского района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shd w:val="clear" w:color="auto" w:fill="FFFFFF"/>
          <w:lang w:eastAsia="ru-RU"/>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946277" w:rsidRPr="00946277" w:rsidRDefault="00946277" w:rsidP="00946277">
      <w:pPr>
        <w:spacing w:after="0" w:line="360" w:lineRule="auto"/>
        <w:jc w:val="both"/>
        <w:rPr>
          <w:rFonts w:ascii="Arial" w:eastAsia="Times New Roman" w:hAnsi="Arial" w:cs="Arial"/>
          <w:b/>
          <w:bCs/>
          <w:sz w:val="24"/>
          <w:szCs w:val="24"/>
          <w:lang w:eastAsia="ru-RU"/>
        </w:rPr>
      </w:pPr>
    </w:p>
    <w:p w:rsidR="00946277" w:rsidRPr="00946277" w:rsidRDefault="00946277" w:rsidP="00946277">
      <w:pPr>
        <w:spacing w:after="0" w:line="360" w:lineRule="auto"/>
        <w:jc w:val="center"/>
        <w:rPr>
          <w:rFonts w:ascii="Arial" w:eastAsia="Times New Roman" w:hAnsi="Arial" w:cs="Arial"/>
          <w:b/>
          <w:bCs/>
          <w:sz w:val="24"/>
          <w:szCs w:val="24"/>
          <w:lang w:eastAsia="ru-RU"/>
        </w:rPr>
      </w:pPr>
      <w:r w:rsidRPr="00946277">
        <w:rPr>
          <w:rFonts w:ascii="Arial" w:eastAsia="Times New Roman" w:hAnsi="Arial" w:cs="Arial"/>
          <w:b/>
          <w:bCs/>
          <w:sz w:val="24"/>
          <w:szCs w:val="24"/>
          <w:lang w:eastAsia="ru-RU"/>
        </w:rPr>
        <w:t>Раздел II. Порядок проведения отбора исполнителей услуг</w:t>
      </w:r>
    </w:p>
    <w:p w:rsidR="00946277" w:rsidRPr="00946277" w:rsidRDefault="00946277" w:rsidP="00946277">
      <w:pPr>
        <w:spacing w:after="0" w:line="360" w:lineRule="auto"/>
        <w:jc w:val="center"/>
        <w:rPr>
          <w:rFonts w:ascii="Arial" w:eastAsia="Times New Roman" w:hAnsi="Arial" w:cs="Arial"/>
          <w:b/>
          <w:bCs/>
          <w:sz w:val="24"/>
          <w:szCs w:val="24"/>
          <w:lang w:eastAsia="ru-RU"/>
        </w:rPr>
      </w:pP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lastRenderedPageBreak/>
        <w:t xml:space="preserve"> Объявление о проведении отбора размещается на официальном сайте уполномоченного органа в информационно-телекоммуникационной сети «Интернет» (далее – официальный сайт), на котором обеспечивается проведение отбора, не позднее чем за 30 календарных дней до даты начала проведения отбора.</w:t>
      </w:r>
    </w:p>
    <w:p w:rsidR="00946277" w:rsidRPr="00946277" w:rsidRDefault="00946277" w:rsidP="004B5710">
      <w:pPr>
        <w:numPr>
          <w:ilvl w:val="0"/>
          <w:numId w:val="40"/>
        </w:numPr>
        <w:tabs>
          <w:tab w:val="left" w:pos="993"/>
        </w:tabs>
        <w:spacing w:after="0" w:line="360" w:lineRule="auto"/>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Отбор проводится ежегодно с 1 января по 5 декабря.</w:t>
      </w:r>
    </w:p>
    <w:p w:rsidR="00946277" w:rsidRPr="00946277" w:rsidRDefault="00946277" w:rsidP="00946277">
      <w:pPr>
        <w:tabs>
          <w:tab w:val="left" w:pos="993"/>
        </w:tabs>
        <w:spacing w:after="0" w:line="360" w:lineRule="auto"/>
        <w:ind w:left="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Дата начала приема предложений (заявок): 1 января.</w:t>
      </w:r>
    </w:p>
    <w:p w:rsidR="00946277" w:rsidRPr="00946277" w:rsidRDefault="00946277" w:rsidP="00946277">
      <w:pPr>
        <w:tabs>
          <w:tab w:val="left" w:pos="993"/>
        </w:tabs>
        <w:spacing w:after="0" w:line="360" w:lineRule="auto"/>
        <w:ind w:left="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Дата окончания приема предложений (заявок): 15ноября.</w:t>
      </w:r>
    </w:p>
    <w:p w:rsidR="00946277" w:rsidRPr="00946277" w:rsidRDefault="00946277" w:rsidP="004B5710">
      <w:pPr>
        <w:numPr>
          <w:ilvl w:val="0"/>
          <w:numId w:val="40"/>
        </w:numPr>
        <w:tabs>
          <w:tab w:val="left" w:pos="1276"/>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В объявлении о проведении отбора указываются следующие сведения:</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наименование, место нахождения, почтовый адрес, адрес электронной почты уполномоченного органа;</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цели предоставления субсидии в соответствии с пунктом</w:t>
      </w:r>
      <w:r w:rsidRPr="00946277">
        <w:rPr>
          <w:rFonts w:ascii="Arial" w:eastAsia="Times New Roman" w:hAnsi="Arial" w:cs="Arial"/>
          <w:sz w:val="24"/>
          <w:szCs w:val="24"/>
          <w:lang w:eastAsia="ru-RU"/>
        </w:rPr>
        <w:fldChar w:fldCharType="begin"/>
      </w:r>
      <w:r w:rsidRPr="00946277">
        <w:rPr>
          <w:rFonts w:ascii="Arial" w:eastAsia="Times New Roman" w:hAnsi="Arial" w:cs="Arial"/>
          <w:sz w:val="24"/>
          <w:szCs w:val="24"/>
          <w:lang w:eastAsia="ru-RU"/>
        </w:rPr>
        <w:instrText xml:space="preserve"> REF _Ref56163217 \r \h  \* MERGEFORMAT </w:instrText>
      </w:r>
      <w:r w:rsidRPr="00946277">
        <w:rPr>
          <w:rFonts w:ascii="Arial" w:eastAsia="Times New Roman" w:hAnsi="Arial" w:cs="Arial"/>
          <w:sz w:val="24"/>
          <w:szCs w:val="24"/>
          <w:lang w:eastAsia="ru-RU"/>
        </w:rPr>
      </w:r>
      <w:r w:rsidRPr="00946277">
        <w:rPr>
          <w:rFonts w:ascii="Arial" w:eastAsia="Times New Roman" w:hAnsi="Arial" w:cs="Arial"/>
          <w:sz w:val="24"/>
          <w:szCs w:val="24"/>
          <w:lang w:eastAsia="ru-RU"/>
        </w:rPr>
        <w:fldChar w:fldCharType="separate"/>
      </w:r>
      <w:r w:rsidR="009829C1">
        <w:rPr>
          <w:rFonts w:ascii="Arial" w:eastAsia="Times New Roman" w:hAnsi="Arial" w:cs="Arial"/>
          <w:sz w:val="24"/>
          <w:szCs w:val="24"/>
          <w:lang w:eastAsia="ru-RU"/>
        </w:rPr>
        <w:t>2</w:t>
      </w:r>
      <w:r w:rsidRPr="00946277">
        <w:rPr>
          <w:rFonts w:ascii="Arial" w:eastAsia="Times New Roman" w:hAnsi="Arial" w:cs="Arial"/>
          <w:sz w:val="24"/>
          <w:szCs w:val="24"/>
          <w:lang w:eastAsia="ru-RU"/>
        </w:rPr>
        <w:fldChar w:fldCharType="end"/>
      </w:r>
      <w:r w:rsidRPr="00946277">
        <w:rPr>
          <w:rFonts w:ascii="Arial" w:eastAsia="Times New Roman" w:hAnsi="Arial" w:cs="Arial"/>
          <w:sz w:val="24"/>
          <w:szCs w:val="24"/>
          <w:lang w:eastAsia="ru-RU"/>
        </w:rPr>
        <w:t xml:space="preserve"> настоящего Порядка, а также результаты предоставления субсидии в соответствии с пунктом </w:t>
      </w:r>
      <w:r w:rsidRPr="00946277">
        <w:rPr>
          <w:rFonts w:ascii="Arial" w:eastAsia="Times New Roman" w:hAnsi="Arial" w:cs="Arial"/>
          <w:sz w:val="24"/>
          <w:szCs w:val="24"/>
          <w:lang w:eastAsia="ru-RU"/>
        </w:rPr>
        <w:fldChar w:fldCharType="begin"/>
      </w:r>
      <w:r w:rsidRPr="00946277">
        <w:rPr>
          <w:rFonts w:ascii="Arial" w:eastAsia="Times New Roman" w:hAnsi="Arial" w:cs="Arial"/>
          <w:sz w:val="24"/>
          <w:szCs w:val="24"/>
          <w:lang w:eastAsia="ru-RU"/>
        </w:rPr>
        <w:instrText xml:space="preserve"> REF _Ref56163238 \r \h  \* MERGEFORMAT </w:instrText>
      </w:r>
      <w:r w:rsidRPr="00946277">
        <w:rPr>
          <w:rFonts w:ascii="Arial" w:eastAsia="Times New Roman" w:hAnsi="Arial" w:cs="Arial"/>
          <w:sz w:val="24"/>
          <w:szCs w:val="24"/>
          <w:lang w:eastAsia="ru-RU"/>
        </w:rPr>
      </w:r>
      <w:r w:rsidRPr="00946277">
        <w:rPr>
          <w:rFonts w:ascii="Arial" w:eastAsia="Times New Roman" w:hAnsi="Arial" w:cs="Arial"/>
          <w:sz w:val="24"/>
          <w:szCs w:val="24"/>
          <w:lang w:eastAsia="ru-RU"/>
        </w:rPr>
        <w:fldChar w:fldCharType="separate"/>
      </w:r>
      <w:r w:rsidR="009829C1">
        <w:rPr>
          <w:rFonts w:ascii="Arial" w:eastAsia="Times New Roman" w:hAnsi="Arial" w:cs="Arial"/>
          <w:sz w:val="24"/>
          <w:szCs w:val="24"/>
          <w:lang w:eastAsia="ru-RU"/>
        </w:rPr>
        <w:t>39</w:t>
      </w:r>
      <w:r w:rsidRPr="00946277">
        <w:rPr>
          <w:rFonts w:ascii="Arial" w:eastAsia="Times New Roman" w:hAnsi="Arial" w:cs="Arial"/>
          <w:sz w:val="24"/>
          <w:szCs w:val="24"/>
          <w:lang w:eastAsia="ru-RU"/>
        </w:rPr>
        <w:fldChar w:fldCharType="end"/>
      </w:r>
      <w:r w:rsidRPr="00946277">
        <w:rPr>
          <w:rFonts w:ascii="Arial" w:eastAsia="Times New Roman" w:hAnsi="Arial" w:cs="Arial"/>
          <w:sz w:val="24"/>
          <w:szCs w:val="24"/>
          <w:lang w:eastAsia="ru-RU"/>
        </w:rPr>
        <w:t xml:space="preserve"> настоящего Порядка;</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доменное имя, и (или) сетевой адрес, и (или) указатель страниц официального сайта, на котором обеспечивается проведение отбора;</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требования к исполнителям услуг в соответствии с пунктом</w:t>
      </w:r>
      <w:r w:rsidRPr="00946277">
        <w:rPr>
          <w:rFonts w:ascii="Arial" w:eastAsia="Times New Roman" w:hAnsi="Arial" w:cs="Arial"/>
          <w:sz w:val="24"/>
          <w:szCs w:val="24"/>
          <w:lang w:eastAsia="ru-RU"/>
        </w:rPr>
        <w:fldChar w:fldCharType="begin"/>
      </w:r>
      <w:r w:rsidRPr="00946277">
        <w:rPr>
          <w:rFonts w:ascii="Arial" w:eastAsia="Times New Roman" w:hAnsi="Arial" w:cs="Arial"/>
          <w:sz w:val="24"/>
          <w:szCs w:val="24"/>
          <w:lang w:eastAsia="ru-RU"/>
        </w:rPr>
        <w:instrText xml:space="preserve"> REF _Ref30949936 \r \h  \* MERGEFORMAT </w:instrText>
      </w:r>
      <w:r w:rsidRPr="00946277">
        <w:rPr>
          <w:rFonts w:ascii="Arial" w:eastAsia="Times New Roman" w:hAnsi="Arial" w:cs="Arial"/>
          <w:sz w:val="24"/>
          <w:szCs w:val="24"/>
          <w:lang w:eastAsia="ru-RU"/>
        </w:rPr>
      </w:r>
      <w:r w:rsidRPr="00946277">
        <w:rPr>
          <w:rFonts w:ascii="Arial" w:eastAsia="Times New Roman" w:hAnsi="Arial" w:cs="Arial"/>
          <w:sz w:val="24"/>
          <w:szCs w:val="24"/>
          <w:lang w:eastAsia="ru-RU"/>
        </w:rPr>
        <w:fldChar w:fldCharType="separate"/>
      </w:r>
      <w:r w:rsidR="009829C1">
        <w:rPr>
          <w:rFonts w:ascii="Arial" w:eastAsia="Times New Roman" w:hAnsi="Arial" w:cs="Arial"/>
          <w:sz w:val="24"/>
          <w:szCs w:val="24"/>
          <w:lang w:eastAsia="ru-RU"/>
        </w:rPr>
        <w:t>12</w:t>
      </w:r>
      <w:r w:rsidRPr="00946277">
        <w:rPr>
          <w:rFonts w:ascii="Arial" w:eastAsia="Times New Roman" w:hAnsi="Arial" w:cs="Arial"/>
          <w:sz w:val="24"/>
          <w:szCs w:val="24"/>
          <w:lang w:eastAsia="ru-RU"/>
        </w:rPr>
        <w:fldChar w:fldCharType="end"/>
      </w:r>
      <w:r w:rsidRPr="00946277">
        <w:rPr>
          <w:rFonts w:ascii="Arial" w:eastAsia="Times New Roman" w:hAnsi="Arial" w:cs="Arial"/>
          <w:sz w:val="24"/>
          <w:szCs w:val="24"/>
          <w:lang w:eastAsia="ru-RU"/>
        </w:rPr>
        <w:t>настоящего Порядка и перечень документов, представляемых исполнителями услуг для подтверждения их соответствия указанным требованиям;</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w:t>
      </w:r>
      <w:r w:rsidRPr="00946277">
        <w:rPr>
          <w:rFonts w:ascii="Arial" w:eastAsia="Times New Roman" w:hAnsi="Arial" w:cs="Arial"/>
          <w:sz w:val="24"/>
          <w:szCs w:val="24"/>
          <w:lang w:eastAsia="ru-RU"/>
        </w:rPr>
        <w:fldChar w:fldCharType="begin"/>
      </w:r>
      <w:r w:rsidRPr="00946277">
        <w:rPr>
          <w:rFonts w:ascii="Arial" w:eastAsia="Times New Roman" w:hAnsi="Arial" w:cs="Arial"/>
          <w:sz w:val="24"/>
          <w:szCs w:val="24"/>
          <w:lang w:eastAsia="ru-RU"/>
        </w:rPr>
        <w:instrText xml:space="preserve"> REF _Ref56176578 \r \h  \* MERGEFORMAT </w:instrText>
      </w:r>
      <w:r w:rsidRPr="00946277">
        <w:rPr>
          <w:rFonts w:ascii="Arial" w:eastAsia="Times New Roman" w:hAnsi="Arial" w:cs="Arial"/>
          <w:sz w:val="24"/>
          <w:szCs w:val="24"/>
          <w:lang w:eastAsia="ru-RU"/>
        </w:rPr>
      </w:r>
      <w:r w:rsidRPr="00946277">
        <w:rPr>
          <w:rFonts w:ascii="Arial" w:eastAsia="Times New Roman" w:hAnsi="Arial" w:cs="Arial"/>
          <w:sz w:val="24"/>
          <w:szCs w:val="24"/>
          <w:lang w:eastAsia="ru-RU"/>
        </w:rPr>
        <w:fldChar w:fldCharType="separate"/>
      </w:r>
      <w:r w:rsidR="009829C1">
        <w:rPr>
          <w:rFonts w:ascii="Arial" w:eastAsia="Times New Roman" w:hAnsi="Arial" w:cs="Arial"/>
          <w:sz w:val="24"/>
          <w:szCs w:val="24"/>
          <w:lang w:eastAsia="ru-RU"/>
        </w:rPr>
        <w:t>14</w:t>
      </w:r>
      <w:r w:rsidRPr="00946277">
        <w:rPr>
          <w:rFonts w:ascii="Arial" w:eastAsia="Times New Roman" w:hAnsi="Arial" w:cs="Arial"/>
          <w:sz w:val="24"/>
          <w:szCs w:val="24"/>
          <w:lang w:eastAsia="ru-RU"/>
        </w:rPr>
        <w:fldChar w:fldCharType="end"/>
      </w:r>
      <w:r w:rsidRPr="00946277">
        <w:rPr>
          <w:rFonts w:ascii="Arial" w:eastAsia="Times New Roman" w:hAnsi="Arial" w:cs="Arial"/>
          <w:sz w:val="24"/>
          <w:szCs w:val="24"/>
          <w:lang w:eastAsia="ru-RU"/>
        </w:rPr>
        <w:t xml:space="preserve"> настоящего Порядка;</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правила рассмотрения и оценки заявок исполнителей услуг в соответствии с пунктом</w:t>
      </w:r>
      <w:r w:rsidRPr="00946277">
        <w:rPr>
          <w:rFonts w:ascii="Arial" w:eastAsia="Times New Roman" w:hAnsi="Arial" w:cs="Arial"/>
          <w:sz w:val="24"/>
          <w:szCs w:val="24"/>
          <w:lang w:eastAsia="ru-RU"/>
        </w:rPr>
        <w:fldChar w:fldCharType="begin"/>
      </w:r>
      <w:r w:rsidRPr="00946277">
        <w:rPr>
          <w:rFonts w:ascii="Arial" w:eastAsia="Times New Roman" w:hAnsi="Arial" w:cs="Arial"/>
          <w:sz w:val="24"/>
          <w:szCs w:val="24"/>
          <w:lang w:eastAsia="ru-RU"/>
        </w:rPr>
        <w:instrText xml:space="preserve"> REF _Ref56178150 \r \h  \* MERGEFORMAT </w:instrText>
      </w:r>
      <w:r w:rsidRPr="00946277">
        <w:rPr>
          <w:rFonts w:ascii="Arial" w:eastAsia="Times New Roman" w:hAnsi="Arial" w:cs="Arial"/>
          <w:sz w:val="24"/>
          <w:szCs w:val="24"/>
          <w:lang w:eastAsia="ru-RU"/>
        </w:rPr>
      </w:r>
      <w:r w:rsidRPr="00946277">
        <w:rPr>
          <w:rFonts w:ascii="Arial" w:eastAsia="Times New Roman" w:hAnsi="Arial" w:cs="Arial"/>
          <w:sz w:val="24"/>
          <w:szCs w:val="24"/>
          <w:lang w:eastAsia="ru-RU"/>
        </w:rPr>
        <w:fldChar w:fldCharType="separate"/>
      </w:r>
      <w:r w:rsidR="009829C1">
        <w:rPr>
          <w:rFonts w:ascii="Arial" w:eastAsia="Times New Roman" w:hAnsi="Arial" w:cs="Arial"/>
          <w:sz w:val="24"/>
          <w:szCs w:val="24"/>
          <w:lang w:eastAsia="ru-RU"/>
        </w:rPr>
        <w:t>17</w:t>
      </w:r>
      <w:r w:rsidRPr="00946277">
        <w:rPr>
          <w:rFonts w:ascii="Arial" w:eastAsia="Times New Roman" w:hAnsi="Arial" w:cs="Arial"/>
          <w:sz w:val="24"/>
          <w:szCs w:val="24"/>
          <w:lang w:eastAsia="ru-RU"/>
        </w:rPr>
        <w:fldChar w:fldCharType="end"/>
      </w:r>
      <w:r w:rsidRPr="00946277">
        <w:rPr>
          <w:rFonts w:ascii="Arial" w:eastAsia="Times New Roman" w:hAnsi="Arial" w:cs="Arial"/>
          <w:sz w:val="24"/>
          <w:szCs w:val="24"/>
          <w:lang w:eastAsia="ru-RU"/>
        </w:rPr>
        <w:t>настоящего Порядка;</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условия признания победителя (победителей) отбора уклонившимся от заключения соглашения;</w:t>
      </w:r>
    </w:p>
    <w:p w:rsidR="00946277" w:rsidRPr="00946277" w:rsidRDefault="00946277" w:rsidP="004B5710">
      <w:pPr>
        <w:numPr>
          <w:ilvl w:val="0"/>
          <w:numId w:val="51"/>
        </w:numPr>
        <w:tabs>
          <w:tab w:val="left" w:pos="993"/>
        </w:tabs>
        <w:spacing w:after="0" w:line="360" w:lineRule="auto"/>
        <w:ind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bookmarkStart w:id="39" w:name="_Ref30949936"/>
      <w:r w:rsidRPr="00946277">
        <w:rPr>
          <w:rFonts w:ascii="Arial" w:eastAsia="Times New Roman" w:hAnsi="Arial" w:cs="Arial"/>
          <w:sz w:val="24"/>
          <w:szCs w:val="24"/>
          <w:lang w:eastAsia="ru-RU"/>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bookmarkEnd w:id="39"/>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исполнитель услуг включен в реестр исполнителей образовательных услуг;</w:t>
      </w:r>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образовательная услуга включена в реестр сертифицированных программ;</w:t>
      </w:r>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71" w:history="1">
        <w:r w:rsidRPr="00946277">
          <w:rPr>
            <w:rFonts w:ascii="Arial" w:eastAsia="Times New Roman" w:hAnsi="Arial" w:cs="Arial"/>
            <w:sz w:val="24"/>
            <w:szCs w:val="24"/>
            <w:lang w:eastAsia="ru-RU"/>
          </w:rPr>
          <w:t>перечень</w:t>
        </w:r>
      </w:hyperlink>
      <w:r w:rsidRPr="00946277">
        <w:rPr>
          <w:rFonts w:ascii="Arial" w:eastAsia="Times New Roman" w:hAnsi="Arial" w:cs="Arial"/>
          <w:sz w:val="24"/>
          <w:szCs w:val="24"/>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участник отбора не получает средства из бюджета Звериноголовского района в соответствии с иными правовыми актами на цели, установленные настоящим порядком;</w:t>
      </w:r>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 участника отбора отсутствует просроченная задолженность по возврату в бюджет Звериноголовского района субсидий, бюджетных инвестиций, предоставленных в том числе в соответствии с иными правовыми актами;</w:t>
      </w:r>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w:t>
      </w:r>
      <w:r w:rsidRPr="00946277">
        <w:rPr>
          <w:rFonts w:ascii="Arial" w:eastAsia="Times New Roman" w:hAnsi="Arial" w:cs="Arial"/>
          <w:sz w:val="24"/>
          <w:szCs w:val="24"/>
          <w:lang w:eastAsia="ru-RU"/>
        </w:rPr>
        <w:lastRenderedPageBreak/>
        <w:t>сборах, на начало финансового года;</w:t>
      </w:r>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участник отбора, являющийся юридическим лицом, не должен находиться в процессе ликвидации, реорганизации(за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946277" w:rsidRPr="00946277" w:rsidRDefault="00946277" w:rsidP="004B5710">
      <w:pPr>
        <w:widowControl w:val="0"/>
        <w:numPr>
          <w:ilvl w:val="0"/>
          <w:numId w:val="43"/>
        </w:numPr>
        <w:tabs>
          <w:tab w:val="left" w:pos="0"/>
          <w:tab w:val="left" w:pos="993"/>
        </w:tabs>
        <w:autoSpaceDE w:val="0"/>
        <w:autoSpaceDN w:val="0"/>
        <w:adjustRightInd w:val="0"/>
        <w:spacing w:after="0" w:line="360" w:lineRule="auto"/>
        <w:ind w:firstLine="567"/>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946277" w:rsidRPr="00946277" w:rsidRDefault="00946277" w:rsidP="004B5710">
      <w:pPr>
        <w:widowControl w:val="0"/>
        <w:numPr>
          <w:ilvl w:val="0"/>
          <w:numId w:val="40"/>
        </w:numPr>
        <w:tabs>
          <w:tab w:val="left" w:pos="0"/>
          <w:tab w:val="left" w:pos="1418"/>
        </w:tabs>
        <w:autoSpaceDE w:val="0"/>
        <w:autoSpaceDN w:val="0"/>
        <w:adjustRightInd w:val="0"/>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pacing w:val="2"/>
          <w:sz w:val="24"/>
          <w:szCs w:val="24"/>
          <w:shd w:val="clear" w:color="auto" w:fill="FFFFFF"/>
          <w:lang w:eastAsia="ru-RU"/>
        </w:rPr>
        <w:t xml:space="preserve">Документы, подтверждающие соответствие исполнителя услуг критериям, указанным в пункте </w:t>
      </w:r>
      <w:r w:rsidRPr="00946277">
        <w:rPr>
          <w:rFonts w:ascii="Arial" w:eastAsia="Times New Roman" w:hAnsi="Arial" w:cs="Arial"/>
          <w:spacing w:val="2"/>
          <w:sz w:val="24"/>
          <w:szCs w:val="24"/>
          <w:shd w:val="clear" w:color="auto" w:fill="FFFFFF"/>
          <w:lang w:eastAsia="ru-RU"/>
        </w:rPr>
        <w:fldChar w:fldCharType="begin"/>
      </w:r>
      <w:r w:rsidRPr="00946277">
        <w:rPr>
          <w:rFonts w:ascii="Arial" w:eastAsia="Times New Roman" w:hAnsi="Arial" w:cs="Arial"/>
          <w:spacing w:val="2"/>
          <w:sz w:val="24"/>
          <w:szCs w:val="24"/>
          <w:shd w:val="clear" w:color="auto" w:fill="FFFFFF"/>
          <w:lang w:eastAsia="ru-RU"/>
        </w:rPr>
        <w:instrText xml:space="preserve"> REF _Ref30949936 \r \h  \* MERGEFORMAT </w:instrText>
      </w:r>
      <w:r w:rsidRPr="00946277">
        <w:rPr>
          <w:rFonts w:ascii="Arial" w:eastAsia="Times New Roman" w:hAnsi="Arial" w:cs="Arial"/>
          <w:spacing w:val="2"/>
          <w:sz w:val="24"/>
          <w:szCs w:val="24"/>
          <w:shd w:val="clear" w:color="auto" w:fill="FFFFFF"/>
          <w:lang w:eastAsia="ru-RU"/>
        </w:rPr>
      </w:r>
      <w:r w:rsidRPr="00946277">
        <w:rPr>
          <w:rFonts w:ascii="Arial" w:eastAsia="Times New Roman" w:hAnsi="Arial" w:cs="Arial"/>
          <w:spacing w:val="2"/>
          <w:sz w:val="24"/>
          <w:szCs w:val="24"/>
          <w:shd w:val="clear" w:color="auto" w:fill="FFFFFF"/>
          <w:lang w:eastAsia="ru-RU"/>
        </w:rPr>
        <w:fldChar w:fldCharType="separate"/>
      </w:r>
      <w:r w:rsidR="009829C1">
        <w:rPr>
          <w:rFonts w:ascii="Arial" w:eastAsia="Times New Roman" w:hAnsi="Arial" w:cs="Arial"/>
          <w:spacing w:val="2"/>
          <w:sz w:val="24"/>
          <w:szCs w:val="24"/>
          <w:shd w:val="clear" w:color="auto" w:fill="FFFFFF"/>
          <w:lang w:eastAsia="ru-RU"/>
        </w:rPr>
        <w:t>12</w:t>
      </w:r>
      <w:r w:rsidRPr="00946277">
        <w:rPr>
          <w:rFonts w:ascii="Arial" w:eastAsia="Times New Roman" w:hAnsi="Arial" w:cs="Arial"/>
          <w:spacing w:val="2"/>
          <w:sz w:val="24"/>
          <w:szCs w:val="24"/>
          <w:shd w:val="clear" w:color="auto" w:fill="FFFFFF"/>
          <w:lang w:eastAsia="ru-RU"/>
        </w:rPr>
        <w:fldChar w:fldCharType="end"/>
      </w:r>
      <w:r w:rsidRPr="00946277">
        <w:rPr>
          <w:rFonts w:ascii="Arial" w:eastAsia="Times New Roman" w:hAnsi="Arial" w:cs="Arial"/>
          <w:spacing w:val="2"/>
          <w:sz w:val="24"/>
          <w:szCs w:val="24"/>
          <w:shd w:val="clear" w:color="auto" w:fill="FFFFFF"/>
          <w:lang w:eastAsia="ru-RU"/>
        </w:rPr>
        <w:t>,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946277">
        <w:rPr>
          <w:rFonts w:ascii="Arial" w:eastAsia="Times New Roman" w:hAnsi="Arial" w:cs="Arial"/>
          <w:sz w:val="24"/>
          <w:szCs w:val="24"/>
          <w:lang w:eastAsia="ru-RU"/>
        </w:rPr>
        <w:t>.</w:t>
      </w:r>
    </w:p>
    <w:p w:rsidR="00946277" w:rsidRPr="00946277" w:rsidRDefault="00946277" w:rsidP="004B5710">
      <w:pPr>
        <w:numPr>
          <w:ilvl w:val="0"/>
          <w:numId w:val="40"/>
        </w:numPr>
        <w:tabs>
          <w:tab w:val="left" w:pos="993"/>
        </w:tabs>
        <w:spacing w:after="0" w:line="360" w:lineRule="auto"/>
        <w:ind w:left="0" w:firstLine="709"/>
        <w:contextualSpacing/>
        <w:jc w:val="both"/>
        <w:rPr>
          <w:rFonts w:ascii="Arial" w:eastAsia="Times New Roman" w:hAnsi="Arial" w:cs="Arial"/>
          <w:sz w:val="24"/>
          <w:szCs w:val="24"/>
          <w:lang w:eastAsia="ru-RU"/>
        </w:rPr>
      </w:pPr>
      <w:bookmarkStart w:id="40" w:name="_Ref56176578"/>
      <w:r w:rsidRPr="00946277">
        <w:rPr>
          <w:rFonts w:ascii="Arial" w:eastAsia="Times New Roman" w:hAnsi="Arial" w:cs="Arial"/>
          <w:sz w:val="24"/>
          <w:szCs w:val="24"/>
          <w:lang w:eastAsia="ru-RU"/>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Курганской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40"/>
    </w:p>
    <w:p w:rsidR="00946277" w:rsidRPr="00946277" w:rsidRDefault="00946277" w:rsidP="00946277">
      <w:pPr>
        <w:tabs>
          <w:tab w:val="left" w:pos="993"/>
        </w:tabs>
        <w:spacing w:after="0" w:line="360" w:lineRule="auto"/>
        <w:ind w:firstLine="709"/>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 на участие в отборе должны лично явиться в уполномоченный орган для подписания указанного согласия.</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bookmarkStart w:id="41" w:name="_Ref56178150"/>
      <w:r w:rsidRPr="00946277">
        <w:rPr>
          <w:rFonts w:ascii="Arial" w:eastAsia="Times New Roman" w:hAnsi="Arial" w:cs="Arial"/>
          <w:sz w:val="24"/>
          <w:szCs w:val="24"/>
          <w:lang w:eastAsia="ru-RU"/>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41"/>
    </w:p>
    <w:p w:rsidR="00946277" w:rsidRPr="00946277" w:rsidRDefault="00946277" w:rsidP="00946277">
      <w:pPr>
        <w:tabs>
          <w:tab w:val="left" w:pos="993"/>
        </w:tabs>
        <w:spacing w:after="0" w:line="360" w:lineRule="auto"/>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946277" w:rsidRPr="00946277" w:rsidRDefault="00946277" w:rsidP="004B5710">
      <w:pPr>
        <w:numPr>
          <w:ilvl w:val="0"/>
          <w:numId w:val="52"/>
        </w:numPr>
        <w:tabs>
          <w:tab w:val="left" w:pos="993"/>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несоответствие исполнителя услуг требованиям, установленным пунктом </w:t>
      </w:r>
      <w:r w:rsidRPr="00946277">
        <w:rPr>
          <w:rFonts w:ascii="Arial" w:eastAsia="Times New Roman" w:hAnsi="Arial" w:cs="Arial"/>
          <w:sz w:val="24"/>
          <w:szCs w:val="24"/>
          <w:lang w:eastAsia="ru-RU"/>
        </w:rPr>
        <w:fldChar w:fldCharType="begin"/>
      </w:r>
      <w:r w:rsidRPr="00946277">
        <w:rPr>
          <w:rFonts w:ascii="Arial" w:eastAsia="Times New Roman" w:hAnsi="Arial" w:cs="Arial"/>
          <w:sz w:val="24"/>
          <w:szCs w:val="24"/>
          <w:lang w:eastAsia="ru-RU"/>
        </w:rPr>
        <w:instrText xml:space="preserve"> REF _Ref30949936 \r \h  \* MERGEFORMAT </w:instrText>
      </w:r>
      <w:r w:rsidRPr="00946277">
        <w:rPr>
          <w:rFonts w:ascii="Arial" w:eastAsia="Times New Roman" w:hAnsi="Arial" w:cs="Arial"/>
          <w:sz w:val="24"/>
          <w:szCs w:val="24"/>
          <w:lang w:eastAsia="ru-RU"/>
        </w:rPr>
      </w:r>
      <w:r w:rsidRPr="00946277">
        <w:rPr>
          <w:rFonts w:ascii="Arial" w:eastAsia="Times New Roman" w:hAnsi="Arial" w:cs="Arial"/>
          <w:sz w:val="24"/>
          <w:szCs w:val="24"/>
          <w:lang w:eastAsia="ru-RU"/>
        </w:rPr>
        <w:fldChar w:fldCharType="separate"/>
      </w:r>
      <w:r w:rsidR="009829C1">
        <w:rPr>
          <w:rFonts w:ascii="Arial" w:eastAsia="Times New Roman" w:hAnsi="Arial" w:cs="Arial"/>
          <w:sz w:val="24"/>
          <w:szCs w:val="24"/>
          <w:lang w:eastAsia="ru-RU"/>
        </w:rPr>
        <w:t>12</w:t>
      </w:r>
      <w:r w:rsidRPr="00946277">
        <w:rPr>
          <w:rFonts w:ascii="Arial" w:eastAsia="Times New Roman" w:hAnsi="Arial" w:cs="Arial"/>
          <w:sz w:val="24"/>
          <w:szCs w:val="24"/>
          <w:lang w:eastAsia="ru-RU"/>
        </w:rPr>
        <w:fldChar w:fldCharType="end"/>
      </w:r>
      <w:r w:rsidRPr="00946277">
        <w:rPr>
          <w:rFonts w:ascii="Arial" w:eastAsia="Times New Roman" w:hAnsi="Arial" w:cs="Arial"/>
          <w:sz w:val="24"/>
          <w:szCs w:val="24"/>
          <w:lang w:eastAsia="ru-RU"/>
        </w:rPr>
        <w:t xml:space="preserve"> настоящего Порядка;</w:t>
      </w:r>
      <w:bookmarkStart w:id="42" w:name="dst100079"/>
      <w:bookmarkEnd w:id="42"/>
    </w:p>
    <w:p w:rsidR="00946277" w:rsidRPr="00946277" w:rsidRDefault="00946277" w:rsidP="004B5710">
      <w:pPr>
        <w:numPr>
          <w:ilvl w:val="0"/>
          <w:numId w:val="52"/>
        </w:numPr>
        <w:tabs>
          <w:tab w:val="left" w:pos="993"/>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43" w:name="dst100080"/>
      <w:bookmarkEnd w:id="43"/>
    </w:p>
    <w:p w:rsidR="00946277" w:rsidRPr="00946277" w:rsidRDefault="00946277" w:rsidP="004B5710">
      <w:pPr>
        <w:numPr>
          <w:ilvl w:val="0"/>
          <w:numId w:val="52"/>
        </w:numPr>
        <w:tabs>
          <w:tab w:val="left" w:pos="993"/>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недостоверность представленной исполнителем услуг информации, в том числе информации о месте нахождения и адресе юридического лица;</w:t>
      </w:r>
      <w:bookmarkStart w:id="44" w:name="dst100081"/>
      <w:bookmarkEnd w:id="44"/>
    </w:p>
    <w:p w:rsidR="00946277" w:rsidRPr="00946277" w:rsidRDefault="00946277" w:rsidP="004B5710">
      <w:pPr>
        <w:numPr>
          <w:ilvl w:val="0"/>
          <w:numId w:val="52"/>
        </w:numPr>
        <w:tabs>
          <w:tab w:val="left" w:pos="993"/>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подача исполнителем услуг заявки после даты, определенной для подачи заявок;</w:t>
      </w:r>
    </w:p>
    <w:p w:rsidR="00946277" w:rsidRPr="00946277" w:rsidRDefault="00946277" w:rsidP="00946277">
      <w:pPr>
        <w:tabs>
          <w:tab w:val="left" w:pos="993"/>
        </w:tabs>
        <w:spacing w:after="0" w:line="360" w:lineRule="auto"/>
        <w:ind w:firstLine="709"/>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lastRenderedPageBreak/>
        <w:t>Информация о результатах рассмотрения заявки исполнителя услуг размещается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946277" w:rsidRPr="00946277" w:rsidRDefault="00946277" w:rsidP="004B5710">
      <w:pPr>
        <w:numPr>
          <w:ilvl w:val="1"/>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дата, время и место проведения рассмотрения заявок;</w:t>
      </w:r>
    </w:p>
    <w:p w:rsidR="00946277" w:rsidRPr="00946277" w:rsidRDefault="00946277" w:rsidP="004B5710">
      <w:pPr>
        <w:numPr>
          <w:ilvl w:val="1"/>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информация об исполнителях услуг, заявки которых были рассмотрены;</w:t>
      </w:r>
    </w:p>
    <w:p w:rsidR="00946277" w:rsidRPr="00946277" w:rsidRDefault="00946277" w:rsidP="004B5710">
      <w:pPr>
        <w:numPr>
          <w:ilvl w:val="1"/>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46277" w:rsidRPr="00946277" w:rsidRDefault="00946277" w:rsidP="004B5710">
      <w:pPr>
        <w:numPr>
          <w:ilvl w:val="1"/>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Рамочное соглашение с исполнителем услуг должно содержать следующие положения:</w:t>
      </w:r>
    </w:p>
    <w:p w:rsidR="00946277" w:rsidRPr="00946277" w:rsidRDefault="00946277" w:rsidP="004B5710">
      <w:pPr>
        <w:widowControl w:val="0"/>
        <w:numPr>
          <w:ilvl w:val="0"/>
          <w:numId w:val="46"/>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наименование исполнителя услуг и уполномоченного органа;</w:t>
      </w:r>
    </w:p>
    <w:p w:rsidR="00946277" w:rsidRPr="00946277" w:rsidRDefault="00946277" w:rsidP="004B5710">
      <w:pPr>
        <w:widowControl w:val="0"/>
        <w:numPr>
          <w:ilvl w:val="0"/>
          <w:numId w:val="46"/>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обязательство исполнителя услуг о приеме на обучение по образовательной программе (части образовательной программы) определенного числа обучающихся;</w:t>
      </w:r>
    </w:p>
    <w:p w:rsidR="00946277" w:rsidRPr="00946277" w:rsidRDefault="00946277" w:rsidP="004B5710">
      <w:pPr>
        <w:widowControl w:val="0"/>
        <w:numPr>
          <w:ilvl w:val="0"/>
          <w:numId w:val="46"/>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946277" w:rsidRPr="00946277" w:rsidRDefault="00946277" w:rsidP="004B5710">
      <w:pPr>
        <w:widowControl w:val="0"/>
        <w:numPr>
          <w:ilvl w:val="0"/>
          <w:numId w:val="46"/>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946277" w:rsidRPr="00946277" w:rsidRDefault="00946277" w:rsidP="004B5710">
      <w:pPr>
        <w:widowControl w:val="0"/>
        <w:numPr>
          <w:ilvl w:val="0"/>
          <w:numId w:val="46"/>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946277" w:rsidRPr="00946277" w:rsidRDefault="00946277" w:rsidP="00946277">
      <w:pPr>
        <w:spacing w:after="0" w:line="360" w:lineRule="auto"/>
        <w:ind w:firstLine="709"/>
        <w:jc w:val="both"/>
        <w:rPr>
          <w:rFonts w:ascii="Arial" w:eastAsia="Times New Roman" w:hAnsi="Arial" w:cs="Arial"/>
          <w:sz w:val="24"/>
          <w:szCs w:val="24"/>
          <w:lang w:eastAsia="ru-RU"/>
        </w:rPr>
      </w:pPr>
    </w:p>
    <w:p w:rsidR="00946277" w:rsidRPr="00946277" w:rsidRDefault="00946277" w:rsidP="00946277">
      <w:pPr>
        <w:spacing w:after="0" w:line="360" w:lineRule="auto"/>
        <w:jc w:val="center"/>
        <w:rPr>
          <w:rFonts w:ascii="Arial" w:eastAsia="Times New Roman" w:hAnsi="Arial" w:cs="Arial"/>
          <w:b/>
          <w:bCs/>
          <w:sz w:val="24"/>
          <w:szCs w:val="24"/>
          <w:lang w:eastAsia="ru-RU"/>
        </w:rPr>
      </w:pPr>
      <w:r w:rsidRPr="00946277">
        <w:rPr>
          <w:rFonts w:ascii="Arial" w:eastAsia="Times New Roman" w:hAnsi="Arial" w:cs="Arial"/>
          <w:b/>
          <w:bCs/>
          <w:sz w:val="24"/>
          <w:szCs w:val="24"/>
          <w:lang w:eastAsia="ru-RU"/>
        </w:rPr>
        <w:t>Раздел II</w:t>
      </w:r>
      <w:r w:rsidRPr="00946277">
        <w:rPr>
          <w:rFonts w:ascii="Arial" w:eastAsia="Times New Roman" w:hAnsi="Arial" w:cs="Arial"/>
          <w:b/>
          <w:bCs/>
          <w:sz w:val="24"/>
          <w:szCs w:val="24"/>
          <w:lang w:val="en-US" w:eastAsia="ru-RU"/>
        </w:rPr>
        <w:t>I</w:t>
      </w:r>
      <w:r w:rsidRPr="00946277">
        <w:rPr>
          <w:rFonts w:ascii="Arial" w:eastAsia="Times New Roman" w:hAnsi="Arial" w:cs="Arial"/>
          <w:b/>
          <w:bCs/>
          <w:sz w:val="24"/>
          <w:szCs w:val="24"/>
          <w:lang w:eastAsia="ru-RU"/>
        </w:rPr>
        <w:t>. Условия и порядок предоставления грантов</w:t>
      </w:r>
    </w:p>
    <w:p w:rsidR="00946277" w:rsidRPr="00946277" w:rsidRDefault="00946277" w:rsidP="00946277">
      <w:pPr>
        <w:spacing w:after="0" w:line="360" w:lineRule="auto"/>
        <w:jc w:val="center"/>
        <w:rPr>
          <w:rFonts w:ascii="Arial" w:eastAsia="Times New Roman" w:hAnsi="Arial" w:cs="Arial"/>
          <w:b/>
          <w:bCs/>
          <w:sz w:val="24"/>
          <w:szCs w:val="24"/>
          <w:lang w:eastAsia="ru-RU"/>
        </w:rPr>
      </w:pPr>
    </w:p>
    <w:p w:rsidR="00946277" w:rsidRPr="00946277" w:rsidRDefault="00946277" w:rsidP="004B5710">
      <w:pPr>
        <w:numPr>
          <w:ilvl w:val="0"/>
          <w:numId w:val="40"/>
        </w:numPr>
        <w:tabs>
          <w:tab w:val="left" w:pos="1134"/>
        </w:tabs>
        <w:spacing w:after="0" w:line="360" w:lineRule="auto"/>
        <w:ind w:left="0" w:firstLine="709"/>
        <w:contextualSpacing/>
        <w:jc w:val="both"/>
        <w:rPr>
          <w:rFonts w:ascii="Arial" w:eastAsia="Times New Roman" w:hAnsi="Arial" w:cs="Arial"/>
          <w:sz w:val="24"/>
          <w:szCs w:val="24"/>
          <w:lang w:eastAsia="ru-RU"/>
        </w:rPr>
      </w:pPr>
      <w:bookmarkStart w:id="45" w:name="_Ref25498205"/>
      <w:r w:rsidRPr="00946277">
        <w:rPr>
          <w:rFonts w:ascii="Arial" w:eastAsia="Times New Roman" w:hAnsi="Arial" w:cs="Arial"/>
          <w:sz w:val="24"/>
          <w:szCs w:val="24"/>
          <w:lang w:eastAsia="ru-RU"/>
        </w:rPr>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r w:rsidRPr="00946277">
        <w:rPr>
          <w:rFonts w:ascii="Arial" w:eastAsia="Times New Roman" w:hAnsi="Arial" w:cs="Arial"/>
          <w:sz w:val="24"/>
          <w:szCs w:val="24"/>
          <w:lang w:val="en-US" w:eastAsia="ru-RU"/>
        </w:rPr>
        <w:t>II</w:t>
      </w:r>
      <w:r w:rsidRPr="00946277">
        <w:rPr>
          <w:rFonts w:ascii="Arial" w:eastAsia="Times New Roman" w:hAnsi="Arial" w:cs="Arial"/>
          <w:sz w:val="24"/>
          <w:szCs w:val="24"/>
          <w:lang w:eastAsia="ru-RU"/>
        </w:rPr>
        <w:t>настоящего Порядка.</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946277" w:rsidRPr="00946277" w:rsidRDefault="00946277" w:rsidP="004B5710">
      <w:pPr>
        <w:numPr>
          <w:ilvl w:val="0"/>
          <w:numId w:val="40"/>
        </w:numPr>
        <w:tabs>
          <w:tab w:val="left" w:pos="993"/>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 следующей формуле:</w:t>
      </w:r>
    </w:p>
    <w:p w:rsidR="00946277" w:rsidRPr="00946277" w:rsidRDefault="00341D57" w:rsidP="00946277">
      <w:pPr>
        <w:tabs>
          <w:tab w:val="left" w:pos="709"/>
        </w:tabs>
        <w:spacing w:after="0" w:line="360" w:lineRule="auto"/>
        <w:ind w:left="709"/>
        <w:rPr>
          <w:rFonts w:ascii="Arial" w:eastAsia="Times New Roman" w:hAnsi="Arial" w:cs="Arial"/>
          <w:sz w:val="24"/>
          <w:szCs w:val="24"/>
          <w:lang w:eastAsia="ru-RU"/>
        </w:rPr>
      </w:pPr>
      <m:oMath>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eastAsia="ru-RU"/>
              </w:rPr>
              <m:t>G</m:t>
            </m:r>
          </m:e>
          <m:sub>
            <m:r>
              <w:rPr>
                <w:rFonts w:ascii="Cambria Math" w:eastAsia="Times New Roman" w:hAnsi="Cambria Math" w:cs="Arial"/>
                <w:sz w:val="24"/>
                <w:szCs w:val="24"/>
                <w:lang w:val="en-US" w:eastAsia="ru-RU"/>
              </w:rPr>
              <m:t>i</m:t>
            </m:r>
          </m:sub>
        </m:sSub>
        <m:r>
          <m:rPr>
            <m:sty m:val="p"/>
          </m:rPr>
          <w:rPr>
            <w:rFonts w:ascii="Cambria Math" w:eastAsia="Times New Roman" w:hAnsi="Cambria Math" w:cs="Arial"/>
            <w:sz w:val="24"/>
            <w:szCs w:val="24"/>
            <w:lang w:eastAsia="ru-RU"/>
          </w:rPr>
          <m:t xml:space="preserve">= </m:t>
        </m:r>
        <m:sSub>
          <m:sSubPr>
            <m:ctrlPr>
              <w:rPr>
                <w:rFonts w:ascii="Cambria Math" w:eastAsia="Times New Roman" w:hAnsi="Cambria Math" w:cs="Arial"/>
                <w:sz w:val="24"/>
                <w:szCs w:val="24"/>
                <w:lang w:eastAsia="ru-RU"/>
              </w:rPr>
            </m:ctrlPr>
          </m:sSubPr>
          <m:e>
            <m:sSub>
              <m:sSubPr>
                <m:ctrlPr>
                  <w:rPr>
                    <w:rFonts w:ascii="Cambria Math" w:eastAsia="Times New Roman" w:hAnsi="Cambria Math" w:cs="Arial"/>
                    <w:sz w:val="24"/>
                    <w:szCs w:val="24"/>
                    <w:lang w:eastAsia="ru-RU"/>
                  </w:rPr>
                </m:ctrlPr>
              </m:sSubPr>
              <m:e>
                <m:nary>
                  <m:naryPr>
                    <m:chr m:val="∑"/>
                    <m:subHide m:val="1"/>
                    <m:supHide m:val="1"/>
                    <m:ctrlPr>
                      <w:rPr>
                        <w:rFonts w:ascii="Cambria Math" w:eastAsia="Times New Roman" w:hAnsi="Cambria Math" w:cs="Arial"/>
                        <w:sz w:val="24"/>
                        <w:szCs w:val="24"/>
                        <w:lang w:eastAsia="ru-RU"/>
                      </w:rPr>
                    </m:ctrlPr>
                  </m:naryPr>
                  <m:sub/>
                  <m:sup/>
                  <m:e>
                    <m:r>
                      <m:rPr>
                        <m:sty m:val="p"/>
                      </m:rPr>
                      <w:rPr>
                        <w:rFonts w:ascii="Cambria Math" w:eastAsia="Times New Roman" w:hAnsi="Cambria Math" w:cs="Arial"/>
                        <w:sz w:val="24"/>
                        <w:szCs w:val="24"/>
                        <w:lang w:eastAsia="ru-RU"/>
                      </w:rPr>
                      <m:t xml:space="preserve"> (</m:t>
                    </m:r>
                  </m:e>
                </m:nary>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1</m:t>
                </m:r>
              </m:sub>
            </m:sSub>
          </m:e>
          <m:sub/>
        </m:sSub>
        <m:r>
          <m:rPr>
            <m:sty m:val="p"/>
          </m:rPr>
          <w:rPr>
            <w:rFonts w:ascii="Cambria Math" w:eastAsia="Times New Roman" w:hAnsi="Cambria Math" w:cs="Arial"/>
            <w:sz w:val="24"/>
            <w:szCs w:val="24"/>
            <w:lang w:eastAsia="ru-RU"/>
          </w:rPr>
          <m:t xml:space="preserve">× </m:t>
        </m:r>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val="en-US" w:eastAsia="ru-RU"/>
              </w:rPr>
              <m:t>n</m:t>
            </m:r>
          </m:e>
          <m:sub>
            <m:r>
              <w:rPr>
                <w:rFonts w:ascii="Cambria Math" w:eastAsia="Times New Roman" w:hAnsi="Cambria Math" w:cs="Arial"/>
                <w:sz w:val="24"/>
                <w:szCs w:val="24"/>
                <w:lang w:eastAsia="ru-RU"/>
              </w:rPr>
              <m:t xml:space="preserve">1 </m:t>
            </m:r>
          </m:sub>
        </m:sSub>
      </m:oMath>
      <w:r w:rsidR="00946277" w:rsidRPr="00946277">
        <w:rPr>
          <w:rFonts w:ascii="Arial" w:eastAsia="Times New Roman" w:hAnsi="Arial" w:cs="Arial"/>
          <w:sz w:val="24"/>
          <w:szCs w:val="24"/>
          <w:lang w:eastAsia="ru-RU"/>
        </w:rPr>
        <w:t>+</w:t>
      </w:r>
      <m:oMath>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2</m:t>
            </m:r>
          </m:sub>
        </m:sSub>
        <m:r>
          <m:rPr>
            <m:sty m:val="p"/>
          </m:rPr>
          <w:rPr>
            <w:rFonts w:ascii="Cambria Math" w:eastAsia="Times New Roman" w:hAnsi="Cambria Math" w:cs="Arial"/>
            <w:sz w:val="24"/>
            <w:szCs w:val="24"/>
            <w:lang w:eastAsia="ru-RU"/>
          </w:rPr>
          <m:t xml:space="preserve">× </m:t>
        </m:r>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val="en-US" w:eastAsia="ru-RU"/>
              </w:rPr>
              <m:t>n</m:t>
            </m:r>
          </m:e>
          <m:sub>
            <m:r>
              <w:rPr>
                <w:rFonts w:ascii="Cambria Math" w:eastAsia="Times New Roman" w:hAnsi="Cambria Math" w:cs="Arial"/>
                <w:sz w:val="24"/>
                <w:szCs w:val="24"/>
                <w:lang w:eastAsia="ru-RU"/>
              </w:rPr>
              <m:t xml:space="preserve">2 </m:t>
            </m:r>
          </m:sub>
        </m:sSub>
      </m:oMath>
      <w:r w:rsidR="00946277" w:rsidRPr="00946277">
        <w:rPr>
          <w:rFonts w:ascii="Arial" w:eastAsia="Times New Roman" w:hAnsi="Arial" w:cs="Arial"/>
          <w:sz w:val="24"/>
          <w:szCs w:val="24"/>
          <w:lang w:eastAsia="ru-RU"/>
        </w:rPr>
        <w:t xml:space="preserve">+ </w:t>
      </w:r>
      <m:oMath>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val="en-US" w:eastAsia="ru-RU"/>
              </w:rPr>
              <m:t>C</m:t>
            </m:r>
          </m:e>
          <m:sub>
            <m:r>
              <w:rPr>
                <w:rFonts w:ascii="Cambria Math" w:eastAsia="Times New Roman" w:hAnsi="Cambria Math" w:cs="Arial"/>
                <w:sz w:val="24"/>
                <w:szCs w:val="24"/>
                <w:lang w:eastAsia="ru-RU"/>
              </w:rPr>
              <m:t>n</m:t>
            </m:r>
          </m:sub>
        </m:sSub>
        <m:r>
          <m:rPr>
            <m:sty m:val="p"/>
          </m:rPr>
          <w:rPr>
            <w:rFonts w:ascii="Cambria Math" w:eastAsia="Times New Roman" w:hAnsi="Cambria Math" w:cs="Arial"/>
            <w:sz w:val="24"/>
            <w:szCs w:val="24"/>
            <w:lang w:eastAsia="ru-RU"/>
          </w:rPr>
          <m:t>×</m:t>
        </m:r>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val="en-US" w:eastAsia="ru-RU"/>
              </w:rPr>
              <m:t>n</m:t>
            </m:r>
          </m:e>
          <m:sub>
            <m:r>
              <w:rPr>
                <w:rFonts w:ascii="Cambria Math" w:eastAsia="Times New Roman" w:hAnsi="Cambria Math" w:cs="Arial"/>
                <w:sz w:val="24"/>
                <w:szCs w:val="24"/>
                <w:lang w:eastAsia="ru-RU"/>
              </w:rPr>
              <m:t xml:space="preserve">n </m:t>
            </m:r>
          </m:sub>
        </m:sSub>
      </m:oMath>
      <w:r w:rsidR="00946277" w:rsidRPr="00946277">
        <w:rPr>
          <w:rFonts w:ascii="Arial" w:eastAsia="Times New Roman" w:hAnsi="Arial" w:cs="Arial"/>
          <w:sz w:val="24"/>
          <w:szCs w:val="24"/>
          <w:lang w:eastAsia="ru-RU"/>
        </w:rPr>
        <w:t>), где</w:t>
      </w:r>
    </w:p>
    <w:p w:rsidR="00946277" w:rsidRPr="00946277" w:rsidRDefault="00341D57" w:rsidP="00946277">
      <w:pPr>
        <w:tabs>
          <w:tab w:val="left" w:pos="709"/>
        </w:tabs>
        <w:spacing w:after="0" w:line="360" w:lineRule="auto"/>
        <w:ind w:left="709"/>
        <w:rPr>
          <w:rFonts w:ascii="Arial" w:eastAsia="Times New Roman" w:hAnsi="Arial" w:cs="Arial"/>
          <w:sz w:val="24"/>
          <w:szCs w:val="24"/>
          <w:lang w:eastAsia="ru-RU"/>
        </w:rPr>
      </w:pPr>
      <m:oMath>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eastAsia="ru-RU"/>
              </w:rPr>
              <m:t>G</m:t>
            </m:r>
          </m:e>
          <m:sub>
            <m:r>
              <m:rPr>
                <m:sty m:val="p"/>
              </m:rPr>
              <w:rPr>
                <w:rFonts w:ascii="Cambria Math" w:eastAsia="Times New Roman" w:hAnsi="Cambria Math" w:cs="Arial"/>
                <w:sz w:val="24"/>
                <w:szCs w:val="24"/>
                <w:lang w:eastAsia="ru-RU"/>
              </w:rPr>
              <m:t>i</m:t>
            </m:r>
          </m:sub>
        </m:sSub>
      </m:oMath>
      <w:r w:rsidR="00946277" w:rsidRPr="00946277" w:rsidDel="000A27CD">
        <w:rPr>
          <w:rFonts w:ascii="Arial" w:eastAsia="Times New Roman" w:hAnsi="Arial" w:cs="Arial"/>
          <w:sz w:val="24"/>
          <w:szCs w:val="24"/>
          <w:lang w:eastAsia="ru-RU"/>
        </w:rPr>
        <w:t xml:space="preserve">– </w:t>
      </w:r>
      <w:r w:rsidR="00946277" w:rsidRPr="00946277">
        <w:rPr>
          <w:rFonts w:ascii="Arial" w:eastAsia="Times New Roman" w:hAnsi="Arial" w:cs="Arial"/>
          <w:sz w:val="24"/>
          <w:szCs w:val="24"/>
          <w:lang w:eastAsia="ru-RU"/>
        </w:rPr>
        <w:t>размер гранта в форме субсидии</w:t>
      </w:r>
      <w:r w:rsidR="00946277" w:rsidRPr="00946277" w:rsidDel="000A27CD">
        <w:rPr>
          <w:rFonts w:ascii="Arial" w:eastAsia="Times New Roman" w:hAnsi="Arial" w:cs="Arial"/>
          <w:sz w:val="24"/>
          <w:szCs w:val="24"/>
          <w:lang w:eastAsia="ru-RU"/>
        </w:rPr>
        <w:t>;</w:t>
      </w:r>
    </w:p>
    <w:p w:rsidR="00946277" w:rsidRPr="00946277" w:rsidRDefault="00341D57" w:rsidP="00946277">
      <w:pPr>
        <w:tabs>
          <w:tab w:val="left" w:pos="709"/>
        </w:tabs>
        <w:spacing w:after="0" w:line="360" w:lineRule="auto"/>
        <w:ind w:left="709"/>
        <w:rPr>
          <w:rFonts w:ascii="Arial" w:eastAsia="Times New Roman" w:hAnsi="Arial" w:cs="Arial"/>
          <w:sz w:val="24"/>
          <w:szCs w:val="24"/>
          <w:lang w:eastAsia="ru-RU"/>
        </w:rPr>
      </w:pPr>
      <m:oMath>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val="en-US" w:eastAsia="ru-RU"/>
              </w:rPr>
              <m:t>C</m:t>
            </m:r>
          </m:e>
          <m:sub>
            <m:r>
              <m:rPr>
                <m:sty m:val="p"/>
              </m:rPr>
              <w:rPr>
                <w:rFonts w:ascii="Cambria Math" w:eastAsia="Times New Roman" w:hAnsi="Cambria Math" w:cs="Arial"/>
                <w:sz w:val="24"/>
                <w:szCs w:val="24"/>
                <w:lang w:eastAsia="ru-RU"/>
              </w:rPr>
              <m:t>n</m:t>
            </m:r>
          </m:sub>
        </m:sSub>
      </m:oMath>
      <w:r w:rsidR="00946277" w:rsidRPr="00946277">
        <w:rPr>
          <w:rFonts w:ascii="Arial" w:eastAsia="Times New Roman" w:hAnsi="Arial" w:cs="Arial"/>
          <w:i/>
          <w:sz w:val="24"/>
          <w:szCs w:val="24"/>
          <w:lang w:eastAsia="ru-RU"/>
        </w:rPr>
        <w:t xml:space="preserve"> –</w:t>
      </w:r>
      <w:r w:rsidR="00946277" w:rsidRPr="00946277">
        <w:rPr>
          <w:rFonts w:ascii="Arial" w:eastAsia="Times New Roman" w:hAnsi="Arial" w:cs="Arial"/>
          <w:sz w:val="24"/>
          <w:szCs w:val="24"/>
          <w:lang w:eastAsia="ru-RU"/>
        </w:rPr>
        <w:t>объём услуги в чел./часах;</w:t>
      </w:r>
    </w:p>
    <w:p w:rsidR="00946277" w:rsidRPr="00946277" w:rsidRDefault="00341D57" w:rsidP="00946277">
      <w:pPr>
        <w:tabs>
          <w:tab w:val="left" w:pos="709"/>
        </w:tabs>
        <w:spacing w:after="0" w:line="360" w:lineRule="auto"/>
        <w:ind w:left="709"/>
        <w:jc w:val="both"/>
        <w:rPr>
          <w:rFonts w:ascii="Arial" w:eastAsia="Times New Roman" w:hAnsi="Arial" w:cs="Arial"/>
          <w:color w:val="FF0000"/>
          <w:sz w:val="24"/>
          <w:szCs w:val="24"/>
          <w:lang w:eastAsia="ru-RU"/>
        </w:rPr>
      </w:pPr>
      <m:oMath>
        <m:sSub>
          <m:sSubPr>
            <m:ctrlPr>
              <w:rPr>
                <w:rFonts w:ascii="Cambria Math" w:eastAsia="Times New Roman" w:hAnsi="Cambria Math" w:cs="Arial"/>
                <w:sz w:val="24"/>
                <w:szCs w:val="24"/>
                <w:lang w:eastAsia="ru-RU"/>
              </w:rPr>
            </m:ctrlPr>
          </m:sSubPr>
          <m:e>
            <m:r>
              <w:rPr>
                <w:rFonts w:ascii="Cambria Math" w:eastAsia="Times New Roman" w:hAnsi="Cambria Math" w:cs="Arial"/>
                <w:sz w:val="24"/>
                <w:szCs w:val="24"/>
                <w:lang w:val="en-US" w:eastAsia="ru-RU"/>
              </w:rPr>
              <m:t>n</m:t>
            </m:r>
          </m:e>
          <m:sub>
            <m:r>
              <m:rPr>
                <m:sty m:val="p"/>
              </m:rPr>
              <w:rPr>
                <w:rFonts w:ascii="Cambria Math" w:eastAsia="Times New Roman" w:hAnsi="Cambria Math" w:cs="Arial"/>
                <w:sz w:val="24"/>
                <w:szCs w:val="24"/>
                <w:lang w:eastAsia="ru-RU"/>
              </w:rPr>
              <m:t>n</m:t>
            </m:r>
          </m:sub>
        </m:sSub>
      </m:oMath>
      <w:r w:rsidR="00946277" w:rsidRPr="00946277">
        <w:rPr>
          <w:rFonts w:ascii="Arial" w:eastAsia="Times New Roman" w:hAnsi="Arial" w:cs="Arial"/>
          <w:sz w:val="24"/>
          <w:szCs w:val="24"/>
          <w:lang w:eastAsia="ru-RU"/>
        </w:rPr>
        <w:t>– нормативные затраты на оказание услуги.</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45"/>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Реестр договоров на авансирование содержит следующие сведения:</w:t>
      </w:r>
    </w:p>
    <w:p w:rsidR="00946277" w:rsidRPr="00946277" w:rsidRDefault="00946277" w:rsidP="004B5710">
      <w:pPr>
        <w:widowControl w:val="0"/>
        <w:numPr>
          <w:ilvl w:val="0"/>
          <w:numId w:val="47"/>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наименование исполнителя услуг;</w:t>
      </w:r>
    </w:p>
    <w:p w:rsidR="00946277" w:rsidRPr="00946277" w:rsidRDefault="00946277" w:rsidP="004B5710">
      <w:pPr>
        <w:widowControl w:val="0"/>
        <w:numPr>
          <w:ilvl w:val="0"/>
          <w:numId w:val="47"/>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46277" w:rsidRPr="00946277" w:rsidRDefault="00946277" w:rsidP="004B5710">
      <w:pPr>
        <w:widowControl w:val="0"/>
        <w:numPr>
          <w:ilvl w:val="0"/>
          <w:numId w:val="47"/>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месяц, на который предполагается авансирование;</w:t>
      </w:r>
    </w:p>
    <w:p w:rsidR="00946277" w:rsidRPr="00946277" w:rsidRDefault="00946277" w:rsidP="004B5710">
      <w:pPr>
        <w:widowControl w:val="0"/>
        <w:numPr>
          <w:ilvl w:val="0"/>
          <w:numId w:val="47"/>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идентификаторы (номера) сертификатов дополнительного образования;</w:t>
      </w:r>
    </w:p>
    <w:p w:rsidR="00946277" w:rsidRPr="00946277" w:rsidRDefault="00946277" w:rsidP="004B5710">
      <w:pPr>
        <w:widowControl w:val="0"/>
        <w:numPr>
          <w:ilvl w:val="0"/>
          <w:numId w:val="47"/>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реквизиты (даты и номера заключения) договоров об образовании;</w:t>
      </w:r>
    </w:p>
    <w:p w:rsidR="00946277" w:rsidRPr="00946277" w:rsidRDefault="00946277" w:rsidP="004B5710">
      <w:pPr>
        <w:widowControl w:val="0"/>
        <w:numPr>
          <w:ilvl w:val="0"/>
          <w:numId w:val="47"/>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объем финансовых обязательств на текущий месяц в соответствии с договорами об образовании.</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 включенными в реестр договоров на авансирование.</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lastRenderedPageBreak/>
        <w:t>В случае наличия переплаты в отношении исполнителя услуг, образовавшейся в предыдущие месяцы, объем перечисляемых средств в соответствии с заявкой на авансирование снижается на величину соответствующей переплаты.</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bookmarkStart w:id="46" w:name="_Ref8587839"/>
      <w:r w:rsidRPr="00946277">
        <w:rPr>
          <w:rFonts w:ascii="Arial" w:eastAsia="Times New Roman" w:hAnsi="Arial" w:cs="Arial"/>
          <w:sz w:val="24"/>
          <w:szCs w:val="24"/>
          <w:lang w:eastAsia="ru-RU"/>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46"/>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bookmarkStart w:id="47" w:name="_Ref8587840"/>
      <w:r w:rsidRPr="00946277">
        <w:rPr>
          <w:rFonts w:ascii="Arial" w:eastAsia="Times New Roman" w:hAnsi="Arial" w:cs="Arial"/>
          <w:sz w:val="24"/>
          <w:szCs w:val="24"/>
          <w:lang w:eastAsia="ru-RU"/>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47"/>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Реестр договоров на оплату должен содержать следующие сведения:</w:t>
      </w:r>
    </w:p>
    <w:p w:rsidR="00946277" w:rsidRPr="00946277" w:rsidRDefault="00946277" w:rsidP="004B5710">
      <w:pPr>
        <w:widowControl w:val="0"/>
        <w:numPr>
          <w:ilvl w:val="0"/>
          <w:numId w:val="44"/>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наименование исполнителя услуг;</w:t>
      </w:r>
    </w:p>
    <w:p w:rsidR="00946277" w:rsidRPr="00946277" w:rsidRDefault="00946277" w:rsidP="004B5710">
      <w:pPr>
        <w:widowControl w:val="0"/>
        <w:numPr>
          <w:ilvl w:val="0"/>
          <w:numId w:val="44"/>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46277" w:rsidRPr="00946277" w:rsidRDefault="00946277" w:rsidP="004B5710">
      <w:pPr>
        <w:widowControl w:val="0"/>
        <w:numPr>
          <w:ilvl w:val="0"/>
          <w:numId w:val="44"/>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месяц, за который сформирован реестр;</w:t>
      </w:r>
    </w:p>
    <w:p w:rsidR="00946277" w:rsidRPr="00946277" w:rsidRDefault="00946277" w:rsidP="004B5710">
      <w:pPr>
        <w:widowControl w:val="0"/>
        <w:numPr>
          <w:ilvl w:val="0"/>
          <w:numId w:val="44"/>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идентификаторы (номера) сертификатов дополнительного образования;</w:t>
      </w:r>
    </w:p>
    <w:p w:rsidR="00946277" w:rsidRPr="00946277" w:rsidRDefault="00946277" w:rsidP="004B5710">
      <w:pPr>
        <w:widowControl w:val="0"/>
        <w:numPr>
          <w:ilvl w:val="0"/>
          <w:numId w:val="44"/>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реквизиты (даты и номера заключения) договоров об образовании;</w:t>
      </w:r>
    </w:p>
    <w:p w:rsidR="00946277" w:rsidRPr="00946277" w:rsidRDefault="00946277" w:rsidP="004B5710">
      <w:pPr>
        <w:widowControl w:val="0"/>
        <w:numPr>
          <w:ilvl w:val="0"/>
          <w:numId w:val="44"/>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946277" w:rsidRPr="00946277" w:rsidRDefault="00946277" w:rsidP="004B5710">
      <w:pPr>
        <w:widowControl w:val="0"/>
        <w:numPr>
          <w:ilvl w:val="0"/>
          <w:numId w:val="44"/>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объем финансовых обязательств за отчетный месяц с учетом объема образовательных услуг, оказанных за отчетный месяц.</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bookmarkStart w:id="48" w:name="_Ref25498208"/>
      <w:r w:rsidRPr="00946277">
        <w:rPr>
          <w:rFonts w:ascii="Arial" w:eastAsia="Times New Roman" w:hAnsi="Arial" w:cs="Arial"/>
          <w:sz w:val="24"/>
          <w:szCs w:val="24"/>
          <w:lang w:eastAsia="ru-RU"/>
        </w:rPr>
        <w:t xml:space="preserve">Выполнение действий, предусмотренных пунктом </w:t>
      </w:r>
      <w:r w:rsidRPr="00946277">
        <w:rPr>
          <w:rFonts w:ascii="Arial" w:eastAsia="Times New Roman" w:hAnsi="Arial" w:cs="Arial"/>
          <w:sz w:val="24"/>
          <w:szCs w:val="24"/>
          <w:lang w:eastAsia="ru-RU"/>
        </w:rPr>
        <w:fldChar w:fldCharType="begin"/>
      </w:r>
      <w:r w:rsidRPr="00946277">
        <w:rPr>
          <w:rFonts w:ascii="Arial" w:eastAsia="Times New Roman" w:hAnsi="Arial" w:cs="Arial"/>
          <w:sz w:val="24"/>
          <w:szCs w:val="24"/>
          <w:lang w:eastAsia="ru-RU"/>
        </w:rPr>
        <w:instrText xml:space="preserve"> REF _Ref8587840 \r \h  \* MERGEFORMAT </w:instrText>
      </w:r>
      <w:r w:rsidRPr="00946277">
        <w:rPr>
          <w:rFonts w:ascii="Arial" w:eastAsia="Times New Roman" w:hAnsi="Arial" w:cs="Arial"/>
          <w:sz w:val="24"/>
          <w:szCs w:val="24"/>
          <w:lang w:eastAsia="ru-RU"/>
        </w:rPr>
      </w:r>
      <w:r w:rsidRPr="00946277">
        <w:rPr>
          <w:rFonts w:ascii="Arial" w:eastAsia="Times New Roman" w:hAnsi="Arial" w:cs="Arial"/>
          <w:sz w:val="24"/>
          <w:szCs w:val="24"/>
          <w:lang w:eastAsia="ru-RU"/>
        </w:rPr>
        <w:fldChar w:fldCharType="separate"/>
      </w:r>
      <w:r w:rsidR="009829C1">
        <w:rPr>
          <w:rFonts w:ascii="Arial" w:eastAsia="Times New Roman" w:hAnsi="Arial" w:cs="Arial"/>
          <w:sz w:val="24"/>
          <w:szCs w:val="24"/>
          <w:lang w:eastAsia="ru-RU"/>
        </w:rPr>
        <w:t>29</w:t>
      </w:r>
      <w:r w:rsidRPr="00946277">
        <w:rPr>
          <w:rFonts w:ascii="Arial" w:eastAsia="Times New Roman" w:hAnsi="Arial" w:cs="Arial"/>
          <w:sz w:val="24"/>
          <w:szCs w:val="24"/>
          <w:lang w:eastAsia="ru-RU"/>
        </w:rPr>
        <w:fldChar w:fldCharType="end"/>
      </w:r>
      <w:r w:rsidRPr="00946277">
        <w:rPr>
          <w:rFonts w:ascii="Arial" w:eastAsia="Times New Roman" w:hAnsi="Arial" w:cs="Arial"/>
          <w:sz w:val="24"/>
          <w:szCs w:val="24"/>
          <w:lang w:eastAsia="ru-RU"/>
        </w:rPr>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48"/>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В предоставлении гранта может быть отказано в следующих случаях:</w:t>
      </w:r>
    </w:p>
    <w:p w:rsidR="00946277" w:rsidRPr="00946277" w:rsidRDefault="00946277" w:rsidP="004B5710">
      <w:pPr>
        <w:numPr>
          <w:ilvl w:val="0"/>
          <w:numId w:val="53"/>
        </w:numPr>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946277" w:rsidRPr="00946277" w:rsidRDefault="00946277" w:rsidP="004B5710">
      <w:pPr>
        <w:numPr>
          <w:ilvl w:val="0"/>
          <w:numId w:val="53"/>
        </w:numPr>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установление факта недостоверности, представленной исполнителем услуг информации.</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наименование исполнителя услуг и уполномоченного органа;</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обязательство уполномоченного органа о перечислении средств местного бюджета исполнителю услуг;</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заключение соглашения путем подписания исполнителем услуг соглашения в форме безотзывной оферты;</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порядок и сроки перечисления гранта в форме субсидии;</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порядок взыскания (возврата) средств гранта в форме субсидии в случае нарушения порядка, целей и условий его предоставления;</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порядок, формы и сроки представления отчетов;</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ответственность сторон за нарушение условий соглашения.</w:t>
      </w:r>
    </w:p>
    <w:p w:rsidR="00946277" w:rsidRPr="00946277" w:rsidRDefault="00946277" w:rsidP="004B5710">
      <w:pPr>
        <w:widowControl w:val="0"/>
        <w:numPr>
          <w:ilvl w:val="0"/>
          <w:numId w:val="45"/>
        </w:numPr>
        <w:tabs>
          <w:tab w:val="left" w:pos="0"/>
        </w:tabs>
        <w:autoSpaceDE w:val="0"/>
        <w:autoSpaceDN w:val="0"/>
        <w:adjustRightInd w:val="0"/>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946277" w:rsidRPr="00946277" w:rsidRDefault="00946277" w:rsidP="004B5710">
      <w:pPr>
        <w:numPr>
          <w:ilvl w:val="0"/>
          <w:numId w:val="40"/>
        </w:numPr>
        <w:tabs>
          <w:tab w:val="left" w:pos="1134"/>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lastRenderedPageBreak/>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муниципального образования.</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bookmarkStart w:id="49" w:name="dst100088"/>
      <w:bookmarkStart w:id="50" w:name="dst100089"/>
      <w:bookmarkEnd w:id="49"/>
      <w:bookmarkEnd w:id="50"/>
      <w:r w:rsidRPr="00946277">
        <w:rPr>
          <w:rFonts w:ascii="Arial" w:eastAsia="Times New Roman" w:hAnsi="Arial" w:cs="Arial"/>
          <w:sz w:val="24"/>
          <w:szCs w:val="24"/>
          <w:lang w:eastAsia="ru-RU"/>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946277" w:rsidRPr="00946277" w:rsidRDefault="00946277" w:rsidP="004B5710">
      <w:pPr>
        <w:numPr>
          <w:ilvl w:val="0"/>
          <w:numId w:val="42"/>
        </w:numPr>
        <w:tabs>
          <w:tab w:val="left" w:pos="993"/>
        </w:tabs>
        <w:spacing w:after="0" w:line="360" w:lineRule="auto"/>
        <w:ind w:left="0" w:firstLine="567"/>
        <w:contextualSpacing/>
        <w:jc w:val="both"/>
        <w:rPr>
          <w:rFonts w:ascii="Arial" w:eastAsia="Calibri" w:hAnsi="Arial" w:cs="Arial"/>
          <w:sz w:val="24"/>
          <w:szCs w:val="24"/>
        </w:rPr>
      </w:pPr>
      <w:r w:rsidRPr="00946277">
        <w:rPr>
          <w:rFonts w:ascii="Arial" w:eastAsia="Calibri" w:hAnsi="Arial" w:cs="Arial"/>
          <w:sz w:val="24"/>
          <w:szCs w:val="24"/>
        </w:rPr>
        <w:t xml:space="preserve">расчетные счета, открытые </w:t>
      </w:r>
      <w:r w:rsidRPr="00946277">
        <w:rPr>
          <w:rFonts w:ascii="Arial" w:eastAsia="Times New Roman" w:hAnsi="Arial" w:cs="Arial"/>
          <w:sz w:val="24"/>
          <w:szCs w:val="24"/>
          <w:lang w:eastAsia="ru-RU"/>
        </w:rPr>
        <w:t xml:space="preserve">исполнителям услуг – </w:t>
      </w:r>
      <w:r w:rsidRPr="00946277">
        <w:rPr>
          <w:rFonts w:ascii="Arial" w:eastAsia="Calibri" w:hAnsi="Arial" w:cs="Arial"/>
          <w:sz w:val="24"/>
          <w:szCs w:val="24"/>
        </w:rPr>
        <w:t>индивидуальным предпринимателям, юридическим лицам</w:t>
      </w:r>
      <w:r w:rsidRPr="00946277">
        <w:rPr>
          <w:rFonts w:ascii="Arial" w:eastAsia="Times New Roman" w:hAnsi="Arial" w:cs="Arial"/>
          <w:sz w:val="24"/>
          <w:szCs w:val="24"/>
          <w:lang w:eastAsia="ru-RU"/>
        </w:rPr>
        <w:t xml:space="preserve"> (</w:t>
      </w:r>
      <w:r w:rsidRPr="00946277">
        <w:rPr>
          <w:rFonts w:ascii="Arial" w:eastAsia="Calibri" w:hAnsi="Arial" w:cs="Arial"/>
          <w:sz w:val="24"/>
          <w:szCs w:val="24"/>
        </w:rPr>
        <w:t>за исключением бюджетных (автономных) учреждений</w:t>
      </w:r>
      <w:r w:rsidRPr="00946277">
        <w:rPr>
          <w:rFonts w:ascii="Arial" w:eastAsia="Times New Roman" w:hAnsi="Arial" w:cs="Arial"/>
          <w:sz w:val="24"/>
          <w:szCs w:val="24"/>
          <w:lang w:eastAsia="ru-RU"/>
        </w:rPr>
        <w:t>)</w:t>
      </w:r>
      <w:r w:rsidRPr="00946277">
        <w:rPr>
          <w:rFonts w:ascii="Arial" w:eastAsia="Calibri" w:hAnsi="Arial" w:cs="Arial"/>
          <w:sz w:val="24"/>
          <w:szCs w:val="24"/>
        </w:rPr>
        <w:t xml:space="preserve"> в российских кредитных организациях;</w:t>
      </w:r>
    </w:p>
    <w:p w:rsidR="00946277" w:rsidRPr="00946277" w:rsidRDefault="00946277" w:rsidP="004B5710">
      <w:pPr>
        <w:numPr>
          <w:ilvl w:val="0"/>
          <w:numId w:val="42"/>
        </w:numPr>
        <w:tabs>
          <w:tab w:val="left" w:pos="993"/>
        </w:tabs>
        <w:spacing w:after="0" w:line="360" w:lineRule="auto"/>
        <w:ind w:left="0" w:firstLine="567"/>
        <w:contextualSpacing/>
        <w:jc w:val="both"/>
        <w:rPr>
          <w:rFonts w:ascii="Arial" w:eastAsia="Calibri" w:hAnsi="Arial" w:cs="Arial"/>
          <w:sz w:val="24"/>
          <w:szCs w:val="24"/>
        </w:rPr>
      </w:pPr>
      <w:r w:rsidRPr="00946277">
        <w:rPr>
          <w:rFonts w:ascii="Arial" w:eastAsia="Times New Roman" w:hAnsi="Arial" w:cs="Arial"/>
          <w:sz w:val="24"/>
          <w:szCs w:val="24"/>
          <w:lang w:eastAsia="ru-RU"/>
        </w:rPr>
        <w:t xml:space="preserve">лицевые счета, открытые исполнителям услуг – </w:t>
      </w:r>
      <w:r w:rsidRPr="00946277">
        <w:rPr>
          <w:rFonts w:ascii="Arial" w:eastAsia="Calibri" w:hAnsi="Arial" w:cs="Arial"/>
          <w:sz w:val="24"/>
          <w:szCs w:val="24"/>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946277" w:rsidRPr="00946277" w:rsidRDefault="00946277" w:rsidP="004B5710">
      <w:pPr>
        <w:numPr>
          <w:ilvl w:val="0"/>
          <w:numId w:val="42"/>
        </w:numPr>
        <w:tabs>
          <w:tab w:val="left" w:pos="993"/>
        </w:tabs>
        <w:spacing w:after="0" w:line="360" w:lineRule="auto"/>
        <w:ind w:left="0" w:firstLine="567"/>
        <w:contextualSpacing/>
        <w:jc w:val="both"/>
        <w:rPr>
          <w:rFonts w:ascii="Arial" w:eastAsia="Calibri" w:hAnsi="Arial" w:cs="Arial"/>
          <w:sz w:val="24"/>
          <w:szCs w:val="24"/>
        </w:rPr>
      </w:pPr>
      <w:r w:rsidRPr="00946277">
        <w:rPr>
          <w:rFonts w:ascii="Arial" w:eastAsia="Times New Roman" w:hAnsi="Arial" w:cs="Arial"/>
          <w:sz w:val="24"/>
          <w:szCs w:val="24"/>
          <w:lang w:eastAsia="ru-RU"/>
        </w:rPr>
        <w:t xml:space="preserve">лицевые счета, открытые исполнителям услуг – </w:t>
      </w:r>
      <w:r w:rsidRPr="00946277">
        <w:rPr>
          <w:rFonts w:ascii="Arial" w:eastAsia="Calibri" w:hAnsi="Arial" w:cs="Arial"/>
          <w:sz w:val="24"/>
          <w:szCs w:val="24"/>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946277">
        <w:rPr>
          <w:rFonts w:ascii="Arial" w:eastAsia="Times New Roman" w:hAnsi="Arial" w:cs="Arial"/>
          <w:sz w:val="24"/>
          <w:szCs w:val="24"/>
          <w:lang w:eastAsia="ru-RU"/>
        </w:rPr>
        <w:t>.</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Грант в форме субсидии не может быть использован на:</w:t>
      </w:r>
    </w:p>
    <w:p w:rsidR="00946277" w:rsidRPr="00946277" w:rsidRDefault="00946277" w:rsidP="004B5710">
      <w:pPr>
        <w:numPr>
          <w:ilvl w:val="0"/>
          <w:numId w:val="48"/>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капитальное строительство и инвестиции;</w:t>
      </w:r>
    </w:p>
    <w:p w:rsidR="00946277" w:rsidRPr="00946277" w:rsidRDefault="00946277" w:rsidP="004B5710">
      <w:pPr>
        <w:numPr>
          <w:ilvl w:val="0"/>
          <w:numId w:val="48"/>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946277" w:rsidRPr="00946277" w:rsidRDefault="00946277" w:rsidP="004B5710">
      <w:pPr>
        <w:numPr>
          <w:ilvl w:val="0"/>
          <w:numId w:val="48"/>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деятельность, запрещенную действующим законодательством.</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муниципальное казенное учреждение «Управление образования Администрации Звериноголовского района», досрочно расторгает соглашение с последующим возвратом гранта в форме субсидии.</w:t>
      </w:r>
    </w:p>
    <w:p w:rsidR="00946277" w:rsidRPr="00946277" w:rsidRDefault="00946277" w:rsidP="00946277">
      <w:pPr>
        <w:spacing w:after="0" w:line="360" w:lineRule="auto"/>
        <w:ind w:firstLine="709"/>
        <w:jc w:val="both"/>
        <w:rPr>
          <w:rFonts w:ascii="Arial" w:eastAsia="Times New Roman" w:hAnsi="Arial" w:cs="Arial"/>
          <w:sz w:val="24"/>
          <w:szCs w:val="24"/>
          <w:lang w:eastAsia="ru-RU"/>
        </w:rPr>
      </w:pPr>
    </w:p>
    <w:p w:rsidR="00946277" w:rsidRPr="00946277" w:rsidRDefault="00946277" w:rsidP="00946277">
      <w:pPr>
        <w:spacing w:after="0" w:line="360" w:lineRule="auto"/>
        <w:jc w:val="center"/>
        <w:rPr>
          <w:rFonts w:ascii="Arial" w:eastAsia="Times New Roman" w:hAnsi="Arial" w:cs="Arial"/>
          <w:b/>
          <w:bCs/>
          <w:sz w:val="24"/>
          <w:szCs w:val="24"/>
          <w:lang w:eastAsia="ru-RU"/>
        </w:rPr>
      </w:pPr>
      <w:r w:rsidRPr="00946277">
        <w:rPr>
          <w:rFonts w:ascii="Arial" w:eastAsia="Times New Roman" w:hAnsi="Arial" w:cs="Arial"/>
          <w:b/>
          <w:bCs/>
          <w:sz w:val="24"/>
          <w:szCs w:val="24"/>
          <w:lang w:eastAsia="ru-RU"/>
        </w:rPr>
        <w:t>Раздел I</w:t>
      </w:r>
      <w:r w:rsidRPr="00946277">
        <w:rPr>
          <w:rFonts w:ascii="Arial" w:eastAsia="Times New Roman" w:hAnsi="Arial" w:cs="Arial"/>
          <w:b/>
          <w:bCs/>
          <w:sz w:val="24"/>
          <w:szCs w:val="24"/>
          <w:lang w:val="en-US" w:eastAsia="ru-RU"/>
        </w:rPr>
        <w:t>V</w:t>
      </w:r>
      <w:r w:rsidRPr="00946277">
        <w:rPr>
          <w:rFonts w:ascii="Arial" w:eastAsia="Times New Roman" w:hAnsi="Arial" w:cs="Arial"/>
          <w:b/>
          <w:bCs/>
          <w:sz w:val="24"/>
          <w:szCs w:val="24"/>
          <w:lang w:eastAsia="ru-RU"/>
        </w:rPr>
        <w:t>. Требования к отчетности</w:t>
      </w:r>
    </w:p>
    <w:p w:rsidR="00946277" w:rsidRPr="00946277" w:rsidRDefault="00946277" w:rsidP="00946277">
      <w:pPr>
        <w:spacing w:after="0" w:line="360" w:lineRule="auto"/>
        <w:jc w:val="center"/>
        <w:rPr>
          <w:rFonts w:ascii="Arial" w:eastAsia="Times New Roman" w:hAnsi="Arial" w:cs="Arial"/>
          <w:b/>
          <w:bCs/>
          <w:sz w:val="24"/>
          <w:szCs w:val="24"/>
          <w:lang w:eastAsia="ru-RU"/>
        </w:rPr>
      </w:pP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bookmarkStart w:id="51" w:name="_Ref56163238"/>
      <w:r w:rsidRPr="00946277">
        <w:rPr>
          <w:rFonts w:ascii="Arial" w:eastAsia="Times New Roman" w:hAnsi="Arial" w:cs="Arial"/>
          <w:sz w:val="24"/>
          <w:szCs w:val="24"/>
          <w:lang w:eastAsia="ru-RU"/>
        </w:rPr>
        <w:t>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с даты заключения рамочного соглашения в соответствии с пунктом 13 настоящего порядка по дату окончания действия (расторжения) рамочного соглашения.</w:t>
      </w:r>
      <w:bookmarkEnd w:id="51"/>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Исполнитель услуг предоставляет в уполномоченный орган:</w:t>
      </w:r>
    </w:p>
    <w:p w:rsidR="00946277" w:rsidRPr="00946277" w:rsidRDefault="00946277" w:rsidP="004B5710">
      <w:pPr>
        <w:numPr>
          <w:ilvl w:val="0"/>
          <w:numId w:val="54"/>
        </w:numPr>
        <w:tabs>
          <w:tab w:val="left" w:pos="993"/>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946277" w:rsidRPr="00946277" w:rsidRDefault="00946277" w:rsidP="004B5710">
      <w:pPr>
        <w:numPr>
          <w:ilvl w:val="0"/>
          <w:numId w:val="54"/>
        </w:numPr>
        <w:tabs>
          <w:tab w:val="left" w:pos="993"/>
        </w:tabs>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946277" w:rsidRPr="00946277" w:rsidRDefault="00946277" w:rsidP="00946277">
      <w:pPr>
        <w:spacing w:after="0" w:line="360" w:lineRule="auto"/>
        <w:ind w:firstLine="709"/>
        <w:jc w:val="both"/>
        <w:rPr>
          <w:rFonts w:ascii="Arial" w:eastAsia="Times New Roman" w:hAnsi="Arial" w:cs="Arial"/>
          <w:sz w:val="24"/>
          <w:szCs w:val="24"/>
          <w:lang w:eastAsia="ru-RU"/>
        </w:rPr>
      </w:pPr>
    </w:p>
    <w:p w:rsidR="00946277" w:rsidRPr="00946277" w:rsidRDefault="00946277" w:rsidP="00946277">
      <w:pPr>
        <w:spacing w:after="0" w:line="360" w:lineRule="auto"/>
        <w:jc w:val="center"/>
        <w:rPr>
          <w:rFonts w:ascii="Arial" w:eastAsia="Times New Roman" w:hAnsi="Arial" w:cs="Arial"/>
          <w:b/>
          <w:bCs/>
          <w:sz w:val="24"/>
          <w:szCs w:val="24"/>
          <w:lang w:eastAsia="ru-RU"/>
        </w:rPr>
      </w:pPr>
      <w:r w:rsidRPr="00946277">
        <w:rPr>
          <w:rFonts w:ascii="Arial" w:eastAsia="Times New Roman" w:hAnsi="Arial" w:cs="Arial"/>
          <w:b/>
          <w:bCs/>
          <w:sz w:val="24"/>
          <w:szCs w:val="24"/>
          <w:lang w:eastAsia="ru-RU"/>
        </w:rPr>
        <w:t>Раздел V. Порядок осуществления контроля (мониторинга) за соблюдением целей, условий и порядка предоставления грантов и ответственности за их несоблюдение</w:t>
      </w:r>
    </w:p>
    <w:p w:rsidR="00946277" w:rsidRPr="00946277" w:rsidRDefault="00946277" w:rsidP="00946277">
      <w:pPr>
        <w:spacing w:after="0" w:line="360" w:lineRule="auto"/>
        <w:jc w:val="center"/>
        <w:rPr>
          <w:rFonts w:ascii="Arial" w:eastAsia="Times New Roman" w:hAnsi="Arial" w:cs="Arial"/>
          <w:b/>
          <w:bCs/>
          <w:sz w:val="24"/>
          <w:szCs w:val="24"/>
          <w:lang w:eastAsia="ru-RU"/>
        </w:rPr>
      </w:pP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на:</w:t>
      </w:r>
    </w:p>
    <w:p w:rsidR="00946277" w:rsidRPr="00946277" w:rsidRDefault="00946277" w:rsidP="004B5710">
      <w:pPr>
        <w:numPr>
          <w:ilvl w:val="0"/>
          <w:numId w:val="49"/>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обеспечение соблюдения бюджетного законодательства Российской Федерации и иных правовых актов, регулирующих бюджетные правоотношения;</w:t>
      </w:r>
    </w:p>
    <w:p w:rsidR="00946277" w:rsidRPr="00946277" w:rsidRDefault="00946277" w:rsidP="004B5710">
      <w:pPr>
        <w:numPr>
          <w:ilvl w:val="0"/>
          <w:numId w:val="49"/>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подтверждение достоверности, полноты и соответствия требованиям представления отчетности;</w:t>
      </w:r>
    </w:p>
    <w:p w:rsidR="00946277" w:rsidRPr="00946277" w:rsidRDefault="00946277" w:rsidP="004B5710">
      <w:pPr>
        <w:numPr>
          <w:ilvl w:val="0"/>
          <w:numId w:val="49"/>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соблюдение целей, условий и порядка предоставления гранта в форме субсидий.</w:t>
      </w:r>
    </w:p>
    <w:p w:rsidR="00946277" w:rsidRPr="00946277" w:rsidRDefault="00946277" w:rsidP="00946277">
      <w:pPr>
        <w:spacing w:after="0" w:line="360" w:lineRule="auto"/>
        <w:ind w:firstLine="709"/>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Сроки и регламент проведения проверки устанавливаются внутренними документами органа муниципального финансового контроля.</w:t>
      </w:r>
    </w:p>
    <w:p w:rsidR="00946277" w:rsidRPr="00946277" w:rsidRDefault="00946277" w:rsidP="004B5710">
      <w:pPr>
        <w:numPr>
          <w:ilvl w:val="0"/>
          <w:numId w:val="40"/>
        </w:numPr>
        <w:spacing w:after="0" w:line="360" w:lineRule="auto"/>
        <w:ind w:left="0"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w:t>
      </w:r>
      <w:r w:rsidRPr="00946277">
        <w:rPr>
          <w:rFonts w:ascii="Arial" w:eastAsia="Times New Roman" w:hAnsi="Arial" w:cs="Arial"/>
          <w:sz w:val="24"/>
          <w:szCs w:val="24"/>
          <w:lang w:eastAsia="ru-RU"/>
        </w:rPr>
        <w:lastRenderedPageBreak/>
        <w:t>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Орган муниципального финансового контроля осуществляет последующий финансовый контроль за целевым использованием грантов в форме субсидии.</w:t>
      </w:r>
    </w:p>
    <w:p w:rsidR="00946277" w:rsidRPr="00946277" w:rsidRDefault="00946277" w:rsidP="00946277">
      <w:pPr>
        <w:spacing w:after="0" w:line="360" w:lineRule="auto"/>
        <w:ind w:firstLine="709"/>
        <w:jc w:val="both"/>
        <w:rPr>
          <w:rFonts w:ascii="Arial" w:eastAsia="Times New Roman" w:hAnsi="Arial" w:cs="Arial"/>
          <w:sz w:val="24"/>
          <w:szCs w:val="24"/>
          <w:lang w:eastAsia="ru-RU"/>
        </w:rPr>
      </w:pPr>
    </w:p>
    <w:p w:rsidR="00946277" w:rsidRPr="00946277" w:rsidRDefault="00946277" w:rsidP="00946277">
      <w:pPr>
        <w:spacing w:after="0" w:line="360" w:lineRule="auto"/>
        <w:jc w:val="center"/>
        <w:rPr>
          <w:rFonts w:ascii="Arial" w:eastAsia="Times New Roman" w:hAnsi="Arial" w:cs="Arial"/>
          <w:b/>
          <w:bCs/>
          <w:sz w:val="24"/>
          <w:szCs w:val="24"/>
          <w:lang w:eastAsia="ru-RU"/>
        </w:rPr>
      </w:pPr>
      <w:r w:rsidRPr="00946277">
        <w:rPr>
          <w:rFonts w:ascii="Arial" w:eastAsia="Times New Roman" w:hAnsi="Arial" w:cs="Arial"/>
          <w:b/>
          <w:bCs/>
          <w:sz w:val="24"/>
          <w:szCs w:val="24"/>
          <w:lang w:eastAsia="ru-RU"/>
        </w:rPr>
        <w:t>Раздел V</w:t>
      </w:r>
      <w:r w:rsidRPr="00946277">
        <w:rPr>
          <w:rFonts w:ascii="Arial" w:eastAsia="Times New Roman" w:hAnsi="Arial" w:cs="Arial"/>
          <w:b/>
          <w:bCs/>
          <w:sz w:val="24"/>
          <w:szCs w:val="24"/>
          <w:lang w:val="en-US" w:eastAsia="ru-RU"/>
        </w:rPr>
        <w:t>I</w:t>
      </w:r>
      <w:r w:rsidRPr="00946277">
        <w:rPr>
          <w:rFonts w:ascii="Arial" w:eastAsia="Times New Roman" w:hAnsi="Arial" w:cs="Arial"/>
          <w:b/>
          <w:bCs/>
          <w:sz w:val="24"/>
          <w:szCs w:val="24"/>
          <w:lang w:eastAsia="ru-RU"/>
        </w:rPr>
        <w:t>. Порядок возврата грантов в форме субсидии</w:t>
      </w:r>
    </w:p>
    <w:p w:rsidR="00946277" w:rsidRPr="00946277" w:rsidRDefault="00946277" w:rsidP="00946277">
      <w:pPr>
        <w:spacing w:after="0" w:line="360" w:lineRule="auto"/>
        <w:jc w:val="center"/>
        <w:rPr>
          <w:rFonts w:ascii="Arial" w:eastAsia="Times New Roman" w:hAnsi="Arial" w:cs="Arial"/>
          <w:b/>
          <w:bCs/>
          <w:sz w:val="24"/>
          <w:szCs w:val="24"/>
          <w:lang w:eastAsia="ru-RU"/>
        </w:rPr>
      </w:pP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Гранты в форме субсидии подлежат возврату исполнителем услуг в бюджет муниципального образования в случае нарушения порядка, целей и условий их предоставления, в том числе непредставления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За полноту и достоверность представленной информации и документов несет ответственность исполнитель услуг.</w:t>
      </w:r>
    </w:p>
    <w:p w:rsidR="00946277" w:rsidRPr="00946277" w:rsidRDefault="00946277" w:rsidP="004B5710">
      <w:pPr>
        <w:numPr>
          <w:ilvl w:val="0"/>
          <w:numId w:val="40"/>
        </w:numPr>
        <w:tabs>
          <w:tab w:val="left" w:pos="993"/>
        </w:tabs>
        <w:spacing w:after="0" w:line="360" w:lineRule="auto"/>
        <w:ind w:left="0" w:firstLine="567"/>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Возврат гранта в форме субсидии в бюджет Звериноголовского района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946277" w:rsidRPr="00946277" w:rsidRDefault="00946277" w:rsidP="00946277">
      <w:pPr>
        <w:tabs>
          <w:tab w:val="left" w:pos="993"/>
        </w:tabs>
        <w:spacing w:after="0" w:line="240" w:lineRule="auto"/>
        <w:jc w:val="both"/>
        <w:rPr>
          <w:rFonts w:ascii="Arial" w:eastAsia="Times New Roman" w:hAnsi="Arial" w:cs="Arial"/>
          <w:sz w:val="24"/>
          <w:szCs w:val="24"/>
          <w:lang w:eastAsia="ru-RU"/>
        </w:rPr>
      </w:pPr>
    </w:p>
    <w:p w:rsidR="00946277" w:rsidRPr="00946277" w:rsidRDefault="00946277" w:rsidP="00946277">
      <w:pPr>
        <w:tabs>
          <w:tab w:val="left" w:pos="993"/>
        </w:tabs>
        <w:spacing w:after="0" w:line="240" w:lineRule="auto"/>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Управляющий делами</w:t>
      </w:r>
    </w:p>
    <w:p w:rsidR="00946277" w:rsidRDefault="00946277" w:rsidP="00946277">
      <w:pPr>
        <w:tabs>
          <w:tab w:val="left" w:pos="993"/>
        </w:tabs>
        <w:spacing w:after="0" w:line="240" w:lineRule="auto"/>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Администрации Звериноголовского района                                            А.Г. Петросян</w:t>
      </w:r>
    </w:p>
    <w:p w:rsidR="00946277" w:rsidRPr="00946277" w:rsidRDefault="00946277" w:rsidP="00946277">
      <w:pPr>
        <w:widowControl w:val="0"/>
        <w:spacing w:after="0" w:line="240" w:lineRule="auto"/>
        <w:ind w:firstLine="709"/>
        <w:jc w:val="right"/>
        <w:rPr>
          <w:rFonts w:ascii="Arial" w:eastAsia="Times New Roman" w:hAnsi="Arial" w:cs="Arial"/>
          <w:sz w:val="24"/>
          <w:szCs w:val="24"/>
          <w:lang w:eastAsia="ru-RU"/>
        </w:rPr>
      </w:pPr>
    </w:p>
    <w:p w:rsidR="00946277" w:rsidRPr="00946277" w:rsidRDefault="00946277" w:rsidP="00946277">
      <w:pPr>
        <w:widowControl w:val="0"/>
        <w:spacing w:after="0" w:line="240" w:lineRule="auto"/>
        <w:ind w:firstLine="709"/>
        <w:jc w:val="right"/>
        <w:rPr>
          <w:rFonts w:ascii="Arial" w:eastAsia="Times New Roman" w:hAnsi="Arial" w:cs="Arial"/>
          <w:sz w:val="24"/>
          <w:szCs w:val="24"/>
          <w:lang w:eastAsia="ru-RU"/>
        </w:rPr>
      </w:pPr>
    </w:p>
    <w:p w:rsidR="00946277" w:rsidRPr="00946277" w:rsidRDefault="00946277" w:rsidP="00946277">
      <w:pPr>
        <w:widowControl w:val="0"/>
        <w:spacing w:after="0" w:line="240" w:lineRule="auto"/>
        <w:ind w:firstLine="709"/>
        <w:jc w:val="right"/>
        <w:rPr>
          <w:rFonts w:ascii="Arial" w:eastAsia="Times New Roman" w:hAnsi="Arial" w:cs="Arial"/>
          <w:sz w:val="24"/>
          <w:szCs w:val="24"/>
          <w:lang w:eastAsia="ru-RU"/>
        </w:rPr>
      </w:pPr>
    </w:p>
    <w:p w:rsidR="00946277" w:rsidRPr="00946277" w:rsidRDefault="00946277" w:rsidP="00946277">
      <w:pPr>
        <w:widowControl w:val="0"/>
        <w:spacing w:after="0" w:line="240" w:lineRule="auto"/>
        <w:ind w:firstLine="709"/>
        <w:jc w:val="right"/>
        <w:rPr>
          <w:rFonts w:ascii="Arial" w:eastAsia="Times New Roman" w:hAnsi="Arial" w:cs="Arial"/>
          <w:sz w:val="24"/>
          <w:szCs w:val="24"/>
          <w:lang w:eastAsia="ru-RU"/>
        </w:rPr>
      </w:pPr>
    </w:p>
    <w:p w:rsidR="00946277" w:rsidRPr="00946277" w:rsidRDefault="00946277" w:rsidP="00946277">
      <w:pPr>
        <w:widowControl w:val="0"/>
        <w:spacing w:after="0" w:line="240" w:lineRule="auto"/>
        <w:rPr>
          <w:rFonts w:ascii="Arial" w:eastAsia="Times New Roman" w:hAnsi="Arial" w:cs="Arial"/>
          <w:sz w:val="20"/>
          <w:szCs w:val="20"/>
          <w:lang w:eastAsia="ru-RU"/>
        </w:rPr>
      </w:pPr>
      <w:r w:rsidRPr="00946277">
        <w:rPr>
          <w:rFonts w:ascii="Arial" w:eastAsia="Times New Roman" w:hAnsi="Arial" w:cs="Arial"/>
          <w:sz w:val="24"/>
          <w:szCs w:val="24"/>
          <w:lang w:eastAsia="ru-RU"/>
        </w:rPr>
        <w:t xml:space="preserve">                                                                        </w:t>
      </w:r>
      <w:r w:rsidRPr="00946277">
        <w:rPr>
          <w:rFonts w:ascii="Arial" w:eastAsia="Times New Roman" w:hAnsi="Arial" w:cs="Arial"/>
          <w:sz w:val="20"/>
          <w:szCs w:val="20"/>
          <w:lang w:eastAsia="ru-RU"/>
        </w:rPr>
        <w:t xml:space="preserve">ПРИЛОЖЕНИЕ </w:t>
      </w:r>
    </w:p>
    <w:p w:rsidR="00946277" w:rsidRPr="00946277" w:rsidRDefault="00946277" w:rsidP="00946277">
      <w:pPr>
        <w:widowControl w:val="0"/>
        <w:spacing w:after="0" w:line="240" w:lineRule="auto"/>
        <w:ind w:left="4820"/>
        <w:rPr>
          <w:rFonts w:ascii="Arial" w:eastAsia="Times New Roman" w:hAnsi="Arial" w:cs="Arial"/>
          <w:sz w:val="20"/>
          <w:szCs w:val="20"/>
          <w:lang w:eastAsia="ru-RU"/>
        </w:rPr>
      </w:pPr>
      <w:r w:rsidRPr="00946277">
        <w:rPr>
          <w:rFonts w:ascii="Arial" w:eastAsia="Times New Roman" w:hAnsi="Arial" w:cs="Arial"/>
          <w:sz w:val="20"/>
          <w:szCs w:val="20"/>
          <w:lang w:eastAsia="ru-RU"/>
        </w:rPr>
        <w:t>к ПОРЯДКУ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Звериноголовского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946277" w:rsidRPr="00946277" w:rsidRDefault="00946277" w:rsidP="00946277">
      <w:pPr>
        <w:widowControl w:val="0"/>
        <w:spacing w:after="0" w:line="240" w:lineRule="auto"/>
        <w:ind w:firstLine="709"/>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center"/>
        <w:rPr>
          <w:rFonts w:ascii="Arial" w:eastAsia="Batang" w:hAnsi="Arial" w:cs="Arial"/>
          <w:b/>
          <w:bCs/>
          <w:sz w:val="24"/>
          <w:szCs w:val="24"/>
          <w:lang w:eastAsia="ko-KR"/>
        </w:rPr>
      </w:pPr>
      <w:r w:rsidRPr="00946277">
        <w:rPr>
          <w:rFonts w:ascii="Arial" w:eastAsia="Batang" w:hAnsi="Arial" w:cs="Arial"/>
          <w:b/>
          <w:bCs/>
          <w:sz w:val="24"/>
          <w:szCs w:val="24"/>
          <w:lang w:eastAsia="ko-KR"/>
        </w:rPr>
        <w:t>РАМОЧНОЕ СОГЛАШЕНИЕ №______</w:t>
      </w:r>
    </w:p>
    <w:p w:rsidR="00946277" w:rsidRPr="00946277" w:rsidRDefault="00946277" w:rsidP="00946277">
      <w:pPr>
        <w:autoSpaceDE w:val="0"/>
        <w:autoSpaceDN w:val="0"/>
        <w:adjustRightInd w:val="0"/>
        <w:spacing w:after="0" w:line="240" w:lineRule="auto"/>
        <w:ind w:firstLine="540"/>
        <w:jc w:val="both"/>
        <w:rPr>
          <w:rFonts w:ascii="Arial" w:eastAsia="Batang" w:hAnsi="Arial" w:cs="Arial"/>
          <w:sz w:val="24"/>
          <w:szCs w:val="24"/>
          <w:lang w:eastAsia="ko-KR"/>
        </w:rPr>
      </w:pPr>
    </w:p>
    <w:p w:rsidR="00946277" w:rsidRPr="00946277" w:rsidRDefault="00946277" w:rsidP="00946277">
      <w:pPr>
        <w:autoSpaceDE w:val="0"/>
        <w:autoSpaceDN w:val="0"/>
        <w:adjustRightInd w:val="0"/>
        <w:spacing w:after="0" w:line="240" w:lineRule="auto"/>
        <w:ind w:firstLine="540"/>
        <w:jc w:val="both"/>
        <w:rPr>
          <w:rFonts w:ascii="Arial" w:eastAsia="Batang" w:hAnsi="Arial" w:cs="Arial"/>
          <w:sz w:val="24"/>
          <w:szCs w:val="24"/>
          <w:lang w:eastAsia="ko-KR"/>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г. _____________________                                                               "__" _____________ 20__ г.</w:t>
      </w:r>
    </w:p>
    <w:p w:rsidR="00946277" w:rsidRPr="00946277" w:rsidRDefault="00946277" w:rsidP="00946277">
      <w:pPr>
        <w:spacing w:after="0" w:line="240" w:lineRule="auto"/>
        <w:jc w:val="both"/>
        <w:rPr>
          <w:rFonts w:ascii="Arial" w:eastAsia="Times New Roman" w:hAnsi="Arial" w:cs="Arial"/>
          <w:sz w:val="24"/>
          <w:szCs w:val="24"/>
          <w:lang w:eastAsia="ru-RU"/>
        </w:rPr>
      </w:pPr>
    </w:p>
    <w:p w:rsidR="00946277" w:rsidRPr="00946277" w:rsidRDefault="00946277" w:rsidP="00946277">
      <w:pPr>
        <w:spacing w:after="0" w:line="240" w:lineRule="auto"/>
        <w:jc w:val="both"/>
        <w:rPr>
          <w:rFonts w:ascii="Arial" w:eastAsia="Times New Roman" w:hAnsi="Arial" w:cs="Arial"/>
          <w:sz w:val="24"/>
          <w:szCs w:val="24"/>
          <w:lang w:eastAsia="ru-RU"/>
        </w:rPr>
      </w:pPr>
      <w:r w:rsidRPr="00946277">
        <w:rPr>
          <w:rFonts w:ascii="Arial" w:eastAsia="Times New Roman" w:hAnsi="Arial" w:cs="Arial"/>
          <w:i/>
          <w:sz w:val="24"/>
          <w:szCs w:val="24"/>
          <w:lang w:eastAsia="ru-RU"/>
        </w:rPr>
        <w:t>_______________________________________________________________</w:t>
      </w:r>
      <w:r w:rsidRPr="00946277">
        <w:rPr>
          <w:rFonts w:ascii="Arial" w:eastAsia="Times New Roman" w:hAnsi="Arial" w:cs="Arial"/>
          <w:sz w:val="24"/>
          <w:szCs w:val="24"/>
          <w:lang w:eastAsia="ru-RU"/>
        </w:rPr>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Звериноголовском районе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Звериноголовского района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 нижеследующем.</w:t>
      </w:r>
    </w:p>
    <w:p w:rsidR="00946277" w:rsidRPr="00946277" w:rsidRDefault="00946277" w:rsidP="00946277">
      <w:pPr>
        <w:spacing w:after="0" w:line="240" w:lineRule="auto"/>
        <w:jc w:val="both"/>
        <w:rPr>
          <w:rFonts w:ascii="Arial" w:eastAsia="Times New Roman" w:hAnsi="Arial" w:cs="Arial"/>
          <w:sz w:val="24"/>
          <w:szCs w:val="24"/>
          <w:lang w:eastAsia="ru-RU"/>
        </w:rPr>
      </w:pPr>
    </w:p>
    <w:p w:rsidR="00946277" w:rsidRPr="00946277" w:rsidRDefault="00946277" w:rsidP="004B5710">
      <w:pPr>
        <w:numPr>
          <w:ilvl w:val="0"/>
          <w:numId w:val="50"/>
        </w:numPr>
        <w:spacing w:after="0" w:line="240" w:lineRule="auto"/>
        <w:contextualSpacing/>
        <w:jc w:val="center"/>
        <w:rPr>
          <w:rFonts w:ascii="Arial" w:eastAsia="Times New Roman" w:hAnsi="Arial" w:cs="Arial"/>
          <w:b/>
          <w:sz w:val="24"/>
          <w:szCs w:val="24"/>
          <w:lang w:val="en-US" w:eastAsia="ru-RU"/>
        </w:rPr>
      </w:pPr>
      <w:r w:rsidRPr="00946277">
        <w:rPr>
          <w:rFonts w:ascii="Arial" w:eastAsia="Times New Roman" w:hAnsi="Arial" w:cs="Arial"/>
          <w:b/>
          <w:sz w:val="24"/>
          <w:szCs w:val="24"/>
          <w:lang w:eastAsia="ru-RU"/>
        </w:rPr>
        <w:t>Предмет соглашения</w:t>
      </w:r>
    </w:p>
    <w:p w:rsidR="00946277" w:rsidRPr="00946277" w:rsidRDefault="00946277" w:rsidP="00946277">
      <w:pPr>
        <w:spacing w:after="0" w:line="240" w:lineRule="auto"/>
        <w:contextualSpacing/>
        <w:rPr>
          <w:rFonts w:ascii="Arial" w:eastAsia="Times New Roman" w:hAnsi="Arial" w:cs="Arial"/>
          <w:b/>
          <w:sz w:val="24"/>
          <w:szCs w:val="24"/>
          <w:lang w:eastAsia="ru-RU"/>
        </w:rPr>
      </w:pP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Звериноголовского района Исполнителю услуг в рамках мероприятия «Обеспечение внедрения персонифицированного финансирования» муниципальной программы «Развитие образования и молодежной политики в Звериноголовском районе» (далее - грант).</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4B5710">
      <w:pPr>
        <w:numPr>
          <w:ilvl w:val="0"/>
          <w:numId w:val="50"/>
        </w:numPr>
        <w:spacing w:after="0" w:line="240" w:lineRule="auto"/>
        <w:contextualSpacing/>
        <w:jc w:val="center"/>
        <w:rPr>
          <w:rFonts w:ascii="Arial" w:eastAsia="Times New Roman" w:hAnsi="Arial" w:cs="Arial"/>
          <w:b/>
          <w:sz w:val="24"/>
          <w:szCs w:val="24"/>
          <w:lang w:eastAsia="ru-RU"/>
        </w:rPr>
      </w:pPr>
      <w:r w:rsidRPr="00946277">
        <w:rPr>
          <w:rFonts w:ascii="Arial" w:eastAsia="Times New Roman" w:hAnsi="Arial" w:cs="Arial"/>
          <w:b/>
          <w:sz w:val="24"/>
          <w:szCs w:val="24"/>
          <w:lang w:eastAsia="ru-RU"/>
        </w:rPr>
        <w:t>Порядок и условия предоставления гранта</w:t>
      </w:r>
    </w:p>
    <w:p w:rsidR="00946277" w:rsidRPr="00946277" w:rsidRDefault="00946277" w:rsidP="00946277">
      <w:pPr>
        <w:spacing w:after="0" w:line="240" w:lineRule="auto"/>
        <w:contextualSpacing/>
        <w:rPr>
          <w:rFonts w:ascii="Arial" w:eastAsia="Times New Roman" w:hAnsi="Arial" w:cs="Arial"/>
          <w:b/>
          <w:sz w:val="24"/>
          <w:szCs w:val="24"/>
          <w:lang w:eastAsia="ru-RU"/>
        </w:rPr>
      </w:pP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Грант предоставляется Уполномоченным органом Исполнителю услуг в размере, определяемом согласно Разделу </w:t>
      </w:r>
      <w:r w:rsidRPr="00946277">
        <w:rPr>
          <w:rFonts w:ascii="Arial" w:eastAsia="Times New Roman" w:hAnsi="Arial" w:cs="Arial"/>
          <w:sz w:val="24"/>
          <w:szCs w:val="24"/>
          <w:lang w:val="en-US" w:eastAsia="ru-RU"/>
        </w:rPr>
        <w:t>III</w:t>
      </w:r>
      <w:r w:rsidRPr="00946277">
        <w:rPr>
          <w:rFonts w:ascii="Arial" w:eastAsia="Times New Roman" w:hAnsi="Arial" w:cs="Arial"/>
          <w:sz w:val="24"/>
          <w:szCs w:val="24"/>
          <w:lang w:eastAsia="ru-RU"/>
        </w:rPr>
        <w:t xml:space="preserve"> Порядка предоставления грантов.</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lastRenderedPageBreak/>
        <w:t>При предоставлении гранта Исполнитель обязуется соблюдать требования Правил персонифицированного финансирования, утвержденных приказом Департамента образования и науки Курганской области от 6 мая 2020 года №453 «О системе персонифицированного финансирования дополнительного образования детей Курганской области» (далее – Правила персонифицированного финансирования) и Порядка предоставления грантов.</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Предоставление гранта осуществляется в пределах бюджетных ассигнований, утвержденных решением Звериноголовской районной Думы о бюджете Звериноголовского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и молодежной политики в Звериноголовском районе».</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Перечисление гранта осуществляется на счет Исполнителя услуг, указанный в разделе </w:t>
      </w:r>
      <w:r w:rsidRPr="00946277">
        <w:rPr>
          <w:rFonts w:ascii="Arial" w:eastAsia="Times New Roman" w:hAnsi="Arial" w:cs="Arial"/>
          <w:sz w:val="24"/>
          <w:szCs w:val="24"/>
          <w:lang w:eastAsia="ru-RU"/>
        </w:rPr>
        <w:fldChar w:fldCharType="begin"/>
      </w:r>
      <w:r w:rsidRPr="00946277">
        <w:rPr>
          <w:rFonts w:ascii="Arial" w:eastAsia="Times New Roman" w:hAnsi="Arial" w:cs="Arial"/>
          <w:sz w:val="24"/>
          <w:szCs w:val="24"/>
          <w:lang w:eastAsia="ru-RU"/>
        </w:rPr>
        <w:instrText xml:space="preserve"> REF _Ref35886223 \r \h  \* MERGEFORMAT </w:instrText>
      </w:r>
      <w:r w:rsidRPr="00946277">
        <w:rPr>
          <w:rFonts w:ascii="Arial" w:eastAsia="Times New Roman" w:hAnsi="Arial" w:cs="Arial"/>
          <w:sz w:val="24"/>
          <w:szCs w:val="24"/>
          <w:lang w:eastAsia="ru-RU"/>
        </w:rPr>
      </w:r>
      <w:r w:rsidRPr="00946277">
        <w:rPr>
          <w:rFonts w:ascii="Arial" w:eastAsia="Times New Roman" w:hAnsi="Arial" w:cs="Arial"/>
          <w:sz w:val="24"/>
          <w:szCs w:val="24"/>
          <w:lang w:eastAsia="ru-RU"/>
        </w:rPr>
        <w:fldChar w:fldCharType="separate"/>
      </w:r>
      <w:r w:rsidR="009829C1">
        <w:rPr>
          <w:rFonts w:ascii="Arial" w:eastAsia="Times New Roman" w:hAnsi="Arial" w:cs="Arial"/>
          <w:sz w:val="24"/>
          <w:szCs w:val="24"/>
          <w:lang w:eastAsia="ru-RU"/>
        </w:rPr>
        <w:t>VII</w:t>
      </w:r>
      <w:r w:rsidRPr="00946277">
        <w:rPr>
          <w:rFonts w:ascii="Arial" w:eastAsia="Times New Roman" w:hAnsi="Arial" w:cs="Arial"/>
          <w:sz w:val="24"/>
          <w:szCs w:val="24"/>
          <w:lang w:eastAsia="ru-RU"/>
        </w:rPr>
        <w:fldChar w:fldCharType="end"/>
      </w:r>
      <w:r w:rsidRPr="00946277">
        <w:rPr>
          <w:rFonts w:ascii="Arial" w:eastAsia="Times New Roman" w:hAnsi="Arial" w:cs="Arial"/>
          <w:sz w:val="24"/>
          <w:szCs w:val="24"/>
          <w:lang w:eastAsia="ru-RU"/>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4B5710">
      <w:pPr>
        <w:numPr>
          <w:ilvl w:val="0"/>
          <w:numId w:val="50"/>
        </w:numPr>
        <w:spacing w:after="0" w:line="240" w:lineRule="auto"/>
        <w:contextualSpacing/>
        <w:jc w:val="center"/>
        <w:rPr>
          <w:rFonts w:ascii="Arial" w:eastAsia="Times New Roman" w:hAnsi="Arial" w:cs="Arial"/>
          <w:b/>
          <w:sz w:val="24"/>
          <w:szCs w:val="24"/>
          <w:lang w:eastAsia="ru-RU"/>
        </w:rPr>
      </w:pPr>
      <w:r w:rsidRPr="00946277">
        <w:rPr>
          <w:rFonts w:ascii="Arial" w:eastAsia="Times New Roman" w:hAnsi="Arial" w:cs="Arial"/>
          <w:b/>
          <w:sz w:val="24"/>
          <w:szCs w:val="24"/>
          <w:lang w:eastAsia="ru-RU"/>
        </w:rPr>
        <w:t>Права и обязанности сторон</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Исполнитель услуг обязан:</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Соблюдать Правила персонифицированного финансирования, в том числе при:</w:t>
      </w:r>
    </w:p>
    <w:p w:rsidR="00946277" w:rsidRPr="00946277" w:rsidRDefault="00946277" w:rsidP="004B5710">
      <w:pPr>
        <w:numPr>
          <w:ilvl w:val="3"/>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заключении договоров об образовании с родителями (законными представителями) обучающихся или обучающимися, достигшими возраста 14 лет;</w:t>
      </w:r>
    </w:p>
    <w:p w:rsidR="00946277" w:rsidRPr="00946277" w:rsidRDefault="00946277" w:rsidP="004B5710">
      <w:pPr>
        <w:numPr>
          <w:ilvl w:val="3"/>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установлении цен на оказываемые образовательные услуги в рамках системы персонифицированного финансирования;</w:t>
      </w:r>
    </w:p>
    <w:p w:rsidR="00946277" w:rsidRPr="00946277" w:rsidRDefault="00946277" w:rsidP="004B5710">
      <w:pPr>
        <w:numPr>
          <w:ilvl w:val="3"/>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предложении образовательных программ для обучения детей.</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Звериноголовском районе.</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Звериноголовском районе.</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Исполнитель услуг имеет право:</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946277" w:rsidRPr="00946277" w:rsidRDefault="00946277" w:rsidP="004B5710">
      <w:pPr>
        <w:numPr>
          <w:ilvl w:val="3"/>
          <w:numId w:val="50"/>
        </w:numPr>
        <w:spacing w:after="0" w:line="240" w:lineRule="auto"/>
        <w:ind w:firstLine="709"/>
        <w:contextualSpacing/>
        <w:jc w:val="both"/>
        <w:rPr>
          <w:rFonts w:ascii="Arial" w:eastAsia="Times New Roman" w:hAnsi="Arial" w:cs="Arial"/>
          <w:color w:val="000000"/>
          <w:sz w:val="24"/>
          <w:szCs w:val="24"/>
          <w:lang w:eastAsia="ru-RU"/>
        </w:rPr>
      </w:pPr>
      <w:r w:rsidRPr="00946277">
        <w:rPr>
          <w:rFonts w:ascii="Arial" w:eastAsia="Times New Roman" w:hAnsi="Arial" w:cs="Arial"/>
          <w:sz w:val="24"/>
          <w:szCs w:val="24"/>
          <w:lang w:eastAsia="ru-RU"/>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946277" w:rsidRPr="00946277" w:rsidRDefault="00946277" w:rsidP="004B5710">
      <w:pPr>
        <w:numPr>
          <w:ilvl w:val="3"/>
          <w:numId w:val="50"/>
        </w:numPr>
        <w:spacing w:after="0" w:line="240" w:lineRule="auto"/>
        <w:ind w:firstLine="709"/>
        <w:contextualSpacing/>
        <w:jc w:val="both"/>
        <w:rPr>
          <w:rFonts w:ascii="Arial" w:eastAsia="Times New Roman" w:hAnsi="Arial" w:cs="Arial"/>
          <w:color w:val="000000"/>
          <w:sz w:val="24"/>
          <w:szCs w:val="24"/>
          <w:lang w:eastAsia="ru-RU"/>
        </w:rPr>
      </w:pPr>
      <w:r w:rsidRPr="00946277">
        <w:rPr>
          <w:rFonts w:ascii="Arial" w:eastAsia="Times New Roman" w:hAnsi="Arial" w:cs="Arial"/>
          <w:sz w:val="24"/>
          <w:szCs w:val="24"/>
          <w:lang w:eastAsia="ru-RU"/>
        </w:rPr>
        <w:t xml:space="preserve">направленность образовательной программы предусмотрена Программой персонифицированного финансирования Звериноголовского района. </w:t>
      </w:r>
    </w:p>
    <w:p w:rsidR="00946277" w:rsidRPr="00946277" w:rsidRDefault="00946277" w:rsidP="004B5710">
      <w:pPr>
        <w:numPr>
          <w:ilvl w:val="3"/>
          <w:numId w:val="50"/>
        </w:numPr>
        <w:spacing w:after="0" w:line="240" w:lineRule="auto"/>
        <w:ind w:firstLine="709"/>
        <w:contextualSpacing/>
        <w:jc w:val="both"/>
        <w:rPr>
          <w:rFonts w:ascii="Arial" w:eastAsia="Times New Roman" w:hAnsi="Arial" w:cs="Arial"/>
          <w:color w:val="000000"/>
          <w:sz w:val="24"/>
          <w:szCs w:val="24"/>
          <w:lang w:eastAsia="ru-RU"/>
        </w:rPr>
      </w:pPr>
      <w:r w:rsidRPr="00946277">
        <w:rPr>
          <w:rFonts w:ascii="Arial" w:eastAsia="Times New Roman" w:hAnsi="Arial" w:cs="Arial"/>
          <w:sz w:val="24"/>
          <w:szCs w:val="24"/>
          <w:lang w:eastAsia="ru-RU"/>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Звериноголовского района лимита зачисления на обучение для соответствующей направленности;</w:t>
      </w:r>
      <w:bookmarkStart w:id="52" w:name="_Ref450823035"/>
    </w:p>
    <w:p w:rsidR="00946277" w:rsidRPr="00946277" w:rsidRDefault="00946277" w:rsidP="004B5710">
      <w:pPr>
        <w:numPr>
          <w:ilvl w:val="3"/>
          <w:numId w:val="50"/>
        </w:numPr>
        <w:spacing w:after="0" w:line="240" w:lineRule="auto"/>
        <w:ind w:firstLine="709"/>
        <w:contextualSpacing/>
        <w:jc w:val="both"/>
        <w:rPr>
          <w:rFonts w:ascii="Arial" w:eastAsia="Times New Roman" w:hAnsi="Arial" w:cs="Arial"/>
          <w:color w:val="000000"/>
          <w:sz w:val="24"/>
          <w:szCs w:val="24"/>
          <w:lang w:eastAsia="ru-RU"/>
        </w:rPr>
      </w:pPr>
      <w:r w:rsidRPr="00946277">
        <w:rPr>
          <w:rFonts w:ascii="Arial" w:eastAsia="Times New Roman" w:hAnsi="Arial" w:cs="Arial"/>
          <w:sz w:val="24"/>
          <w:szCs w:val="24"/>
          <w:lang w:eastAsia="ru-RU"/>
        </w:rPr>
        <w:t>доступный остаток обеспечения сертификата дополнительного образования ребенка в соответствующем учебном году больше 0 рублей.</w:t>
      </w:r>
      <w:bookmarkEnd w:id="52"/>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Отказаться от участия в системе персонифицированного финансирования дополнительного образования детей в Звериноголовском районе.</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Уполномоченный орган обязан:</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Звериноголовском районе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Уполномоченный орган имеет право:</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4B5710">
      <w:pPr>
        <w:numPr>
          <w:ilvl w:val="0"/>
          <w:numId w:val="50"/>
        </w:numPr>
        <w:spacing w:after="0" w:line="240" w:lineRule="auto"/>
        <w:contextualSpacing/>
        <w:jc w:val="center"/>
        <w:rPr>
          <w:rFonts w:ascii="Arial" w:eastAsia="Times New Roman" w:hAnsi="Arial" w:cs="Arial"/>
          <w:b/>
          <w:sz w:val="24"/>
          <w:szCs w:val="24"/>
          <w:lang w:eastAsia="ru-RU"/>
        </w:rPr>
      </w:pPr>
      <w:bookmarkStart w:id="53" w:name="_Ref9763529"/>
      <w:r w:rsidRPr="00946277">
        <w:rPr>
          <w:rFonts w:ascii="Arial" w:eastAsia="Times New Roman" w:hAnsi="Arial" w:cs="Arial"/>
          <w:b/>
          <w:sz w:val="24"/>
          <w:szCs w:val="24"/>
          <w:lang w:eastAsia="ru-RU"/>
        </w:rPr>
        <w:t xml:space="preserve">Порядок </w:t>
      </w:r>
      <w:bookmarkEnd w:id="53"/>
      <w:r w:rsidRPr="00946277">
        <w:rPr>
          <w:rFonts w:ascii="Arial" w:eastAsia="Times New Roman" w:hAnsi="Arial" w:cs="Arial"/>
          <w:b/>
          <w:sz w:val="24"/>
          <w:szCs w:val="24"/>
          <w:lang w:eastAsia="ru-RU"/>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946277" w:rsidRPr="00946277" w:rsidRDefault="00946277" w:rsidP="00946277">
      <w:pPr>
        <w:spacing w:after="0" w:line="240" w:lineRule="auto"/>
        <w:contextualSpacing/>
        <w:rPr>
          <w:rFonts w:ascii="Arial" w:eastAsia="Times New Roman" w:hAnsi="Arial" w:cs="Arial"/>
          <w:b/>
          <w:sz w:val="24"/>
          <w:szCs w:val="24"/>
          <w:lang w:eastAsia="ru-RU"/>
        </w:rPr>
      </w:pP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lastRenderedPageBreak/>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color w:val="000000"/>
          <w:sz w:val="24"/>
          <w:szCs w:val="24"/>
          <w:shd w:val="clear" w:color="auto" w:fill="FFFFFF"/>
          <w:lang w:eastAsia="ru-RU"/>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4B5710">
      <w:pPr>
        <w:numPr>
          <w:ilvl w:val="0"/>
          <w:numId w:val="50"/>
        </w:numPr>
        <w:spacing w:after="0" w:line="240" w:lineRule="auto"/>
        <w:contextualSpacing/>
        <w:jc w:val="center"/>
        <w:rPr>
          <w:rFonts w:ascii="Arial" w:eastAsia="Times New Roman" w:hAnsi="Arial" w:cs="Arial"/>
          <w:b/>
          <w:sz w:val="24"/>
          <w:szCs w:val="24"/>
          <w:lang w:eastAsia="ru-RU"/>
        </w:rPr>
      </w:pPr>
      <w:r w:rsidRPr="00946277">
        <w:rPr>
          <w:rFonts w:ascii="Arial" w:eastAsia="Times New Roman" w:hAnsi="Arial" w:cs="Arial"/>
          <w:b/>
          <w:sz w:val="24"/>
          <w:szCs w:val="24"/>
          <w:lang w:eastAsia="ru-RU"/>
        </w:rPr>
        <w:t>Ответственность сторон</w:t>
      </w:r>
    </w:p>
    <w:p w:rsidR="00946277" w:rsidRPr="00946277" w:rsidRDefault="00946277" w:rsidP="00946277">
      <w:pPr>
        <w:spacing w:after="0" w:line="240" w:lineRule="auto"/>
        <w:ind w:firstLine="709"/>
        <w:contextualSpacing/>
        <w:rPr>
          <w:rFonts w:ascii="Arial" w:eastAsia="Times New Roman" w:hAnsi="Arial" w:cs="Arial"/>
          <w:b/>
          <w:sz w:val="24"/>
          <w:szCs w:val="24"/>
          <w:lang w:eastAsia="ru-RU"/>
        </w:rPr>
      </w:pP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4B5710">
      <w:pPr>
        <w:numPr>
          <w:ilvl w:val="0"/>
          <w:numId w:val="50"/>
        </w:numPr>
        <w:spacing w:after="0" w:line="240" w:lineRule="auto"/>
        <w:contextualSpacing/>
        <w:jc w:val="center"/>
        <w:rPr>
          <w:rFonts w:ascii="Arial" w:eastAsia="Times New Roman" w:hAnsi="Arial" w:cs="Arial"/>
          <w:b/>
          <w:sz w:val="24"/>
          <w:szCs w:val="24"/>
          <w:lang w:eastAsia="ru-RU"/>
        </w:rPr>
      </w:pPr>
      <w:r w:rsidRPr="00946277">
        <w:rPr>
          <w:rFonts w:ascii="Arial" w:eastAsia="Times New Roman" w:hAnsi="Arial" w:cs="Arial"/>
          <w:b/>
          <w:sz w:val="24"/>
          <w:szCs w:val="24"/>
          <w:lang w:eastAsia="ru-RU"/>
        </w:rPr>
        <w:t>Заключительные положения</w:t>
      </w:r>
    </w:p>
    <w:p w:rsidR="00946277" w:rsidRPr="00946277" w:rsidRDefault="00946277" w:rsidP="00946277">
      <w:pPr>
        <w:spacing w:after="0" w:line="240" w:lineRule="auto"/>
        <w:ind w:firstLine="709"/>
        <w:contextualSpacing/>
        <w:rPr>
          <w:rFonts w:ascii="Arial" w:eastAsia="Times New Roman" w:hAnsi="Arial" w:cs="Arial"/>
          <w:b/>
          <w:sz w:val="24"/>
          <w:szCs w:val="24"/>
          <w:lang w:eastAsia="ru-RU"/>
        </w:rPr>
      </w:pP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Настоящее Соглашение может быть расторгнуто в одностороннем порядке Уполномоченным органом в следующих случаях: </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приостановление деятельности Исполнителя услуг в рамках системы персонифицированного финансирования Звериноголовского района;</w:t>
      </w:r>
    </w:p>
    <w:p w:rsidR="00946277" w:rsidRPr="00946277" w:rsidRDefault="00946277" w:rsidP="004B5710">
      <w:pPr>
        <w:numPr>
          <w:ilvl w:val="2"/>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завершение реализации программы персонифицированного финансирования дополнительного образования в Звериноголовском районе.</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 xml:space="preserve"> Все приложения к настоящему Соглашению являются его неотъемлемой частью.</w:t>
      </w:r>
    </w:p>
    <w:p w:rsidR="00946277" w:rsidRPr="00946277" w:rsidRDefault="00946277" w:rsidP="004B5710">
      <w:pPr>
        <w:numPr>
          <w:ilvl w:val="1"/>
          <w:numId w:val="50"/>
        </w:numPr>
        <w:spacing w:after="0" w:line="240" w:lineRule="auto"/>
        <w:ind w:firstLine="709"/>
        <w:contextualSpacing/>
        <w:jc w:val="both"/>
        <w:rPr>
          <w:rFonts w:ascii="Arial" w:eastAsia="Times New Roman" w:hAnsi="Arial" w:cs="Arial"/>
          <w:sz w:val="24"/>
          <w:szCs w:val="24"/>
          <w:lang w:eastAsia="ru-RU"/>
        </w:rPr>
      </w:pPr>
      <w:r w:rsidRPr="00946277">
        <w:rPr>
          <w:rFonts w:ascii="Arial" w:eastAsia="Times New Roman" w:hAnsi="Arial" w:cs="Arial"/>
          <w:sz w:val="24"/>
          <w:szCs w:val="24"/>
          <w:lang w:eastAsia="ru-RU"/>
        </w:rPr>
        <w:t>Настоящее Соглашение вступает в силу со дня его подписания Сторонами и действует до исполнения Сторонами своих обязательств.</w:t>
      </w:r>
    </w:p>
    <w:p w:rsidR="00946277" w:rsidRPr="00946277" w:rsidRDefault="00946277" w:rsidP="00946277">
      <w:pPr>
        <w:spacing w:after="0" w:line="240" w:lineRule="auto"/>
        <w:ind w:left="709"/>
        <w:contextualSpacing/>
        <w:jc w:val="both"/>
        <w:rPr>
          <w:rFonts w:ascii="Arial" w:eastAsia="Times New Roman" w:hAnsi="Arial" w:cs="Arial"/>
          <w:sz w:val="24"/>
          <w:szCs w:val="24"/>
          <w:lang w:eastAsia="ru-RU"/>
        </w:rPr>
      </w:pPr>
    </w:p>
    <w:p w:rsidR="00946277" w:rsidRPr="00946277" w:rsidRDefault="00946277" w:rsidP="004B5710">
      <w:pPr>
        <w:numPr>
          <w:ilvl w:val="0"/>
          <w:numId w:val="50"/>
        </w:numPr>
        <w:spacing w:after="0" w:line="240" w:lineRule="auto"/>
        <w:contextualSpacing/>
        <w:jc w:val="center"/>
        <w:rPr>
          <w:rFonts w:ascii="Arial" w:eastAsia="Times New Roman" w:hAnsi="Arial" w:cs="Arial"/>
          <w:b/>
          <w:sz w:val="24"/>
          <w:szCs w:val="24"/>
          <w:lang w:eastAsia="ru-RU"/>
        </w:rPr>
      </w:pPr>
      <w:bookmarkStart w:id="54" w:name="_Ref35886223"/>
      <w:r w:rsidRPr="00946277">
        <w:rPr>
          <w:rFonts w:ascii="Arial" w:eastAsia="Times New Roman" w:hAnsi="Arial" w:cs="Arial"/>
          <w:b/>
          <w:sz w:val="24"/>
          <w:szCs w:val="24"/>
          <w:lang w:eastAsia="ru-RU"/>
        </w:rPr>
        <w:t>Адреса и реквизиты сторон</w:t>
      </w:r>
      <w:bookmarkEnd w:id="54"/>
    </w:p>
    <w:p w:rsidR="00946277" w:rsidRPr="00946277" w:rsidRDefault="00946277" w:rsidP="00946277">
      <w:pPr>
        <w:spacing w:after="0" w:line="240" w:lineRule="auto"/>
        <w:jc w:val="both"/>
        <w:rPr>
          <w:rFonts w:ascii="Arial" w:eastAsia="Times New Roman" w:hAnsi="Arial" w:cs="Arial"/>
          <w:sz w:val="24"/>
          <w:szCs w:val="24"/>
          <w:lang w:eastAsia="ru-RU"/>
        </w:rPr>
      </w:pPr>
    </w:p>
    <w:p w:rsidR="00946277" w:rsidRPr="00946277" w:rsidRDefault="00946277" w:rsidP="00946277">
      <w:pPr>
        <w:autoSpaceDE w:val="0"/>
        <w:autoSpaceDN w:val="0"/>
        <w:adjustRightInd w:val="0"/>
        <w:spacing w:after="0" w:line="240" w:lineRule="auto"/>
        <w:ind w:left="5245" w:firstLine="720"/>
        <w:jc w:val="right"/>
        <w:outlineLvl w:val="1"/>
        <w:rPr>
          <w:rFonts w:ascii="Arial" w:eastAsia="Batang" w:hAnsi="Arial" w:cs="Arial"/>
          <w:sz w:val="24"/>
          <w:szCs w:val="24"/>
          <w:lang w:eastAsia="ko-KR"/>
        </w:rPr>
      </w:pPr>
      <w:r w:rsidRPr="00946277">
        <w:rPr>
          <w:rFonts w:ascii="Arial" w:eastAsia="Batang" w:hAnsi="Arial" w:cs="Arial"/>
          <w:sz w:val="24"/>
          <w:szCs w:val="24"/>
          <w:lang w:eastAsia="ko-KR"/>
        </w:rPr>
        <w:t>Приложение №1</w:t>
      </w:r>
    </w:p>
    <w:p w:rsidR="00946277" w:rsidRPr="00946277" w:rsidRDefault="00946277" w:rsidP="00946277">
      <w:pPr>
        <w:autoSpaceDE w:val="0"/>
        <w:autoSpaceDN w:val="0"/>
        <w:adjustRightInd w:val="0"/>
        <w:spacing w:after="0" w:line="240" w:lineRule="auto"/>
        <w:ind w:left="5245" w:firstLine="720"/>
        <w:jc w:val="right"/>
        <w:rPr>
          <w:rFonts w:ascii="Arial" w:eastAsia="Batang" w:hAnsi="Arial" w:cs="Arial"/>
          <w:sz w:val="24"/>
          <w:szCs w:val="24"/>
          <w:lang w:eastAsia="ko-KR"/>
        </w:rPr>
      </w:pPr>
      <w:r w:rsidRPr="00946277">
        <w:rPr>
          <w:rFonts w:ascii="Arial" w:eastAsia="Batang" w:hAnsi="Arial" w:cs="Arial"/>
          <w:sz w:val="24"/>
          <w:szCs w:val="24"/>
          <w:lang w:eastAsia="ko-KR"/>
        </w:rPr>
        <w:t>к Рамочному соглашению</w:t>
      </w:r>
    </w:p>
    <w:p w:rsidR="00946277" w:rsidRPr="00946277" w:rsidRDefault="00946277" w:rsidP="00946277">
      <w:pPr>
        <w:autoSpaceDE w:val="0"/>
        <w:autoSpaceDN w:val="0"/>
        <w:adjustRightInd w:val="0"/>
        <w:spacing w:after="0" w:line="240" w:lineRule="auto"/>
        <w:ind w:left="5245" w:firstLine="720"/>
        <w:jc w:val="right"/>
        <w:rPr>
          <w:rFonts w:ascii="Arial" w:eastAsia="Batang" w:hAnsi="Arial" w:cs="Arial"/>
          <w:sz w:val="24"/>
          <w:szCs w:val="24"/>
          <w:lang w:eastAsia="ko-KR"/>
        </w:rPr>
      </w:pPr>
      <w:r w:rsidRPr="00946277">
        <w:rPr>
          <w:rFonts w:ascii="Arial" w:eastAsia="Batang" w:hAnsi="Arial" w:cs="Arial"/>
          <w:sz w:val="24"/>
          <w:szCs w:val="24"/>
          <w:lang w:eastAsia="ko-KR"/>
        </w:rPr>
        <w:t>от "__" _________ 20__ г. N ___</w:t>
      </w:r>
    </w:p>
    <w:p w:rsidR="00946277" w:rsidRPr="00946277" w:rsidRDefault="00946277" w:rsidP="00946277">
      <w:pPr>
        <w:autoSpaceDE w:val="0"/>
        <w:autoSpaceDN w:val="0"/>
        <w:adjustRightInd w:val="0"/>
        <w:spacing w:after="0" w:line="240" w:lineRule="auto"/>
        <w:ind w:firstLine="720"/>
        <w:jc w:val="both"/>
        <w:rPr>
          <w:rFonts w:ascii="Arial" w:eastAsia="Batang" w:hAnsi="Arial" w:cs="Arial"/>
          <w:sz w:val="24"/>
          <w:szCs w:val="24"/>
          <w:lang w:eastAsia="ko-KR"/>
        </w:rPr>
      </w:pPr>
    </w:p>
    <w:p w:rsidR="00946277" w:rsidRPr="00946277" w:rsidRDefault="00946277" w:rsidP="0094627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center"/>
        <w:rPr>
          <w:rFonts w:ascii="Arial" w:eastAsia="Times New Roman" w:hAnsi="Arial" w:cs="Arial"/>
          <w:smallCaps/>
          <w:sz w:val="24"/>
          <w:szCs w:val="24"/>
          <w:lang w:eastAsia="ru-RU"/>
        </w:rPr>
      </w:pPr>
      <w:r w:rsidRPr="00946277">
        <w:rPr>
          <w:rFonts w:ascii="Arial" w:eastAsia="Times New Roman" w:hAnsi="Arial" w:cs="Arial"/>
          <w:smallCaps/>
          <w:sz w:val="24"/>
          <w:szCs w:val="24"/>
          <w:lang w:eastAsia="ru-RU"/>
        </w:rPr>
        <w:t>Реестр договоров на авансирование</w:t>
      </w:r>
    </w:p>
    <w:p w:rsidR="00946277" w:rsidRPr="00946277" w:rsidRDefault="00946277" w:rsidP="00946277">
      <w:pPr>
        <w:widowControl w:val="0"/>
        <w:autoSpaceDE w:val="0"/>
        <w:autoSpaceDN w:val="0"/>
        <w:adjustRightInd w:val="0"/>
        <w:spacing w:after="0" w:line="240" w:lineRule="auto"/>
        <w:jc w:val="center"/>
        <w:rPr>
          <w:rFonts w:ascii="Arial" w:eastAsia="Times New Roman" w:hAnsi="Arial" w:cs="Arial"/>
          <w:smallCaps/>
          <w:sz w:val="24"/>
          <w:szCs w:val="24"/>
          <w:lang w:eastAsia="ru-RU"/>
        </w:rPr>
      </w:pPr>
    </w:p>
    <w:p w:rsidR="00946277" w:rsidRPr="00946277" w:rsidRDefault="00946277" w:rsidP="0094627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Месяц, за который сформирован реестр: _________________________</w:t>
      </w: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Наименование исполнителя образовательных услуг: _________________________________</w:t>
      </w: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ОГРН исполнителя образовательных услуг:  _________________</w:t>
      </w: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39"/>
        <w:gridCol w:w="1377"/>
        <w:gridCol w:w="1661"/>
        <w:gridCol w:w="1199"/>
        <w:gridCol w:w="1276"/>
        <w:gridCol w:w="1984"/>
      </w:tblGrid>
      <w:tr w:rsidR="00946277" w:rsidRPr="00946277" w:rsidTr="00FE4A95">
        <w:trPr>
          <w:jc w:val="center"/>
        </w:trPr>
        <w:tc>
          <w:tcPr>
            <w:tcW w:w="593"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 п.п.</w:t>
            </w:r>
          </w:p>
        </w:tc>
        <w:tc>
          <w:tcPr>
            <w:tcW w:w="113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 договора</w:t>
            </w:r>
          </w:p>
        </w:tc>
        <w:tc>
          <w:tcPr>
            <w:tcW w:w="137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Дата договора</w:t>
            </w:r>
          </w:p>
        </w:tc>
        <w:tc>
          <w:tcPr>
            <w:tcW w:w="1501"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Номер сертификата</w:t>
            </w:r>
          </w:p>
        </w:tc>
        <w:tc>
          <w:tcPr>
            <w:tcW w:w="1199"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Цена услуги, руб.</w:t>
            </w:r>
          </w:p>
        </w:tc>
        <w:tc>
          <w:tcPr>
            <w:tcW w:w="1276"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Объем услуги, часов</w:t>
            </w: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Обязательство по оплате, рублей</w:t>
            </w:r>
          </w:p>
        </w:tc>
      </w:tr>
      <w:tr w:rsidR="00946277" w:rsidRPr="00946277" w:rsidTr="00FE4A95">
        <w:trPr>
          <w:jc w:val="center"/>
        </w:trPr>
        <w:tc>
          <w:tcPr>
            <w:tcW w:w="593"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3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37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501"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99"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276"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r>
      <w:tr w:rsidR="00946277" w:rsidRPr="00946277" w:rsidTr="00FE4A95">
        <w:trPr>
          <w:jc w:val="center"/>
        </w:trPr>
        <w:tc>
          <w:tcPr>
            <w:tcW w:w="593"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3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37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501"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99"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276"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r>
      <w:tr w:rsidR="00946277" w:rsidRPr="00946277" w:rsidTr="00FE4A95">
        <w:trPr>
          <w:jc w:val="center"/>
        </w:trPr>
        <w:tc>
          <w:tcPr>
            <w:tcW w:w="593"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3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37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501"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99"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276"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r>
      <w:tr w:rsidR="00946277" w:rsidRPr="00946277" w:rsidTr="00FE4A95">
        <w:trPr>
          <w:jc w:val="center"/>
        </w:trPr>
        <w:tc>
          <w:tcPr>
            <w:tcW w:w="7083" w:type="dxa"/>
            <w:gridSpan w:val="6"/>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Совокупный объем обязательств Уполномоченного органа</w:t>
            </w: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r>
    </w:tbl>
    <w:p w:rsidR="00946277" w:rsidRPr="00946277" w:rsidRDefault="00946277" w:rsidP="00946277">
      <w:pPr>
        <w:autoSpaceDE w:val="0"/>
        <w:autoSpaceDN w:val="0"/>
        <w:adjustRightInd w:val="0"/>
        <w:spacing w:after="0" w:line="240" w:lineRule="auto"/>
        <w:ind w:firstLine="720"/>
        <w:jc w:val="both"/>
        <w:rPr>
          <w:rFonts w:ascii="Arial" w:eastAsia="Batang" w:hAnsi="Arial" w:cs="Arial"/>
          <w:sz w:val="24"/>
          <w:szCs w:val="24"/>
          <w:lang w:eastAsia="ko-KR"/>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946277" w:rsidRPr="00946277" w:rsidTr="00FE4A95">
        <w:tc>
          <w:tcPr>
            <w:tcW w:w="9587" w:type="dxa"/>
            <w:gridSpan w:val="2"/>
          </w:tcPr>
          <w:p w:rsidR="00946277" w:rsidRPr="00946277" w:rsidRDefault="00946277" w:rsidP="00946277">
            <w:pPr>
              <w:autoSpaceDE w:val="0"/>
              <w:autoSpaceDN w:val="0"/>
              <w:adjustRightInd w:val="0"/>
              <w:spacing w:after="0" w:line="240" w:lineRule="auto"/>
              <w:ind w:right="652" w:firstLine="720"/>
              <w:jc w:val="center"/>
              <w:rPr>
                <w:rFonts w:ascii="Arial" w:eastAsia="Batang" w:hAnsi="Arial" w:cs="Arial"/>
                <w:sz w:val="24"/>
                <w:szCs w:val="24"/>
                <w:lang w:eastAsia="ko-KR"/>
              </w:rPr>
            </w:pPr>
            <w:r w:rsidRPr="00946277">
              <w:rPr>
                <w:rFonts w:ascii="Arial" w:eastAsia="Batang" w:hAnsi="Arial" w:cs="Arial"/>
                <w:sz w:val="24"/>
                <w:szCs w:val="24"/>
                <w:lang w:eastAsia="ko-KR"/>
              </w:rPr>
              <w:t>Наименование Исполнителя образовательных услуг</w:t>
            </w:r>
          </w:p>
          <w:p w:rsidR="00946277" w:rsidRPr="00946277" w:rsidRDefault="00946277" w:rsidP="00946277">
            <w:pPr>
              <w:autoSpaceDE w:val="0"/>
              <w:autoSpaceDN w:val="0"/>
              <w:adjustRightInd w:val="0"/>
              <w:spacing w:after="0" w:line="240" w:lineRule="auto"/>
              <w:ind w:right="652" w:firstLine="720"/>
              <w:jc w:val="center"/>
              <w:rPr>
                <w:rFonts w:ascii="Arial" w:eastAsia="Batang" w:hAnsi="Arial" w:cs="Arial"/>
                <w:sz w:val="24"/>
                <w:szCs w:val="24"/>
                <w:lang w:eastAsia="ko-KR"/>
              </w:rPr>
            </w:pPr>
          </w:p>
        </w:tc>
      </w:tr>
      <w:tr w:rsidR="00946277" w:rsidRPr="00946277" w:rsidTr="00FE4A95">
        <w:tc>
          <w:tcPr>
            <w:tcW w:w="4825" w:type="dxa"/>
          </w:tcPr>
          <w:p w:rsidR="00946277" w:rsidRPr="00946277" w:rsidRDefault="00946277" w:rsidP="00946277">
            <w:pPr>
              <w:autoSpaceDE w:val="0"/>
              <w:autoSpaceDN w:val="0"/>
              <w:adjustRightInd w:val="0"/>
              <w:spacing w:after="0" w:line="240" w:lineRule="auto"/>
              <w:ind w:firstLine="720"/>
              <w:jc w:val="both"/>
              <w:rPr>
                <w:rFonts w:ascii="Arial" w:eastAsia="Batang" w:hAnsi="Arial" w:cs="Arial"/>
                <w:sz w:val="24"/>
                <w:szCs w:val="24"/>
                <w:lang w:eastAsia="ko-KR"/>
              </w:rPr>
            </w:pPr>
            <w:r w:rsidRPr="00946277">
              <w:rPr>
                <w:rFonts w:ascii="Arial" w:eastAsia="Batang" w:hAnsi="Arial" w:cs="Arial"/>
                <w:sz w:val="24"/>
                <w:szCs w:val="24"/>
                <w:lang w:eastAsia="ko-KR"/>
              </w:rPr>
              <w:t>Руководитель</w:t>
            </w:r>
          </w:p>
        </w:tc>
        <w:tc>
          <w:tcPr>
            <w:tcW w:w="4762" w:type="dxa"/>
          </w:tcPr>
          <w:p w:rsidR="00946277" w:rsidRPr="00946277" w:rsidRDefault="00946277" w:rsidP="00946277">
            <w:pPr>
              <w:autoSpaceDE w:val="0"/>
              <w:autoSpaceDN w:val="0"/>
              <w:adjustRightInd w:val="0"/>
              <w:spacing w:after="0" w:line="240" w:lineRule="auto"/>
              <w:ind w:firstLine="720"/>
              <w:rPr>
                <w:rFonts w:ascii="Arial" w:eastAsia="Batang" w:hAnsi="Arial" w:cs="Arial"/>
                <w:sz w:val="24"/>
                <w:szCs w:val="24"/>
                <w:lang w:eastAsia="ko-KR"/>
              </w:rPr>
            </w:pPr>
            <w:r w:rsidRPr="00946277">
              <w:rPr>
                <w:rFonts w:ascii="Arial" w:eastAsia="Batang" w:hAnsi="Arial" w:cs="Arial"/>
                <w:sz w:val="24"/>
                <w:szCs w:val="24"/>
                <w:lang w:eastAsia="ko-KR"/>
              </w:rPr>
              <w:t>Главный бухгалтер</w:t>
            </w:r>
          </w:p>
        </w:tc>
      </w:tr>
      <w:tr w:rsidR="00946277" w:rsidRPr="00946277" w:rsidTr="00FE4A95">
        <w:trPr>
          <w:trHeight w:val="23"/>
        </w:trPr>
        <w:tc>
          <w:tcPr>
            <w:tcW w:w="4825" w:type="dxa"/>
          </w:tcPr>
          <w:p w:rsidR="00946277" w:rsidRPr="00946277" w:rsidRDefault="00946277" w:rsidP="00946277">
            <w:pPr>
              <w:autoSpaceDE w:val="0"/>
              <w:autoSpaceDN w:val="0"/>
              <w:adjustRightInd w:val="0"/>
              <w:spacing w:after="0" w:line="240" w:lineRule="auto"/>
              <w:jc w:val="both"/>
              <w:rPr>
                <w:rFonts w:ascii="Arial" w:eastAsia="Batang" w:hAnsi="Arial" w:cs="Arial"/>
                <w:sz w:val="24"/>
                <w:szCs w:val="24"/>
                <w:lang w:eastAsia="ko-KR"/>
              </w:rPr>
            </w:pPr>
            <w:r w:rsidRPr="00946277">
              <w:rPr>
                <w:rFonts w:ascii="Arial" w:eastAsia="Batang" w:hAnsi="Arial" w:cs="Arial"/>
                <w:sz w:val="24"/>
                <w:szCs w:val="24"/>
                <w:lang w:eastAsia="ko-KR"/>
              </w:rPr>
              <w:t>_________________/_________________/</w:t>
            </w:r>
          </w:p>
          <w:p w:rsidR="00946277" w:rsidRPr="00946277" w:rsidRDefault="00946277" w:rsidP="00946277">
            <w:pPr>
              <w:autoSpaceDE w:val="0"/>
              <w:autoSpaceDN w:val="0"/>
              <w:adjustRightInd w:val="0"/>
              <w:spacing w:after="0" w:line="240" w:lineRule="auto"/>
              <w:ind w:firstLine="720"/>
              <w:jc w:val="both"/>
              <w:rPr>
                <w:rFonts w:ascii="Arial" w:eastAsia="Batang" w:hAnsi="Arial" w:cs="Arial"/>
                <w:sz w:val="24"/>
                <w:szCs w:val="24"/>
                <w:lang w:eastAsia="ko-KR"/>
              </w:rPr>
            </w:pPr>
            <w:r w:rsidRPr="00946277">
              <w:rPr>
                <w:rFonts w:ascii="Arial" w:eastAsia="Batang" w:hAnsi="Arial" w:cs="Arial"/>
                <w:sz w:val="24"/>
                <w:szCs w:val="24"/>
                <w:lang w:eastAsia="ko-KR"/>
              </w:rPr>
              <w:t>М.П.</w:t>
            </w:r>
          </w:p>
        </w:tc>
        <w:tc>
          <w:tcPr>
            <w:tcW w:w="4762" w:type="dxa"/>
          </w:tcPr>
          <w:p w:rsidR="00946277" w:rsidRPr="00946277" w:rsidRDefault="00946277" w:rsidP="00946277">
            <w:pPr>
              <w:autoSpaceDE w:val="0"/>
              <w:autoSpaceDN w:val="0"/>
              <w:adjustRightInd w:val="0"/>
              <w:spacing w:after="0" w:line="240" w:lineRule="auto"/>
              <w:jc w:val="both"/>
              <w:rPr>
                <w:rFonts w:ascii="Arial" w:eastAsia="Batang" w:hAnsi="Arial" w:cs="Arial"/>
                <w:sz w:val="24"/>
                <w:szCs w:val="24"/>
                <w:lang w:eastAsia="ko-KR"/>
              </w:rPr>
            </w:pPr>
            <w:r w:rsidRPr="00946277">
              <w:rPr>
                <w:rFonts w:ascii="Arial" w:eastAsia="Batang" w:hAnsi="Arial" w:cs="Arial"/>
                <w:sz w:val="24"/>
                <w:szCs w:val="24"/>
                <w:lang w:eastAsia="ko-KR"/>
              </w:rPr>
              <w:t>_________________/_________________/</w:t>
            </w:r>
          </w:p>
          <w:p w:rsidR="00946277" w:rsidRPr="00946277" w:rsidRDefault="00946277" w:rsidP="00946277">
            <w:pPr>
              <w:autoSpaceDE w:val="0"/>
              <w:autoSpaceDN w:val="0"/>
              <w:adjustRightInd w:val="0"/>
              <w:spacing w:after="0" w:line="240" w:lineRule="auto"/>
              <w:ind w:firstLine="720"/>
              <w:jc w:val="center"/>
              <w:rPr>
                <w:rFonts w:ascii="Arial" w:eastAsia="Batang" w:hAnsi="Arial" w:cs="Arial"/>
                <w:sz w:val="24"/>
                <w:szCs w:val="24"/>
                <w:lang w:eastAsia="ko-KR"/>
              </w:rPr>
            </w:pPr>
          </w:p>
        </w:tc>
      </w:tr>
    </w:tbl>
    <w:p w:rsidR="00946277" w:rsidRPr="00946277" w:rsidRDefault="00946277" w:rsidP="00946277">
      <w:pPr>
        <w:spacing w:after="0" w:line="240" w:lineRule="auto"/>
        <w:jc w:val="both"/>
        <w:rPr>
          <w:rFonts w:ascii="Arial" w:eastAsia="Times New Roman" w:hAnsi="Arial" w:cs="Arial"/>
          <w:sz w:val="24"/>
          <w:szCs w:val="24"/>
          <w:lang w:eastAsia="ru-RU"/>
        </w:rPr>
      </w:pP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br w:type="page"/>
      </w:r>
    </w:p>
    <w:p w:rsidR="00946277" w:rsidRPr="00946277" w:rsidRDefault="00946277" w:rsidP="00946277">
      <w:pPr>
        <w:autoSpaceDE w:val="0"/>
        <w:autoSpaceDN w:val="0"/>
        <w:adjustRightInd w:val="0"/>
        <w:spacing w:after="0" w:line="240" w:lineRule="auto"/>
        <w:ind w:left="5245" w:firstLine="720"/>
        <w:jc w:val="right"/>
        <w:outlineLvl w:val="1"/>
        <w:rPr>
          <w:rFonts w:ascii="Arial" w:eastAsia="Batang" w:hAnsi="Arial" w:cs="Arial"/>
          <w:sz w:val="24"/>
          <w:szCs w:val="24"/>
          <w:lang w:eastAsia="ko-KR"/>
        </w:rPr>
      </w:pPr>
      <w:r w:rsidRPr="00946277">
        <w:rPr>
          <w:rFonts w:ascii="Arial" w:eastAsia="Batang" w:hAnsi="Arial" w:cs="Arial"/>
          <w:sz w:val="24"/>
          <w:szCs w:val="24"/>
          <w:lang w:eastAsia="ko-KR"/>
        </w:rPr>
        <w:lastRenderedPageBreak/>
        <w:t>Приложение №2</w:t>
      </w:r>
    </w:p>
    <w:p w:rsidR="00946277" w:rsidRPr="00946277" w:rsidRDefault="00946277" w:rsidP="00946277">
      <w:pPr>
        <w:autoSpaceDE w:val="0"/>
        <w:autoSpaceDN w:val="0"/>
        <w:adjustRightInd w:val="0"/>
        <w:spacing w:after="0" w:line="240" w:lineRule="auto"/>
        <w:ind w:left="5245" w:firstLine="720"/>
        <w:jc w:val="right"/>
        <w:rPr>
          <w:rFonts w:ascii="Arial" w:eastAsia="Batang" w:hAnsi="Arial" w:cs="Arial"/>
          <w:sz w:val="24"/>
          <w:szCs w:val="24"/>
          <w:lang w:eastAsia="ko-KR"/>
        </w:rPr>
      </w:pPr>
      <w:r w:rsidRPr="00946277">
        <w:rPr>
          <w:rFonts w:ascii="Arial" w:eastAsia="Batang" w:hAnsi="Arial" w:cs="Arial"/>
          <w:sz w:val="24"/>
          <w:szCs w:val="24"/>
          <w:lang w:eastAsia="ko-KR"/>
        </w:rPr>
        <w:t>к Рамочному соглашению</w:t>
      </w:r>
    </w:p>
    <w:p w:rsidR="00946277" w:rsidRPr="00946277" w:rsidRDefault="00946277" w:rsidP="00946277">
      <w:pPr>
        <w:autoSpaceDE w:val="0"/>
        <w:autoSpaceDN w:val="0"/>
        <w:adjustRightInd w:val="0"/>
        <w:spacing w:after="0" w:line="240" w:lineRule="auto"/>
        <w:ind w:left="5245" w:firstLine="720"/>
        <w:jc w:val="right"/>
        <w:rPr>
          <w:rFonts w:ascii="Arial" w:eastAsia="Batang" w:hAnsi="Arial" w:cs="Arial"/>
          <w:sz w:val="24"/>
          <w:szCs w:val="24"/>
          <w:lang w:eastAsia="ko-KR"/>
        </w:rPr>
      </w:pPr>
      <w:r w:rsidRPr="00946277">
        <w:rPr>
          <w:rFonts w:ascii="Arial" w:eastAsia="Batang" w:hAnsi="Arial" w:cs="Arial"/>
          <w:sz w:val="24"/>
          <w:szCs w:val="24"/>
          <w:lang w:eastAsia="ko-KR"/>
        </w:rPr>
        <w:t>от "__" _________ 20__ г. N ___</w:t>
      </w:r>
    </w:p>
    <w:p w:rsidR="00946277" w:rsidRPr="00946277" w:rsidRDefault="00946277" w:rsidP="00946277">
      <w:pPr>
        <w:autoSpaceDE w:val="0"/>
        <w:autoSpaceDN w:val="0"/>
        <w:adjustRightInd w:val="0"/>
        <w:spacing w:after="0" w:line="240" w:lineRule="auto"/>
        <w:ind w:firstLine="720"/>
        <w:jc w:val="both"/>
        <w:rPr>
          <w:rFonts w:ascii="Arial" w:eastAsia="Batang" w:hAnsi="Arial" w:cs="Arial"/>
          <w:sz w:val="24"/>
          <w:szCs w:val="24"/>
          <w:lang w:eastAsia="ko-KR"/>
        </w:rPr>
      </w:pPr>
    </w:p>
    <w:p w:rsidR="00946277" w:rsidRPr="00946277" w:rsidRDefault="00946277" w:rsidP="0094627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center"/>
        <w:rPr>
          <w:rFonts w:ascii="Arial" w:eastAsia="Times New Roman" w:hAnsi="Arial" w:cs="Arial"/>
          <w:smallCaps/>
          <w:sz w:val="24"/>
          <w:szCs w:val="24"/>
          <w:lang w:eastAsia="ru-RU"/>
        </w:rPr>
      </w:pPr>
      <w:r w:rsidRPr="00946277">
        <w:rPr>
          <w:rFonts w:ascii="Arial" w:eastAsia="Times New Roman" w:hAnsi="Arial" w:cs="Arial"/>
          <w:smallCaps/>
          <w:sz w:val="24"/>
          <w:szCs w:val="24"/>
          <w:lang w:eastAsia="ru-RU"/>
        </w:rPr>
        <w:t>Реестр договоров</w:t>
      </w:r>
    </w:p>
    <w:p w:rsidR="00946277" w:rsidRPr="00946277" w:rsidRDefault="00946277" w:rsidP="00946277">
      <w:pPr>
        <w:widowControl w:val="0"/>
        <w:autoSpaceDE w:val="0"/>
        <w:autoSpaceDN w:val="0"/>
        <w:adjustRightInd w:val="0"/>
        <w:spacing w:after="0" w:line="240" w:lineRule="auto"/>
        <w:jc w:val="center"/>
        <w:rPr>
          <w:rFonts w:ascii="Arial" w:eastAsia="Times New Roman" w:hAnsi="Arial" w:cs="Arial"/>
          <w:smallCaps/>
          <w:sz w:val="24"/>
          <w:szCs w:val="24"/>
          <w:lang w:eastAsia="ru-RU"/>
        </w:rPr>
      </w:pPr>
    </w:p>
    <w:p w:rsidR="00946277" w:rsidRPr="00946277" w:rsidRDefault="00946277" w:rsidP="00946277">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Месяц, за который сформирован реестр: _________________________</w:t>
      </w: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Наименование исполнителя образовательных услуг: _________________________________</w:t>
      </w: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ОГРН исполнителя образовательных услуг:  _________________</w:t>
      </w: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Проавансировано услуг за месяцна сумму: __________________________ рублей</w:t>
      </w:r>
    </w:p>
    <w:p w:rsidR="00946277" w:rsidRPr="00946277" w:rsidRDefault="00946277" w:rsidP="00946277">
      <w:pPr>
        <w:spacing w:after="0" w:line="240" w:lineRule="auto"/>
        <w:rPr>
          <w:rFonts w:ascii="Arial" w:eastAsia="Times New Roman" w:hAnsi="Arial" w:cs="Arial"/>
          <w:sz w:val="24"/>
          <w:szCs w:val="24"/>
          <w:lang w:eastAsia="ru-RU"/>
        </w:rPr>
      </w:pPr>
      <w:r w:rsidRPr="00946277">
        <w:rPr>
          <w:rFonts w:ascii="Arial" w:eastAsia="Times New Roman" w:hAnsi="Arial" w:cs="Arial"/>
          <w:sz w:val="24"/>
          <w:szCs w:val="24"/>
          <w:lang w:eastAsia="ru-RU"/>
        </w:rPr>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239"/>
        <w:gridCol w:w="1377"/>
        <w:gridCol w:w="1661"/>
        <w:gridCol w:w="1199"/>
        <w:gridCol w:w="1276"/>
        <w:gridCol w:w="1984"/>
      </w:tblGrid>
      <w:tr w:rsidR="00946277" w:rsidRPr="00946277" w:rsidTr="00FE4A95">
        <w:trPr>
          <w:jc w:val="center"/>
        </w:trPr>
        <w:tc>
          <w:tcPr>
            <w:tcW w:w="593"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 п.п.</w:t>
            </w:r>
          </w:p>
        </w:tc>
        <w:tc>
          <w:tcPr>
            <w:tcW w:w="113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 договора</w:t>
            </w:r>
          </w:p>
        </w:tc>
        <w:tc>
          <w:tcPr>
            <w:tcW w:w="137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Дата договора</w:t>
            </w:r>
          </w:p>
        </w:tc>
        <w:tc>
          <w:tcPr>
            <w:tcW w:w="1501"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Номер сертификата</w:t>
            </w:r>
          </w:p>
        </w:tc>
        <w:tc>
          <w:tcPr>
            <w:tcW w:w="1199"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Цена услуги, руб.</w:t>
            </w:r>
          </w:p>
        </w:tc>
        <w:tc>
          <w:tcPr>
            <w:tcW w:w="1276"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Объем услуги, часов</w:t>
            </w: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Обязательство по оплате, рублей</w:t>
            </w:r>
          </w:p>
        </w:tc>
      </w:tr>
      <w:tr w:rsidR="00946277" w:rsidRPr="00946277" w:rsidTr="00FE4A95">
        <w:trPr>
          <w:jc w:val="center"/>
        </w:trPr>
        <w:tc>
          <w:tcPr>
            <w:tcW w:w="593"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3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37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501"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99"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276"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r>
      <w:tr w:rsidR="00946277" w:rsidRPr="00946277" w:rsidTr="00FE4A95">
        <w:trPr>
          <w:jc w:val="center"/>
        </w:trPr>
        <w:tc>
          <w:tcPr>
            <w:tcW w:w="593"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3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37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501"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99"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276"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r>
      <w:tr w:rsidR="00946277" w:rsidRPr="00946277" w:rsidTr="00FE4A95">
        <w:trPr>
          <w:jc w:val="center"/>
        </w:trPr>
        <w:tc>
          <w:tcPr>
            <w:tcW w:w="593"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3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377"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501"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199"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276"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r>
      <w:tr w:rsidR="00946277" w:rsidRPr="00946277" w:rsidTr="00FE4A95">
        <w:trPr>
          <w:jc w:val="center"/>
        </w:trPr>
        <w:tc>
          <w:tcPr>
            <w:tcW w:w="7083" w:type="dxa"/>
            <w:gridSpan w:val="6"/>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r w:rsidRPr="00946277">
              <w:rPr>
                <w:rFonts w:ascii="Arial" w:eastAsia="Times New Roman" w:hAnsi="Arial" w:cs="Arial"/>
                <w:sz w:val="24"/>
                <w:szCs w:val="24"/>
                <w:lang w:eastAsia="ru-RU"/>
              </w:rPr>
              <w:t>Совокупный объем обязательств Уполномоченного органа</w:t>
            </w:r>
          </w:p>
        </w:tc>
        <w:tc>
          <w:tcPr>
            <w:tcW w:w="1984" w:type="dxa"/>
            <w:shd w:val="clear" w:color="auto" w:fill="auto"/>
            <w:vAlign w:val="center"/>
          </w:tcPr>
          <w:p w:rsidR="00946277" w:rsidRPr="00946277" w:rsidRDefault="00946277" w:rsidP="00946277">
            <w:pPr>
              <w:spacing w:after="0" w:line="240" w:lineRule="auto"/>
              <w:jc w:val="center"/>
              <w:rPr>
                <w:rFonts w:ascii="Arial" w:eastAsia="Times New Roman" w:hAnsi="Arial" w:cs="Arial"/>
                <w:sz w:val="24"/>
                <w:szCs w:val="24"/>
                <w:lang w:eastAsia="ru-RU"/>
              </w:rPr>
            </w:pPr>
          </w:p>
        </w:tc>
      </w:tr>
    </w:tbl>
    <w:p w:rsidR="00946277" w:rsidRPr="00946277" w:rsidRDefault="00946277" w:rsidP="00946277">
      <w:pPr>
        <w:autoSpaceDE w:val="0"/>
        <w:autoSpaceDN w:val="0"/>
        <w:adjustRightInd w:val="0"/>
        <w:spacing w:after="0" w:line="240" w:lineRule="auto"/>
        <w:ind w:firstLine="720"/>
        <w:jc w:val="both"/>
        <w:rPr>
          <w:rFonts w:ascii="Arial" w:eastAsia="Batang" w:hAnsi="Arial" w:cs="Arial"/>
          <w:sz w:val="24"/>
          <w:szCs w:val="24"/>
          <w:lang w:eastAsia="ko-KR"/>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p>
    <w:p w:rsidR="00946277" w:rsidRPr="00946277" w:rsidRDefault="00946277" w:rsidP="00946277">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946277" w:rsidRPr="00946277" w:rsidTr="00FE4A95">
        <w:tc>
          <w:tcPr>
            <w:tcW w:w="9587" w:type="dxa"/>
            <w:gridSpan w:val="2"/>
          </w:tcPr>
          <w:p w:rsidR="00946277" w:rsidRPr="00946277" w:rsidRDefault="00946277" w:rsidP="00946277">
            <w:pPr>
              <w:autoSpaceDE w:val="0"/>
              <w:autoSpaceDN w:val="0"/>
              <w:adjustRightInd w:val="0"/>
              <w:spacing w:after="0" w:line="240" w:lineRule="auto"/>
              <w:ind w:right="652" w:firstLine="720"/>
              <w:jc w:val="center"/>
              <w:rPr>
                <w:rFonts w:ascii="Arial" w:eastAsia="Batang" w:hAnsi="Arial" w:cs="Arial"/>
                <w:sz w:val="24"/>
                <w:szCs w:val="24"/>
                <w:lang w:eastAsia="ko-KR"/>
              </w:rPr>
            </w:pPr>
            <w:r w:rsidRPr="00946277">
              <w:rPr>
                <w:rFonts w:ascii="Arial" w:eastAsia="Batang" w:hAnsi="Arial" w:cs="Arial"/>
                <w:sz w:val="24"/>
                <w:szCs w:val="24"/>
                <w:lang w:eastAsia="ko-KR"/>
              </w:rPr>
              <w:t>Наименование Исполнителя образовательных услуг</w:t>
            </w:r>
          </w:p>
          <w:p w:rsidR="00946277" w:rsidRPr="00946277" w:rsidRDefault="00946277" w:rsidP="00946277">
            <w:pPr>
              <w:autoSpaceDE w:val="0"/>
              <w:autoSpaceDN w:val="0"/>
              <w:adjustRightInd w:val="0"/>
              <w:spacing w:after="0" w:line="240" w:lineRule="auto"/>
              <w:ind w:right="652" w:firstLine="720"/>
              <w:jc w:val="center"/>
              <w:rPr>
                <w:rFonts w:ascii="Arial" w:eastAsia="Batang" w:hAnsi="Arial" w:cs="Arial"/>
                <w:sz w:val="24"/>
                <w:szCs w:val="24"/>
                <w:lang w:eastAsia="ko-KR"/>
              </w:rPr>
            </w:pPr>
          </w:p>
        </w:tc>
      </w:tr>
      <w:tr w:rsidR="00946277" w:rsidRPr="00946277" w:rsidTr="00FE4A95">
        <w:tc>
          <w:tcPr>
            <w:tcW w:w="4825" w:type="dxa"/>
          </w:tcPr>
          <w:p w:rsidR="00946277" w:rsidRPr="00946277" w:rsidRDefault="00946277" w:rsidP="00946277">
            <w:pPr>
              <w:autoSpaceDE w:val="0"/>
              <w:autoSpaceDN w:val="0"/>
              <w:adjustRightInd w:val="0"/>
              <w:spacing w:after="0" w:line="240" w:lineRule="auto"/>
              <w:ind w:firstLine="720"/>
              <w:jc w:val="both"/>
              <w:rPr>
                <w:rFonts w:ascii="Arial" w:eastAsia="Batang" w:hAnsi="Arial" w:cs="Arial"/>
                <w:sz w:val="24"/>
                <w:szCs w:val="24"/>
                <w:lang w:eastAsia="ko-KR"/>
              </w:rPr>
            </w:pPr>
            <w:r w:rsidRPr="00946277">
              <w:rPr>
                <w:rFonts w:ascii="Arial" w:eastAsia="Batang" w:hAnsi="Arial" w:cs="Arial"/>
                <w:sz w:val="24"/>
                <w:szCs w:val="24"/>
                <w:lang w:eastAsia="ko-KR"/>
              </w:rPr>
              <w:t>Руководитель</w:t>
            </w:r>
          </w:p>
        </w:tc>
        <w:tc>
          <w:tcPr>
            <w:tcW w:w="4762" w:type="dxa"/>
          </w:tcPr>
          <w:p w:rsidR="00946277" w:rsidRPr="00946277" w:rsidRDefault="00946277" w:rsidP="00946277">
            <w:pPr>
              <w:autoSpaceDE w:val="0"/>
              <w:autoSpaceDN w:val="0"/>
              <w:adjustRightInd w:val="0"/>
              <w:spacing w:after="0" w:line="240" w:lineRule="auto"/>
              <w:ind w:firstLine="720"/>
              <w:rPr>
                <w:rFonts w:ascii="Arial" w:eastAsia="Batang" w:hAnsi="Arial" w:cs="Arial"/>
                <w:sz w:val="24"/>
                <w:szCs w:val="24"/>
                <w:lang w:eastAsia="ko-KR"/>
              </w:rPr>
            </w:pPr>
            <w:r w:rsidRPr="00946277">
              <w:rPr>
                <w:rFonts w:ascii="Arial" w:eastAsia="Batang" w:hAnsi="Arial" w:cs="Arial"/>
                <w:sz w:val="24"/>
                <w:szCs w:val="24"/>
                <w:lang w:eastAsia="ko-KR"/>
              </w:rPr>
              <w:t>Главный бухгалтер</w:t>
            </w:r>
          </w:p>
        </w:tc>
      </w:tr>
      <w:tr w:rsidR="00946277" w:rsidRPr="00946277" w:rsidTr="00FE4A95">
        <w:trPr>
          <w:trHeight w:val="23"/>
        </w:trPr>
        <w:tc>
          <w:tcPr>
            <w:tcW w:w="4825" w:type="dxa"/>
          </w:tcPr>
          <w:p w:rsidR="00946277" w:rsidRPr="00946277" w:rsidRDefault="00946277" w:rsidP="00946277">
            <w:pPr>
              <w:autoSpaceDE w:val="0"/>
              <w:autoSpaceDN w:val="0"/>
              <w:adjustRightInd w:val="0"/>
              <w:spacing w:after="0" w:line="240" w:lineRule="auto"/>
              <w:jc w:val="both"/>
              <w:rPr>
                <w:rFonts w:ascii="Arial" w:eastAsia="Batang" w:hAnsi="Arial" w:cs="Arial"/>
                <w:sz w:val="24"/>
                <w:szCs w:val="24"/>
                <w:lang w:eastAsia="ko-KR"/>
              </w:rPr>
            </w:pPr>
            <w:r w:rsidRPr="00946277">
              <w:rPr>
                <w:rFonts w:ascii="Arial" w:eastAsia="Batang" w:hAnsi="Arial" w:cs="Arial"/>
                <w:sz w:val="24"/>
                <w:szCs w:val="24"/>
                <w:lang w:eastAsia="ko-KR"/>
              </w:rPr>
              <w:t>_________________/_________________/</w:t>
            </w:r>
          </w:p>
          <w:p w:rsidR="00946277" w:rsidRPr="00946277" w:rsidRDefault="00946277" w:rsidP="00946277">
            <w:pPr>
              <w:autoSpaceDE w:val="0"/>
              <w:autoSpaceDN w:val="0"/>
              <w:adjustRightInd w:val="0"/>
              <w:spacing w:after="0" w:line="240" w:lineRule="auto"/>
              <w:ind w:firstLine="720"/>
              <w:jc w:val="both"/>
              <w:rPr>
                <w:rFonts w:ascii="Arial" w:eastAsia="Batang" w:hAnsi="Arial" w:cs="Arial"/>
                <w:sz w:val="24"/>
                <w:szCs w:val="24"/>
                <w:lang w:eastAsia="ko-KR"/>
              </w:rPr>
            </w:pPr>
            <w:r w:rsidRPr="00946277">
              <w:rPr>
                <w:rFonts w:ascii="Arial" w:eastAsia="Batang" w:hAnsi="Arial" w:cs="Arial"/>
                <w:sz w:val="24"/>
                <w:szCs w:val="24"/>
                <w:lang w:eastAsia="ko-KR"/>
              </w:rPr>
              <w:t>М.П.</w:t>
            </w:r>
          </w:p>
        </w:tc>
        <w:tc>
          <w:tcPr>
            <w:tcW w:w="4762" w:type="dxa"/>
          </w:tcPr>
          <w:p w:rsidR="00946277" w:rsidRPr="00946277" w:rsidRDefault="00946277" w:rsidP="00946277">
            <w:pPr>
              <w:autoSpaceDE w:val="0"/>
              <w:autoSpaceDN w:val="0"/>
              <w:adjustRightInd w:val="0"/>
              <w:spacing w:after="0" w:line="240" w:lineRule="auto"/>
              <w:jc w:val="both"/>
              <w:rPr>
                <w:rFonts w:ascii="Arial" w:eastAsia="Batang" w:hAnsi="Arial" w:cs="Arial"/>
                <w:sz w:val="24"/>
                <w:szCs w:val="24"/>
                <w:lang w:eastAsia="ko-KR"/>
              </w:rPr>
            </w:pPr>
            <w:r w:rsidRPr="00946277">
              <w:rPr>
                <w:rFonts w:ascii="Arial" w:eastAsia="Batang" w:hAnsi="Arial" w:cs="Arial"/>
                <w:sz w:val="24"/>
                <w:szCs w:val="24"/>
                <w:lang w:eastAsia="ko-KR"/>
              </w:rPr>
              <w:t>_________________/_________________/</w:t>
            </w:r>
          </w:p>
          <w:p w:rsidR="00946277" w:rsidRPr="00946277" w:rsidRDefault="00946277" w:rsidP="00946277">
            <w:pPr>
              <w:autoSpaceDE w:val="0"/>
              <w:autoSpaceDN w:val="0"/>
              <w:adjustRightInd w:val="0"/>
              <w:spacing w:after="0" w:line="240" w:lineRule="auto"/>
              <w:ind w:firstLine="720"/>
              <w:jc w:val="center"/>
              <w:rPr>
                <w:rFonts w:ascii="Arial" w:eastAsia="Batang" w:hAnsi="Arial" w:cs="Arial"/>
                <w:sz w:val="24"/>
                <w:szCs w:val="24"/>
                <w:lang w:eastAsia="ko-KR"/>
              </w:rPr>
            </w:pPr>
          </w:p>
        </w:tc>
      </w:tr>
    </w:tbl>
    <w:p w:rsidR="00946277" w:rsidRPr="00946277" w:rsidRDefault="00946277" w:rsidP="00946277">
      <w:pPr>
        <w:spacing w:after="0" w:line="240" w:lineRule="auto"/>
        <w:jc w:val="both"/>
        <w:rPr>
          <w:rFonts w:ascii="Arial" w:eastAsia="Times New Roman" w:hAnsi="Arial" w:cs="Arial"/>
          <w:sz w:val="24"/>
          <w:szCs w:val="24"/>
          <w:lang w:eastAsia="ru-RU"/>
        </w:rPr>
      </w:pPr>
    </w:p>
    <w:p w:rsidR="00946277" w:rsidRPr="00946277" w:rsidRDefault="00946277" w:rsidP="00946277">
      <w:pPr>
        <w:spacing w:after="0" w:line="240" w:lineRule="auto"/>
        <w:jc w:val="both"/>
        <w:rPr>
          <w:rFonts w:ascii="Arial" w:eastAsia="Times New Roman" w:hAnsi="Arial" w:cs="Arial"/>
          <w:sz w:val="24"/>
          <w:szCs w:val="24"/>
          <w:lang w:eastAsia="ru-RU"/>
        </w:rPr>
      </w:pPr>
    </w:p>
    <w:p w:rsidR="00946277" w:rsidRPr="00946277" w:rsidRDefault="00946277" w:rsidP="00946277">
      <w:pPr>
        <w:widowControl w:val="0"/>
        <w:spacing w:after="0" w:line="240" w:lineRule="auto"/>
        <w:ind w:firstLine="709"/>
        <w:jc w:val="both"/>
        <w:rPr>
          <w:rFonts w:ascii="Arial" w:eastAsia="Times New Roman" w:hAnsi="Arial" w:cs="Arial"/>
          <w:sz w:val="24"/>
          <w:szCs w:val="24"/>
          <w:lang w:eastAsia="ru-RU"/>
        </w:rPr>
      </w:pPr>
    </w:p>
    <w:p w:rsidR="008C230B" w:rsidRDefault="008C230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B953A2" w:rsidRDefault="00B953A2"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p>
    <w:p w:rsidR="003C7E6B" w:rsidRPr="003C7E6B" w:rsidRDefault="003C7E6B"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r w:rsidRPr="003C7E6B">
        <w:rPr>
          <w:rFonts w:ascii="Times New Roman" w:eastAsia="Times New Roman" w:hAnsi="Times New Roman" w:cs="Times New Roman"/>
          <w:b/>
          <w:sz w:val="24"/>
          <w:szCs w:val="24"/>
          <w:lang w:eastAsia="ar-SA"/>
        </w:rPr>
        <w:lastRenderedPageBreak/>
        <w:t>КУРГАНСКАЯ ОБЛАСТЬ</w:t>
      </w:r>
    </w:p>
    <w:p w:rsidR="003C7E6B" w:rsidRPr="003C7E6B" w:rsidRDefault="003C7E6B" w:rsidP="003C7E6B">
      <w:pPr>
        <w:widowControl w:val="0"/>
        <w:suppressAutoHyphens/>
        <w:spacing w:after="0" w:line="240" w:lineRule="auto"/>
        <w:ind w:right="562"/>
        <w:jc w:val="center"/>
        <w:rPr>
          <w:rFonts w:ascii="Times New Roman" w:eastAsia="Times New Roman" w:hAnsi="Times New Roman" w:cs="Times New Roman"/>
          <w:b/>
          <w:sz w:val="24"/>
          <w:szCs w:val="24"/>
          <w:lang w:eastAsia="ar-SA"/>
        </w:rPr>
      </w:pPr>
      <w:r w:rsidRPr="003C7E6B">
        <w:rPr>
          <w:rFonts w:ascii="Times New Roman" w:eastAsia="Times New Roman" w:hAnsi="Times New Roman" w:cs="Times New Roman"/>
          <w:b/>
          <w:sz w:val="24"/>
          <w:szCs w:val="24"/>
          <w:lang w:eastAsia="ar-SA"/>
        </w:rPr>
        <w:t>ЗВЕРИНОГОЛОВСКИЙ РАЙОН</w:t>
      </w:r>
    </w:p>
    <w:p w:rsidR="003C7E6B" w:rsidRPr="003C7E6B" w:rsidRDefault="003C7E6B" w:rsidP="003C7E6B">
      <w:pPr>
        <w:widowControl w:val="0"/>
        <w:suppressAutoHyphens/>
        <w:spacing w:after="0" w:line="240" w:lineRule="auto"/>
        <w:ind w:left="120" w:right="562" w:firstLine="240"/>
        <w:jc w:val="center"/>
        <w:rPr>
          <w:rFonts w:ascii="Times New Roman" w:eastAsia="Times New Roman" w:hAnsi="Times New Roman" w:cs="Times New Roman"/>
          <w:sz w:val="24"/>
          <w:szCs w:val="24"/>
          <w:lang w:eastAsia="ar-SA"/>
        </w:rPr>
      </w:pPr>
      <w:r w:rsidRPr="003C7E6B">
        <w:rPr>
          <w:rFonts w:ascii="Times New Roman" w:eastAsia="Times New Roman" w:hAnsi="Times New Roman" w:cs="Times New Roman"/>
          <w:b/>
          <w:sz w:val="24"/>
          <w:szCs w:val="24"/>
          <w:lang w:eastAsia="ar-SA"/>
        </w:rPr>
        <w:t>АДМИНИСТРАЦИЯ ЗВЕРИНОГОЛОВСКОГО РАЙОНА</w:t>
      </w:r>
    </w:p>
    <w:p w:rsidR="003C7E6B" w:rsidRPr="003C7E6B" w:rsidRDefault="00B953A2" w:rsidP="00B953A2">
      <w:pPr>
        <w:widowControl w:val="0"/>
        <w:suppressAutoHyphens/>
        <w:spacing w:after="0" w:line="240" w:lineRule="auto"/>
        <w:ind w:left="2124" w:right="562"/>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3C7E6B" w:rsidRPr="003C7E6B">
        <w:rPr>
          <w:rFonts w:ascii="Times New Roman" w:eastAsia="Times New Roman" w:hAnsi="Times New Roman" w:cs="Times New Roman"/>
          <w:b/>
          <w:sz w:val="24"/>
          <w:szCs w:val="24"/>
          <w:lang w:eastAsia="ar-SA"/>
        </w:rPr>
        <w:t>ПОСТАНОВЛЕНИЕ</w:t>
      </w:r>
    </w:p>
    <w:p w:rsidR="003C7E6B" w:rsidRPr="003C7E6B" w:rsidRDefault="003C7E6B" w:rsidP="003C7E6B">
      <w:pPr>
        <w:widowControl w:val="0"/>
        <w:suppressAutoHyphens/>
        <w:spacing w:after="0" w:line="240" w:lineRule="auto"/>
        <w:ind w:left="2124" w:right="562"/>
        <w:rPr>
          <w:rFonts w:ascii="Times New Roman" w:eastAsia="Times New Roman" w:hAnsi="Times New Roman" w:cs="Times New Roman"/>
          <w:b/>
          <w:sz w:val="24"/>
          <w:szCs w:val="24"/>
          <w:lang w:eastAsia="ar-SA"/>
        </w:rPr>
      </w:pPr>
    </w:p>
    <w:p w:rsidR="003C7E6B" w:rsidRPr="003C7E6B" w:rsidRDefault="003C7E6B" w:rsidP="003C7E6B">
      <w:pPr>
        <w:widowControl w:val="0"/>
        <w:suppressAutoHyphens/>
        <w:spacing w:after="0" w:line="240" w:lineRule="auto"/>
        <w:ind w:left="120" w:right="562" w:firstLine="240"/>
        <w:jc w:val="center"/>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ind w:right="562"/>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 xml:space="preserve">от «29» марта 2022 года  № 73    </w:t>
      </w:r>
    </w:p>
    <w:p w:rsidR="003C7E6B" w:rsidRPr="003C7E6B" w:rsidRDefault="003C7E6B" w:rsidP="003C7E6B">
      <w:pPr>
        <w:widowControl w:val="0"/>
        <w:suppressAutoHyphens/>
        <w:spacing w:after="0" w:line="240" w:lineRule="auto"/>
        <w:ind w:right="562"/>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село Звериноголовское</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jc w:val="center"/>
        <w:rPr>
          <w:rFonts w:ascii="Times New Roman" w:eastAsia="Times New Roman" w:hAnsi="Times New Roman" w:cs="Times New Roman"/>
          <w:b/>
          <w:sz w:val="24"/>
          <w:szCs w:val="24"/>
          <w:lang w:eastAsia="ar-SA"/>
        </w:rPr>
      </w:pPr>
      <w:r w:rsidRPr="003C7E6B">
        <w:rPr>
          <w:rFonts w:ascii="Times New Roman" w:eastAsia="Times New Roman" w:hAnsi="Times New Roman" w:cs="Times New Roman"/>
          <w:b/>
          <w:sz w:val="24"/>
          <w:szCs w:val="24"/>
          <w:lang w:eastAsia="ar-SA"/>
        </w:rPr>
        <w:t xml:space="preserve">О внесении изменений в приложение к постановлению </w:t>
      </w:r>
    </w:p>
    <w:p w:rsidR="003C7E6B" w:rsidRPr="003C7E6B" w:rsidRDefault="003C7E6B" w:rsidP="003C7E6B">
      <w:pPr>
        <w:widowControl w:val="0"/>
        <w:suppressAutoHyphens/>
        <w:spacing w:after="0" w:line="240" w:lineRule="auto"/>
        <w:jc w:val="center"/>
        <w:rPr>
          <w:rFonts w:ascii="Times New Roman" w:eastAsia="Times New Roman" w:hAnsi="Times New Roman" w:cs="Times New Roman"/>
          <w:b/>
          <w:sz w:val="24"/>
          <w:szCs w:val="24"/>
          <w:lang w:eastAsia="ar-SA"/>
        </w:rPr>
      </w:pPr>
      <w:r w:rsidRPr="003C7E6B">
        <w:rPr>
          <w:rFonts w:ascii="Times New Roman" w:eastAsia="Times New Roman" w:hAnsi="Times New Roman" w:cs="Times New Roman"/>
          <w:b/>
          <w:sz w:val="24"/>
          <w:szCs w:val="24"/>
          <w:lang w:eastAsia="ar-SA"/>
        </w:rPr>
        <w:t xml:space="preserve">Администрации Звериноголовского района от 7 апреля 2016 года № 65 </w:t>
      </w:r>
    </w:p>
    <w:p w:rsidR="003C7E6B" w:rsidRPr="003C7E6B" w:rsidRDefault="003C7E6B" w:rsidP="003C7E6B">
      <w:pPr>
        <w:widowControl w:val="0"/>
        <w:suppressAutoHyphens/>
        <w:spacing w:after="0" w:line="240" w:lineRule="auto"/>
        <w:jc w:val="center"/>
        <w:rPr>
          <w:rFonts w:ascii="Times New Roman" w:eastAsia="Times New Roman" w:hAnsi="Times New Roman" w:cs="Times New Roman"/>
          <w:b/>
          <w:sz w:val="24"/>
          <w:szCs w:val="24"/>
          <w:lang w:eastAsia="ar-SA"/>
        </w:rPr>
      </w:pPr>
      <w:r w:rsidRPr="003C7E6B">
        <w:rPr>
          <w:rFonts w:ascii="Times New Roman" w:eastAsia="Times New Roman" w:hAnsi="Times New Roman" w:cs="Times New Roman"/>
          <w:b/>
          <w:sz w:val="24"/>
          <w:szCs w:val="24"/>
          <w:lang w:eastAsia="ar-SA"/>
        </w:rPr>
        <w:t>«Об утверждении положения об отделе записи актов гражданского состояния</w:t>
      </w:r>
    </w:p>
    <w:p w:rsidR="003C7E6B" w:rsidRPr="003C7E6B" w:rsidRDefault="003C7E6B" w:rsidP="003C7E6B">
      <w:pPr>
        <w:widowControl w:val="0"/>
        <w:suppressAutoHyphens/>
        <w:spacing w:after="0" w:line="240" w:lineRule="auto"/>
        <w:jc w:val="center"/>
        <w:rPr>
          <w:rFonts w:ascii="Times New Roman" w:eastAsia="Times New Roman" w:hAnsi="Times New Roman" w:cs="Times New Roman"/>
          <w:sz w:val="24"/>
          <w:szCs w:val="24"/>
          <w:lang w:eastAsia="ar-SA"/>
        </w:rPr>
      </w:pPr>
      <w:r w:rsidRPr="003C7E6B">
        <w:rPr>
          <w:rFonts w:ascii="Times New Roman" w:eastAsia="Times New Roman" w:hAnsi="Times New Roman" w:cs="Times New Roman"/>
          <w:b/>
          <w:sz w:val="24"/>
          <w:szCs w:val="24"/>
          <w:lang w:eastAsia="ar-SA"/>
        </w:rPr>
        <w:t>Администрации Звериноголовского района в новой редакции»</w:t>
      </w:r>
    </w:p>
    <w:p w:rsidR="003C7E6B" w:rsidRPr="003C7E6B" w:rsidRDefault="003C7E6B" w:rsidP="003C7E6B">
      <w:pPr>
        <w:widowControl w:val="0"/>
        <w:suppressAutoHyphens/>
        <w:spacing w:after="0" w:line="240" w:lineRule="auto"/>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ab/>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ab/>
        <w:t xml:space="preserve">Руководствуясь Уставом Звериноголовского района Курганской области, Администрация Звериноголовского района </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b/>
          <w:sz w:val="24"/>
          <w:szCs w:val="24"/>
          <w:lang w:eastAsia="ar-SA"/>
        </w:rPr>
        <w:t>ПОСТАНОВЛЯЕТ</w:t>
      </w:r>
      <w:r w:rsidRPr="003C7E6B">
        <w:rPr>
          <w:rFonts w:ascii="Times New Roman" w:eastAsia="Times New Roman" w:hAnsi="Times New Roman" w:cs="Times New Roman"/>
          <w:sz w:val="24"/>
          <w:szCs w:val="24"/>
          <w:lang w:eastAsia="ar-SA"/>
        </w:rPr>
        <w:t>:</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 xml:space="preserve">1. Внести в приложение к постановлению Администрации Звериноголовского района от 7 апреля 2016 года № 65 «Об утверждении положения об отделе записи актов гражданского состояния Администрации Звериноголовского района в новой редакции» следующие изменения: </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 xml:space="preserve">1) в абзаце 2 пункта 1 раздела </w:t>
      </w:r>
      <w:r w:rsidRPr="003C7E6B">
        <w:rPr>
          <w:rFonts w:ascii="Times New Roman" w:eastAsia="Times New Roman" w:hAnsi="Times New Roman" w:cs="Times New Roman"/>
          <w:sz w:val="24"/>
          <w:szCs w:val="24"/>
          <w:lang w:val="en-US" w:eastAsia="ar-SA"/>
        </w:rPr>
        <w:t>I</w:t>
      </w:r>
      <w:r w:rsidRPr="003C7E6B">
        <w:rPr>
          <w:rFonts w:ascii="Times New Roman" w:eastAsia="Times New Roman" w:hAnsi="Times New Roman" w:cs="Times New Roman"/>
          <w:sz w:val="24"/>
          <w:szCs w:val="24"/>
          <w:lang w:eastAsia="ar-SA"/>
        </w:rPr>
        <w:t xml:space="preserve"> слова «Отдел записи актов гражданского состояния Администрации Звериноголовского района.» заменить словами «Отдел записи актов гражданского состояния Администрации Звериноголовского района Курганской области.»;</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 xml:space="preserve">2) в абзаце 3 пункта 1 раздела </w:t>
      </w:r>
      <w:r w:rsidRPr="003C7E6B">
        <w:rPr>
          <w:rFonts w:ascii="Times New Roman" w:eastAsia="Times New Roman" w:hAnsi="Times New Roman" w:cs="Times New Roman"/>
          <w:sz w:val="24"/>
          <w:szCs w:val="24"/>
          <w:lang w:val="en-US" w:eastAsia="ar-SA"/>
        </w:rPr>
        <w:t>I</w:t>
      </w:r>
      <w:r w:rsidRPr="003C7E6B">
        <w:rPr>
          <w:rFonts w:ascii="Times New Roman" w:eastAsia="Times New Roman" w:hAnsi="Times New Roman" w:cs="Times New Roman"/>
          <w:sz w:val="24"/>
          <w:szCs w:val="24"/>
          <w:lang w:eastAsia="ar-SA"/>
        </w:rPr>
        <w:t xml:space="preserve"> слова «Отдел ЗАГС Звериноголовского района.» заменить словами «Отдел ЗАГС Администрации Звериноголовского района Курганской области.»;</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 xml:space="preserve">3) в пункте 6 раздела </w:t>
      </w:r>
      <w:r w:rsidRPr="003C7E6B">
        <w:rPr>
          <w:rFonts w:ascii="Times New Roman" w:eastAsia="Times New Roman" w:hAnsi="Times New Roman" w:cs="Times New Roman"/>
          <w:sz w:val="24"/>
          <w:szCs w:val="24"/>
          <w:lang w:val="en-US" w:eastAsia="ar-SA"/>
        </w:rPr>
        <w:t>II</w:t>
      </w:r>
      <w:r w:rsidRPr="003C7E6B">
        <w:rPr>
          <w:rFonts w:ascii="Times New Roman" w:eastAsia="Times New Roman" w:hAnsi="Times New Roman" w:cs="Times New Roman"/>
          <w:sz w:val="24"/>
          <w:szCs w:val="24"/>
          <w:lang w:eastAsia="ar-SA"/>
        </w:rPr>
        <w:t>:</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подпункт 12 изложить в следующей редакции: «12) предоставление сведений, содержащихся в Едином государственном реестре записей актов гражданского состояния в соответствии с действующим законодательством;»;</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подпункт 17 изложить в следующей редакции: «17) включение в ЕГР ЗАГС сведений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2. 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r w:rsidRPr="003C7E6B">
        <w:rPr>
          <w:rFonts w:ascii="Times New Roman" w:eastAsia="Times New Roman" w:hAnsi="Times New Roman" w:cs="Times New Roman"/>
          <w:sz w:val="24"/>
          <w:szCs w:val="24"/>
          <w:lang w:eastAsia="ar-SA"/>
        </w:rPr>
        <w:t>3. Контроль за выполнением настоящего постановления возложить на управляющего делами Администрации Звериноголовского района.</w:t>
      </w: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jc w:val="both"/>
        <w:rPr>
          <w:rFonts w:ascii="Times New Roman" w:eastAsia="Times New Roman" w:hAnsi="Times New Roman" w:cs="Times New Roman"/>
          <w:sz w:val="24"/>
          <w:szCs w:val="24"/>
          <w:lang w:eastAsia="ar-SA"/>
        </w:rPr>
      </w:pPr>
    </w:p>
    <w:p w:rsidR="003C7E6B" w:rsidRPr="003C7E6B" w:rsidRDefault="003C7E6B" w:rsidP="003C7E6B">
      <w:pPr>
        <w:widowControl w:val="0"/>
        <w:suppressAutoHyphens/>
        <w:spacing w:after="0" w:line="240" w:lineRule="auto"/>
        <w:rPr>
          <w:rFonts w:ascii="Times New Roman" w:eastAsia="Times New Roman" w:hAnsi="Times New Roman" w:cs="Times New Roman"/>
          <w:sz w:val="28"/>
          <w:szCs w:val="28"/>
          <w:lang w:eastAsia="ar-SA"/>
        </w:rPr>
      </w:pPr>
      <w:r w:rsidRPr="003C7E6B">
        <w:rPr>
          <w:rFonts w:ascii="Times New Roman" w:eastAsia="Times New Roman" w:hAnsi="Times New Roman" w:cs="Times New Roman"/>
          <w:sz w:val="24"/>
          <w:szCs w:val="24"/>
          <w:lang w:eastAsia="ar-SA"/>
        </w:rPr>
        <w:t>Глава  Звериноголовского района</w:t>
      </w:r>
      <w:r w:rsidRPr="003C7E6B">
        <w:rPr>
          <w:rFonts w:ascii="Times New Roman" w:eastAsia="Times New Roman" w:hAnsi="Times New Roman" w:cs="Times New Roman"/>
          <w:sz w:val="24"/>
          <w:szCs w:val="24"/>
          <w:lang w:eastAsia="ar-SA"/>
        </w:rPr>
        <w:tab/>
      </w:r>
      <w:r w:rsidRPr="003C7E6B">
        <w:rPr>
          <w:rFonts w:ascii="Times New Roman" w:eastAsia="Times New Roman" w:hAnsi="Times New Roman" w:cs="Times New Roman"/>
          <w:sz w:val="24"/>
          <w:szCs w:val="24"/>
          <w:lang w:eastAsia="ar-SA"/>
        </w:rPr>
        <w:tab/>
      </w:r>
      <w:r w:rsidRPr="003C7E6B">
        <w:rPr>
          <w:rFonts w:ascii="Times New Roman" w:eastAsia="Times New Roman" w:hAnsi="Times New Roman" w:cs="Times New Roman"/>
          <w:sz w:val="24"/>
          <w:szCs w:val="24"/>
          <w:lang w:eastAsia="ar-SA"/>
        </w:rPr>
        <w:tab/>
      </w:r>
      <w:r w:rsidRPr="003C7E6B">
        <w:rPr>
          <w:rFonts w:ascii="Times New Roman" w:eastAsia="Times New Roman" w:hAnsi="Times New Roman" w:cs="Times New Roman"/>
          <w:sz w:val="24"/>
          <w:szCs w:val="24"/>
          <w:lang w:eastAsia="ar-SA"/>
        </w:rPr>
        <w:tab/>
      </w:r>
      <w:r w:rsidRPr="003C7E6B">
        <w:rPr>
          <w:rFonts w:ascii="Times New Roman" w:eastAsia="Times New Roman" w:hAnsi="Times New Roman" w:cs="Times New Roman"/>
          <w:sz w:val="24"/>
          <w:szCs w:val="24"/>
          <w:lang w:eastAsia="ar-SA"/>
        </w:rPr>
        <w:tab/>
        <w:t>О.А. Курочкин</w:t>
      </w:r>
      <w:r w:rsidRPr="003C7E6B">
        <w:rPr>
          <w:rFonts w:ascii="Times New Roman" w:eastAsia="Times New Roman" w:hAnsi="Times New Roman" w:cs="Times New Roman"/>
          <w:sz w:val="24"/>
          <w:szCs w:val="24"/>
          <w:lang w:eastAsia="ar-SA"/>
        </w:rPr>
        <w:tab/>
      </w:r>
      <w:r w:rsidRPr="003C7E6B">
        <w:rPr>
          <w:rFonts w:ascii="Times New Roman" w:eastAsia="Times New Roman" w:hAnsi="Times New Roman" w:cs="Times New Roman"/>
          <w:sz w:val="24"/>
          <w:szCs w:val="24"/>
          <w:lang w:eastAsia="ar-SA"/>
        </w:rPr>
        <w:tab/>
      </w:r>
    </w:p>
    <w:p w:rsidR="003C7E6B" w:rsidRPr="003C7E6B" w:rsidRDefault="003C7E6B" w:rsidP="003C7E6B">
      <w:pPr>
        <w:widowControl w:val="0"/>
        <w:suppressAutoHyphens/>
        <w:spacing w:after="0" w:line="240" w:lineRule="auto"/>
        <w:rPr>
          <w:rFonts w:ascii="Times New Roman" w:eastAsia="Times New Roman" w:hAnsi="Times New Roman" w:cs="Times New Roman"/>
          <w:sz w:val="28"/>
          <w:szCs w:val="28"/>
          <w:lang w:eastAsia="ar-SA"/>
        </w:rPr>
      </w:pPr>
    </w:p>
    <w:p w:rsidR="003C7E6B" w:rsidRPr="003C7E6B" w:rsidRDefault="003C7E6B" w:rsidP="003C7E6B">
      <w:pPr>
        <w:widowControl w:val="0"/>
        <w:suppressAutoHyphens/>
        <w:spacing w:after="0" w:line="240" w:lineRule="auto"/>
        <w:rPr>
          <w:rFonts w:ascii="Times New Roman" w:eastAsia="Times New Roman" w:hAnsi="Times New Roman" w:cs="Times New Roman"/>
          <w:sz w:val="28"/>
          <w:szCs w:val="28"/>
          <w:lang w:eastAsia="ar-SA"/>
        </w:rPr>
      </w:pPr>
    </w:p>
    <w:p w:rsidR="003C7E6B" w:rsidRDefault="003C7E6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3C7E6B" w:rsidRDefault="003C7E6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420B5C" w:rsidRPr="00420B5C" w:rsidRDefault="00420B5C" w:rsidP="00420B5C">
      <w:pPr>
        <w:pageBreakBefore/>
        <w:widowControl w:val="0"/>
        <w:suppressAutoHyphens/>
        <w:autoSpaceDE w:val="0"/>
        <w:spacing w:after="0" w:line="100" w:lineRule="atLeast"/>
        <w:jc w:val="right"/>
        <w:textAlignment w:val="baseline"/>
        <w:rPr>
          <w:rFonts w:ascii="Arial" w:eastAsia="Lucida Sans Unicode" w:hAnsi="Arial" w:cs="Mangal"/>
          <w:b/>
          <w:color w:val="000000"/>
          <w:kern w:val="1"/>
          <w:sz w:val="24"/>
          <w:szCs w:val="24"/>
          <w:lang w:eastAsia="hi-IN" w:bidi="hi-IN"/>
        </w:rPr>
      </w:pPr>
    </w:p>
    <w:p w:rsidR="00420B5C" w:rsidRPr="00420B5C" w:rsidRDefault="00A86267" w:rsidP="00A86267">
      <w:pPr>
        <w:keepNext/>
        <w:tabs>
          <w:tab w:val="left" w:pos="1666"/>
          <w:tab w:val="left" w:pos="5085"/>
          <w:tab w:val="center" w:pos="7426"/>
        </w:tabs>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ab/>
      </w:r>
      <w:r>
        <w:rPr>
          <w:rFonts w:ascii="Arial" w:eastAsia="Times New Roman" w:hAnsi="Arial" w:cs="Arial"/>
          <w:b/>
          <w:sz w:val="24"/>
          <w:szCs w:val="24"/>
          <w:lang w:eastAsia="ru-RU"/>
        </w:rPr>
        <w:tab/>
      </w:r>
      <w:r>
        <w:rPr>
          <w:rFonts w:ascii="Arial" w:eastAsia="Times New Roman" w:hAnsi="Arial" w:cs="Arial"/>
          <w:b/>
          <w:sz w:val="24"/>
          <w:szCs w:val="24"/>
          <w:lang w:eastAsia="ru-RU"/>
        </w:rPr>
        <w:tab/>
      </w:r>
      <w:r w:rsidR="00420B5C" w:rsidRPr="00420B5C">
        <w:rPr>
          <w:rFonts w:ascii="Arial" w:eastAsia="Times New Roman" w:hAnsi="Arial" w:cs="Arial"/>
          <w:b/>
          <w:sz w:val="24"/>
          <w:szCs w:val="24"/>
          <w:lang w:eastAsia="ru-RU"/>
        </w:rPr>
        <w:t xml:space="preserve">КУРГАНСКАЯ ОБЛАСТЬ </w:t>
      </w:r>
    </w:p>
    <w:p w:rsidR="00420B5C" w:rsidRPr="00420B5C" w:rsidRDefault="00420B5C" w:rsidP="00420B5C">
      <w:pPr>
        <w:keepNext/>
        <w:tabs>
          <w:tab w:val="left" w:pos="1666"/>
        </w:tabs>
        <w:spacing w:after="0" w:line="240" w:lineRule="auto"/>
        <w:jc w:val="center"/>
        <w:rPr>
          <w:rFonts w:ascii="Arial" w:eastAsia="Times New Roman" w:hAnsi="Arial" w:cs="Arial"/>
          <w:b/>
          <w:sz w:val="24"/>
          <w:szCs w:val="24"/>
          <w:lang w:eastAsia="ru-RU"/>
        </w:rPr>
      </w:pPr>
      <w:r w:rsidRPr="00420B5C">
        <w:rPr>
          <w:rFonts w:ascii="Arial" w:eastAsia="Times New Roman" w:hAnsi="Arial" w:cs="Arial"/>
          <w:b/>
          <w:sz w:val="24"/>
          <w:szCs w:val="24"/>
          <w:lang w:eastAsia="ru-RU"/>
        </w:rPr>
        <w:t>ЗВЕРИНОГОЛОВСКИЙ РАЙОН</w:t>
      </w:r>
    </w:p>
    <w:p w:rsidR="00420B5C" w:rsidRPr="00420B5C" w:rsidRDefault="00420B5C" w:rsidP="00420B5C">
      <w:pPr>
        <w:keepNext/>
        <w:tabs>
          <w:tab w:val="left" w:pos="1666"/>
        </w:tabs>
        <w:spacing w:after="0" w:line="240" w:lineRule="auto"/>
        <w:jc w:val="center"/>
        <w:rPr>
          <w:rFonts w:ascii="Arial" w:eastAsia="Times New Roman" w:hAnsi="Arial" w:cs="Arial"/>
          <w:b/>
          <w:sz w:val="24"/>
          <w:szCs w:val="24"/>
          <w:lang w:eastAsia="ru-RU"/>
        </w:rPr>
      </w:pPr>
      <w:r w:rsidRPr="00420B5C">
        <w:rPr>
          <w:rFonts w:ascii="Arial" w:eastAsia="Times New Roman" w:hAnsi="Arial" w:cs="Arial"/>
          <w:b/>
          <w:sz w:val="24"/>
          <w:szCs w:val="24"/>
          <w:lang w:eastAsia="ru-RU"/>
        </w:rPr>
        <w:t xml:space="preserve">АДМИНИСТРАЦИЯ ЗВЕРИНОГОЛОВСКОГО РАЙОНА  </w:t>
      </w:r>
    </w:p>
    <w:p w:rsidR="00420B5C" w:rsidRPr="00420B5C" w:rsidRDefault="00420B5C" w:rsidP="00420B5C">
      <w:pPr>
        <w:keepNext/>
        <w:tabs>
          <w:tab w:val="left" w:pos="1666"/>
        </w:tabs>
        <w:spacing w:after="0" w:line="240" w:lineRule="auto"/>
        <w:jc w:val="center"/>
        <w:rPr>
          <w:rFonts w:ascii="Arial" w:eastAsia="Times New Roman" w:hAnsi="Arial" w:cs="Arial"/>
          <w:b/>
          <w:sz w:val="24"/>
          <w:szCs w:val="24"/>
          <w:lang w:eastAsia="ru-RU"/>
        </w:rPr>
      </w:pPr>
    </w:p>
    <w:p w:rsidR="00420B5C" w:rsidRPr="00420B5C" w:rsidRDefault="00420B5C" w:rsidP="00420B5C">
      <w:pPr>
        <w:keepNext/>
        <w:tabs>
          <w:tab w:val="left" w:pos="1666"/>
        </w:tabs>
        <w:spacing w:after="0" w:line="240" w:lineRule="auto"/>
        <w:jc w:val="center"/>
        <w:rPr>
          <w:rFonts w:ascii="Arial" w:eastAsia="Times New Roman" w:hAnsi="Arial" w:cs="Arial"/>
          <w:b/>
          <w:sz w:val="24"/>
          <w:szCs w:val="24"/>
          <w:lang w:eastAsia="ru-RU"/>
        </w:rPr>
      </w:pPr>
    </w:p>
    <w:p w:rsidR="00420B5C" w:rsidRPr="00420B5C" w:rsidRDefault="00420B5C" w:rsidP="00420B5C">
      <w:pPr>
        <w:keepNext/>
        <w:tabs>
          <w:tab w:val="left" w:pos="1666"/>
        </w:tabs>
        <w:spacing w:after="0" w:line="240" w:lineRule="auto"/>
        <w:jc w:val="center"/>
        <w:rPr>
          <w:rFonts w:ascii="Arial" w:eastAsia="Times New Roman" w:hAnsi="Arial" w:cs="Arial"/>
          <w:b/>
          <w:sz w:val="28"/>
          <w:szCs w:val="28"/>
          <w:lang w:eastAsia="ru-RU"/>
        </w:rPr>
      </w:pPr>
      <w:r w:rsidRPr="00420B5C">
        <w:rPr>
          <w:rFonts w:ascii="Arial" w:eastAsia="Times New Roman" w:hAnsi="Arial" w:cs="Arial"/>
          <w:b/>
          <w:sz w:val="28"/>
          <w:szCs w:val="28"/>
          <w:lang w:eastAsia="ru-RU"/>
        </w:rPr>
        <w:t>ПОСТАНОВЛЕНИЕ</w:t>
      </w:r>
    </w:p>
    <w:p w:rsidR="00420B5C" w:rsidRPr="00420B5C" w:rsidRDefault="00420B5C" w:rsidP="00420B5C">
      <w:pPr>
        <w:widowControl w:val="0"/>
        <w:suppressAutoHyphens/>
        <w:spacing w:after="0" w:line="100" w:lineRule="atLeast"/>
        <w:textAlignment w:val="baseline"/>
        <w:rPr>
          <w:rFonts w:ascii="Arial" w:eastAsia="Lucida Sans Unicode" w:hAnsi="Arial" w:cs="Arial"/>
          <w:kern w:val="1"/>
          <w:sz w:val="36"/>
          <w:szCs w:val="24"/>
          <w:lang w:eastAsia="hi-IN" w:bidi="hi-IN"/>
        </w:rPr>
      </w:pPr>
    </w:p>
    <w:p w:rsidR="00420B5C" w:rsidRPr="00420B5C" w:rsidRDefault="00420B5C" w:rsidP="00420B5C">
      <w:pPr>
        <w:widowControl w:val="0"/>
        <w:suppressAutoHyphens/>
        <w:spacing w:after="0" w:line="100" w:lineRule="atLeast"/>
        <w:textAlignment w:val="baseline"/>
        <w:rPr>
          <w:rFonts w:ascii="Arial" w:eastAsia="Lucida Sans Unicode" w:hAnsi="Arial" w:cs="Arial"/>
          <w:b/>
          <w:kern w:val="1"/>
          <w:sz w:val="16"/>
          <w:szCs w:val="24"/>
          <w:u w:val="single"/>
          <w:lang w:eastAsia="hi-IN" w:bidi="hi-IN"/>
        </w:rPr>
      </w:pPr>
      <w:r w:rsidRPr="00420B5C">
        <w:rPr>
          <w:rFonts w:ascii="Arial" w:eastAsia="Lucida Sans Unicode" w:hAnsi="Arial" w:cs="Arial"/>
          <w:b/>
          <w:kern w:val="1"/>
          <w:sz w:val="24"/>
          <w:szCs w:val="24"/>
          <w:u w:val="single"/>
          <w:lang w:eastAsia="hi-IN" w:bidi="hi-IN"/>
        </w:rPr>
        <w:t xml:space="preserve">от 29 марта 2022 года № 74 </w:t>
      </w:r>
    </w:p>
    <w:p w:rsidR="00420B5C" w:rsidRPr="00420B5C" w:rsidRDefault="00420B5C" w:rsidP="00420B5C">
      <w:pPr>
        <w:keepNext/>
        <w:spacing w:after="0" w:line="240" w:lineRule="auto"/>
        <w:outlineLvl w:val="0"/>
        <w:rPr>
          <w:rFonts w:ascii="Arial" w:eastAsia="Times New Roman" w:hAnsi="Arial" w:cs="Arial"/>
          <w:sz w:val="16"/>
          <w:szCs w:val="20"/>
          <w:lang w:eastAsia="ru-RU"/>
        </w:rPr>
      </w:pPr>
      <w:r w:rsidRPr="00420B5C">
        <w:rPr>
          <w:rFonts w:ascii="Arial" w:eastAsia="Times New Roman" w:hAnsi="Arial" w:cs="Arial"/>
          <w:sz w:val="16"/>
          <w:szCs w:val="20"/>
          <w:lang w:eastAsia="ru-RU"/>
        </w:rPr>
        <w:t xml:space="preserve">         село Звериноголовское</w:t>
      </w:r>
    </w:p>
    <w:p w:rsidR="00420B5C" w:rsidRPr="00420B5C" w:rsidRDefault="00420B5C" w:rsidP="00420B5C">
      <w:pPr>
        <w:widowControl w:val="0"/>
        <w:suppressAutoHyphens/>
        <w:spacing w:after="0" w:line="100" w:lineRule="atLeast"/>
        <w:textAlignment w:val="baseline"/>
        <w:rPr>
          <w:rFonts w:ascii="Arial" w:eastAsia="Lucida Sans Unicode" w:hAnsi="Arial" w:cs="Arial"/>
          <w:kern w:val="1"/>
          <w:sz w:val="24"/>
          <w:szCs w:val="24"/>
          <w:lang w:eastAsia="hi-IN" w:bidi="hi-IN"/>
        </w:rPr>
      </w:pPr>
    </w:p>
    <w:p w:rsidR="00420B5C" w:rsidRPr="00420B5C" w:rsidRDefault="00420B5C" w:rsidP="00420B5C">
      <w:pPr>
        <w:keepNext/>
        <w:spacing w:after="0" w:line="240" w:lineRule="auto"/>
        <w:outlineLvl w:val="0"/>
        <w:rPr>
          <w:rFonts w:ascii="Arial" w:eastAsia="Times New Roman" w:hAnsi="Arial" w:cs="Arial"/>
          <w:b/>
          <w:sz w:val="24"/>
          <w:szCs w:val="20"/>
          <w:lang w:eastAsia="ru-RU"/>
        </w:rPr>
      </w:pPr>
    </w:p>
    <w:p w:rsidR="00420B5C" w:rsidRPr="00420B5C" w:rsidRDefault="00420B5C" w:rsidP="00420B5C">
      <w:pPr>
        <w:spacing w:after="0" w:line="240" w:lineRule="auto"/>
        <w:jc w:val="center"/>
        <w:rPr>
          <w:rFonts w:ascii="Times New Roman" w:eastAsia="Times New Roman" w:hAnsi="Times New Roman" w:cs="Times New Roman"/>
          <w:sz w:val="24"/>
          <w:szCs w:val="24"/>
          <w:lang w:eastAsia="ru-RU"/>
        </w:rPr>
      </w:pPr>
      <w:r w:rsidRPr="00420B5C">
        <w:rPr>
          <w:rFonts w:ascii="Arial" w:eastAsia="Times New Roman" w:hAnsi="Arial" w:cs="Arial"/>
          <w:b/>
          <w:bCs/>
          <w:color w:val="000000"/>
          <w:sz w:val="24"/>
          <w:szCs w:val="24"/>
          <w:lang w:eastAsia="ru-RU"/>
        </w:rPr>
        <w:t xml:space="preserve">О квалификационных требованиях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замещения должностей муниципальной службы в Администрации </w:t>
      </w:r>
      <w:r w:rsidRPr="00420B5C">
        <w:rPr>
          <w:rFonts w:ascii="Arial" w:eastAsia="Times New Roman" w:hAnsi="Arial" w:cs="Arial"/>
          <w:b/>
          <w:color w:val="000000"/>
          <w:sz w:val="24"/>
          <w:szCs w:val="24"/>
          <w:lang w:eastAsia="ru-RU"/>
        </w:rPr>
        <w:t>Звериноголовского района</w:t>
      </w:r>
    </w:p>
    <w:p w:rsidR="00420B5C" w:rsidRPr="00420B5C" w:rsidRDefault="00420B5C" w:rsidP="00420B5C">
      <w:pPr>
        <w:suppressAutoHyphens/>
        <w:autoSpaceDE w:val="0"/>
        <w:spacing w:after="0" w:line="100" w:lineRule="atLeast"/>
        <w:ind w:firstLine="720"/>
        <w:jc w:val="both"/>
        <w:textAlignment w:val="baseline"/>
        <w:rPr>
          <w:rFonts w:ascii="Arial" w:eastAsia="Calibri" w:hAnsi="Arial" w:cs="Arial"/>
          <w:kern w:val="1"/>
          <w:sz w:val="24"/>
          <w:szCs w:val="24"/>
          <w:lang w:eastAsia="ar-SA"/>
        </w:rPr>
      </w:pPr>
    </w:p>
    <w:p w:rsidR="00420B5C" w:rsidRPr="00420B5C" w:rsidRDefault="00420B5C" w:rsidP="00420B5C">
      <w:pPr>
        <w:suppressAutoHyphens/>
        <w:autoSpaceDE w:val="0"/>
        <w:spacing w:after="0" w:line="100" w:lineRule="atLeast"/>
        <w:ind w:firstLine="540"/>
        <w:jc w:val="both"/>
        <w:textAlignment w:val="baseline"/>
        <w:rPr>
          <w:rFonts w:ascii="Arial" w:eastAsia="Calibri" w:hAnsi="Arial" w:cs="Arial"/>
          <w:kern w:val="1"/>
          <w:sz w:val="24"/>
          <w:szCs w:val="24"/>
          <w:lang w:eastAsia="ar-SA"/>
        </w:rPr>
      </w:pP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r w:rsidRPr="00420B5C">
        <w:rPr>
          <w:rFonts w:ascii="Arial" w:eastAsia="Lucida Sans Unicode" w:hAnsi="Arial" w:cs="Arial"/>
          <w:kern w:val="1"/>
          <w:sz w:val="24"/>
          <w:szCs w:val="24"/>
          <w:lang w:eastAsia="hi-IN" w:bidi="hi-IN"/>
        </w:rPr>
        <w:tab/>
        <w:t xml:space="preserve"> </w:t>
      </w:r>
      <w:r w:rsidRPr="00420B5C">
        <w:rPr>
          <w:rFonts w:ascii="Arial" w:eastAsia="Arial" w:hAnsi="Arial" w:cs="Mangal"/>
          <w:color w:val="000000"/>
          <w:kern w:val="1"/>
          <w:sz w:val="24"/>
          <w:szCs w:val="24"/>
          <w:lang w:eastAsia="hi-IN" w:bidi="hi-IN"/>
        </w:rPr>
        <w:t>В соответствии с Федеральным законом от 2 марта 2007 года № 25-ФЗ «О муниципальной службе в Российской Федерации», Законом Курганской области от 30 мая 2007 года № 251 «О регулировании отдельных положений муниципальной службы в Курганской области», р</w:t>
      </w:r>
      <w:r w:rsidRPr="00420B5C">
        <w:rPr>
          <w:rFonts w:ascii="Arial" w:eastAsia="Lucida Sans Unicode" w:hAnsi="Arial" w:cs="Arial"/>
          <w:kern w:val="1"/>
          <w:sz w:val="24"/>
          <w:szCs w:val="24"/>
          <w:lang w:eastAsia="hi-IN" w:bidi="hi-IN"/>
        </w:rPr>
        <w:t>уководствуясь Уставом Звериноголовского района Курганской области, Администрация Звериноголовского района</w:t>
      </w: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p>
    <w:p w:rsidR="00420B5C" w:rsidRPr="00420B5C" w:rsidRDefault="00420B5C" w:rsidP="00420B5C">
      <w:pPr>
        <w:widowControl w:val="0"/>
        <w:suppressAutoHyphens/>
        <w:spacing w:after="0"/>
        <w:ind w:firstLine="708"/>
        <w:jc w:val="both"/>
        <w:textAlignment w:val="baseline"/>
        <w:rPr>
          <w:rFonts w:ascii="Arial" w:eastAsia="Lucida Sans Unicode" w:hAnsi="Arial" w:cs="Arial"/>
          <w:b/>
          <w:kern w:val="1"/>
          <w:sz w:val="24"/>
          <w:szCs w:val="24"/>
          <w:lang w:eastAsia="hi-IN" w:bidi="hi-IN"/>
        </w:rPr>
      </w:pPr>
      <w:r w:rsidRPr="00420B5C">
        <w:rPr>
          <w:rFonts w:ascii="Arial" w:eastAsia="Lucida Sans Unicode" w:hAnsi="Arial" w:cs="Arial"/>
          <w:b/>
          <w:kern w:val="1"/>
          <w:sz w:val="24"/>
          <w:szCs w:val="24"/>
          <w:lang w:eastAsia="hi-IN" w:bidi="hi-IN"/>
        </w:rPr>
        <w:t>ПОСТАНОВЛЯЕТ:</w:t>
      </w: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p>
    <w:p w:rsidR="00420B5C" w:rsidRPr="00420B5C" w:rsidRDefault="00420B5C" w:rsidP="004B5710">
      <w:pPr>
        <w:widowControl w:val="0"/>
        <w:numPr>
          <w:ilvl w:val="0"/>
          <w:numId w:val="56"/>
        </w:numPr>
        <w:suppressAutoHyphens/>
        <w:spacing w:after="0" w:line="240" w:lineRule="auto"/>
        <w:jc w:val="both"/>
        <w:textAlignment w:val="baseline"/>
        <w:rPr>
          <w:rFonts w:ascii="Arial" w:eastAsia="Arial" w:hAnsi="Arial" w:cs="Arial"/>
          <w:color w:val="000000"/>
          <w:sz w:val="24"/>
          <w:szCs w:val="24"/>
          <w:lang w:eastAsia="ru-RU"/>
        </w:rPr>
      </w:pPr>
      <w:r w:rsidRPr="00420B5C">
        <w:rPr>
          <w:rFonts w:ascii="Arial" w:eastAsia="Times New Roman" w:hAnsi="Arial" w:cs="Arial"/>
          <w:sz w:val="24"/>
          <w:szCs w:val="24"/>
          <w:lang w:eastAsia="ru-RU"/>
        </w:rPr>
        <w:t xml:space="preserve">Установить квалификационные требования к уровню профессионального образования, стажу </w:t>
      </w:r>
      <w:r w:rsidRPr="00420B5C">
        <w:rPr>
          <w:rFonts w:ascii="Arial" w:eastAsia="Times New Roman" w:hAnsi="Arial" w:cs="Arial"/>
          <w:color w:val="000000"/>
          <w:sz w:val="24"/>
          <w:szCs w:val="24"/>
          <w:lang w:eastAsia="ru-RU"/>
        </w:rPr>
        <w:t>муниципальной службы или работы по специальности, направлению подготовки, знаниям и умениям, кото</w:t>
      </w:r>
      <w:r w:rsidRPr="00420B5C">
        <w:rPr>
          <w:rFonts w:ascii="Arial" w:eastAsia="Times New Roman" w:hAnsi="Arial" w:cs="Arial"/>
          <w:sz w:val="24"/>
          <w:szCs w:val="24"/>
          <w:lang w:eastAsia="ru-RU"/>
        </w:rPr>
        <w:t xml:space="preserve">рые необходимы для замещения должностей муниципальной службы </w:t>
      </w:r>
      <w:r w:rsidRPr="00420B5C">
        <w:rPr>
          <w:rFonts w:ascii="Arial" w:eastAsia="Times New Roman" w:hAnsi="Arial" w:cs="Arial"/>
          <w:bCs/>
          <w:color w:val="000000"/>
          <w:sz w:val="24"/>
          <w:szCs w:val="24"/>
          <w:lang w:eastAsia="ru-RU"/>
        </w:rPr>
        <w:t xml:space="preserve">Администрации </w:t>
      </w:r>
      <w:r w:rsidRPr="00420B5C">
        <w:rPr>
          <w:rFonts w:ascii="Arial" w:eastAsia="Times New Roman" w:hAnsi="Arial" w:cs="Arial"/>
          <w:color w:val="000000"/>
          <w:sz w:val="24"/>
          <w:szCs w:val="24"/>
          <w:lang w:eastAsia="ru-RU"/>
        </w:rPr>
        <w:t>Звериноголовского района согласно приложению, к настоящему постановлению.</w:t>
      </w:r>
    </w:p>
    <w:p w:rsidR="00420B5C" w:rsidRPr="00420B5C" w:rsidRDefault="00420B5C" w:rsidP="004B5710">
      <w:pPr>
        <w:widowControl w:val="0"/>
        <w:numPr>
          <w:ilvl w:val="0"/>
          <w:numId w:val="56"/>
        </w:numPr>
        <w:tabs>
          <w:tab w:val="left" w:pos="709"/>
        </w:tabs>
        <w:suppressAutoHyphens/>
        <w:spacing w:after="0" w:line="20" w:lineRule="atLeast"/>
        <w:ind w:left="709" w:hanging="349"/>
        <w:jc w:val="both"/>
        <w:textAlignment w:val="baseline"/>
        <w:rPr>
          <w:rFonts w:ascii="Arial" w:eastAsia="Times New Roman" w:hAnsi="Arial" w:cs="Arial"/>
          <w:sz w:val="24"/>
          <w:szCs w:val="24"/>
          <w:lang w:eastAsia="ru-RU"/>
        </w:rPr>
      </w:pPr>
      <w:r w:rsidRPr="00420B5C">
        <w:rPr>
          <w:rFonts w:ascii="Arial" w:eastAsia="Times New Roman" w:hAnsi="Arial" w:cs="Arial"/>
          <w:sz w:val="24"/>
          <w:szCs w:val="24"/>
          <w:lang w:eastAsia="ru-RU"/>
        </w:rPr>
        <w:t>Постановление Администрации Звериноголовского района от 6 апреля 2018 года № 61 «</w:t>
      </w:r>
      <w:r w:rsidRPr="00420B5C">
        <w:rPr>
          <w:rFonts w:ascii="Arial" w:eastAsia="Times New Roman" w:hAnsi="Arial" w:cs="Arial"/>
          <w:bCs/>
          <w:color w:val="000000"/>
          <w:sz w:val="24"/>
          <w:szCs w:val="24"/>
          <w:lang w:eastAsia="ru-RU"/>
        </w:rPr>
        <w:t xml:space="preserve">О квалификационных требованиях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замещения должностей муниципальной службы в Администрации </w:t>
      </w:r>
      <w:r w:rsidRPr="00420B5C">
        <w:rPr>
          <w:rFonts w:ascii="Arial" w:eastAsia="Times New Roman" w:hAnsi="Arial" w:cs="Arial"/>
          <w:color w:val="000000"/>
          <w:sz w:val="24"/>
          <w:szCs w:val="24"/>
          <w:lang w:eastAsia="ru-RU"/>
        </w:rPr>
        <w:t>Звериноголовского района</w:t>
      </w:r>
      <w:r w:rsidRPr="00420B5C">
        <w:rPr>
          <w:rFonts w:ascii="Arial" w:eastAsia="Times New Roman" w:hAnsi="Arial" w:cs="Arial"/>
          <w:sz w:val="24"/>
          <w:szCs w:val="24"/>
          <w:lang w:eastAsia="ru-RU"/>
        </w:rPr>
        <w:t>» признать утратившим силу.</w:t>
      </w:r>
    </w:p>
    <w:p w:rsidR="00420B5C" w:rsidRPr="00420B5C" w:rsidRDefault="00420B5C" w:rsidP="004B5710">
      <w:pPr>
        <w:widowControl w:val="0"/>
        <w:numPr>
          <w:ilvl w:val="0"/>
          <w:numId w:val="56"/>
        </w:numPr>
        <w:suppressAutoHyphens/>
        <w:autoSpaceDE w:val="0"/>
        <w:autoSpaceDN w:val="0"/>
        <w:adjustRightInd w:val="0"/>
        <w:spacing w:after="0" w:line="240" w:lineRule="auto"/>
        <w:jc w:val="both"/>
        <w:textAlignment w:val="baseline"/>
        <w:outlineLvl w:val="0"/>
        <w:rPr>
          <w:rFonts w:ascii="Arial" w:eastAsia="Lucida Sans Unicode" w:hAnsi="Arial" w:cs="Arial"/>
          <w:kern w:val="1"/>
          <w:sz w:val="24"/>
          <w:szCs w:val="24"/>
          <w:lang w:eastAsia="hi-IN" w:bidi="hi-IN"/>
        </w:rPr>
      </w:pPr>
      <w:r w:rsidRPr="00420B5C">
        <w:rPr>
          <w:rFonts w:ascii="Arial" w:eastAsia="Lucida Sans Unicode" w:hAnsi="Arial" w:cs="Arial"/>
          <w:kern w:val="1"/>
          <w:sz w:val="24"/>
          <w:szCs w:val="24"/>
          <w:lang w:eastAsia="hi-IN" w:bidi="hi-IN"/>
        </w:rPr>
        <w:t xml:space="preserve">Настоящее постановление опубликовать в информационном бюллетене «Вестник Звериноголовского района», разместить на официальном сайте Администрации Звериноголовского района в информационно-телекоммуникационной сети «Интернет». </w:t>
      </w:r>
    </w:p>
    <w:p w:rsidR="00420B5C" w:rsidRPr="00420B5C" w:rsidRDefault="00420B5C" w:rsidP="004B5710">
      <w:pPr>
        <w:widowControl w:val="0"/>
        <w:numPr>
          <w:ilvl w:val="0"/>
          <w:numId w:val="56"/>
        </w:numPr>
        <w:suppressAutoHyphens/>
        <w:spacing w:after="0" w:line="240" w:lineRule="auto"/>
        <w:jc w:val="both"/>
        <w:textAlignment w:val="baseline"/>
        <w:rPr>
          <w:rFonts w:ascii="Arial" w:eastAsia="Lucida Sans Unicode" w:hAnsi="Arial" w:cs="Arial"/>
          <w:kern w:val="1"/>
          <w:sz w:val="24"/>
          <w:szCs w:val="24"/>
          <w:lang w:eastAsia="hi-IN" w:bidi="hi-IN"/>
        </w:rPr>
      </w:pPr>
      <w:r w:rsidRPr="00420B5C">
        <w:rPr>
          <w:rFonts w:ascii="Arial" w:eastAsia="Lucida Sans Unicode" w:hAnsi="Arial" w:cs="Arial"/>
          <w:kern w:val="1"/>
          <w:sz w:val="24"/>
          <w:szCs w:val="24"/>
          <w:lang w:eastAsia="hi-IN" w:bidi="hi-IN"/>
        </w:rPr>
        <w:t>Контроль за выполнением настоящего распоряжения возложить на управляющего делами Администрации Звериноголовского района.</w:t>
      </w:r>
    </w:p>
    <w:p w:rsidR="00420B5C" w:rsidRPr="00420B5C" w:rsidRDefault="00420B5C" w:rsidP="00420B5C">
      <w:pPr>
        <w:spacing w:after="0" w:line="240" w:lineRule="auto"/>
        <w:ind w:left="708"/>
        <w:rPr>
          <w:rFonts w:ascii="Arial" w:eastAsia="Times New Roman" w:hAnsi="Arial" w:cs="Arial"/>
          <w:sz w:val="24"/>
          <w:szCs w:val="24"/>
          <w:lang w:eastAsia="ru-RU"/>
        </w:rPr>
      </w:pPr>
    </w:p>
    <w:p w:rsidR="00420B5C" w:rsidRPr="00420B5C" w:rsidRDefault="00420B5C" w:rsidP="00420B5C">
      <w:pPr>
        <w:widowControl w:val="0"/>
        <w:suppressAutoHyphens/>
        <w:spacing w:after="0" w:line="100" w:lineRule="atLeast"/>
        <w:ind w:left="720"/>
        <w:jc w:val="both"/>
        <w:textAlignment w:val="baseline"/>
        <w:rPr>
          <w:rFonts w:ascii="Arial" w:eastAsia="Lucida Sans Unicode" w:hAnsi="Arial" w:cs="Arial"/>
          <w:kern w:val="1"/>
          <w:sz w:val="24"/>
          <w:szCs w:val="24"/>
          <w:lang w:eastAsia="hi-IN" w:bidi="hi-IN"/>
        </w:rPr>
      </w:pPr>
    </w:p>
    <w:p w:rsidR="00420B5C" w:rsidRPr="00420B5C" w:rsidRDefault="00420B5C" w:rsidP="00420B5C">
      <w:pPr>
        <w:widowControl w:val="0"/>
        <w:suppressAutoHyphens/>
        <w:spacing w:after="0" w:line="100" w:lineRule="atLeast"/>
        <w:ind w:left="360"/>
        <w:jc w:val="both"/>
        <w:textAlignment w:val="baseline"/>
        <w:rPr>
          <w:rFonts w:ascii="Arial" w:eastAsia="Lucida Sans Unicode" w:hAnsi="Arial" w:cs="Arial"/>
          <w:kern w:val="1"/>
          <w:sz w:val="24"/>
          <w:szCs w:val="24"/>
          <w:lang w:eastAsia="hi-IN" w:bidi="hi-IN"/>
        </w:rPr>
      </w:pPr>
    </w:p>
    <w:p w:rsidR="00420B5C" w:rsidRPr="00420B5C" w:rsidRDefault="00420B5C" w:rsidP="00420B5C">
      <w:pPr>
        <w:widowControl w:val="0"/>
        <w:suppressAutoHyphens/>
        <w:spacing w:after="0" w:line="100" w:lineRule="atLeast"/>
        <w:jc w:val="center"/>
        <w:textAlignment w:val="baseline"/>
        <w:rPr>
          <w:rFonts w:ascii="Arial" w:eastAsia="Lucida Sans Unicode" w:hAnsi="Arial" w:cs="Arial"/>
          <w:kern w:val="1"/>
          <w:sz w:val="24"/>
          <w:szCs w:val="24"/>
          <w:lang w:eastAsia="hi-IN" w:bidi="hi-IN"/>
        </w:rPr>
      </w:pPr>
      <w:r w:rsidRPr="00420B5C">
        <w:rPr>
          <w:rFonts w:ascii="Arial" w:eastAsia="Lucida Sans Unicode" w:hAnsi="Arial" w:cs="Arial"/>
          <w:kern w:val="1"/>
          <w:sz w:val="24"/>
          <w:szCs w:val="24"/>
          <w:lang w:eastAsia="hi-IN" w:bidi="hi-IN"/>
        </w:rPr>
        <w:t>Глава Звериноголовского района                                                         О.А. Курочкин</w:t>
      </w:r>
    </w:p>
    <w:p w:rsidR="00420B5C" w:rsidRPr="00420B5C" w:rsidRDefault="00420B5C" w:rsidP="00420B5C">
      <w:pPr>
        <w:widowControl w:val="0"/>
        <w:suppressAutoHyphens/>
        <w:spacing w:after="0" w:line="100" w:lineRule="atLeast"/>
        <w:ind w:left="360"/>
        <w:jc w:val="both"/>
        <w:textAlignment w:val="baseline"/>
        <w:rPr>
          <w:rFonts w:ascii="Arial" w:eastAsia="Lucida Sans Unicode" w:hAnsi="Arial" w:cs="Arial"/>
          <w:kern w:val="1"/>
          <w:sz w:val="24"/>
          <w:szCs w:val="24"/>
          <w:lang w:eastAsia="hi-IN" w:bidi="hi-IN"/>
        </w:rPr>
      </w:pPr>
    </w:p>
    <w:p w:rsidR="00420B5C" w:rsidRPr="00420B5C" w:rsidRDefault="00420B5C" w:rsidP="00420B5C">
      <w:pPr>
        <w:widowControl w:val="0"/>
        <w:suppressAutoHyphens/>
        <w:spacing w:after="0" w:line="100" w:lineRule="atLeast"/>
        <w:ind w:left="360"/>
        <w:jc w:val="both"/>
        <w:textAlignment w:val="baseline"/>
        <w:rPr>
          <w:rFonts w:ascii="Arial" w:eastAsia="Lucida Sans Unicode" w:hAnsi="Arial" w:cs="Arial"/>
          <w:kern w:val="1"/>
          <w:sz w:val="24"/>
          <w:szCs w:val="24"/>
          <w:lang w:eastAsia="hi-IN" w:bidi="hi-IN"/>
        </w:rPr>
      </w:pPr>
    </w:p>
    <w:p w:rsidR="00420B5C" w:rsidRPr="00420B5C" w:rsidRDefault="00420B5C" w:rsidP="00420B5C">
      <w:pPr>
        <w:spacing w:before="100" w:beforeAutospacing="1" w:after="0" w:line="240" w:lineRule="auto"/>
        <w:ind w:left="4502"/>
        <w:rPr>
          <w:rFonts w:ascii="Times New Roman" w:eastAsia="Times New Roman" w:hAnsi="Times New Roman" w:cs="Times New Roman"/>
          <w:sz w:val="24"/>
          <w:szCs w:val="24"/>
          <w:lang w:eastAsia="ru-RU"/>
        </w:rPr>
      </w:pPr>
      <w:r w:rsidRPr="00420B5C">
        <w:rPr>
          <w:rFonts w:ascii="Times New Roman" w:eastAsia="Arial" w:hAnsi="Times New Roman" w:cs="Times New Roman"/>
          <w:color w:val="000000"/>
          <w:sz w:val="24"/>
          <w:szCs w:val="24"/>
          <w:lang w:eastAsia="ru-RU"/>
        </w:rPr>
        <w:t xml:space="preserve">                                                                             </w:t>
      </w:r>
      <w:r w:rsidRPr="00420B5C">
        <w:rPr>
          <w:rFonts w:ascii="Arial" w:eastAsia="Times New Roman" w:hAnsi="Arial" w:cs="Arial"/>
          <w:color w:val="000000"/>
          <w:sz w:val="24"/>
          <w:szCs w:val="24"/>
          <w:lang w:eastAsia="ru-RU"/>
        </w:rPr>
        <w:t xml:space="preserve">Приложение к постановлению Администрации Звериноголовского района от 29 марта           2022 года № 74 «О квалификационных требованиях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замещения должностей муниципальной службы в Администрации Звериноголовского района» </w:t>
      </w:r>
    </w:p>
    <w:p w:rsidR="00420B5C" w:rsidRPr="00420B5C" w:rsidRDefault="00420B5C" w:rsidP="00420B5C">
      <w:pPr>
        <w:spacing w:before="100" w:beforeAutospacing="1" w:after="0" w:line="240" w:lineRule="auto"/>
        <w:ind w:left="4536"/>
        <w:rPr>
          <w:rFonts w:ascii="Arial" w:eastAsia="Times New Roman" w:hAnsi="Arial" w:cs="Arial"/>
          <w:color w:val="000000"/>
          <w:sz w:val="24"/>
          <w:szCs w:val="24"/>
          <w:lang w:eastAsia="ru-RU"/>
        </w:rPr>
      </w:pPr>
    </w:p>
    <w:p w:rsidR="00420B5C" w:rsidRPr="00420B5C" w:rsidRDefault="00420B5C" w:rsidP="00420B5C">
      <w:pPr>
        <w:spacing w:before="100" w:beforeAutospacing="1" w:after="0" w:line="240" w:lineRule="auto"/>
        <w:ind w:left="4536"/>
        <w:jc w:val="center"/>
        <w:rPr>
          <w:rFonts w:ascii="Arial" w:eastAsia="Times New Roman" w:hAnsi="Arial" w:cs="Arial"/>
          <w:color w:val="000000"/>
          <w:sz w:val="24"/>
          <w:szCs w:val="24"/>
          <w:lang w:eastAsia="ru-RU"/>
        </w:rPr>
      </w:pPr>
    </w:p>
    <w:p w:rsidR="00420B5C" w:rsidRPr="00420B5C" w:rsidRDefault="00420B5C" w:rsidP="00420B5C">
      <w:pPr>
        <w:spacing w:before="100" w:beforeAutospacing="1" w:after="0" w:line="240" w:lineRule="auto"/>
        <w:jc w:val="center"/>
        <w:rPr>
          <w:rFonts w:ascii="Times New Roman" w:eastAsia="Times New Roman" w:hAnsi="Times New Roman" w:cs="Times New Roman"/>
          <w:sz w:val="24"/>
          <w:szCs w:val="24"/>
          <w:lang w:eastAsia="ru-RU"/>
        </w:rPr>
      </w:pPr>
      <w:r w:rsidRPr="00420B5C">
        <w:rPr>
          <w:rFonts w:ascii="Arial" w:eastAsia="Times New Roman" w:hAnsi="Arial" w:cs="Arial"/>
          <w:b/>
          <w:bCs/>
          <w:color w:val="000000"/>
          <w:sz w:val="24"/>
          <w:szCs w:val="24"/>
          <w:lang w:eastAsia="ru-RU"/>
        </w:rPr>
        <w:t>Квалификационные требования</w:t>
      </w:r>
    </w:p>
    <w:p w:rsidR="00420B5C" w:rsidRPr="00420B5C" w:rsidRDefault="00420B5C" w:rsidP="00420B5C">
      <w:pPr>
        <w:spacing w:after="0" w:line="240" w:lineRule="auto"/>
        <w:jc w:val="center"/>
        <w:rPr>
          <w:rFonts w:ascii="Times New Roman" w:eastAsia="Times New Roman" w:hAnsi="Times New Roman" w:cs="Times New Roman"/>
          <w:sz w:val="24"/>
          <w:szCs w:val="24"/>
          <w:lang w:eastAsia="ru-RU"/>
        </w:rPr>
      </w:pPr>
      <w:r w:rsidRPr="00420B5C">
        <w:rPr>
          <w:rFonts w:ascii="Arial" w:eastAsia="Times New Roman" w:hAnsi="Arial" w:cs="Arial"/>
          <w:b/>
          <w:bCs/>
          <w:sz w:val="24"/>
          <w:szCs w:val="24"/>
          <w:lang w:eastAsia="ru-RU"/>
        </w:rPr>
        <w:t>к уровню профессионального образования, стажу муниципальной службы или работы по специальности, направле</w:t>
      </w:r>
      <w:r w:rsidRPr="00420B5C">
        <w:rPr>
          <w:rFonts w:ascii="Arial" w:eastAsia="Times New Roman" w:hAnsi="Arial" w:cs="Arial"/>
          <w:b/>
          <w:bCs/>
          <w:color w:val="000000"/>
          <w:sz w:val="24"/>
          <w:szCs w:val="24"/>
          <w:lang w:eastAsia="ru-RU"/>
        </w:rPr>
        <w:t xml:space="preserve">нию подготовки, знаниям и умениям, которые необходимы для замещения должностей муниципальной службы в Администрации </w:t>
      </w:r>
      <w:r w:rsidRPr="00420B5C">
        <w:rPr>
          <w:rFonts w:ascii="Arial" w:eastAsia="Times New Roman" w:hAnsi="Arial" w:cs="Arial"/>
          <w:b/>
          <w:color w:val="000000"/>
          <w:sz w:val="24"/>
          <w:szCs w:val="24"/>
          <w:lang w:eastAsia="ru-RU"/>
        </w:rPr>
        <w:t>Звериноголовского района</w:t>
      </w:r>
    </w:p>
    <w:p w:rsidR="00420B5C" w:rsidRPr="00420B5C" w:rsidRDefault="00420B5C" w:rsidP="00420B5C">
      <w:pPr>
        <w:widowControl w:val="0"/>
        <w:suppressAutoHyphens/>
        <w:spacing w:after="0" w:line="100" w:lineRule="atLeast"/>
        <w:jc w:val="center"/>
        <w:textAlignment w:val="baseline"/>
        <w:rPr>
          <w:rFonts w:ascii="Arial" w:eastAsia="Lucida Sans Unicode" w:hAnsi="Arial" w:cs="Arial"/>
          <w:color w:val="000000"/>
          <w:kern w:val="1"/>
          <w:sz w:val="24"/>
          <w:szCs w:val="24"/>
          <w:lang w:eastAsia="hi-IN" w:bidi="hi-IN"/>
        </w:rPr>
      </w:pPr>
    </w:p>
    <w:p w:rsidR="00420B5C" w:rsidRPr="00420B5C" w:rsidRDefault="00420B5C" w:rsidP="00420B5C">
      <w:pPr>
        <w:spacing w:after="0" w:line="240" w:lineRule="auto"/>
        <w:jc w:val="both"/>
        <w:rPr>
          <w:rFonts w:ascii="Times New Roman" w:eastAsia="Times New Roman" w:hAnsi="Times New Roman" w:cs="Times New Roman"/>
          <w:sz w:val="24"/>
          <w:szCs w:val="24"/>
          <w:lang w:eastAsia="ru-RU"/>
        </w:rPr>
      </w:pPr>
      <w:r w:rsidRPr="00420B5C">
        <w:rPr>
          <w:rFonts w:ascii="Arial" w:eastAsia="Times New Roman" w:hAnsi="Arial" w:cs="Arial"/>
          <w:color w:val="000000"/>
          <w:sz w:val="24"/>
          <w:szCs w:val="24"/>
          <w:lang w:eastAsia="ru-RU"/>
        </w:rPr>
        <w:t xml:space="preserve">1. </w:t>
      </w:r>
      <w:r w:rsidRPr="00420B5C">
        <w:rPr>
          <w:rFonts w:ascii="Arial" w:eastAsia="Times New Roman" w:hAnsi="Arial" w:cs="Arial"/>
          <w:bCs/>
          <w:color w:val="000000"/>
          <w:sz w:val="24"/>
          <w:szCs w:val="24"/>
          <w:lang w:eastAsia="ru-RU"/>
        </w:rPr>
        <w:t xml:space="preserve">Администрации </w:t>
      </w:r>
      <w:r w:rsidRPr="00420B5C">
        <w:rPr>
          <w:rFonts w:ascii="Arial" w:eastAsia="Times New Roman" w:hAnsi="Arial" w:cs="Arial"/>
          <w:color w:val="000000"/>
          <w:sz w:val="24"/>
          <w:szCs w:val="24"/>
          <w:lang w:eastAsia="ru-RU"/>
        </w:rPr>
        <w:t>Звериноголовского района становить следующие квалификационные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замещения:</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color w:val="000000"/>
          <w:sz w:val="24"/>
          <w:szCs w:val="24"/>
          <w:lang w:eastAsia="ru-RU"/>
        </w:rPr>
        <w:t>1) высших должностей муниципальной службы - наличие высшего образования не ниже уровня специалитета, магистратуры, наличие не менее 4 лет стажа муниципальной службы или стажа работы по специальности, направлению подготовки;</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color w:val="000000"/>
          <w:sz w:val="24"/>
          <w:szCs w:val="24"/>
          <w:lang w:eastAsia="ru-RU"/>
        </w:rPr>
        <w:t>2) главных должностей муниципальной службы - наличие высшего образования не ниже уровня специалитета, магистратуры, наличие не менее 2 лет стажа муниципальной службы или стажа работы по специальности, направлению подготовки;</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color w:val="000000"/>
          <w:sz w:val="24"/>
          <w:szCs w:val="24"/>
          <w:lang w:eastAsia="ru-RU"/>
        </w:rPr>
        <w:t>3) ведущих должностей муниципальной службы - наличие высшего образования, без предъявления требований к стажу;</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color w:val="000000"/>
          <w:sz w:val="24"/>
          <w:szCs w:val="24"/>
          <w:lang w:eastAsia="ru-RU"/>
        </w:rPr>
        <w:t>4) старших и младших должностей муниципальной службы - наличие профессионального образования, без предъявления требований к стажу.</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color w:val="000000"/>
          <w:sz w:val="24"/>
          <w:szCs w:val="24"/>
          <w:lang w:eastAsia="ru-RU"/>
        </w:rPr>
        <w:t>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color w:val="000000"/>
          <w:sz w:val="24"/>
          <w:szCs w:val="24"/>
          <w:lang w:eastAsia="ru-RU"/>
        </w:rPr>
        <w:lastRenderedPageBreak/>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w:t>
      </w:r>
      <w:r w:rsidRPr="00420B5C">
        <w:rPr>
          <w:rFonts w:ascii="Arial" w:eastAsia="Times New Roman" w:hAnsi="Arial" w:cs="Arial"/>
          <w:sz w:val="24"/>
          <w:szCs w:val="24"/>
          <w:lang w:eastAsia="ru-RU"/>
        </w:rPr>
        <w:t xml:space="preserve">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sz w:val="24"/>
          <w:szCs w:val="24"/>
          <w:lang w:eastAsia="ru-RU"/>
        </w:rPr>
        <w:t>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sz w:val="24"/>
          <w:szCs w:val="24"/>
          <w:lang w:eastAsia="ru-RU"/>
        </w:rPr>
        <w:t xml:space="preserve">5. </w:t>
      </w:r>
      <w:r w:rsidRPr="00420B5C">
        <w:rPr>
          <w:rFonts w:ascii="Arial" w:eastAsia="Times New Roman" w:hAnsi="Arial" w:cs="Arial"/>
          <w:color w:val="000000"/>
          <w:sz w:val="24"/>
          <w:szCs w:val="24"/>
          <w:lang w:eastAsia="ru-RU"/>
        </w:rPr>
        <w:t>Квалификационное требование для замещения высших, главных должностей муниципальной службы о наличии высшего образования не ниже уровня специалитета, магистратуры не применяется:</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sz w:val="24"/>
          <w:szCs w:val="24"/>
          <w:lang w:eastAsia="ru-RU"/>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r w:rsidRPr="00420B5C">
        <w:rPr>
          <w:rFonts w:ascii="Arial" w:eastAsia="Times New Roman" w:hAnsi="Arial" w:cs="Arial"/>
          <w:sz w:val="24"/>
          <w:szCs w:val="24"/>
          <w:lang w:eastAsia="ru-RU"/>
        </w:rPr>
        <w:t>2) к муниципальным служащим, имеющим высшее образование не выше бакалавриата, назначенным на указанные должности до дня вступления в силу Федерального закона от 30 июня 2016 года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муниципальной службы.</w:t>
      </w: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r w:rsidRPr="00420B5C">
        <w:rPr>
          <w:rFonts w:ascii="Arial" w:eastAsia="Lucida Sans Unicode" w:hAnsi="Arial" w:cs="Arial"/>
          <w:kern w:val="1"/>
          <w:sz w:val="24"/>
          <w:szCs w:val="24"/>
          <w:lang w:eastAsia="hi-IN" w:bidi="hi-IN"/>
        </w:rPr>
        <w:t xml:space="preserve">Управляющий делами </w:t>
      </w:r>
    </w:p>
    <w:p w:rsidR="00420B5C" w:rsidRPr="00420B5C" w:rsidRDefault="00420B5C" w:rsidP="00420B5C">
      <w:pPr>
        <w:widowControl w:val="0"/>
        <w:suppressAutoHyphens/>
        <w:spacing w:after="0" w:line="100" w:lineRule="atLeast"/>
        <w:jc w:val="both"/>
        <w:textAlignment w:val="baseline"/>
        <w:rPr>
          <w:rFonts w:ascii="Arial" w:eastAsia="Lucida Sans Unicode" w:hAnsi="Arial" w:cs="Arial"/>
          <w:kern w:val="1"/>
          <w:sz w:val="24"/>
          <w:szCs w:val="24"/>
          <w:lang w:eastAsia="hi-IN" w:bidi="hi-IN"/>
        </w:rPr>
      </w:pPr>
      <w:r w:rsidRPr="00420B5C">
        <w:rPr>
          <w:rFonts w:ascii="Arial" w:eastAsia="Lucida Sans Unicode" w:hAnsi="Arial" w:cs="Arial"/>
          <w:kern w:val="1"/>
          <w:sz w:val="24"/>
          <w:szCs w:val="24"/>
          <w:lang w:eastAsia="hi-IN" w:bidi="hi-IN"/>
        </w:rPr>
        <w:t>Администрации Звериноголовского района                                                     А.Г. Петросян</w:t>
      </w:r>
    </w:p>
    <w:p w:rsidR="00420B5C" w:rsidRPr="00420B5C" w:rsidRDefault="00420B5C" w:rsidP="00420B5C">
      <w:pPr>
        <w:spacing w:before="100" w:beforeAutospacing="1" w:after="0" w:line="240" w:lineRule="auto"/>
        <w:ind w:firstLine="709"/>
        <w:jc w:val="both"/>
        <w:rPr>
          <w:rFonts w:ascii="Times New Roman" w:eastAsia="Times New Roman" w:hAnsi="Times New Roman" w:cs="Times New Roman"/>
          <w:sz w:val="24"/>
          <w:szCs w:val="24"/>
          <w:lang w:eastAsia="ru-RU"/>
        </w:rPr>
      </w:pPr>
    </w:p>
    <w:p w:rsidR="003C7E6B" w:rsidRDefault="003C7E6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3C7E6B" w:rsidRDefault="003C7E6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3C7E6B" w:rsidRDefault="003C7E6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3C7E6B" w:rsidRDefault="003C7E6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p>
    <w:p w:rsidR="00B953A2" w:rsidRPr="00B953A2" w:rsidRDefault="00B953A2" w:rsidP="00B953A2">
      <w:pPr>
        <w:spacing w:after="0" w:line="240" w:lineRule="auto"/>
        <w:jc w:val="center"/>
        <w:rPr>
          <w:rFonts w:ascii="Times New Roman" w:eastAsia="Times New Roman" w:hAnsi="Times New Roman" w:cs="Times New Roman"/>
          <w:b/>
          <w:bCs/>
          <w:sz w:val="24"/>
          <w:szCs w:val="24"/>
          <w:lang w:eastAsia="ru-RU"/>
        </w:rPr>
      </w:pPr>
      <w:r w:rsidRPr="00B953A2">
        <w:rPr>
          <w:rFonts w:ascii="Times New Roman" w:eastAsia="Times New Roman" w:hAnsi="Times New Roman" w:cs="Times New Roman"/>
          <w:b/>
          <w:bCs/>
          <w:sz w:val="24"/>
          <w:szCs w:val="24"/>
          <w:lang w:eastAsia="ru-RU"/>
        </w:rPr>
        <w:t xml:space="preserve">КУРГАНСКАЯ ОБЛАСТЬ </w:t>
      </w:r>
    </w:p>
    <w:p w:rsidR="00B953A2" w:rsidRPr="00B953A2" w:rsidRDefault="00B953A2" w:rsidP="00B953A2">
      <w:pPr>
        <w:spacing w:after="0" w:line="240" w:lineRule="auto"/>
        <w:jc w:val="center"/>
        <w:rPr>
          <w:rFonts w:ascii="Times New Roman" w:eastAsia="Times New Roman" w:hAnsi="Times New Roman" w:cs="Times New Roman"/>
          <w:b/>
          <w:bCs/>
          <w:sz w:val="24"/>
          <w:szCs w:val="24"/>
          <w:lang w:eastAsia="ru-RU"/>
        </w:rPr>
      </w:pPr>
      <w:r w:rsidRPr="00B953A2">
        <w:rPr>
          <w:rFonts w:ascii="Times New Roman" w:eastAsia="Times New Roman" w:hAnsi="Times New Roman" w:cs="Times New Roman"/>
          <w:b/>
          <w:bCs/>
          <w:sz w:val="24"/>
          <w:szCs w:val="24"/>
          <w:lang w:eastAsia="ru-RU"/>
        </w:rPr>
        <w:t>ЗВЕРИНОГОЛОВСКИЙ РАЙОН</w:t>
      </w:r>
    </w:p>
    <w:p w:rsidR="00B953A2" w:rsidRPr="00B953A2" w:rsidRDefault="00B953A2" w:rsidP="00B953A2">
      <w:pPr>
        <w:keepNext/>
        <w:spacing w:after="0" w:line="240" w:lineRule="auto"/>
        <w:jc w:val="center"/>
        <w:outlineLvl w:val="4"/>
        <w:rPr>
          <w:rFonts w:ascii="Times New Roman" w:eastAsia="Times New Roman" w:hAnsi="Times New Roman" w:cs="Times New Roman"/>
          <w:b/>
          <w:bCs/>
          <w:sz w:val="24"/>
          <w:szCs w:val="24"/>
          <w:lang w:eastAsia="ru-RU"/>
        </w:rPr>
      </w:pPr>
      <w:r w:rsidRPr="00B953A2">
        <w:rPr>
          <w:rFonts w:ascii="Times New Roman" w:eastAsia="Times New Roman" w:hAnsi="Times New Roman" w:cs="Times New Roman"/>
          <w:b/>
          <w:bCs/>
          <w:sz w:val="24"/>
          <w:szCs w:val="24"/>
          <w:lang w:eastAsia="ru-RU"/>
        </w:rPr>
        <w:t xml:space="preserve">АДМИНИСТРАЦИЯ </w:t>
      </w:r>
    </w:p>
    <w:p w:rsidR="00B953A2" w:rsidRPr="00B953A2" w:rsidRDefault="00B953A2" w:rsidP="00B953A2">
      <w:pPr>
        <w:keepNext/>
        <w:spacing w:after="0" w:line="240" w:lineRule="auto"/>
        <w:jc w:val="center"/>
        <w:outlineLvl w:val="4"/>
        <w:rPr>
          <w:rFonts w:ascii="Times New Roman" w:eastAsia="Arial Unicode MS" w:hAnsi="Times New Roman" w:cs="Times New Roman"/>
          <w:b/>
          <w:sz w:val="24"/>
          <w:szCs w:val="24"/>
          <w:lang w:eastAsia="ru-RU"/>
        </w:rPr>
      </w:pPr>
      <w:r w:rsidRPr="00B953A2">
        <w:rPr>
          <w:rFonts w:ascii="Times New Roman" w:eastAsia="Arial Unicode MS" w:hAnsi="Times New Roman" w:cs="Times New Roman"/>
          <w:b/>
          <w:sz w:val="24"/>
          <w:szCs w:val="24"/>
          <w:lang w:eastAsia="ru-RU"/>
        </w:rPr>
        <w:t>ЗВЕРИНОГОЛОВСКОГО РАЙОНА</w:t>
      </w:r>
    </w:p>
    <w:p w:rsidR="00B953A2" w:rsidRPr="00B953A2" w:rsidRDefault="00B953A2" w:rsidP="00B953A2">
      <w:pPr>
        <w:spacing w:after="0" w:line="240" w:lineRule="auto"/>
        <w:ind w:firstLine="240"/>
        <w:jc w:val="center"/>
        <w:rPr>
          <w:rFonts w:ascii="Times New Roman" w:eastAsia="Times New Roman" w:hAnsi="Times New Roman" w:cs="Times New Roman"/>
          <w:b/>
          <w:sz w:val="24"/>
          <w:szCs w:val="24"/>
          <w:lang w:eastAsia="ru-RU"/>
        </w:rPr>
      </w:pPr>
    </w:p>
    <w:p w:rsidR="00B953A2" w:rsidRPr="00B953A2" w:rsidRDefault="00B953A2" w:rsidP="00B953A2">
      <w:pPr>
        <w:spacing w:after="0" w:line="240" w:lineRule="auto"/>
        <w:ind w:firstLine="240"/>
        <w:jc w:val="center"/>
        <w:rPr>
          <w:rFonts w:ascii="Times New Roman" w:eastAsia="Times New Roman" w:hAnsi="Times New Roman" w:cs="Times New Roman"/>
          <w:b/>
          <w:sz w:val="24"/>
          <w:szCs w:val="24"/>
          <w:lang w:eastAsia="ru-RU"/>
        </w:rPr>
      </w:pPr>
    </w:p>
    <w:p w:rsidR="00B953A2" w:rsidRPr="00B953A2" w:rsidRDefault="00B953A2" w:rsidP="00B953A2">
      <w:pPr>
        <w:spacing w:after="0" w:line="240" w:lineRule="auto"/>
        <w:ind w:firstLine="240"/>
        <w:jc w:val="center"/>
        <w:rPr>
          <w:rFonts w:ascii="Times New Roman" w:eastAsia="Times New Roman" w:hAnsi="Times New Roman" w:cs="Times New Roman"/>
          <w:b/>
          <w:sz w:val="24"/>
          <w:szCs w:val="24"/>
          <w:lang w:eastAsia="ru-RU"/>
        </w:rPr>
      </w:pPr>
      <w:r w:rsidRPr="00B953A2">
        <w:rPr>
          <w:rFonts w:ascii="Times New Roman" w:eastAsia="Times New Roman" w:hAnsi="Times New Roman" w:cs="Times New Roman"/>
          <w:b/>
          <w:sz w:val="24"/>
          <w:szCs w:val="24"/>
          <w:lang w:eastAsia="ru-RU"/>
        </w:rPr>
        <w:t>ПОСТАНОВЛЕНИЕ</w:t>
      </w:r>
    </w:p>
    <w:p w:rsidR="00B953A2" w:rsidRPr="00B953A2" w:rsidRDefault="00B953A2" w:rsidP="00B953A2">
      <w:pPr>
        <w:spacing w:after="0" w:line="240" w:lineRule="auto"/>
        <w:rPr>
          <w:rFonts w:ascii="Times New Roman" w:eastAsia="Times New Roman" w:hAnsi="Times New Roman" w:cs="Times New Roman"/>
          <w:b/>
          <w:sz w:val="24"/>
          <w:szCs w:val="24"/>
          <w:u w:val="single"/>
          <w:lang w:eastAsia="ru-RU"/>
        </w:rPr>
      </w:pPr>
    </w:p>
    <w:p w:rsidR="00B953A2" w:rsidRPr="00B953A2" w:rsidRDefault="00B953A2" w:rsidP="00B953A2">
      <w:pPr>
        <w:spacing w:after="0" w:line="240" w:lineRule="auto"/>
        <w:rPr>
          <w:rFonts w:ascii="Times New Roman" w:eastAsia="Times New Roman" w:hAnsi="Times New Roman" w:cs="Times New Roman"/>
          <w:b/>
          <w:sz w:val="24"/>
          <w:szCs w:val="24"/>
          <w:u w:val="single"/>
          <w:lang w:eastAsia="ru-RU"/>
        </w:rPr>
      </w:pPr>
    </w:p>
    <w:p w:rsidR="00B953A2" w:rsidRPr="00B953A2" w:rsidRDefault="00B953A2" w:rsidP="00B953A2">
      <w:pPr>
        <w:spacing w:after="0" w:line="240" w:lineRule="auto"/>
        <w:rPr>
          <w:rFonts w:ascii="Times New Roman" w:eastAsia="Arial Unicode MS" w:hAnsi="Times New Roman" w:cs="Times New Roman"/>
          <w:bCs/>
          <w:sz w:val="24"/>
          <w:szCs w:val="24"/>
          <w:lang w:eastAsia="ru-RU"/>
        </w:rPr>
      </w:pPr>
      <w:r w:rsidRPr="00B953A2">
        <w:rPr>
          <w:rFonts w:ascii="Times New Roman" w:eastAsia="Arial Unicode MS" w:hAnsi="Times New Roman" w:cs="Times New Roman"/>
          <w:bCs/>
          <w:sz w:val="24"/>
          <w:szCs w:val="24"/>
          <w:lang w:eastAsia="ru-RU"/>
        </w:rPr>
        <w:t xml:space="preserve">от </w:t>
      </w:r>
      <w:r w:rsidRPr="00B953A2">
        <w:rPr>
          <w:rFonts w:ascii="Times New Roman" w:eastAsia="Arial Unicode MS" w:hAnsi="Times New Roman" w:cs="Times New Roman"/>
          <w:bCs/>
          <w:sz w:val="24"/>
          <w:szCs w:val="24"/>
          <w:u w:val="single"/>
          <w:lang w:eastAsia="ru-RU"/>
        </w:rPr>
        <w:t>«30»</w:t>
      </w:r>
      <w:r w:rsidRPr="00B953A2">
        <w:rPr>
          <w:rFonts w:ascii="Times New Roman" w:eastAsia="Arial Unicode MS" w:hAnsi="Times New Roman" w:cs="Times New Roman"/>
          <w:bCs/>
          <w:sz w:val="24"/>
          <w:szCs w:val="24"/>
          <w:lang w:eastAsia="ru-RU"/>
        </w:rPr>
        <w:t xml:space="preserve"> марта 2022 года № _</w:t>
      </w:r>
      <w:r w:rsidRPr="00B953A2">
        <w:rPr>
          <w:rFonts w:ascii="Times New Roman" w:eastAsia="Arial Unicode MS" w:hAnsi="Times New Roman" w:cs="Times New Roman"/>
          <w:bCs/>
          <w:sz w:val="24"/>
          <w:szCs w:val="24"/>
          <w:u w:val="single"/>
          <w:lang w:eastAsia="ru-RU"/>
        </w:rPr>
        <w:t>75</w:t>
      </w:r>
      <w:r w:rsidRPr="00B953A2">
        <w:rPr>
          <w:rFonts w:ascii="Times New Roman" w:eastAsia="Arial Unicode MS" w:hAnsi="Times New Roman" w:cs="Times New Roman"/>
          <w:bCs/>
          <w:sz w:val="24"/>
          <w:szCs w:val="24"/>
          <w:lang w:eastAsia="ru-RU"/>
        </w:rPr>
        <w:t>__</w:t>
      </w:r>
    </w:p>
    <w:p w:rsidR="00B953A2" w:rsidRPr="00B953A2" w:rsidRDefault="00B953A2" w:rsidP="00B953A2">
      <w:pPr>
        <w:spacing w:after="0" w:line="240" w:lineRule="auto"/>
        <w:rPr>
          <w:rFonts w:ascii="Times New Roman" w:eastAsia="Arial Unicode MS" w:hAnsi="Times New Roman" w:cs="Times New Roman"/>
          <w:bCs/>
          <w:sz w:val="24"/>
          <w:szCs w:val="24"/>
          <w:lang w:eastAsia="ru-RU"/>
        </w:rPr>
      </w:pPr>
      <w:r w:rsidRPr="00B953A2">
        <w:rPr>
          <w:rFonts w:ascii="Times New Roman" w:eastAsia="Arial Unicode MS" w:hAnsi="Times New Roman" w:cs="Times New Roman"/>
          <w:bCs/>
          <w:sz w:val="24"/>
          <w:szCs w:val="24"/>
          <w:lang w:eastAsia="ru-RU"/>
        </w:rPr>
        <w:t xml:space="preserve"> село Звериноголовское</w:t>
      </w:r>
    </w:p>
    <w:p w:rsidR="00B953A2" w:rsidRPr="00B953A2" w:rsidRDefault="00B953A2" w:rsidP="00B953A2">
      <w:pPr>
        <w:spacing w:after="0" w:line="240" w:lineRule="auto"/>
        <w:rPr>
          <w:rFonts w:ascii="Times New Roman" w:eastAsia="Times New Roman" w:hAnsi="Times New Roman" w:cs="Times New Roman"/>
          <w:bCs/>
          <w:sz w:val="24"/>
          <w:szCs w:val="24"/>
          <w:lang w:eastAsia="ru-RU"/>
        </w:rPr>
      </w:pPr>
    </w:p>
    <w:p w:rsidR="00B953A2" w:rsidRPr="00B953A2" w:rsidRDefault="00B953A2" w:rsidP="00B953A2">
      <w:pPr>
        <w:spacing w:after="0" w:line="240" w:lineRule="auto"/>
        <w:rPr>
          <w:rFonts w:ascii="Times New Roman" w:eastAsia="Times New Roman" w:hAnsi="Times New Roman" w:cs="Times New Roman"/>
          <w:bCs/>
          <w:sz w:val="24"/>
          <w:szCs w:val="24"/>
          <w:lang w:eastAsia="ru-RU"/>
        </w:rPr>
      </w:pPr>
    </w:p>
    <w:p w:rsidR="00B953A2" w:rsidRPr="00B953A2" w:rsidRDefault="00B953A2" w:rsidP="00B953A2">
      <w:pPr>
        <w:spacing w:after="0" w:line="240" w:lineRule="auto"/>
        <w:jc w:val="center"/>
        <w:rPr>
          <w:rFonts w:ascii="Times New Roman" w:eastAsia="Times New Roman" w:hAnsi="Times New Roman" w:cs="Times New Roman"/>
          <w:b/>
          <w:bCs/>
          <w:sz w:val="24"/>
          <w:szCs w:val="24"/>
          <w:lang w:eastAsia="ru-RU"/>
        </w:rPr>
      </w:pPr>
      <w:r w:rsidRPr="00B953A2">
        <w:rPr>
          <w:rFonts w:ascii="Times New Roman" w:eastAsia="Times New Roman" w:hAnsi="Times New Roman" w:cs="Times New Roman"/>
          <w:b/>
          <w:bCs/>
          <w:sz w:val="24"/>
          <w:szCs w:val="24"/>
          <w:lang w:eastAsia="ru-RU"/>
        </w:rPr>
        <w:t xml:space="preserve">О закреплении муниципальных образовательных организаций Звериноголовского района за конкретными территориями </w:t>
      </w:r>
    </w:p>
    <w:p w:rsidR="00B953A2" w:rsidRPr="00B953A2" w:rsidRDefault="00B953A2" w:rsidP="00B953A2">
      <w:pPr>
        <w:spacing w:after="0" w:line="240" w:lineRule="auto"/>
        <w:jc w:val="center"/>
        <w:rPr>
          <w:rFonts w:ascii="Times New Roman" w:eastAsia="Times New Roman" w:hAnsi="Times New Roman" w:cs="Times New Roman"/>
          <w:b/>
          <w:bCs/>
          <w:sz w:val="24"/>
          <w:szCs w:val="24"/>
          <w:lang w:eastAsia="ru-RU"/>
        </w:rPr>
      </w:pPr>
      <w:r w:rsidRPr="00B953A2">
        <w:rPr>
          <w:rFonts w:ascii="Times New Roman" w:eastAsia="Times New Roman" w:hAnsi="Times New Roman" w:cs="Times New Roman"/>
          <w:b/>
          <w:bCs/>
          <w:sz w:val="24"/>
          <w:szCs w:val="24"/>
          <w:lang w:eastAsia="ru-RU"/>
        </w:rPr>
        <w:t>Звериноголовского района на 2022 год</w:t>
      </w:r>
    </w:p>
    <w:p w:rsidR="00B953A2" w:rsidRPr="00B953A2" w:rsidRDefault="00B953A2" w:rsidP="00B953A2">
      <w:pPr>
        <w:spacing w:after="0" w:line="240" w:lineRule="auto"/>
        <w:jc w:val="center"/>
        <w:rPr>
          <w:rFonts w:ascii="Times New Roman" w:eastAsia="Times New Roman" w:hAnsi="Times New Roman" w:cs="Times New Roman"/>
          <w:bCs/>
          <w:sz w:val="24"/>
          <w:szCs w:val="24"/>
          <w:lang w:eastAsia="ru-RU"/>
        </w:rPr>
      </w:pPr>
    </w:p>
    <w:p w:rsidR="00B953A2" w:rsidRPr="00B953A2" w:rsidRDefault="00B953A2" w:rsidP="00B953A2">
      <w:pPr>
        <w:spacing w:after="0" w:line="240" w:lineRule="auto"/>
        <w:ind w:firstLine="708"/>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bCs/>
          <w:sz w:val="24"/>
          <w:szCs w:val="24"/>
          <w:lang w:eastAsia="ru-RU"/>
        </w:rPr>
        <w:t>В соответствии с Федеральным законом от 29 декабря 2012 года № 273-ФЗ «Об образовании в Российской Федерации», приказом Министерства просвещения Российской Федерации от 2 сентября 2020 года № 458</w:t>
      </w:r>
      <w:r w:rsidRPr="00B953A2">
        <w:rPr>
          <w:rFonts w:ascii="Arial" w:eastAsia="Times New Roman" w:hAnsi="Arial" w:cs="Arial"/>
          <w:color w:val="333333"/>
          <w:sz w:val="27"/>
          <w:szCs w:val="27"/>
          <w:shd w:val="clear" w:color="auto" w:fill="FFFFFF"/>
          <w:lang w:eastAsia="ru-RU"/>
        </w:rPr>
        <w:t xml:space="preserve"> </w:t>
      </w:r>
      <w:r w:rsidRPr="00B953A2">
        <w:rPr>
          <w:rFonts w:ascii="Times New Roman" w:eastAsia="Times New Roman" w:hAnsi="Times New Roman" w:cs="Times New Roman"/>
          <w:sz w:val="24"/>
          <w:szCs w:val="24"/>
          <w:shd w:val="clear" w:color="auto" w:fill="FFFFFF"/>
          <w:lang w:eastAsia="ru-RU"/>
        </w:rPr>
        <w:t>«Об утверждении порядка приема на обучение по образовательным программам начального общего, основного общего и среднего общего образования»</w:t>
      </w:r>
      <w:r w:rsidRPr="00B953A2">
        <w:rPr>
          <w:rFonts w:ascii="Times New Roman" w:eastAsia="Times New Roman" w:hAnsi="Times New Roman" w:cs="Times New Roman"/>
          <w:bCs/>
          <w:sz w:val="24"/>
          <w:szCs w:val="24"/>
          <w:lang w:eastAsia="ru-RU"/>
        </w:rPr>
        <w:t>,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приказом Минобрнауки Российской Федерации от 12 марта 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и руководствуясь Уставом Звериноголовского района Курганской области, Администрация Звериноголовского района</w:t>
      </w:r>
    </w:p>
    <w:p w:rsidR="00B953A2" w:rsidRPr="00B953A2" w:rsidRDefault="00B953A2" w:rsidP="00B953A2">
      <w:pPr>
        <w:spacing w:after="0" w:line="240" w:lineRule="auto"/>
        <w:jc w:val="both"/>
        <w:rPr>
          <w:rFonts w:ascii="Times New Roman" w:eastAsia="Times New Roman" w:hAnsi="Times New Roman" w:cs="Times New Roman"/>
          <w:bCs/>
          <w:sz w:val="24"/>
          <w:szCs w:val="24"/>
          <w:lang w:eastAsia="ru-RU"/>
        </w:rPr>
      </w:pPr>
    </w:p>
    <w:p w:rsidR="00B953A2" w:rsidRPr="00B953A2" w:rsidRDefault="00B953A2" w:rsidP="00B953A2">
      <w:pPr>
        <w:spacing w:after="0" w:line="240" w:lineRule="auto"/>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bCs/>
          <w:sz w:val="24"/>
          <w:szCs w:val="24"/>
          <w:lang w:eastAsia="ru-RU"/>
        </w:rPr>
        <w:t>ПОСТАНОВЛЯЕТ:</w:t>
      </w:r>
    </w:p>
    <w:p w:rsidR="00B953A2" w:rsidRPr="00B953A2" w:rsidRDefault="00B953A2" w:rsidP="00B953A2">
      <w:pPr>
        <w:spacing w:after="0" w:line="240" w:lineRule="auto"/>
        <w:jc w:val="both"/>
        <w:rPr>
          <w:rFonts w:ascii="Times New Roman" w:eastAsia="Times New Roman" w:hAnsi="Times New Roman" w:cs="Times New Roman"/>
          <w:bCs/>
          <w:sz w:val="24"/>
          <w:szCs w:val="24"/>
          <w:lang w:eastAsia="ru-RU"/>
        </w:rPr>
      </w:pPr>
    </w:p>
    <w:p w:rsidR="00B953A2" w:rsidRPr="00B953A2" w:rsidRDefault="00B953A2" w:rsidP="00B953A2">
      <w:pPr>
        <w:numPr>
          <w:ilvl w:val="0"/>
          <w:numId w:val="57"/>
        </w:numPr>
        <w:spacing w:after="0" w:line="240" w:lineRule="auto"/>
        <w:ind w:left="0" w:firstLine="426"/>
        <w:contextualSpacing/>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bCs/>
          <w:sz w:val="24"/>
          <w:szCs w:val="24"/>
          <w:lang w:eastAsia="ru-RU"/>
        </w:rPr>
        <w:t xml:space="preserve">Закрепить муниципальные образовательные организации Звериноголовского района реализующие программы начального общего, основного общего и среднего общего образования </w:t>
      </w:r>
      <w:bookmarkStart w:id="55" w:name="_Hlk99458384"/>
      <w:r w:rsidRPr="00B953A2">
        <w:rPr>
          <w:rFonts w:ascii="Times New Roman" w:eastAsia="Times New Roman" w:hAnsi="Times New Roman" w:cs="Times New Roman"/>
          <w:bCs/>
          <w:sz w:val="24"/>
          <w:szCs w:val="24"/>
          <w:lang w:eastAsia="ru-RU"/>
        </w:rPr>
        <w:t>за конкретными территориями населенных пунктов Звериноголовского района согласно приложению 1 к настоящему постановлению.</w:t>
      </w:r>
    </w:p>
    <w:bookmarkEnd w:id="55"/>
    <w:p w:rsidR="00B953A2" w:rsidRPr="00B953A2" w:rsidRDefault="00B953A2" w:rsidP="00B953A2">
      <w:pPr>
        <w:numPr>
          <w:ilvl w:val="0"/>
          <w:numId w:val="57"/>
        </w:numPr>
        <w:spacing w:after="0" w:line="240" w:lineRule="auto"/>
        <w:ind w:left="0" w:firstLine="426"/>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bCs/>
          <w:sz w:val="24"/>
          <w:szCs w:val="24"/>
          <w:lang w:eastAsia="ru-RU"/>
        </w:rPr>
        <w:t>Закрепить муниципальные образовательные организации Звериноголовского района реализующие программы дошкольного образования за конкретными территориями населенных пунктов Звериноголовского района согласно приложению 2 к настоящему постановлению.</w:t>
      </w:r>
    </w:p>
    <w:p w:rsidR="00B953A2" w:rsidRPr="00B953A2" w:rsidRDefault="00B953A2" w:rsidP="00B953A2">
      <w:pPr>
        <w:numPr>
          <w:ilvl w:val="0"/>
          <w:numId w:val="57"/>
        </w:numPr>
        <w:spacing w:after="0" w:line="240" w:lineRule="auto"/>
        <w:ind w:left="0" w:firstLine="426"/>
        <w:contextualSpacing/>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bCs/>
          <w:sz w:val="24"/>
          <w:szCs w:val="24"/>
          <w:lang w:eastAsia="ru-RU"/>
        </w:rPr>
        <w:t xml:space="preserve">Руководителям муниципальных образовательных организаций Звериноголовского района, реализующих основные общеобразовательные программы дошкольного, </w:t>
      </w:r>
      <w:bookmarkStart w:id="56" w:name="_Hlk99441943"/>
      <w:r w:rsidRPr="00B953A2">
        <w:rPr>
          <w:rFonts w:ascii="Times New Roman" w:eastAsia="Times New Roman" w:hAnsi="Times New Roman" w:cs="Times New Roman"/>
          <w:bCs/>
          <w:sz w:val="24"/>
          <w:szCs w:val="24"/>
          <w:lang w:eastAsia="ru-RU"/>
        </w:rPr>
        <w:t>начального общего, основного общего, среднего общего образования</w:t>
      </w:r>
      <w:bookmarkEnd w:id="56"/>
      <w:r w:rsidRPr="00B953A2">
        <w:rPr>
          <w:rFonts w:ascii="Times New Roman" w:eastAsia="Times New Roman" w:hAnsi="Times New Roman" w:cs="Times New Roman"/>
          <w:bCs/>
          <w:sz w:val="24"/>
          <w:szCs w:val="24"/>
          <w:lang w:eastAsia="ru-RU"/>
        </w:rPr>
        <w:t>:</w:t>
      </w:r>
    </w:p>
    <w:p w:rsidR="00B953A2" w:rsidRPr="00B953A2" w:rsidRDefault="00B953A2" w:rsidP="00B953A2">
      <w:pPr>
        <w:spacing w:after="0" w:line="240" w:lineRule="auto"/>
        <w:ind w:firstLine="426"/>
        <w:contextualSpacing/>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bCs/>
          <w:sz w:val="24"/>
          <w:szCs w:val="24"/>
          <w:lang w:eastAsia="ru-RU"/>
        </w:rPr>
        <w:t>1) Разместить на своем информационном стенде и официальном сайте в информационно-телекоммуникационной сети «Интернет» настоящее постановление;</w:t>
      </w:r>
    </w:p>
    <w:p w:rsidR="00B953A2" w:rsidRPr="00B953A2" w:rsidRDefault="00B953A2" w:rsidP="00B953A2">
      <w:pPr>
        <w:spacing w:after="0" w:line="240" w:lineRule="auto"/>
        <w:ind w:firstLine="426"/>
        <w:contextualSpacing/>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bCs/>
          <w:sz w:val="24"/>
          <w:szCs w:val="24"/>
          <w:lang w:eastAsia="ru-RU"/>
        </w:rPr>
        <w:t>2)  Обеспечить прием в муниципальные казенные образовательные учреждения несовершеннолетних граждан, проживающих на закрепленных территориях Звериноголовского района и имеющих право на получение дошкольного, начального общего, основного общего, среднего общего образования.</w:t>
      </w:r>
    </w:p>
    <w:p w:rsidR="00B953A2" w:rsidRPr="00B953A2" w:rsidRDefault="00B953A2" w:rsidP="00B953A2">
      <w:pPr>
        <w:numPr>
          <w:ilvl w:val="0"/>
          <w:numId w:val="57"/>
        </w:numPr>
        <w:spacing w:after="0" w:line="240" w:lineRule="auto"/>
        <w:ind w:left="0" w:firstLine="426"/>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sz w:val="24"/>
          <w:szCs w:val="24"/>
          <w:lang w:eastAsia="ru-RU"/>
        </w:rPr>
        <w:t>Признать утратившими силу постановления Администрации Звериноголовского района от 23 июня 2021 года № 144</w:t>
      </w:r>
      <w:r w:rsidRPr="00B953A2">
        <w:rPr>
          <w:rFonts w:ascii="Times New Roman" w:eastAsia="Times New Roman" w:hAnsi="Times New Roman" w:cs="Times New Roman"/>
          <w:bCs/>
          <w:sz w:val="24"/>
          <w:szCs w:val="24"/>
          <w:lang w:eastAsia="ru-RU"/>
        </w:rPr>
        <w:t xml:space="preserve"> «О закреплении муниципальных образовательных организаций Звериноголовского района за конкретными территориями Звериноголовского района», от 29 января 2021 года № 32</w:t>
      </w:r>
      <w:r w:rsidRPr="00B953A2">
        <w:rPr>
          <w:rFonts w:ascii="Arial" w:eastAsia="Times New Roman" w:hAnsi="Arial" w:cs="Times New Roman"/>
          <w:szCs w:val="28"/>
          <w:lang w:eastAsia="ru-RU"/>
        </w:rPr>
        <w:t xml:space="preserve"> «</w:t>
      </w:r>
      <w:r w:rsidRPr="00B953A2">
        <w:rPr>
          <w:rFonts w:ascii="Times New Roman" w:eastAsia="Times New Roman" w:hAnsi="Times New Roman" w:cs="Times New Roman"/>
          <w:bCs/>
          <w:sz w:val="24"/>
          <w:szCs w:val="24"/>
          <w:lang w:eastAsia="ru-RU"/>
        </w:rPr>
        <w:t xml:space="preserve">О закреплении муниципальных казенных дошкольных образовательных   учреждений, филиалов муниципальных казенных </w:t>
      </w:r>
    </w:p>
    <w:p w:rsidR="00B953A2" w:rsidRPr="00B953A2" w:rsidRDefault="00B953A2" w:rsidP="00B953A2">
      <w:pPr>
        <w:spacing w:after="0" w:line="240" w:lineRule="auto"/>
        <w:ind w:left="426"/>
        <w:jc w:val="both"/>
        <w:rPr>
          <w:rFonts w:ascii="Times New Roman" w:eastAsia="Times New Roman" w:hAnsi="Times New Roman" w:cs="Times New Roman"/>
          <w:bCs/>
          <w:sz w:val="24"/>
          <w:szCs w:val="24"/>
          <w:lang w:eastAsia="ru-RU"/>
        </w:rPr>
      </w:pPr>
    </w:p>
    <w:p w:rsidR="00B953A2" w:rsidRPr="00B953A2" w:rsidRDefault="00B953A2" w:rsidP="00B953A2">
      <w:pPr>
        <w:spacing w:after="0" w:line="240" w:lineRule="auto"/>
        <w:ind w:left="426"/>
        <w:jc w:val="both"/>
        <w:rPr>
          <w:rFonts w:ascii="Times New Roman" w:eastAsia="Times New Roman" w:hAnsi="Times New Roman" w:cs="Times New Roman"/>
          <w:bCs/>
          <w:sz w:val="24"/>
          <w:szCs w:val="24"/>
          <w:lang w:eastAsia="ru-RU"/>
        </w:rPr>
      </w:pPr>
    </w:p>
    <w:p w:rsidR="00B953A2" w:rsidRPr="00B953A2" w:rsidRDefault="00B953A2" w:rsidP="00B953A2">
      <w:pPr>
        <w:spacing w:after="0" w:line="240" w:lineRule="auto"/>
        <w:ind w:left="426"/>
        <w:jc w:val="both"/>
        <w:rPr>
          <w:rFonts w:ascii="Times New Roman" w:eastAsia="Times New Roman" w:hAnsi="Times New Roman" w:cs="Times New Roman"/>
          <w:bCs/>
          <w:sz w:val="24"/>
          <w:szCs w:val="24"/>
          <w:lang w:eastAsia="ru-RU"/>
        </w:rPr>
      </w:pPr>
    </w:p>
    <w:p w:rsidR="00B953A2" w:rsidRPr="00B953A2" w:rsidRDefault="00B953A2" w:rsidP="00B953A2">
      <w:pPr>
        <w:spacing w:after="0" w:line="240" w:lineRule="auto"/>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bCs/>
          <w:sz w:val="24"/>
          <w:szCs w:val="24"/>
          <w:lang w:eastAsia="ru-RU"/>
        </w:rPr>
        <w:t>общеобразовательных учреждений Звериноголовского района за конкретными территориями Звериноголовского района».</w:t>
      </w:r>
    </w:p>
    <w:p w:rsidR="00B953A2" w:rsidRPr="00B953A2" w:rsidRDefault="00B953A2" w:rsidP="00B953A2">
      <w:pPr>
        <w:numPr>
          <w:ilvl w:val="0"/>
          <w:numId w:val="57"/>
        </w:numPr>
        <w:spacing w:after="0" w:line="240" w:lineRule="auto"/>
        <w:ind w:left="0" w:firstLine="426"/>
        <w:contextualSpacing/>
        <w:jc w:val="both"/>
        <w:rPr>
          <w:rFonts w:ascii="Times New Roman" w:eastAsia="Times New Roman" w:hAnsi="Times New Roman" w:cs="Times New Roman"/>
          <w:bCs/>
          <w:sz w:val="24"/>
          <w:szCs w:val="24"/>
          <w:lang w:eastAsia="ru-RU"/>
        </w:rPr>
      </w:pPr>
      <w:r w:rsidRPr="00B953A2">
        <w:rPr>
          <w:rFonts w:ascii="Times New Roman" w:eastAsia="Times New Roman" w:hAnsi="Times New Roman" w:cs="Times New Roman"/>
          <w:sz w:val="24"/>
          <w:szCs w:val="24"/>
          <w:lang w:eastAsia="ru-RU"/>
        </w:rPr>
        <w:t>Обнародовать настоящее постановление в местах, установленных Уставом Звериноголовского района Курганской области и разместить на официальном сайте Администрации Звериноголовского района в сети Интернет.</w:t>
      </w:r>
    </w:p>
    <w:p w:rsidR="00B953A2" w:rsidRPr="00B953A2" w:rsidRDefault="00B953A2" w:rsidP="00B953A2">
      <w:pPr>
        <w:numPr>
          <w:ilvl w:val="0"/>
          <w:numId w:val="57"/>
        </w:numPr>
        <w:tabs>
          <w:tab w:val="left" w:pos="426"/>
        </w:tabs>
        <w:spacing w:after="0" w:line="240" w:lineRule="auto"/>
        <w:ind w:left="0" w:firstLine="426"/>
        <w:contextualSpacing/>
        <w:jc w:val="both"/>
        <w:rPr>
          <w:rFonts w:ascii="Times New Roman" w:eastAsia="Times New Roman" w:hAnsi="Times New Roman" w:cs="Times New Roman"/>
          <w:bCs/>
          <w:sz w:val="24"/>
          <w:szCs w:val="24"/>
          <w:lang w:eastAsia="ru-RU"/>
        </w:rPr>
      </w:pPr>
      <w:r w:rsidRPr="00B953A2">
        <w:rPr>
          <w:rFonts w:ascii="Times New Roman" w:eastAsia="Calibri" w:hAnsi="Times New Roman" w:cs="Times New Roman"/>
          <w:sz w:val="24"/>
          <w:szCs w:val="24"/>
        </w:rPr>
        <w:t xml:space="preserve">Контроль за выполнением настоящего постановления возложить </w:t>
      </w:r>
      <w:r w:rsidRPr="00B953A2">
        <w:rPr>
          <w:rFonts w:ascii="Times New Roman" w:eastAsia="Times New Roman" w:hAnsi="Times New Roman" w:cs="Times New Roman"/>
          <w:sz w:val="24"/>
          <w:szCs w:val="24"/>
          <w:lang w:eastAsia="ru-RU"/>
        </w:rPr>
        <w:t>на заместителя Главы Администрации Звериноголовского района – начальника отдела по социальной политике Администрации Звериноголовского района.</w:t>
      </w:r>
    </w:p>
    <w:p w:rsidR="00B953A2" w:rsidRPr="00B953A2" w:rsidRDefault="00B953A2" w:rsidP="00B953A2">
      <w:pPr>
        <w:spacing w:after="0" w:line="240" w:lineRule="auto"/>
        <w:jc w:val="both"/>
        <w:rPr>
          <w:rFonts w:ascii="Times New Roman" w:eastAsia="Times New Roman" w:hAnsi="Times New Roman" w:cs="Times New Roman"/>
          <w:sz w:val="24"/>
          <w:szCs w:val="24"/>
          <w:lang w:eastAsia="ru-RU"/>
        </w:rPr>
      </w:pPr>
    </w:p>
    <w:p w:rsidR="00B953A2" w:rsidRPr="00B953A2" w:rsidRDefault="00B953A2" w:rsidP="00B953A2">
      <w:pPr>
        <w:rPr>
          <w:rFonts w:ascii="Times New Roman" w:eastAsia="Times New Roman" w:hAnsi="Times New Roman" w:cs="Times New Roman"/>
          <w:sz w:val="24"/>
          <w:szCs w:val="24"/>
          <w:lang w:eastAsia="ru-RU"/>
        </w:rPr>
      </w:pPr>
    </w:p>
    <w:p w:rsidR="00B953A2" w:rsidRPr="00B953A2" w:rsidRDefault="00B953A2" w:rsidP="00B953A2">
      <w:pPr>
        <w:rPr>
          <w:rFonts w:ascii="Times New Roman" w:eastAsia="Times New Roman" w:hAnsi="Times New Roman" w:cs="Times New Roman"/>
          <w:sz w:val="24"/>
          <w:szCs w:val="24"/>
          <w:lang w:eastAsia="ru-RU"/>
        </w:rPr>
      </w:pPr>
    </w:p>
    <w:p w:rsidR="00B953A2" w:rsidRPr="00B953A2" w:rsidRDefault="00B953A2" w:rsidP="00B953A2">
      <w:pPr>
        <w:rPr>
          <w:rFonts w:ascii="Times New Roman" w:eastAsia="Times New Roman" w:hAnsi="Times New Roman" w:cs="Times New Roman"/>
          <w:sz w:val="24"/>
          <w:szCs w:val="24"/>
          <w:lang w:eastAsia="ru-RU"/>
        </w:rPr>
      </w:pPr>
    </w:p>
    <w:p w:rsidR="00B953A2" w:rsidRPr="00B953A2" w:rsidRDefault="00B953A2" w:rsidP="00B953A2">
      <w:pP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Глава Звериноголовского района                                                           О.А. Курочкин</w:t>
      </w:r>
    </w:p>
    <w:p w:rsidR="00B953A2" w:rsidRPr="00B953A2" w:rsidRDefault="00B953A2" w:rsidP="00B953A2">
      <w:pP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firstLine="709"/>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left="4248" w:firstLine="708"/>
        <w:jc w:val="right"/>
        <w:rPr>
          <w:rFonts w:ascii="Times New Roman" w:eastAsia="Times New Roman" w:hAnsi="Times New Roman" w:cs="Times New Roman"/>
          <w:sz w:val="24"/>
          <w:szCs w:val="24"/>
          <w:lang w:eastAsia="ru-RU"/>
        </w:rPr>
      </w:pPr>
      <w:bookmarkStart w:id="57" w:name="_Hlk99442216"/>
      <w:r w:rsidRPr="00B953A2">
        <w:rPr>
          <w:rFonts w:ascii="Times New Roman" w:eastAsia="Times New Roman" w:hAnsi="Times New Roman" w:cs="Times New Roman"/>
          <w:sz w:val="24"/>
          <w:szCs w:val="24"/>
          <w:lang w:eastAsia="ru-RU"/>
        </w:rPr>
        <w:t xml:space="preserve">Приложение 1 к постановлению </w:t>
      </w:r>
    </w:p>
    <w:p w:rsidR="00B953A2" w:rsidRPr="00B953A2" w:rsidRDefault="00B953A2" w:rsidP="00B953A2">
      <w:pPr>
        <w:spacing w:after="0" w:line="240" w:lineRule="auto"/>
        <w:ind w:left="4962"/>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Администрации Звериноголовского района от 30 марта 2022 года № 75</w:t>
      </w:r>
    </w:p>
    <w:p w:rsidR="00B953A2" w:rsidRPr="00B953A2" w:rsidRDefault="00B953A2" w:rsidP="00B953A2">
      <w:pPr>
        <w:spacing w:after="0" w:line="240" w:lineRule="auto"/>
        <w:ind w:left="4962"/>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«О закреплении муниципальных образовательных организаций Звериноголовского района за конкретными территориями                                 </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Звериноголовского района </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на 2022 год»</w:t>
      </w:r>
    </w:p>
    <w:bookmarkEnd w:id="57"/>
    <w:p w:rsidR="00B953A2" w:rsidRPr="00B953A2" w:rsidRDefault="00B953A2" w:rsidP="00B953A2">
      <w:pPr>
        <w:spacing w:after="0" w:line="240" w:lineRule="auto"/>
        <w:ind w:left="4962" w:hanging="4395"/>
        <w:jc w:val="right"/>
        <w:rPr>
          <w:rFonts w:ascii="Times New Roman" w:eastAsia="Times New Roman" w:hAnsi="Times New Roman" w:cs="Times New Roman"/>
          <w:sz w:val="24"/>
          <w:szCs w:val="24"/>
          <w:lang w:eastAsia="ru-RU"/>
        </w:rPr>
      </w:pPr>
    </w:p>
    <w:p w:rsidR="00B953A2" w:rsidRPr="00B953A2" w:rsidRDefault="00B953A2" w:rsidP="00B953A2">
      <w:pPr>
        <w:spacing w:after="0" w:line="240" w:lineRule="auto"/>
        <w:ind w:left="993" w:hanging="426"/>
        <w:jc w:val="center"/>
        <w:rPr>
          <w:rFonts w:ascii="Times New Roman" w:eastAsia="Times New Roman" w:hAnsi="Times New Roman" w:cs="Times New Roman"/>
          <w:b/>
          <w:sz w:val="24"/>
          <w:szCs w:val="24"/>
          <w:lang w:eastAsia="ru-RU"/>
        </w:rPr>
      </w:pPr>
      <w:r w:rsidRPr="00B953A2">
        <w:rPr>
          <w:rFonts w:ascii="Times New Roman" w:eastAsia="Times New Roman" w:hAnsi="Times New Roman" w:cs="Times New Roman"/>
          <w:b/>
          <w:sz w:val="24"/>
          <w:szCs w:val="24"/>
          <w:lang w:eastAsia="ru-RU"/>
        </w:rPr>
        <w:t>Сведения о закреплении муниципальных образовательных организаций Звериноголовского района, реализующих программы начального общего, основного общего и среднего общего образования за конкретными территориями Звериноголовского района</w:t>
      </w:r>
    </w:p>
    <w:p w:rsidR="00B953A2" w:rsidRPr="00B953A2" w:rsidRDefault="00B953A2" w:rsidP="00B953A2">
      <w:pPr>
        <w:spacing w:after="0" w:line="240" w:lineRule="auto"/>
        <w:ind w:left="993" w:hanging="426"/>
        <w:jc w:val="center"/>
        <w:rPr>
          <w:rFonts w:ascii="Times New Roman" w:eastAsia="Times New Roman" w:hAnsi="Times New Roman" w:cs="Times New Roman"/>
          <w:b/>
          <w:sz w:val="24"/>
          <w:szCs w:val="24"/>
          <w:lang w:eastAsia="ru-RU"/>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0"/>
        <w:gridCol w:w="2835"/>
        <w:gridCol w:w="3118"/>
      </w:tblGrid>
      <w:tr w:rsidR="00B953A2" w:rsidRPr="00B953A2" w:rsidTr="00FE4A95">
        <w:tc>
          <w:tcPr>
            <w:tcW w:w="3970"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Наименование муниципальной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образовательной организации</w:t>
            </w:r>
          </w:p>
        </w:tc>
        <w:tc>
          <w:tcPr>
            <w:tcW w:w="2835"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Адрес образовательного учреждения</w:t>
            </w:r>
          </w:p>
        </w:tc>
        <w:tc>
          <w:tcPr>
            <w:tcW w:w="3118"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Закреплённая территория</w:t>
            </w:r>
          </w:p>
        </w:tc>
      </w:tr>
      <w:tr w:rsidR="00B953A2" w:rsidRPr="00B953A2" w:rsidTr="00FE4A95">
        <w:trPr>
          <w:trHeight w:val="1656"/>
        </w:trPr>
        <w:tc>
          <w:tcPr>
            <w:tcW w:w="3970"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Муниципальное казенное общеобразовательное учреждение «Звериноголовская средняя общеобразовательная школа имени Дважды Героя Советского Союза Григория Пантелеевича Кравченко»</w:t>
            </w:r>
          </w:p>
        </w:tc>
        <w:tc>
          <w:tcPr>
            <w:tcW w:w="2835"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641480,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Курганская область, Звериноголовский район, с. Звериноголовское,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улица Косаревой, 11 А</w:t>
            </w:r>
          </w:p>
        </w:tc>
        <w:tc>
          <w:tcPr>
            <w:tcW w:w="3118"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Звериноголовское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Украинец</w:t>
            </w:r>
          </w:p>
        </w:tc>
      </w:tr>
      <w:tr w:rsidR="00B953A2" w:rsidRPr="00B953A2" w:rsidTr="00FE4A95">
        <w:tc>
          <w:tcPr>
            <w:tcW w:w="3970"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Муниципальное казенное общеобразовательное учреждение «Круглянская средняя общеобразовательная школа»</w:t>
            </w:r>
          </w:p>
        </w:tc>
        <w:tc>
          <w:tcPr>
            <w:tcW w:w="2835"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641491,</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Курганская область, Звериноголовский район, с. Круглое,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улица Ленина, 2 А</w:t>
            </w:r>
          </w:p>
        </w:tc>
        <w:tc>
          <w:tcPr>
            <w:tcW w:w="3118"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Круглое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Красногорка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Краснознаменка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Комсомольская</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Верхняя Алабуга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Отряд – Алабуга,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Зубаревка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Жаворонки</w:t>
            </w:r>
          </w:p>
        </w:tc>
      </w:tr>
      <w:tr w:rsidR="00B953A2" w:rsidRPr="00B953A2" w:rsidTr="00FE4A95">
        <w:tc>
          <w:tcPr>
            <w:tcW w:w="3970"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Муниципальное казенное общеобразовательное учреждение «Прорывинская средняя общеобразовательная школа»</w:t>
            </w:r>
          </w:p>
        </w:tc>
        <w:tc>
          <w:tcPr>
            <w:tcW w:w="2835"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641493,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Курганская область, Звериноголовский район, с. Прорывное,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улица Школьная, 33</w:t>
            </w:r>
          </w:p>
        </w:tc>
        <w:tc>
          <w:tcPr>
            <w:tcW w:w="3118"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Прорывное</w:t>
            </w:r>
          </w:p>
        </w:tc>
      </w:tr>
      <w:tr w:rsidR="00B953A2" w:rsidRPr="00B953A2" w:rsidTr="00FE4A95">
        <w:tc>
          <w:tcPr>
            <w:tcW w:w="3970"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Муниципальное казенное общеобразовательное учреждение «Трудовская средняя общеобразовательная школа»</w:t>
            </w:r>
          </w:p>
        </w:tc>
        <w:tc>
          <w:tcPr>
            <w:tcW w:w="2835"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641487,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Курганская область, Звериноголовский район, с.Труд и Знание,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улица 40 лет Победы, 1</w:t>
            </w:r>
          </w:p>
        </w:tc>
        <w:tc>
          <w:tcPr>
            <w:tcW w:w="3118"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село Труд и Знание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Лебедевка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Бугровое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деревня Редуть</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поселок сельского типа Искра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Озерное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Северный</w:t>
            </w:r>
          </w:p>
        </w:tc>
      </w:tr>
    </w:tbl>
    <w:p w:rsidR="00B953A2" w:rsidRPr="00B953A2" w:rsidRDefault="00B953A2" w:rsidP="00B953A2">
      <w:pPr>
        <w:spacing w:after="0" w:line="240" w:lineRule="auto"/>
        <w:ind w:left="993" w:hanging="426"/>
        <w:jc w:val="center"/>
        <w:rPr>
          <w:rFonts w:ascii="Times New Roman" w:eastAsia="Times New Roman" w:hAnsi="Times New Roman" w:cs="Times New Roman"/>
          <w:sz w:val="24"/>
          <w:szCs w:val="24"/>
          <w:lang w:eastAsia="ru-RU"/>
        </w:rPr>
      </w:pPr>
    </w:p>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w:t>
      </w:r>
    </w:p>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w:t>
      </w:r>
    </w:p>
    <w:p w:rsidR="00B953A2" w:rsidRPr="00B953A2" w:rsidRDefault="00B953A2" w:rsidP="00B953A2">
      <w:pPr>
        <w:spacing w:after="0" w:line="240" w:lineRule="auto"/>
        <w:rPr>
          <w:rFonts w:ascii="Times New Roman" w:eastAsia="Times New Roman" w:hAnsi="Times New Roman" w:cs="Times New Roman"/>
          <w:sz w:val="24"/>
          <w:szCs w:val="24"/>
          <w:lang w:eastAsia="ru-RU"/>
        </w:rPr>
      </w:pPr>
    </w:p>
    <w:p w:rsidR="00B953A2" w:rsidRPr="00B953A2" w:rsidRDefault="00B953A2" w:rsidP="00B953A2">
      <w:pPr>
        <w:spacing w:after="0" w:line="240" w:lineRule="auto"/>
        <w:rPr>
          <w:rFonts w:ascii="Times New Roman" w:eastAsia="Times New Roman" w:hAnsi="Times New Roman" w:cs="Times New Roman"/>
          <w:sz w:val="24"/>
          <w:szCs w:val="24"/>
          <w:lang w:eastAsia="ru-RU"/>
        </w:rPr>
      </w:pPr>
    </w:p>
    <w:p w:rsidR="00B953A2" w:rsidRPr="00B953A2" w:rsidRDefault="00B953A2" w:rsidP="00B953A2">
      <w:pPr>
        <w:spacing w:after="0" w:line="240" w:lineRule="auto"/>
        <w:rPr>
          <w:rFonts w:ascii="Times New Roman" w:eastAsia="Times New Roman" w:hAnsi="Times New Roman" w:cs="Times New Roman"/>
          <w:sz w:val="24"/>
          <w:szCs w:val="24"/>
          <w:lang w:eastAsia="ru-RU"/>
        </w:rPr>
      </w:pPr>
      <w:bookmarkStart w:id="58" w:name="_Hlk99442585"/>
      <w:r w:rsidRPr="00B953A2">
        <w:rPr>
          <w:rFonts w:ascii="Times New Roman" w:eastAsia="Times New Roman" w:hAnsi="Times New Roman" w:cs="Times New Roman"/>
          <w:sz w:val="24"/>
          <w:szCs w:val="24"/>
          <w:lang w:eastAsia="ru-RU"/>
        </w:rPr>
        <w:t>Управляющий делами</w:t>
      </w:r>
    </w:p>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Администрации Звериноголовского района                                   А.Г. Петросян</w:t>
      </w:r>
    </w:p>
    <w:bookmarkEnd w:id="58"/>
    <w:p w:rsidR="00B953A2" w:rsidRPr="00B953A2" w:rsidRDefault="00B953A2" w:rsidP="00B953A2">
      <w:pPr>
        <w:spacing w:after="0" w:line="240" w:lineRule="auto"/>
        <w:rPr>
          <w:rFonts w:ascii="Times New Roman" w:eastAsia="Times New Roman" w:hAnsi="Times New Roman" w:cs="Times New Roman"/>
          <w:sz w:val="24"/>
          <w:szCs w:val="24"/>
          <w:lang w:eastAsia="ru-RU"/>
        </w:rPr>
      </w:pPr>
    </w:p>
    <w:p w:rsidR="00B953A2" w:rsidRPr="00B953A2" w:rsidRDefault="00B953A2" w:rsidP="00B953A2">
      <w:pPr>
        <w:spacing w:after="0" w:line="240" w:lineRule="auto"/>
        <w:rPr>
          <w:rFonts w:ascii="Times New Roman" w:eastAsia="Times New Roman" w:hAnsi="Times New Roman" w:cs="Times New Roman"/>
          <w:sz w:val="24"/>
          <w:szCs w:val="24"/>
          <w:lang w:eastAsia="ru-RU"/>
        </w:rPr>
      </w:pPr>
    </w:p>
    <w:p w:rsidR="00B953A2" w:rsidRPr="00B953A2" w:rsidRDefault="00B953A2" w:rsidP="00B953A2">
      <w:pPr>
        <w:spacing w:after="0" w:line="240" w:lineRule="auto"/>
        <w:rPr>
          <w:rFonts w:ascii="Times New Roman" w:eastAsia="Times New Roman" w:hAnsi="Times New Roman" w:cs="Times New Roman"/>
          <w:sz w:val="24"/>
          <w:szCs w:val="24"/>
          <w:lang w:eastAsia="ru-RU"/>
        </w:rPr>
      </w:pPr>
    </w:p>
    <w:p w:rsidR="00B953A2" w:rsidRPr="00B953A2" w:rsidRDefault="00B953A2" w:rsidP="00B953A2">
      <w:pPr>
        <w:spacing w:after="0" w:line="240" w:lineRule="auto"/>
        <w:rPr>
          <w:rFonts w:ascii="Times New Roman" w:eastAsia="Times New Roman" w:hAnsi="Times New Roman" w:cs="Times New Roman"/>
          <w:sz w:val="24"/>
          <w:szCs w:val="24"/>
          <w:lang w:eastAsia="ru-RU"/>
        </w:rPr>
      </w:pPr>
    </w:p>
    <w:p w:rsidR="00B953A2" w:rsidRPr="00B953A2" w:rsidRDefault="00B953A2" w:rsidP="00B953A2">
      <w:pPr>
        <w:spacing w:after="0" w:line="240" w:lineRule="auto"/>
        <w:rPr>
          <w:rFonts w:ascii="Times New Roman" w:eastAsia="Times New Roman" w:hAnsi="Times New Roman" w:cs="Times New Roman"/>
          <w:sz w:val="24"/>
          <w:szCs w:val="24"/>
          <w:lang w:eastAsia="ru-RU"/>
        </w:rPr>
      </w:pPr>
    </w:p>
    <w:p w:rsidR="00B953A2" w:rsidRPr="00B953A2" w:rsidRDefault="00B953A2" w:rsidP="00B953A2">
      <w:pPr>
        <w:spacing w:after="0" w:line="240" w:lineRule="auto"/>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lastRenderedPageBreak/>
        <w:t xml:space="preserve">Приложение 2 к постановлению </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Администрации Звериноголовского</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района от 30 марта 2022 года № 75</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«О закреплении муниципальных </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образовательных организаций </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Звериноголовского района за  </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конкретными территориями                                 </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Звериноголовского района </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на 2022 год»</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Pr="00B953A2" w:rsidRDefault="00B953A2" w:rsidP="00B953A2">
      <w:pPr>
        <w:spacing w:after="0" w:line="240" w:lineRule="auto"/>
        <w:jc w:val="center"/>
        <w:rPr>
          <w:rFonts w:ascii="Times New Roman" w:eastAsia="Times New Roman" w:hAnsi="Times New Roman" w:cs="Times New Roman"/>
          <w:b/>
          <w:bCs/>
          <w:sz w:val="24"/>
          <w:szCs w:val="24"/>
          <w:lang w:eastAsia="ru-RU"/>
        </w:rPr>
      </w:pPr>
      <w:r w:rsidRPr="00B953A2">
        <w:rPr>
          <w:rFonts w:ascii="Times New Roman" w:eastAsia="Times New Roman" w:hAnsi="Times New Roman" w:cs="Times New Roman"/>
          <w:b/>
          <w:bCs/>
          <w:sz w:val="24"/>
          <w:szCs w:val="24"/>
          <w:lang w:eastAsia="ru-RU"/>
        </w:rPr>
        <w:t xml:space="preserve">Сведения о закреплении муниципальных образовательных организаций Звериноголовского района, реализующих программы дошкольного образования </w:t>
      </w:r>
    </w:p>
    <w:p w:rsidR="00B953A2" w:rsidRDefault="00B953A2" w:rsidP="00B953A2">
      <w:pPr>
        <w:spacing w:after="0" w:line="240" w:lineRule="auto"/>
        <w:jc w:val="center"/>
        <w:rPr>
          <w:rFonts w:ascii="Times New Roman" w:eastAsia="Times New Roman" w:hAnsi="Times New Roman" w:cs="Times New Roman"/>
          <w:b/>
          <w:bCs/>
          <w:sz w:val="24"/>
          <w:szCs w:val="24"/>
          <w:lang w:eastAsia="ru-RU"/>
        </w:rPr>
      </w:pPr>
      <w:r w:rsidRPr="00B953A2">
        <w:rPr>
          <w:rFonts w:ascii="Times New Roman" w:eastAsia="Times New Roman" w:hAnsi="Times New Roman" w:cs="Times New Roman"/>
          <w:b/>
          <w:bCs/>
          <w:sz w:val="24"/>
          <w:szCs w:val="24"/>
          <w:lang w:eastAsia="ru-RU"/>
        </w:rPr>
        <w:t>за конкретными территориями Звериноголовского района</w:t>
      </w:r>
    </w:p>
    <w:p w:rsidR="00B953A2" w:rsidRPr="00B953A2" w:rsidRDefault="00B953A2" w:rsidP="00B953A2">
      <w:pPr>
        <w:spacing w:after="0" w:line="240" w:lineRule="auto"/>
        <w:jc w:val="center"/>
        <w:rPr>
          <w:rFonts w:ascii="Times New Roman" w:eastAsia="Times New Roman" w:hAnsi="Times New Roman" w:cs="Times New Roman"/>
          <w:b/>
          <w:bCs/>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2903"/>
        <w:gridCol w:w="3084"/>
      </w:tblGrid>
      <w:tr w:rsidR="00B953A2" w:rsidRPr="00B953A2" w:rsidTr="00FE4A95">
        <w:trPr>
          <w:trHeight w:val="1798"/>
        </w:trPr>
        <w:tc>
          <w:tcPr>
            <w:tcW w:w="3836"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Наименование муниципального казенного дошкольного образовательного учреждения, муниципального казенного общеобразовательного учреждения</w:t>
            </w:r>
          </w:p>
        </w:tc>
        <w:tc>
          <w:tcPr>
            <w:tcW w:w="2903"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Адрес образовательного учреждения</w:t>
            </w:r>
          </w:p>
        </w:tc>
        <w:tc>
          <w:tcPr>
            <w:tcW w:w="3084" w:type="dxa"/>
          </w:tcPr>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Закрепленная территория</w:t>
            </w:r>
          </w:p>
        </w:tc>
      </w:tr>
      <w:tr w:rsidR="00B953A2" w:rsidRPr="00B953A2" w:rsidTr="00FE4A95">
        <w:trPr>
          <w:trHeight w:val="1682"/>
        </w:trPr>
        <w:tc>
          <w:tcPr>
            <w:tcW w:w="3836"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 «Сказка»</w:t>
            </w:r>
          </w:p>
        </w:tc>
        <w:tc>
          <w:tcPr>
            <w:tcW w:w="2903"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641480,</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Курганская область, Звериноголовский район, с. Звериноголовское,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улица К. Маркса, 59</w:t>
            </w:r>
          </w:p>
        </w:tc>
        <w:tc>
          <w:tcPr>
            <w:tcW w:w="3084" w:type="dxa"/>
            <w:vMerge w:val="restart"/>
          </w:tcPr>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Звериноголовское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Украинец</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p>
        </w:tc>
      </w:tr>
      <w:tr w:rsidR="00B953A2" w:rsidRPr="00B953A2" w:rsidTr="00FE4A95">
        <w:trPr>
          <w:trHeight w:val="1656"/>
        </w:trPr>
        <w:tc>
          <w:tcPr>
            <w:tcW w:w="3836" w:type="dxa"/>
            <w:tcBorders>
              <w:bottom w:val="single" w:sz="4" w:space="0" w:color="auto"/>
            </w:tcBorders>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Филиал Муниципального казенного дошкольного образовательного учреждения детского сада «Сказка» - детский сад комбинированного вида «имени Н.К. Крупской» </w:t>
            </w:r>
          </w:p>
        </w:tc>
        <w:tc>
          <w:tcPr>
            <w:tcW w:w="2903" w:type="dxa"/>
            <w:tcBorders>
              <w:bottom w:val="single" w:sz="4" w:space="0" w:color="auto"/>
            </w:tcBorders>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641480,</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Курганская область, Звериноголовский район, с. Звериноголовское,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улица Октябрьская, 31</w:t>
            </w:r>
          </w:p>
        </w:tc>
        <w:tc>
          <w:tcPr>
            <w:tcW w:w="3084" w:type="dxa"/>
            <w:vMerge/>
            <w:tcBorders>
              <w:bottom w:val="single" w:sz="4" w:space="0" w:color="auto"/>
            </w:tcBorders>
          </w:tcPr>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p>
        </w:tc>
      </w:tr>
      <w:tr w:rsidR="00B953A2" w:rsidRPr="00B953A2" w:rsidTr="00FE4A95">
        <w:trPr>
          <w:trHeight w:val="1270"/>
        </w:trPr>
        <w:tc>
          <w:tcPr>
            <w:tcW w:w="3836"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Филиал Муниципального казенного дошкольного образовательного учреждения детского сада «Сказка» - детский сад «Светлячок»</w:t>
            </w:r>
          </w:p>
        </w:tc>
        <w:tc>
          <w:tcPr>
            <w:tcW w:w="2903"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641491,</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Курганская область, Звериноголовский район, с. Круглое,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улица Ленина, 10а</w:t>
            </w:r>
          </w:p>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p>
        </w:tc>
        <w:tc>
          <w:tcPr>
            <w:tcW w:w="3084"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Круглое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Красногорка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Краснознаменка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Верхняя Алабуга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Комсомольская</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Жаворонки</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Отряд-Алабуга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Зубаревка</w:t>
            </w:r>
          </w:p>
        </w:tc>
      </w:tr>
      <w:tr w:rsidR="00B953A2" w:rsidRPr="00B953A2" w:rsidTr="00FE4A95">
        <w:tc>
          <w:tcPr>
            <w:tcW w:w="3836"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Филиал Муниципального казенного общеобразовательного учреждения «Трудовская средняя общеобразовательная школа» - детский сад «Солнышко»</w:t>
            </w:r>
          </w:p>
        </w:tc>
        <w:tc>
          <w:tcPr>
            <w:tcW w:w="2903"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641487,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Курганская область, Звериноголовский район, с. Труд и Знание, </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улица 40 лет Победы, 2</w:t>
            </w:r>
          </w:p>
        </w:tc>
        <w:tc>
          <w:tcPr>
            <w:tcW w:w="3084"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Труд и Знание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Бугровое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Редуть</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Лебедевка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деревня Северный</w:t>
            </w:r>
          </w:p>
        </w:tc>
      </w:tr>
      <w:tr w:rsidR="00B953A2" w:rsidRPr="00B953A2" w:rsidTr="00FE4A95">
        <w:tc>
          <w:tcPr>
            <w:tcW w:w="3836"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Филиал Муниципального казенного общеобразовательного учреждения «Трудовская средняя общеобразовательная школа» - детский сад «Елочка»</w:t>
            </w:r>
          </w:p>
        </w:tc>
        <w:tc>
          <w:tcPr>
            <w:tcW w:w="2903"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641494,</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Курганская область, Звериноголовский район, п. Искра,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 xml:space="preserve"> улица Школьная, 2</w:t>
            </w:r>
          </w:p>
        </w:tc>
        <w:tc>
          <w:tcPr>
            <w:tcW w:w="3084" w:type="dxa"/>
          </w:tcPr>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поселок сельского типа Искра</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Озерное</w:t>
            </w:r>
          </w:p>
        </w:tc>
      </w:tr>
      <w:tr w:rsidR="00B953A2" w:rsidRPr="00B953A2" w:rsidTr="00FE4A95">
        <w:trPr>
          <w:trHeight w:val="1421"/>
        </w:trPr>
        <w:tc>
          <w:tcPr>
            <w:tcW w:w="3836" w:type="dxa"/>
          </w:tcPr>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Филиал Муниципального казенного общеобразовательного учреждения «Прорывинская средняя общеобразовательная школа» - детский сад «Рябинка»</w:t>
            </w:r>
          </w:p>
        </w:tc>
        <w:tc>
          <w:tcPr>
            <w:tcW w:w="2903" w:type="dxa"/>
          </w:tcPr>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641493,</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Курганская область, Звериноголовский район, с. Прорывное,</w:t>
            </w: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улица Пионерская 17</w:t>
            </w:r>
          </w:p>
        </w:tc>
        <w:tc>
          <w:tcPr>
            <w:tcW w:w="3084" w:type="dxa"/>
          </w:tcPr>
          <w:p w:rsidR="00B953A2" w:rsidRPr="00B953A2" w:rsidRDefault="00B953A2" w:rsidP="00B953A2">
            <w:pPr>
              <w:spacing w:after="0" w:line="240" w:lineRule="auto"/>
              <w:jc w:val="right"/>
              <w:rPr>
                <w:rFonts w:ascii="Times New Roman" w:eastAsia="Times New Roman" w:hAnsi="Times New Roman" w:cs="Times New Roman"/>
                <w:sz w:val="24"/>
                <w:szCs w:val="24"/>
                <w:lang w:eastAsia="ru-RU"/>
              </w:rPr>
            </w:pPr>
          </w:p>
          <w:p w:rsidR="00B953A2" w:rsidRPr="00B953A2" w:rsidRDefault="00B953A2" w:rsidP="00B953A2">
            <w:pPr>
              <w:spacing w:after="0" w:line="240" w:lineRule="auto"/>
              <w:jc w:val="center"/>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село Прорывное</w:t>
            </w:r>
          </w:p>
        </w:tc>
      </w:tr>
    </w:tbl>
    <w:p w:rsidR="00B953A2" w:rsidRPr="00B953A2" w:rsidRDefault="00B953A2" w:rsidP="00B953A2">
      <w:pPr>
        <w:spacing w:after="0" w:line="240" w:lineRule="auto"/>
        <w:rPr>
          <w:rFonts w:ascii="Times New Roman" w:eastAsia="Times New Roman" w:hAnsi="Times New Roman" w:cs="Times New Roman"/>
          <w:sz w:val="24"/>
          <w:szCs w:val="24"/>
          <w:lang w:eastAsia="ru-RU"/>
        </w:rPr>
      </w:pPr>
      <w:r w:rsidRPr="00B953A2">
        <w:rPr>
          <w:rFonts w:ascii="Times New Roman" w:eastAsia="Times New Roman" w:hAnsi="Times New Roman" w:cs="Times New Roman"/>
          <w:sz w:val="24"/>
          <w:szCs w:val="24"/>
          <w:lang w:eastAsia="ru-RU"/>
        </w:rPr>
        <w:t>Управляющий делами</w:t>
      </w:r>
    </w:p>
    <w:p w:rsidR="008C230B" w:rsidRDefault="00B953A2" w:rsidP="00B953A2">
      <w:pPr>
        <w:spacing w:after="0" w:line="240" w:lineRule="auto"/>
        <w:rPr>
          <w:rFonts w:ascii="Times New Roman" w:eastAsia="Times New Roman" w:hAnsi="Times New Roman" w:cs="Times New Roman"/>
          <w:bCs/>
          <w:iCs/>
          <w:sz w:val="24"/>
          <w:szCs w:val="28"/>
          <w:lang w:eastAsia="ru-RU"/>
        </w:rPr>
      </w:pPr>
      <w:r w:rsidRPr="00B953A2">
        <w:rPr>
          <w:rFonts w:ascii="Times New Roman" w:eastAsia="Times New Roman" w:hAnsi="Times New Roman" w:cs="Times New Roman"/>
          <w:sz w:val="24"/>
          <w:szCs w:val="24"/>
          <w:lang w:eastAsia="ru-RU"/>
        </w:rPr>
        <w:t>Администрации Звериноголовского района                                   А.Г. Петросян</w:t>
      </w:r>
    </w:p>
    <w:p w:rsidR="008C230B" w:rsidRDefault="008C230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ab/>
      </w:r>
      <w:r w:rsidRPr="005F2578">
        <w:rPr>
          <w:rFonts w:ascii="Arial" w:eastAsia="Times New Roman" w:hAnsi="Arial" w:cs="Arial"/>
          <w:b/>
          <w:bCs/>
          <w:color w:val="000000"/>
          <w:sz w:val="24"/>
          <w:szCs w:val="24"/>
          <w:lang w:eastAsia="ru-RU"/>
        </w:rPr>
        <w:tab/>
      </w:r>
      <w:r w:rsidRPr="005F2578">
        <w:rPr>
          <w:rFonts w:ascii="Arial" w:eastAsia="Times New Roman" w:hAnsi="Arial" w:cs="Arial"/>
          <w:b/>
          <w:bCs/>
          <w:color w:val="000000"/>
          <w:sz w:val="24"/>
          <w:szCs w:val="24"/>
          <w:lang w:eastAsia="ru-RU"/>
        </w:rPr>
        <w:tab/>
      </w:r>
      <w:r w:rsidRPr="005F2578">
        <w:rPr>
          <w:rFonts w:ascii="Arial" w:eastAsia="Times New Roman" w:hAnsi="Arial" w:cs="Arial"/>
          <w:b/>
          <w:bCs/>
          <w:color w:val="000000"/>
          <w:sz w:val="24"/>
          <w:szCs w:val="24"/>
          <w:lang w:eastAsia="ru-RU"/>
        </w:rPr>
        <w:tab/>
      </w:r>
      <w:r w:rsidRPr="005F2578">
        <w:rPr>
          <w:rFonts w:ascii="Arial" w:eastAsia="Times New Roman" w:hAnsi="Arial" w:cs="Arial"/>
          <w:b/>
          <w:bCs/>
          <w:color w:val="000000"/>
          <w:sz w:val="24"/>
          <w:szCs w:val="24"/>
          <w:lang w:eastAsia="ru-RU"/>
        </w:rPr>
        <w:tab/>
      </w:r>
      <w:r w:rsidRPr="005F2578">
        <w:rPr>
          <w:rFonts w:ascii="Arial" w:eastAsia="Times New Roman" w:hAnsi="Arial" w:cs="Arial"/>
          <w:b/>
          <w:bCs/>
          <w:color w:val="000000"/>
          <w:sz w:val="24"/>
          <w:szCs w:val="24"/>
          <w:lang w:eastAsia="ru-RU"/>
        </w:rPr>
        <w:tab/>
      </w:r>
      <w:r w:rsidRPr="005F2578">
        <w:rPr>
          <w:rFonts w:ascii="Arial" w:eastAsia="Times New Roman" w:hAnsi="Arial" w:cs="Arial"/>
          <w:b/>
          <w:bCs/>
          <w:color w:val="000000"/>
          <w:sz w:val="24"/>
          <w:szCs w:val="24"/>
          <w:lang w:eastAsia="ru-RU"/>
        </w:rPr>
        <w:tab/>
        <w:t xml:space="preserve">                                           </w:t>
      </w: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КУРГАНСКАЯ ОБЛАСТЬ</w:t>
      </w: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ЗВЕРИНОГОЛОВСКИЙ РАЙОН</w:t>
      </w: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ЗВЕРИНОГОЛОВСКАЯ РАЙОННАЯ ДУМА</w:t>
      </w: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5F2578" w:rsidRPr="005F2578" w:rsidRDefault="005F2578" w:rsidP="005F2578">
      <w:pPr>
        <w:keepNext/>
        <w:widowControl w:val="0"/>
        <w:shd w:val="clear" w:color="auto" w:fill="FFFFFF"/>
        <w:autoSpaceDE w:val="0"/>
        <w:autoSpaceDN w:val="0"/>
        <w:adjustRightInd w:val="0"/>
        <w:spacing w:after="0" w:line="240" w:lineRule="auto"/>
        <w:jc w:val="center"/>
        <w:outlineLvl w:val="2"/>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РЕШЕНИЕ</w:t>
      </w: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color w:val="000000"/>
          <w:sz w:val="24"/>
          <w:szCs w:val="24"/>
          <w:lang w:eastAsia="ru-RU"/>
        </w:rPr>
      </w:pPr>
    </w:p>
    <w:p w:rsidR="005F2578" w:rsidRPr="005F2578" w:rsidRDefault="005F2578" w:rsidP="005F2578">
      <w:pPr>
        <w:widowControl w:val="0"/>
        <w:shd w:val="clear" w:color="auto" w:fill="FFFFFF"/>
        <w:autoSpaceDE w:val="0"/>
        <w:autoSpaceDN w:val="0"/>
        <w:adjustRightInd w:val="0"/>
        <w:spacing w:after="0" w:line="240" w:lineRule="auto"/>
        <w:ind w:right="34" w:firstLine="708"/>
        <w:rPr>
          <w:rFonts w:ascii="Arial" w:eastAsia="Times New Roman" w:hAnsi="Arial" w:cs="Arial"/>
          <w:color w:val="000000"/>
          <w:sz w:val="24"/>
          <w:szCs w:val="24"/>
          <w:lang w:eastAsia="ru-RU"/>
        </w:rPr>
      </w:pPr>
      <w:r w:rsidRPr="005F2578">
        <w:rPr>
          <w:rFonts w:ascii="Arial" w:eastAsia="Times New Roman" w:hAnsi="Arial" w:cs="Arial"/>
          <w:color w:val="000000"/>
          <w:sz w:val="24"/>
          <w:szCs w:val="24"/>
          <w:lang w:eastAsia="ru-RU"/>
        </w:rPr>
        <w:t>от 31 марта 2022 года № 131</w:t>
      </w:r>
    </w:p>
    <w:p w:rsidR="005F2578" w:rsidRPr="005F2578" w:rsidRDefault="005F2578" w:rsidP="005F2578">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r w:rsidRPr="005F2578">
        <w:rPr>
          <w:rFonts w:ascii="Arial" w:eastAsia="Times New Roman" w:hAnsi="Arial" w:cs="Arial"/>
          <w:color w:val="000000"/>
          <w:sz w:val="24"/>
          <w:szCs w:val="24"/>
          <w:lang w:eastAsia="ru-RU"/>
        </w:rPr>
        <w:tab/>
        <w:t xml:space="preserve">село Звериноголовское    </w:t>
      </w:r>
    </w:p>
    <w:p w:rsidR="005F2578" w:rsidRPr="005F2578" w:rsidRDefault="005F2578" w:rsidP="005F2578">
      <w:pPr>
        <w:widowControl w:val="0"/>
        <w:shd w:val="clear" w:color="auto" w:fill="FFFFFF"/>
        <w:autoSpaceDE w:val="0"/>
        <w:autoSpaceDN w:val="0"/>
        <w:adjustRightInd w:val="0"/>
        <w:spacing w:after="0" w:line="240" w:lineRule="auto"/>
        <w:ind w:right="34"/>
        <w:rPr>
          <w:rFonts w:ascii="Arial" w:eastAsia="Times New Roman" w:hAnsi="Arial" w:cs="Arial"/>
          <w:color w:val="000000"/>
          <w:sz w:val="24"/>
          <w:szCs w:val="24"/>
          <w:lang w:eastAsia="ru-RU"/>
        </w:rPr>
      </w:pP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 xml:space="preserve"> О внесении изменений в решение Звериноголовской районной Думы</w:t>
      </w: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 xml:space="preserve">«О бюджете Звериноголовского района на 2022 год </w:t>
      </w: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и на плановый период 2023 и 2024 годов»</w:t>
      </w:r>
    </w:p>
    <w:p w:rsidR="005F2578" w:rsidRPr="005F2578" w:rsidRDefault="005F2578" w:rsidP="005F2578">
      <w:pPr>
        <w:widowControl w:val="0"/>
        <w:shd w:val="clear" w:color="auto" w:fill="FFFFFF"/>
        <w:autoSpaceDE w:val="0"/>
        <w:autoSpaceDN w:val="0"/>
        <w:adjustRightInd w:val="0"/>
        <w:spacing w:after="0" w:line="240" w:lineRule="auto"/>
        <w:ind w:right="34"/>
        <w:jc w:val="center"/>
        <w:rPr>
          <w:rFonts w:ascii="Arial" w:eastAsia="Times New Roman" w:hAnsi="Arial" w:cs="Arial"/>
          <w:b/>
          <w:bCs/>
          <w:color w:val="000000"/>
          <w:sz w:val="24"/>
          <w:szCs w:val="24"/>
          <w:lang w:eastAsia="ru-RU"/>
        </w:rPr>
      </w:pPr>
      <w:r w:rsidRPr="005F2578">
        <w:rPr>
          <w:rFonts w:ascii="Arial" w:eastAsia="Times New Roman" w:hAnsi="Arial" w:cs="Arial"/>
          <w:b/>
          <w:bCs/>
          <w:color w:val="000000"/>
          <w:sz w:val="24"/>
          <w:szCs w:val="24"/>
          <w:lang w:eastAsia="ru-RU"/>
        </w:rPr>
        <w:t xml:space="preserve"> </w:t>
      </w:r>
    </w:p>
    <w:p w:rsidR="005F2578" w:rsidRPr="005F2578" w:rsidRDefault="005F2578" w:rsidP="005F2578">
      <w:pPr>
        <w:widowControl w:val="0"/>
        <w:shd w:val="clear" w:color="auto" w:fill="FFFFFF"/>
        <w:autoSpaceDE w:val="0"/>
        <w:autoSpaceDN w:val="0"/>
        <w:adjustRightInd w:val="0"/>
        <w:spacing w:after="0" w:line="240" w:lineRule="auto"/>
        <w:ind w:right="34"/>
        <w:rPr>
          <w:rFonts w:ascii="Arial" w:eastAsia="Times New Roman" w:hAnsi="Arial" w:cs="Arial"/>
          <w:color w:val="000000"/>
          <w:sz w:val="18"/>
          <w:szCs w:val="18"/>
          <w:lang w:eastAsia="ru-RU"/>
        </w:rPr>
      </w:pPr>
    </w:p>
    <w:p w:rsidR="005F2578" w:rsidRPr="005F2578" w:rsidRDefault="005F2578" w:rsidP="005F2578">
      <w:pPr>
        <w:widowControl w:val="0"/>
        <w:shd w:val="clear" w:color="auto" w:fill="FFFFFF"/>
        <w:autoSpaceDE w:val="0"/>
        <w:autoSpaceDN w:val="0"/>
        <w:adjustRightInd w:val="0"/>
        <w:spacing w:after="0" w:line="240" w:lineRule="auto"/>
        <w:ind w:right="34"/>
        <w:rPr>
          <w:rFonts w:ascii="Arial" w:eastAsia="Times New Roman" w:hAnsi="Arial" w:cs="Arial"/>
          <w:color w:val="000000"/>
          <w:sz w:val="18"/>
          <w:szCs w:val="18"/>
          <w:lang w:eastAsia="ru-RU"/>
        </w:rPr>
      </w:pPr>
    </w:p>
    <w:p w:rsidR="005F2578" w:rsidRPr="005F2578" w:rsidRDefault="005F2578" w:rsidP="005F2578">
      <w:pPr>
        <w:spacing w:after="0" w:line="240" w:lineRule="auto"/>
        <w:ind w:firstLine="709"/>
        <w:jc w:val="both"/>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Звериноголовского района Курганской области, Звериноголовская районная Дума </w:t>
      </w:r>
    </w:p>
    <w:p w:rsidR="005F2578" w:rsidRPr="005F2578" w:rsidRDefault="005F2578" w:rsidP="005F2578">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3"/>
          <w:lang w:eastAsia="ru-RU"/>
        </w:rPr>
      </w:pPr>
      <w:r w:rsidRPr="005F2578">
        <w:rPr>
          <w:rFonts w:ascii="Arial" w:eastAsia="Times New Roman" w:hAnsi="Arial" w:cs="Arial"/>
          <w:b/>
          <w:bCs/>
          <w:sz w:val="24"/>
          <w:szCs w:val="23"/>
          <w:lang w:eastAsia="ru-RU"/>
        </w:rPr>
        <w:t>РЕШИЛА:</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b/>
          <w:sz w:val="24"/>
          <w:szCs w:val="24"/>
          <w:lang w:val="x-none" w:eastAsia="x-none"/>
        </w:rPr>
        <w:t>1.</w:t>
      </w:r>
      <w:r w:rsidRPr="005F2578">
        <w:rPr>
          <w:rFonts w:ascii="Arial" w:eastAsia="Times New Roman" w:hAnsi="Arial" w:cs="Times New Roman"/>
          <w:sz w:val="24"/>
          <w:szCs w:val="24"/>
          <w:lang w:val="x-none" w:eastAsia="x-none"/>
        </w:rPr>
        <w:t xml:space="preserve"> Внести в решение Звериноголовской районной Думы от 2</w:t>
      </w:r>
      <w:r w:rsidRPr="005F2578">
        <w:rPr>
          <w:rFonts w:ascii="Arial" w:eastAsia="Times New Roman" w:hAnsi="Arial" w:cs="Times New Roman"/>
          <w:sz w:val="24"/>
          <w:szCs w:val="24"/>
          <w:lang w:eastAsia="x-none"/>
        </w:rPr>
        <w:t>9</w:t>
      </w:r>
      <w:r w:rsidRPr="005F2578">
        <w:rPr>
          <w:rFonts w:ascii="Arial" w:eastAsia="Times New Roman" w:hAnsi="Arial" w:cs="Times New Roman"/>
          <w:sz w:val="24"/>
          <w:szCs w:val="24"/>
          <w:lang w:val="x-none" w:eastAsia="x-none"/>
        </w:rPr>
        <w:t xml:space="preserve"> декабря 20</w:t>
      </w:r>
      <w:r w:rsidRPr="005F2578">
        <w:rPr>
          <w:rFonts w:ascii="Arial" w:eastAsia="Times New Roman" w:hAnsi="Arial" w:cs="Times New Roman"/>
          <w:sz w:val="24"/>
          <w:szCs w:val="24"/>
          <w:lang w:eastAsia="x-none"/>
        </w:rPr>
        <w:t>21</w:t>
      </w:r>
      <w:r w:rsidRPr="005F2578">
        <w:rPr>
          <w:rFonts w:ascii="Arial" w:eastAsia="Times New Roman" w:hAnsi="Arial" w:cs="Times New Roman"/>
          <w:sz w:val="24"/>
          <w:szCs w:val="24"/>
          <w:lang w:val="x-none" w:eastAsia="x-none"/>
        </w:rPr>
        <w:t xml:space="preserve"> года № </w:t>
      </w:r>
      <w:r w:rsidRPr="005F2578">
        <w:rPr>
          <w:rFonts w:ascii="Arial" w:eastAsia="Times New Roman" w:hAnsi="Arial" w:cs="Times New Roman"/>
          <w:sz w:val="24"/>
          <w:szCs w:val="24"/>
          <w:lang w:eastAsia="x-none"/>
        </w:rPr>
        <w:t>104</w:t>
      </w:r>
      <w:r w:rsidRPr="005F2578">
        <w:rPr>
          <w:rFonts w:ascii="Arial" w:eastAsia="Times New Roman" w:hAnsi="Arial" w:cs="Times New Roman"/>
          <w:sz w:val="24"/>
          <w:szCs w:val="24"/>
          <w:lang w:val="x-none" w:eastAsia="x-none"/>
        </w:rPr>
        <w:t xml:space="preserve">  «О  бюджете Звериноголовского района на 20</w:t>
      </w:r>
      <w:r w:rsidRPr="005F2578">
        <w:rPr>
          <w:rFonts w:ascii="Arial" w:eastAsia="Times New Roman" w:hAnsi="Arial" w:cs="Times New Roman"/>
          <w:sz w:val="24"/>
          <w:szCs w:val="24"/>
          <w:lang w:eastAsia="x-none"/>
        </w:rPr>
        <w:t>22</w:t>
      </w:r>
      <w:r w:rsidRPr="005F2578">
        <w:rPr>
          <w:rFonts w:ascii="Arial" w:eastAsia="Times New Roman" w:hAnsi="Arial" w:cs="Times New Roman"/>
          <w:sz w:val="24"/>
          <w:szCs w:val="24"/>
          <w:lang w:val="x-none" w:eastAsia="x-none"/>
        </w:rPr>
        <w:t xml:space="preserve"> год и на плановый период 202</w:t>
      </w:r>
      <w:r w:rsidRPr="005F2578">
        <w:rPr>
          <w:rFonts w:ascii="Arial" w:eastAsia="Times New Roman" w:hAnsi="Arial" w:cs="Times New Roman"/>
          <w:sz w:val="24"/>
          <w:szCs w:val="24"/>
          <w:lang w:eastAsia="x-none"/>
        </w:rPr>
        <w:t>3</w:t>
      </w:r>
      <w:r w:rsidRPr="005F2578">
        <w:rPr>
          <w:rFonts w:ascii="Arial" w:eastAsia="Times New Roman" w:hAnsi="Arial" w:cs="Times New Roman"/>
          <w:sz w:val="24"/>
          <w:szCs w:val="24"/>
          <w:lang w:val="x-none" w:eastAsia="x-none"/>
        </w:rPr>
        <w:t xml:space="preserve"> и  202</w:t>
      </w:r>
      <w:r w:rsidRPr="005F2578">
        <w:rPr>
          <w:rFonts w:ascii="Arial" w:eastAsia="Times New Roman" w:hAnsi="Arial" w:cs="Times New Roman"/>
          <w:sz w:val="24"/>
          <w:szCs w:val="24"/>
          <w:lang w:eastAsia="x-none"/>
        </w:rPr>
        <w:t>4</w:t>
      </w:r>
      <w:r w:rsidRPr="005F2578">
        <w:rPr>
          <w:rFonts w:ascii="Arial" w:eastAsia="Times New Roman" w:hAnsi="Arial" w:cs="Times New Roman"/>
          <w:sz w:val="24"/>
          <w:szCs w:val="24"/>
          <w:lang w:val="x-none" w:eastAsia="x-none"/>
        </w:rPr>
        <w:t xml:space="preserve"> годов»  следующие изменения:</w:t>
      </w:r>
    </w:p>
    <w:p w:rsidR="005F2578" w:rsidRPr="005F2578" w:rsidRDefault="005F2578" w:rsidP="005F2578">
      <w:pPr>
        <w:widowControl w:val="0"/>
        <w:shd w:val="clear" w:color="auto" w:fill="FFFFFF"/>
        <w:autoSpaceDE w:val="0"/>
        <w:autoSpaceDN w:val="0"/>
        <w:adjustRightInd w:val="0"/>
        <w:spacing w:after="0" w:line="274" w:lineRule="atLeast"/>
        <w:ind w:left="1068" w:right="33"/>
        <w:jc w:val="both"/>
        <w:rPr>
          <w:rFonts w:ascii="Arial" w:eastAsia="Times New Roman" w:hAnsi="Arial" w:cs="Times New Roman"/>
          <w:sz w:val="24"/>
          <w:szCs w:val="24"/>
          <w:lang w:val="x-none" w:eastAsia="x-none"/>
        </w:rPr>
      </w:pPr>
      <w:r w:rsidRPr="005F2578">
        <w:rPr>
          <w:rFonts w:ascii="Arial" w:eastAsia="Times New Roman" w:hAnsi="Arial" w:cs="Times New Roman"/>
          <w:b/>
          <w:sz w:val="24"/>
          <w:szCs w:val="24"/>
          <w:lang w:val="x-none" w:eastAsia="x-none"/>
        </w:rPr>
        <w:t>1)</w:t>
      </w:r>
      <w:r w:rsidRPr="005F2578">
        <w:rPr>
          <w:rFonts w:ascii="Arial" w:eastAsia="Times New Roman" w:hAnsi="Arial" w:cs="Times New Roman"/>
          <w:sz w:val="24"/>
          <w:szCs w:val="24"/>
          <w:lang w:val="x-none" w:eastAsia="x-none"/>
        </w:rPr>
        <w:t xml:space="preserve"> Подпункт 1 пункта 1 статьи 1 изложить в следующей редакции:</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«общий объем доходов бюджета Звериноголовского района в сумме         </w:t>
      </w:r>
      <w:r w:rsidRPr="005F2578">
        <w:rPr>
          <w:rFonts w:ascii="Arial" w:eastAsia="Times New Roman" w:hAnsi="Arial" w:cs="Times New Roman"/>
          <w:sz w:val="24"/>
          <w:szCs w:val="24"/>
          <w:lang w:eastAsia="x-none"/>
        </w:rPr>
        <w:t>355 178,0</w:t>
      </w:r>
      <w:r w:rsidRPr="005F2578">
        <w:rPr>
          <w:rFonts w:ascii="Arial" w:eastAsia="Times New Roman" w:hAnsi="Arial" w:cs="Times New Roman"/>
          <w:sz w:val="24"/>
          <w:szCs w:val="24"/>
          <w:lang w:val="x-none" w:eastAsia="x-none"/>
        </w:rPr>
        <w:t xml:space="preserve"> тыс. рублей в том числе:</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 а) объем налоговых и неналоговых доходов в сумме </w:t>
      </w:r>
      <w:r w:rsidRPr="005F2578">
        <w:rPr>
          <w:rFonts w:ascii="Arial" w:eastAsia="Times New Roman" w:hAnsi="Arial" w:cs="Times New Roman"/>
          <w:sz w:val="24"/>
          <w:szCs w:val="24"/>
          <w:lang w:eastAsia="x-none"/>
        </w:rPr>
        <w:t>34 306</w:t>
      </w:r>
      <w:r w:rsidRPr="005F2578">
        <w:rPr>
          <w:rFonts w:ascii="Arial" w:eastAsia="Times New Roman" w:hAnsi="Arial" w:cs="Times New Roman"/>
          <w:sz w:val="24"/>
          <w:szCs w:val="24"/>
          <w:lang w:val="x-none" w:eastAsia="x-none"/>
        </w:rPr>
        <w:t>,0 тыс. рублей;</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 б) объем безвозмездных поступлений в сумме </w:t>
      </w:r>
      <w:r w:rsidRPr="005F2578">
        <w:rPr>
          <w:rFonts w:ascii="Arial" w:eastAsia="Times New Roman" w:hAnsi="Arial" w:cs="Times New Roman"/>
          <w:sz w:val="24"/>
          <w:szCs w:val="24"/>
          <w:lang w:eastAsia="x-none"/>
        </w:rPr>
        <w:t>320 872,0</w:t>
      </w:r>
      <w:r w:rsidRPr="005F2578">
        <w:rPr>
          <w:rFonts w:ascii="Arial" w:eastAsia="Times New Roman" w:hAnsi="Arial" w:cs="Times New Roman"/>
          <w:sz w:val="24"/>
          <w:szCs w:val="24"/>
          <w:lang w:val="x-none" w:eastAsia="x-none"/>
        </w:rPr>
        <w:t xml:space="preserve"> тыс. рублей, в том числе:</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 объем безвозмездных поступлений от других бюджетов бюджетной системы Российской Федерации в сумме </w:t>
      </w:r>
      <w:r w:rsidRPr="005F2578">
        <w:rPr>
          <w:rFonts w:ascii="Arial" w:eastAsia="Times New Roman" w:hAnsi="Arial" w:cs="Times New Roman"/>
          <w:sz w:val="24"/>
          <w:szCs w:val="24"/>
          <w:lang w:eastAsia="x-none"/>
        </w:rPr>
        <w:t>320 832,0</w:t>
      </w:r>
      <w:r w:rsidRPr="005F2578">
        <w:rPr>
          <w:rFonts w:ascii="Arial" w:eastAsia="Times New Roman" w:hAnsi="Arial" w:cs="Times New Roman"/>
          <w:sz w:val="24"/>
          <w:szCs w:val="24"/>
          <w:lang w:val="x-none" w:eastAsia="x-none"/>
        </w:rPr>
        <w:t xml:space="preserve"> тыс. рублей, из них:</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 дотации бюджетам </w:t>
      </w:r>
      <w:r w:rsidRPr="005F2578">
        <w:rPr>
          <w:rFonts w:ascii="Arial" w:eastAsia="Times New Roman" w:hAnsi="Arial" w:cs="Times New Roman"/>
          <w:sz w:val="24"/>
          <w:szCs w:val="24"/>
          <w:lang w:eastAsia="x-none"/>
        </w:rPr>
        <w:t xml:space="preserve">бюджетной  системы </w:t>
      </w:r>
      <w:r w:rsidRPr="005F2578">
        <w:rPr>
          <w:rFonts w:ascii="Arial" w:eastAsia="Times New Roman" w:hAnsi="Arial" w:cs="Times New Roman"/>
          <w:sz w:val="24"/>
          <w:szCs w:val="24"/>
          <w:lang w:val="x-none" w:eastAsia="x-none"/>
        </w:rPr>
        <w:t xml:space="preserve">Российской Федерации  </w:t>
      </w:r>
      <w:r w:rsidRPr="005F2578">
        <w:rPr>
          <w:rFonts w:ascii="Arial" w:eastAsia="Times New Roman" w:hAnsi="Arial" w:cs="Times New Roman"/>
          <w:sz w:val="24"/>
          <w:szCs w:val="24"/>
          <w:lang w:eastAsia="x-none"/>
        </w:rPr>
        <w:t>134 068,0</w:t>
      </w:r>
      <w:r w:rsidRPr="005F2578">
        <w:rPr>
          <w:rFonts w:ascii="Arial" w:eastAsia="Times New Roman" w:hAnsi="Arial" w:cs="Times New Roman"/>
          <w:sz w:val="24"/>
          <w:szCs w:val="24"/>
          <w:lang w:val="x-none" w:eastAsia="x-none"/>
        </w:rPr>
        <w:t xml:space="preserve"> тыс. рублей;</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 субсидии бюджетам бюджетной системы Российской Федерации  (межбюджетные субсидии) в сумме  </w:t>
      </w:r>
      <w:r w:rsidRPr="005F2578">
        <w:rPr>
          <w:rFonts w:ascii="Arial" w:eastAsia="Times New Roman" w:hAnsi="Arial" w:cs="Times New Roman"/>
          <w:sz w:val="24"/>
          <w:szCs w:val="24"/>
          <w:lang w:eastAsia="x-none"/>
        </w:rPr>
        <w:t>76 654,0</w:t>
      </w:r>
      <w:r w:rsidRPr="005F2578">
        <w:rPr>
          <w:rFonts w:ascii="Arial" w:eastAsia="Times New Roman" w:hAnsi="Arial" w:cs="Times New Roman"/>
          <w:sz w:val="24"/>
          <w:szCs w:val="24"/>
          <w:lang w:val="x-none" w:eastAsia="x-none"/>
        </w:rPr>
        <w:t xml:space="preserve"> тыс. рублей;</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 субвенции бюджетам  бюджетной системы Российской Федерации в сумме </w:t>
      </w:r>
      <w:r w:rsidRPr="005F2578">
        <w:rPr>
          <w:rFonts w:ascii="Arial" w:eastAsia="Times New Roman" w:hAnsi="Arial" w:cs="Times New Roman"/>
          <w:sz w:val="24"/>
          <w:szCs w:val="24"/>
          <w:lang w:eastAsia="x-none"/>
        </w:rPr>
        <w:t>100 619,0</w:t>
      </w:r>
      <w:r w:rsidRPr="005F2578">
        <w:rPr>
          <w:rFonts w:ascii="Arial" w:eastAsia="Times New Roman" w:hAnsi="Arial" w:cs="Times New Roman"/>
          <w:sz w:val="24"/>
          <w:szCs w:val="24"/>
          <w:lang w:val="x-none" w:eastAsia="x-none"/>
        </w:rPr>
        <w:t xml:space="preserve"> тыс. рублей;</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 иные межбюджетные трансферты в сумме </w:t>
      </w:r>
      <w:r w:rsidRPr="005F2578">
        <w:rPr>
          <w:rFonts w:ascii="Arial" w:eastAsia="Times New Roman" w:hAnsi="Arial" w:cs="Times New Roman"/>
          <w:sz w:val="24"/>
          <w:szCs w:val="24"/>
          <w:lang w:eastAsia="x-none"/>
        </w:rPr>
        <w:t xml:space="preserve"> 13 239</w:t>
      </w:r>
      <w:r w:rsidRPr="005F2578">
        <w:rPr>
          <w:rFonts w:ascii="Arial" w:eastAsia="Times New Roman" w:hAnsi="Arial" w:cs="Times New Roman"/>
          <w:sz w:val="24"/>
          <w:szCs w:val="24"/>
          <w:lang w:val="x-none" w:eastAsia="x-none"/>
        </w:rPr>
        <w:t xml:space="preserve"> тыс. рублей;</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Arial"/>
          <w:sz w:val="24"/>
          <w:szCs w:val="24"/>
          <w:lang w:eastAsia="ru-RU"/>
        </w:rPr>
      </w:pPr>
      <w:r w:rsidRPr="005F2578">
        <w:rPr>
          <w:rFonts w:ascii="Arial" w:eastAsia="Times New Roman" w:hAnsi="Arial" w:cs="Arial"/>
          <w:sz w:val="24"/>
          <w:szCs w:val="24"/>
          <w:lang w:eastAsia="ru-RU"/>
        </w:rPr>
        <w:t>- возврат остатков субсидий, субвенций и иных межбюджетных трансфертов, имеющих целевое назначение, прошлых лет в сумме 3 748,0 тыс. рублей;</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 прочие безвозмездные поступления в сумме </w:t>
      </w:r>
      <w:r w:rsidRPr="005F2578">
        <w:rPr>
          <w:rFonts w:ascii="Arial" w:eastAsia="Times New Roman" w:hAnsi="Arial" w:cs="Times New Roman"/>
          <w:sz w:val="24"/>
          <w:szCs w:val="24"/>
          <w:lang w:eastAsia="x-none"/>
        </w:rPr>
        <w:t>40</w:t>
      </w:r>
      <w:r w:rsidRPr="005F2578">
        <w:rPr>
          <w:rFonts w:ascii="Arial" w:eastAsia="Times New Roman" w:hAnsi="Arial" w:cs="Times New Roman"/>
          <w:sz w:val="24"/>
          <w:szCs w:val="24"/>
          <w:lang w:val="x-none" w:eastAsia="x-none"/>
        </w:rPr>
        <w:t xml:space="preserve">,0 тыс. рублей». </w:t>
      </w:r>
    </w:p>
    <w:p w:rsidR="005F2578" w:rsidRPr="005F2578" w:rsidRDefault="005F2578" w:rsidP="005F2578">
      <w:pPr>
        <w:widowControl w:val="0"/>
        <w:shd w:val="clear" w:color="auto" w:fill="FFFFFF"/>
        <w:autoSpaceDE w:val="0"/>
        <w:autoSpaceDN w:val="0"/>
        <w:adjustRightInd w:val="0"/>
        <w:spacing w:after="0" w:line="274" w:lineRule="atLeast"/>
        <w:ind w:left="1068" w:right="33"/>
        <w:jc w:val="both"/>
        <w:rPr>
          <w:rFonts w:ascii="Arial" w:eastAsia="Times New Roman" w:hAnsi="Arial" w:cs="Times New Roman"/>
          <w:sz w:val="24"/>
          <w:szCs w:val="24"/>
          <w:lang w:val="x-none" w:eastAsia="x-none"/>
        </w:rPr>
      </w:pPr>
      <w:r w:rsidRPr="005F2578">
        <w:rPr>
          <w:rFonts w:ascii="Arial" w:eastAsia="Times New Roman" w:hAnsi="Arial" w:cs="Times New Roman"/>
          <w:b/>
          <w:sz w:val="24"/>
          <w:szCs w:val="24"/>
          <w:lang w:val="x-none" w:eastAsia="x-none"/>
        </w:rPr>
        <w:t>2)</w:t>
      </w:r>
      <w:r w:rsidRPr="005F2578">
        <w:rPr>
          <w:rFonts w:ascii="Arial" w:eastAsia="Times New Roman" w:hAnsi="Arial" w:cs="Times New Roman"/>
          <w:sz w:val="24"/>
          <w:szCs w:val="24"/>
          <w:lang w:val="x-none" w:eastAsia="x-none"/>
        </w:rPr>
        <w:t xml:space="preserve"> Подпункт 2 пункта 1 статьи 1 изложить в следующей редакции: </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«общий объем расходов бюджета Звериноголовского района в сумме      </w:t>
      </w:r>
      <w:r w:rsidRPr="005F2578">
        <w:rPr>
          <w:rFonts w:ascii="Arial" w:eastAsia="Times New Roman" w:hAnsi="Arial" w:cs="Times New Roman"/>
          <w:sz w:val="24"/>
          <w:szCs w:val="24"/>
          <w:lang w:eastAsia="x-none"/>
        </w:rPr>
        <w:t xml:space="preserve"> 364 217,0 </w:t>
      </w:r>
      <w:r w:rsidRPr="005F2578">
        <w:rPr>
          <w:rFonts w:ascii="Arial" w:eastAsia="Times New Roman" w:hAnsi="Arial" w:cs="Times New Roman"/>
          <w:sz w:val="24"/>
          <w:szCs w:val="24"/>
          <w:lang w:val="x-none" w:eastAsia="x-none"/>
        </w:rPr>
        <w:t>тыс. рублей».</w:t>
      </w:r>
    </w:p>
    <w:p w:rsidR="005F2578" w:rsidRPr="005F2578" w:rsidRDefault="005F2578" w:rsidP="005F2578">
      <w:pPr>
        <w:widowControl w:val="0"/>
        <w:shd w:val="clear" w:color="auto" w:fill="FFFFFF"/>
        <w:autoSpaceDE w:val="0"/>
        <w:autoSpaceDN w:val="0"/>
        <w:adjustRightInd w:val="0"/>
        <w:spacing w:after="0" w:line="274" w:lineRule="atLeast"/>
        <w:ind w:left="1068" w:right="33"/>
        <w:jc w:val="both"/>
        <w:rPr>
          <w:rFonts w:ascii="Arial" w:eastAsia="Times New Roman" w:hAnsi="Arial" w:cs="Times New Roman"/>
          <w:sz w:val="24"/>
          <w:szCs w:val="24"/>
          <w:lang w:val="x-none" w:eastAsia="x-none"/>
        </w:rPr>
      </w:pPr>
      <w:r w:rsidRPr="005F2578">
        <w:rPr>
          <w:rFonts w:ascii="Arial" w:eastAsia="Times New Roman" w:hAnsi="Arial" w:cs="Times New Roman"/>
          <w:b/>
          <w:sz w:val="24"/>
          <w:szCs w:val="24"/>
          <w:lang w:val="x-none" w:eastAsia="x-none"/>
        </w:rPr>
        <w:t>3)</w:t>
      </w:r>
      <w:r w:rsidRPr="005F2578">
        <w:rPr>
          <w:rFonts w:ascii="Arial" w:eastAsia="Times New Roman" w:hAnsi="Arial" w:cs="Times New Roman"/>
          <w:sz w:val="24"/>
          <w:szCs w:val="24"/>
          <w:lang w:val="x-none" w:eastAsia="x-none"/>
        </w:rPr>
        <w:t xml:space="preserve"> Подпункт 3 пункта 1 статьи 1 изложить в следующей редакции:</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val="x-none" w:eastAsia="x-none"/>
        </w:rPr>
        <w:t xml:space="preserve">«превышение расходов над доходами (дефицит) бюджета Звериноголовского района в сумме </w:t>
      </w:r>
      <w:r w:rsidRPr="005F2578">
        <w:rPr>
          <w:rFonts w:ascii="Arial" w:eastAsia="Times New Roman" w:hAnsi="Arial" w:cs="Times New Roman"/>
          <w:sz w:val="24"/>
          <w:szCs w:val="24"/>
          <w:lang w:eastAsia="x-none"/>
        </w:rPr>
        <w:t>9039,0</w:t>
      </w:r>
      <w:r w:rsidRPr="005F2578">
        <w:rPr>
          <w:rFonts w:ascii="Arial" w:eastAsia="Times New Roman" w:hAnsi="Arial" w:cs="Times New Roman"/>
          <w:sz w:val="24"/>
          <w:szCs w:val="24"/>
          <w:lang w:val="x-none" w:eastAsia="x-none"/>
        </w:rPr>
        <w:t xml:space="preserve"> тыс. рублей».</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val="x-none" w:eastAsia="x-none"/>
        </w:rPr>
      </w:pPr>
      <w:r w:rsidRPr="005F2578">
        <w:rPr>
          <w:rFonts w:ascii="Arial" w:eastAsia="Times New Roman" w:hAnsi="Arial" w:cs="Times New Roman"/>
          <w:b/>
          <w:sz w:val="24"/>
          <w:szCs w:val="24"/>
          <w:lang w:val="x-none" w:eastAsia="x-none"/>
        </w:rPr>
        <w:t>4)</w:t>
      </w:r>
      <w:r w:rsidRPr="005F2578">
        <w:rPr>
          <w:rFonts w:ascii="Arial" w:eastAsia="Times New Roman" w:hAnsi="Arial" w:cs="Times New Roman"/>
          <w:sz w:val="24"/>
          <w:szCs w:val="24"/>
          <w:lang w:val="x-none" w:eastAsia="x-none"/>
        </w:rPr>
        <w:t xml:space="preserve"> Приложение 1 «Источники внутреннего финансирования дефицита бюджета Звериноголовского района на 20</w:t>
      </w:r>
      <w:r w:rsidRPr="005F2578">
        <w:rPr>
          <w:rFonts w:ascii="Arial" w:eastAsia="Times New Roman" w:hAnsi="Arial" w:cs="Times New Roman"/>
          <w:sz w:val="24"/>
          <w:szCs w:val="24"/>
          <w:lang w:eastAsia="x-none"/>
        </w:rPr>
        <w:t>22</w:t>
      </w:r>
      <w:r w:rsidRPr="005F2578">
        <w:rPr>
          <w:rFonts w:ascii="Arial" w:eastAsia="Times New Roman" w:hAnsi="Arial" w:cs="Times New Roman"/>
          <w:sz w:val="24"/>
          <w:szCs w:val="24"/>
          <w:lang w:val="x-none" w:eastAsia="x-none"/>
        </w:rPr>
        <w:t xml:space="preserve"> год</w:t>
      </w:r>
      <w:r w:rsidRPr="005F2578">
        <w:rPr>
          <w:rFonts w:ascii="Arial" w:eastAsia="Times New Roman" w:hAnsi="Arial" w:cs="Times New Roman"/>
          <w:sz w:val="24"/>
          <w:szCs w:val="24"/>
          <w:lang w:eastAsia="x-none"/>
        </w:rPr>
        <w:t xml:space="preserve"> </w:t>
      </w:r>
      <w:r w:rsidRPr="005F2578">
        <w:rPr>
          <w:rFonts w:ascii="Arial" w:eastAsia="Times New Roman" w:hAnsi="Arial" w:cs="Arial"/>
          <w:bCs/>
          <w:color w:val="000000"/>
          <w:sz w:val="24"/>
          <w:szCs w:val="24"/>
          <w:lang w:val="x-none" w:eastAsia="x-none"/>
        </w:rPr>
        <w:t>и на плановый период 2023 и 2024 годов</w:t>
      </w:r>
      <w:r w:rsidRPr="005F2578">
        <w:rPr>
          <w:rFonts w:ascii="Arial" w:eastAsia="Times New Roman" w:hAnsi="Arial" w:cs="Times New Roman"/>
          <w:sz w:val="24"/>
          <w:szCs w:val="24"/>
          <w:lang w:val="x-none" w:eastAsia="x-none"/>
        </w:rPr>
        <w:t>» изложить в редакции согласно приложению 1 к настоящему решению.</w:t>
      </w:r>
    </w:p>
    <w:p w:rsidR="005F2578" w:rsidRPr="005F2578" w:rsidRDefault="005F2578" w:rsidP="005F2578">
      <w:pPr>
        <w:widowControl w:val="0"/>
        <w:shd w:val="clear" w:color="auto" w:fill="FFFFFF"/>
        <w:autoSpaceDE w:val="0"/>
        <w:autoSpaceDN w:val="0"/>
        <w:adjustRightInd w:val="0"/>
        <w:spacing w:after="0" w:line="274" w:lineRule="atLeast"/>
        <w:ind w:right="33" w:firstLine="709"/>
        <w:jc w:val="both"/>
        <w:rPr>
          <w:rFonts w:ascii="Arial" w:eastAsia="Times New Roman" w:hAnsi="Arial" w:cs="Times New Roman"/>
          <w:sz w:val="24"/>
          <w:szCs w:val="24"/>
          <w:lang w:val="x-none" w:eastAsia="x-none"/>
        </w:rPr>
      </w:pPr>
      <w:r w:rsidRPr="005F2578">
        <w:rPr>
          <w:rFonts w:ascii="Arial" w:eastAsia="Times New Roman" w:hAnsi="Arial" w:cs="Times New Roman"/>
          <w:sz w:val="24"/>
          <w:szCs w:val="24"/>
          <w:lang w:eastAsia="x-none"/>
        </w:rPr>
        <w:t xml:space="preserve">     5</w:t>
      </w:r>
      <w:r w:rsidRPr="005F2578">
        <w:rPr>
          <w:rFonts w:ascii="Arial" w:eastAsia="Times New Roman" w:hAnsi="Arial" w:cs="Times New Roman"/>
          <w:b/>
          <w:sz w:val="24"/>
          <w:szCs w:val="24"/>
          <w:lang w:val="x-none" w:eastAsia="x-none"/>
        </w:rPr>
        <w:t>)</w:t>
      </w:r>
      <w:r w:rsidRPr="005F2578">
        <w:rPr>
          <w:rFonts w:ascii="Arial" w:eastAsia="Times New Roman" w:hAnsi="Arial" w:cs="Times New Roman"/>
          <w:sz w:val="24"/>
          <w:szCs w:val="24"/>
          <w:lang w:val="x-none" w:eastAsia="x-none"/>
        </w:rPr>
        <w:t xml:space="preserve"> Приложение </w:t>
      </w:r>
      <w:r w:rsidRPr="005F2578">
        <w:rPr>
          <w:rFonts w:ascii="Arial" w:eastAsia="Times New Roman" w:hAnsi="Arial" w:cs="Times New Roman"/>
          <w:sz w:val="24"/>
          <w:szCs w:val="24"/>
          <w:lang w:eastAsia="x-none"/>
        </w:rPr>
        <w:t>3</w:t>
      </w:r>
      <w:r w:rsidRPr="005F2578">
        <w:rPr>
          <w:rFonts w:ascii="Arial" w:eastAsia="Times New Roman" w:hAnsi="Arial" w:cs="Times New Roman"/>
          <w:sz w:val="24"/>
          <w:szCs w:val="24"/>
          <w:lang w:val="x-none" w:eastAsia="x-none"/>
        </w:rPr>
        <w:t xml:space="preserve"> «Распределение бюджетных ассигнований по разделам, подразделам классификации расходов бюджета Звериноголовского района на 20</w:t>
      </w:r>
      <w:r w:rsidRPr="005F2578">
        <w:rPr>
          <w:rFonts w:ascii="Arial" w:eastAsia="Times New Roman" w:hAnsi="Arial" w:cs="Times New Roman"/>
          <w:sz w:val="24"/>
          <w:szCs w:val="24"/>
          <w:lang w:eastAsia="x-none"/>
        </w:rPr>
        <w:t>22</w:t>
      </w:r>
      <w:r w:rsidRPr="005F2578">
        <w:rPr>
          <w:rFonts w:ascii="Arial" w:eastAsia="Times New Roman" w:hAnsi="Arial" w:cs="Times New Roman"/>
          <w:sz w:val="24"/>
          <w:szCs w:val="24"/>
          <w:lang w:val="x-none" w:eastAsia="x-none"/>
        </w:rPr>
        <w:t xml:space="preserve"> год </w:t>
      </w:r>
      <w:r w:rsidRPr="005F2578">
        <w:rPr>
          <w:rFonts w:ascii="Arial" w:eastAsia="Times New Roman" w:hAnsi="Arial" w:cs="Arial"/>
          <w:bCs/>
          <w:color w:val="000000"/>
          <w:sz w:val="24"/>
          <w:szCs w:val="24"/>
          <w:lang w:val="x-none" w:eastAsia="x-none"/>
        </w:rPr>
        <w:t>и на плановый период 2023 и 2024 годов</w:t>
      </w:r>
      <w:r w:rsidRPr="005F2578">
        <w:rPr>
          <w:rFonts w:ascii="Arial" w:eastAsia="Times New Roman" w:hAnsi="Arial" w:cs="Times New Roman"/>
          <w:sz w:val="24"/>
          <w:szCs w:val="24"/>
          <w:lang w:val="x-none" w:eastAsia="x-none"/>
        </w:rPr>
        <w:t>» изложить в редакции согласно приложению 2 к настоящему решению.</w:t>
      </w:r>
    </w:p>
    <w:p w:rsidR="005F2578" w:rsidRPr="005F2578" w:rsidRDefault="005F2578" w:rsidP="005F2578">
      <w:pPr>
        <w:widowControl w:val="0"/>
        <w:shd w:val="clear" w:color="auto" w:fill="FFFFFF"/>
        <w:tabs>
          <w:tab w:val="left" w:pos="1560"/>
        </w:tabs>
        <w:autoSpaceDE w:val="0"/>
        <w:autoSpaceDN w:val="0"/>
        <w:adjustRightInd w:val="0"/>
        <w:spacing w:after="0" w:line="274" w:lineRule="atLeast"/>
        <w:ind w:right="33" w:firstLine="1068"/>
        <w:jc w:val="both"/>
        <w:rPr>
          <w:rFonts w:ascii="Arial" w:eastAsia="Times New Roman" w:hAnsi="Arial" w:cs="Times New Roman"/>
          <w:sz w:val="24"/>
          <w:szCs w:val="24"/>
          <w:lang w:eastAsia="x-none"/>
        </w:rPr>
      </w:pPr>
      <w:r w:rsidRPr="005F2578">
        <w:rPr>
          <w:rFonts w:ascii="Arial" w:eastAsia="Times New Roman" w:hAnsi="Arial" w:cs="Times New Roman"/>
          <w:b/>
          <w:sz w:val="24"/>
          <w:szCs w:val="24"/>
          <w:lang w:eastAsia="x-none"/>
        </w:rPr>
        <w:t>6</w:t>
      </w:r>
      <w:r w:rsidRPr="005F2578">
        <w:rPr>
          <w:rFonts w:ascii="Arial" w:eastAsia="Times New Roman" w:hAnsi="Arial" w:cs="Times New Roman"/>
          <w:b/>
          <w:sz w:val="24"/>
          <w:szCs w:val="24"/>
          <w:lang w:val="x-none" w:eastAsia="x-none"/>
        </w:rPr>
        <w:t xml:space="preserve">) </w:t>
      </w:r>
      <w:r w:rsidRPr="005F2578">
        <w:rPr>
          <w:rFonts w:ascii="Arial" w:eastAsia="Times New Roman" w:hAnsi="Arial" w:cs="Times New Roman"/>
          <w:sz w:val="24"/>
          <w:szCs w:val="24"/>
          <w:lang w:val="x-none" w:eastAsia="x-none"/>
        </w:rPr>
        <w:t xml:space="preserve">Приложение </w:t>
      </w:r>
      <w:r w:rsidRPr="005F2578">
        <w:rPr>
          <w:rFonts w:ascii="Arial" w:eastAsia="Times New Roman" w:hAnsi="Arial" w:cs="Times New Roman"/>
          <w:sz w:val="24"/>
          <w:szCs w:val="24"/>
          <w:lang w:eastAsia="x-none"/>
        </w:rPr>
        <w:t>4</w:t>
      </w:r>
      <w:r w:rsidRPr="005F2578">
        <w:rPr>
          <w:rFonts w:ascii="Arial" w:eastAsia="Times New Roman" w:hAnsi="Arial" w:cs="Times New Roman"/>
          <w:sz w:val="24"/>
          <w:szCs w:val="24"/>
          <w:lang w:val="x-none" w:eastAsia="x-none"/>
        </w:rPr>
        <w:t xml:space="preserve"> «Ведомственная структура расходов бюджета Звериноголовского района на 20</w:t>
      </w:r>
      <w:r w:rsidRPr="005F2578">
        <w:rPr>
          <w:rFonts w:ascii="Arial" w:eastAsia="Times New Roman" w:hAnsi="Arial" w:cs="Times New Roman"/>
          <w:sz w:val="24"/>
          <w:szCs w:val="24"/>
          <w:lang w:eastAsia="x-none"/>
        </w:rPr>
        <w:t>22</w:t>
      </w:r>
      <w:r w:rsidRPr="005F2578">
        <w:rPr>
          <w:rFonts w:ascii="Arial" w:eastAsia="Times New Roman" w:hAnsi="Arial" w:cs="Times New Roman"/>
          <w:sz w:val="24"/>
          <w:szCs w:val="24"/>
          <w:lang w:val="x-none" w:eastAsia="x-none"/>
        </w:rPr>
        <w:t xml:space="preserve"> год</w:t>
      </w:r>
      <w:r w:rsidRPr="005F2578">
        <w:rPr>
          <w:rFonts w:ascii="Arial" w:eastAsia="Times New Roman" w:hAnsi="Arial" w:cs="Arial"/>
          <w:b/>
          <w:bCs/>
          <w:color w:val="000000"/>
          <w:sz w:val="24"/>
          <w:szCs w:val="24"/>
          <w:lang w:val="x-none" w:eastAsia="x-none"/>
        </w:rPr>
        <w:t xml:space="preserve"> </w:t>
      </w:r>
      <w:r w:rsidRPr="005F2578">
        <w:rPr>
          <w:rFonts w:ascii="Arial" w:eastAsia="Times New Roman" w:hAnsi="Arial" w:cs="Arial"/>
          <w:bCs/>
          <w:color w:val="000000"/>
          <w:sz w:val="24"/>
          <w:szCs w:val="24"/>
          <w:lang w:val="x-none" w:eastAsia="x-none"/>
        </w:rPr>
        <w:t>и на плановый период 2023 и 2024 годов</w:t>
      </w:r>
      <w:r w:rsidRPr="005F2578">
        <w:rPr>
          <w:rFonts w:ascii="Arial" w:eastAsia="Times New Roman" w:hAnsi="Arial" w:cs="Times New Roman"/>
          <w:sz w:val="24"/>
          <w:szCs w:val="24"/>
          <w:lang w:val="x-none" w:eastAsia="x-none"/>
        </w:rPr>
        <w:t>» изложить в редакции согласно приложению 3 к настоящему решению.</w:t>
      </w:r>
    </w:p>
    <w:p w:rsidR="005F2578" w:rsidRPr="005F2578" w:rsidRDefault="005F2578" w:rsidP="005F2578">
      <w:pPr>
        <w:widowControl w:val="0"/>
        <w:shd w:val="clear" w:color="auto" w:fill="FFFFFF"/>
        <w:autoSpaceDE w:val="0"/>
        <w:autoSpaceDN w:val="0"/>
        <w:adjustRightInd w:val="0"/>
        <w:spacing w:after="0" w:line="274" w:lineRule="atLeast"/>
        <w:ind w:right="33" w:firstLine="1068"/>
        <w:jc w:val="both"/>
        <w:rPr>
          <w:rFonts w:ascii="Arial" w:eastAsia="Times New Roman" w:hAnsi="Arial" w:cs="Times New Roman"/>
          <w:sz w:val="24"/>
          <w:szCs w:val="24"/>
          <w:lang w:eastAsia="x-none"/>
        </w:rPr>
      </w:pPr>
      <w:r w:rsidRPr="005F2578">
        <w:rPr>
          <w:rFonts w:ascii="Arial" w:eastAsia="Times New Roman" w:hAnsi="Arial" w:cs="Times New Roman"/>
          <w:b/>
          <w:sz w:val="24"/>
          <w:szCs w:val="24"/>
          <w:lang w:eastAsia="x-none"/>
        </w:rPr>
        <w:t>7</w:t>
      </w:r>
      <w:r w:rsidRPr="005F2578">
        <w:rPr>
          <w:rFonts w:ascii="Arial" w:eastAsia="Times New Roman" w:hAnsi="Arial" w:cs="Times New Roman"/>
          <w:b/>
          <w:sz w:val="24"/>
          <w:szCs w:val="24"/>
          <w:lang w:val="x-none" w:eastAsia="x-none"/>
        </w:rPr>
        <w:t>)</w:t>
      </w:r>
      <w:r w:rsidRPr="005F2578">
        <w:rPr>
          <w:rFonts w:ascii="Arial" w:eastAsia="Times New Roman" w:hAnsi="Arial" w:cs="Times New Roman"/>
          <w:sz w:val="24"/>
          <w:szCs w:val="24"/>
          <w:lang w:val="x-none" w:eastAsia="x-none"/>
        </w:rPr>
        <w:t xml:space="preserve"> Приложение </w:t>
      </w:r>
      <w:r w:rsidRPr="005F2578">
        <w:rPr>
          <w:rFonts w:ascii="Arial" w:eastAsia="Times New Roman" w:hAnsi="Arial" w:cs="Times New Roman"/>
          <w:sz w:val="24"/>
          <w:szCs w:val="24"/>
          <w:lang w:eastAsia="x-none"/>
        </w:rPr>
        <w:t>5</w:t>
      </w:r>
      <w:r w:rsidRPr="005F2578">
        <w:rPr>
          <w:rFonts w:ascii="Arial" w:eastAsia="Times New Roman" w:hAnsi="Arial" w:cs="Times New Roman"/>
          <w:sz w:val="24"/>
          <w:szCs w:val="24"/>
          <w:lang w:val="x-none" w:eastAsia="x-none"/>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района на 20</w:t>
      </w:r>
      <w:r w:rsidRPr="005F2578">
        <w:rPr>
          <w:rFonts w:ascii="Arial" w:eastAsia="Times New Roman" w:hAnsi="Arial" w:cs="Times New Roman"/>
          <w:sz w:val="24"/>
          <w:szCs w:val="24"/>
          <w:lang w:eastAsia="x-none"/>
        </w:rPr>
        <w:t>22</w:t>
      </w:r>
      <w:r w:rsidRPr="005F2578">
        <w:rPr>
          <w:rFonts w:ascii="Arial" w:eastAsia="Times New Roman" w:hAnsi="Arial" w:cs="Times New Roman"/>
          <w:sz w:val="24"/>
          <w:szCs w:val="24"/>
          <w:lang w:val="x-none" w:eastAsia="x-none"/>
        </w:rPr>
        <w:t xml:space="preserve"> год</w:t>
      </w:r>
      <w:r w:rsidRPr="005F2578">
        <w:rPr>
          <w:rFonts w:ascii="Arial" w:eastAsia="Times New Roman" w:hAnsi="Arial" w:cs="Times New Roman"/>
          <w:sz w:val="24"/>
          <w:szCs w:val="24"/>
          <w:lang w:eastAsia="x-none"/>
        </w:rPr>
        <w:t xml:space="preserve"> </w:t>
      </w:r>
      <w:r w:rsidRPr="005F2578">
        <w:rPr>
          <w:rFonts w:ascii="Arial" w:eastAsia="Times New Roman" w:hAnsi="Arial" w:cs="Arial"/>
          <w:bCs/>
          <w:color w:val="000000"/>
          <w:sz w:val="24"/>
          <w:szCs w:val="24"/>
          <w:lang w:val="x-none" w:eastAsia="x-none"/>
        </w:rPr>
        <w:t>и на плановый период 2023 и 2024 годов</w:t>
      </w:r>
      <w:r w:rsidRPr="005F2578">
        <w:rPr>
          <w:rFonts w:ascii="Arial" w:eastAsia="Times New Roman" w:hAnsi="Arial" w:cs="Times New Roman"/>
          <w:sz w:val="24"/>
          <w:szCs w:val="24"/>
          <w:lang w:val="x-none" w:eastAsia="x-none"/>
        </w:rPr>
        <w:t xml:space="preserve">» изложить в редакции согласно приложению </w:t>
      </w:r>
      <w:r w:rsidRPr="005F2578">
        <w:rPr>
          <w:rFonts w:ascii="Arial" w:eastAsia="Times New Roman" w:hAnsi="Arial" w:cs="Times New Roman"/>
          <w:sz w:val="24"/>
          <w:szCs w:val="24"/>
          <w:lang w:eastAsia="x-none"/>
        </w:rPr>
        <w:t>4</w:t>
      </w:r>
      <w:r w:rsidRPr="005F2578">
        <w:rPr>
          <w:rFonts w:ascii="Arial" w:eastAsia="Times New Roman" w:hAnsi="Arial" w:cs="Times New Roman"/>
          <w:sz w:val="24"/>
          <w:szCs w:val="24"/>
          <w:lang w:val="x-none" w:eastAsia="x-none"/>
        </w:rPr>
        <w:t xml:space="preserve"> к настоящему решению.</w:t>
      </w:r>
    </w:p>
    <w:p w:rsidR="005F2578" w:rsidRPr="005F2578" w:rsidRDefault="005F2578" w:rsidP="005F2578">
      <w:pPr>
        <w:widowControl w:val="0"/>
        <w:shd w:val="clear" w:color="auto" w:fill="FFFFFF"/>
        <w:autoSpaceDE w:val="0"/>
        <w:autoSpaceDN w:val="0"/>
        <w:adjustRightInd w:val="0"/>
        <w:spacing w:after="0" w:line="274" w:lineRule="atLeast"/>
        <w:ind w:right="33" w:firstLine="851"/>
        <w:jc w:val="both"/>
        <w:rPr>
          <w:rFonts w:ascii="Arial" w:eastAsia="Times New Roman" w:hAnsi="Arial" w:cs="Times New Roman"/>
          <w:sz w:val="24"/>
          <w:szCs w:val="24"/>
          <w:lang w:val="x-none" w:eastAsia="x-none"/>
        </w:rPr>
      </w:pPr>
      <w:r w:rsidRPr="005F2578">
        <w:rPr>
          <w:rFonts w:ascii="Arial" w:eastAsia="Times New Roman" w:hAnsi="Arial" w:cs="Times New Roman"/>
          <w:b/>
          <w:sz w:val="24"/>
          <w:szCs w:val="24"/>
          <w:lang w:eastAsia="x-none"/>
        </w:rPr>
        <w:t xml:space="preserve">   </w:t>
      </w:r>
      <w:r w:rsidRPr="005F2578">
        <w:rPr>
          <w:rFonts w:ascii="Arial" w:eastAsia="Times New Roman" w:hAnsi="Arial" w:cs="Times New Roman"/>
          <w:b/>
          <w:sz w:val="24"/>
          <w:szCs w:val="24"/>
          <w:lang w:val="x-none" w:eastAsia="x-none"/>
        </w:rPr>
        <w:t>2.</w:t>
      </w:r>
      <w:r w:rsidRPr="005F2578">
        <w:rPr>
          <w:rFonts w:ascii="Arial" w:eastAsia="Times New Roman" w:hAnsi="Arial" w:cs="Times New Roman"/>
          <w:sz w:val="24"/>
          <w:szCs w:val="24"/>
          <w:lang w:val="x-none" w:eastAsia="x-none"/>
        </w:rPr>
        <w:t xml:space="preserve"> Опубликовать настоящее решение в информационном бюллетене «Вестник Звериноголовского района».</w:t>
      </w:r>
    </w:p>
    <w:p w:rsidR="005F2578" w:rsidRPr="005F2578" w:rsidRDefault="005F2578" w:rsidP="005F2578">
      <w:pPr>
        <w:keepNext/>
        <w:widowControl w:val="0"/>
        <w:shd w:val="clear" w:color="auto" w:fill="FFFFFF"/>
        <w:autoSpaceDE w:val="0"/>
        <w:autoSpaceDN w:val="0"/>
        <w:adjustRightInd w:val="0"/>
        <w:spacing w:after="0" w:line="240" w:lineRule="auto"/>
        <w:ind w:right="33" w:firstLine="720"/>
        <w:jc w:val="both"/>
        <w:outlineLvl w:val="8"/>
        <w:rPr>
          <w:rFonts w:ascii="Arial" w:eastAsia="Times New Roman" w:hAnsi="Arial" w:cs="Arial"/>
          <w:b/>
          <w:bCs/>
          <w:sz w:val="24"/>
          <w:szCs w:val="23"/>
          <w:lang w:val="x-none" w:eastAsia="ru-RU"/>
        </w:rPr>
      </w:pPr>
    </w:p>
    <w:p w:rsidR="005F2578" w:rsidRPr="005F2578" w:rsidRDefault="005F2578" w:rsidP="005F2578">
      <w:pPr>
        <w:widowControl w:val="0"/>
        <w:shd w:val="clear" w:color="auto" w:fill="FFFFFF"/>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    </w:t>
      </w: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Председатель Звериноголовской районной Думы                                Т.Б.Аргинбаева </w:t>
      </w: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Глава  Звериноголовского района                                                           О.А.Курочкин  </w:t>
      </w: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tbl>
      <w:tblPr>
        <w:tblW w:w="9675" w:type="dxa"/>
        <w:tblInd w:w="-424" w:type="dxa"/>
        <w:tblLayout w:type="fixed"/>
        <w:tblCellMar>
          <w:left w:w="30" w:type="dxa"/>
          <w:right w:w="30" w:type="dxa"/>
        </w:tblCellMar>
        <w:tblLook w:val="04A0" w:firstRow="1" w:lastRow="0" w:firstColumn="1" w:lastColumn="0" w:noHBand="0" w:noVBand="1"/>
      </w:tblPr>
      <w:tblGrid>
        <w:gridCol w:w="2046"/>
        <w:gridCol w:w="3517"/>
        <w:gridCol w:w="1275"/>
        <w:gridCol w:w="1417"/>
        <w:gridCol w:w="1420"/>
      </w:tblGrid>
      <w:tr w:rsidR="005F2578" w:rsidRPr="005F2578" w:rsidTr="005F2578">
        <w:trPr>
          <w:trHeight w:val="1584"/>
        </w:trPr>
        <w:tc>
          <w:tcPr>
            <w:tcW w:w="9668" w:type="dxa"/>
            <w:gridSpan w:val="5"/>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20"/>
                <w:szCs w:val="20"/>
              </w:rPr>
            </w:pPr>
            <w:r w:rsidRPr="005F2578">
              <w:rPr>
                <w:rFonts w:ascii="Arial" w:eastAsia="Calibri" w:hAnsi="Arial" w:cs="Arial"/>
                <w:color w:val="000000"/>
                <w:sz w:val="20"/>
                <w:szCs w:val="20"/>
              </w:rPr>
              <w:t xml:space="preserve">                                                                                               Приложение 1 к решению Звериноголовской</w:t>
            </w:r>
          </w:p>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20"/>
                <w:szCs w:val="20"/>
              </w:rPr>
            </w:pPr>
            <w:r w:rsidRPr="005F2578">
              <w:rPr>
                <w:rFonts w:ascii="Arial" w:eastAsia="Calibri" w:hAnsi="Arial" w:cs="Arial"/>
                <w:color w:val="000000"/>
                <w:sz w:val="20"/>
                <w:szCs w:val="20"/>
              </w:rPr>
              <w:t xml:space="preserve">                                                                                         районной Думы от "31"марта 2022 № 131</w:t>
            </w:r>
          </w:p>
          <w:p w:rsidR="005F2578" w:rsidRPr="005F2578" w:rsidRDefault="005F2578" w:rsidP="005F2578">
            <w:pPr>
              <w:autoSpaceDE w:val="0"/>
              <w:autoSpaceDN w:val="0"/>
              <w:adjustRightInd w:val="0"/>
              <w:spacing w:after="0" w:line="240" w:lineRule="auto"/>
              <w:jc w:val="center"/>
              <w:rPr>
                <w:rFonts w:ascii="Arial" w:eastAsia="Calibri" w:hAnsi="Arial" w:cs="Arial"/>
              </w:rPr>
            </w:pPr>
            <w:r w:rsidRPr="005F2578">
              <w:rPr>
                <w:rFonts w:ascii="Arial" w:eastAsia="Calibri" w:hAnsi="Arial" w:cs="Arial"/>
              </w:rPr>
              <w:t xml:space="preserve">                                                                            О внесении изменений в решение </w:t>
            </w:r>
          </w:p>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20"/>
                <w:szCs w:val="20"/>
              </w:rPr>
            </w:pPr>
            <w:r w:rsidRPr="005F2578">
              <w:rPr>
                <w:rFonts w:ascii="Arial" w:eastAsia="Calibri" w:hAnsi="Arial" w:cs="Arial"/>
              </w:rPr>
              <w:t xml:space="preserve">                                                                             Звериноголовской</w:t>
            </w:r>
            <w:r w:rsidRPr="005F2578">
              <w:rPr>
                <w:rFonts w:ascii="Arial" w:eastAsia="Calibri" w:hAnsi="Arial" w:cs="Arial"/>
                <w:color w:val="000000"/>
                <w:sz w:val="20"/>
                <w:szCs w:val="20"/>
              </w:rPr>
              <w:t xml:space="preserve"> </w:t>
            </w:r>
            <w:r w:rsidRPr="005F2578">
              <w:rPr>
                <w:rFonts w:ascii="Arial" w:eastAsia="Calibri" w:hAnsi="Arial" w:cs="Arial"/>
              </w:rPr>
              <w:t>районной Думы</w:t>
            </w:r>
            <w:r w:rsidRPr="005F2578">
              <w:rPr>
                <w:rFonts w:ascii="Arial" w:eastAsia="Calibri" w:hAnsi="Arial" w:cs="Arial"/>
                <w:color w:val="000000"/>
                <w:sz w:val="20"/>
                <w:szCs w:val="20"/>
              </w:rPr>
              <w:t xml:space="preserve"> </w:t>
            </w:r>
          </w:p>
          <w:p w:rsidR="005F2578" w:rsidRPr="005F2578" w:rsidRDefault="005F2578" w:rsidP="005F2578">
            <w:pPr>
              <w:autoSpaceDE w:val="0"/>
              <w:autoSpaceDN w:val="0"/>
              <w:adjustRightInd w:val="0"/>
              <w:spacing w:after="0" w:line="240" w:lineRule="auto"/>
              <w:rPr>
                <w:rFonts w:ascii="Arial" w:eastAsia="Calibri" w:hAnsi="Arial" w:cs="Arial"/>
                <w:color w:val="000000"/>
                <w:sz w:val="20"/>
                <w:szCs w:val="20"/>
              </w:rPr>
            </w:pPr>
            <w:r w:rsidRPr="005F2578">
              <w:rPr>
                <w:rFonts w:ascii="Arial" w:eastAsia="Calibri" w:hAnsi="Arial" w:cs="Arial"/>
                <w:color w:val="000000"/>
                <w:sz w:val="20"/>
                <w:szCs w:val="20"/>
              </w:rPr>
              <w:t xml:space="preserve">                                                                                                 «О  бюджете Звериноголовского района </w:t>
            </w:r>
          </w:p>
          <w:p w:rsidR="005F2578" w:rsidRPr="005F2578" w:rsidRDefault="005F2578" w:rsidP="005F2578">
            <w:pPr>
              <w:autoSpaceDE w:val="0"/>
              <w:autoSpaceDN w:val="0"/>
              <w:adjustRightInd w:val="0"/>
              <w:spacing w:after="0" w:line="240" w:lineRule="auto"/>
              <w:rPr>
                <w:rFonts w:ascii="Arial" w:eastAsia="Calibri" w:hAnsi="Arial" w:cs="Arial"/>
                <w:color w:val="000000"/>
                <w:sz w:val="20"/>
                <w:szCs w:val="20"/>
              </w:rPr>
            </w:pPr>
            <w:r w:rsidRPr="005F2578">
              <w:rPr>
                <w:rFonts w:ascii="Arial" w:eastAsia="Calibri" w:hAnsi="Arial" w:cs="Arial"/>
                <w:color w:val="000000"/>
                <w:sz w:val="20"/>
                <w:szCs w:val="20"/>
              </w:rPr>
              <w:t xml:space="preserve">                                                                                                  на 2022 год и на плановый период 2023 </w:t>
            </w:r>
          </w:p>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20"/>
                <w:szCs w:val="20"/>
              </w:rPr>
            </w:pPr>
            <w:r w:rsidRPr="005F2578">
              <w:rPr>
                <w:rFonts w:ascii="Arial" w:eastAsia="Calibri" w:hAnsi="Arial" w:cs="Arial"/>
                <w:color w:val="000000"/>
                <w:sz w:val="20"/>
                <w:szCs w:val="20"/>
              </w:rPr>
              <w:t xml:space="preserve">                                             и 2024 годов "</w:t>
            </w:r>
          </w:p>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20"/>
                <w:szCs w:val="20"/>
              </w:rPr>
            </w:pPr>
          </w:p>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20"/>
                <w:szCs w:val="20"/>
              </w:rPr>
            </w:pPr>
          </w:p>
        </w:tc>
      </w:tr>
      <w:tr w:rsidR="005F2578" w:rsidRPr="005F2578" w:rsidTr="005F2578">
        <w:trPr>
          <w:trHeight w:val="874"/>
        </w:trPr>
        <w:tc>
          <w:tcPr>
            <w:tcW w:w="9668" w:type="dxa"/>
            <w:gridSpan w:val="5"/>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rPr>
            </w:pPr>
            <w:r w:rsidRPr="005F2578">
              <w:rPr>
                <w:rFonts w:ascii="Arial" w:eastAsia="Calibri" w:hAnsi="Arial" w:cs="Arial"/>
                <w:b/>
                <w:bCs/>
                <w:color w:val="000000"/>
              </w:rPr>
              <w:t xml:space="preserve">Источники внутреннего финансирования дефицита  бюджета Звериноголовского района  на 2022 год и на плановый период 2023 и 2024 годов </w:t>
            </w:r>
          </w:p>
        </w:tc>
      </w:tr>
      <w:tr w:rsidR="005F2578" w:rsidRPr="005F2578" w:rsidTr="005F2578">
        <w:trPr>
          <w:trHeight w:val="230"/>
        </w:trPr>
        <w:tc>
          <w:tcPr>
            <w:tcW w:w="2045" w:type="dxa"/>
            <w:tcBorders>
              <w:top w:val="nil"/>
              <w:left w:val="nil"/>
              <w:bottom w:val="single" w:sz="6" w:space="0" w:color="auto"/>
              <w:right w:val="nil"/>
            </w:tcBorders>
          </w:tcPr>
          <w:p w:rsidR="005F2578" w:rsidRPr="005F2578" w:rsidRDefault="005F2578" w:rsidP="005F2578">
            <w:pPr>
              <w:autoSpaceDE w:val="0"/>
              <w:autoSpaceDN w:val="0"/>
              <w:adjustRightInd w:val="0"/>
              <w:spacing w:after="0" w:line="240" w:lineRule="auto"/>
              <w:jc w:val="right"/>
              <w:rPr>
                <w:rFonts w:ascii="Arial" w:eastAsia="Calibri" w:hAnsi="Arial" w:cs="Arial"/>
                <w:color w:val="000000"/>
                <w:sz w:val="20"/>
                <w:szCs w:val="20"/>
              </w:rPr>
            </w:pPr>
          </w:p>
        </w:tc>
        <w:tc>
          <w:tcPr>
            <w:tcW w:w="3514" w:type="dxa"/>
            <w:tcBorders>
              <w:top w:val="nil"/>
              <w:left w:val="nil"/>
              <w:bottom w:val="single" w:sz="6" w:space="0" w:color="auto"/>
              <w:right w:val="nil"/>
            </w:tcBorders>
            <w:hideMark/>
          </w:tcPr>
          <w:p w:rsidR="005F2578" w:rsidRPr="005F2578" w:rsidRDefault="005F2578" w:rsidP="005F2578">
            <w:pPr>
              <w:autoSpaceDE w:val="0"/>
              <w:autoSpaceDN w:val="0"/>
              <w:adjustRightInd w:val="0"/>
              <w:spacing w:after="0" w:line="240" w:lineRule="auto"/>
              <w:jc w:val="right"/>
              <w:rPr>
                <w:rFonts w:ascii="Arial" w:eastAsia="Calibri" w:hAnsi="Arial" w:cs="Arial"/>
                <w:color w:val="000000"/>
                <w:sz w:val="20"/>
                <w:szCs w:val="20"/>
              </w:rPr>
            </w:pPr>
            <w:r w:rsidRPr="005F2578">
              <w:rPr>
                <w:rFonts w:ascii="Arial" w:eastAsia="Calibri" w:hAnsi="Arial" w:cs="Arial"/>
                <w:color w:val="000000"/>
                <w:sz w:val="20"/>
                <w:szCs w:val="20"/>
              </w:rPr>
              <w:t xml:space="preserve">                             </w:t>
            </w:r>
          </w:p>
        </w:tc>
        <w:tc>
          <w:tcPr>
            <w:tcW w:w="4109" w:type="dxa"/>
            <w:gridSpan w:val="3"/>
            <w:tcBorders>
              <w:top w:val="nil"/>
              <w:left w:val="nil"/>
              <w:bottom w:val="single" w:sz="6" w:space="0" w:color="auto"/>
              <w:right w:val="nil"/>
            </w:tcBorders>
            <w:hideMark/>
          </w:tcPr>
          <w:p w:rsidR="005F2578" w:rsidRPr="005F2578" w:rsidRDefault="005F2578" w:rsidP="005F2578">
            <w:pPr>
              <w:autoSpaceDE w:val="0"/>
              <w:autoSpaceDN w:val="0"/>
              <w:adjustRightInd w:val="0"/>
              <w:spacing w:after="0" w:line="240" w:lineRule="auto"/>
              <w:jc w:val="right"/>
              <w:rPr>
                <w:rFonts w:ascii="Arial" w:eastAsia="Calibri" w:hAnsi="Arial" w:cs="Arial"/>
                <w:b/>
                <w:bCs/>
                <w:color w:val="000000"/>
                <w:sz w:val="20"/>
                <w:szCs w:val="20"/>
              </w:rPr>
            </w:pPr>
            <w:r w:rsidRPr="005F2578">
              <w:rPr>
                <w:rFonts w:ascii="Arial" w:eastAsia="Calibri" w:hAnsi="Arial" w:cs="Arial"/>
                <w:b/>
                <w:bCs/>
                <w:color w:val="000000"/>
                <w:sz w:val="20"/>
                <w:szCs w:val="20"/>
              </w:rPr>
              <w:t>(тыс.руб.)</w:t>
            </w:r>
          </w:p>
        </w:tc>
      </w:tr>
      <w:tr w:rsidR="005F2578" w:rsidRPr="005F2578" w:rsidTr="005F2578">
        <w:trPr>
          <w:trHeight w:val="922"/>
        </w:trPr>
        <w:tc>
          <w:tcPr>
            <w:tcW w:w="2045"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20"/>
                <w:szCs w:val="20"/>
              </w:rPr>
            </w:pPr>
            <w:r w:rsidRPr="005F2578">
              <w:rPr>
                <w:rFonts w:ascii="Arial" w:eastAsia="Calibri" w:hAnsi="Arial" w:cs="Arial"/>
                <w:b/>
                <w:bCs/>
                <w:color w:val="000000"/>
                <w:sz w:val="20"/>
                <w:szCs w:val="20"/>
              </w:rPr>
              <w:t>Код бюджетной классификации Российской Федерации</w:t>
            </w:r>
          </w:p>
        </w:tc>
        <w:tc>
          <w:tcPr>
            <w:tcW w:w="3514"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20"/>
                <w:szCs w:val="20"/>
              </w:rPr>
            </w:pPr>
            <w:r w:rsidRPr="005F2578">
              <w:rPr>
                <w:rFonts w:ascii="Arial" w:eastAsia="Calibri" w:hAnsi="Arial" w:cs="Arial"/>
                <w:b/>
                <w:bCs/>
                <w:color w:val="000000"/>
                <w:sz w:val="20"/>
                <w:szCs w:val="20"/>
              </w:rPr>
              <w:t>Наименование кода источника финансирования</w:t>
            </w:r>
          </w:p>
        </w:tc>
        <w:tc>
          <w:tcPr>
            <w:tcW w:w="1274"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20"/>
                <w:szCs w:val="20"/>
              </w:rPr>
            </w:pPr>
            <w:r w:rsidRPr="005F2578">
              <w:rPr>
                <w:rFonts w:ascii="Arial" w:eastAsia="Calibri" w:hAnsi="Arial" w:cs="Arial"/>
                <w:b/>
                <w:bCs/>
                <w:color w:val="000000"/>
                <w:sz w:val="20"/>
                <w:szCs w:val="20"/>
              </w:rPr>
              <w:t>2022 год</w:t>
            </w:r>
          </w:p>
        </w:tc>
        <w:tc>
          <w:tcPr>
            <w:tcW w:w="1416"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20"/>
                <w:szCs w:val="20"/>
              </w:rPr>
            </w:pPr>
            <w:r w:rsidRPr="005F2578">
              <w:rPr>
                <w:rFonts w:ascii="Arial" w:eastAsia="Calibri" w:hAnsi="Arial" w:cs="Arial"/>
                <w:b/>
                <w:bCs/>
                <w:color w:val="000000"/>
                <w:sz w:val="20"/>
                <w:szCs w:val="20"/>
              </w:rPr>
              <w:t>2023 год</w:t>
            </w:r>
          </w:p>
        </w:tc>
        <w:tc>
          <w:tcPr>
            <w:tcW w:w="1419"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20"/>
                <w:szCs w:val="20"/>
              </w:rPr>
            </w:pPr>
            <w:r w:rsidRPr="005F2578">
              <w:rPr>
                <w:rFonts w:ascii="Arial" w:eastAsia="Calibri" w:hAnsi="Arial" w:cs="Arial"/>
                <w:b/>
                <w:bCs/>
                <w:color w:val="000000"/>
                <w:sz w:val="20"/>
                <w:szCs w:val="20"/>
              </w:rPr>
              <w:t>2024 год</w:t>
            </w:r>
          </w:p>
        </w:tc>
      </w:tr>
      <w:tr w:rsidR="005F2578" w:rsidRPr="005F2578" w:rsidTr="005F2578">
        <w:trPr>
          <w:trHeight w:val="374"/>
        </w:trPr>
        <w:tc>
          <w:tcPr>
            <w:tcW w:w="2045"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01 05 00 00 00 0000 000</w:t>
            </w:r>
          </w:p>
        </w:tc>
        <w:tc>
          <w:tcPr>
            <w:tcW w:w="3514"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b/>
                <w:bCs/>
                <w:color w:val="000000"/>
                <w:sz w:val="16"/>
                <w:szCs w:val="16"/>
              </w:rPr>
            </w:pPr>
            <w:r w:rsidRPr="005F2578">
              <w:rPr>
                <w:rFonts w:ascii="Arial" w:eastAsia="Calibri" w:hAnsi="Arial" w:cs="Arial"/>
                <w:b/>
                <w:bCs/>
                <w:color w:val="000000"/>
                <w:sz w:val="16"/>
                <w:szCs w:val="16"/>
              </w:rPr>
              <w:t>Изменение остатков средств на счетах по учету средств бюджетов</w:t>
            </w:r>
          </w:p>
        </w:tc>
        <w:tc>
          <w:tcPr>
            <w:tcW w:w="1274"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9 039,0</w:t>
            </w:r>
          </w:p>
        </w:tc>
        <w:tc>
          <w:tcPr>
            <w:tcW w:w="1416"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0,0</w:t>
            </w:r>
          </w:p>
        </w:tc>
      </w:tr>
      <w:tr w:rsidR="005F2578" w:rsidRPr="005F2578" w:rsidTr="005F2578">
        <w:trPr>
          <w:trHeight w:val="230"/>
        </w:trPr>
        <w:tc>
          <w:tcPr>
            <w:tcW w:w="2045"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r>
      <w:tr w:rsidR="005F2578" w:rsidRPr="005F2578" w:rsidTr="005F2578">
        <w:trPr>
          <w:trHeight w:val="355"/>
        </w:trPr>
        <w:tc>
          <w:tcPr>
            <w:tcW w:w="2045"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01 05 02 01 05 0000 510</w:t>
            </w:r>
          </w:p>
        </w:tc>
        <w:tc>
          <w:tcPr>
            <w:tcW w:w="351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Увеличение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2" w:space="0" w:color="000000"/>
              <w:right w:val="single" w:sz="6" w:space="0" w:color="auto"/>
            </w:tcBorders>
            <w:shd w:val="solid" w:color="FFFFFF" w:fill="auto"/>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-355 578,0</w:t>
            </w:r>
          </w:p>
        </w:tc>
        <w:tc>
          <w:tcPr>
            <w:tcW w:w="1416" w:type="dxa"/>
            <w:tcBorders>
              <w:top w:val="single" w:sz="2" w:space="0" w:color="000000"/>
              <w:left w:val="single" w:sz="6" w:space="0" w:color="auto"/>
              <w:bottom w:val="single" w:sz="2" w:space="0" w:color="000000"/>
              <w:right w:val="single" w:sz="6" w:space="0" w:color="auto"/>
            </w:tcBorders>
            <w:shd w:val="solid" w:color="FFFFFF" w:fill="auto"/>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-236 715,0</w:t>
            </w:r>
          </w:p>
        </w:tc>
        <w:tc>
          <w:tcPr>
            <w:tcW w:w="1419" w:type="dxa"/>
            <w:tcBorders>
              <w:top w:val="single" w:sz="2" w:space="0" w:color="000000"/>
              <w:left w:val="single" w:sz="6" w:space="0" w:color="auto"/>
              <w:bottom w:val="single" w:sz="2" w:space="0" w:color="000000"/>
              <w:right w:val="single" w:sz="6" w:space="0" w:color="auto"/>
            </w:tcBorders>
            <w:shd w:val="solid" w:color="FFFFFF" w:fill="auto"/>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-232 439,0</w:t>
            </w:r>
          </w:p>
        </w:tc>
      </w:tr>
      <w:tr w:rsidR="005F2578" w:rsidRPr="005F2578" w:rsidTr="005F2578">
        <w:trPr>
          <w:trHeight w:val="355"/>
        </w:trPr>
        <w:tc>
          <w:tcPr>
            <w:tcW w:w="2045" w:type="dxa"/>
            <w:tcBorders>
              <w:top w:val="single" w:sz="2" w:space="0" w:color="000000"/>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01 05 02 01 05 0000 610</w:t>
            </w:r>
          </w:p>
        </w:tc>
        <w:tc>
          <w:tcPr>
            <w:tcW w:w="3514" w:type="dxa"/>
            <w:tcBorders>
              <w:top w:val="single" w:sz="2" w:space="0" w:color="000000"/>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Уменьшение прочих остатков денежных средств бюджетов муниципальных районов</w:t>
            </w:r>
          </w:p>
        </w:tc>
        <w:tc>
          <w:tcPr>
            <w:tcW w:w="1274" w:type="dxa"/>
            <w:tcBorders>
              <w:top w:val="single" w:sz="2" w:space="0" w:color="000000"/>
              <w:left w:val="single" w:sz="6" w:space="0" w:color="auto"/>
              <w:bottom w:val="single" w:sz="6" w:space="0" w:color="auto"/>
              <w:right w:val="single" w:sz="6" w:space="0" w:color="auto"/>
            </w:tcBorders>
            <w:shd w:val="solid" w:color="FFFFFF" w:fill="auto"/>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364 617,0</w:t>
            </w:r>
          </w:p>
        </w:tc>
        <w:tc>
          <w:tcPr>
            <w:tcW w:w="1416" w:type="dxa"/>
            <w:tcBorders>
              <w:top w:val="single" w:sz="2" w:space="0" w:color="000000"/>
              <w:left w:val="single" w:sz="6" w:space="0" w:color="auto"/>
              <w:bottom w:val="single" w:sz="6" w:space="0" w:color="auto"/>
              <w:right w:val="single" w:sz="6" w:space="0" w:color="auto"/>
            </w:tcBorders>
            <w:shd w:val="solid" w:color="FFFFFF" w:fill="auto"/>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236 715,0</w:t>
            </w:r>
          </w:p>
        </w:tc>
        <w:tc>
          <w:tcPr>
            <w:tcW w:w="1419" w:type="dxa"/>
            <w:tcBorders>
              <w:top w:val="single" w:sz="2" w:space="0" w:color="000000"/>
              <w:left w:val="single" w:sz="6" w:space="0" w:color="auto"/>
              <w:bottom w:val="single" w:sz="6" w:space="0" w:color="auto"/>
              <w:right w:val="single" w:sz="6" w:space="0" w:color="auto"/>
            </w:tcBorders>
            <w:shd w:val="solid" w:color="FFFFFF" w:fill="auto"/>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232 439,0</w:t>
            </w:r>
          </w:p>
        </w:tc>
      </w:tr>
      <w:tr w:rsidR="005F2578" w:rsidRPr="005F2578" w:rsidTr="005F2578">
        <w:trPr>
          <w:trHeight w:val="456"/>
        </w:trPr>
        <w:tc>
          <w:tcPr>
            <w:tcW w:w="2045"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01 06 05 00 00 0000 600</w:t>
            </w:r>
          </w:p>
        </w:tc>
        <w:tc>
          <w:tcPr>
            <w:tcW w:w="3514"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b/>
                <w:bCs/>
                <w:color w:val="000000"/>
                <w:sz w:val="16"/>
                <w:szCs w:val="16"/>
              </w:rPr>
            </w:pPr>
            <w:r w:rsidRPr="005F2578">
              <w:rPr>
                <w:rFonts w:ascii="Arial" w:eastAsia="Calibri" w:hAnsi="Arial" w:cs="Arial"/>
                <w:b/>
                <w:bCs/>
                <w:color w:val="000000"/>
                <w:sz w:val="16"/>
                <w:szCs w:val="16"/>
              </w:rPr>
              <w:t xml:space="preserve">Возврат бюджетных кредитов, предоставленных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400,0</w:t>
            </w:r>
          </w:p>
        </w:tc>
        <w:tc>
          <w:tcPr>
            <w:tcW w:w="1416"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0,0</w:t>
            </w:r>
          </w:p>
        </w:tc>
      </w:tr>
      <w:tr w:rsidR="005F2578" w:rsidRPr="005F2578" w:rsidTr="005F2578">
        <w:trPr>
          <w:trHeight w:val="192"/>
        </w:trPr>
        <w:tc>
          <w:tcPr>
            <w:tcW w:w="2045"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в том числе:</w:t>
            </w:r>
          </w:p>
        </w:tc>
        <w:tc>
          <w:tcPr>
            <w:tcW w:w="1274"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p>
        </w:tc>
      </w:tr>
      <w:tr w:rsidR="005F2578" w:rsidRPr="005F2578" w:rsidTr="005F2578">
        <w:trPr>
          <w:trHeight w:val="706"/>
        </w:trPr>
        <w:tc>
          <w:tcPr>
            <w:tcW w:w="2045"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01 06 05 02 05 0000 640</w:t>
            </w:r>
          </w:p>
        </w:tc>
        <w:tc>
          <w:tcPr>
            <w:tcW w:w="351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400,0</w:t>
            </w:r>
          </w:p>
        </w:tc>
        <w:tc>
          <w:tcPr>
            <w:tcW w:w="1416"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0,0</w:t>
            </w:r>
          </w:p>
        </w:tc>
        <w:tc>
          <w:tcPr>
            <w:tcW w:w="1419"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0,0</w:t>
            </w:r>
          </w:p>
        </w:tc>
      </w:tr>
      <w:tr w:rsidR="005F2578" w:rsidRPr="005F2578" w:rsidTr="005F2578">
        <w:trPr>
          <w:trHeight w:val="168"/>
        </w:trPr>
        <w:tc>
          <w:tcPr>
            <w:tcW w:w="2045"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r>
      <w:tr w:rsidR="005F2578" w:rsidRPr="005F2578" w:rsidTr="005F2578">
        <w:trPr>
          <w:trHeight w:val="888"/>
        </w:trPr>
        <w:tc>
          <w:tcPr>
            <w:tcW w:w="2045" w:type="dxa"/>
            <w:tcBorders>
              <w:top w:val="single" w:sz="2" w:space="0" w:color="000000"/>
              <w:left w:val="single" w:sz="6" w:space="0" w:color="auto"/>
              <w:bottom w:val="single" w:sz="6" w:space="0" w:color="auto"/>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3514" w:type="dxa"/>
            <w:tcBorders>
              <w:top w:val="single" w:sz="2" w:space="0" w:color="000000"/>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 xml:space="preserve">Возврат бюджетных кредитов бюджетами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 </w:t>
            </w:r>
          </w:p>
        </w:tc>
        <w:tc>
          <w:tcPr>
            <w:tcW w:w="1274" w:type="dxa"/>
            <w:tcBorders>
              <w:top w:val="single" w:sz="2" w:space="0" w:color="000000"/>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400,0</w:t>
            </w:r>
          </w:p>
        </w:tc>
        <w:tc>
          <w:tcPr>
            <w:tcW w:w="1416" w:type="dxa"/>
            <w:tcBorders>
              <w:top w:val="single" w:sz="2" w:space="0" w:color="000000"/>
              <w:left w:val="single" w:sz="6" w:space="0" w:color="auto"/>
              <w:bottom w:val="single" w:sz="6" w:space="0" w:color="auto"/>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1419" w:type="dxa"/>
            <w:tcBorders>
              <w:top w:val="single" w:sz="2" w:space="0" w:color="000000"/>
              <w:left w:val="single" w:sz="6" w:space="0" w:color="auto"/>
              <w:bottom w:val="single" w:sz="6" w:space="0" w:color="auto"/>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r>
      <w:tr w:rsidR="005F2578" w:rsidRPr="005F2578" w:rsidTr="005F2578">
        <w:trPr>
          <w:trHeight w:val="470"/>
        </w:trPr>
        <w:tc>
          <w:tcPr>
            <w:tcW w:w="2045"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01 06 05 00 00 0000 500</w:t>
            </w:r>
          </w:p>
        </w:tc>
        <w:tc>
          <w:tcPr>
            <w:tcW w:w="3514"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b/>
                <w:bCs/>
                <w:color w:val="000000"/>
                <w:sz w:val="16"/>
                <w:szCs w:val="16"/>
              </w:rPr>
            </w:pPr>
            <w:r w:rsidRPr="005F2578">
              <w:rPr>
                <w:rFonts w:ascii="Arial" w:eastAsia="Calibri" w:hAnsi="Arial" w:cs="Arial"/>
                <w:b/>
                <w:bCs/>
                <w:color w:val="000000"/>
                <w:sz w:val="16"/>
                <w:szCs w:val="16"/>
              </w:rPr>
              <w:t xml:space="preserve">Предоставление бюджетных кредитов внутри страны в валюте Российской Федерации </w:t>
            </w:r>
          </w:p>
        </w:tc>
        <w:tc>
          <w:tcPr>
            <w:tcW w:w="1274"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-400,0</w:t>
            </w:r>
          </w:p>
        </w:tc>
        <w:tc>
          <w:tcPr>
            <w:tcW w:w="1416"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0,0</w:t>
            </w:r>
          </w:p>
        </w:tc>
        <w:tc>
          <w:tcPr>
            <w:tcW w:w="1419" w:type="dxa"/>
            <w:tcBorders>
              <w:top w:val="single" w:sz="6" w:space="0" w:color="auto"/>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0,0</w:t>
            </w:r>
          </w:p>
        </w:tc>
      </w:tr>
      <w:tr w:rsidR="005F2578" w:rsidRPr="005F2578" w:rsidTr="005F2578">
        <w:trPr>
          <w:trHeight w:val="706"/>
        </w:trPr>
        <w:tc>
          <w:tcPr>
            <w:tcW w:w="2045"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01 06 05 02 05 0000 540</w:t>
            </w:r>
          </w:p>
        </w:tc>
        <w:tc>
          <w:tcPr>
            <w:tcW w:w="351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27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-400,0</w:t>
            </w:r>
          </w:p>
        </w:tc>
        <w:tc>
          <w:tcPr>
            <w:tcW w:w="1416"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0,0</w:t>
            </w:r>
          </w:p>
        </w:tc>
        <w:tc>
          <w:tcPr>
            <w:tcW w:w="1419"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0,0</w:t>
            </w:r>
          </w:p>
        </w:tc>
      </w:tr>
      <w:tr w:rsidR="005F2578" w:rsidRPr="005F2578" w:rsidTr="005F2578">
        <w:trPr>
          <w:trHeight w:val="230"/>
        </w:trPr>
        <w:tc>
          <w:tcPr>
            <w:tcW w:w="2045"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p>
        </w:tc>
        <w:tc>
          <w:tcPr>
            <w:tcW w:w="3514" w:type="dxa"/>
            <w:tcBorders>
              <w:top w:val="single" w:sz="2" w:space="0" w:color="000000"/>
              <w:left w:val="single" w:sz="6" w:space="0" w:color="auto"/>
              <w:bottom w:val="single" w:sz="2" w:space="0" w:color="000000"/>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 xml:space="preserve">     в том числе:</w:t>
            </w:r>
          </w:p>
        </w:tc>
        <w:tc>
          <w:tcPr>
            <w:tcW w:w="1274"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1416"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1419" w:type="dxa"/>
            <w:tcBorders>
              <w:top w:val="single" w:sz="2" w:space="0" w:color="000000"/>
              <w:left w:val="single" w:sz="6" w:space="0" w:color="auto"/>
              <w:bottom w:val="single" w:sz="2" w:space="0" w:color="000000"/>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r>
      <w:tr w:rsidR="005F2578" w:rsidRPr="005F2578" w:rsidTr="005F2578">
        <w:trPr>
          <w:trHeight w:val="888"/>
        </w:trPr>
        <w:tc>
          <w:tcPr>
            <w:tcW w:w="2045" w:type="dxa"/>
            <w:tcBorders>
              <w:top w:val="single" w:sz="2" w:space="0" w:color="000000"/>
              <w:left w:val="single" w:sz="6" w:space="0" w:color="auto"/>
              <w:bottom w:val="single" w:sz="6" w:space="0" w:color="auto"/>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p>
        </w:tc>
        <w:tc>
          <w:tcPr>
            <w:tcW w:w="3514" w:type="dxa"/>
            <w:tcBorders>
              <w:top w:val="single" w:sz="2" w:space="0" w:color="000000"/>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color w:val="000000"/>
                <w:sz w:val="16"/>
                <w:szCs w:val="16"/>
              </w:rPr>
            </w:pPr>
            <w:r w:rsidRPr="005F2578">
              <w:rPr>
                <w:rFonts w:ascii="Arial" w:eastAsia="Calibri" w:hAnsi="Arial" w:cs="Arial"/>
                <w:color w:val="000000"/>
                <w:sz w:val="16"/>
                <w:szCs w:val="16"/>
              </w:rPr>
              <w:t>Предоставление бюджетных кредитов бюджетам поселений на покрытие временных кассовых разрывов, возникающих при исполнении бюджетов поселений, и осуществление мероприятий, связанных с ликвидацией последствий стихийных бедствий</w:t>
            </w:r>
          </w:p>
        </w:tc>
        <w:tc>
          <w:tcPr>
            <w:tcW w:w="1274" w:type="dxa"/>
            <w:tcBorders>
              <w:top w:val="single" w:sz="2" w:space="0" w:color="000000"/>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r w:rsidRPr="005F2578">
              <w:rPr>
                <w:rFonts w:ascii="Arial" w:eastAsia="Calibri" w:hAnsi="Arial" w:cs="Arial"/>
                <w:color w:val="000000"/>
                <w:sz w:val="16"/>
                <w:szCs w:val="16"/>
              </w:rPr>
              <w:t>-400,0</w:t>
            </w:r>
          </w:p>
        </w:tc>
        <w:tc>
          <w:tcPr>
            <w:tcW w:w="1416" w:type="dxa"/>
            <w:tcBorders>
              <w:top w:val="single" w:sz="2" w:space="0" w:color="000000"/>
              <w:left w:val="single" w:sz="6" w:space="0" w:color="auto"/>
              <w:bottom w:val="single" w:sz="6" w:space="0" w:color="auto"/>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1419" w:type="dxa"/>
            <w:tcBorders>
              <w:top w:val="single" w:sz="2" w:space="0" w:color="000000"/>
              <w:left w:val="single" w:sz="6" w:space="0" w:color="auto"/>
              <w:bottom w:val="single" w:sz="6" w:space="0" w:color="auto"/>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r>
      <w:tr w:rsidR="005F2578" w:rsidRPr="005F2578" w:rsidTr="005F2578">
        <w:trPr>
          <w:trHeight w:val="384"/>
        </w:trPr>
        <w:tc>
          <w:tcPr>
            <w:tcW w:w="2045" w:type="dxa"/>
            <w:tcBorders>
              <w:top w:val="single" w:sz="6" w:space="0" w:color="auto"/>
              <w:left w:val="single" w:sz="6" w:space="0" w:color="auto"/>
              <w:bottom w:val="single" w:sz="6" w:space="0" w:color="auto"/>
              <w:right w:val="single" w:sz="6" w:space="0" w:color="auto"/>
            </w:tcBorders>
          </w:tcPr>
          <w:p w:rsidR="005F2578" w:rsidRPr="005F2578" w:rsidRDefault="005F2578" w:rsidP="005F2578">
            <w:pPr>
              <w:autoSpaceDE w:val="0"/>
              <w:autoSpaceDN w:val="0"/>
              <w:adjustRightInd w:val="0"/>
              <w:spacing w:after="0" w:line="240" w:lineRule="auto"/>
              <w:jc w:val="center"/>
              <w:rPr>
                <w:rFonts w:ascii="Arial" w:eastAsia="Calibri" w:hAnsi="Arial" w:cs="Arial"/>
                <w:color w:val="000000"/>
                <w:sz w:val="16"/>
                <w:szCs w:val="16"/>
              </w:rPr>
            </w:pPr>
          </w:p>
        </w:tc>
        <w:tc>
          <w:tcPr>
            <w:tcW w:w="3514"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rPr>
                <w:rFonts w:ascii="Arial" w:eastAsia="Calibri" w:hAnsi="Arial" w:cs="Arial"/>
                <w:b/>
                <w:bCs/>
                <w:color w:val="000000"/>
                <w:sz w:val="16"/>
                <w:szCs w:val="16"/>
              </w:rPr>
            </w:pPr>
            <w:r w:rsidRPr="005F2578">
              <w:rPr>
                <w:rFonts w:ascii="Arial" w:eastAsia="Calibri" w:hAnsi="Arial" w:cs="Arial"/>
                <w:b/>
                <w:bCs/>
                <w:color w:val="000000"/>
                <w:sz w:val="16"/>
                <w:szCs w:val="16"/>
              </w:rPr>
              <w:t>Всего источников внутреннего финансирования дефицита бюджета</w:t>
            </w:r>
          </w:p>
        </w:tc>
        <w:tc>
          <w:tcPr>
            <w:tcW w:w="1274"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9 039,0</w:t>
            </w:r>
          </w:p>
        </w:tc>
        <w:tc>
          <w:tcPr>
            <w:tcW w:w="1416"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0,0</w:t>
            </w:r>
          </w:p>
        </w:tc>
        <w:tc>
          <w:tcPr>
            <w:tcW w:w="1419" w:type="dxa"/>
            <w:tcBorders>
              <w:top w:val="single" w:sz="6" w:space="0" w:color="auto"/>
              <w:left w:val="single" w:sz="6" w:space="0" w:color="auto"/>
              <w:bottom w:val="single" w:sz="6" w:space="0" w:color="auto"/>
              <w:right w:val="single" w:sz="6" w:space="0" w:color="auto"/>
            </w:tcBorders>
            <w:hideMark/>
          </w:tcPr>
          <w:p w:rsidR="005F2578" w:rsidRPr="005F2578" w:rsidRDefault="005F2578" w:rsidP="005F2578">
            <w:pPr>
              <w:autoSpaceDE w:val="0"/>
              <w:autoSpaceDN w:val="0"/>
              <w:adjustRightInd w:val="0"/>
              <w:spacing w:after="0" w:line="240" w:lineRule="auto"/>
              <w:jc w:val="center"/>
              <w:rPr>
                <w:rFonts w:ascii="Arial" w:eastAsia="Calibri" w:hAnsi="Arial" w:cs="Arial"/>
                <w:b/>
                <w:bCs/>
                <w:color w:val="000000"/>
                <w:sz w:val="16"/>
                <w:szCs w:val="16"/>
              </w:rPr>
            </w:pPr>
            <w:r w:rsidRPr="005F2578">
              <w:rPr>
                <w:rFonts w:ascii="Arial" w:eastAsia="Calibri" w:hAnsi="Arial" w:cs="Arial"/>
                <w:b/>
                <w:bCs/>
                <w:color w:val="000000"/>
                <w:sz w:val="16"/>
                <w:szCs w:val="16"/>
              </w:rPr>
              <w:t>0,0</w:t>
            </w:r>
          </w:p>
        </w:tc>
      </w:tr>
    </w:tbl>
    <w:p w:rsidR="005F2578" w:rsidRPr="005F2578" w:rsidRDefault="005F2578" w:rsidP="005F2578">
      <w:pPr>
        <w:spacing w:after="160" w:line="256" w:lineRule="auto"/>
        <w:rPr>
          <w:rFonts w:ascii="Calibri" w:eastAsia="Calibri" w:hAnsi="Calibri" w:cs="Times New Roman"/>
        </w:rPr>
      </w:pPr>
    </w:p>
    <w:p w:rsidR="005F2578" w:rsidRPr="005F2578" w:rsidRDefault="005F2578" w:rsidP="005F2578">
      <w:pPr>
        <w:spacing w:after="0" w:line="240" w:lineRule="auto"/>
        <w:rPr>
          <w:rFonts w:ascii="Arial" w:eastAsia="Times New Roman" w:hAnsi="Arial" w:cs="Arial"/>
          <w:sz w:val="24"/>
          <w:szCs w:val="24"/>
          <w:lang w:eastAsia="ru-RU"/>
        </w:rPr>
      </w:pPr>
    </w:p>
    <w:tbl>
      <w:tblPr>
        <w:tblW w:w="0" w:type="auto"/>
        <w:tblLayout w:type="fixed"/>
        <w:tblLook w:val="04A0" w:firstRow="1" w:lastRow="0" w:firstColumn="1" w:lastColumn="0" w:noHBand="0" w:noVBand="1"/>
      </w:tblPr>
      <w:tblGrid>
        <w:gridCol w:w="4513"/>
        <w:gridCol w:w="2277"/>
        <w:gridCol w:w="853"/>
        <w:gridCol w:w="850"/>
        <w:gridCol w:w="1399"/>
      </w:tblGrid>
      <w:tr w:rsidR="005F2578" w:rsidRPr="005F2578" w:rsidTr="005F2578">
        <w:trPr>
          <w:trHeight w:val="829"/>
        </w:trPr>
        <w:tc>
          <w:tcPr>
            <w:tcW w:w="451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5379" w:type="dxa"/>
            <w:gridSpan w:val="4"/>
            <w:tcMar>
              <w:top w:w="0" w:type="dxa"/>
              <w:left w:w="0" w:type="dxa"/>
              <w:bottom w:w="0" w:type="dxa"/>
              <w:right w:w="0" w:type="dxa"/>
            </w:tcMar>
            <w:vAlign w:val="center"/>
            <w:hideMark/>
          </w:tcPr>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Приложение 2 к решению</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Звериноголовской районной Думы от </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  31 марта  2022 года № 131 </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«О внесении изменений в решение</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Звериноголовской районной Думы</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«О бюджете Звериноголовского района</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на 2022 год и на плановый период</w:t>
            </w:r>
          </w:p>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2023 и 2024 годов»</w:t>
            </w:r>
          </w:p>
        </w:tc>
      </w:tr>
      <w:tr w:rsidR="005F2578" w:rsidRPr="005F2578" w:rsidTr="005F2578">
        <w:trPr>
          <w:trHeight w:val="858"/>
        </w:trPr>
        <w:tc>
          <w:tcPr>
            <w:tcW w:w="9892" w:type="dxa"/>
            <w:gridSpan w:val="5"/>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r>
      <w:tr w:rsidR="005F2578" w:rsidRPr="005F2578" w:rsidTr="005F2578">
        <w:trPr>
          <w:trHeight w:val="316"/>
        </w:trPr>
        <w:tc>
          <w:tcPr>
            <w:tcW w:w="9892" w:type="dxa"/>
            <w:gridSpan w:val="5"/>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578">
              <w:rPr>
                <w:rFonts w:ascii="Arial" w:eastAsia="Times New Roman" w:hAnsi="Arial" w:cs="Arial"/>
                <w:b/>
                <w:bCs/>
                <w:color w:val="000000"/>
                <w:sz w:val="24"/>
                <w:szCs w:val="24"/>
                <w:lang w:eastAsia="ru-RU"/>
              </w:rPr>
              <w:t>Распределение бюджетных ассигнований по разделам, подразделам классификации расходов бюджета Звериноголовского района на 2022 и на плановый период 2023 и 2024 годов</w:t>
            </w:r>
          </w:p>
        </w:tc>
      </w:tr>
      <w:tr w:rsidR="005F2578" w:rsidRPr="005F2578" w:rsidTr="005F2578">
        <w:trPr>
          <w:trHeight w:val="406"/>
        </w:trPr>
        <w:tc>
          <w:tcPr>
            <w:tcW w:w="9892" w:type="dxa"/>
            <w:gridSpan w:val="5"/>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r>
      <w:tr w:rsidR="005F2578" w:rsidRPr="005F2578" w:rsidTr="005F2578">
        <w:trPr>
          <w:trHeight w:val="269"/>
        </w:trPr>
        <w:tc>
          <w:tcPr>
            <w:tcW w:w="451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2277"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85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1399" w:type="dxa"/>
            <w:tcMar>
              <w:top w:w="0" w:type="dxa"/>
              <w:left w:w="0" w:type="dxa"/>
              <w:bottom w:w="0" w:type="dxa"/>
              <w:right w:w="0" w:type="dxa"/>
            </w:tcMar>
            <w:vAlign w:val="bottom"/>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578">
              <w:rPr>
                <w:rFonts w:ascii="Arial" w:eastAsia="Times New Roman" w:hAnsi="Arial" w:cs="Arial"/>
                <w:color w:val="000000"/>
                <w:sz w:val="20"/>
                <w:szCs w:val="20"/>
                <w:lang w:eastAsia="ru-RU"/>
              </w:rPr>
              <w:t>(тыс. руб.)</w:t>
            </w:r>
          </w:p>
        </w:tc>
      </w:tr>
    </w:tbl>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bl>
      <w:tblPr>
        <w:tblW w:w="0" w:type="auto"/>
        <w:tblInd w:w="10" w:type="dxa"/>
        <w:tblLayout w:type="fixed"/>
        <w:tblLook w:val="04A0" w:firstRow="1" w:lastRow="0" w:firstColumn="1" w:lastColumn="0" w:noHBand="0" w:noVBand="1"/>
      </w:tblPr>
      <w:tblGrid>
        <w:gridCol w:w="4601"/>
        <w:gridCol w:w="574"/>
        <w:gridCol w:w="541"/>
        <w:gridCol w:w="1395"/>
        <w:gridCol w:w="1395"/>
        <w:gridCol w:w="1395"/>
      </w:tblGrid>
      <w:tr w:rsidR="005F2578" w:rsidRPr="005F2578" w:rsidTr="005F2578">
        <w:trPr>
          <w:trHeight w:val="281"/>
          <w:tblHeader/>
        </w:trPr>
        <w:tc>
          <w:tcPr>
            <w:tcW w:w="46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Наименование</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Рз</w:t>
            </w:r>
          </w:p>
        </w:tc>
        <w:tc>
          <w:tcPr>
            <w:tcW w:w="54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Пр</w:t>
            </w:r>
          </w:p>
        </w:tc>
        <w:tc>
          <w:tcPr>
            <w:tcW w:w="41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Сумма</w:t>
            </w:r>
          </w:p>
        </w:tc>
      </w:tr>
      <w:tr w:rsidR="005F2578" w:rsidRPr="005F2578" w:rsidTr="005F2578">
        <w:trPr>
          <w:trHeight w:val="281"/>
          <w:tblHeader/>
        </w:trPr>
        <w:tc>
          <w:tcPr>
            <w:tcW w:w="5716"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574"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541"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2022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2023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2024 год</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25 739,9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22 173,8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22 173,7</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13 201,1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Судебная система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Обеспечение проведения выборов и референдумов</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Резервные фонды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общегосударственные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2 086,3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1 368,4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1 368,4</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НАЦИОНАЛЬНАЯ ОБОРОНА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1 144,0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1 224,9</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Мобилизационная и вневойсковая подготовка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1 086,7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870,1</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НАЦИОНАЛЬНАЯ ЭКОНОМИКА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4 855,5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1 010,5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10,5</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Общеэкономические вопросы</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Сельское хозяйство и рыболовство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национальной экономики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4 575,0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ЖИЛИЩНО-КОММУНАЛЬНОЕ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4 241,4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2 986,5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2 986,5</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Жилищное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Коммунальное хозяйство</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жилищно-коммунального хозяйства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238 987,0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168 314,9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160 965,9</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Дошкольное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38 907,9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25 584,7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32 425,0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Общее образование</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157 950,9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101 354,4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87 165,1</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Дополнительное образование детей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16 651,6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16 517,3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16 517,3</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Профессиональная подготовка, переподготовка и повышение квалификации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Молодежная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1 451,2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образования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23 685,4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23 362,1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23 362,1</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КУЛЬТУРА, КИНЕМАТОГРАФИЯ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44 033,0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16 059,3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14 005,3</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42 163,6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14 256,6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12 202,6</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культуры, кинематографии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1 869,4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1 802,7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1 802,7</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СОЦИАЛЬНАЯ ПОЛИТИКА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15 897,1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15 882,1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15 882,1</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населения</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Охрана семьи и детства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15 693,0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15 693,0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15 693,0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социальной политики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ФИЗИЧЕСКАЯ КУЛЬТУРА И СПОРТ</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197,0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Физическая культура</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МЕЖБЮДЖЕТНЫЕ ТРАНСФЕРТЫ ОБЩЕГО ХАРАКТЕРА БЮДЖЕТАМ БЮДЖЕТНОЙ СИСТЕМЫ РОССИЙСКОЙ ФЕДЕРАЦИИ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28 035,4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2 700,0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46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дотации</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88"/>
        </w:trPr>
        <w:tc>
          <w:tcPr>
            <w:tcW w:w="5716"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364 217,0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231 180,0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220 819,0</w:t>
            </w:r>
          </w:p>
        </w:tc>
      </w:tr>
      <w:tr w:rsidR="005F2578" w:rsidRPr="005F2578" w:rsidTr="005F2578">
        <w:trPr>
          <w:trHeight w:val="288"/>
        </w:trPr>
        <w:tc>
          <w:tcPr>
            <w:tcW w:w="5716" w:type="dxa"/>
            <w:gridSpan w:val="3"/>
            <w:tcMar>
              <w:top w:w="0" w:type="dxa"/>
              <w:left w:w="0" w:type="dxa"/>
              <w:bottom w:w="0" w:type="dxa"/>
              <w:right w:w="0" w:type="dxa"/>
            </w:tcMar>
            <w:vAlign w:val="bottom"/>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3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3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3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p>
        </w:tc>
      </w:tr>
    </w:tbl>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tbl>
      <w:tblPr>
        <w:tblW w:w="0" w:type="auto"/>
        <w:tblLayout w:type="fixed"/>
        <w:tblLook w:val="04A0" w:firstRow="1" w:lastRow="0" w:firstColumn="1" w:lastColumn="0" w:noHBand="0" w:noVBand="1"/>
      </w:tblPr>
      <w:tblGrid>
        <w:gridCol w:w="4513"/>
        <w:gridCol w:w="2277"/>
        <w:gridCol w:w="853"/>
        <w:gridCol w:w="850"/>
        <w:gridCol w:w="1399"/>
      </w:tblGrid>
      <w:tr w:rsidR="005F2578" w:rsidRPr="005F2578" w:rsidTr="005F2578">
        <w:trPr>
          <w:trHeight w:val="829"/>
        </w:trPr>
        <w:tc>
          <w:tcPr>
            <w:tcW w:w="451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5379" w:type="dxa"/>
            <w:gridSpan w:val="4"/>
            <w:tcMar>
              <w:top w:w="0" w:type="dxa"/>
              <w:left w:w="0" w:type="dxa"/>
              <w:bottom w:w="0" w:type="dxa"/>
              <w:right w:w="0" w:type="dxa"/>
            </w:tcMar>
            <w:vAlign w:val="center"/>
            <w:hideMark/>
          </w:tcPr>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Приложение 3 к решению</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Звериноголовской районной Думы от </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 31 марта 2022 года № 131</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«О внесении изменений в решение</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Звериноголовской районной Думы</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«О бюджете Звериноголовского района</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на 2022 год и на плановый период</w:t>
            </w:r>
          </w:p>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2023 и 2024 годов»</w:t>
            </w:r>
          </w:p>
        </w:tc>
      </w:tr>
      <w:tr w:rsidR="005F2578" w:rsidRPr="005F2578" w:rsidTr="005F2578">
        <w:trPr>
          <w:trHeight w:val="858"/>
        </w:trPr>
        <w:tc>
          <w:tcPr>
            <w:tcW w:w="9892" w:type="dxa"/>
            <w:gridSpan w:val="5"/>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r>
      <w:tr w:rsidR="005F2578" w:rsidRPr="005F2578" w:rsidTr="005F2578">
        <w:trPr>
          <w:trHeight w:val="316"/>
        </w:trPr>
        <w:tc>
          <w:tcPr>
            <w:tcW w:w="9892" w:type="dxa"/>
            <w:gridSpan w:val="5"/>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578">
              <w:rPr>
                <w:rFonts w:ascii="Arial" w:eastAsia="Times New Roman" w:hAnsi="Arial" w:cs="Arial"/>
                <w:b/>
                <w:bCs/>
                <w:color w:val="000000"/>
                <w:sz w:val="24"/>
                <w:szCs w:val="24"/>
                <w:lang w:eastAsia="ru-RU"/>
              </w:rPr>
              <w:t>Ведомственная структура расходов бюджета Звериноголовского района на 2022 и на плановый период 2023 и 2024 годов</w:t>
            </w:r>
          </w:p>
        </w:tc>
      </w:tr>
      <w:tr w:rsidR="005F2578" w:rsidRPr="005F2578" w:rsidTr="005F2578">
        <w:trPr>
          <w:trHeight w:val="406"/>
        </w:trPr>
        <w:tc>
          <w:tcPr>
            <w:tcW w:w="9892" w:type="dxa"/>
            <w:gridSpan w:val="5"/>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r>
      <w:tr w:rsidR="005F2578" w:rsidRPr="005F2578" w:rsidTr="005F2578">
        <w:trPr>
          <w:trHeight w:val="269"/>
        </w:trPr>
        <w:tc>
          <w:tcPr>
            <w:tcW w:w="451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2277"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85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1399" w:type="dxa"/>
            <w:tcMar>
              <w:top w:w="0" w:type="dxa"/>
              <w:left w:w="0" w:type="dxa"/>
              <w:bottom w:w="0" w:type="dxa"/>
              <w:right w:w="0" w:type="dxa"/>
            </w:tcMar>
            <w:vAlign w:val="bottom"/>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578">
              <w:rPr>
                <w:rFonts w:ascii="Arial" w:eastAsia="Times New Roman" w:hAnsi="Arial" w:cs="Arial"/>
                <w:color w:val="000000"/>
                <w:sz w:val="20"/>
                <w:szCs w:val="20"/>
                <w:lang w:eastAsia="ru-RU"/>
              </w:rPr>
              <w:t>(тыс. руб.)</w:t>
            </w:r>
          </w:p>
        </w:tc>
      </w:tr>
    </w:tbl>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sz w:val="2"/>
          <w:szCs w:val="2"/>
          <w:lang w:eastAsia="ru-RU"/>
        </w:rPr>
        <w:br/>
      </w:r>
    </w:p>
    <w:tbl>
      <w:tblPr>
        <w:tblW w:w="0" w:type="auto"/>
        <w:tblInd w:w="10" w:type="dxa"/>
        <w:tblLayout w:type="fixed"/>
        <w:tblLook w:val="04A0" w:firstRow="1" w:lastRow="0" w:firstColumn="1" w:lastColumn="0" w:noHBand="0" w:noVBand="1"/>
      </w:tblPr>
      <w:tblGrid>
        <w:gridCol w:w="3319"/>
        <w:gridCol w:w="422"/>
        <w:gridCol w:w="369"/>
        <w:gridCol w:w="378"/>
        <w:gridCol w:w="1414"/>
        <w:gridCol w:w="410"/>
        <w:gridCol w:w="1195"/>
        <w:gridCol w:w="1195"/>
        <w:gridCol w:w="1195"/>
      </w:tblGrid>
      <w:tr w:rsidR="005F2578" w:rsidRPr="005F2578" w:rsidTr="005F2578">
        <w:trPr>
          <w:trHeight w:val="283"/>
          <w:tblHeader/>
        </w:trPr>
        <w:tc>
          <w:tcPr>
            <w:tcW w:w="33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Наименование</w:t>
            </w:r>
          </w:p>
        </w:tc>
        <w:tc>
          <w:tcPr>
            <w:tcW w:w="42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Расп</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Рз</w:t>
            </w:r>
          </w:p>
        </w:tc>
        <w:tc>
          <w:tcPr>
            <w:tcW w:w="3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Пр</w:t>
            </w:r>
          </w:p>
        </w:tc>
        <w:tc>
          <w:tcPr>
            <w:tcW w:w="14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ЦСР</w:t>
            </w:r>
          </w:p>
        </w:tc>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ВР</w:t>
            </w:r>
          </w:p>
        </w:tc>
        <w:tc>
          <w:tcPr>
            <w:tcW w:w="35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Сумма</w:t>
            </w:r>
          </w:p>
        </w:tc>
      </w:tr>
      <w:tr w:rsidR="005F2578" w:rsidRPr="005F2578" w:rsidTr="005F2578">
        <w:trPr>
          <w:trHeight w:val="283"/>
          <w:tblHeader/>
        </w:trPr>
        <w:tc>
          <w:tcPr>
            <w:tcW w:w="6312"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422"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369"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378"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1414"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2022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2023 год</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2024 год</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Администрация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69 857,8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34 669,5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15 270,1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16 277,6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14 388,6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14 388,5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Глава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Звериноголовской районной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Председатель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61 1 00 80010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66,2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Депутаты представительного органа муниципального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61 1 00 80020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13 201,1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13 200,1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функционирования Главы Звериноголовского района, Аппарата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12 947,7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Аппарат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12 947,7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10 265,9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10 861,1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10 861,1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2 604,0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1 283,5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1 283,5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77,8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Осуществление части полномочий переданных из бюджетов поселений по муниципальному земельному контролю в границах </w:t>
            </w:r>
            <w:r w:rsidRPr="005F2578">
              <w:rPr>
                <w:rFonts w:ascii="Arial" w:eastAsia="Times New Roman" w:hAnsi="Arial" w:cs="Arial"/>
                <w:color w:val="000000"/>
                <w:sz w:val="20"/>
                <w:szCs w:val="20"/>
                <w:lang w:eastAsia="ru-RU"/>
              </w:rPr>
              <w:lastRenderedPageBreak/>
              <w:t>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252,4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61 9 00 89050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Судебная система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проведения выборов и референдумов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1 405,8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1 368,3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1 368,3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Публикация статей в районной газете "Звериноголовские вести"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12 0 01 80870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Содействие укреплению гражданского единства, гармонизации национальных м межнациональных отношений в Звериноголовском районе и этнокультурное развитие народов, проживающих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иных направлений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18 0 01 86040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"Доступная среда для инвалидов на 2018-2023 годы"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уровня доступности и услуг жизнедеятельности инвалидов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Обеспечение доступной среды </w:t>
            </w:r>
            <w:r w:rsidRPr="005F2578">
              <w:rPr>
                <w:rFonts w:ascii="Arial" w:eastAsia="Times New Roman" w:hAnsi="Arial" w:cs="Arial"/>
                <w:color w:val="000000"/>
                <w:sz w:val="20"/>
                <w:szCs w:val="20"/>
                <w:lang w:eastAsia="ru-RU"/>
              </w:rPr>
              <w:lastRenderedPageBreak/>
              <w:t>жизнедеятельности для инвалидов, детей-инвалидов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19 0 01 80840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1 368,3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1 368,3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1 379,3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1 368,3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1 368,3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324,0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297,1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61 9 00 14150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созданию административных комиссий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61 9 00 16090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61 9 00 19500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1 024,0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822,7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61 9 00 59310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201,3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Взносы в ассоциацию "Совет муниципальных образований в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НАЦИОНАЛЬНАЯ </w:t>
            </w:r>
            <w:r w:rsidRPr="005F2578">
              <w:rPr>
                <w:rFonts w:ascii="Arial" w:eastAsia="Times New Roman" w:hAnsi="Arial" w:cs="Arial"/>
                <w:color w:val="000000"/>
                <w:sz w:val="20"/>
                <w:szCs w:val="20"/>
                <w:lang w:eastAsia="ru-RU"/>
              </w:rPr>
              <w:lastRenderedPageBreak/>
              <w:t>БЕЗОПАСНОСТЬ И ПРАВООХРАНИТЕЛЬНАЯ ДЕЯТЕЛЬНОСТЬ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Содержание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999,4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единой дежурно-диспетчерской службы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999,4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126,5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61 5 00 83010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61 6 00 00000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Формирование резерва материальных ресурсов для ликвидации чрезвычайных ситуаций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61 6 00 85030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в области защиты населения и территорий от чрезвычайных ситуаций природного и техногенного характера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61 9 00 83020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61 9 00 83020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61 9 00 83020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4 579,2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Сельское хозяйство и рыболовство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Комплексная программа Звериноголовского района "Развитие агропромышленного комплекса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Поддержка малых форм хозяйствования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17 0 01 80860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61 9 00 15500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4 538,7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туризма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Создание благоприятных условий для развития внутреннего туризма, в том числе лечебно-оздоровительного, купально-</w:t>
            </w:r>
            <w:r w:rsidRPr="005F2578">
              <w:rPr>
                <w:rFonts w:ascii="Arial" w:eastAsia="Times New Roman" w:hAnsi="Arial" w:cs="Arial"/>
                <w:color w:val="000000"/>
                <w:sz w:val="20"/>
                <w:szCs w:val="20"/>
                <w:lang w:eastAsia="ru-RU"/>
              </w:rPr>
              <w:lastRenderedPageBreak/>
              <w:t>пляжного, культурно-познавательного, религиозного, охотничьего, рыболовного, событийного, сельского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Организация и проведение событийных мероприятий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Содействие в разработке, формировании и продвижении на внутреннем и внешнем рынках конкурентоспособного туристского продукта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Участие муниципальных учреждений, а также привлечение к участию организаций туристской сферы в выставках, ярмарках всех уровней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Популяризация предпринимательской деятельности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10 0 02 80640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4 510,7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4 510,7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61 9 00 14380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4 285,7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61 9 00 14380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4 285,7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по проведению топографо-геодезических, картографических и землеустроительных работ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по оформлению имущества в муниципальную собственность</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1 258,4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Жилищное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мероприятий по капитальному ремонту многоквартирных домов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Непрограммные направления деятельности органов местного </w:t>
            </w:r>
            <w:r w:rsidRPr="005F2578">
              <w:rPr>
                <w:rFonts w:ascii="Arial" w:eastAsia="Times New Roman" w:hAnsi="Arial" w:cs="Arial"/>
                <w:color w:val="000000"/>
                <w:sz w:val="20"/>
                <w:szCs w:val="20"/>
                <w:lang w:eastAsia="ru-RU"/>
              </w:rPr>
              <w:lastRenderedPageBreak/>
              <w:t>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Реконструкция и техперевооружение инженерной инфраструктуры муниципальных образований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61 9 00 17020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61 9 00 17020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по содержанию муниципального жилищного фонда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46 515,9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18 399,3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46 505,9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18 399,3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46 505,9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18 399,3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46 505,9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18 399,3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46 505,9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18 399,3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46 505,9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18 399,3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муниципальной службы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Формирование квалифицированного кадрового состава муниципальной службы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повышения квалификации муниципальных служащих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06 0 01 80540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Расходы на выплаты персоналу в целях обеспечения выполнения </w:t>
            </w:r>
            <w:r w:rsidRPr="005F2578">
              <w:rPr>
                <w:rFonts w:ascii="Arial" w:eastAsia="Times New Roman" w:hAnsi="Arial" w:cs="Arial"/>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098</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Финансовое управление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38 936,8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11 718,1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11 760,2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9 462,3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Подпрограмма "Организация и совершенствование бюджетного процесса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Финансового управления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7 723,4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7 631,2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7 631,2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992,8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153,9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общегосударственные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680,5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680,5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680,5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61 9 00 19400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61 9 00 19400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 на реализацию отдельных мероприятий муниципальных программ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Закупка товаров, работ и услуг для обеспечения государственных </w:t>
            </w:r>
            <w:r w:rsidRPr="005F2578">
              <w:rPr>
                <w:rFonts w:ascii="Arial" w:eastAsia="Times New Roman" w:hAnsi="Arial" w:cs="Arial"/>
                <w:color w:val="000000"/>
                <w:sz w:val="20"/>
                <w:szCs w:val="20"/>
                <w:lang w:eastAsia="ru-RU"/>
              </w:rPr>
              <w:lastRenderedPageBreak/>
              <w:t>(муниципальных)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НАЦИОНАЛЬНАЯ ОБОРОНА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Мобилизационная и вневойсковая подготовка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61 9 00 51180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Общеэкономические вопросы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Трудоустройство несовершеннолетних граждан в возрасте от 14 до 18 лет в свободное от учебы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02 0 01 80820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"Об организации общественных работ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Финансовое обеспечение мероприятий по содействию занятости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общественных работ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09 0 01 80830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населения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Резервные фонды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Резервные фонды местных администраций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Субвенции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 ОБЩЕГО ХАРАКТЕРА БЮДЖЕТАМ БЮДЖЕТНОЙ СИСТЕМЫ РОССИЙСКОЙ ФЕДЕРАЦИИ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28 035,4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Подпрограмма "Развитие системы межбюджетных отношений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Выравнивание бюджетной обеспеченности сельских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Дотация на выравнивание </w:t>
            </w:r>
            <w:r w:rsidRPr="005F2578">
              <w:rPr>
                <w:rFonts w:ascii="Arial" w:eastAsia="Times New Roman" w:hAnsi="Arial" w:cs="Arial"/>
                <w:color w:val="000000"/>
                <w:sz w:val="20"/>
                <w:szCs w:val="20"/>
                <w:lang w:eastAsia="ru-RU"/>
              </w:rPr>
              <w:lastRenderedPageBreak/>
              <w:t>бюджетной обеспеченности из бюджета муниципального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08 2 02 84010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Подпрограмма "Развитие системы межбюджетных отношений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Поддержка мер по обеспечению сбалансированности бюджетов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Поддержка мер по обеспечению сбалансированности бюджетов поселений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Дотации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900</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08 2 03 84020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Отдел культуры Администрации Звериноголовского района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52 878,0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24 730,5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22 676,5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НАЦИОНАЛЬНАЯ ЭКОНОМИКА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национальной экономики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туризма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и проведение событийных мероприятий на территории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01 0 01 80900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Содействие в разработке, формировании и продвижении на внутреннем и внешнем рынках конкурентоспособного туристского продукта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Участие муниципальных учреждений, а также привлечение к участию организаций туристской сферы в выставках, ярмарках всех уровней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Размещение информации о туристических продуктах и событиях Звериноголовского района в СМИ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Совершенствование информационно-туристской навигации: установка указателей, знаков туристской навигации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01 0 02 80903</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01 0 02 80903</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ЖИЛИЩНО-КОММУНАЛЬНОЕ ХОЗЯЙСТВО</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жилищно-коммунального хозяйства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Расходы на выплаты персоналу в целях обеспечения выполнения функций государственными </w:t>
            </w:r>
            <w:r w:rsidRPr="005F2578">
              <w:rPr>
                <w:rFonts w:ascii="Arial" w:eastAsia="Times New Roman" w:hAnsi="Arial" w:cs="Arial"/>
                <w:color w:val="000000"/>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5 825,7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5 685,7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5 685,7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5 825,7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5 685,7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5 685,7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5 652,9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5 512,9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5 512,9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5 652,9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5 512,9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5 512,9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5 652,9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5 512,9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5 512,9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5 499,7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5 504,0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5 504,0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142,2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172,8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КУЛЬТУРА, КИНЕМАТОГРАФИЯ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44 033,0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16 059,3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14 005,3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42 163,6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14 256,6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12 202,6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41 694,4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13 847,4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11 793,4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41 694,4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13 847,4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11 793,4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Развитие муниципальной системы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17 267,3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03 0 01 17740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17 267,3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библиотек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3 719,2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3 453,6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3 453,6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3 453,6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дворцов и домов культуры, других учреждений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14 362,6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9 228,5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7 174,5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2 551,3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2 553,4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2 553,4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9 046,4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5 965,1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2 500,8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598,6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2 166,3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2 120,3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части полномочий переданных из бюджетов поселений на обеспечение деятельности библиотек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03 0 01 89420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2 350,9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03 0 01 89420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2 350,9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части полномочий переданных из бюджетов поселений на обеспечение деятельности домов культуры и сельских клубов</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03 0 01 89450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03 0 01 89450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1 165,3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1 165,3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L4670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1 165,3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1 165,3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409,2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409,2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409,2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409,2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292,3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292,3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116,9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Премии и гранты по постановлениям Курганской областной Думы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61 9 00 18030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культуры, кинематографии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1 869,4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1 802,7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"Культура Звериноголовского района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1 869,4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1 802,7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сохранности культурного и исторического наследия, обеспечение доступа граждан к культурным ценностям и участию в культурной жизни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1 869,4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1 802,7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1 802,7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477,2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477,2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1 392,6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1 325,5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1 325,5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Расходы на выплаты персоналу в </w:t>
            </w:r>
            <w:r w:rsidRPr="005F2578">
              <w:rPr>
                <w:rFonts w:ascii="Arial" w:eastAsia="Times New Roman" w:hAnsi="Arial" w:cs="Arial"/>
                <w:color w:val="000000"/>
                <w:sz w:val="20"/>
                <w:szCs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978,8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978,8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403,2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346,7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346,7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951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Муниципальное казенное учреждение "Управление образования Администрации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202 544,4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160 061,9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171 112,2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186 645,4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144 229,9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155 280,2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Дошкольное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38 907,9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25 584,7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32 425,0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37 499,6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24 236,8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31 077,1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37 499,6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24 236,8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31 077,1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государственного стандарта дошкольного образования на оплату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14 993,5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13 331,8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14 813,1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14 993,5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13 331,8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14 813,1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267,0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267,0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17 322,1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10 638,0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15 997,0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8 214,7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8 253,1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8 253,1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9 016,9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2 384,9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7 743,9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питанием воспитанников детских дошкольных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4 267,7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4 267,7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Расходы на финансовое обеспечение деятельности дошкольных образовательных учреждений за счет платы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1 347,9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639,4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639,4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639,4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708,5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708,5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708,5</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Общее образование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111 445,0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82 955,1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87 165,1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107 150,6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78 730,3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82 940,3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107 150,6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78 730,3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82 940,3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государственного стандарта общего образования на оплату труда работников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54 214,5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50 094,1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54 214,4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54 183,7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50 094,1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54 214,4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государственного стандарта общего образования на обеспечение учебного процесса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1 341,0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1 887,0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1 341,0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Обеспечение питанием </w:t>
            </w:r>
            <w:r w:rsidRPr="005F2578">
              <w:rPr>
                <w:rFonts w:ascii="Arial" w:eastAsia="Times New Roman" w:hAnsi="Arial" w:cs="Arial"/>
                <w:color w:val="000000"/>
                <w:sz w:val="20"/>
                <w:szCs w:val="20"/>
                <w:lang w:eastAsia="ru-RU"/>
              </w:rPr>
              <w:lastRenderedPageBreak/>
              <w:t>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7 081,8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05 0 01 53030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7 081,8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школ-детских садов, школ начальных, неполных средних и средних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34 638,7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21 213,9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22 801,2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13 471,1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13 482,1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13 482,1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20 839,4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7 673,1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9 260,4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питанием учащихся школ</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1 602,0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1 602,0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4 055,5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3 497,7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L3042</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4 055,5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3 497,7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мероприятий по модернизации школьных систем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1 867,6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1 497,6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L7500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1 867,6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1 497,6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питанием обучающихся общеобразовательных организаций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S2240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465,5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"Улучшение условий и охраны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Совершенствование государственного управления охраной труда в Звериноголовском районе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мероприятий по улучшению условий и охраны труда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14 0 01 80890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Меры социальной поддержки лиц, проживающих и работающих в сельских населенных пунктах, рабочих поселках (поселках </w:t>
            </w:r>
            <w:r w:rsidRPr="005F2578">
              <w:rPr>
                <w:rFonts w:ascii="Arial" w:eastAsia="Times New Roman" w:hAnsi="Arial" w:cs="Arial"/>
                <w:color w:val="000000"/>
                <w:sz w:val="20"/>
                <w:szCs w:val="20"/>
                <w:lang w:eastAsia="ru-RU"/>
              </w:rPr>
              <w:lastRenderedPageBreak/>
              <w:t>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4 224,8</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2 427,7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2 427,7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2 427,7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1 797,1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1 797,1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1 797,1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Дополнительное образование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10 825,9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10 831,6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10 831,6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10 440,7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10 451,4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10 451,4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10 440,7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10 451,4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10 451,4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учреждений по внешкольной работе с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6 328,1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6 106,9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5 905,3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6 328,1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6 106,9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5 905,3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6 328,1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6 106,9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5 905,3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4 112,6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4 344,5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4 546,1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4 013,7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4 240,1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4 436,7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3 815,9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4 031,1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4 218,1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автономным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109,3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104,5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109,3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98,9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109,4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бюджетным учреждениям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Профессиональная подготовка, переподготовка и повышение квалификации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Муниципальная программа Звериноголовского района "Развитие образования и </w:t>
            </w:r>
            <w:r w:rsidRPr="005F2578">
              <w:rPr>
                <w:rFonts w:ascii="Arial" w:eastAsia="Times New Roman" w:hAnsi="Arial" w:cs="Arial"/>
                <w:color w:val="000000"/>
                <w:sz w:val="20"/>
                <w:szCs w:val="20"/>
                <w:lang w:eastAsia="ru-RU"/>
              </w:rPr>
              <w:lastRenderedPageBreak/>
              <w:t>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предоставления дополнительного профессионального образования педагогическим работникам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05 0 02 12130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повышения квалификации педагогических работников муниципальных образовательных учреждений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05 0 02 80990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Молодежная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1 451,2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1 451,2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Увеличение охвата организованными формаим отдыха и оздоровления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по проведению оздоровительной кампании детей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05 0 04 80940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S2430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в загородных оздоровительных лагерях в каникулярное время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Развитие созидательной активности и эффективной системы самореализации молодежи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05 0 05 00000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по молодежной политике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05 0 05 80950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107,5</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23 685,4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23 362,1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23 362,1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Муниципальная программа Звериноголовского района </w:t>
            </w:r>
            <w:r w:rsidRPr="005F2578">
              <w:rPr>
                <w:rFonts w:ascii="Arial" w:eastAsia="Times New Roman" w:hAnsi="Arial" w:cs="Arial"/>
                <w:color w:val="000000"/>
                <w:sz w:val="20"/>
                <w:szCs w:val="20"/>
                <w:lang w:eastAsia="ru-RU"/>
              </w:rPr>
              <w:lastRenderedPageBreak/>
              <w:t>"Энергосбережение и повышение энергетической эффективности в Звериноголовском районе Курганской области"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Мероприятия по энергосбережению и повышению энергетической эффективности в бюджетной сфере</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23 681,4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23 362,1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23 362,1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23 057,4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22 738,1</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22 738,1</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аппарата органов местного самоуправления Звериноголовского района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806,0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05 0 01 80060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805,3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806,0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хозяйственных групп</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18 528,3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18 543,4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18 543,4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05 0 01 80510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18 528,3</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18 543,4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18 543,4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учебно-методических кабинетов, централизованных бухгалтерий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3 723,8</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3 388,7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3 388,7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2 838,4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2 840,6</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2 840,6</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878,2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544,4</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544,4</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05 0 01 80520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7,2</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содержанию органов опеки и попечительства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555,0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05 0 03 12190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69,0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СОЦИАЛЬНАЯ ПОЛИТИКА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15 832,0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15 832,0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15 832,0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Охрана семьи и детства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15 693,0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15 693,0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15 693,0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05 0 01 12200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Непрограммные направления деятельности органов местного самоуправления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13 758,0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13 758,0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13 758,0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13 758,0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13 758,0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13 758,0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Содержание детей в приемных семьях</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Выплата вознаграждения опекунам (попечителям), приемным родителям</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61 9 00 11460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Содержание детей в семьях опекунов (попечителей)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61 9 00 11470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61 9 00 11540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Другие вопросы в области социальной политики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Создание необходимых условий для семейного жизнеустройства детей, оставшихся без попечения родителей</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05 0 03 12390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ФИЗИЧЕСКАЯ КУЛЬТУРА И СПОРТ</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Физическая культура</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Муниципальная программа "Развитие физической культуры и спорта в Звериноголовском районе "</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07 0 00 00000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в области спорта и физической культуры</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07 0 01 00000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спортивных мероприятий, приобретение спортивного инвентаря</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3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4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976</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w:t>
            </w:r>
          </w:p>
        </w:tc>
        <w:tc>
          <w:tcPr>
            <w:tcW w:w="3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4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07 0 01 80850</w:t>
            </w:r>
          </w:p>
        </w:tc>
        <w:tc>
          <w:tcPr>
            <w:tcW w:w="4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88"/>
        </w:trPr>
        <w:tc>
          <w:tcPr>
            <w:tcW w:w="6312"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ИТОГО</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364 217,0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231 180,0</w:t>
            </w:r>
          </w:p>
        </w:tc>
        <w:tc>
          <w:tcPr>
            <w:tcW w:w="11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220 819,0</w:t>
            </w:r>
          </w:p>
        </w:tc>
      </w:tr>
      <w:tr w:rsidR="005F2578" w:rsidRPr="005F2578" w:rsidTr="005F2578">
        <w:trPr>
          <w:trHeight w:val="273"/>
        </w:trPr>
        <w:tc>
          <w:tcPr>
            <w:tcW w:w="6312" w:type="dxa"/>
            <w:gridSpan w:val="6"/>
            <w:tcMar>
              <w:top w:w="0" w:type="dxa"/>
              <w:left w:w="0" w:type="dxa"/>
              <w:bottom w:w="0" w:type="dxa"/>
              <w:right w:w="0" w:type="dxa"/>
            </w:tcMar>
            <w:vAlign w:val="bottom"/>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1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1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1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p>
        </w:tc>
      </w:tr>
    </w:tbl>
    <w:p w:rsidR="005F2578" w:rsidRPr="005F2578" w:rsidRDefault="005F2578" w:rsidP="005F2578">
      <w:pPr>
        <w:spacing w:after="160" w:line="256" w:lineRule="auto"/>
        <w:rPr>
          <w:rFonts w:ascii="Calibri" w:eastAsia="Times New Roman" w:hAnsi="Calibri" w:cs="Times New Roman"/>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p w:rsidR="005F2578" w:rsidRPr="005F2578" w:rsidRDefault="005F2578" w:rsidP="005F2578">
      <w:pPr>
        <w:spacing w:after="0" w:line="240" w:lineRule="auto"/>
        <w:rPr>
          <w:rFonts w:ascii="Arial" w:eastAsia="Times New Roman" w:hAnsi="Arial" w:cs="Arial"/>
          <w:sz w:val="24"/>
          <w:szCs w:val="24"/>
          <w:lang w:eastAsia="ru-RU"/>
        </w:rPr>
      </w:pPr>
    </w:p>
    <w:tbl>
      <w:tblPr>
        <w:tblW w:w="0" w:type="auto"/>
        <w:tblLayout w:type="fixed"/>
        <w:tblLook w:val="04A0" w:firstRow="1" w:lastRow="0" w:firstColumn="1" w:lastColumn="0" w:noHBand="0" w:noVBand="1"/>
      </w:tblPr>
      <w:tblGrid>
        <w:gridCol w:w="4513"/>
        <w:gridCol w:w="2277"/>
        <w:gridCol w:w="853"/>
        <w:gridCol w:w="850"/>
        <w:gridCol w:w="1399"/>
      </w:tblGrid>
      <w:tr w:rsidR="005F2578" w:rsidRPr="005F2578" w:rsidTr="005F2578">
        <w:trPr>
          <w:trHeight w:val="829"/>
        </w:trPr>
        <w:tc>
          <w:tcPr>
            <w:tcW w:w="451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5379" w:type="dxa"/>
            <w:gridSpan w:val="4"/>
            <w:tcMar>
              <w:top w:w="0" w:type="dxa"/>
              <w:left w:w="0" w:type="dxa"/>
              <w:bottom w:w="0" w:type="dxa"/>
              <w:right w:w="0" w:type="dxa"/>
            </w:tcMar>
            <w:vAlign w:val="center"/>
            <w:hideMark/>
          </w:tcPr>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Приложение 4 к решению</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Звериноголовской районной Думы от </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 xml:space="preserve">  31 марта 2022 года № 131</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«О внесении изменений в решение</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Звериноголовской районной Думы</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«О бюджете Звериноголовского района</w:t>
            </w:r>
          </w:p>
          <w:p w:rsidR="005F2578" w:rsidRPr="005F2578" w:rsidRDefault="005F2578" w:rsidP="005F2578">
            <w:pPr>
              <w:autoSpaceDN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на 2022 год и на плановый период</w:t>
            </w:r>
          </w:p>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r w:rsidRPr="005F2578">
              <w:rPr>
                <w:rFonts w:ascii="Arial" w:eastAsia="Times New Roman" w:hAnsi="Arial" w:cs="Arial"/>
                <w:sz w:val="24"/>
                <w:szCs w:val="24"/>
                <w:lang w:eastAsia="ru-RU"/>
              </w:rPr>
              <w:t>2023 и 2024 годов»</w:t>
            </w:r>
          </w:p>
        </w:tc>
      </w:tr>
      <w:tr w:rsidR="005F2578" w:rsidRPr="005F2578" w:rsidTr="005F2578">
        <w:trPr>
          <w:trHeight w:val="858"/>
        </w:trPr>
        <w:tc>
          <w:tcPr>
            <w:tcW w:w="9892" w:type="dxa"/>
            <w:gridSpan w:val="5"/>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r>
      <w:tr w:rsidR="005F2578" w:rsidRPr="005F2578" w:rsidTr="005F2578">
        <w:trPr>
          <w:trHeight w:val="316"/>
        </w:trPr>
        <w:tc>
          <w:tcPr>
            <w:tcW w:w="9892" w:type="dxa"/>
            <w:gridSpan w:val="5"/>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F2578">
              <w:rPr>
                <w:rFonts w:ascii="Arial" w:eastAsia="Times New Roman" w:hAnsi="Arial" w:cs="Arial"/>
                <w:b/>
                <w:bCs/>
                <w:color w:val="000000"/>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Звериноголовского района на 2022 и на плановый период 2023 и 2024 годов</w:t>
            </w:r>
          </w:p>
        </w:tc>
      </w:tr>
      <w:tr w:rsidR="005F2578" w:rsidRPr="005F2578" w:rsidTr="005F2578">
        <w:trPr>
          <w:trHeight w:val="406"/>
        </w:trPr>
        <w:tc>
          <w:tcPr>
            <w:tcW w:w="9892" w:type="dxa"/>
            <w:gridSpan w:val="5"/>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r>
      <w:tr w:rsidR="005F2578" w:rsidRPr="005F2578" w:rsidTr="005F2578">
        <w:trPr>
          <w:trHeight w:val="269"/>
        </w:trPr>
        <w:tc>
          <w:tcPr>
            <w:tcW w:w="451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2277"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853"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850"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4"/>
                <w:szCs w:val="24"/>
                <w:lang w:eastAsia="ru-RU"/>
              </w:rPr>
            </w:pPr>
          </w:p>
        </w:tc>
        <w:tc>
          <w:tcPr>
            <w:tcW w:w="1399" w:type="dxa"/>
            <w:tcMar>
              <w:top w:w="0" w:type="dxa"/>
              <w:left w:w="0" w:type="dxa"/>
              <w:bottom w:w="0" w:type="dxa"/>
              <w:right w:w="0" w:type="dxa"/>
            </w:tcMar>
            <w:vAlign w:val="bottom"/>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4"/>
                <w:szCs w:val="24"/>
                <w:lang w:eastAsia="ru-RU"/>
              </w:rPr>
            </w:pPr>
            <w:r w:rsidRPr="005F2578">
              <w:rPr>
                <w:rFonts w:ascii="Arial" w:eastAsia="Times New Roman" w:hAnsi="Arial" w:cs="Arial"/>
                <w:color w:val="000000"/>
                <w:sz w:val="20"/>
                <w:szCs w:val="20"/>
                <w:lang w:eastAsia="ru-RU"/>
              </w:rPr>
              <w:t>(тыс. руб.)</w:t>
            </w:r>
          </w:p>
        </w:tc>
      </w:tr>
    </w:tbl>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sz w:val="2"/>
          <w:szCs w:val="2"/>
          <w:lang w:eastAsia="ru-RU"/>
        </w:rPr>
        <w:br/>
      </w:r>
    </w:p>
    <w:tbl>
      <w:tblPr>
        <w:tblW w:w="0" w:type="auto"/>
        <w:tblInd w:w="10" w:type="dxa"/>
        <w:tblLayout w:type="fixed"/>
        <w:tblLook w:val="04A0" w:firstRow="1" w:lastRow="0" w:firstColumn="1" w:lastColumn="0" w:noHBand="0" w:noVBand="1"/>
      </w:tblPr>
      <w:tblGrid>
        <w:gridCol w:w="3491"/>
        <w:gridCol w:w="1617"/>
        <w:gridCol w:w="613"/>
        <w:gridCol w:w="1395"/>
        <w:gridCol w:w="1395"/>
        <w:gridCol w:w="1395"/>
      </w:tblGrid>
      <w:tr w:rsidR="005F2578" w:rsidRPr="005F2578" w:rsidTr="005F2578">
        <w:trPr>
          <w:trHeight w:val="277"/>
          <w:tblHeader/>
        </w:trPr>
        <w:tc>
          <w:tcPr>
            <w:tcW w:w="349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Наименование</w:t>
            </w:r>
          </w:p>
        </w:tc>
        <w:tc>
          <w:tcPr>
            <w:tcW w:w="161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ЦСР</w:t>
            </w:r>
          </w:p>
        </w:tc>
        <w:tc>
          <w:tcPr>
            <w:tcW w:w="61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ВР</w:t>
            </w:r>
          </w:p>
        </w:tc>
        <w:tc>
          <w:tcPr>
            <w:tcW w:w="4185"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Сумма</w:t>
            </w:r>
          </w:p>
        </w:tc>
      </w:tr>
      <w:tr w:rsidR="005F2578" w:rsidRPr="005F2578" w:rsidTr="005F2578">
        <w:trPr>
          <w:trHeight w:val="283"/>
          <w:tblHeader/>
        </w:trPr>
        <w:tc>
          <w:tcPr>
            <w:tcW w:w="5721"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1617"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613" w:type="dxa"/>
            <w:vMerge/>
            <w:tcBorders>
              <w:top w:val="single" w:sz="8" w:space="0" w:color="000000"/>
              <w:left w:val="single" w:sz="8" w:space="0" w:color="000000"/>
              <w:bottom w:val="single" w:sz="8" w:space="0" w:color="000000"/>
              <w:right w:val="single" w:sz="8" w:space="0" w:color="000000"/>
            </w:tcBorders>
            <w:vAlign w:val="center"/>
            <w:hideMark/>
          </w:tcPr>
          <w:p w:rsidR="005F2578" w:rsidRPr="005F2578" w:rsidRDefault="005F2578" w:rsidP="005F2578">
            <w:pPr>
              <w:spacing w:after="0" w:line="240" w:lineRule="auto"/>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2022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2023 год</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2024 год</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"Развитие туризма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59,3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Создание благоприятных условий для развития внутреннего туризма, в том числе лечебно-оздоровительного, купально-пляжного, культурно-познавательного, религиозного, охотничьего, рыболовного, событийного, сельского</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и проведение событийных мероприятий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01 0 01 80900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Содействие в разработке, формировании и продвижении на внутреннем и внешнем рынках конкурентоспособного туристского продукта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Участие муниципальных учреждений, а также привлечение к участию организаций туристской сферы в выставках, ярмарках всех уровней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Размещение информации о туристических продуктах и событиях Звериноголовского района в СМИ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Совершенствование информационно-туристской навигации: установка указателей, знаков туристской навигации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01 0 02 80903</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01 0 02 80903</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"Трудоустройство несовершеннолетних граждан в возрасте от 14 до 18 лет в свободное от учебы время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временных рабочих мест несовершеннолетним гражданам желающим работать в свободное от учебы время в период школьных каникул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Трудоустройство несовершеннолетних граждан в возрасте от 14 до 18 лет в свободное от учебы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02 0 01 80820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"Культура Звериноголовского района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03 0 00 00000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52 199,7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24 148,5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22 094,5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Обеспечение сохранности культурного и исторического </w:t>
            </w:r>
            <w:r w:rsidRPr="005F2578">
              <w:rPr>
                <w:rFonts w:ascii="Arial" w:eastAsia="Times New Roman" w:hAnsi="Arial" w:cs="Arial"/>
                <w:color w:val="000000"/>
                <w:sz w:val="20"/>
                <w:szCs w:val="20"/>
                <w:lang w:eastAsia="ru-RU"/>
              </w:rPr>
              <w:lastRenderedPageBreak/>
              <w:t>наследия, обеспечение доступа граждан к культурным ценностям и участию в культурной жизни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03 0 01 00000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52 199,7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24 148,5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22 094,5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Развитие муниципальной системы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03 0 01 17740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17 267,3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03 0 01 17740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17 267,3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477,2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477,2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5 652,9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5 512,9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5 512,9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5 499,7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5 504,0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5 504,0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библиотек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3 719,2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3 453,6</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3 450,7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3 453,6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3 453,6</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дворцов и домов культуры, других учреждений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14 362,6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9 228,5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7 174,5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2 551,3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2 553,4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2 553,4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9 046,4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5 965,1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2 500,8</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598,6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2 166,3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2 120,3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2 985,5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1 392,6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1 325,5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1 325,5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978,8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978,8</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403,2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346,7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346,7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части полномочий переданных из бюджетов поселений на обеспечение деятельности библиотек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03 0 01 89420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2 350,9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Расходы на выплаты персоналу в </w:t>
            </w:r>
            <w:r w:rsidRPr="005F2578">
              <w:rPr>
                <w:rFonts w:ascii="Arial" w:eastAsia="Times New Roman" w:hAnsi="Arial" w:cs="Arial"/>
                <w:color w:val="000000"/>
                <w:sz w:val="20"/>
                <w:szCs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03 0 01 89420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2 350,9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Осуществление части полномочий переданных из бюджетов поселений на обеспечение деятельности домов культуры и сельских клубов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03 0 01 89450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03 0 01 89450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1 165,3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1 165,3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 0 01 L4670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1 165,3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1 165,3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"Энергосбережение и повышение энергетической эффективности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89,0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по энергосбережению и повышению энергетической эффективности в бюджетной сфере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"Развитие образования и реализация государственной молодежной политики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05 0 00 00000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229 133,4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158 750,3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151 401,3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качества государственных и муниципальных услуг, исполнение государственных и муниципальных функций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226 589,2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156 490,9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149 141,9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государственного стандарта дошкольного образования на оплату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14 993,5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13 331,8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14 813,1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14 993,5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13 331,8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14 813,1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государственного стандарта дошкольного образования на учебно-наглядные пособия, технические средства обучения, игры, игрушки, расходные материалы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267,0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267,0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государственного стандарта общего образования на оплату труда работников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54 214,5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50 094,1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54 214,4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Расходы на выплаты персоналу в </w:t>
            </w:r>
            <w:r w:rsidRPr="005F2578">
              <w:rPr>
                <w:rFonts w:ascii="Arial" w:eastAsia="Times New Roman" w:hAnsi="Arial" w:cs="Arial"/>
                <w:color w:val="000000"/>
                <w:sz w:val="20"/>
                <w:szCs w:val="20"/>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54 183,7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50 094,1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54 214,4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государственного стандарта общего образования на обеспечение учебного процесса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1 341,0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1 887,0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1 341,0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Выплата родителям (законным представителям) детей, посещающих образовательные организации, реализующие образовательную программу дошкольного образования, компенсации платы, взимаемой с родителей (законных представителей)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1 935,0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05 0 01 12240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1 086,0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7 081,8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05 0 01 53030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7 081,8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806,0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806,0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17 322,1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10 638,0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15 997,0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8 214,7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8 253,1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8 253,1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9 016,9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2 384,9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7 743,9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школ-детских садов, школ начальных, неполных средних и средних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34 638,7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21 213,9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22 801,2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13 471,1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13 482,1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13 482,1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20 839,4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7 673,1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9 260,4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328,2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питанием воспитанников детских дошкольных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4 267,7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4 267,7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учреждений по внешкольной работе с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6 328,1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5 905,3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Предоставление субсидий </w:t>
            </w:r>
            <w:r w:rsidRPr="005F2578">
              <w:rPr>
                <w:rFonts w:ascii="Arial" w:eastAsia="Times New Roman" w:hAnsi="Arial" w:cs="Arial"/>
                <w:color w:val="000000"/>
                <w:sz w:val="20"/>
                <w:szCs w:val="20"/>
                <w:lang w:eastAsia="ru-RU"/>
              </w:rPr>
              <w:lastRenderedPageBreak/>
              <w:t>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6 328,1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5 905,3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6 328,1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6 106,9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5 905,3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4 112,6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4 344,5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4 546,1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4 013,7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4 240,1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4 436,7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3 815,9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4 031,1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4 218,1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автономным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109,3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104,5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109,3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05 0 01 80231</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98,9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109,4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льготного питания детей-инвалидов, детей-сирот и детей, оставшихся без попечения родителей, детей находящихся под опекой (попечительством) в детских дошкольных учреждениях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148,2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148,2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питанием учащихся школ</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1 602,0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1 602,0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финансовое обеспечение деятельности дошкольных образовательных учреждений за счет платы за присмотр и уход за детьми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обучающихся с ограниченными возможностями здоровья в муниципальных казенных учреждениях бесплатным двухразовым питанием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05 0 01 80270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хозяйственных групп</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18 528,3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18 543,4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18 543,4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18 528,3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18 543,4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18 543,4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учебно-методических кабинетов, централизованных бухгалтерий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3 723,8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3 388,7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3 388,7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2 838,4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2 840,6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2 840,6</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878,2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544,4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05 0 01 80520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4 055,5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3 497,7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L3042</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4 055,5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3 497,7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Реализация мероприятий по модернизации школьных систем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48 373,5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19 896,9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L7500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48 373,5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19 896,9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питанием обучающихся общеобразовательных организаций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01 S2240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465,5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Совершенствование системы непрерывного педагогического образования в соответствии с профессиональными стандартами в сфере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предоставления дополнительного профессионального образования педагогическим работникам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05 0 02 12130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повышения квалификации педагогических работников муниципальных образовательных учреждений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05 0 02 80990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Создание необходимых условий для семейного жизнеустройства детей, оставшихся без попечения родителей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763,0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763,0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содержанию органов опеки и попечительства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624,0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555,0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05 0 03 12190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69,0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содержанию органов местного самоуправления, осуществляющих полномочия по обеспечению жилыми помещениями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05 0 03 12390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139,0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Увеличение охвата организованными формаим отдыха и оздоровления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1 343,7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1 216,4</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369,9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499,3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05 0 04 12450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347,2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по проведению оздоровительной кампании детей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05 0 04 80940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отдыха детей, находящихся в трудной жизненной ситуации, в лагерях дневного пребывания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Закупка товаров, работ и услуг для </w:t>
            </w:r>
            <w:r w:rsidRPr="005F2578">
              <w:rPr>
                <w:rFonts w:ascii="Arial" w:eastAsia="Times New Roman" w:hAnsi="Arial" w:cs="Arial"/>
                <w:color w:val="000000"/>
                <w:sz w:val="20"/>
                <w:szCs w:val="20"/>
                <w:lang w:eastAsia="ru-RU"/>
              </w:rPr>
              <w:lastRenderedPageBreak/>
              <w:t>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05 0 04 S2440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Организация отдыха детей в загородных оздоровительных лагерях в каникулярное время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04 S2450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Развитие созидательной активности и эффективной системы самореализации молодежи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05 0 05 00000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по молодежной политике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05 0 05 80950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107,5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"Развитие муниципальной службы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06 0 00 00000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Формирование квалифицированного кадрового состава муниципальной службы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повышения квалификации муниципальных служащих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06 0 01 80540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"Развитие физической культуры и спорта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197,0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в области спорта и физической культуры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спортивных мероприятий, приобретение спортивного инвентаря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07 0 01 80850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167,0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"Управление муниципальными финансами и регулирование межбюджетных отношений"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36 752,2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10 485,1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10 485,1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Подпрограмма "Организация и совершенствование бюджетного процесса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Финансового управления Администрации Звериноголовского района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аппарата органов местного самоуправления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8 716,8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7 785,1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7 723,4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7 631,2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7 631,2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992,8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153,9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08 1 01 80060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Подпрограмма "Развитие системы межбюджетных отношений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28 035,4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Выравнивание бюджетной обеспеченности сельских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Дотация на выравнивание бюджетной обеспеченности из бюджета муниципального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08 2 02 84010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3 375,0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2 700,0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Поддержка мер по обеспечению сбалансированности бюджетов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08 2 03 00000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Поддержка мер по обеспечению сбалансированности бюджетов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Дотации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08 2 03 84020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24 660,4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"Об организации общественных работ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Финансовое обеспечение мероприятий по содействию занятости населения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Организация общественных работ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09 0 01 80830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"О развитии и поддержке малого и среднего предпринимательства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10 0 00 00000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Популяризация предпринимательской деятельности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10 0 02 00000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публикацию материалов о развитии малого и среднего предпринимательства в Звериноголовском районе. Проведение конкурсов среди субъектов малого и среднего предпринимательства.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10 0 02 80640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"Обеспечение общественного порядка и противодействие преступности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12 0 00 00000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Формирование позитивного общественного мнения о правоохранительной системе и результатах её деятельности. Организация антикоррупционного образования и пропаганды, формирование антикоррупционного общественного правосознания, обеспечение информационной прозрачности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Публикация статей в районной газете "Звериноголовские вести"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12 0 01 80870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"Улучшение условий и охраны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14 0 00 00000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Совершенствование государственного управления охраной труда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мероприятий по улучшению условий и охраны труда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14 0 01 80890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Комплексная программа Звериноголовского района "Развитие агропромышленного комплекса в Звериноголовском районе "</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17 0 00 00000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Премии юридическим и физическим лицам за достижение наивысших показателей в области сельскохозяйственного производства и переработки сельскохозяйственной продукции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Поддержка малых форм хозяйствования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17 0 01 80860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"Гармонизация межэтнических и межконфессиальных отношений и профилактика проявлений экстремизма в Звериноголовском районе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18 0 00 00000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Содействие укреплению гражданского единства, гармонизации национальных м межнациональных отношений в </w:t>
            </w:r>
            <w:r w:rsidRPr="005F2578">
              <w:rPr>
                <w:rFonts w:ascii="Arial" w:eastAsia="Times New Roman" w:hAnsi="Arial" w:cs="Arial"/>
                <w:color w:val="000000"/>
                <w:sz w:val="20"/>
                <w:szCs w:val="20"/>
                <w:lang w:eastAsia="ru-RU"/>
              </w:rPr>
              <w:lastRenderedPageBreak/>
              <w:t>Звериноголовском районе и этнокультурное развитие народов, проживающих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18 0 01 00000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Реализация иных направлений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18 0 01 86040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Муниципальная программа Звериноголовского района "Доступная среда для инвалидов на 2018-2023 годы"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19 0 00 00000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Повышение уровня доступности и услуг жизнедеятельности инвалидов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19 0 01 00000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доступной среды жизнедеятельности для инвалидов, детей-инвалидов в Звериноголовском районе</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19 0 01 80840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Непрограммные направления деятельности органов местного самоуправления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61 0 00 00000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45 423,9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37 796,1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36 838,1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Звериноголовской районной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259,2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Председатель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61 1 00 80010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66,2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Депутаты представительного органа муниципального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61 1 00 80020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193,0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функционирования Главы Звериноголовского района, Аппарата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13 772,3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13 019,9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13 019,9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Глава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825,3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Аппарат Администрации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12 947,7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12 194,6</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10 265,9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10 861,1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10 861,1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2 604,0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1 283,5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1 283,5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61 2 00 80050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77,8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Резервные фонды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Резервные фонды местных администраций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61 4 00 82010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Содержание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999,4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деятельности единой дежурно-диспетчерской службы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999,4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871,4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870,1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126,5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61 5 00 83010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Резерв материальных ресурсов для </w:t>
            </w:r>
            <w:r w:rsidRPr="005F2578">
              <w:rPr>
                <w:rFonts w:ascii="Arial" w:eastAsia="Times New Roman" w:hAnsi="Arial" w:cs="Arial"/>
                <w:color w:val="000000"/>
                <w:sz w:val="20"/>
                <w:szCs w:val="20"/>
                <w:lang w:eastAsia="ru-RU"/>
              </w:rPr>
              <w:lastRenderedPageBreak/>
              <w:t>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61 6 00 00000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Формирование резерва материальных ресурсов для ликвидации чрезвычайных ситуаций на территории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61 6 00 85030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непрограммные мероприятия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61 9 00 00000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30 245,0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23 906,1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22 948,1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Меры социальной поддержки лиц, проживающих и работающих в сельских населенных пунктах, рабочих поселках (поселках городского типа)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6 585,0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6 585,0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6 585,0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3 532,2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3 532,2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3 532,2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2 622,5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2 622,5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2 622,5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Субсидии бюджетным учреждениям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61 9 00 10970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380,2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Содержание детей в приемных семьях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7 202,0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Выплата вознаграждения опекунам (попечителям), приемным родителям</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61 9 00 11460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5 446,0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Содержание детей в семьях опекунов (попечителей)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61 9 00 11470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860,0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Выплаты единовременного денежного пособия при получении усыновленным (удочеренным) ребенком среднего общего образования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61 9 00 11540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государственных полномочий по организации проведения капитального ремонта общего имущества в многоквартирных домах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61 9 00 14040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образованию комиссий по делам несовершеннолетних и защите их прав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324,0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297,1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297,1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61 9 00 14150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26,9</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26,9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Подготовка проектов генеральных планов поселений, городских округов и правил землепользования и застройки поселений,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61 9 00 14380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4 285,7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61 9 00 14380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4 285,7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государственных полномочий по организации мероприятий при осуществлении деятельности по обращению с животными без владельцев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61 9 00 15500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Исполнение государственных полномочий по созданию административных комиссий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61 9 00 16090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отдельных государственных полномочий Курганской области в сфере определения перечня должностных лиц органов местного самоуправления, уполномоченных составлять протоколы об административных правонарушениях</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0,2</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61 9 00 16100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0,1</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Исполнение органами местного самоуправления государственных полномочий по хранению, комплектованию, учету и использованию Архивного фонда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61 9 00 16200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13,5</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Реконструкция и техперевооружение инженерной инфраструктуры муниципальных образований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61 9 00 17020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61 9 00 17020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1 225,3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Премии и гранты по постановлениям Курганской областной Думы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61 9 00 18030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61 9 00 19400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61 9 00 19400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61 9 00 19500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61 9 00 19500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4,7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Межбюджетные трансферты</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Субвенции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61 9 00 51180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530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1 144,0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1 182,8</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1 224,9</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61 9 00 51200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0,6</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на реализацию передаваемых федеральных полномочий на регистрацию актов гражданского состояния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1 024,0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1 024,0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F2578">
              <w:rPr>
                <w:rFonts w:ascii="Arial" w:eastAsia="Times New Roman" w:hAnsi="Arial" w:cs="Arial"/>
                <w:color w:val="000000"/>
                <w:sz w:val="20"/>
                <w:szCs w:val="20"/>
                <w:lang w:eastAsia="ru-RU"/>
              </w:rPr>
              <w:lastRenderedPageBreak/>
              <w:t>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822,7</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822,7</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61 9 00 59310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201,3</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Мероприятия в области защиты населения и территорий от чрезвычайных ситуаций природного и техногенного характера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61 9 00 83020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9,3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61 9 00 83020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61 9 00 83020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реализацию Решения Звериноголовской районной Думы от 30 июля 2020г. № 317 "Об утверждении положения о присвоении звания "Почетный гражданин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Социальное обеспечение и иные выплаты населению</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61 9 00 84910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300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Обеспечение мероприятий по капитальному ремонту многоквартирных домов</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61 9 00 84920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22,1</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по содержанию муниципального жилищного фонда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61 9 00 84930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Взносы в ассоциацию "Совет муниципальных образований в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61 9 00 84940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11,0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Проведение выборов депутатов представительного органа вновь образованного муниципального образования - Звериноголовский муниципальный округ Курганской области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Иные бюджетные ассигнования</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586,3</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по проведению топографо-геодезических, картографических и землеустроительных работ</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61 9 00 84970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125,0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по оформлению имущества в муниципальную собственность</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61 9 00 84980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Резерв на реализацию отдельных мероприятий муниципальных программ Звериноголовского района</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61 9 00 84990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Осуществление части полномочий переданных из бюджетов поселений по муниципальному земельному контролю в границах поселений</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252,4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234,4</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79"/>
        </w:trPr>
        <w:tc>
          <w:tcPr>
            <w:tcW w:w="349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16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61 9 00 89050</w:t>
            </w:r>
          </w:p>
        </w:tc>
        <w:tc>
          <w:tcPr>
            <w:tcW w:w="6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center"/>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200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18,0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color w:val="000000"/>
                <w:sz w:val="20"/>
                <w:szCs w:val="20"/>
                <w:lang w:eastAsia="ru-RU"/>
              </w:rPr>
              <w:t>0,0</w:t>
            </w:r>
          </w:p>
        </w:tc>
      </w:tr>
      <w:tr w:rsidR="005F2578" w:rsidRPr="005F2578" w:rsidTr="005F2578">
        <w:trPr>
          <w:trHeight w:val="288"/>
        </w:trPr>
        <w:tc>
          <w:tcPr>
            <w:tcW w:w="572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hideMark/>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r w:rsidRPr="005F2578">
              <w:rPr>
                <w:rFonts w:ascii="Times New Roman" w:eastAsia="Times New Roman" w:hAnsi="Times New Roman" w:cs="Times New Roman"/>
                <w:b/>
                <w:bCs/>
                <w:color w:val="000000"/>
                <w:sz w:val="20"/>
                <w:szCs w:val="20"/>
                <w:lang w:eastAsia="ru-RU"/>
              </w:rPr>
              <w:t>ИТОГО</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364 217,0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231 180,0</w:t>
            </w: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r w:rsidRPr="005F2578">
              <w:rPr>
                <w:rFonts w:ascii="Arial" w:eastAsia="Times New Roman" w:hAnsi="Arial" w:cs="Arial"/>
                <w:b/>
                <w:bCs/>
                <w:color w:val="000000"/>
                <w:sz w:val="20"/>
                <w:szCs w:val="20"/>
                <w:lang w:eastAsia="ru-RU"/>
              </w:rPr>
              <w:t>220 819,0</w:t>
            </w:r>
          </w:p>
        </w:tc>
      </w:tr>
      <w:tr w:rsidR="005F2578" w:rsidRPr="005F2578" w:rsidTr="005F2578">
        <w:trPr>
          <w:trHeight w:val="257"/>
        </w:trPr>
        <w:tc>
          <w:tcPr>
            <w:tcW w:w="5721" w:type="dxa"/>
            <w:gridSpan w:val="3"/>
            <w:tcMar>
              <w:top w:w="0" w:type="dxa"/>
              <w:left w:w="0" w:type="dxa"/>
              <w:bottom w:w="0" w:type="dxa"/>
              <w:right w:w="0" w:type="dxa"/>
            </w:tcMar>
            <w:vAlign w:val="bottom"/>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3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3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rPr>
                <w:rFonts w:ascii="Arial" w:eastAsia="Times New Roman" w:hAnsi="Arial" w:cs="Arial"/>
                <w:sz w:val="2"/>
                <w:szCs w:val="2"/>
                <w:lang w:eastAsia="ru-RU"/>
              </w:rPr>
            </w:pPr>
          </w:p>
        </w:tc>
        <w:tc>
          <w:tcPr>
            <w:tcW w:w="1395" w:type="dxa"/>
            <w:tcMar>
              <w:top w:w="0" w:type="dxa"/>
              <w:left w:w="0" w:type="dxa"/>
              <w:bottom w:w="0" w:type="dxa"/>
              <w:right w:w="0" w:type="dxa"/>
            </w:tcMar>
            <w:vAlign w:val="center"/>
          </w:tcPr>
          <w:p w:rsidR="005F2578" w:rsidRPr="005F2578" w:rsidRDefault="005F2578" w:rsidP="005F2578">
            <w:pPr>
              <w:widowControl w:val="0"/>
              <w:autoSpaceDE w:val="0"/>
              <w:autoSpaceDN w:val="0"/>
              <w:adjustRightInd w:val="0"/>
              <w:spacing w:after="0" w:line="240" w:lineRule="auto"/>
              <w:jc w:val="right"/>
              <w:rPr>
                <w:rFonts w:ascii="Arial" w:eastAsia="Times New Roman" w:hAnsi="Arial" w:cs="Arial"/>
                <w:sz w:val="2"/>
                <w:szCs w:val="2"/>
                <w:lang w:eastAsia="ru-RU"/>
              </w:rPr>
            </w:pPr>
          </w:p>
        </w:tc>
      </w:tr>
    </w:tbl>
    <w:p w:rsidR="008C230B" w:rsidRDefault="008C230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BA74FE" w:rsidRDefault="00BA74FE" w:rsidP="009829C1">
      <w:pPr>
        <w:spacing w:after="5" w:line="228" w:lineRule="auto"/>
        <w:ind w:left="74" w:right="14"/>
        <w:jc w:val="center"/>
        <w:rPr>
          <w:rFonts w:ascii="Times New Roman" w:eastAsia="Times New Roman" w:hAnsi="Times New Roman" w:cs="Times New Roman"/>
          <w:b/>
          <w:color w:val="000000"/>
          <w:sz w:val="24"/>
          <w:lang w:eastAsia="ru-RU"/>
        </w:rPr>
      </w:pPr>
    </w:p>
    <w:p w:rsidR="00BA74FE" w:rsidRDefault="00BA74FE" w:rsidP="009829C1">
      <w:pPr>
        <w:spacing w:after="5" w:line="228" w:lineRule="auto"/>
        <w:ind w:left="74" w:right="14"/>
        <w:jc w:val="center"/>
        <w:rPr>
          <w:rFonts w:ascii="Times New Roman" w:eastAsia="Times New Roman" w:hAnsi="Times New Roman" w:cs="Times New Roman"/>
          <w:b/>
          <w:color w:val="000000"/>
          <w:sz w:val="24"/>
          <w:lang w:eastAsia="ru-RU"/>
        </w:rPr>
      </w:pPr>
    </w:p>
    <w:p w:rsidR="00BA74FE" w:rsidRDefault="00BA74FE" w:rsidP="009829C1">
      <w:pPr>
        <w:spacing w:after="5" w:line="228" w:lineRule="auto"/>
        <w:ind w:left="74" w:right="14"/>
        <w:jc w:val="center"/>
        <w:rPr>
          <w:rFonts w:ascii="Times New Roman" w:eastAsia="Times New Roman" w:hAnsi="Times New Roman" w:cs="Times New Roman"/>
          <w:b/>
          <w:color w:val="000000"/>
          <w:sz w:val="24"/>
          <w:lang w:eastAsia="ru-RU"/>
        </w:rPr>
      </w:pPr>
    </w:p>
    <w:p w:rsidR="00BA74FE" w:rsidRDefault="00BA74FE" w:rsidP="009829C1">
      <w:pPr>
        <w:spacing w:after="5" w:line="228" w:lineRule="auto"/>
        <w:ind w:left="74" w:right="14"/>
        <w:jc w:val="center"/>
        <w:rPr>
          <w:rFonts w:ascii="Times New Roman" w:eastAsia="Times New Roman" w:hAnsi="Times New Roman" w:cs="Times New Roman"/>
          <w:b/>
          <w:color w:val="000000"/>
          <w:sz w:val="24"/>
          <w:lang w:eastAsia="ru-RU"/>
        </w:rPr>
      </w:pPr>
    </w:p>
    <w:p w:rsidR="00BA74FE" w:rsidRDefault="00BA74FE"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P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r w:rsidRPr="009829C1">
        <w:rPr>
          <w:rFonts w:ascii="Times New Roman" w:eastAsia="Times New Roman" w:hAnsi="Times New Roman" w:cs="Times New Roman"/>
          <w:b/>
          <w:color w:val="000000"/>
          <w:sz w:val="24"/>
          <w:lang w:eastAsia="ru-RU"/>
        </w:rPr>
        <w:t>КУРГАНСКАЯ ОБЛАСТЬ</w:t>
      </w:r>
    </w:p>
    <w:p w:rsidR="009829C1" w:rsidRP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r w:rsidRPr="009829C1">
        <w:rPr>
          <w:rFonts w:ascii="Times New Roman" w:eastAsia="Times New Roman" w:hAnsi="Times New Roman" w:cs="Times New Roman"/>
          <w:b/>
          <w:color w:val="000000"/>
          <w:sz w:val="24"/>
          <w:lang w:eastAsia="ru-RU"/>
        </w:rPr>
        <w:t>ЗВЕРИНОГОЛОВСКИЙ РАЙОН</w:t>
      </w:r>
    </w:p>
    <w:p w:rsidR="009829C1" w:rsidRP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r w:rsidRPr="009829C1">
        <w:rPr>
          <w:rFonts w:ascii="Times New Roman" w:eastAsia="Times New Roman" w:hAnsi="Times New Roman" w:cs="Times New Roman"/>
          <w:b/>
          <w:color w:val="000000"/>
          <w:sz w:val="24"/>
          <w:lang w:eastAsia="ru-RU"/>
        </w:rPr>
        <w:t>АДМИНИСТРАЦИЯ ЗВЕРИНОГОЛОВСКОГО РАЙОНА</w:t>
      </w:r>
    </w:p>
    <w:p w:rsidR="009829C1" w:rsidRP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P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r w:rsidRPr="009829C1">
        <w:rPr>
          <w:rFonts w:ascii="Times New Roman" w:eastAsia="Times New Roman" w:hAnsi="Times New Roman" w:cs="Times New Roman"/>
          <w:b/>
          <w:color w:val="000000"/>
          <w:sz w:val="24"/>
          <w:lang w:eastAsia="ru-RU"/>
        </w:rPr>
        <w:t>ПОСТАНОВЛЕНИЕ</w:t>
      </w:r>
    </w:p>
    <w:p w:rsidR="009829C1" w:rsidRP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Pr="009829C1" w:rsidRDefault="009829C1" w:rsidP="009829C1">
      <w:pPr>
        <w:spacing w:after="5" w:line="228" w:lineRule="auto"/>
        <w:ind w:left="74" w:right="14"/>
        <w:jc w:val="center"/>
        <w:rPr>
          <w:rFonts w:ascii="Times New Roman" w:eastAsia="Times New Roman" w:hAnsi="Times New Roman" w:cs="Times New Roman"/>
          <w:b/>
          <w:color w:val="000000"/>
          <w:sz w:val="24"/>
          <w:lang w:eastAsia="ru-RU"/>
        </w:rPr>
      </w:pPr>
    </w:p>
    <w:p w:rsidR="009829C1" w:rsidRPr="009829C1" w:rsidRDefault="009829C1" w:rsidP="009829C1">
      <w:pPr>
        <w:spacing w:after="0" w:line="240" w:lineRule="auto"/>
        <w:rPr>
          <w:rFonts w:ascii="Times New Roman" w:eastAsia="Times New Roman" w:hAnsi="Times New Roman" w:cs="Times New Roman"/>
          <w:sz w:val="24"/>
          <w:szCs w:val="24"/>
          <w:lang w:eastAsia="ru-RU"/>
        </w:rPr>
      </w:pPr>
      <w:r w:rsidRPr="009829C1">
        <w:rPr>
          <w:rFonts w:ascii="Times New Roman" w:eastAsia="Times New Roman" w:hAnsi="Times New Roman" w:cs="Times New Roman"/>
          <w:sz w:val="24"/>
          <w:szCs w:val="24"/>
          <w:lang w:eastAsia="ru-RU"/>
        </w:rPr>
        <w:t>от «3» марта 2022 года № 47</w:t>
      </w:r>
    </w:p>
    <w:p w:rsidR="009829C1" w:rsidRPr="009829C1" w:rsidRDefault="009829C1" w:rsidP="009829C1">
      <w:pPr>
        <w:spacing w:after="0" w:line="240" w:lineRule="auto"/>
        <w:ind w:left="-284"/>
        <w:rPr>
          <w:rFonts w:ascii="Times New Roman" w:eastAsia="Times New Roman" w:hAnsi="Times New Roman" w:cs="Times New Roman"/>
          <w:sz w:val="24"/>
          <w:szCs w:val="24"/>
          <w:lang w:eastAsia="ru-RU"/>
        </w:rPr>
      </w:pPr>
      <w:r w:rsidRPr="009829C1">
        <w:rPr>
          <w:rFonts w:ascii="Times New Roman" w:eastAsia="Times New Roman" w:hAnsi="Times New Roman" w:cs="Times New Roman"/>
          <w:sz w:val="24"/>
          <w:szCs w:val="24"/>
          <w:lang w:eastAsia="ru-RU"/>
        </w:rPr>
        <w:t xml:space="preserve">     село Звериноголовское</w:t>
      </w:r>
    </w:p>
    <w:p w:rsidR="009829C1" w:rsidRPr="009829C1" w:rsidRDefault="009829C1" w:rsidP="009829C1">
      <w:pPr>
        <w:spacing w:after="0" w:line="240" w:lineRule="auto"/>
        <w:ind w:left="74" w:right="14" w:firstLine="653"/>
        <w:jc w:val="center"/>
        <w:rPr>
          <w:rFonts w:ascii="Arial" w:eastAsia="Times New Roman" w:hAnsi="Arial" w:cs="Arial"/>
          <w:b/>
          <w:color w:val="000000"/>
          <w:sz w:val="24"/>
          <w:szCs w:val="24"/>
          <w:lang w:eastAsia="ru-RU"/>
        </w:rPr>
      </w:pPr>
    </w:p>
    <w:p w:rsidR="009829C1" w:rsidRPr="009829C1" w:rsidRDefault="009829C1" w:rsidP="009829C1">
      <w:pPr>
        <w:spacing w:after="0" w:line="240" w:lineRule="auto"/>
        <w:ind w:left="74" w:right="14" w:firstLine="653"/>
        <w:jc w:val="center"/>
        <w:rPr>
          <w:rFonts w:ascii="Times New Roman" w:eastAsia="Times New Roman" w:hAnsi="Times New Roman" w:cs="Times New Roman"/>
          <w:b/>
          <w:color w:val="000000"/>
          <w:sz w:val="24"/>
          <w:szCs w:val="24"/>
          <w:lang w:eastAsia="ru-RU"/>
        </w:rPr>
      </w:pPr>
      <w:r w:rsidRPr="009829C1">
        <w:rPr>
          <w:rFonts w:ascii="Times New Roman" w:eastAsia="Times New Roman" w:hAnsi="Times New Roman" w:cs="Times New Roman"/>
          <w:b/>
          <w:color w:val="000000"/>
          <w:sz w:val="24"/>
          <w:szCs w:val="24"/>
          <w:lang w:eastAsia="ru-RU"/>
        </w:rPr>
        <w:t xml:space="preserve">Об утверждении Положения о муниципальной автоматизированной системе централизованного оповещения Звериноголовского района </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В соответствии с федеральными законами от 21 декабря 1994 года №68-ФЗ «О защите населения и территорий от чрезвычайных ситуаций природного и техногенного характера», от 12 февраля 1998года №28-ФЗ «О гражданской обороне», от 06 октября 2003года №1З1-ФЗ «Об общих принципах организации местного самоуправления в Российской Федерации», постановлениями Правительства Российской Федерации от 01 марта1993года №178 «О создании локальной системы оповещения в районах размещения потенциально опасных объектов», от 30 декабря 2003года №794 «О единой государственной системе предупреждения и ликвидации чрезвычайных ситуаций», руководствуясь Уставом Звериноголовского района Курганской области, Администрация Звериноголовского района ПОСТАНОВЛЯЕТ:</w:t>
      </w:r>
    </w:p>
    <w:p w:rsidR="009829C1" w:rsidRPr="009829C1" w:rsidRDefault="009829C1" w:rsidP="009829C1">
      <w:pPr>
        <w:spacing w:after="0" w:line="240" w:lineRule="auto"/>
        <w:ind w:left="74"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1. Утвердить Положение об организации оповещения и информирования населения Звериноголовского района об угрозе возникновения или о возникновении чрезвычайных ситуаций природного и техногенного характера и об опасностях, возникающих при возникновении военных конфликтов или вследствие этих конфликтов, согласно приложению, к настоящему постановлению.</w:t>
      </w:r>
    </w:p>
    <w:p w:rsidR="009829C1" w:rsidRPr="009829C1" w:rsidRDefault="009829C1" w:rsidP="009829C1">
      <w:pPr>
        <w:spacing w:after="0" w:line="240" w:lineRule="auto"/>
        <w:ind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2. Сектору гражданской обороны и чрезвычайных ситуаций Администрации Звериноголовского района (далее по тексту ГО и ЧС), взаимодействия с правоохранительными органами и военными учреждениями Администрации Звериноголовского района:</w:t>
      </w:r>
    </w:p>
    <w:p w:rsidR="009829C1" w:rsidRPr="009829C1" w:rsidRDefault="009829C1" w:rsidP="009829C1">
      <w:pPr>
        <w:spacing w:after="0" w:line="240" w:lineRule="auto"/>
        <w:ind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 разработать инструкции, сигналы управления, текстовые сообщения для оповещения и -информирования населения;</w:t>
      </w:r>
    </w:p>
    <w:p w:rsidR="009829C1" w:rsidRPr="009829C1" w:rsidRDefault="009829C1" w:rsidP="009829C1">
      <w:pPr>
        <w:spacing w:after="0" w:line="240" w:lineRule="auto"/>
        <w:ind w:left="74"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 разработать документы о порядке взаимодействия дежурно-диспетчерских служб при передаче сигналов и информации оповещения по сетям вещания. </w:t>
      </w:r>
    </w:p>
    <w:p w:rsidR="009829C1" w:rsidRPr="009829C1" w:rsidRDefault="009829C1" w:rsidP="009829C1">
      <w:pPr>
        <w:spacing w:after="0" w:line="240" w:lineRule="auto"/>
        <w:ind w:left="74"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З. Рекомендовать (по согласованию):</w:t>
      </w:r>
    </w:p>
    <w:p w:rsidR="009829C1" w:rsidRPr="009829C1" w:rsidRDefault="009829C1" w:rsidP="009829C1">
      <w:pPr>
        <w:spacing w:after="0" w:line="240" w:lineRule="auto"/>
        <w:ind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1) ПАО «Ростелеком» сервисный центр город Шумиха (в Звериноголовском районе) обеспечить готовность технических средств оповещения, каналов связи и систем передачи к доведению сигналов и информировании населения;</w:t>
      </w:r>
    </w:p>
    <w:p w:rsidR="009829C1" w:rsidRPr="009829C1" w:rsidRDefault="009829C1" w:rsidP="009829C1">
      <w:pPr>
        <w:spacing w:after="0" w:line="240" w:lineRule="auto"/>
        <w:ind w:left="74"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2) Отделению полиции «Звериноголовское» межмуниципального отдела Министерства внутренних дел Российской Федерации «Притобольный» Управления Министерства внутренних дел России по Курганской области району обеспечить готовность мобильных средств оповещения и информирования населения.</w:t>
      </w:r>
    </w:p>
    <w:p w:rsidR="009829C1" w:rsidRPr="009829C1" w:rsidRDefault="009829C1" w:rsidP="009829C1">
      <w:pPr>
        <w:spacing w:after="0" w:line="240" w:lineRule="auto"/>
        <w:ind w:left="74"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3) Руководителям организаций обеспечить готовность систем оповещения к приему и доведению установленных сигналов и информации до руководящего состава, рабочих и служащих организаций.</w:t>
      </w:r>
    </w:p>
    <w:p w:rsidR="009829C1" w:rsidRPr="009829C1" w:rsidRDefault="009829C1" w:rsidP="009829C1">
      <w:pPr>
        <w:spacing w:after="0" w:line="240" w:lineRule="auto"/>
        <w:ind w:left="74"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4) Руководителям потенциально опасных объектов поддерживать в готовности локальные системы оповещения в соответствии с требованием постановления Правительства Российской Федерации от 01 марта 1993года №178 «О создании локальной системы оповещения в районах размещения потенциально опасных объектов».</w:t>
      </w:r>
    </w:p>
    <w:p w:rsidR="009829C1" w:rsidRPr="009829C1" w:rsidRDefault="009829C1" w:rsidP="009829C1">
      <w:pPr>
        <w:spacing w:after="0" w:line="240" w:lineRule="auto"/>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4. Организацию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возникновении военных конфликтов, или вследствие этих конфликтов осуществляет отдел по делам ГО и ЧС Администрации Звериноголовского района.</w:t>
      </w:r>
    </w:p>
    <w:p w:rsidR="009829C1" w:rsidRPr="009829C1" w:rsidRDefault="009829C1" w:rsidP="009829C1">
      <w:pPr>
        <w:spacing w:after="0" w:line="240" w:lineRule="auto"/>
        <w:ind w:left="74" w:right="1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5. Постановление Администрации Звериноголовского района от 13 августа 2012 года № 295 «О своевременном оповещения и информирования населения признать утратившим силу.</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б. Настоящее постановление разместить на официальном сайте Администрации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7. Контроль за исполнением настоящего постановления возложить на первого заместителя Главы администрации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hanging="74"/>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Глава Звериноголовского района </w:t>
      </w:r>
      <w:r w:rsidRPr="009829C1">
        <w:rPr>
          <w:rFonts w:ascii="Times New Roman" w:eastAsia="Times New Roman" w:hAnsi="Times New Roman" w:cs="Times New Roman"/>
          <w:color w:val="000000"/>
          <w:sz w:val="24"/>
          <w:szCs w:val="24"/>
          <w:lang w:eastAsia="ru-RU"/>
        </w:rPr>
        <w:tab/>
        <w:t xml:space="preserve">                                                                                         О.А. Курочкин</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tabs>
          <w:tab w:val="left" w:pos="5387"/>
        </w:tabs>
        <w:spacing w:after="0" w:line="240" w:lineRule="auto"/>
        <w:ind w:left="5670"/>
        <w:rPr>
          <w:rFonts w:ascii="Times New Roman" w:eastAsia="Times New Roman" w:hAnsi="Times New Roman" w:cs="Times New Roman"/>
          <w:sz w:val="24"/>
          <w:szCs w:val="24"/>
          <w:lang w:bidi="en-US"/>
        </w:rPr>
      </w:pPr>
      <w:r w:rsidRPr="009829C1">
        <w:rPr>
          <w:rFonts w:ascii="Times New Roman" w:eastAsia="Times New Roman" w:hAnsi="Times New Roman" w:cs="Times New Roman"/>
          <w:sz w:val="24"/>
          <w:szCs w:val="24"/>
          <w:lang w:bidi="en-US"/>
        </w:rPr>
        <w:t>Приложение к постановлению Администрации Звериноголовского района</w:t>
      </w:r>
    </w:p>
    <w:p w:rsidR="009829C1" w:rsidRPr="009829C1" w:rsidRDefault="009829C1" w:rsidP="009829C1">
      <w:pPr>
        <w:tabs>
          <w:tab w:val="left" w:pos="5387"/>
        </w:tabs>
        <w:spacing w:after="0" w:line="240" w:lineRule="auto"/>
        <w:ind w:left="5670"/>
        <w:rPr>
          <w:rFonts w:ascii="Times New Roman" w:eastAsia="Times New Roman" w:hAnsi="Times New Roman" w:cs="Times New Roman"/>
          <w:sz w:val="24"/>
          <w:szCs w:val="24"/>
          <w:lang w:bidi="en-US"/>
        </w:rPr>
      </w:pPr>
      <w:r w:rsidRPr="009829C1">
        <w:rPr>
          <w:rFonts w:ascii="Times New Roman" w:eastAsia="Times New Roman" w:hAnsi="Times New Roman" w:cs="Times New Roman"/>
          <w:sz w:val="24"/>
          <w:szCs w:val="24"/>
          <w:lang w:bidi="en-US"/>
        </w:rPr>
        <w:t>от 3 марта № 47</w:t>
      </w:r>
    </w:p>
    <w:p w:rsidR="009829C1" w:rsidRPr="009829C1" w:rsidRDefault="009829C1" w:rsidP="009829C1">
      <w:pPr>
        <w:tabs>
          <w:tab w:val="left" w:pos="5387"/>
        </w:tabs>
        <w:spacing w:after="0" w:line="240" w:lineRule="auto"/>
        <w:ind w:left="5670"/>
        <w:rPr>
          <w:rFonts w:ascii="Times New Roman" w:eastAsia="Times New Roman" w:hAnsi="Times New Roman" w:cs="Times New Roman"/>
          <w:sz w:val="24"/>
          <w:szCs w:val="24"/>
          <w:lang w:bidi="en-US"/>
        </w:rPr>
      </w:pPr>
      <w:r w:rsidRPr="009829C1">
        <w:rPr>
          <w:rFonts w:ascii="Times New Roman" w:eastAsia="Times New Roman" w:hAnsi="Times New Roman" w:cs="Times New Roman"/>
          <w:sz w:val="24"/>
          <w:szCs w:val="24"/>
          <w:lang w:bidi="en-US"/>
        </w:rPr>
        <w:t>«Об утверждении Положения о муниципальной автоматизированной системе централизованного оповещения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center"/>
        <w:rPr>
          <w:rFonts w:ascii="Times New Roman" w:eastAsia="Times New Roman" w:hAnsi="Times New Roman" w:cs="Times New Roman"/>
          <w:b/>
          <w:color w:val="000000"/>
          <w:sz w:val="24"/>
          <w:szCs w:val="24"/>
          <w:lang w:eastAsia="ru-RU"/>
        </w:rPr>
      </w:pPr>
      <w:r w:rsidRPr="009829C1">
        <w:rPr>
          <w:rFonts w:ascii="Times New Roman" w:eastAsia="Times New Roman" w:hAnsi="Times New Roman" w:cs="Times New Roman"/>
          <w:b/>
          <w:color w:val="000000"/>
          <w:sz w:val="24"/>
          <w:szCs w:val="24"/>
          <w:lang w:eastAsia="ru-RU"/>
        </w:rPr>
        <w:t>ПОЛОЖЕНИЕ</w:t>
      </w:r>
    </w:p>
    <w:p w:rsidR="009829C1" w:rsidRPr="009829C1" w:rsidRDefault="009829C1" w:rsidP="009829C1">
      <w:pPr>
        <w:spacing w:after="5" w:line="228" w:lineRule="auto"/>
        <w:ind w:left="74" w:right="14" w:firstLine="653"/>
        <w:jc w:val="center"/>
        <w:rPr>
          <w:rFonts w:ascii="Times New Roman" w:eastAsia="Times New Roman" w:hAnsi="Times New Roman" w:cs="Times New Roman"/>
          <w:b/>
          <w:color w:val="000000"/>
          <w:sz w:val="24"/>
          <w:szCs w:val="24"/>
          <w:lang w:eastAsia="ru-RU"/>
        </w:rPr>
      </w:pPr>
      <w:r w:rsidRPr="009829C1">
        <w:rPr>
          <w:rFonts w:ascii="Times New Roman" w:eastAsia="Times New Roman" w:hAnsi="Times New Roman" w:cs="Times New Roman"/>
          <w:b/>
          <w:color w:val="000000"/>
          <w:sz w:val="24"/>
          <w:szCs w:val="24"/>
          <w:lang w:eastAsia="ru-RU"/>
        </w:rPr>
        <w:t>о муниципальной автоматизированной системе централизованного оповещения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center"/>
        <w:rPr>
          <w:rFonts w:ascii="Times New Roman" w:eastAsia="Times New Roman" w:hAnsi="Times New Roman" w:cs="Times New Roman"/>
          <w:b/>
          <w:color w:val="000000"/>
          <w:sz w:val="24"/>
          <w:szCs w:val="24"/>
          <w:lang w:eastAsia="ru-RU"/>
        </w:rPr>
      </w:pPr>
      <w:r w:rsidRPr="009829C1">
        <w:rPr>
          <w:rFonts w:ascii="Times New Roman" w:eastAsia="Times New Roman" w:hAnsi="Times New Roman" w:cs="Times New Roman"/>
          <w:b/>
          <w:color w:val="000000"/>
          <w:sz w:val="24"/>
          <w:szCs w:val="24"/>
          <w:lang w:eastAsia="ru-RU"/>
        </w:rPr>
        <w:t>1.Общие положения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1. Настоящее Положение разработано в целях реализации федеральных законов от 21 декабря 1994 года №68-ФЗ «О защите населения и территорий от чрезвычайных ситуаций природного и техногенного характера», от 12 февраля 1998 года №28-ФЗ «О гражданской обороне», от 06 октября 2003года №1З1-ФЗ «Об общих принципах организации местного самоуправления в Российской Федерации», постановлений Правительства Российской Федерации от 01 марта 1993года №178 «О создании локальной системы оповещения в районах размещения потенциально опасных объектов», от 30 декабря 2003 года №794 «О единой государственной системе предупреждения и ликвидации чрезвычайных ситуаций», Устава Звериноголовского района Курганской области и определяет основы организации оповещения и информирования населения, полномочия, функции и задачи органов, осуществляющих оповещение и информирование населения об угрозе возникновения (возникновении) чрезвычайных ситуаций природного и техногенного характера, а также об опасностях, возникающих при возникновении военных конфликтов, или вследствие этих конфликтов на территории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2. Оповещение представляет собой экстренное доведение до органов местного самоуправления, сил гражданской обороны (далее ГО), формирований единой государственной системы предупреждения и ликвидации чрезвычайных ситуаций (далее РСЧС) и населения сигналов управления, оповещения и оперативной информации о возникновении чрезвычайных ситуаций, с целью их подготовки к действиям в условиях чрезвычайных ситуаций недопущения возникновения паники и беспорядков, обеспечение возможности граждан выполнять действия по самозащите от воздействия вредных факторов.</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lastRenderedPageBreak/>
        <w:t>3. Система оповещения является составной частью системы управления ГО, РСЧС и представляет собой организационно-техническое объединение сил, линий связи, аппаратуры оповещения и связи и других средств, а также средств подачи звуковых сигналов оповещения (электросирен) и передачи речевой информации посредством громкоговорителей, установленных в жилой зоне населенных пунктов, на объектах производственной и социальной сферы и предназначенных для передачи сигналов и специальной экстренной информации органам управления, сил ГО, РСЧС и населению.</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center"/>
        <w:rPr>
          <w:rFonts w:ascii="Times New Roman" w:eastAsia="Times New Roman" w:hAnsi="Times New Roman" w:cs="Times New Roman"/>
          <w:b/>
          <w:color w:val="000000"/>
          <w:sz w:val="24"/>
          <w:szCs w:val="24"/>
          <w:lang w:eastAsia="ru-RU"/>
        </w:rPr>
      </w:pPr>
      <w:r w:rsidRPr="009829C1">
        <w:rPr>
          <w:rFonts w:ascii="Times New Roman" w:eastAsia="Times New Roman" w:hAnsi="Times New Roman" w:cs="Times New Roman"/>
          <w:b/>
          <w:color w:val="000000"/>
          <w:sz w:val="24"/>
          <w:szCs w:val="24"/>
          <w:lang w:eastAsia="ru-RU"/>
        </w:rPr>
        <w:t>2. Структура и задачи системы оповещения и информирования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4.  Система оповещения включает:</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элемент региональной автоматизированной системы централизованного оповещения (далее</w:t>
      </w:r>
      <w:r w:rsidRPr="009829C1">
        <w:rPr>
          <w:rFonts w:ascii="Times New Roman" w:eastAsia="Times New Roman" w:hAnsi="Times New Roman" w:cs="Times New Roman"/>
          <w:color w:val="000000"/>
          <w:sz w:val="24"/>
          <w:szCs w:val="24"/>
          <w:lang w:eastAsia="ru-RU"/>
        </w:rPr>
        <w:tab/>
        <w:t>РАСЦО) Курганской области, расположенной на территории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 муниципальную (местную) систему оповещения и локальные системы оповещения (далее - ЛСО) потенциально опасных объектов; </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системы оповещения организаций.</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Основной задачей РАСЦО Курганской области, расположенной на территории Звериноголовского района, является обеспечение своевременного доведения до населения и органов местного самоуправления, организаций независимо от организационно-правовой формы, на территории которых установлены средства оповещения, сигналов о проведении мероприятий гражданской обороны, об угрозе возникновения или возникновении чрезвычайных ситуаций природного и техногенного характера в пределах территории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основной задачей муниципальной системы оповещения является доведение информации и сигналов оповещения до:</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руководящего состава гражданской обороны и местного звена территориальной подсистемы единой государственной системы предупреждения и ликвидации чрезвычайных ситуаций;</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органов государственной власти, находящихся на территории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дежурно-диспетчерских служб (дежурных диспетчеров) потенциально опасных объектов и других объектов экономики, имеющих важное экономическое значение или представляющих высокую степень опасности возникновения чрезвычайных ситуаций; - населения, проживающего на территории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5. Основной задачей локальных систем оповещения является доведение информации и сигналов оповещения до:</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руководящего состава гражданской обороны организации; </w:t>
      </w:r>
      <w:r w:rsidRPr="009829C1">
        <w:rPr>
          <w:rFonts w:ascii="Times New Roman" w:eastAsia="Times New Roman" w:hAnsi="Times New Roman" w:cs="Times New Roman"/>
          <w:noProof/>
          <w:color w:val="000000"/>
          <w:sz w:val="24"/>
          <w:szCs w:val="24"/>
          <w:lang w:eastAsia="ru-RU"/>
        </w:rPr>
        <w:drawing>
          <wp:inline distT="0" distB="0" distL="0" distR="0" wp14:anchorId="2F105C1A" wp14:editId="55D7E87E">
            <wp:extent cx="38100" cy="19050"/>
            <wp:effectExtent l="0" t="0" r="0" b="0"/>
            <wp:docPr id="1" name="Picture 7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100" cy="19050"/>
                    </a:xfrm>
                    <a:prstGeom prst="rect">
                      <a:avLst/>
                    </a:prstGeom>
                    <a:noFill/>
                    <a:ln>
                      <a:noFill/>
                    </a:ln>
                  </pic:spPr>
                </pic:pic>
              </a:graphicData>
            </a:graphic>
          </wp:inline>
        </w:drawing>
      </w:r>
      <w:r w:rsidRPr="009829C1">
        <w:rPr>
          <w:rFonts w:ascii="Times New Roman" w:eastAsia="Times New Roman" w:hAnsi="Times New Roman" w:cs="Times New Roman"/>
          <w:color w:val="000000"/>
          <w:sz w:val="24"/>
          <w:szCs w:val="24"/>
          <w:lang w:eastAsia="ru-RU"/>
        </w:rPr>
        <w:t xml:space="preserve"> объектового звена территориальной подсистемы единой государственной системы предупреждения и ликвидации чрезвычайных ситуаций;</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xml:space="preserve">руководителей и дежурно-диспетчерских служб организаций, расположенных в зоне действия локальных систем оповещения; </w:t>
      </w:r>
      <w:r w:rsidRPr="009829C1">
        <w:rPr>
          <w:rFonts w:ascii="Times New Roman" w:eastAsia="Times New Roman" w:hAnsi="Times New Roman" w:cs="Times New Roman"/>
          <w:noProof/>
          <w:color w:val="000000"/>
          <w:sz w:val="24"/>
          <w:szCs w:val="24"/>
          <w:lang w:eastAsia="ru-RU"/>
        </w:rPr>
        <w:drawing>
          <wp:inline distT="0" distB="0" distL="0" distR="0" wp14:anchorId="21AA2358" wp14:editId="5793B516">
            <wp:extent cx="47625" cy="19050"/>
            <wp:effectExtent l="0" t="0" r="9525" b="0"/>
            <wp:docPr id="2" name="Picture 7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9829C1">
        <w:rPr>
          <w:rFonts w:ascii="Times New Roman" w:eastAsia="Times New Roman" w:hAnsi="Times New Roman" w:cs="Times New Roman"/>
          <w:color w:val="000000"/>
          <w:sz w:val="24"/>
          <w:szCs w:val="24"/>
          <w:lang w:eastAsia="ru-RU"/>
        </w:rPr>
        <w:t xml:space="preserve"> населения, проживающего в зоне действия локальных систем оповещения потенциально опасных объектов.</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6. Основной задачей объектовой системы оповещения является доведение информации и сигналов оповещения до:</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руководящего состава гражданской обороны организации; - объектовых сил гражданской обороны; - рабочих и служащих организации.</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7.  Системы оповещения всех уровней используются в целях реализации задач защиты населения и территорий от угрозы возникновения (возникновении) чрезвычайных ситуаций природного и техногенного характера, а также об опасностях, возникающих при возникновении военных конфликтов, или вследствие этих конфликтов на территории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8. Порядок создания, совершенствования и поддержания в готовности систем оповещения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Системы оповещения создаются заблаговременно.</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Поддержание элемента РАСЦО Курганской области, расположенной на территории Звериноголовского района, в готовности к применению и организация эксплуатации и технического обслуживания его оборудования осуществляется ПАО «Ростелеком» сервисный центр город Шумиха (в Звериноголовском районе (по договору).</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Муниципальная система оповещения создается, совершенствуется и поддерживается в постоянной готовности к задействованию под руководством Главы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ab/>
        <w:t>В состав муниципальной системы оповещения включаются: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подвижные средства оповещения, созданные на базе группировки автомобилей, оборудованные громкоговорящей связью и выделяемые от отделения полиции «Звериноголовское» межмуниципального отдела Министерства внутренних дел Российской Федерации «Притобольный» Управления Министерства внутренних дел по Курганской области;</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имеется техническая возможность включения сирен элемента РАСЦО Курганской области, расположенной на территории с. Звериноголовское, с. Прорывное для оповещения населения об угрозе (возникновении) чрезвычайных ситуаций.</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Организация и проведение оповещения и информирования населения с использованием подвижных средств оповещения осуществляется отделением полиции «Звериноголовское» межмуниципального отдела Министерства внутренних дел Российской Федерации «Притобольный» Управления Министерства внутренних дел по Курганской области (по согласованию).</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Организация оповещения и информирования населения с использованием технических средств вещания осуществляется специалистом по связям с общественностью и СМИ через средства массовой информации района, официальный сайт Администрации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Локальные системы оповещения потенциально опасных объектов создаются и поддерживаются в постоянной готовности к задействованию в соответствии с законодательством Российской Федерации организациями, эксплуатирующими потенциально- опасные объекты.</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Системы оповещения организаций создаются и поддерживаются в постоянной готовности к задействованию в соответствии с законодательством Российской Федерации организациями района независимо от организационно-правовой формы.</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Поддержание технических средств оповещения в постоянной готовности к использованию по предназначению осуществляются в ходе комплексных технических и технических проверок.</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Комплексная техническая проверка готовности региональной системы оповещения с включением оконечных средств и доведение проверочных сигналов и информации до организаций и населения, с указанием даты и времени, проводится комиссией ежегодно.</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Техническая проверка готовности региональной системы оповещения к задействованию без включения оконечных средств проводится: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территориальным органом МЧС России - не более одного раза в три года;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уполномоченным органом исполнительной власти субъекта РФ - ежегодно.</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9. Задействование систем оповещения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Решение на задействование системы оповещения принимает Глава Зверинголовского района, руководитель организации или лица, их замещающие.</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Сигналы (распоряжения) оповещения передаются оперативным дежурным Единой дежурно-диспетчерской службы Звериноголовского района (далее - ЕДДС) вне очереди с использованием всех имеющихся в их распоряжении средств связи и оповещения.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Оповещение и информирование населения с использованием элемента РАСЦО производится оперативным дежурным ЕДДС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Оповещение руководящего состава, членов комиссий Администрации Звериноголовского района в зависимости от характера возникшей ЧС производится оперативным дежурным ЕДДС Звериноголовского района на личные сотовые и квартирные телефоны, путем прямого дозвона.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При отсутствии технической возможности включения автоматизированной системы оповещения, оповещение руководящего состава, членов комиссий Администрации Звериноголовского района производится по резервному варианту - через дежурно диспетчерские службы организаций в соответствии с утвержденными списками на оповещение.</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10. Сигналы оповещения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Сигнал оповещения - это условный сигнал, передаваемый по системе оповещения и являющийся командой для проведения определенных мероприятий органами управления ГОЧС.</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для оповещения населения об угрозе возникновения (возникновении) чрезвычайных ситуаций, об опасностях, возникающих при возникновении военных конфликтов, или вследствие этих конфликтов:</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lastRenderedPageBreak/>
        <w:t>звучат электросирены, что означает установленный единый сигнал «ВНИМАНИЕ ВСЕМ!», затем следует речевое сообщение теле, радио сетям:</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в мирное время: «Авария на радиационно-опасном объекте» или информация о стихийных бедствиях;</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при ведении военных действий: «воздушная тревога», «Отбой воздушной тревоги», «Угроза химического заражения», «Угроза радиоактивного заражения».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Речевая информация передается, включая мобильные (передвижные) средства оповещения и информирования организаций, путем многократной передачи речевого сообщения.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для подачи сигнала используются все местные технические средства связи и оповещения. сигнал дублируется подачей установленных звуковых, световых и других сигналов.</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11. Функции организаций по оповещению и информированию</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12. Сектор ГО и ЧС, взаимодействия с правоохранительными органами и военными учреждениями Администрации Звериноголовского района по оповещению и информированию населения: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разрабатывает тексты речевых сообщений и организует их запись на магнитные и иные носители информации;</w:t>
      </w:r>
      <w:r w:rsidRPr="009829C1">
        <w:rPr>
          <w:rFonts w:ascii="Times New Roman" w:eastAsia="Times New Roman" w:hAnsi="Times New Roman" w:cs="Times New Roman"/>
          <w:noProof/>
          <w:color w:val="000000"/>
          <w:sz w:val="24"/>
          <w:szCs w:val="24"/>
          <w:lang w:eastAsia="ru-RU"/>
        </w:rPr>
        <w:drawing>
          <wp:inline distT="0" distB="0" distL="0" distR="0" wp14:anchorId="171AAEE7" wp14:editId="3F01DD9F">
            <wp:extent cx="9525" cy="9525"/>
            <wp:effectExtent l="0" t="0" r="0" b="0"/>
            <wp:docPr id="3" name="Picture 12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осуществляет подготовку оперативных дежурных ЕДДС Звериноголовского района;</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проводит совместно с ЕДДС Звериноголовского района, проверки систем оповещения, тренировки по передаче сигналов оповещения и информирования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 разрабатывает порядок взаимодействия соответствующих дежурных диспетчерских служб при передаче сигналов и информации оповещения.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13. ПАО «Ростелеком» сервисный центр город Шумиха (в Звериноголовском районе) по оповещению и информированию населения (по согласованию):</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Проводит техническое обслуживание оборудования элемента РАСЦО Курганской области, расположенной на территории Звериноголовского района, каналов связи и систем передачи к доведению сигналов и информации оповещения на основании договора заключенного с Правительством Курганской области.</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14. Финансирование систем оповещения</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Финансирование создания, совершенствования (реконструкции) и эксплуатационно-технического обслуживания систем оповещения осуществляется в соответствии с действующим законодательством Российской Федерации.</w:t>
      </w: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firstLine="653"/>
        <w:jc w:val="both"/>
        <w:rPr>
          <w:rFonts w:ascii="Times New Roman" w:eastAsia="Times New Roman" w:hAnsi="Times New Roman" w:cs="Times New Roman"/>
          <w:color w:val="000000"/>
          <w:sz w:val="24"/>
          <w:szCs w:val="24"/>
          <w:lang w:eastAsia="ru-RU"/>
        </w:rPr>
      </w:pPr>
    </w:p>
    <w:p w:rsidR="009829C1" w:rsidRPr="009829C1" w:rsidRDefault="009829C1" w:rsidP="009829C1">
      <w:pPr>
        <w:spacing w:after="0" w:line="240" w:lineRule="auto"/>
        <w:ind w:left="74" w:right="14" w:hanging="500"/>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Управляющий делами Администрации</w:t>
      </w:r>
    </w:p>
    <w:p w:rsidR="009829C1" w:rsidRPr="009829C1" w:rsidRDefault="009829C1" w:rsidP="009829C1">
      <w:pPr>
        <w:spacing w:after="0" w:line="240" w:lineRule="auto"/>
        <w:ind w:left="74" w:right="14" w:hanging="500"/>
        <w:rPr>
          <w:rFonts w:ascii="Times New Roman" w:eastAsia="Times New Roman" w:hAnsi="Times New Roman" w:cs="Times New Roman"/>
          <w:color w:val="000000"/>
          <w:sz w:val="24"/>
          <w:szCs w:val="24"/>
          <w:lang w:eastAsia="ru-RU"/>
        </w:rPr>
      </w:pPr>
      <w:r w:rsidRPr="009829C1">
        <w:rPr>
          <w:rFonts w:ascii="Times New Roman" w:eastAsia="Times New Roman" w:hAnsi="Times New Roman" w:cs="Times New Roman"/>
          <w:color w:val="000000"/>
          <w:sz w:val="24"/>
          <w:szCs w:val="24"/>
          <w:lang w:eastAsia="ru-RU"/>
        </w:rPr>
        <w:t>Звериноголовского района                                                                                               А.Г. Петросян</w:t>
      </w:r>
    </w:p>
    <w:p w:rsidR="005F2578" w:rsidRDefault="005F2578"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5F2578" w:rsidRDefault="005F2578"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5F2578" w:rsidRDefault="005F2578"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5F2578" w:rsidRDefault="005F2578"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9829C1" w:rsidRDefault="009829C1"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p w:rsidR="008C230B" w:rsidRDefault="008C230B" w:rsidP="0015028B">
      <w:pPr>
        <w:keepNext/>
        <w:tabs>
          <w:tab w:val="left" w:pos="6120"/>
          <w:tab w:val="left" w:pos="6300"/>
        </w:tabs>
        <w:spacing w:after="0" w:line="240" w:lineRule="auto"/>
        <w:jc w:val="right"/>
        <w:outlineLvl w:val="1"/>
        <w:rPr>
          <w:rFonts w:ascii="Times New Roman" w:eastAsia="Times New Roman" w:hAnsi="Times New Roman" w:cs="Times New Roman"/>
          <w:bCs/>
          <w:iCs/>
          <w:sz w:val="24"/>
          <w:szCs w:val="28"/>
          <w:lang w:eastAsia="ru-RU"/>
        </w:rPr>
      </w:pPr>
    </w:p>
    <w:sectPr w:rsidR="008C230B" w:rsidSect="00FA4EF0">
      <w:footerReference w:type="even" r:id="rId75"/>
      <w:footerReference w:type="default" r:id="rId76"/>
      <w:pgSz w:w="16838" w:h="23811" w:code="8"/>
      <w:pgMar w:top="567" w:right="567" w:bottom="567" w:left="141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D57" w:rsidRDefault="00341D57" w:rsidP="00EF4B0D">
      <w:pPr>
        <w:spacing w:after="0" w:line="240" w:lineRule="auto"/>
      </w:pPr>
      <w:r>
        <w:separator/>
      </w:r>
    </w:p>
  </w:endnote>
  <w:endnote w:type="continuationSeparator" w:id="0">
    <w:p w:rsidR="00341D57" w:rsidRDefault="00341D57" w:rsidP="00EF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2">
    <w:charset w:val="02"/>
    <w:family w:val="roman"/>
    <w:pitch w:val="variable"/>
    <w:sig w:usb0="00000000" w:usb1="10000000" w:usb2="00000000" w:usb3="00000000" w:csb0="80000000" w:csb1="00000000"/>
  </w:font>
  <w:font w:name="StarSymbol">
    <w:altName w:val="Times New Roman"/>
    <w:charset w:val="CC"/>
    <w:family w:val="auto"/>
    <w:pitch w:val="variable"/>
  </w:font>
  <w:font w:name="Liberation Sans">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Lucida Sans Unicode">
    <w:charset w:val="CC"/>
    <w:family w:val="swiss"/>
    <w:pitch w:val="variable"/>
    <w:sig w:usb0="80000AFF" w:usb1="0000396B" w:usb2="00000000" w:usb3="00000000" w:csb0="000000BF" w:csb1="00000000"/>
  </w:font>
  <w:font w:name="Verdana">
    <w:charset w:val="CC"/>
    <w:family w:val="swiss"/>
    <w:pitch w:val="variable"/>
    <w:sig w:usb0="A10006FF" w:usb1="4000205B" w:usb2="00000010" w:usb3="00000000" w:csb0="0000019F" w:csb1="00000000"/>
  </w:font>
  <w:font w:name="Liberation Serif">
    <w:charset w:val="CC"/>
    <w:family w:val="roman"/>
    <w:pitch w:val="variable"/>
    <w:sig w:usb0="E0000AFF" w:usb1="500078FF" w:usb2="00000021" w:usb3="00000000" w:csb0="000001BF" w:csb1="00000000"/>
  </w:font>
  <w:font w:name="Cambria Math">
    <w:panose1 w:val="00000000000000000000"/>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5" w:rsidRDefault="00FE4A95" w:rsidP="00004D5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E4A95" w:rsidRDefault="00FE4A95">
    <w:pPr>
      <w:pStyle w:val="a6"/>
      <w:ind w:right="360"/>
    </w:pPr>
  </w:p>
  <w:p w:rsidR="00FE4A95" w:rsidRDefault="00FE4A9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5" w:rsidRPr="00F00B32" w:rsidRDefault="00FE4A95" w:rsidP="00F00B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D57" w:rsidRDefault="00341D57" w:rsidP="00EF4B0D">
      <w:pPr>
        <w:spacing w:after="0" w:line="240" w:lineRule="auto"/>
      </w:pPr>
      <w:r>
        <w:separator/>
      </w:r>
    </w:p>
  </w:footnote>
  <w:footnote w:type="continuationSeparator" w:id="0">
    <w:p w:rsidR="00341D57" w:rsidRDefault="00341D57" w:rsidP="00EF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5" w:rsidRDefault="00FE4A95">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5" w:rsidRDefault="00FE4A95">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95" w:rsidRDefault="00FE4A9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2" w15:restartNumberingAfterBreak="0">
    <w:nsid w:val="014D250E"/>
    <w:multiLevelType w:val="multilevel"/>
    <w:tmpl w:val="75C222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3C70F3"/>
    <w:multiLevelType w:val="hybridMultilevel"/>
    <w:tmpl w:val="05DC1BDE"/>
    <w:lvl w:ilvl="0" w:tplc="36BC43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pStyle w:val="4"/>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F62E9"/>
    <w:multiLevelType w:val="multilevel"/>
    <w:tmpl w:val="8490EF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27E2C"/>
    <w:multiLevelType w:val="multilevel"/>
    <w:tmpl w:val="506245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8"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0D2909B5"/>
    <w:multiLevelType w:val="hybridMultilevel"/>
    <w:tmpl w:val="224AE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BF0D5E"/>
    <w:multiLevelType w:val="multilevel"/>
    <w:tmpl w:val="035A10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E772AB"/>
    <w:multiLevelType w:val="multilevel"/>
    <w:tmpl w:val="DB26BA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AD4454"/>
    <w:multiLevelType w:val="multilevel"/>
    <w:tmpl w:val="008667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0637D"/>
    <w:multiLevelType w:val="hybridMultilevel"/>
    <w:tmpl w:val="B1324472"/>
    <w:lvl w:ilvl="0" w:tplc="1570B5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681B58"/>
    <w:multiLevelType w:val="multilevel"/>
    <w:tmpl w:val="66A8D7F8"/>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125A5F"/>
    <w:multiLevelType w:val="multilevel"/>
    <w:tmpl w:val="7666B1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431A6A"/>
    <w:multiLevelType w:val="multilevel"/>
    <w:tmpl w:val="229AC2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5933C9"/>
    <w:multiLevelType w:val="multilevel"/>
    <w:tmpl w:val="A7BA0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316B9"/>
    <w:multiLevelType w:val="hybridMultilevel"/>
    <w:tmpl w:val="B9569958"/>
    <w:lvl w:ilvl="0" w:tplc="984405C6">
      <w:start w:val="2021"/>
      <w:numFmt w:val="decimal"/>
      <w:lvlText w:val="%1"/>
      <w:lvlJc w:val="left"/>
      <w:pPr>
        <w:ind w:left="1691" w:hanging="48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15:restartNumberingAfterBreak="0">
    <w:nsid w:val="29112E8E"/>
    <w:multiLevelType w:val="multilevel"/>
    <w:tmpl w:val="8F44AC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32169C"/>
    <w:multiLevelType w:val="multilevel"/>
    <w:tmpl w:val="410A8E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620CE9"/>
    <w:multiLevelType w:val="multilevel"/>
    <w:tmpl w:val="F466AD5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CA15398"/>
    <w:multiLevelType w:val="multilevel"/>
    <w:tmpl w:val="876E0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9351F5"/>
    <w:multiLevelType w:val="multilevel"/>
    <w:tmpl w:val="B50866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140451"/>
    <w:multiLevelType w:val="multilevel"/>
    <w:tmpl w:val="6D1078B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0C1426"/>
    <w:multiLevelType w:val="hybridMultilevel"/>
    <w:tmpl w:val="D6006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82944B1"/>
    <w:multiLevelType w:val="multilevel"/>
    <w:tmpl w:val="D9AAFA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8777EB1"/>
    <w:multiLevelType w:val="hybridMultilevel"/>
    <w:tmpl w:val="DAC2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9F82E74"/>
    <w:multiLevelType w:val="hybridMultilevel"/>
    <w:tmpl w:val="00CE1D22"/>
    <w:lvl w:ilvl="0" w:tplc="B6FA2F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CE314DA"/>
    <w:multiLevelType w:val="multilevel"/>
    <w:tmpl w:val="62C472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DA026C"/>
    <w:multiLevelType w:val="multilevel"/>
    <w:tmpl w:val="1002A23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FA600FE"/>
    <w:multiLevelType w:val="multilevel"/>
    <w:tmpl w:val="66261B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444302"/>
    <w:multiLevelType w:val="multilevel"/>
    <w:tmpl w:val="B002CC86"/>
    <w:lvl w:ilvl="0">
      <w:start w:val="7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884182"/>
    <w:multiLevelType w:val="multilevel"/>
    <w:tmpl w:val="C54EBB7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558B7874"/>
    <w:multiLevelType w:val="multilevel"/>
    <w:tmpl w:val="96A600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B020F2"/>
    <w:multiLevelType w:val="multilevel"/>
    <w:tmpl w:val="170C77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902F41"/>
    <w:multiLevelType w:val="multilevel"/>
    <w:tmpl w:val="61B02DE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44"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1AF4816"/>
    <w:multiLevelType w:val="multilevel"/>
    <w:tmpl w:val="6D248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6F64277"/>
    <w:multiLevelType w:val="multilevel"/>
    <w:tmpl w:val="1A00BF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AD255FA"/>
    <w:multiLevelType w:val="hybridMultilevel"/>
    <w:tmpl w:val="17022364"/>
    <w:lvl w:ilvl="0" w:tplc="264ECC30">
      <w:start w:val="1"/>
      <w:numFmt w:val="decimal"/>
      <w:lvlText w:val="%1."/>
      <w:lvlJc w:val="left"/>
      <w:pPr>
        <w:ind w:left="1637" w:hanging="360"/>
      </w:pPr>
      <w:rPr>
        <w:rFonts w:cs="Times New Roman"/>
        <w:b w:val="0"/>
        <w:sz w:val="28"/>
        <w:szCs w:val="28"/>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0" w15:restartNumberingAfterBreak="0">
    <w:nsid w:val="6CA12CAD"/>
    <w:multiLevelType w:val="multilevel"/>
    <w:tmpl w:val="6E6C9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5"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7C3891"/>
    <w:multiLevelType w:val="multilevel"/>
    <w:tmpl w:val="5DE8F7A6"/>
    <w:lvl w:ilvl="0">
      <w:start w:val="1"/>
      <w:numFmt w:val="decimal"/>
      <w:lvlText w:val="%1."/>
      <w:lvlJc w:val="left"/>
      <w:pPr>
        <w:ind w:left="786"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7D9E7886"/>
    <w:multiLevelType w:val="multilevel"/>
    <w:tmpl w:val="0C14C1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B1046B"/>
    <w:multiLevelType w:val="multilevel"/>
    <w:tmpl w:val="53AA1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0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3"/>
  </w:num>
  <w:num w:numId="7">
    <w:abstractNumId w:val="2"/>
  </w:num>
  <w:num w:numId="8">
    <w:abstractNumId w:val="30"/>
  </w:num>
  <w:num w:numId="9">
    <w:abstractNumId w:val="18"/>
  </w:num>
  <w:num w:numId="10">
    <w:abstractNumId w:val="13"/>
  </w:num>
  <w:num w:numId="11">
    <w:abstractNumId w:val="19"/>
  </w:num>
  <w:num w:numId="12">
    <w:abstractNumId w:val="34"/>
  </w:num>
  <w:num w:numId="13">
    <w:abstractNumId w:val="27"/>
  </w:num>
  <w:num w:numId="14">
    <w:abstractNumId w:val="35"/>
  </w:num>
  <w:num w:numId="15">
    <w:abstractNumId w:val="36"/>
  </w:num>
  <w:num w:numId="16">
    <w:abstractNumId w:val="26"/>
  </w:num>
  <w:num w:numId="17">
    <w:abstractNumId w:val="42"/>
  </w:num>
  <w:num w:numId="18">
    <w:abstractNumId w:val="24"/>
  </w:num>
  <w:num w:numId="19">
    <w:abstractNumId w:val="22"/>
  </w:num>
  <w:num w:numId="20">
    <w:abstractNumId w:val="58"/>
  </w:num>
  <w:num w:numId="21">
    <w:abstractNumId w:val="5"/>
  </w:num>
  <w:num w:numId="22">
    <w:abstractNumId w:val="23"/>
  </w:num>
  <w:num w:numId="23">
    <w:abstractNumId w:val="48"/>
  </w:num>
  <w:num w:numId="24">
    <w:abstractNumId w:val="37"/>
  </w:num>
  <w:num w:numId="25">
    <w:abstractNumId w:val="50"/>
  </w:num>
  <w:num w:numId="26">
    <w:abstractNumId w:val="11"/>
  </w:num>
  <w:num w:numId="27">
    <w:abstractNumId w:val="38"/>
  </w:num>
  <w:num w:numId="28">
    <w:abstractNumId w:val="12"/>
  </w:num>
  <w:num w:numId="29">
    <w:abstractNumId w:val="6"/>
  </w:num>
  <w:num w:numId="30">
    <w:abstractNumId w:val="20"/>
  </w:num>
  <w:num w:numId="31">
    <w:abstractNumId w:val="46"/>
  </w:num>
  <w:num w:numId="32">
    <w:abstractNumId w:val="28"/>
  </w:num>
  <w:num w:numId="33">
    <w:abstractNumId w:val="40"/>
  </w:num>
  <w:num w:numId="34">
    <w:abstractNumId w:val="57"/>
  </w:num>
  <w:num w:numId="35">
    <w:abstractNumId w:val="3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8"/>
  </w:num>
  <w:num w:numId="40">
    <w:abstractNumId w:val="51"/>
  </w:num>
  <w:num w:numId="41">
    <w:abstractNumId w:val="47"/>
  </w:num>
  <w:num w:numId="42">
    <w:abstractNumId w:val="45"/>
  </w:num>
  <w:num w:numId="43">
    <w:abstractNumId w:val="10"/>
  </w:num>
  <w:num w:numId="44">
    <w:abstractNumId w:val="15"/>
  </w:num>
  <w:num w:numId="45">
    <w:abstractNumId w:val="55"/>
  </w:num>
  <w:num w:numId="46">
    <w:abstractNumId w:val="32"/>
  </w:num>
  <w:num w:numId="47">
    <w:abstractNumId w:val="25"/>
  </w:num>
  <w:num w:numId="48">
    <w:abstractNumId w:val="14"/>
  </w:num>
  <w:num w:numId="49">
    <w:abstractNumId w:val="41"/>
  </w:num>
  <w:num w:numId="50">
    <w:abstractNumId w:val="7"/>
  </w:num>
  <w:num w:numId="51">
    <w:abstractNumId w:val="39"/>
  </w:num>
  <w:num w:numId="52">
    <w:abstractNumId w:val="44"/>
  </w:num>
  <w:num w:numId="53">
    <w:abstractNumId w:val="53"/>
  </w:num>
  <w:num w:numId="54">
    <w:abstractNumId w:val="52"/>
  </w:num>
  <w:num w:numId="55">
    <w:abstractNumId w:val="3"/>
  </w:num>
  <w:num w:numId="56">
    <w:abstractNumId w:val="9"/>
  </w:num>
  <w:num w:numId="57">
    <w:abstractNumId w:val="5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4B0D"/>
    <w:rsid w:val="00003F0D"/>
    <w:rsid w:val="00004D5F"/>
    <w:rsid w:val="00004E8C"/>
    <w:rsid w:val="00024AD5"/>
    <w:rsid w:val="00032B22"/>
    <w:rsid w:val="00041956"/>
    <w:rsid w:val="00043837"/>
    <w:rsid w:val="00052D30"/>
    <w:rsid w:val="0005429E"/>
    <w:rsid w:val="00064550"/>
    <w:rsid w:val="000713AC"/>
    <w:rsid w:val="00082D27"/>
    <w:rsid w:val="000850E9"/>
    <w:rsid w:val="000920A4"/>
    <w:rsid w:val="000A7CB6"/>
    <w:rsid w:val="000B0F0A"/>
    <w:rsid w:val="000B1ACB"/>
    <w:rsid w:val="000B28D9"/>
    <w:rsid w:val="000B5E8C"/>
    <w:rsid w:val="000C1913"/>
    <w:rsid w:val="000C7D39"/>
    <w:rsid w:val="000D0288"/>
    <w:rsid w:val="000D0873"/>
    <w:rsid w:val="000D1AC7"/>
    <w:rsid w:val="000D2918"/>
    <w:rsid w:val="000D6FDB"/>
    <w:rsid w:val="000E56A1"/>
    <w:rsid w:val="000F21F0"/>
    <w:rsid w:val="000F2470"/>
    <w:rsid w:val="00101278"/>
    <w:rsid w:val="001046DE"/>
    <w:rsid w:val="0011572C"/>
    <w:rsid w:val="00126F35"/>
    <w:rsid w:val="001275E1"/>
    <w:rsid w:val="00130092"/>
    <w:rsid w:val="00130422"/>
    <w:rsid w:val="001358D3"/>
    <w:rsid w:val="001406E7"/>
    <w:rsid w:val="00141D55"/>
    <w:rsid w:val="0015028B"/>
    <w:rsid w:val="00150D16"/>
    <w:rsid w:val="00151D58"/>
    <w:rsid w:val="0015718D"/>
    <w:rsid w:val="00161D8F"/>
    <w:rsid w:val="001620FA"/>
    <w:rsid w:val="001630BB"/>
    <w:rsid w:val="0016486E"/>
    <w:rsid w:val="001675A5"/>
    <w:rsid w:val="00167D19"/>
    <w:rsid w:val="00167EDE"/>
    <w:rsid w:val="00170978"/>
    <w:rsid w:val="00170C95"/>
    <w:rsid w:val="00177E50"/>
    <w:rsid w:val="0018480A"/>
    <w:rsid w:val="001868EA"/>
    <w:rsid w:val="00193389"/>
    <w:rsid w:val="001A0087"/>
    <w:rsid w:val="001A17C3"/>
    <w:rsid w:val="001A703D"/>
    <w:rsid w:val="001B0B4D"/>
    <w:rsid w:val="001B58A6"/>
    <w:rsid w:val="001C159D"/>
    <w:rsid w:val="001C1C8B"/>
    <w:rsid w:val="001D5705"/>
    <w:rsid w:val="001E0647"/>
    <w:rsid w:val="0020031C"/>
    <w:rsid w:val="00211B9A"/>
    <w:rsid w:val="00217BD5"/>
    <w:rsid w:val="00223110"/>
    <w:rsid w:val="00232FE9"/>
    <w:rsid w:val="0023408F"/>
    <w:rsid w:val="00242DE1"/>
    <w:rsid w:val="002439DB"/>
    <w:rsid w:val="00244858"/>
    <w:rsid w:val="00250833"/>
    <w:rsid w:val="002509AC"/>
    <w:rsid w:val="00253E36"/>
    <w:rsid w:val="00256BD5"/>
    <w:rsid w:val="002719D5"/>
    <w:rsid w:val="00275714"/>
    <w:rsid w:val="00285A2B"/>
    <w:rsid w:val="00290697"/>
    <w:rsid w:val="00292836"/>
    <w:rsid w:val="0029385E"/>
    <w:rsid w:val="00296E69"/>
    <w:rsid w:val="002A206C"/>
    <w:rsid w:val="002A4C6A"/>
    <w:rsid w:val="002A79C8"/>
    <w:rsid w:val="002B1170"/>
    <w:rsid w:val="002B6BBF"/>
    <w:rsid w:val="002C16A5"/>
    <w:rsid w:val="002C3209"/>
    <w:rsid w:val="002D0307"/>
    <w:rsid w:val="002D2604"/>
    <w:rsid w:val="002D5C02"/>
    <w:rsid w:val="002E1084"/>
    <w:rsid w:val="002E1DFD"/>
    <w:rsid w:val="002E7192"/>
    <w:rsid w:val="002E7303"/>
    <w:rsid w:val="002F17F9"/>
    <w:rsid w:val="002F7E99"/>
    <w:rsid w:val="003047F8"/>
    <w:rsid w:val="00304FC9"/>
    <w:rsid w:val="00322DD3"/>
    <w:rsid w:val="003232DE"/>
    <w:rsid w:val="00333B17"/>
    <w:rsid w:val="00340364"/>
    <w:rsid w:val="00341D57"/>
    <w:rsid w:val="0034212E"/>
    <w:rsid w:val="00342592"/>
    <w:rsid w:val="00344C89"/>
    <w:rsid w:val="00350CA3"/>
    <w:rsid w:val="00350CF6"/>
    <w:rsid w:val="00354226"/>
    <w:rsid w:val="00357154"/>
    <w:rsid w:val="00361675"/>
    <w:rsid w:val="00367B93"/>
    <w:rsid w:val="00380F0E"/>
    <w:rsid w:val="00380F96"/>
    <w:rsid w:val="00394C45"/>
    <w:rsid w:val="003A4D0B"/>
    <w:rsid w:val="003A4E12"/>
    <w:rsid w:val="003B4124"/>
    <w:rsid w:val="003B7DA4"/>
    <w:rsid w:val="003C0AE9"/>
    <w:rsid w:val="003C7E6B"/>
    <w:rsid w:val="003D3CB2"/>
    <w:rsid w:val="003E0776"/>
    <w:rsid w:val="003E0B25"/>
    <w:rsid w:val="003E4595"/>
    <w:rsid w:val="003E7074"/>
    <w:rsid w:val="003E763A"/>
    <w:rsid w:val="003F04BD"/>
    <w:rsid w:val="003F0E21"/>
    <w:rsid w:val="003F7229"/>
    <w:rsid w:val="004005D4"/>
    <w:rsid w:val="0040150B"/>
    <w:rsid w:val="0040201F"/>
    <w:rsid w:val="00406DAD"/>
    <w:rsid w:val="00413724"/>
    <w:rsid w:val="004161D7"/>
    <w:rsid w:val="00420B4E"/>
    <w:rsid w:val="00420B5C"/>
    <w:rsid w:val="00421B73"/>
    <w:rsid w:val="004243C3"/>
    <w:rsid w:val="004271C9"/>
    <w:rsid w:val="00437A09"/>
    <w:rsid w:val="00440030"/>
    <w:rsid w:val="0044171E"/>
    <w:rsid w:val="004445A4"/>
    <w:rsid w:val="0045501F"/>
    <w:rsid w:val="00455089"/>
    <w:rsid w:val="0046058A"/>
    <w:rsid w:val="004646D1"/>
    <w:rsid w:val="00465312"/>
    <w:rsid w:val="00470B83"/>
    <w:rsid w:val="004710E2"/>
    <w:rsid w:val="00474772"/>
    <w:rsid w:val="00476B09"/>
    <w:rsid w:val="004822BE"/>
    <w:rsid w:val="004920EB"/>
    <w:rsid w:val="00492757"/>
    <w:rsid w:val="004A0FC6"/>
    <w:rsid w:val="004B200B"/>
    <w:rsid w:val="004B563E"/>
    <w:rsid w:val="004B5710"/>
    <w:rsid w:val="004B5733"/>
    <w:rsid w:val="004B5FDA"/>
    <w:rsid w:val="004C3950"/>
    <w:rsid w:val="004C4C13"/>
    <w:rsid w:val="004D0A8F"/>
    <w:rsid w:val="004D1438"/>
    <w:rsid w:val="004D55CF"/>
    <w:rsid w:val="004D69BA"/>
    <w:rsid w:val="004E6C52"/>
    <w:rsid w:val="004F7ED5"/>
    <w:rsid w:val="00511582"/>
    <w:rsid w:val="00517049"/>
    <w:rsid w:val="00520FA2"/>
    <w:rsid w:val="00525E6B"/>
    <w:rsid w:val="005274CA"/>
    <w:rsid w:val="00535BE5"/>
    <w:rsid w:val="00537A8B"/>
    <w:rsid w:val="005435F3"/>
    <w:rsid w:val="00553C7C"/>
    <w:rsid w:val="00555C4A"/>
    <w:rsid w:val="005562BC"/>
    <w:rsid w:val="00556433"/>
    <w:rsid w:val="00560FF9"/>
    <w:rsid w:val="00566FBA"/>
    <w:rsid w:val="00571C25"/>
    <w:rsid w:val="00577CA9"/>
    <w:rsid w:val="00592CB8"/>
    <w:rsid w:val="005A51AF"/>
    <w:rsid w:val="005A6908"/>
    <w:rsid w:val="005A719E"/>
    <w:rsid w:val="005B4353"/>
    <w:rsid w:val="005C383C"/>
    <w:rsid w:val="005C3C2D"/>
    <w:rsid w:val="005C4BCD"/>
    <w:rsid w:val="005D4C5B"/>
    <w:rsid w:val="005D5F4F"/>
    <w:rsid w:val="005F2578"/>
    <w:rsid w:val="005F27EB"/>
    <w:rsid w:val="005F2B96"/>
    <w:rsid w:val="006025B4"/>
    <w:rsid w:val="00603F20"/>
    <w:rsid w:val="006116E0"/>
    <w:rsid w:val="006154E8"/>
    <w:rsid w:val="0062006C"/>
    <w:rsid w:val="00623B5E"/>
    <w:rsid w:val="00626AA9"/>
    <w:rsid w:val="00651108"/>
    <w:rsid w:val="006512BF"/>
    <w:rsid w:val="006515D7"/>
    <w:rsid w:val="00663DC2"/>
    <w:rsid w:val="006659FC"/>
    <w:rsid w:val="006767D8"/>
    <w:rsid w:val="006873D6"/>
    <w:rsid w:val="0069009A"/>
    <w:rsid w:val="00697D93"/>
    <w:rsid w:val="006A06A6"/>
    <w:rsid w:val="006A1277"/>
    <w:rsid w:val="006A23C0"/>
    <w:rsid w:val="006A2FEB"/>
    <w:rsid w:val="006A6E06"/>
    <w:rsid w:val="006A7847"/>
    <w:rsid w:val="006B371A"/>
    <w:rsid w:val="006E6923"/>
    <w:rsid w:val="006F28D4"/>
    <w:rsid w:val="006F29A6"/>
    <w:rsid w:val="006F6DBC"/>
    <w:rsid w:val="00702E3E"/>
    <w:rsid w:val="00703EAB"/>
    <w:rsid w:val="007161B6"/>
    <w:rsid w:val="0072101E"/>
    <w:rsid w:val="00722A61"/>
    <w:rsid w:val="00733162"/>
    <w:rsid w:val="00733A94"/>
    <w:rsid w:val="0073614E"/>
    <w:rsid w:val="00737051"/>
    <w:rsid w:val="00754810"/>
    <w:rsid w:val="00755D76"/>
    <w:rsid w:val="00763F34"/>
    <w:rsid w:val="00765F50"/>
    <w:rsid w:val="00776A26"/>
    <w:rsid w:val="007774D1"/>
    <w:rsid w:val="0078489A"/>
    <w:rsid w:val="00784C5E"/>
    <w:rsid w:val="00787404"/>
    <w:rsid w:val="00795075"/>
    <w:rsid w:val="0079661D"/>
    <w:rsid w:val="007A1D3A"/>
    <w:rsid w:val="007B0757"/>
    <w:rsid w:val="007B21B2"/>
    <w:rsid w:val="007B250F"/>
    <w:rsid w:val="007B3A76"/>
    <w:rsid w:val="007B58A3"/>
    <w:rsid w:val="007C287B"/>
    <w:rsid w:val="007D629B"/>
    <w:rsid w:val="007E021A"/>
    <w:rsid w:val="007E2CFB"/>
    <w:rsid w:val="007E3784"/>
    <w:rsid w:val="007E403C"/>
    <w:rsid w:val="007E5147"/>
    <w:rsid w:val="007E62A4"/>
    <w:rsid w:val="007E6AB2"/>
    <w:rsid w:val="007E6C17"/>
    <w:rsid w:val="00803068"/>
    <w:rsid w:val="00805906"/>
    <w:rsid w:val="00814324"/>
    <w:rsid w:val="00817296"/>
    <w:rsid w:val="00824846"/>
    <w:rsid w:val="00826E25"/>
    <w:rsid w:val="008307E1"/>
    <w:rsid w:val="008322BA"/>
    <w:rsid w:val="008338D1"/>
    <w:rsid w:val="008374F6"/>
    <w:rsid w:val="0083750F"/>
    <w:rsid w:val="0084469A"/>
    <w:rsid w:val="00863C31"/>
    <w:rsid w:val="00870A69"/>
    <w:rsid w:val="00882125"/>
    <w:rsid w:val="00886224"/>
    <w:rsid w:val="008907FB"/>
    <w:rsid w:val="008923B5"/>
    <w:rsid w:val="00895BC1"/>
    <w:rsid w:val="00897D37"/>
    <w:rsid w:val="008C230B"/>
    <w:rsid w:val="008C4CA1"/>
    <w:rsid w:val="008D12E7"/>
    <w:rsid w:val="008D4168"/>
    <w:rsid w:val="008D45AC"/>
    <w:rsid w:val="008F407C"/>
    <w:rsid w:val="008F41D1"/>
    <w:rsid w:val="0090751E"/>
    <w:rsid w:val="0091082F"/>
    <w:rsid w:val="00921D08"/>
    <w:rsid w:val="00924D9B"/>
    <w:rsid w:val="00931C5C"/>
    <w:rsid w:val="00933647"/>
    <w:rsid w:val="00935BB0"/>
    <w:rsid w:val="0094255B"/>
    <w:rsid w:val="00945EA8"/>
    <w:rsid w:val="00946277"/>
    <w:rsid w:val="0095307B"/>
    <w:rsid w:val="009546BE"/>
    <w:rsid w:val="00955A8F"/>
    <w:rsid w:val="00960C77"/>
    <w:rsid w:val="00962F22"/>
    <w:rsid w:val="00966BC7"/>
    <w:rsid w:val="00967DFF"/>
    <w:rsid w:val="0097323E"/>
    <w:rsid w:val="00981D8F"/>
    <w:rsid w:val="009829C1"/>
    <w:rsid w:val="009867E5"/>
    <w:rsid w:val="00990BC9"/>
    <w:rsid w:val="009978AF"/>
    <w:rsid w:val="009A370A"/>
    <w:rsid w:val="009A576C"/>
    <w:rsid w:val="009A6EDB"/>
    <w:rsid w:val="009C2F61"/>
    <w:rsid w:val="009C396A"/>
    <w:rsid w:val="009C6A83"/>
    <w:rsid w:val="009D7DC5"/>
    <w:rsid w:val="009E45C5"/>
    <w:rsid w:val="009E4F27"/>
    <w:rsid w:val="009E7B93"/>
    <w:rsid w:val="009F00A7"/>
    <w:rsid w:val="00A04326"/>
    <w:rsid w:val="00A128D1"/>
    <w:rsid w:val="00A13F55"/>
    <w:rsid w:val="00A16198"/>
    <w:rsid w:val="00A22D44"/>
    <w:rsid w:val="00A30815"/>
    <w:rsid w:val="00A313B7"/>
    <w:rsid w:val="00A40259"/>
    <w:rsid w:val="00A4515D"/>
    <w:rsid w:val="00A452EF"/>
    <w:rsid w:val="00A50EB6"/>
    <w:rsid w:val="00A5165C"/>
    <w:rsid w:val="00A57464"/>
    <w:rsid w:val="00A648AC"/>
    <w:rsid w:val="00A71BCB"/>
    <w:rsid w:val="00A72961"/>
    <w:rsid w:val="00A74C4A"/>
    <w:rsid w:val="00A81AC7"/>
    <w:rsid w:val="00A83043"/>
    <w:rsid w:val="00A86267"/>
    <w:rsid w:val="00A96E20"/>
    <w:rsid w:val="00AA51E9"/>
    <w:rsid w:val="00AB3403"/>
    <w:rsid w:val="00AB39FA"/>
    <w:rsid w:val="00AC01AE"/>
    <w:rsid w:val="00AC0615"/>
    <w:rsid w:val="00AC1AAE"/>
    <w:rsid w:val="00AD654C"/>
    <w:rsid w:val="00AE1B84"/>
    <w:rsid w:val="00AE1DD1"/>
    <w:rsid w:val="00AE2427"/>
    <w:rsid w:val="00AE7878"/>
    <w:rsid w:val="00B0187B"/>
    <w:rsid w:val="00B200A2"/>
    <w:rsid w:val="00B3639B"/>
    <w:rsid w:val="00B36D00"/>
    <w:rsid w:val="00B41328"/>
    <w:rsid w:val="00B47DE7"/>
    <w:rsid w:val="00B51C48"/>
    <w:rsid w:val="00B544B3"/>
    <w:rsid w:val="00B5468A"/>
    <w:rsid w:val="00B6393C"/>
    <w:rsid w:val="00B72981"/>
    <w:rsid w:val="00B73C77"/>
    <w:rsid w:val="00B743BB"/>
    <w:rsid w:val="00B752F1"/>
    <w:rsid w:val="00B82EF8"/>
    <w:rsid w:val="00B84FED"/>
    <w:rsid w:val="00B953A2"/>
    <w:rsid w:val="00B96434"/>
    <w:rsid w:val="00BA74FE"/>
    <w:rsid w:val="00BA7AB6"/>
    <w:rsid w:val="00BB2B02"/>
    <w:rsid w:val="00BB478A"/>
    <w:rsid w:val="00BC2FCC"/>
    <w:rsid w:val="00BC3458"/>
    <w:rsid w:val="00BC5EF2"/>
    <w:rsid w:val="00BD7ABB"/>
    <w:rsid w:val="00BE278B"/>
    <w:rsid w:val="00BE77CE"/>
    <w:rsid w:val="00BF3561"/>
    <w:rsid w:val="00C06558"/>
    <w:rsid w:val="00C078D3"/>
    <w:rsid w:val="00C21993"/>
    <w:rsid w:val="00C431AB"/>
    <w:rsid w:val="00C4541B"/>
    <w:rsid w:val="00C45F86"/>
    <w:rsid w:val="00C60080"/>
    <w:rsid w:val="00C64513"/>
    <w:rsid w:val="00C65144"/>
    <w:rsid w:val="00C664A6"/>
    <w:rsid w:val="00C72133"/>
    <w:rsid w:val="00C80B36"/>
    <w:rsid w:val="00C84A04"/>
    <w:rsid w:val="00C91DC4"/>
    <w:rsid w:val="00C924F6"/>
    <w:rsid w:val="00C95A84"/>
    <w:rsid w:val="00CA7E75"/>
    <w:rsid w:val="00CB01C0"/>
    <w:rsid w:val="00CB6919"/>
    <w:rsid w:val="00CC02E0"/>
    <w:rsid w:val="00CC1340"/>
    <w:rsid w:val="00CC6C45"/>
    <w:rsid w:val="00CD16C2"/>
    <w:rsid w:val="00CD1CE0"/>
    <w:rsid w:val="00CE4D65"/>
    <w:rsid w:val="00CE54B7"/>
    <w:rsid w:val="00CF0768"/>
    <w:rsid w:val="00CF21AB"/>
    <w:rsid w:val="00CF27F9"/>
    <w:rsid w:val="00D01279"/>
    <w:rsid w:val="00D029FF"/>
    <w:rsid w:val="00D2152C"/>
    <w:rsid w:val="00D239D5"/>
    <w:rsid w:val="00D24FDB"/>
    <w:rsid w:val="00D35BAE"/>
    <w:rsid w:val="00D41CD0"/>
    <w:rsid w:val="00D42D21"/>
    <w:rsid w:val="00D44172"/>
    <w:rsid w:val="00D510C4"/>
    <w:rsid w:val="00D537D2"/>
    <w:rsid w:val="00D67EA2"/>
    <w:rsid w:val="00D72F90"/>
    <w:rsid w:val="00D72FBF"/>
    <w:rsid w:val="00D73D48"/>
    <w:rsid w:val="00D75DB8"/>
    <w:rsid w:val="00D7625A"/>
    <w:rsid w:val="00D76ECA"/>
    <w:rsid w:val="00D8002F"/>
    <w:rsid w:val="00D9415F"/>
    <w:rsid w:val="00DA2CA1"/>
    <w:rsid w:val="00DA4511"/>
    <w:rsid w:val="00DB0482"/>
    <w:rsid w:val="00DB08E8"/>
    <w:rsid w:val="00DC74C0"/>
    <w:rsid w:val="00DD29D6"/>
    <w:rsid w:val="00DD2BDC"/>
    <w:rsid w:val="00DD2FED"/>
    <w:rsid w:val="00DF1FF2"/>
    <w:rsid w:val="00DF3754"/>
    <w:rsid w:val="00DF450F"/>
    <w:rsid w:val="00DF76A6"/>
    <w:rsid w:val="00E00AEC"/>
    <w:rsid w:val="00E03A19"/>
    <w:rsid w:val="00E04F3A"/>
    <w:rsid w:val="00E10856"/>
    <w:rsid w:val="00E153A5"/>
    <w:rsid w:val="00E16D18"/>
    <w:rsid w:val="00E20693"/>
    <w:rsid w:val="00E229A8"/>
    <w:rsid w:val="00E333F6"/>
    <w:rsid w:val="00E36B72"/>
    <w:rsid w:val="00E42A81"/>
    <w:rsid w:val="00E505DA"/>
    <w:rsid w:val="00E55585"/>
    <w:rsid w:val="00E57D14"/>
    <w:rsid w:val="00E61E3F"/>
    <w:rsid w:val="00E63660"/>
    <w:rsid w:val="00E6555D"/>
    <w:rsid w:val="00E65BD7"/>
    <w:rsid w:val="00E708FD"/>
    <w:rsid w:val="00E8725F"/>
    <w:rsid w:val="00E94679"/>
    <w:rsid w:val="00E96F2A"/>
    <w:rsid w:val="00E97088"/>
    <w:rsid w:val="00EA6667"/>
    <w:rsid w:val="00EA73D4"/>
    <w:rsid w:val="00EB03A0"/>
    <w:rsid w:val="00EC3C64"/>
    <w:rsid w:val="00ED1A76"/>
    <w:rsid w:val="00ED52D0"/>
    <w:rsid w:val="00ED7151"/>
    <w:rsid w:val="00ED7BF6"/>
    <w:rsid w:val="00EE0669"/>
    <w:rsid w:val="00EF4B0D"/>
    <w:rsid w:val="00EF5F02"/>
    <w:rsid w:val="00F007DD"/>
    <w:rsid w:val="00F00B32"/>
    <w:rsid w:val="00F1360F"/>
    <w:rsid w:val="00F228C0"/>
    <w:rsid w:val="00F33CA2"/>
    <w:rsid w:val="00F37E5D"/>
    <w:rsid w:val="00F50DC4"/>
    <w:rsid w:val="00F55DB6"/>
    <w:rsid w:val="00F57151"/>
    <w:rsid w:val="00F629D6"/>
    <w:rsid w:val="00F67790"/>
    <w:rsid w:val="00F730C6"/>
    <w:rsid w:val="00F739BD"/>
    <w:rsid w:val="00F7403D"/>
    <w:rsid w:val="00F74D8F"/>
    <w:rsid w:val="00F750D2"/>
    <w:rsid w:val="00F76E7B"/>
    <w:rsid w:val="00F90ECB"/>
    <w:rsid w:val="00F9178A"/>
    <w:rsid w:val="00F93603"/>
    <w:rsid w:val="00FA1F43"/>
    <w:rsid w:val="00FA2A0F"/>
    <w:rsid w:val="00FA4EF0"/>
    <w:rsid w:val="00FA5E88"/>
    <w:rsid w:val="00FB682B"/>
    <w:rsid w:val="00FC0FAC"/>
    <w:rsid w:val="00FC163C"/>
    <w:rsid w:val="00FD3904"/>
    <w:rsid w:val="00FD663B"/>
    <w:rsid w:val="00FD6649"/>
    <w:rsid w:val="00FE4A95"/>
    <w:rsid w:val="00FF5362"/>
    <w:rsid w:val="00FF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DE8B1"/>
  <w15:docId w15:val="{B0947F09-1FF4-472B-8180-AEBCE92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B"/>
  </w:style>
  <w:style w:type="paragraph" w:styleId="1">
    <w:name w:val="heading 1"/>
    <w:aliases w:val="!Части документа"/>
    <w:basedOn w:val="a"/>
    <w:next w:val="a"/>
    <w:link w:val="10"/>
    <w:qFormat/>
    <w:rsid w:val="008907FB"/>
    <w:pPr>
      <w:keepNext/>
      <w:spacing w:after="0" w:line="240" w:lineRule="auto"/>
      <w:jc w:val="center"/>
      <w:outlineLvl w:val="0"/>
    </w:pPr>
    <w:rPr>
      <w:rFonts w:ascii="Arial" w:eastAsia="Times New Roman" w:hAnsi="Arial" w:cs="Times New Roman"/>
      <w:b/>
      <w:position w:val="-16"/>
      <w:sz w:val="24"/>
      <w:szCs w:val="20"/>
    </w:rPr>
  </w:style>
  <w:style w:type="paragraph" w:styleId="2">
    <w:name w:val="heading 2"/>
    <w:basedOn w:val="a"/>
    <w:next w:val="a"/>
    <w:link w:val="20"/>
    <w:unhideWhenUsed/>
    <w:qFormat/>
    <w:rsid w:val="008907F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004D5F"/>
    <w:pPr>
      <w:keepNext/>
      <w:widowControl w:val="0"/>
      <w:shd w:val="clear" w:color="auto" w:fill="FFFFFF"/>
      <w:autoSpaceDE w:val="0"/>
      <w:autoSpaceDN w:val="0"/>
      <w:adjustRightInd w:val="0"/>
      <w:spacing w:after="0" w:line="240" w:lineRule="auto"/>
      <w:ind w:right="34"/>
      <w:jc w:val="center"/>
      <w:outlineLvl w:val="2"/>
    </w:pPr>
    <w:rPr>
      <w:rFonts w:ascii="Arial" w:eastAsia="Times New Roman" w:hAnsi="Arial" w:cs="Arial"/>
      <w:color w:val="000000"/>
      <w:sz w:val="28"/>
      <w:szCs w:val="30"/>
      <w:lang w:eastAsia="ru-RU"/>
    </w:rPr>
  </w:style>
  <w:style w:type="paragraph" w:styleId="4">
    <w:name w:val="heading 4"/>
    <w:basedOn w:val="a"/>
    <w:next w:val="a"/>
    <w:link w:val="40"/>
    <w:qFormat/>
    <w:rsid w:val="00E36B7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8374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B72"/>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8374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8374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8374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907FB"/>
    <w:rPr>
      <w:rFonts w:ascii="Arial" w:eastAsia="Times New Roman" w:hAnsi="Arial" w:cs="Times New Roman"/>
      <w:b/>
      <w:position w:val="-16"/>
      <w:sz w:val="24"/>
      <w:szCs w:val="20"/>
    </w:rPr>
  </w:style>
  <w:style w:type="character" w:customStyle="1" w:styleId="20">
    <w:name w:val="Заголовок 2 Знак"/>
    <w:basedOn w:val="a0"/>
    <w:link w:val="2"/>
    <w:rsid w:val="008907FB"/>
    <w:rPr>
      <w:rFonts w:ascii="Cambria" w:eastAsia="Times New Roman" w:hAnsi="Cambria" w:cs="Times New Roman"/>
      <w:b/>
      <w:bCs/>
      <w:i/>
      <w:iCs/>
      <w:sz w:val="28"/>
      <w:szCs w:val="28"/>
    </w:rPr>
  </w:style>
  <w:style w:type="character" w:customStyle="1" w:styleId="30">
    <w:name w:val="Заголовок 3 Знак"/>
    <w:basedOn w:val="a0"/>
    <w:link w:val="3"/>
    <w:rsid w:val="00004D5F"/>
    <w:rPr>
      <w:rFonts w:ascii="Arial" w:eastAsia="Times New Roman" w:hAnsi="Arial" w:cs="Arial"/>
      <w:color w:val="000000"/>
      <w:sz w:val="28"/>
      <w:szCs w:val="30"/>
      <w:shd w:val="clear" w:color="auto" w:fill="FFFFFF"/>
      <w:lang w:eastAsia="ru-RU"/>
    </w:rPr>
  </w:style>
  <w:style w:type="character" w:customStyle="1" w:styleId="50">
    <w:name w:val="Заголовок 5 Знак"/>
    <w:basedOn w:val="a0"/>
    <w:link w:val="5"/>
    <w:rsid w:val="008374F6"/>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8374F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rsid w:val="008374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8374F6"/>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EF4B0D"/>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4B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B0D"/>
  </w:style>
  <w:style w:type="paragraph" w:styleId="a6">
    <w:name w:val="footer"/>
    <w:basedOn w:val="a"/>
    <w:link w:val="a7"/>
    <w:uiPriority w:val="99"/>
    <w:unhideWhenUsed/>
    <w:rsid w:val="00EF4B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B0D"/>
  </w:style>
  <w:style w:type="paragraph" w:customStyle="1" w:styleId="ConsPlusTitle">
    <w:name w:val="ConsPlusTitle"/>
    <w:uiPriority w:val="99"/>
    <w:rsid w:val="001709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uiPriority w:val="99"/>
    <w:rsid w:val="0017097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1709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rsid w:val="0017097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8">
    <w:name w:val="page number"/>
    <w:basedOn w:val="a0"/>
    <w:rsid w:val="00170978"/>
  </w:style>
  <w:style w:type="paragraph" w:customStyle="1" w:styleId="ConsPlusNormal">
    <w:name w:val="ConsPlusNormal"/>
    <w:link w:val="ConsPlusNormal0"/>
    <w:uiPriority w:val="99"/>
    <w:rsid w:val="0017097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73C77"/>
    <w:rPr>
      <w:rFonts w:ascii="Calibri" w:eastAsia="Times New Roman" w:hAnsi="Calibri" w:cs="Calibri"/>
      <w:szCs w:val="20"/>
      <w:lang w:eastAsia="ru-RU"/>
    </w:rPr>
  </w:style>
  <w:style w:type="paragraph" w:styleId="a9">
    <w:name w:val="Balloon Text"/>
    <w:basedOn w:val="a"/>
    <w:link w:val="aa"/>
    <w:uiPriority w:val="99"/>
    <w:unhideWhenUsed/>
    <w:rsid w:val="00170978"/>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70978"/>
    <w:rPr>
      <w:rFonts w:ascii="Tahoma" w:hAnsi="Tahoma" w:cs="Tahoma"/>
      <w:sz w:val="16"/>
      <w:szCs w:val="16"/>
    </w:rPr>
  </w:style>
  <w:style w:type="paragraph" w:styleId="ab">
    <w:name w:val="Body Text Indent"/>
    <w:basedOn w:val="a"/>
    <w:link w:val="ac"/>
    <w:uiPriority w:val="99"/>
    <w:rsid w:val="00004D5F"/>
    <w:pPr>
      <w:widowControl w:val="0"/>
      <w:shd w:val="clear" w:color="auto" w:fill="FFFFFF"/>
      <w:autoSpaceDE w:val="0"/>
      <w:autoSpaceDN w:val="0"/>
      <w:adjustRightInd w:val="0"/>
      <w:spacing w:after="0" w:line="274" w:lineRule="atLeast"/>
      <w:ind w:right="33" w:firstLine="851"/>
      <w:jc w:val="both"/>
    </w:pPr>
    <w:rPr>
      <w:rFonts w:ascii="Arial" w:eastAsia="Times New Roman" w:hAnsi="Arial" w:cs="Arial"/>
      <w:color w:val="000000"/>
      <w:sz w:val="24"/>
      <w:szCs w:val="24"/>
      <w:lang w:eastAsia="ru-RU"/>
    </w:rPr>
  </w:style>
  <w:style w:type="character" w:customStyle="1" w:styleId="ac">
    <w:name w:val="Основной текст с отступом Знак"/>
    <w:basedOn w:val="a0"/>
    <w:link w:val="ab"/>
    <w:uiPriority w:val="99"/>
    <w:rsid w:val="00004D5F"/>
    <w:rPr>
      <w:rFonts w:ascii="Arial" w:eastAsia="Times New Roman" w:hAnsi="Arial" w:cs="Arial"/>
      <w:color w:val="000000"/>
      <w:sz w:val="24"/>
      <w:szCs w:val="24"/>
      <w:shd w:val="clear" w:color="auto" w:fill="FFFFFF"/>
      <w:lang w:eastAsia="ru-RU"/>
    </w:rPr>
  </w:style>
  <w:style w:type="character" w:styleId="ad">
    <w:name w:val="line number"/>
    <w:basedOn w:val="a0"/>
    <w:unhideWhenUsed/>
    <w:rsid w:val="0090751E"/>
  </w:style>
  <w:style w:type="character" w:styleId="ae">
    <w:name w:val="Strong"/>
    <w:qFormat/>
    <w:rsid w:val="008907FB"/>
    <w:rPr>
      <w:b/>
      <w:bCs/>
    </w:rPr>
  </w:style>
  <w:style w:type="paragraph" w:styleId="af">
    <w:name w:val="footnote text"/>
    <w:basedOn w:val="a"/>
    <w:link w:val="af0"/>
    <w:rsid w:val="008907FB"/>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8907FB"/>
    <w:rPr>
      <w:rFonts w:ascii="Times New Roman" w:eastAsia="Times New Roman" w:hAnsi="Times New Roman" w:cs="Times New Roman"/>
      <w:sz w:val="20"/>
      <w:szCs w:val="20"/>
      <w:lang w:eastAsia="ru-RU"/>
    </w:rPr>
  </w:style>
  <w:style w:type="character" w:styleId="af1">
    <w:name w:val="footnote reference"/>
    <w:rsid w:val="008907FB"/>
    <w:rPr>
      <w:vertAlign w:val="superscript"/>
    </w:rPr>
  </w:style>
  <w:style w:type="paragraph" w:customStyle="1" w:styleId="ConsPlusCell">
    <w:name w:val="ConsPlusCell"/>
    <w:rsid w:val="008907F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Hyperlink"/>
    <w:unhideWhenUsed/>
    <w:rsid w:val="008907FB"/>
    <w:rPr>
      <w:color w:val="404040"/>
      <w:u w:val="single"/>
    </w:rPr>
  </w:style>
  <w:style w:type="paragraph" w:styleId="af3">
    <w:name w:val="List Paragraph"/>
    <w:basedOn w:val="a"/>
    <w:uiPriority w:val="34"/>
    <w:qFormat/>
    <w:rsid w:val="008907F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Обычный1"/>
    <w:rsid w:val="008907FB"/>
    <w:pPr>
      <w:spacing w:before="100" w:after="100" w:line="240" w:lineRule="auto"/>
    </w:pPr>
    <w:rPr>
      <w:rFonts w:ascii="Times New Roman" w:eastAsia="Times New Roman" w:hAnsi="Times New Roman" w:cs="Times New Roman"/>
      <w:sz w:val="24"/>
      <w:szCs w:val="20"/>
      <w:lang w:eastAsia="ru-RU"/>
    </w:rPr>
  </w:style>
  <w:style w:type="table" w:styleId="af4">
    <w:name w:val="Table Grid"/>
    <w:basedOn w:val="a1"/>
    <w:uiPriority w:val="59"/>
    <w:rsid w:val="008907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907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8907FB"/>
    <w:pPr>
      <w:spacing w:before="100" w:beforeAutospacing="1" w:after="119" w:line="240" w:lineRule="auto"/>
    </w:pPr>
    <w:rPr>
      <w:rFonts w:ascii="Arial" w:eastAsia="Times New Roman" w:hAnsi="Arial" w:cs="Arial"/>
      <w:color w:val="000000"/>
      <w:sz w:val="20"/>
      <w:szCs w:val="20"/>
      <w:lang w:eastAsia="ru-RU"/>
    </w:rPr>
  </w:style>
  <w:style w:type="paragraph" w:styleId="21">
    <w:name w:val="Body Text 2"/>
    <w:basedOn w:val="a"/>
    <w:link w:val="22"/>
    <w:uiPriority w:val="99"/>
    <w:rsid w:val="008907FB"/>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8907FB"/>
    <w:rPr>
      <w:rFonts w:ascii="Times New Roman" w:eastAsia="Times New Roman" w:hAnsi="Times New Roman" w:cs="Times New Roman"/>
      <w:sz w:val="24"/>
      <w:szCs w:val="24"/>
    </w:rPr>
  </w:style>
  <w:style w:type="paragraph" w:customStyle="1" w:styleId="af5">
    <w:name w:val="Прижатый влево"/>
    <w:basedOn w:val="a"/>
    <w:next w:val="a"/>
    <w:rsid w:val="008907FB"/>
    <w:pPr>
      <w:autoSpaceDE w:val="0"/>
      <w:autoSpaceDN w:val="0"/>
      <w:adjustRightInd w:val="0"/>
      <w:spacing w:after="0" w:line="240" w:lineRule="auto"/>
    </w:pPr>
    <w:rPr>
      <w:rFonts w:ascii="Arial" w:eastAsia="Times New Roman" w:hAnsi="Arial" w:cs="Arial"/>
      <w:sz w:val="24"/>
      <w:szCs w:val="24"/>
      <w:lang w:eastAsia="ru-RU"/>
    </w:rPr>
  </w:style>
  <w:style w:type="paragraph" w:styleId="af6">
    <w:name w:val="Body Text"/>
    <w:basedOn w:val="a"/>
    <w:link w:val="af7"/>
    <w:uiPriority w:val="99"/>
    <w:rsid w:val="008907FB"/>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basedOn w:val="a0"/>
    <w:link w:val="af6"/>
    <w:uiPriority w:val="99"/>
    <w:rsid w:val="008907FB"/>
    <w:rPr>
      <w:rFonts w:ascii="Times New Roman" w:eastAsia="Times New Roman" w:hAnsi="Times New Roman" w:cs="Times New Roman"/>
      <w:sz w:val="24"/>
      <w:szCs w:val="24"/>
    </w:rPr>
  </w:style>
  <w:style w:type="paragraph" w:styleId="HTML">
    <w:name w:val="HTML Preformatted"/>
    <w:basedOn w:val="a"/>
    <w:link w:val="HTML0"/>
    <w:rsid w:val="0089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8907FB"/>
    <w:rPr>
      <w:rFonts w:ascii="Courier New" w:eastAsia="Times New Roman" w:hAnsi="Courier New" w:cs="Times New Roman"/>
      <w:sz w:val="26"/>
      <w:szCs w:val="26"/>
    </w:rPr>
  </w:style>
  <w:style w:type="paragraph" w:customStyle="1" w:styleId="Style2">
    <w:name w:val="Style2"/>
    <w:basedOn w:val="a"/>
    <w:uiPriority w:val="99"/>
    <w:rsid w:val="008907FB"/>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8907FB"/>
    <w:rPr>
      <w:rFonts w:ascii="Times New Roman" w:hAnsi="Times New Roman" w:cs="Times New Roman"/>
      <w:sz w:val="22"/>
      <w:szCs w:val="22"/>
    </w:rPr>
  </w:style>
  <w:style w:type="paragraph" w:customStyle="1" w:styleId="Style11">
    <w:name w:val="Style1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8907FB"/>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7">
    <w:name w:val="Font Style37"/>
    <w:rsid w:val="008907FB"/>
    <w:rPr>
      <w:rFonts w:ascii="Times New Roman" w:hAnsi="Times New Roman" w:cs="Times New Roman"/>
      <w:b/>
      <w:bCs/>
      <w:sz w:val="22"/>
      <w:szCs w:val="22"/>
    </w:rPr>
  </w:style>
  <w:style w:type="paragraph" w:customStyle="1" w:styleId="Style19">
    <w:name w:val="Style19"/>
    <w:basedOn w:val="a"/>
    <w:rsid w:val="008907FB"/>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34">
    <w:name w:val="Font Style34"/>
    <w:rsid w:val="008907FB"/>
    <w:rPr>
      <w:rFonts w:ascii="Times New Roman" w:hAnsi="Times New Roman" w:cs="Times New Roman"/>
      <w:b/>
      <w:bCs/>
      <w:sz w:val="24"/>
      <w:szCs w:val="24"/>
    </w:rPr>
  </w:style>
  <w:style w:type="paragraph" w:customStyle="1" w:styleId="Style21">
    <w:name w:val="Style21"/>
    <w:basedOn w:val="a"/>
    <w:rsid w:val="008907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8907FB"/>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8907FB"/>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character" w:customStyle="1" w:styleId="FontStyle39">
    <w:name w:val="Font Style39"/>
    <w:rsid w:val="008907FB"/>
    <w:rPr>
      <w:rFonts w:ascii="Times New Roman" w:hAnsi="Times New Roman" w:cs="Times New Roman"/>
      <w:sz w:val="20"/>
      <w:szCs w:val="20"/>
    </w:rPr>
  </w:style>
  <w:style w:type="paragraph" w:customStyle="1" w:styleId="Style24">
    <w:name w:val="Style24"/>
    <w:basedOn w:val="a"/>
    <w:rsid w:val="008907FB"/>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8">
    <w:name w:val="Font Style38"/>
    <w:rsid w:val="008907FB"/>
    <w:rPr>
      <w:rFonts w:ascii="Times New Roman" w:hAnsi="Times New Roman" w:cs="Times New Roman"/>
      <w:sz w:val="18"/>
      <w:szCs w:val="18"/>
    </w:rPr>
  </w:style>
  <w:style w:type="paragraph" w:customStyle="1" w:styleId="Default">
    <w:name w:val="Default"/>
    <w:rsid w:val="008907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Обычный + 14 пт"/>
    <w:basedOn w:val="a"/>
    <w:rsid w:val="008907FB"/>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8"/>
      <w:lang w:eastAsia="ru-RU"/>
    </w:rPr>
  </w:style>
  <w:style w:type="character" w:customStyle="1" w:styleId="apple-converted-space">
    <w:name w:val="apple-converted-space"/>
    <w:rsid w:val="008907FB"/>
  </w:style>
  <w:style w:type="paragraph" w:customStyle="1" w:styleId="13">
    <w:name w:val="Абзац списка1"/>
    <w:basedOn w:val="a"/>
    <w:rsid w:val="008907FB"/>
    <w:pPr>
      <w:spacing w:after="0" w:line="240" w:lineRule="auto"/>
      <w:ind w:left="720"/>
    </w:pPr>
    <w:rPr>
      <w:rFonts w:ascii="Times New Roman" w:eastAsia="Times New Roman" w:hAnsi="Times New Roman" w:cs="Times New Roman"/>
      <w:sz w:val="24"/>
      <w:szCs w:val="24"/>
      <w:lang w:eastAsia="ru-RU"/>
    </w:rPr>
  </w:style>
  <w:style w:type="character" w:customStyle="1" w:styleId="FontStyle17">
    <w:name w:val="Font Style17"/>
    <w:rsid w:val="008907FB"/>
    <w:rPr>
      <w:rFonts w:ascii="Times New Roman" w:hAnsi="Times New Roman" w:cs="Times New Roman"/>
      <w:b/>
      <w:bCs/>
      <w:spacing w:val="10"/>
      <w:sz w:val="24"/>
      <w:szCs w:val="24"/>
    </w:rPr>
  </w:style>
  <w:style w:type="character" w:customStyle="1" w:styleId="serp-urlitem">
    <w:name w:val="serp-url__item"/>
    <w:basedOn w:val="a0"/>
    <w:rsid w:val="008907FB"/>
  </w:style>
  <w:style w:type="character" w:customStyle="1" w:styleId="23">
    <w:name w:val="Заголовок №2_"/>
    <w:link w:val="24"/>
    <w:rsid w:val="008907FB"/>
    <w:rPr>
      <w:rFonts w:ascii="Arial" w:eastAsia="Arial" w:hAnsi="Arial" w:cs="Arial"/>
      <w:b/>
      <w:bCs/>
      <w:shd w:val="clear" w:color="auto" w:fill="FFFFFF"/>
    </w:rPr>
  </w:style>
  <w:style w:type="paragraph" w:customStyle="1" w:styleId="24">
    <w:name w:val="Заголовок №2"/>
    <w:basedOn w:val="a"/>
    <w:link w:val="23"/>
    <w:rsid w:val="008907FB"/>
    <w:pPr>
      <w:widowControl w:val="0"/>
      <w:shd w:val="clear" w:color="auto" w:fill="FFFFFF"/>
      <w:spacing w:after="240" w:line="278" w:lineRule="exact"/>
      <w:jc w:val="center"/>
      <w:outlineLvl w:val="1"/>
    </w:pPr>
    <w:rPr>
      <w:rFonts w:ascii="Arial" w:eastAsia="Arial" w:hAnsi="Arial" w:cs="Arial"/>
      <w:b/>
      <w:bCs/>
    </w:rPr>
  </w:style>
  <w:style w:type="character" w:customStyle="1" w:styleId="31">
    <w:name w:val="Основной текст (3)_"/>
    <w:link w:val="32"/>
    <w:rsid w:val="008907FB"/>
    <w:rPr>
      <w:rFonts w:ascii="Arial" w:eastAsia="Arial" w:hAnsi="Arial" w:cs="Arial"/>
      <w:b/>
      <w:bCs/>
      <w:shd w:val="clear" w:color="auto" w:fill="FFFFFF"/>
    </w:rPr>
  </w:style>
  <w:style w:type="paragraph" w:customStyle="1" w:styleId="32">
    <w:name w:val="Основной текст (3)"/>
    <w:basedOn w:val="a"/>
    <w:link w:val="31"/>
    <w:rsid w:val="008907FB"/>
    <w:pPr>
      <w:widowControl w:val="0"/>
      <w:shd w:val="clear" w:color="auto" w:fill="FFFFFF"/>
      <w:spacing w:before="240" w:after="60" w:line="0" w:lineRule="atLeast"/>
      <w:jc w:val="center"/>
    </w:pPr>
    <w:rPr>
      <w:rFonts w:ascii="Arial" w:eastAsia="Arial" w:hAnsi="Arial" w:cs="Arial"/>
      <w:b/>
      <w:bCs/>
    </w:rPr>
  </w:style>
  <w:style w:type="character" w:customStyle="1" w:styleId="25">
    <w:name w:val="Основной текст (2)_"/>
    <w:link w:val="210"/>
    <w:rsid w:val="008907FB"/>
    <w:rPr>
      <w:rFonts w:ascii="Arial" w:eastAsia="Arial" w:hAnsi="Arial" w:cs="Arial"/>
      <w:b w:val="0"/>
      <w:bCs w:val="0"/>
      <w:i w:val="0"/>
      <w:iCs w:val="0"/>
      <w:smallCaps w:val="0"/>
      <w:strike w:val="0"/>
      <w:u w:val="none"/>
    </w:rPr>
  </w:style>
  <w:style w:type="character" w:customStyle="1" w:styleId="af8">
    <w:name w:val="Колонтитул_"/>
    <w:rsid w:val="008907FB"/>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af9">
    <w:name w:val="Колонтитул"/>
    <w:rsid w:val="008907F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6">
    <w:name w:val="Основной текст (2)"/>
    <w:uiPriority w:val="99"/>
    <w:rsid w:val="008907FB"/>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link w:val="41"/>
    <w:rsid w:val="008907FB"/>
    <w:rPr>
      <w:rFonts w:ascii="Arial" w:eastAsia="Arial" w:hAnsi="Arial" w:cs="Arial"/>
      <w:sz w:val="19"/>
      <w:szCs w:val="19"/>
      <w:shd w:val="clear" w:color="auto" w:fill="FFFFFF"/>
    </w:rPr>
  </w:style>
  <w:style w:type="paragraph" w:customStyle="1" w:styleId="41">
    <w:name w:val="Основной текст (4)"/>
    <w:basedOn w:val="a"/>
    <w:link w:val="4Exact"/>
    <w:rsid w:val="008907FB"/>
    <w:pPr>
      <w:widowControl w:val="0"/>
      <w:shd w:val="clear" w:color="auto" w:fill="FFFFFF"/>
      <w:spacing w:after="0" w:line="0" w:lineRule="atLeast"/>
    </w:pPr>
    <w:rPr>
      <w:rFonts w:ascii="Arial" w:eastAsia="Arial" w:hAnsi="Arial" w:cs="Arial"/>
      <w:sz w:val="19"/>
      <w:szCs w:val="19"/>
    </w:rPr>
  </w:style>
  <w:style w:type="character" w:customStyle="1" w:styleId="5Exact">
    <w:name w:val="Основной текст (5) Exact"/>
    <w:rsid w:val="008907FB"/>
    <w:rPr>
      <w:rFonts w:ascii="Arial" w:eastAsia="Arial" w:hAnsi="Arial" w:cs="Arial"/>
      <w:b w:val="0"/>
      <w:bCs w:val="0"/>
      <w:i w:val="0"/>
      <w:iCs w:val="0"/>
      <w:smallCaps w:val="0"/>
      <w:strike w:val="0"/>
      <w:sz w:val="16"/>
      <w:szCs w:val="16"/>
      <w:u w:val="none"/>
    </w:rPr>
  </w:style>
  <w:style w:type="character" w:customStyle="1" w:styleId="2Exact">
    <w:name w:val="Основной текст (2) Exact"/>
    <w:rsid w:val="008907FB"/>
    <w:rPr>
      <w:rFonts w:ascii="Arial" w:eastAsia="Arial" w:hAnsi="Arial" w:cs="Arial"/>
      <w:b w:val="0"/>
      <w:bCs w:val="0"/>
      <w:i w:val="0"/>
      <w:iCs w:val="0"/>
      <w:smallCaps w:val="0"/>
      <w:strike w:val="0"/>
      <w:u w:val="none"/>
    </w:rPr>
  </w:style>
  <w:style w:type="character" w:customStyle="1" w:styleId="51">
    <w:name w:val="Основной текст (5)_"/>
    <w:link w:val="52"/>
    <w:rsid w:val="008907FB"/>
    <w:rPr>
      <w:rFonts w:ascii="Arial" w:eastAsia="Arial" w:hAnsi="Arial" w:cs="Arial"/>
      <w:sz w:val="16"/>
      <w:szCs w:val="16"/>
      <w:shd w:val="clear" w:color="auto" w:fill="FFFFFF"/>
    </w:rPr>
  </w:style>
  <w:style w:type="paragraph" w:customStyle="1" w:styleId="52">
    <w:name w:val="Основной текст (5)"/>
    <w:basedOn w:val="a"/>
    <w:link w:val="51"/>
    <w:rsid w:val="008907FB"/>
    <w:pPr>
      <w:widowControl w:val="0"/>
      <w:shd w:val="clear" w:color="auto" w:fill="FFFFFF"/>
      <w:spacing w:before="120" w:after="360" w:line="0" w:lineRule="atLeast"/>
    </w:pPr>
    <w:rPr>
      <w:rFonts w:ascii="Arial" w:eastAsia="Arial" w:hAnsi="Arial" w:cs="Arial"/>
      <w:sz w:val="16"/>
      <w:szCs w:val="16"/>
    </w:rPr>
  </w:style>
  <w:style w:type="character" w:customStyle="1" w:styleId="afa">
    <w:name w:val="Подпись к таблице_"/>
    <w:link w:val="afb"/>
    <w:rsid w:val="008907FB"/>
    <w:rPr>
      <w:rFonts w:ascii="Arial" w:eastAsia="Arial" w:hAnsi="Arial" w:cs="Arial"/>
      <w:shd w:val="clear" w:color="auto" w:fill="FFFFFF"/>
    </w:rPr>
  </w:style>
  <w:style w:type="paragraph" w:customStyle="1" w:styleId="afb">
    <w:name w:val="Подпись к таблице"/>
    <w:basedOn w:val="a"/>
    <w:link w:val="afa"/>
    <w:rsid w:val="008907FB"/>
    <w:pPr>
      <w:widowControl w:val="0"/>
      <w:shd w:val="clear" w:color="auto" w:fill="FFFFFF"/>
      <w:spacing w:after="0" w:line="0" w:lineRule="atLeast"/>
      <w:jc w:val="both"/>
    </w:pPr>
    <w:rPr>
      <w:rFonts w:ascii="Arial" w:eastAsia="Arial" w:hAnsi="Arial" w:cs="Arial"/>
    </w:rPr>
  </w:style>
  <w:style w:type="character" w:customStyle="1" w:styleId="28pt">
    <w:name w:val="Основной текст (2) + 8 pt"/>
    <w:rsid w:val="008907FB"/>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8907FB"/>
    <w:rPr>
      <w:rFonts w:ascii="Arial" w:eastAsia="Arial" w:hAnsi="Arial" w:cs="Arial"/>
      <w:b/>
      <w:bCs/>
      <w:shd w:val="clear" w:color="auto" w:fill="FFFFFF"/>
    </w:rPr>
  </w:style>
  <w:style w:type="paragraph" w:customStyle="1" w:styleId="62">
    <w:name w:val="Основной текст (6)"/>
    <w:basedOn w:val="a"/>
    <w:link w:val="61"/>
    <w:rsid w:val="008907FB"/>
    <w:pPr>
      <w:widowControl w:val="0"/>
      <w:shd w:val="clear" w:color="auto" w:fill="FFFFFF"/>
      <w:spacing w:before="1020" w:after="60" w:line="0" w:lineRule="atLeast"/>
    </w:pPr>
    <w:rPr>
      <w:rFonts w:ascii="Arial" w:eastAsia="Arial" w:hAnsi="Arial" w:cs="Arial"/>
      <w:b/>
      <w:bCs/>
    </w:rPr>
  </w:style>
  <w:style w:type="character" w:customStyle="1" w:styleId="afc">
    <w:name w:val="Оглавление_"/>
    <w:link w:val="afd"/>
    <w:rsid w:val="008907FB"/>
    <w:rPr>
      <w:rFonts w:ascii="Arial" w:eastAsia="Arial" w:hAnsi="Arial" w:cs="Arial"/>
      <w:shd w:val="clear" w:color="auto" w:fill="FFFFFF"/>
    </w:rPr>
  </w:style>
  <w:style w:type="paragraph" w:customStyle="1" w:styleId="afd">
    <w:name w:val="Оглавление"/>
    <w:basedOn w:val="a"/>
    <w:link w:val="afc"/>
    <w:rsid w:val="008907FB"/>
    <w:pPr>
      <w:widowControl w:val="0"/>
      <w:shd w:val="clear" w:color="auto" w:fill="FFFFFF"/>
      <w:spacing w:before="60" w:after="360" w:line="0" w:lineRule="atLeast"/>
      <w:jc w:val="both"/>
    </w:pPr>
    <w:rPr>
      <w:rFonts w:ascii="Arial" w:eastAsia="Arial" w:hAnsi="Arial" w:cs="Arial"/>
    </w:rPr>
  </w:style>
  <w:style w:type="character" w:customStyle="1" w:styleId="27">
    <w:name w:val="Оглавление (2)_"/>
    <w:link w:val="28"/>
    <w:rsid w:val="008907FB"/>
    <w:rPr>
      <w:rFonts w:ascii="Arial" w:eastAsia="Arial" w:hAnsi="Arial" w:cs="Arial"/>
      <w:sz w:val="16"/>
      <w:szCs w:val="16"/>
      <w:shd w:val="clear" w:color="auto" w:fill="FFFFFF"/>
    </w:rPr>
  </w:style>
  <w:style w:type="paragraph" w:customStyle="1" w:styleId="28">
    <w:name w:val="Оглавление (2)"/>
    <w:basedOn w:val="a"/>
    <w:link w:val="27"/>
    <w:rsid w:val="008907FB"/>
    <w:pPr>
      <w:widowControl w:val="0"/>
      <w:shd w:val="clear" w:color="auto" w:fill="FFFFFF"/>
      <w:spacing w:before="360" w:after="240" w:line="0" w:lineRule="atLeast"/>
    </w:pPr>
    <w:rPr>
      <w:rFonts w:ascii="Arial" w:eastAsia="Arial" w:hAnsi="Arial" w:cs="Arial"/>
      <w:sz w:val="16"/>
      <w:szCs w:val="16"/>
    </w:rPr>
  </w:style>
  <w:style w:type="character" w:customStyle="1" w:styleId="Exact">
    <w:name w:val="Подпись к картинке Exact"/>
    <w:link w:val="afe"/>
    <w:rsid w:val="008907FB"/>
    <w:rPr>
      <w:rFonts w:ascii="Arial" w:eastAsia="Arial" w:hAnsi="Arial" w:cs="Arial"/>
      <w:b/>
      <w:bCs/>
      <w:shd w:val="clear" w:color="auto" w:fill="FFFFFF"/>
    </w:rPr>
  </w:style>
  <w:style w:type="paragraph" w:customStyle="1" w:styleId="afe">
    <w:name w:val="Подпись к картинке"/>
    <w:basedOn w:val="a"/>
    <w:link w:val="Exact"/>
    <w:rsid w:val="008907FB"/>
    <w:pPr>
      <w:widowControl w:val="0"/>
      <w:shd w:val="clear" w:color="auto" w:fill="FFFFFF"/>
      <w:spacing w:after="0" w:line="0" w:lineRule="atLeast"/>
    </w:pPr>
    <w:rPr>
      <w:rFonts w:ascii="Arial" w:eastAsia="Arial" w:hAnsi="Arial" w:cs="Arial"/>
      <w:b/>
      <w:bCs/>
    </w:rPr>
  </w:style>
  <w:style w:type="character" w:customStyle="1" w:styleId="295pt">
    <w:name w:val="Основной текст (2) + 9;5 pt"/>
    <w:rsid w:val="008907FB"/>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rsid w:val="008907FB"/>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15">
    <w:name w:val="Заголовок №1_"/>
    <w:link w:val="16"/>
    <w:rsid w:val="008907FB"/>
    <w:rPr>
      <w:rFonts w:ascii="Arial" w:eastAsia="Arial" w:hAnsi="Arial" w:cs="Arial"/>
      <w:sz w:val="74"/>
      <w:szCs w:val="74"/>
      <w:shd w:val="clear" w:color="auto" w:fill="FFFFFF"/>
    </w:rPr>
  </w:style>
  <w:style w:type="paragraph" w:customStyle="1" w:styleId="16">
    <w:name w:val="Заголовок №1"/>
    <w:basedOn w:val="a"/>
    <w:link w:val="15"/>
    <w:rsid w:val="008907FB"/>
    <w:pPr>
      <w:widowControl w:val="0"/>
      <w:shd w:val="clear" w:color="auto" w:fill="FFFFFF"/>
      <w:spacing w:after="0" w:line="0" w:lineRule="atLeast"/>
      <w:outlineLvl w:val="0"/>
    </w:pPr>
    <w:rPr>
      <w:rFonts w:ascii="Arial" w:eastAsia="Arial" w:hAnsi="Arial" w:cs="Arial"/>
      <w:sz w:val="74"/>
      <w:szCs w:val="74"/>
    </w:rPr>
  </w:style>
  <w:style w:type="paragraph" w:customStyle="1" w:styleId="Iauiue">
    <w:name w:val="Iau?iue"/>
    <w:uiPriority w:val="99"/>
    <w:rsid w:val="008374F6"/>
    <w:pPr>
      <w:spacing w:after="0" w:line="240" w:lineRule="auto"/>
    </w:pPr>
    <w:rPr>
      <w:rFonts w:ascii="Times New Roman" w:eastAsia="Times New Roman" w:hAnsi="Times New Roman" w:cs="Times New Roman"/>
      <w:sz w:val="20"/>
      <w:szCs w:val="20"/>
      <w:lang w:val="en-US" w:eastAsia="ru-RU"/>
    </w:rPr>
  </w:style>
  <w:style w:type="paragraph" w:styleId="aff">
    <w:name w:val="No Spacing"/>
    <w:uiPriority w:val="1"/>
    <w:qFormat/>
    <w:rsid w:val="008374F6"/>
    <w:pPr>
      <w:spacing w:after="0" w:line="240" w:lineRule="auto"/>
    </w:pPr>
  </w:style>
  <w:style w:type="paragraph" w:customStyle="1" w:styleId="29">
    <w:name w:val="Абзац списка2"/>
    <w:basedOn w:val="a"/>
    <w:rsid w:val="00B73C77"/>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FontStyle63">
    <w:name w:val="Font Style63"/>
    <w:uiPriority w:val="99"/>
    <w:rsid w:val="00B73C77"/>
    <w:rPr>
      <w:rFonts w:ascii="Arial" w:hAnsi="Arial" w:cs="Arial"/>
      <w:sz w:val="24"/>
      <w:szCs w:val="24"/>
    </w:rPr>
  </w:style>
  <w:style w:type="paragraph" w:customStyle="1" w:styleId="Style6">
    <w:name w:val="Style6"/>
    <w:basedOn w:val="a"/>
    <w:uiPriority w:val="99"/>
    <w:rsid w:val="00B73C77"/>
    <w:pPr>
      <w:widowControl w:val="0"/>
      <w:numPr>
        <w:ilvl w:val="8"/>
      </w:numPr>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51">
    <w:name w:val="Style51"/>
    <w:basedOn w:val="a"/>
    <w:uiPriority w:val="99"/>
    <w:rsid w:val="00B73C77"/>
    <w:pPr>
      <w:widowControl w:val="0"/>
      <w:numPr>
        <w:ilvl w:val="8"/>
      </w:num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0">
    <w:name w:val="Font Style60"/>
    <w:uiPriority w:val="99"/>
    <w:rsid w:val="00B73C77"/>
    <w:rPr>
      <w:rFonts w:ascii="Arial" w:hAnsi="Arial" w:cs="Arial"/>
      <w:sz w:val="24"/>
      <w:szCs w:val="24"/>
    </w:rPr>
  </w:style>
  <w:style w:type="paragraph" w:customStyle="1" w:styleId="Style15">
    <w:name w:val="Style15"/>
    <w:basedOn w:val="a"/>
    <w:uiPriority w:val="99"/>
    <w:rsid w:val="00B73C77"/>
    <w:pPr>
      <w:widowControl w:val="0"/>
      <w:numPr>
        <w:ilvl w:val="8"/>
      </w:numPr>
      <w:autoSpaceDE w:val="0"/>
      <w:autoSpaceDN w:val="0"/>
      <w:adjustRightInd w:val="0"/>
      <w:spacing w:after="0" w:line="278" w:lineRule="exact"/>
      <w:ind w:hanging="1051"/>
    </w:pPr>
    <w:rPr>
      <w:rFonts w:ascii="Arial" w:eastAsia="Times New Roman" w:hAnsi="Arial" w:cs="Arial"/>
      <w:sz w:val="24"/>
      <w:szCs w:val="24"/>
      <w:lang w:eastAsia="ru-RU"/>
    </w:rPr>
  </w:style>
  <w:style w:type="character" w:customStyle="1" w:styleId="FontStyle62">
    <w:name w:val="Font Style62"/>
    <w:uiPriority w:val="99"/>
    <w:rsid w:val="00B73C77"/>
    <w:rPr>
      <w:rFonts w:ascii="Arial" w:hAnsi="Arial" w:cs="Arial"/>
      <w:b/>
      <w:bCs/>
      <w:sz w:val="24"/>
      <w:szCs w:val="24"/>
    </w:rPr>
  </w:style>
  <w:style w:type="paragraph" w:customStyle="1" w:styleId="Style3">
    <w:name w:val="Style3"/>
    <w:basedOn w:val="a"/>
    <w:uiPriority w:val="99"/>
    <w:rsid w:val="00B73C77"/>
    <w:pPr>
      <w:widowControl w:val="0"/>
      <w:numPr>
        <w:ilvl w:val="8"/>
      </w:numPr>
      <w:autoSpaceDE w:val="0"/>
      <w:autoSpaceDN w:val="0"/>
      <w:adjustRightInd w:val="0"/>
      <w:spacing w:after="0" w:line="278" w:lineRule="exact"/>
      <w:jc w:val="center"/>
    </w:pPr>
    <w:rPr>
      <w:rFonts w:ascii="Arial" w:eastAsia="Times New Roman" w:hAnsi="Arial" w:cs="Arial"/>
      <w:sz w:val="24"/>
      <w:szCs w:val="24"/>
      <w:lang w:eastAsia="ru-RU"/>
    </w:rPr>
  </w:style>
  <w:style w:type="paragraph" w:customStyle="1" w:styleId="Style5">
    <w:name w:val="Style5"/>
    <w:basedOn w:val="a"/>
    <w:uiPriority w:val="99"/>
    <w:rsid w:val="00B73C77"/>
    <w:pPr>
      <w:widowControl w:val="0"/>
      <w:numPr>
        <w:ilvl w:val="8"/>
      </w:numPr>
      <w:autoSpaceDE w:val="0"/>
      <w:autoSpaceDN w:val="0"/>
      <w:adjustRightInd w:val="0"/>
      <w:spacing w:after="0" w:line="275" w:lineRule="exact"/>
      <w:jc w:val="center"/>
    </w:pPr>
    <w:rPr>
      <w:rFonts w:ascii="Arial" w:eastAsia="Times New Roman" w:hAnsi="Arial" w:cs="Arial"/>
      <w:sz w:val="24"/>
      <w:szCs w:val="24"/>
      <w:lang w:eastAsia="ru-RU"/>
    </w:rPr>
  </w:style>
  <w:style w:type="paragraph" w:customStyle="1" w:styleId="Style38">
    <w:name w:val="Style38"/>
    <w:basedOn w:val="a"/>
    <w:uiPriority w:val="99"/>
    <w:rsid w:val="00B73C77"/>
    <w:pPr>
      <w:widowControl w:val="0"/>
      <w:numPr>
        <w:ilvl w:val="8"/>
      </w:numPr>
      <w:autoSpaceDE w:val="0"/>
      <w:autoSpaceDN w:val="0"/>
      <w:adjustRightInd w:val="0"/>
      <w:spacing w:after="0" w:line="277" w:lineRule="exact"/>
      <w:ind w:firstLine="701"/>
      <w:jc w:val="both"/>
    </w:pPr>
    <w:rPr>
      <w:rFonts w:ascii="Arial" w:eastAsia="Times New Roman" w:hAnsi="Arial" w:cs="Arial"/>
      <w:sz w:val="24"/>
      <w:szCs w:val="24"/>
      <w:lang w:eastAsia="ru-RU"/>
    </w:rPr>
  </w:style>
  <w:style w:type="character" w:customStyle="1" w:styleId="FontStyle61">
    <w:name w:val="Font Style61"/>
    <w:uiPriority w:val="99"/>
    <w:rsid w:val="00B73C77"/>
    <w:rPr>
      <w:rFonts w:ascii="Arial" w:hAnsi="Arial" w:cs="Arial"/>
      <w:sz w:val="24"/>
      <w:szCs w:val="24"/>
    </w:rPr>
  </w:style>
  <w:style w:type="character" w:customStyle="1" w:styleId="FontStyle76">
    <w:name w:val="Font Style76"/>
    <w:uiPriority w:val="99"/>
    <w:rsid w:val="00B73C77"/>
    <w:rPr>
      <w:rFonts w:ascii="Times New Roman" w:hAnsi="Times New Roman" w:cs="Times New Roman"/>
      <w:sz w:val="22"/>
      <w:szCs w:val="22"/>
    </w:rPr>
  </w:style>
  <w:style w:type="paragraph" w:customStyle="1" w:styleId="Style17">
    <w:name w:val="Style17"/>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B73C77"/>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44">
    <w:name w:val="Style44"/>
    <w:basedOn w:val="a"/>
    <w:uiPriority w:val="99"/>
    <w:rsid w:val="00B73C7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4">
    <w:name w:val="Style54"/>
    <w:basedOn w:val="a"/>
    <w:uiPriority w:val="99"/>
    <w:rsid w:val="00B73C7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69">
    <w:name w:val="Font Style69"/>
    <w:uiPriority w:val="99"/>
    <w:rsid w:val="00B73C77"/>
    <w:rPr>
      <w:rFonts w:ascii="Times New Roman" w:hAnsi="Times New Roman" w:cs="Times New Roman"/>
      <w:b/>
      <w:bCs/>
      <w:sz w:val="20"/>
      <w:szCs w:val="20"/>
    </w:rPr>
  </w:style>
  <w:style w:type="character" w:customStyle="1" w:styleId="FontStyle75">
    <w:name w:val="Font Style75"/>
    <w:uiPriority w:val="99"/>
    <w:rsid w:val="00B73C77"/>
    <w:rPr>
      <w:rFonts w:ascii="Times New Roman" w:hAnsi="Times New Roman" w:cs="Times New Roman"/>
      <w:sz w:val="16"/>
      <w:szCs w:val="16"/>
    </w:rPr>
  </w:style>
  <w:style w:type="character" w:customStyle="1" w:styleId="FontStyle12">
    <w:name w:val="Font Style12"/>
    <w:uiPriority w:val="99"/>
    <w:rsid w:val="00B73C77"/>
    <w:rPr>
      <w:rFonts w:ascii="Times New Roman" w:hAnsi="Times New Roman" w:cs="Times New Roman"/>
      <w:sz w:val="20"/>
      <w:szCs w:val="20"/>
    </w:rPr>
  </w:style>
  <w:style w:type="paragraph" w:styleId="aff0">
    <w:name w:val="endnote text"/>
    <w:basedOn w:val="a"/>
    <w:link w:val="aff1"/>
    <w:rsid w:val="00B73C7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rsid w:val="00B73C77"/>
    <w:rPr>
      <w:rFonts w:ascii="Times New Roman" w:eastAsia="Times New Roman" w:hAnsi="Times New Roman" w:cs="Times New Roman"/>
      <w:sz w:val="20"/>
      <w:szCs w:val="20"/>
      <w:lang w:eastAsia="ru-RU"/>
    </w:rPr>
  </w:style>
  <w:style w:type="character" w:styleId="aff2">
    <w:name w:val="endnote reference"/>
    <w:rsid w:val="00B73C77"/>
    <w:rPr>
      <w:vertAlign w:val="superscript"/>
    </w:rPr>
  </w:style>
  <w:style w:type="character" w:styleId="aff3">
    <w:name w:val="Emphasis"/>
    <w:qFormat/>
    <w:rsid w:val="00B73C77"/>
    <w:rPr>
      <w:i/>
      <w:iCs/>
    </w:rPr>
  </w:style>
  <w:style w:type="character" w:customStyle="1" w:styleId="17">
    <w:name w:val="Основной шрифт абзаца1"/>
    <w:rsid w:val="001C159D"/>
  </w:style>
  <w:style w:type="paragraph" w:customStyle="1" w:styleId="aff4">
    <w:name w:val="Содержимое таблицы"/>
    <w:basedOn w:val="a"/>
    <w:qFormat/>
    <w:rsid w:val="001C159D"/>
    <w:pPr>
      <w:widowControl w:val="0"/>
      <w:suppressLineNumbers/>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customStyle="1" w:styleId="Standard">
    <w:name w:val="Standard"/>
    <w:rsid w:val="00CB01C0"/>
    <w:pPr>
      <w:autoSpaceDN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Standard"/>
    <w:rsid w:val="00CB01C0"/>
    <w:pPr>
      <w:spacing w:after="120"/>
    </w:pPr>
  </w:style>
  <w:style w:type="character" w:customStyle="1" w:styleId="18">
    <w:name w:val="Номер строки1"/>
    <w:basedOn w:val="a0"/>
    <w:uiPriority w:val="99"/>
    <w:rsid w:val="004B5FDA"/>
    <w:rPr>
      <w:rFonts w:ascii="Times New Roman" w:hAnsi="Times New Roman" w:cs="Times New Roman"/>
    </w:rPr>
  </w:style>
  <w:style w:type="table" w:customStyle="1" w:styleId="108">
    <w:name w:val="108"/>
    <w:uiPriority w:val="99"/>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19">
    <w:name w:val="Table Simple 1"/>
    <w:basedOn w:val="a1"/>
    <w:uiPriority w:val="99"/>
    <w:semiHidden/>
    <w:unhideWhenUsed/>
    <w:rsid w:val="004B5F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ConsPlusDocList">
    <w:name w:val="ConsPlusDocList"/>
    <w:next w:val="a"/>
    <w:rsid w:val="002B1170"/>
    <w:pPr>
      <w:widowControl w:val="0"/>
      <w:autoSpaceDE w:val="0"/>
      <w:spacing w:after="0" w:line="100" w:lineRule="atLeast"/>
      <w:textAlignment w:val="baseline"/>
    </w:pPr>
    <w:rPr>
      <w:rFonts w:ascii="Arial" w:eastAsia="Arial" w:hAnsi="Arial" w:cs="Arial"/>
      <w:kern w:val="1"/>
      <w:sz w:val="20"/>
      <w:szCs w:val="20"/>
      <w:lang w:eastAsia="hi-IN" w:bidi="hi-IN"/>
    </w:rPr>
  </w:style>
  <w:style w:type="paragraph" w:customStyle="1" w:styleId="2a">
    <w:name w:val="Обычный2"/>
    <w:rsid w:val="00A40259"/>
    <w:pPr>
      <w:suppressAutoHyphens/>
      <w:autoSpaceDN w:val="0"/>
      <w:spacing w:after="0" w:line="100" w:lineRule="atLeast"/>
      <w:textAlignment w:val="baseline"/>
    </w:pPr>
    <w:rPr>
      <w:rFonts w:ascii="Times New Roman" w:eastAsia="Times New Roman" w:hAnsi="Times New Roman" w:cs="Times New Roman"/>
      <w:sz w:val="24"/>
      <w:szCs w:val="24"/>
      <w:lang w:eastAsia="ar-SA"/>
    </w:rPr>
  </w:style>
  <w:style w:type="table" w:customStyle="1" w:styleId="TableGrid">
    <w:name w:val="TableGrid"/>
    <w:rsid w:val="007B250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33">
    <w:name w:val="Абзац списка3"/>
    <w:basedOn w:val="a"/>
    <w:rsid w:val="00296E69"/>
    <w:pPr>
      <w:numPr>
        <w:ilvl w:val="8"/>
      </w:numPr>
      <w:spacing w:after="0" w:line="240" w:lineRule="auto"/>
      <w:ind w:left="720"/>
    </w:pPr>
    <w:rPr>
      <w:rFonts w:ascii="Times New Roman" w:eastAsia="Times New Roman" w:hAnsi="Times New Roman" w:cs="Times New Roman"/>
      <w:sz w:val="24"/>
      <w:szCs w:val="24"/>
      <w:lang w:eastAsia="ru-RU"/>
    </w:rPr>
  </w:style>
  <w:style w:type="character" w:customStyle="1" w:styleId="2b">
    <w:name w:val="Основной шрифт абзаца2"/>
    <w:rsid w:val="00437A09"/>
  </w:style>
  <w:style w:type="character" w:customStyle="1" w:styleId="WW8Num1z0">
    <w:name w:val="WW8Num1z0"/>
    <w:rsid w:val="00437A09"/>
  </w:style>
  <w:style w:type="character" w:customStyle="1" w:styleId="WW8Num1z1">
    <w:name w:val="WW8Num1z1"/>
    <w:rsid w:val="00437A09"/>
  </w:style>
  <w:style w:type="character" w:customStyle="1" w:styleId="WW8Num1z2">
    <w:name w:val="WW8Num1z2"/>
    <w:rsid w:val="00437A09"/>
  </w:style>
  <w:style w:type="character" w:customStyle="1" w:styleId="WW8Num1z3">
    <w:name w:val="WW8Num1z3"/>
    <w:rsid w:val="00437A09"/>
  </w:style>
  <w:style w:type="character" w:customStyle="1" w:styleId="WW8Num1z4">
    <w:name w:val="WW8Num1z4"/>
    <w:rsid w:val="00437A09"/>
  </w:style>
  <w:style w:type="character" w:customStyle="1" w:styleId="WW8Num1z5">
    <w:name w:val="WW8Num1z5"/>
    <w:rsid w:val="00437A09"/>
  </w:style>
  <w:style w:type="character" w:customStyle="1" w:styleId="WW8Num1z6">
    <w:name w:val="WW8Num1z6"/>
    <w:rsid w:val="00437A09"/>
  </w:style>
  <w:style w:type="character" w:customStyle="1" w:styleId="WW8Num1z7">
    <w:name w:val="WW8Num1z7"/>
    <w:rsid w:val="00437A09"/>
  </w:style>
  <w:style w:type="character" w:customStyle="1" w:styleId="WW8Num1z8">
    <w:name w:val="WW8Num1z8"/>
    <w:rsid w:val="00437A09"/>
  </w:style>
  <w:style w:type="character" w:customStyle="1" w:styleId="WW8Num2z0">
    <w:name w:val="WW8Num2z0"/>
    <w:rsid w:val="00437A09"/>
  </w:style>
  <w:style w:type="character" w:customStyle="1" w:styleId="WW8Num2z1">
    <w:name w:val="WW8Num2z1"/>
    <w:rsid w:val="00437A09"/>
  </w:style>
  <w:style w:type="character" w:customStyle="1" w:styleId="WW8Num2z2">
    <w:name w:val="WW8Num2z2"/>
    <w:rsid w:val="00437A09"/>
  </w:style>
  <w:style w:type="character" w:customStyle="1" w:styleId="WW8Num2z3">
    <w:name w:val="WW8Num2z3"/>
    <w:rsid w:val="00437A09"/>
  </w:style>
  <w:style w:type="character" w:customStyle="1" w:styleId="WW8Num2z4">
    <w:name w:val="WW8Num2z4"/>
    <w:rsid w:val="00437A09"/>
  </w:style>
  <w:style w:type="character" w:customStyle="1" w:styleId="WW8Num2z5">
    <w:name w:val="WW8Num2z5"/>
    <w:rsid w:val="00437A09"/>
  </w:style>
  <w:style w:type="character" w:customStyle="1" w:styleId="WW8Num2z6">
    <w:name w:val="WW8Num2z6"/>
    <w:rsid w:val="00437A09"/>
  </w:style>
  <w:style w:type="character" w:customStyle="1" w:styleId="WW8Num2z7">
    <w:name w:val="WW8Num2z7"/>
    <w:rsid w:val="00437A09"/>
  </w:style>
  <w:style w:type="character" w:customStyle="1" w:styleId="WW8Num2z8">
    <w:name w:val="WW8Num2z8"/>
    <w:rsid w:val="00437A09"/>
  </w:style>
  <w:style w:type="character" w:customStyle="1" w:styleId="WW8Num3z0">
    <w:name w:val="WW8Num3z0"/>
    <w:rsid w:val="00437A09"/>
  </w:style>
  <w:style w:type="character" w:customStyle="1" w:styleId="WW8Num4z0">
    <w:name w:val="WW8Num4z0"/>
    <w:rsid w:val="00437A09"/>
  </w:style>
  <w:style w:type="character" w:customStyle="1" w:styleId="WW8Num4z1">
    <w:name w:val="WW8Num4z1"/>
    <w:rsid w:val="00437A09"/>
  </w:style>
  <w:style w:type="character" w:customStyle="1" w:styleId="WW8Num4z2">
    <w:name w:val="WW8Num4z2"/>
    <w:rsid w:val="00437A09"/>
  </w:style>
  <w:style w:type="character" w:customStyle="1" w:styleId="WW8Num4z3">
    <w:name w:val="WW8Num4z3"/>
    <w:rsid w:val="00437A09"/>
  </w:style>
  <w:style w:type="character" w:customStyle="1" w:styleId="WW8Num4z4">
    <w:name w:val="WW8Num4z4"/>
    <w:rsid w:val="00437A09"/>
  </w:style>
  <w:style w:type="character" w:customStyle="1" w:styleId="WW8Num4z5">
    <w:name w:val="WW8Num4z5"/>
    <w:rsid w:val="00437A09"/>
  </w:style>
  <w:style w:type="character" w:customStyle="1" w:styleId="WW8Num4z6">
    <w:name w:val="WW8Num4z6"/>
    <w:rsid w:val="00437A09"/>
  </w:style>
  <w:style w:type="character" w:customStyle="1" w:styleId="WW8Num4z7">
    <w:name w:val="WW8Num4z7"/>
    <w:rsid w:val="00437A09"/>
  </w:style>
  <w:style w:type="character" w:customStyle="1" w:styleId="WW8Num4z8">
    <w:name w:val="WW8Num4z8"/>
    <w:rsid w:val="00437A09"/>
  </w:style>
  <w:style w:type="character" w:customStyle="1" w:styleId="WW8Num5z0">
    <w:name w:val="WW8Num5z0"/>
    <w:rsid w:val="00437A09"/>
  </w:style>
  <w:style w:type="character" w:customStyle="1" w:styleId="WW8Num5z1">
    <w:name w:val="WW8Num5z1"/>
    <w:rsid w:val="00437A09"/>
  </w:style>
  <w:style w:type="character" w:customStyle="1" w:styleId="WW8Num5z2">
    <w:name w:val="WW8Num5z2"/>
    <w:rsid w:val="00437A09"/>
  </w:style>
  <w:style w:type="character" w:customStyle="1" w:styleId="WW8Num5z3">
    <w:name w:val="WW8Num5z3"/>
    <w:rsid w:val="00437A09"/>
  </w:style>
  <w:style w:type="character" w:customStyle="1" w:styleId="WW8Num5z4">
    <w:name w:val="WW8Num5z4"/>
    <w:rsid w:val="00437A09"/>
  </w:style>
  <w:style w:type="character" w:customStyle="1" w:styleId="WW8Num5z5">
    <w:name w:val="WW8Num5z5"/>
    <w:rsid w:val="00437A09"/>
  </w:style>
  <w:style w:type="character" w:customStyle="1" w:styleId="WW8Num5z6">
    <w:name w:val="WW8Num5z6"/>
    <w:rsid w:val="00437A09"/>
  </w:style>
  <w:style w:type="character" w:customStyle="1" w:styleId="WW8Num5z7">
    <w:name w:val="WW8Num5z7"/>
    <w:rsid w:val="00437A09"/>
  </w:style>
  <w:style w:type="character" w:customStyle="1" w:styleId="WW8Num5z8">
    <w:name w:val="WW8Num5z8"/>
    <w:rsid w:val="00437A09"/>
  </w:style>
  <w:style w:type="character" w:customStyle="1" w:styleId="WW8Num6z0">
    <w:name w:val="WW8Num6z0"/>
    <w:rsid w:val="00437A09"/>
    <w:rPr>
      <w:rFonts w:ascii="Symbol" w:hAnsi="Symbol" w:cs="Symbol"/>
    </w:rPr>
  </w:style>
  <w:style w:type="character" w:customStyle="1" w:styleId="WW8Num7z0">
    <w:name w:val="WW8Num7z0"/>
    <w:rsid w:val="00437A09"/>
    <w:rPr>
      <w:rFonts w:ascii="Symbol" w:hAnsi="Symbol" w:cs="Symbol"/>
    </w:rPr>
  </w:style>
  <w:style w:type="character" w:customStyle="1" w:styleId="WW8Num8z0">
    <w:name w:val="WW8Num8z0"/>
    <w:rsid w:val="00437A09"/>
    <w:rPr>
      <w:rFonts w:ascii="Symbol" w:hAnsi="Symbol" w:cs="Symbol"/>
    </w:rPr>
  </w:style>
  <w:style w:type="character" w:customStyle="1" w:styleId="WW8Num9z0">
    <w:name w:val="WW8Num9z0"/>
    <w:rsid w:val="00437A09"/>
    <w:rPr>
      <w:rFonts w:ascii="Symbol" w:hAnsi="Symbol" w:cs="Symbol"/>
    </w:rPr>
  </w:style>
  <w:style w:type="character" w:customStyle="1" w:styleId="WW8Num9z3">
    <w:name w:val="WW8Num9z3"/>
    <w:rsid w:val="00437A09"/>
  </w:style>
  <w:style w:type="character" w:customStyle="1" w:styleId="WW8Num9z4">
    <w:name w:val="WW8Num9z4"/>
    <w:rsid w:val="00437A09"/>
  </w:style>
  <w:style w:type="character" w:customStyle="1" w:styleId="WW8Num9z5">
    <w:name w:val="WW8Num9z5"/>
    <w:rsid w:val="00437A09"/>
  </w:style>
  <w:style w:type="character" w:customStyle="1" w:styleId="WW8Num9z6">
    <w:name w:val="WW8Num9z6"/>
    <w:rsid w:val="00437A09"/>
  </w:style>
  <w:style w:type="character" w:customStyle="1" w:styleId="WW8Num9z7">
    <w:name w:val="WW8Num9z7"/>
    <w:rsid w:val="00437A09"/>
  </w:style>
  <w:style w:type="character" w:customStyle="1" w:styleId="WW8Num9z8">
    <w:name w:val="WW8Num9z8"/>
    <w:rsid w:val="00437A09"/>
  </w:style>
  <w:style w:type="character" w:customStyle="1" w:styleId="WW8Num10z0">
    <w:name w:val="WW8Num10z0"/>
    <w:rsid w:val="00437A09"/>
    <w:rPr>
      <w:rFonts w:ascii="Symbol" w:hAnsi="Symbol" w:cs="Symbol"/>
      <w:color w:val="000000"/>
      <w:sz w:val="24"/>
      <w:szCs w:val="24"/>
      <w:lang w:val="ru-RU" w:eastAsia="ru-RU"/>
    </w:rPr>
  </w:style>
  <w:style w:type="character" w:customStyle="1" w:styleId="WW8Num11z0">
    <w:name w:val="WW8Num11z0"/>
    <w:rsid w:val="00437A09"/>
    <w:rPr>
      <w:rFonts w:ascii="Symbol" w:hAnsi="Symbol" w:cs="Symbol"/>
    </w:rPr>
  </w:style>
  <w:style w:type="character" w:customStyle="1" w:styleId="WW8Num12z0">
    <w:name w:val="WW8Num12z0"/>
    <w:rsid w:val="00437A09"/>
    <w:rPr>
      <w:rFonts w:ascii="Arial" w:hAnsi="Arial" w:cs="Arial"/>
      <w:sz w:val="24"/>
      <w:szCs w:val="24"/>
      <w:lang w:val="ru-RU"/>
    </w:rPr>
  </w:style>
  <w:style w:type="character" w:customStyle="1" w:styleId="WW8Num12z1">
    <w:name w:val="WW8Num12z1"/>
    <w:rsid w:val="00437A09"/>
    <w:rPr>
      <w:rFonts w:ascii="Courier New" w:hAnsi="Courier New" w:cs="Courier New"/>
    </w:rPr>
  </w:style>
  <w:style w:type="character" w:customStyle="1" w:styleId="WW8Num12z2">
    <w:name w:val="WW8Num12z2"/>
    <w:rsid w:val="00437A09"/>
    <w:rPr>
      <w:rFonts w:ascii="Times New Roman" w:hAnsi="Times New Roman" w:cs="Times New Roman"/>
      <w:sz w:val="22"/>
    </w:rPr>
  </w:style>
  <w:style w:type="character" w:customStyle="1" w:styleId="WW8Num12z3">
    <w:name w:val="WW8Num12z3"/>
    <w:rsid w:val="00437A09"/>
    <w:rPr>
      <w:rFonts w:ascii="Wingdings" w:hAnsi="Wingdings" w:cs="Wingdings"/>
    </w:rPr>
  </w:style>
  <w:style w:type="character" w:customStyle="1" w:styleId="WW8Num12z6">
    <w:name w:val="WW8Num12z6"/>
    <w:rsid w:val="00437A09"/>
    <w:rPr>
      <w:rFonts w:ascii="Symbol" w:hAnsi="Symbol" w:cs="Symbol"/>
    </w:rPr>
  </w:style>
  <w:style w:type="character" w:customStyle="1" w:styleId="WW8Num13z0">
    <w:name w:val="WW8Num13z0"/>
    <w:rsid w:val="00437A09"/>
    <w:rPr>
      <w:b/>
    </w:rPr>
  </w:style>
  <w:style w:type="character" w:customStyle="1" w:styleId="WW8Num10z1">
    <w:name w:val="WW8Num10z1"/>
    <w:rsid w:val="00437A09"/>
  </w:style>
  <w:style w:type="character" w:customStyle="1" w:styleId="WW8Num10z2">
    <w:name w:val="WW8Num10z2"/>
    <w:rsid w:val="00437A09"/>
  </w:style>
  <w:style w:type="character" w:customStyle="1" w:styleId="WW8Num10z3">
    <w:name w:val="WW8Num10z3"/>
    <w:rsid w:val="00437A09"/>
  </w:style>
  <w:style w:type="character" w:customStyle="1" w:styleId="WW8Num10z4">
    <w:name w:val="WW8Num10z4"/>
    <w:rsid w:val="00437A09"/>
  </w:style>
  <w:style w:type="character" w:customStyle="1" w:styleId="WW8Num10z5">
    <w:name w:val="WW8Num10z5"/>
    <w:rsid w:val="00437A09"/>
  </w:style>
  <w:style w:type="character" w:customStyle="1" w:styleId="WW8Num10z6">
    <w:name w:val="WW8Num10z6"/>
    <w:rsid w:val="00437A09"/>
  </w:style>
  <w:style w:type="character" w:customStyle="1" w:styleId="WW8Num10z7">
    <w:name w:val="WW8Num10z7"/>
    <w:rsid w:val="00437A09"/>
  </w:style>
  <w:style w:type="character" w:customStyle="1" w:styleId="WW8Num10z8">
    <w:name w:val="WW8Num10z8"/>
    <w:rsid w:val="00437A09"/>
  </w:style>
  <w:style w:type="character" w:customStyle="1" w:styleId="WW8Num13z1">
    <w:name w:val="WW8Num13z1"/>
    <w:rsid w:val="00437A09"/>
    <w:rPr>
      <w:rFonts w:ascii="Courier New" w:hAnsi="Courier New" w:cs="Courier New"/>
    </w:rPr>
  </w:style>
  <w:style w:type="character" w:customStyle="1" w:styleId="WW8Num13z2">
    <w:name w:val="WW8Num13z2"/>
    <w:rsid w:val="00437A09"/>
    <w:rPr>
      <w:rFonts w:ascii="Times New Roman" w:hAnsi="Times New Roman" w:cs="Times New Roman"/>
      <w:sz w:val="22"/>
    </w:rPr>
  </w:style>
  <w:style w:type="character" w:customStyle="1" w:styleId="WW8Num13z3">
    <w:name w:val="WW8Num13z3"/>
    <w:rsid w:val="00437A09"/>
    <w:rPr>
      <w:rFonts w:ascii="Wingdings" w:hAnsi="Wingdings" w:cs="Wingdings"/>
    </w:rPr>
  </w:style>
  <w:style w:type="character" w:customStyle="1" w:styleId="WW8Num13z6">
    <w:name w:val="WW8Num13z6"/>
    <w:rsid w:val="00437A09"/>
    <w:rPr>
      <w:rFonts w:ascii="Symbol" w:hAnsi="Symbol" w:cs="Symbol"/>
    </w:rPr>
  </w:style>
  <w:style w:type="character" w:customStyle="1" w:styleId="WW8Num14z0">
    <w:name w:val="WW8Num14z0"/>
    <w:rsid w:val="00437A09"/>
    <w:rPr>
      <w:b/>
    </w:rPr>
  </w:style>
  <w:style w:type="character" w:customStyle="1" w:styleId="WW8Num11z3">
    <w:name w:val="WW8Num11z3"/>
    <w:rsid w:val="00437A09"/>
  </w:style>
  <w:style w:type="character" w:customStyle="1" w:styleId="WW8Num11z4">
    <w:name w:val="WW8Num11z4"/>
    <w:rsid w:val="00437A09"/>
  </w:style>
  <w:style w:type="character" w:customStyle="1" w:styleId="WW8Num11z5">
    <w:name w:val="WW8Num11z5"/>
    <w:rsid w:val="00437A09"/>
  </w:style>
  <w:style w:type="character" w:customStyle="1" w:styleId="WW8Num11z6">
    <w:name w:val="WW8Num11z6"/>
    <w:rsid w:val="00437A09"/>
  </w:style>
  <w:style w:type="character" w:customStyle="1" w:styleId="WW8Num11z7">
    <w:name w:val="WW8Num11z7"/>
    <w:rsid w:val="00437A09"/>
  </w:style>
  <w:style w:type="character" w:customStyle="1" w:styleId="WW8Num11z8">
    <w:name w:val="WW8Num11z8"/>
    <w:rsid w:val="00437A09"/>
  </w:style>
  <w:style w:type="character" w:customStyle="1" w:styleId="WW8Num15z0">
    <w:name w:val="WW8Num15z0"/>
    <w:rsid w:val="00437A09"/>
    <w:rPr>
      <w:rFonts w:ascii="Symbol" w:hAnsi="Symbol" w:cs="Symbol"/>
      <w:b/>
      <w:i w:val="0"/>
      <w:color w:val="00000A"/>
    </w:rPr>
  </w:style>
  <w:style w:type="character" w:customStyle="1" w:styleId="WW8Num16z0">
    <w:name w:val="WW8Num16z0"/>
    <w:rsid w:val="00437A09"/>
    <w:rPr>
      <w:rFonts w:ascii="Symbol" w:hAnsi="Symbol" w:cs="Symbol"/>
    </w:rPr>
  </w:style>
  <w:style w:type="character" w:customStyle="1" w:styleId="WW8Num17z0">
    <w:name w:val="WW8Num17z0"/>
    <w:rsid w:val="00437A09"/>
    <w:rPr>
      <w:rFonts w:ascii="Symbol" w:hAnsi="Symbol" w:cs="Symbol"/>
    </w:rPr>
  </w:style>
  <w:style w:type="character" w:customStyle="1" w:styleId="WW8Num18z0">
    <w:name w:val="WW8Num18z0"/>
    <w:rsid w:val="00437A09"/>
    <w:rPr>
      <w:rFonts w:ascii="Symbol" w:hAnsi="Symbol" w:cs="Symbol"/>
    </w:rPr>
  </w:style>
  <w:style w:type="character" w:customStyle="1" w:styleId="WW8Num19z0">
    <w:name w:val="WW8Num19z0"/>
    <w:rsid w:val="00437A09"/>
    <w:rPr>
      <w:rFonts w:ascii="Symbol" w:hAnsi="Symbol" w:cs="Symbol"/>
    </w:rPr>
  </w:style>
  <w:style w:type="character" w:customStyle="1" w:styleId="WW8Num20z0">
    <w:name w:val="WW8Num20z0"/>
    <w:rsid w:val="00437A09"/>
    <w:rPr>
      <w:rFonts w:ascii="Symbol" w:hAnsi="Symbol" w:cs="Symbol"/>
    </w:rPr>
  </w:style>
  <w:style w:type="character" w:customStyle="1" w:styleId="WW8Num21z0">
    <w:name w:val="WW8Num21z0"/>
    <w:rsid w:val="00437A09"/>
    <w:rPr>
      <w:rFonts w:ascii="Symbol" w:hAnsi="Symbol" w:cs="Symbol"/>
    </w:rPr>
  </w:style>
  <w:style w:type="character" w:customStyle="1" w:styleId="WW8Num22z0">
    <w:name w:val="WW8Num22z0"/>
    <w:rsid w:val="00437A09"/>
    <w:rPr>
      <w:rFonts w:ascii="Symbol" w:hAnsi="Symbol" w:cs="Symbol"/>
    </w:rPr>
  </w:style>
  <w:style w:type="character" w:customStyle="1" w:styleId="WW8Num23z0">
    <w:name w:val="WW8Num23z0"/>
    <w:rsid w:val="00437A09"/>
    <w:rPr>
      <w:rFonts w:ascii="Symbol" w:hAnsi="Symbol" w:cs="Symbol"/>
    </w:rPr>
  </w:style>
  <w:style w:type="character" w:customStyle="1" w:styleId="WW8Num24z0">
    <w:name w:val="WW8Num24z0"/>
    <w:rsid w:val="00437A09"/>
    <w:rPr>
      <w:rFonts w:ascii="Symbol" w:hAnsi="Symbol" w:cs="Symbol"/>
    </w:rPr>
  </w:style>
  <w:style w:type="character" w:customStyle="1" w:styleId="WW8Num25z0">
    <w:name w:val="WW8Num25z0"/>
    <w:rsid w:val="00437A09"/>
    <w:rPr>
      <w:rFonts w:ascii="Symbol" w:hAnsi="Symbol" w:cs="Symbol"/>
      <w:color w:val="000000"/>
    </w:rPr>
  </w:style>
  <w:style w:type="character" w:customStyle="1" w:styleId="WW8Num26z0">
    <w:name w:val="WW8Num26z0"/>
    <w:rsid w:val="00437A09"/>
    <w:rPr>
      <w:rFonts w:ascii="Symbol" w:hAnsi="Symbol" w:cs="Symbol"/>
    </w:rPr>
  </w:style>
  <w:style w:type="character" w:customStyle="1" w:styleId="WW8Num27z0">
    <w:name w:val="WW8Num27z0"/>
    <w:rsid w:val="00437A09"/>
    <w:rPr>
      <w:rFonts w:ascii="Symbol" w:hAnsi="Symbol" w:cs="Symbol"/>
      <w:spacing w:val="-6"/>
      <w:sz w:val="24"/>
      <w:szCs w:val="24"/>
    </w:rPr>
  </w:style>
  <w:style w:type="character" w:customStyle="1" w:styleId="WW8Num28z0">
    <w:name w:val="WW8Num28z0"/>
    <w:rsid w:val="00437A09"/>
    <w:rPr>
      <w:rFonts w:ascii="Symbol" w:hAnsi="Symbol" w:cs="Symbol"/>
      <w:spacing w:val="-6"/>
      <w:sz w:val="20"/>
      <w:szCs w:val="20"/>
    </w:rPr>
  </w:style>
  <w:style w:type="character" w:customStyle="1" w:styleId="WW8Num29z0">
    <w:name w:val="WW8Num29z0"/>
    <w:rsid w:val="00437A09"/>
    <w:rPr>
      <w:rFonts w:ascii="Symbol" w:hAnsi="Symbol" w:cs="Times New Roman"/>
    </w:rPr>
  </w:style>
  <w:style w:type="character" w:customStyle="1" w:styleId="WW8Num30z0">
    <w:name w:val="WW8Num30z0"/>
    <w:rsid w:val="00437A09"/>
    <w:rPr>
      <w:rFonts w:ascii="Symbol" w:hAnsi="Symbol" w:cs="Symbol"/>
    </w:rPr>
  </w:style>
  <w:style w:type="character" w:customStyle="1" w:styleId="WW8Num31z0">
    <w:name w:val="WW8Num31z0"/>
    <w:rsid w:val="00437A09"/>
    <w:rPr>
      <w:rFonts w:ascii="Symbol" w:hAnsi="Symbol" w:cs="Symbol"/>
    </w:rPr>
  </w:style>
  <w:style w:type="character" w:customStyle="1" w:styleId="WW8Num31z1">
    <w:name w:val="WW8Num31z1"/>
    <w:rsid w:val="00437A09"/>
  </w:style>
  <w:style w:type="character" w:customStyle="1" w:styleId="WW8Num31z2">
    <w:name w:val="WW8Num31z2"/>
    <w:rsid w:val="00437A09"/>
  </w:style>
  <w:style w:type="character" w:customStyle="1" w:styleId="WW8Num31z3">
    <w:name w:val="WW8Num31z3"/>
    <w:rsid w:val="00437A09"/>
  </w:style>
  <w:style w:type="character" w:customStyle="1" w:styleId="WW8Num31z4">
    <w:name w:val="WW8Num31z4"/>
    <w:rsid w:val="00437A09"/>
  </w:style>
  <w:style w:type="character" w:customStyle="1" w:styleId="WW8Num31z5">
    <w:name w:val="WW8Num31z5"/>
    <w:rsid w:val="00437A09"/>
  </w:style>
  <w:style w:type="character" w:customStyle="1" w:styleId="WW8Num31z6">
    <w:name w:val="WW8Num31z6"/>
    <w:rsid w:val="00437A09"/>
  </w:style>
  <w:style w:type="character" w:customStyle="1" w:styleId="WW8Num31z7">
    <w:name w:val="WW8Num31z7"/>
    <w:rsid w:val="00437A09"/>
  </w:style>
  <w:style w:type="character" w:customStyle="1" w:styleId="WW8Num31z8">
    <w:name w:val="WW8Num31z8"/>
    <w:rsid w:val="00437A09"/>
  </w:style>
  <w:style w:type="character" w:customStyle="1" w:styleId="WW8Num32z0">
    <w:name w:val="WW8Num32z0"/>
    <w:rsid w:val="00437A09"/>
    <w:rPr>
      <w:rFonts w:ascii="Symbol" w:hAnsi="Symbol" w:cs="Symbol"/>
      <w:color w:val="000000"/>
      <w:sz w:val="24"/>
      <w:szCs w:val="24"/>
      <w:lang w:val="ru-RU" w:eastAsia="ru-RU"/>
    </w:rPr>
  </w:style>
  <w:style w:type="character" w:customStyle="1" w:styleId="WW8Num33z0">
    <w:name w:val="WW8Num33z0"/>
    <w:rsid w:val="00437A09"/>
    <w:rPr>
      <w:rFonts w:ascii="Symbol" w:hAnsi="Symbol" w:cs="Symbol"/>
    </w:rPr>
  </w:style>
  <w:style w:type="character" w:customStyle="1" w:styleId="WW8Num34z0">
    <w:name w:val="WW8Num34z0"/>
    <w:rsid w:val="00437A09"/>
    <w:rPr>
      <w:rFonts w:ascii="Arial" w:hAnsi="Arial" w:cs="Arial"/>
      <w:sz w:val="24"/>
      <w:szCs w:val="24"/>
      <w:lang w:val="ru-RU"/>
    </w:rPr>
  </w:style>
  <w:style w:type="character" w:customStyle="1" w:styleId="WW8Num34z1">
    <w:name w:val="WW8Num34z1"/>
    <w:rsid w:val="00437A09"/>
    <w:rPr>
      <w:rFonts w:ascii="Courier New" w:hAnsi="Courier New" w:cs="Courier New"/>
    </w:rPr>
  </w:style>
  <w:style w:type="character" w:customStyle="1" w:styleId="WW8Num34z2">
    <w:name w:val="WW8Num34z2"/>
    <w:rsid w:val="00437A09"/>
    <w:rPr>
      <w:rFonts w:ascii="Times New Roman" w:hAnsi="Times New Roman" w:cs="Times New Roman"/>
      <w:sz w:val="22"/>
    </w:rPr>
  </w:style>
  <w:style w:type="character" w:customStyle="1" w:styleId="WW8Num34z3">
    <w:name w:val="WW8Num34z3"/>
    <w:rsid w:val="00437A09"/>
    <w:rPr>
      <w:rFonts w:ascii="Wingdings" w:hAnsi="Wingdings" w:cs="Wingdings"/>
    </w:rPr>
  </w:style>
  <w:style w:type="character" w:customStyle="1" w:styleId="WW8Num34z6">
    <w:name w:val="WW8Num34z6"/>
    <w:rsid w:val="00437A09"/>
    <w:rPr>
      <w:rFonts w:ascii="Symbol" w:hAnsi="Symbol" w:cs="Symbol"/>
    </w:rPr>
  </w:style>
  <w:style w:type="character" w:customStyle="1" w:styleId="WW8Num35z0">
    <w:name w:val="WW8Num35z0"/>
    <w:rsid w:val="00437A09"/>
    <w:rPr>
      <w:b/>
    </w:rPr>
  </w:style>
  <w:style w:type="character" w:customStyle="1" w:styleId="WW8Num30z1">
    <w:name w:val="WW8Num30z1"/>
    <w:rsid w:val="00437A09"/>
  </w:style>
  <w:style w:type="character" w:customStyle="1" w:styleId="WW8Num30z2">
    <w:name w:val="WW8Num30z2"/>
    <w:rsid w:val="00437A09"/>
  </w:style>
  <w:style w:type="character" w:customStyle="1" w:styleId="WW8Num30z3">
    <w:name w:val="WW8Num30z3"/>
    <w:rsid w:val="00437A09"/>
  </w:style>
  <w:style w:type="character" w:customStyle="1" w:styleId="WW8Num30z4">
    <w:name w:val="WW8Num30z4"/>
    <w:rsid w:val="00437A09"/>
  </w:style>
  <w:style w:type="character" w:customStyle="1" w:styleId="WW8Num30z5">
    <w:name w:val="WW8Num30z5"/>
    <w:rsid w:val="00437A09"/>
  </w:style>
  <w:style w:type="character" w:customStyle="1" w:styleId="WW8Num30z6">
    <w:name w:val="WW8Num30z6"/>
    <w:rsid w:val="00437A09"/>
  </w:style>
  <w:style w:type="character" w:customStyle="1" w:styleId="WW8Num30z7">
    <w:name w:val="WW8Num30z7"/>
    <w:rsid w:val="00437A09"/>
  </w:style>
  <w:style w:type="character" w:customStyle="1" w:styleId="WW8Num30z8">
    <w:name w:val="WW8Num30z8"/>
    <w:rsid w:val="00437A09"/>
  </w:style>
  <w:style w:type="character" w:customStyle="1" w:styleId="WW8Num33z1">
    <w:name w:val="WW8Num33z1"/>
    <w:rsid w:val="00437A09"/>
    <w:rPr>
      <w:rFonts w:ascii="Courier New" w:hAnsi="Courier New" w:cs="Courier New"/>
    </w:rPr>
  </w:style>
  <w:style w:type="character" w:customStyle="1" w:styleId="WW8Num33z2">
    <w:name w:val="WW8Num33z2"/>
    <w:rsid w:val="00437A09"/>
    <w:rPr>
      <w:rFonts w:ascii="Times New Roman" w:hAnsi="Times New Roman" w:cs="Times New Roman"/>
      <w:sz w:val="22"/>
    </w:rPr>
  </w:style>
  <w:style w:type="character" w:customStyle="1" w:styleId="WW8Num33z3">
    <w:name w:val="WW8Num33z3"/>
    <w:rsid w:val="00437A09"/>
    <w:rPr>
      <w:rFonts w:ascii="Wingdings" w:hAnsi="Wingdings" w:cs="Wingdings"/>
    </w:rPr>
  </w:style>
  <w:style w:type="character" w:customStyle="1" w:styleId="WW8Num33z6">
    <w:name w:val="WW8Num33z6"/>
    <w:rsid w:val="00437A09"/>
    <w:rPr>
      <w:rFonts w:ascii="Symbol" w:hAnsi="Symbol" w:cs="Symbol"/>
    </w:rPr>
  </w:style>
  <w:style w:type="character" w:customStyle="1" w:styleId="WW8Num6z1">
    <w:name w:val="WW8Num6z1"/>
    <w:rsid w:val="00437A09"/>
  </w:style>
  <w:style w:type="character" w:customStyle="1" w:styleId="WW8Num6z2">
    <w:name w:val="WW8Num6z2"/>
    <w:rsid w:val="00437A09"/>
  </w:style>
  <w:style w:type="character" w:customStyle="1" w:styleId="WW8Num6z3">
    <w:name w:val="WW8Num6z3"/>
    <w:rsid w:val="00437A09"/>
  </w:style>
  <w:style w:type="character" w:customStyle="1" w:styleId="WW8Num6z4">
    <w:name w:val="WW8Num6z4"/>
    <w:rsid w:val="00437A09"/>
  </w:style>
  <w:style w:type="character" w:customStyle="1" w:styleId="WW8Num6z5">
    <w:name w:val="WW8Num6z5"/>
    <w:rsid w:val="00437A09"/>
  </w:style>
  <w:style w:type="character" w:customStyle="1" w:styleId="WW8Num6z6">
    <w:name w:val="WW8Num6z6"/>
    <w:rsid w:val="00437A09"/>
  </w:style>
  <w:style w:type="character" w:customStyle="1" w:styleId="WW8Num6z7">
    <w:name w:val="WW8Num6z7"/>
    <w:rsid w:val="00437A09"/>
  </w:style>
  <w:style w:type="character" w:customStyle="1" w:styleId="WW8Num6z8">
    <w:name w:val="WW8Num6z8"/>
    <w:rsid w:val="00437A09"/>
  </w:style>
  <w:style w:type="character" w:customStyle="1" w:styleId="WW8Num14z3">
    <w:name w:val="WW8Num14z3"/>
    <w:rsid w:val="00437A09"/>
  </w:style>
  <w:style w:type="character" w:customStyle="1" w:styleId="WW8Num14z4">
    <w:name w:val="WW8Num14z4"/>
    <w:rsid w:val="00437A09"/>
  </w:style>
  <w:style w:type="character" w:customStyle="1" w:styleId="WW8Num14z5">
    <w:name w:val="WW8Num14z5"/>
    <w:rsid w:val="00437A09"/>
  </w:style>
  <w:style w:type="character" w:customStyle="1" w:styleId="WW8Num14z6">
    <w:name w:val="WW8Num14z6"/>
    <w:rsid w:val="00437A09"/>
  </w:style>
  <w:style w:type="character" w:customStyle="1" w:styleId="WW8Num14z7">
    <w:name w:val="WW8Num14z7"/>
    <w:rsid w:val="00437A09"/>
  </w:style>
  <w:style w:type="character" w:customStyle="1" w:styleId="WW8Num14z8">
    <w:name w:val="WW8Num14z8"/>
    <w:rsid w:val="00437A09"/>
  </w:style>
  <w:style w:type="character" w:customStyle="1" w:styleId="WW8Num15z1">
    <w:name w:val="WW8Num15z1"/>
    <w:rsid w:val="00437A09"/>
    <w:rPr>
      <w:rFonts w:ascii="Symbol" w:hAnsi="Symbol" w:cs="Courier New"/>
    </w:rPr>
  </w:style>
  <w:style w:type="character" w:customStyle="1" w:styleId="WW8Num15z2">
    <w:name w:val="WW8Num15z2"/>
    <w:rsid w:val="00437A09"/>
  </w:style>
  <w:style w:type="character" w:customStyle="1" w:styleId="WW8Num15z3">
    <w:name w:val="WW8Num15z3"/>
    <w:rsid w:val="00437A09"/>
  </w:style>
  <w:style w:type="character" w:customStyle="1" w:styleId="WW8Num15z4">
    <w:name w:val="WW8Num15z4"/>
    <w:rsid w:val="00437A09"/>
  </w:style>
  <w:style w:type="character" w:customStyle="1" w:styleId="WW8Num15z5">
    <w:name w:val="WW8Num15z5"/>
    <w:rsid w:val="00437A09"/>
  </w:style>
  <w:style w:type="character" w:customStyle="1" w:styleId="WW8Num15z6">
    <w:name w:val="WW8Num15z6"/>
    <w:rsid w:val="00437A09"/>
  </w:style>
  <w:style w:type="character" w:customStyle="1" w:styleId="WW8Num15z7">
    <w:name w:val="WW8Num15z7"/>
    <w:rsid w:val="00437A09"/>
  </w:style>
  <w:style w:type="character" w:customStyle="1" w:styleId="WW8Num15z8">
    <w:name w:val="WW8Num15z8"/>
    <w:rsid w:val="00437A09"/>
  </w:style>
  <w:style w:type="character" w:customStyle="1" w:styleId="WW8Num16z1">
    <w:name w:val="WW8Num16z1"/>
    <w:rsid w:val="00437A09"/>
    <w:rPr>
      <w:rFonts w:ascii="Symbol" w:hAnsi="Symbol" w:cs="Symbol"/>
    </w:rPr>
  </w:style>
  <w:style w:type="character" w:customStyle="1" w:styleId="WW8Num16z4">
    <w:name w:val="WW8Num16z4"/>
    <w:rsid w:val="00437A09"/>
  </w:style>
  <w:style w:type="character" w:customStyle="1" w:styleId="WW8Num16z5">
    <w:name w:val="WW8Num16z5"/>
    <w:rsid w:val="00437A09"/>
  </w:style>
  <w:style w:type="character" w:customStyle="1" w:styleId="WW8Num16z6">
    <w:name w:val="WW8Num16z6"/>
    <w:rsid w:val="00437A09"/>
  </w:style>
  <w:style w:type="character" w:customStyle="1" w:styleId="WW8Num16z7">
    <w:name w:val="WW8Num16z7"/>
    <w:rsid w:val="00437A09"/>
  </w:style>
  <w:style w:type="character" w:customStyle="1" w:styleId="WW8Num16z8">
    <w:name w:val="WW8Num16z8"/>
    <w:rsid w:val="00437A09"/>
  </w:style>
  <w:style w:type="character" w:customStyle="1" w:styleId="WW8Num17z1">
    <w:name w:val="WW8Num17z1"/>
    <w:rsid w:val="00437A09"/>
    <w:rPr>
      <w:rFonts w:ascii="Symbol" w:hAnsi="Symbol" w:cs="Symbol"/>
    </w:rPr>
  </w:style>
  <w:style w:type="character" w:customStyle="1" w:styleId="WW8Num17z4">
    <w:name w:val="WW8Num17z4"/>
    <w:rsid w:val="00437A09"/>
  </w:style>
  <w:style w:type="character" w:customStyle="1" w:styleId="WW8Num17z5">
    <w:name w:val="WW8Num17z5"/>
    <w:rsid w:val="00437A09"/>
  </w:style>
  <w:style w:type="character" w:customStyle="1" w:styleId="WW8Num17z6">
    <w:name w:val="WW8Num17z6"/>
    <w:rsid w:val="00437A09"/>
  </w:style>
  <w:style w:type="character" w:customStyle="1" w:styleId="WW8Num17z7">
    <w:name w:val="WW8Num17z7"/>
    <w:rsid w:val="00437A09"/>
  </w:style>
  <w:style w:type="character" w:customStyle="1" w:styleId="WW8Num17z8">
    <w:name w:val="WW8Num17z8"/>
    <w:rsid w:val="00437A09"/>
  </w:style>
  <w:style w:type="character" w:customStyle="1" w:styleId="WW8Num22z1">
    <w:name w:val="WW8Num22z1"/>
    <w:rsid w:val="00437A09"/>
    <w:rPr>
      <w:rFonts w:ascii="Wingdings 2" w:hAnsi="Wingdings 2" w:cs="StarSymbol"/>
      <w:sz w:val="18"/>
      <w:szCs w:val="18"/>
    </w:rPr>
  </w:style>
  <w:style w:type="character" w:customStyle="1" w:styleId="WW8Num22z2">
    <w:name w:val="WW8Num22z2"/>
    <w:rsid w:val="00437A09"/>
    <w:rPr>
      <w:rFonts w:ascii="StarSymbol" w:hAnsi="StarSymbol" w:cs="StarSymbol"/>
      <w:sz w:val="18"/>
      <w:szCs w:val="18"/>
    </w:rPr>
  </w:style>
  <w:style w:type="character" w:customStyle="1" w:styleId="WW8Num36z0">
    <w:name w:val="WW8Num36z0"/>
    <w:rsid w:val="00437A09"/>
    <w:rPr>
      <w:rFonts w:ascii="Symbol" w:hAnsi="Symbol" w:cs="Times New Roman"/>
    </w:rPr>
  </w:style>
  <w:style w:type="character" w:customStyle="1" w:styleId="WW8Num37z0">
    <w:name w:val="WW8Num37z0"/>
    <w:rsid w:val="00437A09"/>
    <w:rPr>
      <w:rFonts w:ascii="Symbol" w:hAnsi="Symbol" w:cs="Symbol"/>
      <w:color w:val="000000"/>
    </w:rPr>
  </w:style>
  <w:style w:type="character" w:customStyle="1" w:styleId="WW8Num38z0">
    <w:name w:val="WW8Num38z0"/>
    <w:rsid w:val="00437A09"/>
    <w:rPr>
      <w:rFonts w:ascii="Symbol" w:hAnsi="Symbol" w:cs="Symbol"/>
    </w:rPr>
  </w:style>
  <w:style w:type="character" w:customStyle="1" w:styleId="WW8Num39z0">
    <w:name w:val="WW8Num39z0"/>
    <w:rsid w:val="00437A09"/>
    <w:rPr>
      <w:rFonts w:ascii="Symbol" w:hAnsi="Symbol" w:cs="Symbol"/>
    </w:rPr>
  </w:style>
  <w:style w:type="character" w:customStyle="1" w:styleId="WW8Num40z0">
    <w:name w:val="WW8Num40z0"/>
    <w:rsid w:val="00437A09"/>
    <w:rPr>
      <w:rFonts w:ascii="Symbol" w:hAnsi="Symbol" w:cs="Symbol"/>
    </w:rPr>
  </w:style>
  <w:style w:type="character" w:customStyle="1" w:styleId="WW8Num41z0">
    <w:name w:val="WW8Num41z0"/>
    <w:rsid w:val="00437A09"/>
    <w:rPr>
      <w:rFonts w:ascii="Symbol" w:hAnsi="Symbol" w:cs="Symbol"/>
      <w:spacing w:val="-6"/>
      <w:sz w:val="20"/>
      <w:szCs w:val="20"/>
    </w:rPr>
  </w:style>
  <w:style w:type="character" w:customStyle="1" w:styleId="WW8Num42z0">
    <w:name w:val="WW8Num42z0"/>
    <w:rsid w:val="00437A09"/>
    <w:rPr>
      <w:rFonts w:ascii="Symbol" w:hAnsi="Symbol" w:cs="Symbol"/>
    </w:rPr>
  </w:style>
  <w:style w:type="character" w:customStyle="1" w:styleId="WW8Num43z0">
    <w:name w:val="WW8Num43z0"/>
    <w:rsid w:val="00437A09"/>
    <w:rPr>
      <w:rFonts w:ascii="Symbol" w:hAnsi="Symbol" w:cs="Times New Roman"/>
    </w:rPr>
  </w:style>
  <w:style w:type="character" w:customStyle="1" w:styleId="WW8Num44z0">
    <w:name w:val="WW8Num44z0"/>
    <w:rsid w:val="00437A09"/>
    <w:rPr>
      <w:rFonts w:ascii="Symbol" w:hAnsi="Symbol" w:cs="Symbol"/>
    </w:rPr>
  </w:style>
  <w:style w:type="character" w:customStyle="1" w:styleId="WW8Num45z0">
    <w:name w:val="WW8Num45z0"/>
    <w:rsid w:val="00437A09"/>
    <w:rPr>
      <w:rFonts w:ascii="Symbol" w:hAnsi="Symbol" w:cs="Symbol"/>
      <w:sz w:val="20"/>
    </w:rPr>
  </w:style>
  <w:style w:type="character" w:customStyle="1" w:styleId="WW8Num46z0">
    <w:name w:val="WW8Num46z0"/>
    <w:rsid w:val="00437A09"/>
    <w:rPr>
      <w:rFonts w:ascii="Symbol" w:hAnsi="Symbol" w:cs="Symbol"/>
    </w:rPr>
  </w:style>
  <w:style w:type="character" w:customStyle="1" w:styleId="WW8Num46z1">
    <w:name w:val="WW8Num46z1"/>
    <w:rsid w:val="00437A09"/>
  </w:style>
  <w:style w:type="character" w:customStyle="1" w:styleId="WW8Num46z2">
    <w:name w:val="WW8Num46z2"/>
    <w:rsid w:val="00437A09"/>
  </w:style>
  <w:style w:type="character" w:customStyle="1" w:styleId="WW8Num46z3">
    <w:name w:val="WW8Num46z3"/>
    <w:rsid w:val="00437A09"/>
  </w:style>
  <w:style w:type="character" w:customStyle="1" w:styleId="WW8Num46z4">
    <w:name w:val="WW8Num46z4"/>
    <w:rsid w:val="00437A09"/>
  </w:style>
  <w:style w:type="character" w:customStyle="1" w:styleId="WW8Num46z5">
    <w:name w:val="WW8Num46z5"/>
    <w:rsid w:val="00437A09"/>
  </w:style>
  <w:style w:type="character" w:customStyle="1" w:styleId="WW8Num46z6">
    <w:name w:val="WW8Num46z6"/>
    <w:rsid w:val="00437A09"/>
  </w:style>
  <w:style w:type="character" w:customStyle="1" w:styleId="WW8Num46z7">
    <w:name w:val="WW8Num46z7"/>
    <w:rsid w:val="00437A09"/>
  </w:style>
  <w:style w:type="character" w:customStyle="1" w:styleId="WW8Num46z8">
    <w:name w:val="WW8Num46z8"/>
    <w:rsid w:val="00437A09"/>
  </w:style>
  <w:style w:type="character" w:customStyle="1" w:styleId="WW8Num47z0">
    <w:name w:val="WW8Num47z0"/>
    <w:rsid w:val="00437A09"/>
    <w:rPr>
      <w:rFonts w:ascii="Arial" w:hAnsi="Arial" w:cs="Arial"/>
    </w:rPr>
  </w:style>
  <w:style w:type="character" w:customStyle="1" w:styleId="WW8Num47z1">
    <w:name w:val="WW8Num47z1"/>
    <w:rsid w:val="00437A09"/>
    <w:rPr>
      <w:rFonts w:ascii="Courier New" w:hAnsi="Courier New" w:cs="Courier New"/>
    </w:rPr>
  </w:style>
  <w:style w:type="character" w:customStyle="1" w:styleId="WW8Num47z2">
    <w:name w:val="WW8Num47z2"/>
    <w:rsid w:val="00437A09"/>
    <w:rPr>
      <w:rFonts w:ascii="Wingdings" w:hAnsi="Wingdings" w:cs="Wingdings"/>
    </w:rPr>
  </w:style>
  <w:style w:type="character" w:customStyle="1" w:styleId="WW8Num47z3">
    <w:name w:val="WW8Num47z3"/>
    <w:rsid w:val="00437A09"/>
    <w:rPr>
      <w:rFonts w:ascii="Symbol" w:hAnsi="Symbol" w:cs="Symbol"/>
    </w:rPr>
  </w:style>
  <w:style w:type="character" w:customStyle="1" w:styleId="WW8Num48z0">
    <w:name w:val="WW8Num48z0"/>
    <w:rsid w:val="00437A09"/>
    <w:rPr>
      <w:rFonts w:ascii="Arial" w:hAnsi="Arial" w:cs="Times New Roman"/>
    </w:rPr>
  </w:style>
  <w:style w:type="character" w:customStyle="1" w:styleId="WW8Num48z1">
    <w:name w:val="WW8Num48z1"/>
    <w:rsid w:val="00437A09"/>
  </w:style>
  <w:style w:type="character" w:customStyle="1" w:styleId="WW8Num48z2">
    <w:name w:val="WW8Num48z2"/>
    <w:rsid w:val="00437A09"/>
  </w:style>
  <w:style w:type="character" w:customStyle="1" w:styleId="WW8Num48z3">
    <w:name w:val="WW8Num48z3"/>
    <w:rsid w:val="00437A09"/>
  </w:style>
  <w:style w:type="character" w:customStyle="1" w:styleId="WW8Num48z4">
    <w:name w:val="WW8Num48z4"/>
    <w:rsid w:val="00437A09"/>
  </w:style>
  <w:style w:type="character" w:customStyle="1" w:styleId="WW8Num48z5">
    <w:name w:val="WW8Num48z5"/>
    <w:rsid w:val="00437A09"/>
  </w:style>
  <w:style w:type="character" w:customStyle="1" w:styleId="WW8Num48z6">
    <w:name w:val="WW8Num48z6"/>
    <w:rsid w:val="00437A09"/>
  </w:style>
  <w:style w:type="character" w:customStyle="1" w:styleId="WW8Num48z7">
    <w:name w:val="WW8Num48z7"/>
    <w:rsid w:val="00437A09"/>
  </w:style>
  <w:style w:type="character" w:customStyle="1" w:styleId="WW8Num48z8">
    <w:name w:val="WW8Num48z8"/>
    <w:rsid w:val="00437A09"/>
  </w:style>
  <w:style w:type="character" w:customStyle="1" w:styleId="WW8Num49z0">
    <w:name w:val="WW8Num49z0"/>
    <w:rsid w:val="00437A09"/>
    <w:rPr>
      <w:rFonts w:ascii="Arial" w:hAnsi="Arial" w:cs="Times New Roman"/>
    </w:rPr>
  </w:style>
  <w:style w:type="character" w:customStyle="1" w:styleId="WW8Num49z1">
    <w:name w:val="WW8Num49z1"/>
    <w:rsid w:val="00437A09"/>
  </w:style>
  <w:style w:type="character" w:customStyle="1" w:styleId="WW8Num49z2">
    <w:name w:val="WW8Num49z2"/>
    <w:rsid w:val="00437A09"/>
  </w:style>
  <w:style w:type="character" w:customStyle="1" w:styleId="WW8Num49z3">
    <w:name w:val="WW8Num49z3"/>
    <w:rsid w:val="00437A09"/>
  </w:style>
  <w:style w:type="character" w:customStyle="1" w:styleId="WW8Num49z4">
    <w:name w:val="WW8Num49z4"/>
    <w:rsid w:val="00437A09"/>
  </w:style>
  <w:style w:type="character" w:customStyle="1" w:styleId="WW8Num49z5">
    <w:name w:val="WW8Num49z5"/>
    <w:rsid w:val="00437A09"/>
  </w:style>
  <w:style w:type="character" w:customStyle="1" w:styleId="WW8Num49z6">
    <w:name w:val="WW8Num49z6"/>
    <w:rsid w:val="00437A09"/>
  </w:style>
  <w:style w:type="character" w:customStyle="1" w:styleId="WW8Num49z7">
    <w:name w:val="WW8Num49z7"/>
    <w:rsid w:val="00437A09"/>
  </w:style>
  <w:style w:type="character" w:customStyle="1" w:styleId="WW8Num49z8">
    <w:name w:val="WW8Num49z8"/>
    <w:rsid w:val="00437A09"/>
  </w:style>
  <w:style w:type="character" w:customStyle="1" w:styleId="WW8Num50z0">
    <w:name w:val="WW8Num50z0"/>
    <w:rsid w:val="00437A09"/>
    <w:rPr>
      <w:rFonts w:ascii="Symbol" w:hAnsi="Symbol" w:cs="Symbol"/>
      <w:color w:val="000000"/>
      <w:lang w:val="ru-RU" w:eastAsia="ru-RU"/>
    </w:rPr>
  </w:style>
  <w:style w:type="character" w:customStyle="1" w:styleId="WW8Num50z1">
    <w:name w:val="WW8Num50z1"/>
    <w:rsid w:val="00437A09"/>
    <w:rPr>
      <w:rFonts w:ascii="Courier New" w:hAnsi="Courier New" w:cs="Courier New"/>
    </w:rPr>
  </w:style>
  <w:style w:type="character" w:customStyle="1" w:styleId="WW8Num50z2">
    <w:name w:val="WW8Num50z2"/>
    <w:rsid w:val="00437A09"/>
    <w:rPr>
      <w:rFonts w:ascii="Wingdings" w:hAnsi="Wingdings" w:cs="Wingdings"/>
    </w:rPr>
  </w:style>
  <w:style w:type="character" w:customStyle="1" w:styleId="WW8Num51z0">
    <w:name w:val="WW8Num51z0"/>
    <w:rsid w:val="00437A09"/>
    <w:rPr>
      <w:rFonts w:ascii="Symbol" w:hAnsi="Symbol" w:cs="Symbol"/>
    </w:rPr>
  </w:style>
  <w:style w:type="character" w:customStyle="1" w:styleId="WW8Num51z1">
    <w:name w:val="WW8Num51z1"/>
    <w:rsid w:val="00437A09"/>
    <w:rPr>
      <w:rFonts w:ascii="Courier New" w:hAnsi="Courier New" w:cs="Courier New"/>
    </w:rPr>
  </w:style>
  <w:style w:type="character" w:customStyle="1" w:styleId="WW8Num51z2">
    <w:name w:val="WW8Num51z2"/>
    <w:rsid w:val="00437A09"/>
    <w:rPr>
      <w:rFonts w:ascii="Wingdings" w:hAnsi="Wingdings" w:cs="Wingdings"/>
    </w:rPr>
  </w:style>
  <w:style w:type="character" w:customStyle="1" w:styleId="WW8Num52z0">
    <w:name w:val="WW8Num52z0"/>
    <w:rsid w:val="00437A09"/>
    <w:rPr>
      <w:rFonts w:ascii="Arial" w:eastAsia="Times New Roman" w:hAnsi="Arial" w:cs="Arial"/>
    </w:rPr>
  </w:style>
  <w:style w:type="character" w:customStyle="1" w:styleId="WW8Num52z1">
    <w:name w:val="WW8Num52z1"/>
    <w:rsid w:val="00437A09"/>
    <w:rPr>
      <w:rFonts w:ascii="Courier New" w:hAnsi="Courier New" w:cs="Courier New"/>
    </w:rPr>
  </w:style>
  <w:style w:type="character" w:customStyle="1" w:styleId="WW8Num52z2">
    <w:name w:val="WW8Num52z2"/>
    <w:rsid w:val="00437A09"/>
    <w:rPr>
      <w:rFonts w:ascii="Wingdings" w:hAnsi="Wingdings" w:cs="Wingdings"/>
    </w:rPr>
  </w:style>
  <w:style w:type="character" w:customStyle="1" w:styleId="WW8Num52z3">
    <w:name w:val="WW8Num52z3"/>
    <w:rsid w:val="00437A09"/>
    <w:rPr>
      <w:rFonts w:ascii="Symbol" w:hAnsi="Symbol" w:cs="Symbol"/>
    </w:rPr>
  </w:style>
  <w:style w:type="character" w:customStyle="1" w:styleId="WW8Num53z0">
    <w:name w:val="WW8Num53z0"/>
    <w:rsid w:val="00437A09"/>
  </w:style>
  <w:style w:type="character" w:customStyle="1" w:styleId="WW8Num54z0">
    <w:name w:val="WW8Num54z0"/>
    <w:rsid w:val="00437A09"/>
    <w:rPr>
      <w:rFonts w:ascii="Symbol" w:hAnsi="Symbol" w:cs="Symbol"/>
      <w:sz w:val="20"/>
    </w:rPr>
  </w:style>
  <w:style w:type="character" w:customStyle="1" w:styleId="WW8Num54z1">
    <w:name w:val="WW8Num54z1"/>
    <w:rsid w:val="00437A09"/>
    <w:rPr>
      <w:rFonts w:ascii="Courier New" w:hAnsi="Courier New" w:cs="Courier New"/>
      <w:sz w:val="20"/>
    </w:rPr>
  </w:style>
  <w:style w:type="character" w:customStyle="1" w:styleId="WW8Num54z2">
    <w:name w:val="WW8Num54z2"/>
    <w:rsid w:val="00437A09"/>
    <w:rPr>
      <w:rFonts w:ascii="Wingdings" w:hAnsi="Wingdings" w:cs="Wingdings"/>
      <w:sz w:val="20"/>
    </w:rPr>
  </w:style>
  <w:style w:type="character" w:customStyle="1" w:styleId="WW8Num55z0">
    <w:name w:val="WW8Num55z0"/>
    <w:rsid w:val="00437A09"/>
    <w:rPr>
      <w:rFonts w:ascii="Arial" w:hAnsi="Arial" w:cs="Arial"/>
    </w:rPr>
  </w:style>
  <w:style w:type="character" w:customStyle="1" w:styleId="WW8Num55z1">
    <w:name w:val="WW8Num55z1"/>
    <w:rsid w:val="00437A09"/>
    <w:rPr>
      <w:rFonts w:ascii="Courier New" w:hAnsi="Courier New" w:cs="Courier New"/>
    </w:rPr>
  </w:style>
  <w:style w:type="character" w:customStyle="1" w:styleId="WW8Num55z2">
    <w:name w:val="WW8Num55z2"/>
    <w:rsid w:val="00437A09"/>
    <w:rPr>
      <w:rFonts w:ascii="Times New Roman" w:hAnsi="Times New Roman" w:cs="Times New Roman"/>
      <w:sz w:val="22"/>
    </w:rPr>
  </w:style>
  <w:style w:type="character" w:customStyle="1" w:styleId="WW8Num55z3">
    <w:name w:val="WW8Num55z3"/>
    <w:rsid w:val="00437A09"/>
    <w:rPr>
      <w:rFonts w:ascii="Wingdings" w:hAnsi="Wingdings" w:cs="Wingdings"/>
    </w:rPr>
  </w:style>
  <w:style w:type="character" w:customStyle="1" w:styleId="WW8Num55z6">
    <w:name w:val="WW8Num55z6"/>
    <w:rsid w:val="00437A09"/>
    <w:rPr>
      <w:rFonts w:ascii="Symbol" w:hAnsi="Symbol" w:cs="Symbol"/>
    </w:rPr>
  </w:style>
  <w:style w:type="character" w:customStyle="1" w:styleId="WW8Num56z0">
    <w:name w:val="WW8Num56z0"/>
    <w:rsid w:val="00437A09"/>
  </w:style>
  <w:style w:type="character" w:customStyle="1" w:styleId="WW8Num56z1">
    <w:name w:val="WW8Num56z1"/>
    <w:rsid w:val="00437A09"/>
  </w:style>
  <w:style w:type="character" w:customStyle="1" w:styleId="WW8Num56z2">
    <w:name w:val="WW8Num56z2"/>
    <w:rsid w:val="00437A09"/>
  </w:style>
  <w:style w:type="character" w:customStyle="1" w:styleId="WW8Num56z3">
    <w:name w:val="WW8Num56z3"/>
    <w:rsid w:val="00437A09"/>
  </w:style>
  <w:style w:type="character" w:customStyle="1" w:styleId="WW8Num56z4">
    <w:name w:val="WW8Num56z4"/>
    <w:rsid w:val="00437A09"/>
  </w:style>
  <w:style w:type="character" w:customStyle="1" w:styleId="WW8Num56z5">
    <w:name w:val="WW8Num56z5"/>
    <w:rsid w:val="00437A09"/>
  </w:style>
  <w:style w:type="character" w:customStyle="1" w:styleId="WW8Num56z6">
    <w:name w:val="WW8Num56z6"/>
    <w:rsid w:val="00437A09"/>
  </w:style>
  <w:style w:type="character" w:customStyle="1" w:styleId="WW8Num56z7">
    <w:name w:val="WW8Num56z7"/>
    <w:rsid w:val="00437A09"/>
  </w:style>
  <w:style w:type="character" w:customStyle="1" w:styleId="WW8Num56z8">
    <w:name w:val="WW8Num56z8"/>
    <w:rsid w:val="00437A09"/>
  </w:style>
  <w:style w:type="character" w:customStyle="1" w:styleId="WW8Num57z0">
    <w:name w:val="WW8Num57z0"/>
    <w:rsid w:val="00437A09"/>
    <w:rPr>
      <w:rFonts w:ascii="Symbol" w:hAnsi="Symbol" w:cs="Symbol"/>
      <w:sz w:val="20"/>
    </w:rPr>
  </w:style>
  <w:style w:type="character" w:customStyle="1" w:styleId="WW8Num57z1">
    <w:name w:val="WW8Num57z1"/>
    <w:rsid w:val="00437A09"/>
    <w:rPr>
      <w:rFonts w:ascii="Courier New" w:hAnsi="Courier New" w:cs="Courier New"/>
      <w:sz w:val="20"/>
    </w:rPr>
  </w:style>
  <w:style w:type="character" w:customStyle="1" w:styleId="WW8Num57z2">
    <w:name w:val="WW8Num57z2"/>
    <w:rsid w:val="00437A09"/>
    <w:rPr>
      <w:rFonts w:ascii="Wingdings" w:hAnsi="Wingdings" w:cs="Wingdings"/>
      <w:sz w:val="20"/>
    </w:rPr>
  </w:style>
  <w:style w:type="character" w:customStyle="1" w:styleId="WW8NumSt37z0">
    <w:name w:val="WW8NumSt37z0"/>
    <w:rsid w:val="00437A09"/>
    <w:rPr>
      <w:rFonts w:ascii="Arial" w:hAnsi="Arial" w:cs="Arial"/>
    </w:rPr>
  </w:style>
  <w:style w:type="character" w:customStyle="1" w:styleId="WW8NumSt42z0">
    <w:name w:val="WW8NumSt42z0"/>
    <w:rsid w:val="00437A09"/>
    <w:rPr>
      <w:rFonts w:ascii="Arial" w:hAnsi="Arial" w:cs="Arial"/>
    </w:rPr>
  </w:style>
  <w:style w:type="character" w:customStyle="1" w:styleId="aff5">
    <w:name w:val="Символ сноски"/>
    <w:rsid w:val="00437A09"/>
    <w:rPr>
      <w:vertAlign w:val="superscript"/>
    </w:rPr>
  </w:style>
  <w:style w:type="character" w:customStyle="1" w:styleId="1a">
    <w:name w:val="Знак сноски1"/>
    <w:rsid w:val="00437A09"/>
    <w:rPr>
      <w:vertAlign w:val="superscript"/>
    </w:rPr>
  </w:style>
  <w:style w:type="character" w:customStyle="1" w:styleId="1b">
    <w:name w:val="Номер страницы1"/>
    <w:basedOn w:val="17"/>
    <w:rsid w:val="00437A09"/>
  </w:style>
  <w:style w:type="character" w:customStyle="1" w:styleId="aff6">
    <w:name w:val="Символ нумерации"/>
    <w:rsid w:val="00437A09"/>
  </w:style>
  <w:style w:type="paragraph" w:customStyle="1" w:styleId="aff7">
    <w:basedOn w:val="a"/>
    <w:next w:val="af6"/>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styleId="aff8">
    <w:name w:val="List"/>
    <w:basedOn w:val="af6"/>
    <w:rsid w:val="00437A09"/>
    <w:pPr>
      <w:widowControl w:val="0"/>
      <w:suppressAutoHyphens/>
      <w:spacing w:line="288" w:lineRule="auto"/>
    </w:pPr>
    <w:rPr>
      <w:rFonts w:ascii="Arial" w:eastAsia="Lucida Sans Unicode" w:hAnsi="Arial" w:cs="Mangal"/>
      <w:color w:val="00000A"/>
      <w:kern w:val="1"/>
      <w:sz w:val="20"/>
      <w:lang w:eastAsia="zh-CN"/>
    </w:rPr>
  </w:style>
  <w:style w:type="paragraph" w:styleId="aff9">
    <w:name w:val="caption"/>
    <w:basedOn w:val="a"/>
    <w:qFormat/>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2c">
    <w:name w:val="Указатель2"/>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c">
    <w:name w:val="Заголовок1"/>
    <w:basedOn w:val="a"/>
    <w:rsid w:val="00437A09"/>
    <w:pPr>
      <w:keepNext/>
      <w:widowControl w:val="0"/>
      <w:suppressAutoHyphens/>
      <w:spacing w:before="240" w:after="120" w:line="240" w:lineRule="auto"/>
    </w:pPr>
    <w:rPr>
      <w:rFonts w:ascii="Liberation Sans" w:eastAsia="Microsoft YaHei" w:hAnsi="Liberation Sans" w:cs="Mangal"/>
      <w:color w:val="00000A"/>
      <w:kern w:val="1"/>
      <w:sz w:val="28"/>
      <w:szCs w:val="28"/>
      <w:lang w:eastAsia="zh-CN"/>
    </w:rPr>
  </w:style>
  <w:style w:type="paragraph" w:customStyle="1" w:styleId="1d">
    <w:name w:val="Название объекта1"/>
    <w:basedOn w:val="a"/>
    <w:rsid w:val="00437A09"/>
    <w:pPr>
      <w:widowControl w:val="0"/>
      <w:suppressLineNumbers/>
      <w:suppressAutoHyphens/>
      <w:spacing w:before="120" w:after="120" w:line="240" w:lineRule="auto"/>
    </w:pPr>
    <w:rPr>
      <w:rFonts w:ascii="Arial" w:eastAsia="Times New Roman" w:hAnsi="Arial" w:cs="Mangal"/>
      <w:i/>
      <w:iCs/>
      <w:color w:val="00000A"/>
      <w:kern w:val="1"/>
      <w:sz w:val="24"/>
      <w:szCs w:val="24"/>
      <w:lang w:eastAsia="zh-CN"/>
    </w:rPr>
  </w:style>
  <w:style w:type="paragraph" w:customStyle="1" w:styleId="1e">
    <w:name w:val="Указатель1"/>
    <w:basedOn w:val="a"/>
    <w:rsid w:val="00437A09"/>
    <w:pPr>
      <w:widowControl w:val="0"/>
      <w:suppressLineNumbers/>
      <w:suppressAutoHyphens/>
      <w:spacing w:after="0" w:line="240" w:lineRule="auto"/>
    </w:pPr>
    <w:rPr>
      <w:rFonts w:ascii="Arial" w:eastAsia="Times New Roman" w:hAnsi="Arial" w:cs="Mangal"/>
      <w:color w:val="00000A"/>
      <w:kern w:val="1"/>
      <w:sz w:val="20"/>
      <w:szCs w:val="20"/>
      <w:lang w:eastAsia="zh-CN"/>
    </w:rPr>
  </w:style>
  <w:style w:type="paragraph" w:customStyle="1" w:styleId="1f">
    <w:name w:val="Схема документа1"/>
    <w:basedOn w:val="a"/>
    <w:rsid w:val="00437A09"/>
    <w:pPr>
      <w:widowControl w:val="0"/>
      <w:shd w:val="clear" w:color="auto" w:fill="000080"/>
      <w:suppressAutoHyphens/>
      <w:spacing w:after="0" w:line="240" w:lineRule="auto"/>
    </w:pPr>
    <w:rPr>
      <w:rFonts w:ascii="Tahoma" w:eastAsia="Times New Roman" w:hAnsi="Tahoma" w:cs="Tahoma"/>
      <w:color w:val="00000A"/>
      <w:kern w:val="1"/>
      <w:sz w:val="20"/>
      <w:szCs w:val="20"/>
      <w:lang w:eastAsia="zh-CN"/>
    </w:rPr>
  </w:style>
  <w:style w:type="paragraph" w:customStyle="1" w:styleId="1f0">
    <w:name w:val="Название объекта1"/>
    <w:basedOn w:val="a"/>
    <w:rsid w:val="00437A09"/>
    <w:pPr>
      <w:widowControl w:val="0"/>
      <w:suppressAutoHyphens/>
      <w:spacing w:after="0" w:line="240" w:lineRule="auto"/>
    </w:pPr>
    <w:rPr>
      <w:rFonts w:ascii="Arial" w:eastAsia="Times New Roman" w:hAnsi="Arial" w:cs="Arial"/>
      <w:b/>
      <w:bCs/>
      <w:color w:val="00000A"/>
      <w:kern w:val="1"/>
      <w:sz w:val="20"/>
      <w:szCs w:val="20"/>
      <w:lang w:eastAsia="zh-CN"/>
    </w:rPr>
  </w:style>
  <w:style w:type="paragraph" w:customStyle="1" w:styleId="2d">
    <w:name w:val="Стиль2"/>
    <w:basedOn w:val="a"/>
    <w:rsid w:val="00437A09"/>
    <w:pPr>
      <w:widowControl w:val="0"/>
      <w:tabs>
        <w:tab w:val="left" w:pos="0"/>
      </w:tabs>
      <w:suppressAutoHyphens/>
      <w:spacing w:after="0" w:line="240" w:lineRule="auto"/>
      <w:ind w:firstLine="540"/>
      <w:jc w:val="both"/>
    </w:pPr>
    <w:rPr>
      <w:rFonts w:ascii="Times New Roman" w:eastAsia="Times New Roman" w:hAnsi="Times New Roman" w:cs="Times New Roman"/>
      <w:color w:val="545454"/>
      <w:spacing w:val="8"/>
      <w:kern w:val="1"/>
      <w:sz w:val="25"/>
      <w:szCs w:val="25"/>
      <w:lang w:eastAsia="zh-CN"/>
    </w:rPr>
  </w:style>
  <w:style w:type="paragraph" w:styleId="affa">
    <w:name w:val="Subtitle"/>
    <w:basedOn w:val="a"/>
    <w:link w:val="affb"/>
    <w:qFormat/>
    <w:rsid w:val="00437A09"/>
    <w:pPr>
      <w:keepNext/>
      <w:suppressAutoHyphens/>
      <w:spacing w:after="0" w:line="360" w:lineRule="auto"/>
      <w:jc w:val="both"/>
    </w:pPr>
    <w:rPr>
      <w:rFonts w:ascii="Arial" w:eastAsia="Times New Roman" w:hAnsi="Arial" w:cs="Arial"/>
      <w:color w:val="00000A"/>
      <w:kern w:val="1"/>
      <w:sz w:val="28"/>
      <w:szCs w:val="24"/>
      <w:lang w:eastAsia="zh-CN"/>
    </w:rPr>
  </w:style>
  <w:style w:type="character" w:customStyle="1" w:styleId="affb">
    <w:name w:val="Подзаголовок Знак"/>
    <w:basedOn w:val="a0"/>
    <w:link w:val="affa"/>
    <w:rsid w:val="00437A09"/>
    <w:rPr>
      <w:rFonts w:ascii="Arial" w:eastAsia="Times New Roman" w:hAnsi="Arial" w:cs="Arial"/>
      <w:color w:val="00000A"/>
      <w:kern w:val="1"/>
      <w:sz w:val="28"/>
      <w:szCs w:val="24"/>
      <w:lang w:eastAsia="zh-CN"/>
    </w:rPr>
  </w:style>
  <w:style w:type="paragraph" w:customStyle="1" w:styleId="1f1">
    <w:name w:val="Текст сноски1"/>
    <w:basedOn w:val="a"/>
    <w:rsid w:val="00437A09"/>
    <w:pPr>
      <w:keepNext/>
      <w:suppressAutoHyphens/>
      <w:spacing w:after="0" w:line="240" w:lineRule="auto"/>
    </w:pPr>
    <w:rPr>
      <w:rFonts w:ascii="Times New Roman" w:eastAsia="Times New Roman" w:hAnsi="Times New Roman" w:cs="Times New Roman"/>
      <w:color w:val="00000A"/>
      <w:kern w:val="1"/>
      <w:sz w:val="20"/>
      <w:szCs w:val="20"/>
      <w:lang w:eastAsia="zh-CN"/>
    </w:rPr>
  </w:style>
  <w:style w:type="paragraph" w:customStyle="1" w:styleId="2e">
    <w:name w:val="Заголовок 2 нумерованный"/>
    <w:basedOn w:val="2"/>
    <w:rsid w:val="00437A09"/>
    <w:pPr>
      <w:tabs>
        <w:tab w:val="left" w:pos="851"/>
      </w:tabs>
      <w:suppressAutoHyphens/>
      <w:spacing w:before="120" w:after="120"/>
      <w:ind w:left="851" w:hanging="851"/>
    </w:pPr>
    <w:rPr>
      <w:rFonts w:ascii="Times New Roman" w:hAnsi="Times New Roman"/>
      <w:bCs w:val="0"/>
      <w:i w:val="0"/>
      <w:iCs w:val="0"/>
      <w:color w:val="00000A"/>
      <w:kern w:val="1"/>
      <w:sz w:val="30"/>
      <w:szCs w:val="20"/>
      <w:lang w:val="en-US" w:eastAsia="zh-CN"/>
    </w:rPr>
  </w:style>
  <w:style w:type="paragraph" w:customStyle="1" w:styleId="affc">
    <w:name w:val="Основной текст_МВ"/>
    <w:basedOn w:val="a"/>
    <w:rsid w:val="00437A09"/>
    <w:pPr>
      <w:keepNext/>
      <w:suppressAutoHyphens/>
      <w:spacing w:after="0" w:line="240" w:lineRule="auto"/>
      <w:ind w:firstLine="720"/>
      <w:jc w:val="both"/>
    </w:pPr>
    <w:rPr>
      <w:rFonts w:ascii="Times New Roman" w:eastAsia="Times New Roman" w:hAnsi="Times New Roman" w:cs="Times New Roman"/>
      <w:color w:val="00000A"/>
      <w:kern w:val="1"/>
      <w:sz w:val="24"/>
      <w:szCs w:val="20"/>
      <w:lang w:eastAsia="zh-CN"/>
    </w:rPr>
  </w:style>
  <w:style w:type="paragraph" w:customStyle="1" w:styleId="220">
    <w:name w:val="Основной текст с отступом 22"/>
    <w:basedOn w:val="a"/>
    <w:rsid w:val="00437A09"/>
    <w:pPr>
      <w:keepNext/>
      <w:suppressAutoHyphens/>
      <w:spacing w:after="0" w:line="360" w:lineRule="auto"/>
      <w:ind w:firstLine="720"/>
      <w:jc w:val="both"/>
    </w:pPr>
    <w:rPr>
      <w:rFonts w:ascii="Times New Roman" w:eastAsia="Times New Roman" w:hAnsi="Times New Roman" w:cs="Times New Roman"/>
      <w:color w:val="00000A"/>
      <w:kern w:val="1"/>
      <w:sz w:val="28"/>
      <w:szCs w:val="20"/>
      <w:lang w:eastAsia="zh-CN"/>
    </w:rPr>
  </w:style>
  <w:style w:type="paragraph" w:customStyle="1" w:styleId="230">
    <w:name w:val="Основной текст 23"/>
    <w:basedOn w:val="a"/>
    <w:rsid w:val="00437A09"/>
    <w:pPr>
      <w:keepNext/>
      <w:suppressAutoHyphens/>
      <w:spacing w:after="120" w:line="480" w:lineRule="auto"/>
    </w:pPr>
    <w:rPr>
      <w:rFonts w:ascii="Times New Roman" w:eastAsia="Times New Roman" w:hAnsi="Times New Roman" w:cs="Times New Roman"/>
      <w:color w:val="00000A"/>
      <w:kern w:val="1"/>
      <w:sz w:val="24"/>
      <w:szCs w:val="24"/>
      <w:lang w:eastAsia="zh-CN"/>
    </w:rPr>
  </w:style>
  <w:style w:type="paragraph" w:customStyle="1" w:styleId="1f2">
    <w:name w:val="Нумерованный список1"/>
    <w:basedOn w:val="a"/>
    <w:rsid w:val="00437A09"/>
    <w:pPr>
      <w:tabs>
        <w:tab w:val="left" w:pos="747"/>
      </w:tabs>
      <w:suppressAutoHyphens/>
      <w:spacing w:after="20" w:line="360" w:lineRule="auto"/>
      <w:ind w:left="747" w:hanging="180"/>
      <w:jc w:val="both"/>
    </w:pPr>
    <w:rPr>
      <w:rFonts w:ascii="Times New Roman" w:eastAsia="Times New Roman" w:hAnsi="Times New Roman" w:cs="Times New Roman"/>
      <w:color w:val="00000A"/>
      <w:kern w:val="1"/>
      <w:sz w:val="28"/>
      <w:szCs w:val="20"/>
      <w:lang w:eastAsia="zh-CN"/>
    </w:rPr>
  </w:style>
  <w:style w:type="paragraph" w:customStyle="1" w:styleId="34">
    <w:name w:val="заголовок 3 опт"/>
    <w:basedOn w:val="3"/>
    <w:rsid w:val="00437A09"/>
    <w:pPr>
      <w:shd w:val="clear" w:color="auto" w:fill="auto"/>
      <w:tabs>
        <w:tab w:val="left" w:pos="0"/>
      </w:tabs>
      <w:suppressAutoHyphens/>
      <w:autoSpaceDE/>
      <w:autoSpaceDN/>
      <w:adjustRightInd/>
      <w:spacing w:line="360" w:lineRule="auto"/>
      <w:ind w:right="0"/>
      <w:jc w:val="both"/>
    </w:pPr>
    <w:rPr>
      <w:rFonts w:ascii="Times New Roman" w:hAnsi="Times New Roman" w:cs="Times New Roman"/>
      <w:b/>
      <w:color w:val="00000A"/>
      <w:kern w:val="1"/>
      <w:sz w:val="24"/>
      <w:szCs w:val="24"/>
      <w:lang w:eastAsia="zh-CN"/>
    </w:rPr>
  </w:style>
  <w:style w:type="paragraph" w:customStyle="1" w:styleId="affd">
    <w:name w:val="таблица левый столбец"/>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affe">
    <w:name w:val="таблица содержимое текст"/>
    <w:basedOn w:val="a"/>
    <w:rsid w:val="00437A09"/>
    <w:pPr>
      <w:keepNext/>
      <w:suppressAutoHyphens/>
      <w:spacing w:after="0" w:line="240" w:lineRule="auto"/>
    </w:pPr>
    <w:rPr>
      <w:rFonts w:ascii="Times New Roman" w:eastAsia="Times New Roman" w:hAnsi="Times New Roman" w:cs="Times New Roman"/>
      <w:color w:val="00000A"/>
      <w:kern w:val="1"/>
      <w:sz w:val="26"/>
      <w:szCs w:val="20"/>
      <w:lang w:eastAsia="zh-CN"/>
    </w:rPr>
  </w:style>
  <w:style w:type="paragraph" w:customStyle="1" w:styleId="CG-SingleSp05">
    <w:name w:val="CG-Single Sp 0.5"/>
    <w:basedOn w:val="a"/>
    <w:rsid w:val="00437A09"/>
    <w:pPr>
      <w:keepNext/>
      <w:suppressAutoHyphens/>
      <w:spacing w:after="240" w:line="240" w:lineRule="auto"/>
      <w:ind w:firstLine="720"/>
    </w:pPr>
    <w:rPr>
      <w:rFonts w:ascii="Times New Roman" w:eastAsia="Times New Roman" w:hAnsi="Times New Roman" w:cs="Times New Roman"/>
      <w:color w:val="00000A"/>
      <w:kern w:val="1"/>
      <w:sz w:val="24"/>
      <w:szCs w:val="20"/>
      <w:lang w:val="en-GB" w:eastAsia="zh-CN"/>
    </w:rPr>
  </w:style>
  <w:style w:type="paragraph" w:customStyle="1" w:styleId="1f3">
    <w:name w:val="Обычный (веб)1"/>
    <w:basedOn w:val="a"/>
    <w:rsid w:val="00437A09"/>
    <w:pPr>
      <w:keepNext/>
      <w:suppressAutoHyphens/>
      <w:spacing w:before="280" w:after="280" w:line="240" w:lineRule="auto"/>
    </w:pPr>
    <w:rPr>
      <w:rFonts w:ascii="Times New Roman" w:eastAsia="Times New Roman" w:hAnsi="Times New Roman" w:cs="Times New Roman"/>
      <w:color w:val="00000A"/>
      <w:kern w:val="1"/>
      <w:sz w:val="24"/>
      <w:szCs w:val="24"/>
      <w:lang w:eastAsia="zh-CN"/>
    </w:rPr>
  </w:style>
  <w:style w:type="paragraph" w:customStyle="1" w:styleId="1f4">
    <w:name w:val="Знак1 Знак Знак Знак"/>
    <w:basedOn w:val="a"/>
    <w:rsid w:val="00437A09"/>
    <w:pPr>
      <w:suppressAutoHyphens/>
      <w:spacing w:after="0" w:line="240" w:lineRule="auto"/>
    </w:pPr>
    <w:rPr>
      <w:rFonts w:ascii="Verdana" w:eastAsia="Times New Roman" w:hAnsi="Verdana" w:cs="Verdana"/>
      <w:color w:val="00000A"/>
      <w:kern w:val="1"/>
      <w:sz w:val="20"/>
      <w:szCs w:val="20"/>
      <w:lang w:val="en-US" w:eastAsia="zh-CN"/>
    </w:rPr>
  </w:style>
  <w:style w:type="paragraph" w:customStyle="1" w:styleId="42">
    <w:name w:val="Абзац списка4"/>
    <w:basedOn w:val="a"/>
    <w:rsid w:val="00437A09"/>
    <w:pPr>
      <w:suppressAutoHyphens/>
      <w:ind w:left="720"/>
      <w:contextualSpacing/>
    </w:pPr>
    <w:rPr>
      <w:rFonts w:ascii="Calibri" w:eastAsia="Calibri" w:hAnsi="Calibri" w:cs="Times New Roman"/>
      <w:color w:val="00000A"/>
      <w:kern w:val="1"/>
      <w:lang w:eastAsia="zh-CN"/>
    </w:rPr>
  </w:style>
  <w:style w:type="paragraph" w:customStyle="1" w:styleId="310">
    <w:name w:val="Основной текст 31"/>
    <w:basedOn w:val="a"/>
    <w:rsid w:val="00437A09"/>
    <w:pPr>
      <w:widowControl w:val="0"/>
      <w:suppressAutoHyphens/>
      <w:spacing w:after="120" w:line="240" w:lineRule="auto"/>
    </w:pPr>
    <w:rPr>
      <w:rFonts w:ascii="Arial" w:eastAsia="Times New Roman" w:hAnsi="Arial" w:cs="Arial"/>
      <w:color w:val="00000A"/>
      <w:kern w:val="1"/>
      <w:sz w:val="16"/>
      <w:szCs w:val="16"/>
      <w:lang w:eastAsia="zh-CN"/>
    </w:rPr>
  </w:style>
  <w:style w:type="paragraph" w:styleId="1f5">
    <w:name w:val="toc 1"/>
    <w:basedOn w:val="a"/>
    <w:rsid w:val="00437A09"/>
    <w:pPr>
      <w:suppressAutoHyphens/>
      <w:spacing w:after="0" w:line="240" w:lineRule="auto"/>
    </w:pPr>
    <w:rPr>
      <w:rFonts w:ascii="Arial" w:eastAsia="Times New Roman" w:hAnsi="Arial" w:cs="Arial"/>
      <w:bCs/>
      <w:color w:val="00000A"/>
      <w:kern w:val="1"/>
      <w:szCs w:val="20"/>
      <w:lang w:eastAsia="zh-CN"/>
    </w:rPr>
  </w:style>
  <w:style w:type="paragraph" w:customStyle="1" w:styleId="afff">
    <w:name w:val="раздилитель сноски"/>
    <w:basedOn w:val="a"/>
    <w:rsid w:val="00437A09"/>
    <w:pPr>
      <w:suppressAutoHyphens/>
      <w:spacing w:after="120" w:line="240" w:lineRule="auto"/>
      <w:jc w:val="both"/>
    </w:pPr>
    <w:rPr>
      <w:rFonts w:ascii="Times New Roman" w:eastAsia="Times New Roman" w:hAnsi="Times New Roman" w:cs="Times New Roman"/>
      <w:color w:val="00000A"/>
      <w:kern w:val="1"/>
      <w:sz w:val="24"/>
      <w:szCs w:val="20"/>
      <w:lang w:val="en-US" w:eastAsia="zh-CN"/>
    </w:rPr>
  </w:style>
  <w:style w:type="paragraph" w:customStyle="1" w:styleId="1f6">
    <w:name w:val="Текст1"/>
    <w:basedOn w:val="a"/>
    <w:rsid w:val="00437A09"/>
    <w:pPr>
      <w:suppressAutoHyphens/>
      <w:spacing w:after="0" w:line="240" w:lineRule="auto"/>
    </w:pPr>
    <w:rPr>
      <w:rFonts w:ascii="Courier New" w:eastAsia="Times New Roman" w:hAnsi="Courier New" w:cs="Courier New"/>
      <w:color w:val="00000A"/>
      <w:kern w:val="1"/>
      <w:sz w:val="20"/>
      <w:szCs w:val="20"/>
      <w:lang w:eastAsia="zh-CN"/>
    </w:rPr>
  </w:style>
  <w:style w:type="paragraph" w:customStyle="1" w:styleId="211">
    <w:name w:val="Основной текст 21"/>
    <w:basedOn w:val="a"/>
    <w:rsid w:val="00437A09"/>
    <w:pPr>
      <w:widowControl w:val="0"/>
      <w:suppressAutoHyphens/>
      <w:spacing w:after="0" w:line="240" w:lineRule="auto"/>
      <w:ind w:firstLine="709"/>
      <w:jc w:val="both"/>
    </w:pPr>
    <w:rPr>
      <w:rFonts w:ascii="Times New Roman" w:eastAsia="Times New Roman" w:hAnsi="Times New Roman" w:cs="Times New Roman"/>
      <w:color w:val="00000A"/>
      <w:kern w:val="1"/>
      <w:sz w:val="28"/>
      <w:szCs w:val="28"/>
      <w:lang w:eastAsia="zh-CN"/>
    </w:rPr>
  </w:style>
  <w:style w:type="paragraph" w:customStyle="1" w:styleId="212">
    <w:name w:val="Основной текст с отступом 21"/>
    <w:basedOn w:val="a"/>
    <w:rsid w:val="00437A09"/>
    <w:pPr>
      <w:suppressAutoHyphens/>
      <w:spacing w:after="120" w:line="480" w:lineRule="auto"/>
      <w:ind w:left="283"/>
    </w:pPr>
    <w:rPr>
      <w:rFonts w:ascii="Times New Roman" w:eastAsia="Times New Roman" w:hAnsi="Times New Roman" w:cs="Times New Roman"/>
      <w:color w:val="00000A"/>
      <w:kern w:val="1"/>
      <w:sz w:val="20"/>
      <w:szCs w:val="20"/>
      <w:lang w:eastAsia="zh-CN"/>
    </w:rPr>
  </w:style>
  <w:style w:type="paragraph" w:customStyle="1" w:styleId="afff0">
    <w:name w:val="Заголовок таблицы"/>
    <w:basedOn w:val="aff4"/>
    <w:rsid w:val="00437A09"/>
    <w:pPr>
      <w:keepNext/>
      <w:spacing w:line="240" w:lineRule="auto"/>
      <w:jc w:val="center"/>
      <w:textAlignment w:val="auto"/>
    </w:pPr>
    <w:rPr>
      <w:rFonts w:eastAsia="Lucida Sans Unicode" w:cs="Tahoma"/>
      <w:b/>
      <w:bCs/>
      <w:color w:val="00000A"/>
      <w:szCs w:val="20"/>
      <w:lang w:eastAsia="zh-CN" w:bidi="ar-SA"/>
    </w:rPr>
  </w:style>
  <w:style w:type="paragraph" w:customStyle="1" w:styleId="afff1">
    <w:name w:val="Содержимое врезки"/>
    <w:basedOn w:val="a"/>
    <w:rsid w:val="00437A09"/>
    <w:pPr>
      <w:widowControl w:val="0"/>
      <w:suppressAutoHyphens/>
      <w:spacing w:after="0" w:line="240" w:lineRule="auto"/>
    </w:pPr>
    <w:rPr>
      <w:rFonts w:ascii="Arial" w:eastAsia="Times New Roman" w:hAnsi="Arial" w:cs="Arial"/>
      <w:color w:val="00000A"/>
      <w:kern w:val="1"/>
      <w:sz w:val="20"/>
      <w:szCs w:val="20"/>
      <w:lang w:eastAsia="zh-CN"/>
    </w:rPr>
  </w:style>
  <w:style w:type="paragraph" w:styleId="afff2">
    <w:name w:val="Title"/>
    <w:basedOn w:val="1c"/>
    <w:link w:val="afff3"/>
    <w:qFormat/>
    <w:rsid w:val="00437A09"/>
    <w:pPr>
      <w:jc w:val="center"/>
    </w:pPr>
    <w:rPr>
      <w:b/>
      <w:bCs/>
      <w:sz w:val="56"/>
      <w:szCs w:val="56"/>
    </w:rPr>
  </w:style>
  <w:style w:type="character" w:customStyle="1" w:styleId="afff3">
    <w:name w:val="Заголовок Знак"/>
    <w:basedOn w:val="a0"/>
    <w:link w:val="afff2"/>
    <w:rsid w:val="00437A09"/>
    <w:rPr>
      <w:rFonts w:ascii="Liberation Sans" w:eastAsia="Microsoft YaHei" w:hAnsi="Liberation Sans" w:cs="Mangal"/>
      <w:b/>
      <w:bCs/>
      <w:color w:val="00000A"/>
      <w:kern w:val="1"/>
      <w:sz w:val="56"/>
      <w:szCs w:val="56"/>
      <w:lang w:eastAsia="zh-CN"/>
    </w:rPr>
  </w:style>
  <w:style w:type="paragraph" w:customStyle="1" w:styleId="afff4">
    <w:name w:val="Блочная цитата"/>
    <w:basedOn w:val="a"/>
    <w:rsid w:val="00437A09"/>
    <w:pPr>
      <w:widowControl w:val="0"/>
      <w:suppressAutoHyphens/>
      <w:spacing w:after="283" w:line="240" w:lineRule="auto"/>
      <w:ind w:left="567" w:right="567"/>
    </w:pPr>
    <w:rPr>
      <w:rFonts w:ascii="Arial" w:eastAsia="Times New Roman" w:hAnsi="Arial" w:cs="Arial"/>
      <w:color w:val="00000A"/>
      <w:kern w:val="1"/>
      <w:sz w:val="20"/>
      <w:szCs w:val="20"/>
      <w:lang w:eastAsia="zh-CN"/>
    </w:rPr>
  </w:style>
  <w:style w:type="paragraph" w:customStyle="1" w:styleId="1f7">
    <w:name w:val="Без интервала1"/>
    <w:rsid w:val="00437A09"/>
    <w:pPr>
      <w:suppressAutoHyphens/>
      <w:spacing w:after="0" w:line="240" w:lineRule="auto"/>
    </w:pPr>
    <w:rPr>
      <w:rFonts w:ascii="Liberation Serif" w:eastAsia="SimSun" w:hAnsi="Liberation Serif" w:cs="Mangal"/>
      <w:color w:val="00000A"/>
      <w:kern w:val="1"/>
      <w:sz w:val="24"/>
      <w:szCs w:val="24"/>
      <w:lang w:eastAsia="zh-CN" w:bidi="hi-IN"/>
    </w:rPr>
  </w:style>
  <w:style w:type="paragraph" w:customStyle="1" w:styleId="2f">
    <w:name w:val="Без интервала2"/>
    <w:rsid w:val="00437A09"/>
    <w:pPr>
      <w:suppressAutoHyphens/>
      <w:spacing w:after="0" w:line="240" w:lineRule="auto"/>
    </w:pPr>
    <w:rPr>
      <w:rFonts w:ascii="Calibri" w:eastAsia="Times New Roman" w:hAnsi="Calibri" w:cs="Times New Roman"/>
      <w:color w:val="00000A"/>
      <w:kern w:val="1"/>
      <w:lang w:eastAsia="zh-CN"/>
    </w:rPr>
  </w:style>
  <w:style w:type="character" w:customStyle="1" w:styleId="FontStyle29">
    <w:name w:val="Font Style29"/>
    <w:rsid w:val="00D7625A"/>
    <w:rPr>
      <w:rFonts w:ascii="Arial" w:eastAsia="Arial" w:hAnsi="Arial" w:cs="Arial"/>
      <w:sz w:val="22"/>
      <w:szCs w:val="22"/>
    </w:rPr>
  </w:style>
  <w:style w:type="paragraph" w:customStyle="1" w:styleId="Style4">
    <w:name w:val="Style4"/>
    <w:basedOn w:val="a"/>
    <w:uiPriority w:val="99"/>
    <w:rsid w:val="00C21993"/>
    <w:pPr>
      <w:widowControl w:val="0"/>
      <w:autoSpaceDE w:val="0"/>
      <w:autoSpaceDN w:val="0"/>
      <w:adjustRightInd w:val="0"/>
      <w:spacing w:after="0" w:line="276" w:lineRule="exact"/>
      <w:ind w:firstLine="734"/>
      <w:jc w:val="both"/>
    </w:pPr>
    <w:rPr>
      <w:rFonts w:ascii="Arial" w:eastAsia="Times New Roman" w:hAnsi="Arial" w:cs="Arial"/>
      <w:sz w:val="24"/>
      <w:szCs w:val="24"/>
      <w:lang w:eastAsia="ru-RU"/>
    </w:rPr>
  </w:style>
  <w:style w:type="character" w:customStyle="1" w:styleId="FontStyle27">
    <w:name w:val="Font Style27"/>
    <w:uiPriority w:val="99"/>
    <w:rsid w:val="00C21993"/>
    <w:rPr>
      <w:rFonts w:ascii="Times New Roman" w:hAnsi="Times New Roman" w:cs="Times New Roman"/>
      <w:color w:val="000000"/>
      <w:sz w:val="22"/>
      <w:szCs w:val="22"/>
    </w:rPr>
  </w:style>
  <w:style w:type="character" w:customStyle="1" w:styleId="81">
    <w:name w:val="Основной текст (8)_"/>
    <w:basedOn w:val="a0"/>
    <w:link w:val="82"/>
    <w:rsid w:val="00041956"/>
    <w:rPr>
      <w:rFonts w:ascii="Arial" w:eastAsia="Arial" w:hAnsi="Arial" w:cs="Arial"/>
      <w:b/>
      <w:bCs/>
      <w:shd w:val="clear" w:color="auto" w:fill="FFFFFF"/>
    </w:rPr>
  </w:style>
  <w:style w:type="character" w:customStyle="1" w:styleId="91">
    <w:name w:val="Основной текст (9)_"/>
    <w:basedOn w:val="a0"/>
    <w:link w:val="92"/>
    <w:rsid w:val="00041956"/>
    <w:rPr>
      <w:rFonts w:ascii="Arial" w:eastAsia="Arial" w:hAnsi="Arial" w:cs="Arial"/>
      <w:shd w:val="clear" w:color="auto" w:fill="FFFFFF"/>
    </w:rPr>
  </w:style>
  <w:style w:type="paragraph" w:customStyle="1" w:styleId="82">
    <w:name w:val="Основной текст (8)"/>
    <w:basedOn w:val="a"/>
    <w:link w:val="81"/>
    <w:rsid w:val="00041956"/>
    <w:pPr>
      <w:widowControl w:val="0"/>
      <w:shd w:val="clear" w:color="auto" w:fill="FFFFFF"/>
      <w:spacing w:before="780" w:after="780" w:line="274" w:lineRule="exact"/>
    </w:pPr>
    <w:rPr>
      <w:rFonts w:ascii="Arial" w:eastAsia="Arial" w:hAnsi="Arial" w:cs="Arial"/>
      <w:b/>
      <w:bCs/>
    </w:rPr>
  </w:style>
  <w:style w:type="paragraph" w:customStyle="1" w:styleId="92">
    <w:name w:val="Основной текст (9)"/>
    <w:basedOn w:val="a"/>
    <w:link w:val="91"/>
    <w:rsid w:val="00041956"/>
    <w:pPr>
      <w:widowControl w:val="0"/>
      <w:shd w:val="clear" w:color="auto" w:fill="FFFFFF"/>
      <w:spacing w:before="300" w:after="0" w:line="278" w:lineRule="exact"/>
      <w:ind w:firstLine="760"/>
      <w:jc w:val="both"/>
    </w:pPr>
    <w:rPr>
      <w:rFonts w:ascii="Arial" w:eastAsia="Arial" w:hAnsi="Arial" w:cs="Arial"/>
    </w:rPr>
  </w:style>
  <w:style w:type="character" w:customStyle="1" w:styleId="40">
    <w:name w:val="Заголовок 4 Знак"/>
    <w:basedOn w:val="a0"/>
    <w:link w:val="4"/>
    <w:rsid w:val="00E36B72"/>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36B72"/>
    <w:rPr>
      <w:rFonts w:ascii="Times New Roman" w:eastAsia="Times New Roman" w:hAnsi="Times New Roman" w:cs="Times New Roman"/>
      <w:b/>
      <w:bCs/>
      <w:lang w:eastAsia="ar-SA"/>
    </w:rPr>
  </w:style>
  <w:style w:type="character" w:customStyle="1" w:styleId="Absatz-Standardschriftart">
    <w:name w:val="Absatz-Standardschriftart"/>
    <w:rsid w:val="00E36B72"/>
  </w:style>
  <w:style w:type="character" w:customStyle="1" w:styleId="WW-Absatz-Standardschriftart">
    <w:name w:val="WW-Absatz-Standardschriftart"/>
    <w:rsid w:val="00E36B72"/>
  </w:style>
  <w:style w:type="character" w:styleId="HTML1">
    <w:name w:val="HTML Acronym"/>
    <w:basedOn w:val="17"/>
    <w:rsid w:val="00E36B72"/>
    <w:rPr>
      <w:lang w:val="ru-RU"/>
    </w:rPr>
  </w:style>
  <w:style w:type="character" w:customStyle="1" w:styleId="afff5">
    <w:name w:val="Символы концевой сноски"/>
    <w:rsid w:val="00E36B72"/>
    <w:rPr>
      <w:vertAlign w:val="superscript"/>
      <w:lang w:val="ru-RU"/>
    </w:rPr>
  </w:style>
  <w:style w:type="character" w:customStyle="1" w:styleId="1f8">
    <w:name w:val="Знак примечания1"/>
    <w:rsid w:val="00E36B72"/>
    <w:rPr>
      <w:sz w:val="16"/>
      <w:szCs w:val="16"/>
      <w:lang w:val="ru-RU"/>
    </w:rPr>
  </w:style>
  <w:style w:type="character" w:styleId="HTML2">
    <w:name w:val="HTML Keyboard"/>
    <w:rsid w:val="00E36B72"/>
    <w:rPr>
      <w:rFonts w:ascii="Courier New" w:hAnsi="Courier New"/>
      <w:sz w:val="20"/>
      <w:szCs w:val="20"/>
      <w:lang w:val="ru-RU"/>
    </w:rPr>
  </w:style>
  <w:style w:type="character" w:styleId="HTML3">
    <w:name w:val="HTML Code"/>
    <w:rsid w:val="00E36B72"/>
    <w:rPr>
      <w:rFonts w:ascii="Courier New" w:hAnsi="Courier New"/>
      <w:sz w:val="20"/>
      <w:szCs w:val="20"/>
      <w:lang w:val="ru-RU"/>
    </w:rPr>
  </w:style>
  <w:style w:type="character" w:styleId="HTML4">
    <w:name w:val="HTML Sample"/>
    <w:rsid w:val="00E36B72"/>
    <w:rPr>
      <w:rFonts w:ascii="Courier New" w:hAnsi="Courier New"/>
      <w:lang w:val="ru-RU"/>
    </w:rPr>
  </w:style>
  <w:style w:type="character" w:styleId="HTML5">
    <w:name w:val="HTML Definition"/>
    <w:rsid w:val="00E36B72"/>
    <w:rPr>
      <w:i/>
      <w:iCs/>
      <w:lang w:val="ru-RU"/>
    </w:rPr>
  </w:style>
  <w:style w:type="character" w:styleId="HTML6">
    <w:name w:val="HTML Variable"/>
    <w:rsid w:val="00E36B72"/>
    <w:rPr>
      <w:i/>
      <w:iCs/>
      <w:lang w:val="ru-RU"/>
    </w:rPr>
  </w:style>
  <w:style w:type="character" w:styleId="HTML7">
    <w:name w:val="HTML Typewriter"/>
    <w:rsid w:val="00E36B72"/>
    <w:rPr>
      <w:rFonts w:ascii="Courier New" w:hAnsi="Courier New"/>
      <w:sz w:val="20"/>
      <w:szCs w:val="20"/>
      <w:lang w:val="ru-RU"/>
    </w:rPr>
  </w:style>
  <w:style w:type="character" w:styleId="afff6">
    <w:name w:val="FollowedHyperlink"/>
    <w:rsid w:val="00E36B72"/>
    <w:rPr>
      <w:color w:val="800080"/>
      <w:u w:val="single"/>
      <w:lang w:val="ru-RU"/>
    </w:rPr>
  </w:style>
  <w:style w:type="character" w:styleId="HTML8">
    <w:name w:val="HTML Cite"/>
    <w:rsid w:val="00E36B72"/>
    <w:rPr>
      <w:i/>
      <w:iCs/>
      <w:lang w:val="ru-RU"/>
    </w:rPr>
  </w:style>
  <w:style w:type="paragraph" w:customStyle="1" w:styleId="2f0">
    <w:name w:val="Заголовок2"/>
    <w:basedOn w:val="a"/>
    <w:next w:val="af6"/>
    <w:rsid w:val="00E36B72"/>
    <w:pPr>
      <w:keepNext/>
      <w:suppressAutoHyphens/>
      <w:spacing w:before="240" w:after="120" w:line="240" w:lineRule="auto"/>
    </w:pPr>
    <w:rPr>
      <w:rFonts w:ascii="Arial" w:eastAsia="Lucida Sans Unicode" w:hAnsi="Arial" w:cs="Tahoma"/>
      <w:sz w:val="28"/>
      <w:szCs w:val="28"/>
      <w:lang w:eastAsia="ar-SA"/>
    </w:rPr>
  </w:style>
  <w:style w:type="paragraph" w:customStyle="1" w:styleId="1f9">
    <w:name w:val="Название1"/>
    <w:basedOn w:val="a"/>
    <w:rsid w:val="00E36B7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7">
    <w:name w:val="Обратный адрес"/>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afff8">
    <w:name w:val="Signature"/>
    <w:basedOn w:val="a"/>
    <w:next w:val="afff9"/>
    <w:link w:val="afffa"/>
    <w:rsid w:val="00E36B72"/>
    <w:pPr>
      <w:keepNext/>
      <w:suppressAutoHyphens/>
      <w:spacing w:before="880" w:after="0" w:line="240" w:lineRule="auto"/>
      <w:ind w:left="4320"/>
    </w:pPr>
    <w:rPr>
      <w:rFonts w:ascii="Times New Roman" w:eastAsia="Times New Roman" w:hAnsi="Times New Roman" w:cs="Times New Roman"/>
      <w:sz w:val="20"/>
      <w:szCs w:val="20"/>
      <w:lang w:eastAsia="ar-SA"/>
    </w:rPr>
  </w:style>
  <w:style w:type="character" w:customStyle="1" w:styleId="afffa">
    <w:name w:val="Подпись Знак"/>
    <w:basedOn w:val="a0"/>
    <w:link w:val="afff8"/>
    <w:rsid w:val="00E36B72"/>
    <w:rPr>
      <w:rFonts w:ascii="Times New Roman" w:eastAsia="Times New Roman" w:hAnsi="Times New Roman" w:cs="Times New Roman"/>
      <w:sz w:val="20"/>
      <w:szCs w:val="20"/>
      <w:lang w:eastAsia="ar-SA"/>
    </w:rPr>
  </w:style>
  <w:style w:type="paragraph" w:customStyle="1" w:styleId="1fa">
    <w:name w:val="Приветствие1"/>
    <w:basedOn w:val="a"/>
    <w:next w:val="a"/>
    <w:rsid w:val="00E36B72"/>
    <w:pPr>
      <w:suppressAutoHyphens/>
      <w:spacing w:before="220" w:after="220" w:line="240" w:lineRule="auto"/>
    </w:pPr>
    <w:rPr>
      <w:rFonts w:ascii="Times New Roman" w:eastAsia="Times New Roman" w:hAnsi="Times New Roman" w:cs="Times New Roman"/>
      <w:sz w:val="20"/>
      <w:szCs w:val="20"/>
      <w:lang w:eastAsia="ar-SA"/>
    </w:rPr>
  </w:style>
  <w:style w:type="paragraph" w:customStyle="1" w:styleId="1fb">
    <w:name w:val="Дата1"/>
    <w:basedOn w:val="a"/>
    <w:next w:val="afffb"/>
    <w:rsid w:val="00E36B72"/>
    <w:pPr>
      <w:suppressAutoHyphens/>
      <w:spacing w:after="480" w:line="220" w:lineRule="atLeast"/>
      <w:ind w:left="4320"/>
    </w:pPr>
    <w:rPr>
      <w:rFonts w:ascii="Times New Roman" w:eastAsia="Times New Roman" w:hAnsi="Times New Roman" w:cs="Times New Roman"/>
      <w:sz w:val="20"/>
      <w:szCs w:val="20"/>
      <w:lang w:eastAsia="ar-SA"/>
    </w:rPr>
  </w:style>
  <w:style w:type="paragraph" w:customStyle="1" w:styleId="afffb">
    <w:name w:val="Внутренний адрес"/>
    <w:basedOn w:val="a"/>
    <w:next w:val="a"/>
    <w:rsid w:val="00E36B72"/>
    <w:pPr>
      <w:suppressAutoHyphens/>
      <w:spacing w:after="0" w:line="240" w:lineRule="auto"/>
    </w:pPr>
    <w:rPr>
      <w:rFonts w:ascii="Times New Roman" w:eastAsia="Times New Roman" w:hAnsi="Times New Roman" w:cs="Times New Roman"/>
      <w:sz w:val="20"/>
      <w:szCs w:val="20"/>
      <w:lang w:eastAsia="ar-SA"/>
    </w:rPr>
  </w:style>
  <w:style w:type="paragraph" w:customStyle="1" w:styleId="afff9">
    <w:name w:val="Должность в подписи"/>
    <w:basedOn w:val="afff8"/>
    <w:next w:val="a"/>
    <w:rsid w:val="00E36B72"/>
    <w:pPr>
      <w:spacing w:before="0"/>
    </w:pPr>
  </w:style>
  <w:style w:type="paragraph" w:styleId="1fc">
    <w:name w:val="index 1"/>
    <w:basedOn w:val="a"/>
    <w:next w:val="a"/>
    <w:semiHidden/>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ffc">
    <w:name w:val="index heading"/>
    <w:basedOn w:val="a"/>
    <w:next w:val="1fc"/>
    <w:rsid w:val="00E36B72"/>
    <w:pPr>
      <w:suppressAutoHyphens/>
      <w:spacing w:after="0" w:line="240" w:lineRule="auto"/>
    </w:pPr>
    <w:rPr>
      <w:rFonts w:ascii="Arial" w:eastAsia="Times New Roman" w:hAnsi="Arial" w:cs="Arial"/>
      <w:b/>
      <w:bCs/>
      <w:sz w:val="24"/>
      <w:szCs w:val="24"/>
      <w:lang w:eastAsia="ar-SA"/>
    </w:rPr>
  </w:style>
  <w:style w:type="paragraph" w:styleId="HTML9">
    <w:name w:val="HTML Address"/>
    <w:basedOn w:val="a"/>
    <w:link w:val="HTMLa"/>
    <w:rsid w:val="00E36B72"/>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
    <w:name w:val="Адрес HTML Знак"/>
    <w:basedOn w:val="a0"/>
    <w:link w:val="HTML9"/>
    <w:rsid w:val="00E36B72"/>
    <w:rPr>
      <w:rFonts w:ascii="Times New Roman" w:eastAsia="Times New Roman" w:hAnsi="Times New Roman" w:cs="Times New Roman"/>
      <w:i/>
      <w:iCs/>
      <w:sz w:val="24"/>
      <w:szCs w:val="24"/>
      <w:lang w:eastAsia="ar-SA"/>
    </w:rPr>
  </w:style>
  <w:style w:type="paragraph" w:styleId="afffd">
    <w:name w:val="envelope address"/>
    <w:basedOn w:val="a"/>
    <w:rsid w:val="00E36B72"/>
    <w:pPr>
      <w:suppressAutoHyphens/>
      <w:spacing w:after="0" w:line="240" w:lineRule="auto"/>
      <w:ind w:left="2880"/>
    </w:pPr>
    <w:rPr>
      <w:rFonts w:ascii="Arial" w:eastAsia="Times New Roman" w:hAnsi="Arial" w:cs="Arial"/>
      <w:sz w:val="24"/>
      <w:szCs w:val="24"/>
      <w:lang w:eastAsia="ar-SA"/>
    </w:rPr>
  </w:style>
  <w:style w:type="paragraph" w:customStyle="1" w:styleId="1fd">
    <w:name w:val="Заголовок записки1"/>
    <w:basedOn w:val="a"/>
    <w:next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1fe">
    <w:name w:val="Заголовок таблицы ссылок1"/>
    <w:basedOn w:val="a"/>
    <w:next w:val="a"/>
    <w:rsid w:val="00E36B72"/>
    <w:pPr>
      <w:suppressAutoHyphens/>
      <w:spacing w:before="120" w:after="0" w:line="240" w:lineRule="auto"/>
    </w:pPr>
    <w:rPr>
      <w:rFonts w:ascii="Arial" w:eastAsia="Times New Roman" w:hAnsi="Arial" w:cs="Arial"/>
      <w:b/>
      <w:bCs/>
      <w:sz w:val="24"/>
      <w:szCs w:val="24"/>
      <w:lang w:eastAsia="ar-SA"/>
    </w:rPr>
  </w:style>
  <w:style w:type="paragraph" w:customStyle="1" w:styleId="1ff">
    <w:name w:val="Красная строка1"/>
    <w:basedOn w:val="af6"/>
    <w:rsid w:val="00E36B72"/>
    <w:pPr>
      <w:suppressAutoHyphens/>
      <w:ind w:firstLine="210"/>
    </w:pPr>
    <w:rPr>
      <w:lang w:eastAsia="ar-SA"/>
    </w:rPr>
  </w:style>
  <w:style w:type="paragraph" w:customStyle="1" w:styleId="213">
    <w:name w:val="Красная строка 21"/>
    <w:basedOn w:val="ab"/>
    <w:rsid w:val="00E36B72"/>
    <w:pPr>
      <w:widowControl/>
      <w:shd w:val="clear" w:color="auto" w:fill="auto"/>
      <w:suppressAutoHyphens/>
      <w:autoSpaceDE/>
      <w:autoSpaceDN/>
      <w:adjustRightInd/>
      <w:spacing w:after="120" w:line="240" w:lineRule="auto"/>
      <w:ind w:left="283" w:right="0" w:firstLine="210"/>
      <w:jc w:val="left"/>
    </w:pPr>
    <w:rPr>
      <w:rFonts w:ascii="Times New Roman" w:hAnsi="Times New Roman" w:cs="Times New Roman"/>
      <w:color w:val="auto"/>
      <w:lang w:eastAsia="ar-SA"/>
    </w:rPr>
  </w:style>
  <w:style w:type="paragraph" w:customStyle="1" w:styleId="1ff0">
    <w:name w:val="Маркированный список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4">
    <w:name w:val="Марки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Марки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0">
    <w:name w:val="Марки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Нумерованный список 2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Нумерованный список 3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411">
    <w:name w:val="Нумерованный список 4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customStyle="1" w:styleId="511">
    <w:name w:val="Нумерованный список 51"/>
    <w:basedOn w:val="a"/>
    <w:rsid w:val="00E36B72"/>
    <w:pPr>
      <w:suppressAutoHyphens/>
      <w:spacing w:after="0" w:line="240" w:lineRule="auto"/>
    </w:pPr>
    <w:rPr>
      <w:rFonts w:ascii="Times New Roman" w:eastAsia="Times New Roman" w:hAnsi="Times New Roman" w:cs="Times New Roman"/>
      <w:sz w:val="24"/>
      <w:szCs w:val="24"/>
      <w:lang w:eastAsia="ar-SA"/>
    </w:rPr>
  </w:style>
  <w:style w:type="paragraph" w:styleId="2f1">
    <w:name w:val="envelope return"/>
    <w:basedOn w:val="a"/>
    <w:rsid w:val="00E36B72"/>
    <w:pPr>
      <w:suppressAutoHyphens/>
      <w:spacing w:after="0" w:line="240" w:lineRule="auto"/>
    </w:pPr>
    <w:rPr>
      <w:rFonts w:ascii="Arial" w:eastAsia="Times New Roman" w:hAnsi="Arial" w:cs="Arial"/>
      <w:sz w:val="20"/>
      <w:szCs w:val="20"/>
      <w:lang w:eastAsia="ar-SA"/>
    </w:rPr>
  </w:style>
  <w:style w:type="paragraph" w:customStyle="1" w:styleId="1ff1">
    <w:name w:val="Обычный отступ1"/>
    <w:basedOn w:val="a"/>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2f2">
    <w:name w:val="toc 2"/>
    <w:basedOn w:val="a"/>
    <w:next w:val="a"/>
    <w:semiHidden/>
    <w:rsid w:val="00E36B72"/>
    <w:pPr>
      <w:suppressAutoHyphens/>
      <w:spacing w:after="0" w:line="240" w:lineRule="auto"/>
      <w:ind w:left="240"/>
    </w:pPr>
    <w:rPr>
      <w:rFonts w:ascii="Times New Roman" w:eastAsia="Times New Roman" w:hAnsi="Times New Roman" w:cs="Times New Roman"/>
      <w:sz w:val="24"/>
      <w:szCs w:val="24"/>
      <w:lang w:eastAsia="ar-SA"/>
    </w:rPr>
  </w:style>
  <w:style w:type="paragraph" w:styleId="35">
    <w:name w:val="toc 3"/>
    <w:basedOn w:val="a"/>
    <w:next w:val="a"/>
    <w:semiHidden/>
    <w:rsid w:val="00E36B72"/>
    <w:pPr>
      <w:suppressAutoHyphens/>
      <w:spacing w:after="0" w:line="240" w:lineRule="auto"/>
      <w:ind w:left="480"/>
    </w:pPr>
    <w:rPr>
      <w:rFonts w:ascii="Times New Roman" w:eastAsia="Times New Roman" w:hAnsi="Times New Roman" w:cs="Times New Roman"/>
      <w:sz w:val="24"/>
      <w:szCs w:val="24"/>
      <w:lang w:eastAsia="ar-SA"/>
    </w:rPr>
  </w:style>
  <w:style w:type="paragraph" w:styleId="43">
    <w:name w:val="toc 4"/>
    <w:basedOn w:val="a"/>
    <w:next w:val="a"/>
    <w:semiHidden/>
    <w:rsid w:val="00E36B72"/>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semiHidden/>
    <w:rsid w:val="00E36B72"/>
    <w:pPr>
      <w:suppressAutoHyphens/>
      <w:spacing w:after="0" w:line="240" w:lineRule="auto"/>
      <w:ind w:left="960"/>
    </w:pPr>
    <w:rPr>
      <w:rFonts w:ascii="Times New Roman" w:eastAsia="Times New Roman" w:hAnsi="Times New Roman" w:cs="Times New Roman"/>
      <w:sz w:val="24"/>
      <w:szCs w:val="24"/>
      <w:lang w:eastAsia="ar-SA"/>
    </w:rPr>
  </w:style>
  <w:style w:type="paragraph" w:styleId="63">
    <w:name w:val="toc 6"/>
    <w:basedOn w:val="a"/>
    <w:next w:val="a"/>
    <w:semiHidden/>
    <w:rsid w:val="00E36B72"/>
    <w:pPr>
      <w:suppressAutoHyphens/>
      <w:spacing w:after="0" w:line="240" w:lineRule="auto"/>
      <w:ind w:left="1200"/>
    </w:pPr>
    <w:rPr>
      <w:rFonts w:ascii="Times New Roman" w:eastAsia="Times New Roman" w:hAnsi="Times New Roman" w:cs="Times New Roman"/>
      <w:sz w:val="24"/>
      <w:szCs w:val="24"/>
      <w:lang w:eastAsia="ar-SA"/>
    </w:rPr>
  </w:style>
  <w:style w:type="paragraph" w:styleId="71">
    <w:name w:val="toc 7"/>
    <w:basedOn w:val="a"/>
    <w:next w:val="a"/>
    <w:semiHidden/>
    <w:rsid w:val="00E36B72"/>
    <w:pPr>
      <w:suppressAutoHyphens/>
      <w:spacing w:after="0" w:line="240" w:lineRule="auto"/>
      <w:ind w:left="1440"/>
    </w:pPr>
    <w:rPr>
      <w:rFonts w:ascii="Times New Roman" w:eastAsia="Times New Roman" w:hAnsi="Times New Roman" w:cs="Times New Roman"/>
      <w:sz w:val="24"/>
      <w:szCs w:val="24"/>
      <w:lang w:eastAsia="ar-SA"/>
    </w:rPr>
  </w:style>
  <w:style w:type="paragraph" w:styleId="83">
    <w:name w:val="toc 8"/>
    <w:basedOn w:val="a"/>
    <w:next w:val="a"/>
    <w:semiHidden/>
    <w:rsid w:val="00E36B72"/>
    <w:pPr>
      <w:suppressAutoHyphens/>
      <w:spacing w:after="0" w:line="240" w:lineRule="auto"/>
      <w:ind w:left="1680"/>
    </w:pPr>
    <w:rPr>
      <w:rFonts w:ascii="Times New Roman" w:eastAsia="Times New Roman" w:hAnsi="Times New Roman" w:cs="Times New Roman"/>
      <w:sz w:val="24"/>
      <w:szCs w:val="24"/>
      <w:lang w:eastAsia="ar-SA"/>
    </w:rPr>
  </w:style>
  <w:style w:type="paragraph" w:styleId="93">
    <w:name w:val="toc 9"/>
    <w:basedOn w:val="a"/>
    <w:next w:val="a"/>
    <w:semiHidden/>
    <w:rsid w:val="00E36B72"/>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313">
    <w:name w:val="Основной текст с отступом 31"/>
    <w:basedOn w:val="a"/>
    <w:rsid w:val="00E36B7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f2">
    <w:name w:val="Перечень рисунков1"/>
    <w:basedOn w:val="a"/>
    <w:next w:val="a"/>
    <w:rsid w:val="00E36B72"/>
    <w:pPr>
      <w:suppressAutoHyphens/>
      <w:spacing w:after="0" w:line="240" w:lineRule="auto"/>
      <w:ind w:left="480" w:hanging="480"/>
    </w:pPr>
    <w:rPr>
      <w:rFonts w:ascii="Times New Roman" w:eastAsia="Times New Roman" w:hAnsi="Times New Roman" w:cs="Times New Roman"/>
      <w:sz w:val="24"/>
      <w:szCs w:val="24"/>
      <w:lang w:eastAsia="ar-SA"/>
    </w:rPr>
  </w:style>
  <w:style w:type="paragraph" w:customStyle="1" w:styleId="1ff3">
    <w:name w:val="Продолжение списка1"/>
    <w:basedOn w:val="a"/>
    <w:rsid w:val="00E36B7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
    <w:rsid w:val="00E36B7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314">
    <w:name w:val="Продолжение списка 31"/>
    <w:basedOn w:val="a"/>
    <w:rsid w:val="00E36B72"/>
    <w:pPr>
      <w:suppressAutoHyphens/>
      <w:spacing w:after="120" w:line="240" w:lineRule="auto"/>
      <w:ind w:left="849"/>
    </w:pPr>
    <w:rPr>
      <w:rFonts w:ascii="Times New Roman" w:eastAsia="Times New Roman" w:hAnsi="Times New Roman" w:cs="Times New Roman"/>
      <w:sz w:val="24"/>
      <w:szCs w:val="24"/>
      <w:lang w:eastAsia="ar-SA"/>
    </w:rPr>
  </w:style>
  <w:style w:type="paragraph" w:customStyle="1" w:styleId="412">
    <w:name w:val="Продолжение списка 41"/>
    <w:basedOn w:val="a"/>
    <w:rsid w:val="00E36B72"/>
    <w:pPr>
      <w:suppressAutoHyphens/>
      <w:spacing w:after="120" w:line="240" w:lineRule="auto"/>
      <w:ind w:left="1132"/>
    </w:pPr>
    <w:rPr>
      <w:rFonts w:ascii="Times New Roman" w:eastAsia="Times New Roman" w:hAnsi="Times New Roman" w:cs="Times New Roman"/>
      <w:sz w:val="24"/>
      <w:szCs w:val="24"/>
      <w:lang w:eastAsia="ar-SA"/>
    </w:rPr>
  </w:style>
  <w:style w:type="paragraph" w:customStyle="1" w:styleId="512">
    <w:name w:val="Продолжение списка 51"/>
    <w:basedOn w:val="a"/>
    <w:rsid w:val="00E36B72"/>
    <w:pPr>
      <w:suppressAutoHyphens/>
      <w:spacing w:after="120" w:line="240" w:lineRule="auto"/>
      <w:ind w:left="1415"/>
    </w:pPr>
    <w:rPr>
      <w:rFonts w:ascii="Times New Roman" w:eastAsia="Times New Roman" w:hAnsi="Times New Roman" w:cs="Times New Roman"/>
      <w:sz w:val="24"/>
      <w:szCs w:val="24"/>
      <w:lang w:eastAsia="ar-SA"/>
    </w:rPr>
  </w:style>
  <w:style w:type="paragraph" w:customStyle="1" w:styleId="217">
    <w:name w:val="Список 21"/>
    <w:basedOn w:val="a"/>
    <w:rsid w:val="00E36B7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15">
    <w:name w:val="Список 31"/>
    <w:basedOn w:val="a"/>
    <w:rsid w:val="00E36B72"/>
    <w:pPr>
      <w:suppressAutoHyphens/>
      <w:spacing w:after="0" w:line="240" w:lineRule="auto"/>
      <w:ind w:left="849" w:hanging="283"/>
    </w:pPr>
    <w:rPr>
      <w:rFonts w:ascii="Times New Roman" w:eastAsia="Times New Roman" w:hAnsi="Times New Roman" w:cs="Times New Roman"/>
      <w:sz w:val="24"/>
      <w:szCs w:val="24"/>
      <w:lang w:eastAsia="ar-SA"/>
    </w:rPr>
  </w:style>
  <w:style w:type="paragraph" w:customStyle="1" w:styleId="413">
    <w:name w:val="Список 41"/>
    <w:basedOn w:val="a"/>
    <w:rsid w:val="00E36B72"/>
    <w:pPr>
      <w:suppressAutoHyphens/>
      <w:spacing w:after="0" w:line="240" w:lineRule="auto"/>
      <w:ind w:left="1132" w:hanging="283"/>
    </w:pPr>
    <w:rPr>
      <w:rFonts w:ascii="Times New Roman" w:eastAsia="Times New Roman" w:hAnsi="Times New Roman" w:cs="Times New Roman"/>
      <w:sz w:val="24"/>
      <w:szCs w:val="24"/>
      <w:lang w:eastAsia="ar-SA"/>
    </w:rPr>
  </w:style>
  <w:style w:type="paragraph" w:customStyle="1" w:styleId="513">
    <w:name w:val="Список 51"/>
    <w:basedOn w:val="a"/>
    <w:rsid w:val="00E36B72"/>
    <w:pPr>
      <w:suppressAutoHyphens/>
      <w:spacing w:after="0" w:line="240" w:lineRule="auto"/>
      <w:ind w:left="1415" w:hanging="283"/>
    </w:pPr>
    <w:rPr>
      <w:rFonts w:ascii="Times New Roman" w:eastAsia="Times New Roman" w:hAnsi="Times New Roman" w:cs="Times New Roman"/>
      <w:sz w:val="24"/>
      <w:szCs w:val="24"/>
      <w:lang w:eastAsia="ar-SA"/>
    </w:rPr>
  </w:style>
  <w:style w:type="paragraph" w:customStyle="1" w:styleId="1ff4">
    <w:name w:val="Таблица ссылок1"/>
    <w:basedOn w:val="a"/>
    <w:next w:val="a"/>
    <w:rsid w:val="00E36B72"/>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f5">
    <w:name w:val="Текст макроса1"/>
    <w:rsid w:val="00E36B7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sz w:val="20"/>
      <w:szCs w:val="20"/>
      <w:lang w:eastAsia="ar-SA"/>
    </w:rPr>
  </w:style>
  <w:style w:type="paragraph" w:customStyle="1" w:styleId="1ff6">
    <w:name w:val="Текст примечания1"/>
    <w:basedOn w:val="a"/>
    <w:rsid w:val="00E36B72"/>
    <w:pPr>
      <w:suppressAutoHyphens/>
      <w:spacing w:after="0" w:line="240" w:lineRule="auto"/>
    </w:pPr>
    <w:rPr>
      <w:rFonts w:ascii="Times New Roman" w:eastAsia="Times New Roman" w:hAnsi="Times New Roman" w:cs="Times New Roman"/>
      <w:sz w:val="20"/>
      <w:szCs w:val="20"/>
      <w:lang w:eastAsia="ar-SA"/>
    </w:rPr>
  </w:style>
  <w:style w:type="paragraph" w:styleId="2f3">
    <w:name w:val="index 2"/>
    <w:basedOn w:val="a"/>
    <w:next w:val="a"/>
    <w:semiHidden/>
    <w:rsid w:val="00E36B72"/>
    <w:pPr>
      <w:suppressAutoHyphens/>
      <w:spacing w:after="0" w:line="240" w:lineRule="auto"/>
      <w:ind w:left="480" w:hanging="240"/>
    </w:pPr>
    <w:rPr>
      <w:rFonts w:ascii="Times New Roman" w:eastAsia="Times New Roman" w:hAnsi="Times New Roman" w:cs="Times New Roman"/>
      <w:sz w:val="24"/>
      <w:szCs w:val="24"/>
      <w:lang w:eastAsia="ar-SA"/>
    </w:rPr>
  </w:style>
  <w:style w:type="paragraph" w:styleId="36">
    <w:name w:val="index 3"/>
    <w:basedOn w:val="a"/>
    <w:next w:val="a"/>
    <w:semiHidden/>
    <w:rsid w:val="00E36B72"/>
    <w:pPr>
      <w:suppressAutoHyphens/>
      <w:spacing w:after="0" w:line="240" w:lineRule="auto"/>
      <w:ind w:left="720" w:hanging="240"/>
    </w:pPr>
    <w:rPr>
      <w:rFonts w:ascii="Times New Roman" w:eastAsia="Times New Roman" w:hAnsi="Times New Roman" w:cs="Times New Roman"/>
      <w:sz w:val="24"/>
      <w:szCs w:val="24"/>
      <w:lang w:eastAsia="ar-SA"/>
    </w:rPr>
  </w:style>
  <w:style w:type="paragraph" w:customStyle="1" w:styleId="414">
    <w:name w:val="Указатель 41"/>
    <w:basedOn w:val="a"/>
    <w:next w:val="a"/>
    <w:rsid w:val="00E36B72"/>
    <w:pPr>
      <w:suppressAutoHyphens/>
      <w:spacing w:after="0" w:line="240" w:lineRule="auto"/>
      <w:ind w:left="960" w:hanging="240"/>
    </w:pPr>
    <w:rPr>
      <w:rFonts w:ascii="Times New Roman" w:eastAsia="Times New Roman" w:hAnsi="Times New Roman" w:cs="Times New Roman"/>
      <w:sz w:val="24"/>
      <w:szCs w:val="24"/>
      <w:lang w:eastAsia="ar-SA"/>
    </w:rPr>
  </w:style>
  <w:style w:type="paragraph" w:customStyle="1" w:styleId="514">
    <w:name w:val="Указатель 51"/>
    <w:basedOn w:val="a"/>
    <w:next w:val="a"/>
    <w:rsid w:val="00E36B72"/>
    <w:pPr>
      <w:suppressAutoHyphens/>
      <w:spacing w:after="0" w:line="240" w:lineRule="auto"/>
      <w:ind w:left="1200" w:hanging="240"/>
    </w:pPr>
    <w:rPr>
      <w:rFonts w:ascii="Times New Roman" w:eastAsia="Times New Roman" w:hAnsi="Times New Roman" w:cs="Times New Roman"/>
      <w:sz w:val="24"/>
      <w:szCs w:val="24"/>
      <w:lang w:eastAsia="ar-SA"/>
    </w:rPr>
  </w:style>
  <w:style w:type="paragraph" w:customStyle="1" w:styleId="610">
    <w:name w:val="Указатель 61"/>
    <w:basedOn w:val="a"/>
    <w:next w:val="a"/>
    <w:rsid w:val="00E36B72"/>
    <w:pPr>
      <w:suppressAutoHyphens/>
      <w:spacing w:after="0" w:line="240" w:lineRule="auto"/>
      <w:ind w:left="1440" w:hanging="240"/>
    </w:pPr>
    <w:rPr>
      <w:rFonts w:ascii="Times New Roman" w:eastAsia="Times New Roman" w:hAnsi="Times New Roman" w:cs="Times New Roman"/>
      <w:sz w:val="24"/>
      <w:szCs w:val="24"/>
      <w:lang w:eastAsia="ar-SA"/>
    </w:rPr>
  </w:style>
  <w:style w:type="paragraph" w:customStyle="1" w:styleId="710">
    <w:name w:val="Указатель 71"/>
    <w:basedOn w:val="a"/>
    <w:next w:val="a"/>
    <w:rsid w:val="00E36B72"/>
    <w:pPr>
      <w:suppressAutoHyphens/>
      <w:spacing w:after="0" w:line="240" w:lineRule="auto"/>
      <w:ind w:left="1680" w:hanging="240"/>
    </w:pPr>
    <w:rPr>
      <w:rFonts w:ascii="Times New Roman" w:eastAsia="Times New Roman" w:hAnsi="Times New Roman" w:cs="Times New Roman"/>
      <w:sz w:val="24"/>
      <w:szCs w:val="24"/>
      <w:lang w:eastAsia="ar-SA"/>
    </w:rPr>
  </w:style>
  <w:style w:type="paragraph" w:customStyle="1" w:styleId="810">
    <w:name w:val="Указатель 81"/>
    <w:basedOn w:val="a"/>
    <w:next w:val="a"/>
    <w:rsid w:val="00E36B72"/>
    <w:pPr>
      <w:suppressAutoHyphens/>
      <w:spacing w:after="0" w:line="240" w:lineRule="auto"/>
      <w:ind w:left="1920" w:hanging="240"/>
    </w:pPr>
    <w:rPr>
      <w:rFonts w:ascii="Times New Roman" w:eastAsia="Times New Roman" w:hAnsi="Times New Roman" w:cs="Times New Roman"/>
      <w:sz w:val="24"/>
      <w:szCs w:val="24"/>
      <w:lang w:eastAsia="ar-SA"/>
    </w:rPr>
  </w:style>
  <w:style w:type="paragraph" w:customStyle="1" w:styleId="910">
    <w:name w:val="Указатель 91"/>
    <w:basedOn w:val="a"/>
    <w:next w:val="a"/>
    <w:rsid w:val="00E36B72"/>
    <w:pPr>
      <w:suppressAutoHyphens/>
      <w:spacing w:after="0" w:line="240" w:lineRule="auto"/>
      <w:ind w:left="2160" w:hanging="240"/>
    </w:pPr>
    <w:rPr>
      <w:rFonts w:ascii="Times New Roman" w:eastAsia="Times New Roman" w:hAnsi="Times New Roman" w:cs="Times New Roman"/>
      <w:sz w:val="24"/>
      <w:szCs w:val="24"/>
      <w:lang w:eastAsia="ar-SA"/>
    </w:rPr>
  </w:style>
  <w:style w:type="paragraph" w:customStyle="1" w:styleId="1ff7">
    <w:name w:val="Цитата1"/>
    <w:basedOn w:val="a"/>
    <w:rsid w:val="00E36B72"/>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1ff8">
    <w:name w:val="Шапка1"/>
    <w:basedOn w:val="a"/>
    <w:rsid w:val="00E36B72"/>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Arial" w:eastAsia="Times New Roman" w:hAnsi="Arial" w:cs="Arial"/>
      <w:sz w:val="24"/>
      <w:szCs w:val="24"/>
      <w:lang w:eastAsia="ar-SA"/>
    </w:rPr>
  </w:style>
  <w:style w:type="paragraph" w:styleId="afffe">
    <w:name w:val="E-mail Signature"/>
    <w:basedOn w:val="a"/>
    <w:link w:val="affff"/>
    <w:rsid w:val="00E36B72"/>
    <w:pPr>
      <w:suppressAutoHyphens/>
      <w:spacing w:after="0" w:line="240" w:lineRule="auto"/>
    </w:pPr>
    <w:rPr>
      <w:rFonts w:ascii="Times New Roman" w:eastAsia="Times New Roman" w:hAnsi="Times New Roman" w:cs="Times New Roman"/>
      <w:sz w:val="24"/>
      <w:szCs w:val="24"/>
      <w:lang w:eastAsia="ar-SA"/>
    </w:rPr>
  </w:style>
  <w:style w:type="character" w:customStyle="1" w:styleId="affff">
    <w:name w:val="Электронная подпись Знак"/>
    <w:basedOn w:val="a0"/>
    <w:link w:val="afffe"/>
    <w:rsid w:val="00E36B72"/>
    <w:rPr>
      <w:rFonts w:ascii="Times New Roman" w:eastAsia="Times New Roman" w:hAnsi="Times New Roman" w:cs="Times New Roman"/>
      <w:sz w:val="24"/>
      <w:szCs w:val="24"/>
      <w:lang w:eastAsia="ar-SA"/>
    </w:rPr>
  </w:style>
  <w:style w:type="paragraph" w:customStyle="1" w:styleId="1ff9">
    <w:name w:val="Заключение1"/>
    <w:basedOn w:val="a"/>
    <w:rsid w:val="00E36B72"/>
    <w:pPr>
      <w:suppressAutoHyphens/>
      <w:spacing w:after="0" w:line="240" w:lineRule="auto"/>
      <w:ind w:left="4320"/>
    </w:pPr>
    <w:rPr>
      <w:rFonts w:ascii="Times New Roman" w:eastAsia="Times New Roman" w:hAnsi="Times New Roman" w:cs="Times New Roman"/>
      <w:sz w:val="24"/>
      <w:szCs w:val="24"/>
      <w:lang w:eastAsia="ar-SA"/>
    </w:rPr>
  </w:style>
  <w:style w:type="paragraph" w:customStyle="1" w:styleId="1ffa">
    <w:name w:val="1"/>
    <w:basedOn w:val="a"/>
    <w:rsid w:val="00E36B72"/>
    <w:pPr>
      <w:spacing w:after="0" w:line="240" w:lineRule="auto"/>
    </w:pPr>
    <w:rPr>
      <w:rFonts w:ascii="Verdana" w:eastAsia="Times New Roman" w:hAnsi="Verdana" w:cs="Verdana"/>
      <w:sz w:val="20"/>
      <w:szCs w:val="20"/>
      <w:lang w:val="en-US"/>
    </w:rPr>
  </w:style>
  <w:style w:type="table" w:customStyle="1" w:styleId="1ffb">
    <w:name w:val="Сетка таблицы1"/>
    <w:basedOn w:val="a1"/>
    <w:next w:val="af4"/>
    <w:uiPriority w:val="59"/>
    <w:rsid w:val="00E36B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Знак Знак Знак Знак Знак Знак Знак"/>
    <w:basedOn w:val="a"/>
    <w:rsid w:val="00E36B7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tended-textfull">
    <w:name w:val="extended-text__full"/>
    <w:rsid w:val="00E36B72"/>
  </w:style>
  <w:style w:type="paragraph" w:customStyle="1" w:styleId="210">
    <w:name w:val="Основной текст (2)1"/>
    <w:basedOn w:val="a"/>
    <w:link w:val="25"/>
    <w:uiPriority w:val="99"/>
    <w:rsid w:val="00E36B72"/>
    <w:pPr>
      <w:widowControl w:val="0"/>
      <w:shd w:val="clear" w:color="auto" w:fill="FFFFFF"/>
      <w:spacing w:before="540" w:after="0" w:line="298" w:lineRule="exact"/>
      <w:jc w:val="both"/>
    </w:pPr>
    <w:rPr>
      <w:rFonts w:ascii="Arial" w:eastAsia="Arial" w:hAnsi="Arial" w:cs="Arial"/>
    </w:rPr>
  </w:style>
  <w:style w:type="character" w:customStyle="1" w:styleId="72">
    <w:name w:val="Основной текст (7)_"/>
    <w:basedOn w:val="a0"/>
    <w:link w:val="73"/>
    <w:uiPriority w:val="99"/>
    <w:rsid w:val="00E36B72"/>
    <w:rPr>
      <w:b/>
      <w:bCs/>
      <w:spacing w:val="-10"/>
      <w:sz w:val="28"/>
      <w:szCs w:val="28"/>
      <w:shd w:val="clear" w:color="auto" w:fill="FFFFFF"/>
    </w:rPr>
  </w:style>
  <w:style w:type="paragraph" w:customStyle="1" w:styleId="73">
    <w:name w:val="Основной текст (7)"/>
    <w:basedOn w:val="a"/>
    <w:link w:val="72"/>
    <w:uiPriority w:val="99"/>
    <w:rsid w:val="00E36B72"/>
    <w:pPr>
      <w:widowControl w:val="0"/>
      <w:shd w:val="clear" w:color="auto" w:fill="FFFFFF"/>
      <w:spacing w:before="660" w:after="240" w:line="302" w:lineRule="exact"/>
      <w:jc w:val="center"/>
    </w:pPr>
    <w:rPr>
      <w:b/>
      <w:bCs/>
      <w:spacing w:val="-10"/>
      <w:sz w:val="28"/>
      <w:szCs w:val="28"/>
    </w:rPr>
  </w:style>
  <w:style w:type="character" w:customStyle="1" w:styleId="44">
    <w:name w:val="Основной шрифт абзаца4"/>
    <w:rsid w:val="008923B5"/>
  </w:style>
  <w:style w:type="character" w:customStyle="1" w:styleId="37">
    <w:name w:val="Основной шрифт абзаца3"/>
    <w:rsid w:val="008923B5"/>
  </w:style>
  <w:style w:type="character" w:customStyle="1" w:styleId="wtimedays">
    <w:name w:val="wtime_days"/>
    <w:rsid w:val="008923B5"/>
  </w:style>
  <w:style w:type="character" w:customStyle="1" w:styleId="wtimetimeb">
    <w:name w:val="wtime_time_b"/>
    <w:rsid w:val="008923B5"/>
  </w:style>
  <w:style w:type="character" w:customStyle="1" w:styleId="wtimetimer">
    <w:name w:val="wtime_time_r"/>
    <w:rsid w:val="008923B5"/>
  </w:style>
  <w:style w:type="paragraph" w:customStyle="1" w:styleId="45">
    <w:name w:val="Название4"/>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6">
    <w:name w:val="Указатель4"/>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38">
    <w:name w:val="Название3"/>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9">
    <w:name w:val="Указатель3"/>
    <w:basedOn w:val="a"/>
    <w:rsid w:val="008923B5"/>
    <w:pPr>
      <w:suppressLineNumbers/>
      <w:suppressAutoHyphens/>
      <w:spacing w:after="0" w:line="240" w:lineRule="auto"/>
    </w:pPr>
    <w:rPr>
      <w:rFonts w:ascii="Arial" w:eastAsia="Times New Roman" w:hAnsi="Arial" w:cs="Mangal"/>
      <w:sz w:val="24"/>
      <w:szCs w:val="24"/>
      <w:lang w:eastAsia="ar-SA"/>
    </w:rPr>
  </w:style>
  <w:style w:type="paragraph" w:customStyle="1" w:styleId="2f4">
    <w:name w:val="Название2"/>
    <w:basedOn w:val="a"/>
    <w:rsid w:val="008923B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affff1">
    <w:name w:val="Знак Знак Знак Знак"/>
    <w:basedOn w:val="a"/>
    <w:rsid w:val="008923B5"/>
    <w:pPr>
      <w:suppressAutoHyphens/>
      <w:spacing w:after="0" w:line="240" w:lineRule="auto"/>
    </w:pPr>
    <w:rPr>
      <w:rFonts w:ascii="Verdana" w:eastAsia="Times New Roman" w:hAnsi="Verdana" w:cs="Verdana"/>
      <w:sz w:val="20"/>
      <w:szCs w:val="20"/>
      <w:lang w:val="en-US" w:eastAsia="ar-SA"/>
    </w:rPr>
  </w:style>
  <w:style w:type="paragraph" w:customStyle="1" w:styleId="affff2">
    <w:basedOn w:val="a"/>
    <w:next w:val="af6"/>
    <w:rsid w:val="008923B5"/>
    <w:pPr>
      <w:keepNext/>
      <w:suppressAutoHyphens/>
      <w:spacing w:before="240" w:after="120" w:line="240" w:lineRule="auto"/>
    </w:pPr>
    <w:rPr>
      <w:rFonts w:ascii="Arial" w:eastAsia="Microsoft YaHei" w:hAnsi="Arial" w:cs="Mangal"/>
      <w:sz w:val="28"/>
      <w:szCs w:val="28"/>
      <w:lang w:eastAsia="ar-SA"/>
    </w:rPr>
  </w:style>
  <w:style w:type="character" w:customStyle="1" w:styleId="1ffc">
    <w:name w:val="Основной текст Знак1"/>
    <w:basedOn w:val="a0"/>
    <w:rsid w:val="008923B5"/>
    <w:rPr>
      <w:sz w:val="24"/>
      <w:szCs w:val="24"/>
      <w:lang w:eastAsia="ar-SA"/>
    </w:rPr>
  </w:style>
  <w:style w:type="character" w:customStyle="1" w:styleId="1ffd">
    <w:name w:val="Текст сноски Знак1"/>
    <w:basedOn w:val="a0"/>
    <w:rsid w:val="008923B5"/>
    <w:rPr>
      <w:lang w:eastAsia="ar-SA"/>
    </w:rPr>
  </w:style>
  <w:style w:type="character" w:customStyle="1" w:styleId="1ffe">
    <w:name w:val="Верхний колонтитул Знак1"/>
    <w:basedOn w:val="a0"/>
    <w:rsid w:val="008923B5"/>
    <w:rPr>
      <w:sz w:val="24"/>
      <w:szCs w:val="24"/>
      <w:lang w:eastAsia="ar-SA"/>
    </w:rPr>
  </w:style>
  <w:style w:type="character" w:customStyle="1" w:styleId="1fff">
    <w:name w:val="Нижний колонтитул Знак1"/>
    <w:basedOn w:val="a0"/>
    <w:rsid w:val="008923B5"/>
    <w:rPr>
      <w:sz w:val="24"/>
      <w:szCs w:val="24"/>
      <w:lang w:eastAsia="ar-SA"/>
    </w:rPr>
  </w:style>
  <w:style w:type="character" w:customStyle="1" w:styleId="1fff0">
    <w:name w:val="Текст выноски Знак1"/>
    <w:basedOn w:val="a0"/>
    <w:rsid w:val="008923B5"/>
    <w:rPr>
      <w:rFonts w:ascii="Tahoma" w:hAnsi="Tahoma" w:cs="Tahoma"/>
      <w:sz w:val="16"/>
      <w:szCs w:val="16"/>
      <w:lang w:eastAsia="ar-SA"/>
    </w:rPr>
  </w:style>
  <w:style w:type="character" w:customStyle="1" w:styleId="1fff1">
    <w:name w:val="Основной текст с отступом Знак1"/>
    <w:basedOn w:val="a0"/>
    <w:rsid w:val="008923B5"/>
    <w:rPr>
      <w:sz w:val="28"/>
      <w:szCs w:val="24"/>
      <w:lang w:eastAsia="ar-SA"/>
    </w:rPr>
  </w:style>
  <w:style w:type="character" w:customStyle="1" w:styleId="HTML10">
    <w:name w:val="Стандартный HTML Знак1"/>
    <w:basedOn w:val="a0"/>
    <w:rsid w:val="008923B5"/>
    <w:rPr>
      <w:rFonts w:ascii="Courier New" w:hAnsi="Courier New"/>
      <w:sz w:val="26"/>
      <w:szCs w:val="26"/>
      <w:lang w:eastAsia="ar-SA"/>
    </w:rPr>
  </w:style>
  <w:style w:type="paragraph" w:styleId="2f5">
    <w:name w:val="Body Text Indent 2"/>
    <w:basedOn w:val="a"/>
    <w:link w:val="2f6"/>
    <w:uiPriority w:val="99"/>
    <w:unhideWhenUsed/>
    <w:rsid w:val="00A22D44"/>
    <w:pPr>
      <w:spacing w:after="120" w:line="480" w:lineRule="auto"/>
      <w:ind w:left="283"/>
    </w:pPr>
  </w:style>
  <w:style w:type="character" w:customStyle="1" w:styleId="2f6">
    <w:name w:val="Основной текст с отступом 2 Знак"/>
    <w:basedOn w:val="a0"/>
    <w:link w:val="2f5"/>
    <w:uiPriority w:val="99"/>
    <w:rsid w:val="00A22D44"/>
  </w:style>
  <w:style w:type="paragraph" w:customStyle="1" w:styleId="Style1">
    <w:name w:val="Style1"/>
    <w:basedOn w:val="a"/>
    <w:uiPriority w:val="99"/>
    <w:rsid w:val="002D2604"/>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2D26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2D2604"/>
    <w:rPr>
      <w:rFonts w:ascii="Times New Roman" w:hAnsi="Times New Roman" w:cs="Times New Roman"/>
      <w:b/>
      <w:bCs/>
      <w:sz w:val="20"/>
      <w:szCs w:val="20"/>
    </w:rPr>
  </w:style>
  <w:style w:type="character" w:customStyle="1" w:styleId="FontStyle13">
    <w:name w:val="Font Style13"/>
    <w:uiPriority w:val="99"/>
    <w:rsid w:val="002D2604"/>
    <w:rPr>
      <w:rFonts w:ascii="Times New Roman" w:hAnsi="Times New Roman" w:cs="Times New Roman"/>
      <w:b/>
      <w:bCs/>
      <w:sz w:val="22"/>
      <w:szCs w:val="22"/>
    </w:rPr>
  </w:style>
  <w:style w:type="table" w:customStyle="1" w:styleId="2f7">
    <w:name w:val="Сетка таблицы2"/>
    <w:basedOn w:val="a1"/>
    <w:next w:val="af4"/>
    <w:uiPriority w:val="59"/>
    <w:rsid w:val="00697D93"/>
    <w:pPr>
      <w:spacing w:after="0" w:line="240" w:lineRule="auto"/>
    </w:pPr>
    <w:rPr>
      <w:rFonts w:ascii="Calibri" w:eastAsia="Times New Roman" w:hAnsi="Calibri" w:cs="Times New Roman"/>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4"/>
    <w:uiPriority w:val="59"/>
    <w:rsid w:val="00697D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8">
    <w:name w:val="Font Style28"/>
    <w:uiPriority w:val="99"/>
    <w:rsid w:val="00571C25"/>
    <w:rPr>
      <w:rFonts w:ascii="Arial" w:hAnsi="Arial" w:cs="Arial"/>
      <w:color w:val="000000"/>
      <w:sz w:val="22"/>
      <w:szCs w:val="22"/>
    </w:rPr>
  </w:style>
  <w:style w:type="character" w:customStyle="1" w:styleId="FontStyle31">
    <w:name w:val="Font Style31"/>
    <w:uiPriority w:val="99"/>
    <w:rsid w:val="00571C25"/>
    <w:rPr>
      <w:rFonts w:ascii="Arial" w:hAnsi="Arial" w:cs="Arial"/>
      <w:color w:val="000000"/>
      <w:sz w:val="24"/>
      <w:szCs w:val="24"/>
    </w:rPr>
  </w:style>
  <w:style w:type="character" w:customStyle="1" w:styleId="affff3">
    <w:name w:val="Основной текст_"/>
    <w:link w:val="3a"/>
    <w:rsid w:val="00571C25"/>
    <w:rPr>
      <w:rFonts w:ascii="Arial" w:eastAsia="Arial" w:hAnsi="Arial" w:cs="Arial"/>
      <w:spacing w:val="1"/>
      <w:sz w:val="21"/>
      <w:szCs w:val="21"/>
      <w:shd w:val="clear" w:color="auto" w:fill="FFFFFF"/>
    </w:rPr>
  </w:style>
  <w:style w:type="paragraph" w:customStyle="1" w:styleId="3a">
    <w:name w:val="Основной текст3"/>
    <w:basedOn w:val="a"/>
    <w:link w:val="affff3"/>
    <w:rsid w:val="00571C25"/>
    <w:pPr>
      <w:widowControl w:val="0"/>
      <w:shd w:val="clear" w:color="auto" w:fill="FFFFFF"/>
      <w:spacing w:before="360" w:after="0" w:line="274" w:lineRule="exact"/>
      <w:jc w:val="both"/>
    </w:pPr>
    <w:rPr>
      <w:rFonts w:ascii="Arial" w:eastAsia="Arial" w:hAnsi="Arial" w:cs="Arial"/>
      <w:spacing w:val="1"/>
      <w:sz w:val="21"/>
      <w:szCs w:val="21"/>
    </w:rPr>
  </w:style>
  <w:style w:type="numbering" w:customStyle="1" w:styleId="1fff2">
    <w:name w:val="Нет списка1"/>
    <w:next w:val="a2"/>
    <w:uiPriority w:val="99"/>
    <w:semiHidden/>
    <w:unhideWhenUsed/>
    <w:rsid w:val="00E61E3F"/>
  </w:style>
  <w:style w:type="paragraph" w:customStyle="1" w:styleId="affff4">
    <w:name w:val="Заглавие"/>
    <w:basedOn w:val="1c"/>
    <w:rsid w:val="00E61E3F"/>
    <w:pPr>
      <w:widowControl/>
      <w:overflowPunct w:val="0"/>
      <w:textAlignment w:val="baseline"/>
    </w:pPr>
    <w:rPr>
      <w:rFonts w:ascii="Arial" w:hAnsi="Arial"/>
      <w:kern w:val="0"/>
      <w:lang w:val="en-US" w:eastAsia="en-US" w:bidi="en-US"/>
    </w:rPr>
  </w:style>
  <w:style w:type="numbering" w:customStyle="1" w:styleId="WW8Num1">
    <w:name w:val="WW8Num1"/>
    <w:rsid w:val="00E61E3F"/>
  </w:style>
  <w:style w:type="table" w:customStyle="1" w:styleId="3b">
    <w:name w:val="Сетка таблицы3"/>
    <w:basedOn w:val="a1"/>
    <w:next w:val="af4"/>
    <w:uiPriority w:val="59"/>
    <w:rsid w:val="006154E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8">
    <w:name w:val="Нет списка2"/>
    <w:next w:val="a2"/>
    <w:uiPriority w:val="99"/>
    <w:semiHidden/>
    <w:rsid w:val="002E7303"/>
  </w:style>
  <w:style w:type="paragraph" w:styleId="3c">
    <w:name w:val="Body Text Indent 3"/>
    <w:basedOn w:val="a"/>
    <w:link w:val="3d"/>
    <w:uiPriority w:val="99"/>
    <w:rsid w:val="002E7303"/>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d">
    <w:name w:val="Основной текст с отступом 3 Знак"/>
    <w:basedOn w:val="a0"/>
    <w:link w:val="3c"/>
    <w:uiPriority w:val="99"/>
    <w:rsid w:val="002E7303"/>
    <w:rPr>
      <w:rFonts w:ascii="Arial" w:eastAsia="Times New Roman" w:hAnsi="Arial" w:cs="Arial"/>
      <w:sz w:val="16"/>
      <w:szCs w:val="16"/>
      <w:lang w:eastAsia="ru-RU"/>
    </w:rPr>
  </w:style>
  <w:style w:type="character" w:styleId="affff5">
    <w:name w:val="annotation reference"/>
    <w:semiHidden/>
    <w:rsid w:val="002E7303"/>
    <w:rPr>
      <w:sz w:val="16"/>
      <w:szCs w:val="16"/>
    </w:rPr>
  </w:style>
  <w:style w:type="paragraph" w:styleId="affff6">
    <w:name w:val="annotation text"/>
    <w:basedOn w:val="a"/>
    <w:link w:val="affff7"/>
    <w:uiPriority w:val="99"/>
    <w:semiHidden/>
    <w:rsid w:val="002E7303"/>
    <w:pPr>
      <w:spacing w:after="0" w:line="240" w:lineRule="auto"/>
    </w:pPr>
    <w:rPr>
      <w:rFonts w:ascii="Times New Roman" w:eastAsia="Times New Roman" w:hAnsi="Times New Roman" w:cs="Times New Roman"/>
      <w:sz w:val="20"/>
      <w:szCs w:val="20"/>
      <w:lang w:eastAsia="ru-RU"/>
    </w:rPr>
  </w:style>
  <w:style w:type="character" w:customStyle="1" w:styleId="affff7">
    <w:name w:val="Текст примечания Знак"/>
    <w:basedOn w:val="a0"/>
    <w:link w:val="affff6"/>
    <w:uiPriority w:val="99"/>
    <w:semiHidden/>
    <w:rsid w:val="002E7303"/>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semiHidden/>
    <w:rsid w:val="002E7303"/>
    <w:rPr>
      <w:b/>
      <w:bCs/>
    </w:rPr>
  </w:style>
  <w:style w:type="character" w:customStyle="1" w:styleId="affff9">
    <w:name w:val="Тема примечания Знак"/>
    <w:basedOn w:val="affff7"/>
    <w:link w:val="affff8"/>
    <w:uiPriority w:val="99"/>
    <w:semiHidden/>
    <w:rsid w:val="002E7303"/>
    <w:rPr>
      <w:rFonts w:ascii="Times New Roman" w:eastAsia="Times New Roman" w:hAnsi="Times New Roman" w:cs="Times New Roman"/>
      <w:b/>
      <w:bCs/>
      <w:sz w:val="20"/>
      <w:szCs w:val="20"/>
      <w:lang w:eastAsia="ru-RU"/>
    </w:rPr>
  </w:style>
  <w:style w:type="table" w:customStyle="1" w:styleId="47">
    <w:name w:val="Сетка таблицы4"/>
    <w:basedOn w:val="a1"/>
    <w:next w:val="af4"/>
    <w:uiPriority w:val="59"/>
    <w:rsid w:val="002E7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
    <w:uiPriority w:val="99"/>
    <w:rsid w:val="002E7303"/>
    <w:pPr>
      <w:widowControl w:val="0"/>
      <w:shd w:val="clear" w:color="auto" w:fill="FFFFFF"/>
      <w:autoSpaceDE w:val="0"/>
      <w:autoSpaceDN w:val="0"/>
      <w:adjustRightInd w:val="0"/>
      <w:spacing w:after="0" w:line="240" w:lineRule="auto"/>
      <w:ind w:left="708" w:right="34" w:firstLine="702"/>
    </w:pPr>
    <w:rPr>
      <w:rFonts w:ascii="Arial" w:eastAsia="Times New Roman" w:hAnsi="Arial" w:cs="Arial"/>
      <w:color w:val="000000"/>
      <w:sz w:val="24"/>
      <w:szCs w:val="30"/>
      <w:lang w:eastAsia="ru-RU"/>
    </w:rPr>
  </w:style>
  <w:style w:type="numbering" w:customStyle="1" w:styleId="3e">
    <w:name w:val="Нет списка3"/>
    <w:next w:val="a2"/>
    <w:uiPriority w:val="99"/>
    <w:semiHidden/>
    <w:unhideWhenUsed/>
    <w:rsid w:val="00E57D14"/>
  </w:style>
  <w:style w:type="character" w:customStyle="1" w:styleId="affffb">
    <w:name w:val="Цветовое выделение"/>
    <w:rsid w:val="00E57D14"/>
    <w:rPr>
      <w:b/>
      <w:bCs/>
      <w:color w:val="auto"/>
    </w:rPr>
  </w:style>
  <w:style w:type="paragraph" w:customStyle="1" w:styleId="affffc">
    <w:name w:val="Таблицы (моноширинный)"/>
    <w:basedOn w:val="a"/>
    <w:next w:val="a"/>
    <w:rsid w:val="00E57D14"/>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customStyle="1" w:styleId="54">
    <w:name w:val="Сетка таблицы5"/>
    <w:basedOn w:val="a1"/>
    <w:next w:val="af4"/>
    <w:uiPriority w:val="59"/>
    <w:rsid w:val="00E57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Нормальный (таблица)"/>
    <w:basedOn w:val="a"/>
    <w:next w:val="a"/>
    <w:rsid w:val="00E57D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e">
    <w:name w:val="Гипертекстовая ссылка"/>
    <w:rsid w:val="00E57D14"/>
    <w:rPr>
      <w:rFonts w:ascii="Times New Roman" w:hAnsi="Times New Roman" w:cs="Times New Roman" w:hint="default"/>
      <w:b/>
      <w:bCs w:val="0"/>
      <w:color w:val="008000"/>
    </w:rPr>
  </w:style>
  <w:style w:type="paragraph" w:customStyle="1" w:styleId="formattext">
    <w:name w:val="formattext"/>
    <w:basedOn w:val="a"/>
    <w:rsid w:val="00E57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uiPriority w:val="99"/>
    <w:rsid w:val="00101278"/>
    <w:rPr>
      <w:rFonts w:ascii="Times New Roman" w:hAnsi="Times New Roman" w:cs="Times New Roman"/>
      <w:spacing w:val="10"/>
      <w:sz w:val="20"/>
      <w:szCs w:val="20"/>
    </w:rPr>
  </w:style>
  <w:style w:type="paragraph" w:customStyle="1" w:styleId="Style32">
    <w:name w:val="Style32"/>
    <w:basedOn w:val="a"/>
    <w:uiPriority w:val="99"/>
    <w:rsid w:val="001012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48">
    <w:name w:val="Нет списка4"/>
    <w:next w:val="a2"/>
    <w:uiPriority w:val="99"/>
    <w:semiHidden/>
    <w:unhideWhenUsed/>
    <w:rsid w:val="003E7074"/>
  </w:style>
  <w:style w:type="table" w:customStyle="1" w:styleId="64">
    <w:name w:val="Сетка таблицы6"/>
    <w:basedOn w:val="a1"/>
    <w:next w:val="af4"/>
    <w:rsid w:val="003E7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863C31"/>
  </w:style>
  <w:style w:type="table" w:customStyle="1" w:styleId="74">
    <w:name w:val="Сетка таблицы7"/>
    <w:basedOn w:val="a1"/>
    <w:next w:val="af4"/>
    <w:uiPriority w:val="59"/>
    <w:rsid w:val="00863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f4"/>
    <w:uiPriority w:val="59"/>
    <w:rsid w:val="00003F0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Grid1"/>
    <w:rsid w:val="002439D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65">
    <w:name w:val="Нет списка6"/>
    <w:next w:val="a2"/>
    <w:semiHidden/>
    <w:rsid w:val="00BC2FCC"/>
  </w:style>
  <w:style w:type="paragraph" w:customStyle="1" w:styleId="afffff">
    <w:name w:val="Знак Знак Знак Знак Знак Знак Знак Знак Знак Знак Знак Знак"/>
    <w:basedOn w:val="a"/>
    <w:rsid w:val="00BC2FCC"/>
    <w:pPr>
      <w:spacing w:after="160" w:line="240" w:lineRule="exact"/>
    </w:pPr>
    <w:rPr>
      <w:rFonts w:ascii="Verdana" w:eastAsia="Times New Roman" w:hAnsi="Verdana" w:cs="Verdana"/>
      <w:sz w:val="20"/>
      <w:szCs w:val="20"/>
      <w:lang w:val="en-US"/>
    </w:rPr>
  </w:style>
  <w:style w:type="paragraph" w:styleId="afffff0">
    <w:name w:val="Document Map"/>
    <w:basedOn w:val="a"/>
    <w:link w:val="afffff1"/>
    <w:semiHidden/>
    <w:rsid w:val="00BC2FCC"/>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val="x-none" w:eastAsia="x-none"/>
    </w:rPr>
  </w:style>
  <w:style w:type="character" w:customStyle="1" w:styleId="afffff1">
    <w:name w:val="Схема документа Знак"/>
    <w:basedOn w:val="a0"/>
    <w:link w:val="afffff0"/>
    <w:semiHidden/>
    <w:rsid w:val="00BC2FCC"/>
    <w:rPr>
      <w:rFonts w:ascii="Tahoma" w:eastAsia="Times New Roman" w:hAnsi="Tahoma" w:cs="Times New Roman"/>
      <w:sz w:val="20"/>
      <w:szCs w:val="20"/>
      <w:shd w:val="clear" w:color="auto" w:fill="000080"/>
      <w:lang w:val="x-none" w:eastAsia="x-none"/>
    </w:rPr>
  </w:style>
  <w:style w:type="paragraph" w:customStyle="1" w:styleId="afffff2">
    <w:name w:val="Заголовок статьи"/>
    <w:basedOn w:val="a"/>
    <w:next w:val="a"/>
    <w:rsid w:val="00BC2FC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f3">
    <w:name w:val="Утратил силу"/>
    <w:rsid w:val="00BC2FCC"/>
    <w:rPr>
      <w:b/>
      <w:bCs/>
      <w:strike/>
      <w:color w:val="auto"/>
    </w:rPr>
  </w:style>
  <w:style w:type="paragraph" w:customStyle="1" w:styleId="56">
    <w:name w:val="Абзац списка5"/>
    <w:basedOn w:val="a"/>
    <w:rsid w:val="00BC2FCC"/>
    <w:pPr>
      <w:widowControl w:val="0"/>
      <w:spacing w:after="0" w:line="240" w:lineRule="auto"/>
      <w:ind w:left="102" w:firstLine="540"/>
      <w:jc w:val="both"/>
    </w:pPr>
    <w:rPr>
      <w:rFonts w:ascii="Calibri" w:eastAsia="Times New Roman" w:hAnsi="Calibri" w:cs="Calibri"/>
      <w:lang w:val="en-US"/>
    </w:rPr>
  </w:style>
  <w:style w:type="paragraph" w:customStyle="1" w:styleId="TableParagraph">
    <w:name w:val="Table Paragraph"/>
    <w:basedOn w:val="a"/>
    <w:rsid w:val="00BC2FCC"/>
    <w:pPr>
      <w:widowControl w:val="0"/>
      <w:spacing w:before="54" w:after="0" w:line="240" w:lineRule="auto"/>
      <w:ind w:left="2"/>
      <w:jc w:val="center"/>
    </w:pPr>
    <w:rPr>
      <w:rFonts w:ascii="Arial" w:eastAsia="Times New Roman" w:hAnsi="Arial" w:cs="Arial"/>
      <w:lang w:val="en-US"/>
    </w:rPr>
  </w:style>
  <w:style w:type="numbering" w:customStyle="1" w:styleId="75">
    <w:name w:val="Нет списка7"/>
    <w:next w:val="a2"/>
    <w:uiPriority w:val="99"/>
    <w:semiHidden/>
    <w:unhideWhenUsed/>
    <w:rsid w:val="00FA4EF0"/>
  </w:style>
  <w:style w:type="table" w:customStyle="1" w:styleId="94">
    <w:name w:val="Сетка таблицы9"/>
    <w:basedOn w:val="a1"/>
    <w:next w:val="af4"/>
    <w:uiPriority w:val="39"/>
    <w:rsid w:val="00FA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4"/>
    <w:uiPriority w:val="59"/>
    <w:rsid w:val="00F62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4"/>
    <w:uiPriority w:val="99"/>
    <w:rsid w:val="00B5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uiPriority w:val="99"/>
    <w:semiHidden/>
    <w:unhideWhenUsed/>
    <w:rsid w:val="00E55585"/>
  </w:style>
  <w:style w:type="character" w:customStyle="1" w:styleId="2f9">
    <w:name w:val="Колонтитул (2)_"/>
    <w:basedOn w:val="a0"/>
    <w:link w:val="2fa"/>
    <w:rsid w:val="00E55585"/>
    <w:rPr>
      <w:rFonts w:ascii="Times New Roman" w:eastAsia="Times New Roman" w:hAnsi="Times New Roman" w:cs="Times New Roman"/>
      <w:sz w:val="20"/>
      <w:szCs w:val="20"/>
      <w:shd w:val="clear" w:color="auto" w:fill="FFFFFF"/>
    </w:rPr>
  </w:style>
  <w:style w:type="character" w:customStyle="1" w:styleId="49">
    <w:name w:val="Основной текст (4)_"/>
    <w:basedOn w:val="a0"/>
    <w:rsid w:val="00E55585"/>
    <w:rPr>
      <w:rFonts w:ascii="Times New Roman" w:eastAsia="Times New Roman" w:hAnsi="Times New Roman" w:cs="Times New Roman"/>
      <w:b/>
      <w:bCs/>
      <w:sz w:val="48"/>
      <w:szCs w:val="48"/>
      <w:shd w:val="clear" w:color="auto" w:fill="FFFFFF"/>
    </w:rPr>
  </w:style>
  <w:style w:type="paragraph" w:customStyle="1" w:styleId="2fa">
    <w:name w:val="Колонтитул (2)"/>
    <w:basedOn w:val="a"/>
    <w:link w:val="2f9"/>
    <w:rsid w:val="00E5558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fff3">
    <w:name w:val="Основной текст1"/>
    <w:basedOn w:val="a"/>
    <w:rsid w:val="00E55585"/>
    <w:pPr>
      <w:widowControl w:val="0"/>
      <w:shd w:val="clear" w:color="auto" w:fill="FFFFFF"/>
      <w:spacing w:after="0" w:line="240" w:lineRule="auto"/>
      <w:ind w:firstLine="400"/>
    </w:pPr>
    <w:rPr>
      <w:rFonts w:ascii="Arial" w:eastAsia="Arial" w:hAnsi="Arial" w:cs="Arial"/>
      <w:sz w:val="24"/>
      <w:szCs w:val="24"/>
      <w:lang w:eastAsia="ru-RU" w:bidi="ru-RU"/>
    </w:rPr>
  </w:style>
  <w:style w:type="paragraph" w:customStyle="1" w:styleId="2-">
    <w:name w:val="Рег. Заголовок 2-го уровня регламента"/>
    <w:basedOn w:val="a"/>
    <w:autoRedefine/>
    <w:qFormat/>
    <w:rsid w:val="00E55585"/>
    <w:pPr>
      <w:keepNext/>
      <w:numPr>
        <w:numId w:val="36"/>
      </w:numPr>
      <w:autoSpaceDE w:val="0"/>
      <w:autoSpaceDN w:val="0"/>
      <w:adjustRightInd w:val="0"/>
      <w:spacing w:after="0" w:line="240" w:lineRule="auto"/>
      <w:jc w:val="center"/>
      <w:outlineLvl w:val="1"/>
    </w:pPr>
    <w:rPr>
      <w:rFonts w:ascii="Liberation Serif" w:eastAsia="Calibri" w:hAnsi="Liberation Serif" w:cs="Times New Roman"/>
      <w:bCs/>
    </w:rPr>
  </w:style>
  <w:style w:type="paragraph" w:customStyle="1" w:styleId="111">
    <w:name w:val="Рег. 1.1.1"/>
    <w:basedOn w:val="a"/>
    <w:qFormat/>
    <w:rsid w:val="00E55585"/>
    <w:pPr>
      <w:numPr>
        <w:ilvl w:val="2"/>
        <w:numId w:val="37"/>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E55585"/>
    <w:pPr>
      <w:numPr>
        <w:ilvl w:val="1"/>
        <w:numId w:val="37"/>
      </w:numPr>
      <w:tabs>
        <w:tab w:val="num" w:pos="360"/>
      </w:tabs>
      <w:autoSpaceDE w:val="0"/>
      <w:autoSpaceDN w:val="0"/>
      <w:adjustRightInd w:val="0"/>
      <w:spacing w:after="0"/>
      <w:ind w:left="0" w:firstLine="0"/>
      <w:jc w:val="both"/>
    </w:pPr>
    <w:rPr>
      <w:rFonts w:ascii="Times New Roman" w:eastAsia="Calibri" w:hAnsi="Times New Roman" w:cs="Times New Roman"/>
      <w:sz w:val="28"/>
      <w:szCs w:val="28"/>
    </w:rPr>
  </w:style>
  <w:style w:type="numbering" w:customStyle="1" w:styleId="95">
    <w:name w:val="Нет списка9"/>
    <w:next w:val="a2"/>
    <w:uiPriority w:val="99"/>
    <w:semiHidden/>
    <w:unhideWhenUsed/>
    <w:rsid w:val="005F2578"/>
  </w:style>
  <w:style w:type="paragraph" w:customStyle="1" w:styleId="msonormal0">
    <w:name w:val="msonormal"/>
    <w:basedOn w:val="a"/>
    <w:uiPriority w:val="99"/>
    <w:rsid w:val="005F2578"/>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2228">
      <w:bodyDiv w:val="1"/>
      <w:marLeft w:val="0"/>
      <w:marRight w:val="0"/>
      <w:marTop w:val="0"/>
      <w:marBottom w:val="0"/>
      <w:divBdr>
        <w:top w:val="none" w:sz="0" w:space="0" w:color="auto"/>
        <w:left w:val="none" w:sz="0" w:space="0" w:color="auto"/>
        <w:bottom w:val="none" w:sz="0" w:space="0" w:color="auto"/>
        <w:right w:val="none" w:sz="0" w:space="0" w:color="auto"/>
      </w:divBdr>
    </w:div>
    <w:div w:id="113331279">
      <w:bodyDiv w:val="1"/>
      <w:marLeft w:val="0"/>
      <w:marRight w:val="0"/>
      <w:marTop w:val="0"/>
      <w:marBottom w:val="0"/>
      <w:divBdr>
        <w:top w:val="none" w:sz="0" w:space="0" w:color="auto"/>
        <w:left w:val="none" w:sz="0" w:space="0" w:color="auto"/>
        <w:bottom w:val="none" w:sz="0" w:space="0" w:color="auto"/>
        <w:right w:val="none" w:sz="0" w:space="0" w:color="auto"/>
      </w:divBdr>
    </w:div>
    <w:div w:id="148517729">
      <w:bodyDiv w:val="1"/>
      <w:marLeft w:val="0"/>
      <w:marRight w:val="0"/>
      <w:marTop w:val="0"/>
      <w:marBottom w:val="0"/>
      <w:divBdr>
        <w:top w:val="none" w:sz="0" w:space="0" w:color="auto"/>
        <w:left w:val="none" w:sz="0" w:space="0" w:color="auto"/>
        <w:bottom w:val="none" w:sz="0" w:space="0" w:color="auto"/>
        <w:right w:val="none" w:sz="0" w:space="0" w:color="auto"/>
      </w:divBdr>
    </w:div>
    <w:div w:id="202328717">
      <w:bodyDiv w:val="1"/>
      <w:marLeft w:val="0"/>
      <w:marRight w:val="0"/>
      <w:marTop w:val="0"/>
      <w:marBottom w:val="0"/>
      <w:divBdr>
        <w:top w:val="none" w:sz="0" w:space="0" w:color="auto"/>
        <w:left w:val="none" w:sz="0" w:space="0" w:color="auto"/>
        <w:bottom w:val="none" w:sz="0" w:space="0" w:color="auto"/>
        <w:right w:val="none" w:sz="0" w:space="0" w:color="auto"/>
      </w:divBdr>
    </w:div>
    <w:div w:id="215748750">
      <w:bodyDiv w:val="1"/>
      <w:marLeft w:val="0"/>
      <w:marRight w:val="0"/>
      <w:marTop w:val="0"/>
      <w:marBottom w:val="0"/>
      <w:divBdr>
        <w:top w:val="none" w:sz="0" w:space="0" w:color="auto"/>
        <w:left w:val="none" w:sz="0" w:space="0" w:color="auto"/>
        <w:bottom w:val="none" w:sz="0" w:space="0" w:color="auto"/>
        <w:right w:val="none" w:sz="0" w:space="0" w:color="auto"/>
      </w:divBdr>
    </w:div>
    <w:div w:id="277833694">
      <w:bodyDiv w:val="1"/>
      <w:marLeft w:val="0"/>
      <w:marRight w:val="0"/>
      <w:marTop w:val="0"/>
      <w:marBottom w:val="0"/>
      <w:divBdr>
        <w:top w:val="none" w:sz="0" w:space="0" w:color="auto"/>
        <w:left w:val="none" w:sz="0" w:space="0" w:color="auto"/>
        <w:bottom w:val="none" w:sz="0" w:space="0" w:color="auto"/>
        <w:right w:val="none" w:sz="0" w:space="0" w:color="auto"/>
      </w:divBdr>
    </w:div>
    <w:div w:id="299575428">
      <w:bodyDiv w:val="1"/>
      <w:marLeft w:val="0"/>
      <w:marRight w:val="0"/>
      <w:marTop w:val="0"/>
      <w:marBottom w:val="0"/>
      <w:divBdr>
        <w:top w:val="none" w:sz="0" w:space="0" w:color="auto"/>
        <w:left w:val="none" w:sz="0" w:space="0" w:color="auto"/>
        <w:bottom w:val="none" w:sz="0" w:space="0" w:color="auto"/>
        <w:right w:val="none" w:sz="0" w:space="0" w:color="auto"/>
      </w:divBdr>
    </w:div>
    <w:div w:id="331029000">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491800555">
      <w:bodyDiv w:val="1"/>
      <w:marLeft w:val="0"/>
      <w:marRight w:val="0"/>
      <w:marTop w:val="0"/>
      <w:marBottom w:val="0"/>
      <w:divBdr>
        <w:top w:val="none" w:sz="0" w:space="0" w:color="auto"/>
        <w:left w:val="none" w:sz="0" w:space="0" w:color="auto"/>
        <w:bottom w:val="none" w:sz="0" w:space="0" w:color="auto"/>
        <w:right w:val="none" w:sz="0" w:space="0" w:color="auto"/>
      </w:divBdr>
    </w:div>
    <w:div w:id="570849052">
      <w:bodyDiv w:val="1"/>
      <w:marLeft w:val="0"/>
      <w:marRight w:val="0"/>
      <w:marTop w:val="0"/>
      <w:marBottom w:val="0"/>
      <w:divBdr>
        <w:top w:val="none" w:sz="0" w:space="0" w:color="auto"/>
        <w:left w:val="none" w:sz="0" w:space="0" w:color="auto"/>
        <w:bottom w:val="none" w:sz="0" w:space="0" w:color="auto"/>
        <w:right w:val="none" w:sz="0" w:space="0" w:color="auto"/>
      </w:divBdr>
    </w:div>
    <w:div w:id="621888769">
      <w:bodyDiv w:val="1"/>
      <w:marLeft w:val="0"/>
      <w:marRight w:val="0"/>
      <w:marTop w:val="0"/>
      <w:marBottom w:val="0"/>
      <w:divBdr>
        <w:top w:val="none" w:sz="0" w:space="0" w:color="auto"/>
        <w:left w:val="none" w:sz="0" w:space="0" w:color="auto"/>
        <w:bottom w:val="none" w:sz="0" w:space="0" w:color="auto"/>
        <w:right w:val="none" w:sz="0" w:space="0" w:color="auto"/>
      </w:divBdr>
    </w:div>
    <w:div w:id="696851777">
      <w:bodyDiv w:val="1"/>
      <w:marLeft w:val="0"/>
      <w:marRight w:val="0"/>
      <w:marTop w:val="0"/>
      <w:marBottom w:val="0"/>
      <w:divBdr>
        <w:top w:val="none" w:sz="0" w:space="0" w:color="auto"/>
        <w:left w:val="none" w:sz="0" w:space="0" w:color="auto"/>
        <w:bottom w:val="none" w:sz="0" w:space="0" w:color="auto"/>
        <w:right w:val="none" w:sz="0" w:space="0" w:color="auto"/>
      </w:divBdr>
    </w:div>
    <w:div w:id="826944338">
      <w:bodyDiv w:val="1"/>
      <w:marLeft w:val="0"/>
      <w:marRight w:val="0"/>
      <w:marTop w:val="0"/>
      <w:marBottom w:val="0"/>
      <w:divBdr>
        <w:top w:val="none" w:sz="0" w:space="0" w:color="auto"/>
        <w:left w:val="none" w:sz="0" w:space="0" w:color="auto"/>
        <w:bottom w:val="none" w:sz="0" w:space="0" w:color="auto"/>
        <w:right w:val="none" w:sz="0" w:space="0" w:color="auto"/>
      </w:divBdr>
    </w:div>
    <w:div w:id="849029364">
      <w:bodyDiv w:val="1"/>
      <w:marLeft w:val="0"/>
      <w:marRight w:val="0"/>
      <w:marTop w:val="0"/>
      <w:marBottom w:val="0"/>
      <w:divBdr>
        <w:top w:val="none" w:sz="0" w:space="0" w:color="auto"/>
        <w:left w:val="none" w:sz="0" w:space="0" w:color="auto"/>
        <w:bottom w:val="none" w:sz="0" w:space="0" w:color="auto"/>
        <w:right w:val="none" w:sz="0" w:space="0" w:color="auto"/>
      </w:divBdr>
    </w:div>
    <w:div w:id="876282595">
      <w:bodyDiv w:val="1"/>
      <w:marLeft w:val="0"/>
      <w:marRight w:val="0"/>
      <w:marTop w:val="0"/>
      <w:marBottom w:val="0"/>
      <w:divBdr>
        <w:top w:val="none" w:sz="0" w:space="0" w:color="auto"/>
        <w:left w:val="none" w:sz="0" w:space="0" w:color="auto"/>
        <w:bottom w:val="none" w:sz="0" w:space="0" w:color="auto"/>
        <w:right w:val="none" w:sz="0" w:space="0" w:color="auto"/>
      </w:divBdr>
    </w:div>
    <w:div w:id="968977552">
      <w:bodyDiv w:val="1"/>
      <w:marLeft w:val="0"/>
      <w:marRight w:val="0"/>
      <w:marTop w:val="0"/>
      <w:marBottom w:val="0"/>
      <w:divBdr>
        <w:top w:val="none" w:sz="0" w:space="0" w:color="auto"/>
        <w:left w:val="none" w:sz="0" w:space="0" w:color="auto"/>
        <w:bottom w:val="none" w:sz="0" w:space="0" w:color="auto"/>
        <w:right w:val="none" w:sz="0" w:space="0" w:color="auto"/>
      </w:divBdr>
    </w:div>
    <w:div w:id="991177691">
      <w:bodyDiv w:val="1"/>
      <w:marLeft w:val="0"/>
      <w:marRight w:val="0"/>
      <w:marTop w:val="0"/>
      <w:marBottom w:val="0"/>
      <w:divBdr>
        <w:top w:val="none" w:sz="0" w:space="0" w:color="auto"/>
        <w:left w:val="none" w:sz="0" w:space="0" w:color="auto"/>
        <w:bottom w:val="none" w:sz="0" w:space="0" w:color="auto"/>
        <w:right w:val="none" w:sz="0" w:space="0" w:color="auto"/>
      </w:divBdr>
    </w:div>
    <w:div w:id="998535158">
      <w:bodyDiv w:val="1"/>
      <w:marLeft w:val="0"/>
      <w:marRight w:val="0"/>
      <w:marTop w:val="0"/>
      <w:marBottom w:val="0"/>
      <w:divBdr>
        <w:top w:val="none" w:sz="0" w:space="0" w:color="auto"/>
        <w:left w:val="none" w:sz="0" w:space="0" w:color="auto"/>
        <w:bottom w:val="none" w:sz="0" w:space="0" w:color="auto"/>
        <w:right w:val="none" w:sz="0" w:space="0" w:color="auto"/>
      </w:divBdr>
    </w:div>
    <w:div w:id="1108699633">
      <w:bodyDiv w:val="1"/>
      <w:marLeft w:val="0"/>
      <w:marRight w:val="0"/>
      <w:marTop w:val="0"/>
      <w:marBottom w:val="0"/>
      <w:divBdr>
        <w:top w:val="none" w:sz="0" w:space="0" w:color="auto"/>
        <w:left w:val="none" w:sz="0" w:space="0" w:color="auto"/>
        <w:bottom w:val="none" w:sz="0" w:space="0" w:color="auto"/>
        <w:right w:val="none" w:sz="0" w:space="0" w:color="auto"/>
      </w:divBdr>
    </w:div>
    <w:div w:id="1155951737">
      <w:bodyDiv w:val="1"/>
      <w:marLeft w:val="0"/>
      <w:marRight w:val="0"/>
      <w:marTop w:val="0"/>
      <w:marBottom w:val="0"/>
      <w:divBdr>
        <w:top w:val="none" w:sz="0" w:space="0" w:color="auto"/>
        <w:left w:val="none" w:sz="0" w:space="0" w:color="auto"/>
        <w:bottom w:val="none" w:sz="0" w:space="0" w:color="auto"/>
        <w:right w:val="none" w:sz="0" w:space="0" w:color="auto"/>
      </w:divBdr>
    </w:div>
    <w:div w:id="1203325431">
      <w:bodyDiv w:val="1"/>
      <w:marLeft w:val="0"/>
      <w:marRight w:val="0"/>
      <w:marTop w:val="0"/>
      <w:marBottom w:val="0"/>
      <w:divBdr>
        <w:top w:val="none" w:sz="0" w:space="0" w:color="auto"/>
        <w:left w:val="none" w:sz="0" w:space="0" w:color="auto"/>
        <w:bottom w:val="none" w:sz="0" w:space="0" w:color="auto"/>
        <w:right w:val="none" w:sz="0" w:space="0" w:color="auto"/>
      </w:divBdr>
    </w:div>
    <w:div w:id="1299072886">
      <w:bodyDiv w:val="1"/>
      <w:marLeft w:val="0"/>
      <w:marRight w:val="0"/>
      <w:marTop w:val="0"/>
      <w:marBottom w:val="0"/>
      <w:divBdr>
        <w:top w:val="none" w:sz="0" w:space="0" w:color="auto"/>
        <w:left w:val="none" w:sz="0" w:space="0" w:color="auto"/>
        <w:bottom w:val="none" w:sz="0" w:space="0" w:color="auto"/>
        <w:right w:val="none" w:sz="0" w:space="0" w:color="auto"/>
      </w:divBdr>
    </w:div>
    <w:div w:id="1307081846">
      <w:bodyDiv w:val="1"/>
      <w:marLeft w:val="0"/>
      <w:marRight w:val="0"/>
      <w:marTop w:val="0"/>
      <w:marBottom w:val="0"/>
      <w:divBdr>
        <w:top w:val="none" w:sz="0" w:space="0" w:color="auto"/>
        <w:left w:val="none" w:sz="0" w:space="0" w:color="auto"/>
        <w:bottom w:val="none" w:sz="0" w:space="0" w:color="auto"/>
        <w:right w:val="none" w:sz="0" w:space="0" w:color="auto"/>
      </w:divBdr>
    </w:div>
    <w:div w:id="1354301696">
      <w:bodyDiv w:val="1"/>
      <w:marLeft w:val="0"/>
      <w:marRight w:val="0"/>
      <w:marTop w:val="0"/>
      <w:marBottom w:val="0"/>
      <w:divBdr>
        <w:top w:val="none" w:sz="0" w:space="0" w:color="auto"/>
        <w:left w:val="none" w:sz="0" w:space="0" w:color="auto"/>
        <w:bottom w:val="none" w:sz="0" w:space="0" w:color="auto"/>
        <w:right w:val="none" w:sz="0" w:space="0" w:color="auto"/>
      </w:divBdr>
    </w:div>
    <w:div w:id="1383671860">
      <w:bodyDiv w:val="1"/>
      <w:marLeft w:val="0"/>
      <w:marRight w:val="0"/>
      <w:marTop w:val="0"/>
      <w:marBottom w:val="0"/>
      <w:divBdr>
        <w:top w:val="none" w:sz="0" w:space="0" w:color="auto"/>
        <w:left w:val="none" w:sz="0" w:space="0" w:color="auto"/>
        <w:bottom w:val="none" w:sz="0" w:space="0" w:color="auto"/>
        <w:right w:val="none" w:sz="0" w:space="0" w:color="auto"/>
      </w:divBdr>
    </w:div>
    <w:div w:id="1385257510">
      <w:bodyDiv w:val="1"/>
      <w:marLeft w:val="0"/>
      <w:marRight w:val="0"/>
      <w:marTop w:val="0"/>
      <w:marBottom w:val="0"/>
      <w:divBdr>
        <w:top w:val="none" w:sz="0" w:space="0" w:color="auto"/>
        <w:left w:val="none" w:sz="0" w:space="0" w:color="auto"/>
        <w:bottom w:val="none" w:sz="0" w:space="0" w:color="auto"/>
        <w:right w:val="none" w:sz="0" w:space="0" w:color="auto"/>
      </w:divBdr>
    </w:div>
    <w:div w:id="1392581429">
      <w:bodyDiv w:val="1"/>
      <w:marLeft w:val="0"/>
      <w:marRight w:val="0"/>
      <w:marTop w:val="0"/>
      <w:marBottom w:val="0"/>
      <w:divBdr>
        <w:top w:val="none" w:sz="0" w:space="0" w:color="auto"/>
        <w:left w:val="none" w:sz="0" w:space="0" w:color="auto"/>
        <w:bottom w:val="none" w:sz="0" w:space="0" w:color="auto"/>
        <w:right w:val="none" w:sz="0" w:space="0" w:color="auto"/>
      </w:divBdr>
    </w:div>
    <w:div w:id="1483814539">
      <w:bodyDiv w:val="1"/>
      <w:marLeft w:val="0"/>
      <w:marRight w:val="0"/>
      <w:marTop w:val="0"/>
      <w:marBottom w:val="0"/>
      <w:divBdr>
        <w:top w:val="none" w:sz="0" w:space="0" w:color="auto"/>
        <w:left w:val="none" w:sz="0" w:space="0" w:color="auto"/>
        <w:bottom w:val="none" w:sz="0" w:space="0" w:color="auto"/>
        <w:right w:val="none" w:sz="0" w:space="0" w:color="auto"/>
      </w:divBdr>
    </w:div>
    <w:div w:id="1644701033">
      <w:bodyDiv w:val="1"/>
      <w:marLeft w:val="0"/>
      <w:marRight w:val="0"/>
      <w:marTop w:val="0"/>
      <w:marBottom w:val="0"/>
      <w:divBdr>
        <w:top w:val="none" w:sz="0" w:space="0" w:color="auto"/>
        <w:left w:val="none" w:sz="0" w:space="0" w:color="auto"/>
        <w:bottom w:val="none" w:sz="0" w:space="0" w:color="auto"/>
        <w:right w:val="none" w:sz="0" w:space="0" w:color="auto"/>
      </w:divBdr>
    </w:div>
    <w:div w:id="1697078517">
      <w:bodyDiv w:val="1"/>
      <w:marLeft w:val="0"/>
      <w:marRight w:val="0"/>
      <w:marTop w:val="0"/>
      <w:marBottom w:val="0"/>
      <w:divBdr>
        <w:top w:val="none" w:sz="0" w:space="0" w:color="auto"/>
        <w:left w:val="none" w:sz="0" w:space="0" w:color="auto"/>
        <w:bottom w:val="none" w:sz="0" w:space="0" w:color="auto"/>
        <w:right w:val="none" w:sz="0" w:space="0" w:color="auto"/>
      </w:divBdr>
    </w:div>
    <w:div w:id="1935747838">
      <w:bodyDiv w:val="1"/>
      <w:marLeft w:val="0"/>
      <w:marRight w:val="0"/>
      <w:marTop w:val="0"/>
      <w:marBottom w:val="0"/>
      <w:divBdr>
        <w:top w:val="none" w:sz="0" w:space="0" w:color="auto"/>
        <w:left w:val="none" w:sz="0" w:space="0" w:color="auto"/>
        <w:bottom w:val="none" w:sz="0" w:space="0" w:color="auto"/>
        <w:right w:val="none" w:sz="0" w:space="0" w:color="auto"/>
      </w:divBdr>
    </w:div>
    <w:div w:id="20537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verinogolovskoe.ru/doc/administraciya/strukt_podrazd/sluzh_po_mun_uslugam/Reglamenti/OSiGKKH/3_Os_358_06.11.2019_Gradplan_%21.rar" TargetMode="External"/><Relationship Id="rId18" Type="http://schemas.openxmlformats.org/officeDocument/2006/relationships/hyperlink" Target="https://zverinogolovskoe.ru/doc/administraciya/strukt_podrazd/sluzh_po_mun_uslugam/Reglamenti/OSiGKKH/6_OS_150_22.06.2018_predost_sved_soderg_v_ISOGD.rar" TargetMode="External"/><Relationship Id="rId26" Type="http://schemas.openxmlformats.org/officeDocument/2006/relationships/hyperlink" Target="https://zverinogolovskoe.ru/doc/administraciya/strukt_podrazd/sluzh_po_mun_uslugam/Reglamenti/OSiGKKH/10_Os_333_uslov%20Razresh_vid.rar" TargetMode="External"/><Relationship Id="rId39" Type="http://schemas.openxmlformats.org/officeDocument/2006/relationships/hyperlink" Target="https://zverinogolovskoe.ru/doc/administraciya/strukt_podrazd/sluzh_po_mun_uslugam/Reglamenti/KUMI/17_UMI_165_01.08.2016_Predost_vypisk_izreestra_mun_sobstvennosti_%21.rar" TargetMode="External"/><Relationship Id="rId21" Type="http://schemas.openxmlformats.org/officeDocument/2006/relationships/hyperlink" Target="https://zverinogolovskoe.ru/doc/administraciya/strukt_podrazd/sluzh_po_mun_uslugam/Reglamenti/OSiGKKH/7_Os_352_05.11.2019_Razvit_Zastoin_Territorii.rar" TargetMode="External"/><Relationship Id="rId34" Type="http://schemas.openxmlformats.org/officeDocument/2006/relationships/hyperlink" Target="https://zverinogolovskoe.ru/doc/administraciya/strukt_podrazd/sluzh_po_mun_uslugam/Reglamenti/KUMI/14_UMI_162_27.07.2016_Predost_inf_ob_obektakh_nedvo_imushch_nahodi_v_mun_sobstv_%21.rar" TargetMode="External"/><Relationship Id="rId42" Type="http://schemas.openxmlformats.org/officeDocument/2006/relationships/hyperlink" Target="https://zverinogolovskoe.ru/doc/administraciya/strukt_podrazd/sluzh_po_mun_uslugam/Reglamenti/KUMI/20_UMI_110_20.04.2020_Perevod_iz_categorii_v_kategoriyu.rar" TargetMode="External"/><Relationship Id="rId47" Type="http://schemas.openxmlformats.org/officeDocument/2006/relationships/hyperlink" Target="https://zverinogolovskoe.ru/doc/administraciya/strukt_podrazd/sluzh_po_mun_uslugam/Reglamenti/Arkhiv/22_Ar_71_18.01.2017_Predost_inf_po_doc_arkh_fondov.rar" TargetMode="External"/><Relationship Id="rId50" Type="http://schemas.openxmlformats.org/officeDocument/2006/relationships/hyperlink" Target="https://zverinogolovskoe.ru/doc/administraciya/strukt_podrazd/sluzh_po_mun_uslugam/Reglamenti/UO/24_UO_70_11.03.2020_Predost_inf_ob_uchebn_planakh_.rar" TargetMode="External"/><Relationship Id="rId55" Type="http://schemas.openxmlformats.org/officeDocument/2006/relationships/hyperlink" Target="https://zverinogolovskoe.ru/doc/administraciya/strukt_podrazd/sluzh_po_mun_uslugam/Reglamenti/UO/26_UO_77_19.03.2020_Predost_inf_o_tekushei_uspevaimosti_.rar" TargetMode="External"/><Relationship Id="rId63" Type="http://schemas.openxmlformats.org/officeDocument/2006/relationships/hyperlink" Target="https://zverinogolovskoe.ru/doc/administraciya/strukt_podrazd/sluzh_po_mun_uslugam/Reglamenti/ZAGS/Gosudarstvennaia_registratciia_aktov_grazhdanskogo_sostoianiia.rtf" TargetMode="External"/><Relationship Id="rId68" Type="http://schemas.openxmlformats.org/officeDocument/2006/relationships/hyperlink" Target="https://login.consultant.ru/link/?rnd=3399976FCF52E018DF3F7EA9EAB01932&amp;req=doc&amp;base=LAW&amp;n=321522&amp;dst=43&amp;fld=134&amp;date=26.09.2019"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2" Type="http://schemas.openxmlformats.org/officeDocument/2006/relationships/numbering" Target="numbering.xml"/><Relationship Id="rId16" Type="http://schemas.openxmlformats.org/officeDocument/2006/relationships/hyperlink" Target="https://zverinogolovskoe.ru/doc/administraciya/strukt_podrazd/sluzh_po_mun_uslugam/Reglamenti/OSiGKKH/5_Os_13_19.01.2021_Razresh_vvod.rar" TargetMode="External"/><Relationship Id="rId29" Type="http://schemas.openxmlformats.org/officeDocument/2006/relationships/hyperlink" Target="https://zverinogolovskoe.ru/doc/administraciya/strukt_podrazd/sluzh_po_mun_uslugam/Reglamenti/OSiGKKH/11_Os_334_24.10.2019_uvedoml_ob_okonch_stroit_%21.rar" TargetMode="External"/><Relationship Id="rId11" Type="http://schemas.openxmlformats.org/officeDocument/2006/relationships/hyperlink" Target="https://zverinogolovskoe.ru/doc/administraciya/strukt_podrazd/sluzh_po_mun_uslugam/Reglamenti/OSiGKKH/2_Os_36_04.02.2020_Pereplanirovka.rar" TargetMode="External"/><Relationship Id="rId24" Type="http://schemas.openxmlformats.org/officeDocument/2006/relationships/hyperlink" Target="https://zverinogolovskoe.ru/doc/administraciya/strukt_podrazd/sluzh_po_mun_uslugam/Reglamenti/OSiGKKH/9_Os_350_Predost_razr_na_otklon_ot_predel_parametr.rar" TargetMode="External"/><Relationship Id="rId32" Type="http://schemas.openxmlformats.org/officeDocument/2006/relationships/hyperlink" Target="https://zverinogolovskoe.ru/doc/administraciya/strukt_podrazd/sluzh_po_mun_uslugam/Reglamenti/OSiGKKH/13_Os_41_07.02.2020_Predost_inform_o_poryad_predost_uslug_GKX.rar" TargetMode="External"/><Relationship Id="rId37" Type="http://schemas.openxmlformats.org/officeDocument/2006/relationships/hyperlink" Target="https://zverinogolovskoe.ru/doc/administraciya/strukt_podrazd/sluzh_po_mun_uslugam/Reglamenti/KUMI/16_UMI_133_15.05.2020_Predostav_zem_uchastk_na_kotorikh_raspologeni_zdaniya.rar" TargetMode="External"/><Relationship Id="rId40" Type="http://schemas.openxmlformats.org/officeDocument/2006/relationships/hyperlink" Target="https://zverinogolovskoe.ru/doc/administraciya/strukt_podrazd/sluzh_po_mun_uslugam/Reglamenti/KUMI/18_UMI_157_04.06.2020_Soglasovanie_mestopologen_granic_zem_uchastka.rar" TargetMode="External"/><Relationship Id="rId45" Type="http://schemas.openxmlformats.org/officeDocument/2006/relationships/hyperlink" Target="https://zverinogolovskoe.ru/doc/administraciya/strukt_podrazd/sluzh_po_mun_uslugam/Reglamenti/KUMI/21_UMI_107_15.04.2020_Pereraspredelenie_zemel_.rar" TargetMode="External"/><Relationship Id="rId53" Type="http://schemas.openxmlformats.org/officeDocument/2006/relationships/hyperlink" Target="https://zverinogolovskoe.ru/doc/administraciya/strukt_podrazd/sluzh_po_mun_uslugam/Reglamenti/UO/25_UO_76_19.03.2020_Po_predostavl_inform_ob_organizacii_obshedostup_i_besplat_doshkol_.rar" TargetMode="External"/><Relationship Id="rId58" Type="http://schemas.openxmlformats.org/officeDocument/2006/relationships/hyperlink" Target="https://zverinogolovskoe.ru/doc/administraciya/strukt_podrazd/sluzh_po_mun_uslugam/Reglamenti/UO/28_UO_85_.06.03.2017._post_na_uchet_v_doshkoln_.rar" TargetMode="External"/><Relationship Id="rId66" Type="http://schemas.openxmlformats.org/officeDocument/2006/relationships/header" Target="header1.xml"/><Relationship Id="rId7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zverinogolovskoe.ru/doc/administraciya/strukt_podrazd/sluzh_po_mun_uslugam/Reglamenti/OSiGKKH/4_Os_7_18.01.2021_Razresh_na_stroit.rar" TargetMode="External"/><Relationship Id="rId23" Type="http://schemas.openxmlformats.org/officeDocument/2006/relationships/hyperlink" Target="https://zverinogolovskoe.ru/doc/administraciya/strukt_podrazd/sluzh_po_mun_uslugam/Reglamenti/OSiGKKH/8_Os_119_08.04.2019_reglament_DPT.rar" TargetMode="External"/><Relationship Id="rId28" Type="http://schemas.openxmlformats.org/officeDocument/2006/relationships/hyperlink" Target="https://zverinogolovskoe.ru/doc/administraciya/strukt_podrazd/sluzh_po_mun_uslugam/Reglamenti/OSiGKKH/11_Os_334_24.10.2019_uvedoml_ob_okonch_stroit_%21.rar" TargetMode="External"/><Relationship Id="rId36" Type="http://schemas.openxmlformats.org/officeDocument/2006/relationships/hyperlink" Target="https://zverinogolovskoe.ru/doc/administraciya/strukt_podrazd/sluzh_po_mun_uslugam/Reglamenti/KUMI/15_UMI_152_25.05.2020_Predost_zem_uchastkov_dlya_IGS_Fermeram.rar" TargetMode="External"/><Relationship Id="rId49" Type="http://schemas.openxmlformats.org/officeDocument/2006/relationships/hyperlink" Target="https://zverinogolovskoe.ru/doc/administraciya/strukt_podrazd/sluzh_po_mun_uslugam/Reglamenti/Arkhiv/23_Ar_87_06.05.2018_Vidacha_kopi_arkhiv_dokum_podtv_pravo_vladeniya_zemlei.rar" TargetMode="External"/><Relationship Id="rId57" Type="http://schemas.openxmlformats.org/officeDocument/2006/relationships/hyperlink" Target="https://zverinogolovskoe.ru/doc/administraciya/strukt_podrazd/sluzh_po_mun_uslugam/Reglamenti/UO/27_UO_78_19.03.2020_o_zachislenii_v_obsheobrazov_uchregdehiya.rar" TargetMode="External"/><Relationship Id="rId61" Type="http://schemas.openxmlformats.org/officeDocument/2006/relationships/hyperlink" Target="https://zverinogolovskoe.ru/doc/administraciya/strukt_podrazd/sluzh_po_mun_uslugam/Reglamenti/Soc_polit/30_SP_286_12.11.2018_Sport_razryad_.rar" TargetMode="External"/><Relationship Id="rId10" Type="http://schemas.openxmlformats.org/officeDocument/2006/relationships/hyperlink" Target="https://zverinogolovskoe.ru/doc/administraciya/strukt_podrazd/sluzh_po_mun_uslugam/Reglamenti/OSiGKKH/2_Os_36_04.02.2020_Pereplanirovka.rar" TargetMode="External"/><Relationship Id="rId19" Type="http://schemas.openxmlformats.org/officeDocument/2006/relationships/hyperlink" Target="https://zverinogolovskoe.ru/doc/administraciya/strukt_podrazd/sluzh_po_mun_uslugam/Reglamenti/OSiGKKH/6_OS_150_22.06.2018_predost_sved_soderg_v_ISOGD.rar" TargetMode="External"/><Relationship Id="rId31" Type="http://schemas.openxmlformats.org/officeDocument/2006/relationships/hyperlink" Target="https://zverinogolovskoe.ru/doc/administraciya/strukt_podrazd/sluzh_po_mun_uslugam/Reglamenti/OSiGKKH/12_Os_335_24.10.2019_uvedom_o_sootv_ne_sootv_plan_stroit_rekonst.rar" TargetMode="External"/><Relationship Id="rId44" Type="http://schemas.openxmlformats.org/officeDocument/2006/relationships/hyperlink" Target="https://zverinogolovskoe.ru/doc/administraciya/strukt_podrazd/sluzh_po_mun_uslugam/Reglamenti/KUMI/21_UMI_107_15.04.2020_Pereraspredelenie_zemel_.rar" TargetMode="External"/><Relationship Id="rId52" Type="http://schemas.openxmlformats.org/officeDocument/2006/relationships/hyperlink" Target="https://zverinogolovskoe.ru/doc/administraciya/strukt_podrazd/sluzh_po_mun_uslugam/Reglamenti/UO/25_UO_76_19.03.2020_Po_predostavl_inform_ob_organizacii_obshedostup_i_besplat_doshkol_.rar" TargetMode="External"/><Relationship Id="rId60" Type="http://schemas.openxmlformats.org/officeDocument/2006/relationships/hyperlink" Target="ftp://zverin@77.222.56.180/public_html/doc/administraciya/strukt_podrazd/sluzh_po_mun_uslugam/Reglamenti/Soc_polit/29_SP_140_19.05.2020_Prisvoenie_sudi_.rar" TargetMode="External"/><Relationship Id="rId65" Type="http://schemas.openxmlformats.org/officeDocument/2006/relationships/hyperlink" Target="https://zverinogolovskoe.ru/doc/administraciya/strukt_podrazd/sluzh_po_mun_uslugam/Reglamenti/ZAGS/Istrebovanie_lichnykh_dokumentov.docx" TargetMode="External"/><Relationship Id="rId73" Type="http://schemas.openxmlformats.org/officeDocument/2006/relationships/image" Target="media/image2.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verinogolovskoe.ru/doc/administraciya/strukt_podrazd/sluzh_po_mun_uslugam/Reglamenti/OSiGKKH/1_Os_64_07.04.2016_ustanovka_reklam.rar" TargetMode="External"/><Relationship Id="rId14" Type="http://schemas.openxmlformats.org/officeDocument/2006/relationships/hyperlink" Target="https://zverinogolovskoe.ru/doc/administraciya/strukt_podrazd/sluzh_po_mun_uslugam/Reglamenti/OSiGKKH/4_Os_7_18.01.2021_Razresh_na_stroit.rar" TargetMode="External"/><Relationship Id="rId22" Type="http://schemas.openxmlformats.org/officeDocument/2006/relationships/hyperlink" Target="https://zverinogolovskoe.ru/doc/administraciya/strukt_podrazd/sluzh_po_mun_uslugam/Reglamenti/OSiGKKH/8_Os_119_08.04.2019_reglament_DPT.rar" TargetMode="External"/><Relationship Id="rId27" Type="http://schemas.openxmlformats.org/officeDocument/2006/relationships/hyperlink" Target="https://zverinogolovskoe.ru/doc/administraciya/strukt_podrazd/sluzh_po_mun_uslugam/Reglamenti/OSiGKKH/10_Os_333_uslov%20Razresh_vid.rar" TargetMode="External"/><Relationship Id="rId30" Type="http://schemas.openxmlformats.org/officeDocument/2006/relationships/hyperlink" Target="https://zverinogolovskoe.ru/doc/administraciya/strukt_podrazd/sluzh_po_mun_uslugam/Reglamenti/OSiGKKH/12_Os_335_24.10.2019_uvedom_o_sootv_ne_sootv_plan_stroit_rekonst.rar" TargetMode="External"/><Relationship Id="rId35" Type="http://schemas.openxmlformats.org/officeDocument/2006/relationships/hyperlink" Target="https://zverinogolovskoe.ru/doc/administraciya/strukt_podrazd/sluzh_po_mun_uslugam/Reglamenti/KUMI/14_UMI_162_27.07.2016_Predost_inf_ob_obektakh_nedvo_imushch_nahodi_v_mun_sobstv_%21.rar" TargetMode="External"/><Relationship Id="rId43" Type="http://schemas.openxmlformats.org/officeDocument/2006/relationships/hyperlink" Target="https://zverinogolovskoe.ru/doc/administraciya/strukt_podrazd/sluzh_po_mun_uslugam/Reglamenti/KUMI/20_UMI_110_20.04.2020_Perevod_iz_categorii_v_kategoriyu.rar" TargetMode="External"/><Relationship Id="rId48" Type="http://schemas.openxmlformats.org/officeDocument/2006/relationships/hyperlink" Target="https://zverinogolovskoe.ru/doc/administraciya/strukt_podrazd/sluzh_po_mun_uslugam/Reglamenti/Arkhiv/23_Ar_87_06.05.2018_Vidacha_kopi_arkhiv_dokum_podtv_pravo_vladeniya_zemlei.rar" TargetMode="External"/><Relationship Id="rId56" Type="http://schemas.openxmlformats.org/officeDocument/2006/relationships/hyperlink" Target="https://zverinogolovskoe.ru/doc/administraciya/strukt_podrazd/sluzh_po_mun_uslugam/Reglamenti/UO/27_UO_78_19.03.2020_o_zachislenii_v_obsheobrazov_uchregdehiya.rar" TargetMode="External"/><Relationship Id="rId64" Type="http://schemas.openxmlformats.org/officeDocument/2006/relationships/hyperlink" Target="https://zverinogolovskoe.ru/doc/administraciya/strukt_podrazd/sluzh_po_mun_uslugam/Reglamenti/ZAGS/Gosudarstvennaia_registratciia_aktov_grazhdanskogo_sostoianiia.rtf" TargetMode="External"/><Relationship Id="rId69" Type="http://schemas.openxmlformats.org/officeDocument/2006/relationships/header" Target="header2.xml"/><Relationship Id="rId77" Type="http://schemas.openxmlformats.org/officeDocument/2006/relationships/fontTable" Target="fontTable.xml"/><Relationship Id="rId8" Type="http://schemas.openxmlformats.org/officeDocument/2006/relationships/hyperlink" Target="https://zverinogolovskoe.ru/doc/administraciya/strukt_podrazd/sluzh_po_mun_uslugam/Reglamenti/OSiGKKH/1_Os_64_07.04.2016_ustanovka_reklam.rar" TargetMode="External"/><Relationship Id="rId51" Type="http://schemas.openxmlformats.org/officeDocument/2006/relationships/hyperlink" Target="https://zverinogolovskoe.ru/doc/administraciya/strukt_podrazd/sluzh_po_mun_uslugam/Reglamenti/UO/24_UO_70_11.03.2020_Predost_inf_ob_uchebn_planakh_.rar" TargetMode="External"/><Relationship Id="rId72"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zverinogolovskoe.ru/doc/administraciya/strukt_podrazd/sluzh_po_mun_uslugam/Reglamenti/OSiGKKH/3_Os_358_06.11.2019_Gradplan_%21.rar" TargetMode="External"/><Relationship Id="rId17" Type="http://schemas.openxmlformats.org/officeDocument/2006/relationships/hyperlink" Target="https://zverinogolovskoe.ru/doc/administraciya/strukt_podrazd/sluzh_po_mun_uslugam/Reglamenti/OSiGKKH/5_Os_13_19.01.2021_Razresh_vvod.rar" TargetMode="External"/><Relationship Id="rId25" Type="http://schemas.openxmlformats.org/officeDocument/2006/relationships/hyperlink" Target="https://zverinogolovskoe.ru/doc/administraciya/strukt_podrazd/sluzh_po_mun_uslugam/Reglamenti/OSiGKKH/9_Os_350_Predost_razr_na_otklon_ot_predel_parametr.rar" TargetMode="External"/><Relationship Id="rId33" Type="http://schemas.openxmlformats.org/officeDocument/2006/relationships/hyperlink" Target="https://zverinogolovskoe.ru/doc/administraciya/strukt_podrazd/sluzh_po_mun_uslugam/Reglamenti/OSiGKKH/13_Os_41_07.02.2020_Predost_inform_o_poryad_predost_uslug_GKX.rar" TargetMode="External"/><Relationship Id="rId38" Type="http://schemas.openxmlformats.org/officeDocument/2006/relationships/hyperlink" Target="https://zverinogolovskoe.ru/doc/administraciya/strukt_podrazd/sluzh_po_mun_uslugam/Reglamenti/KUMI/17_UMI_165_01.08.2016_Predost_vypisk_izreestra_mun_sobstvennosti_%21.rar" TargetMode="External"/><Relationship Id="rId46" Type="http://schemas.openxmlformats.org/officeDocument/2006/relationships/hyperlink" Target="https://zverinogolovskoe.ru/doc/administraciya/strukt_podrazd/sluzh_po_mun_uslugam/Reglamenti/Arkhiv/22_Ar_71_18.01.2017_Predost_inf_po_doc_arkh_fondov.rar" TargetMode="External"/><Relationship Id="rId59" Type="http://schemas.openxmlformats.org/officeDocument/2006/relationships/hyperlink" Target="https://zverinogolovskoe.ru/doc/administraciya/strukt_podrazd/sluzh_po_mun_uslugam/Reglamenti/UO/28_UO_85_.06.03.2017._post_na_uchet_v_doshkoln_.rar" TargetMode="External"/><Relationship Id="rId67" Type="http://schemas.openxmlformats.org/officeDocument/2006/relationships/hyperlink" Target="http://www.gosuslugi.ru" TargetMode="External"/><Relationship Id="rId20" Type="http://schemas.openxmlformats.org/officeDocument/2006/relationships/hyperlink" Target="https://zverinogolovskoe.ru/doc/administraciya/strukt_podrazd/sluzh_po_mun_uslugam/Reglamenti/OSiGKKH/7_Os_352_05.11.2019_Razvit_Zastoin_Territorii.rar" TargetMode="External"/><Relationship Id="rId41" Type="http://schemas.openxmlformats.org/officeDocument/2006/relationships/hyperlink" Target="https://zverinogolovskoe.ru/doc/administraciya/strukt_podrazd/sluzh_po_mun_uslugam/Reglamenti/KUMI/19_UMI_139_19.05.2020_Predost_ZU_lgotnim_kategoriyam.rar" TargetMode="External"/><Relationship Id="rId54" Type="http://schemas.openxmlformats.org/officeDocument/2006/relationships/hyperlink" Target="https://zverinogolovskoe.ru/doc/administraciya/strukt_podrazd/sluzh_po_mun_uslugam/Reglamenti/UO/26_UO_77_19.03.2020_Predost_inf_o_tekushei_uspevaimosti_.rar" TargetMode="External"/><Relationship Id="rId62" Type="http://schemas.openxmlformats.org/officeDocument/2006/relationships/hyperlink" Target="https://zverinogolovskoe.ru/doc/administraciya/strukt_podrazd/sluzh_po_mun_uslugam/Reglamenti/Soc_polit/30_SP_286_12.11.2018_Sport_razryad_.rar" TargetMode="External"/><Relationship Id="rId70" Type="http://schemas.openxmlformats.org/officeDocument/2006/relationships/header" Target="header3.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A809B-8AC2-4066-9515-6AFFDACF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91</Pages>
  <Words>51241</Words>
  <Characters>292076</Characters>
  <Application>Microsoft Office Word</Application>
  <DocSecurity>0</DocSecurity>
  <Lines>2433</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RePack by Diakov</cp:lastModifiedBy>
  <cp:revision>159</cp:revision>
  <cp:lastPrinted>2022-01-31T10:50:00Z</cp:lastPrinted>
  <dcterms:created xsi:type="dcterms:W3CDTF">2021-03-18T03:50:00Z</dcterms:created>
  <dcterms:modified xsi:type="dcterms:W3CDTF">2022-04-08T06:54:00Z</dcterms:modified>
</cp:coreProperties>
</file>