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43" w:tblpY="601"/>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0"/>
      </w:tblGrid>
      <w:tr w:rsidR="00BC3458" w:rsidRPr="002A4C6A" w:rsidTr="002B605B">
        <w:trPr>
          <w:trHeight w:val="3942"/>
        </w:trPr>
        <w:tc>
          <w:tcPr>
            <w:tcW w:w="1505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2A4C6A" w:rsidRDefault="00BC3458" w:rsidP="002B605B">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BC3458" w:rsidRPr="002A4C6A" w:rsidRDefault="00BC3458" w:rsidP="002B605B">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BC3458" w:rsidRPr="002A4C6A" w:rsidRDefault="00BC3458" w:rsidP="002B605B">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134" w:type="dxa"/>
        <w:tblInd w:w="-7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134"/>
      </w:tblGrid>
      <w:tr w:rsidR="00F739BD" w:rsidRPr="002A4C6A" w:rsidTr="002B605B">
        <w:trPr>
          <w:trHeight w:val="165"/>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A52347">
            <w:pPr>
              <w:jc w:val="center"/>
              <w:rPr>
                <w:rFonts w:ascii="Times New Roman" w:hAnsi="Times New Roman" w:cs="Times New Roman"/>
                <w:sz w:val="28"/>
                <w:szCs w:val="28"/>
              </w:rPr>
            </w:pPr>
            <w:r w:rsidRPr="002A4C6A">
              <w:rPr>
                <w:rFonts w:ascii="Times New Roman" w:hAnsi="Times New Roman" w:cs="Times New Roman"/>
                <w:b/>
                <w:sz w:val="36"/>
                <w:szCs w:val="36"/>
              </w:rPr>
              <w:t>№</w:t>
            </w:r>
            <w:r w:rsidR="001A703D">
              <w:rPr>
                <w:rFonts w:ascii="Times New Roman" w:hAnsi="Times New Roman" w:cs="Times New Roman"/>
                <w:b/>
                <w:sz w:val="36"/>
                <w:szCs w:val="36"/>
              </w:rPr>
              <w:t xml:space="preserve"> </w:t>
            </w:r>
            <w:r w:rsidR="00A52347">
              <w:rPr>
                <w:rFonts w:ascii="Times New Roman" w:hAnsi="Times New Roman" w:cs="Times New Roman"/>
                <w:b/>
                <w:sz w:val="36"/>
                <w:szCs w:val="36"/>
              </w:rPr>
              <w:t>5</w:t>
            </w:r>
            <w:r w:rsidRPr="002A4C6A">
              <w:rPr>
                <w:rFonts w:ascii="Times New Roman" w:hAnsi="Times New Roman" w:cs="Times New Roman"/>
                <w:b/>
                <w:sz w:val="36"/>
                <w:szCs w:val="36"/>
              </w:rPr>
              <w:t xml:space="preserve"> (</w:t>
            </w:r>
            <w:r w:rsidR="005D5F4F">
              <w:rPr>
                <w:rFonts w:ascii="Times New Roman" w:hAnsi="Times New Roman" w:cs="Times New Roman"/>
                <w:b/>
                <w:sz w:val="36"/>
                <w:szCs w:val="36"/>
              </w:rPr>
              <w:t>9</w:t>
            </w:r>
            <w:r w:rsidR="00A52347">
              <w:rPr>
                <w:rFonts w:ascii="Times New Roman" w:hAnsi="Times New Roman" w:cs="Times New Roman"/>
                <w:b/>
                <w:sz w:val="36"/>
                <w:szCs w:val="36"/>
              </w:rPr>
              <w:t>2</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A52347">
              <w:rPr>
                <w:rFonts w:ascii="Times New Roman" w:hAnsi="Times New Roman" w:cs="Times New Roman"/>
                <w:b/>
                <w:sz w:val="36"/>
                <w:szCs w:val="36"/>
              </w:rPr>
              <w:t>17 мая 2022 года</w:t>
            </w:r>
          </w:p>
        </w:tc>
      </w:tr>
      <w:tr w:rsidR="00F739BD" w:rsidRPr="002A4C6A" w:rsidTr="002B605B">
        <w:trPr>
          <w:trHeight w:val="70"/>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45EA8" w:rsidRPr="00E57D14" w:rsidRDefault="00A52347" w:rsidP="00A52347">
            <w:pPr>
              <w:pStyle w:val="af3"/>
              <w:numPr>
                <w:ilvl w:val="0"/>
                <w:numId w:val="2"/>
              </w:numPr>
              <w:jc w:val="both"/>
              <w:rPr>
                <w:rFonts w:eastAsiaTheme="minorHAnsi"/>
                <w:lang w:eastAsia="en-US"/>
              </w:rPr>
            </w:pPr>
            <w:r>
              <w:t>Решение Думы Звериноголовского муниципального округа Курганской области № 12 от 17 мая 2022 года «</w:t>
            </w:r>
            <w:r w:rsidRPr="00A52347">
              <w:t>Об установлении Порядка проведения конкурса по отбору кандидатур на должность Главы Звериноголовского муниципального округа Курганской области</w:t>
            </w:r>
            <w:r>
              <w:t>»……………………………………………………………………………………………………………………</w:t>
            </w:r>
            <w:r w:rsidR="00945EA8" w:rsidRPr="00E57D14">
              <w:t>стр.</w:t>
            </w:r>
            <w:r w:rsidR="00193389" w:rsidRPr="00E57D14">
              <w:t>2</w:t>
            </w:r>
          </w:p>
          <w:p w:rsidR="00F739BD" w:rsidRPr="003862D2" w:rsidRDefault="00F739BD" w:rsidP="00A52347">
            <w:pPr>
              <w:pStyle w:val="af3"/>
              <w:ind w:left="1637"/>
              <w:jc w:val="both"/>
              <w:rPr>
                <w:sz w:val="28"/>
                <w:szCs w:val="28"/>
              </w:rPr>
            </w:pPr>
          </w:p>
        </w:tc>
      </w:tr>
    </w:tbl>
    <w:p w:rsidR="00566FBA" w:rsidRDefault="00170978" w:rsidP="00003F0D">
      <w:pPr>
        <w:pStyle w:val="ConsPlusNormal"/>
        <w:jc w:val="both"/>
        <w:rPr>
          <w:rFonts w:ascii="Times New Roman" w:hAnsi="Times New Roman" w:cs="Times New Roman"/>
          <w:b/>
        </w:rPr>
      </w:pPr>
      <w:r w:rsidRPr="002A4C6A">
        <w:rPr>
          <w:rFonts w:ascii="Times New Roman" w:hAnsi="Times New Roman" w:cs="Times New Roman"/>
          <w:sz w:val="24"/>
          <w:szCs w:val="24"/>
        </w:rPr>
        <w:t xml:space="preserve">     </w:t>
      </w:r>
    </w:p>
    <w:p w:rsidR="00737051" w:rsidRDefault="00737051"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Pr="00A52347" w:rsidRDefault="00A52347" w:rsidP="00A52347">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A52347">
        <w:rPr>
          <w:rFonts w:ascii="Times New Roman" w:eastAsia="Arial" w:hAnsi="Times New Roman" w:cs="Times New Roman"/>
          <w:b/>
          <w:bCs/>
          <w:kern w:val="2"/>
          <w:sz w:val="24"/>
          <w:szCs w:val="24"/>
          <w:highlight w:val="white"/>
          <w:lang w:eastAsia="zh-CN" w:bidi="hi-IN"/>
        </w:rPr>
        <w:lastRenderedPageBreak/>
        <w:t>КУРГАНСКАЯ ОБЛАСТЬ</w:t>
      </w:r>
    </w:p>
    <w:p w:rsidR="00A52347" w:rsidRPr="00A52347" w:rsidRDefault="00A52347" w:rsidP="00A52347">
      <w:pPr>
        <w:autoSpaceDE w:val="0"/>
        <w:spacing w:after="0"/>
        <w:jc w:val="center"/>
        <w:rPr>
          <w:rFonts w:ascii="Times New Roman" w:eastAsia="Arial" w:hAnsi="Times New Roman" w:cs="Times New Roman"/>
          <w:b/>
          <w:bCs/>
          <w:sz w:val="24"/>
          <w:szCs w:val="24"/>
          <w:highlight w:val="white"/>
        </w:rPr>
      </w:pPr>
      <w:r w:rsidRPr="00A52347">
        <w:rPr>
          <w:rFonts w:ascii="Times New Roman" w:eastAsia="Arial" w:hAnsi="Times New Roman" w:cs="Times New Roman"/>
          <w:b/>
          <w:bCs/>
          <w:sz w:val="24"/>
          <w:szCs w:val="24"/>
          <w:highlight w:val="white"/>
        </w:rPr>
        <w:t>ЗВЕРИНОГОЛОВСКИЙ МУНИЦИПАЛЬНЫЙ ОКРУГ</w:t>
      </w:r>
    </w:p>
    <w:p w:rsidR="00A52347" w:rsidRPr="00A52347" w:rsidRDefault="00A52347" w:rsidP="00A52347">
      <w:pPr>
        <w:autoSpaceDE w:val="0"/>
        <w:spacing w:after="0"/>
        <w:jc w:val="center"/>
        <w:rPr>
          <w:rFonts w:ascii="Times New Roman" w:hAnsi="Times New Roman" w:cs="Times New Roman"/>
          <w:sz w:val="24"/>
          <w:szCs w:val="24"/>
        </w:rPr>
      </w:pPr>
      <w:r w:rsidRPr="00A52347">
        <w:rPr>
          <w:rFonts w:ascii="Times New Roman" w:eastAsia="Arial" w:hAnsi="Times New Roman" w:cs="Times New Roman"/>
          <w:b/>
          <w:bCs/>
          <w:sz w:val="24"/>
          <w:szCs w:val="24"/>
          <w:highlight w:val="white"/>
        </w:rPr>
        <w:t xml:space="preserve"> КУРГАНСКОЙ ОБЛАСТИ</w:t>
      </w:r>
    </w:p>
    <w:p w:rsidR="00A52347" w:rsidRPr="00A52347" w:rsidRDefault="00A52347" w:rsidP="00A52347">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A52347">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A52347" w:rsidRPr="00A52347" w:rsidRDefault="00A52347" w:rsidP="00A52347">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A52347">
        <w:rPr>
          <w:rFonts w:ascii="Times New Roman" w:eastAsia="Arial" w:hAnsi="Times New Roman" w:cs="Times New Roman"/>
          <w:b/>
          <w:bCs/>
          <w:kern w:val="2"/>
          <w:sz w:val="24"/>
          <w:szCs w:val="24"/>
          <w:highlight w:val="white"/>
          <w:lang w:eastAsia="zh-CN" w:bidi="hi-IN"/>
        </w:rPr>
        <w:t>КУРГАНСКОЙ ОБЛАСТИ</w:t>
      </w:r>
    </w:p>
    <w:p w:rsidR="00A52347" w:rsidRPr="00A52347" w:rsidRDefault="00A52347" w:rsidP="00A52347">
      <w:pPr>
        <w:spacing w:line="240" w:lineRule="auto"/>
        <w:jc w:val="center"/>
        <w:outlineLvl w:val="0"/>
        <w:rPr>
          <w:rFonts w:ascii="Times New Roman" w:hAnsi="Times New Roman" w:cs="Times New Roman"/>
          <w:b/>
          <w:sz w:val="24"/>
          <w:szCs w:val="24"/>
        </w:rPr>
      </w:pPr>
    </w:p>
    <w:p w:rsidR="00A52347" w:rsidRPr="00A52347" w:rsidRDefault="00A52347" w:rsidP="00A52347">
      <w:pPr>
        <w:spacing w:line="240" w:lineRule="auto"/>
        <w:jc w:val="center"/>
        <w:outlineLvl w:val="0"/>
        <w:rPr>
          <w:rFonts w:ascii="Times New Roman" w:hAnsi="Times New Roman" w:cs="Times New Roman"/>
          <w:b/>
          <w:sz w:val="24"/>
          <w:szCs w:val="24"/>
        </w:rPr>
      </w:pPr>
      <w:r w:rsidRPr="00A52347">
        <w:rPr>
          <w:rFonts w:ascii="Times New Roman" w:hAnsi="Times New Roman" w:cs="Times New Roman"/>
          <w:b/>
          <w:sz w:val="24"/>
          <w:szCs w:val="24"/>
        </w:rPr>
        <w:t>РЕШЕНИЕ</w:t>
      </w:r>
    </w:p>
    <w:p w:rsidR="00A52347" w:rsidRPr="00A52347" w:rsidRDefault="00A52347" w:rsidP="00A52347">
      <w:pPr>
        <w:spacing w:after="0"/>
        <w:jc w:val="both"/>
        <w:rPr>
          <w:rFonts w:ascii="Times New Roman" w:hAnsi="Times New Roman" w:cs="Times New Roman"/>
          <w:sz w:val="24"/>
          <w:szCs w:val="24"/>
        </w:rPr>
      </w:pPr>
      <w:r w:rsidRPr="00A52347">
        <w:rPr>
          <w:rFonts w:ascii="Times New Roman" w:hAnsi="Times New Roman" w:cs="Times New Roman"/>
          <w:sz w:val="24"/>
          <w:szCs w:val="24"/>
        </w:rPr>
        <w:t>от 17 мая 2022</w:t>
      </w:r>
      <w:r w:rsidRPr="00A52347">
        <w:rPr>
          <w:rFonts w:ascii="Times New Roman" w:hAnsi="Times New Roman" w:cs="Times New Roman"/>
          <w:color w:val="000000"/>
          <w:sz w:val="24"/>
          <w:szCs w:val="24"/>
        </w:rPr>
        <w:t> </w:t>
      </w:r>
      <w:r w:rsidRPr="00A52347">
        <w:rPr>
          <w:rFonts w:ascii="Times New Roman" w:hAnsi="Times New Roman" w:cs="Times New Roman"/>
          <w:sz w:val="24"/>
          <w:szCs w:val="24"/>
        </w:rPr>
        <w:t xml:space="preserve">года    №  12                                     </w:t>
      </w:r>
    </w:p>
    <w:p w:rsidR="00A52347" w:rsidRPr="00A52347" w:rsidRDefault="00A52347" w:rsidP="00A52347">
      <w:pPr>
        <w:spacing w:after="0"/>
        <w:jc w:val="both"/>
        <w:rPr>
          <w:rFonts w:ascii="Times New Roman" w:hAnsi="Times New Roman" w:cs="Times New Roman"/>
          <w:sz w:val="24"/>
          <w:szCs w:val="24"/>
        </w:rPr>
      </w:pPr>
      <w:r w:rsidRPr="00A52347">
        <w:rPr>
          <w:rFonts w:ascii="Times New Roman" w:hAnsi="Times New Roman" w:cs="Times New Roman"/>
          <w:sz w:val="24"/>
          <w:szCs w:val="24"/>
        </w:rPr>
        <w:t>село Звериноголовское</w:t>
      </w:r>
    </w:p>
    <w:p w:rsidR="00A52347" w:rsidRPr="00A52347" w:rsidRDefault="00A52347" w:rsidP="00A52347">
      <w:pPr>
        <w:rPr>
          <w:rFonts w:ascii="Times New Roman" w:hAnsi="Times New Roman" w:cs="Times New Roman"/>
          <w:sz w:val="24"/>
          <w:szCs w:val="24"/>
        </w:rPr>
      </w:pPr>
    </w:p>
    <w:p w:rsidR="00A52347" w:rsidRPr="00A52347" w:rsidRDefault="00A52347" w:rsidP="00A52347">
      <w:pPr>
        <w:shd w:val="clear" w:color="auto" w:fill="FFFFFF"/>
        <w:spacing w:after="240" w:line="240" w:lineRule="auto"/>
        <w:jc w:val="center"/>
        <w:rPr>
          <w:rFonts w:ascii="Times New Roman" w:eastAsia="Times New Roman" w:hAnsi="Times New Roman" w:cs="Times New Roman"/>
          <w:b/>
          <w:bCs/>
          <w:color w:val="1E1D1E"/>
          <w:sz w:val="24"/>
          <w:szCs w:val="24"/>
          <w:lang w:eastAsia="ru-RU"/>
        </w:rPr>
      </w:pPr>
      <w:r w:rsidRPr="00A52347">
        <w:rPr>
          <w:rFonts w:ascii="Times New Roman" w:eastAsia="Times New Roman" w:hAnsi="Times New Roman" w:cs="Times New Roman"/>
          <w:b/>
          <w:bCs/>
          <w:color w:val="1E1D1E"/>
          <w:sz w:val="24"/>
          <w:szCs w:val="24"/>
          <w:lang w:eastAsia="ru-RU"/>
        </w:rPr>
        <w:t>Об установлении Порядка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ind w:firstLine="709"/>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 xml:space="preserve">В соответствии с Федеральным законом от 6 октября 2003года  № 131-ФЗ «Об общих принципах организации местного самоуправления в Российской Федерации»,  Законом Курганской области от 31октября 2014 года № 76 «Об отдельных вопросах формирования органов местного самоуправления муниципальных образований Курганской области», Законом Курганской области </w:t>
      </w:r>
      <w:r w:rsidRPr="00A52347">
        <w:rPr>
          <w:rFonts w:ascii="Times New Roman" w:hAnsi="Times New Roman" w:cs="Times New Roman"/>
          <w:sz w:val="24"/>
          <w:szCs w:val="24"/>
        </w:rPr>
        <w:t xml:space="preserve">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A52347">
        <w:rPr>
          <w:rFonts w:ascii="Times New Roman" w:hAnsi="Times New Roman" w:cs="Times New Roman"/>
          <w:color w:val="1E1D1E"/>
          <w:sz w:val="24"/>
          <w:szCs w:val="24"/>
        </w:rPr>
        <w:t>Дума Звериноголовского муниципального округа Курганской области </w:t>
      </w:r>
    </w:p>
    <w:p w:rsidR="00A52347" w:rsidRPr="00A52347" w:rsidRDefault="00A52347" w:rsidP="00A52347">
      <w:pPr>
        <w:shd w:val="clear" w:color="auto" w:fill="FFFFFF"/>
        <w:spacing w:after="0" w:line="240" w:lineRule="auto"/>
        <w:ind w:firstLine="709"/>
        <w:jc w:val="both"/>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b/>
          <w:color w:val="1E1D1E"/>
          <w:sz w:val="24"/>
          <w:szCs w:val="24"/>
          <w:lang w:eastAsia="ru-RU"/>
        </w:rPr>
        <w:t>РЕШИЛА:</w:t>
      </w:r>
    </w:p>
    <w:p w:rsidR="00A52347" w:rsidRPr="00A52347" w:rsidRDefault="00A52347" w:rsidP="00DB3438">
      <w:pPr>
        <w:numPr>
          <w:ilvl w:val="0"/>
          <w:numId w:val="36"/>
        </w:numPr>
        <w:shd w:val="clear" w:color="auto" w:fill="FFFFFF"/>
        <w:tabs>
          <w:tab w:val="left" w:pos="851"/>
          <w:tab w:val="left" w:pos="993"/>
        </w:tabs>
        <w:spacing w:after="0"/>
        <w:ind w:firstLine="709"/>
        <w:contextualSpacing/>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Установить Порядок проведения конкурса по отбору кандидатур на должность Главы Звериноголовского муниципального округа Курганской области согласно приложению к настоящему решению.</w:t>
      </w:r>
    </w:p>
    <w:p w:rsidR="00A52347" w:rsidRPr="00A52347" w:rsidRDefault="00A52347" w:rsidP="00DB3438">
      <w:pPr>
        <w:numPr>
          <w:ilvl w:val="0"/>
          <w:numId w:val="36"/>
        </w:numPr>
        <w:shd w:val="clear" w:color="auto" w:fill="FFFFFF"/>
        <w:tabs>
          <w:tab w:val="left" w:pos="993"/>
        </w:tabs>
        <w:spacing w:after="0"/>
        <w:ind w:firstLine="709"/>
        <w:contextualSpacing/>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Признать утратившими силу:</w:t>
      </w:r>
    </w:p>
    <w:p w:rsidR="00A52347" w:rsidRPr="00A52347" w:rsidRDefault="00A52347" w:rsidP="00A52347">
      <w:pPr>
        <w:shd w:val="clear" w:color="auto" w:fill="FFFFFF"/>
        <w:spacing w:after="0"/>
        <w:ind w:firstLine="567"/>
        <w:jc w:val="both"/>
        <w:rPr>
          <w:rFonts w:ascii="Times New Roman" w:hAnsi="Times New Roman" w:cs="Times New Roman"/>
          <w:bCs/>
          <w:sz w:val="24"/>
          <w:szCs w:val="24"/>
        </w:rPr>
      </w:pPr>
      <w:r w:rsidRPr="00A52347">
        <w:rPr>
          <w:rFonts w:ascii="Times New Roman" w:hAnsi="Times New Roman" w:cs="Times New Roman"/>
          <w:sz w:val="24"/>
          <w:szCs w:val="24"/>
        </w:rPr>
        <w:t xml:space="preserve">– решение Звериноголовской районной Думы от </w:t>
      </w:r>
      <w:r w:rsidRPr="00A52347">
        <w:rPr>
          <w:rFonts w:ascii="Times New Roman" w:hAnsi="Times New Roman" w:cs="Times New Roman"/>
          <w:color w:val="000000"/>
          <w:sz w:val="24"/>
          <w:szCs w:val="24"/>
        </w:rPr>
        <w:t>24 ноября 2016 года №92 «</w:t>
      </w:r>
      <w:r w:rsidRPr="00A52347">
        <w:rPr>
          <w:rFonts w:ascii="Times New Roman" w:hAnsi="Times New Roman" w:cs="Times New Roman"/>
          <w:bCs/>
          <w:sz w:val="24"/>
          <w:szCs w:val="24"/>
        </w:rPr>
        <w:t>Об установлении Порядка проведения конкурса по отбору кандидатур на должность Главы Звериноголовского района»;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Звериноголовской сельской Думы от 26 апреля 2017года № 7 «Об установлении Порядка проведения конкурса по отбору кандидатур на должность главы Звериноголовского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Круглянской сельской Думы от 12 мая 2017года №53 «Об установлении Порядка проведения конкурса по отбору кандидатур на должность главы Круглянского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Отряд Алабугской сельской Думы от 28 октября 2016 года № 11 «Об установлении Порядка проведения конкурса по отбору кандидатур на должность главы Отряд Алабугского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Трудовской сельской Думы от 28 августа 2017 года № 21 «Об установлении Порядка проведения конкурса по отбору кандидатур на должность главы Трудовского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Бугровской сельской Думы от 8 ноября 2016 года № 12 «Об установлении Порядка проведения конкурса по отбору кандидатур на должность главы Бугровского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Озернинской сельской Думы от 11 ноября 2019 года № 13 «Об установлении Порядка проведения конкурса по отбору кандидатур на должность главы Озернинского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Искровской сельской Думы от 30 сентября 2016года №15 «Об установлении Порядка проведения конкурса по отбору кандидатур на должность главы Искровского сельсовета»;</w:t>
      </w:r>
    </w:p>
    <w:p w:rsidR="00A52347" w:rsidRPr="00A52347" w:rsidRDefault="00A52347" w:rsidP="00A52347">
      <w:pPr>
        <w:spacing w:after="0"/>
        <w:ind w:firstLine="567"/>
        <w:jc w:val="both"/>
        <w:rPr>
          <w:rFonts w:ascii="Times New Roman" w:hAnsi="Times New Roman" w:cs="Times New Roman"/>
          <w:sz w:val="24"/>
          <w:szCs w:val="24"/>
        </w:rPr>
      </w:pPr>
      <w:r w:rsidRPr="00A52347">
        <w:rPr>
          <w:rFonts w:ascii="Times New Roman" w:hAnsi="Times New Roman" w:cs="Times New Roman"/>
          <w:sz w:val="24"/>
          <w:szCs w:val="24"/>
        </w:rPr>
        <w:t>– решение Прорывинской сельской Думы от 1 декабря 2016 года</w:t>
      </w:r>
      <w:r w:rsidRPr="00A52347">
        <w:rPr>
          <w:rFonts w:ascii="Times New Roman" w:hAnsi="Times New Roman" w:cs="Times New Roman"/>
          <w:color w:val="FF0000"/>
          <w:sz w:val="24"/>
          <w:szCs w:val="24"/>
        </w:rPr>
        <w:t xml:space="preserve"> </w:t>
      </w:r>
      <w:r w:rsidRPr="00A52347">
        <w:rPr>
          <w:rFonts w:ascii="Times New Roman" w:hAnsi="Times New Roman" w:cs="Times New Roman"/>
          <w:sz w:val="24"/>
          <w:szCs w:val="24"/>
        </w:rPr>
        <w:t>№26, с изменениями от 6 сентября 2019года №16</w:t>
      </w:r>
      <w:r w:rsidRPr="00A52347">
        <w:rPr>
          <w:rFonts w:ascii="Times New Roman" w:hAnsi="Times New Roman" w:cs="Times New Roman"/>
          <w:color w:val="FF0000"/>
          <w:sz w:val="24"/>
          <w:szCs w:val="24"/>
        </w:rPr>
        <w:t xml:space="preserve"> </w:t>
      </w:r>
      <w:r w:rsidRPr="00A52347">
        <w:rPr>
          <w:rFonts w:ascii="Times New Roman" w:hAnsi="Times New Roman" w:cs="Times New Roman"/>
          <w:sz w:val="24"/>
          <w:szCs w:val="24"/>
        </w:rPr>
        <w:t>«Об установлении Порядка проведения конкурса по отбору кандидатур на должность главы Прорывинского сельсовета»;</w:t>
      </w:r>
    </w:p>
    <w:p w:rsidR="00A52347" w:rsidRPr="00A52347" w:rsidRDefault="00A52347" w:rsidP="00DB3438">
      <w:pPr>
        <w:numPr>
          <w:ilvl w:val="0"/>
          <w:numId w:val="36"/>
        </w:numPr>
        <w:tabs>
          <w:tab w:val="left" w:pos="993"/>
        </w:tabs>
        <w:spacing w:after="0"/>
        <w:ind w:left="0" w:firstLine="1985"/>
        <w:contextualSpacing/>
        <w:jc w:val="both"/>
        <w:rPr>
          <w:rFonts w:ascii="Times New Roman" w:hAnsi="Times New Roman" w:cs="Times New Roman"/>
          <w:color w:val="FF0000"/>
          <w:sz w:val="24"/>
          <w:szCs w:val="24"/>
        </w:rPr>
      </w:pPr>
      <w:r w:rsidRPr="00A52347">
        <w:rPr>
          <w:rFonts w:ascii="Times New Roman" w:hAnsi="Times New Roman" w:cs="Times New Roman"/>
          <w:sz w:val="24"/>
          <w:szCs w:val="24"/>
        </w:rPr>
        <w:t>Опубликовать настоящее решение в</w:t>
      </w:r>
      <w:r w:rsidR="00E73BA8">
        <w:rPr>
          <w:rFonts w:ascii="Times New Roman" w:hAnsi="Times New Roman" w:cs="Times New Roman"/>
          <w:sz w:val="24"/>
          <w:szCs w:val="24"/>
        </w:rPr>
        <w:t xml:space="preserve"> информационном бюллетене «Вестник Звериноголовского района»</w:t>
      </w:r>
      <w:r w:rsidRPr="00A52347">
        <w:rPr>
          <w:rFonts w:ascii="Times New Roman" w:hAnsi="Times New Roman" w:cs="Times New Roman"/>
          <w:sz w:val="24"/>
          <w:szCs w:val="24"/>
        </w:rPr>
        <w:t xml:space="preserve"> и разместить на официальном сайте Администрации Звериноголовского района информационно-телекоммуникационной сети «Интернет»;</w:t>
      </w:r>
    </w:p>
    <w:p w:rsidR="00A52347" w:rsidRPr="00A52347" w:rsidRDefault="00A52347" w:rsidP="00DB3438">
      <w:pPr>
        <w:numPr>
          <w:ilvl w:val="0"/>
          <w:numId w:val="36"/>
        </w:numPr>
        <w:tabs>
          <w:tab w:val="left" w:pos="993"/>
        </w:tabs>
        <w:spacing w:after="0"/>
        <w:ind w:left="284" w:firstLine="1701"/>
        <w:contextualSpacing/>
        <w:jc w:val="both"/>
        <w:rPr>
          <w:rFonts w:ascii="Times New Roman" w:hAnsi="Times New Roman" w:cs="Times New Roman"/>
          <w:color w:val="FF0000"/>
          <w:sz w:val="24"/>
          <w:szCs w:val="24"/>
        </w:rPr>
      </w:pPr>
      <w:bookmarkStart w:id="0" w:name="_GoBack"/>
      <w:bookmarkEnd w:id="0"/>
      <w:r w:rsidRPr="00A52347">
        <w:rPr>
          <w:rFonts w:ascii="Times New Roman" w:hAnsi="Times New Roman" w:cs="Times New Roman"/>
          <w:sz w:val="24"/>
          <w:szCs w:val="24"/>
        </w:rPr>
        <w:t xml:space="preserve">Решение вступает в силу после его официального опубликования (обнародования). </w:t>
      </w:r>
    </w:p>
    <w:p w:rsidR="00A52347" w:rsidRPr="00A52347" w:rsidRDefault="00A52347" w:rsidP="00A52347">
      <w:pPr>
        <w:jc w:val="both"/>
        <w:rPr>
          <w:rFonts w:ascii="Times New Roman" w:hAnsi="Times New Roman" w:cs="Times New Roman"/>
          <w:color w:val="FF0000"/>
          <w:sz w:val="24"/>
          <w:szCs w:val="24"/>
        </w:rPr>
      </w:pPr>
    </w:p>
    <w:p w:rsidR="00A52347" w:rsidRPr="00A52347" w:rsidRDefault="00A52347" w:rsidP="00A52347">
      <w:pPr>
        <w:shd w:val="clear" w:color="auto" w:fill="FFFFFF"/>
        <w:spacing w:after="0"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xml:space="preserve">Председатель Думы </w:t>
      </w:r>
    </w:p>
    <w:p w:rsidR="00A52347" w:rsidRPr="00A52347" w:rsidRDefault="00A52347" w:rsidP="00A52347">
      <w:pPr>
        <w:shd w:val="clear" w:color="auto" w:fill="FFFFFF"/>
        <w:tabs>
          <w:tab w:val="left" w:pos="7452"/>
        </w:tabs>
        <w:spacing w:after="0"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xml:space="preserve">Звериноголовского муниципального округа                         </w:t>
      </w:r>
    </w:p>
    <w:p w:rsidR="00A52347" w:rsidRPr="00A52347" w:rsidRDefault="00A52347" w:rsidP="00A52347">
      <w:pPr>
        <w:shd w:val="clear" w:color="auto" w:fill="FFFFFF"/>
        <w:spacing w:after="0"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Курганской области                                                                              Т.Б. Аргинбаева          </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xml:space="preserve">Глава Звериноголовского района                                                         </w:t>
      </w:r>
      <w:r w:rsidRPr="00A52347">
        <w:rPr>
          <w:rFonts w:ascii="Times New Roman" w:eastAsia="Times New Roman" w:hAnsi="Times New Roman" w:cs="Times New Roman"/>
          <w:color w:val="000000" w:themeColor="text1"/>
          <w:sz w:val="24"/>
          <w:szCs w:val="24"/>
        </w:rPr>
        <w:t>О.А.Курочкин</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w:t>
      </w:r>
    </w:p>
    <w:p w:rsidR="00A52347" w:rsidRPr="00A52347" w:rsidRDefault="00A52347" w:rsidP="00A52347">
      <w:pPr>
        <w:shd w:val="clear" w:color="auto" w:fill="FFFFFF"/>
        <w:spacing w:after="0" w:line="240" w:lineRule="auto"/>
        <w:rPr>
          <w:rFonts w:ascii="Times New Roman" w:eastAsia="Times New Roman" w:hAnsi="Times New Roman" w:cs="Times New Roman"/>
          <w:color w:val="FF0000"/>
          <w:sz w:val="24"/>
          <w:szCs w:val="24"/>
        </w:rPr>
      </w:pPr>
      <w:r w:rsidRPr="00A52347">
        <w:rPr>
          <w:rFonts w:ascii="Times New Roman" w:eastAsia="Times New Roman" w:hAnsi="Times New Roman" w:cs="Times New Roman"/>
          <w:color w:val="1E1D1E"/>
          <w:sz w:val="24"/>
          <w:szCs w:val="24"/>
        </w:rPr>
        <w:t>И.о главы Звериноголовского   сельсовета                                                </w:t>
      </w:r>
      <w:r w:rsidRPr="00A52347">
        <w:rPr>
          <w:rFonts w:ascii="Times New Roman" w:eastAsia="Times New Roman" w:hAnsi="Times New Roman" w:cs="Times New Roman"/>
          <w:color w:val="000000" w:themeColor="text1"/>
          <w:sz w:val="24"/>
          <w:szCs w:val="24"/>
        </w:rPr>
        <w:t>М.Б. Сагандыков</w:t>
      </w:r>
    </w:p>
    <w:p w:rsidR="00A52347" w:rsidRPr="00A52347" w:rsidRDefault="00A52347" w:rsidP="00A52347">
      <w:pPr>
        <w:shd w:val="clear" w:color="auto" w:fill="FFFFFF"/>
        <w:spacing w:after="0" w:line="240" w:lineRule="auto"/>
        <w:rPr>
          <w:rFonts w:ascii="Times New Roman" w:eastAsia="Times New Roman" w:hAnsi="Times New Roman" w:cs="Times New Roman"/>
          <w:color w:val="FF0000"/>
          <w:sz w:val="24"/>
          <w:szCs w:val="24"/>
        </w:rPr>
      </w:pP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Глава Круглянского сельсовета                                                                    О.А. Козин</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Глава О.Алабугского сельсовета                                                                     </w:t>
      </w:r>
      <w:r w:rsidRPr="00A52347">
        <w:rPr>
          <w:rFonts w:ascii="Times New Roman" w:eastAsia="Times New Roman" w:hAnsi="Times New Roman" w:cs="Times New Roman"/>
          <w:color w:val="000000" w:themeColor="text1"/>
          <w:sz w:val="24"/>
          <w:szCs w:val="24"/>
        </w:rPr>
        <w:t>В.В. Воронина</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xml:space="preserve">Глава Трудовского сельсовета                                                                        </w:t>
      </w:r>
      <w:r w:rsidRPr="00A52347">
        <w:rPr>
          <w:rFonts w:ascii="Times New Roman" w:eastAsia="Times New Roman" w:hAnsi="Times New Roman" w:cs="Times New Roman"/>
          <w:color w:val="000000" w:themeColor="text1"/>
          <w:sz w:val="24"/>
          <w:szCs w:val="24"/>
        </w:rPr>
        <w:t>В.Б. Амурзаков</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000000" w:themeColor="text1"/>
          <w:sz w:val="24"/>
          <w:szCs w:val="24"/>
        </w:rPr>
      </w:pPr>
      <w:r w:rsidRPr="00A52347">
        <w:rPr>
          <w:rFonts w:ascii="Times New Roman" w:eastAsia="Times New Roman" w:hAnsi="Times New Roman" w:cs="Times New Roman"/>
          <w:color w:val="1E1D1E"/>
          <w:sz w:val="24"/>
          <w:szCs w:val="24"/>
        </w:rPr>
        <w:t>Глава Бугровского  сельсовета                                                                      </w:t>
      </w:r>
      <w:r w:rsidRPr="00A52347">
        <w:rPr>
          <w:rFonts w:ascii="Times New Roman" w:eastAsia="Times New Roman" w:hAnsi="Times New Roman" w:cs="Times New Roman"/>
          <w:color w:val="000000" w:themeColor="text1"/>
          <w:sz w:val="24"/>
          <w:szCs w:val="24"/>
        </w:rPr>
        <w:t>И.Ю. Камышева</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000000" w:themeColor="text1"/>
          <w:sz w:val="24"/>
          <w:szCs w:val="24"/>
        </w:rPr>
      </w:pPr>
      <w:r w:rsidRPr="00A52347">
        <w:rPr>
          <w:rFonts w:ascii="Times New Roman" w:eastAsia="Times New Roman" w:hAnsi="Times New Roman" w:cs="Times New Roman"/>
          <w:color w:val="1E1D1E"/>
          <w:sz w:val="24"/>
          <w:szCs w:val="24"/>
        </w:rPr>
        <w:t>Глава Озернинского сельсовета                                                                     </w:t>
      </w:r>
      <w:r w:rsidRPr="00A52347">
        <w:rPr>
          <w:rFonts w:ascii="Times New Roman" w:eastAsia="Times New Roman" w:hAnsi="Times New Roman" w:cs="Times New Roman"/>
          <w:color w:val="000000" w:themeColor="text1"/>
          <w:sz w:val="24"/>
          <w:szCs w:val="24"/>
        </w:rPr>
        <w:t>С.В. Алмазов</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000000" w:themeColor="text1"/>
          <w:sz w:val="24"/>
          <w:szCs w:val="24"/>
        </w:rPr>
      </w:pPr>
      <w:r w:rsidRPr="00A52347">
        <w:rPr>
          <w:rFonts w:ascii="Times New Roman" w:eastAsia="Times New Roman" w:hAnsi="Times New Roman" w:cs="Times New Roman"/>
          <w:color w:val="1E1D1E"/>
          <w:sz w:val="24"/>
          <w:szCs w:val="24"/>
        </w:rPr>
        <w:t>И.о Главы Искровского сельсовета                                                                  </w:t>
      </w:r>
      <w:r w:rsidRPr="00A52347">
        <w:rPr>
          <w:rFonts w:ascii="Times New Roman" w:eastAsia="Times New Roman" w:hAnsi="Times New Roman" w:cs="Times New Roman"/>
          <w:color w:val="000000" w:themeColor="text1"/>
          <w:sz w:val="24"/>
          <w:szCs w:val="24"/>
        </w:rPr>
        <w:t>Н.В. Быкова</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4"/>
          <w:szCs w:val="24"/>
        </w:rPr>
      </w:pPr>
      <w:r w:rsidRPr="00A52347">
        <w:rPr>
          <w:rFonts w:ascii="Times New Roman" w:eastAsia="Times New Roman" w:hAnsi="Times New Roman" w:cs="Times New Roman"/>
          <w:color w:val="1E1D1E"/>
          <w:sz w:val="24"/>
          <w:szCs w:val="24"/>
        </w:rPr>
        <w:t xml:space="preserve">Глава Прорывинского сельсовета                                                                    </w:t>
      </w:r>
      <w:r w:rsidRPr="00A52347">
        <w:rPr>
          <w:rFonts w:ascii="Times New Roman" w:eastAsia="Times New Roman" w:hAnsi="Times New Roman" w:cs="Times New Roman"/>
          <w:color w:val="000000" w:themeColor="text1"/>
          <w:sz w:val="24"/>
          <w:szCs w:val="24"/>
        </w:rPr>
        <w:t>А.А. Яковлев</w:t>
      </w:r>
    </w:p>
    <w:p w:rsidR="00A52347" w:rsidRPr="00A52347" w:rsidRDefault="00A52347" w:rsidP="00A52347">
      <w:pPr>
        <w:shd w:val="clear" w:color="auto" w:fill="FFFFFF"/>
        <w:spacing w:line="240" w:lineRule="auto"/>
        <w:jc w:val="both"/>
        <w:rPr>
          <w:rFonts w:ascii="Times New Roman" w:eastAsia="Times New Roman" w:hAnsi="Times New Roman" w:cs="Times New Roman"/>
          <w:color w:val="1E1D1E"/>
          <w:sz w:val="20"/>
          <w:szCs w:val="20"/>
        </w:rPr>
      </w:pPr>
      <w:r w:rsidRPr="00A52347">
        <w:rPr>
          <w:rFonts w:ascii="Times New Roman" w:eastAsia="Times New Roman" w:hAnsi="Times New Roman" w:cs="Times New Roman"/>
          <w:color w:val="1E1D1E"/>
          <w:sz w:val="24"/>
          <w:szCs w:val="24"/>
        </w:rPr>
        <w:t> </w:t>
      </w:r>
      <w:r>
        <w:rPr>
          <w:rFonts w:ascii="Times New Roman" w:eastAsia="Times New Roman" w:hAnsi="Times New Roman" w:cs="Times New Roman"/>
          <w:color w:val="1E1D1E"/>
          <w:sz w:val="24"/>
          <w:szCs w:val="24"/>
        </w:rPr>
        <w:t xml:space="preserve">                                                                                    </w:t>
      </w:r>
      <w:r w:rsidRPr="00A52347">
        <w:rPr>
          <w:rFonts w:ascii="Times New Roman" w:eastAsia="Times New Roman" w:hAnsi="Times New Roman" w:cs="Times New Roman"/>
          <w:color w:val="1E1D1E"/>
          <w:sz w:val="20"/>
          <w:szCs w:val="20"/>
        </w:rPr>
        <w:t xml:space="preserve">Приложение </w:t>
      </w:r>
    </w:p>
    <w:p w:rsidR="00A52347" w:rsidRPr="00A52347" w:rsidRDefault="00A52347" w:rsidP="00A52347">
      <w:pPr>
        <w:shd w:val="clear" w:color="auto" w:fill="FFFFFF"/>
        <w:spacing w:after="0"/>
        <w:ind w:left="5103"/>
        <w:rPr>
          <w:rFonts w:ascii="Times New Roman" w:eastAsia="Times New Roman" w:hAnsi="Times New Roman" w:cs="Times New Roman"/>
          <w:color w:val="1E1D1E"/>
          <w:sz w:val="20"/>
          <w:szCs w:val="20"/>
        </w:rPr>
      </w:pPr>
      <w:r w:rsidRPr="00A52347">
        <w:rPr>
          <w:rFonts w:ascii="Times New Roman" w:eastAsia="Times New Roman" w:hAnsi="Times New Roman" w:cs="Times New Roman"/>
          <w:color w:val="1E1D1E"/>
          <w:sz w:val="20"/>
          <w:szCs w:val="20"/>
        </w:rPr>
        <w:lastRenderedPageBreak/>
        <w:t>к решению Думы Звериноголовского муниципального округа Курганской области от 17 мая 2022 года  № 12 «Об установлении Порядка проведении конкурса по отбору кандидатуры на должность Главы Звериноголовского муниципального округа»</w:t>
      </w:r>
    </w:p>
    <w:p w:rsidR="00A52347" w:rsidRPr="00A52347" w:rsidRDefault="00A52347" w:rsidP="00A5234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A52347" w:rsidRPr="00A52347" w:rsidRDefault="00A52347" w:rsidP="00A5234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A52347" w:rsidRPr="00A52347" w:rsidRDefault="00A52347" w:rsidP="00A52347">
      <w:pPr>
        <w:shd w:val="clear" w:color="auto" w:fill="FFFFFF"/>
        <w:spacing w:after="0" w:line="240" w:lineRule="auto"/>
        <w:ind w:firstLine="567"/>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Порядок</w:t>
      </w:r>
    </w:p>
    <w:p w:rsidR="00A52347" w:rsidRPr="00A52347" w:rsidRDefault="00A52347" w:rsidP="00A52347">
      <w:pPr>
        <w:shd w:val="clear" w:color="auto" w:fill="FFFFFF"/>
        <w:spacing w:after="0" w:line="240" w:lineRule="auto"/>
        <w:ind w:firstLine="567"/>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проведения конкурса по отбору кандидатур на должность</w:t>
      </w:r>
    </w:p>
    <w:p w:rsidR="00A52347" w:rsidRPr="00A52347" w:rsidRDefault="00A52347" w:rsidP="00A52347">
      <w:pPr>
        <w:shd w:val="clear" w:color="auto" w:fill="FFFFFF"/>
        <w:spacing w:after="240" w:line="240" w:lineRule="auto"/>
        <w:ind w:firstLine="567"/>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Главы Звериноголовского муниципального округа Курганской области</w:t>
      </w:r>
    </w:p>
    <w:p w:rsidR="00A52347" w:rsidRPr="00A52347" w:rsidRDefault="00A52347" w:rsidP="00A52347">
      <w:pPr>
        <w:shd w:val="clear" w:color="auto" w:fill="FFFFFF"/>
        <w:spacing w:after="240"/>
        <w:ind w:firstLine="567"/>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Раздел I. Общие положения</w:t>
      </w:r>
    </w:p>
    <w:p w:rsidR="00A52347" w:rsidRPr="00A52347" w:rsidRDefault="00A52347" w:rsidP="00DB3438">
      <w:pPr>
        <w:numPr>
          <w:ilvl w:val="0"/>
          <w:numId w:val="5"/>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Настоящим Порядком проведения конкурса по отбору кандидатур на должность Главы Звериноголовского муниципального округа Курганской области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определяется порядок проведения конкурса по отбору кандидатур на должность Главы Звериноголовского муниципального округа Курганской области (далее — Конкурс).</w:t>
      </w:r>
    </w:p>
    <w:p w:rsidR="00A52347" w:rsidRPr="00A52347" w:rsidRDefault="00A52347" w:rsidP="00DB3438">
      <w:pPr>
        <w:numPr>
          <w:ilvl w:val="0"/>
          <w:numId w:val="5"/>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Целью Конкурса является отбор на альтернативной основе кандидатур на замещение должности Главы Звериноголовского муниципального округа Курганской области путем проведения предусмотренных настоящим Порядком конкурсных процедур.</w:t>
      </w:r>
    </w:p>
    <w:p w:rsidR="00A52347" w:rsidRPr="00A52347" w:rsidRDefault="00A52347" w:rsidP="00DB3438">
      <w:pPr>
        <w:numPr>
          <w:ilvl w:val="0"/>
          <w:numId w:val="5"/>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 xml:space="preserve">Конкурс объявляется по решению Думы Звериноголовского муниципального округа Курганской области. </w:t>
      </w:r>
    </w:p>
    <w:p w:rsidR="00A52347" w:rsidRPr="00A52347" w:rsidRDefault="00A52347" w:rsidP="00DB3438">
      <w:pPr>
        <w:numPr>
          <w:ilvl w:val="0"/>
          <w:numId w:val="5"/>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Кандидатом на должность Главы Звериноголовского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52347" w:rsidRPr="00A52347" w:rsidRDefault="00A52347" w:rsidP="00DB3438">
      <w:pPr>
        <w:numPr>
          <w:ilvl w:val="0"/>
          <w:numId w:val="5"/>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A52347" w:rsidRPr="00A52347" w:rsidRDefault="00A52347" w:rsidP="00A52347">
      <w:pPr>
        <w:shd w:val="clear" w:color="auto" w:fill="FFFFFF"/>
        <w:spacing w:after="24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Звериноголовского муниципального округа Курганской области.</w:t>
      </w:r>
    </w:p>
    <w:p w:rsidR="00A52347" w:rsidRPr="00A52347" w:rsidRDefault="00A52347" w:rsidP="00A52347">
      <w:pPr>
        <w:shd w:val="clear" w:color="auto" w:fill="FFFFFF"/>
        <w:spacing w:after="240"/>
        <w:ind w:firstLine="567"/>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Раздел II. Конкурсная комиссия по отбору кандидатур на должность</w:t>
      </w:r>
      <w:r w:rsidRPr="00A52347">
        <w:rPr>
          <w:rFonts w:ascii="Times New Roman" w:eastAsia="Times New Roman" w:hAnsi="Times New Roman" w:cs="Times New Roman"/>
          <w:color w:val="1E1D1E"/>
          <w:sz w:val="24"/>
          <w:szCs w:val="24"/>
          <w:lang w:eastAsia="ru-RU"/>
        </w:rPr>
        <w:t xml:space="preserve"> </w:t>
      </w:r>
      <w:r w:rsidRPr="00A52347">
        <w:rPr>
          <w:rFonts w:ascii="Times New Roman" w:eastAsia="Times New Roman" w:hAnsi="Times New Roman" w:cs="Times New Roman"/>
          <w:b/>
          <w:bCs/>
          <w:color w:val="1E1D1E"/>
          <w:sz w:val="24"/>
          <w:szCs w:val="24"/>
          <w:lang w:eastAsia="ru-RU"/>
        </w:rPr>
        <w:t>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Cs/>
          <w:color w:val="1E1D1E"/>
          <w:sz w:val="24"/>
          <w:szCs w:val="24"/>
          <w:lang w:eastAsia="ru-RU"/>
        </w:rPr>
        <w:t xml:space="preserve"> </w:t>
      </w:r>
      <w:r w:rsidRPr="00A52347">
        <w:rPr>
          <w:rFonts w:ascii="Times New Roman" w:eastAsia="Times New Roman" w:hAnsi="Times New Roman" w:cs="Times New Roman"/>
          <w:b/>
          <w:bCs/>
          <w:color w:val="1E1D1E"/>
          <w:sz w:val="24"/>
          <w:szCs w:val="24"/>
          <w:lang w:eastAsia="ru-RU"/>
        </w:rPr>
        <w:t>муниципального округа Курганской области</w:t>
      </w:r>
    </w:p>
    <w:p w:rsidR="00A52347" w:rsidRPr="00A52347" w:rsidRDefault="00A52347" w:rsidP="00DB3438">
      <w:pPr>
        <w:numPr>
          <w:ilvl w:val="0"/>
          <w:numId w:val="6"/>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Подготовка и проведение Конкурса осуществляются конкурсной комиссией по отбору кандидатур на должность Главы Звериноголовского муниципального округа Курганской области (далее — Конкурсная комиссия).</w:t>
      </w:r>
    </w:p>
    <w:p w:rsidR="00A52347" w:rsidRPr="00A52347" w:rsidRDefault="00A52347" w:rsidP="00DB3438">
      <w:pPr>
        <w:numPr>
          <w:ilvl w:val="0"/>
          <w:numId w:val="6"/>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Конкурсная комиссия:</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осуществляет организацию и проведение Конкурса;</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осуществляет прием заявлений и рассмотрение документов, представленных для участия в Конкурсе;</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проверяет достоверность представленных гражданами сведений и документов;</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разъясняет порядок и условия проведения Конкурса;</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обеспечивает соблюдение равных условий проведения Конкурса для каждого из претендентов;</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определяет результаты Конкурса;</w:t>
      </w:r>
    </w:p>
    <w:p w:rsidR="00A52347" w:rsidRPr="00A52347" w:rsidRDefault="00A52347" w:rsidP="00DB3438">
      <w:pPr>
        <w:numPr>
          <w:ilvl w:val="0"/>
          <w:numId w:val="4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по результатам Конкурса представляет в Думу Звериноголовского муниципального округа Курганской области кандидатуры на должность Главы Звериноголовского муниципального округа Курганской области, осуществляет иные полномочия в соответствии с настоящим Порядком.</w:t>
      </w:r>
    </w:p>
    <w:p w:rsidR="00A52347" w:rsidRPr="00A52347" w:rsidRDefault="00A52347" w:rsidP="00DB3438">
      <w:pPr>
        <w:numPr>
          <w:ilvl w:val="0"/>
          <w:numId w:val="7"/>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Общее число членов Конкурсной комиссии составляет 6 человек.</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При формировании Конкурсной комиссии половина ее членов назначается Думой Звериноголовского муниципального округа Курганской области, а другая половина — в установленном федеральным законом порядке.</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Конкурсная комиссия считается сформированной с момента назначения всех ее членов.</w:t>
      </w:r>
    </w:p>
    <w:p w:rsidR="00A52347" w:rsidRPr="00A52347" w:rsidRDefault="00A52347" w:rsidP="00DB3438">
      <w:pPr>
        <w:numPr>
          <w:ilvl w:val="0"/>
          <w:numId w:val="8"/>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 xml:space="preserve">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Членами Конкурсной комиссии не могут быть:</w:t>
      </w:r>
    </w:p>
    <w:p w:rsidR="00A52347" w:rsidRPr="00A52347" w:rsidRDefault="00A52347" w:rsidP="00DB3438">
      <w:pPr>
        <w:numPr>
          <w:ilvl w:val="0"/>
          <w:numId w:val="48"/>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лица, представившие заявление на участие в Конкурсе;</w:t>
      </w:r>
    </w:p>
    <w:p w:rsidR="00A52347" w:rsidRPr="00A52347" w:rsidRDefault="00A52347" w:rsidP="00DB3438">
      <w:pPr>
        <w:numPr>
          <w:ilvl w:val="0"/>
          <w:numId w:val="48"/>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лица, признанные недееспособными или ограниченно дееспособными решением суда, вступившим в законную силу;</w:t>
      </w:r>
    </w:p>
    <w:p w:rsidR="00A52347" w:rsidRPr="00A52347" w:rsidRDefault="00A52347" w:rsidP="00DB3438">
      <w:pPr>
        <w:numPr>
          <w:ilvl w:val="0"/>
          <w:numId w:val="48"/>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лица, имеющие неснятую или непогашенную судимость;</w:t>
      </w:r>
    </w:p>
    <w:p w:rsidR="00A52347" w:rsidRPr="00A52347" w:rsidRDefault="00A52347" w:rsidP="00DB3438">
      <w:pPr>
        <w:numPr>
          <w:ilvl w:val="0"/>
          <w:numId w:val="48"/>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
    <w:p w:rsidR="00A52347" w:rsidRPr="00A52347" w:rsidRDefault="00A52347" w:rsidP="00DB3438">
      <w:pPr>
        <w:numPr>
          <w:ilvl w:val="0"/>
          <w:numId w:val="9"/>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A52347" w:rsidRPr="00A52347" w:rsidRDefault="00A52347" w:rsidP="00DB3438">
      <w:pPr>
        <w:numPr>
          <w:ilvl w:val="0"/>
          <w:numId w:val="9"/>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Конкурсная комиссия состоит из председателя, заместителя председателя, секретаря и иных членов Конкурсной комиссии.</w:t>
      </w:r>
    </w:p>
    <w:p w:rsidR="00A52347" w:rsidRPr="00A52347" w:rsidRDefault="00A52347" w:rsidP="00DB3438">
      <w:pPr>
        <w:numPr>
          <w:ilvl w:val="0"/>
          <w:numId w:val="9"/>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Председатель Конкурсной комиссии: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осуществляет общее руководство работой Конкурсной комиссии;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председательствует на заседаниях Конкурсной комиссии;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созывает заседания Конкурсной комиссии;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распределяет обязанности между членами Конкурсной комиссии;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lastRenderedPageBreak/>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контролирует исполнение решений, принятых Конкурсной комиссией;</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подписывает протоколы заседаний Конкурсной комиссии;</w:t>
      </w:r>
    </w:p>
    <w:p w:rsidR="00A52347" w:rsidRPr="00A52347" w:rsidRDefault="00A52347" w:rsidP="00DB3438">
      <w:pPr>
        <w:numPr>
          <w:ilvl w:val="0"/>
          <w:numId w:val="47"/>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осуществляет иные полномочия, предусмотренные настоящим Порядком.</w:t>
      </w:r>
    </w:p>
    <w:p w:rsidR="00A52347" w:rsidRPr="00A52347" w:rsidRDefault="00A52347" w:rsidP="00DB3438">
      <w:pPr>
        <w:numPr>
          <w:ilvl w:val="0"/>
          <w:numId w:val="10"/>
        </w:numPr>
        <w:shd w:val="clear" w:color="auto" w:fill="FFFFFF"/>
        <w:spacing w:after="0"/>
        <w:ind w:left="0"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52347" w:rsidRPr="00A52347" w:rsidRDefault="00A52347" w:rsidP="00DB3438">
      <w:pPr>
        <w:numPr>
          <w:ilvl w:val="0"/>
          <w:numId w:val="11"/>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Секретарь Конкурсной комиссии:</w:t>
      </w:r>
    </w:p>
    <w:p w:rsidR="00A52347" w:rsidRPr="00A52347" w:rsidRDefault="00A52347" w:rsidP="00DB3438">
      <w:pPr>
        <w:numPr>
          <w:ilvl w:val="0"/>
          <w:numId w:val="46"/>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организационно обеспечивает деятельность Конкурсной комиссии;</w:t>
      </w:r>
    </w:p>
    <w:p w:rsidR="00A52347" w:rsidRPr="00A52347" w:rsidRDefault="00A52347" w:rsidP="00DB3438">
      <w:pPr>
        <w:numPr>
          <w:ilvl w:val="0"/>
          <w:numId w:val="46"/>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принимает поступающие в Конкурсную комиссию документы, проверяет правильность их оформления, ведет делопроизводство;</w:t>
      </w:r>
    </w:p>
    <w:p w:rsidR="00A52347" w:rsidRPr="00A52347" w:rsidRDefault="00A52347" w:rsidP="00DB3438">
      <w:pPr>
        <w:numPr>
          <w:ilvl w:val="0"/>
          <w:numId w:val="46"/>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A52347" w:rsidRPr="00A52347" w:rsidRDefault="00A52347" w:rsidP="00DB3438">
      <w:pPr>
        <w:numPr>
          <w:ilvl w:val="0"/>
          <w:numId w:val="46"/>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оформляет протоколы заседаний Конкурсной комиссии;</w:t>
      </w:r>
    </w:p>
    <w:p w:rsidR="00A52347" w:rsidRPr="00A52347" w:rsidRDefault="00A52347" w:rsidP="00DB3438">
      <w:pPr>
        <w:numPr>
          <w:ilvl w:val="0"/>
          <w:numId w:val="46"/>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решает иные организационные вопросы, связанные с подготовкой и проведением заседаний Конкурсной комиссии.</w:t>
      </w:r>
    </w:p>
    <w:p w:rsidR="00A52347" w:rsidRPr="00A52347" w:rsidRDefault="00A52347" w:rsidP="00DB3438">
      <w:pPr>
        <w:numPr>
          <w:ilvl w:val="0"/>
          <w:numId w:val="12"/>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Деятельность Конкурсной комиссии осуществляется на коллегиальной основе. Основной формой работы Конкурсной комиссии являются заседания.</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Допускается проведение заседания Конкурсной комиссии с использованием систем видеоконференц-связи, кроме заседания в день проведения Конкурса.</w:t>
      </w:r>
    </w:p>
    <w:p w:rsidR="00A52347" w:rsidRPr="00A52347" w:rsidRDefault="00A52347" w:rsidP="00DB3438">
      <w:pPr>
        <w:numPr>
          <w:ilvl w:val="0"/>
          <w:numId w:val="13"/>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Заседания Конкурсной комиссии созываются председателем Конкурсной комиссии по мере необходимости.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Конкурсная комиссия собирается на свое первое заседание не позднее, чем на седьмой день после официального опубликования решения Думы Звериноголовского муниципального округа Курганской области об объявлении Конкурса.</w:t>
      </w:r>
    </w:p>
    <w:p w:rsidR="00A52347" w:rsidRPr="00A52347" w:rsidRDefault="00A52347" w:rsidP="00DB3438">
      <w:pPr>
        <w:numPr>
          <w:ilvl w:val="0"/>
          <w:numId w:val="14"/>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A52347" w:rsidRPr="00A52347" w:rsidRDefault="00A52347" w:rsidP="00DB3438">
      <w:pPr>
        <w:numPr>
          <w:ilvl w:val="0"/>
          <w:numId w:val="14"/>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Заседания Конкурсной комиссии и принимаемые ей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A52347" w:rsidRPr="00A52347" w:rsidRDefault="00A52347" w:rsidP="00DB3438">
      <w:pPr>
        <w:numPr>
          <w:ilvl w:val="0"/>
          <w:numId w:val="14"/>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случае равенства голосов решающим является голос председательствующего на заседании Конкурсной комиссии.</w:t>
      </w:r>
    </w:p>
    <w:p w:rsidR="00A52347" w:rsidRPr="00A52347" w:rsidRDefault="00A52347" w:rsidP="00DB3438">
      <w:pPr>
        <w:numPr>
          <w:ilvl w:val="0"/>
          <w:numId w:val="1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Каждый член Конкурсной комиссии голосует лично, передача членом Конкурсной комиссии права голосования другому лицу не допускается.</w:t>
      </w:r>
    </w:p>
    <w:p w:rsidR="00A52347" w:rsidRPr="00A52347" w:rsidRDefault="00A52347" w:rsidP="00DB3438">
      <w:pPr>
        <w:numPr>
          <w:ilvl w:val="0"/>
          <w:numId w:val="1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A52347" w:rsidRPr="00A52347" w:rsidRDefault="00A52347" w:rsidP="00DB3438">
      <w:pPr>
        <w:numPr>
          <w:ilvl w:val="0"/>
          <w:numId w:val="1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A52347" w:rsidRPr="00A52347" w:rsidRDefault="00A52347" w:rsidP="00DB3438">
      <w:pPr>
        <w:numPr>
          <w:ilvl w:val="0"/>
          <w:numId w:val="1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Конкурсная комиссия образуется на срок проведения Конкурса. Полномочия Конкурсной комиссии прекращаются со дня проведения заседания Думы Звериноголовского муниципального округа Курганской области по избранию Главы Звериноголовского муниципального округа Курганской области.</w:t>
      </w:r>
    </w:p>
    <w:p w:rsidR="00A52347" w:rsidRPr="00A52347" w:rsidRDefault="00A52347" w:rsidP="00DB3438">
      <w:pPr>
        <w:numPr>
          <w:ilvl w:val="0"/>
          <w:numId w:val="1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Члены Конкурсной комиссии осуществляют свою деятельность на безвозмездной основе.</w:t>
      </w:r>
    </w:p>
    <w:p w:rsidR="00A52347" w:rsidRPr="00A52347" w:rsidRDefault="00A52347" w:rsidP="00DB3438">
      <w:pPr>
        <w:numPr>
          <w:ilvl w:val="0"/>
          <w:numId w:val="15"/>
        </w:numPr>
        <w:shd w:val="clear" w:color="auto" w:fill="FFFFFF"/>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Материально-техническое и организационное обеспечение деятельности Конкурсной комиссии, в том числе хранение ее документации, осуществляется Администрацией Звериноголовского муниципального округа Курганской области.</w:t>
      </w:r>
    </w:p>
    <w:p w:rsidR="00A52347" w:rsidRPr="00A52347" w:rsidRDefault="00A52347" w:rsidP="00A52347">
      <w:pPr>
        <w:shd w:val="clear" w:color="auto" w:fill="FFFFFF"/>
        <w:ind w:firstLine="567"/>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Раздел III. Порядок объявления Конкурса и представления документов для участия в Конкурсе</w:t>
      </w:r>
    </w:p>
    <w:p w:rsidR="00A52347" w:rsidRPr="00A52347" w:rsidRDefault="00A52347" w:rsidP="00DB3438">
      <w:pPr>
        <w:numPr>
          <w:ilvl w:val="0"/>
          <w:numId w:val="16"/>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Дума Звериноголовского муниципального округа Курганской области не ранее чем за 1 месяц до истечения срока полномочий Главы Звериноголовского муниципального округа Курганской области и не позднее 3 месяцев после истечения срока полномочий Главы Звериноголовского муниципального округа Курганской области, а в случае досрочного прекращения полномочий Главы Звериноголовского муниципального округа Курганской области - в течение 30 дней со дня их прекращения, если иное не установлено действующим законодательством, принимает решение об объявлении Конкурса, в котором определяются:</w:t>
      </w:r>
    </w:p>
    <w:p w:rsidR="00A52347" w:rsidRPr="00A52347" w:rsidRDefault="00A52347" w:rsidP="00DB3438">
      <w:pPr>
        <w:numPr>
          <w:ilvl w:val="0"/>
          <w:numId w:val="45"/>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дата, время и место проведения Конкурса, срок и место приема документов для участия в Конкурсе;</w:t>
      </w:r>
    </w:p>
    <w:p w:rsidR="00A52347" w:rsidRPr="00A52347" w:rsidRDefault="00A52347" w:rsidP="00DB3438">
      <w:pPr>
        <w:numPr>
          <w:ilvl w:val="0"/>
          <w:numId w:val="45"/>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срок публикации объявления о проведении Конкурса;</w:t>
      </w:r>
    </w:p>
    <w:p w:rsidR="00A52347" w:rsidRPr="00A52347" w:rsidRDefault="00A52347" w:rsidP="00DB3438">
      <w:pPr>
        <w:numPr>
          <w:ilvl w:val="0"/>
          <w:numId w:val="45"/>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персональный состав членов Конкурсной комиссии, назначаемых Думой Звериноголовского муниципального округа Курганской области.</w:t>
      </w:r>
    </w:p>
    <w:p w:rsidR="00A52347" w:rsidRPr="00A52347" w:rsidRDefault="00A52347" w:rsidP="00DB3438">
      <w:pPr>
        <w:numPr>
          <w:ilvl w:val="0"/>
          <w:numId w:val="17"/>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Объявление о проведении Конкурса подлежит опубликованию в информационном бюллетене «Вестник Звериноголовского района» и размещается на официальном сайте Администрации Звериноголовского муниципального округа Курганской области в информационно-телекоммуникационной сети «Интернет» не позднее, чем за двадцать дней до дня проведения Конкурса.</w:t>
      </w:r>
    </w:p>
    <w:p w:rsidR="00A52347" w:rsidRPr="00A52347" w:rsidRDefault="00A52347" w:rsidP="00DB3438">
      <w:pPr>
        <w:numPr>
          <w:ilvl w:val="0"/>
          <w:numId w:val="17"/>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В объявлении о проведении Конкурса указываются:</w:t>
      </w:r>
    </w:p>
    <w:p w:rsidR="00A52347" w:rsidRPr="00A52347" w:rsidRDefault="00A52347" w:rsidP="00DB3438">
      <w:pPr>
        <w:numPr>
          <w:ilvl w:val="0"/>
          <w:numId w:val="44"/>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наименование муниципальной должности — Глава Звериноголовского муниципального округа Курганской области;</w:t>
      </w:r>
    </w:p>
    <w:p w:rsidR="00A52347" w:rsidRPr="00A52347" w:rsidRDefault="00A52347" w:rsidP="00DB3438">
      <w:pPr>
        <w:numPr>
          <w:ilvl w:val="0"/>
          <w:numId w:val="44"/>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дата, время и место проведения Конкурса;</w:t>
      </w:r>
    </w:p>
    <w:p w:rsidR="00A52347" w:rsidRPr="00A52347" w:rsidRDefault="00A52347" w:rsidP="00DB3438">
      <w:pPr>
        <w:numPr>
          <w:ilvl w:val="0"/>
          <w:numId w:val="44"/>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lastRenderedPageBreak/>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A52347" w:rsidRPr="00A52347" w:rsidRDefault="00A52347" w:rsidP="00DB3438">
      <w:pPr>
        <w:numPr>
          <w:ilvl w:val="0"/>
          <w:numId w:val="44"/>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A52347" w:rsidRPr="00A52347" w:rsidRDefault="00A52347" w:rsidP="00DB3438">
      <w:pPr>
        <w:numPr>
          <w:ilvl w:val="0"/>
          <w:numId w:val="44"/>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порядок разъяснения информации о Конкурсе (телефон, адрес электронной почты должностных лиц, почтовый адрес, официальный сайт в информационно-телекоммуникационной сети «Интернет»).</w:t>
      </w:r>
    </w:p>
    <w:p w:rsidR="00A52347" w:rsidRPr="00A52347" w:rsidRDefault="00A52347" w:rsidP="00DB3438">
      <w:pPr>
        <w:numPr>
          <w:ilvl w:val="0"/>
          <w:numId w:val="1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Гражданин, изъявивший желание участвовать в Конкурсе, представляет в Конкурсную комиссию:</w:t>
      </w:r>
    </w:p>
    <w:p w:rsidR="00A52347" w:rsidRPr="00A52347" w:rsidRDefault="00A52347" w:rsidP="00DB3438">
      <w:pPr>
        <w:numPr>
          <w:ilvl w:val="0"/>
          <w:numId w:val="43"/>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личное заявление для участия в Конкурсе (рекомендуемая форма заявления приведена в приложении 1 к настоящему Порядку);</w:t>
      </w:r>
    </w:p>
    <w:p w:rsidR="00A52347" w:rsidRPr="00A52347" w:rsidRDefault="00A52347" w:rsidP="00DB3438">
      <w:pPr>
        <w:numPr>
          <w:ilvl w:val="0"/>
          <w:numId w:val="43"/>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анкету по форме, предусмотренной приложением 2 к настоящему Порядку;</w:t>
      </w:r>
    </w:p>
    <w:p w:rsidR="00A52347" w:rsidRPr="00A52347" w:rsidRDefault="00A52347" w:rsidP="00DB3438">
      <w:pPr>
        <w:numPr>
          <w:ilvl w:val="0"/>
          <w:numId w:val="43"/>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копию паспорта гражданина Российской Федерации или заменяющего его документа (подлинник предъявляется лично по прибытии на Конкурс);</w:t>
      </w:r>
    </w:p>
    <w:p w:rsidR="00A52347" w:rsidRPr="00A52347" w:rsidRDefault="00A52347" w:rsidP="00DB3438">
      <w:pPr>
        <w:numPr>
          <w:ilvl w:val="0"/>
          <w:numId w:val="43"/>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согласие на обработку персональных данных (рекомендуемая форма приведена в приложении 3 к настоящему Порядку).</w:t>
      </w:r>
    </w:p>
    <w:p w:rsidR="00A52347" w:rsidRPr="00A52347" w:rsidRDefault="00A52347" w:rsidP="00DB3438">
      <w:pPr>
        <w:numPr>
          <w:ilvl w:val="0"/>
          <w:numId w:val="19"/>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В Конкурсную комиссию также представляются документы, необходимые для проведения конкурсных процедур:</w:t>
      </w:r>
    </w:p>
    <w:p w:rsidR="00A52347" w:rsidRPr="00A52347" w:rsidRDefault="00A52347" w:rsidP="00DB3438">
      <w:pPr>
        <w:numPr>
          <w:ilvl w:val="0"/>
          <w:numId w:val="50"/>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программа первоочередных мероприятий по социально-экономическому развитию Звериноголовского муниципального округа Курганской области  с указанием планируемых результатов их реализации (объемом не более 10 печатных страниц) (далее — программа первоочередных мероприятий);</w:t>
      </w:r>
    </w:p>
    <w:p w:rsidR="00A52347" w:rsidRPr="00A52347" w:rsidRDefault="00A52347" w:rsidP="00DB3438">
      <w:pPr>
        <w:numPr>
          <w:ilvl w:val="0"/>
          <w:numId w:val="50"/>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копия документа, подтверждающего указанные в заявлении для участия в Конкурсе сведения о профессиональном образовании;</w:t>
      </w:r>
    </w:p>
    <w:p w:rsidR="00A52347" w:rsidRPr="00A52347" w:rsidRDefault="00A52347" w:rsidP="00DB3438">
      <w:pPr>
        <w:numPr>
          <w:ilvl w:val="0"/>
          <w:numId w:val="50"/>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копия трудовой книжки или справки с основного места работы (службы), а при отсутствии основного места работы (службы) — копия документа, подтверждающего род занятий.</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A52347" w:rsidRPr="00A52347" w:rsidRDefault="00A52347" w:rsidP="00DB3438">
      <w:pPr>
        <w:numPr>
          <w:ilvl w:val="0"/>
          <w:numId w:val="20"/>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 и журнал регистрации исходящих документов Конкурсной комиссии по форме, установленной в приложении 5 к настоящему Порядку.</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журнале регистрации исходящих документов Конкурсной комиссии делается регистрационная запись о дате отправки (выдачи) документов с указанием их реквизитов.</w:t>
      </w:r>
    </w:p>
    <w:p w:rsidR="00A52347" w:rsidRPr="00A52347" w:rsidRDefault="00A52347" w:rsidP="00DB3438">
      <w:pPr>
        <w:numPr>
          <w:ilvl w:val="0"/>
          <w:numId w:val="21"/>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A52347" w:rsidRPr="00A52347" w:rsidRDefault="00A52347" w:rsidP="00DB3438">
      <w:pPr>
        <w:numPr>
          <w:ilvl w:val="0"/>
          <w:numId w:val="22"/>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После окончания срока приема документов для участия в Конкурсе Конкурсная комиссия в срок не более 40 дней осуществляет проверку достоверности представленных гражданами сведений и документов.</w:t>
      </w:r>
    </w:p>
    <w:p w:rsidR="00A52347" w:rsidRPr="00A52347" w:rsidRDefault="00A52347" w:rsidP="00DB3438">
      <w:pPr>
        <w:numPr>
          <w:ilvl w:val="0"/>
          <w:numId w:val="22"/>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Гражданин, изъявивший желание участвовать в Конкурсе, вправе в любое время до принятия Конкурсной комиссией решения о допуске либо об отказе в допуске к участию в Конкурсе представить письменное заявление о снятии своей кандидатуры с Конкурса.</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данном случае сведения и документы гражданина, снявшего свою кандидатуру с Конкурса, Конкурсной комиссией не рассматриваются, решение о допуске либо об отказе в допуске к участию в Конкурсе в отношении указанного гражданина не принимается.</w:t>
      </w:r>
    </w:p>
    <w:p w:rsidR="00A52347" w:rsidRPr="00A52347" w:rsidRDefault="00A52347" w:rsidP="00DB3438">
      <w:pPr>
        <w:numPr>
          <w:ilvl w:val="0"/>
          <w:numId w:val="23"/>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На основании представленных сведений и документов Конкурсная комиссия принимает решение о допуске либо об отказе в допуске к участию в Конкурсе.</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Решение об отказе в допуске к участию в Конкурсе принимается по основанию, предусмотренному пунктом 36 настоящего Порядка.</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Список претендентов утверждается Конкурсной комиссией.</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Указанное решение принимается Конкурсной комиссией в день проведения Конкурса непосредственно перед проведением конкурсных процедур.</w:t>
      </w:r>
    </w:p>
    <w:p w:rsidR="00A52347" w:rsidRPr="00A52347" w:rsidRDefault="00A52347" w:rsidP="00DB3438">
      <w:pPr>
        <w:numPr>
          <w:ilvl w:val="0"/>
          <w:numId w:val="24"/>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A52347" w:rsidRPr="00A52347" w:rsidRDefault="00A52347" w:rsidP="00DB3438">
      <w:pPr>
        <w:numPr>
          <w:ilvl w:val="0"/>
          <w:numId w:val="24"/>
        </w:numPr>
        <w:shd w:val="clear" w:color="auto" w:fill="FFFFFF"/>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A52347" w:rsidRPr="00A52347" w:rsidRDefault="00A52347" w:rsidP="00A52347">
      <w:pPr>
        <w:shd w:val="clear" w:color="auto" w:fill="FFFFFF"/>
        <w:ind w:firstLine="567"/>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Раздел IV. Порядок проведения конкурсных процедур</w:t>
      </w:r>
    </w:p>
    <w:p w:rsidR="00A52347" w:rsidRPr="00A52347" w:rsidRDefault="00A52347" w:rsidP="00DB3438">
      <w:pPr>
        <w:numPr>
          <w:ilvl w:val="0"/>
          <w:numId w:val="2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A52347" w:rsidRPr="00A52347" w:rsidRDefault="00A52347" w:rsidP="00DB3438">
      <w:pPr>
        <w:numPr>
          <w:ilvl w:val="0"/>
          <w:numId w:val="2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Рассмотрение Конкурсной комиссией документов, представленных претендентами для участия в Конкурсе, осуществляется в их отсутствие.</w:t>
      </w:r>
    </w:p>
    <w:p w:rsidR="00A52347" w:rsidRPr="00A52347" w:rsidRDefault="00A52347" w:rsidP="00DB3438">
      <w:pPr>
        <w:numPr>
          <w:ilvl w:val="0"/>
          <w:numId w:val="2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lastRenderedPageBreak/>
        <w:t>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(по степени предпочтения):</w:t>
      </w:r>
    </w:p>
    <w:p w:rsidR="00A52347" w:rsidRPr="00A52347" w:rsidRDefault="00A52347" w:rsidP="00DB3438">
      <w:pPr>
        <w:numPr>
          <w:ilvl w:val="0"/>
          <w:numId w:val="42"/>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«Экономика».</w:t>
      </w:r>
    </w:p>
    <w:p w:rsidR="00A52347" w:rsidRPr="00A52347" w:rsidRDefault="00A52347" w:rsidP="00DB3438">
      <w:pPr>
        <w:numPr>
          <w:ilvl w:val="0"/>
          <w:numId w:val="42"/>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наличие высшего образования по иным направлениям подготовки (специальностям);</w:t>
      </w:r>
    </w:p>
    <w:p w:rsidR="00A52347" w:rsidRPr="00A52347" w:rsidRDefault="00A52347" w:rsidP="00DB3438">
      <w:pPr>
        <w:numPr>
          <w:ilvl w:val="0"/>
          <w:numId w:val="42"/>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наличие среднего профессионального образования.</w:t>
      </w:r>
    </w:p>
    <w:p w:rsidR="00A52347" w:rsidRPr="00A52347" w:rsidRDefault="00A52347" w:rsidP="00DB3438">
      <w:pPr>
        <w:numPr>
          <w:ilvl w:val="0"/>
          <w:numId w:val="26"/>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 результатам рассмотрения документов об образовании,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6 к настоящему Порядку.</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При этом максимальное количество баллов, присужденных Конкурсной комиссией каждому претенденту, не должно превышать 3 баллов (количество баллов за образование каждому из претендентов засчитывается один раз).</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Решение об оценке претендентов по результатам рассмотрения представленных ими для участия в Конкурсе документов об образовании принимается Конкурсной комиссией в порядке, предусмотренном абзацем первым пункта 19 настоящего Порядка.</w:t>
      </w:r>
    </w:p>
    <w:p w:rsidR="00A52347" w:rsidRPr="00A52347" w:rsidRDefault="00A52347" w:rsidP="00DB3438">
      <w:pPr>
        <w:numPr>
          <w:ilvl w:val="0"/>
          <w:numId w:val="27"/>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A52347" w:rsidRPr="00A52347" w:rsidRDefault="00A52347" w:rsidP="00DB3438">
      <w:pPr>
        <w:numPr>
          <w:ilvl w:val="0"/>
          <w:numId w:val="27"/>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(далее — профессиональные знания и навыки):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профессиональным знаниям:</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Звериноголовского муниципального округа Курганской области, иных муниципальных нормативных правовых актов Звериноголовского муниципального округа Курганской области, необходимых для осуществления полномочий по решению вопросов местного значения Звериноголовского муниципального округа Курганской области;</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документов, определяющих перспективы развития Российской Федерации и Курганской области, Звериноголовского муниципального округа Курганской области;</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основ муниципального управления;</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основ и методов управления персоналом;</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основ проектного управления;</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порядка работы со служебной информацией;</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правил деловой этики;</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правил внутреннего трудового распорядка Администрации Звериноголовского муниципального округа Курганской области;</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норм, правил и требований по охране труда;</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техники безопасности и противопожарной защиты;</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аппаратного и программного обеспечения;</w:t>
      </w:r>
    </w:p>
    <w:p w:rsidR="00A52347" w:rsidRPr="00A52347" w:rsidRDefault="00A52347" w:rsidP="00DB3438">
      <w:pPr>
        <w:numPr>
          <w:ilvl w:val="0"/>
          <w:numId w:val="41"/>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знание общих вопросов в области обеспечения информационной безопасности;</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профессиональным навыкам:</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принятия управленческих решений и прогнозирования их последствий;</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планирования, координирования, осуществления контроля и организационной работы;</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организации и проведения заседаний, совещаний и других форм коллективного обсуждения;</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разрешения конфликтов;</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владения приемами межличностных отношений, мотивации подчиненных, стимулирования достижения результатов;</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управления персоналом и формирования эффективного взаимодействия в коллективе;</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анализа и систематизации информации;</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составления документов аналитического, делового и справочно-информационного характера;</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разработки проектов муниципальных правовых актов;</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делового и профессионального общения, в том числе ведения деловых переговоров;</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владения конструктивной критикой;</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работы с внутренними и периферийными устройствами компьютера;</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работы с информационно - телекоммуникационными сетями, в том числе информационно-телекоммуникационной сетью «Интернет»;</w:t>
      </w:r>
    </w:p>
    <w:p w:rsidR="00A52347" w:rsidRPr="00A52347" w:rsidRDefault="00A52347" w:rsidP="00DB3438">
      <w:pPr>
        <w:numPr>
          <w:ilvl w:val="0"/>
          <w:numId w:val="40"/>
        </w:numPr>
        <w:shd w:val="clear" w:color="auto" w:fill="FFFFFF"/>
        <w:tabs>
          <w:tab w:val="left" w:pos="567"/>
        </w:tabs>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навыки работы в операционной системе, в текстовом редакторе и с базами данных; управления электронной почтой.</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lastRenderedPageBreak/>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пунктом 43 настоящего Порядка требований к профессиональным знаниям и навыкам.</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Утвержденные Конкурсной комиссией тематические направления вопросов для индивидуального собеседования публикуются не позднее 8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В ходе индивидуального собеседования претендент устно (не более 15 минут) представляет свою программу первоочередных мероприятий.</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После представления программы первоочередных мероприятий члены Конкурсной комиссии задают претенденту вопросы по ее реализации.</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Звериноголовского муниципального округа Курганской области.</w:t>
      </w:r>
    </w:p>
    <w:p w:rsidR="00A52347" w:rsidRPr="00A52347" w:rsidRDefault="00A52347" w:rsidP="00DB3438">
      <w:pPr>
        <w:numPr>
          <w:ilvl w:val="0"/>
          <w:numId w:val="28"/>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Результаты представленной претендентом программы первоочередных мероприятий оцениваются членами Конкурсной комиссии:</w:t>
      </w:r>
    </w:p>
    <w:p w:rsidR="00A52347" w:rsidRPr="00A52347" w:rsidRDefault="00A52347" w:rsidP="00DB3438">
      <w:pPr>
        <w:numPr>
          <w:ilvl w:val="0"/>
          <w:numId w:val="3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Звериноголовского муниципального округа Курганской области не выявлены;</w:t>
      </w:r>
    </w:p>
    <w:p w:rsidR="00A52347" w:rsidRPr="00A52347" w:rsidRDefault="00A52347" w:rsidP="00DB3438">
      <w:pPr>
        <w:numPr>
          <w:ilvl w:val="0"/>
          <w:numId w:val="3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Звериноголовского муниципального округа Курганской области;</w:t>
      </w:r>
    </w:p>
    <w:p w:rsidR="00A52347" w:rsidRPr="00A52347" w:rsidRDefault="00A52347" w:rsidP="00DB3438">
      <w:pPr>
        <w:numPr>
          <w:ilvl w:val="0"/>
          <w:numId w:val="3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Звериноголовского муниципального округа Курганской области;</w:t>
      </w:r>
    </w:p>
    <w:p w:rsidR="00A52347" w:rsidRPr="00A52347" w:rsidRDefault="00A52347" w:rsidP="00DB3438">
      <w:pPr>
        <w:numPr>
          <w:ilvl w:val="0"/>
          <w:numId w:val="39"/>
        </w:numPr>
        <w:shd w:val="clear" w:color="auto" w:fill="FFFFFF"/>
        <w:spacing w:after="0"/>
        <w:ind w:left="0"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Звериноголовского муниципального округа Курганской области</w:t>
      </w:r>
      <w:r w:rsidRPr="00A52347">
        <w:rPr>
          <w:rFonts w:ascii="Times New Roman" w:eastAsia="Times New Roman" w:hAnsi="Times New Roman" w:cs="Times New Roman"/>
          <w:i/>
          <w:iCs/>
          <w:color w:val="1E1D1E"/>
          <w:sz w:val="24"/>
          <w:szCs w:val="24"/>
          <w:lang w:eastAsia="ru-RU"/>
        </w:rPr>
        <w:t>.</w:t>
      </w:r>
    </w:p>
    <w:p w:rsidR="00A52347" w:rsidRPr="00A52347" w:rsidRDefault="00A52347" w:rsidP="00DB3438">
      <w:pPr>
        <w:numPr>
          <w:ilvl w:val="0"/>
          <w:numId w:val="29"/>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При ответе претендента на вопросы в соответствии с тематическими направлениями вопросов для индивидуального собеседования Конкурсная комиссия определяет уровень профессиональных знаний и навыков претендента, предусмотренных пунктом 43 настоящего Порядка.</w:t>
      </w:r>
    </w:p>
    <w:p w:rsidR="00A52347" w:rsidRPr="00A52347" w:rsidRDefault="00A52347" w:rsidP="00DB3438">
      <w:pPr>
        <w:numPr>
          <w:ilvl w:val="0"/>
          <w:numId w:val="29"/>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Результаты ответа претендента оцениваются членами Конкурсной комиссии:</w:t>
      </w:r>
    </w:p>
    <w:p w:rsidR="00A52347" w:rsidRPr="00A52347" w:rsidRDefault="00A52347" w:rsidP="00DB3438">
      <w:pPr>
        <w:numPr>
          <w:ilvl w:val="0"/>
          <w:numId w:val="38"/>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43 настоящего Порядка;</w:t>
      </w:r>
    </w:p>
    <w:p w:rsidR="00A52347" w:rsidRPr="00A52347" w:rsidRDefault="00A52347" w:rsidP="00DB3438">
      <w:pPr>
        <w:numPr>
          <w:ilvl w:val="0"/>
          <w:numId w:val="38"/>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43 настоящего Порядка;</w:t>
      </w:r>
    </w:p>
    <w:p w:rsidR="00A52347" w:rsidRPr="00A52347" w:rsidRDefault="00A52347" w:rsidP="00DB3438">
      <w:pPr>
        <w:numPr>
          <w:ilvl w:val="0"/>
          <w:numId w:val="38"/>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43 настоящего Порядка;</w:t>
      </w:r>
    </w:p>
    <w:p w:rsidR="00A52347" w:rsidRPr="00A52347" w:rsidRDefault="00A52347" w:rsidP="00DB3438">
      <w:pPr>
        <w:numPr>
          <w:ilvl w:val="0"/>
          <w:numId w:val="38"/>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43 настоящего Порядка.</w:t>
      </w:r>
    </w:p>
    <w:p w:rsidR="00A52347" w:rsidRPr="00A52347" w:rsidRDefault="00A52347" w:rsidP="00DB3438">
      <w:pPr>
        <w:numPr>
          <w:ilvl w:val="0"/>
          <w:numId w:val="30"/>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7 к настоящему Порядку, с краткой мотивировкой, обосновывающей такое решение.</w:t>
      </w:r>
    </w:p>
    <w:p w:rsidR="00A52347" w:rsidRPr="00A52347" w:rsidRDefault="00A52347" w:rsidP="00DB3438">
      <w:pPr>
        <w:numPr>
          <w:ilvl w:val="0"/>
          <w:numId w:val="30"/>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41 настоящего Порядка.</w:t>
      </w:r>
    </w:p>
    <w:p w:rsidR="00A52347" w:rsidRPr="00A52347" w:rsidRDefault="00A52347" w:rsidP="00A52347">
      <w:pPr>
        <w:shd w:val="clear" w:color="auto" w:fill="FFFFFF"/>
        <w:spacing w:after="24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определённой решением  Думы Звериноголовского муниципального округа Курганской области об объявлении Конкурса.</w:t>
      </w:r>
    </w:p>
    <w:p w:rsidR="00A52347" w:rsidRPr="00A52347" w:rsidRDefault="00A52347" w:rsidP="00A52347">
      <w:pPr>
        <w:shd w:val="clear" w:color="auto" w:fill="FFFFFF"/>
        <w:spacing w:after="240"/>
        <w:ind w:firstLine="567"/>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Раздел V. Подведение результатов Конкурса</w:t>
      </w:r>
    </w:p>
    <w:p w:rsidR="00A52347" w:rsidRPr="00A52347" w:rsidRDefault="00A52347" w:rsidP="00DB3438">
      <w:pPr>
        <w:numPr>
          <w:ilvl w:val="0"/>
          <w:numId w:val="31"/>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A52347" w:rsidRPr="00A52347" w:rsidRDefault="00A52347" w:rsidP="00DB3438">
      <w:pPr>
        <w:numPr>
          <w:ilvl w:val="0"/>
          <w:numId w:val="31"/>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lastRenderedPageBreak/>
        <w:t>Конкурсной комиссией по каждому претенденту принимается решение о регистрации претендента кандидатом на должность Главы Звериноголовского муниципального округа Курганской области или об отказе в регистрации претендента кандидатом на должность Главы Звериноголовского муниципального округа Курганской области.</w:t>
      </w:r>
    </w:p>
    <w:p w:rsidR="00A52347" w:rsidRPr="00A52347" w:rsidRDefault="00A52347" w:rsidP="00DB3438">
      <w:pPr>
        <w:numPr>
          <w:ilvl w:val="0"/>
          <w:numId w:val="31"/>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Основаниями для принятия решения о регистрации претендента кандидатом на должность Главы Звериноголовского муниципального округа Курганской области являются:</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Звериноголовского муниципального округа Курганской области</w:t>
      </w:r>
    </w:p>
    <w:p w:rsidR="00A52347" w:rsidRPr="00A52347" w:rsidRDefault="00A52347" w:rsidP="00DB3438">
      <w:pPr>
        <w:numPr>
          <w:ilvl w:val="0"/>
          <w:numId w:val="32"/>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Список зарегистрированных кандидатов на должность Главы Звериноголовского муниципального округа Курганской области вносится в протокол заседания Конкурсной комиссии.</w:t>
      </w:r>
    </w:p>
    <w:p w:rsidR="00A52347" w:rsidRPr="00A52347" w:rsidRDefault="00A52347" w:rsidP="00DB3438">
      <w:pPr>
        <w:numPr>
          <w:ilvl w:val="0"/>
          <w:numId w:val="32"/>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По результатам Конкурса Конкурсная комиссия принимает одно из следующих решений:</w:t>
      </w:r>
    </w:p>
    <w:p w:rsidR="00A52347" w:rsidRPr="00A52347" w:rsidRDefault="00A52347" w:rsidP="00DB3438">
      <w:pPr>
        <w:numPr>
          <w:ilvl w:val="0"/>
          <w:numId w:val="37"/>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 признании Конкурса состоявшимся и о регистрации кандидатов на должность Главы Звериноголовского муниципального округа Курганской области;</w:t>
      </w:r>
    </w:p>
    <w:p w:rsidR="00A52347" w:rsidRPr="00A52347" w:rsidRDefault="00A52347" w:rsidP="00DB3438">
      <w:pPr>
        <w:numPr>
          <w:ilvl w:val="0"/>
          <w:numId w:val="37"/>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 признании Конкурса несостоявшимся в случаях:</w:t>
      </w:r>
    </w:p>
    <w:p w:rsidR="00A52347" w:rsidRPr="00A52347" w:rsidRDefault="00A52347" w:rsidP="00DB3438">
      <w:pPr>
        <w:numPr>
          <w:ilvl w:val="0"/>
          <w:numId w:val="37"/>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представления в Конкурсную комиссию менее двух заявлений граждан для участия в Конкурсе;</w:t>
      </w:r>
    </w:p>
    <w:p w:rsidR="00A52347" w:rsidRPr="00A52347" w:rsidRDefault="00A52347" w:rsidP="00DB3438">
      <w:pPr>
        <w:numPr>
          <w:ilvl w:val="0"/>
          <w:numId w:val="37"/>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допуска к участию в Конкурсе менее двух претендентов;</w:t>
      </w:r>
    </w:p>
    <w:p w:rsidR="00A52347" w:rsidRPr="00A52347" w:rsidRDefault="00A52347" w:rsidP="00DB3438">
      <w:pPr>
        <w:numPr>
          <w:ilvl w:val="0"/>
          <w:numId w:val="37"/>
        </w:numPr>
        <w:shd w:val="clear" w:color="auto" w:fill="FFFFFF"/>
        <w:tabs>
          <w:tab w:val="left" w:pos="567"/>
        </w:tabs>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регистрации кандидатами на должность Главы Звериноголовского муниципального округа Курганской области менее двух претендентов.</w:t>
      </w:r>
    </w:p>
    <w:p w:rsidR="00A52347" w:rsidRPr="00A52347" w:rsidRDefault="00A52347" w:rsidP="00DB3438">
      <w:pPr>
        <w:numPr>
          <w:ilvl w:val="0"/>
          <w:numId w:val="33"/>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Конкурсная комиссия уведомляет в письменной форме о принятом решении претендентов и зарегистрированных кандидатов на должность Главы Звериноголовского муниципального округа Курганской области в срок не позднее трех рабочих дней со дня его принятия.</w:t>
      </w:r>
    </w:p>
    <w:p w:rsidR="00A52347" w:rsidRPr="00A52347" w:rsidRDefault="00A52347" w:rsidP="00A52347">
      <w:pPr>
        <w:tabs>
          <w:tab w:val="left" w:pos="993"/>
        </w:tabs>
        <w:spacing w:after="0"/>
        <w:jc w:val="both"/>
        <w:rPr>
          <w:rFonts w:ascii="Times New Roman" w:hAnsi="Times New Roman" w:cs="Times New Roman"/>
          <w:color w:val="FF0000"/>
          <w:sz w:val="24"/>
          <w:szCs w:val="24"/>
        </w:rPr>
      </w:pPr>
      <w:r w:rsidRPr="00A52347">
        <w:rPr>
          <w:rFonts w:ascii="Times New Roman" w:hAnsi="Times New Roman" w:cs="Times New Roman"/>
          <w:color w:val="1E1D1E"/>
          <w:sz w:val="24"/>
          <w:szCs w:val="24"/>
        </w:rPr>
        <w:t xml:space="preserve">Информация о результатах Конкурса в течение трех рабочих дней со дня проведения конкурса размещается на официальном сайте Администрации Звериноголовского района Курганской области в информационно-телекоммуникационной сети «Интернет» и </w:t>
      </w:r>
      <w:r w:rsidRPr="00A52347">
        <w:rPr>
          <w:rFonts w:ascii="Times New Roman" w:hAnsi="Times New Roman" w:cs="Times New Roman"/>
          <w:sz w:val="24"/>
          <w:szCs w:val="24"/>
        </w:rPr>
        <w:t>в информационном бюллетене «Вестник Звериноголовского района» и разместить на официальном сайте Администрации Звериноголовского района.</w:t>
      </w:r>
    </w:p>
    <w:p w:rsidR="00A52347" w:rsidRPr="00A52347" w:rsidRDefault="00A52347" w:rsidP="00DB3438">
      <w:pPr>
        <w:numPr>
          <w:ilvl w:val="0"/>
          <w:numId w:val="34"/>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Решение Конкурсной комиссии по результатам проведения Конкурса направляется в Думу Звериноголовского муниципального округа Курганской области не позднее трех рабочих дней со дня его принятия.</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 </w:t>
      </w:r>
    </w:p>
    <w:p w:rsidR="00A52347" w:rsidRPr="00A52347" w:rsidRDefault="00A52347" w:rsidP="00A52347">
      <w:pPr>
        <w:shd w:val="clear" w:color="auto" w:fill="FFFFFF"/>
        <w:spacing w:after="0"/>
        <w:ind w:firstLine="567"/>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Раздел VI. Заключительные положения</w:t>
      </w:r>
    </w:p>
    <w:p w:rsidR="00A52347" w:rsidRPr="00A52347" w:rsidRDefault="00A52347" w:rsidP="00A52347">
      <w:pPr>
        <w:shd w:val="clear" w:color="auto" w:fill="FFFFFF"/>
        <w:spacing w:after="0"/>
        <w:ind w:firstLine="567"/>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 </w:t>
      </w:r>
    </w:p>
    <w:p w:rsidR="00A52347" w:rsidRPr="00A52347" w:rsidRDefault="00A52347" w:rsidP="00DB3438">
      <w:pPr>
        <w:numPr>
          <w:ilvl w:val="0"/>
          <w:numId w:val="3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Финансирование расходов на организацию и проведение Конкурса осуществляется за счет бюджета Звериноголовского муниципального округа Курганской области</w:t>
      </w:r>
      <w:r w:rsidRPr="00A52347">
        <w:rPr>
          <w:rFonts w:ascii="Times New Roman" w:hAnsi="Times New Roman" w:cs="Times New Roman"/>
          <w:i/>
          <w:iCs/>
          <w:color w:val="1E1D1E"/>
          <w:sz w:val="24"/>
          <w:szCs w:val="24"/>
        </w:rPr>
        <w:t>.</w:t>
      </w:r>
    </w:p>
    <w:p w:rsidR="00A52347" w:rsidRPr="00A52347" w:rsidRDefault="00A52347" w:rsidP="00DB3438">
      <w:pPr>
        <w:numPr>
          <w:ilvl w:val="0"/>
          <w:numId w:val="3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A52347" w:rsidRPr="00A52347" w:rsidRDefault="00A52347" w:rsidP="00DB3438">
      <w:pPr>
        <w:numPr>
          <w:ilvl w:val="0"/>
          <w:numId w:val="3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A52347" w:rsidRPr="00A52347" w:rsidRDefault="00A52347" w:rsidP="00DB3438">
      <w:pPr>
        <w:numPr>
          <w:ilvl w:val="0"/>
          <w:numId w:val="35"/>
        </w:numPr>
        <w:shd w:val="clear" w:color="auto" w:fill="FFFFFF"/>
        <w:spacing w:after="0"/>
        <w:ind w:firstLine="567"/>
        <w:jc w:val="both"/>
        <w:rPr>
          <w:rFonts w:ascii="Times New Roman" w:hAnsi="Times New Roman" w:cs="Times New Roman"/>
          <w:color w:val="1E1D1E"/>
          <w:sz w:val="24"/>
          <w:szCs w:val="24"/>
        </w:rPr>
      </w:pPr>
      <w:r w:rsidRPr="00A52347">
        <w:rPr>
          <w:rFonts w:ascii="Times New Roman" w:hAnsi="Times New Roman" w:cs="Times New Roman"/>
          <w:color w:val="1E1D1E"/>
          <w:sz w:val="24"/>
          <w:szCs w:val="24"/>
        </w:rPr>
        <w:t>Организация и проведение в установленных Уставом Звериноголовского муниципального округа Курганской области случаях повторного Конкурса осуществляется в соответствии с настоящим Порядком.</w:t>
      </w: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rPr>
          <w:rFonts w:ascii="Times New Roman" w:eastAsia="Times New Roman" w:hAnsi="Times New Roman" w:cs="Times New Roman"/>
          <w:sz w:val="24"/>
          <w:szCs w:val="24"/>
          <w:lang w:eastAsia="ru-RU"/>
        </w:rPr>
      </w:pP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Приложение 1</w:t>
      </w:r>
      <w:r w:rsidRPr="00A52347">
        <w:rPr>
          <w:rFonts w:ascii="Times New Roman" w:eastAsia="Times New Roman" w:hAnsi="Times New Roman" w:cs="Times New Roman"/>
          <w:color w:val="1E1D1E"/>
          <w:sz w:val="24"/>
          <w:szCs w:val="24"/>
          <w:lang w:eastAsia="ru-RU"/>
        </w:rPr>
        <w:t xml:space="preserve"> </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b/>
          <w:bCs/>
          <w:color w:val="1E1D1E"/>
          <w:sz w:val="24"/>
          <w:szCs w:val="24"/>
          <w:lang w:eastAsia="ru-RU"/>
        </w:rPr>
      </w:pP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b/>
          <w:bCs/>
          <w:color w:val="1E1D1E"/>
          <w:sz w:val="24"/>
          <w:szCs w:val="24"/>
          <w:lang w:eastAsia="ru-RU"/>
        </w:rPr>
      </w:pPr>
    </w:p>
    <w:p w:rsidR="00A52347" w:rsidRPr="00A52347" w:rsidRDefault="00A52347" w:rsidP="00A52347">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Примерная форма заявления гражданина для участия в конкурсе по отбору кандидатур на должность 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
          <w:bCs/>
          <w:color w:val="1E1D1E"/>
          <w:sz w:val="24"/>
          <w:szCs w:val="24"/>
          <w:lang w:eastAsia="ru-RU"/>
        </w:rPr>
        <w:t xml:space="preserve"> муниципального округа Курганской области</w:t>
      </w:r>
    </w:p>
    <w:p w:rsidR="00A52347" w:rsidRPr="00A52347" w:rsidRDefault="00A52347" w:rsidP="00A52347">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E4477F">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Конкурсную комиссию по отбору кандидатур на должность Главы Звериноголовского муниципального округа Курганской области</w:t>
      </w:r>
    </w:p>
    <w:p w:rsidR="00A52347" w:rsidRPr="00A52347" w:rsidRDefault="00A52347" w:rsidP="00E4477F">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от_____________________________________________________________</w:t>
      </w:r>
    </w:p>
    <w:p w:rsidR="00A52347" w:rsidRPr="00A52347" w:rsidRDefault="00A52347" w:rsidP="00E4477F">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(фамилия, имя, отчество (при наличии)</w:t>
      </w:r>
    </w:p>
    <w:p w:rsidR="00A52347" w:rsidRPr="00A52347" w:rsidRDefault="00A52347" w:rsidP="00E4477F">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p>
    <w:p w:rsidR="00A52347" w:rsidRPr="00A52347" w:rsidRDefault="00A52347" w:rsidP="00E4477F">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Заявление</w:t>
      </w:r>
    </w:p>
    <w:p w:rsidR="00A52347" w:rsidRPr="00A52347" w:rsidRDefault="00A52347" w:rsidP="00E4477F">
      <w:pPr>
        <w:shd w:val="clear" w:color="auto" w:fill="FFFFFF"/>
        <w:spacing w:after="0" w:line="240" w:lineRule="auto"/>
        <w:ind w:firstLine="539"/>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Я,____________________________________________________________________</w:t>
      </w:r>
    </w:p>
    <w:p w:rsidR="00A52347" w:rsidRPr="00A52347" w:rsidRDefault="00A52347" w:rsidP="00E4477F">
      <w:pPr>
        <w:shd w:val="clear" w:color="auto" w:fill="FFFFFF"/>
        <w:spacing w:after="0" w:line="240" w:lineRule="auto"/>
        <w:ind w:firstLine="539"/>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(фамилия, имя, отчество (при наличии), дата рождения)</w:t>
      </w:r>
    </w:p>
    <w:p w:rsidR="00A52347" w:rsidRPr="00A52347" w:rsidRDefault="00A52347" w:rsidP="00E4477F">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____________________________________________________________________________________________________________________________________________</w:t>
      </w:r>
    </w:p>
    <w:p w:rsidR="00A52347" w:rsidRPr="00A52347" w:rsidRDefault="00A52347" w:rsidP="00E4477F">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(паспорт, серия, №, кем и когда выдан либо реквизиты заменяющего паспорт документа)</w:t>
      </w:r>
    </w:p>
    <w:p w:rsidR="00A52347" w:rsidRPr="00A52347" w:rsidRDefault="00A52347" w:rsidP="00E4477F">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____________________________________________________________________________________________________________________________________________</w:t>
      </w:r>
    </w:p>
    <w:p w:rsidR="00A52347" w:rsidRPr="00A52347" w:rsidRDefault="00A52347" w:rsidP="00E4477F">
      <w:pPr>
        <w:shd w:val="clear" w:color="auto" w:fill="FFFFFF"/>
        <w:spacing w:after="0" w:line="240" w:lineRule="auto"/>
        <w:ind w:firstLine="539"/>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(основное место работы (службы), должность, при отсутствии — род занятий)</w:t>
      </w:r>
    </w:p>
    <w:p w:rsidR="00A52347" w:rsidRPr="00A52347" w:rsidRDefault="00A52347" w:rsidP="00E4477F">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____________________________________________________________________________________________________________________________________________</w:t>
      </w:r>
    </w:p>
    <w:p w:rsidR="00A52347" w:rsidRPr="00A52347" w:rsidRDefault="00A52347" w:rsidP="00E4477F">
      <w:pPr>
        <w:shd w:val="clear" w:color="auto" w:fill="FFFFFF"/>
        <w:spacing w:after="0" w:line="240" w:lineRule="auto"/>
        <w:ind w:firstLine="539"/>
        <w:jc w:val="center"/>
        <w:rPr>
          <w:rFonts w:ascii="Times New Roman" w:eastAsia="Times New Roman" w:hAnsi="Times New Roman" w:cs="Times New Roman"/>
          <w:i/>
          <w:iCs/>
          <w:color w:val="1E1D1E"/>
          <w:sz w:val="24"/>
          <w:szCs w:val="24"/>
          <w:lang w:eastAsia="ru-RU"/>
        </w:rPr>
      </w:pPr>
      <w:r w:rsidRPr="00A52347">
        <w:rPr>
          <w:rFonts w:ascii="Times New Roman" w:eastAsia="Times New Roman" w:hAnsi="Times New Roman" w:cs="Times New Roman"/>
          <w:i/>
          <w:iCs/>
          <w:color w:val="1E1D1E"/>
          <w:sz w:val="24"/>
          <w:szCs w:val="24"/>
          <w:lang w:eastAsia="ru-RU"/>
        </w:rPr>
        <w:t>(адрес места жительства)</w:t>
      </w:r>
    </w:p>
    <w:p w:rsidR="00A52347" w:rsidRPr="00A52347" w:rsidRDefault="00A52347" w:rsidP="00E4477F">
      <w:pPr>
        <w:shd w:val="clear" w:color="auto" w:fill="FFFFFF"/>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желаю принять участие в конкурсе по отбору кандидатур на должность Главы __________________________________________________.</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дееспособен.</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Сведения, содержащиеся в документах, представляемых мной для участия в  конкурсе по отбору кандидатур на должность Главы Звериноголовского муниципального округа Курганской области, соответствуют действительности, а сами документы не являются подложными.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Приложение: </w:t>
      </w:r>
      <w:r w:rsidRPr="00A52347">
        <w:rPr>
          <w:rFonts w:ascii="Times New Roman" w:eastAsia="Times New Roman" w:hAnsi="Times New Roman" w:cs="Times New Roman"/>
          <w:i/>
          <w:iCs/>
          <w:color w:val="1E1D1E"/>
          <w:sz w:val="24"/>
          <w:szCs w:val="24"/>
          <w:lang w:eastAsia="ru-RU"/>
        </w:rPr>
        <w:t>(перечислить все документы)</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1.___________________________ на ___ л.</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2.___________________________ на ___ л.</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                                                            ____________________</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         (дата)                                              </w:t>
      </w:r>
      <w:r w:rsidRPr="00A52347">
        <w:rPr>
          <w:rFonts w:ascii="Times New Roman" w:eastAsia="Times New Roman" w:hAnsi="Times New Roman" w:cs="Times New Roman"/>
          <w:i/>
          <w:iCs/>
          <w:color w:val="1E1D1E"/>
          <w:sz w:val="24"/>
          <w:szCs w:val="24"/>
          <w:lang w:eastAsia="ru-RU"/>
        </w:rPr>
        <w:tab/>
      </w:r>
      <w:r w:rsidRPr="00A52347">
        <w:rPr>
          <w:rFonts w:ascii="Times New Roman" w:eastAsia="Times New Roman" w:hAnsi="Times New Roman" w:cs="Times New Roman"/>
          <w:i/>
          <w:iCs/>
          <w:color w:val="1E1D1E"/>
          <w:sz w:val="24"/>
          <w:szCs w:val="24"/>
          <w:lang w:eastAsia="ru-RU"/>
        </w:rPr>
        <w:tab/>
        <w:t>             (подпись)</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br w:type="page"/>
      </w:r>
      <w:r w:rsidRPr="00A52347">
        <w:rPr>
          <w:rFonts w:ascii="Times New Roman" w:eastAsia="Times New Roman" w:hAnsi="Times New Roman" w:cs="Times New Roman"/>
          <w:b/>
          <w:color w:val="1E1D1E"/>
          <w:sz w:val="24"/>
          <w:szCs w:val="24"/>
          <w:lang w:eastAsia="ru-RU"/>
        </w:rPr>
        <w:lastRenderedPageBreak/>
        <w:t>Приложение 2</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Анкета</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DB3438">
      <w:pPr>
        <w:numPr>
          <w:ilvl w:val="0"/>
          <w:numId w:val="51"/>
        </w:numPr>
        <w:shd w:val="clear" w:color="auto" w:fill="FFFFFF"/>
        <w:spacing w:after="0" w:line="240" w:lineRule="auto"/>
        <w:ind w:left="0" w:firstLine="540"/>
        <w:rPr>
          <w:rFonts w:ascii="Times New Roman" w:hAnsi="Times New Roman" w:cs="Times New Roman"/>
          <w:color w:val="1E1D1E"/>
          <w:sz w:val="24"/>
          <w:szCs w:val="24"/>
        </w:rPr>
      </w:pPr>
      <w:r w:rsidRPr="00A52347">
        <w:rPr>
          <w:rFonts w:ascii="Times New Roman" w:hAnsi="Times New Roman" w:cs="Times New Roman"/>
          <w:color w:val="1E1D1E"/>
          <w:sz w:val="24"/>
          <w:szCs w:val="24"/>
        </w:rPr>
        <w:t>Фамилия _____________________________</w:t>
      </w:r>
    </w:p>
    <w:p w:rsidR="00A52347" w:rsidRPr="00A52347" w:rsidRDefault="00A52347" w:rsidP="00A52347">
      <w:pPr>
        <w:shd w:val="clear" w:color="auto" w:fill="FFFFFF"/>
        <w:spacing w:after="0" w:line="240" w:lineRule="auto"/>
        <w:ind w:firstLine="540"/>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Имя _________________________________</w:t>
      </w:r>
    </w:p>
    <w:p w:rsidR="00A52347" w:rsidRPr="00A52347" w:rsidRDefault="00A52347" w:rsidP="00A52347">
      <w:pPr>
        <w:shd w:val="clear" w:color="auto" w:fill="FFFFFF"/>
        <w:spacing w:after="0" w:line="240" w:lineRule="auto"/>
        <w:ind w:firstLine="540"/>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Отчество _____________________________ </w:t>
      </w:r>
      <w:r w:rsidRPr="00A52347">
        <w:rPr>
          <w:rFonts w:ascii="Times New Roman" w:eastAsia="Times New Roman" w:hAnsi="Times New Roman" w:cs="Times New Roman"/>
          <w:i/>
          <w:iCs/>
          <w:color w:val="1E1D1E"/>
          <w:sz w:val="24"/>
          <w:szCs w:val="24"/>
          <w:lang w:eastAsia="ru-RU"/>
        </w:rPr>
        <w:t>(указывается при наличии)</w:t>
      </w:r>
    </w:p>
    <w:p w:rsidR="00A52347" w:rsidRPr="00A52347" w:rsidRDefault="00A52347" w:rsidP="00A52347">
      <w:pPr>
        <w:shd w:val="clear" w:color="auto" w:fill="FFFFFF"/>
        <w:spacing w:after="0" w:line="240" w:lineRule="auto"/>
        <w:ind w:firstLine="540"/>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 xml:space="preserve">2. Число, месяц, год и место рождения </w:t>
      </w:r>
      <w:r w:rsidRPr="00A52347">
        <w:rPr>
          <w:rFonts w:ascii="Times New Roman" w:hAnsi="Times New Roman" w:cs="Times New Roman"/>
          <w:i/>
          <w:iCs/>
          <w:sz w:val="24"/>
          <w:szCs w:val="24"/>
        </w:rPr>
        <w:t>(село, деревня, город, район, область, край, республика, страна)</w:t>
      </w:r>
      <w:r w:rsidRPr="00A52347">
        <w:rPr>
          <w:rFonts w:ascii="Times New Roman" w:hAnsi="Times New Roman" w:cs="Times New Roman"/>
          <w:sz w:val="24"/>
          <w:szCs w:val="24"/>
        </w:rPr>
        <w:t>: ______________________________________________</w:t>
      </w: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______________________________________________________________________</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 xml:space="preserve">3. Гражданство </w:t>
      </w:r>
      <w:r w:rsidRPr="00A52347">
        <w:rPr>
          <w:rFonts w:ascii="Times New Roman" w:hAnsi="Times New Roman" w:cs="Times New Roman"/>
          <w:i/>
          <w:iCs/>
          <w:sz w:val="24"/>
          <w:szCs w:val="24"/>
        </w:rPr>
        <w:t>(если изменяли, то укажите, когда, если имеете гражданство другого государства — укажите)</w:t>
      </w:r>
      <w:r w:rsidRPr="00A52347">
        <w:rPr>
          <w:rFonts w:ascii="Times New Roman" w:hAnsi="Times New Roman" w:cs="Times New Roman"/>
          <w:sz w:val="24"/>
          <w:szCs w:val="24"/>
        </w:rPr>
        <w:t>: ________________________________________</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4. Семейное положение: _________________________</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5. Профессиональное образование: ____________________________________________________________________________________________________________________________________________</w:t>
      </w:r>
    </w:p>
    <w:p w:rsidR="00A52347" w:rsidRPr="00A52347" w:rsidRDefault="00A52347" w:rsidP="00A52347">
      <w:pPr>
        <w:autoSpaceDE w:val="0"/>
        <w:autoSpaceDN w:val="0"/>
        <w:adjustRightInd w:val="0"/>
        <w:rPr>
          <w:rFonts w:ascii="Times New Roman" w:hAnsi="Times New Roman" w:cs="Times New Roman"/>
          <w:i/>
          <w:iCs/>
          <w:sz w:val="24"/>
          <w:szCs w:val="24"/>
        </w:rPr>
      </w:pPr>
      <w:r w:rsidRPr="00A52347">
        <w:rPr>
          <w:rFonts w:ascii="Times New Roman" w:hAnsi="Times New Roman" w:cs="Times New Roman"/>
          <w:i/>
          <w:iCs/>
          <w:sz w:val="24"/>
          <w:szCs w:val="24"/>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6. Место работы (службы)   ____________________________________________________________________________________________________________________________________________</w:t>
      </w:r>
    </w:p>
    <w:p w:rsidR="00A52347" w:rsidRPr="00A52347" w:rsidRDefault="00A52347" w:rsidP="00A52347">
      <w:pPr>
        <w:autoSpaceDE w:val="0"/>
        <w:autoSpaceDN w:val="0"/>
        <w:adjustRightInd w:val="0"/>
        <w:rPr>
          <w:rFonts w:ascii="Times New Roman" w:hAnsi="Times New Roman" w:cs="Times New Roman"/>
          <w:i/>
          <w:iCs/>
          <w:sz w:val="24"/>
          <w:szCs w:val="24"/>
        </w:rPr>
      </w:pPr>
      <w:r w:rsidRPr="00A52347">
        <w:rPr>
          <w:rFonts w:ascii="Times New Roman" w:hAnsi="Times New Roman" w:cs="Times New Roman"/>
          <w:i/>
          <w:iCs/>
          <w:sz w:val="24"/>
          <w:szCs w:val="24"/>
        </w:rPr>
        <w:t>(наименование основного места работы или службы, должность, при отсутствии — род занятий)</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52347" w:rsidRPr="00A52347" w:rsidRDefault="00A52347" w:rsidP="00A52347">
      <w:pPr>
        <w:autoSpaceDE w:val="0"/>
        <w:autoSpaceDN w:val="0"/>
        <w:adjustRightInd w:val="0"/>
        <w:rPr>
          <w:rFonts w:ascii="Times New Roman" w:hAnsi="Times New Roman" w:cs="Times New Roman"/>
          <w:i/>
          <w:iCs/>
          <w:sz w:val="24"/>
          <w:szCs w:val="24"/>
        </w:rPr>
      </w:pPr>
      <w:r w:rsidRPr="00A52347">
        <w:rPr>
          <w:rFonts w:ascii="Times New Roman" w:hAnsi="Times New Roman" w:cs="Times New Roman"/>
          <w:sz w:val="24"/>
          <w:szCs w:val="24"/>
        </w:rPr>
        <w:tab/>
      </w:r>
      <w:r w:rsidRPr="00A52347">
        <w:rPr>
          <w:rFonts w:ascii="Times New Roman" w:hAnsi="Times New Roman" w:cs="Times New Roman"/>
          <w:i/>
          <w:iCs/>
          <w:sz w:val="24"/>
          <w:szCs w:val="24"/>
        </w:rPr>
        <w:t>(Заполняется при наличии.</w:t>
      </w:r>
      <w:r w:rsidRPr="00A52347">
        <w:rPr>
          <w:rFonts w:ascii="Times New Roman" w:hAnsi="Times New Roman" w:cs="Times New Roman"/>
          <w:sz w:val="24"/>
          <w:szCs w:val="24"/>
        </w:rPr>
        <w:t xml:space="preserve"> </w:t>
      </w:r>
      <w:r w:rsidRPr="00A52347">
        <w:rPr>
          <w:rFonts w:ascii="Times New Roman" w:hAnsi="Times New Roman" w:cs="Times New Roman"/>
          <w:i/>
          <w:iCs/>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14" w:type="dxa"/>
        <w:tblInd w:w="54" w:type="dxa"/>
        <w:tblLayout w:type="fixed"/>
        <w:tblCellMar>
          <w:left w:w="54" w:type="dxa"/>
          <w:right w:w="54" w:type="dxa"/>
        </w:tblCellMar>
        <w:tblLook w:val="0000" w:firstRow="0" w:lastRow="0" w:firstColumn="0" w:lastColumn="0" w:noHBand="0" w:noVBand="0"/>
      </w:tblPr>
      <w:tblGrid>
        <w:gridCol w:w="1560"/>
        <w:gridCol w:w="425"/>
        <w:gridCol w:w="3402"/>
        <w:gridCol w:w="3827"/>
      </w:tblGrid>
      <w:tr w:rsidR="00A52347" w:rsidRPr="00A52347" w:rsidTr="00A52347">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rPr>
              <w:t>Месяц и год</w:t>
            </w:r>
          </w:p>
        </w:tc>
        <w:tc>
          <w:tcPr>
            <w:tcW w:w="340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rPr>
              <w:t>Должность с указанием организации</w:t>
            </w:r>
          </w:p>
        </w:tc>
        <w:tc>
          <w:tcPr>
            <w:tcW w:w="382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Адрес организации (в т.ч. за границей)</w:t>
            </w:r>
          </w:p>
        </w:tc>
      </w:tr>
      <w:tr w:rsidR="00A52347" w:rsidRPr="00A52347" w:rsidTr="00A52347">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rPr>
              <w:t>поступления</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rPr>
              <w:t xml:space="preserve">ухода </w:t>
            </w:r>
          </w:p>
        </w:tc>
        <w:tc>
          <w:tcPr>
            <w:tcW w:w="3402" w:type="dxa"/>
            <w:vMerge/>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3827" w:type="dxa"/>
            <w:vMerge/>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r>
      <w:tr w:rsidR="00A52347" w:rsidRPr="00A52347" w:rsidTr="00A52347">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 </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 </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 </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 </w:t>
            </w:r>
          </w:p>
        </w:tc>
      </w:tr>
    </w:tbl>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 </w:t>
      </w: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8. Государственные награды, иные награды и знаки отличия:</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 xml:space="preserve">9. Судимость </w:t>
      </w:r>
    </w:p>
    <w:p w:rsidR="00A52347" w:rsidRPr="00A52347" w:rsidRDefault="00A52347" w:rsidP="00A52347">
      <w:pPr>
        <w:autoSpaceDE w:val="0"/>
        <w:autoSpaceDN w:val="0"/>
        <w:adjustRightInd w:val="0"/>
        <w:rPr>
          <w:rFonts w:ascii="Times New Roman" w:hAnsi="Times New Roman" w:cs="Times New Roman"/>
          <w:sz w:val="24"/>
          <w:szCs w:val="24"/>
        </w:rPr>
      </w:pPr>
      <w:r w:rsidRPr="00A52347">
        <w:rPr>
          <w:rFonts w:ascii="Times New Roman" w:hAnsi="Times New Roman" w:cs="Times New Roman"/>
          <w:sz w:val="24"/>
          <w:szCs w:val="24"/>
        </w:rPr>
        <w:t>______________________________________________________________________</w:t>
      </w:r>
    </w:p>
    <w:p w:rsidR="00A52347" w:rsidRPr="00A52347" w:rsidRDefault="00A52347" w:rsidP="00A52347">
      <w:pPr>
        <w:autoSpaceDE w:val="0"/>
        <w:autoSpaceDN w:val="0"/>
        <w:adjustRightInd w:val="0"/>
        <w:rPr>
          <w:rFonts w:ascii="Times New Roman" w:hAnsi="Times New Roman" w:cs="Times New Roman"/>
          <w:i/>
          <w:iCs/>
          <w:sz w:val="24"/>
          <w:szCs w:val="24"/>
        </w:rPr>
      </w:pPr>
      <w:r w:rsidRPr="00A52347">
        <w:rPr>
          <w:rFonts w:ascii="Times New Roman" w:hAnsi="Times New Roman" w:cs="Times New Roman"/>
          <w:i/>
          <w:iCs/>
          <w:sz w:val="24"/>
          <w:szCs w:val="24"/>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A52347" w:rsidRPr="00A52347" w:rsidRDefault="00A52347" w:rsidP="00A52347">
      <w:pPr>
        <w:autoSpaceDE w:val="0"/>
        <w:autoSpaceDN w:val="0"/>
        <w:adjustRightInd w:val="0"/>
        <w:rPr>
          <w:rFonts w:ascii="Times New Roman" w:hAnsi="Times New Roman" w:cs="Times New Roman"/>
          <w:color w:val="1E1D1E"/>
          <w:sz w:val="24"/>
          <w:szCs w:val="24"/>
        </w:rPr>
      </w:pPr>
      <w:r w:rsidRPr="00A52347">
        <w:rPr>
          <w:rFonts w:ascii="Times New Roman" w:hAnsi="Times New Roman" w:cs="Times New Roman"/>
          <w:sz w:val="24"/>
          <w:szCs w:val="24"/>
        </w:rPr>
        <w:t>Контактный телефон _____________________________________</w:t>
      </w:r>
      <w:r w:rsidRPr="00A52347">
        <w:rPr>
          <w:rFonts w:ascii="Times New Roman" w:hAnsi="Times New Roman" w:cs="Times New Roman"/>
          <w:color w:val="1E1D1E"/>
          <w:sz w:val="24"/>
          <w:szCs w:val="24"/>
        </w:rPr>
        <w:t> </w:t>
      </w:r>
    </w:p>
    <w:p w:rsidR="00A52347" w:rsidRPr="00A52347" w:rsidRDefault="00A52347" w:rsidP="00A52347">
      <w:pPr>
        <w:autoSpaceDE w:val="0"/>
        <w:autoSpaceDN w:val="0"/>
        <w:adjustRightInd w:val="0"/>
        <w:rPr>
          <w:rFonts w:ascii="Times New Roman" w:hAnsi="Times New Roman" w:cs="Times New Roman"/>
          <w:sz w:val="24"/>
          <w:szCs w:val="24"/>
        </w:rPr>
      </w:pPr>
    </w:p>
    <w:p w:rsidR="00A52347" w:rsidRPr="00A52347" w:rsidRDefault="00A52347" w:rsidP="00A52347">
      <w:pPr>
        <w:shd w:val="clear" w:color="auto" w:fill="FFFFFF"/>
        <w:spacing w:after="0" w:line="240" w:lineRule="auto"/>
        <w:ind w:firstLine="540"/>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 __________ 20___ года                                Подпись _______________</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br w:type="page"/>
      </w:r>
      <w:r w:rsidRPr="00A52347">
        <w:rPr>
          <w:rFonts w:ascii="Times New Roman" w:eastAsia="Times New Roman" w:hAnsi="Times New Roman" w:cs="Times New Roman"/>
          <w:b/>
          <w:color w:val="1E1D1E"/>
          <w:sz w:val="24"/>
          <w:szCs w:val="24"/>
          <w:lang w:eastAsia="ru-RU"/>
        </w:rPr>
        <w:lastRenderedPageBreak/>
        <w:t xml:space="preserve">Приложение 3 </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 xml:space="preserve">Согласие на обработку персональных данных гражданина для участия в конкурсе по отбору кандидатур на должность 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
          <w:bCs/>
          <w:color w:val="1E1D1E"/>
          <w:sz w:val="24"/>
          <w:szCs w:val="24"/>
          <w:lang w:eastAsia="ru-RU"/>
        </w:rPr>
        <w:t xml:space="preserve">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Я,__________________________________________________________________,</w:t>
      </w:r>
    </w:p>
    <w:p w:rsidR="00A52347" w:rsidRPr="00A52347" w:rsidRDefault="00A52347" w:rsidP="00A52347">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(фамилия, имя, отчество (при наличии)</w:t>
      </w:r>
    </w:p>
    <w:p w:rsidR="00A52347" w:rsidRPr="00A52347" w:rsidRDefault="00A52347" w:rsidP="00A52347">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______________________________________________________________________</w:t>
      </w:r>
    </w:p>
    <w:p w:rsidR="00A52347" w:rsidRPr="00A52347" w:rsidRDefault="00A52347" w:rsidP="00A52347">
      <w:pPr>
        <w:shd w:val="clear" w:color="auto" w:fill="FFFFFF"/>
        <w:spacing w:after="0" w:line="240" w:lineRule="auto"/>
        <w:ind w:firstLine="540"/>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(адрес места жительства)</w:t>
      </w:r>
    </w:p>
    <w:p w:rsidR="00A52347" w:rsidRPr="00A52347" w:rsidRDefault="00A52347" w:rsidP="00A52347">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______________________________________________________________________</w:t>
      </w:r>
    </w:p>
    <w:p w:rsidR="00A52347" w:rsidRPr="00A52347" w:rsidRDefault="00A52347" w:rsidP="00A52347">
      <w:pPr>
        <w:shd w:val="clear" w:color="auto" w:fill="FFFFFF"/>
        <w:spacing w:after="0" w:line="240" w:lineRule="auto"/>
        <w:jc w:val="center"/>
        <w:rPr>
          <w:rFonts w:ascii="Times New Roman" w:eastAsia="Times New Roman" w:hAnsi="Times New Roman" w:cs="Times New Roman"/>
          <w:i/>
          <w:iCs/>
          <w:color w:val="1E1D1E"/>
          <w:sz w:val="24"/>
          <w:szCs w:val="24"/>
          <w:lang w:eastAsia="ru-RU"/>
        </w:rPr>
      </w:pPr>
      <w:r w:rsidRPr="00A52347">
        <w:rPr>
          <w:rFonts w:ascii="Times New Roman" w:eastAsia="Times New Roman" w:hAnsi="Times New Roman" w:cs="Times New Roman"/>
          <w:i/>
          <w:iCs/>
          <w:color w:val="1E1D1E"/>
          <w:sz w:val="24"/>
          <w:szCs w:val="24"/>
          <w:lang w:eastAsia="ru-RU"/>
        </w:rPr>
        <w:t>(документ, удостоверяющий личность: наименование, серия, номер, кем и когда выдан)</w:t>
      </w:r>
    </w:p>
    <w:p w:rsidR="00A52347" w:rsidRPr="00A52347" w:rsidRDefault="00A52347" w:rsidP="00A52347">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в соответствии с пунктом 4 статьи 9 Федерального закона от 27 июля 2006 года № 152-ФЗ «О персональных данных» даю свое согласие Конкурсной комиссии по отбору кандидатур на должность Главы Звериноголовского муниципального округа Курганской области, Думе Звериноголовского муниципального округа Курганской области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фамилия, имя, отчество </w:t>
      </w:r>
      <w:r w:rsidRPr="00A52347">
        <w:rPr>
          <w:rFonts w:ascii="Times New Roman" w:eastAsia="Times New Roman" w:hAnsi="Times New Roman" w:cs="Times New Roman"/>
          <w:i/>
          <w:iCs/>
          <w:color w:val="1E1D1E"/>
          <w:sz w:val="24"/>
          <w:szCs w:val="24"/>
          <w:lang w:eastAsia="ru-RU"/>
        </w:rPr>
        <w:t>(указывается при наличии)</w:t>
      </w:r>
      <w:r w:rsidRPr="00A52347">
        <w:rPr>
          <w:rFonts w:ascii="Times New Roman" w:eastAsia="Times New Roman" w:hAnsi="Times New Roman" w:cs="Times New Roman"/>
          <w:color w:val="1E1D1E"/>
          <w:sz w:val="24"/>
          <w:szCs w:val="24"/>
          <w:lang w:eastAsia="ru-RU"/>
        </w:rPr>
        <w:t>;</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место и дата рождения;</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адрес регистрации по месту жительства (адрес фактического проживания);</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номер основного документа, удостоверяющего личность, сведения о дате выдачи и выдавшем органе;</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гражданство;</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телефонный номер (домашний, рабочий, мобильный);</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данные о семейном положении;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данные о трудовой деятельности;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сведения о судимости;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Звериноголовского муниципального округа Курганской области,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Настоящее согласие действует с момента представления в конкурсную комиссию документов для участия в конкурсе по отбору кандидатур на должность Главы Звериноголовского муниципального округа Курганской области,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_________________________                    ________________________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i/>
          <w:iCs/>
          <w:color w:val="1E1D1E"/>
          <w:sz w:val="24"/>
          <w:szCs w:val="24"/>
          <w:lang w:eastAsia="ru-RU"/>
        </w:rPr>
        <w:t>                            (подпись)                                           (дата)</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br w:type="page"/>
      </w:r>
      <w:r w:rsidRPr="00A52347">
        <w:rPr>
          <w:rFonts w:ascii="Times New Roman" w:eastAsia="Times New Roman" w:hAnsi="Times New Roman" w:cs="Times New Roman"/>
          <w:b/>
          <w:color w:val="1E1D1E"/>
          <w:sz w:val="24"/>
          <w:szCs w:val="24"/>
          <w:lang w:eastAsia="ru-RU"/>
        </w:rPr>
        <w:lastRenderedPageBreak/>
        <w:t>Приложение 4</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left="4860" w:firstLine="54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Журнал регистрации документов, представленных гражданами для участия в конкурсе по отбору кандидатур на должность 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
          <w:bCs/>
          <w:color w:val="1E1D1E"/>
          <w:sz w:val="24"/>
          <w:szCs w:val="24"/>
          <w:lang w:eastAsia="ru-RU"/>
        </w:rPr>
        <w:t xml:space="preserve">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tbl>
      <w:tblPr>
        <w:tblW w:w="0" w:type="auto"/>
        <w:tblInd w:w="54" w:type="dxa"/>
        <w:tblLayout w:type="fixed"/>
        <w:tblCellMar>
          <w:left w:w="54" w:type="dxa"/>
          <w:right w:w="54" w:type="dxa"/>
        </w:tblCellMar>
        <w:tblLook w:val="0000" w:firstRow="0" w:lastRow="0" w:firstColumn="0" w:lastColumn="0" w:noHBand="0" w:noVBand="0"/>
      </w:tblPr>
      <w:tblGrid>
        <w:gridCol w:w="507"/>
        <w:gridCol w:w="3151"/>
        <w:gridCol w:w="2826"/>
        <w:gridCol w:w="1638"/>
        <w:gridCol w:w="1234"/>
      </w:tblGrid>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r w:rsidRPr="00A52347">
              <w:rPr>
                <w:rFonts w:ascii="Times New Roman" w:hAnsi="Times New Roman" w:cs="Times New Roman"/>
                <w:sz w:val="24"/>
                <w:szCs w:val="24"/>
                <w:lang w:val="en-US"/>
              </w:rPr>
              <w:t xml:space="preserve">№ </w:t>
            </w:r>
            <w:r w:rsidRPr="00A52347">
              <w:rPr>
                <w:rFonts w:ascii="Times New Roman" w:hAnsi="Times New Roman" w:cs="Times New Roman"/>
                <w:sz w:val="24"/>
                <w:szCs w:val="24"/>
              </w:rPr>
              <w:t>п/п</w:t>
            </w:r>
          </w:p>
        </w:tc>
        <w:tc>
          <w:tcPr>
            <w:tcW w:w="315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Фамилия, имя, отчество (при наличии) гражданина, представившего документ для участия в конкурсе</w:t>
            </w:r>
          </w:p>
        </w:tc>
        <w:tc>
          <w:tcPr>
            <w:tcW w:w="2826"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lang w:val="en-US"/>
              </w:rPr>
            </w:pPr>
            <w:r w:rsidRPr="00A52347">
              <w:rPr>
                <w:rFonts w:ascii="Times New Roman" w:hAnsi="Times New Roman" w:cs="Times New Roman"/>
                <w:sz w:val="24"/>
                <w:szCs w:val="24"/>
              </w:rPr>
              <w:t>Реквизиты документа, количество листов</w:t>
            </w: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Дата и время поступления документа в конкурсную комиссию</w:t>
            </w:r>
          </w:p>
        </w:tc>
        <w:tc>
          <w:tcPr>
            <w:tcW w:w="1234"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Подпись секретаря конкурсной комиссии</w:t>
            </w: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r w:rsidRPr="00A52347">
              <w:rPr>
                <w:rFonts w:ascii="Times New Roman" w:hAnsi="Times New Roman" w:cs="Times New Roman"/>
                <w:sz w:val="24"/>
                <w:szCs w:val="24"/>
                <w:lang w:val="en-US"/>
              </w:rPr>
              <w:t>1</w:t>
            </w:r>
          </w:p>
        </w:tc>
        <w:tc>
          <w:tcPr>
            <w:tcW w:w="315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2826"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234"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r w:rsidRPr="00A52347">
              <w:rPr>
                <w:rFonts w:ascii="Times New Roman" w:hAnsi="Times New Roman" w:cs="Times New Roman"/>
                <w:sz w:val="24"/>
                <w:szCs w:val="24"/>
                <w:lang w:val="en-US"/>
              </w:rPr>
              <w:t>2</w:t>
            </w:r>
          </w:p>
        </w:tc>
        <w:tc>
          <w:tcPr>
            <w:tcW w:w="315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2826"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234"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rPr>
            </w:pPr>
            <w:r w:rsidRPr="00A52347">
              <w:rPr>
                <w:rFonts w:ascii="Times New Roman" w:hAnsi="Times New Roman" w:cs="Times New Roman"/>
                <w:sz w:val="24"/>
                <w:szCs w:val="24"/>
              </w:rPr>
              <w:t>3</w:t>
            </w:r>
          </w:p>
        </w:tc>
        <w:tc>
          <w:tcPr>
            <w:tcW w:w="315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2826"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234"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rPr>
            </w:pPr>
            <w:r w:rsidRPr="00A52347">
              <w:rPr>
                <w:rFonts w:ascii="Times New Roman" w:hAnsi="Times New Roman" w:cs="Times New Roman"/>
                <w:sz w:val="24"/>
                <w:szCs w:val="24"/>
              </w:rPr>
              <w:t>4</w:t>
            </w:r>
          </w:p>
        </w:tc>
        <w:tc>
          <w:tcPr>
            <w:tcW w:w="315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2826"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234"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rPr>
            </w:pPr>
            <w:r w:rsidRPr="00A52347">
              <w:rPr>
                <w:rFonts w:ascii="Times New Roman" w:hAnsi="Times New Roman" w:cs="Times New Roman"/>
                <w:sz w:val="24"/>
                <w:szCs w:val="24"/>
              </w:rPr>
              <w:t>5</w:t>
            </w:r>
          </w:p>
        </w:tc>
        <w:tc>
          <w:tcPr>
            <w:tcW w:w="315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2826"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234"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bl>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tabs>
          <w:tab w:val="left" w:pos="4500"/>
        </w:tabs>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br w:type="page"/>
      </w:r>
      <w:r w:rsidRPr="00A52347">
        <w:rPr>
          <w:rFonts w:ascii="Times New Roman" w:eastAsia="Times New Roman" w:hAnsi="Times New Roman" w:cs="Times New Roman"/>
          <w:b/>
          <w:color w:val="1E1D1E"/>
          <w:sz w:val="24"/>
          <w:szCs w:val="24"/>
          <w:lang w:eastAsia="ru-RU"/>
        </w:rPr>
        <w:lastRenderedPageBreak/>
        <w:t>Приложение 5</w:t>
      </w:r>
    </w:p>
    <w:p w:rsidR="00A52347" w:rsidRPr="00A52347" w:rsidRDefault="00A52347" w:rsidP="00A52347">
      <w:pPr>
        <w:shd w:val="clear" w:color="auto" w:fill="FFFFFF"/>
        <w:tabs>
          <w:tab w:val="left" w:pos="4500"/>
        </w:tabs>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 xml:space="preserve">Журнал регистрации исходящих документов Конкурсной комиссии по отбору кандидатур на должность 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
          <w:bCs/>
          <w:color w:val="1E1D1E"/>
          <w:sz w:val="24"/>
          <w:szCs w:val="24"/>
          <w:lang w:eastAsia="ru-RU"/>
        </w:rPr>
        <w:t xml:space="preserve">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tbl>
      <w:tblPr>
        <w:tblW w:w="8985" w:type="dxa"/>
        <w:tblLayout w:type="fixed"/>
        <w:tblCellMar>
          <w:left w:w="54" w:type="dxa"/>
          <w:right w:w="54" w:type="dxa"/>
        </w:tblCellMar>
        <w:tblLook w:val="0000" w:firstRow="0" w:lastRow="0" w:firstColumn="0" w:lastColumn="0" w:noHBand="0" w:noVBand="0"/>
      </w:tblPr>
      <w:tblGrid>
        <w:gridCol w:w="507"/>
        <w:gridCol w:w="2247"/>
        <w:gridCol w:w="3060"/>
        <w:gridCol w:w="1800"/>
        <w:gridCol w:w="1371"/>
      </w:tblGrid>
      <w:tr w:rsidR="00A52347" w:rsidRPr="00A52347" w:rsidTr="00A52347">
        <w:trPr>
          <w:trHeight w:val="647"/>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r w:rsidRPr="00A52347">
              <w:rPr>
                <w:rFonts w:ascii="Times New Roman" w:hAnsi="Times New Roman" w:cs="Times New Roman"/>
                <w:sz w:val="24"/>
                <w:szCs w:val="24"/>
                <w:lang w:val="en-US"/>
              </w:rPr>
              <w:t xml:space="preserve">№ </w:t>
            </w:r>
            <w:r w:rsidRPr="00A52347">
              <w:rPr>
                <w:rFonts w:ascii="Times New Roman" w:hAnsi="Times New Roman" w:cs="Times New Roman"/>
                <w:sz w:val="24"/>
                <w:szCs w:val="24"/>
              </w:rPr>
              <w:t>п/п</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Дата и исходящий номер документа</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Наименование документа, количество листов</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Адресат</w:t>
            </w:r>
          </w:p>
        </w:tc>
        <w:tc>
          <w:tcPr>
            <w:tcW w:w="1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Дата отправки (выдачи) документа</w:t>
            </w: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r w:rsidRPr="00A52347">
              <w:rPr>
                <w:rFonts w:ascii="Times New Roman" w:hAnsi="Times New Roman" w:cs="Times New Roman"/>
                <w:sz w:val="24"/>
                <w:szCs w:val="24"/>
                <w:lang w:val="en-US"/>
              </w:rPr>
              <w:t>1</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37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r w:rsidRPr="00A52347">
              <w:rPr>
                <w:rFonts w:ascii="Times New Roman" w:hAnsi="Times New Roman" w:cs="Times New Roman"/>
                <w:sz w:val="24"/>
                <w:szCs w:val="24"/>
                <w:lang w:val="en-US"/>
              </w:rPr>
              <w:t>2</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37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rPr>
            </w:pPr>
            <w:r w:rsidRPr="00A52347">
              <w:rPr>
                <w:rFonts w:ascii="Times New Roman" w:hAnsi="Times New Roman" w:cs="Times New Roman"/>
                <w:sz w:val="24"/>
                <w:szCs w:val="24"/>
              </w:rPr>
              <w:t>3</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37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rPr>
            </w:pPr>
            <w:r w:rsidRPr="00A52347">
              <w:rPr>
                <w:rFonts w:ascii="Times New Roman" w:hAnsi="Times New Roman" w:cs="Times New Roman"/>
                <w:sz w:val="24"/>
                <w:szCs w:val="24"/>
              </w:rPr>
              <w:t>4</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37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r w:rsidR="00A52347" w:rsidRPr="00A52347" w:rsidTr="00A52347">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rPr>
            </w:pPr>
            <w:r w:rsidRPr="00A52347">
              <w:rPr>
                <w:rFonts w:ascii="Times New Roman" w:hAnsi="Times New Roman" w:cs="Times New Roman"/>
                <w:sz w:val="24"/>
                <w:szCs w:val="24"/>
              </w:rPr>
              <w:t>5</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c>
          <w:tcPr>
            <w:tcW w:w="1371" w:type="dxa"/>
            <w:tcBorders>
              <w:top w:val="single" w:sz="2" w:space="0" w:color="000000"/>
              <w:left w:val="single" w:sz="2" w:space="0" w:color="000000"/>
              <w:bottom w:val="single" w:sz="2" w:space="0" w:color="000000"/>
              <w:right w:val="single" w:sz="2" w:space="0" w:color="000000"/>
            </w:tcBorders>
            <w:shd w:val="clear" w:color="000000" w:fill="FFFFFF"/>
          </w:tcPr>
          <w:p w:rsidR="00A52347" w:rsidRPr="00A52347" w:rsidRDefault="00A52347" w:rsidP="00A52347">
            <w:pPr>
              <w:autoSpaceDE w:val="0"/>
              <w:autoSpaceDN w:val="0"/>
              <w:adjustRightInd w:val="0"/>
              <w:jc w:val="both"/>
              <w:rPr>
                <w:rFonts w:ascii="Times New Roman" w:hAnsi="Times New Roman" w:cs="Times New Roman"/>
                <w:sz w:val="24"/>
                <w:szCs w:val="24"/>
                <w:lang w:val="en-US"/>
              </w:rPr>
            </w:pPr>
          </w:p>
        </w:tc>
      </w:tr>
    </w:tbl>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br w:type="page"/>
      </w:r>
      <w:r w:rsidRPr="00A52347">
        <w:rPr>
          <w:rFonts w:ascii="Times New Roman" w:eastAsia="Times New Roman" w:hAnsi="Times New Roman" w:cs="Times New Roman"/>
          <w:b/>
          <w:color w:val="1E1D1E"/>
          <w:sz w:val="24"/>
          <w:szCs w:val="24"/>
          <w:lang w:eastAsia="ru-RU"/>
        </w:rPr>
        <w:lastRenderedPageBreak/>
        <w:t>Приложение 6</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 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b/>
          <w:bCs/>
          <w:color w:val="1E1D1E"/>
          <w:sz w:val="24"/>
          <w:szCs w:val="24"/>
          <w:lang w:eastAsia="ru-RU"/>
        </w:rPr>
        <w:t>Критерии оценки претендентов на должность 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Cs/>
          <w:color w:val="1E1D1E"/>
          <w:sz w:val="24"/>
          <w:szCs w:val="24"/>
          <w:lang w:eastAsia="ru-RU"/>
        </w:rPr>
        <w:t xml:space="preserve"> </w:t>
      </w:r>
      <w:r w:rsidRPr="00A52347">
        <w:rPr>
          <w:rFonts w:ascii="Times New Roman" w:eastAsia="Times New Roman" w:hAnsi="Times New Roman" w:cs="Times New Roman"/>
          <w:b/>
          <w:bCs/>
          <w:color w:val="1E1D1E"/>
          <w:sz w:val="24"/>
          <w:szCs w:val="24"/>
          <w:lang w:eastAsia="ru-RU"/>
        </w:rPr>
        <w:t>муниципального округа Курганской области по результатам рассмотрения документов об образовании, представленных ими для участия в конкурсе по отбору кандидатур на должность Главы </w:t>
      </w:r>
      <w:r w:rsidRPr="00A52347">
        <w:rPr>
          <w:rFonts w:ascii="Times New Roman" w:eastAsia="Times New Roman" w:hAnsi="Times New Roman" w:cs="Times New Roman"/>
          <w:b/>
          <w:color w:val="1E1D1E"/>
          <w:sz w:val="24"/>
          <w:szCs w:val="24"/>
          <w:lang w:eastAsia="ru-RU"/>
        </w:rPr>
        <w:t>Звериноголовского</w:t>
      </w:r>
      <w:r w:rsidRPr="00A52347">
        <w:rPr>
          <w:rFonts w:ascii="Times New Roman" w:eastAsia="Times New Roman" w:hAnsi="Times New Roman" w:cs="Times New Roman"/>
          <w:b/>
          <w:bCs/>
          <w:color w:val="1E1D1E"/>
          <w:sz w:val="24"/>
          <w:szCs w:val="24"/>
          <w:lang w:eastAsia="ru-RU"/>
        </w:rPr>
        <w:t xml:space="preserve">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tbl>
      <w:tblPr>
        <w:tblpPr w:leftFromText="180" w:rightFromText="180" w:vertAnchor="text" w:horzAnchor="page" w:tblpX="2293"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1559"/>
      </w:tblGrid>
      <w:tr w:rsidR="00A52347" w:rsidRPr="00A52347" w:rsidTr="00A52347">
        <w:tc>
          <w:tcPr>
            <w:tcW w:w="675"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п/п</w:t>
            </w:r>
          </w:p>
        </w:tc>
        <w:tc>
          <w:tcPr>
            <w:tcW w:w="6521"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sz w:val="24"/>
                <w:szCs w:val="24"/>
                <w:lang w:eastAsia="ru-RU"/>
              </w:rPr>
              <w:t xml:space="preserve">Критерии оценки претендентов на основе требований к профессиональному образованию, которые являются предпочтительными для осуществления Главой </w:t>
            </w:r>
            <w:r w:rsidRPr="00A52347">
              <w:rPr>
                <w:rFonts w:ascii="Times New Roman" w:eastAsia="Times New Roman" w:hAnsi="Times New Roman" w:cs="Times New Roman"/>
                <w:color w:val="1E1D1E"/>
                <w:sz w:val="24"/>
                <w:szCs w:val="24"/>
                <w:lang w:eastAsia="ru-RU"/>
              </w:rPr>
              <w:t xml:space="preserve"> Звериноголовского</w:t>
            </w:r>
            <w:r w:rsidRPr="00A52347">
              <w:rPr>
                <w:rFonts w:ascii="Times New Roman" w:eastAsia="Times New Roman" w:hAnsi="Times New Roman" w:cs="Times New Roman"/>
                <w:sz w:val="24"/>
                <w:szCs w:val="24"/>
                <w:lang w:eastAsia="ru-RU"/>
              </w:rPr>
              <w:t xml:space="preserve">  муниципального округа Курганской области полномочий по решению вопросов местного значения</w:t>
            </w:r>
          </w:p>
        </w:tc>
        <w:tc>
          <w:tcPr>
            <w:tcW w:w="1559"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sz w:val="24"/>
                <w:szCs w:val="24"/>
                <w:lang w:eastAsia="ru-RU"/>
              </w:rPr>
              <w:t>Значимость критерия</w:t>
            </w:r>
          </w:p>
        </w:tc>
      </w:tr>
      <w:tr w:rsidR="00A52347" w:rsidRPr="00A52347" w:rsidTr="00A52347">
        <w:tc>
          <w:tcPr>
            <w:tcW w:w="675"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1</w:t>
            </w:r>
          </w:p>
        </w:tc>
        <w:tc>
          <w:tcPr>
            <w:tcW w:w="6521" w:type="dxa"/>
            <w:vAlign w:val="center"/>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высшее образование по направлениям подготовки либо по специальностям «Государственное и муниципальное управление», «Юриспруденция», «Правоведение», «Экономика»</w:t>
            </w:r>
          </w:p>
        </w:tc>
        <w:tc>
          <w:tcPr>
            <w:tcW w:w="1559"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3 балла</w:t>
            </w:r>
          </w:p>
        </w:tc>
      </w:tr>
      <w:tr w:rsidR="00A52347" w:rsidRPr="00A52347" w:rsidTr="00A52347">
        <w:tc>
          <w:tcPr>
            <w:tcW w:w="675"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2</w:t>
            </w:r>
          </w:p>
        </w:tc>
        <w:tc>
          <w:tcPr>
            <w:tcW w:w="6521"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sz w:val="24"/>
                <w:szCs w:val="24"/>
                <w:lang w:eastAsia="ru-RU"/>
              </w:rPr>
              <w:t>высшее образование по иным направлениям подготовки (специальностям)</w:t>
            </w:r>
          </w:p>
        </w:tc>
        <w:tc>
          <w:tcPr>
            <w:tcW w:w="1559"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2 балла</w:t>
            </w:r>
          </w:p>
        </w:tc>
      </w:tr>
      <w:tr w:rsidR="00A52347" w:rsidRPr="00A52347" w:rsidTr="00A52347">
        <w:tc>
          <w:tcPr>
            <w:tcW w:w="675"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3</w:t>
            </w:r>
          </w:p>
        </w:tc>
        <w:tc>
          <w:tcPr>
            <w:tcW w:w="6521"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sz w:val="24"/>
                <w:szCs w:val="24"/>
                <w:lang w:eastAsia="ru-RU"/>
              </w:rPr>
              <w:t>среднее профессиональное образование</w:t>
            </w:r>
          </w:p>
        </w:tc>
        <w:tc>
          <w:tcPr>
            <w:tcW w:w="1559" w:type="dxa"/>
          </w:tcPr>
          <w:p w:rsidR="00A52347" w:rsidRPr="00A52347" w:rsidRDefault="00A52347" w:rsidP="00A52347">
            <w:pPr>
              <w:spacing w:after="0" w:line="240" w:lineRule="auto"/>
              <w:jc w:val="center"/>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1 балл</w:t>
            </w:r>
          </w:p>
        </w:tc>
      </w:tr>
    </w:tbl>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b/>
          <w:color w:val="1E1D1E"/>
          <w:sz w:val="24"/>
          <w:szCs w:val="24"/>
          <w:lang w:eastAsia="ru-RU"/>
        </w:rPr>
      </w:pPr>
      <w:r w:rsidRPr="00A52347">
        <w:rPr>
          <w:rFonts w:ascii="Times New Roman" w:eastAsia="Times New Roman" w:hAnsi="Times New Roman" w:cs="Times New Roman"/>
          <w:color w:val="1E1D1E"/>
          <w:sz w:val="24"/>
          <w:szCs w:val="24"/>
          <w:lang w:eastAsia="ru-RU"/>
        </w:rPr>
        <w:br w:type="page"/>
      </w:r>
      <w:r w:rsidRPr="00A52347">
        <w:rPr>
          <w:rFonts w:ascii="Times New Roman" w:eastAsia="Times New Roman" w:hAnsi="Times New Roman" w:cs="Times New Roman"/>
          <w:b/>
          <w:color w:val="1E1D1E"/>
          <w:sz w:val="24"/>
          <w:szCs w:val="24"/>
          <w:lang w:eastAsia="ru-RU"/>
        </w:rPr>
        <w:lastRenderedPageBreak/>
        <w:t>Приложение 7</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 Порядку проведения конкурса по отбору</w:t>
      </w:r>
    </w:p>
    <w:p w:rsidR="00A52347" w:rsidRPr="00A52347" w:rsidRDefault="00A52347" w:rsidP="00A52347">
      <w:pPr>
        <w:shd w:val="clear" w:color="auto" w:fill="FFFFFF"/>
        <w:spacing w:after="0" w:line="240" w:lineRule="auto"/>
        <w:ind w:left="4500"/>
        <w:jc w:val="right"/>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кандидатур на должность Главы Звериноголовского муниципального округа Курганской области</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autoSpaceDE w:val="0"/>
        <w:autoSpaceDN w:val="0"/>
        <w:adjustRightInd w:val="0"/>
        <w:jc w:val="center"/>
        <w:rPr>
          <w:rFonts w:ascii="Times New Roman" w:hAnsi="Times New Roman" w:cs="Times New Roman"/>
          <w:b/>
          <w:bCs/>
          <w:sz w:val="24"/>
          <w:szCs w:val="24"/>
        </w:rPr>
      </w:pPr>
      <w:r w:rsidRPr="00A52347">
        <w:rPr>
          <w:rFonts w:ascii="Times New Roman" w:hAnsi="Times New Roman" w:cs="Times New Roman"/>
          <w:b/>
          <w:bCs/>
          <w:sz w:val="24"/>
          <w:szCs w:val="24"/>
        </w:rPr>
        <w:t>Оценочный лист</w:t>
      </w:r>
    </w:p>
    <w:p w:rsidR="00A52347" w:rsidRPr="00A52347" w:rsidRDefault="00A52347" w:rsidP="00A52347">
      <w:pPr>
        <w:autoSpaceDE w:val="0"/>
        <w:autoSpaceDN w:val="0"/>
        <w:adjustRightInd w:val="0"/>
        <w:jc w:val="center"/>
        <w:rPr>
          <w:rFonts w:ascii="Times New Roman" w:hAnsi="Times New Roman" w:cs="Times New Roman"/>
          <w:b/>
          <w:bCs/>
          <w:sz w:val="24"/>
          <w:szCs w:val="24"/>
        </w:rPr>
      </w:pPr>
      <w:r w:rsidRPr="00A52347">
        <w:rPr>
          <w:rFonts w:ascii="Times New Roman" w:hAnsi="Times New Roman" w:cs="Times New Roman"/>
          <w:b/>
          <w:bCs/>
          <w:sz w:val="24"/>
          <w:szCs w:val="24"/>
        </w:rPr>
        <w:t xml:space="preserve">претендентов на должность Главы </w:t>
      </w:r>
      <w:r w:rsidRPr="00A52347">
        <w:rPr>
          <w:rFonts w:ascii="Times New Roman" w:hAnsi="Times New Roman" w:cs="Times New Roman"/>
          <w:b/>
          <w:color w:val="1E1D1E"/>
          <w:sz w:val="24"/>
          <w:szCs w:val="24"/>
        </w:rPr>
        <w:t>Звериноголовского</w:t>
      </w:r>
      <w:r w:rsidRPr="00A52347">
        <w:rPr>
          <w:rFonts w:ascii="Times New Roman" w:hAnsi="Times New Roman" w:cs="Times New Roman"/>
          <w:b/>
          <w:sz w:val="24"/>
          <w:szCs w:val="24"/>
        </w:rPr>
        <w:t xml:space="preserve"> муниципального округа Курганской области</w:t>
      </w:r>
      <w:r w:rsidRPr="00A52347">
        <w:rPr>
          <w:rFonts w:ascii="Times New Roman" w:hAnsi="Times New Roman" w:cs="Times New Roman"/>
          <w:b/>
          <w:bCs/>
          <w:sz w:val="24"/>
          <w:szCs w:val="24"/>
        </w:rPr>
        <w:t xml:space="preserve"> по результатам индивидуального собеседования</w:t>
      </w:r>
    </w:p>
    <w:p w:rsidR="00A52347" w:rsidRPr="00A52347" w:rsidRDefault="00A52347" w:rsidP="00A52347">
      <w:pPr>
        <w:autoSpaceDE w:val="0"/>
        <w:autoSpaceDN w:val="0"/>
        <w:adjustRightInd w:val="0"/>
        <w:jc w:val="center"/>
        <w:rPr>
          <w:rFonts w:ascii="Times New Roman" w:hAnsi="Times New Roman" w:cs="Times New Roman"/>
          <w:b/>
          <w:bCs/>
          <w:sz w:val="24"/>
          <w:szCs w:val="24"/>
        </w:rPr>
      </w:pPr>
      <w:r w:rsidRPr="00A52347">
        <w:rPr>
          <w:rFonts w:ascii="Times New Roman" w:hAnsi="Times New Roman" w:cs="Times New Roman"/>
          <w:b/>
          <w:bCs/>
          <w:sz w:val="24"/>
          <w:szCs w:val="24"/>
          <w:lang w:val="en-US"/>
        </w:rPr>
        <w:t> </w:t>
      </w:r>
    </w:p>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lang w:val="en-US"/>
        </w:rPr>
        <w:t> </w:t>
      </w:r>
    </w:p>
    <w:tbl>
      <w:tblPr>
        <w:tblW w:w="10207" w:type="dxa"/>
        <w:tblInd w:w="-681" w:type="dxa"/>
        <w:tblLayout w:type="fixed"/>
        <w:tblCellMar>
          <w:left w:w="28" w:type="dxa"/>
          <w:right w:w="28" w:type="dxa"/>
        </w:tblCellMar>
        <w:tblLook w:val="0000" w:firstRow="0" w:lastRow="0" w:firstColumn="0" w:lastColumn="0" w:noHBand="0" w:noVBand="0"/>
      </w:tblPr>
      <w:tblGrid>
        <w:gridCol w:w="425"/>
        <w:gridCol w:w="1853"/>
        <w:gridCol w:w="1893"/>
        <w:gridCol w:w="1557"/>
        <w:gridCol w:w="1858"/>
        <w:gridCol w:w="1511"/>
        <w:gridCol w:w="1110"/>
      </w:tblGrid>
      <w:tr w:rsidR="00A52347" w:rsidRPr="00A52347" w:rsidTr="00A52347">
        <w:trPr>
          <w:trHeight w:val="1"/>
        </w:trPr>
        <w:tc>
          <w:tcPr>
            <w:tcW w:w="425" w:type="dxa"/>
            <w:tcBorders>
              <w:top w:val="single" w:sz="8" w:space="0" w:color="80808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 xml:space="preserve">№ </w:t>
            </w:r>
            <w:r w:rsidRPr="00A52347">
              <w:rPr>
                <w:rFonts w:ascii="Times New Roman" w:hAnsi="Times New Roman" w:cs="Times New Roman"/>
                <w:sz w:val="24"/>
                <w:szCs w:val="24"/>
              </w:rPr>
              <w:t>п/п</w:t>
            </w:r>
          </w:p>
        </w:tc>
        <w:tc>
          <w:tcPr>
            <w:tcW w:w="1853" w:type="dxa"/>
            <w:tcBorders>
              <w:top w:val="single" w:sz="8" w:space="0" w:color="80808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Фамилия, имя, отчество (при наличии) претендента</w:t>
            </w:r>
          </w:p>
        </w:tc>
        <w:tc>
          <w:tcPr>
            <w:tcW w:w="1893" w:type="dxa"/>
            <w:tcBorders>
              <w:top w:val="single" w:sz="8" w:space="0" w:color="80808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Оценка представленной  претендентом программы первоочередных мероприятий (в баллах)</w:t>
            </w:r>
          </w:p>
        </w:tc>
        <w:tc>
          <w:tcPr>
            <w:tcW w:w="1557" w:type="dxa"/>
            <w:tcBorders>
              <w:top w:val="single" w:sz="8" w:space="0" w:color="80808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lang w:val="en-US"/>
              </w:rPr>
            </w:pPr>
            <w:r w:rsidRPr="00A52347">
              <w:rPr>
                <w:rFonts w:ascii="Times New Roman" w:hAnsi="Times New Roman" w:cs="Times New Roman"/>
                <w:sz w:val="24"/>
                <w:szCs w:val="24"/>
              </w:rPr>
              <w:t>Краткая мотивировка</w:t>
            </w:r>
          </w:p>
        </w:tc>
        <w:tc>
          <w:tcPr>
            <w:tcW w:w="1858" w:type="dxa"/>
            <w:tcBorders>
              <w:top w:val="single" w:sz="8" w:space="0" w:color="80808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1511" w:type="dxa"/>
            <w:tcBorders>
              <w:top w:val="single" w:sz="8" w:space="0" w:color="80808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lang w:val="en-US"/>
              </w:rPr>
            </w:pPr>
            <w:r w:rsidRPr="00A52347">
              <w:rPr>
                <w:rFonts w:ascii="Times New Roman" w:hAnsi="Times New Roman" w:cs="Times New Roman"/>
                <w:sz w:val="24"/>
                <w:szCs w:val="24"/>
              </w:rPr>
              <w:t>Краткая мотивировка</w:t>
            </w:r>
          </w:p>
        </w:tc>
        <w:tc>
          <w:tcPr>
            <w:tcW w:w="1110" w:type="dxa"/>
            <w:tcBorders>
              <w:top w:val="single" w:sz="8" w:space="0" w:color="808080"/>
              <w:left w:val="single" w:sz="8" w:space="0" w:color="808080"/>
              <w:bottom w:val="single" w:sz="8" w:space="0" w:color="808080"/>
              <w:right w:val="single" w:sz="8" w:space="0" w:color="808080"/>
            </w:tcBorders>
            <w:shd w:val="clear" w:color="000000" w:fill="FFFFFF"/>
          </w:tcPr>
          <w:p w:rsidR="00A52347" w:rsidRPr="00A52347" w:rsidRDefault="00A52347" w:rsidP="00A52347">
            <w:pPr>
              <w:autoSpaceDE w:val="0"/>
              <w:autoSpaceDN w:val="0"/>
              <w:adjustRightInd w:val="0"/>
              <w:jc w:val="center"/>
              <w:rPr>
                <w:rFonts w:ascii="Times New Roman" w:hAnsi="Times New Roman" w:cs="Times New Roman"/>
                <w:sz w:val="24"/>
                <w:szCs w:val="24"/>
              </w:rPr>
            </w:pPr>
            <w:r w:rsidRPr="00A52347">
              <w:rPr>
                <w:rFonts w:ascii="Times New Roman" w:hAnsi="Times New Roman" w:cs="Times New Roman"/>
                <w:sz w:val="24"/>
                <w:szCs w:val="24"/>
              </w:rPr>
              <w:t xml:space="preserve">Подпись члена конкурсной комиссии и дата </w:t>
            </w:r>
          </w:p>
        </w:tc>
      </w:tr>
      <w:tr w:rsidR="00A52347" w:rsidRPr="00A52347" w:rsidTr="00A52347">
        <w:trPr>
          <w:trHeight w:val="1"/>
        </w:trPr>
        <w:tc>
          <w:tcPr>
            <w:tcW w:w="425"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1</w:t>
            </w:r>
          </w:p>
        </w:tc>
        <w:tc>
          <w:tcPr>
            <w:tcW w:w="185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11"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110" w:type="dxa"/>
            <w:tcBorders>
              <w:top w:val="single" w:sz="2" w:space="0" w:color="000000"/>
              <w:left w:val="single" w:sz="8" w:space="0" w:color="808080"/>
              <w:bottom w:val="single" w:sz="8" w:space="0" w:color="808080"/>
              <w:right w:val="single" w:sz="8" w:space="0" w:color="80808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r>
      <w:tr w:rsidR="00A52347" w:rsidRPr="00A52347" w:rsidTr="00A52347">
        <w:trPr>
          <w:trHeight w:val="1"/>
        </w:trPr>
        <w:tc>
          <w:tcPr>
            <w:tcW w:w="425"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2</w:t>
            </w:r>
          </w:p>
        </w:tc>
        <w:tc>
          <w:tcPr>
            <w:tcW w:w="185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11"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110" w:type="dxa"/>
            <w:tcBorders>
              <w:top w:val="single" w:sz="2" w:space="0" w:color="000000"/>
              <w:left w:val="single" w:sz="8" w:space="0" w:color="808080"/>
              <w:bottom w:val="single" w:sz="8" w:space="0" w:color="808080"/>
              <w:right w:val="single" w:sz="8" w:space="0" w:color="80808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r>
      <w:tr w:rsidR="00A52347" w:rsidRPr="00A52347" w:rsidTr="00A52347">
        <w:trPr>
          <w:trHeight w:val="1"/>
        </w:trPr>
        <w:tc>
          <w:tcPr>
            <w:tcW w:w="425"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3</w:t>
            </w:r>
          </w:p>
        </w:tc>
        <w:tc>
          <w:tcPr>
            <w:tcW w:w="185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11"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110" w:type="dxa"/>
            <w:tcBorders>
              <w:top w:val="single" w:sz="2" w:space="0" w:color="000000"/>
              <w:left w:val="single" w:sz="8" w:space="0" w:color="808080"/>
              <w:bottom w:val="single" w:sz="8" w:space="0" w:color="808080"/>
              <w:right w:val="single" w:sz="8" w:space="0" w:color="80808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r>
      <w:tr w:rsidR="00A52347" w:rsidRPr="00A52347" w:rsidTr="00A52347">
        <w:trPr>
          <w:trHeight w:val="1"/>
        </w:trPr>
        <w:tc>
          <w:tcPr>
            <w:tcW w:w="425"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r w:rsidRPr="00A52347">
              <w:rPr>
                <w:rFonts w:ascii="Times New Roman" w:hAnsi="Times New Roman" w:cs="Times New Roman"/>
                <w:sz w:val="24"/>
                <w:szCs w:val="24"/>
                <w:lang w:val="en-US"/>
              </w:rPr>
              <w:t>4</w:t>
            </w:r>
          </w:p>
        </w:tc>
        <w:tc>
          <w:tcPr>
            <w:tcW w:w="185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511" w:type="dxa"/>
            <w:tcBorders>
              <w:top w:val="single" w:sz="2" w:space="0" w:color="000000"/>
              <w:left w:val="single" w:sz="8" w:space="0" w:color="808080"/>
              <w:bottom w:val="single" w:sz="8" w:space="0" w:color="808080"/>
              <w:right w:val="single" w:sz="2" w:space="0" w:color="00000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c>
          <w:tcPr>
            <w:tcW w:w="1110" w:type="dxa"/>
            <w:tcBorders>
              <w:top w:val="single" w:sz="2" w:space="0" w:color="000000"/>
              <w:left w:val="single" w:sz="8" w:space="0" w:color="808080"/>
              <w:bottom w:val="single" w:sz="8" w:space="0" w:color="808080"/>
              <w:right w:val="single" w:sz="8" w:space="0" w:color="808080"/>
            </w:tcBorders>
            <w:shd w:val="clear" w:color="000000" w:fill="FFFFFF"/>
          </w:tcPr>
          <w:p w:rsidR="00A52347" w:rsidRPr="00A52347" w:rsidRDefault="00A52347" w:rsidP="00A52347">
            <w:pPr>
              <w:autoSpaceDE w:val="0"/>
              <w:autoSpaceDN w:val="0"/>
              <w:adjustRightInd w:val="0"/>
              <w:rPr>
                <w:rFonts w:ascii="Times New Roman" w:hAnsi="Times New Roman" w:cs="Times New Roman"/>
                <w:sz w:val="24"/>
                <w:szCs w:val="24"/>
                <w:lang w:val="en-US"/>
              </w:rPr>
            </w:pPr>
          </w:p>
        </w:tc>
      </w:tr>
    </w:tbl>
    <w:p w:rsidR="00A52347" w:rsidRPr="00A52347" w:rsidRDefault="00A52347" w:rsidP="00A52347">
      <w:pPr>
        <w:shd w:val="clear" w:color="auto" w:fill="FFFFFF"/>
        <w:spacing w:after="0" w:line="240" w:lineRule="auto"/>
        <w:ind w:firstLine="540"/>
        <w:jc w:val="both"/>
        <w:rPr>
          <w:rFonts w:ascii="Times New Roman" w:eastAsia="Times New Roman" w:hAnsi="Times New Roman" w:cs="Times New Roman"/>
          <w:color w:val="1E1D1E"/>
          <w:sz w:val="24"/>
          <w:szCs w:val="24"/>
          <w:lang w:eastAsia="ru-RU"/>
        </w:rPr>
      </w:pPr>
      <w:r w:rsidRPr="00A52347">
        <w:rPr>
          <w:rFonts w:ascii="Times New Roman" w:eastAsia="Times New Roman" w:hAnsi="Times New Roman" w:cs="Times New Roman"/>
          <w:color w:val="1E1D1E"/>
          <w:sz w:val="24"/>
          <w:szCs w:val="24"/>
          <w:lang w:eastAsia="ru-RU"/>
        </w:rPr>
        <w:t> </w:t>
      </w:r>
    </w:p>
    <w:p w:rsidR="00A52347" w:rsidRPr="00A52347" w:rsidRDefault="00A52347" w:rsidP="00A52347">
      <w:pPr>
        <w:ind w:firstLine="540"/>
        <w:rPr>
          <w:rFonts w:ascii="Times New Roman" w:hAnsi="Times New Roman" w:cs="Times New Roman"/>
          <w:sz w:val="24"/>
          <w:szCs w:val="24"/>
        </w:rPr>
      </w:pPr>
    </w:p>
    <w:p w:rsidR="00A52347" w:rsidRPr="00A52347" w:rsidRDefault="00A52347" w:rsidP="00A52347">
      <w:pPr>
        <w:shd w:val="clear" w:color="auto" w:fill="FFFFFF"/>
        <w:spacing w:after="0"/>
        <w:jc w:val="center"/>
        <w:rPr>
          <w:rFonts w:ascii="Times New Roman" w:eastAsia="Times New Roman" w:hAnsi="Times New Roman" w:cs="Times New Roman"/>
          <w:sz w:val="24"/>
          <w:szCs w:val="24"/>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sectPr w:rsidR="00A52347" w:rsidSect="00DC4720">
      <w:footerReference w:type="even" r:id="rId8"/>
      <w:footerReference w:type="default" r:id="rId9"/>
      <w:pgSz w:w="16838" w:h="23811" w:code="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38" w:rsidRDefault="00DB3438" w:rsidP="00EF4B0D">
      <w:pPr>
        <w:spacing w:after="0" w:line="240" w:lineRule="auto"/>
      </w:pPr>
      <w:r>
        <w:separator/>
      </w:r>
    </w:p>
  </w:endnote>
  <w:endnote w:type="continuationSeparator" w:id="0">
    <w:p w:rsidR="00DB3438" w:rsidRDefault="00DB3438"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47" w:rsidRDefault="00A52347"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2347" w:rsidRDefault="00A52347">
    <w:pPr>
      <w:pStyle w:val="a6"/>
      <w:ind w:right="360"/>
    </w:pPr>
  </w:p>
  <w:p w:rsidR="00A52347" w:rsidRDefault="00A523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7871"/>
      <w:docPartObj>
        <w:docPartGallery w:val="Page Numbers (Bottom of Page)"/>
        <w:docPartUnique/>
      </w:docPartObj>
    </w:sdtPr>
    <w:sdtContent>
      <w:p w:rsidR="00A52347" w:rsidRDefault="00A52347">
        <w:pPr>
          <w:pStyle w:val="a6"/>
          <w:jc w:val="center"/>
        </w:pPr>
        <w:r>
          <w:fldChar w:fldCharType="begin"/>
        </w:r>
        <w:r>
          <w:instrText>PAGE   \* MERGEFORMAT</w:instrText>
        </w:r>
        <w:r>
          <w:fldChar w:fldCharType="separate"/>
        </w:r>
        <w:r w:rsidR="00E73BA8">
          <w:rPr>
            <w:noProof/>
          </w:rPr>
          <w:t>2</w:t>
        </w:r>
        <w:r>
          <w:fldChar w:fldCharType="end"/>
        </w:r>
      </w:p>
    </w:sdtContent>
  </w:sdt>
  <w:p w:rsidR="00A52347" w:rsidRPr="00F00B32" w:rsidRDefault="00A52347"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38" w:rsidRDefault="00DB3438" w:rsidP="00EF4B0D">
      <w:pPr>
        <w:spacing w:after="0" w:line="240" w:lineRule="auto"/>
      </w:pPr>
      <w:r>
        <w:separator/>
      </w:r>
    </w:p>
  </w:footnote>
  <w:footnote w:type="continuationSeparator" w:id="0">
    <w:p w:rsidR="00DB3438" w:rsidRDefault="00DB3438"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39B0469"/>
    <w:multiLevelType w:val="multilevel"/>
    <w:tmpl w:val="AE42C2F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E0020"/>
    <w:multiLevelType w:val="multilevel"/>
    <w:tmpl w:val="D1F66DC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07F9E"/>
    <w:multiLevelType w:val="multilevel"/>
    <w:tmpl w:val="2DC414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B05BF"/>
    <w:multiLevelType w:val="multilevel"/>
    <w:tmpl w:val="436633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24F1A"/>
    <w:multiLevelType w:val="multilevel"/>
    <w:tmpl w:val="CA42D99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D2694"/>
    <w:multiLevelType w:val="multilevel"/>
    <w:tmpl w:val="74961BC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A2E18"/>
    <w:multiLevelType w:val="hybridMultilevel"/>
    <w:tmpl w:val="13E8F000"/>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A434A9"/>
    <w:multiLevelType w:val="hybridMultilevel"/>
    <w:tmpl w:val="D5D26B46"/>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7DD4025"/>
    <w:multiLevelType w:val="multilevel"/>
    <w:tmpl w:val="FB9667E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02463D"/>
    <w:multiLevelType w:val="hybridMultilevel"/>
    <w:tmpl w:val="93AA86E8"/>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DEF128D"/>
    <w:multiLevelType w:val="multilevel"/>
    <w:tmpl w:val="A20082B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5F2295"/>
    <w:multiLevelType w:val="hybridMultilevel"/>
    <w:tmpl w:val="AA7E34AA"/>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03380F"/>
    <w:multiLevelType w:val="multilevel"/>
    <w:tmpl w:val="CE8092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396C4E"/>
    <w:multiLevelType w:val="multilevel"/>
    <w:tmpl w:val="5BD6B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584987"/>
    <w:multiLevelType w:val="hybridMultilevel"/>
    <w:tmpl w:val="EA16D63E"/>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944CE5"/>
    <w:multiLevelType w:val="hybridMultilevel"/>
    <w:tmpl w:val="410A793A"/>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AF47FA1"/>
    <w:multiLevelType w:val="multilevel"/>
    <w:tmpl w:val="505E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347DFC"/>
    <w:multiLevelType w:val="multilevel"/>
    <w:tmpl w:val="0A68A15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192E4E"/>
    <w:multiLevelType w:val="multilevel"/>
    <w:tmpl w:val="515C936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73390C"/>
    <w:multiLevelType w:val="multilevel"/>
    <w:tmpl w:val="9538F6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D000E"/>
    <w:multiLevelType w:val="multilevel"/>
    <w:tmpl w:val="B2B2CB8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D5354A"/>
    <w:multiLevelType w:val="hybridMultilevel"/>
    <w:tmpl w:val="3758878C"/>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E3779D2"/>
    <w:multiLevelType w:val="multilevel"/>
    <w:tmpl w:val="5F42FA9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480845"/>
    <w:multiLevelType w:val="hybridMultilevel"/>
    <w:tmpl w:val="CB3EB7B0"/>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E812AC2"/>
    <w:multiLevelType w:val="hybridMultilevel"/>
    <w:tmpl w:val="0E5C434C"/>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13E3668"/>
    <w:multiLevelType w:val="multilevel"/>
    <w:tmpl w:val="CB923D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7A293B"/>
    <w:multiLevelType w:val="hybridMultilevel"/>
    <w:tmpl w:val="F352169C"/>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4FE0F42"/>
    <w:multiLevelType w:val="multilevel"/>
    <w:tmpl w:val="1B90A6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625266"/>
    <w:multiLevelType w:val="multilevel"/>
    <w:tmpl w:val="AC584D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F52EDB"/>
    <w:multiLevelType w:val="multilevel"/>
    <w:tmpl w:val="761225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D37690"/>
    <w:multiLevelType w:val="multilevel"/>
    <w:tmpl w:val="68A4C1C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264081"/>
    <w:multiLevelType w:val="multilevel"/>
    <w:tmpl w:val="B74A48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8A39BE"/>
    <w:multiLevelType w:val="multilevel"/>
    <w:tmpl w:val="EA60EB9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7529BE"/>
    <w:multiLevelType w:val="multilevel"/>
    <w:tmpl w:val="4C8642F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A50529"/>
    <w:multiLevelType w:val="multilevel"/>
    <w:tmpl w:val="6DDABA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4345D8"/>
    <w:multiLevelType w:val="multilevel"/>
    <w:tmpl w:val="50CE7AB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EF3CDE"/>
    <w:multiLevelType w:val="multilevel"/>
    <w:tmpl w:val="9CCCC82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0046BA"/>
    <w:multiLevelType w:val="hybridMultilevel"/>
    <w:tmpl w:val="02A85B36"/>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097467F"/>
    <w:multiLevelType w:val="multilevel"/>
    <w:tmpl w:val="53FA1E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20136D"/>
    <w:multiLevelType w:val="multilevel"/>
    <w:tmpl w:val="C862081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0931D7"/>
    <w:multiLevelType w:val="hybridMultilevel"/>
    <w:tmpl w:val="9C5CFC30"/>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6" w15:restartNumberingAfterBreak="0">
    <w:nsid w:val="6BDD5E33"/>
    <w:multiLevelType w:val="multilevel"/>
    <w:tmpl w:val="43DE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6D2BB1"/>
    <w:multiLevelType w:val="hybridMultilevel"/>
    <w:tmpl w:val="590A51D8"/>
    <w:lvl w:ilvl="0" w:tplc="2930700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3F7130B"/>
    <w:multiLevelType w:val="hybridMultilevel"/>
    <w:tmpl w:val="9E06BBFE"/>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40F30A5"/>
    <w:multiLevelType w:val="hybridMultilevel"/>
    <w:tmpl w:val="D1FEA7B8"/>
    <w:lvl w:ilvl="0" w:tplc="7C203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1" w15:restartNumberingAfterBreak="0">
    <w:nsid w:val="77985ED3"/>
    <w:multiLevelType w:val="multilevel"/>
    <w:tmpl w:val="FA72ADD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026945"/>
    <w:multiLevelType w:val="multilevel"/>
    <w:tmpl w:val="9FBC9B1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7"/>
  </w:num>
  <w:num w:numId="7">
    <w:abstractNumId w:val="38"/>
  </w:num>
  <w:num w:numId="8">
    <w:abstractNumId w:val="29"/>
  </w:num>
  <w:num w:numId="9">
    <w:abstractNumId w:val="31"/>
  </w:num>
  <w:num w:numId="10">
    <w:abstractNumId w:val="42"/>
  </w:num>
  <w:num w:numId="11">
    <w:abstractNumId w:val="23"/>
  </w:num>
  <w:num w:numId="12">
    <w:abstractNumId w:val="35"/>
  </w:num>
  <w:num w:numId="13">
    <w:abstractNumId w:val="6"/>
  </w:num>
  <w:num w:numId="14">
    <w:abstractNumId w:val="33"/>
  </w:num>
  <w:num w:numId="15">
    <w:abstractNumId w:val="5"/>
  </w:num>
  <w:num w:numId="16">
    <w:abstractNumId w:val="13"/>
  </w:num>
  <w:num w:numId="17">
    <w:abstractNumId w:val="22"/>
  </w:num>
  <w:num w:numId="18">
    <w:abstractNumId w:val="21"/>
  </w:num>
  <w:num w:numId="19">
    <w:abstractNumId w:val="51"/>
  </w:num>
  <w:num w:numId="20">
    <w:abstractNumId w:val="15"/>
  </w:num>
  <w:num w:numId="21">
    <w:abstractNumId w:val="32"/>
  </w:num>
  <w:num w:numId="22">
    <w:abstractNumId w:val="36"/>
  </w:num>
  <w:num w:numId="23">
    <w:abstractNumId w:val="34"/>
  </w:num>
  <w:num w:numId="24">
    <w:abstractNumId w:val="40"/>
  </w:num>
  <w:num w:numId="25">
    <w:abstractNumId w:val="26"/>
  </w:num>
  <w:num w:numId="26">
    <w:abstractNumId w:val="43"/>
  </w:num>
  <w:num w:numId="27">
    <w:abstractNumId w:val="39"/>
  </w:num>
  <w:num w:numId="28">
    <w:abstractNumId w:val="7"/>
  </w:num>
  <w:num w:numId="29">
    <w:abstractNumId w:val="4"/>
  </w:num>
  <w:num w:numId="30">
    <w:abstractNumId w:val="37"/>
  </w:num>
  <w:num w:numId="31">
    <w:abstractNumId w:val="8"/>
  </w:num>
  <w:num w:numId="32">
    <w:abstractNumId w:val="24"/>
  </w:num>
  <w:num w:numId="33">
    <w:abstractNumId w:val="11"/>
  </w:num>
  <w:num w:numId="34">
    <w:abstractNumId w:val="52"/>
  </w:num>
  <w:num w:numId="35">
    <w:abstractNumId w:val="2"/>
  </w:num>
  <w:num w:numId="36">
    <w:abstractNumId w:val="47"/>
  </w:num>
  <w:num w:numId="37">
    <w:abstractNumId w:val="12"/>
  </w:num>
  <w:num w:numId="38">
    <w:abstractNumId w:val="10"/>
  </w:num>
  <w:num w:numId="39">
    <w:abstractNumId w:val="25"/>
  </w:num>
  <w:num w:numId="40">
    <w:abstractNumId w:val="27"/>
  </w:num>
  <w:num w:numId="41">
    <w:abstractNumId w:val="18"/>
  </w:num>
  <w:num w:numId="42">
    <w:abstractNumId w:val="41"/>
  </w:num>
  <w:num w:numId="43">
    <w:abstractNumId w:val="28"/>
  </w:num>
  <w:num w:numId="44">
    <w:abstractNumId w:val="9"/>
  </w:num>
  <w:num w:numId="45">
    <w:abstractNumId w:val="44"/>
  </w:num>
  <w:num w:numId="46">
    <w:abstractNumId w:val="19"/>
  </w:num>
  <w:num w:numId="47">
    <w:abstractNumId w:val="14"/>
  </w:num>
  <w:num w:numId="48">
    <w:abstractNumId w:val="48"/>
  </w:num>
  <w:num w:numId="49">
    <w:abstractNumId w:val="30"/>
  </w:num>
  <w:num w:numId="50">
    <w:abstractNumId w:val="49"/>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32B22"/>
    <w:rsid w:val="00041956"/>
    <w:rsid w:val="00043837"/>
    <w:rsid w:val="00052D30"/>
    <w:rsid w:val="0005429E"/>
    <w:rsid w:val="00064550"/>
    <w:rsid w:val="000713AC"/>
    <w:rsid w:val="00082D27"/>
    <w:rsid w:val="000850E9"/>
    <w:rsid w:val="000920A4"/>
    <w:rsid w:val="000A7CB6"/>
    <w:rsid w:val="000B0F0A"/>
    <w:rsid w:val="000B1ACB"/>
    <w:rsid w:val="000B28D9"/>
    <w:rsid w:val="000B5E8C"/>
    <w:rsid w:val="000C1913"/>
    <w:rsid w:val="000C7D39"/>
    <w:rsid w:val="000D0288"/>
    <w:rsid w:val="000D0873"/>
    <w:rsid w:val="000D1AC7"/>
    <w:rsid w:val="000D2918"/>
    <w:rsid w:val="000D4600"/>
    <w:rsid w:val="000D6FDB"/>
    <w:rsid w:val="000E56A1"/>
    <w:rsid w:val="000F21F0"/>
    <w:rsid w:val="000F2470"/>
    <w:rsid w:val="00101278"/>
    <w:rsid w:val="001046DE"/>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75A5"/>
    <w:rsid w:val="00167D19"/>
    <w:rsid w:val="00167EDE"/>
    <w:rsid w:val="00170978"/>
    <w:rsid w:val="00170C95"/>
    <w:rsid w:val="00177E50"/>
    <w:rsid w:val="00181BF6"/>
    <w:rsid w:val="0018480A"/>
    <w:rsid w:val="001868EA"/>
    <w:rsid w:val="00193389"/>
    <w:rsid w:val="001A0087"/>
    <w:rsid w:val="001A17C3"/>
    <w:rsid w:val="001A703D"/>
    <w:rsid w:val="001B0B4D"/>
    <w:rsid w:val="001B58A6"/>
    <w:rsid w:val="001C159D"/>
    <w:rsid w:val="001C1C8B"/>
    <w:rsid w:val="001C5468"/>
    <w:rsid w:val="001D5705"/>
    <w:rsid w:val="001E0647"/>
    <w:rsid w:val="0020031C"/>
    <w:rsid w:val="00211B9A"/>
    <w:rsid w:val="00217BD5"/>
    <w:rsid w:val="00223110"/>
    <w:rsid w:val="00232FE9"/>
    <w:rsid w:val="0023408F"/>
    <w:rsid w:val="00242DE1"/>
    <w:rsid w:val="002439DB"/>
    <w:rsid w:val="00244858"/>
    <w:rsid w:val="00250833"/>
    <w:rsid w:val="002509AC"/>
    <w:rsid w:val="00253E36"/>
    <w:rsid w:val="00256BD5"/>
    <w:rsid w:val="002719D5"/>
    <w:rsid w:val="00275714"/>
    <w:rsid w:val="00285A2B"/>
    <w:rsid w:val="00290697"/>
    <w:rsid w:val="00292836"/>
    <w:rsid w:val="0029385E"/>
    <w:rsid w:val="00296E69"/>
    <w:rsid w:val="002A206C"/>
    <w:rsid w:val="002A4C6A"/>
    <w:rsid w:val="002A79C8"/>
    <w:rsid w:val="002B1170"/>
    <w:rsid w:val="002B605B"/>
    <w:rsid w:val="002B6BBF"/>
    <w:rsid w:val="002C16A5"/>
    <w:rsid w:val="002C3209"/>
    <w:rsid w:val="002D0307"/>
    <w:rsid w:val="002D2604"/>
    <w:rsid w:val="002D5C02"/>
    <w:rsid w:val="002E1084"/>
    <w:rsid w:val="002E1DFD"/>
    <w:rsid w:val="002E7192"/>
    <w:rsid w:val="002E7303"/>
    <w:rsid w:val="002F17F9"/>
    <w:rsid w:val="002F7E99"/>
    <w:rsid w:val="003047F8"/>
    <w:rsid w:val="00304FC9"/>
    <w:rsid w:val="00322DD3"/>
    <w:rsid w:val="003232DE"/>
    <w:rsid w:val="00333B17"/>
    <w:rsid w:val="00333B27"/>
    <w:rsid w:val="00340364"/>
    <w:rsid w:val="00341D57"/>
    <w:rsid w:val="0034212E"/>
    <w:rsid w:val="00342592"/>
    <w:rsid w:val="00344C89"/>
    <w:rsid w:val="00350CA3"/>
    <w:rsid w:val="00350CF6"/>
    <w:rsid w:val="00354226"/>
    <w:rsid w:val="00357154"/>
    <w:rsid w:val="00361675"/>
    <w:rsid w:val="00367B93"/>
    <w:rsid w:val="00380F0E"/>
    <w:rsid w:val="00380F96"/>
    <w:rsid w:val="003862D2"/>
    <w:rsid w:val="00394C45"/>
    <w:rsid w:val="003A4D0B"/>
    <w:rsid w:val="003A4E12"/>
    <w:rsid w:val="003A692D"/>
    <w:rsid w:val="003B4124"/>
    <w:rsid w:val="003B7DA4"/>
    <w:rsid w:val="003C0AE9"/>
    <w:rsid w:val="003C7E6B"/>
    <w:rsid w:val="003D3CB2"/>
    <w:rsid w:val="003E0776"/>
    <w:rsid w:val="003E0B25"/>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45A4"/>
    <w:rsid w:val="0045501F"/>
    <w:rsid w:val="00455089"/>
    <w:rsid w:val="0046058A"/>
    <w:rsid w:val="004646D1"/>
    <w:rsid w:val="00465312"/>
    <w:rsid w:val="00470B83"/>
    <w:rsid w:val="004710E2"/>
    <w:rsid w:val="00474772"/>
    <w:rsid w:val="00476B09"/>
    <w:rsid w:val="004822BE"/>
    <w:rsid w:val="004920EB"/>
    <w:rsid w:val="00492757"/>
    <w:rsid w:val="00497AAE"/>
    <w:rsid w:val="004A0FC6"/>
    <w:rsid w:val="004B200B"/>
    <w:rsid w:val="004B563E"/>
    <w:rsid w:val="004B5710"/>
    <w:rsid w:val="004B5733"/>
    <w:rsid w:val="004B5FDA"/>
    <w:rsid w:val="004C3950"/>
    <w:rsid w:val="004C4C13"/>
    <w:rsid w:val="004D0A8F"/>
    <w:rsid w:val="004D1438"/>
    <w:rsid w:val="004D55CF"/>
    <w:rsid w:val="004D69BA"/>
    <w:rsid w:val="004E6C52"/>
    <w:rsid w:val="004F7ED5"/>
    <w:rsid w:val="00511582"/>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E6430"/>
    <w:rsid w:val="005F2578"/>
    <w:rsid w:val="005F27EB"/>
    <w:rsid w:val="005F2B96"/>
    <w:rsid w:val="006025B4"/>
    <w:rsid w:val="00603F20"/>
    <w:rsid w:val="006108E1"/>
    <w:rsid w:val="006116E0"/>
    <w:rsid w:val="006154E8"/>
    <w:rsid w:val="0062006C"/>
    <w:rsid w:val="00623B5E"/>
    <w:rsid w:val="00626AA9"/>
    <w:rsid w:val="00633910"/>
    <w:rsid w:val="00651108"/>
    <w:rsid w:val="006512BF"/>
    <w:rsid w:val="006515D7"/>
    <w:rsid w:val="00663DC2"/>
    <w:rsid w:val="006659FC"/>
    <w:rsid w:val="006767D8"/>
    <w:rsid w:val="006873D6"/>
    <w:rsid w:val="0069009A"/>
    <w:rsid w:val="00697D93"/>
    <w:rsid w:val="006A06A6"/>
    <w:rsid w:val="006A1277"/>
    <w:rsid w:val="006A23C0"/>
    <w:rsid w:val="006A2FEB"/>
    <w:rsid w:val="006A6E06"/>
    <w:rsid w:val="006A7847"/>
    <w:rsid w:val="006B371A"/>
    <w:rsid w:val="006B7068"/>
    <w:rsid w:val="006E6923"/>
    <w:rsid w:val="006F28D4"/>
    <w:rsid w:val="006F29A6"/>
    <w:rsid w:val="006F6DBC"/>
    <w:rsid w:val="00702E3E"/>
    <w:rsid w:val="00703EAB"/>
    <w:rsid w:val="007161B6"/>
    <w:rsid w:val="0072101E"/>
    <w:rsid w:val="00722A61"/>
    <w:rsid w:val="00731744"/>
    <w:rsid w:val="00733162"/>
    <w:rsid w:val="00733A94"/>
    <w:rsid w:val="0073614E"/>
    <w:rsid w:val="00736EF5"/>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58A3"/>
    <w:rsid w:val="007B6FEC"/>
    <w:rsid w:val="007C287B"/>
    <w:rsid w:val="007D629B"/>
    <w:rsid w:val="007E021A"/>
    <w:rsid w:val="007E2CFB"/>
    <w:rsid w:val="007E3784"/>
    <w:rsid w:val="007E403C"/>
    <w:rsid w:val="007E5147"/>
    <w:rsid w:val="007E62A4"/>
    <w:rsid w:val="007E6AB2"/>
    <w:rsid w:val="007E6C17"/>
    <w:rsid w:val="00803068"/>
    <w:rsid w:val="00805906"/>
    <w:rsid w:val="00812561"/>
    <w:rsid w:val="00814324"/>
    <w:rsid w:val="00817296"/>
    <w:rsid w:val="00824846"/>
    <w:rsid w:val="00826E25"/>
    <w:rsid w:val="008307E1"/>
    <w:rsid w:val="008322BA"/>
    <w:rsid w:val="008338D1"/>
    <w:rsid w:val="00834597"/>
    <w:rsid w:val="008374F6"/>
    <w:rsid w:val="0083750F"/>
    <w:rsid w:val="0084469A"/>
    <w:rsid w:val="00863C31"/>
    <w:rsid w:val="00870A69"/>
    <w:rsid w:val="00882125"/>
    <w:rsid w:val="00886224"/>
    <w:rsid w:val="008907FB"/>
    <w:rsid w:val="008923B5"/>
    <w:rsid w:val="00895BC1"/>
    <w:rsid w:val="00897D37"/>
    <w:rsid w:val="008A19B4"/>
    <w:rsid w:val="008C230B"/>
    <w:rsid w:val="008C4CA1"/>
    <w:rsid w:val="008D12E7"/>
    <w:rsid w:val="008D4168"/>
    <w:rsid w:val="008D45AC"/>
    <w:rsid w:val="008F407C"/>
    <w:rsid w:val="008F41D1"/>
    <w:rsid w:val="0090751E"/>
    <w:rsid w:val="0091082F"/>
    <w:rsid w:val="0092063C"/>
    <w:rsid w:val="00921D08"/>
    <w:rsid w:val="00924D9B"/>
    <w:rsid w:val="00931C5C"/>
    <w:rsid w:val="00933647"/>
    <w:rsid w:val="00935BB0"/>
    <w:rsid w:val="0094255B"/>
    <w:rsid w:val="00945EA8"/>
    <w:rsid w:val="00946277"/>
    <w:rsid w:val="0095307B"/>
    <w:rsid w:val="009546BE"/>
    <w:rsid w:val="00955A8F"/>
    <w:rsid w:val="00960C77"/>
    <w:rsid w:val="00962F22"/>
    <w:rsid w:val="00966BC7"/>
    <w:rsid w:val="00967DFF"/>
    <w:rsid w:val="0097323E"/>
    <w:rsid w:val="00981D8F"/>
    <w:rsid w:val="009829C1"/>
    <w:rsid w:val="009867E5"/>
    <w:rsid w:val="00990BC9"/>
    <w:rsid w:val="009978AF"/>
    <w:rsid w:val="009A370A"/>
    <w:rsid w:val="009A576C"/>
    <w:rsid w:val="009A6EDB"/>
    <w:rsid w:val="009C2F61"/>
    <w:rsid w:val="009C396A"/>
    <w:rsid w:val="009C6A83"/>
    <w:rsid w:val="009D0BB1"/>
    <w:rsid w:val="009D7DC5"/>
    <w:rsid w:val="009E45C5"/>
    <w:rsid w:val="009E4F27"/>
    <w:rsid w:val="009E7B93"/>
    <w:rsid w:val="009F00A7"/>
    <w:rsid w:val="00A04326"/>
    <w:rsid w:val="00A128D1"/>
    <w:rsid w:val="00A13F55"/>
    <w:rsid w:val="00A16198"/>
    <w:rsid w:val="00A22D44"/>
    <w:rsid w:val="00A30815"/>
    <w:rsid w:val="00A313B7"/>
    <w:rsid w:val="00A40259"/>
    <w:rsid w:val="00A4515D"/>
    <w:rsid w:val="00A452EF"/>
    <w:rsid w:val="00A50EB6"/>
    <w:rsid w:val="00A5165C"/>
    <w:rsid w:val="00A52347"/>
    <w:rsid w:val="00A57464"/>
    <w:rsid w:val="00A648AC"/>
    <w:rsid w:val="00A71BCB"/>
    <w:rsid w:val="00A72961"/>
    <w:rsid w:val="00A74C4A"/>
    <w:rsid w:val="00A81AC7"/>
    <w:rsid w:val="00A83043"/>
    <w:rsid w:val="00A86267"/>
    <w:rsid w:val="00A96E20"/>
    <w:rsid w:val="00AA51E9"/>
    <w:rsid w:val="00AB3403"/>
    <w:rsid w:val="00AB39FA"/>
    <w:rsid w:val="00AB401D"/>
    <w:rsid w:val="00AC01AE"/>
    <w:rsid w:val="00AC0615"/>
    <w:rsid w:val="00AC1AAE"/>
    <w:rsid w:val="00AD654C"/>
    <w:rsid w:val="00AE1B84"/>
    <w:rsid w:val="00AE1DD1"/>
    <w:rsid w:val="00AE2427"/>
    <w:rsid w:val="00AE7878"/>
    <w:rsid w:val="00B0187B"/>
    <w:rsid w:val="00B156BE"/>
    <w:rsid w:val="00B200A2"/>
    <w:rsid w:val="00B3639B"/>
    <w:rsid w:val="00B36D00"/>
    <w:rsid w:val="00B41328"/>
    <w:rsid w:val="00B47DE7"/>
    <w:rsid w:val="00B51C48"/>
    <w:rsid w:val="00B544B3"/>
    <w:rsid w:val="00B5468A"/>
    <w:rsid w:val="00B6393C"/>
    <w:rsid w:val="00B72981"/>
    <w:rsid w:val="00B73C77"/>
    <w:rsid w:val="00B743BB"/>
    <w:rsid w:val="00B752F1"/>
    <w:rsid w:val="00B82EF8"/>
    <w:rsid w:val="00B84FED"/>
    <w:rsid w:val="00B953A2"/>
    <w:rsid w:val="00B96434"/>
    <w:rsid w:val="00BA74FE"/>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76CF4"/>
    <w:rsid w:val="00C80B36"/>
    <w:rsid w:val="00C84A04"/>
    <w:rsid w:val="00C91DC4"/>
    <w:rsid w:val="00C924F6"/>
    <w:rsid w:val="00C95A84"/>
    <w:rsid w:val="00CA7E75"/>
    <w:rsid w:val="00CB01C0"/>
    <w:rsid w:val="00CB6919"/>
    <w:rsid w:val="00CC02E0"/>
    <w:rsid w:val="00CC1340"/>
    <w:rsid w:val="00CC6C45"/>
    <w:rsid w:val="00CD16C2"/>
    <w:rsid w:val="00CD1CE0"/>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7D2"/>
    <w:rsid w:val="00D63464"/>
    <w:rsid w:val="00D67EA2"/>
    <w:rsid w:val="00D72F90"/>
    <w:rsid w:val="00D72FBF"/>
    <w:rsid w:val="00D73D48"/>
    <w:rsid w:val="00D75DB8"/>
    <w:rsid w:val="00D7625A"/>
    <w:rsid w:val="00D76ECA"/>
    <w:rsid w:val="00D8002F"/>
    <w:rsid w:val="00D9415F"/>
    <w:rsid w:val="00DA2CA1"/>
    <w:rsid w:val="00DA4511"/>
    <w:rsid w:val="00DA7196"/>
    <w:rsid w:val="00DB0482"/>
    <w:rsid w:val="00DB08E8"/>
    <w:rsid w:val="00DB3438"/>
    <w:rsid w:val="00DC4720"/>
    <w:rsid w:val="00DC74C0"/>
    <w:rsid w:val="00DD29D6"/>
    <w:rsid w:val="00DD2BDC"/>
    <w:rsid w:val="00DD2FED"/>
    <w:rsid w:val="00DE63AD"/>
    <w:rsid w:val="00DF1FF2"/>
    <w:rsid w:val="00DF3754"/>
    <w:rsid w:val="00DF450F"/>
    <w:rsid w:val="00DF76A6"/>
    <w:rsid w:val="00E00AEC"/>
    <w:rsid w:val="00E03A19"/>
    <w:rsid w:val="00E04F3A"/>
    <w:rsid w:val="00E10856"/>
    <w:rsid w:val="00E153A5"/>
    <w:rsid w:val="00E16D18"/>
    <w:rsid w:val="00E20693"/>
    <w:rsid w:val="00E229A8"/>
    <w:rsid w:val="00E333F6"/>
    <w:rsid w:val="00E36B72"/>
    <w:rsid w:val="00E42A81"/>
    <w:rsid w:val="00E4477F"/>
    <w:rsid w:val="00E505DA"/>
    <w:rsid w:val="00E55585"/>
    <w:rsid w:val="00E57D14"/>
    <w:rsid w:val="00E61E3F"/>
    <w:rsid w:val="00E63660"/>
    <w:rsid w:val="00E6555D"/>
    <w:rsid w:val="00E65BD7"/>
    <w:rsid w:val="00E708FD"/>
    <w:rsid w:val="00E73BA8"/>
    <w:rsid w:val="00E7526C"/>
    <w:rsid w:val="00E8725F"/>
    <w:rsid w:val="00E94679"/>
    <w:rsid w:val="00E96F2A"/>
    <w:rsid w:val="00E97088"/>
    <w:rsid w:val="00EA6667"/>
    <w:rsid w:val="00EA73D4"/>
    <w:rsid w:val="00EB03A0"/>
    <w:rsid w:val="00EB7099"/>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29D6"/>
    <w:rsid w:val="00F67790"/>
    <w:rsid w:val="00F730C6"/>
    <w:rsid w:val="00F739BD"/>
    <w:rsid w:val="00F7403D"/>
    <w:rsid w:val="00F74D8F"/>
    <w:rsid w:val="00F750D2"/>
    <w:rsid w:val="00F76E7B"/>
    <w:rsid w:val="00F90ECB"/>
    <w:rsid w:val="00F9178A"/>
    <w:rsid w:val="00F93603"/>
    <w:rsid w:val="00FA1F43"/>
    <w:rsid w:val="00FA2A0F"/>
    <w:rsid w:val="00FA4EF0"/>
    <w:rsid w:val="00FA5E88"/>
    <w:rsid w:val="00FB682B"/>
    <w:rsid w:val="00FC0FAC"/>
    <w:rsid w:val="00FC163C"/>
    <w:rsid w:val="00FD3904"/>
    <w:rsid w:val="00FD663B"/>
    <w:rsid w:val="00FD6649"/>
    <w:rsid w:val="00FE4A95"/>
    <w:rsid w:val="00FF5362"/>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83D71"/>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uiPriority w:val="99"/>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uiPriority w:val="99"/>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uiPriority w:val="99"/>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uiPriority w:val="99"/>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uiPriority w:val="99"/>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0">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1">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2">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3">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4">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5">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6">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c"/>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7">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8">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9">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a">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b">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c">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c"/>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d">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e">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f">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0">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1">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2">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3">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4">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5">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6">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7">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8">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9">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a">
    <w:name w:val="1"/>
    <w:basedOn w:val="a"/>
    <w:rsid w:val="00E36B72"/>
    <w:pPr>
      <w:spacing w:after="0" w:line="240" w:lineRule="auto"/>
    </w:pPr>
    <w:rPr>
      <w:rFonts w:ascii="Verdana" w:eastAsia="Times New Roman" w:hAnsi="Verdana" w:cs="Verdana"/>
      <w:sz w:val="20"/>
      <w:szCs w:val="20"/>
      <w:lang w:val="en-US"/>
    </w:rPr>
  </w:style>
  <w:style w:type="table" w:customStyle="1" w:styleId="1ffb">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c">
    <w:name w:val="Основной текст Знак1"/>
    <w:basedOn w:val="a0"/>
    <w:rsid w:val="008923B5"/>
    <w:rPr>
      <w:sz w:val="24"/>
      <w:szCs w:val="24"/>
      <w:lang w:eastAsia="ar-SA"/>
    </w:rPr>
  </w:style>
  <w:style w:type="character" w:customStyle="1" w:styleId="1ffd">
    <w:name w:val="Текст сноски Знак1"/>
    <w:basedOn w:val="a0"/>
    <w:rsid w:val="008923B5"/>
    <w:rPr>
      <w:lang w:eastAsia="ar-SA"/>
    </w:rPr>
  </w:style>
  <w:style w:type="character" w:customStyle="1" w:styleId="1ffe">
    <w:name w:val="Верхний колонтитул Знак1"/>
    <w:basedOn w:val="a0"/>
    <w:rsid w:val="008923B5"/>
    <w:rPr>
      <w:sz w:val="24"/>
      <w:szCs w:val="24"/>
      <w:lang w:eastAsia="ar-SA"/>
    </w:rPr>
  </w:style>
  <w:style w:type="character" w:customStyle="1" w:styleId="1fff">
    <w:name w:val="Нижний колонтитул Знак1"/>
    <w:basedOn w:val="a0"/>
    <w:rsid w:val="008923B5"/>
    <w:rPr>
      <w:sz w:val="24"/>
      <w:szCs w:val="24"/>
      <w:lang w:eastAsia="ar-SA"/>
    </w:rPr>
  </w:style>
  <w:style w:type="character" w:customStyle="1" w:styleId="1fff0">
    <w:name w:val="Текст выноски Знак1"/>
    <w:basedOn w:val="a0"/>
    <w:rsid w:val="008923B5"/>
    <w:rPr>
      <w:rFonts w:ascii="Tahoma" w:hAnsi="Tahoma" w:cs="Tahoma"/>
      <w:sz w:val="16"/>
      <w:szCs w:val="16"/>
      <w:lang w:eastAsia="ar-SA"/>
    </w:rPr>
  </w:style>
  <w:style w:type="character" w:customStyle="1" w:styleId="1fff1">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iPriority w:val="99"/>
    <w:unhideWhenUsed/>
    <w:rsid w:val="00A22D44"/>
    <w:pPr>
      <w:spacing w:after="120" w:line="480" w:lineRule="auto"/>
      <w:ind w:left="283"/>
    </w:pPr>
  </w:style>
  <w:style w:type="character" w:customStyle="1" w:styleId="2f6">
    <w:name w:val="Основной текст с отступом 2 Знак"/>
    <w:basedOn w:val="a0"/>
    <w:link w:val="2f5"/>
    <w:uiPriority w:val="99"/>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2">
    <w:name w:val="Нет списка1"/>
    <w:next w:val="a2"/>
    <w:uiPriority w:val="99"/>
    <w:semiHidden/>
    <w:unhideWhenUsed/>
    <w:rsid w:val="00E61E3F"/>
  </w:style>
  <w:style w:type="paragraph" w:customStyle="1" w:styleId="affff4">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b">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rsid w:val="002E7303"/>
  </w:style>
  <w:style w:type="paragraph" w:styleId="3c">
    <w:name w:val="Body Text Indent 3"/>
    <w:basedOn w:val="a"/>
    <w:link w:val="3d"/>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d">
    <w:name w:val="Основной текст с отступом 3 Знак"/>
    <w:basedOn w:val="a0"/>
    <w:link w:val="3c"/>
    <w:uiPriority w:val="99"/>
    <w:rsid w:val="002E7303"/>
    <w:rPr>
      <w:rFonts w:ascii="Arial" w:eastAsia="Times New Roman" w:hAnsi="Arial" w:cs="Arial"/>
      <w:sz w:val="16"/>
      <w:szCs w:val="16"/>
      <w:lang w:eastAsia="ru-RU"/>
    </w:rPr>
  </w:style>
  <w:style w:type="character" w:styleId="affff5">
    <w:name w:val="annotation reference"/>
    <w:semiHidden/>
    <w:rsid w:val="002E7303"/>
    <w:rPr>
      <w:sz w:val="16"/>
      <w:szCs w:val="16"/>
    </w:rPr>
  </w:style>
  <w:style w:type="paragraph" w:styleId="affff6">
    <w:name w:val="annotation text"/>
    <w:basedOn w:val="a"/>
    <w:link w:val="affff7"/>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uiPriority w:val="99"/>
    <w:semiHidden/>
    <w:rsid w:val="002E7303"/>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semiHidden/>
    <w:rsid w:val="002E7303"/>
    <w:rPr>
      <w:b/>
      <w:bCs/>
    </w:rPr>
  </w:style>
  <w:style w:type="character" w:customStyle="1" w:styleId="affff9">
    <w:name w:val="Тема примечания Знак"/>
    <w:basedOn w:val="affff7"/>
    <w:link w:val="affff8"/>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uiPriority w:val="99"/>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e">
    <w:name w:val="Нет списка3"/>
    <w:next w:val="a2"/>
    <w:uiPriority w:val="99"/>
    <w:semiHidden/>
    <w:unhideWhenUsed/>
    <w:rsid w:val="00E57D14"/>
  </w:style>
  <w:style w:type="character" w:customStyle="1" w:styleId="affffb">
    <w:name w:val="Цветовое выделение"/>
    <w:rsid w:val="00E57D14"/>
    <w:rPr>
      <w:b/>
      <w:bCs/>
      <w:color w:val="auto"/>
    </w:rPr>
  </w:style>
  <w:style w:type="paragraph" w:customStyle="1" w:styleId="affffc">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e">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f">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f0">
    <w:name w:val="Document Map"/>
    <w:basedOn w:val="a"/>
    <w:link w:val="afffff1"/>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1">
    <w:name w:val="Схема документа Знак"/>
    <w:basedOn w:val="a0"/>
    <w:link w:val="afffff0"/>
    <w:semiHidden/>
    <w:rsid w:val="00BC2FCC"/>
    <w:rPr>
      <w:rFonts w:ascii="Tahoma" w:eastAsia="Times New Roman" w:hAnsi="Tahoma" w:cs="Times New Roman"/>
      <w:sz w:val="20"/>
      <w:szCs w:val="20"/>
      <w:shd w:val="clear" w:color="auto" w:fill="000080"/>
      <w:lang w:val="x-none" w:eastAsia="x-none"/>
    </w:rPr>
  </w:style>
  <w:style w:type="paragraph" w:customStyle="1" w:styleId="afffff2">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3">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9">
    <w:name w:val="Колонтитул (2)_"/>
    <w:basedOn w:val="a0"/>
    <w:link w:val="2fa"/>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a">
    <w:name w:val="Колонтитул (2)"/>
    <w:basedOn w:val="a"/>
    <w:link w:val="2f9"/>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3">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3"/>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4"/>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4"/>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uiPriority w:val="99"/>
    <w:rsid w:val="005F257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EB7099"/>
  </w:style>
  <w:style w:type="numbering" w:customStyle="1" w:styleId="112">
    <w:name w:val="Нет списка11"/>
    <w:next w:val="a2"/>
    <w:uiPriority w:val="99"/>
    <w:semiHidden/>
    <w:unhideWhenUsed/>
    <w:rsid w:val="00EB7099"/>
  </w:style>
  <w:style w:type="paragraph" w:customStyle="1" w:styleId="pboth">
    <w:name w:val="pboth"/>
    <w:basedOn w:val="a"/>
    <w:rsid w:val="00333B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99516201">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815030882">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53982225">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91E79-623B-4D32-B772-D9DF7A70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15</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172</cp:revision>
  <cp:lastPrinted>2022-05-17T10:41:00Z</cp:lastPrinted>
  <dcterms:created xsi:type="dcterms:W3CDTF">2021-03-18T03:50:00Z</dcterms:created>
  <dcterms:modified xsi:type="dcterms:W3CDTF">2022-05-17T10:49:00Z</dcterms:modified>
</cp:coreProperties>
</file>