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43" w:tblpY="60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2"/>
      </w:tblGrid>
      <w:tr w:rsidR="00257165" w:rsidRPr="002A4C6A" w:rsidTr="00450A66">
        <w:trPr>
          <w:trHeight w:val="3942"/>
        </w:trPr>
        <w:tc>
          <w:tcPr>
            <w:tcW w:w="14142" w:type="dxa"/>
            <w:tcBorders>
              <w:top w:val="thinThickSmallGap" w:sz="24" w:space="0" w:color="auto"/>
              <w:left w:val="thinThickSmallGap" w:sz="24" w:space="0" w:color="auto"/>
              <w:bottom w:val="thinThickSmallGap" w:sz="24" w:space="0" w:color="auto"/>
              <w:right w:val="thinThickSmallGap" w:sz="24" w:space="0" w:color="auto"/>
            </w:tcBorders>
          </w:tcPr>
          <w:p w:rsidR="00257165" w:rsidRPr="002A4C6A" w:rsidRDefault="00257165" w:rsidP="00450A66">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257165" w:rsidRPr="002A4C6A" w:rsidRDefault="00257165" w:rsidP="00450A66">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257165" w:rsidRPr="002A4C6A" w:rsidRDefault="00257165" w:rsidP="00450A66">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967797" w:rsidRPr="00967797" w:rsidRDefault="00967797" w:rsidP="00257165">
      <w:pPr>
        <w:widowControl w:val="0"/>
        <w:spacing w:after="0" w:line="240" w:lineRule="auto"/>
        <w:jc w:val="both"/>
        <w:rPr>
          <w:rFonts w:ascii="Arial" w:eastAsia="Times New Roman" w:hAnsi="Arial" w:cs="Arial"/>
          <w:sz w:val="24"/>
          <w:szCs w:val="24"/>
          <w:lang w:eastAsia="ru-RU" w:bidi="ru-RU"/>
        </w:rPr>
      </w:pPr>
    </w:p>
    <w:tbl>
      <w:tblPr>
        <w:tblW w:w="14175" w:type="dxa"/>
        <w:tblInd w:w="-3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4175"/>
      </w:tblGrid>
      <w:tr w:rsidR="00257165" w:rsidRPr="002A4C6A" w:rsidTr="00450A66">
        <w:trPr>
          <w:trHeight w:val="165"/>
        </w:trPr>
        <w:tc>
          <w:tcPr>
            <w:tcW w:w="14175" w:type="dxa"/>
            <w:tcBorders>
              <w:top w:val="single" w:sz="4" w:space="0" w:color="auto"/>
              <w:left w:val="single" w:sz="4" w:space="0" w:color="auto"/>
              <w:bottom w:val="single" w:sz="4" w:space="0" w:color="auto"/>
              <w:right w:val="single" w:sz="4" w:space="0" w:color="auto"/>
            </w:tcBorders>
          </w:tcPr>
          <w:p w:rsidR="00257165" w:rsidRPr="002A4C6A" w:rsidRDefault="00257165" w:rsidP="00450A66">
            <w:pPr>
              <w:jc w:val="center"/>
              <w:rPr>
                <w:rFonts w:ascii="Times New Roman" w:hAnsi="Times New Roman" w:cs="Times New Roman"/>
                <w:sz w:val="28"/>
                <w:szCs w:val="28"/>
              </w:rPr>
            </w:pPr>
            <w:r w:rsidRPr="002A4C6A">
              <w:rPr>
                <w:rFonts w:ascii="Times New Roman" w:hAnsi="Times New Roman" w:cs="Times New Roman"/>
                <w:b/>
                <w:sz w:val="36"/>
                <w:szCs w:val="36"/>
              </w:rPr>
              <w:t>№</w:t>
            </w:r>
            <w:r>
              <w:rPr>
                <w:rFonts w:ascii="Times New Roman" w:hAnsi="Times New Roman" w:cs="Times New Roman"/>
                <w:b/>
                <w:sz w:val="36"/>
                <w:szCs w:val="36"/>
              </w:rPr>
              <w:t xml:space="preserve"> </w:t>
            </w:r>
            <w:r w:rsidR="00450A66">
              <w:rPr>
                <w:rFonts w:ascii="Times New Roman" w:hAnsi="Times New Roman" w:cs="Times New Roman"/>
                <w:b/>
                <w:sz w:val="36"/>
                <w:szCs w:val="36"/>
              </w:rPr>
              <w:t>9</w:t>
            </w:r>
            <w:r w:rsidRPr="002A4C6A">
              <w:rPr>
                <w:rFonts w:ascii="Times New Roman" w:hAnsi="Times New Roman" w:cs="Times New Roman"/>
                <w:b/>
                <w:sz w:val="36"/>
                <w:szCs w:val="36"/>
              </w:rPr>
              <w:t xml:space="preserve"> (</w:t>
            </w:r>
            <w:r>
              <w:rPr>
                <w:rFonts w:ascii="Times New Roman" w:hAnsi="Times New Roman" w:cs="Times New Roman"/>
                <w:b/>
                <w:sz w:val="36"/>
                <w:szCs w:val="36"/>
              </w:rPr>
              <w:t>9</w:t>
            </w:r>
            <w:r w:rsidR="00450A66">
              <w:rPr>
                <w:rFonts w:ascii="Times New Roman" w:hAnsi="Times New Roman" w:cs="Times New Roman"/>
                <w:b/>
                <w:sz w:val="36"/>
                <w:szCs w:val="36"/>
              </w:rPr>
              <w:t>6</w:t>
            </w:r>
            <w:r>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450A66">
              <w:rPr>
                <w:rFonts w:ascii="Times New Roman" w:hAnsi="Times New Roman" w:cs="Times New Roman"/>
                <w:b/>
                <w:sz w:val="36"/>
                <w:szCs w:val="36"/>
              </w:rPr>
              <w:t>21</w:t>
            </w:r>
            <w:r>
              <w:rPr>
                <w:rFonts w:ascii="Times New Roman" w:hAnsi="Times New Roman" w:cs="Times New Roman"/>
                <w:b/>
                <w:sz w:val="36"/>
                <w:szCs w:val="36"/>
              </w:rPr>
              <w:t xml:space="preserve"> </w:t>
            </w:r>
            <w:r w:rsidR="00450A66">
              <w:rPr>
                <w:rFonts w:ascii="Times New Roman" w:hAnsi="Times New Roman" w:cs="Times New Roman"/>
                <w:b/>
                <w:sz w:val="36"/>
                <w:szCs w:val="36"/>
              </w:rPr>
              <w:t>июл</w:t>
            </w:r>
            <w:r>
              <w:rPr>
                <w:rFonts w:ascii="Times New Roman" w:hAnsi="Times New Roman" w:cs="Times New Roman"/>
                <w:b/>
                <w:sz w:val="36"/>
                <w:szCs w:val="36"/>
              </w:rPr>
              <w:t>я 2022 года</w:t>
            </w:r>
          </w:p>
        </w:tc>
      </w:tr>
      <w:tr w:rsidR="00257165" w:rsidRPr="002A4C6A" w:rsidTr="00450A66">
        <w:trPr>
          <w:trHeight w:val="70"/>
        </w:trPr>
        <w:tc>
          <w:tcPr>
            <w:tcW w:w="14175" w:type="dxa"/>
            <w:tcBorders>
              <w:top w:val="single" w:sz="4" w:space="0" w:color="auto"/>
              <w:left w:val="single" w:sz="4" w:space="0" w:color="auto"/>
              <w:bottom w:val="single" w:sz="4" w:space="0" w:color="auto"/>
              <w:right w:val="single" w:sz="4" w:space="0" w:color="auto"/>
            </w:tcBorders>
          </w:tcPr>
          <w:p w:rsidR="00257165" w:rsidRPr="002A4C6A" w:rsidRDefault="00257165" w:rsidP="00D92974">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257165" w:rsidRPr="00715112" w:rsidRDefault="00257165" w:rsidP="00450A66">
            <w:pPr>
              <w:pStyle w:val="af3"/>
              <w:ind w:left="1637"/>
              <w:jc w:val="both"/>
              <w:rPr>
                <w:rFonts w:eastAsiaTheme="minorHAnsi"/>
                <w:lang w:eastAsia="en-US"/>
              </w:rPr>
            </w:pPr>
          </w:p>
          <w:p w:rsidR="00450A66" w:rsidRPr="00450A66" w:rsidRDefault="00257165" w:rsidP="00450A66">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rsidR="00450A66">
              <w:t xml:space="preserve"> области № 60 от 20 июл</w:t>
            </w:r>
            <w:r>
              <w:t>я 2022 года «</w:t>
            </w:r>
            <w:r w:rsidR="00450A66" w:rsidRPr="00450A66">
              <w:t>О назначении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w:t>
            </w:r>
            <w:r>
              <w:t>» ………………………………………………………………..……</w:t>
            </w:r>
            <w:r w:rsidR="00450A66">
              <w:t>…………………………………………………………</w:t>
            </w:r>
            <w:r>
              <w:t>..стр.</w:t>
            </w:r>
            <w:r w:rsidR="00450A66">
              <w:t>2</w:t>
            </w:r>
          </w:p>
          <w:p w:rsidR="00257165" w:rsidRDefault="00450A66" w:rsidP="00450A66">
            <w:pPr>
              <w:pStyle w:val="af3"/>
              <w:numPr>
                <w:ilvl w:val="0"/>
                <w:numId w:val="2"/>
              </w:numPr>
              <w:jc w:val="both"/>
              <w:rPr>
                <w:rFonts w:eastAsiaTheme="minorHAnsi"/>
                <w:lang w:eastAsia="en-US"/>
              </w:rPr>
            </w:pPr>
            <w:r w:rsidRPr="00450A66">
              <w:rPr>
                <w:rFonts w:eastAsiaTheme="minorHAnsi"/>
                <w:lang w:eastAsia="en-US"/>
              </w:rPr>
              <w:t>Решение Думы Звериноголовского муниципального округа Курганской области № 6</w:t>
            </w:r>
            <w:r>
              <w:rPr>
                <w:rFonts w:eastAsiaTheme="minorHAnsi"/>
                <w:lang w:eastAsia="en-US"/>
              </w:rPr>
              <w:t>1</w:t>
            </w:r>
            <w:r w:rsidRPr="00450A66">
              <w:rPr>
                <w:rFonts w:eastAsiaTheme="minorHAnsi"/>
                <w:lang w:eastAsia="en-US"/>
              </w:rPr>
              <w:t xml:space="preserve"> от 20 июля 2022 года «О внесении изменения в решение Думы Звериноголовского муниципального округа Курганской области от 15 июня 2022 года № 38  «О ликвидации Муниципального казенного учреждения</w:t>
            </w:r>
            <w:r>
              <w:rPr>
                <w:rFonts w:eastAsiaTheme="minorHAnsi"/>
                <w:lang w:eastAsia="en-US"/>
              </w:rPr>
              <w:t xml:space="preserve"> </w:t>
            </w:r>
            <w:r w:rsidRPr="00450A66">
              <w:rPr>
                <w:rFonts w:eastAsiaTheme="minorHAnsi"/>
                <w:lang w:eastAsia="en-US"/>
              </w:rPr>
              <w:t>«Управление образования Администрации Звериноголовского района»</w:t>
            </w:r>
            <w:r>
              <w:rPr>
                <w:rFonts w:eastAsiaTheme="minorHAnsi"/>
                <w:lang w:eastAsia="en-US"/>
              </w:rPr>
              <w:t>………………………………………………………………………………………….………стр.3</w:t>
            </w:r>
          </w:p>
          <w:p w:rsidR="00450A66" w:rsidRDefault="00450A66" w:rsidP="00D92974">
            <w:pPr>
              <w:pStyle w:val="af3"/>
              <w:numPr>
                <w:ilvl w:val="0"/>
                <w:numId w:val="2"/>
              </w:numPr>
              <w:jc w:val="both"/>
              <w:rPr>
                <w:rFonts w:eastAsiaTheme="minorHAnsi"/>
                <w:lang w:eastAsia="en-US"/>
              </w:rPr>
            </w:pPr>
            <w:r w:rsidRPr="00450A66">
              <w:rPr>
                <w:rFonts w:eastAsiaTheme="minorHAnsi"/>
                <w:lang w:eastAsia="en-US"/>
              </w:rPr>
              <w:t>Решение Думы Звериноголовского муниципального округа Курганской области № 62 от 20 июля 2022 года «О внесении изменения в решение Думы Звериноголовского муниципального округа Курганской области от 15 июня 2022 года № 37 «О ликвидации Финансового управления</w:t>
            </w:r>
            <w:r>
              <w:rPr>
                <w:rFonts w:eastAsiaTheme="minorHAnsi"/>
                <w:lang w:eastAsia="en-US"/>
              </w:rPr>
              <w:t xml:space="preserve"> </w:t>
            </w:r>
            <w:r w:rsidRPr="00450A66">
              <w:rPr>
                <w:rFonts w:eastAsiaTheme="minorHAnsi"/>
                <w:lang w:eastAsia="en-US"/>
              </w:rPr>
              <w:t>Администрации Звериноголовского района Курганской области»</w:t>
            </w:r>
            <w:r>
              <w:rPr>
                <w:rFonts w:eastAsiaTheme="minorHAnsi"/>
                <w:lang w:eastAsia="en-US"/>
              </w:rPr>
              <w:t>……………………………………………………………………………………………………………………….стр.4</w:t>
            </w:r>
          </w:p>
          <w:p w:rsidR="00450A66" w:rsidRPr="00450A66" w:rsidRDefault="00450A66" w:rsidP="00D92974">
            <w:pPr>
              <w:pStyle w:val="af3"/>
              <w:numPr>
                <w:ilvl w:val="0"/>
                <w:numId w:val="2"/>
              </w:numPr>
              <w:jc w:val="both"/>
              <w:rPr>
                <w:rFonts w:eastAsiaTheme="minorHAnsi"/>
                <w:lang w:eastAsia="en-US"/>
              </w:rPr>
            </w:pPr>
            <w:r w:rsidRPr="00450A66">
              <w:rPr>
                <w:rFonts w:eastAsiaTheme="minorHAnsi"/>
                <w:lang w:eastAsia="en-US"/>
              </w:rPr>
              <w:t xml:space="preserve">Проект Устава </w:t>
            </w:r>
            <w:r>
              <w:rPr>
                <w:rFonts w:eastAsiaTheme="minorHAnsi"/>
                <w:lang w:eastAsia="en-US"/>
              </w:rPr>
              <w:t>З</w:t>
            </w:r>
            <w:r w:rsidRPr="00450A66">
              <w:rPr>
                <w:rFonts w:eastAsiaTheme="minorHAnsi"/>
                <w:lang w:eastAsia="en-US"/>
              </w:rPr>
              <w:t>вериного</w:t>
            </w:r>
            <w:r>
              <w:rPr>
                <w:rFonts w:eastAsiaTheme="minorHAnsi"/>
                <w:lang w:eastAsia="en-US"/>
              </w:rPr>
              <w:t>ловского муниципального округа К</w:t>
            </w:r>
            <w:r w:rsidRPr="00450A66">
              <w:rPr>
                <w:rFonts w:eastAsiaTheme="minorHAnsi"/>
                <w:lang w:eastAsia="en-US"/>
              </w:rPr>
              <w:t>урганской области</w:t>
            </w:r>
            <w:r>
              <w:rPr>
                <w:rFonts w:eastAsiaTheme="minorHAnsi"/>
                <w:lang w:eastAsia="en-US"/>
              </w:rPr>
              <w:t>……………………………….......….стр.5</w:t>
            </w:r>
          </w:p>
          <w:p w:rsidR="00257165" w:rsidRPr="00D640B5" w:rsidRDefault="00257165" w:rsidP="00D92974">
            <w:pPr>
              <w:jc w:val="both"/>
            </w:pPr>
          </w:p>
          <w:p w:rsidR="00257165" w:rsidRPr="003862D2" w:rsidRDefault="00257165" w:rsidP="00D92974">
            <w:pPr>
              <w:pStyle w:val="af3"/>
              <w:ind w:left="1637"/>
              <w:jc w:val="both"/>
              <w:rPr>
                <w:sz w:val="28"/>
                <w:szCs w:val="28"/>
              </w:rPr>
            </w:pPr>
          </w:p>
        </w:tc>
      </w:tr>
    </w:tbl>
    <w:p w:rsidR="00967797" w:rsidRPr="00967797" w:rsidRDefault="00967797" w:rsidP="00257165">
      <w:pPr>
        <w:widowControl w:val="0"/>
        <w:spacing w:after="0" w:line="240" w:lineRule="auto"/>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ind w:firstLine="700"/>
        <w:jc w:val="both"/>
        <w:rPr>
          <w:rFonts w:ascii="Arial" w:eastAsia="Times New Roman" w:hAnsi="Arial" w:cs="Arial"/>
          <w:sz w:val="24"/>
          <w:szCs w:val="24"/>
          <w:lang w:eastAsia="ru-RU" w:bidi="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967797">
      <w:pPr>
        <w:spacing w:after="0" w:line="240" w:lineRule="auto"/>
        <w:rPr>
          <w:rFonts w:ascii="Times New Roman" w:eastAsia="Times New Roman" w:hAnsi="Times New Roman" w:cs="Times New Roman"/>
          <w:b/>
          <w:sz w:val="24"/>
          <w:szCs w:val="24"/>
          <w:highlight w:val="yellow"/>
          <w:lang w:eastAsia="ru-RU"/>
        </w:rPr>
      </w:pPr>
    </w:p>
    <w:p w:rsidR="00627EFB" w:rsidRDefault="00627EFB" w:rsidP="00627EFB">
      <w:pPr>
        <w:spacing w:after="0" w:line="240" w:lineRule="auto"/>
        <w:rPr>
          <w:rFonts w:ascii="Times New Roman" w:eastAsia="Times New Roman" w:hAnsi="Times New Roman" w:cs="Times New Roman"/>
          <w:b/>
          <w:sz w:val="24"/>
          <w:szCs w:val="24"/>
          <w:lang w:eastAsia="ru-RU"/>
        </w:rPr>
      </w:pPr>
    </w:p>
    <w:p w:rsidR="00627EFB" w:rsidRDefault="00627EFB" w:rsidP="00F75EAE">
      <w:pPr>
        <w:spacing w:after="0" w:line="240" w:lineRule="auto"/>
        <w:jc w:val="center"/>
        <w:rPr>
          <w:rFonts w:ascii="Times New Roman" w:eastAsia="Times New Roman" w:hAnsi="Times New Roman" w:cs="Times New Roman"/>
          <w:b/>
          <w:sz w:val="24"/>
          <w:szCs w:val="24"/>
          <w:lang w:eastAsia="ru-RU"/>
        </w:rPr>
      </w:pPr>
    </w:p>
    <w:p w:rsidR="00627EFB" w:rsidRDefault="00627EFB" w:rsidP="00F75EAE">
      <w:pPr>
        <w:spacing w:after="0" w:line="240" w:lineRule="auto"/>
        <w:jc w:val="center"/>
        <w:rPr>
          <w:rFonts w:ascii="Times New Roman" w:eastAsia="Times New Roman" w:hAnsi="Times New Roman" w:cs="Times New Roman"/>
          <w:b/>
          <w:sz w:val="24"/>
          <w:szCs w:val="24"/>
          <w:lang w:eastAsia="ru-RU"/>
        </w:rPr>
      </w:pPr>
    </w:p>
    <w:p w:rsidR="00AB5F29" w:rsidRDefault="00AB5F29" w:rsidP="00F75EAE">
      <w:pPr>
        <w:spacing w:after="0" w:line="240" w:lineRule="auto"/>
        <w:jc w:val="center"/>
        <w:rPr>
          <w:rFonts w:ascii="Times New Roman" w:eastAsia="Times New Roman" w:hAnsi="Times New Roman" w:cs="Times New Roman"/>
          <w:b/>
          <w:sz w:val="24"/>
          <w:szCs w:val="24"/>
          <w:lang w:eastAsia="ru-RU"/>
        </w:rPr>
      </w:pPr>
    </w:p>
    <w:p w:rsidR="00715112" w:rsidRDefault="00715112" w:rsidP="00003F0D">
      <w:pPr>
        <w:spacing w:after="0" w:line="240" w:lineRule="auto"/>
        <w:jc w:val="center"/>
        <w:rPr>
          <w:rFonts w:ascii="Arial" w:eastAsia="Times New Roman" w:hAnsi="Arial" w:cs="Arial"/>
          <w:b/>
          <w:lang w:eastAsia="ru-RU"/>
        </w:rPr>
      </w:pPr>
    </w:p>
    <w:p w:rsidR="00450A66" w:rsidRPr="00450A66" w:rsidRDefault="00450A66" w:rsidP="00450A66">
      <w:pPr>
        <w:tabs>
          <w:tab w:val="left" w:pos="4125"/>
        </w:tabs>
        <w:spacing w:after="0" w:line="240" w:lineRule="auto"/>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lastRenderedPageBreak/>
        <w:t xml:space="preserve">    </w:t>
      </w:r>
      <w:r w:rsidRPr="00450A66">
        <w:rPr>
          <w:rFonts w:ascii="Times New Roman" w:eastAsia="Times New Roman" w:hAnsi="Times New Roman" w:cs="Times New Roman"/>
          <w:sz w:val="24"/>
          <w:szCs w:val="24"/>
          <w:lang w:eastAsia="ru-RU"/>
        </w:rPr>
        <w:tab/>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450A66">
        <w:rPr>
          <w:rFonts w:ascii="Times New Roman" w:eastAsia="Arial" w:hAnsi="Times New Roman" w:cs="Times New Roman"/>
          <w:b/>
          <w:bCs/>
          <w:kern w:val="2"/>
          <w:sz w:val="24"/>
          <w:szCs w:val="24"/>
          <w:highlight w:val="white"/>
          <w:lang w:eastAsia="zh-CN" w:bidi="hi-IN"/>
        </w:rPr>
        <w:t>КУРГАНСКАЯ ОБЛАСТЬ</w:t>
      </w:r>
    </w:p>
    <w:p w:rsidR="00450A66" w:rsidRPr="00450A66" w:rsidRDefault="00450A66" w:rsidP="00450A66">
      <w:pPr>
        <w:autoSpaceDE w:val="0"/>
        <w:spacing w:after="0"/>
        <w:jc w:val="center"/>
        <w:rPr>
          <w:rFonts w:ascii="Times New Roman" w:eastAsia="Times New Roman" w:hAnsi="Times New Roman" w:cs="Times New Roman"/>
          <w:sz w:val="24"/>
          <w:szCs w:val="24"/>
          <w:lang w:eastAsia="ru-RU"/>
        </w:rPr>
      </w:pPr>
      <w:r w:rsidRPr="00450A66">
        <w:rPr>
          <w:rFonts w:ascii="Times New Roman" w:eastAsia="Arial" w:hAnsi="Times New Roman" w:cs="Times New Roman"/>
          <w:b/>
          <w:bCs/>
          <w:sz w:val="24"/>
          <w:szCs w:val="24"/>
          <w:highlight w:val="white"/>
          <w:lang w:eastAsia="ru-RU"/>
        </w:rPr>
        <w:t>ЗВЕРИНОГОЛОВСКИЙ МУНИЦИПАЛЬНЫЙ ОКРУГ КУРГАНСКОЙ ОБЛАСТИ</w:t>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450A66">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450A66">
        <w:rPr>
          <w:rFonts w:ascii="Times New Roman" w:eastAsia="Arial" w:hAnsi="Times New Roman" w:cs="Times New Roman"/>
          <w:b/>
          <w:bCs/>
          <w:kern w:val="2"/>
          <w:sz w:val="24"/>
          <w:szCs w:val="24"/>
          <w:highlight w:val="white"/>
          <w:lang w:eastAsia="zh-CN" w:bidi="hi-IN"/>
        </w:rPr>
        <w:t>КУРГАНСКОЙ ОБЛАСТИ</w:t>
      </w:r>
    </w:p>
    <w:p w:rsidR="00450A66" w:rsidRPr="00450A66" w:rsidRDefault="00450A66" w:rsidP="00450A66">
      <w:pPr>
        <w:spacing w:line="240" w:lineRule="auto"/>
        <w:jc w:val="center"/>
        <w:outlineLvl w:val="0"/>
        <w:rPr>
          <w:rFonts w:ascii="Times New Roman" w:eastAsia="Times New Roman" w:hAnsi="Times New Roman" w:cs="Times New Roman"/>
          <w:b/>
          <w:sz w:val="24"/>
          <w:szCs w:val="24"/>
          <w:lang w:eastAsia="ru-RU"/>
        </w:rPr>
      </w:pPr>
    </w:p>
    <w:p w:rsidR="00450A66" w:rsidRPr="00450A66" w:rsidRDefault="00450A66" w:rsidP="00450A66">
      <w:pPr>
        <w:spacing w:line="240" w:lineRule="auto"/>
        <w:jc w:val="center"/>
        <w:outlineLvl w:val="0"/>
        <w:rPr>
          <w:rFonts w:ascii="Times New Roman" w:eastAsia="Times New Roman" w:hAnsi="Times New Roman" w:cs="Times New Roman"/>
          <w:b/>
          <w:sz w:val="24"/>
          <w:szCs w:val="24"/>
          <w:lang w:eastAsia="ru-RU"/>
        </w:rPr>
      </w:pPr>
      <w:r w:rsidRPr="00450A66">
        <w:rPr>
          <w:rFonts w:ascii="Times New Roman" w:eastAsia="Times New Roman" w:hAnsi="Times New Roman" w:cs="Times New Roman"/>
          <w:b/>
          <w:sz w:val="24"/>
          <w:szCs w:val="24"/>
          <w:lang w:eastAsia="ru-RU"/>
        </w:rPr>
        <w:t>РЕШЕНИЕ</w:t>
      </w:r>
    </w:p>
    <w:p w:rsidR="00450A66" w:rsidRPr="00450A66" w:rsidRDefault="00450A66" w:rsidP="00450A66">
      <w:pPr>
        <w:spacing w:after="0" w:line="240" w:lineRule="auto"/>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от 20 июля 2022 года № 60</w:t>
      </w:r>
    </w:p>
    <w:p w:rsidR="00450A66" w:rsidRPr="00450A66" w:rsidRDefault="00450A66" w:rsidP="00450A66">
      <w:pPr>
        <w:spacing w:after="0" w:line="240" w:lineRule="auto"/>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село Звериноголовское</w:t>
      </w:r>
    </w:p>
    <w:p w:rsidR="00450A66" w:rsidRPr="00450A66" w:rsidRDefault="00450A66" w:rsidP="00450A66">
      <w:pPr>
        <w:spacing w:after="0" w:line="240" w:lineRule="auto"/>
        <w:rPr>
          <w:rFonts w:ascii="Times New Roman" w:eastAsia="Times New Roman" w:hAnsi="Times New Roman" w:cs="Times New Roman"/>
          <w:sz w:val="24"/>
          <w:szCs w:val="24"/>
          <w:lang w:eastAsia="ru-RU"/>
        </w:rPr>
      </w:pPr>
    </w:p>
    <w:p w:rsidR="00450A66" w:rsidRPr="00450A66" w:rsidRDefault="00450A66" w:rsidP="00450A66">
      <w:pPr>
        <w:spacing w:after="0" w:line="240" w:lineRule="auto"/>
        <w:rPr>
          <w:rFonts w:ascii="Times New Roman" w:eastAsia="Times New Roman" w:hAnsi="Times New Roman" w:cs="Times New Roman"/>
          <w:sz w:val="24"/>
          <w:szCs w:val="24"/>
          <w:lang w:eastAsia="ru-RU"/>
        </w:rPr>
      </w:pPr>
    </w:p>
    <w:p w:rsidR="00450A66" w:rsidRPr="00450A66" w:rsidRDefault="00450A66" w:rsidP="00450A66">
      <w:pPr>
        <w:shd w:val="clear" w:color="auto" w:fill="FFFFFF"/>
        <w:spacing w:after="240" w:line="240" w:lineRule="auto"/>
        <w:jc w:val="center"/>
        <w:rPr>
          <w:rFonts w:ascii="Times New Roman" w:eastAsia="Times New Roman" w:hAnsi="Times New Roman" w:cs="Times New Roman"/>
          <w:b/>
          <w:sz w:val="24"/>
          <w:szCs w:val="24"/>
          <w:lang w:eastAsia="ru-RU"/>
        </w:rPr>
      </w:pPr>
      <w:r w:rsidRPr="00450A66">
        <w:rPr>
          <w:rFonts w:ascii="Times New Roman" w:eastAsia="Times New Roman" w:hAnsi="Times New Roman" w:cs="Times New Roman"/>
          <w:b/>
          <w:sz w:val="24"/>
          <w:szCs w:val="24"/>
          <w:lang w:eastAsia="ru-RU"/>
        </w:rPr>
        <w:t>О назначении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w:t>
      </w:r>
    </w:p>
    <w:p w:rsidR="00450A66" w:rsidRPr="00450A66" w:rsidRDefault="00450A66" w:rsidP="00450A66">
      <w:pPr>
        <w:shd w:val="clear" w:color="auto" w:fill="FFFFFF"/>
        <w:spacing w:after="240" w:line="240" w:lineRule="auto"/>
        <w:jc w:val="center"/>
        <w:rPr>
          <w:rFonts w:ascii="Times New Roman" w:eastAsia="Times New Roman" w:hAnsi="Times New Roman" w:cs="Times New Roman"/>
          <w:b/>
          <w:bCs/>
          <w:color w:val="1E1D1E"/>
          <w:sz w:val="24"/>
          <w:szCs w:val="24"/>
          <w:lang w:eastAsia="ru-RU"/>
        </w:rPr>
      </w:pPr>
    </w:p>
    <w:p w:rsidR="00450A66" w:rsidRPr="00450A66" w:rsidRDefault="00450A66" w:rsidP="00450A66">
      <w:p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ab/>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района Курганской области, Дума Звериноголовского муниципального округа Курганской области </w:t>
      </w:r>
    </w:p>
    <w:p w:rsidR="00450A66" w:rsidRPr="00450A66" w:rsidRDefault="00450A66" w:rsidP="00450A66">
      <w:p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РЕШИЛА:</w:t>
      </w:r>
    </w:p>
    <w:p w:rsidR="00450A66" w:rsidRPr="00450A66" w:rsidRDefault="00450A66" w:rsidP="00450A66">
      <w:p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1.Утвердить состав рабочей группы Думы Звериноголовского муниципального округа Курганской области по проекту решения Думы Звериноголовского муниципального округа Курганской области «О назначении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 согласно приложению  к настоящему решению.</w:t>
      </w: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2. Назначить публичные слушания по проекту решения Думы Звериноголовского муниципального округа Курганской области «О назначении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 на  14 августа 2022 года  в 10</w:t>
      </w:r>
      <w:r w:rsidRPr="00450A66">
        <w:rPr>
          <w:rFonts w:ascii="Times New Roman" w:eastAsia="Times New Roman" w:hAnsi="Times New Roman" w:cs="Times New Roman"/>
          <w:sz w:val="24"/>
          <w:szCs w:val="24"/>
          <w:vertAlign w:val="superscript"/>
          <w:lang w:eastAsia="ru-RU"/>
        </w:rPr>
        <w:t>00</w:t>
      </w:r>
      <w:r w:rsidRPr="00450A66">
        <w:rPr>
          <w:rFonts w:ascii="Times New Roman" w:eastAsia="Times New Roman" w:hAnsi="Times New Roman" w:cs="Times New Roman"/>
          <w:sz w:val="24"/>
          <w:szCs w:val="24"/>
          <w:lang w:eastAsia="ru-RU"/>
        </w:rPr>
        <w:t xml:space="preserve"> в помещении Думы Звериноголовского муниципального округа Курганской области, находящегося по адресу: Курганская область, село  Звериноголовское, улица Чапаева, дом 41.</w:t>
      </w: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3.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4. Решение вступает в силу после его официального опубликования  (обнародования).</w:t>
      </w: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p>
    <w:p w:rsidR="00450A66" w:rsidRPr="00450A66" w:rsidRDefault="00450A66" w:rsidP="00450A66">
      <w:pPr>
        <w:tabs>
          <w:tab w:val="left" w:pos="3135"/>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Председатель Думы Звериноголовского </w:t>
      </w:r>
    </w:p>
    <w:p w:rsidR="00450A66" w:rsidRPr="00450A66" w:rsidRDefault="00450A66" w:rsidP="00450A66">
      <w:pPr>
        <w:tabs>
          <w:tab w:val="left" w:pos="3135"/>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муниципального округа Курганской области                                         Т.Б. Аргинбаева</w:t>
      </w:r>
    </w:p>
    <w:p w:rsidR="00450A66" w:rsidRPr="00450A66" w:rsidRDefault="00450A66" w:rsidP="00450A66">
      <w:pPr>
        <w:tabs>
          <w:tab w:val="left" w:pos="3135"/>
        </w:tabs>
        <w:spacing w:after="0" w:line="240" w:lineRule="auto"/>
        <w:jc w:val="both"/>
        <w:rPr>
          <w:rFonts w:ascii="Times New Roman" w:eastAsia="Times New Roman" w:hAnsi="Times New Roman" w:cs="Times New Roman"/>
          <w:sz w:val="24"/>
          <w:szCs w:val="24"/>
          <w:lang w:eastAsia="ru-RU"/>
        </w:rPr>
      </w:pPr>
    </w:p>
    <w:p w:rsidR="00450A66" w:rsidRPr="00450A66" w:rsidRDefault="00450A66" w:rsidP="00450A66">
      <w:pPr>
        <w:tabs>
          <w:tab w:val="left" w:pos="2655"/>
        </w:tabs>
        <w:spacing w:after="0" w:line="240" w:lineRule="auto"/>
        <w:jc w:val="both"/>
        <w:rPr>
          <w:rFonts w:ascii="Times New Roman" w:eastAsia="Times New Roman" w:hAnsi="Times New Roman" w:cs="Times New Roman"/>
          <w:sz w:val="24"/>
          <w:szCs w:val="24"/>
          <w:lang w:eastAsia="ru-RU"/>
        </w:rPr>
      </w:pPr>
    </w:p>
    <w:p w:rsidR="00450A66" w:rsidRPr="00450A66" w:rsidRDefault="00450A66" w:rsidP="00450A66">
      <w:pPr>
        <w:tabs>
          <w:tab w:val="left" w:pos="2400"/>
        </w:tabs>
        <w:spacing w:after="0" w:line="240" w:lineRule="auto"/>
        <w:rPr>
          <w:rFonts w:ascii="Times New Roman" w:eastAsia="Times New Roman" w:hAnsi="Times New Roman" w:cs="Times New Roman"/>
          <w:sz w:val="24"/>
          <w:szCs w:val="24"/>
          <w:lang w:eastAsia="ru-RU"/>
        </w:rPr>
      </w:pP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Приложение  к решению</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Думы Звериноголовского </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муниципального округа Курганской области</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от 20 июля  2022 года № 60</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«О проекте решения Думы Звериноголовского </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муниципального округа Курганской области </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«О назначении публичных слушаний по</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 проекту решения Думы Звериноголовского </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муниципального округа Курганской области </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«Об утверждении Устава Звериноголовского</w:t>
      </w:r>
    </w:p>
    <w:p w:rsidR="00450A66" w:rsidRPr="00450A66" w:rsidRDefault="00450A66" w:rsidP="00450A66">
      <w:pPr>
        <w:tabs>
          <w:tab w:val="left" w:pos="2400"/>
        </w:tabs>
        <w:spacing w:after="0" w:line="240" w:lineRule="auto"/>
        <w:jc w:val="right"/>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 муниципального округа Курганской области»</w:t>
      </w:r>
    </w:p>
    <w:p w:rsidR="00450A66" w:rsidRPr="00450A66" w:rsidRDefault="00450A66" w:rsidP="00450A66">
      <w:pPr>
        <w:spacing w:after="0" w:line="240" w:lineRule="auto"/>
        <w:ind w:right="3588"/>
        <w:rPr>
          <w:rFonts w:ascii="Times New Roman" w:eastAsia="Times New Roman" w:hAnsi="Times New Roman" w:cs="Times New Roman"/>
          <w:b/>
          <w:bCs/>
          <w:sz w:val="24"/>
          <w:szCs w:val="24"/>
          <w:lang w:eastAsia="ru-RU"/>
        </w:rPr>
      </w:pPr>
    </w:p>
    <w:p w:rsidR="00450A66" w:rsidRPr="00450A66" w:rsidRDefault="00450A66" w:rsidP="00450A66">
      <w:pPr>
        <w:spacing w:after="0" w:line="240" w:lineRule="auto"/>
        <w:jc w:val="right"/>
        <w:rPr>
          <w:rFonts w:ascii="Times New Roman" w:eastAsia="Times New Roman" w:hAnsi="Times New Roman" w:cs="Times New Roman"/>
          <w:sz w:val="24"/>
          <w:szCs w:val="24"/>
          <w:lang w:eastAsia="ru-RU"/>
        </w:rPr>
      </w:pPr>
    </w:p>
    <w:p w:rsidR="00450A66" w:rsidRPr="00450A66" w:rsidRDefault="00450A66" w:rsidP="00450A66">
      <w:pPr>
        <w:spacing w:after="0" w:line="240" w:lineRule="auto"/>
        <w:jc w:val="center"/>
        <w:rPr>
          <w:rFonts w:ascii="Times New Roman" w:eastAsia="Times New Roman" w:hAnsi="Times New Roman" w:cs="Times New Roman"/>
          <w:b/>
          <w:bCs/>
          <w:sz w:val="24"/>
          <w:szCs w:val="24"/>
          <w:lang w:eastAsia="ru-RU"/>
        </w:rPr>
      </w:pPr>
      <w:r w:rsidRPr="00450A66">
        <w:rPr>
          <w:rFonts w:ascii="Times New Roman" w:eastAsia="Times New Roman" w:hAnsi="Times New Roman" w:cs="Times New Roman"/>
          <w:b/>
          <w:bCs/>
          <w:sz w:val="24"/>
          <w:szCs w:val="24"/>
          <w:lang w:eastAsia="ru-RU"/>
        </w:rPr>
        <w:t>Состав рабочей группы для проведения публичных слушаний</w:t>
      </w:r>
    </w:p>
    <w:p w:rsidR="00450A66" w:rsidRPr="00450A66" w:rsidRDefault="00450A66" w:rsidP="00450A66">
      <w:pPr>
        <w:spacing w:after="0" w:line="240" w:lineRule="auto"/>
        <w:jc w:val="center"/>
        <w:rPr>
          <w:rFonts w:ascii="Times New Roman" w:eastAsia="Times New Roman" w:hAnsi="Times New Roman" w:cs="Times New Roman"/>
          <w:b/>
          <w:bCs/>
          <w:sz w:val="24"/>
          <w:szCs w:val="24"/>
          <w:lang w:eastAsia="ru-RU"/>
        </w:rPr>
      </w:pPr>
      <w:r w:rsidRPr="00450A66">
        <w:rPr>
          <w:rFonts w:ascii="Times New Roman" w:eastAsia="Times New Roman" w:hAnsi="Times New Roman" w:cs="Times New Roman"/>
          <w:b/>
          <w:bCs/>
          <w:sz w:val="24"/>
          <w:szCs w:val="24"/>
          <w:lang w:eastAsia="ru-RU"/>
        </w:rPr>
        <w:t>по проекту решения Думы Звериноголовского муниципального округа Курганской области «О назначении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w:t>
      </w:r>
    </w:p>
    <w:p w:rsidR="00450A66" w:rsidRPr="00450A66" w:rsidRDefault="00450A66" w:rsidP="00450A66">
      <w:pPr>
        <w:spacing w:after="0" w:line="240" w:lineRule="auto"/>
        <w:jc w:val="center"/>
        <w:rPr>
          <w:rFonts w:ascii="Times New Roman" w:eastAsia="Times New Roman" w:hAnsi="Times New Roman" w:cs="Times New Roman"/>
          <w:b/>
          <w:bCs/>
          <w:sz w:val="24"/>
          <w:szCs w:val="24"/>
          <w:lang w:eastAsia="ru-RU"/>
        </w:rPr>
      </w:pPr>
    </w:p>
    <w:p w:rsidR="00450A66" w:rsidRPr="00450A66" w:rsidRDefault="00450A66" w:rsidP="00450A66">
      <w:pPr>
        <w:spacing w:after="0" w:line="240" w:lineRule="auto"/>
        <w:jc w:val="center"/>
        <w:rPr>
          <w:rFonts w:ascii="Times New Roman" w:eastAsia="Times New Roman" w:hAnsi="Times New Roman" w:cs="Times New Roman"/>
          <w:b/>
          <w:bCs/>
          <w:sz w:val="24"/>
          <w:szCs w:val="24"/>
          <w:lang w:eastAsia="ru-RU"/>
        </w:rPr>
      </w:pPr>
    </w:p>
    <w:p w:rsidR="00450A66" w:rsidRPr="00450A66" w:rsidRDefault="00450A66" w:rsidP="00C82222">
      <w:pPr>
        <w:numPr>
          <w:ilvl w:val="0"/>
          <w:numId w:val="119"/>
        </w:num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Курочкин О.А. – Глава Звериноголовского района (по согласованию);</w:t>
      </w:r>
    </w:p>
    <w:p w:rsidR="00450A66" w:rsidRPr="00450A66" w:rsidRDefault="00450A66" w:rsidP="00C82222">
      <w:pPr>
        <w:numPr>
          <w:ilvl w:val="0"/>
          <w:numId w:val="119"/>
        </w:num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Аргинбаева Т.Б. -  Председатель Думы Звериноголовского муниципального округа Курганской области;</w:t>
      </w:r>
    </w:p>
    <w:p w:rsidR="00450A66" w:rsidRPr="00450A66" w:rsidRDefault="00450A66" w:rsidP="00C82222">
      <w:pPr>
        <w:numPr>
          <w:ilvl w:val="0"/>
          <w:numId w:val="119"/>
        </w:num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Ягутко С.М. – начальник отдела экономики и прогнозирования Администрации Звериноголовского района (по согласованию);</w:t>
      </w:r>
    </w:p>
    <w:p w:rsidR="00450A66" w:rsidRPr="00450A66" w:rsidRDefault="00450A66" w:rsidP="00C82222">
      <w:pPr>
        <w:numPr>
          <w:ilvl w:val="0"/>
          <w:numId w:val="119"/>
        </w:num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Петросян А. Г. - управляющий делами Администрации Звериноголовского района (по согласованию);</w:t>
      </w:r>
    </w:p>
    <w:p w:rsidR="00450A66" w:rsidRPr="00450A66" w:rsidRDefault="00450A66" w:rsidP="00C82222">
      <w:pPr>
        <w:numPr>
          <w:ilvl w:val="0"/>
          <w:numId w:val="119"/>
        </w:numPr>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 Сердюков А. П. – Председатель комиссии по бюджету, финансам и налоговой политике Думы Звериноголовского муниципального округа Курганской области;</w:t>
      </w:r>
    </w:p>
    <w:p w:rsidR="00450A66" w:rsidRPr="00450A66" w:rsidRDefault="00450A66" w:rsidP="00C82222">
      <w:pPr>
        <w:numPr>
          <w:ilvl w:val="0"/>
          <w:numId w:val="119"/>
        </w:numPr>
        <w:tabs>
          <w:tab w:val="left" w:pos="2400"/>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 Доронина Т. Ю.– Председатель комиссии по социальным вопросам и обращениям граждан Думы Звериноголовского муниципального округа Курганской области;</w:t>
      </w:r>
    </w:p>
    <w:p w:rsidR="00450A66" w:rsidRPr="00450A66" w:rsidRDefault="00450A66" w:rsidP="00C82222">
      <w:pPr>
        <w:numPr>
          <w:ilvl w:val="0"/>
          <w:numId w:val="119"/>
        </w:numPr>
        <w:tabs>
          <w:tab w:val="left" w:pos="2400"/>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Сычева С.А. – Председатель комиссии по местному самоуправлению нормотворчеству и депутатской этике Думы Звериноголовского муниципального округа Курганской области;</w:t>
      </w:r>
    </w:p>
    <w:p w:rsidR="00450A66" w:rsidRPr="00450A66" w:rsidRDefault="00450A66" w:rsidP="00C82222">
      <w:pPr>
        <w:numPr>
          <w:ilvl w:val="0"/>
          <w:numId w:val="119"/>
        </w:numPr>
        <w:tabs>
          <w:tab w:val="left" w:pos="2400"/>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Менщикова Н. Н. – и. о. начальника правового отдела Администрации Звериноголовского района (по согласованию);</w:t>
      </w:r>
    </w:p>
    <w:p w:rsidR="00450A66" w:rsidRPr="00450A66" w:rsidRDefault="00450A66" w:rsidP="00C82222">
      <w:pPr>
        <w:numPr>
          <w:ilvl w:val="0"/>
          <w:numId w:val="119"/>
        </w:numPr>
        <w:tabs>
          <w:tab w:val="left" w:pos="2400"/>
        </w:tabs>
        <w:spacing w:after="0" w:line="240" w:lineRule="auto"/>
        <w:jc w:val="both"/>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Логиновских И.А.  –  обозреватель  общественно-политической газеты Звериноголовского района Курганской области «Звериноголовские вести»» (по согласованию).</w:t>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450A66">
        <w:rPr>
          <w:rFonts w:ascii="Times New Roman" w:eastAsia="Arial" w:hAnsi="Times New Roman" w:cs="Times New Roman"/>
          <w:b/>
          <w:bCs/>
          <w:kern w:val="2"/>
          <w:sz w:val="24"/>
          <w:szCs w:val="24"/>
          <w:highlight w:val="white"/>
          <w:lang w:eastAsia="zh-CN" w:bidi="hi-IN"/>
        </w:rPr>
        <w:lastRenderedPageBreak/>
        <w:t>КУРГАНСКАЯ ОБЛАСТЬ</w:t>
      </w:r>
    </w:p>
    <w:p w:rsidR="00450A66" w:rsidRPr="00450A66" w:rsidRDefault="00450A66" w:rsidP="00450A66">
      <w:pPr>
        <w:autoSpaceDE w:val="0"/>
        <w:spacing w:after="0"/>
        <w:jc w:val="center"/>
        <w:rPr>
          <w:rFonts w:ascii="Times New Roman" w:eastAsiaTheme="minorEastAsia" w:hAnsi="Times New Roman"/>
          <w:sz w:val="24"/>
          <w:szCs w:val="24"/>
          <w:lang w:eastAsia="ru-RU"/>
        </w:rPr>
      </w:pPr>
      <w:r w:rsidRPr="00450A66">
        <w:rPr>
          <w:rFonts w:ascii="Times New Roman" w:eastAsia="Arial" w:hAnsi="Times New Roman"/>
          <w:b/>
          <w:bCs/>
          <w:sz w:val="24"/>
          <w:szCs w:val="24"/>
          <w:highlight w:val="white"/>
          <w:lang w:eastAsia="ru-RU"/>
        </w:rPr>
        <w:t>ЗВЕРИНОГОЛОВСКИЙ МУНИЦИПАЛЬНЫЙ ОКРУГ КУРГАНСКОЙ ОБЛАСТИ</w:t>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450A66">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450A66">
        <w:rPr>
          <w:rFonts w:ascii="Times New Roman" w:eastAsia="Arial" w:hAnsi="Times New Roman" w:cs="Times New Roman"/>
          <w:b/>
          <w:bCs/>
          <w:kern w:val="2"/>
          <w:sz w:val="24"/>
          <w:szCs w:val="24"/>
          <w:highlight w:val="white"/>
          <w:lang w:eastAsia="zh-CN" w:bidi="hi-IN"/>
        </w:rPr>
        <w:t>КУРГАНСКОЙ ОБЛАСТИ</w:t>
      </w:r>
    </w:p>
    <w:p w:rsidR="00450A66" w:rsidRPr="00450A66" w:rsidRDefault="00450A66" w:rsidP="00450A66">
      <w:pPr>
        <w:spacing w:line="240" w:lineRule="auto"/>
        <w:jc w:val="center"/>
        <w:outlineLvl w:val="0"/>
        <w:rPr>
          <w:rFonts w:ascii="Times New Roman" w:eastAsiaTheme="minorEastAsia" w:hAnsi="Times New Roman" w:cs="Times New Roman"/>
          <w:b/>
          <w:sz w:val="24"/>
          <w:szCs w:val="24"/>
          <w:lang w:eastAsia="ru-RU"/>
        </w:rPr>
      </w:pPr>
    </w:p>
    <w:p w:rsidR="00450A66" w:rsidRPr="00450A66" w:rsidRDefault="00450A66" w:rsidP="00450A66">
      <w:pPr>
        <w:spacing w:line="240" w:lineRule="auto"/>
        <w:jc w:val="center"/>
        <w:outlineLvl w:val="0"/>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РЕШЕНИЕ</w:t>
      </w:r>
    </w:p>
    <w:p w:rsidR="00450A66" w:rsidRPr="00450A66" w:rsidRDefault="00450A66" w:rsidP="00450A66">
      <w:pPr>
        <w:spacing w:after="0"/>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 xml:space="preserve">от 20 июля  2022 года № 61                                         </w:t>
      </w:r>
    </w:p>
    <w:p w:rsidR="00450A66" w:rsidRPr="00450A66" w:rsidRDefault="00450A66" w:rsidP="00450A66">
      <w:pPr>
        <w:spacing w:after="0"/>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село Звериноголовское</w:t>
      </w:r>
    </w:p>
    <w:p w:rsidR="00450A66" w:rsidRPr="00450A66" w:rsidRDefault="00450A66" w:rsidP="00450A66">
      <w:pPr>
        <w:spacing w:after="0"/>
        <w:jc w:val="both"/>
        <w:rPr>
          <w:rFonts w:ascii="Times New Roman" w:eastAsiaTheme="minorEastAsia" w:hAnsi="Times New Roman" w:cs="Times New Roman"/>
          <w:sz w:val="24"/>
          <w:szCs w:val="24"/>
          <w:lang w:eastAsia="ru-RU"/>
        </w:rPr>
      </w:pPr>
    </w:p>
    <w:p w:rsidR="00450A66" w:rsidRPr="00450A66" w:rsidRDefault="00450A66" w:rsidP="00450A66">
      <w:pPr>
        <w:spacing w:after="0"/>
        <w:ind w:right="-2"/>
        <w:jc w:val="center"/>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О внесении изменения в решение Думы</w:t>
      </w:r>
      <w:r w:rsidRPr="00450A66">
        <w:rPr>
          <w:rFonts w:eastAsiaTheme="minorEastAsia"/>
          <w:lang w:eastAsia="ru-RU"/>
        </w:rPr>
        <w:t xml:space="preserve"> </w:t>
      </w:r>
      <w:r w:rsidRPr="00450A66">
        <w:rPr>
          <w:rFonts w:ascii="Times New Roman" w:eastAsiaTheme="minorEastAsia" w:hAnsi="Times New Roman" w:cs="Times New Roman"/>
          <w:b/>
          <w:sz w:val="24"/>
          <w:szCs w:val="24"/>
          <w:lang w:eastAsia="ru-RU"/>
        </w:rPr>
        <w:t>Звериноголовского муниципального округа Курганской области от 15 июня 2022 года № 38  «О ликвидации Муниципального казенного учреждения</w:t>
      </w:r>
    </w:p>
    <w:p w:rsidR="00450A66" w:rsidRPr="00450A66" w:rsidRDefault="00450A66" w:rsidP="00450A66">
      <w:pPr>
        <w:spacing w:after="0"/>
        <w:ind w:right="-2"/>
        <w:jc w:val="center"/>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 xml:space="preserve">       «Управление образования Администрации Звериноголовского района»</w:t>
      </w:r>
    </w:p>
    <w:p w:rsidR="00450A66" w:rsidRPr="00450A66" w:rsidRDefault="00450A66" w:rsidP="00450A66">
      <w:pPr>
        <w:spacing w:after="0"/>
        <w:ind w:right="-2"/>
        <w:jc w:val="center"/>
        <w:rPr>
          <w:rFonts w:ascii="Times New Roman" w:eastAsiaTheme="minorEastAsia" w:hAnsi="Times New Roman" w:cs="Times New Roman"/>
          <w:b/>
          <w:sz w:val="24"/>
          <w:szCs w:val="24"/>
          <w:lang w:eastAsia="ru-RU"/>
        </w:rPr>
      </w:pPr>
    </w:p>
    <w:p w:rsidR="00450A66" w:rsidRPr="00450A66" w:rsidRDefault="00450A66" w:rsidP="00450A66">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450A66">
        <w:rPr>
          <w:rFonts w:ascii="Times New Roman" w:eastAsiaTheme="minorEastAsia"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450A66">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450A66" w:rsidRPr="00450A66" w:rsidRDefault="00450A66" w:rsidP="00450A66">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450A66" w:rsidRPr="00450A66" w:rsidRDefault="00450A66" w:rsidP="00450A66">
      <w:pPr>
        <w:spacing w:after="0"/>
        <w:ind w:firstLine="284"/>
        <w:jc w:val="both"/>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РЕШИЛА:</w:t>
      </w:r>
    </w:p>
    <w:p w:rsidR="00450A66" w:rsidRPr="00450A66" w:rsidRDefault="00450A66" w:rsidP="00450A66">
      <w:pPr>
        <w:spacing w:after="0"/>
        <w:ind w:firstLine="284"/>
        <w:jc w:val="both"/>
        <w:rPr>
          <w:rFonts w:ascii="Times New Roman" w:eastAsiaTheme="minorEastAsia" w:hAnsi="Times New Roman" w:cs="Times New Roman"/>
          <w:b/>
          <w:sz w:val="24"/>
          <w:szCs w:val="24"/>
          <w:lang w:eastAsia="ru-RU"/>
        </w:rPr>
      </w:pPr>
    </w:p>
    <w:p w:rsidR="00450A66" w:rsidRPr="00450A66" w:rsidRDefault="00450A66" w:rsidP="00C82222">
      <w:pPr>
        <w:numPr>
          <w:ilvl w:val="0"/>
          <w:numId w:val="5"/>
        </w:numPr>
        <w:tabs>
          <w:tab w:val="left" w:pos="284"/>
        </w:tabs>
        <w:spacing w:after="0"/>
        <w:ind w:left="0" w:right="-2" w:firstLine="0"/>
        <w:contextualSpacing/>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 xml:space="preserve">Внести в решение Думы Звериноголовского муниципального округа Курганской области от 15 июня 2022 года № 38 «О ликвидации Муниципального казенного учреждения «Управление образования Администрации Звериноголовского района» следующее  изменение: </w:t>
      </w:r>
    </w:p>
    <w:p w:rsidR="00450A66" w:rsidRPr="00450A66" w:rsidRDefault="00450A66" w:rsidP="00450A66">
      <w:pPr>
        <w:tabs>
          <w:tab w:val="left" w:pos="284"/>
        </w:tabs>
        <w:spacing w:after="0"/>
        <w:ind w:right="-2"/>
        <w:contextualSpacing/>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 xml:space="preserve">  -</w:t>
      </w:r>
      <w:r w:rsidRPr="00450A66">
        <w:rPr>
          <w:rFonts w:ascii="Times New Roman" w:eastAsiaTheme="minorEastAsia" w:hAnsi="Times New Roman" w:cs="Times New Roman"/>
          <w:sz w:val="24"/>
          <w:szCs w:val="24"/>
          <w:lang w:eastAsia="ru-RU"/>
        </w:rPr>
        <w:tab/>
        <w:t>в пункте 2 решения  строку «- руководитель ликвидационной комиссии – Жимбаева Камила» заменить строкой «- руководитель ликвидационной комиссии – Бушинская Елена Витальевна».</w:t>
      </w:r>
    </w:p>
    <w:p w:rsidR="00450A66" w:rsidRPr="00450A66" w:rsidRDefault="00450A66" w:rsidP="00450A66">
      <w:pPr>
        <w:spacing w:after="0"/>
        <w:contextualSpacing/>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50A66" w:rsidRPr="00450A66" w:rsidRDefault="00450A66" w:rsidP="00450A66">
      <w:pPr>
        <w:suppressAutoHyphens/>
        <w:spacing w:after="0" w:line="240" w:lineRule="auto"/>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8 июля 2022 года.</w:t>
      </w:r>
    </w:p>
    <w:p w:rsidR="00450A66" w:rsidRPr="00450A66" w:rsidRDefault="00450A66" w:rsidP="00450A66">
      <w:pPr>
        <w:rPr>
          <w:rFonts w:eastAsiaTheme="minorEastAsia"/>
          <w:sz w:val="24"/>
          <w:szCs w:val="24"/>
          <w:lang w:eastAsia="ru-RU"/>
        </w:rPr>
      </w:pPr>
    </w:p>
    <w:p w:rsidR="00450A66" w:rsidRPr="00450A66" w:rsidRDefault="00450A66" w:rsidP="00450A66">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450A66">
        <w:rPr>
          <w:rFonts w:ascii="Times New Roman" w:eastAsia="Times New Roman" w:hAnsi="Times New Roman" w:cs="Times New Roman"/>
          <w:color w:val="1E1D1E"/>
          <w:sz w:val="24"/>
          <w:szCs w:val="24"/>
          <w:lang w:eastAsia="ru-RU"/>
        </w:rPr>
        <w:t xml:space="preserve">Председатель Думы </w:t>
      </w:r>
    </w:p>
    <w:p w:rsidR="00450A66" w:rsidRPr="00450A66" w:rsidRDefault="00450A66" w:rsidP="00450A66">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450A66">
        <w:rPr>
          <w:rFonts w:ascii="Times New Roman" w:eastAsia="Times New Roman" w:hAnsi="Times New Roman" w:cs="Times New Roman"/>
          <w:color w:val="1E1D1E"/>
          <w:sz w:val="24"/>
          <w:szCs w:val="24"/>
          <w:lang w:eastAsia="ru-RU"/>
        </w:rPr>
        <w:t>Звериноголовского муниципального округа</w:t>
      </w:r>
      <w:r w:rsidRPr="00450A66">
        <w:rPr>
          <w:rFonts w:ascii="Times New Roman" w:eastAsia="Times New Roman" w:hAnsi="Times New Roman" w:cs="Times New Roman"/>
          <w:color w:val="1E1D1E"/>
          <w:sz w:val="24"/>
          <w:szCs w:val="24"/>
          <w:lang w:eastAsia="ru-RU"/>
        </w:rPr>
        <w:tab/>
        <w:t xml:space="preserve">         </w:t>
      </w:r>
    </w:p>
    <w:p w:rsidR="00450A66" w:rsidRPr="00450A66" w:rsidRDefault="00450A66" w:rsidP="00450A66">
      <w:pPr>
        <w:tabs>
          <w:tab w:val="left" w:pos="5610"/>
        </w:tabs>
        <w:rPr>
          <w:rFonts w:ascii="Times New Roman" w:eastAsia="Times New Roman" w:hAnsi="Times New Roman" w:cs="Times New Roman"/>
          <w:color w:val="1E1D1E"/>
          <w:sz w:val="24"/>
          <w:szCs w:val="24"/>
          <w:lang w:eastAsia="ru-RU"/>
        </w:rPr>
      </w:pPr>
      <w:r w:rsidRPr="00450A66">
        <w:rPr>
          <w:rFonts w:ascii="Times New Roman" w:eastAsia="Times New Roman" w:hAnsi="Times New Roman" w:cs="Times New Roman"/>
          <w:color w:val="1E1D1E"/>
          <w:sz w:val="24"/>
          <w:szCs w:val="24"/>
          <w:lang w:eastAsia="ru-RU"/>
        </w:rPr>
        <w:t>Курганской области                                  </w:t>
      </w:r>
      <w:r w:rsidRPr="00450A66">
        <w:rPr>
          <w:rFonts w:ascii="Times New Roman" w:eastAsia="Times New Roman" w:hAnsi="Times New Roman" w:cs="Times New Roman"/>
          <w:color w:val="1E1D1E"/>
          <w:sz w:val="24"/>
          <w:szCs w:val="24"/>
          <w:lang w:eastAsia="ru-RU"/>
        </w:rPr>
        <w:tab/>
        <w:t xml:space="preserve">                       Т.Б. Аргинбаева</w:t>
      </w:r>
    </w:p>
    <w:p w:rsidR="00450A66" w:rsidRDefault="00450A66" w:rsidP="00003F0D">
      <w:pPr>
        <w:spacing w:after="0" w:line="240" w:lineRule="auto"/>
        <w:jc w:val="center"/>
        <w:rPr>
          <w:rFonts w:ascii="Arial" w:eastAsia="Times New Roman" w:hAnsi="Arial" w:cs="Arial"/>
          <w:b/>
          <w:lang w:eastAsia="ru-RU"/>
        </w:rPr>
      </w:pPr>
    </w:p>
    <w:p w:rsidR="00450A66" w:rsidRDefault="00450A66" w:rsidP="00003F0D">
      <w:pPr>
        <w:spacing w:after="0" w:line="240" w:lineRule="auto"/>
        <w:jc w:val="center"/>
        <w:rPr>
          <w:rFonts w:ascii="Arial" w:eastAsia="Times New Roman" w:hAnsi="Arial" w:cs="Arial"/>
          <w:b/>
          <w:lang w:eastAsia="ru-RU"/>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450A66">
        <w:rPr>
          <w:rFonts w:ascii="Times New Roman" w:eastAsia="Arial" w:hAnsi="Times New Roman" w:cs="Times New Roman"/>
          <w:b/>
          <w:bCs/>
          <w:kern w:val="2"/>
          <w:sz w:val="24"/>
          <w:szCs w:val="24"/>
          <w:highlight w:val="white"/>
          <w:lang w:eastAsia="zh-CN" w:bidi="hi-IN"/>
        </w:rPr>
        <w:lastRenderedPageBreak/>
        <w:t>КУРГАНСКАЯ ОБЛАСТЬ</w:t>
      </w:r>
    </w:p>
    <w:p w:rsidR="00450A66" w:rsidRPr="00450A66" w:rsidRDefault="00450A66" w:rsidP="00450A66">
      <w:pPr>
        <w:autoSpaceDE w:val="0"/>
        <w:spacing w:after="0"/>
        <w:jc w:val="center"/>
        <w:rPr>
          <w:rFonts w:ascii="Times New Roman" w:eastAsiaTheme="minorEastAsia" w:hAnsi="Times New Roman"/>
          <w:sz w:val="24"/>
          <w:szCs w:val="24"/>
          <w:lang w:eastAsia="ru-RU"/>
        </w:rPr>
      </w:pPr>
      <w:r w:rsidRPr="00450A66">
        <w:rPr>
          <w:rFonts w:ascii="Times New Roman" w:eastAsia="Arial" w:hAnsi="Times New Roman"/>
          <w:b/>
          <w:bCs/>
          <w:sz w:val="24"/>
          <w:szCs w:val="24"/>
          <w:highlight w:val="white"/>
          <w:lang w:eastAsia="ru-RU"/>
        </w:rPr>
        <w:t>ЗВЕРИНОГОЛОВСКИЙ МУНИЦИПАЛЬНЫЙ ОКРУГ КУРГАНСКОЙ ОБЛАСТИ</w:t>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450A66">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450A66" w:rsidRPr="00450A66" w:rsidRDefault="00450A66" w:rsidP="00450A66">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450A66">
        <w:rPr>
          <w:rFonts w:ascii="Times New Roman" w:eastAsia="Arial" w:hAnsi="Times New Roman" w:cs="Times New Roman"/>
          <w:b/>
          <w:bCs/>
          <w:kern w:val="2"/>
          <w:sz w:val="24"/>
          <w:szCs w:val="24"/>
          <w:highlight w:val="white"/>
          <w:lang w:eastAsia="zh-CN" w:bidi="hi-IN"/>
        </w:rPr>
        <w:t>КУРГАНСКОЙ ОБЛАСТИ</w:t>
      </w:r>
    </w:p>
    <w:p w:rsidR="00450A66" w:rsidRPr="00450A66" w:rsidRDefault="00450A66" w:rsidP="00450A66">
      <w:pPr>
        <w:spacing w:line="240" w:lineRule="auto"/>
        <w:jc w:val="center"/>
        <w:outlineLvl w:val="0"/>
        <w:rPr>
          <w:rFonts w:ascii="Times New Roman" w:eastAsiaTheme="minorEastAsia" w:hAnsi="Times New Roman" w:cs="Times New Roman"/>
          <w:b/>
          <w:sz w:val="24"/>
          <w:szCs w:val="24"/>
          <w:lang w:eastAsia="ru-RU"/>
        </w:rPr>
      </w:pPr>
    </w:p>
    <w:p w:rsidR="00450A66" w:rsidRPr="00450A66" w:rsidRDefault="00450A66" w:rsidP="00450A66">
      <w:pPr>
        <w:spacing w:line="240" w:lineRule="auto"/>
        <w:jc w:val="center"/>
        <w:outlineLvl w:val="0"/>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РЕШЕНИЕ</w:t>
      </w:r>
    </w:p>
    <w:p w:rsidR="00450A66" w:rsidRPr="00450A66" w:rsidRDefault="00450A66" w:rsidP="00450A66">
      <w:pPr>
        <w:spacing w:after="0"/>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 xml:space="preserve">от 20 июля 2022 года № 62                                        </w:t>
      </w:r>
    </w:p>
    <w:p w:rsidR="00450A66" w:rsidRPr="00450A66" w:rsidRDefault="00450A66" w:rsidP="00450A66">
      <w:pPr>
        <w:spacing w:after="0"/>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село Звериноголовское</w:t>
      </w:r>
    </w:p>
    <w:p w:rsidR="00450A66" w:rsidRPr="00450A66" w:rsidRDefault="00450A66" w:rsidP="00450A66">
      <w:pPr>
        <w:spacing w:after="0"/>
        <w:jc w:val="both"/>
        <w:rPr>
          <w:rFonts w:ascii="Times New Roman" w:eastAsiaTheme="minorEastAsia" w:hAnsi="Times New Roman" w:cs="Times New Roman"/>
          <w:sz w:val="24"/>
          <w:szCs w:val="24"/>
          <w:lang w:eastAsia="ru-RU"/>
        </w:rPr>
      </w:pPr>
    </w:p>
    <w:p w:rsidR="00450A66" w:rsidRPr="00450A66" w:rsidRDefault="00450A66" w:rsidP="00450A66">
      <w:pPr>
        <w:spacing w:after="0"/>
        <w:ind w:right="-2"/>
        <w:jc w:val="center"/>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О внесении изменения в решение Думы</w:t>
      </w:r>
      <w:r w:rsidRPr="00450A66">
        <w:rPr>
          <w:rFonts w:eastAsiaTheme="minorEastAsia"/>
          <w:lang w:eastAsia="ru-RU"/>
        </w:rPr>
        <w:t xml:space="preserve"> </w:t>
      </w:r>
      <w:r w:rsidRPr="00450A66">
        <w:rPr>
          <w:rFonts w:ascii="Times New Roman" w:eastAsiaTheme="minorEastAsia" w:hAnsi="Times New Roman" w:cs="Times New Roman"/>
          <w:b/>
          <w:sz w:val="24"/>
          <w:szCs w:val="24"/>
          <w:lang w:eastAsia="ru-RU"/>
        </w:rPr>
        <w:t>Звериноголовского муниципального округа Курганской области от 15 июня 2022 года № 37 «О ликвидации Финансового управления</w:t>
      </w:r>
    </w:p>
    <w:p w:rsidR="00450A66" w:rsidRPr="00450A66" w:rsidRDefault="00450A66" w:rsidP="00450A66">
      <w:pPr>
        <w:spacing w:after="0"/>
        <w:ind w:right="-2"/>
        <w:jc w:val="center"/>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Администрации Звериноголовского района Курганской области»</w:t>
      </w:r>
    </w:p>
    <w:p w:rsidR="00450A66" w:rsidRPr="00450A66" w:rsidRDefault="00450A66" w:rsidP="00450A66">
      <w:pPr>
        <w:spacing w:after="0"/>
        <w:ind w:right="-2"/>
        <w:jc w:val="center"/>
        <w:rPr>
          <w:rFonts w:ascii="Times New Roman" w:eastAsiaTheme="minorEastAsia" w:hAnsi="Times New Roman" w:cs="Times New Roman"/>
          <w:b/>
          <w:sz w:val="24"/>
          <w:szCs w:val="24"/>
          <w:lang w:eastAsia="ru-RU"/>
        </w:rPr>
      </w:pPr>
    </w:p>
    <w:p w:rsidR="00450A66" w:rsidRPr="00450A66" w:rsidRDefault="00450A66" w:rsidP="00450A66">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450A66">
        <w:rPr>
          <w:rFonts w:ascii="Times New Roman" w:eastAsiaTheme="minorEastAsia"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450A66">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450A66" w:rsidRPr="00450A66" w:rsidRDefault="00450A66" w:rsidP="00450A66">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450A66" w:rsidRPr="00450A66" w:rsidRDefault="00450A66" w:rsidP="00450A66">
      <w:pPr>
        <w:spacing w:after="0"/>
        <w:ind w:firstLine="284"/>
        <w:jc w:val="both"/>
        <w:rPr>
          <w:rFonts w:ascii="Times New Roman" w:eastAsiaTheme="minorEastAsia" w:hAnsi="Times New Roman" w:cs="Times New Roman"/>
          <w:b/>
          <w:sz w:val="24"/>
          <w:szCs w:val="24"/>
          <w:lang w:eastAsia="ru-RU"/>
        </w:rPr>
      </w:pPr>
      <w:r w:rsidRPr="00450A66">
        <w:rPr>
          <w:rFonts w:ascii="Times New Roman" w:eastAsiaTheme="minorEastAsia" w:hAnsi="Times New Roman" w:cs="Times New Roman"/>
          <w:b/>
          <w:sz w:val="24"/>
          <w:szCs w:val="24"/>
          <w:lang w:eastAsia="ru-RU"/>
        </w:rPr>
        <w:t>РЕШИЛА:</w:t>
      </w:r>
    </w:p>
    <w:p w:rsidR="00450A66" w:rsidRPr="00450A66" w:rsidRDefault="00450A66" w:rsidP="00450A66">
      <w:pPr>
        <w:spacing w:after="0"/>
        <w:ind w:firstLine="284"/>
        <w:jc w:val="both"/>
        <w:rPr>
          <w:rFonts w:ascii="Times New Roman" w:eastAsiaTheme="minorEastAsia" w:hAnsi="Times New Roman" w:cs="Times New Roman"/>
          <w:b/>
          <w:sz w:val="24"/>
          <w:szCs w:val="24"/>
          <w:lang w:eastAsia="ru-RU"/>
        </w:rPr>
      </w:pPr>
    </w:p>
    <w:p w:rsidR="00450A66" w:rsidRPr="00450A66" w:rsidRDefault="00450A66" w:rsidP="00450A66">
      <w:pPr>
        <w:spacing w:after="0"/>
        <w:ind w:right="-2"/>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1. Внести в решение Думы Звериноголовского муниципального округа Курганской области от 15 июня 2022 года № 37«О ликвидации Финансового управления Администрации Звериноголовского района Курганской области» следующее  изменение:</w:t>
      </w:r>
    </w:p>
    <w:p w:rsidR="00450A66" w:rsidRPr="00450A66" w:rsidRDefault="00450A66" w:rsidP="00450A66">
      <w:pPr>
        <w:spacing w:after="0"/>
        <w:ind w:right="-2"/>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 в пункте 2 решения строку «- член ликвидационной комиссии - Костылева Ольга Александровна» заменить строкой «- член ликвидационной комиссии -</w:t>
      </w:r>
      <w:r w:rsidRPr="00450A66">
        <w:rPr>
          <w:rFonts w:eastAsiaTheme="minorEastAsia"/>
          <w:lang w:eastAsia="ru-RU"/>
        </w:rPr>
        <w:t xml:space="preserve"> </w:t>
      </w:r>
      <w:r w:rsidRPr="00450A66">
        <w:rPr>
          <w:rFonts w:ascii="Times New Roman" w:eastAsiaTheme="minorEastAsia" w:hAnsi="Times New Roman" w:cs="Times New Roman"/>
          <w:sz w:val="24"/>
          <w:szCs w:val="24"/>
          <w:lang w:eastAsia="ru-RU"/>
        </w:rPr>
        <w:t>Копылова Ирина Александровна».</w:t>
      </w:r>
    </w:p>
    <w:p w:rsidR="00450A66" w:rsidRPr="00450A66" w:rsidRDefault="00450A66" w:rsidP="00450A66">
      <w:pPr>
        <w:spacing w:after="0"/>
        <w:contextualSpacing/>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50A66" w:rsidRPr="00450A66" w:rsidRDefault="00450A66" w:rsidP="00450A66">
      <w:pPr>
        <w:tabs>
          <w:tab w:val="left" w:pos="709"/>
        </w:tabs>
        <w:suppressAutoHyphens/>
        <w:spacing w:after="0" w:line="240" w:lineRule="auto"/>
        <w:ind w:hanging="284"/>
        <w:jc w:val="both"/>
        <w:rPr>
          <w:rFonts w:ascii="Times New Roman" w:eastAsiaTheme="minorEastAsia" w:hAnsi="Times New Roman" w:cs="Times New Roman"/>
          <w:sz w:val="24"/>
          <w:szCs w:val="24"/>
          <w:lang w:eastAsia="ru-RU"/>
        </w:rPr>
      </w:pPr>
      <w:r w:rsidRPr="00450A66">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6 июля 2022 года.</w:t>
      </w:r>
    </w:p>
    <w:p w:rsidR="00450A66" w:rsidRPr="00450A66" w:rsidRDefault="00450A66" w:rsidP="00450A66">
      <w:pPr>
        <w:rPr>
          <w:rFonts w:eastAsiaTheme="minorEastAsia"/>
          <w:sz w:val="24"/>
          <w:szCs w:val="24"/>
          <w:lang w:eastAsia="ru-RU"/>
        </w:rPr>
      </w:pPr>
    </w:p>
    <w:p w:rsidR="00450A66" w:rsidRPr="00450A66" w:rsidRDefault="00450A66" w:rsidP="00450A66">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450A66">
        <w:rPr>
          <w:rFonts w:ascii="Times New Roman" w:eastAsia="Times New Roman" w:hAnsi="Times New Roman" w:cs="Times New Roman"/>
          <w:color w:val="1E1D1E"/>
          <w:sz w:val="24"/>
          <w:szCs w:val="24"/>
          <w:lang w:eastAsia="ru-RU"/>
        </w:rPr>
        <w:t xml:space="preserve">Председатель Думы </w:t>
      </w:r>
    </w:p>
    <w:p w:rsidR="00450A66" w:rsidRPr="00450A66" w:rsidRDefault="00450A66" w:rsidP="00450A66">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450A66">
        <w:rPr>
          <w:rFonts w:ascii="Times New Roman" w:eastAsia="Times New Roman" w:hAnsi="Times New Roman" w:cs="Times New Roman"/>
          <w:color w:val="1E1D1E"/>
          <w:sz w:val="24"/>
          <w:szCs w:val="24"/>
          <w:lang w:eastAsia="ru-RU"/>
        </w:rPr>
        <w:t>Звериноголовского муниципального округа</w:t>
      </w:r>
      <w:r w:rsidRPr="00450A66">
        <w:rPr>
          <w:rFonts w:ascii="Times New Roman" w:eastAsia="Times New Roman" w:hAnsi="Times New Roman" w:cs="Times New Roman"/>
          <w:color w:val="1E1D1E"/>
          <w:sz w:val="24"/>
          <w:szCs w:val="24"/>
          <w:lang w:eastAsia="ru-RU"/>
        </w:rPr>
        <w:tab/>
        <w:t xml:space="preserve">         </w:t>
      </w:r>
    </w:p>
    <w:p w:rsidR="00450A66" w:rsidRPr="00450A66" w:rsidRDefault="00450A66" w:rsidP="00450A66">
      <w:pPr>
        <w:tabs>
          <w:tab w:val="left" w:pos="5610"/>
        </w:tabs>
        <w:rPr>
          <w:rFonts w:ascii="Times New Roman" w:eastAsia="Times New Roman" w:hAnsi="Times New Roman" w:cs="Times New Roman"/>
          <w:color w:val="1E1D1E"/>
          <w:sz w:val="24"/>
          <w:szCs w:val="24"/>
          <w:lang w:eastAsia="ru-RU"/>
        </w:rPr>
      </w:pPr>
      <w:r w:rsidRPr="00450A66">
        <w:rPr>
          <w:rFonts w:ascii="Times New Roman" w:eastAsia="Times New Roman" w:hAnsi="Times New Roman" w:cs="Times New Roman"/>
          <w:color w:val="1E1D1E"/>
          <w:sz w:val="24"/>
          <w:szCs w:val="24"/>
          <w:lang w:eastAsia="ru-RU"/>
        </w:rPr>
        <w:t>Курганской области                                  </w:t>
      </w:r>
      <w:r w:rsidRPr="00450A66">
        <w:rPr>
          <w:rFonts w:ascii="Times New Roman" w:eastAsia="Times New Roman" w:hAnsi="Times New Roman" w:cs="Times New Roman"/>
          <w:color w:val="1E1D1E"/>
          <w:sz w:val="24"/>
          <w:szCs w:val="24"/>
          <w:lang w:eastAsia="ru-RU"/>
        </w:rPr>
        <w:tab/>
        <w:t xml:space="preserve">                       Т.Б. Аргинбаева</w:t>
      </w:r>
    </w:p>
    <w:p w:rsidR="00450A66" w:rsidRDefault="00450A66" w:rsidP="00003F0D">
      <w:pPr>
        <w:spacing w:after="0" w:line="240" w:lineRule="auto"/>
        <w:jc w:val="center"/>
        <w:rPr>
          <w:rFonts w:ascii="Arial" w:eastAsia="Times New Roman" w:hAnsi="Arial" w:cs="Arial"/>
          <w:b/>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Default="00450A66" w:rsidP="00450A66">
      <w:pPr>
        <w:spacing w:after="0" w:line="240" w:lineRule="auto"/>
        <w:ind w:left="10206"/>
        <w:rPr>
          <w:rFonts w:ascii="Liberation Serif" w:eastAsia="Liberation Serif" w:hAnsi="Liberation Serif" w:cs="Liberation Serif"/>
          <w:color w:val="000000"/>
          <w:sz w:val="24"/>
          <w:lang w:eastAsia="ru-RU"/>
        </w:rPr>
      </w:pPr>
    </w:p>
    <w:p w:rsidR="00450A66" w:rsidRPr="00450A66" w:rsidRDefault="00450A66" w:rsidP="00450A66">
      <w:pPr>
        <w:spacing w:after="0" w:line="240" w:lineRule="auto"/>
        <w:ind w:left="10206"/>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lastRenderedPageBreak/>
        <w:t>Принят решением Думы Звериноголовского муниципального округа Курганской области  от «__»__________ 2022 года № ___</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D92974" w:rsidRDefault="00D92974" w:rsidP="00450A66">
      <w:pPr>
        <w:spacing w:after="0" w:line="240" w:lineRule="auto"/>
        <w:rPr>
          <w:rFonts w:ascii="Liberation Serif" w:eastAsia="Liberation Serif" w:hAnsi="Liberation Serif" w:cs="Liberation Serif"/>
          <w:color w:val="1E1D1E"/>
          <w:sz w:val="24"/>
          <w:lang w:eastAsia="ru-RU"/>
        </w:rPr>
      </w:pPr>
    </w:p>
    <w:p w:rsidR="00D92974" w:rsidRDefault="00D92974" w:rsidP="00450A66">
      <w:pPr>
        <w:spacing w:after="0" w:line="240" w:lineRule="auto"/>
        <w:rPr>
          <w:rFonts w:ascii="Liberation Serif" w:eastAsia="Liberation Serif" w:hAnsi="Liberation Serif" w:cs="Liberation Serif"/>
          <w:color w:val="1E1D1E"/>
          <w:sz w:val="24"/>
          <w:lang w:eastAsia="ru-RU"/>
        </w:rPr>
      </w:pPr>
    </w:p>
    <w:p w:rsidR="00D92974" w:rsidRPr="00450A66" w:rsidRDefault="00D92974"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5"/>
        <w:jc w:val="center"/>
        <w:outlineLvl w:val="0"/>
        <w:rPr>
          <w:rFonts w:ascii="Liberation Serif" w:eastAsia="Liberation Serif" w:hAnsi="Liberation Serif" w:cs="Liberation Serif"/>
          <w:b/>
          <w:color w:val="1E1D1E"/>
          <w:sz w:val="72"/>
          <w:lang w:eastAsia="ru-RU"/>
        </w:rPr>
      </w:pPr>
      <w:r w:rsidRPr="00450A66">
        <w:rPr>
          <w:rFonts w:ascii="Liberation Serif" w:eastAsia="Liberation Serif" w:hAnsi="Liberation Serif" w:cs="Liberation Serif"/>
          <w:b/>
          <w:color w:val="1E1D1E"/>
          <w:sz w:val="72"/>
          <w:lang w:eastAsia="ru-RU"/>
        </w:rPr>
        <w:t>УСТАВ</w:t>
      </w:r>
      <w:r w:rsidRPr="00450A66">
        <w:rPr>
          <w:rFonts w:ascii="Liberation Serif" w:eastAsia="Liberation Serif" w:hAnsi="Liberation Serif" w:cs="Liberation Serif"/>
          <w:color w:val="1E1D1E"/>
          <w:sz w:val="72"/>
          <w:lang w:eastAsia="ru-RU"/>
        </w:rPr>
        <w:t xml:space="preserve"> </w:t>
      </w:r>
    </w:p>
    <w:p w:rsidR="00450A66" w:rsidRPr="00450A66" w:rsidRDefault="00450A66" w:rsidP="00450A66">
      <w:pPr>
        <w:spacing w:after="0" w:line="240" w:lineRule="auto"/>
        <w:ind w:right="4"/>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40"/>
          <w:lang w:eastAsia="ru-RU"/>
        </w:rPr>
        <w:t xml:space="preserve">ЗВЕРИНОГОЛОВСКОГО МУНИЦИПАЛЬНОГО </w:t>
      </w:r>
    </w:p>
    <w:p w:rsidR="00450A66" w:rsidRPr="00450A66" w:rsidRDefault="00450A66" w:rsidP="00450A66">
      <w:pPr>
        <w:spacing w:after="0" w:line="240" w:lineRule="auto"/>
        <w:ind w:right="5"/>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40"/>
          <w:lang w:eastAsia="ru-RU"/>
        </w:rPr>
        <w:t>ОКРУГА</w:t>
      </w:r>
      <w:r w:rsidRPr="00450A66">
        <w:rPr>
          <w:rFonts w:ascii="Liberation Serif" w:eastAsia="Liberation Serif" w:hAnsi="Liberation Serif" w:cs="Liberation Serif"/>
          <w:color w:val="1E1D1E"/>
          <w:sz w:val="40"/>
          <w:lang w:eastAsia="ru-RU"/>
        </w:rPr>
        <w:t xml:space="preserve"> </w:t>
      </w:r>
    </w:p>
    <w:p w:rsidR="00450A66" w:rsidRPr="00450A66" w:rsidRDefault="00450A66" w:rsidP="00450A66">
      <w:pPr>
        <w:spacing w:after="0" w:line="240" w:lineRule="auto"/>
        <w:ind w:right="8"/>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40"/>
          <w:lang w:eastAsia="ru-RU"/>
        </w:rPr>
        <w:t>КУРГАНСКОЙ ОБЛАСТИ</w:t>
      </w:r>
      <w:r w:rsidRPr="00450A66">
        <w:rPr>
          <w:rFonts w:ascii="Liberation Serif" w:eastAsia="Liberation Serif" w:hAnsi="Liberation Serif" w:cs="Liberation Serif"/>
          <w:color w:val="1E1D1E"/>
          <w:sz w:val="40"/>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Default="00450A66" w:rsidP="00450A66">
      <w:pPr>
        <w:spacing w:after="0" w:line="240" w:lineRule="auto"/>
        <w:rPr>
          <w:rFonts w:ascii="Liberation Serif" w:eastAsia="Liberation Serif" w:hAnsi="Liberation Serif" w:cs="Liberation Serif"/>
          <w:color w:val="1E1D1E"/>
          <w:sz w:val="24"/>
          <w:lang w:eastAsia="ru-RU"/>
        </w:rPr>
      </w:pPr>
    </w:p>
    <w:p w:rsidR="00190E23" w:rsidRPr="00450A66" w:rsidRDefault="00190E23" w:rsidP="00450A66">
      <w:pPr>
        <w:spacing w:after="0" w:line="240" w:lineRule="auto"/>
        <w:rPr>
          <w:rFonts w:ascii="Liberation Serif" w:eastAsia="Liberation Serif" w:hAnsi="Liberation Serif" w:cs="Liberation Serif"/>
          <w:color w:val="1E1D1E"/>
          <w:sz w:val="24"/>
          <w:lang w:eastAsia="ru-RU"/>
        </w:rPr>
      </w:pPr>
      <w:bookmarkStart w:id="0" w:name="_GoBack"/>
      <w:bookmarkEnd w:id="0"/>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Default="00450A66" w:rsidP="00450A66">
      <w:pPr>
        <w:spacing w:after="0" w:line="240" w:lineRule="auto"/>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2022 год</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Устав Звериноголовского муниципального округа Курганской области принят в целях определения основных положений организации и </w:t>
      </w:r>
      <w:r w:rsidRPr="00450A66">
        <w:rPr>
          <w:rFonts w:ascii="Liberation Serif" w:eastAsia="Liberation Serif" w:hAnsi="Liberation Serif" w:cs="Liberation Serif"/>
          <w:color w:val="000000"/>
          <w:sz w:val="24"/>
          <w:lang w:eastAsia="ru-RU"/>
        </w:rPr>
        <w:t>осуществления</w:t>
      </w:r>
      <w:r w:rsidRPr="00450A66">
        <w:rPr>
          <w:rFonts w:ascii="Liberation Serif" w:eastAsia="Liberation Serif" w:hAnsi="Liberation Serif" w:cs="Liberation Serif"/>
          <w:color w:val="1E1D1E"/>
          <w:sz w:val="24"/>
          <w:lang w:eastAsia="ru-RU"/>
        </w:rPr>
        <w:t xml:space="preserve"> местного самоуправления в муниципальном образовании Звериноголовский муниципальный округ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ind w:right="711"/>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Глава I. Общие положения</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 Правовой статус Устава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1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Устав Звериноголовского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 </w:t>
      </w:r>
    </w:p>
    <w:p w:rsidR="00450A66" w:rsidRPr="00450A66" w:rsidRDefault="00450A66" w:rsidP="00C82222">
      <w:pPr>
        <w:numPr>
          <w:ilvl w:val="0"/>
          <w:numId w:val="1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Устав является актом высшей юридической силы в системе муниципальных правовых актов муниципального образования Звериноголовского муниципального округа Курганской области, имеет прямое действие и применяется на всей территории Звериноголовского муниципального округа Курганской области. Иные муниципальные правовые акты Звериноголовского муниципального округа Курганской области не должны противоречить Уставу. </w:t>
      </w:r>
    </w:p>
    <w:p w:rsidR="00450A66" w:rsidRPr="00450A66" w:rsidRDefault="00450A66" w:rsidP="00C82222">
      <w:pPr>
        <w:numPr>
          <w:ilvl w:val="0"/>
          <w:numId w:val="1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Нормы Устава обязательны для исполнения всеми расположенными на территории Звериноголовского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Звериноголовского муниципального округа Курганской области и гражданами.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Статья 2. Правовой статус Звериноголовского муниципального округа Курганской области</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Pr="00450A66" w:rsidRDefault="00450A66" w:rsidP="00C82222">
      <w:pPr>
        <w:numPr>
          <w:ilvl w:val="0"/>
          <w:numId w:val="2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Звериноголовскому муниципальному району Курганской области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присвоен статус муниципального округа. </w:t>
      </w:r>
    </w:p>
    <w:p w:rsidR="00450A66" w:rsidRPr="00450A66" w:rsidRDefault="00450A66" w:rsidP="00C82222">
      <w:pPr>
        <w:numPr>
          <w:ilvl w:val="0"/>
          <w:numId w:val="2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Административным центром Звериноголовского муниципального округа Курганской области, в котором в соответствии с указанным законом находится Дума Звериноголовского муниципального округа Курганской области, является село Звериноголовское.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3. Границы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и порядок их изменения</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2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Территория Звериноголовского муниципального округа Курганской области определена границами, которые установлены Законом Курганской области от 10 декабря 2021 года № 161 «Об установлении границ муниципального образования Звериноголовского муниципального округа Курганской области». </w:t>
      </w:r>
    </w:p>
    <w:p w:rsidR="00450A66" w:rsidRPr="00450A66" w:rsidRDefault="00450A66" w:rsidP="00C82222">
      <w:pPr>
        <w:numPr>
          <w:ilvl w:val="0"/>
          <w:numId w:val="2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Установление и изменение границ Звериноголовского муниципального округа Курганской области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704"/>
        <w:jc w:val="center"/>
        <w:outlineLvl w:val="1"/>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4. Наименование, территория и состав территории Звериноголовского муниципального округа Курганской области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22"/>
        </w:numPr>
        <w:spacing w:after="0" w:line="240" w:lineRule="auto"/>
        <w:ind w:right="4" w:firstLine="360"/>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Наименование муниципального образования – Звериноголовский муниципальный округ Курганской области. </w:t>
      </w:r>
    </w:p>
    <w:p w:rsidR="00450A66" w:rsidRPr="00450A66" w:rsidRDefault="00450A66" w:rsidP="00C82222">
      <w:pPr>
        <w:numPr>
          <w:ilvl w:val="0"/>
          <w:numId w:val="22"/>
        </w:numPr>
        <w:spacing w:after="0" w:line="240" w:lineRule="auto"/>
        <w:ind w:right="4" w:firstLine="360"/>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состав территории Звериноголовского муниципального округа Курганской области входят следующие населенные пункты: </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село Бугровое; </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деревня Верхняя Алабуга; </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Жаворонки;</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село Звериноголовское;</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Зубаревка;</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посёлок сельского типа Искра;</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Комсомольская;</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село Красногорка;</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Краснознаменка;</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село Круглое;</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Лебедёвка;</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село Озёрное;</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село Отряд-Алабуга;</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село Прорывное;</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Редуть;</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Северный;</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село Труд и Знание;</w:t>
      </w:r>
    </w:p>
    <w:p w:rsidR="00450A66" w:rsidRPr="00450A66" w:rsidRDefault="00450A66" w:rsidP="00C82222">
      <w:pPr>
        <w:numPr>
          <w:ilvl w:val="0"/>
          <w:numId w:val="23"/>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деревня Украинец</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Статья 5. Официальные символы Звериноголовского муниципального округа </w:t>
      </w:r>
    </w:p>
    <w:p w:rsidR="00450A66" w:rsidRPr="00450A66" w:rsidRDefault="00450A66" w:rsidP="00450A66">
      <w:pPr>
        <w:keepNext/>
        <w:keepLines/>
        <w:spacing w:after="0" w:line="240" w:lineRule="auto"/>
        <w:ind w:right="714"/>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Курганской области и порядок их официального использования</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2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Звериноголовский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Звериноголовского муниципального округа Курганской области устанавливается решением Думы Звериноголовского муниципального округа Курганской области. </w:t>
      </w:r>
    </w:p>
    <w:p w:rsidR="00450A66" w:rsidRPr="00450A66" w:rsidRDefault="00450A66" w:rsidP="00C82222">
      <w:pPr>
        <w:numPr>
          <w:ilvl w:val="0"/>
          <w:numId w:val="2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Официальные символы Звериноголовского муниципального округа Курганской области подлежат государственной регистрации в порядке, установленном федеральным законодательством.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Глава II. Правовые основы организации и осуществления местного самоуправления в  Звериноголовском муниципальном округе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6. Вопросы местного значения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1.</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К вопросам местного значения Звериноголовского муниципального округа Курганской области относятся: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составление и рассмотрение проекта бюджета Звериноголовского муниципального округа Курганской области, утверждение и исполнение бюджета Звериноголовского муниципального округа Курганской области, осуществление контроля за его исполнением, составление и утверждение отчета об исполнении бюджета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установление, изменение и отмена местных налогов и сборов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владение, пользование и распоряжение имуществом, находящимся в муниципальной собственности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организация в границах Звериноголовского муниципального округа</w:t>
      </w:r>
      <w:r w:rsidRPr="00450A66">
        <w:rPr>
          <w:rFonts w:ascii="Liberation Serif" w:eastAsia="Liberation Serif" w:hAnsi="Liberation Serif" w:cs="Liberation Serif"/>
          <w:color w:val="000000"/>
          <w:sz w:val="24"/>
          <w:lang w:eastAsia="ru-RU"/>
        </w:rPr>
        <w:t xml:space="preserve"> </w:t>
      </w:r>
      <w:r w:rsidRPr="00450A66">
        <w:rPr>
          <w:rFonts w:ascii="Liberation Serif" w:eastAsia="Liberation Serif" w:hAnsi="Liberation Serif" w:cs="Liberation Serif"/>
          <w:color w:val="1E1D1E"/>
          <w:sz w:val="24"/>
          <w:lang w:eastAsia="ru-RU"/>
        </w:rPr>
        <w:t xml:space="preserve">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дорожная деятельность в отношении автомобильных дорог местного значения в границах Звериноголовского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Звериноголовского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r w:rsidRPr="00450A66">
          <w:rPr>
            <w:rFonts w:ascii="Liberation Serif" w:eastAsia="Liberation Serif" w:hAnsi="Liberation Serif" w:cs="Liberation Serif"/>
            <w:color w:val="000000"/>
            <w:sz w:val="24"/>
            <w:lang w:eastAsia="ru-RU"/>
          </w:rPr>
          <w:t>законодательством</w:t>
        </w:r>
      </w:hyperlink>
      <w:hyperlink r:id="rId9">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000000"/>
          <w:sz w:val="24"/>
          <w:lang w:eastAsia="ru-RU"/>
        </w:rPr>
        <w:t xml:space="preserve">Российской Федерации;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обеспечение проживающих в Звериноголовском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hyperlink r:id="rId10">
        <w:r w:rsidRPr="00450A66">
          <w:rPr>
            <w:rFonts w:ascii="Liberation Serif" w:eastAsia="Liberation Serif" w:hAnsi="Liberation Serif" w:cs="Liberation Serif"/>
            <w:color w:val="000000"/>
            <w:sz w:val="24"/>
            <w:lang w:eastAsia="ru-RU"/>
          </w:rPr>
          <w:t xml:space="preserve"> </w:t>
        </w:r>
      </w:hyperlink>
      <w:hyperlink r:id="rId11">
        <w:r w:rsidRPr="00450A66">
          <w:rPr>
            <w:rFonts w:ascii="Liberation Serif" w:eastAsia="Liberation Serif" w:hAnsi="Liberation Serif" w:cs="Liberation Serif"/>
            <w:color w:val="000000"/>
            <w:sz w:val="24"/>
            <w:lang w:eastAsia="ru-RU"/>
          </w:rPr>
          <w:t>законодательством</w:t>
        </w:r>
      </w:hyperlink>
      <w:hyperlink r:id="rId12">
        <w:r w:rsidRPr="00450A66">
          <w:rPr>
            <w:rFonts w:ascii="Liberation Serif" w:eastAsia="Liberation Serif" w:hAnsi="Liberation Serif" w:cs="Liberation Serif"/>
            <w:color w:val="000000"/>
            <w:sz w:val="24"/>
            <w:lang w:eastAsia="ru-RU"/>
          </w:rPr>
          <w:t>;</w:t>
        </w:r>
      </w:hyperlink>
      <w:r w:rsidRPr="00450A66">
        <w:rPr>
          <w:rFonts w:ascii="Liberation Serif" w:eastAsia="Liberation Serif" w:hAnsi="Liberation Serif" w:cs="Liberation Serif"/>
          <w:color w:val="000000"/>
          <w:sz w:val="24"/>
          <w:lang w:eastAsia="ru-RU"/>
        </w:rPr>
        <w:t xml:space="preserve">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условий для предоставления транспортных услуг населению и организация транспортного обслуживания населения в границах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Звериноголовского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участие в предупреждении и ликвидации последствий чрезвычайных ситуаций в границах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обеспечение первичных мер пожарной безопасности в границах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мероприятий по охране окружающей среды в границах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условий для оказания медицинской помощи населению на территории Звериноголовского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условий для обеспечения жителей Звериноголовского муниципального округа Курганской области услугами связи, общественного питания, торговли и бытового обслуживания;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библиотечного обслуживания населения, комплектование и обеспечение сохранности библиотечных фондов библиотек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условий для организации досуга и обеспечения жителей Звериноголовского муниципального округа Курганской области услугами организаций культуры;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Звериноголовском муниципальном округе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Звериноголовского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hyperlink r:id="rId13">
        <w:r w:rsidRPr="00450A66">
          <w:rPr>
            <w:rFonts w:ascii="Liberation Serif" w:eastAsia="Liberation Serif" w:hAnsi="Liberation Serif" w:cs="Liberation Serif"/>
            <w:color w:val="000000"/>
            <w:sz w:val="24"/>
            <w:lang w:eastAsia="ru-RU"/>
          </w:rPr>
          <w:t>обеспечение условий</w:t>
        </w:r>
      </w:hyperlink>
      <w:hyperlink r:id="rId14">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 xml:space="preserve">для развития на территории Звериноголовского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условий для массового отдыха жителей Звериноголовского муниципального округа Курганской области и организация обустройства мест массового отдыха населения;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формирование и содержание муниципального архива;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ритуальных услуг и содержание мест захоронения;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правил благоустройства территории Звериноголовского муниципального округа Курганской области, осуществление </w:t>
      </w:r>
      <w:r w:rsidRPr="00450A66">
        <w:rPr>
          <w:rFonts w:ascii="Liberation Serif" w:eastAsia="Liberation Serif" w:hAnsi="Liberation Serif" w:cs="Liberation Serif"/>
          <w:color w:val="000000"/>
          <w:sz w:val="24"/>
          <w:lang w:eastAsia="ru-RU"/>
        </w:rPr>
        <w:t xml:space="preserve">муниципального контроля в сфере благоустройства, предметом которого является соблюдение правил благоустройства территории Звериноголовского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выявленных в ходе наблюдения за соблюдением обязательных требований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Звериноголовского муниципального округа Курганской области в соответствии с указанными правилами, а также </w:t>
      </w:r>
      <w:r w:rsidRPr="00450A66">
        <w:rPr>
          <w:rFonts w:ascii="Liberation Serif" w:eastAsia="Liberation Serif" w:hAnsi="Liberation Serif" w:cs="Liberation Serif"/>
          <w:color w:val="000000"/>
          <w:sz w:val="24"/>
          <w:lang w:eastAsia="ru-RU"/>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Звериноголовского муниципального округа Курганской области;</w:t>
      </w:r>
      <w:r w:rsidRPr="00450A66">
        <w:rPr>
          <w:rFonts w:ascii="Liberation Serif" w:eastAsia="Liberation Serif" w:hAnsi="Liberation Serif" w:cs="Liberation Serif"/>
          <w:color w:val="FF0000"/>
          <w:sz w:val="24"/>
          <w:lang w:eastAsia="ru-RU"/>
        </w:rPr>
        <w:t xml:space="preserve">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утверждение генеральных планов Звериноголовского муниципального округа Курганской области, правил землепользования и застройки, утверждение подготовленной на основе генеральных планов Звериноголовского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Звериноголовского муниципального округа Курганской области, выдача разрешений на строительство (за исключением случаев, предусмотренных Градостроительным</w:t>
      </w:r>
      <w:hyperlink r:id="rId15">
        <w:r w:rsidRPr="00450A66">
          <w:rPr>
            <w:rFonts w:ascii="Liberation Serif" w:eastAsia="Liberation Serif" w:hAnsi="Liberation Serif" w:cs="Liberation Serif"/>
            <w:color w:val="1E1D1E"/>
            <w:sz w:val="24"/>
            <w:lang w:eastAsia="ru-RU"/>
          </w:rPr>
          <w:t xml:space="preserve"> </w:t>
        </w:r>
      </w:hyperlink>
      <w:hyperlink r:id="rId16">
        <w:r w:rsidRPr="00450A66">
          <w:rPr>
            <w:rFonts w:ascii="Liberation Serif" w:eastAsia="Liberation Serif" w:hAnsi="Liberation Serif" w:cs="Liberation Serif"/>
            <w:color w:val="000000"/>
            <w:sz w:val="24"/>
            <w:lang w:eastAsia="ru-RU"/>
          </w:rPr>
          <w:t>кодексом</w:t>
        </w:r>
      </w:hyperlink>
      <w:hyperlink r:id="rId17">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Звериноголовского муниципального округа Курганской области, утверждение местных нормативов градостроительного проектирования Звериноголовского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Звериноголовского муниципального округа Курганской области, резервирование земель и изъятие земельных участков в границах Звериноголовского муниципального округа Курганской области для муниципальных нужд, осуществление муниципального земельного контроля в границах Звериноголовского муниципального округа Курганской области, осуществление в случаях, предусмотренных Градостроительным</w:t>
      </w:r>
      <w:hyperlink r:id="rId18">
        <w:r w:rsidRPr="00450A66">
          <w:rPr>
            <w:rFonts w:ascii="Liberation Serif" w:eastAsia="Liberation Serif" w:hAnsi="Liberation Serif" w:cs="Liberation Serif"/>
            <w:color w:val="1E1D1E"/>
            <w:sz w:val="24"/>
            <w:lang w:eastAsia="ru-RU"/>
          </w:rPr>
          <w:t xml:space="preserve"> </w:t>
        </w:r>
      </w:hyperlink>
      <w:hyperlink r:id="rId19">
        <w:r w:rsidRPr="00450A66">
          <w:rPr>
            <w:rFonts w:ascii="Liberation Serif" w:eastAsia="Liberation Serif" w:hAnsi="Liberation Serif" w:cs="Liberation Serif"/>
            <w:color w:val="000000"/>
            <w:sz w:val="24"/>
            <w:lang w:eastAsia="ru-RU"/>
          </w:rPr>
          <w:t>кодексом</w:t>
        </w:r>
      </w:hyperlink>
      <w:hyperlink r:id="rId20">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w:t>
      </w:r>
      <w:hyperlink r:id="rId21">
        <w:r w:rsidRPr="00450A66">
          <w:rPr>
            <w:rFonts w:ascii="Liberation Serif" w:eastAsia="Liberation Serif" w:hAnsi="Liberation Serif" w:cs="Liberation Serif"/>
            <w:color w:val="1E1D1E"/>
            <w:sz w:val="24"/>
            <w:lang w:eastAsia="ru-RU"/>
          </w:rPr>
          <w:t xml:space="preserve"> </w:t>
        </w:r>
      </w:hyperlink>
      <w:hyperlink r:id="rId22">
        <w:r w:rsidRPr="00450A66">
          <w:rPr>
            <w:rFonts w:ascii="Liberation Serif" w:eastAsia="Liberation Serif" w:hAnsi="Liberation Serif" w:cs="Liberation Serif"/>
            <w:color w:val="000000"/>
            <w:sz w:val="24"/>
            <w:lang w:eastAsia="ru-RU"/>
          </w:rPr>
          <w:t>уведомления</w:t>
        </w:r>
      </w:hyperlink>
      <w:hyperlink r:id="rId23">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000000"/>
          <w:sz w:val="24"/>
          <w:lang w:eastAsia="ru-RU"/>
        </w:rPr>
        <w:t xml:space="preserve"> о соответствии указанных в</w:t>
      </w:r>
      <w:hyperlink r:id="rId24">
        <w:r w:rsidRPr="00450A66">
          <w:rPr>
            <w:rFonts w:ascii="Liberation Serif" w:eastAsia="Liberation Serif" w:hAnsi="Liberation Serif" w:cs="Liberation Serif"/>
            <w:color w:val="000000"/>
            <w:sz w:val="24"/>
            <w:lang w:eastAsia="ru-RU"/>
          </w:rPr>
          <w:t xml:space="preserve"> </w:t>
        </w:r>
      </w:hyperlink>
      <w:hyperlink r:id="rId25">
        <w:r w:rsidRPr="00450A66">
          <w:rPr>
            <w:rFonts w:ascii="Liberation Serif" w:eastAsia="Liberation Serif" w:hAnsi="Liberation Serif" w:cs="Liberation Serif"/>
            <w:color w:val="000000"/>
            <w:sz w:val="24"/>
            <w:lang w:eastAsia="ru-RU"/>
          </w:rPr>
          <w:t>уведомлении</w:t>
        </w:r>
      </w:hyperlink>
      <w:hyperlink r:id="rId26">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000000"/>
          <w:sz w:val="24"/>
          <w:lang w:eastAsia="ru-RU"/>
        </w:rPr>
        <w:t xml:space="preserve"> о</w:t>
      </w:r>
      <w:r w:rsidRPr="00450A66">
        <w:rPr>
          <w:rFonts w:ascii="Liberation Serif" w:eastAsia="Liberation Serif" w:hAnsi="Liberation Serif" w:cs="Liberation Serif"/>
          <w:color w:val="1E1D1E"/>
          <w:sz w:val="24"/>
          <w:lang w:eastAsia="ru-RU"/>
        </w:rPr>
        <w:t xml:space="preserve">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hyperlink r:id="rId27">
        <w:r w:rsidRPr="00450A66">
          <w:rPr>
            <w:rFonts w:ascii="Liberation Serif" w:eastAsia="Liberation Serif" w:hAnsi="Liberation Serif" w:cs="Liberation Serif"/>
            <w:color w:val="1E1D1E"/>
            <w:sz w:val="24"/>
            <w:lang w:eastAsia="ru-RU"/>
          </w:rPr>
          <w:t xml:space="preserve"> </w:t>
        </w:r>
      </w:hyperlink>
      <w:hyperlink r:id="rId28">
        <w:r w:rsidRPr="00450A66">
          <w:rPr>
            <w:rFonts w:ascii="Liberation Serif" w:eastAsia="Liberation Serif" w:hAnsi="Liberation Serif" w:cs="Liberation Serif"/>
            <w:color w:val="000000"/>
            <w:sz w:val="24"/>
            <w:lang w:eastAsia="ru-RU"/>
          </w:rPr>
          <w:t>уведомления</w:t>
        </w:r>
      </w:hyperlink>
      <w:hyperlink r:id="rId29">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Звериноголовского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
        <w:r w:rsidRPr="00450A66">
          <w:rPr>
            <w:rFonts w:ascii="Liberation Serif" w:eastAsia="Liberation Serif" w:hAnsi="Liberation Serif" w:cs="Liberation Serif"/>
            <w:color w:val="000000"/>
            <w:sz w:val="24"/>
            <w:lang w:eastAsia="ru-RU"/>
          </w:rPr>
          <w:t>кодексом</w:t>
        </w:r>
      </w:hyperlink>
      <w:hyperlink r:id="rId31">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Российской Федерации;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Звериноголовского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Звериноголовского муниципального округа Курганской области, осуществляемые в соответствии с Федеральным</w:t>
      </w:r>
      <w:hyperlink r:id="rId32">
        <w:r w:rsidRPr="00450A66">
          <w:rPr>
            <w:rFonts w:ascii="Liberation Serif" w:eastAsia="Liberation Serif" w:hAnsi="Liberation Serif" w:cs="Liberation Serif"/>
            <w:color w:val="1E1D1E"/>
            <w:sz w:val="24"/>
            <w:lang w:eastAsia="ru-RU"/>
          </w:rPr>
          <w:t xml:space="preserve"> </w:t>
        </w:r>
      </w:hyperlink>
      <w:hyperlink r:id="rId33">
        <w:r w:rsidRPr="00450A66">
          <w:rPr>
            <w:rFonts w:ascii="Liberation Serif" w:eastAsia="Liberation Serif" w:hAnsi="Liberation Serif" w:cs="Liberation Serif"/>
            <w:color w:val="000000"/>
            <w:sz w:val="24"/>
            <w:lang w:eastAsia="ru-RU"/>
          </w:rPr>
          <w:t>законом</w:t>
        </w:r>
      </w:hyperlink>
      <w:hyperlink r:id="rId34">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от 13 марта 2006 года № 38-ФЗ «О рекламе»;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Звериноголовского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и осуществление мероприятий по территориальной обороне и гражданской обороне, защите населения и территории Звериноголовского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содержание и организация деятельности аварийно-спасательных служб и (или) аварийно-спасательных формирований на территории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развитие и обеспечение охраны лечебно-оздоровительных местностей и курортов местного значения на территории Звериноголовского муниципального округа Курганской области, а также осуществление муниципального контроля в </w:t>
      </w:r>
      <w:r w:rsidRPr="00450A66">
        <w:rPr>
          <w:rFonts w:ascii="Liberation Serif" w:eastAsia="Liberation Serif" w:hAnsi="Liberation Serif" w:cs="Liberation Serif"/>
          <w:color w:val="000000"/>
          <w:sz w:val="24"/>
          <w:lang w:eastAsia="ru-RU"/>
        </w:rPr>
        <w:t xml:space="preserve">области  охраны и использования  </w:t>
      </w:r>
      <w:r w:rsidRPr="00450A66">
        <w:rPr>
          <w:rFonts w:ascii="Liberation Serif" w:eastAsia="Liberation Serif" w:hAnsi="Liberation Serif" w:cs="Liberation Serif"/>
          <w:color w:val="1E1D1E"/>
          <w:sz w:val="24"/>
          <w:lang w:eastAsia="ru-RU"/>
        </w:rPr>
        <w:t xml:space="preserve">особо охраняемых природных территорий местного значения;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осуществление мероприятий по обеспечению безопасности людей на водных объектах, охране их жизни и здоровья;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и осуществление мероприятий по работе с детьми и молодежью в Звериноголовском муниципальном округе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осуществление в пределах, установленных водным</w:t>
      </w:r>
      <w:hyperlink r:id="rId35">
        <w:r w:rsidRPr="00450A66">
          <w:rPr>
            <w:rFonts w:ascii="Liberation Serif" w:eastAsia="Liberation Serif" w:hAnsi="Liberation Serif" w:cs="Liberation Serif"/>
            <w:color w:val="1E1D1E"/>
            <w:sz w:val="24"/>
            <w:lang w:eastAsia="ru-RU"/>
          </w:rPr>
          <w:t xml:space="preserve"> </w:t>
        </w:r>
      </w:hyperlink>
      <w:hyperlink r:id="rId36">
        <w:r w:rsidRPr="00450A66">
          <w:rPr>
            <w:rFonts w:ascii="Liberation Serif" w:eastAsia="Liberation Serif" w:hAnsi="Liberation Serif" w:cs="Liberation Serif"/>
            <w:color w:val="000000"/>
            <w:sz w:val="24"/>
            <w:lang w:eastAsia="ru-RU"/>
          </w:rPr>
          <w:t>законодательством</w:t>
        </w:r>
      </w:hyperlink>
      <w:hyperlink r:id="rId37">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осуществление муниципального лесного контроля;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обеспечение выполнения работ, необходимых для создания искусственных земельных участков для нужд Звериноголовского муниципального округа Курганской области, в соответствии с федеральным </w:t>
      </w:r>
      <w:r w:rsidRPr="00450A66">
        <w:rPr>
          <w:rFonts w:ascii="Liberation Serif" w:eastAsia="Liberation Serif" w:hAnsi="Liberation Serif" w:cs="Liberation Serif"/>
          <w:color w:val="000000"/>
          <w:sz w:val="24"/>
          <w:lang w:eastAsia="ru-RU"/>
        </w:rPr>
        <w:t>законодательством</w:t>
      </w:r>
      <w:r w:rsidRPr="00450A66">
        <w:rPr>
          <w:rFonts w:ascii="Liberation Serif" w:eastAsia="Liberation Serif" w:hAnsi="Liberation Serif" w:cs="Liberation Serif"/>
          <w:color w:val="1E1D1E"/>
          <w:sz w:val="24"/>
          <w:lang w:eastAsia="ru-RU"/>
        </w:rPr>
        <w:t xml:space="preserve">;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осуществление мер по противодействию коррупции в границах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организация в соответствии с Федеральным</w:t>
      </w:r>
      <w:hyperlink r:id="rId38">
        <w:r w:rsidRPr="00450A66">
          <w:rPr>
            <w:rFonts w:ascii="Liberation Serif" w:eastAsia="Liberation Serif" w:hAnsi="Liberation Serif" w:cs="Liberation Serif"/>
            <w:color w:val="1E1D1E"/>
            <w:sz w:val="24"/>
            <w:lang w:eastAsia="ru-RU"/>
          </w:rPr>
          <w:t xml:space="preserve"> </w:t>
        </w:r>
      </w:hyperlink>
      <w:hyperlink r:id="rId39">
        <w:r w:rsidRPr="00450A66">
          <w:rPr>
            <w:rFonts w:ascii="Liberation Serif" w:eastAsia="Liberation Serif" w:hAnsi="Liberation Serif" w:cs="Liberation Serif"/>
            <w:color w:val="000000"/>
            <w:sz w:val="24"/>
            <w:lang w:eastAsia="ru-RU"/>
          </w:rPr>
          <w:t>законом</w:t>
        </w:r>
      </w:hyperlink>
      <w:hyperlink r:id="rId40">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от 24 июля 2007 года № 221-ФЗ «О кадастровой деятельности» выполнения комплексных кадастровых работ и утверждение карты-плана территории;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принятие решений и проведение на территории Звериноголовского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Звериноголовского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Звериноголовского муниципального округа Курганской области; </w:t>
      </w:r>
    </w:p>
    <w:p w:rsidR="00450A66" w:rsidRPr="00450A66" w:rsidRDefault="00450A66" w:rsidP="00C82222">
      <w:pPr>
        <w:numPr>
          <w:ilvl w:val="0"/>
          <w:numId w:val="2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осуществление мероприятий по лесоустройству в отношении лесов, расположенных на землях населенных пунктов</w:t>
      </w:r>
      <w:r w:rsidRPr="00450A66">
        <w:rPr>
          <w:rFonts w:ascii="Liberation Serif" w:eastAsia="Liberation Serif" w:hAnsi="Liberation Serif" w:cs="Liberation Serif"/>
          <w:b/>
          <w:color w:val="000000"/>
          <w:sz w:val="24"/>
          <w:lang w:eastAsia="ru-RU"/>
        </w:rPr>
        <w:t xml:space="preserve"> </w:t>
      </w:r>
      <w:r w:rsidRPr="00450A66">
        <w:rPr>
          <w:rFonts w:ascii="Liberation Serif" w:eastAsia="Liberation Serif" w:hAnsi="Liberation Serif" w:cs="Liberation Serif"/>
          <w:color w:val="000000"/>
          <w:sz w:val="24"/>
          <w:lang w:eastAsia="ru-RU"/>
        </w:rPr>
        <w:t xml:space="preserve">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000000"/>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lastRenderedPageBreak/>
        <w:t xml:space="preserve">Статья 7. Права органов местного самоуправления Звериноголовского </w:t>
      </w:r>
    </w:p>
    <w:p w:rsidR="00450A66" w:rsidRPr="00450A66" w:rsidRDefault="00450A66" w:rsidP="00450A66">
      <w:pPr>
        <w:keepNext/>
        <w:keepLines/>
        <w:spacing w:after="0" w:line="240" w:lineRule="auto"/>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муниципального округа Курганской области на решение вопросов, не отнесенных к вопросам местного значения муниципального округа</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Права органов местного самоуправления Звериноголовского муниципального округа Курганской области на решение вопросов, не отнесенных к вопросам местного значения Звериноголовского муниципального округа Курганской области, определяются Федеральным законом от 6 октября 2003 года № 131-ФЗ «Об общих принципах организации местного самоуправления в Российской Федерации».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8.  Полномочия органов местного самоуправления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по решению вопросов местного значения</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1. В целях решения вопросов местного значения органы местного самоуправления Звериноголовского муниципального округа Курганской области обладают следующими полномочиями: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Устава и внесение в него изменений и дополнений, издание муниципальных правовых актов;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установление официальных символов Звериноголовского муниципального округа Курганской области;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создание муниципальных предприятий и учреждений Звериноголовского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установление тарифов на услуги, предоставляемые муниципальными предприятиями и учреждениями Звериноголовского муниципального округа Курганской области, и работы, выполняемые муниципальными предприятиями и учреждениями Звериноголовского муниципального округа Курганской области, если иное не предусмотрено федеральными законами;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полномочиями по организации теплоснабжения, предусмотренными Федеральным законом от 27 июля 2010 года № 190-ФЗ «О теплоснабжении»;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полномочиями в сфере водоснабжения и водоотведения, предусмотренными Федеральным законом от 7 декабря 2011 года № 416-ФЗ «О водоснабжении и водоотведении»;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Звериноголовского муниципального округа Курганской области,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сбора статистических показателей, характеризующих состояние экономики и социальной сферы Звериноголовского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учреждение печатного средства массовой информации для опубликования муниципальных правовых актов Звериноголовского муниципального округа Курганской области, обсуждения проектов муниципальных правовых актов Звериноголовского муниципального округа Курганской области по вопросам местного значения, доведения до сведения жителей Звериноголовского муниципального округа Курганской области официальной информации о социально-экономическом и культурном развитии Звериноголовского муниципального округа Курганской области, о развитии его общественной инфраструктуры и иной официальной информации;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осуществление международных и внешнеэкономических связей в соответствии с федеральными законами;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Звериноголовского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Звериноголовского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450A66" w:rsidRPr="00450A66" w:rsidRDefault="00450A66" w:rsidP="00C82222">
      <w:pPr>
        <w:numPr>
          <w:ilvl w:val="0"/>
          <w:numId w:val="2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иными полномочиями в соответствии с федеральным законодательством  и настоящим Уставом.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2.</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 </w:t>
      </w:r>
    </w:p>
    <w:p w:rsidR="00450A66" w:rsidRPr="00450A66" w:rsidRDefault="00450A66" w:rsidP="00C82222">
      <w:pPr>
        <w:numPr>
          <w:ilvl w:val="0"/>
          <w:numId w:val="2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разрабатывают и реализуют муниципальные программы в области профилактики терроризма, а также минимизации и (или) ликвидации последствий его проявлений; </w:t>
      </w:r>
    </w:p>
    <w:p w:rsidR="00450A66" w:rsidRPr="00450A66" w:rsidRDefault="00450A66" w:rsidP="00C82222">
      <w:pPr>
        <w:numPr>
          <w:ilvl w:val="0"/>
          <w:numId w:val="2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организуют и проводят в Звериноголовском муниципальном округе Курганской области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450A66" w:rsidRPr="00450A66" w:rsidRDefault="00450A66" w:rsidP="00C82222">
      <w:pPr>
        <w:numPr>
          <w:ilvl w:val="0"/>
          <w:numId w:val="2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 </w:t>
      </w:r>
    </w:p>
    <w:p w:rsidR="00450A66" w:rsidRPr="00450A66" w:rsidRDefault="00450A66" w:rsidP="00C82222">
      <w:pPr>
        <w:numPr>
          <w:ilvl w:val="0"/>
          <w:numId w:val="2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Звериноголовского муниципального округа Курганской области; </w:t>
      </w:r>
    </w:p>
    <w:p w:rsidR="00450A66" w:rsidRPr="00450A66" w:rsidRDefault="00450A66" w:rsidP="00C82222">
      <w:pPr>
        <w:numPr>
          <w:ilvl w:val="0"/>
          <w:numId w:val="2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 </w:t>
      </w:r>
    </w:p>
    <w:p w:rsidR="00450A66" w:rsidRPr="00450A66" w:rsidRDefault="00450A66" w:rsidP="00C82222">
      <w:pPr>
        <w:numPr>
          <w:ilvl w:val="0"/>
          <w:numId w:val="2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w:t>
      </w:r>
    </w:p>
    <w:p w:rsidR="00450A66" w:rsidRPr="00450A66" w:rsidRDefault="00450A66" w:rsidP="00450A66">
      <w:pPr>
        <w:keepNext/>
        <w:keepLines/>
        <w:spacing w:after="0" w:line="240" w:lineRule="auto"/>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9. Муниципальный контроль</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2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 </w:t>
      </w:r>
    </w:p>
    <w:p w:rsidR="00450A66" w:rsidRPr="00450A66" w:rsidRDefault="00450A66" w:rsidP="00C82222">
      <w:pPr>
        <w:numPr>
          <w:ilvl w:val="0"/>
          <w:numId w:val="2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lastRenderedPageBreak/>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450A66" w:rsidRPr="00450A66" w:rsidRDefault="00450A66" w:rsidP="00C82222">
      <w:pPr>
        <w:numPr>
          <w:ilvl w:val="0"/>
          <w:numId w:val="2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Органом местного самоуправления Звериноголовского муниципального округа Курганской области, уполномоченным на осуществление муниципального контроля является Администрация Звериноголовского муниципального округа Курганской области.</w:t>
      </w:r>
      <w:r w:rsidRPr="00450A66">
        <w:rPr>
          <w:rFonts w:ascii="Liberation Serif" w:eastAsia="Liberation Serif" w:hAnsi="Liberation Serif" w:cs="Liberation Serif"/>
          <w:color w:val="000000"/>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2"/>
        <w:jc w:val="center"/>
        <w:outlineLvl w:val="1"/>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10. Местный референдум </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C82222">
      <w:pPr>
        <w:numPr>
          <w:ilvl w:val="0"/>
          <w:numId w:val="2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целях решения непосредственно населением Звериноголовского муниципального округа Курганской области вопросов местного значения проводится местный референдум. </w:t>
      </w:r>
    </w:p>
    <w:p w:rsidR="00450A66" w:rsidRPr="00450A66" w:rsidRDefault="00450A66" w:rsidP="00C82222">
      <w:pPr>
        <w:numPr>
          <w:ilvl w:val="0"/>
          <w:numId w:val="2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Местный референдум проводится на всей территории Звериноголовского муниципального округа Курганской области. </w:t>
      </w:r>
    </w:p>
    <w:p w:rsidR="00450A66" w:rsidRPr="00450A66" w:rsidRDefault="00450A66" w:rsidP="00C82222">
      <w:pPr>
        <w:numPr>
          <w:ilvl w:val="0"/>
          <w:numId w:val="2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 назначении местного референдума принимается Думой Звериноголовского муниципального округа Курганской области: </w:t>
      </w:r>
    </w:p>
    <w:p w:rsidR="00450A66" w:rsidRPr="00450A66" w:rsidRDefault="00450A66" w:rsidP="00C82222">
      <w:pPr>
        <w:numPr>
          <w:ilvl w:val="0"/>
          <w:numId w:val="3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 инициативе, выдвинутой </w:t>
      </w:r>
      <w:r w:rsidRPr="00450A66">
        <w:rPr>
          <w:rFonts w:ascii="Liberation Serif" w:eastAsia="Liberation Serif" w:hAnsi="Liberation Serif" w:cs="Liberation Serif"/>
          <w:color w:val="000000"/>
          <w:sz w:val="24"/>
          <w:lang w:eastAsia="ru-RU"/>
        </w:rPr>
        <w:t>гражданами Российской Федерации, имеющими право на участие в местном референдуме</w:t>
      </w:r>
      <w:r w:rsidRPr="00450A66">
        <w:rPr>
          <w:rFonts w:ascii="Liberation Serif" w:eastAsia="Liberation Serif" w:hAnsi="Liberation Serif" w:cs="Liberation Serif"/>
          <w:color w:val="1E1D1E"/>
          <w:sz w:val="24"/>
          <w:lang w:eastAsia="ru-RU"/>
        </w:rPr>
        <w:t xml:space="preserve">; </w:t>
      </w:r>
    </w:p>
    <w:p w:rsidR="00450A66" w:rsidRPr="00450A66" w:rsidRDefault="00450A66" w:rsidP="00C82222">
      <w:pPr>
        <w:numPr>
          <w:ilvl w:val="0"/>
          <w:numId w:val="3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50A66" w:rsidRPr="00450A66" w:rsidRDefault="00450A66" w:rsidP="00C82222">
      <w:pPr>
        <w:numPr>
          <w:ilvl w:val="0"/>
          <w:numId w:val="3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 инициативе Думы Звериноголовского муниципального округа Курганской области и Главы Звериноголовского муниципального округа Курганской области, выдвинутой ими совместно. </w:t>
      </w:r>
    </w:p>
    <w:p w:rsidR="00450A66" w:rsidRPr="00450A66" w:rsidRDefault="00450A66" w:rsidP="00C82222">
      <w:pPr>
        <w:numPr>
          <w:ilvl w:val="0"/>
          <w:numId w:val="3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w:t>
      </w:r>
      <w:r w:rsidRPr="00450A66">
        <w:rPr>
          <w:rFonts w:ascii="Liberation Serif" w:eastAsia="Liberation Serif" w:hAnsi="Liberation Serif" w:cs="Liberation Serif"/>
          <w:color w:val="000000"/>
          <w:sz w:val="24"/>
          <w:lang w:eastAsia="ru-RU"/>
        </w:rPr>
        <w:t xml:space="preserve">устанавливается законом Курганской области </w:t>
      </w:r>
      <w:r w:rsidRPr="00450A66">
        <w:rPr>
          <w:rFonts w:ascii="Liberation Serif" w:eastAsia="Liberation Serif" w:hAnsi="Liberation Serif" w:cs="Liberation Serif"/>
          <w:color w:val="1E1D1E"/>
          <w:sz w:val="24"/>
          <w:lang w:eastAsia="ru-RU"/>
        </w:rPr>
        <w:t xml:space="preserve">и не может превышать 5 процентов от числа участников местного референдума, зарегистрированных на территории Звериноголовского муниципального округа Курганской области в соответствии с федеральным законом.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Инициатива проведения местного референдума, выдвинутая совместно Думой Звериноголовского муниципального округа Курганской области и Главой Звериноголовского муниципального округа Курганской области, оформляется решением Думы Звериноголовского муниципального округа Курганской области и постановлением Главы Звериноголовского муниципального округа Курганской области. </w:t>
      </w:r>
    </w:p>
    <w:p w:rsidR="00450A66" w:rsidRPr="00450A66" w:rsidRDefault="00450A66" w:rsidP="00C82222">
      <w:pPr>
        <w:numPr>
          <w:ilvl w:val="0"/>
          <w:numId w:val="3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Звериноголовского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
    <w:p w:rsidR="00450A66" w:rsidRPr="00450A66" w:rsidRDefault="00450A66" w:rsidP="00C82222">
      <w:pPr>
        <w:numPr>
          <w:ilvl w:val="0"/>
          <w:numId w:val="3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обязана назначить местный референдум в течение 30 дней со дня поступления документов в Думу Звериноголовского муниципального округа Курганской области, на основании которых назначается местный референдум.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если местный референдум не назначен Думой Звериноголовского муниципального округа Курганской области в установленные сроки, местный референдум назначается судом на основании обращения граждан Звериноголовского муниципального округа Курганской области, избирательных объединений, Главы Звериноголовского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территориальной избирательной комиссией Звериноголовского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450A66" w:rsidRPr="00450A66" w:rsidRDefault="00450A66" w:rsidP="00C82222">
      <w:pPr>
        <w:numPr>
          <w:ilvl w:val="0"/>
          <w:numId w:val="3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Принятое на местном референдуме решение подлежит обязательному исполнению на территории Звериноголовского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В случае если для его реализации требуется принятие (издание) муниципального правового акта, орган местного самоуправления Звериноголовского муниципального округа Курганской области или должностное лицо местного самоуправления Звериноголовского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 </w:t>
      </w:r>
    </w:p>
    <w:p w:rsidR="00450A66" w:rsidRPr="00450A66" w:rsidRDefault="00450A66" w:rsidP="00C82222">
      <w:pPr>
        <w:numPr>
          <w:ilvl w:val="0"/>
          <w:numId w:val="3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Итоги голосования и принятое на местном референдуме решение подлежат официальному опубликованию (обнародованию).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2"/>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11. Муниципальные выборы</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3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выборы проводятся в целях избрания депутатов Думы Звериноголовского муниципального округа Курганской области на основе всеобщего равного и прямого избирательного права при тайном голосовании. </w:t>
      </w:r>
    </w:p>
    <w:p w:rsidR="00450A66" w:rsidRPr="00450A66" w:rsidRDefault="00450A66" w:rsidP="00C82222">
      <w:pPr>
        <w:numPr>
          <w:ilvl w:val="0"/>
          <w:numId w:val="3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выборы в целях избрания депутатов Думы Звериноголовского муниципального округа Курганской области проводятся на основе мажоритарной избирательной системы с образованием трёх пятимандатных  избирательных округов. </w:t>
      </w:r>
    </w:p>
    <w:p w:rsidR="00450A66" w:rsidRPr="00450A66" w:rsidRDefault="00450A66" w:rsidP="00C82222">
      <w:pPr>
        <w:numPr>
          <w:ilvl w:val="0"/>
          <w:numId w:val="3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выборы назначаются Думой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случаях, установленных федеральным законом, муниципальные выборы назначаются территориальной избирательной комиссией Звериноголовского муниципального округа Курганской области или судом. </w:t>
      </w:r>
    </w:p>
    <w:p w:rsidR="00450A66" w:rsidRPr="00450A66" w:rsidRDefault="00450A66" w:rsidP="00C82222">
      <w:pPr>
        <w:numPr>
          <w:ilvl w:val="0"/>
          <w:numId w:val="3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Думы Звериноголовского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 </w:t>
      </w:r>
    </w:p>
    <w:p w:rsidR="00450A66" w:rsidRPr="00450A66" w:rsidRDefault="00450A66" w:rsidP="00C82222">
      <w:pPr>
        <w:numPr>
          <w:ilvl w:val="0"/>
          <w:numId w:val="3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Итоги муниципальных выборов подлежат официальному опубликованию (обнародованию). </w:t>
      </w:r>
    </w:p>
    <w:p w:rsidR="00450A66" w:rsidRPr="00450A66" w:rsidRDefault="00450A66" w:rsidP="00C82222">
      <w:pPr>
        <w:numPr>
          <w:ilvl w:val="0"/>
          <w:numId w:val="3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Территориальная избирательная комиссия Звериноголовского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12. Голосование по отзыву депутата Думы</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 xml:space="preserve">Звериноголовского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муниципального округа Курганской области, голосование по вопросам изменения границ </w:t>
      </w:r>
    </w:p>
    <w:p w:rsidR="00450A66" w:rsidRPr="00450A66" w:rsidRDefault="00450A66" w:rsidP="00450A66">
      <w:pPr>
        <w:keepNext/>
        <w:keepLines/>
        <w:spacing w:after="0" w:line="240" w:lineRule="auto"/>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lastRenderedPageBreak/>
        <w:t>Звериноголовского муниципального округа Курганской области, преобразования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Голосование по отзыву депутата Думы Звериноголовского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Основанием для отзыва могут служить только конкретные противоправные решения или действия (бездействие) депутата Думы Звериноголовского муниципального округа Курганской области в случае их подтверждения в судебном порядке.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Процедура отзыва должна обеспечивать возможность депутату Думы Звериноголовского муниципального округа Курганской области дать избирателям объяснения по поводу обстоятельств, выдвигаемых в качестве оснований для отзыва.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Звериноголовского муниципального округа Курганской области.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Звериноголовского муниципального округа Курганской области, преобразовании Звериноголовского муниципального округа Курганской области проводится 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проводится на всей территории Звериноголовского муниципального округа Курганской области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назначается Думой Звериноголовского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считается состоявшимся, если в нем приняло участие более половины жителей Звериноголовского муниципального округа Курганской области или части Звериноголовского муниципального округа Курганской области, обладающих избирательным правом. Согласие населения на изменение границ Звериноголовского муниципального округа Курганской области, преобразование Звериноголовского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Звериноголовского муниципального округа Курганской области или части Звериноголовского муниципального округа Курганской области. </w:t>
      </w:r>
    </w:p>
    <w:p w:rsidR="00450A66" w:rsidRPr="00450A66" w:rsidRDefault="00450A66" w:rsidP="00C82222">
      <w:pPr>
        <w:numPr>
          <w:ilvl w:val="0"/>
          <w:numId w:val="3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Итоги голосования по отзыву, итоги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и принятые решения подлежат официальному опубликованию (обнародованию).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2"/>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13. Сход граждан</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В случаях и порядке,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в населенном пункте либо на части территории населенного пункта, входящего в состав Звериноголовского муниципального округа Курганской области может проводиться сход граждан.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14. Правотворческая инициатива граждан</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3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Думы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Минимальная численность инициативной группы граждан устанавливается решением Думы Звериноголовского муниципального округа Курганской области и не может превышать 3 процента от числа жителей Звериноголовского муниципального округа Курганской области, обладающих избирательным правом. </w:t>
      </w:r>
    </w:p>
    <w:p w:rsidR="00450A66" w:rsidRPr="00450A66" w:rsidRDefault="00450A66" w:rsidP="00C82222">
      <w:pPr>
        <w:numPr>
          <w:ilvl w:val="0"/>
          <w:numId w:val="3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Проект муниципального правового акта Звериноголовского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Звериноголовского муниципального округа Курганской области или должностным лицом местного самоуправления Звериноголовского муниципального округа Курганской области, к компетенции которых относится принятие такого акта, в течение трех месяцев со дня его внесения.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Звериноголовского муниципального округа Курганской области. </w:t>
      </w:r>
    </w:p>
    <w:p w:rsidR="00450A66" w:rsidRPr="00450A66" w:rsidRDefault="00450A66" w:rsidP="00C82222">
      <w:pPr>
        <w:numPr>
          <w:ilvl w:val="0"/>
          <w:numId w:val="3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Мотивированное решение, принятое по результатам рассмотрения проекта муниципального правового акта Звериноголовского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5"/>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15. Инициативные проекты</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3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целях реализации мероприятий, имеющих приоритетное значение для жителей Звериноголовского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Звериноголовского муниципального округа Курганской области может быть внесен инициативный проект. </w:t>
      </w:r>
    </w:p>
    <w:p w:rsidR="00450A66" w:rsidRPr="00450A66" w:rsidRDefault="00450A66" w:rsidP="00C82222">
      <w:pPr>
        <w:numPr>
          <w:ilvl w:val="0"/>
          <w:numId w:val="3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определения части территории Звериноголовского муниципального округа Курганской области, на которой могут реализовываться инициативные проекты, устанавливается решением Думы Звериноголовского муниципального округа Курганской области. </w:t>
      </w:r>
    </w:p>
    <w:p w:rsidR="00450A66" w:rsidRPr="00450A66" w:rsidRDefault="00450A66" w:rsidP="00C82222">
      <w:pPr>
        <w:numPr>
          <w:ilvl w:val="0"/>
          <w:numId w:val="3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Звериноголовского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lastRenderedPageBreak/>
        <w:t xml:space="preserve">   Минимальная численность инициативной группы может быть уменьшена </w:t>
      </w:r>
      <w:r w:rsidRPr="00450A66">
        <w:rPr>
          <w:rFonts w:ascii="Liberation Serif" w:eastAsia="Liberation Serif" w:hAnsi="Liberation Serif" w:cs="Liberation Serif"/>
          <w:color w:val="1E1D1E"/>
          <w:sz w:val="24"/>
          <w:lang w:eastAsia="ru-RU"/>
        </w:rPr>
        <w:t>решением Думы Звериноголовского муниципального округа Курганской области</w:t>
      </w:r>
      <w:r w:rsidRPr="00450A66">
        <w:rPr>
          <w:rFonts w:ascii="Liberation Serif" w:eastAsia="Liberation Serif" w:hAnsi="Liberation Serif" w:cs="Liberation Serif"/>
          <w:color w:val="000000"/>
          <w:sz w:val="24"/>
          <w:lang w:eastAsia="ru-RU"/>
        </w:rPr>
        <w:t xml:space="preserve">.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Право выступить инициатором проекта в соответствии с решением Думы Звериноголовского муниципального округа Курганской области может быть предоставлено также иным лицам, осуществляющим деятельность на территории Звериноголовского муниципального округа Курганской области. </w:t>
      </w:r>
    </w:p>
    <w:p w:rsidR="00450A66" w:rsidRPr="00450A66" w:rsidRDefault="00450A66" w:rsidP="00C82222">
      <w:pPr>
        <w:numPr>
          <w:ilvl w:val="0"/>
          <w:numId w:val="3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Инициативный проект должен содержать следующие сведения: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описание проблемы, решение которой имеет приоритетное значение для жителей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или его части;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обоснование предложений по решению указанной проблемы;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описание ожидаемого результата (ожидаемых результатов) реализации инициативного проекта;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предварительный расчет необходимых расходов на реализацию инициативного проекта;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планируемые сроки реализации инициативного проекта;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сведения о планируемом (возможном) финансовом, имущественном и (или) трудовом участии заинтересованных лиц в реализации данного проекта;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указание на объем средств бюджета Звериноголовского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указание на территорию Звериноголовского муниципального округа Курганской области или его часть, в границах которой будет реализовываться инициативный проект, в соответствии с порядком, установленным решением Думы Звериноголовского муниципального округа Курганской области; </w:t>
      </w:r>
    </w:p>
    <w:p w:rsidR="00450A66" w:rsidRPr="00450A66" w:rsidRDefault="00450A66" w:rsidP="00C82222">
      <w:pPr>
        <w:numPr>
          <w:ilvl w:val="0"/>
          <w:numId w:val="3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иные сведения, предусмотренные решением Думы Звериноголовского муниципального округа Курганской области. </w:t>
      </w:r>
    </w:p>
    <w:p w:rsidR="00450A66" w:rsidRPr="00450A66" w:rsidRDefault="00450A66" w:rsidP="00C82222">
      <w:pPr>
        <w:numPr>
          <w:ilvl w:val="0"/>
          <w:numId w:val="3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Инициативный проект до его внесения в Администрацию Звериноголовского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Звериноголовского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450A66" w:rsidRPr="00450A66" w:rsidRDefault="00450A66" w:rsidP="00C82222">
      <w:pPr>
        <w:numPr>
          <w:ilvl w:val="0"/>
          <w:numId w:val="3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Решением Думы Звериноголовского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450A66" w:rsidRPr="00450A66" w:rsidRDefault="00450A66" w:rsidP="00C82222">
      <w:pPr>
        <w:numPr>
          <w:ilvl w:val="0"/>
          <w:numId w:val="3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Инициаторы проекта при внесении инициативного проекта в Администрацию Звериноголовского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Звериноголовского муниципального округа Курганской области или его части. </w:t>
      </w:r>
    </w:p>
    <w:p w:rsidR="00450A66" w:rsidRPr="00450A66" w:rsidRDefault="00450A66" w:rsidP="00C82222">
      <w:pPr>
        <w:numPr>
          <w:ilvl w:val="0"/>
          <w:numId w:val="3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Информация о внесении инициативного проекта в Администрацию Звериноголовского муниципального округа Курганской области подлежит опубликованию (обнародованию) и размещению на </w:t>
      </w:r>
      <w:r w:rsidRPr="00450A66">
        <w:rPr>
          <w:rFonts w:ascii="Liberation Serif" w:eastAsia="Liberation Serif" w:hAnsi="Liberation Serif" w:cs="Liberation Serif"/>
          <w:color w:val="000000"/>
          <w:sz w:val="24"/>
          <w:lang w:eastAsia="ru-RU"/>
        </w:rPr>
        <w:t xml:space="preserve">официальном сайте Администрации Звериноголовского муниципального округа </w:t>
      </w:r>
      <w:r w:rsidRPr="00450A66">
        <w:rPr>
          <w:rFonts w:ascii="Liberation Serif" w:eastAsia="Liberation Serif" w:hAnsi="Liberation Serif" w:cs="Liberation Serif"/>
          <w:color w:val="1E1D1E"/>
          <w:sz w:val="24"/>
          <w:lang w:eastAsia="ru-RU"/>
        </w:rPr>
        <w:t>Курганской области в информационно-телекоммуникационной сети "Интернет" в течение трех рабочих дней со дня внесения инициативного проекта в Администрацию Звериноголовского муниципального округа Курганской области и должна содержать сведения, указанные в</w:t>
      </w:r>
      <w:hyperlink r:id="rId41" w:anchor="Par5">
        <w:r w:rsidRPr="00450A66">
          <w:rPr>
            <w:rFonts w:ascii="Liberation Serif" w:eastAsia="Liberation Serif" w:hAnsi="Liberation Serif" w:cs="Liberation Serif"/>
            <w:color w:val="1E1D1E"/>
            <w:sz w:val="24"/>
            <w:lang w:eastAsia="ru-RU"/>
          </w:rPr>
          <w:t xml:space="preserve"> </w:t>
        </w:r>
      </w:hyperlink>
      <w:hyperlink r:id="rId42" w:anchor="Par5">
        <w:r w:rsidRPr="00450A66">
          <w:rPr>
            <w:rFonts w:ascii="Liberation Serif" w:eastAsia="Liberation Serif" w:hAnsi="Liberation Serif" w:cs="Liberation Serif"/>
            <w:color w:val="000000"/>
            <w:sz w:val="24"/>
            <w:lang w:eastAsia="ru-RU"/>
          </w:rPr>
          <w:t>пункте</w:t>
        </w:r>
      </w:hyperlink>
      <w:hyperlink r:id="rId43" w:anchor="Par5">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4 настоящей статьи, а также об инициаторах проекта. Одновременно граждане информируются о возможности представления в Администрацию Звериноголовского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Звериноголовского муниципального округа Курганской области, достигшие шестнадцатилетнего возраста. </w:t>
      </w:r>
    </w:p>
    <w:p w:rsidR="00450A66" w:rsidRPr="00450A66" w:rsidRDefault="00450A66" w:rsidP="00C82222">
      <w:pPr>
        <w:numPr>
          <w:ilvl w:val="0"/>
          <w:numId w:val="3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Инициативный проект подлежит обязательному рассмотрению Администрацией Звериноголовского муниципального округа Курганской области в течение 30 дней со дня его внесения. Администрация Звериноголовского муниципального округа Курганской области по результатам рассмотрения инициативного проекта принимает одно из следующих решений: </w:t>
      </w:r>
    </w:p>
    <w:p w:rsidR="00450A66" w:rsidRPr="00450A66" w:rsidRDefault="00450A66" w:rsidP="00C82222">
      <w:pPr>
        <w:numPr>
          <w:ilvl w:val="0"/>
          <w:numId w:val="38"/>
        </w:numPr>
        <w:spacing w:after="0" w:line="240" w:lineRule="auto"/>
        <w:ind w:right="4" w:firstLine="28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поддержать инициативный проект и продолжить работу над ним в пределах бюджетных ассигнований, предусмотренных решением о бюджете Звериноголовского муниципального округа Курганской области, на соответствующие цели и (или) в соответствии с порядком составления и рассмотрения проекта бюджета Звериноголовского муниципального округа Курганской области (внесения изменений в решение о бюджете Звериноголовского муниципального округа Курганской области); </w:t>
      </w:r>
    </w:p>
    <w:p w:rsidR="00450A66" w:rsidRPr="00450A66" w:rsidRDefault="00450A66" w:rsidP="00C82222">
      <w:pPr>
        <w:numPr>
          <w:ilvl w:val="0"/>
          <w:numId w:val="38"/>
        </w:numPr>
        <w:spacing w:after="0" w:line="240" w:lineRule="auto"/>
        <w:ind w:right="4" w:firstLine="28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отказать в поддержке инициативного проекта и вернуть его инициаторам проекта с указанием причин отказа в поддержке инициативного проекта.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10.</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принимает решение об отказе в поддержке инициативного проекта в одном из следующих случаев: </w:t>
      </w:r>
    </w:p>
    <w:p w:rsidR="00450A66" w:rsidRPr="00450A66" w:rsidRDefault="00450A66" w:rsidP="00C82222">
      <w:pPr>
        <w:numPr>
          <w:ilvl w:val="0"/>
          <w:numId w:val="3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несоблюдение установленного порядка внесения инициативного проекта и его рассмотрения; </w:t>
      </w:r>
    </w:p>
    <w:p w:rsidR="00450A66" w:rsidRPr="00450A66" w:rsidRDefault="00450A66" w:rsidP="00C82222">
      <w:pPr>
        <w:numPr>
          <w:ilvl w:val="0"/>
          <w:numId w:val="3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Звериноголовского муниципального округа Курганской области; </w:t>
      </w:r>
    </w:p>
    <w:p w:rsidR="00450A66" w:rsidRPr="00450A66" w:rsidRDefault="00450A66" w:rsidP="00C82222">
      <w:pPr>
        <w:numPr>
          <w:ilvl w:val="0"/>
          <w:numId w:val="3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невозможность реализации инициативного проекта ввиду отсутствия у органов местного самоуправления Звериноголовского муниципального округа Курганской области необходимых полномочий и прав; </w:t>
      </w:r>
    </w:p>
    <w:p w:rsidR="00450A66" w:rsidRPr="00450A66" w:rsidRDefault="00450A66" w:rsidP="00C82222">
      <w:pPr>
        <w:numPr>
          <w:ilvl w:val="0"/>
          <w:numId w:val="3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отсутствие средств бюджета Звериноголовского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 </w:t>
      </w:r>
    </w:p>
    <w:p w:rsidR="00450A66" w:rsidRPr="00450A66" w:rsidRDefault="00450A66" w:rsidP="00C82222">
      <w:pPr>
        <w:numPr>
          <w:ilvl w:val="0"/>
          <w:numId w:val="3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наличие возможности решения описанной в инициативном проекте проблемы более эффективным способом; </w:t>
      </w:r>
    </w:p>
    <w:p w:rsidR="00450A66" w:rsidRPr="00450A66" w:rsidRDefault="00450A66" w:rsidP="00C82222">
      <w:pPr>
        <w:numPr>
          <w:ilvl w:val="0"/>
          <w:numId w:val="3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признание инициативного проекта не прошедшим конкурсный отбор. </w:t>
      </w:r>
    </w:p>
    <w:p w:rsidR="00450A66" w:rsidRPr="00450A66" w:rsidRDefault="00450A66" w:rsidP="00C82222">
      <w:pPr>
        <w:numPr>
          <w:ilvl w:val="0"/>
          <w:numId w:val="4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Администрация Звериноголовского муниципального округа Курганской области вправе, а в случае, предусмотренном под</w:t>
      </w:r>
      <w:r w:rsidRPr="00450A66">
        <w:rPr>
          <w:rFonts w:ascii="Liberation Serif" w:eastAsia="Liberation Serif" w:hAnsi="Liberation Serif" w:cs="Liberation Serif"/>
          <w:color w:val="000000"/>
          <w:sz w:val="24"/>
          <w:lang w:eastAsia="ru-RU"/>
        </w:rPr>
        <w:t xml:space="preserve">пунктом 5 пункта 10 </w:t>
      </w:r>
      <w:r w:rsidRPr="00450A66">
        <w:rPr>
          <w:rFonts w:ascii="Liberation Serif" w:eastAsia="Liberation Serif" w:hAnsi="Liberation Serif" w:cs="Liberation Serif"/>
          <w:color w:val="1E1D1E"/>
          <w:sz w:val="24"/>
          <w:lang w:eastAsia="ru-RU"/>
        </w:rPr>
        <w:t xml:space="preserve">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450A66" w:rsidRPr="00450A66" w:rsidRDefault="00450A66" w:rsidP="00C82222">
      <w:pPr>
        <w:numPr>
          <w:ilvl w:val="0"/>
          <w:numId w:val="4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Думой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000000"/>
          <w:sz w:val="24"/>
          <w:lang w:eastAsia="ru-RU"/>
        </w:rPr>
      </w:pPr>
      <w:r w:rsidRPr="00450A66">
        <w:rPr>
          <w:rFonts w:ascii="Liberation Serif" w:eastAsia="Liberation Serif" w:hAnsi="Liberation Serif" w:cs="Liberation Serif"/>
          <w:color w:val="000000"/>
          <w:sz w:val="24"/>
          <w:lang w:eastAsia="ru-RU"/>
        </w:rPr>
        <w:t>В случае, если в Администрацию Звериноголовского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w:t>
      </w:r>
      <w:r w:rsidRPr="00450A66">
        <w:rPr>
          <w:rFonts w:ascii="Liberation Serif" w:eastAsia="Liberation Serif" w:hAnsi="Liberation Serif" w:cs="Liberation Serif"/>
          <w:color w:val="1E1D1E"/>
          <w:sz w:val="24"/>
          <w:lang w:eastAsia="ru-RU"/>
        </w:rPr>
        <w:t xml:space="preserve"> Звериноголовского муниципального округа Курганской области</w:t>
      </w:r>
      <w:r w:rsidRPr="00450A66">
        <w:rPr>
          <w:rFonts w:ascii="Liberation Serif" w:eastAsia="Liberation Serif" w:hAnsi="Liberation Serif" w:cs="Liberation Serif"/>
          <w:color w:val="000000"/>
          <w:sz w:val="24"/>
          <w:lang w:eastAsia="ru-RU"/>
        </w:rPr>
        <w:t xml:space="preserve"> организует проведение конкурсного отбора и информирует об этом инициаторов проекта.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13.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w:t>
      </w:r>
    </w:p>
    <w:p w:rsidR="00450A66" w:rsidRPr="00450A66" w:rsidRDefault="00450A66" w:rsidP="00C82222">
      <w:pPr>
        <w:numPr>
          <w:ilvl w:val="0"/>
          <w:numId w:val="117"/>
        </w:numPr>
        <w:spacing w:after="0" w:line="240" w:lineRule="auto"/>
        <w:ind w:right="4" w:firstLine="360"/>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Звериноголовского муниципального округа Курганской области. Состав коллегиального органа (комиссии) формируется Администрацией Звериноголовского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Звериноголовского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450A66" w:rsidRPr="00450A66" w:rsidRDefault="00450A66" w:rsidP="00C82222">
      <w:pPr>
        <w:numPr>
          <w:ilvl w:val="0"/>
          <w:numId w:val="117"/>
        </w:numPr>
        <w:spacing w:after="0" w:line="240" w:lineRule="auto"/>
        <w:ind w:right="4" w:firstLine="360"/>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Инициаторы проекта, другие граждане, проживающие на территории Звериноголовского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450A66" w:rsidRPr="00450A66" w:rsidRDefault="00450A66" w:rsidP="00C82222">
      <w:pPr>
        <w:numPr>
          <w:ilvl w:val="0"/>
          <w:numId w:val="117"/>
        </w:numPr>
        <w:spacing w:after="0" w:line="240" w:lineRule="auto"/>
        <w:ind w:right="4" w:firstLine="360"/>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Информация о рассмотрении инициативного проекта Администрацией Звериноголовского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Звериноголовского муниципального округа Курганской области в информационно-телекоммуникационной сети "Интернет". Отчет Администрации Звериноголовского муниципального округа Курганской области об итогах реализации инициативного проекта подлежит опубликованию (обнародованию) и размещению на официальном сайте Администрации Звериноголовского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16. Территориальное общественное самоуправление</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41"/>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Звериноголовского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Границы территории, на которой осуществляется территориальное общественное самоуправление, устанавливаются Думой Звериноголовского муниципального округа Курганской области по предложению населения, проживающего на данной территории. </w:t>
      </w:r>
    </w:p>
    <w:p w:rsidR="00450A66" w:rsidRPr="00450A66" w:rsidRDefault="00450A66" w:rsidP="00C82222">
      <w:pPr>
        <w:numPr>
          <w:ilvl w:val="0"/>
          <w:numId w:val="41"/>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50A66" w:rsidRPr="00450A66" w:rsidRDefault="00450A66" w:rsidP="00C82222">
      <w:pPr>
        <w:numPr>
          <w:ilvl w:val="0"/>
          <w:numId w:val="41"/>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50A66" w:rsidRPr="00450A66" w:rsidRDefault="00450A66" w:rsidP="00C82222">
      <w:pPr>
        <w:numPr>
          <w:ilvl w:val="0"/>
          <w:numId w:val="41"/>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50A66" w:rsidRPr="00450A66" w:rsidRDefault="00450A66" w:rsidP="00C82222">
      <w:pPr>
        <w:numPr>
          <w:ilvl w:val="0"/>
          <w:numId w:val="41"/>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Звериноголовского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0A66" w:rsidRPr="00450A66" w:rsidRDefault="00450A66" w:rsidP="00C82222">
      <w:pPr>
        <w:numPr>
          <w:ilvl w:val="0"/>
          <w:numId w:val="41"/>
        </w:numPr>
        <w:spacing w:after="0" w:line="240" w:lineRule="auto"/>
        <w:ind w:right="4" w:firstLine="69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450A66" w:rsidRPr="00450A66" w:rsidRDefault="00450A66" w:rsidP="00C82222">
      <w:pPr>
        <w:numPr>
          <w:ilvl w:val="0"/>
          <w:numId w:val="41"/>
        </w:numPr>
        <w:spacing w:after="0" w:line="240" w:lineRule="auto"/>
        <w:ind w:right="4" w:firstLine="69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 </w:t>
      </w:r>
      <w:r w:rsidRPr="00450A66">
        <w:rPr>
          <w:rFonts w:ascii="Liberation Serif" w:eastAsia="Liberation Serif" w:hAnsi="Liberation Serif" w:cs="Liberation Serif"/>
          <w:color w:val="1E1D1E"/>
          <w:sz w:val="24"/>
          <w:lang w:eastAsia="ru-RU"/>
        </w:rPr>
        <w:tab/>
        <w:t xml:space="preserve">исключительным </w:t>
      </w:r>
      <w:r w:rsidRPr="00450A66">
        <w:rPr>
          <w:rFonts w:ascii="Liberation Serif" w:eastAsia="Liberation Serif" w:hAnsi="Liberation Serif" w:cs="Liberation Serif"/>
          <w:color w:val="1E1D1E"/>
          <w:sz w:val="24"/>
          <w:lang w:eastAsia="ru-RU"/>
        </w:rPr>
        <w:tab/>
        <w:t xml:space="preserve">полномочиям </w:t>
      </w:r>
      <w:r w:rsidRPr="00450A66">
        <w:rPr>
          <w:rFonts w:ascii="Liberation Serif" w:eastAsia="Liberation Serif" w:hAnsi="Liberation Serif" w:cs="Liberation Serif"/>
          <w:color w:val="1E1D1E"/>
          <w:sz w:val="24"/>
          <w:lang w:eastAsia="ru-RU"/>
        </w:rPr>
        <w:tab/>
        <w:t xml:space="preserve">собрания, </w:t>
      </w:r>
      <w:r w:rsidRPr="00450A66">
        <w:rPr>
          <w:rFonts w:ascii="Liberation Serif" w:eastAsia="Liberation Serif" w:hAnsi="Liberation Serif" w:cs="Liberation Serif"/>
          <w:color w:val="1E1D1E"/>
          <w:sz w:val="24"/>
          <w:lang w:eastAsia="ru-RU"/>
        </w:rPr>
        <w:tab/>
        <w:t xml:space="preserve">конференции </w:t>
      </w:r>
      <w:r w:rsidRPr="00450A66">
        <w:rPr>
          <w:rFonts w:ascii="Liberation Serif" w:eastAsia="Liberation Serif" w:hAnsi="Liberation Serif" w:cs="Liberation Serif"/>
          <w:color w:val="1E1D1E"/>
          <w:sz w:val="24"/>
          <w:lang w:eastAsia="ru-RU"/>
        </w:rPr>
        <w:tab/>
        <w:t xml:space="preserve">граждан, осуществляющих территориальное общественное самоуправление, относятся: </w:t>
      </w:r>
    </w:p>
    <w:p w:rsidR="00450A66" w:rsidRPr="00450A66" w:rsidRDefault="00450A66" w:rsidP="00C82222">
      <w:pPr>
        <w:numPr>
          <w:ilvl w:val="0"/>
          <w:numId w:val="42"/>
        </w:numPr>
        <w:spacing w:after="0" w:line="240" w:lineRule="auto"/>
        <w:ind w:right="4" w:firstLine="85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установление структуры органов территориального общественного самоуправления; </w:t>
      </w:r>
    </w:p>
    <w:p w:rsidR="00450A66" w:rsidRPr="00450A66" w:rsidRDefault="00450A66" w:rsidP="00C82222">
      <w:pPr>
        <w:numPr>
          <w:ilvl w:val="0"/>
          <w:numId w:val="42"/>
        </w:numPr>
        <w:spacing w:after="0" w:line="240" w:lineRule="auto"/>
        <w:ind w:right="4" w:firstLine="85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устава территориального общественного самоуправления, внесение в него изменений и дополнений; </w:t>
      </w:r>
    </w:p>
    <w:p w:rsidR="00450A66" w:rsidRPr="00450A66" w:rsidRDefault="00450A66" w:rsidP="00C82222">
      <w:pPr>
        <w:numPr>
          <w:ilvl w:val="0"/>
          <w:numId w:val="42"/>
        </w:numPr>
        <w:spacing w:after="0" w:line="240" w:lineRule="auto"/>
        <w:ind w:right="4" w:firstLine="85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избрание органов территориального общественного самоуправления; </w:t>
      </w:r>
    </w:p>
    <w:p w:rsidR="00450A66" w:rsidRPr="00450A66" w:rsidRDefault="00450A66" w:rsidP="00C82222">
      <w:pPr>
        <w:numPr>
          <w:ilvl w:val="0"/>
          <w:numId w:val="42"/>
        </w:numPr>
        <w:spacing w:after="0" w:line="240" w:lineRule="auto"/>
        <w:ind w:right="4" w:firstLine="85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определение основных направлений деятельности территориального общественного самоуправления; </w:t>
      </w:r>
    </w:p>
    <w:p w:rsidR="00450A66" w:rsidRPr="00450A66" w:rsidRDefault="00450A66" w:rsidP="00C82222">
      <w:pPr>
        <w:numPr>
          <w:ilvl w:val="0"/>
          <w:numId w:val="42"/>
        </w:numPr>
        <w:spacing w:after="0" w:line="240" w:lineRule="auto"/>
        <w:ind w:right="4" w:firstLine="85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сметы доходов и расходов территориального общественного самоуправления и отчета об ее исполнении; </w:t>
      </w:r>
    </w:p>
    <w:p w:rsidR="00450A66" w:rsidRPr="00450A66" w:rsidRDefault="00450A66" w:rsidP="00C82222">
      <w:pPr>
        <w:numPr>
          <w:ilvl w:val="0"/>
          <w:numId w:val="42"/>
        </w:numPr>
        <w:spacing w:after="0" w:line="240" w:lineRule="auto"/>
        <w:ind w:right="4" w:firstLine="85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рассмотрение и утверждение отчетов о деятельности органов территориального общественного самоуправления; </w:t>
      </w:r>
    </w:p>
    <w:p w:rsidR="00450A66" w:rsidRPr="00450A66" w:rsidRDefault="00450A66" w:rsidP="00C82222">
      <w:pPr>
        <w:numPr>
          <w:ilvl w:val="0"/>
          <w:numId w:val="42"/>
        </w:numPr>
        <w:spacing w:after="0" w:line="240" w:lineRule="auto"/>
        <w:ind w:right="4" w:firstLine="85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обсуждение инициативного проекта и принятие решения по вопросу о его одобрении.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8.Органы территориального общественного самоуправления: </w:t>
      </w:r>
    </w:p>
    <w:p w:rsidR="00450A66" w:rsidRPr="00450A66" w:rsidRDefault="00450A66" w:rsidP="00C82222">
      <w:pPr>
        <w:numPr>
          <w:ilvl w:val="0"/>
          <w:numId w:val="4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представляют интересы населения, проживающего на соответствующей территории; </w:t>
      </w:r>
    </w:p>
    <w:p w:rsidR="00450A66" w:rsidRPr="00450A66" w:rsidRDefault="00450A66" w:rsidP="00C82222">
      <w:pPr>
        <w:numPr>
          <w:ilvl w:val="0"/>
          <w:numId w:val="4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обеспечивают исполнение решений, принятых на собраниях и конференциях граждан; </w:t>
      </w:r>
    </w:p>
    <w:p w:rsidR="00450A66" w:rsidRPr="00450A66" w:rsidRDefault="00450A66" w:rsidP="00C82222">
      <w:pPr>
        <w:numPr>
          <w:ilvl w:val="0"/>
          <w:numId w:val="4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Звериноголовского муниципального округа Курганской области; </w:t>
      </w:r>
    </w:p>
    <w:p w:rsidR="00450A66" w:rsidRPr="00450A66" w:rsidRDefault="00450A66" w:rsidP="00C82222">
      <w:pPr>
        <w:numPr>
          <w:ilvl w:val="0"/>
          <w:numId w:val="4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вправе вносить в органы местного самоуправления Звериноголовского муниципального округа Курганской области проекты муниципальных правовых актов, </w:t>
      </w:r>
      <w:r w:rsidRPr="00450A66">
        <w:rPr>
          <w:rFonts w:ascii="Liberation Serif" w:eastAsia="Liberation Serif" w:hAnsi="Liberation Serif" w:cs="Liberation Serif"/>
          <w:color w:val="1E1D1E"/>
          <w:sz w:val="24"/>
          <w:lang w:eastAsia="ru-RU"/>
        </w:rPr>
        <w:t xml:space="preserve">подлежащие обязательному рассмотрению этими органами и должностными лицами местного самоуправления Звериноголовского муниципального округа Курганской области, к компетенции которых отнесено принятие указанных актов. </w:t>
      </w:r>
    </w:p>
    <w:p w:rsidR="00450A66" w:rsidRPr="00450A66" w:rsidRDefault="00450A66" w:rsidP="00C82222">
      <w:pPr>
        <w:numPr>
          <w:ilvl w:val="0"/>
          <w:numId w:val="44"/>
        </w:numPr>
        <w:spacing w:after="0" w:line="240" w:lineRule="auto"/>
        <w:ind w:right="23" w:firstLine="69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Органы территориального общественного самоуправления могут выдвигать инициативный проект в качестве инициаторов проекта. </w:t>
      </w:r>
    </w:p>
    <w:p w:rsidR="00450A66" w:rsidRPr="00450A66" w:rsidRDefault="00450A66" w:rsidP="00C82222">
      <w:pPr>
        <w:numPr>
          <w:ilvl w:val="0"/>
          <w:numId w:val="44"/>
        </w:numPr>
        <w:spacing w:after="0" w:line="240" w:lineRule="auto"/>
        <w:ind w:right="23" w:firstLine="69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уставе территориального общественного самоуправления устанавливаются: </w:t>
      </w:r>
    </w:p>
    <w:p w:rsidR="00450A66" w:rsidRPr="00450A66" w:rsidRDefault="00450A66" w:rsidP="00C82222">
      <w:pPr>
        <w:numPr>
          <w:ilvl w:val="0"/>
          <w:numId w:val="45"/>
        </w:numPr>
        <w:spacing w:after="0" w:line="240" w:lineRule="auto"/>
        <w:ind w:right="4" w:firstLine="42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территория, на которой оно осуществляется; </w:t>
      </w:r>
    </w:p>
    <w:p w:rsidR="00450A66" w:rsidRPr="00450A66" w:rsidRDefault="00450A66" w:rsidP="00C82222">
      <w:pPr>
        <w:numPr>
          <w:ilvl w:val="0"/>
          <w:numId w:val="45"/>
        </w:numPr>
        <w:spacing w:after="0" w:line="240" w:lineRule="auto"/>
        <w:ind w:right="4" w:firstLine="42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цели, задачи, формы и основные направления деятельности территориального общественного самоуправления; </w:t>
      </w:r>
    </w:p>
    <w:p w:rsidR="00450A66" w:rsidRPr="00450A66" w:rsidRDefault="00450A66" w:rsidP="00C82222">
      <w:pPr>
        <w:numPr>
          <w:ilvl w:val="0"/>
          <w:numId w:val="45"/>
        </w:numPr>
        <w:spacing w:after="0" w:line="240" w:lineRule="auto"/>
        <w:ind w:right="4" w:firstLine="42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450A66" w:rsidRPr="00450A66" w:rsidRDefault="00450A66" w:rsidP="00C82222">
      <w:pPr>
        <w:numPr>
          <w:ilvl w:val="0"/>
          <w:numId w:val="45"/>
        </w:numPr>
        <w:spacing w:after="0" w:line="240" w:lineRule="auto"/>
        <w:ind w:right="4" w:firstLine="42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принятия решений; </w:t>
      </w:r>
    </w:p>
    <w:p w:rsidR="00450A66" w:rsidRPr="00450A66" w:rsidRDefault="00450A66" w:rsidP="00C82222">
      <w:pPr>
        <w:numPr>
          <w:ilvl w:val="0"/>
          <w:numId w:val="45"/>
        </w:numPr>
        <w:spacing w:after="0" w:line="240" w:lineRule="auto"/>
        <w:ind w:right="4" w:firstLine="42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приобретения имущества, а также порядок пользования и распоряжения указанным имуществом и финансовыми средствами; </w:t>
      </w:r>
    </w:p>
    <w:p w:rsidR="00450A66" w:rsidRPr="00450A66" w:rsidRDefault="00450A66" w:rsidP="00C82222">
      <w:pPr>
        <w:numPr>
          <w:ilvl w:val="0"/>
          <w:numId w:val="45"/>
        </w:numPr>
        <w:spacing w:after="0" w:line="240" w:lineRule="auto"/>
        <w:ind w:right="4" w:firstLine="42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прекращения осуществления территориального общественного самоуправления.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lastRenderedPageBreak/>
        <w:t>11.</w:t>
      </w:r>
      <w:r w:rsidRPr="00450A66">
        <w:rPr>
          <w:rFonts w:ascii="Arial" w:eastAsia="Arial" w:hAnsi="Arial" w:cs="Arial"/>
          <w:color w:val="000000"/>
          <w:sz w:val="24"/>
          <w:lang w:eastAsia="ru-RU"/>
        </w:rPr>
        <w:t xml:space="preserve"> </w:t>
      </w:r>
      <w:r w:rsidRPr="00450A66">
        <w:rPr>
          <w:rFonts w:ascii="Liberation Serif" w:eastAsia="Liberation Serif" w:hAnsi="Liberation Serif" w:cs="Liberation Serif"/>
          <w:color w:val="000000"/>
          <w:sz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Звериноголовского муниципального округа Курганской области определяются решением Думы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17. Публичные слушания, общественные обсуждения</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4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Для обсуждения проектов муниципальных правовых актов Звериноголовского муниципального округа Курганской области по вопросам местного значения с участием жителей Звериноголовского муниципального округа Курганской области, Думой Звериноголовского муниципального округа Курганской области, Главой Звериноголовского муниципального округа Курганской области </w:t>
      </w:r>
      <w:r w:rsidRPr="00450A66">
        <w:rPr>
          <w:rFonts w:ascii="Liberation Serif" w:eastAsia="Liberation Serif" w:hAnsi="Liberation Serif" w:cs="Liberation Serif"/>
          <w:color w:val="000000"/>
          <w:sz w:val="24"/>
          <w:lang w:eastAsia="ru-RU"/>
        </w:rPr>
        <w:t xml:space="preserve">могут проводиться </w:t>
      </w:r>
      <w:r w:rsidRPr="00450A66">
        <w:rPr>
          <w:rFonts w:ascii="Liberation Serif" w:eastAsia="Liberation Serif" w:hAnsi="Liberation Serif" w:cs="Liberation Serif"/>
          <w:color w:val="1E1D1E"/>
          <w:sz w:val="24"/>
          <w:lang w:eastAsia="ru-RU"/>
        </w:rPr>
        <w:t xml:space="preserve">публичные слушания. </w:t>
      </w:r>
    </w:p>
    <w:p w:rsidR="00450A66" w:rsidRPr="00450A66" w:rsidRDefault="00450A66" w:rsidP="00C82222">
      <w:pPr>
        <w:numPr>
          <w:ilvl w:val="0"/>
          <w:numId w:val="4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Публичные слушания проводятся по инициативе населения, Думы Звериноголовского муниципального округа Курганской области, Главы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Публичные слушания, проводимые по инициативе населения или Думы Звериноголовского муниципального округа Курганской области, назначаются Думой Звериноголовского муниципального округа Курганской области, а по инициативе Главы Звериноголовского муниципального округа Курганской области - Главой Звериноголовского муниципального округа Курганской области. </w:t>
      </w:r>
    </w:p>
    <w:p w:rsidR="00450A66" w:rsidRPr="00450A66" w:rsidRDefault="00450A66" w:rsidP="00C82222">
      <w:pPr>
        <w:numPr>
          <w:ilvl w:val="0"/>
          <w:numId w:val="4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 публичные слушания должны выноситься: </w:t>
      </w:r>
    </w:p>
    <w:p w:rsidR="00450A66" w:rsidRPr="00450A66" w:rsidRDefault="00450A66" w:rsidP="00C82222">
      <w:pPr>
        <w:numPr>
          <w:ilvl w:val="0"/>
          <w:numId w:val="4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проект Устава Звериноголовского муниципального округа Курганской области, а также проект решения Думы Звериноголовского муниципального округа Курганской области о внесении изменений и</w:t>
      </w:r>
      <w:r w:rsidRPr="00450A66">
        <w:rPr>
          <w:rFonts w:ascii="Liberation Serif" w:eastAsia="Liberation Serif" w:hAnsi="Liberation Serif" w:cs="Liberation Serif"/>
          <w:color w:val="FF0000"/>
          <w:sz w:val="24"/>
          <w:lang w:eastAsia="ru-RU"/>
        </w:rPr>
        <w:t xml:space="preserve"> </w:t>
      </w:r>
      <w:r w:rsidRPr="00450A66">
        <w:rPr>
          <w:rFonts w:ascii="Liberation Serif" w:eastAsia="Liberation Serif" w:hAnsi="Liberation Serif" w:cs="Liberation Serif"/>
          <w:color w:val="1E1D1E"/>
          <w:sz w:val="24"/>
          <w:lang w:eastAsia="ru-RU"/>
        </w:rPr>
        <w:t xml:space="preserve">дополнений в данный Устав, кроме случаев, когда в Устав Звериноголовского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 с этими нормативными правовыми актами; </w:t>
      </w:r>
    </w:p>
    <w:p w:rsidR="00450A66" w:rsidRPr="00450A66" w:rsidRDefault="00450A66" w:rsidP="00C82222">
      <w:pPr>
        <w:numPr>
          <w:ilvl w:val="0"/>
          <w:numId w:val="4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проект бюджета Звериноголовского муниципального округа Курганской области и отчет о его исполнении; </w:t>
      </w:r>
    </w:p>
    <w:p w:rsidR="00450A66" w:rsidRPr="00450A66" w:rsidRDefault="00450A66" w:rsidP="00C82222">
      <w:pPr>
        <w:numPr>
          <w:ilvl w:val="0"/>
          <w:numId w:val="4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проект стратегии социально-экономического развития Звериноголовского муниципального округа Курганской области; </w:t>
      </w:r>
    </w:p>
    <w:p w:rsidR="00450A66" w:rsidRPr="00450A66" w:rsidRDefault="00450A66" w:rsidP="00C82222">
      <w:pPr>
        <w:numPr>
          <w:ilvl w:val="0"/>
          <w:numId w:val="4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вопросы о преобразовании Звериноголовского муниципального округа Курганской области,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Звериноголовского муниципального округа Курганской области, </w:t>
      </w:r>
      <w:r w:rsidRPr="00450A66">
        <w:rPr>
          <w:rFonts w:ascii="Liberation Serif" w:eastAsia="Liberation Serif" w:hAnsi="Liberation Serif" w:cs="Liberation Serif"/>
          <w:color w:val="000000"/>
          <w:sz w:val="24"/>
          <w:lang w:eastAsia="ru-RU"/>
        </w:rPr>
        <w:t xml:space="preserve">выраженного путем голосования либо на сходах граждан. </w:t>
      </w:r>
    </w:p>
    <w:p w:rsidR="00450A66" w:rsidRPr="00450A66" w:rsidRDefault="00450A66" w:rsidP="00C82222">
      <w:pPr>
        <w:numPr>
          <w:ilvl w:val="0"/>
          <w:numId w:val="4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Порядок организации и проведения публичных слушаний определяется решением Думы Звериноголовского муниципального округа Курганской области и должен предусматривать заблаговременное оповещение жителей Звериноголовского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Звериноголовского муниципального округа Курганской области в информационно-телекоммуникационной сети «Интернет» или на официальном сайте Курганской области или Звериноголовского муниципального округа Курганской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(далее-официальный сайт), возможность представления жителями Звериноголовского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Звериноголовского  муниципального округа Курганской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Решением Думы Звериноголовского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Звериноголовского  муниципального округа Курганской области своих замечаний и предложений по проекту муниципального правового акта, а также для участия  жителей Звериноголовского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 </w:t>
      </w:r>
    </w:p>
    <w:p w:rsidR="00450A66" w:rsidRPr="00450A66" w:rsidRDefault="00450A66" w:rsidP="00C82222">
      <w:pPr>
        <w:numPr>
          <w:ilvl w:val="0"/>
          <w:numId w:val="4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450A66">
        <w:rPr>
          <w:rFonts w:ascii="Liberation Serif" w:eastAsia="Liberation Serif" w:hAnsi="Liberation Serif" w:cs="Liberation Serif"/>
          <w:color w:val="000000"/>
          <w:sz w:val="24"/>
          <w:lang w:eastAsia="ru-RU"/>
        </w:rPr>
        <w:t>законодательством</w:t>
      </w:r>
      <w:r w:rsidRPr="00450A66">
        <w:rPr>
          <w:rFonts w:ascii="Liberation Serif" w:eastAsia="Liberation Serif" w:hAnsi="Liberation Serif" w:cs="Liberation Serif"/>
          <w:color w:val="1E1D1E"/>
          <w:sz w:val="24"/>
          <w:lang w:eastAsia="ru-RU"/>
        </w:rPr>
        <w:t xml:space="preserve"> о градостроительной деятельности. </w:t>
      </w:r>
    </w:p>
    <w:p w:rsidR="00450A66" w:rsidRPr="00450A66" w:rsidRDefault="00450A66" w:rsidP="00450A66">
      <w:pPr>
        <w:keepNext/>
        <w:keepLines/>
        <w:spacing w:after="0" w:line="240" w:lineRule="auto"/>
        <w:ind w:right="5"/>
        <w:jc w:val="center"/>
        <w:outlineLvl w:val="1"/>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18. Собрание граждан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4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Звериноголовского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Звериноголовского муниципального округа Курганской области могут проводиться собрания граждан. </w:t>
      </w:r>
    </w:p>
    <w:p w:rsidR="00450A66" w:rsidRPr="00450A66" w:rsidRDefault="00450A66" w:rsidP="00C82222">
      <w:pPr>
        <w:numPr>
          <w:ilvl w:val="0"/>
          <w:numId w:val="4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Собрание граждан проводится по инициативе населения Звериноголовского муниципального округа Курганской области, Думы Звериноголовского муниципального округа Курганской области, Главы Звериноголовского муниципального округа Курганской области, а также в случаях, предусмотренных уставом территориального общественного самоуправления.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Собрание граждан, проводимое по инициативе Думы Звериноголовского муниципального округа Курганской области или Главы Звериноголовского муниципального округа Курганской области, назначается соответственно Думой Звериноголовского муниципального округа Курганской области или Главой Звериноголовского муниципального округа Курганской области</w:t>
      </w:r>
      <w:r w:rsidRPr="00450A66">
        <w:rPr>
          <w:rFonts w:ascii="Liberation Serif" w:eastAsia="Liberation Serif" w:hAnsi="Liberation Serif" w:cs="Liberation Serif"/>
          <w:i/>
          <w:color w:val="1E1D1E"/>
          <w:sz w:val="24"/>
          <w:lang w:eastAsia="ru-RU"/>
        </w:rPr>
        <w:t xml:space="preserve">.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           Собрание граждан, проводимое по инициативе населения, назначается </w:t>
      </w:r>
      <w:r w:rsidRPr="00450A66">
        <w:rPr>
          <w:rFonts w:ascii="Liberation Serif" w:eastAsia="Liberation Serif" w:hAnsi="Liberation Serif" w:cs="Liberation Serif"/>
          <w:color w:val="1E1D1E"/>
          <w:sz w:val="24"/>
          <w:lang w:eastAsia="ru-RU"/>
        </w:rPr>
        <w:t>Думой Звериноголовского муниципального округа Курганской области</w:t>
      </w:r>
      <w:r w:rsidRPr="00450A66">
        <w:rPr>
          <w:rFonts w:ascii="Liberation Serif" w:eastAsia="Liberation Serif" w:hAnsi="Liberation Serif" w:cs="Liberation Serif"/>
          <w:color w:val="000000"/>
          <w:sz w:val="24"/>
          <w:lang w:eastAsia="ru-RU"/>
        </w:rPr>
        <w:t xml:space="preserve"> в порядке, установленном Уставом</w:t>
      </w:r>
      <w:r w:rsidRPr="00450A66">
        <w:rPr>
          <w:rFonts w:ascii="Liberation Serif" w:eastAsia="Liberation Serif" w:hAnsi="Liberation Serif" w:cs="Liberation Serif"/>
          <w:color w:val="1E1D1E"/>
          <w:sz w:val="24"/>
          <w:lang w:eastAsia="ru-RU"/>
        </w:rPr>
        <w:t xml:space="preserve"> Звериноголовского муниципального округа Курганской области.</w:t>
      </w:r>
      <w:r w:rsidRPr="00450A66">
        <w:rPr>
          <w:rFonts w:ascii="Liberation Serif" w:eastAsia="Liberation Serif" w:hAnsi="Liberation Serif" w:cs="Liberation Serif"/>
          <w:color w:val="000000"/>
          <w:sz w:val="24"/>
          <w:lang w:eastAsia="ru-RU"/>
        </w:rPr>
        <w:t xml:space="preserve">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Звериноголовского муниципального округа Курганской области. </w:t>
      </w:r>
    </w:p>
    <w:p w:rsidR="00450A66" w:rsidRPr="00450A66" w:rsidRDefault="00450A66" w:rsidP="00C82222">
      <w:pPr>
        <w:numPr>
          <w:ilvl w:val="0"/>
          <w:numId w:val="5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назначения и проведения собрания граждан, а также полномочия собрания граждан определяется Федеральным законом от 6 октября 2003 года № 131-ФЗ «Об общих принципах организации местного самоуправления в Российской Федерации», </w:t>
      </w:r>
      <w:r w:rsidRPr="00450A66">
        <w:rPr>
          <w:rFonts w:ascii="Liberation Serif" w:eastAsia="Liberation Serif" w:hAnsi="Liberation Serif" w:cs="Liberation Serif"/>
          <w:color w:val="1E1D1E"/>
          <w:sz w:val="24"/>
          <w:lang w:eastAsia="ru-RU"/>
        </w:rPr>
        <w:lastRenderedPageBreak/>
        <w:t xml:space="preserve">Положением о собраниях и конференциях граждан, утверждаемым решением Думы Звериноголовского муниципального округа Курганской области, уставом территориального общественного самоуправления. </w:t>
      </w:r>
    </w:p>
    <w:p w:rsidR="00450A66" w:rsidRPr="00450A66" w:rsidRDefault="00450A66" w:rsidP="00C82222">
      <w:pPr>
        <w:numPr>
          <w:ilvl w:val="0"/>
          <w:numId w:val="5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Собрание граждан может принимать обращения к органам местного самоуправления и должностным лицам местного самоуправления Звериноголовского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450A66" w:rsidRPr="00450A66" w:rsidRDefault="00450A66" w:rsidP="00C82222">
      <w:pPr>
        <w:numPr>
          <w:ilvl w:val="0"/>
          <w:numId w:val="5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Звериноголовского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 </w:t>
      </w:r>
    </w:p>
    <w:p w:rsidR="00450A66" w:rsidRPr="00450A66" w:rsidRDefault="00450A66" w:rsidP="00C82222">
      <w:pPr>
        <w:numPr>
          <w:ilvl w:val="0"/>
          <w:numId w:val="5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Итоги собрания граждан подлежат официальному опубликованию (обнародованию).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19. Конференция граждан (собрание делегатов)</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5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случаях, предусмотренных решением Думы Звериноголовского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450A66" w:rsidRPr="00450A66" w:rsidRDefault="00450A66" w:rsidP="00C82222">
      <w:pPr>
        <w:numPr>
          <w:ilvl w:val="0"/>
          <w:numId w:val="5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назначения и проведения конференции граждан (собрания делегатов), избрания делегатов определяется решением Думы Звериноголовского муниципального округа Курганской области, уставом территориального общественного самоуправления. </w:t>
      </w:r>
    </w:p>
    <w:p w:rsidR="00450A66" w:rsidRPr="00450A66" w:rsidRDefault="00450A66" w:rsidP="00C82222">
      <w:pPr>
        <w:numPr>
          <w:ilvl w:val="0"/>
          <w:numId w:val="5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Итоги конференции граждан (собрания делегатов) подлежат официальному опубликованию (обнародованию). </w:t>
      </w:r>
    </w:p>
    <w:p w:rsidR="00450A66" w:rsidRPr="00450A66" w:rsidRDefault="00450A66" w:rsidP="00450A66">
      <w:pPr>
        <w:keepNext/>
        <w:keepLines/>
        <w:spacing w:after="0" w:line="240" w:lineRule="auto"/>
        <w:ind w:right="5"/>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20. Опрос граждан</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5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Опрос граждан проводится на всей территории Звериноголовского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Звериноголовского муниципального округа Курганской области, а также органами государственной власти.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Результаты опроса носят рекомендательный характер. </w:t>
      </w:r>
    </w:p>
    <w:p w:rsidR="00450A66" w:rsidRPr="00450A66" w:rsidRDefault="00450A66" w:rsidP="00C82222">
      <w:pPr>
        <w:numPr>
          <w:ilvl w:val="0"/>
          <w:numId w:val="5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опросе граждан имеют право участвовать жители Звериноголовского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Звериноголовского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 </w:t>
      </w:r>
    </w:p>
    <w:p w:rsidR="00450A66" w:rsidRPr="00450A66" w:rsidRDefault="00450A66" w:rsidP="00C82222">
      <w:pPr>
        <w:numPr>
          <w:ilvl w:val="0"/>
          <w:numId w:val="5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Опрос граждан проводится по инициативе: </w:t>
      </w:r>
    </w:p>
    <w:p w:rsidR="00450A66" w:rsidRPr="00450A66" w:rsidRDefault="00450A66" w:rsidP="00C82222">
      <w:pPr>
        <w:numPr>
          <w:ilvl w:val="0"/>
          <w:numId w:val="5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Думы Звериноголовского муниципального округа Курганской области или Главы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 по вопросам местного значения; </w:t>
      </w:r>
    </w:p>
    <w:p w:rsidR="00450A66" w:rsidRPr="00450A66" w:rsidRDefault="00450A66" w:rsidP="00C82222">
      <w:pPr>
        <w:numPr>
          <w:ilvl w:val="0"/>
          <w:numId w:val="5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органов государственной власти Курганской области - для учета мнения граждан при принятии решений об изменении целевого назначения земель Звериноголовского муниципального округа Курганской области для объектов регионального и межрегионального значения; </w:t>
      </w:r>
    </w:p>
    <w:p w:rsidR="00450A66" w:rsidRPr="00450A66" w:rsidRDefault="00450A66" w:rsidP="00C82222">
      <w:pPr>
        <w:numPr>
          <w:ilvl w:val="0"/>
          <w:numId w:val="5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жителей Звериноголовского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450A66" w:rsidRPr="00450A66" w:rsidRDefault="00450A66" w:rsidP="00C82222">
      <w:pPr>
        <w:numPr>
          <w:ilvl w:val="0"/>
          <w:numId w:val="5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назначения и проведения опроса граждан определяется решением Думы Звериноголовского муниципального округа Курганской области в соответствии с законом Курганской области от 6 июня 2016 года № 47 «О порядке назначения и проведения опроса граждан в муниципальных образованиях Курганской области». </w:t>
      </w:r>
    </w:p>
    <w:p w:rsidR="00450A66" w:rsidRPr="00450A66" w:rsidRDefault="00450A66" w:rsidP="00C82222">
      <w:pPr>
        <w:numPr>
          <w:ilvl w:val="0"/>
          <w:numId w:val="5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решении Думы Звериноголовского муниципального округа Курганской области о назначении опроса граждан устанавливаются: </w:t>
      </w:r>
    </w:p>
    <w:p w:rsidR="00450A66" w:rsidRPr="00450A66" w:rsidRDefault="00450A66" w:rsidP="00C82222">
      <w:pPr>
        <w:numPr>
          <w:ilvl w:val="0"/>
          <w:numId w:val="5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дата и сроки проведения опроса; </w:t>
      </w:r>
    </w:p>
    <w:p w:rsidR="00450A66" w:rsidRPr="00450A66" w:rsidRDefault="00450A66" w:rsidP="00C82222">
      <w:pPr>
        <w:numPr>
          <w:ilvl w:val="0"/>
          <w:numId w:val="5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формулировка вопроса (вопросов), предлагаемого (предлагаемых) при проведении опроса; </w:t>
      </w:r>
    </w:p>
    <w:p w:rsidR="00450A66" w:rsidRPr="00450A66" w:rsidRDefault="00450A66" w:rsidP="00C82222">
      <w:pPr>
        <w:numPr>
          <w:ilvl w:val="0"/>
          <w:numId w:val="5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методика проведения опроса; </w:t>
      </w:r>
    </w:p>
    <w:p w:rsidR="00450A66" w:rsidRPr="00450A66" w:rsidRDefault="00450A66" w:rsidP="00C82222">
      <w:pPr>
        <w:numPr>
          <w:ilvl w:val="0"/>
          <w:numId w:val="5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форма опросного листа; </w:t>
      </w:r>
    </w:p>
    <w:p w:rsidR="00450A66" w:rsidRPr="00450A66" w:rsidRDefault="00450A66" w:rsidP="00C82222">
      <w:pPr>
        <w:numPr>
          <w:ilvl w:val="0"/>
          <w:numId w:val="55"/>
        </w:numPr>
        <w:spacing w:after="0" w:line="240" w:lineRule="auto"/>
        <w:ind w:left="2127" w:right="4" w:hanging="721"/>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минимальная численность жителей Звериноголовского муниципального     округа  Курганской области, участвующих в опросе; </w:t>
      </w:r>
    </w:p>
    <w:p w:rsidR="00450A66" w:rsidRPr="00450A66" w:rsidRDefault="00450A66" w:rsidP="00C82222">
      <w:pPr>
        <w:numPr>
          <w:ilvl w:val="0"/>
          <w:numId w:val="55"/>
        </w:numPr>
        <w:spacing w:after="0" w:line="240" w:lineRule="auto"/>
        <w:ind w:left="2127" w:right="4" w:hanging="721"/>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450A66" w:rsidRPr="00450A66" w:rsidRDefault="00450A66" w:rsidP="00C82222">
      <w:pPr>
        <w:numPr>
          <w:ilvl w:val="0"/>
          <w:numId w:val="5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Жители Звериноголовского муниципального округа Курганской области должны быть проинформированы о проведении опроса граждан не менее чем за 10 дней до его проведения. </w:t>
      </w:r>
    </w:p>
    <w:p w:rsidR="00450A66" w:rsidRPr="00450A66" w:rsidRDefault="00450A66" w:rsidP="00C82222">
      <w:pPr>
        <w:numPr>
          <w:ilvl w:val="0"/>
          <w:numId w:val="5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Финансирование мероприятий, связанных с подготовкой и проведением опроса граждан, осуществляется: </w:t>
      </w:r>
    </w:p>
    <w:p w:rsidR="00450A66" w:rsidRPr="00450A66" w:rsidRDefault="00450A66" w:rsidP="00C82222">
      <w:pPr>
        <w:numPr>
          <w:ilvl w:val="0"/>
          <w:numId w:val="5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450A66" w:rsidRPr="00450A66" w:rsidRDefault="00450A66" w:rsidP="00C82222">
      <w:pPr>
        <w:numPr>
          <w:ilvl w:val="0"/>
          <w:numId w:val="5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 счет средств бюджета Курганской области – при проведении опроса по инициативе органов государственной власти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21. Староста сельского населенного пункта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5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Для организации взаимодействия органов местного самоуправления и жителей сельского населенного пункта Звериноголовского муниципального округа Курганской области при решении вопросов местного значения в сельском населенном пункте, расположенном в Звериноголовском муниципальном округе Курганской области, может назначаться староста сельского населенного пункта Звериноголовского муниципального округа Курганской области. </w:t>
      </w:r>
    </w:p>
    <w:p w:rsidR="00450A66" w:rsidRPr="00450A66" w:rsidRDefault="00450A66" w:rsidP="00C82222">
      <w:pPr>
        <w:numPr>
          <w:ilvl w:val="0"/>
          <w:numId w:val="5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Староста сельского населенного пункта назначается Думой Звериноголовского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Звериноголовского муниципального округа Курганской области и обладающих активным избирательным правом. </w:t>
      </w:r>
    </w:p>
    <w:p w:rsidR="00450A66" w:rsidRPr="00450A66" w:rsidRDefault="00450A66" w:rsidP="00C82222">
      <w:pPr>
        <w:numPr>
          <w:ilvl w:val="0"/>
          <w:numId w:val="5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450A66" w:rsidRPr="00450A66" w:rsidRDefault="00450A66" w:rsidP="00C82222">
      <w:pPr>
        <w:numPr>
          <w:ilvl w:val="0"/>
          <w:numId w:val="5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Старостой сельского населенного пункта не может быть назначено лицо: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2) признанное судом недееспособным или ограниченно дееспособным;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3) имеющее непогашенную или неснятую судимость.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5. Срок полномочий старосты сельского населенного пункта составляет 3 года. </w:t>
      </w:r>
    </w:p>
    <w:p w:rsidR="00450A66" w:rsidRPr="00450A66" w:rsidRDefault="00450A66" w:rsidP="00C82222">
      <w:pPr>
        <w:numPr>
          <w:ilvl w:val="0"/>
          <w:numId w:val="59"/>
        </w:numPr>
        <w:spacing w:after="0" w:line="240" w:lineRule="auto"/>
        <w:ind w:right="4" w:firstLine="360"/>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 старосты сельского населенного пункта прекращаются досрочно по решению Думы Звериноголовского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450A66" w:rsidRPr="00450A66" w:rsidRDefault="00450A66" w:rsidP="00C82222">
      <w:pPr>
        <w:numPr>
          <w:ilvl w:val="0"/>
          <w:numId w:val="59"/>
        </w:numPr>
        <w:spacing w:after="0" w:line="240" w:lineRule="auto"/>
        <w:ind w:right="4" w:firstLine="360"/>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Староста сельского населенного пункта для решения возложенных на него задач: </w:t>
      </w:r>
    </w:p>
    <w:p w:rsidR="00450A66" w:rsidRPr="00450A66" w:rsidRDefault="00450A66" w:rsidP="00C82222">
      <w:pPr>
        <w:numPr>
          <w:ilvl w:val="0"/>
          <w:numId w:val="6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450A66" w:rsidRPr="00450A66" w:rsidRDefault="00450A66" w:rsidP="00C82222">
      <w:pPr>
        <w:numPr>
          <w:ilvl w:val="0"/>
          <w:numId w:val="6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450A66" w:rsidRPr="00450A66" w:rsidRDefault="00450A66" w:rsidP="00C82222">
      <w:pPr>
        <w:numPr>
          <w:ilvl w:val="0"/>
          <w:numId w:val="6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450A66" w:rsidRPr="00450A66" w:rsidRDefault="00450A66" w:rsidP="00C82222">
      <w:pPr>
        <w:numPr>
          <w:ilvl w:val="0"/>
          <w:numId w:val="6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450A66" w:rsidRPr="00450A66" w:rsidRDefault="00450A66" w:rsidP="00C82222">
      <w:pPr>
        <w:numPr>
          <w:ilvl w:val="0"/>
          <w:numId w:val="6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450A66" w:rsidRPr="00450A66" w:rsidRDefault="00450A66" w:rsidP="00C82222">
      <w:pPr>
        <w:numPr>
          <w:ilvl w:val="0"/>
          <w:numId w:val="6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осуществляет иные полномочия и права, предусмотренные Уставом Звериноголовского муниципального округа Курганской области и (или) решением Думы Звериноголовского муниципального округа Курганской области в соответствии с законом субъекта Российской Федерации.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22. Обращения граждан в органы местного самоуправления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6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Граждане имеют право на индивидуальные и коллективные обращения в органы местного самоуправления Звериноголовского муниципального округа Курганской области. </w:t>
      </w:r>
    </w:p>
    <w:p w:rsidR="00450A66" w:rsidRPr="00450A66" w:rsidRDefault="00450A66" w:rsidP="00C82222">
      <w:pPr>
        <w:numPr>
          <w:ilvl w:val="0"/>
          <w:numId w:val="6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450A66" w:rsidRPr="00450A66" w:rsidRDefault="00450A66" w:rsidP="00C82222">
      <w:pPr>
        <w:numPr>
          <w:ilvl w:val="0"/>
          <w:numId w:val="6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Статья 23. Другие формы непосредственного осуществления населением </w:t>
      </w:r>
    </w:p>
    <w:p w:rsidR="00450A66" w:rsidRPr="00450A66" w:rsidRDefault="00450A66" w:rsidP="00450A66">
      <w:pPr>
        <w:keepNext/>
        <w:keepLines/>
        <w:spacing w:after="0" w:line="240" w:lineRule="auto"/>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Звериноголовского муниципального округа Курганской области местного самоуправления и участия в его осуществлении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6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Звериноголовского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 </w:t>
      </w:r>
    </w:p>
    <w:p w:rsidR="00450A66" w:rsidRPr="00450A66" w:rsidRDefault="00450A66" w:rsidP="00C82222">
      <w:pPr>
        <w:numPr>
          <w:ilvl w:val="0"/>
          <w:numId w:val="6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Непосредственное осуществление населением Звериноголовского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 </w:t>
      </w:r>
    </w:p>
    <w:p w:rsidR="00450A66" w:rsidRPr="00450A66" w:rsidRDefault="00450A66" w:rsidP="00450A66">
      <w:pPr>
        <w:spacing w:after="0" w:line="240" w:lineRule="auto"/>
        <w:ind w:right="-12"/>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Органы местного самоуправления и должностные лица местного самоуправления Звериноголовского </w:t>
      </w:r>
      <w:r w:rsidRPr="00450A66">
        <w:rPr>
          <w:rFonts w:ascii="Liberation Serif" w:eastAsia="Liberation Serif" w:hAnsi="Liberation Serif" w:cs="Liberation Serif"/>
          <w:color w:val="1E1D1E"/>
          <w:sz w:val="24"/>
          <w:lang w:eastAsia="ru-RU"/>
        </w:rPr>
        <w:tab/>
        <w:t xml:space="preserve">муниципального </w:t>
      </w:r>
      <w:r w:rsidRPr="00450A66">
        <w:rPr>
          <w:rFonts w:ascii="Liberation Serif" w:eastAsia="Liberation Serif" w:hAnsi="Liberation Serif" w:cs="Liberation Serif"/>
          <w:color w:val="1E1D1E"/>
          <w:sz w:val="24"/>
          <w:lang w:eastAsia="ru-RU"/>
        </w:rPr>
        <w:tab/>
        <w:t xml:space="preserve">округа </w:t>
      </w:r>
      <w:r w:rsidRPr="00450A66">
        <w:rPr>
          <w:rFonts w:ascii="Liberation Serif" w:eastAsia="Liberation Serif" w:hAnsi="Liberation Serif" w:cs="Liberation Serif"/>
          <w:color w:val="1E1D1E"/>
          <w:sz w:val="24"/>
          <w:lang w:eastAsia="ru-RU"/>
        </w:rPr>
        <w:tab/>
        <w:t xml:space="preserve">Курганской </w:t>
      </w:r>
      <w:r w:rsidRPr="00450A66">
        <w:rPr>
          <w:rFonts w:ascii="Liberation Serif" w:eastAsia="Liberation Serif" w:hAnsi="Liberation Serif" w:cs="Liberation Serif"/>
          <w:color w:val="1E1D1E"/>
          <w:sz w:val="24"/>
          <w:lang w:eastAsia="ru-RU"/>
        </w:rPr>
        <w:tab/>
        <w:t xml:space="preserve">области </w:t>
      </w:r>
      <w:r w:rsidRPr="00450A66">
        <w:rPr>
          <w:rFonts w:ascii="Liberation Serif" w:eastAsia="Liberation Serif" w:hAnsi="Liberation Serif" w:cs="Liberation Serif"/>
          <w:color w:val="1E1D1E"/>
          <w:sz w:val="24"/>
          <w:lang w:eastAsia="ru-RU"/>
        </w:rPr>
        <w:tab/>
        <w:t xml:space="preserve">обязаны </w:t>
      </w:r>
      <w:r w:rsidRPr="00450A66">
        <w:rPr>
          <w:rFonts w:ascii="Liberation Serif" w:eastAsia="Liberation Serif" w:hAnsi="Liberation Serif" w:cs="Liberation Serif"/>
          <w:color w:val="1E1D1E"/>
          <w:sz w:val="24"/>
          <w:lang w:eastAsia="ru-RU"/>
        </w:rPr>
        <w:tab/>
        <w:t xml:space="preserve">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450A66" w:rsidRPr="00450A66" w:rsidRDefault="00450A66" w:rsidP="00450A66">
      <w:pPr>
        <w:spacing w:after="0" w:line="240" w:lineRule="auto"/>
        <w:ind w:right="-12"/>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24. Содержание правил благоустройства территории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6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Правила благоустройства территории Звериноголовского муниципального округа Курганской области утверждаются Думой Звериноголовского муниципального округа Курганской области; </w:t>
      </w:r>
    </w:p>
    <w:p w:rsidR="00450A66" w:rsidRPr="00450A66" w:rsidRDefault="00450A66" w:rsidP="00C82222">
      <w:pPr>
        <w:numPr>
          <w:ilvl w:val="0"/>
          <w:numId w:val="6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Правила благоустройства Звериноголовского муниципального округа Курганской области могут регулировать вопросы: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содержания территорий общего пользования и порядка пользования такими территориями;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внешнего вида фасадов и ограждающих конструкций зданий, строений, сооружений;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проектирования, </w:t>
      </w:r>
      <w:r w:rsidRPr="00450A66">
        <w:rPr>
          <w:rFonts w:ascii="Liberation Serif" w:eastAsia="Liberation Serif" w:hAnsi="Liberation Serif" w:cs="Liberation Serif"/>
          <w:color w:val="1E1D1E"/>
          <w:sz w:val="24"/>
          <w:lang w:eastAsia="ru-RU"/>
        </w:rPr>
        <w:tab/>
        <w:t xml:space="preserve">размещения, </w:t>
      </w:r>
      <w:r w:rsidRPr="00450A66">
        <w:rPr>
          <w:rFonts w:ascii="Liberation Serif" w:eastAsia="Liberation Serif" w:hAnsi="Liberation Serif" w:cs="Liberation Serif"/>
          <w:color w:val="1E1D1E"/>
          <w:sz w:val="24"/>
          <w:lang w:eastAsia="ru-RU"/>
        </w:rPr>
        <w:tab/>
        <w:t xml:space="preserve">содержания </w:t>
      </w:r>
      <w:r w:rsidRPr="00450A66">
        <w:rPr>
          <w:rFonts w:ascii="Liberation Serif" w:eastAsia="Liberation Serif" w:hAnsi="Liberation Serif" w:cs="Liberation Serif"/>
          <w:color w:val="1E1D1E"/>
          <w:sz w:val="24"/>
          <w:lang w:eastAsia="ru-RU"/>
        </w:rPr>
        <w:tab/>
        <w:t xml:space="preserve">и </w:t>
      </w:r>
      <w:r w:rsidRPr="00450A66">
        <w:rPr>
          <w:rFonts w:ascii="Liberation Serif" w:eastAsia="Liberation Serif" w:hAnsi="Liberation Serif" w:cs="Liberation Serif"/>
          <w:color w:val="1E1D1E"/>
          <w:sz w:val="24"/>
          <w:lang w:eastAsia="ru-RU"/>
        </w:rPr>
        <w:tab/>
        <w:t xml:space="preserve">восстановления элементов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благоустройства, в том числе после проведения земляных работ;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организации освещения территории Звериноголовского муниципального округа Курганской области, включая архитектурную подсветку зданий, строений, сооружений;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организации озеленения территории Звериноголовского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размещения информации на территории Звериноголовского муниципального округа Курганской области, в том числе установки указателей с наименованиями улиц и номерами домов, вывесок;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размещения и содержания детских и спортивных площадок, площадок для выгула животных, парковок (парковочных мест), малых архитектурных форм;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организации пешеходных коммуникаций, в том числе тротуаров, аллей, дорожек, тропинок;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обустройства территории Звериноголовского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уборки территории Звериноголовского муниципального округа Курганской области, в том числе в зимний период;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организации стоков ливневых вод;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порядка проведения земляных работ;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определения границ прилегающих территорий в соответствии с порядком, установленным законом Курганской области;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праздничного оформления территории Звериноголовского муниципального округа Курганской области; </w:t>
      </w:r>
    </w:p>
    <w:p w:rsidR="00450A66" w:rsidRPr="00450A66" w:rsidRDefault="00450A66" w:rsidP="00C82222">
      <w:pPr>
        <w:numPr>
          <w:ilvl w:val="0"/>
          <w:numId w:val="6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порядка участия граждан и организаций в реализации мероприятий по благоустройству территории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Глава IV. Органы местного самоуправления Звериноголовского муниципального округа Курганской области и должностные лица местного самоуправления Звериноголовского муниципального округа Курганской области</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25. Структура органов местного самоуправления   Звериноголовского муниципального округа Курганской области</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Структуру органов местного самоуправления Звериноголовского муниципального округа Курганской области составляют: </w:t>
      </w:r>
    </w:p>
    <w:p w:rsidR="00450A66" w:rsidRPr="00450A66" w:rsidRDefault="00450A66" w:rsidP="00C82222">
      <w:pPr>
        <w:numPr>
          <w:ilvl w:val="0"/>
          <w:numId w:val="6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w:t>
      </w:r>
    </w:p>
    <w:p w:rsidR="00450A66" w:rsidRPr="00450A66" w:rsidRDefault="00450A66" w:rsidP="00C82222">
      <w:pPr>
        <w:numPr>
          <w:ilvl w:val="0"/>
          <w:numId w:val="6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w:t>
      </w:r>
    </w:p>
    <w:p w:rsidR="00450A66" w:rsidRPr="00450A66" w:rsidRDefault="00450A66" w:rsidP="00C82222">
      <w:pPr>
        <w:numPr>
          <w:ilvl w:val="0"/>
          <w:numId w:val="6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w:t>
      </w:r>
    </w:p>
    <w:p w:rsidR="00450A66" w:rsidRPr="00450A66" w:rsidRDefault="00450A66" w:rsidP="00C82222">
      <w:pPr>
        <w:numPr>
          <w:ilvl w:val="0"/>
          <w:numId w:val="6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Контрольно-счетная палата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26. Дума</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Звериноголовского муниципального округа</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6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является представительным органом Звериноголовского муниципального округа Курганской области. </w:t>
      </w:r>
    </w:p>
    <w:p w:rsidR="00450A66" w:rsidRPr="00450A66" w:rsidRDefault="00450A66" w:rsidP="00C82222">
      <w:pPr>
        <w:numPr>
          <w:ilvl w:val="0"/>
          <w:numId w:val="6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Звериноголовского муниципального округа Курганской области прежнего созыва сохраняются до дня проведения первого заседания Думы Звериноголовского муниципального округа Курганской области нового созыва, за исключением случаев досрочного прекращения полномочий Думы Звериноголовского муниципального округа Курганской области по основаниям, предусмотренным статьей 30 Устава. </w:t>
      </w:r>
    </w:p>
    <w:p w:rsidR="00450A66" w:rsidRPr="00450A66" w:rsidRDefault="00450A66" w:rsidP="00C82222">
      <w:pPr>
        <w:numPr>
          <w:ilvl w:val="0"/>
          <w:numId w:val="6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осуществляют свои полномочия на непостоянной основе. </w:t>
      </w:r>
    </w:p>
    <w:p w:rsidR="00450A66" w:rsidRPr="00450A66" w:rsidRDefault="00450A66" w:rsidP="00C82222">
      <w:pPr>
        <w:numPr>
          <w:ilvl w:val="0"/>
          <w:numId w:val="6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Заседание Думы Звериноголовского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Звериноголовского муниципального округа Курганской области проводятся не реже одного раза в три месяца. </w:t>
      </w:r>
    </w:p>
    <w:p w:rsidR="00450A66" w:rsidRPr="00450A66" w:rsidRDefault="00450A66" w:rsidP="00C82222">
      <w:pPr>
        <w:numPr>
          <w:ilvl w:val="0"/>
          <w:numId w:val="6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Вновь избранная Дума Звериноголовского муниципального округа Курганской области собирается на первое заседание не позднее 30 дней со дня избрания Думы Звериноголовского муниципального округа Курганской области в правомочном составе. </w:t>
      </w:r>
    </w:p>
    <w:p w:rsidR="00450A66" w:rsidRPr="00450A66" w:rsidRDefault="00450A66" w:rsidP="00C82222">
      <w:pPr>
        <w:numPr>
          <w:ilvl w:val="0"/>
          <w:numId w:val="6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подконтрольна и подотчетна населению Звериноголовского муниципального округа Курганской области. </w:t>
      </w:r>
    </w:p>
    <w:p w:rsidR="00450A66" w:rsidRPr="00450A66" w:rsidRDefault="00450A66" w:rsidP="00C82222">
      <w:pPr>
        <w:numPr>
          <w:ilvl w:val="0"/>
          <w:numId w:val="6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обладает правами юридического лица.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27. Компетенция Думы</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            В исключительной </w:t>
      </w:r>
      <w:r w:rsidRPr="00450A66">
        <w:rPr>
          <w:rFonts w:ascii="Liberation Serif" w:eastAsia="Liberation Serif" w:hAnsi="Liberation Serif" w:cs="Liberation Serif"/>
          <w:color w:val="1E1D1E"/>
          <w:sz w:val="24"/>
          <w:lang w:eastAsia="ru-RU"/>
        </w:rPr>
        <w:t xml:space="preserve">компетенции Думы Звериноголовского муниципального округа Курганской области находятся: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Устава Звериноголовского муниципального округа Курганской области и внесение в него изменений и дополнений;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бюджета Звериноголовского муниципального округа Курганской области и отчета о его исполнении;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установление, изменение и отмена местных налогов и сборов Звериноголовского муниципального округа Курганской области в соответствии с законодательством Российской Федерации о налогах и сборах;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стратегии социально-экономического развития Звериноголовского муниципального округа Курганской области;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определение порядка управления и распоряжения имуществом, находящимся в муниципальной собственности;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определение порядка участия Звериноголовского муниципального округа Курганской области в организациях межмуниципального сотрудничества;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определение порядка материально-технического и организационного обеспечения деятельности органов местного самоуправления Звериноголовского муниципального округа Курганской области;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контроль за исполнением органами местного самоуправления и должностными лицами местного самоуправления Звериноголовского муниципального округа Курганской области полномочий по решению вопросов местного значения;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решения об удалении Главы Звериноголовского муниципального округа Курганской области в отставку; </w:t>
      </w:r>
    </w:p>
    <w:p w:rsidR="00450A66" w:rsidRPr="00450A66" w:rsidRDefault="00450A66" w:rsidP="00C82222">
      <w:pPr>
        <w:numPr>
          <w:ilvl w:val="0"/>
          <w:numId w:val="6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правил благоустройства территории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2.</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К компетенции Думы Звериноголовского муниципального округа Курганской области также относятся: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решения о проведении местного референдума;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назначение  в соответствии с Уставом  публичных слушаний  и опросов граждан, а также  определение  порядка  их проведения;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назначение и определение  порядка  проведения  собраний граждан, конференций граждан (собраний делегатов);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структуры Администрации Звериноголовского муниципального округа Курганской области по представлению Главы Звериноголовского  муниципального округа Курганской области;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осуществление  права  законодательной инициативы  в Курганской областной Думе;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решений о целях, формах, суммах муниципальных заимствований, выпуске местных займов, лотерей;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утверждение порядка представления гражданами, п</w:t>
      </w:r>
      <w:r w:rsidRPr="00450A66">
        <w:rPr>
          <w:rFonts w:ascii="Liberation Serif" w:eastAsia="Liberation Serif" w:hAnsi="Liberation Serif" w:cs="Liberation Serif"/>
          <w:color w:val="000000"/>
          <w:sz w:val="24"/>
          <w:lang w:eastAsia="ru-RU"/>
        </w:rPr>
        <w:t xml:space="preserve">ретендующими на замещение должностей муниципальной службы в органах местного самоуправления Звериноголовского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порядка принятия лицами, замещающими муниципальные должности в Звериноголовском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порядка сообщения лицами, замещающими муниципальные должности Звериноголовского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sidRPr="00450A66">
        <w:rPr>
          <w:rFonts w:ascii="Liberation Serif" w:eastAsia="Liberation Serif" w:hAnsi="Liberation Serif" w:cs="Liberation Serif"/>
          <w:color w:val="1E1D1E"/>
          <w:sz w:val="24"/>
          <w:lang w:eastAsia="ru-RU"/>
        </w:rPr>
        <w:lastRenderedPageBreak/>
        <w:t xml:space="preserve">должностных (служебных) обязанностей, сдачи и оценки подарка, реализации (выкупа) и зачисления средств, вырученных от его реализации;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порядка уведомления лицами, замещающими муниципальные должности в Звериноголовском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Звериноголовского муниципального округа Курганской области, должности муниципальной службы в органах местного самоуправления  Звериноголовского муниципального округа Курганской области, руководителей муниципальных учреждений Звериноголовского муниципального округа Курганской области, и членов их семей на официальных сайтах органов местного самоуправления Звериноголовского муниципального округа Курганской области </w:t>
      </w:r>
      <w:r w:rsidRPr="00450A66">
        <w:rPr>
          <w:rFonts w:ascii="Liberation Serif" w:eastAsia="Liberation Serif" w:hAnsi="Liberation Serif" w:cs="Liberation Serif"/>
          <w:color w:val="000000"/>
          <w:sz w:val="24"/>
          <w:lang w:eastAsia="ru-RU"/>
        </w:rPr>
        <w:t xml:space="preserve">информационно-телекоммуникационной сети «Интернет» </w:t>
      </w:r>
      <w:r w:rsidRPr="00450A66">
        <w:rPr>
          <w:rFonts w:ascii="Liberation Serif" w:eastAsia="Liberation Serif" w:hAnsi="Liberation Serif" w:cs="Liberation Serif"/>
          <w:color w:val="1E1D1E"/>
          <w:sz w:val="24"/>
          <w:lang w:eastAsia="ru-RU"/>
        </w:rPr>
        <w:t>и предоставления этих сведений общероссийским, региональным  и муниципальным средствам массовой информации для опубликования;</w:t>
      </w:r>
      <w:r w:rsidRPr="00450A66">
        <w:rPr>
          <w:rFonts w:ascii="Liberation Serif" w:eastAsia="Liberation Serif" w:hAnsi="Liberation Serif" w:cs="Liberation Serif"/>
          <w:color w:val="000000"/>
          <w:sz w:val="24"/>
          <w:lang w:eastAsia="ru-RU"/>
        </w:rPr>
        <w:t xml:space="preserve"> </w:t>
      </w:r>
    </w:p>
    <w:p w:rsidR="00450A66" w:rsidRPr="00450A66" w:rsidRDefault="00450A66" w:rsidP="00C82222">
      <w:pPr>
        <w:numPr>
          <w:ilvl w:val="0"/>
          <w:numId w:val="6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утверждение порядка увольнения (освобождения от должности) в связи с утратой доверия лиц, замещающих муниципальные должности в Звериноголовском муниципальном округе Курганской области. </w:t>
      </w:r>
    </w:p>
    <w:p w:rsidR="00450A66" w:rsidRPr="00450A66" w:rsidRDefault="00450A66" w:rsidP="00C82222">
      <w:pPr>
        <w:numPr>
          <w:ilvl w:val="0"/>
          <w:numId w:val="6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Иные полномочия Думы Звериноголовского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 </w:t>
      </w:r>
    </w:p>
    <w:p w:rsidR="00450A66" w:rsidRPr="00450A66" w:rsidRDefault="00450A66" w:rsidP="00C82222">
      <w:pPr>
        <w:numPr>
          <w:ilvl w:val="0"/>
          <w:numId w:val="6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заслушивает ежегодные отчеты Главы Звериноголовского муниципального округа Курганской области о результатах его деятельности, деятельности Администрации Звериноголовского муниципального округа Курганской области, в том числе о решении вопросов, поставленных Думой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28. Депутат Думы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 </w:t>
      </w: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Депутатом Думы Звериноголовского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 </w:t>
      </w: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 депутата Думы Звериноголовского муниципального округа Курганской области начинаются со дня его избрания и заканчиваются в день начала работы Думы Звериноголовского муниципального округа Курганской области нового созыва. </w:t>
      </w: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осуществляют свои полномочия на непостоянной основе. </w:t>
      </w: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вправе принимать участие в решении всех вопросов, отнесенных к компетенции Думы Звериноголовского муниципального округа Курганской области, в соответствии с действующим законодательством, Уставом и Регламентом Думы Звериноголовского муниципального округа Курганской области. </w:t>
      </w: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 информирует о своей деятельности Думу Звериноголовского муниципального округа Курганской области, жителей Звериноголовского муниципального округа Курганской области, которых он представляет, через личные встречи, а также через средства массовой информации. </w:t>
      </w: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Депутат Думы Звериноголовского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Звериноголовского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hyperlink r:id="rId44" w:anchor="/document/70271682/entry/0">
        <w:r w:rsidRPr="00450A66">
          <w:rPr>
            <w:rFonts w:ascii="Liberation Serif" w:eastAsia="Liberation Serif" w:hAnsi="Liberation Serif" w:cs="Liberation Serif"/>
            <w:color w:val="1E1D1E"/>
            <w:sz w:val="24"/>
            <w:lang w:eastAsia="ru-RU"/>
          </w:rPr>
          <w:t xml:space="preserve"> </w:t>
        </w:r>
      </w:hyperlink>
      <w:hyperlink r:id="rId45" w:anchor="/document/70271682/entry/0">
        <w:r w:rsidRPr="00450A66">
          <w:rPr>
            <w:rFonts w:ascii="Liberation Serif" w:eastAsia="Liberation Serif" w:hAnsi="Liberation Serif" w:cs="Liberation Serif"/>
            <w:color w:val="000000"/>
            <w:sz w:val="24"/>
            <w:lang w:eastAsia="ru-RU"/>
          </w:rPr>
          <w:t>Федеральным законом</w:t>
        </w:r>
      </w:hyperlink>
      <w:hyperlink r:id="rId46" w:anchor="/document/70271682/entry/0">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от 3 декабря 2012 года № 230ФЗ «О контроле за соответствием расходов лиц, замещающих государственные должности, и иных лиц их доходам»,</w:t>
      </w:r>
      <w:hyperlink r:id="rId47" w:anchor="/document/70372954/entry/0">
        <w:r w:rsidRPr="00450A66">
          <w:rPr>
            <w:rFonts w:ascii="Liberation Serif" w:eastAsia="Liberation Serif" w:hAnsi="Liberation Serif" w:cs="Liberation Serif"/>
            <w:color w:val="1E1D1E"/>
            <w:sz w:val="24"/>
            <w:lang w:eastAsia="ru-RU"/>
          </w:rPr>
          <w:t xml:space="preserve"> </w:t>
        </w:r>
      </w:hyperlink>
      <w:hyperlink r:id="rId48" w:anchor="/document/70372954/entry/0">
        <w:r w:rsidRPr="00450A66">
          <w:rPr>
            <w:rFonts w:ascii="Liberation Serif" w:eastAsia="Liberation Serif" w:hAnsi="Liberation Serif" w:cs="Liberation Serif"/>
            <w:color w:val="000000"/>
            <w:sz w:val="24"/>
            <w:lang w:eastAsia="ru-RU"/>
          </w:rPr>
          <w:t>Федеральным законом</w:t>
        </w:r>
      </w:hyperlink>
      <w:hyperlink r:id="rId49" w:anchor="/document/70372954/entry/0">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450A66" w:rsidRPr="00450A66" w:rsidRDefault="00450A66" w:rsidP="00C82222">
      <w:pPr>
        <w:numPr>
          <w:ilvl w:val="0"/>
          <w:numId w:val="7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 депутату Думы Звериноголовского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450A66" w:rsidRPr="00450A66" w:rsidRDefault="00450A66" w:rsidP="00C82222">
      <w:pPr>
        <w:numPr>
          <w:ilvl w:val="0"/>
          <w:numId w:val="7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предупреждение; </w:t>
      </w:r>
    </w:p>
    <w:p w:rsidR="00450A66" w:rsidRPr="00450A66" w:rsidRDefault="00450A66" w:rsidP="00C82222">
      <w:pPr>
        <w:numPr>
          <w:ilvl w:val="0"/>
          <w:numId w:val="7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освобождение депутата от должности в Думе Звериноголовского муниципального округа Курганской области с лишением права занимать должности в Думе Звериноголовского муниципального округа Курганской области до прекращения срока его полномочий; </w:t>
      </w:r>
    </w:p>
    <w:p w:rsidR="00450A66" w:rsidRPr="00450A66" w:rsidRDefault="00450A66" w:rsidP="00C82222">
      <w:pPr>
        <w:numPr>
          <w:ilvl w:val="0"/>
          <w:numId w:val="7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запрет занимать должности в Думе Звериноголовского муниципального округа Курганской области до прекращения срока его полномочий.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9.</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Порядок принятия решения о применении к депутату Думы Звериноголовского муниципального округа Курганской области мер ответственности, указанных в пункте 8 настоящей статьи, определяется решением Думы Звериноголовского муниципального округа Курганской области в соответствии с законом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b/>
          <w:color w:val="000000"/>
          <w:sz w:val="24"/>
          <w:lang w:eastAsia="ru-RU"/>
        </w:rPr>
      </w:pPr>
      <w:r w:rsidRPr="00450A66">
        <w:rPr>
          <w:rFonts w:ascii="Liberation Serif" w:eastAsia="Liberation Serif" w:hAnsi="Liberation Serif" w:cs="Liberation Serif"/>
          <w:b/>
          <w:color w:val="000000"/>
          <w:sz w:val="24"/>
          <w:lang w:eastAsia="ru-RU"/>
        </w:rPr>
        <w:t xml:space="preserve">Статья 29. Председатель Думы </w:t>
      </w:r>
      <w:r w:rsidRPr="00450A66">
        <w:rPr>
          <w:rFonts w:ascii="Liberation Serif" w:eastAsia="Liberation Serif" w:hAnsi="Liberation Serif" w:cs="Liberation Serif"/>
          <w:b/>
          <w:color w:val="1E1D1E"/>
          <w:sz w:val="24"/>
          <w:lang w:eastAsia="ru-RU"/>
        </w:rPr>
        <w:t>Звериноголовского</w:t>
      </w:r>
      <w:r w:rsidRPr="00450A66">
        <w:rPr>
          <w:rFonts w:ascii="Liberation Serif" w:eastAsia="Liberation Serif" w:hAnsi="Liberation Serif" w:cs="Liberation Serif"/>
          <w:b/>
          <w:color w:val="000000"/>
          <w:sz w:val="24"/>
          <w:lang w:eastAsia="ru-RU"/>
        </w:rPr>
        <w:t xml:space="preserve">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7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Организацию деятельности Думы Звериноголовского муниципального округа Курганской области осуществляет председатель Думы Звериноголовского муниципального округа Курганской области. </w:t>
      </w:r>
    </w:p>
    <w:p w:rsidR="00450A66" w:rsidRPr="00450A66" w:rsidRDefault="00450A66" w:rsidP="00C82222">
      <w:pPr>
        <w:numPr>
          <w:ilvl w:val="0"/>
          <w:numId w:val="7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Председатель Думы Звериноголовского муниципального округа Курганской области: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осуществляет руководство подготовкой заседаний Думы Звериноголовского муниципального округа Курганской области и вопросов, вносимых на рассмотрение Думы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созывает заседания Думы Звериноголовского муниципального округа Курганской области, доводит до сведения депутатов Думы Звериноголовского муниципального округа Курганской области время и место их проведения, а также проект повестки дня;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ведет заседания Думы Звериноголовского муниципального округа Курганской области;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осуществляет общее руководство работой Думы Звериноголовского муниципального округа Курганской области;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оказывает содействие депутатам Думы Звериноголовского муниципального округа Курганской области в осуществлении ими своих полномочий, организует обеспечение их необходимой информацией;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принимает меры по обеспечению гласности и учету общественного мнения в работе Думы Звериноголовского муниципального округа Курганской области;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подписывает протоколы заседаний Думы Звериноголовского муниципального округа Курганской области;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организует прием граждан, рассмотрение их предложений, заявлений и жалоб; </w:t>
      </w:r>
    </w:p>
    <w:p w:rsidR="00450A66" w:rsidRPr="00450A66" w:rsidRDefault="00450A66" w:rsidP="00C82222">
      <w:pPr>
        <w:numPr>
          <w:ilvl w:val="0"/>
          <w:numId w:val="7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осуществляет иные полномочия в соответствии с Регламентом Думы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3.</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Организацию деятельности Думы Звериноголовского муниципального округа Курганской области в отсутствие председателя Думы Звериноголовского муниципального округа Курганской области осуществляет заместитель председателя Думы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Заместитель председателя Думы Звериноголовского муниципального округа Курганской области избирается открытым голосованием простым большинством голосов от установленного числа депутатов.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об освобождении заместителя председателя Думы Звериноголовского муниципального округа Курганской области от должности принимается простым большинством голосов в порядке, установленным Регламентом Думы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30. Досрочное прекращение полномочий Думы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 Думы Звериноголовского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Звериноголовского муниципального округа Курганской области также прекращаются в случае: </w:t>
      </w:r>
    </w:p>
    <w:p w:rsidR="00450A66" w:rsidRPr="00450A66" w:rsidRDefault="00450A66" w:rsidP="00C82222">
      <w:pPr>
        <w:numPr>
          <w:ilvl w:val="0"/>
          <w:numId w:val="7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принятия Думой Звериноголовского муниципального округа Курганской области решения о самороспуске в порядке, определенном Уставом Звериноголовского муниципального округа Курганской области; </w:t>
      </w:r>
    </w:p>
    <w:p w:rsidR="00450A66" w:rsidRPr="00450A66" w:rsidRDefault="00450A66" w:rsidP="00C82222">
      <w:pPr>
        <w:numPr>
          <w:ilvl w:val="0"/>
          <w:numId w:val="7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вступления в силу решения соответствующего суда о неправомочности данного состава депутатов Думы Звериноголовского муниципального округа Курганской области, в том числе в связи со сложением депутатами Думы Звериноголовского муниципального округа Курганской области своих полномочий; </w:t>
      </w:r>
    </w:p>
    <w:p w:rsidR="00450A66" w:rsidRPr="00450A66" w:rsidRDefault="00450A66" w:rsidP="00C82222">
      <w:pPr>
        <w:numPr>
          <w:ilvl w:val="0"/>
          <w:numId w:val="7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преобразования муниципального образования, осуществляемого в соответствии </w:t>
      </w:r>
      <w:r w:rsidRPr="00450A66">
        <w:rPr>
          <w:rFonts w:ascii="Liberation Serif" w:eastAsia="Liberation Serif" w:hAnsi="Liberation Serif" w:cs="Liberation Serif"/>
          <w:color w:val="000000"/>
          <w:sz w:val="24"/>
          <w:lang w:eastAsia="ru-RU"/>
        </w:rPr>
        <w:t>с частями</w:t>
      </w:r>
      <w:hyperlink r:id="rId50" w:anchor="/document/186367/entry/13033">
        <w:r w:rsidRPr="00450A66">
          <w:rPr>
            <w:rFonts w:ascii="Liberation Serif" w:eastAsia="Liberation Serif" w:hAnsi="Liberation Serif" w:cs="Liberation Serif"/>
            <w:color w:val="000000"/>
            <w:sz w:val="24"/>
            <w:lang w:eastAsia="ru-RU"/>
          </w:rPr>
          <w:t xml:space="preserve"> </w:t>
        </w:r>
      </w:hyperlink>
      <w:hyperlink r:id="rId51" w:anchor="/document/186367/entry/13033">
        <w:r w:rsidRPr="00450A66">
          <w:rPr>
            <w:rFonts w:ascii="Liberation Serif" w:eastAsia="Liberation Serif" w:hAnsi="Liberation Serif" w:cs="Liberation Serif"/>
            <w:color w:val="000000"/>
            <w:sz w:val="24"/>
            <w:lang w:eastAsia="ru-RU"/>
          </w:rPr>
          <w:t>3.3,</w:t>
        </w:r>
      </w:hyperlink>
      <w:r w:rsidRPr="00450A66">
        <w:rPr>
          <w:rFonts w:ascii="Liberation Serif" w:eastAsia="Liberation Serif" w:hAnsi="Liberation Serif" w:cs="Liberation Serif"/>
          <w:color w:val="000000"/>
          <w:sz w:val="24"/>
          <w:lang w:eastAsia="ru-RU"/>
        </w:rPr>
        <w:t xml:space="preserve"> 5.1, 7.3</w:t>
      </w:r>
      <w:hyperlink r:id="rId52" w:anchor="/document/186367/entry/1307">
        <w:r w:rsidRPr="00450A66">
          <w:rPr>
            <w:rFonts w:ascii="Liberation Serif" w:eastAsia="Liberation Serif" w:hAnsi="Liberation Serif" w:cs="Liberation Serif"/>
            <w:color w:val="000000"/>
            <w:sz w:val="24"/>
            <w:lang w:eastAsia="ru-RU"/>
          </w:rPr>
          <w:t xml:space="preserve"> </w:t>
        </w:r>
      </w:hyperlink>
      <w:hyperlink r:id="rId53" w:anchor="/document/186367/entry/1307">
        <w:r w:rsidRPr="00450A66">
          <w:rPr>
            <w:rFonts w:ascii="Liberation Serif" w:eastAsia="Liberation Serif" w:hAnsi="Liberation Serif" w:cs="Liberation Serif"/>
            <w:color w:val="000000"/>
            <w:sz w:val="24"/>
            <w:lang w:eastAsia="ru-RU"/>
          </w:rPr>
          <w:t>статьи 13</w:t>
        </w:r>
      </w:hyperlink>
      <w:hyperlink r:id="rId54" w:anchor="/document/186367/entry/1307">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450A66" w:rsidRPr="00450A66" w:rsidRDefault="00450A66" w:rsidP="00C82222">
      <w:pPr>
        <w:numPr>
          <w:ilvl w:val="0"/>
          <w:numId w:val="7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увеличения численности избирателей Звериноголовского муниципального округа Курганской области более чем на 25 процентов, произошедшего вследствие изменения границ Звериноголовского муниципального округа Курганской области; </w:t>
      </w:r>
    </w:p>
    <w:p w:rsidR="00450A66" w:rsidRPr="00450A66" w:rsidRDefault="00450A66" w:rsidP="00C82222">
      <w:pPr>
        <w:numPr>
          <w:ilvl w:val="0"/>
          <w:numId w:val="7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нарушения срока издания решения Думы Звериноголовского муниципального округа Курганской области, требуемого для реализации решения, принятого путем прямого волеизъявления граждан.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Статья 30.1 Порядок самороспуска Думы Звериноголовского муниципального округа Курганской области</w:t>
      </w: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p>
    <w:p w:rsidR="00450A66" w:rsidRPr="00450A66" w:rsidRDefault="00450A66" w:rsidP="00C82222">
      <w:pPr>
        <w:numPr>
          <w:ilvl w:val="0"/>
          <w:numId w:val="118"/>
        </w:numPr>
        <w:spacing w:after="0" w:line="240" w:lineRule="auto"/>
        <w:ind w:right="4" w:firstLine="70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Самороспуск Думы Звериноголовского муниципального округа Курганской области – досрочное прекращения осуществления Думой Звериноголовского муниципального округа Курганской области своих полномочий.</w:t>
      </w:r>
    </w:p>
    <w:p w:rsidR="00450A66" w:rsidRPr="00450A66" w:rsidRDefault="00450A66" w:rsidP="00C82222">
      <w:pPr>
        <w:numPr>
          <w:ilvl w:val="0"/>
          <w:numId w:val="118"/>
        </w:numPr>
        <w:spacing w:after="0" w:line="240" w:lineRule="auto"/>
        <w:ind w:right="4" w:firstLine="70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С мотивированной инициативой о самороспуске Думы Звериноголовского муниципального округа Курганской области может выступить группа депутатов численностью 50% от установленного Уставом числа депутатов, путём передачи Председателю Думы Звериноголовского муниципального округа Курганской области и Главе Звериноголовского муниципального округа Курганской области письменного заявления, подписанного всеми депутатами этой группы.</w:t>
      </w:r>
    </w:p>
    <w:p w:rsidR="00450A66" w:rsidRPr="00450A66" w:rsidRDefault="00450A66" w:rsidP="00C82222">
      <w:pPr>
        <w:numPr>
          <w:ilvl w:val="0"/>
          <w:numId w:val="118"/>
        </w:numPr>
        <w:spacing w:after="0" w:line="240" w:lineRule="auto"/>
        <w:ind w:right="4" w:firstLine="70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Письменное заявление, указанное в пункте 2 настоящей статьи, подлежит рассмотрению на заседании Думы Звериноголовского муниципального округа Курганской области в течение 30 дней со дня его подачи.</w:t>
      </w:r>
    </w:p>
    <w:p w:rsidR="00450A66" w:rsidRPr="00450A66" w:rsidRDefault="00450A66" w:rsidP="00450A66">
      <w:pPr>
        <w:spacing w:after="0" w:line="240" w:lineRule="auto"/>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Заседании Думы Звериноголовского муниципального округа Курганской области по вопросу самороспуска проводится гласно и открыто,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450A66" w:rsidRPr="00450A66" w:rsidRDefault="00450A66" w:rsidP="00C82222">
      <w:pPr>
        <w:numPr>
          <w:ilvl w:val="0"/>
          <w:numId w:val="118"/>
        </w:numPr>
        <w:spacing w:after="0" w:line="240" w:lineRule="auto"/>
        <w:ind w:right="4" w:firstLine="70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о самороспуске Думы Звериноголовского муниципального округа Курганской области принимается большинством в две трети голосов от установленного числа депутатов.</w:t>
      </w:r>
    </w:p>
    <w:p w:rsidR="00450A66" w:rsidRPr="00450A66" w:rsidRDefault="00450A66" w:rsidP="00C82222">
      <w:pPr>
        <w:numPr>
          <w:ilvl w:val="0"/>
          <w:numId w:val="118"/>
        </w:numPr>
        <w:spacing w:after="0" w:line="240" w:lineRule="auto"/>
        <w:ind w:right="4" w:firstLine="70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о самороспуске Думы Звериноголовского муниципального округа Курганской области подлежит официальному опубликованию в периодическом печатном издании, распространяемом в Звериноголовском муниципальном округе Курганской области – информационном бюллетене «Вестник Звериноголовского района» не позднее чем через пять рабочих дней со дня его принятия.</w:t>
      </w:r>
    </w:p>
    <w:p w:rsidR="00450A66" w:rsidRPr="00450A66" w:rsidRDefault="00450A66" w:rsidP="00C82222">
      <w:pPr>
        <w:numPr>
          <w:ilvl w:val="0"/>
          <w:numId w:val="118"/>
        </w:numPr>
        <w:spacing w:after="0" w:line="240" w:lineRule="auto"/>
        <w:ind w:right="4" w:firstLine="70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о самороспуске Думы Звериноголовского муниципального округа Курганской области не позднее трёх рабочих дней со дня его принятия должно быть доведено до сведения избирательной комиссии Звериноголовского муниципального округа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Статья 31. Досрочное прекращение полномочий депутата Думы Звериноголовского муниципального округа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b/>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досрочно прекращает свои полномочия в случае: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смерти;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отставки по собственному желанию;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признания судом недееспособным или ограниченно дееспособным;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признания судом безвестно отсутствующим или объявления умершим;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вступления в отношении его в законную силу обвинительного приговора суда;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выезда за пределы Российской Федерации на постоянное место жительства;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50A66">
        <w:rPr>
          <w:rFonts w:ascii="Liberation Serif" w:eastAsia="Liberation Serif" w:hAnsi="Liberation Serif" w:cs="Liberation Serif"/>
          <w:color w:val="000000"/>
          <w:sz w:val="24"/>
          <w:lang w:eastAsia="ru-RU"/>
        </w:rPr>
        <w:t xml:space="preserve">наличия гражданства (подданства) </w:t>
      </w:r>
      <w:r w:rsidRPr="00450A66">
        <w:rPr>
          <w:rFonts w:ascii="Liberation Serif" w:eastAsia="Liberation Serif" w:hAnsi="Liberation Serif" w:cs="Liberation Serif"/>
          <w:color w:val="1E1D1E"/>
          <w:sz w:val="24"/>
          <w:lang w:eastAsia="ru-RU"/>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отзыва избирателями;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досрочного прекращения полномочий Думы Звериноголовского муниципального округа Курганской области;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призыва на военную службу или направления на заменяющую ее альтернативную гражданскую службу;  </w:t>
      </w:r>
    </w:p>
    <w:p w:rsidR="00450A66" w:rsidRPr="00450A66" w:rsidRDefault="00450A66" w:rsidP="00C82222">
      <w:pPr>
        <w:numPr>
          <w:ilvl w:val="0"/>
          <w:numId w:val="7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иных случаях, установленных федеральным законодательством.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Решение Думы Звериноголовского муниципального округа Курганской области о досрочном прекращении полномочий депутата Думы Звериноголовского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Звериноголовского муниципального округа Курганской области, - не позднее чем через три месяца со дня появления такого основания.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32. Гарантии осуществления полномочий депутатами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710"/>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Думы</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7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Депутатам Думы Звериноголовского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 </w:t>
      </w:r>
    </w:p>
    <w:p w:rsidR="00450A66" w:rsidRPr="00450A66" w:rsidRDefault="00450A66" w:rsidP="00C82222">
      <w:pPr>
        <w:numPr>
          <w:ilvl w:val="0"/>
          <w:numId w:val="7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имеют удостоверение, которым пользуются в течение срока своих полномочий. </w:t>
      </w:r>
    </w:p>
    <w:p w:rsidR="00450A66" w:rsidRPr="00450A66" w:rsidRDefault="00450A66" w:rsidP="00C82222">
      <w:pPr>
        <w:numPr>
          <w:ilvl w:val="0"/>
          <w:numId w:val="7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 </w:t>
      </w:r>
    </w:p>
    <w:p w:rsidR="00450A66" w:rsidRPr="00450A66" w:rsidRDefault="00450A66" w:rsidP="00C82222">
      <w:pPr>
        <w:numPr>
          <w:ilvl w:val="0"/>
          <w:numId w:val="7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Депутатам Думы Звериноголовского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 </w:t>
      </w:r>
    </w:p>
    <w:p w:rsidR="00450A66" w:rsidRPr="00450A66" w:rsidRDefault="00450A66" w:rsidP="00C82222">
      <w:pPr>
        <w:numPr>
          <w:ilvl w:val="0"/>
          <w:numId w:val="7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Депутатам Думы Звериноголовского муниципального округа Курганской области, осуществляющим свои полномочия на непостоянной основе предоставляется компенсация.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Размер компенсации, порядок и условия её предоставления устанавливаются решением Думы Звериноголовского муниципального округа Курганской области. </w:t>
      </w:r>
    </w:p>
    <w:p w:rsidR="00450A66" w:rsidRPr="00450A66" w:rsidRDefault="00450A66" w:rsidP="00C82222">
      <w:pPr>
        <w:numPr>
          <w:ilvl w:val="0"/>
          <w:numId w:val="7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Статья 33. Глава Звериноголовского муниципального округа Курганской области</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7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является высшим должностным лицом Звериноголовского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 </w:t>
      </w:r>
    </w:p>
    <w:p w:rsidR="00450A66" w:rsidRPr="00450A66" w:rsidRDefault="00450A66" w:rsidP="00C82222">
      <w:pPr>
        <w:numPr>
          <w:ilvl w:val="0"/>
          <w:numId w:val="7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избирается Думой Звериноголовского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Полномочия Главы Звериноголовского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не ранее чем за 1 месяц до истечения срока полномочий Главы Звериноголовского муниципального округа Курганской области и не позднее 3 месяцев после истечения срока полномочий Главы Звериноголовского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Звериноголовского муниципального округа Курганской области устанавливается Думой Звериноголовского муниципального округа Курганской области. Общее число членов конкурсной комиссии по отбору кандидатур на должность Главы  Звериноголовского муниципального округа Курганской области устанавливается Думой Звериноголовского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Заседание Думы Звериноголовского муниципального округа Курганской области по избранию Главы Звериноголовского муниципального округа Курганской области проводится в течение 15 дней со дня поступления в Думу Звериноголовского муниципального округа Курганской области результатов конкурса по отбору кандидатур на должность Главы Звериноголовского муниципального округа Курганской области. Глава Звериноголовского муниципального округа Курганской области избирается Думой Звериноголовского муниципального округа Курганской области тайным голосованием, процедура которого устанавливается Регламентом Думы Звериноголовского муниципального округа Курганской области. Избранным на должность Главы Звериноголовского муниципального округа Курганской области считается кандидат, набравший более половины голосов от установленной численности депутатов Думы Звериноголовского муниципального округа Курганской области. В случае, если на заседании   Думы Звериноголовского муниципального округа Курганской области ни один из кандидатов на должность Главы Звериноголовского муниципального округа Курганской области не набрал более половины голосов от установленной численности депутатов Думы Звериноголовского муниципального округа Курганской области, Дума Звериноголовского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Звериноголовского муниципального округа Курганской области. Решение Думы Звериноголовского муниципального округа Курганской области об избрании Главы Звериноголовского муниципального округа Курганской области подлежит официальному опубликованию (обнародованию) </w:t>
      </w:r>
      <w:r w:rsidRPr="00450A66">
        <w:rPr>
          <w:rFonts w:ascii="Liberation Serif" w:eastAsia="Liberation Serif" w:hAnsi="Liberation Serif" w:cs="Liberation Serif"/>
          <w:color w:val="1E1D1E"/>
          <w:sz w:val="24"/>
          <w:lang w:eastAsia="ru-RU"/>
        </w:rPr>
        <w:tab/>
        <w:t xml:space="preserve">в </w:t>
      </w:r>
      <w:r w:rsidRPr="00450A66">
        <w:rPr>
          <w:rFonts w:ascii="Liberation Serif" w:eastAsia="Liberation Serif" w:hAnsi="Liberation Serif" w:cs="Liberation Serif"/>
          <w:color w:val="1E1D1E"/>
          <w:sz w:val="24"/>
          <w:lang w:eastAsia="ru-RU"/>
        </w:rPr>
        <w:tab/>
        <w:t xml:space="preserve">порядке, </w:t>
      </w:r>
      <w:r w:rsidRPr="00450A66">
        <w:rPr>
          <w:rFonts w:ascii="Liberation Serif" w:eastAsia="Liberation Serif" w:hAnsi="Liberation Serif" w:cs="Liberation Serif"/>
          <w:color w:val="1E1D1E"/>
          <w:sz w:val="24"/>
          <w:lang w:eastAsia="ru-RU"/>
        </w:rPr>
        <w:tab/>
        <w:t xml:space="preserve">установленном </w:t>
      </w:r>
      <w:r w:rsidRPr="00450A66">
        <w:rPr>
          <w:rFonts w:ascii="Liberation Serif" w:eastAsia="Liberation Serif" w:hAnsi="Liberation Serif" w:cs="Liberation Serif"/>
          <w:color w:val="1E1D1E"/>
          <w:sz w:val="24"/>
          <w:lang w:eastAsia="ru-RU"/>
        </w:rPr>
        <w:tab/>
        <w:t xml:space="preserve">настоящим Уставом </w:t>
      </w:r>
      <w:r w:rsidRPr="00450A66">
        <w:rPr>
          <w:rFonts w:ascii="Liberation Serif" w:eastAsia="Liberation Serif" w:hAnsi="Liberation Serif" w:cs="Liberation Serif"/>
          <w:color w:val="1E1D1E"/>
          <w:sz w:val="24"/>
          <w:lang w:eastAsia="ru-RU"/>
        </w:rPr>
        <w:tab/>
        <w:t xml:space="preserve">для </w:t>
      </w:r>
      <w:r w:rsidRPr="00450A66">
        <w:rPr>
          <w:rFonts w:ascii="Liberation Serif" w:eastAsia="Liberation Serif" w:hAnsi="Liberation Serif" w:cs="Liberation Serif"/>
          <w:color w:val="1E1D1E"/>
          <w:sz w:val="24"/>
          <w:lang w:eastAsia="ru-RU"/>
        </w:rPr>
        <w:tab/>
        <w:t xml:space="preserve">официального опубликования (обнародования) муниципальных правовых актов Звериноголовского муниципального округа Курганской области, в срок не позднее 5 дней со дня его принятия.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Кандидатом на должность Главы Звериноголовского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Думе Звериноголовского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 </w:t>
      </w:r>
    </w:p>
    <w:p w:rsidR="00450A66" w:rsidRPr="00450A66" w:rsidRDefault="00450A66" w:rsidP="00C82222">
      <w:pPr>
        <w:numPr>
          <w:ilvl w:val="0"/>
          <w:numId w:val="7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досрочного прекращения полномочий Главы Звериноголовского муниципального округа Курганской области избрание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 этом если до истечения срока полномочий Думы Звериноголовского муниципального округа Курганской области осталось менее шести месяцев, избрание Главы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Звериноголовского муниципального округа Курганской области в правомочном составе. </w:t>
      </w:r>
    </w:p>
    <w:p w:rsidR="00450A66" w:rsidRPr="00450A66" w:rsidRDefault="00450A66" w:rsidP="00C82222">
      <w:pPr>
        <w:numPr>
          <w:ilvl w:val="0"/>
          <w:numId w:val="7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в своей деятельности подконтролен и подотчетен населению и Думе Звериноголовского муниципального округа Курганской области. </w:t>
      </w:r>
    </w:p>
    <w:p w:rsidR="00450A66" w:rsidRPr="00450A66" w:rsidRDefault="00450A66" w:rsidP="00C82222">
      <w:pPr>
        <w:numPr>
          <w:ilvl w:val="0"/>
          <w:numId w:val="7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Глава Звериноголовского муниципального округа Курганской области представляет Думе Звериноголовского муниципального округа Курганской области ежегодные отчеты о результатах своей деятельности, о результатах деятельности Администрации Звериноголовского муниципального округа Курганской области, в том числе о решении вопросов, поставленных Думой Звериноголовского муниципального округа Курганской области. </w:t>
      </w:r>
    </w:p>
    <w:p w:rsidR="00450A66" w:rsidRPr="00450A66" w:rsidRDefault="00450A66" w:rsidP="00C82222">
      <w:pPr>
        <w:numPr>
          <w:ilvl w:val="0"/>
          <w:numId w:val="7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Глава Звериноголовского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Звериноголовского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hyperlink r:id="rId55" w:anchor="/document/70271682/entry/0">
        <w:r w:rsidRPr="00450A66">
          <w:rPr>
            <w:rFonts w:ascii="Liberation Serif" w:eastAsia="Liberation Serif" w:hAnsi="Liberation Serif" w:cs="Liberation Serif"/>
            <w:color w:val="1E1D1E"/>
            <w:sz w:val="24"/>
            <w:lang w:eastAsia="ru-RU"/>
          </w:rPr>
          <w:t xml:space="preserve"> </w:t>
        </w:r>
      </w:hyperlink>
      <w:hyperlink r:id="rId56" w:anchor="/document/70271682/entry/0">
        <w:r w:rsidRPr="00450A66">
          <w:rPr>
            <w:rFonts w:ascii="Liberation Serif" w:eastAsia="Liberation Serif" w:hAnsi="Liberation Serif" w:cs="Liberation Serif"/>
            <w:color w:val="000000"/>
            <w:sz w:val="24"/>
            <w:lang w:eastAsia="ru-RU"/>
          </w:rPr>
          <w:t>Федеральным законом</w:t>
        </w:r>
      </w:hyperlink>
      <w:hyperlink r:id="rId57" w:anchor="/document/70271682/entry/0">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 xml:space="preserve">от 3 декабря 2012 года № 230ФЗ «О контроле за соответствием расходов лиц, замещающих государственные должности, и иных лиц их доходам», </w:t>
      </w:r>
      <w:hyperlink r:id="rId58" w:anchor="/document/70372954/entry/0">
        <w:r w:rsidRPr="00450A66">
          <w:rPr>
            <w:rFonts w:ascii="Liberation Serif" w:eastAsia="Liberation Serif" w:hAnsi="Liberation Serif" w:cs="Liberation Serif"/>
            <w:color w:val="000000"/>
            <w:sz w:val="24"/>
            <w:lang w:eastAsia="ru-RU"/>
          </w:rPr>
          <w:t>Федеральным законом</w:t>
        </w:r>
      </w:hyperlink>
      <w:hyperlink r:id="rId59" w:anchor="/document/70372954/entry/0">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450A66" w:rsidRPr="00450A66" w:rsidRDefault="00450A66" w:rsidP="00C82222">
      <w:pPr>
        <w:numPr>
          <w:ilvl w:val="0"/>
          <w:numId w:val="7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 Главе Звериноголовского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450A66" w:rsidRPr="00450A66" w:rsidRDefault="00450A66" w:rsidP="00C82222">
      <w:pPr>
        <w:numPr>
          <w:ilvl w:val="0"/>
          <w:numId w:val="7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предупреждение; </w:t>
      </w:r>
      <w:r w:rsidRPr="00450A66">
        <w:rPr>
          <w:rFonts w:ascii="Liberation Serif" w:eastAsia="Liberation Serif" w:hAnsi="Liberation Serif" w:cs="Liberation Serif"/>
          <w:color w:val="1E1D1E"/>
          <w:sz w:val="24"/>
          <w:lang w:eastAsia="ru-RU"/>
        </w:rPr>
        <w:tab/>
        <w:t xml:space="preserve"> </w:t>
      </w:r>
    </w:p>
    <w:p w:rsidR="00450A66" w:rsidRPr="00450A66" w:rsidRDefault="00450A66" w:rsidP="00C82222">
      <w:pPr>
        <w:numPr>
          <w:ilvl w:val="0"/>
          <w:numId w:val="7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освобождение </w:t>
      </w:r>
      <w:r w:rsidRPr="00450A66">
        <w:rPr>
          <w:rFonts w:ascii="Liberation Serif" w:eastAsia="Liberation Serif" w:hAnsi="Liberation Serif" w:cs="Liberation Serif"/>
          <w:color w:val="1E1D1E"/>
          <w:sz w:val="24"/>
          <w:lang w:eastAsia="ru-RU"/>
        </w:rPr>
        <w:tab/>
        <w:t xml:space="preserve">от </w:t>
      </w:r>
      <w:r w:rsidRPr="00450A66">
        <w:rPr>
          <w:rFonts w:ascii="Liberation Serif" w:eastAsia="Liberation Serif" w:hAnsi="Liberation Serif" w:cs="Liberation Serif"/>
          <w:color w:val="1E1D1E"/>
          <w:sz w:val="24"/>
          <w:lang w:eastAsia="ru-RU"/>
        </w:rPr>
        <w:tab/>
        <w:t xml:space="preserve">осуществления </w:t>
      </w:r>
      <w:r w:rsidRPr="00450A66">
        <w:rPr>
          <w:rFonts w:ascii="Liberation Serif" w:eastAsia="Liberation Serif" w:hAnsi="Liberation Serif" w:cs="Liberation Serif"/>
          <w:color w:val="1E1D1E"/>
          <w:sz w:val="24"/>
          <w:lang w:eastAsia="ru-RU"/>
        </w:rPr>
        <w:tab/>
        <w:t xml:space="preserve">полномочий </w:t>
      </w:r>
      <w:r w:rsidRPr="00450A66">
        <w:rPr>
          <w:rFonts w:ascii="Liberation Serif" w:eastAsia="Liberation Serif" w:hAnsi="Liberation Serif" w:cs="Liberation Serif"/>
          <w:color w:val="1E1D1E"/>
          <w:sz w:val="24"/>
          <w:lang w:eastAsia="ru-RU"/>
        </w:rPr>
        <w:tab/>
        <w:t xml:space="preserve">на </w:t>
      </w:r>
      <w:r w:rsidRPr="00450A66">
        <w:rPr>
          <w:rFonts w:ascii="Liberation Serif" w:eastAsia="Liberation Serif" w:hAnsi="Liberation Serif" w:cs="Liberation Serif"/>
          <w:color w:val="1E1D1E"/>
          <w:sz w:val="24"/>
          <w:lang w:eastAsia="ru-RU"/>
        </w:rPr>
        <w:tab/>
        <w:t xml:space="preserve">постоянной </w:t>
      </w:r>
      <w:r w:rsidRPr="00450A66">
        <w:rPr>
          <w:rFonts w:ascii="Liberation Serif" w:eastAsia="Liberation Serif" w:hAnsi="Liberation Serif" w:cs="Liberation Serif"/>
          <w:color w:val="1E1D1E"/>
          <w:sz w:val="24"/>
          <w:lang w:eastAsia="ru-RU"/>
        </w:rPr>
        <w:tab/>
        <w:t xml:space="preserve">основе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 лишением права осуществлять полномочия на постоянной основе до прекращения срока его полномочий; </w:t>
      </w:r>
    </w:p>
    <w:p w:rsidR="00450A66" w:rsidRPr="00450A66" w:rsidRDefault="00450A66" w:rsidP="00C82222">
      <w:pPr>
        <w:numPr>
          <w:ilvl w:val="0"/>
          <w:numId w:val="7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запрет исполнять полномочия на постоянной основе до прекращения срока его полномочий. </w:t>
      </w:r>
    </w:p>
    <w:p w:rsidR="00450A66" w:rsidRPr="00450A66" w:rsidRDefault="00450A66" w:rsidP="00C82222">
      <w:pPr>
        <w:numPr>
          <w:ilvl w:val="0"/>
          <w:numId w:val="80"/>
        </w:numPr>
        <w:spacing w:after="0" w:line="240" w:lineRule="auto"/>
        <w:ind w:right="12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принятия решения о применении к Главе Звериноголовского муниципального округа Курганской области меры ответственности, указанной в пункте 7 настоящей статьи, определяется решением Думы Звериноголовского муниципального округа Курганской области в соответствии с законом Курганской области. </w:t>
      </w:r>
    </w:p>
    <w:p w:rsidR="00450A66" w:rsidRPr="00450A66" w:rsidRDefault="00450A66" w:rsidP="00C82222">
      <w:pPr>
        <w:numPr>
          <w:ilvl w:val="0"/>
          <w:numId w:val="80"/>
        </w:numPr>
        <w:spacing w:after="0" w:line="240" w:lineRule="auto"/>
        <w:ind w:right="12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не вправе: </w:t>
      </w:r>
    </w:p>
    <w:p w:rsidR="00450A66" w:rsidRPr="00450A66" w:rsidRDefault="00450A66" w:rsidP="00C82222">
      <w:pPr>
        <w:numPr>
          <w:ilvl w:val="0"/>
          <w:numId w:val="8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заниматься предпринимательской деятельностью лично или через доверенных лиц; </w:t>
      </w:r>
    </w:p>
    <w:p w:rsidR="00450A66" w:rsidRPr="00450A66" w:rsidRDefault="00450A66" w:rsidP="00C82222">
      <w:pPr>
        <w:numPr>
          <w:ilvl w:val="0"/>
          <w:numId w:val="8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участвовать в управлении коммерческой или некоммерческой организацией, за исключением следующих случаев: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Звериноголовского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Звериноголовского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представление на безвозмездной основе интересов Звериноголовского муниципального округа Курганской области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 представление на безвозмездной основе интересов Звериноголовского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Звериноголовский муниципальный округ Курганской области, в соответствии с муниципальными правовыми актами, определяющими порядок осуществления от имени Звериноголовского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 иные случаи, предусмотренные федеральными законами; </w:t>
      </w:r>
    </w:p>
    <w:p w:rsidR="00450A66" w:rsidRPr="00450A66" w:rsidRDefault="00450A66" w:rsidP="00C82222">
      <w:pPr>
        <w:numPr>
          <w:ilvl w:val="0"/>
          <w:numId w:val="8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50A66" w:rsidRPr="00450A66" w:rsidRDefault="00450A66" w:rsidP="00C82222">
      <w:pPr>
        <w:numPr>
          <w:ilvl w:val="0"/>
          <w:numId w:val="8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0A66" w:rsidRPr="00450A66" w:rsidRDefault="00450A66" w:rsidP="00450A66">
      <w:pPr>
        <w:spacing w:after="0" w:line="240" w:lineRule="auto"/>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34. Вступление в должность Главы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8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Вступление в должность Главы Звериноголовского муниципального округа Курганской области осуществляется не позднее 20 дней со дня его избрания, в торжественной обстановке на открытом заседании Думы Звериноголовского муниципального округа Курганской области с участием общественности. </w:t>
      </w:r>
    </w:p>
    <w:p w:rsidR="00450A66" w:rsidRPr="00450A66" w:rsidRDefault="00450A66" w:rsidP="00C82222">
      <w:pPr>
        <w:numPr>
          <w:ilvl w:val="0"/>
          <w:numId w:val="8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 вступлении в должность Глава Звериноголовского муниципального округа Курганской области приносит присягу: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"Я, (фамилия, имя, отчество), вступая в должность Главы Звериноголовского муниципального округа Курганской области, торжественно обещаю справедливо и беспристрастно осуществлять предоставленную мне власть, честно и добросовестно исполнять свои обязанности, прилагая все свои способности на пользу населения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 момента принесения присяги и ее подписания Глава Звериноголовского муниципального округа Курганской области считается вступившим в должность.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35. Полномочия Главы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1.</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обладает следующими полномочиями: </w:t>
      </w:r>
    </w:p>
    <w:p w:rsidR="00450A66" w:rsidRPr="00450A66" w:rsidRDefault="00450A66" w:rsidP="00C82222">
      <w:pPr>
        <w:numPr>
          <w:ilvl w:val="0"/>
          <w:numId w:val="8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представляет Звериноголовский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Звериноголовского муниципального округа Курганской области; </w:t>
      </w:r>
    </w:p>
    <w:p w:rsidR="00450A66" w:rsidRPr="00450A66" w:rsidRDefault="00450A66" w:rsidP="00C82222">
      <w:pPr>
        <w:numPr>
          <w:ilvl w:val="0"/>
          <w:numId w:val="8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подписывает и обнародует в порядке, установленном Уставом, решения, принятые Думой Звериноголовского муниципального округа Курганской области; </w:t>
      </w:r>
    </w:p>
    <w:p w:rsidR="00450A66" w:rsidRPr="00450A66" w:rsidRDefault="00450A66" w:rsidP="00C82222">
      <w:pPr>
        <w:numPr>
          <w:ilvl w:val="0"/>
          <w:numId w:val="8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издает в пределах своих полномочий правовые акты; </w:t>
      </w:r>
    </w:p>
    <w:p w:rsidR="00450A66" w:rsidRPr="00450A66" w:rsidRDefault="00450A66" w:rsidP="00C82222">
      <w:pPr>
        <w:numPr>
          <w:ilvl w:val="0"/>
          <w:numId w:val="8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вправе требовать созыва внеочередного заседания Думы Звериноголовского муниципального округа Курганской области; </w:t>
      </w:r>
    </w:p>
    <w:p w:rsidR="00450A66" w:rsidRPr="00450A66" w:rsidRDefault="00450A66" w:rsidP="00C82222">
      <w:pPr>
        <w:numPr>
          <w:ilvl w:val="0"/>
          <w:numId w:val="8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обеспечивает осуществление органами местного самоуправления Звериноголовского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Звериноголовского муниципального округа Курганской области федеральными законами и законами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2.</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в пределах своих полномочий также: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обладает правом внесения в Думу Звериноголовского муниципального округа Курганской области проектов муниципальных правовых актов;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представляет на утверждение Думы Звериноголовского муниципального округа Курганской области проект бюджета Звериноголовского муниципального округа Курганской области и отчет о его исполнении;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представляет на рассмотрение Думы Звериноголовского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Звериноголовского муниципального округа Курганской области;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формирует Администрацию Звериноголовского муниципального округа Курганской области и руководит ее деятельностью в соответствии с Уставом и Положением об Администрации Звериноголовского муниципального округа Курганской области;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назначает и освобождает от должности заместителя Главы Звериноголовского муниципального округа Курганской области;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принимает меры поощрения и ответственности к назначенным им должностным лицам;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организует и обеспечивает исполнение отдельных государственных полномочий, переданных органам местного самоуправления  Звериноголовского муниципального округа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Курганской области федеральными законами, законами Курганской области;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получает в установленном порядке от предприятий, учреждений и организаций, расположенных на территории Звериноголовского муниципального округа Курганской области, сведения, необходимые для анализа социально - экономического развития Звериноголовского муниципального округа Курганской области;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исполняет бюджет Звериноголовского муниципального округа Курганской области, утвержденный </w:t>
      </w:r>
      <w:r w:rsidRPr="00450A66">
        <w:rPr>
          <w:rFonts w:ascii="Liberation Serif" w:eastAsia="Liberation Serif" w:hAnsi="Liberation Serif" w:cs="Liberation Serif"/>
          <w:color w:val="1E1D1E"/>
          <w:sz w:val="24"/>
          <w:lang w:eastAsia="ru-RU"/>
        </w:rPr>
        <w:tab/>
        <w:t xml:space="preserve">Думой </w:t>
      </w:r>
      <w:r w:rsidRPr="00450A66">
        <w:rPr>
          <w:rFonts w:ascii="Liberation Serif" w:eastAsia="Liberation Serif" w:hAnsi="Liberation Serif" w:cs="Liberation Serif"/>
          <w:color w:val="1E1D1E"/>
          <w:sz w:val="24"/>
          <w:lang w:eastAsia="ru-RU"/>
        </w:rPr>
        <w:tab/>
        <w:t xml:space="preserve">Звериноголовского </w:t>
      </w:r>
      <w:r w:rsidRPr="00450A66">
        <w:rPr>
          <w:rFonts w:ascii="Liberation Serif" w:eastAsia="Liberation Serif" w:hAnsi="Liberation Serif" w:cs="Liberation Serif"/>
          <w:color w:val="1E1D1E"/>
          <w:sz w:val="24"/>
          <w:lang w:eastAsia="ru-RU"/>
        </w:rPr>
        <w:tab/>
        <w:t xml:space="preserve">муниципального </w:t>
      </w:r>
      <w:r w:rsidRPr="00450A66">
        <w:rPr>
          <w:rFonts w:ascii="Liberation Serif" w:eastAsia="Liberation Serif" w:hAnsi="Liberation Serif" w:cs="Liberation Serif"/>
          <w:color w:val="1E1D1E"/>
          <w:sz w:val="24"/>
          <w:lang w:eastAsia="ru-RU"/>
        </w:rPr>
        <w:tab/>
        <w:t xml:space="preserve">округа </w:t>
      </w:r>
      <w:r w:rsidRPr="00450A66">
        <w:rPr>
          <w:rFonts w:ascii="Liberation Serif" w:eastAsia="Liberation Serif" w:hAnsi="Liberation Serif" w:cs="Liberation Serif"/>
          <w:color w:val="1E1D1E"/>
          <w:sz w:val="24"/>
          <w:lang w:eastAsia="ru-RU"/>
        </w:rPr>
        <w:tab/>
        <w:t xml:space="preserve">Курганской </w:t>
      </w:r>
      <w:r w:rsidRPr="00450A66">
        <w:rPr>
          <w:rFonts w:ascii="Liberation Serif" w:eastAsia="Liberation Serif" w:hAnsi="Liberation Serif" w:cs="Liberation Serif"/>
          <w:color w:val="1E1D1E"/>
          <w:sz w:val="24"/>
          <w:lang w:eastAsia="ru-RU"/>
        </w:rPr>
        <w:tab/>
        <w:t xml:space="preserve">области, распоряжается средствами Звериноголовского муниципального округа Курганской области             в соответствии с утвержденным Думой Звериноголовского муниципального округа Курганской области бюджетом и бюджетным законодательством Российской Федерации;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предлагает изменения и дополнения в Устав;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450A66" w:rsidRPr="00450A66" w:rsidRDefault="00450A66" w:rsidP="00C82222">
      <w:pPr>
        <w:numPr>
          <w:ilvl w:val="0"/>
          <w:numId w:val="8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иные полномочия в соответствии с федеральным законодательством и законодательством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3.  В случае временного отсутствия Главы Звериноголовского муниципального округа Курганской области, его полномочия временно исполняет первый заместитель Главы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36. Гарантии осуществления полномочий Главой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8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 Главу Звериноголовского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 </w:t>
      </w:r>
    </w:p>
    <w:p w:rsidR="00450A66" w:rsidRPr="00450A66" w:rsidRDefault="00450A66" w:rsidP="00C82222">
      <w:pPr>
        <w:numPr>
          <w:ilvl w:val="0"/>
          <w:numId w:val="8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Главе Звериноголовского муниципального округа Курганской области выплачивается денежное содержание в размере, установленном Думой Звериноголовского муниципального округа Курганской области. </w:t>
      </w:r>
    </w:p>
    <w:p w:rsidR="00450A66" w:rsidRPr="00450A66" w:rsidRDefault="00450A66" w:rsidP="00C82222">
      <w:pPr>
        <w:numPr>
          <w:ilvl w:val="0"/>
          <w:numId w:val="8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Главе Звериноголовского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 </w:t>
      </w:r>
    </w:p>
    <w:p w:rsidR="00450A66" w:rsidRPr="00450A66" w:rsidRDefault="00450A66" w:rsidP="00C82222">
      <w:pPr>
        <w:numPr>
          <w:ilvl w:val="0"/>
          <w:numId w:val="8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Главе Звериноголовского муниципального округа Курганской области гарантируется ежегодный оплачиваемый отпуск в количестве 28 календарных дней и 14 дней дополнительного отпуска за ненормированный рабочий день.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Статья 37. Досрочное прекращение полномочий Главы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1.</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Полномочия Главы Звериноголовского муниципального округа Курганской области прекращаются досрочно в случае: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смерти;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отставки по собственному желанию;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признания судом недееспособным или ограниченно дееспособным;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признания судом безвестно отсутствующим или объявления умершим;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вступления в отношении его в законную силу обвинительного приговора суда;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выезда за пределы Российской Федерации на постоянное место жительства;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50A66">
        <w:rPr>
          <w:rFonts w:ascii="Liberation Serif" w:eastAsia="Liberation Serif" w:hAnsi="Liberation Serif" w:cs="Liberation Serif"/>
          <w:color w:val="000000"/>
          <w:sz w:val="24"/>
          <w:lang w:eastAsia="ru-RU"/>
        </w:rPr>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установленной в судебном порядке стойкой неспособности по состоянию здоровья </w:t>
      </w:r>
      <w:r w:rsidRPr="00450A66">
        <w:rPr>
          <w:rFonts w:ascii="Liberation Serif" w:eastAsia="Liberation Serif" w:hAnsi="Liberation Serif" w:cs="Liberation Serif"/>
          <w:color w:val="000000"/>
          <w:sz w:val="24"/>
          <w:lang w:eastAsia="ru-RU"/>
        </w:rPr>
        <w:t xml:space="preserve">осуществлять полномочия главы муниципального образования;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в случае преобразования муниципального образования, осуществляемого в соответствии с</w:t>
      </w:r>
      <w:hyperlink r:id="rId60" w:anchor="/document/186367/entry/1303">
        <w:r w:rsidRPr="00450A66">
          <w:rPr>
            <w:rFonts w:ascii="Liberation Serif" w:eastAsia="Liberation Serif" w:hAnsi="Liberation Serif" w:cs="Liberation Serif"/>
            <w:color w:val="000000"/>
            <w:sz w:val="24"/>
            <w:lang w:eastAsia="ru-RU"/>
          </w:rPr>
          <w:t xml:space="preserve"> </w:t>
        </w:r>
      </w:hyperlink>
      <w:hyperlink r:id="rId61" w:anchor="/document/186367/entry/1303">
        <w:r w:rsidRPr="00450A66">
          <w:rPr>
            <w:rFonts w:ascii="Liberation Serif" w:eastAsia="Liberation Serif" w:hAnsi="Liberation Serif" w:cs="Liberation Serif"/>
            <w:color w:val="000000"/>
            <w:sz w:val="24"/>
            <w:lang w:eastAsia="ru-RU"/>
          </w:rPr>
          <w:t>частями 3</w:t>
        </w:r>
      </w:hyperlink>
      <w:hyperlink r:id="rId62" w:anchor="/document/186367/entry/1303">
        <w:r w:rsidRPr="00450A66">
          <w:rPr>
            <w:rFonts w:ascii="Liberation Serif" w:eastAsia="Liberation Serif" w:hAnsi="Liberation Serif" w:cs="Liberation Serif"/>
            <w:color w:val="000000"/>
            <w:sz w:val="24"/>
            <w:lang w:eastAsia="ru-RU"/>
          </w:rPr>
          <w:t>,</w:t>
        </w:r>
      </w:hyperlink>
      <w:r w:rsidRPr="00450A66">
        <w:rPr>
          <w:rFonts w:ascii="Liberation Serif" w:eastAsia="Liberation Serif" w:hAnsi="Liberation Serif" w:cs="Liberation Serif"/>
          <w:color w:val="000000"/>
          <w:sz w:val="24"/>
          <w:lang w:eastAsia="ru-RU"/>
        </w:rPr>
        <w:t xml:space="preserve"> 3.1-1,</w:t>
      </w:r>
      <w:hyperlink r:id="rId63" w:anchor="/document/186367/entry/13032">
        <w:r w:rsidRPr="00450A66">
          <w:rPr>
            <w:rFonts w:ascii="Liberation Serif" w:eastAsia="Liberation Serif" w:hAnsi="Liberation Serif" w:cs="Liberation Serif"/>
            <w:color w:val="000000"/>
            <w:sz w:val="24"/>
            <w:lang w:eastAsia="ru-RU"/>
          </w:rPr>
          <w:t xml:space="preserve"> </w:t>
        </w:r>
      </w:hyperlink>
      <w:hyperlink r:id="rId64" w:anchor="/document/186367/entry/13032">
        <w:r w:rsidRPr="00450A66">
          <w:rPr>
            <w:rFonts w:ascii="Liberation Serif" w:eastAsia="Liberation Serif" w:hAnsi="Liberation Serif" w:cs="Liberation Serif"/>
            <w:color w:val="000000"/>
            <w:sz w:val="24"/>
            <w:lang w:eastAsia="ru-RU"/>
          </w:rPr>
          <w:t>3.2,</w:t>
        </w:r>
      </w:hyperlink>
      <w:hyperlink r:id="rId65" w:anchor="/document/186367/entry/13033">
        <w:r w:rsidRPr="00450A66">
          <w:rPr>
            <w:rFonts w:ascii="Liberation Serif" w:eastAsia="Liberation Serif" w:hAnsi="Liberation Serif" w:cs="Liberation Serif"/>
            <w:color w:val="000000"/>
            <w:sz w:val="24"/>
            <w:lang w:eastAsia="ru-RU"/>
          </w:rPr>
          <w:t xml:space="preserve"> </w:t>
        </w:r>
      </w:hyperlink>
      <w:hyperlink r:id="rId66" w:anchor="/document/186367/entry/13033">
        <w:r w:rsidRPr="00450A66">
          <w:rPr>
            <w:rFonts w:ascii="Liberation Serif" w:eastAsia="Liberation Serif" w:hAnsi="Liberation Serif" w:cs="Liberation Serif"/>
            <w:color w:val="000000"/>
            <w:sz w:val="24"/>
            <w:lang w:eastAsia="ru-RU"/>
          </w:rPr>
          <w:t>3.3,</w:t>
        </w:r>
      </w:hyperlink>
      <w:r w:rsidRPr="00450A66">
        <w:rPr>
          <w:rFonts w:ascii="Liberation Serif" w:eastAsia="Liberation Serif" w:hAnsi="Liberation Serif" w:cs="Liberation Serif"/>
          <w:color w:val="000000"/>
          <w:sz w:val="24"/>
          <w:lang w:eastAsia="ru-RU"/>
        </w:rPr>
        <w:t xml:space="preserve"> 4-6.2,7-7.2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450A66" w:rsidRPr="00450A66" w:rsidRDefault="00450A66" w:rsidP="00C82222">
      <w:pPr>
        <w:numPr>
          <w:ilvl w:val="0"/>
          <w:numId w:val="8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увеличения численности избирателей Звериноголовского муниципального округа Курганской области более чем на 25 процентов, произошедшего вследствие изменения границ Звериноголовского муниципального округа Курганской области. </w:t>
      </w:r>
    </w:p>
    <w:p w:rsidR="00450A66" w:rsidRPr="00450A66" w:rsidRDefault="00450A66" w:rsidP="00C82222">
      <w:pPr>
        <w:numPr>
          <w:ilvl w:val="0"/>
          <w:numId w:val="8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Полномочия Главы Звериноголовского муниципального округа Курганской области прекращаются досрочно также в связи с утратой доверия Президента Российской Федерации в случае </w:t>
      </w:r>
      <w:r w:rsidRPr="00450A66">
        <w:rPr>
          <w:rFonts w:ascii="Liberation Serif" w:eastAsia="Liberation Serif" w:hAnsi="Liberation Serif" w:cs="Liberation Serif"/>
          <w:color w:val="1E1D1E"/>
          <w:sz w:val="24"/>
          <w:lang w:eastAsia="ru-RU"/>
        </w:rPr>
        <w:t>н</w:t>
      </w:r>
      <w:r w:rsidRPr="00450A66">
        <w:rPr>
          <w:rFonts w:ascii="Liberation Serif" w:eastAsia="Liberation Serif" w:hAnsi="Liberation Serif" w:cs="Liberation Serif"/>
          <w:color w:val="000000"/>
          <w:sz w:val="24"/>
          <w:lang w:eastAsia="ru-RU"/>
        </w:rPr>
        <w:t xml:space="preserve">есоблюдения Главой Звериноголовского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50A66" w:rsidRPr="00450A66" w:rsidRDefault="00450A66" w:rsidP="00C82222">
      <w:pPr>
        <w:numPr>
          <w:ilvl w:val="0"/>
          <w:numId w:val="8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lastRenderedPageBreak/>
        <w:t xml:space="preserve">В случае досрочного прекращения полномочий Главы Звериноголовского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Звериноголовского муниципального округа Курганской области, а при его отсутствии полномочия Главы Звериноголовского муниципального округа Курганской области временно исполняет должностное лицо органа местного самоуправления Звериноголовского муниципального округа Курганской области, </w:t>
      </w:r>
      <w:r w:rsidRPr="00450A66">
        <w:rPr>
          <w:rFonts w:ascii="Liberation Serif" w:eastAsia="Liberation Serif" w:hAnsi="Liberation Serif" w:cs="Liberation Serif"/>
          <w:color w:val="020B22"/>
          <w:sz w:val="24"/>
          <w:lang w:eastAsia="ru-RU"/>
        </w:rPr>
        <w:t>определяемое решением Думы Звериноголовского муниципального округа Курганской области.</w:t>
      </w:r>
      <w:r w:rsidRPr="00450A66">
        <w:rPr>
          <w:rFonts w:ascii="Liberation Serif" w:eastAsia="Liberation Serif" w:hAnsi="Liberation Serif" w:cs="Liberation Serif"/>
          <w:color w:val="000000"/>
          <w:sz w:val="24"/>
          <w:lang w:eastAsia="ru-RU"/>
        </w:rPr>
        <w:t xml:space="preserve"> </w:t>
      </w:r>
    </w:p>
    <w:p w:rsidR="00450A66" w:rsidRPr="00450A66" w:rsidRDefault="00450A66" w:rsidP="00C82222">
      <w:pPr>
        <w:numPr>
          <w:ilvl w:val="0"/>
          <w:numId w:val="8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В случае досрочного прекращения полномочий Главы Звериноголовского муниципального округа Курганской области Дума Звериноголовского муниципального округа Курганской области в течение 30 дней со дня прекращения полномочий Главы Звериноголовского муниципального округа Курганской области принимает решение об объявлении конкурса по отбору кандидатур на должность Главы Звериноголовского муниципального округа Курганской области. </w:t>
      </w:r>
    </w:p>
    <w:p w:rsidR="00450A66" w:rsidRPr="00450A66" w:rsidRDefault="00450A66" w:rsidP="00C82222">
      <w:pPr>
        <w:numPr>
          <w:ilvl w:val="0"/>
          <w:numId w:val="8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В случае досрочного прекращения полномочий Главы Звериноголовского муниципального округа Курганской области, избрание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 При этом, если до истечения срока полномочий Думы Звериноголовского муниципального округа Курганской области осталось менее шести месяцев, избрание Главы Звериноголовского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Звериноголовского муниципального округа Курганской области в правомочном составе. </w:t>
      </w:r>
    </w:p>
    <w:p w:rsidR="00450A66" w:rsidRPr="00450A66" w:rsidRDefault="00450A66" w:rsidP="00C82222">
      <w:pPr>
        <w:numPr>
          <w:ilvl w:val="0"/>
          <w:numId w:val="8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если Глава Звериноголовского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Звериноголовского муниципального округа Курганской области либо на основании решения Думы Звериноголовского муниципального округа Курганской области об удалении Главы Звериноголовского муниципального округа Курганской области в отставку, обжалует данный правовой акт или решение в судебном порядке, Дума Звериноголовского муниципального округа Курганской области не вправе принимать решение об избрании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38. Администрация Звериноголовского муниципального округа</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8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 исполнительно-распорядительный орган Звериноголовского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Администрацией Звериноголовского муниципального округа Курганской области руководит Глава Звериноголовского муниципального округа Курганской области на принципах единоначалия.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Главой Администрации Звериноголовского муниципального округа Курганской области является Глава Звериноголовского муниципального округа Курганской области. </w:t>
      </w:r>
    </w:p>
    <w:p w:rsidR="00450A66" w:rsidRPr="00450A66" w:rsidRDefault="00450A66" w:rsidP="00C82222">
      <w:pPr>
        <w:numPr>
          <w:ilvl w:val="0"/>
          <w:numId w:val="8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450A66" w:rsidRPr="00450A66" w:rsidRDefault="00450A66" w:rsidP="00C82222">
      <w:pPr>
        <w:numPr>
          <w:ilvl w:val="0"/>
          <w:numId w:val="8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Звериноголовского муниципального округа Курганской области, постановлениями и распоряжениями Главы Звериноголовского муниципального округа Курганской области, Уставом Звериноголовского муниципального округа Курганской области и Положением об Администрации Звериноголовского муниципального округа Курганской области, утверждаемым Думой Звериноголовского муниципального округа Курганской области. </w:t>
      </w:r>
    </w:p>
    <w:p w:rsidR="00450A66" w:rsidRPr="00450A66" w:rsidRDefault="00450A66" w:rsidP="00C82222">
      <w:pPr>
        <w:numPr>
          <w:ilvl w:val="0"/>
          <w:numId w:val="8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подконтрольна, подотчетна населению, Думе Звериноголовского муниципального округа Курганской области, Главе Звериноголовского муниципального округа Курганской области и Контрольно-счетной палате Звериноголовского муниципального округа Курганской области. </w:t>
      </w:r>
    </w:p>
    <w:p w:rsidR="00450A66" w:rsidRPr="00450A66" w:rsidRDefault="00450A66" w:rsidP="00C82222">
      <w:pPr>
        <w:numPr>
          <w:ilvl w:val="0"/>
          <w:numId w:val="8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Структура Администрации Звериноголовского муниципального округа Курганской области утверждается и изменяется Думой Звериноголовского муниципального округа Курганской области по представлению Главы Звериноголовского муниципального округа Курганской области. </w:t>
      </w:r>
    </w:p>
    <w:p w:rsidR="00450A66" w:rsidRPr="00450A66" w:rsidRDefault="00450A66" w:rsidP="00C82222">
      <w:pPr>
        <w:numPr>
          <w:ilvl w:val="0"/>
          <w:numId w:val="8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осуществляет муниципальный контроль в порядке, установленном решением Думы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39. Полномочия Администрации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ind w:right="-12"/>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К </w:t>
      </w:r>
      <w:r w:rsidRPr="00450A66">
        <w:rPr>
          <w:rFonts w:ascii="Liberation Serif" w:eastAsia="Liberation Serif" w:hAnsi="Liberation Serif" w:cs="Liberation Serif"/>
          <w:color w:val="1E1D1E"/>
          <w:sz w:val="24"/>
          <w:lang w:eastAsia="ru-RU"/>
        </w:rPr>
        <w:tab/>
        <w:t xml:space="preserve">полномочиям </w:t>
      </w:r>
      <w:r w:rsidRPr="00450A66">
        <w:rPr>
          <w:rFonts w:ascii="Liberation Serif" w:eastAsia="Liberation Serif" w:hAnsi="Liberation Serif" w:cs="Liberation Serif"/>
          <w:color w:val="1E1D1E"/>
          <w:sz w:val="24"/>
          <w:lang w:eastAsia="ru-RU"/>
        </w:rPr>
        <w:tab/>
        <w:t xml:space="preserve">Администрации </w:t>
      </w:r>
      <w:r w:rsidRPr="00450A66">
        <w:rPr>
          <w:rFonts w:ascii="Liberation Serif" w:eastAsia="Liberation Serif" w:hAnsi="Liberation Serif" w:cs="Liberation Serif"/>
          <w:color w:val="1E1D1E"/>
          <w:sz w:val="24"/>
          <w:lang w:eastAsia="ru-RU"/>
        </w:rPr>
        <w:tab/>
        <w:t xml:space="preserve">Звериноголовского </w:t>
      </w:r>
      <w:r w:rsidRPr="00450A66">
        <w:rPr>
          <w:rFonts w:ascii="Liberation Serif" w:eastAsia="Liberation Serif" w:hAnsi="Liberation Serif" w:cs="Liberation Serif"/>
          <w:color w:val="1E1D1E"/>
          <w:sz w:val="24"/>
          <w:lang w:eastAsia="ru-RU"/>
        </w:rPr>
        <w:tab/>
        <w:t xml:space="preserve">муниципального </w:t>
      </w:r>
      <w:r w:rsidRPr="00450A66">
        <w:rPr>
          <w:rFonts w:ascii="Liberation Serif" w:eastAsia="Liberation Serif" w:hAnsi="Liberation Serif" w:cs="Liberation Serif"/>
          <w:color w:val="1E1D1E"/>
          <w:sz w:val="24"/>
          <w:lang w:eastAsia="ru-RU"/>
        </w:rPr>
        <w:tab/>
        <w:t xml:space="preserve">округа Курганской области относятся реализуемые в установленном </w:t>
      </w:r>
      <w:r w:rsidRPr="00450A66">
        <w:rPr>
          <w:rFonts w:ascii="Liberation Serif" w:eastAsia="Liberation Serif" w:hAnsi="Liberation Serif" w:cs="Liberation Serif"/>
          <w:color w:val="000000"/>
          <w:sz w:val="24"/>
          <w:lang w:eastAsia="ru-RU"/>
        </w:rPr>
        <w:t xml:space="preserve">федеральными законами, законами Курганской области </w:t>
      </w:r>
      <w:r w:rsidRPr="00450A66">
        <w:rPr>
          <w:rFonts w:ascii="Liberation Serif" w:eastAsia="Liberation Serif" w:hAnsi="Liberation Serif" w:cs="Liberation Serif"/>
          <w:color w:val="1E1D1E"/>
          <w:sz w:val="24"/>
          <w:lang w:eastAsia="ru-RU"/>
        </w:rPr>
        <w:t xml:space="preserve">и настоящим Уставом порядке вопросы: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обеспечение исполнительно-распорядительных и контрольных функций по решению вопросов местного значения в интересах населения Звериноголовского муниципального округа Курганской области;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формирование, исполнение бюджета Звериноголовского муниципального округа Курганской области, </w:t>
      </w:r>
      <w:r w:rsidRPr="00450A66">
        <w:rPr>
          <w:rFonts w:ascii="Liberation Serif" w:eastAsia="Liberation Serif" w:hAnsi="Liberation Serif" w:cs="Liberation Serif"/>
          <w:color w:val="000000"/>
          <w:sz w:val="24"/>
          <w:lang w:eastAsia="ru-RU"/>
        </w:rPr>
        <w:t xml:space="preserve">осуществление контроля за его исполнением, составление и утверждение отчета об его исполнении;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управление и распоряжение имуществом, находящимся в муниципальной собственности, в порядке, определенном Думой Звериноголовского муниципального округа Курганской области;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разработка проекта стратегии социально-экономического развития Звериноголовского муниципального округа Курганской области;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решений о создании, реорганизации и ликвидации муниципальных предприятий и учреждений, в порядке, определяемом Думой Звериноголовского муниципального округа Курганской области;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формирование </w:t>
      </w:r>
      <w:r w:rsidRPr="00450A66">
        <w:rPr>
          <w:rFonts w:ascii="Liberation Serif" w:eastAsia="Liberation Serif" w:hAnsi="Liberation Serif" w:cs="Liberation Serif"/>
          <w:color w:val="1E1D1E"/>
          <w:sz w:val="24"/>
          <w:lang w:eastAsia="ru-RU"/>
        </w:rPr>
        <w:tab/>
        <w:t xml:space="preserve">и </w:t>
      </w:r>
      <w:r w:rsidRPr="00450A66">
        <w:rPr>
          <w:rFonts w:ascii="Liberation Serif" w:eastAsia="Liberation Serif" w:hAnsi="Liberation Serif" w:cs="Liberation Serif"/>
          <w:color w:val="1E1D1E"/>
          <w:sz w:val="24"/>
          <w:lang w:eastAsia="ru-RU"/>
        </w:rPr>
        <w:tab/>
        <w:t xml:space="preserve">размещение </w:t>
      </w:r>
      <w:r w:rsidRPr="00450A66">
        <w:rPr>
          <w:rFonts w:ascii="Liberation Serif" w:eastAsia="Liberation Serif" w:hAnsi="Liberation Serif" w:cs="Liberation Serif"/>
          <w:color w:val="1E1D1E"/>
          <w:sz w:val="24"/>
          <w:lang w:eastAsia="ru-RU"/>
        </w:rPr>
        <w:tab/>
        <w:t xml:space="preserve">муниципального </w:t>
      </w:r>
      <w:r w:rsidRPr="00450A66">
        <w:rPr>
          <w:rFonts w:ascii="Liberation Serif" w:eastAsia="Liberation Serif" w:hAnsi="Liberation Serif" w:cs="Liberation Serif"/>
          <w:color w:val="1E1D1E"/>
          <w:sz w:val="24"/>
          <w:lang w:eastAsia="ru-RU"/>
        </w:rPr>
        <w:tab/>
        <w:t xml:space="preserve">заказа </w:t>
      </w:r>
      <w:r w:rsidRPr="00450A66">
        <w:rPr>
          <w:rFonts w:ascii="Liberation Serif" w:eastAsia="Liberation Serif" w:hAnsi="Liberation Serif" w:cs="Liberation Serif"/>
          <w:color w:val="1E1D1E"/>
          <w:sz w:val="24"/>
          <w:lang w:eastAsia="ru-RU"/>
        </w:rPr>
        <w:tab/>
        <w:t xml:space="preserve">в соответствии с  законодательством;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принятие решений о привлечении граждан к выполнению на добровольной основе социально значимых для Звериноголовского муниципального округа Курганской области работ (в том числе дежурств) в целях решения вопросов местного значения, </w:t>
      </w:r>
      <w:r w:rsidRPr="00450A66">
        <w:rPr>
          <w:rFonts w:ascii="Liberation Serif" w:eastAsia="Liberation Serif" w:hAnsi="Liberation Serif" w:cs="Liberation Serif"/>
          <w:color w:val="000000"/>
          <w:sz w:val="24"/>
          <w:lang w:eastAsia="ru-RU"/>
        </w:rPr>
        <w:t xml:space="preserve">предусмотренных </w:t>
      </w:r>
      <w:hyperlink r:id="rId67">
        <w:r w:rsidRPr="00450A66">
          <w:rPr>
            <w:rFonts w:ascii="Liberation Serif" w:eastAsia="Liberation Serif" w:hAnsi="Liberation Serif" w:cs="Liberation Serif"/>
            <w:color w:val="000000"/>
            <w:sz w:val="24"/>
            <w:lang w:eastAsia="ru-RU"/>
          </w:rPr>
          <w:t>пунктами 7.1</w:t>
        </w:r>
      </w:hyperlink>
      <w:hyperlink r:id="rId68">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000000"/>
          <w:sz w:val="24"/>
          <w:lang w:eastAsia="ru-RU"/>
        </w:rPr>
        <w:t>-</w:t>
      </w:r>
      <w:hyperlink r:id="rId69">
        <w:r w:rsidRPr="00450A66">
          <w:rPr>
            <w:rFonts w:ascii="Liberation Serif" w:eastAsia="Liberation Serif" w:hAnsi="Liberation Serif" w:cs="Liberation Serif"/>
            <w:color w:val="000000"/>
            <w:sz w:val="24"/>
            <w:lang w:eastAsia="ru-RU"/>
          </w:rPr>
          <w:t xml:space="preserve"> </w:t>
        </w:r>
      </w:hyperlink>
      <w:hyperlink r:id="rId70">
        <w:r w:rsidRPr="00450A66">
          <w:rPr>
            <w:rFonts w:ascii="Liberation Serif" w:eastAsia="Liberation Serif" w:hAnsi="Liberation Serif" w:cs="Liberation Serif"/>
            <w:color w:val="000000"/>
            <w:sz w:val="24"/>
            <w:lang w:eastAsia="ru-RU"/>
          </w:rPr>
          <w:t>11,</w:t>
        </w:r>
      </w:hyperlink>
      <w:hyperlink r:id="rId71">
        <w:r w:rsidRPr="00450A66">
          <w:rPr>
            <w:rFonts w:ascii="Liberation Serif" w:eastAsia="Liberation Serif" w:hAnsi="Liberation Serif" w:cs="Liberation Serif"/>
            <w:color w:val="000000"/>
            <w:sz w:val="24"/>
            <w:lang w:eastAsia="ru-RU"/>
          </w:rPr>
          <w:t xml:space="preserve"> 20</w:t>
        </w:r>
      </w:hyperlink>
      <w:hyperlink r:id="rId72">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000000"/>
          <w:sz w:val="24"/>
          <w:lang w:eastAsia="ru-RU"/>
        </w:rPr>
        <w:t xml:space="preserve">и </w:t>
      </w:r>
      <w:hyperlink r:id="rId73">
        <w:r w:rsidRPr="00450A66">
          <w:rPr>
            <w:rFonts w:ascii="Liberation Serif" w:eastAsia="Liberation Serif" w:hAnsi="Liberation Serif" w:cs="Liberation Serif"/>
            <w:color w:val="000000"/>
            <w:sz w:val="24"/>
            <w:lang w:eastAsia="ru-RU"/>
          </w:rPr>
          <w:t>25 части 1 статьи 16</w:t>
        </w:r>
      </w:hyperlink>
      <w:hyperlink r:id="rId74">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000000"/>
          <w:sz w:val="24"/>
          <w:lang w:eastAsia="ru-RU"/>
        </w:rPr>
        <w:t>Федерального закона от 6 октября 2003 года №131-</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ФЗ «Об общих принципах организации местного самоуправления в Российской Федерации»;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осуществление муниципального контроля;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разработка и утверждение схемы размещения нестационарных торговых объектов;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осуществление отдельных государственных полномочий, переданных Администрации Звериноголовского муниципального округа Курганской области органами государственной власти в соответствии с федеральными законами и </w:t>
      </w:r>
      <w:r w:rsidRPr="00450A66">
        <w:rPr>
          <w:rFonts w:ascii="Liberation Serif" w:eastAsia="Liberation Serif" w:hAnsi="Liberation Serif" w:cs="Liberation Serif"/>
          <w:color w:val="000000"/>
          <w:sz w:val="24"/>
          <w:lang w:eastAsia="ru-RU"/>
        </w:rPr>
        <w:t xml:space="preserve">законами Курганской </w:t>
      </w:r>
      <w:r w:rsidRPr="00450A66">
        <w:rPr>
          <w:rFonts w:ascii="Liberation Serif" w:eastAsia="Liberation Serif" w:hAnsi="Liberation Serif" w:cs="Liberation Serif"/>
          <w:color w:val="1E1D1E"/>
          <w:sz w:val="24"/>
          <w:lang w:eastAsia="ru-RU"/>
        </w:rPr>
        <w:t xml:space="preserve">области; </w:t>
      </w:r>
    </w:p>
    <w:p w:rsidR="00450A66" w:rsidRPr="00450A66" w:rsidRDefault="00450A66" w:rsidP="00C82222">
      <w:pPr>
        <w:numPr>
          <w:ilvl w:val="0"/>
          <w:numId w:val="9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иные полномочия, отнесенные к ведению Звериноголовского муниципального округа Курганской области, за исключением полномочий, отнесенных к компетенции Главы Звериноголовского муниципального округа Курганской области, Думы Звериноголовского муниципального округа Курганской области, </w:t>
      </w:r>
      <w:r w:rsidRPr="00450A66">
        <w:rPr>
          <w:rFonts w:ascii="Liberation Serif" w:eastAsia="Liberation Serif" w:hAnsi="Liberation Serif" w:cs="Liberation Serif"/>
          <w:color w:val="000000"/>
          <w:sz w:val="24"/>
          <w:lang w:eastAsia="ru-RU"/>
        </w:rPr>
        <w:t xml:space="preserve">Контрольно-счетной палаты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40. Контрольно-счетная палата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9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Контрольно-счетная палата Звериноголовского муниципального округа Курганской области является постоянно действующим органом внешнего муниципального финансового контроля. </w:t>
      </w:r>
    </w:p>
    <w:p w:rsidR="00450A66" w:rsidRPr="00450A66" w:rsidRDefault="00450A66" w:rsidP="00C82222">
      <w:pPr>
        <w:numPr>
          <w:ilvl w:val="0"/>
          <w:numId w:val="9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Контрольно-счетная палата Звериноголовского муниципального округа Курганской области 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Звериноголовского муниципального округа Курганской области. </w:t>
      </w:r>
    </w:p>
    <w:p w:rsidR="00450A66" w:rsidRPr="00450A66" w:rsidRDefault="00450A66" w:rsidP="00C82222">
      <w:pPr>
        <w:numPr>
          <w:ilvl w:val="0"/>
          <w:numId w:val="9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Контрольно-счетная палата Звериноголовского муниципального округа Курганской области образуется Думой Звериноголовского муниципального округа Курганской области и подотчетна ей. В пределах своей компетенции, обладает организационной и функциональной независимостью и осуществляет свою деятельность самостоятельно.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Положение о Контрольно-счетной палате Звериноголовского муниципального округа Курганской области утверждается решением Думы Звериноголовского муниципального округа Курганской области. </w:t>
      </w:r>
    </w:p>
    <w:p w:rsidR="00450A66" w:rsidRPr="00450A66" w:rsidRDefault="00450A66" w:rsidP="00C82222">
      <w:pPr>
        <w:numPr>
          <w:ilvl w:val="0"/>
          <w:numId w:val="9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организации и деятельности Контрольно-счетной палаты Звериноголовского муниципального округа Курганской области определяется федеральным законодательством, муниципальными нормативными актами. </w:t>
      </w:r>
      <w:r w:rsidRPr="00450A66">
        <w:rPr>
          <w:rFonts w:ascii="Liberation Serif" w:eastAsia="Liberation Serif" w:hAnsi="Liberation Serif" w:cs="Liberation Serif"/>
          <w:b/>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41. Муниципальная служба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92"/>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Муниципальным служащим Звериноголовского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Звериноголовского муниципального округа Курганской области. </w:t>
      </w:r>
    </w:p>
    <w:p w:rsidR="00450A66" w:rsidRPr="00450A66" w:rsidRDefault="00450A66" w:rsidP="00C82222">
      <w:pPr>
        <w:numPr>
          <w:ilvl w:val="0"/>
          <w:numId w:val="92"/>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Должности муниципальной службы Звериноголовского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 </w:t>
      </w:r>
    </w:p>
    <w:p w:rsidR="00450A66" w:rsidRPr="00450A66" w:rsidRDefault="00450A66" w:rsidP="00C82222">
      <w:pPr>
        <w:numPr>
          <w:ilvl w:val="0"/>
          <w:numId w:val="92"/>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Звериноголовского муниципального округа Курганской области в соответствии с федеральным законодательством.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Глава V. Муниципальные правовые акты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42. Система муниципальных правовых актов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1.</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Систему муниципальных правовых актов Звериноголовского муниципального округа Курганской области образуют: </w:t>
      </w:r>
    </w:p>
    <w:p w:rsidR="00450A66" w:rsidRPr="00450A66" w:rsidRDefault="00450A66" w:rsidP="00C82222">
      <w:pPr>
        <w:numPr>
          <w:ilvl w:val="0"/>
          <w:numId w:val="9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Устав, решения, принятые на местном референдуме (сходе граждан); </w:t>
      </w:r>
    </w:p>
    <w:p w:rsidR="00450A66" w:rsidRPr="00450A66" w:rsidRDefault="00450A66" w:rsidP="00C82222">
      <w:pPr>
        <w:numPr>
          <w:ilvl w:val="0"/>
          <w:numId w:val="9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решения Думы Звериноголовского муниципального округа Курганской области; </w:t>
      </w:r>
    </w:p>
    <w:p w:rsidR="00450A66" w:rsidRPr="00450A66" w:rsidRDefault="00450A66" w:rsidP="00C82222">
      <w:pPr>
        <w:numPr>
          <w:ilvl w:val="0"/>
          <w:numId w:val="9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постановления и распоряжения Главы Звериноголовского муниципального округа Курганской области; </w:t>
      </w:r>
    </w:p>
    <w:p w:rsidR="00450A66" w:rsidRPr="00450A66" w:rsidRDefault="00450A66" w:rsidP="00C82222">
      <w:pPr>
        <w:numPr>
          <w:ilvl w:val="0"/>
          <w:numId w:val="9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постановления и распоряжения Администрации Звериноголовского муниципального округа Курганской области; </w:t>
      </w:r>
    </w:p>
    <w:p w:rsidR="00450A66" w:rsidRPr="00450A66" w:rsidRDefault="00450A66" w:rsidP="00C82222">
      <w:pPr>
        <w:numPr>
          <w:ilvl w:val="0"/>
          <w:numId w:val="9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постановления и распоряжения Председателя Думы Звериноголовского муниципального округа Курганской области по вопросам деятельности Думы Звериноголовского муниципального округа Курганской области. </w:t>
      </w:r>
    </w:p>
    <w:p w:rsidR="00450A66" w:rsidRPr="00450A66" w:rsidRDefault="00450A66" w:rsidP="00C82222">
      <w:pPr>
        <w:numPr>
          <w:ilvl w:val="0"/>
          <w:numId w:val="9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распоряжения и приказы иных должностных лиц Звериноголовского муниципального округа Курганской области. </w:t>
      </w:r>
    </w:p>
    <w:p w:rsidR="00450A66" w:rsidRPr="00450A66" w:rsidRDefault="00450A66" w:rsidP="00C82222">
      <w:pPr>
        <w:numPr>
          <w:ilvl w:val="0"/>
          <w:numId w:val="9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 </w:t>
      </w:r>
    </w:p>
    <w:p w:rsidR="00450A66" w:rsidRPr="00450A66" w:rsidRDefault="00450A66" w:rsidP="00C82222">
      <w:pPr>
        <w:numPr>
          <w:ilvl w:val="0"/>
          <w:numId w:val="9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Председатель Думы Звериноголовского муниципального округа Курганской области </w:t>
      </w:r>
      <w:r w:rsidRPr="00450A66">
        <w:rPr>
          <w:rFonts w:ascii="Liberation Serif" w:eastAsia="Liberation Serif" w:hAnsi="Liberation Serif" w:cs="Liberation Serif"/>
          <w:color w:val="000000"/>
          <w:sz w:val="24"/>
          <w:lang w:eastAsia="ru-RU"/>
        </w:rPr>
        <w:t>издает постановления и распоряжения по вопросам организации деятельности</w:t>
      </w:r>
      <w:r w:rsidRPr="00450A66">
        <w:rPr>
          <w:rFonts w:ascii="Liberation Serif" w:eastAsia="Liberation Serif" w:hAnsi="Liberation Serif" w:cs="Liberation Serif"/>
          <w:color w:val="1E1D1E"/>
          <w:sz w:val="24"/>
          <w:lang w:eastAsia="ru-RU"/>
        </w:rPr>
        <w:t xml:space="preserve"> Думы Звериноголовского муниципального округа Курганской области</w:t>
      </w:r>
      <w:r w:rsidRPr="00450A66">
        <w:rPr>
          <w:rFonts w:ascii="Liberation Serif" w:eastAsia="Liberation Serif" w:hAnsi="Liberation Serif" w:cs="Liberation Serif"/>
          <w:color w:val="000000"/>
          <w:sz w:val="24"/>
          <w:lang w:eastAsia="ru-RU"/>
        </w:rPr>
        <w:t>, подписывает решения</w:t>
      </w:r>
      <w:r w:rsidRPr="00450A66">
        <w:rPr>
          <w:rFonts w:ascii="Liberation Serif" w:eastAsia="Liberation Serif" w:hAnsi="Liberation Serif" w:cs="Liberation Serif"/>
          <w:color w:val="1E1D1E"/>
          <w:sz w:val="24"/>
          <w:lang w:eastAsia="ru-RU"/>
        </w:rPr>
        <w:t xml:space="preserve"> Думы Звериноголовского муниципального округа Курганской области. </w:t>
      </w:r>
    </w:p>
    <w:p w:rsidR="00450A66" w:rsidRPr="00450A66" w:rsidRDefault="00450A66" w:rsidP="00C82222">
      <w:pPr>
        <w:numPr>
          <w:ilvl w:val="0"/>
          <w:numId w:val="9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нормативные правовые акты </w:t>
      </w:r>
      <w:r w:rsidRPr="00450A66">
        <w:rPr>
          <w:rFonts w:ascii="Liberation Serif" w:eastAsia="Liberation Serif" w:hAnsi="Liberation Serif" w:cs="Liberation Serif"/>
          <w:color w:val="000000"/>
          <w:sz w:val="24"/>
          <w:lang w:eastAsia="ru-RU"/>
        </w:rPr>
        <w:t xml:space="preserve">органов местного самоуправления и должностных лиц Звериноголовского муниципального округа Курганской области, </w:t>
      </w:r>
      <w:r w:rsidRPr="00450A66">
        <w:rPr>
          <w:rFonts w:ascii="Liberation Serif" w:eastAsia="Liberation Serif" w:hAnsi="Liberation Serif" w:cs="Liberation Serif"/>
          <w:color w:val="1E1D1E"/>
          <w:sz w:val="24"/>
          <w:lang w:eastAsia="ru-RU"/>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Звериноголовского муниципального округа Курганской области в порядке, установленном муниципальными нормативными правовыми актами органов местного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самоуправления Звериноголовского муниципального округа Курганской области в соответствии с законом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43. Подготовка муниципальных правовых актов</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9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Проекты муниципальных правовых актов могут вноситься депутатами Думы Звериноголовского муниципального округа Курганской области, Главой Звериноголовского муниципального округа Курганской области, органами территориального общественного самоуправления, инициативными группами граждан, прокуратурой Звериноголовского района Курганской области, а также иными субъектами правотворческой инициативы, установленными Уставом Звериноголовского муниципального округа Курганской области. </w:t>
      </w:r>
    </w:p>
    <w:p w:rsidR="00450A66" w:rsidRPr="00450A66" w:rsidRDefault="00450A66" w:rsidP="00C82222">
      <w:pPr>
        <w:numPr>
          <w:ilvl w:val="0"/>
          <w:numId w:val="9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внесения проектов муниципальных правовых актов, перечень и форма прилагаемых к ним документов устанавливаются решением Думы Звериноголовского муниципального округа Курганской области </w:t>
      </w:r>
      <w:r w:rsidRPr="00450A66">
        <w:rPr>
          <w:rFonts w:ascii="Liberation Serif" w:eastAsia="Liberation Serif" w:hAnsi="Liberation Serif" w:cs="Liberation Serif"/>
          <w:color w:val="000000"/>
          <w:sz w:val="24"/>
          <w:lang w:eastAsia="ru-RU"/>
        </w:rPr>
        <w:t xml:space="preserve">или нормативным правовым актом Главы Звериноголовского муниципального округа Курганской области на рассмотрение которых вносятся указанные проекты. </w:t>
      </w:r>
    </w:p>
    <w:p w:rsidR="00450A66" w:rsidRPr="00450A66" w:rsidRDefault="00450A66" w:rsidP="00C82222">
      <w:pPr>
        <w:numPr>
          <w:ilvl w:val="0"/>
          <w:numId w:val="9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lastRenderedPageBreak/>
        <w:t xml:space="preserve">Проекты решений Думы Звериноголовского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Звериноголовском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Звериноголовского муниципального округа Курганской области Главой Звериноголовского муниципального округа Курганской области или при наличии заключения Главы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44. Муниципальные правовые акты Думы</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9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Дума Звериноголовского муниципального округа Курганской области по вопросам, отнесенным к ее компетенции федеральными законами, законами Курганской области, Уставом Звериноголовского муниципального округа Курганской области, принимает решения, устанавливающие правила, обязательные для исполнения на территории Звериноголовского муниципального округа Курганской области, решение об удалении Главы Звериноголовского муниципального округа Курганской области в отставку</w:t>
      </w:r>
      <w:r w:rsidRPr="00450A66">
        <w:rPr>
          <w:rFonts w:ascii="Liberation Serif" w:eastAsia="Liberation Serif" w:hAnsi="Liberation Serif" w:cs="Liberation Serif"/>
          <w:i/>
          <w:color w:val="000000"/>
          <w:sz w:val="24"/>
          <w:lang w:eastAsia="ru-RU"/>
        </w:rPr>
        <w:t>,</w:t>
      </w:r>
      <w:r w:rsidRPr="00450A66">
        <w:rPr>
          <w:rFonts w:ascii="Liberation Serif" w:eastAsia="Liberation Serif" w:hAnsi="Liberation Serif" w:cs="Liberation Serif"/>
          <w:color w:val="000000"/>
          <w:sz w:val="24"/>
          <w:lang w:eastAsia="ru-RU"/>
        </w:rPr>
        <w:t xml:space="preserve"> а также решения по вопросам организации деятельности Думы Звериноголовского муниципального округа Курганской области и по иным вопросам, отнесенным к ее компетенции федеральными законами, законами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000000"/>
          <w:sz w:val="24"/>
          <w:lang w:eastAsia="ru-RU"/>
        </w:rPr>
        <w:t xml:space="preserve">Курганской области, Уставом Звериноголовского муниципального округа Курганской области. Решения Думы Звериноголовского муниципального округа Курганской области, устанавливающие правила, обязательные для исполнения на территории Звериноголовского муниципального округа Курганской области, принимаются большинством голосов от установленной численности депутатов Думы Звериноголовского муниципального округа Курганской области, если иное не установлено федеральным законодательством. </w:t>
      </w:r>
    </w:p>
    <w:p w:rsidR="00450A66" w:rsidRPr="00450A66" w:rsidRDefault="00450A66" w:rsidP="00C82222">
      <w:pPr>
        <w:numPr>
          <w:ilvl w:val="0"/>
          <w:numId w:val="9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Принятые решения Думы Звериноголовского муниципального округа Курганской области направляются Главе Звериноголовского муниципального округа Курганской области для подписания и обнародования в течение 10 дней. </w:t>
      </w:r>
    </w:p>
    <w:p w:rsidR="00450A66" w:rsidRPr="00450A66" w:rsidRDefault="00450A66" w:rsidP="00C82222">
      <w:pPr>
        <w:numPr>
          <w:ilvl w:val="0"/>
          <w:numId w:val="9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имеет право отклонить принятое Думой Звериноголовского муниципального округа Курганской области решение и в течение 10 дней возвратить его в Думу Звериноголовского муниципального округа Курганской области с мотивированным обоснованием отклонения либо с предложением о внесении в него изменений и дополнений. </w:t>
      </w:r>
    </w:p>
    <w:p w:rsidR="00450A66" w:rsidRPr="00450A66" w:rsidRDefault="00450A66" w:rsidP="00C82222">
      <w:pPr>
        <w:numPr>
          <w:ilvl w:val="0"/>
          <w:numId w:val="9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Если Глава Звериноголовского муниципального округа Курганской области отклонит решение Думы Звериноголовского муниципального округа Курганской области, то оно вновь рассматривается Думой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000000"/>
          <w:sz w:val="24"/>
          <w:lang w:eastAsia="ru-RU"/>
        </w:rPr>
      </w:pPr>
      <w:r w:rsidRPr="00450A66">
        <w:rPr>
          <w:rFonts w:ascii="Liberation Serif" w:eastAsia="Liberation Serif" w:hAnsi="Liberation Serif" w:cs="Liberation Serif"/>
          <w:color w:val="000000"/>
          <w:sz w:val="24"/>
          <w:lang w:eastAsia="ru-RU"/>
        </w:rPr>
        <w:t xml:space="preserve">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Звериноголовского муниципального округа Курганской области, оно подлежит подписанию Главой Звериноголовского муниципального округа Курганской области в течение семи дней и обнародованию.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45. Муниципальные правовые акты Главы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в пределах своих полномочий, установленных Уставом и решениями Думы Звериноголовского муниципального округа Курганской области, издает: </w:t>
      </w:r>
    </w:p>
    <w:p w:rsidR="00450A66" w:rsidRPr="00450A66" w:rsidRDefault="00450A66" w:rsidP="00C82222">
      <w:pPr>
        <w:numPr>
          <w:ilvl w:val="0"/>
          <w:numId w:val="97"/>
        </w:numPr>
        <w:spacing w:after="0" w:line="240" w:lineRule="auto"/>
        <w:ind w:right="4" w:firstLine="69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постановления Администрации Звериноголовского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 </w:t>
      </w:r>
    </w:p>
    <w:p w:rsidR="00450A66" w:rsidRPr="00450A66" w:rsidRDefault="00450A66" w:rsidP="00C82222">
      <w:pPr>
        <w:numPr>
          <w:ilvl w:val="0"/>
          <w:numId w:val="9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распоряжения Администрации Звериноголовского муниципального округа Курганской области по вопросам организации работы Администрации Звериноголовского муниципального округа Курганской области; </w:t>
      </w:r>
    </w:p>
    <w:p w:rsidR="00450A66" w:rsidRPr="00450A66" w:rsidRDefault="00450A66" w:rsidP="00C82222">
      <w:pPr>
        <w:numPr>
          <w:ilvl w:val="0"/>
          <w:numId w:val="9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46. Принятие нового Устава, решения о внесении изменений и (или) дополнений в Устав</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9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Звериноголовского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Звериноголовского муниципального округа Курганской области, а также порядка участия граждан в его обсуждении в случае, когда в Устав Звериноголовского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 </w:t>
      </w:r>
    </w:p>
    <w:p w:rsidR="00450A66" w:rsidRPr="00450A66" w:rsidRDefault="00450A66" w:rsidP="00C82222">
      <w:pPr>
        <w:numPr>
          <w:ilvl w:val="0"/>
          <w:numId w:val="9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Звериноголовского муниципального округа Курганской области, федеральным законодательством проводятся публичные слушания, кроме случаев, когда в </w:t>
      </w:r>
      <w:r w:rsidRPr="00450A66">
        <w:rPr>
          <w:rFonts w:ascii="Liberation Serif" w:eastAsia="Liberation Serif" w:hAnsi="Liberation Serif" w:cs="Liberation Serif"/>
          <w:color w:val="000000"/>
          <w:sz w:val="24"/>
          <w:lang w:eastAsia="ru-RU"/>
        </w:rPr>
        <w:t xml:space="preserve">устав муниципального образования </w:t>
      </w:r>
      <w:r w:rsidRPr="00450A66">
        <w:rPr>
          <w:rFonts w:ascii="Liberation Serif" w:eastAsia="Liberation Serif" w:hAnsi="Liberation Serif" w:cs="Liberation Serif"/>
          <w:color w:val="1E1D1E"/>
          <w:sz w:val="24"/>
          <w:lang w:eastAsia="ru-RU"/>
        </w:rPr>
        <w:t>вносятся изменения в форме точного воспроизведения положений</w:t>
      </w:r>
      <w:hyperlink r:id="rId75">
        <w:r w:rsidRPr="00450A66">
          <w:rPr>
            <w:rFonts w:ascii="Liberation Serif" w:eastAsia="Liberation Serif" w:hAnsi="Liberation Serif" w:cs="Liberation Serif"/>
            <w:color w:val="1E1D1E"/>
            <w:sz w:val="24"/>
            <w:lang w:eastAsia="ru-RU"/>
          </w:rPr>
          <w:t xml:space="preserve"> </w:t>
        </w:r>
      </w:hyperlink>
      <w:hyperlink r:id="rId76">
        <w:r w:rsidRPr="00450A66">
          <w:rPr>
            <w:rFonts w:ascii="Liberation Serif" w:eastAsia="Liberation Serif" w:hAnsi="Liberation Serif" w:cs="Liberation Serif"/>
            <w:color w:val="000000"/>
            <w:sz w:val="24"/>
            <w:lang w:eastAsia="ru-RU"/>
          </w:rPr>
          <w:t>Конституции</w:t>
        </w:r>
      </w:hyperlink>
      <w:hyperlink r:id="rId77">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 xml:space="preserve">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450A66" w:rsidRPr="00450A66" w:rsidRDefault="00450A66" w:rsidP="00C82222">
      <w:pPr>
        <w:numPr>
          <w:ilvl w:val="0"/>
          <w:numId w:val="9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Думы Звериноголовского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Звериноголовского муниципального округа Курганской области. </w:t>
      </w:r>
    </w:p>
    <w:p w:rsidR="00450A66" w:rsidRPr="00450A66" w:rsidRDefault="00450A66" w:rsidP="00C82222">
      <w:pPr>
        <w:numPr>
          <w:ilvl w:val="0"/>
          <w:numId w:val="9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450A66" w:rsidRPr="00450A66" w:rsidRDefault="00450A66" w:rsidP="00C82222">
      <w:pPr>
        <w:numPr>
          <w:ilvl w:val="0"/>
          <w:numId w:val="9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Отказ в государственной регистрации Устава, решения Думы Звериноголовского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Звериноголовского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 </w:t>
      </w:r>
    </w:p>
    <w:p w:rsidR="00450A66" w:rsidRPr="00450A66" w:rsidRDefault="00450A66" w:rsidP="00C82222">
      <w:pPr>
        <w:numPr>
          <w:ilvl w:val="0"/>
          <w:numId w:val="9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Приведение Устава Звериноголовского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Звериноголовского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Звериноголовского муниципального округа Курганской области, учета предложений граждан по нему, периодичности заседаний Думы </w:t>
      </w:r>
      <w:r w:rsidRPr="00450A66">
        <w:rPr>
          <w:rFonts w:ascii="Liberation Serif" w:eastAsia="Liberation Serif" w:hAnsi="Liberation Serif" w:cs="Liberation Serif"/>
          <w:color w:val="1E1D1E"/>
          <w:sz w:val="24"/>
          <w:lang w:eastAsia="ru-RU"/>
        </w:rPr>
        <w:lastRenderedPageBreak/>
        <w:t xml:space="preserve">Звериноголовского муниципального округа Курганской области,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50A66" w:rsidRPr="00450A66" w:rsidRDefault="00450A66" w:rsidP="00C82222">
      <w:pPr>
        <w:numPr>
          <w:ilvl w:val="0"/>
          <w:numId w:val="9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Изменения и дополнения в Устав Звериноголовского муниципального округа Курганской области вносятся муниципальным правовым актом, который оформляется решением Думы Звериноголовского муниципального округа Курганской области, подписанным её председателем и Главой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8.</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Изложение Устава Звериноголовского муниципального округа Курганской области в новой редакции муниципальным правовым актом о внесении изменений и дополнений в Устав Звериноголовского муниципального округа Курганской области не допускается. В этом случае принимается новый Устав Звериноголовского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 xml:space="preserve">                                                                                              </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47. Порядок опубликования (обнародования) муниципальных правовых актов, их проектов</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9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нормативные правовые акты Звериноголовского муниципального округа Курганской области обнародуются в течение 10 дней со дня их принятия путем размещения полного текста на досках объявлений во всех населенных пунктах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случаях, предусмотренных действующим законодательством или Уставом муниципальные нормативные правовые акты Звериноголовского муниципального округа Курганской области публикуются в общественно-политической газете Звериноголовского района Курганской области «Звериноголовские вести» и (или) средствах массовой информации, учрежденных органами местного самоуправления Звериноголовского муниципального округа Курганской области исключительно для издания их официальных сообщений и материалов, нормативных и иных актов в течение 10 дней со дня их принятия. </w:t>
      </w:r>
    </w:p>
    <w:p w:rsidR="00450A66" w:rsidRPr="00450A66" w:rsidRDefault="00450A66" w:rsidP="00C82222">
      <w:pPr>
        <w:numPr>
          <w:ilvl w:val="0"/>
          <w:numId w:val="9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Звериноголовского муниципального округа Курганской области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50A66" w:rsidRPr="00450A66" w:rsidRDefault="00450A66" w:rsidP="00C82222">
      <w:pPr>
        <w:numPr>
          <w:ilvl w:val="0"/>
          <w:numId w:val="9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Проекты муниципальных правовых актов Звериноголовского муниципального округа Курганской области,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48. Вступление в силу муниципальных правовых актов</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10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правовые акты Звериноголовского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 </w:t>
      </w:r>
    </w:p>
    <w:p w:rsidR="00450A66" w:rsidRPr="00450A66" w:rsidRDefault="00450A66" w:rsidP="00C82222">
      <w:pPr>
        <w:numPr>
          <w:ilvl w:val="0"/>
          <w:numId w:val="10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нормативные правовые акты Звериноголовского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обнародования путем размещение полного текста на досках объявлений во всех населенных пунктах Звериноголовского муниципального округа Курганской области. </w:t>
      </w:r>
    </w:p>
    <w:p w:rsidR="00450A66" w:rsidRPr="00450A66" w:rsidRDefault="00450A66" w:rsidP="00C82222">
      <w:pPr>
        <w:numPr>
          <w:ilvl w:val="0"/>
          <w:numId w:val="10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Решения Думы Звериноголовского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
    <w:p w:rsidR="00450A66" w:rsidRPr="00450A66" w:rsidRDefault="00450A66" w:rsidP="00C82222">
      <w:pPr>
        <w:numPr>
          <w:ilvl w:val="0"/>
          <w:numId w:val="10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Новый Устав, решение о внесении изменений и (или) дополнений в Устав вступают в силу после их официального опубликования (обнародования). </w:t>
      </w:r>
    </w:p>
    <w:p w:rsidR="00450A66" w:rsidRPr="00450A66" w:rsidRDefault="00450A66" w:rsidP="00C82222">
      <w:pPr>
        <w:numPr>
          <w:ilvl w:val="0"/>
          <w:numId w:val="10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Изменения и дополнения, внесенные в Устав и изменяющие структуру органов местного самоуправления Звериноголовского муниципального округа Курганской области, разграничение полномочий между органами местного самоуправления Звериноголовского муниципального округа Курганской области (за исключением случаев приведения устава Звериноголовского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Звериноголовского муниципального округа Курганской области и депутатов Думы Звериноголовского муниципального округа Курганской области), вступают в силу после истечения срока полномочий Думы Звериноголовского муниципального округа Курганской области, принявшего решение о внесении указанных изменений и дополнений в Устав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Глава V. Экономическая основа местного самоуправления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49. Владение, пользование и распоряжение муниципальным имуществом Звериноголовского муниципального округа Курганской области</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10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от имени Звериноголовского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Звериноголовского муниципального округа Курганской области. </w:t>
      </w:r>
    </w:p>
    <w:p w:rsidR="00450A66" w:rsidRPr="00450A66" w:rsidRDefault="00450A66" w:rsidP="00C82222">
      <w:pPr>
        <w:numPr>
          <w:ilvl w:val="0"/>
          <w:numId w:val="10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вправе передавать имущество, находящееся в собственности Звериноголовского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450A66" w:rsidRPr="00450A66" w:rsidRDefault="00450A66" w:rsidP="00C82222">
      <w:pPr>
        <w:numPr>
          <w:ilvl w:val="0"/>
          <w:numId w:val="10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и условия приватизации муниципального имущества Звериноголовского муниципального округа Курганской области, определяются решением Думы Звериноголовского муниципального округа Курганской области в соответствии с федеральным законодательством.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Доходы от использования и приватизации муниципального имущества Звериноголовского муниципального округа Курганской области, поступают в бюджет Звериноголовского муниципального округа Курганской области. </w:t>
      </w:r>
    </w:p>
    <w:p w:rsidR="00450A66" w:rsidRPr="00450A66" w:rsidRDefault="00450A66" w:rsidP="00C82222">
      <w:pPr>
        <w:numPr>
          <w:ilvl w:val="0"/>
          <w:numId w:val="10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Звериноголовский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w:t>
      </w:r>
    </w:p>
    <w:p w:rsidR="00450A66" w:rsidRPr="00450A66" w:rsidRDefault="00450A66" w:rsidP="00C82222">
      <w:pPr>
        <w:numPr>
          <w:ilvl w:val="0"/>
          <w:numId w:val="10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Решения об участии Звериноголовского муниципального округа Курганской области в создании хозяйственных обществ принимаются Думой Звериноголовского муниципального округа Курганской области по инициативе Главы Звериноголовского муниципального округа Курганской области или Думы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участия Звериноголовского муниципального округа Курганской области в создании хозяйственных обществ, в том числе межмуниципальных, определяется решением Думы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Участником в хозяйственных обществах от имени Звериноголовского муниципального округа Курганской области выступает Администрация Звериноголовского муниципального округа Курганской области. </w:t>
      </w:r>
    </w:p>
    <w:p w:rsidR="00450A66" w:rsidRPr="00450A66" w:rsidRDefault="00450A66" w:rsidP="00C82222">
      <w:pPr>
        <w:numPr>
          <w:ilvl w:val="0"/>
          <w:numId w:val="10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ведет реестры муниципального имущества в порядке, установленном действующим законодательством.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ind w:right="124"/>
        <w:jc w:val="right"/>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 xml:space="preserve">Статья 50. Бюджет Звериноголовского муниципального округа Курганской области </w:t>
      </w:r>
    </w:p>
    <w:p w:rsidR="00450A66" w:rsidRPr="00450A66" w:rsidRDefault="00450A66" w:rsidP="00450A66">
      <w:pPr>
        <w:spacing w:after="0" w:line="240" w:lineRule="auto"/>
        <w:ind w:right="124"/>
        <w:jc w:val="right"/>
        <w:rPr>
          <w:rFonts w:ascii="Liberation Serif" w:eastAsia="Liberation Serif" w:hAnsi="Liberation Serif" w:cs="Liberation Serif"/>
          <w:color w:val="1E1D1E"/>
          <w:sz w:val="24"/>
          <w:lang w:eastAsia="ru-RU"/>
        </w:rPr>
      </w:pPr>
    </w:p>
    <w:p w:rsidR="00450A66" w:rsidRPr="00450A66" w:rsidRDefault="00450A66" w:rsidP="00C82222">
      <w:pPr>
        <w:numPr>
          <w:ilvl w:val="0"/>
          <w:numId w:val="10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Звериноголовский муниципальный округ Курганской области имеет собственный бюджет (местный бюджет). </w:t>
      </w:r>
    </w:p>
    <w:p w:rsidR="00450A66" w:rsidRPr="00450A66" w:rsidRDefault="00450A66" w:rsidP="00C82222">
      <w:pPr>
        <w:numPr>
          <w:ilvl w:val="0"/>
          <w:numId w:val="10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Звериноголовского муниципального округа Курганской области самостоятельно с соблюдением требований, установленных Бюджетным кодексом Российской Федерации. </w:t>
      </w:r>
    </w:p>
    <w:p w:rsidR="00450A66" w:rsidRPr="00450A66" w:rsidRDefault="00450A66" w:rsidP="00C82222">
      <w:pPr>
        <w:numPr>
          <w:ilvl w:val="0"/>
          <w:numId w:val="10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бюджета Звериноголовского муниципального округа Курганской области и о численности муниципальных служащих органов местного самоуправления Звериноголовского муниципального округа Курганской области, работников муниципальных учреждений Звериноголовского муниципального округа Курганской области с указанием фактических расходов на оплату их труда подлежат официальному опубликованию в общественно-политической газете Звериноголовского района Курганской области «Звериноголовские вести»</w:t>
      </w:r>
      <w:r w:rsidRPr="00450A66">
        <w:rPr>
          <w:rFonts w:ascii="Liberation Serif" w:eastAsia="Liberation Serif" w:hAnsi="Liberation Serif" w:cs="Liberation Serif"/>
          <w:color w:val="0070C0"/>
          <w:sz w:val="24"/>
          <w:lang w:eastAsia="ru-RU"/>
        </w:rPr>
        <w:t>.</w:t>
      </w:r>
      <w:r w:rsidRPr="00450A66">
        <w:rPr>
          <w:rFonts w:ascii="Liberation Serif" w:eastAsia="Liberation Serif" w:hAnsi="Liberation Serif" w:cs="Liberation Serif"/>
          <w:color w:val="1E1D1E"/>
          <w:sz w:val="24"/>
          <w:lang w:eastAsia="ru-RU"/>
        </w:rPr>
        <w:t xml:space="preserve"> </w:t>
      </w:r>
    </w:p>
    <w:p w:rsidR="00450A66" w:rsidRPr="00450A66" w:rsidRDefault="00450A66" w:rsidP="00C82222">
      <w:pPr>
        <w:numPr>
          <w:ilvl w:val="0"/>
          <w:numId w:val="10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Формирование расходов местного бюджета осуществляется в соответствии с расходными обязательствами Звериноголовского муниципального округа Курганской области, устанавливаемыми и исполняемыми органами местного самоуправления Звериноголовского муниципального округа Курганской области в соответствии с требованиями Бюджетного кодекса Российской Федерации. </w:t>
      </w:r>
    </w:p>
    <w:p w:rsidR="00450A66" w:rsidRPr="00450A66" w:rsidRDefault="00450A66" w:rsidP="00C82222">
      <w:pPr>
        <w:numPr>
          <w:ilvl w:val="0"/>
          <w:numId w:val="10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Исполнение расходных обязательств Звериноголовского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 </w:t>
      </w:r>
    </w:p>
    <w:p w:rsidR="00450A66" w:rsidRPr="00450A66" w:rsidRDefault="00450A66" w:rsidP="00C82222">
      <w:pPr>
        <w:numPr>
          <w:ilvl w:val="0"/>
          <w:numId w:val="10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Статья 51. Средства самообложения граждан Звериноголовского муниципального округа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C82222">
      <w:pPr>
        <w:numPr>
          <w:ilvl w:val="0"/>
          <w:numId w:val="10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Под средствами самообложения граждан Звериноголовского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Звериноголовского муниципального округа Курганской области (населенного пункта, входящего в состав) устанавливается в абсолютной величине равным для всех жителей Звериноголовского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Звериноголовского муниципального округа Курганской области (населенного пункта, входящего в состав) и для которых размер платежей может быть уменьшен. </w:t>
      </w:r>
    </w:p>
    <w:p w:rsidR="00450A66" w:rsidRPr="00450A66" w:rsidRDefault="00450A66" w:rsidP="00C82222">
      <w:pPr>
        <w:numPr>
          <w:ilvl w:val="0"/>
          <w:numId w:val="10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Вопросы введения и использования указанных разовых платежей граждан Звериноголовского муниципального округа Курганской области решаются на местном референдуме (сходе граждан).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52. Финансовое и иное обеспечение реализации инициативных проектов</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104"/>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Источником финансового обеспечения реализации инициативных проектов, предусмотренных</w:t>
      </w:r>
      <w:hyperlink r:id="rId78">
        <w:r w:rsidRPr="00450A66">
          <w:rPr>
            <w:rFonts w:ascii="Liberation Serif" w:eastAsia="Liberation Serif" w:hAnsi="Liberation Serif" w:cs="Liberation Serif"/>
            <w:color w:val="1E1D1E"/>
            <w:sz w:val="24"/>
            <w:lang w:eastAsia="ru-RU"/>
          </w:rPr>
          <w:t xml:space="preserve"> </w:t>
        </w:r>
      </w:hyperlink>
      <w:hyperlink r:id="rId79">
        <w:r w:rsidRPr="00450A66">
          <w:rPr>
            <w:rFonts w:ascii="Liberation Serif" w:eastAsia="Liberation Serif" w:hAnsi="Liberation Serif" w:cs="Liberation Serif"/>
            <w:color w:val="000000"/>
            <w:sz w:val="24"/>
            <w:lang w:eastAsia="ru-RU"/>
          </w:rPr>
          <w:t>статьей 15</w:t>
        </w:r>
      </w:hyperlink>
      <w:hyperlink r:id="rId80">
        <w:r w:rsidRPr="00450A66">
          <w:rPr>
            <w:rFonts w:ascii="Liberation Serif" w:eastAsia="Liberation Serif" w:hAnsi="Liberation Serif" w:cs="Liberation Serif"/>
            <w:color w:val="000000"/>
            <w:sz w:val="24"/>
            <w:lang w:eastAsia="ru-RU"/>
          </w:rPr>
          <w:t xml:space="preserve"> </w:t>
        </w:r>
      </w:hyperlink>
      <w:r w:rsidRPr="00450A66">
        <w:rPr>
          <w:rFonts w:ascii="Liberation Serif" w:eastAsia="Liberation Serif" w:hAnsi="Liberation Serif" w:cs="Liberation Serif"/>
          <w:color w:val="1E1D1E"/>
          <w:sz w:val="24"/>
          <w:lang w:eastAsia="ru-RU"/>
        </w:rPr>
        <w:t xml:space="preserve">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Звериноголовского муниципального округа Курганской области. </w:t>
      </w:r>
    </w:p>
    <w:p w:rsidR="00450A66" w:rsidRPr="00450A66" w:rsidRDefault="00450A66" w:rsidP="00C82222">
      <w:pPr>
        <w:numPr>
          <w:ilvl w:val="0"/>
          <w:numId w:val="104"/>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hyperlink r:id="rId81">
        <w:r w:rsidRPr="00450A66">
          <w:rPr>
            <w:rFonts w:ascii="Liberation Serif" w:eastAsia="Liberation Serif" w:hAnsi="Liberation Serif" w:cs="Liberation Serif"/>
            <w:color w:val="1E1D1E"/>
            <w:sz w:val="24"/>
            <w:lang w:eastAsia="ru-RU"/>
          </w:rPr>
          <w:t xml:space="preserve"> </w:t>
        </w:r>
      </w:hyperlink>
      <w:hyperlink r:id="rId82">
        <w:r w:rsidRPr="00450A66">
          <w:rPr>
            <w:rFonts w:ascii="Liberation Serif" w:eastAsia="Liberation Serif" w:hAnsi="Liberation Serif" w:cs="Liberation Serif"/>
            <w:color w:val="000000"/>
            <w:sz w:val="24"/>
            <w:lang w:eastAsia="ru-RU"/>
          </w:rPr>
          <w:t>кодексом</w:t>
        </w:r>
      </w:hyperlink>
      <w:hyperlink r:id="rId83">
        <w:r w:rsidRPr="00450A66">
          <w:rPr>
            <w:rFonts w:ascii="Liberation Serif" w:eastAsia="Liberation Serif" w:hAnsi="Liberation Serif" w:cs="Liberation Serif"/>
            <w:color w:val="1E1D1E"/>
            <w:sz w:val="24"/>
            <w:lang w:eastAsia="ru-RU"/>
          </w:rPr>
          <w:t xml:space="preserve"> </w:t>
        </w:r>
      </w:hyperlink>
      <w:r w:rsidRPr="00450A66">
        <w:rPr>
          <w:rFonts w:ascii="Liberation Serif" w:eastAsia="Liberation Serif" w:hAnsi="Liberation Serif" w:cs="Liberation Serif"/>
          <w:color w:val="1E1D1E"/>
          <w:sz w:val="24"/>
          <w:lang w:eastAsia="ru-RU"/>
        </w:rPr>
        <w:t xml:space="preserve">Российской Федерации в местный бюджет в целях реализации конкретных инициативных проектов. </w:t>
      </w:r>
    </w:p>
    <w:p w:rsidR="00450A66" w:rsidRPr="00450A66" w:rsidRDefault="00450A66" w:rsidP="00C82222">
      <w:pPr>
        <w:numPr>
          <w:ilvl w:val="0"/>
          <w:numId w:val="104"/>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Звериноголовского муниципального округа Курганской области. </w:t>
      </w:r>
    </w:p>
    <w:p w:rsidR="00450A66" w:rsidRPr="00450A66" w:rsidRDefault="00450A66" w:rsidP="00C82222">
      <w:pPr>
        <w:numPr>
          <w:ilvl w:val="0"/>
          <w:numId w:val="104"/>
        </w:numPr>
        <w:spacing w:after="0" w:line="240" w:lineRule="auto"/>
        <w:ind w:right="4"/>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53. Закупки для обеспечения муниципальных нужд</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10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450A66" w:rsidRPr="00450A66" w:rsidRDefault="00450A66" w:rsidP="00C82222">
      <w:pPr>
        <w:numPr>
          <w:ilvl w:val="0"/>
          <w:numId w:val="10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Закупки товаров, работ, услуг для обеспечения муниципальных нужд осуществляются за счет средств бюджета Звериноголовского муниципального округа Курганской области.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54. Муниципальные заимствования и муниципальный долг</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p>
    <w:p w:rsidR="00450A66" w:rsidRPr="00450A66" w:rsidRDefault="00450A66" w:rsidP="00C82222">
      <w:pPr>
        <w:numPr>
          <w:ilvl w:val="0"/>
          <w:numId w:val="10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Муниципальные заимствования от имени Звериноголовского муниципального округа Курганской области осуществляются Администрацией Звериноголовского муниципального округа Курганской области в соответствии с Бюджетным кодексом Российской Федерации и порядком, установленным решением Думы Звериноголовского муниципального округа Курганской области. </w:t>
      </w:r>
    </w:p>
    <w:p w:rsidR="00450A66" w:rsidRPr="00450A66" w:rsidRDefault="00450A66" w:rsidP="00C82222">
      <w:pPr>
        <w:numPr>
          <w:ilvl w:val="0"/>
          <w:numId w:val="10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Управление муниципальным долгом осуществляется Администрацией Звериноголовского муниципального округа Курганской области в соответствии с Бюджетным кодексом Российской Федерации и порядком, установленным решением Думы Звериноголовского муниципального округа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Глава VII. Ответственность органов местного самоуправления Звериноголовского муниципального округа Курганской области и должностных лиц местного самоуправления Звериноголовского муниципального округа Курганской области</w:t>
      </w: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Статья 55. Ответственность Администрации Звериноголовского муниципального округа Курганской области, Думы Звериноголовского муниципального округа Курганской области, депутатов Думы Звериноголовского муниципального округа Курганской области и Главы Звериноголовского муниципального округа Курганской области перед населением</w:t>
      </w: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p>
    <w:p w:rsidR="00450A66" w:rsidRPr="00450A66" w:rsidRDefault="00450A66" w:rsidP="00C82222">
      <w:pPr>
        <w:numPr>
          <w:ilvl w:val="0"/>
          <w:numId w:val="10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Ответственность Администрации Звериноголовского муниципального округа Курганской области, Думы Звериноголовского муниципального округа Курганской области, депутатов Думы Звериноголовского муниципального округа Курганской области и Главы Звериноголовского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 </w:t>
      </w:r>
    </w:p>
    <w:p w:rsidR="00450A66" w:rsidRPr="00450A66" w:rsidRDefault="00450A66" w:rsidP="00C82222">
      <w:pPr>
        <w:numPr>
          <w:ilvl w:val="0"/>
          <w:numId w:val="107"/>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Население Звериноголовского муниципального округа Курганской области вправе отозвать депутатов Думы Звериноголовского муниципального округа Курганской области в соответствии с действующим законодательством.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56. Ответственность Думы</w:t>
      </w:r>
      <w:r w:rsidRPr="00450A66">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b/>
          <w:color w:val="1E1D1E"/>
          <w:sz w:val="24"/>
          <w:lang w:eastAsia="ru-RU"/>
        </w:rPr>
        <w:t xml:space="preserve">Звериноголовского муниципального округа </w:t>
      </w:r>
    </w:p>
    <w:p w:rsidR="00450A66" w:rsidRPr="00450A66" w:rsidRDefault="00450A66" w:rsidP="00450A66">
      <w:pPr>
        <w:keepNext/>
        <w:keepLines/>
        <w:spacing w:after="0" w:line="240" w:lineRule="auto"/>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Курганской области и Главы Звериноголовского муниципального округа Курганской области перед государством</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Ответственность Думы Звериноголовского муниципального округа Курганской области и Главы Звериноголовского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center"/>
        <w:rPr>
          <w:rFonts w:ascii="Liberation Serif" w:eastAsia="Liberation Serif" w:hAnsi="Liberation Serif" w:cs="Liberation Serif"/>
          <w:b/>
          <w:color w:val="1E1D1E"/>
          <w:sz w:val="24"/>
          <w:lang w:eastAsia="ru-RU"/>
        </w:rPr>
      </w:pPr>
      <w:r w:rsidRPr="00450A66">
        <w:rPr>
          <w:rFonts w:ascii="Liberation Serif" w:eastAsia="Liberation Serif" w:hAnsi="Liberation Serif" w:cs="Liberation Serif"/>
          <w:b/>
          <w:color w:val="1E1D1E"/>
          <w:sz w:val="24"/>
          <w:lang w:eastAsia="ru-RU"/>
        </w:rPr>
        <w:t>Статья 57. Ответственность Администрации Звериноголовского муниципального округа Курганской области и должностных лиц Администрации Звериноголовского муниципального округа Курганской области перед физическими и юридическими лицами</w:t>
      </w:r>
    </w:p>
    <w:p w:rsidR="00450A66" w:rsidRPr="00450A66" w:rsidRDefault="00450A66" w:rsidP="00450A66">
      <w:pPr>
        <w:spacing w:after="0" w:line="240" w:lineRule="auto"/>
        <w:jc w:val="center"/>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Ответственность Администрации Звериноголовского муниципального округа Курганской области и должностных лиц Администрации Звериноголовского муниципального округа Курганской области перед физическими и юридическими лицами наступает в порядке, предусмотренном федеральными законами. </w:t>
      </w:r>
    </w:p>
    <w:p w:rsidR="00450A66" w:rsidRPr="00450A66" w:rsidRDefault="00450A66" w:rsidP="00450A66">
      <w:pPr>
        <w:spacing w:after="0" w:line="240" w:lineRule="auto"/>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keepNext/>
        <w:keepLines/>
        <w:spacing w:after="0" w:line="240" w:lineRule="auto"/>
        <w:ind w:right="4"/>
        <w:jc w:val="center"/>
        <w:outlineLvl w:val="1"/>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b/>
          <w:color w:val="1E1D1E"/>
          <w:sz w:val="24"/>
          <w:lang w:eastAsia="ru-RU"/>
        </w:rPr>
        <w:t>Статья 58. Переходные положения</w:t>
      </w:r>
      <w:r w:rsidRPr="00450A66">
        <w:rPr>
          <w:rFonts w:ascii="Liberation Serif" w:eastAsia="Liberation Serif" w:hAnsi="Liberation Serif" w:cs="Liberation Serif"/>
          <w:color w:val="1E1D1E"/>
          <w:sz w:val="24"/>
          <w:lang w:eastAsia="ru-RU"/>
        </w:rPr>
        <w:t xml:space="preserve"> </w:t>
      </w:r>
    </w:p>
    <w:p w:rsidR="00450A66" w:rsidRPr="00450A66" w:rsidRDefault="00450A66" w:rsidP="00450A66">
      <w:pPr>
        <w:spacing w:after="166" w:line="249" w:lineRule="auto"/>
        <w:ind w:right="4"/>
        <w:jc w:val="both"/>
        <w:rPr>
          <w:rFonts w:ascii="Liberation Serif" w:eastAsia="Liberation Serif" w:hAnsi="Liberation Serif" w:cs="Liberation Serif"/>
          <w:color w:val="1E1D1E"/>
          <w:sz w:val="24"/>
          <w:lang w:eastAsia="ru-RU"/>
        </w:rPr>
      </w:pP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Со дня вступления в силу настоящего Устава признать утратившими силу: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1. Устав Звериноголовского района Курганской области, утвержденный решением Звериноголовской районной Думы от 16 апреля 12 года № 311 «О принятии Устава Звериноголовского район», а также следующие решения Звериноголовской районной Думы: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2 сентября 2012 года № 365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28 марта 2013 года №443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26 декабря 2013 года № 555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7 мая 2014 года № 591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25 декабря 2014 года № 669 «О внесении изменений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8 октября 2015 года № 10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28 апреля 2016 года № 61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4 декабря 2017 года № 154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районной Думы от 4 октября 2018 года № 226 «О внесении изменений и дополнений в Устав Звериноголовского района Курганской области»; </w:t>
      </w:r>
    </w:p>
    <w:p w:rsidR="00450A66" w:rsidRPr="00450A66" w:rsidRDefault="00450A66" w:rsidP="00C82222">
      <w:pPr>
        <w:numPr>
          <w:ilvl w:val="0"/>
          <w:numId w:val="108"/>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Звериноголовской районной Думы от 26 февраля 2021 года № 56 «О внесении изменений и дополнений в Устав Звериноголовского района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2. Устав Круглянского сельсовета Звериноголовского района Курганской области, утвержденный решением Круглянского сельской Думы от 17 марта 2009 года № 98 «О принятии Устава Круглянского сельсовета», а также следующие решения Круглянского сельской Думы: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Круглянского сельской Думы от 4 августа 2009 года № 110 «О внесении изменений и дополнений в Устав Круглянского сельсовета»;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26 марта 2010 года №20«О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22 сентября 2010 года №  34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23 декабря 2010 года № 41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22 ноября 2011 года № 57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25 апреля 2012 года № 73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4 сентября  2012 года № 76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18 декабря 2013 года №  112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решение Круглянской сельской Думы  от 29 апреля 2014 года № 126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6 октября 2015 года № 25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Круглянской сельской Думы  от 24 мая 2016 года №39   «О внесении изменений  и дополнений в Устав Круглянского сельсовета Звериноголовского района Курганской области»; </w:t>
      </w:r>
    </w:p>
    <w:p w:rsidR="00450A66" w:rsidRPr="00450A66" w:rsidRDefault="00450A66" w:rsidP="00C82222">
      <w:pPr>
        <w:numPr>
          <w:ilvl w:val="0"/>
          <w:numId w:val="109"/>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Круглянской сельской Думы  от 20 декабря 2017 года № 67 «О внесении изменений и дополнений в Устав Круглянского сельсовета Звериноголовского района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3. Устав Звериноголовского сельсовета Звериноголовского района Курганской области, утвержденный решением Звериноголовского сельской Думы от 30 июня 2008 года № 31 «О принятии Устава Звериноголовского сельсовета в новой редакции», а также следующие решения Звериноголовского сельской Думы: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6 апреля 2009 года № 09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7 августа 2009 года № 32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11 марта 2010 года № 21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2 июля 2010 года № 33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29 ноября 2010 года № 44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25 февраля 2011 года № 02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30 ноября 2011 года № 26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16 апреля 2012 года № 11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20 августа 2012 года № 20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30 сентября 2013 года № 26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22 апреля 2014 года № 05 «О внесении  изменений и дополнений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29 сентября 2015 года № 26 «О внесении  изменений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Звериноголовской сельской Думы от 5 мая 2016 года № 10 «О внесении  изменений в Устав Звериноголовского  сельсовета Звериноголовского района Курганской области»; </w:t>
      </w:r>
    </w:p>
    <w:p w:rsidR="00450A66" w:rsidRPr="00450A66" w:rsidRDefault="00450A66" w:rsidP="00C82222">
      <w:pPr>
        <w:numPr>
          <w:ilvl w:val="0"/>
          <w:numId w:val="110"/>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Звериноголовской сельской Думы от 12 декабря 2017 года № 24 «О внесении  изменений в Устав Звериноголовского  сельсовета Звериноголовского района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4.</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Устав Отряд-Алабугского сельсовета Звериноголовского района Курганской области, утвержденный решением Отряд-Алабугской сельской Думы от 13 марта 2009 года №  4 «О принятии Устава Отряд-Алабугского сельсовета в новой редакции», а также следующие решения Отряд-Алабугской сельской Думы: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3 августа 2009 года № 16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22 марта 2010 года № 5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28 июня 2010 года № 10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24 сентября 2010 года № 15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16 декабря 2010 года № 20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23 марта 2011 года № 7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18 ноября 2011 года № 23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23 марта 2012 года № 7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16 августа 2012 года № 14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12 сентября 2013 года № 14 «О внесении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4 апреля 2014 года № 9 «О внесении изменений и дополнений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5 октября 2015 года № 12 «О внесении изменений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Отряд-Алабугской сельской Думы  от 19 апреля 2016 года № 6 «О внесении изменений в Устав Отряд-Алабугского сельсовета Звериноголовского района Курганской области»; </w:t>
      </w:r>
    </w:p>
    <w:p w:rsidR="00450A66" w:rsidRPr="00450A66" w:rsidRDefault="00450A66" w:rsidP="00C82222">
      <w:pPr>
        <w:numPr>
          <w:ilvl w:val="0"/>
          <w:numId w:val="111"/>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Отряд-Алабугской сельской Думы  от 15 декабря 2017 года № 26 «О внесении изменений в Устав Отряд-Алабугского сельсовета Звериноголовского района Курганской области»;</w:t>
      </w:r>
    </w:p>
    <w:p w:rsidR="00450A66" w:rsidRPr="00450A66" w:rsidRDefault="00450A66" w:rsidP="00C82222">
      <w:pPr>
        <w:numPr>
          <w:ilvl w:val="0"/>
          <w:numId w:val="111"/>
        </w:numPr>
        <w:spacing w:after="0" w:line="240" w:lineRule="auto"/>
        <w:ind w:right="4" w:firstLine="698"/>
        <w:contextualSpacing/>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Отряд-Алабугской сельской Думы  от 26 августа 2021 года № 14 «О внесении изменений в Устав Отряд-Алабугского сельсовета Звериноголовского района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5.</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Устав Бугровского сельсовета Звериноголовского района Курганской области, утвержденный решением Бугровской сельской Думы от 10 марта  2009 года № 5  «О принятии Устава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7 августа 2009 года № 15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19 марта 2010 года № 2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решение Бугровской сельской Думы от 15 марта 2010 года № 16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24 сентября 2010 года № 15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22 декабря 2010 года № 22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6 апреля 2011 года № 6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21 ноября 2011 года № 16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26 марта 2012 года № 11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17 сентября 2012 года № 22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22 октября 2013 года № 25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4 апреля 2014 года № 7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24 сентября  2015 года № 17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Бугровской сельской Думы от 26 апреля 2016 года № 4 «О внесении изменений и дополнений в Устав Бугровского сельсовета Звериноголовского района Курганской области»; </w:t>
      </w:r>
    </w:p>
    <w:p w:rsidR="00450A66" w:rsidRPr="00450A66" w:rsidRDefault="00450A66" w:rsidP="00C82222">
      <w:pPr>
        <w:numPr>
          <w:ilvl w:val="0"/>
          <w:numId w:val="112"/>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решение Бугровской сельской Думы от 12 декабря 2017 года № 25 «О внесении изменений и дополнений в Устав Бугровского сельсовета Звериноголовского района Курганской области».</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6.</w:t>
      </w:r>
      <w:r w:rsidRPr="00450A66">
        <w:rPr>
          <w:rFonts w:ascii="Arial" w:eastAsia="Arial" w:hAnsi="Arial" w:cs="Arial"/>
          <w:color w:val="1E1D1E"/>
          <w:sz w:val="24"/>
          <w:lang w:eastAsia="ru-RU"/>
        </w:rPr>
        <w:t xml:space="preserve"> </w:t>
      </w:r>
      <w:r w:rsidRPr="00450A66">
        <w:rPr>
          <w:rFonts w:ascii="Liberation Serif" w:eastAsia="Liberation Serif" w:hAnsi="Liberation Serif" w:cs="Liberation Serif"/>
          <w:color w:val="1E1D1E"/>
          <w:sz w:val="24"/>
          <w:lang w:eastAsia="ru-RU"/>
        </w:rPr>
        <w:t xml:space="preserve">Устав Озернинского сельсовета Звериноголовского района Курганской области, утвержденный решением Озернинской сельской Думы от 13 марта 2009 года № 4 «О принятии Устава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14 августа 2009 года № 14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20 сентября 2010 года № 12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22 марта 2010 года № 3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17 декабря 2010 года № 23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19 апреля 2011 года № 5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21 ноября 2011 года № 18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26 марта 2012 года № 11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23 октября 2012 года № 24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4 апреля 2014 года № 4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25 сентября 2015 года № 14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22 апреля 2016 года  № 4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8 декабря 2017 года № 22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C82222">
      <w:pPr>
        <w:numPr>
          <w:ilvl w:val="0"/>
          <w:numId w:val="113"/>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Озернинской сельской Думы от 13 марта 2019 года № 4 «О внесении изменений и дополнений в Устав Озернинского сельсовета Звериноголовского района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7. Устав Искровского сельсовета Звериноголовского района Курганской области, утвержденный решением Искровской сельской Думы от 18 июля 2008 года №  21 «О новой редакции Устава Искровского сельсовета Звериноголовского района Курганской области», а также следующие решения Искровской сельской Думы: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24 февраля 2009 года № 1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15 марта 2010 года № 5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16 июня 2010 года № 13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01 октября 2010 года № 21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28 февраля 2011 года № 10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31 августа 2011 года № 18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16 марта 2012 года № 1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03 сентября 2012 года № 28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27 июня 2013 года № 14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02 декабря 2013 года № 31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27 марта 2014 года № 7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lastRenderedPageBreak/>
        <w:t xml:space="preserve">решение Искровской сельской Думы от 27 ноября 2014 года № 26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26 июня 2015 года № 15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25 декабря 2015 года № 32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14 апреля 2016 года № 17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27 октября 2016 года № 50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20 апреля 2017 года № 6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25 декабря 2017 года № 30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28 мая 2018 года № 13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21 декабря 2018 года № 38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26 декабря 2019 года № 155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C82222">
      <w:pPr>
        <w:numPr>
          <w:ilvl w:val="0"/>
          <w:numId w:val="114"/>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Искровской сельской Думы от 28 декабря 2020 года № 18 «О внесении изменений и дополнений в Устав Искровского сельсовета Звериноголовского района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 8. Устав Прорывинского сельсовета Звериноголовского района Курганской области, утвержденный решением  Прорывинской сельской Думы от 10 марта 2009 года №  4 </w:t>
      </w:r>
      <w:r w:rsidRPr="00450A66">
        <w:rPr>
          <w:rFonts w:ascii="Liberation Serif" w:eastAsia="Liberation Serif" w:hAnsi="Liberation Serif" w:cs="Liberation Serif"/>
          <w:color w:val="000000"/>
          <w:sz w:val="24"/>
          <w:lang w:eastAsia="ru-RU"/>
        </w:rPr>
        <w:t xml:space="preserve">«О принятии Устава Прорывинского сельсовета в новой редакции», а также следующие решения Прорывинской сельской Думы: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7 августа 2009 года № 21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19 марта 2010 года № 8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23 июня 2010 года № 15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2 сентября 2010 года № 23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13 декабря 2010 года № 28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23 марта 2011 года № 10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23 ноября 2011 года № 26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3 апреля 2012 года № 9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20 августа 2012 года № 20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25 декабря 2013 года № 34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4 апреля  2014 года № 12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C82222">
      <w:pPr>
        <w:numPr>
          <w:ilvl w:val="0"/>
          <w:numId w:val="115"/>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Прорывинской сельской Думы от 25 сентября 2015 года № 17 «О внесении изменений и дополнений в Устав Прорывинского сельсовета Звериноголовского района Курганской области»; </w:t>
      </w:r>
    </w:p>
    <w:p w:rsidR="00450A66" w:rsidRPr="00450A66" w:rsidRDefault="00450A66" w:rsidP="00450A66">
      <w:pPr>
        <w:spacing w:after="0" w:line="240" w:lineRule="auto"/>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9. Устав Трудовского сельсовета Звериноголовского района Курганской области, утвержденный решением  Трудовской сельской Думы от  6 марта 2009 года № 5  «Об утверждении Устава Трудовского сельсовета Звериноголовского района Курганской области», а также следующие решения Трудовской сельской Думы: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10 июля 2009 года № 9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29 марта 2010 года № 4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21 июня 2010 года № 6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24 сентября 2010 года № 9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8 июня 2011 года № 7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21 ноября 2011 года № 16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16 марта 2012 года № 8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20 августа 2012 года № 17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18 декабря 2013 года № 25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14 апреля  2014 года № 7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28 сентября  2015 года № 14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698"/>
        <w:jc w:val="both"/>
        <w:rPr>
          <w:rFonts w:ascii="Liberation Serif" w:eastAsia="Liberation Serif" w:hAnsi="Liberation Serif" w:cs="Liberation Serif"/>
          <w:color w:val="1E1D1E"/>
          <w:sz w:val="24"/>
          <w:lang w:eastAsia="ru-RU"/>
        </w:rPr>
      </w:pPr>
      <w:r w:rsidRPr="00450A66">
        <w:rPr>
          <w:rFonts w:ascii="Liberation Serif" w:eastAsia="Liberation Serif" w:hAnsi="Liberation Serif" w:cs="Liberation Serif"/>
          <w:color w:val="1E1D1E"/>
          <w:sz w:val="24"/>
          <w:lang w:eastAsia="ru-RU"/>
        </w:rPr>
        <w:t xml:space="preserve">решение Трудовской сельской Думы от 25 апреля 2016 года № 4 «О внесении изменений и дополнений в Устав Трудовского сельсовета Звериноголовского района Курганской области»; </w:t>
      </w:r>
    </w:p>
    <w:p w:rsidR="00450A66" w:rsidRPr="00450A66" w:rsidRDefault="00450A66" w:rsidP="00C82222">
      <w:pPr>
        <w:numPr>
          <w:ilvl w:val="0"/>
          <w:numId w:val="116"/>
        </w:numPr>
        <w:spacing w:after="0" w:line="240" w:lineRule="auto"/>
        <w:ind w:right="4" w:firstLine="709"/>
        <w:rPr>
          <w:rFonts w:ascii="Arial" w:eastAsia="Times New Roman" w:hAnsi="Arial" w:cs="Arial"/>
          <w:b/>
          <w:lang w:eastAsia="ru-RU"/>
        </w:rPr>
      </w:pPr>
      <w:r w:rsidRPr="00450A66">
        <w:rPr>
          <w:rFonts w:ascii="Liberation Serif" w:eastAsia="Liberation Serif" w:hAnsi="Liberation Serif" w:cs="Liberation Serif"/>
          <w:color w:val="1E1D1E"/>
          <w:sz w:val="24"/>
          <w:lang w:eastAsia="ru-RU"/>
        </w:rPr>
        <w:t>решение Трудовской сельской Думы от 12 декабря 2017 года № 33 «О внесении изменений и дополнений в Устав Трудовского</w:t>
      </w:r>
      <w:r>
        <w:rPr>
          <w:rFonts w:ascii="Liberation Serif" w:eastAsia="Liberation Serif" w:hAnsi="Liberation Serif" w:cs="Liberation Serif"/>
          <w:color w:val="1E1D1E"/>
          <w:sz w:val="24"/>
          <w:lang w:eastAsia="ru-RU"/>
        </w:rPr>
        <w:t xml:space="preserve"> </w:t>
      </w:r>
      <w:r w:rsidRPr="00450A66">
        <w:rPr>
          <w:rFonts w:ascii="Liberation Serif" w:eastAsia="Liberation Serif" w:hAnsi="Liberation Serif" w:cs="Liberation Serif"/>
          <w:color w:val="1E1D1E"/>
          <w:sz w:val="24"/>
          <w:lang w:eastAsia="ru-RU"/>
        </w:rPr>
        <w:t>сельсовета Звериноголовского района Курганской области».</w:t>
      </w:r>
    </w:p>
    <w:sectPr w:rsidR="00450A66" w:rsidRPr="00450A66" w:rsidSect="00DC4720">
      <w:footerReference w:type="even" r:id="rId84"/>
      <w:footerReference w:type="default" r:id="rId85"/>
      <w:pgSz w:w="16838" w:h="23811" w:code="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22" w:rsidRDefault="00C82222" w:rsidP="00EF4B0D">
      <w:pPr>
        <w:spacing w:after="0" w:line="240" w:lineRule="auto"/>
      </w:pPr>
      <w:r>
        <w:separator/>
      </w:r>
    </w:p>
  </w:endnote>
  <w:endnote w:type="continuationSeparator" w:id="0">
    <w:p w:rsidR="00C82222" w:rsidRDefault="00C82222"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default"/>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74" w:rsidRDefault="00D92974"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2974" w:rsidRDefault="00D92974">
    <w:pPr>
      <w:pStyle w:val="a6"/>
      <w:ind w:right="360"/>
    </w:pPr>
  </w:p>
  <w:p w:rsidR="00D92974" w:rsidRDefault="00D929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7871"/>
      <w:docPartObj>
        <w:docPartGallery w:val="Page Numbers (Bottom of Page)"/>
        <w:docPartUnique/>
      </w:docPartObj>
    </w:sdtPr>
    <w:sdtContent>
      <w:p w:rsidR="00D92974" w:rsidRDefault="00D92974">
        <w:pPr>
          <w:pStyle w:val="a6"/>
          <w:jc w:val="center"/>
        </w:pPr>
        <w:r>
          <w:fldChar w:fldCharType="begin"/>
        </w:r>
        <w:r>
          <w:instrText>PAGE   \* MERGEFORMAT</w:instrText>
        </w:r>
        <w:r>
          <w:fldChar w:fldCharType="separate"/>
        </w:r>
        <w:r w:rsidR="00190E23">
          <w:rPr>
            <w:noProof/>
          </w:rPr>
          <w:t>5</w:t>
        </w:r>
        <w:r>
          <w:fldChar w:fldCharType="end"/>
        </w:r>
      </w:p>
    </w:sdtContent>
  </w:sdt>
  <w:p w:rsidR="00D92974" w:rsidRPr="00F00B32" w:rsidRDefault="00D92974"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22" w:rsidRDefault="00C82222" w:rsidP="00EF4B0D">
      <w:pPr>
        <w:spacing w:after="0" w:line="240" w:lineRule="auto"/>
      </w:pPr>
      <w:r>
        <w:separator/>
      </w:r>
    </w:p>
  </w:footnote>
  <w:footnote w:type="continuationSeparator" w:id="0">
    <w:p w:rsidR="00C82222" w:rsidRDefault="00C82222"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11D5A74"/>
    <w:multiLevelType w:val="hybridMultilevel"/>
    <w:tmpl w:val="A34C363C"/>
    <w:lvl w:ilvl="0" w:tplc="0164DB04">
      <w:start w:val="1"/>
      <w:numFmt w:val="decimal"/>
      <w:lvlText w:val="%1)"/>
      <w:lvlJc w:val="left"/>
      <w:pPr>
        <w:ind w:left="7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858DD2A">
      <w:start w:val="1"/>
      <w:numFmt w:val="lowerLetter"/>
      <w:lvlText w:val="%2"/>
      <w:lvlJc w:val="left"/>
      <w:pPr>
        <w:ind w:left="179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ADEF93A">
      <w:start w:val="1"/>
      <w:numFmt w:val="lowerRoman"/>
      <w:lvlText w:val="%3"/>
      <w:lvlJc w:val="left"/>
      <w:pPr>
        <w:ind w:left="251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B585A82">
      <w:start w:val="1"/>
      <w:numFmt w:val="decimal"/>
      <w:lvlText w:val="%4"/>
      <w:lvlJc w:val="left"/>
      <w:pPr>
        <w:ind w:left="323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96419CE">
      <w:start w:val="1"/>
      <w:numFmt w:val="lowerLetter"/>
      <w:lvlText w:val="%5"/>
      <w:lvlJc w:val="left"/>
      <w:pPr>
        <w:ind w:left="395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67C9548">
      <w:start w:val="1"/>
      <w:numFmt w:val="lowerRoman"/>
      <w:lvlText w:val="%6"/>
      <w:lvlJc w:val="left"/>
      <w:pPr>
        <w:ind w:left="467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E3A3112">
      <w:start w:val="1"/>
      <w:numFmt w:val="decimal"/>
      <w:lvlText w:val="%7"/>
      <w:lvlJc w:val="left"/>
      <w:pPr>
        <w:ind w:left="539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67C242E">
      <w:start w:val="1"/>
      <w:numFmt w:val="lowerLetter"/>
      <w:lvlText w:val="%8"/>
      <w:lvlJc w:val="left"/>
      <w:pPr>
        <w:ind w:left="611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5387BA0">
      <w:start w:val="1"/>
      <w:numFmt w:val="lowerRoman"/>
      <w:lvlText w:val="%9"/>
      <w:lvlJc w:val="left"/>
      <w:pPr>
        <w:ind w:left="683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 w15:restartNumberingAfterBreak="0">
    <w:nsid w:val="01A264EB"/>
    <w:multiLevelType w:val="hybridMultilevel"/>
    <w:tmpl w:val="B8788A98"/>
    <w:lvl w:ilvl="0" w:tplc="8E48033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96600E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94C0EF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1528EC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59A61F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30AF6A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ED4BD3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78A0B5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188884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 w15:restartNumberingAfterBreak="0">
    <w:nsid w:val="02133EE3"/>
    <w:multiLevelType w:val="hybridMultilevel"/>
    <w:tmpl w:val="B0F060DA"/>
    <w:lvl w:ilvl="0" w:tplc="F512431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71A726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ABA53A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408B0F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AFC483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B32530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D9637F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0FCB73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258661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 w15:restartNumberingAfterBreak="0">
    <w:nsid w:val="03853CB8"/>
    <w:multiLevelType w:val="hybridMultilevel"/>
    <w:tmpl w:val="188E5CF2"/>
    <w:lvl w:ilvl="0" w:tplc="24FAFFD2">
      <w:start w:val="1"/>
      <w:numFmt w:val="decimal"/>
      <w:lvlText w:val="%1)"/>
      <w:lvlJc w:val="left"/>
      <w:pPr>
        <w:ind w:left="347"/>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9AE6F8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49A81A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124F5E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0A6D56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9762FA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812D00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19C1BA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3DE59E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 w15:restartNumberingAfterBreak="0">
    <w:nsid w:val="052F0BFD"/>
    <w:multiLevelType w:val="hybridMultilevel"/>
    <w:tmpl w:val="2F2E3C4A"/>
    <w:lvl w:ilvl="0" w:tplc="554233AA">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992693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868D7E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D96BA9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5AEAB1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04AD7C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16AC3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2764D3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CB6FC9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B60803"/>
    <w:multiLevelType w:val="multilevel"/>
    <w:tmpl w:val="3C6AFAE6"/>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235397"/>
    <w:multiLevelType w:val="hybridMultilevel"/>
    <w:tmpl w:val="0A3E3E00"/>
    <w:lvl w:ilvl="0" w:tplc="EC5AD96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E3AE9FE">
      <w:start w:val="1"/>
      <w:numFmt w:val="lowerLetter"/>
      <w:lvlText w:val="%2"/>
      <w:lvlJc w:val="left"/>
      <w:pPr>
        <w:ind w:left="18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5BA42EE">
      <w:start w:val="1"/>
      <w:numFmt w:val="lowerRoman"/>
      <w:lvlText w:val="%3"/>
      <w:lvlJc w:val="left"/>
      <w:pPr>
        <w:ind w:left="261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4BCC496">
      <w:start w:val="1"/>
      <w:numFmt w:val="decimal"/>
      <w:lvlText w:val="%4"/>
      <w:lvlJc w:val="left"/>
      <w:pPr>
        <w:ind w:left="333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80E2A5A">
      <w:start w:val="1"/>
      <w:numFmt w:val="lowerLetter"/>
      <w:lvlText w:val="%5"/>
      <w:lvlJc w:val="left"/>
      <w:pPr>
        <w:ind w:left="405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CD29064">
      <w:start w:val="1"/>
      <w:numFmt w:val="lowerRoman"/>
      <w:lvlText w:val="%6"/>
      <w:lvlJc w:val="left"/>
      <w:pPr>
        <w:ind w:left="477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BD28622">
      <w:start w:val="1"/>
      <w:numFmt w:val="decimal"/>
      <w:lvlText w:val="%7"/>
      <w:lvlJc w:val="left"/>
      <w:pPr>
        <w:ind w:left="54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0727F44">
      <w:start w:val="1"/>
      <w:numFmt w:val="lowerLetter"/>
      <w:lvlText w:val="%8"/>
      <w:lvlJc w:val="left"/>
      <w:pPr>
        <w:ind w:left="621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0B65920">
      <w:start w:val="1"/>
      <w:numFmt w:val="lowerRoman"/>
      <w:lvlText w:val="%9"/>
      <w:lvlJc w:val="left"/>
      <w:pPr>
        <w:ind w:left="693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 w15:restartNumberingAfterBreak="0">
    <w:nsid w:val="088E6FAB"/>
    <w:multiLevelType w:val="hybridMultilevel"/>
    <w:tmpl w:val="9B4E82D0"/>
    <w:lvl w:ilvl="0" w:tplc="FE42CA8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5D84E4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C04FA0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65E78D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866E5F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10273B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9D2DEE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A1C420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FF0788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 w15:restartNumberingAfterBreak="0">
    <w:nsid w:val="0A981E1B"/>
    <w:multiLevelType w:val="hybridMultilevel"/>
    <w:tmpl w:val="33B29D32"/>
    <w:lvl w:ilvl="0" w:tplc="0BA0689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26C48A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B67B3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A5448B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2F6C33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A30C9A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9C23EB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7DAFD9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1BE768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 w15:restartNumberingAfterBreak="0">
    <w:nsid w:val="0D007AEB"/>
    <w:multiLevelType w:val="hybridMultilevel"/>
    <w:tmpl w:val="D7D23BEE"/>
    <w:lvl w:ilvl="0" w:tplc="9A0C240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F06AB7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D58EFA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506C6B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9E86AA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244BE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15AD0A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3F6F0A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54EE11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 w15:restartNumberingAfterBreak="0">
    <w:nsid w:val="0D064EAC"/>
    <w:multiLevelType w:val="hybridMultilevel"/>
    <w:tmpl w:val="C1985D48"/>
    <w:lvl w:ilvl="0" w:tplc="2C728AB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A5C75F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0364D0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C726AD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F3656A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8341E2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2628259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DD3260D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140648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AF16E2"/>
    <w:multiLevelType w:val="hybridMultilevel"/>
    <w:tmpl w:val="073A8100"/>
    <w:lvl w:ilvl="0" w:tplc="4B0A3AF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7E4CC1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6744E2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E140C4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20CEA7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1F2E4D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D50B26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6D4AA2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C1AC24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5" w15:restartNumberingAfterBreak="0">
    <w:nsid w:val="0EFE67C4"/>
    <w:multiLevelType w:val="hybridMultilevel"/>
    <w:tmpl w:val="3C26F03C"/>
    <w:lvl w:ilvl="0" w:tplc="EE32930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E1E150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C4CD4C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356FF9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070914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F2E993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DA60DD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02C129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7787CC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6" w15:restartNumberingAfterBreak="0">
    <w:nsid w:val="0F490ADA"/>
    <w:multiLevelType w:val="hybridMultilevel"/>
    <w:tmpl w:val="110EAC9A"/>
    <w:lvl w:ilvl="0" w:tplc="3AEA91F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0DA1BE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1F2EA6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1CC157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490D76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B46042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98156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BF4526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9123F1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7" w15:restartNumberingAfterBreak="0">
    <w:nsid w:val="10A53EDF"/>
    <w:multiLevelType w:val="hybridMultilevel"/>
    <w:tmpl w:val="106AF0F8"/>
    <w:lvl w:ilvl="0" w:tplc="0218B4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0F11A03"/>
    <w:multiLevelType w:val="hybridMultilevel"/>
    <w:tmpl w:val="107813EC"/>
    <w:lvl w:ilvl="0" w:tplc="930A5BBC">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CC766B7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B98268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AA2520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5821EB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48DA1FF2">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FCCDA7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164779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2A4BAA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9F24A5"/>
    <w:multiLevelType w:val="hybridMultilevel"/>
    <w:tmpl w:val="04347F2C"/>
    <w:lvl w:ilvl="0" w:tplc="38E2B14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36C2E2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44CE4E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560EBD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9AC506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72439C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0DA8D1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5FA404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2D880E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0" w15:restartNumberingAfterBreak="0">
    <w:nsid w:val="14E663F4"/>
    <w:multiLevelType w:val="hybridMultilevel"/>
    <w:tmpl w:val="9730B92E"/>
    <w:lvl w:ilvl="0" w:tplc="A9B8711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65E3B3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A36916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BE0F7D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7A0BC0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AA6CBE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DBE392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2C8271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190CAD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1" w15:restartNumberingAfterBreak="0">
    <w:nsid w:val="155525A4"/>
    <w:multiLevelType w:val="hybridMultilevel"/>
    <w:tmpl w:val="998C3FE2"/>
    <w:lvl w:ilvl="0" w:tplc="3D9271C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BA4C78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568B31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69890C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72E5AC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7DA35D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B98269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6E4810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2ECF84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2" w15:restartNumberingAfterBreak="0">
    <w:nsid w:val="183C708F"/>
    <w:multiLevelType w:val="hybridMultilevel"/>
    <w:tmpl w:val="FFB2DF8A"/>
    <w:lvl w:ilvl="0" w:tplc="6AEA282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C0E6B7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CBE229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8AE3DB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1640EE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3B03B5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73C558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78E0C1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5765DF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3" w15:restartNumberingAfterBreak="0">
    <w:nsid w:val="1AE90997"/>
    <w:multiLevelType w:val="hybridMultilevel"/>
    <w:tmpl w:val="044E7496"/>
    <w:lvl w:ilvl="0" w:tplc="FFAAA836">
      <w:start w:val="1"/>
      <w:numFmt w:val="decimal"/>
      <w:lvlText w:val="%1)"/>
      <w:lvlJc w:val="left"/>
      <w:pPr>
        <w:ind w:left="0"/>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1" w:tplc="79FAD8AC">
      <w:start w:val="1"/>
      <w:numFmt w:val="bullet"/>
      <w:lvlText w:val="o"/>
      <w:lvlJc w:val="left"/>
      <w:pPr>
        <w:ind w:left="178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2" w:tplc="DAB28AF4">
      <w:start w:val="1"/>
      <w:numFmt w:val="bullet"/>
      <w:lvlText w:val="▪"/>
      <w:lvlJc w:val="left"/>
      <w:pPr>
        <w:ind w:left="250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3" w:tplc="27B83454">
      <w:start w:val="1"/>
      <w:numFmt w:val="bullet"/>
      <w:lvlText w:val="•"/>
      <w:lvlJc w:val="left"/>
      <w:pPr>
        <w:ind w:left="3228"/>
      </w:pPr>
      <w:rPr>
        <w:rFonts w:ascii="Arial" w:eastAsia="Arial" w:hAnsi="Arial" w:cs="Arial"/>
        <w:b w:val="0"/>
        <w:i w:val="0"/>
        <w:strike w:val="0"/>
        <w:dstrike w:val="0"/>
        <w:color w:val="1E1D1E"/>
        <w:sz w:val="20"/>
        <w:szCs w:val="20"/>
        <w:u w:val="none" w:color="000000"/>
        <w:bdr w:val="none" w:sz="0" w:space="0" w:color="auto"/>
        <w:shd w:val="clear" w:color="auto" w:fill="auto"/>
        <w:vertAlign w:val="baseline"/>
      </w:rPr>
    </w:lvl>
    <w:lvl w:ilvl="4" w:tplc="F6E69052">
      <w:start w:val="1"/>
      <w:numFmt w:val="bullet"/>
      <w:lvlText w:val="o"/>
      <w:lvlJc w:val="left"/>
      <w:pPr>
        <w:ind w:left="394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5" w:tplc="35821E78">
      <w:start w:val="1"/>
      <w:numFmt w:val="bullet"/>
      <w:lvlText w:val="▪"/>
      <w:lvlJc w:val="left"/>
      <w:pPr>
        <w:ind w:left="466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6" w:tplc="6BFC22EC">
      <w:start w:val="1"/>
      <w:numFmt w:val="bullet"/>
      <w:lvlText w:val="•"/>
      <w:lvlJc w:val="left"/>
      <w:pPr>
        <w:ind w:left="5388"/>
      </w:pPr>
      <w:rPr>
        <w:rFonts w:ascii="Arial" w:eastAsia="Arial" w:hAnsi="Arial" w:cs="Arial"/>
        <w:b w:val="0"/>
        <w:i w:val="0"/>
        <w:strike w:val="0"/>
        <w:dstrike w:val="0"/>
        <w:color w:val="1E1D1E"/>
        <w:sz w:val="20"/>
        <w:szCs w:val="20"/>
        <w:u w:val="none" w:color="000000"/>
        <w:bdr w:val="none" w:sz="0" w:space="0" w:color="auto"/>
        <w:shd w:val="clear" w:color="auto" w:fill="auto"/>
        <w:vertAlign w:val="baseline"/>
      </w:rPr>
    </w:lvl>
    <w:lvl w:ilvl="7" w:tplc="0EB6C8BE">
      <w:start w:val="1"/>
      <w:numFmt w:val="bullet"/>
      <w:lvlText w:val="o"/>
      <w:lvlJc w:val="left"/>
      <w:pPr>
        <w:ind w:left="610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8" w:tplc="C25E1AF2">
      <w:start w:val="1"/>
      <w:numFmt w:val="bullet"/>
      <w:lvlText w:val="▪"/>
      <w:lvlJc w:val="left"/>
      <w:pPr>
        <w:ind w:left="682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abstractNum>
  <w:abstractNum w:abstractNumId="24" w15:restartNumberingAfterBreak="0">
    <w:nsid w:val="1B3F6A42"/>
    <w:multiLevelType w:val="hybridMultilevel"/>
    <w:tmpl w:val="84D6A0E4"/>
    <w:lvl w:ilvl="0" w:tplc="BE8A3360">
      <w:start w:val="4"/>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7B03A4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BC05E2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512265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EB29ED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4AC891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828B82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7D013F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0D84AA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5" w15:restartNumberingAfterBreak="0">
    <w:nsid w:val="1CF33D19"/>
    <w:multiLevelType w:val="hybridMultilevel"/>
    <w:tmpl w:val="53041A08"/>
    <w:lvl w:ilvl="0" w:tplc="EF16AE9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6AA5FA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4AE51D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F2C04D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C32E69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9407F5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9DA88D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CD60B4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D6E06F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6" w15:restartNumberingAfterBreak="0">
    <w:nsid w:val="1D8D56D6"/>
    <w:multiLevelType w:val="hybridMultilevel"/>
    <w:tmpl w:val="3E828814"/>
    <w:lvl w:ilvl="0" w:tplc="D178791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D8650F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3D87CD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FA66F0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25078B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A324AF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0B8B61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DEA5A4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DA2B66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7"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6C393B"/>
    <w:multiLevelType w:val="multilevel"/>
    <w:tmpl w:val="94227CE2"/>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71F0002"/>
    <w:multiLevelType w:val="hybridMultilevel"/>
    <w:tmpl w:val="096CD95A"/>
    <w:lvl w:ilvl="0" w:tplc="C99AC3C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3C4ACF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D4ADE5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6F4F53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EB444A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2608C9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B9A0CD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404068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9F6414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0" w15:restartNumberingAfterBreak="0">
    <w:nsid w:val="27616D33"/>
    <w:multiLevelType w:val="hybridMultilevel"/>
    <w:tmpl w:val="1F58D440"/>
    <w:lvl w:ilvl="0" w:tplc="540E274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37EDCA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13A797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D32E7F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4DCBD4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36A4F8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6F8610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7BCDF2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D20D70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1" w15:restartNumberingAfterBreak="0">
    <w:nsid w:val="27E83532"/>
    <w:multiLevelType w:val="hybridMultilevel"/>
    <w:tmpl w:val="F90CF204"/>
    <w:lvl w:ilvl="0" w:tplc="27F2F6D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F62342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1F85BB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4AEE65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B700BB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FC498C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3481C4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CBAAE2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DA2155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2" w15:restartNumberingAfterBreak="0">
    <w:nsid w:val="28DE0C6D"/>
    <w:multiLevelType w:val="hybridMultilevel"/>
    <w:tmpl w:val="A7C60818"/>
    <w:lvl w:ilvl="0" w:tplc="F61E6DF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6DA1404">
      <w:start w:val="1"/>
      <w:numFmt w:val="lowerLetter"/>
      <w:lvlText w:val="%2"/>
      <w:lvlJc w:val="left"/>
      <w:pPr>
        <w:ind w:left="10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D667E68">
      <w:start w:val="1"/>
      <w:numFmt w:val="lowerRoman"/>
      <w:lvlText w:val="%3"/>
      <w:lvlJc w:val="left"/>
      <w:pPr>
        <w:ind w:left="18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46ED932">
      <w:start w:val="1"/>
      <w:numFmt w:val="decimal"/>
      <w:lvlText w:val="%4"/>
      <w:lvlJc w:val="left"/>
      <w:pPr>
        <w:ind w:left="25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C4C05BC">
      <w:start w:val="1"/>
      <w:numFmt w:val="lowerLetter"/>
      <w:lvlText w:val="%5"/>
      <w:lvlJc w:val="left"/>
      <w:pPr>
        <w:ind w:left="32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EF467A8">
      <w:start w:val="1"/>
      <w:numFmt w:val="lowerRoman"/>
      <w:lvlText w:val="%6"/>
      <w:lvlJc w:val="left"/>
      <w:pPr>
        <w:ind w:left="39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8549512">
      <w:start w:val="1"/>
      <w:numFmt w:val="decimal"/>
      <w:lvlText w:val="%7"/>
      <w:lvlJc w:val="left"/>
      <w:pPr>
        <w:ind w:left="46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A0A4248">
      <w:start w:val="1"/>
      <w:numFmt w:val="lowerLetter"/>
      <w:lvlText w:val="%8"/>
      <w:lvlJc w:val="left"/>
      <w:pPr>
        <w:ind w:left="54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292FF3A">
      <w:start w:val="1"/>
      <w:numFmt w:val="lowerRoman"/>
      <w:lvlText w:val="%9"/>
      <w:lvlJc w:val="left"/>
      <w:pPr>
        <w:ind w:left="61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3" w15:restartNumberingAfterBreak="0">
    <w:nsid w:val="299919CB"/>
    <w:multiLevelType w:val="hybridMultilevel"/>
    <w:tmpl w:val="5FFC9F56"/>
    <w:lvl w:ilvl="0" w:tplc="11068D1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ABE677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C8E231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1F42AD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89A63D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C12224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A48C96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0FC80B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202DD5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4" w15:restartNumberingAfterBreak="0">
    <w:nsid w:val="2C9F1744"/>
    <w:multiLevelType w:val="hybridMultilevel"/>
    <w:tmpl w:val="79541BC8"/>
    <w:lvl w:ilvl="0" w:tplc="48B224DC">
      <w:start w:val="2"/>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A966C3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5CEBB1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DC6399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C209E4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734C4A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288272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746A3E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716A548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8B3030"/>
    <w:multiLevelType w:val="hybridMultilevel"/>
    <w:tmpl w:val="DD7C9FF6"/>
    <w:lvl w:ilvl="0" w:tplc="2FAEA4B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A422C0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498B1A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70C7F9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15011B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3CE92D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C26E1F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FE6388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CD8FFD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6" w15:restartNumberingAfterBreak="0">
    <w:nsid w:val="33A33ADF"/>
    <w:multiLevelType w:val="hybridMultilevel"/>
    <w:tmpl w:val="63C4EF4A"/>
    <w:lvl w:ilvl="0" w:tplc="AA9CA62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0E00C1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A7CDCC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A882E5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966A32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3E2535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D9A754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8EC54D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E84206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7" w15:restartNumberingAfterBreak="0">
    <w:nsid w:val="36936499"/>
    <w:multiLevelType w:val="hybridMultilevel"/>
    <w:tmpl w:val="0BCE439C"/>
    <w:lvl w:ilvl="0" w:tplc="160AFB5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5F2E2F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B9AC9C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2D6BF4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300E1A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DBC351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9C218D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AF2376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C689E6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8" w15:restartNumberingAfterBreak="0">
    <w:nsid w:val="36CE2E55"/>
    <w:multiLevelType w:val="hybridMultilevel"/>
    <w:tmpl w:val="5040F95C"/>
    <w:lvl w:ilvl="0" w:tplc="EDF8E77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592C72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FD247B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31A019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D88419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A6AC80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B9E627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C98578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A2A77A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9" w15:restartNumberingAfterBreak="0">
    <w:nsid w:val="372E25CB"/>
    <w:multiLevelType w:val="hybridMultilevel"/>
    <w:tmpl w:val="3832527A"/>
    <w:lvl w:ilvl="0" w:tplc="6D8CF0E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B68677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65AC86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DCC13B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5101D4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3F488F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1D2001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92422A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17A33B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0" w15:restartNumberingAfterBreak="0">
    <w:nsid w:val="383C0B41"/>
    <w:multiLevelType w:val="multilevel"/>
    <w:tmpl w:val="EABA5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85715C7"/>
    <w:multiLevelType w:val="hybridMultilevel"/>
    <w:tmpl w:val="5FCCB2F2"/>
    <w:lvl w:ilvl="0" w:tplc="8256816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02EB11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8BAFAC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432164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78A356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A46B64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EA869B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F68D89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8F2708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2" w15:restartNumberingAfterBreak="0">
    <w:nsid w:val="3914782D"/>
    <w:multiLevelType w:val="hybridMultilevel"/>
    <w:tmpl w:val="51B4F912"/>
    <w:lvl w:ilvl="0" w:tplc="F168DEB0">
      <w:start w:val="1"/>
      <w:numFmt w:val="decimal"/>
      <w:lvlText w:val="%1."/>
      <w:lvlJc w:val="left"/>
      <w:pPr>
        <w:ind w:left="7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C28469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04A911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C680E2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96A32D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2A493F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5D2C20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216ABA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31E980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3" w15:restartNumberingAfterBreak="0">
    <w:nsid w:val="39F53459"/>
    <w:multiLevelType w:val="hybridMultilevel"/>
    <w:tmpl w:val="FB8CC9D0"/>
    <w:lvl w:ilvl="0" w:tplc="DEB8EDA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07C87B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39ACBF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CFCE54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5B20F1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8528B8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078D58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F74A48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59E58D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4" w15:restartNumberingAfterBreak="0">
    <w:nsid w:val="3AE2319F"/>
    <w:multiLevelType w:val="hybridMultilevel"/>
    <w:tmpl w:val="D9620292"/>
    <w:lvl w:ilvl="0" w:tplc="13A28F0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EAC634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612AF5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7AC400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6508F2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570BC8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1EC20D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98A27A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2DA895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5" w15:restartNumberingAfterBreak="0">
    <w:nsid w:val="3CBE1573"/>
    <w:multiLevelType w:val="hybridMultilevel"/>
    <w:tmpl w:val="3A22786C"/>
    <w:lvl w:ilvl="0" w:tplc="2FFE6C2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A92944C">
      <w:start w:val="1"/>
      <w:numFmt w:val="lowerLetter"/>
      <w:lvlText w:val="%2"/>
      <w:lvlJc w:val="left"/>
      <w:pPr>
        <w:ind w:left="17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B0A3588">
      <w:start w:val="1"/>
      <w:numFmt w:val="lowerRoman"/>
      <w:lvlText w:val="%3"/>
      <w:lvlJc w:val="left"/>
      <w:pPr>
        <w:ind w:left="24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E444976">
      <w:start w:val="1"/>
      <w:numFmt w:val="decimal"/>
      <w:lvlText w:val="%4"/>
      <w:lvlJc w:val="left"/>
      <w:pPr>
        <w:ind w:left="32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528869A">
      <w:start w:val="1"/>
      <w:numFmt w:val="lowerLetter"/>
      <w:lvlText w:val="%5"/>
      <w:lvlJc w:val="left"/>
      <w:pPr>
        <w:ind w:left="39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B148DB8">
      <w:start w:val="1"/>
      <w:numFmt w:val="lowerRoman"/>
      <w:lvlText w:val="%6"/>
      <w:lvlJc w:val="left"/>
      <w:pPr>
        <w:ind w:left="465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E5C9A78">
      <w:start w:val="1"/>
      <w:numFmt w:val="decimal"/>
      <w:lvlText w:val="%7"/>
      <w:lvlJc w:val="left"/>
      <w:pPr>
        <w:ind w:left="53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E908220">
      <w:start w:val="1"/>
      <w:numFmt w:val="lowerLetter"/>
      <w:lvlText w:val="%8"/>
      <w:lvlJc w:val="left"/>
      <w:pPr>
        <w:ind w:left="60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F2CE2D6">
      <w:start w:val="1"/>
      <w:numFmt w:val="lowerRoman"/>
      <w:lvlText w:val="%9"/>
      <w:lvlJc w:val="left"/>
      <w:pPr>
        <w:ind w:left="68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6" w15:restartNumberingAfterBreak="0">
    <w:nsid w:val="3D7D1345"/>
    <w:multiLevelType w:val="hybridMultilevel"/>
    <w:tmpl w:val="CC54359A"/>
    <w:lvl w:ilvl="0" w:tplc="E5B0562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A4097BC">
      <w:start w:val="1"/>
      <w:numFmt w:val="lowerLetter"/>
      <w:lvlText w:val="%2"/>
      <w:lvlJc w:val="left"/>
      <w:pPr>
        <w:ind w:left="178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BD25234">
      <w:start w:val="1"/>
      <w:numFmt w:val="lowerRoman"/>
      <w:lvlText w:val="%3"/>
      <w:lvlJc w:val="left"/>
      <w:pPr>
        <w:ind w:left="250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724A9C2">
      <w:start w:val="1"/>
      <w:numFmt w:val="decimal"/>
      <w:lvlText w:val="%4"/>
      <w:lvlJc w:val="left"/>
      <w:pPr>
        <w:ind w:left="322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4825234">
      <w:start w:val="1"/>
      <w:numFmt w:val="lowerLetter"/>
      <w:lvlText w:val="%5"/>
      <w:lvlJc w:val="left"/>
      <w:pPr>
        <w:ind w:left="394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422DD46">
      <w:start w:val="1"/>
      <w:numFmt w:val="lowerRoman"/>
      <w:lvlText w:val="%6"/>
      <w:lvlJc w:val="left"/>
      <w:pPr>
        <w:ind w:left="466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FB60236">
      <w:start w:val="1"/>
      <w:numFmt w:val="decimal"/>
      <w:lvlText w:val="%7"/>
      <w:lvlJc w:val="left"/>
      <w:pPr>
        <w:ind w:left="538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A50D4F6">
      <w:start w:val="1"/>
      <w:numFmt w:val="lowerLetter"/>
      <w:lvlText w:val="%8"/>
      <w:lvlJc w:val="left"/>
      <w:pPr>
        <w:ind w:left="610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AB8440C">
      <w:start w:val="1"/>
      <w:numFmt w:val="lowerRoman"/>
      <w:lvlText w:val="%9"/>
      <w:lvlJc w:val="left"/>
      <w:pPr>
        <w:ind w:left="682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7" w15:restartNumberingAfterBreak="0">
    <w:nsid w:val="3FBB3B46"/>
    <w:multiLevelType w:val="hybridMultilevel"/>
    <w:tmpl w:val="521C6B02"/>
    <w:lvl w:ilvl="0" w:tplc="A76429C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15A0BA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3A6D44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16852F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9869AA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3E28C4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4E81DE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576700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DD4662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8" w15:restartNumberingAfterBreak="0">
    <w:nsid w:val="405840F0"/>
    <w:multiLevelType w:val="hybridMultilevel"/>
    <w:tmpl w:val="EB68AF82"/>
    <w:lvl w:ilvl="0" w:tplc="96407D18">
      <w:start w:val="1"/>
      <w:numFmt w:val="decimal"/>
      <w:lvlText w:val="%1)"/>
      <w:lvlJc w:val="left"/>
      <w:pPr>
        <w:ind w:left="7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468EF3A">
      <w:start w:val="1"/>
      <w:numFmt w:val="lowerLetter"/>
      <w:lvlText w:val="%2"/>
      <w:lvlJc w:val="left"/>
      <w:pPr>
        <w:ind w:left="17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2DC25D8">
      <w:start w:val="1"/>
      <w:numFmt w:val="lowerRoman"/>
      <w:lvlText w:val="%3"/>
      <w:lvlJc w:val="left"/>
      <w:pPr>
        <w:ind w:left="25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0B02046">
      <w:start w:val="1"/>
      <w:numFmt w:val="decimal"/>
      <w:lvlText w:val="%4"/>
      <w:lvlJc w:val="left"/>
      <w:pPr>
        <w:ind w:left="32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4181D0E">
      <w:start w:val="1"/>
      <w:numFmt w:val="lowerLetter"/>
      <w:lvlText w:val="%5"/>
      <w:lvlJc w:val="left"/>
      <w:pPr>
        <w:ind w:left="39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A303544">
      <w:start w:val="1"/>
      <w:numFmt w:val="lowerRoman"/>
      <w:lvlText w:val="%6"/>
      <w:lvlJc w:val="left"/>
      <w:pPr>
        <w:ind w:left="46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BA0FDCC">
      <w:start w:val="1"/>
      <w:numFmt w:val="decimal"/>
      <w:lvlText w:val="%7"/>
      <w:lvlJc w:val="left"/>
      <w:pPr>
        <w:ind w:left="53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84C8CA2">
      <w:start w:val="1"/>
      <w:numFmt w:val="lowerLetter"/>
      <w:lvlText w:val="%8"/>
      <w:lvlJc w:val="left"/>
      <w:pPr>
        <w:ind w:left="61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E7811EA">
      <w:start w:val="1"/>
      <w:numFmt w:val="lowerRoman"/>
      <w:lvlText w:val="%9"/>
      <w:lvlJc w:val="left"/>
      <w:pPr>
        <w:ind w:left="68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9" w15:restartNumberingAfterBreak="0">
    <w:nsid w:val="414F395F"/>
    <w:multiLevelType w:val="hybridMultilevel"/>
    <w:tmpl w:val="5726D9CC"/>
    <w:lvl w:ilvl="0" w:tplc="DEE6CF9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FCC7A5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288446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E4C41C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804C23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90C7AC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25C6AE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C7E790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A50F2C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0" w15:restartNumberingAfterBreak="0">
    <w:nsid w:val="41C01393"/>
    <w:multiLevelType w:val="hybridMultilevel"/>
    <w:tmpl w:val="4DD09180"/>
    <w:lvl w:ilvl="0" w:tplc="4184CCD4">
      <w:start w:val="1"/>
      <w:numFmt w:val="decimal"/>
      <w:lvlText w:val="%1."/>
      <w:lvlJc w:val="left"/>
      <w:pPr>
        <w:ind w:left="347"/>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10EECB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E2A552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938E1C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EEA094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F8851C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392CFA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F8CE01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678BB1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1" w15:restartNumberingAfterBreak="0">
    <w:nsid w:val="41C31452"/>
    <w:multiLevelType w:val="hybridMultilevel"/>
    <w:tmpl w:val="831C5D1E"/>
    <w:lvl w:ilvl="0" w:tplc="DE3ADD2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2906A0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C6AA46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70685B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6D0D2F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8DA2C4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A9CCC2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EF4A9C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CB2EAE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2" w15:restartNumberingAfterBreak="0">
    <w:nsid w:val="42C257DC"/>
    <w:multiLevelType w:val="hybridMultilevel"/>
    <w:tmpl w:val="B1826D68"/>
    <w:lvl w:ilvl="0" w:tplc="BC34CF2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2EEF13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7804A9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BAC896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38E3E6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C4E005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A92639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27A206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0CC6D2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3" w15:restartNumberingAfterBreak="0">
    <w:nsid w:val="44B52029"/>
    <w:multiLevelType w:val="hybridMultilevel"/>
    <w:tmpl w:val="EBE2B9F6"/>
    <w:lvl w:ilvl="0" w:tplc="871A68D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7BC7FD8">
      <w:start w:val="1"/>
      <w:numFmt w:val="lowerLetter"/>
      <w:lvlText w:val="%2"/>
      <w:lvlJc w:val="left"/>
      <w:pPr>
        <w:ind w:left="14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9E03536">
      <w:start w:val="1"/>
      <w:numFmt w:val="lowerRoman"/>
      <w:lvlText w:val="%3"/>
      <w:lvlJc w:val="left"/>
      <w:pPr>
        <w:ind w:left="21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87AEB96">
      <w:start w:val="1"/>
      <w:numFmt w:val="decimal"/>
      <w:lvlText w:val="%4"/>
      <w:lvlJc w:val="left"/>
      <w:pPr>
        <w:ind w:left="28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2CD2EE">
      <w:start w:val="1"/>
      <w:numFmt w:val="lowerLetter"/>
      <w:lvlText w:val="%5"/>
      <w:lvlJc w:val="left"/>
      <w:pPr>
        <w:ind w:left="36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CBC336E">
      <w:start w:val="1"/>
      <w:numFmt w:val="lowerRoman"/>
      <w:lvlText w:val="%6"/>
      <w:lvlJc w:val="left"/>
      <w:pPr>
        <w:ind w:left="43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5BE9126">
      <w:start w:val="1"/>
      <w:numFmt w:val="decimal"/>
      <w:lvlText w:val="%7"/>
      <w:lvlJc w:val="left"/>
      <w:pPr>
        <w:ind w:left="50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196CDA4">
      <w:start w:val="1"/>
      <w:numFmt w:val="lowerLetter"/>
      <w:lvlText w:val="%8"/>
      <w:lvlJc w:val="left"/>
      <w:pPr>
        <w:ind w:left="57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A44CB42">
      <w:start w:val="1"/>
      <w:numFmt w:val="lowerRoman"/>
      <w:lvlText w:val="%9"/>
      <w:lvlJc w:val="left"/>
      <w:pPr>
        <w:ind w:left="64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4" w15:restartNumberingAfterBreak="0">
    <w:nsid w:val="4796134B"/>
    <w:multiLevelType w:val="hybridMultilevel"/>
    <w:tmpl w:val="90E8B936"/>
    <w:lvl w:ilvl="0" w:tplc="C6BCAF62">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59697A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704A67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36A06D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5625E3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456906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33A4AC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476BE9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CD23E8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5" w15:restartNumberingAfterBreak="0">
    <w:nsid w:val="48F3519D"/>
    <w:multiLevelType w:val="multilevel"/>
    <w:tmpl w:val="5D1C951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943504E"/>
    <w:multiLevelType w:val="hybridMultilevel"/>
    <w:tmpl w:val="2DBC15A2"/>
    <w:lvl w:ilvl="0" w:tplc="2F6469D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FB48A0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CA0578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9E4718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CA6896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3C422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AB0E0C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C449E1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A68881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7" w15:restartNumberingAfterBreak="0">
    <w:nsid w:val="49E647BD"/>
    <w:multiLevelType w:val="hybridMultilevel"/>
    <w:tmpl w:val="BBDC8E1A"/>
    <w:lvl w:ilvl="0" w:tplc="E43A27D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3A288F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39C851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9687C2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99413F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A802DF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EB2676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3C236C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7FCBFE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8" w15:restartNumberingAfterBreak="0">
    <w:nsid w:val="4A780FB0"/>
    <w:multiLevelType w:val="multilevel"/>
    <w:tmpl w:val="011A829E"/>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BED1977"/>
    <w:multiLevelType w:val="hybridMultilevel"/>
    <w:tmpl w:val="2ED61F0E"/>
    <w:lvl w:ilvl="0" w:tplc="E43A162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D182A4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1E255D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63C112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C4617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814D0F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88E086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E6EDA2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68E5F4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0" w15:restartNumberingAfterBreak="0">
    <w:nsid w:val="4C1A348D"/>
    <w:multiLevelType w:val="hybridMultilevel"/>
    <w:tmpl w:val="631EF17E"/>
    <w:lvl w:ilvl="0" w:tplc="36445A40">
      <w:start w:val="1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F64E048">
      <w:start w:val="1"/>
      <w:numFmt w:val="lowerLetter"/>
      <w:lvlText w:val="%2"/>
      <w:lvlJc w:val="left"/>
      <w:pPr>
        <w:ind w:left="18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F0097DE">
      <w:start w:val="1"/>
      <w:numFmt w:val="lowerRoman"/>
      <w:lvlText w:val="%3"/>
      <w:lvlJc w:val="left"/>
      <w:pPr>
        <w:ind w:left="256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51226C8">
      <w:start w:val="1"/>
      <w:numFmt w:val="decimal"/>
      <w:lvlText w:val="%4"/>
      <w:lvlJc w:val="left"/>
      <w:pPr>
        <w:ind w:left="328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DBEEF00">
      <w:start w:val="1"/>
      <w:numFmt w:val="lowerLetter"/>
      <w:lvlText w:val="%5"/>
      <w:lvlJc w:val="left"/>
      <w:pPr>
        <w:ind w:left="400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74A0F78">
      <w:start w:val="1"/>
      <w:numFmt w:val="lowerRoman"/>
      <w:lvlText w:val="%6"/>
      <w:lvlJc w:val="left"/>
      <w:pPr>
        <w:ind w:left="472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8448C06">
      <w:start w:val="1"/>
      <w:numFmt w:val="decimal"/>
      <w:lvlText w:val="%7"/>
      <w:lvlJc w:val="left"/>
      <w:pPr>
        <w:ind w:left="54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2423646">
      <w:start w:val="1"/>
      <w:numFmt w:val="lowerLetter"/>
      <w:lvlText w:val="%8"/>
      <w:lvlJc w:val="left"/>
      <w:pPr>
        <w:ind w:left="616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C842EC8">
      <w:start w:val="1"/>
      <w:numFmt w:val="lowerRoman"/>
      <w:lvlText w:val="%9"/>
      <w:lvlJc w:val="left"/>
      <w:pPr>
        <w:ind w:left="688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1" w15:restartNumberingAfterBreak="0">
    <w:nsid w:val="4C854661"/>
    <w:multiLevelType w:val="hybridMultilevel"/>
    <w:tmpl w:val="8682ADD6"/>
    <w:lvl w:ilvl="0" w:tplc="76CCEB6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018FCC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2C8890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2F8976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45C492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F14831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49A3B3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99C4E9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F7E5F7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2" w15:restartNumberingAfterBreak="0">
    <w:nsid w:val="4C9C3285"/>
    <w:multiLevelType w:val="hybridMultilevel"/>
    <w:tmpl w:val="A072CA62"/>
    <w:lvl w:ilvl="0" w:tplc="B51EE0A8">
      <w:start w:val="5"/>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4E01EA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9662CB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646360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BDE27F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824F49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860B2B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0EA1C4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87AF54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3" w15:restartNumberingAfterBreak="0">
    <w:nsid w:val="4DD77E84"/>
    <w:multiLevelType w:val="hybridMultilevel"/>
    <w:tmpl w:val="AB50913E"/>
    <w:lvl w:ilvl="0" w:tplc="6494133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DBEFED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49ABBE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0C82F6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49E975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A1C373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D5CAE5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262A1C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9BEA97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4" w15:restartNumberingAfterBreak="0">
    <w:nsid w:val="4F117495"/>
    <w:multiLevelType w:val="hybridMultilevel"/>
    <w:tmpl w:val="83EEDE8C"/>
    <w:lvl w:ilvl="0" w:tplc="3ABA781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79405A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A42A88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9A6744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BACA84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060945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6483DE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A2CE62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238E0F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5" w15:restartNumberingAfterBreak="0">
    <w:nsid w:val="4F7D4031"/>
    <w:multiLevelType w:val="multilevel"/>
    <w:tmpl w:val="CD72498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1475313"/>
    <w:multiLevelType w:val="hybridMultilevel"/>
    <w:tmpl w:val="977CDF6E"/>
    <w:lvl w:ilvl="0" w:tplc="3CAC071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3F4B584">
      <w:start w:val="1"/>
      <w:numFmt w:val="lowerLetter"/>
      <w:lvlText w:val="%2"/>
      <w:lvlJc w:val="left"/>
      <w:pPr>
        <w:ind w:left="178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6304F7C">
      <w:start w:val="1"/>
      <w:numFmt w:val="lowerRoman"/>
      <w:lvlText w:val="%3"/>
      <w:lvlJc w:val="left"/>
      <w:pPr>
        <w:ind w:left="250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DD8E032">
      <w:start w:val="1"/>
      <w:numFmt w:val="decimal"/>
      <w:lvlText w:val="%4"/>
      <w:lvlJc w:val="left"/>
      <w:pPr>
        <w:ind w:left="322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DC0E408">
      <w:start w:val="1"/>
      <w:numFmt w:val="lowerLetter"/>
      <w:lvlText w:val="%5"/>
      <w:lvlJc w:val="left"/>
      <w:pPr>
        <w:ind w:left="394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F6E09AA">
      <w:start w:val="1"/>
      <w:numFmt w:val="lowerRoman"/>
      <w:lvlText w:val="%6"/>
      <w:lvlJc w:val="left"/>
      <w:pPr>
        <w:ind w:left="466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76F1DE">
      <w:start w:val="1"/>
      <w:numFmt w:val="decimal"/>
      <w:lvlText w:val="%7"/>
      <w:lvlJc w:val="left"/>
      <w:pPr>
        <w:ind w:left="538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6E827BE">
      <w:start w:val="1"/>
      <w:numFmt w:val="lowerLetter"/>
      <w:lvlText w:val="%8"/>
      <w:lvlJc w:val="left"/>
      <w:pPr>
        <w:ind w:left="610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CA06214">
      <w:start w:val="1"/>
      <w:numFmt w:val="lowerRoman"/>
      <w:lvlText w:val="%9"/>
      <w:lvlJc w:val="left"/>
      <w:pPr>
        <w:ind w:left="682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7" w15:restartNumberingAfterBreak="0">
    <w:nsid w:val="53E95EDF"/>
    <w:multiLevelType w:val="hybridMultilevel"/>
    <w:tmpl w:val="BE463880"/>
    <w:lvl w:ilvl="0" w:tplc="F594FADA">
      <w:start w:val="6"/>
      <w:numFmt w:val="decimal"/>
      <w:lvlText w:val="%1."/>
      <w:lvlJc w:val="left"/>
      <w:pPr>
        <w:ind w:left="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42E164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87ACCC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13215C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4DE88E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EAAB44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F6023D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69E076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80E0CF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8" w15:restartNumberingAfterBreak="0">
    <w:nsid w:val="54D41A1E"/>
    <w:multiLevelType w:val="hybridMultilevel"/>
    <w:tmpl w:val="50BA4176"/>
    <w:lvl w:ilvl="0" w:tplc="C300660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448DD94">
      <w:start w:val="1"/>
      <w:numFmt w:val="lowerLetter"/>
      <w:lvlText w:val="%2"/>
      <w:lvlJc w:val="left"/>
      <w:pPr>
        <w:ind w:left="19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BE8F2AC">
      <w:start w:val="1"/>
      <w:numFmt w:val="lowerRoman"/>
      <w:lvlText w:val="%3"/>
      <w:lvlJc w:val="left"/>
      <w:pPr>
        <w:ind w:left="265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23C5FD0">
      <w:start w:val="1"/>
      <w:numFmt w:val="decimal"/>
      <w:lvlText w:val="%4"/>
      <w:lvlJc w:val="left"/>
      <w:pPr>
        <w:ind w:left="33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EA8446C">
      <w:start w:val="1"/>
      <w:numFmt w:val="lowerLetter"/>
      <w:lvlText w:val="%5"/>
      <w:lvlJc w:val="left"/>
      <w:pPr>
        <w:ind w:left="40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522DBF8">
      <w:start w:val="1"/>
      <w:numFmt w:val="lowerRoman"/>
      <w:lvlText w:val="%6"/>
      <w:lvlJc w:val="left"/>
      <w:pPr>
        <w:ind w:left="48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95A6C78">
      <w:start w:val="1"/>
      <w:numFmt w:val="decimal"/>
      <w:lvlText w:val="%7"/>
      <w:lvlJc w:val="left"/>
      <w:pPr>
        <w:ind w:left="55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93C138A">
      <w:start w:val="1"/>
      <w:numFmt w:val="lowerLetter"/>
      <w:lvlText w:val="%8"/>
      <w:lvlJc w:val="left"/>
      <w:pPr>
        <w:ind w:left="625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84040B6">
      <w:start w:val="1"/>
      <w:numFmt w:val="lowerRoman"/>
      <w:lvlText w:val="%9"/>
      <w:lvlJc w:val="left"/>
      <w:pPr>
        <w:ind w:left="69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9" w15:restartNumberingAfterBreak="0">
    <w:nsid w:val="55463707"/>
    <w:multiLevelType w:val="hybridMultilevel"/>
    <w:tmpl w:val="9BBE4B7E"/>
    <w:lvl w:ilvl="0" w:tplc="95CC5F68">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B4EC8D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BD2E34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C9CFE4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FB2E23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214761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94C7DC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BDCD3F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E1CB30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0" w15:restartNumberingAfterBreak="0">
    <w:nsid w:val="560F580D"/>
    <w:multiLevelType w:val="hybridMultilevel"/>
    <w:tmpl w:val="719A7B6E"/>
    <w:lvl w:ilvl="0" w:tplc="9070856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C1EE79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6F8E48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904485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0A6447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BE8FCA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DC0290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77E2FE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F0ECA4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1" w15:restartNumberingAfterBreak="0">
    <w:nsid w:val="562C1FA8"/>
    <w:multiLevelType w:val="hybridMultilevel"/>
    <w:tmpl w:val="6CEC023E"/>
    <w:lvl w:ilvl="0" w:tplc="6E7AB3A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41EC592">
      <w:start w:val="1"/>
      <w:numFmt w:val="lowerLetter"/>
      <w:lvlText w:val="%2"/>
      <w:lvlJc w:val="left"/>
      <w:pPr>
        <w:ind w:left="186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CA054B0">
      <w:start w:val="1"/>
      <w:numFmt w:val="lowerRoman"/>
      <w:lvlText w:val="%3"/>
      <w:lvlJc w:val="left"/>
      <w:pPr>
        <w:ind w:left="258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56C6A90">
      <w:start w:val="1"/>
      <w:numFmt w:val="decimal"/>
      <w:lvlText w:val="%4"/>
      <w:lvlJc w:val="left"/>
      <w:pPr>
        <w:ind w:left="330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6863194">
      <w:start w:val="1"/>
      <w:numFmt w:val="lowerLetter"/>
      <w:lvlText w:val="%5"/>
      <w:lvlJc w:val="left"/>
      <w:pPr>
        <w:ind w:left="402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E2C518C">
      <w:start w:val="1"/>
      <w:numFmt w:val="lowerRoman"/>
      <w:lvlText w:val="%6"/>
      <w:lvlJc w:val="left"/>
      <w:pPr>
        <w:ind w:left="474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4C6F6A8">
      <w:start w:val="1"/>
      <w:numFmt w:val="decimal"/>
      <w:lvlText w:val="%7"/>
      <w:lvlJc w:val="left"/>
      <w:pPr>
        <w:ind w:left="546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6585B70">
      <w:start w:val="1"/>
      <w:numFmt w:val="lowerLetter"/>
      <w:lvlText w:val="%8"/>
      <w:lvlJc w:val="left"/>
      <w:pPr>
        <w:ind w:left="618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0F0EC6E">
      <w:start w:val="1"/>
      <w:numFmt w:val="lowerRoman"/>
      <w:lvlText w:val="%9"/>
      <w:lvlJc w:val="left"/>
      <w:pPr>
        <w:ind w:left="690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2" w15:restartNumberingAfterBreak="0">
    <w:nsid w:val="56733E89"/>
    <w:multiLevelType w:val="hybridMultilevel"/>
    <w:tmpl w:val="81E846A0"/>
    <w:lvl w:ilvl="0" w:tplc="BDC6044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5D4901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A7016A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138523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778EC5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A9E729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8A6D78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300EC5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046BBD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3" w15:restartNumberingAfterBreak="0">
    <w:nsid w:val="59A84F40"/>
    <w:multiLevelType w:val="multilevel"/>
    <w:tmpl w:val="217E4102"/>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9FF5F86"/>
    <w:multiLevelType w:val="hybridMultilevel"/>
    <w:tmpl w:val="DA160162"/>
    <w:lvl w:ilvl="0" w:tplc="49B075E4">
      <w:start w:val="2"/>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0E4F02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83C4F7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F22DEE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ACA052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CD4F9C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906493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6204BA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69A0BB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5" w15:restartNumberingAfterBreak="0">
    <w:nsid w:val="5A204AB2"/>
    <w:multiLevelType w:val="hybridMultilevel"/>
    <w:tmpl w:val="8F7ABF70"/>
    <w:lvl w:ilvl="0" w:tplc="B6C63C6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1C8002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4F478D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666603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F18F73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468160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E1AA27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A4CD06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6982E5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6" w15:restartNumberingAfterBreak="0">
    <w:nsid w:val="5B0046AC"/>
    <w:multiLevelType w:val="hybridMultilevel"/>
    <w:tmpl w:val="EC04094E"/>
    <w:lvl w:ilvl="0" w:tplc="619C0588">
      <w:start w:val="4"/>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A6A697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8EC87A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4F6136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7A994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BDE30F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7D44B3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FC20CA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24C528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7" w15:restartNumberingAfterBreak="0">
    <w:nsid w:val="5CFB63CB"/>
    <w:multiLevelType w:val="hybridMultilevel"/>
    <w:tmpl w:val="753E6EAA"/>
    <w:lvl w:ilvl="0" w:tplc="D0F6EA8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86E34D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4CA75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9F6F47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69E78A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6A48FD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20E22B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D649B1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F8239E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8" w15:restartNumberingAfterBreak="0">
    <w:nsid w:val="5EA356B7"/>
    <w:multiLevelType w:val="hybridMultilevel"/>
    <w:tmpl w:val="C9041A92"/>
    <w:lvl w:ilvl="0" w:tplc="A770DE6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964DDB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87EB8C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FC4D26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C4ACAE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C10C27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65C1E3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BE2A6A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FE875F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9" w15:restartNumberingAfterBreak="0">
    <w:nsid w:val="606C5797"/>
    <w:multiLevelType w:val="hybridMultilevel"/>
    <w:tmpl w:val="E550C5A2"/>
    <w:lvl w:ilvl="0" w:tplc="86BC66F8">
      <w:start w:val="6"/>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D0AA86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AA06D7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988048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792489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0727B4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E12801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1B807E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5B0F8C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0" w15:restartNumberingAfterBreak="0">
    <w:nsid w:val="60C52396"/>
    <w:multiLevelType w:val="hybridMultilevel"/>
    <w:tmpl w:val="E2904BF8"/>
    <w:lvl w:ilvl="0" w:tplc="BF98B22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AA0B2C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4088D8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5924A7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5A4851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95600A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9DC7AB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52440B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A808D4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1" w15:restartNumberingAfterBreak="0">
    <w:nsid w:val="61B63E1E"/>
    <w:multiLevelType w:val="hybridMultilevel"/>
    <w:tmpl w:val="69F68ED6"/>
    <w:lvl w:ilvl="0" w:tplc="4A1A1E18">
      <w:start w:val="1"/>
      <w:numFmt w:val="decimal"/>
      <w:lvlText w:val="%1)"/>
      <w:lvlJc w:val="left"/>
      <w:pPr>
        <w:ind w:left="347"/>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294307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766F5B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8246A2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53A4AB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8C2C02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530596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658745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FCE243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2" w15:restartNumberingAfterBreak="0">
    <w:nsid w:val="631B584F"/>
    <w:multiLevelType w:val="multilevel"/>
    <w:tmpl w:val="513A6E60"/>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3667C9D"/>
    <w:multiLevelType w:val="hybridMultilevel"/>
    <w:tmpl w:val="B81456D2"/>
    <w:lvl w:ilvl="0" w:tplc="375ADD3E">
      <w:start w:val="8"/>
      <w:numFmt w:val="decimal"/>
      <w:lvlText w:val="%1."/>
      <w:lvlJc w:val="left"/>
      <w:pPr>
        <w:ind w:left="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F86416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CEE23C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9703CA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1483B7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FE08FC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C4622B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FB0C4A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87E815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4" w15:restartNumberingAfterBreak="0">
    <w:nsid w:val="63FA3C42"/>
    <w:multiLevelType w:val="multilevel"/>
    <w:tmpl w:val="CF625A48"/>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4A5508C"/>
    <w:multiLevelType w:val="hybridMultilevel"/>
    <w:tmpl w:val="C8866FBE"/>
    <w:lvl w:ilvl="0" w:tplc="68E2296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CA4CAC4">
      <w:start w:val="1"/>
      <w:numFmt w:val="lowerLetter"/>
      <w:lvlText w:val="%2"/>
      <w:lvlJc w:val="left"/>
      <w:pPr>
        <w:ind w:left="18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AA89862">
      <w:start w:val="1"/>
      <w:numFmt w:val="lowerRoman"/>
      <w:lvlText w:val="%3"/>
      <w:lvlJc w:val="left"/>
      <w:pPr>
        <w:ind w:left="25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518AC56">
      <w:start w:val="1"/>
      <w:numFmt w:val="decimal"/>
      <w:lvlText w:val="%4"/>
      <w:lvlJc w:val="left"/>
      <w:pPr>
        <w:ind w:left="33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282B1F2">
      <w:start w:val="1"/>
      <w:numFmt w:val="lowerLetter"/>
      <w:lvlText w:val="%5"/>
      <w:lvlJc w:val="left"/>
      <w:pPr>
        <w:ind w:left="40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C06571A">
      <w:start w:val="1"/>
      <w:numFmt w:val="lowerRoman"/>
      <w:lvlText w:val="%6"/>
      <w:lvlJc w:val="left"/>
      <w:pPr>
        <w:ind w:left="47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49A9912">
      <w:start w:val="1"/>
      <w:numFmt w:val="decimal"/>
      <w:lvlText w:val="%7"/>
      <w:lvlJc w:val="left"/>
      <w:pPr>
        <w:ind w:left="54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C387AFC">
      <w:start w:val="1"/>
      <w:numFmt w:val="lowerLetter"/>
      <w:lvlText w:val="%8"/>
      <w:lvlJc w:val="left"/>
      <w:pPr>
        <w:ind w:left="61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9025F08">
      <w:start w:val="1"/>
      <w:numFmt w:val="lowerRoman"/>
      <w:lvlText w:val="%9"/>
      <w:lvlJc w:val="left"/>
      <w:pPr>
        <w:ind w:left="69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6" w15:restartNumberingAfterBreak="0">
    <w:nsid w:val="64F146CA"/>
    <w:multiLevelType w:val="hybridMultilevel"/>
    <w:tmpl w:val="FE2EE6DE"/>
    <w:lvl w:ilvl="0" w:tplc="53822B0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7D617B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6583E5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2AA81B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5909B9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E24186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646493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C74908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D7AC11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7" w15:restartNumberingAfterBreak="0">
    <w:nsid w:val="650B188D"/>
    <w:multiLevelType w:val="hybridMultilevel"/>
    <w:tmpl w:val="43D498F8"/>
    <w:lvl w:ilvl="0" w:tplc="C758375E">
      <w:start w:val="4"/>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A7C00B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F96741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E10627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9C0282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A5E4AE7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BD26DF9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C026CE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65E253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6175A3E"/>
    <w:multiLevelType w:val="hybridMultilevel"/>
    <w:tmpl w:val="A330E2F2"/>
    <w:lvl w:ilvl="0" w:tplc="198A362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64CAD2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6F20C7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84401C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E86F61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020FD8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A0C2A9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4F22F4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88C1C1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9" w15:restartNumberingAfterBreak="0">
    <w:nsid w:val="66F515B7"/>
    <w:multiLevelType w:val="hybridMultilevel"/>
    <w:tmpl w:val="74821DA8"/>
    <w:lvl w:ilvl="0" w:tplc="0A70CA5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83C86C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B8AC7D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9A00EB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8B875C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C24D99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620473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5B2637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5E2CA6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0" w15:restartNumberingAfterBreak="0">
    <w:nsid w:val="66FC2761"/>
    <w:multiLevelType w:val="hybridMultilevel"/>
    <w:tmpl w:val="F69C8314"/>
    <w:lvl w:ilvl="0" w:tplc="F45C136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3E2099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1BEFD7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29CF89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EE8520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7081EF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E6E53D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B68E10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C80F74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1" w15:restartNumberingAfterBreak="0">
    <w:nsid w:val="67545DE6"/>
    <w:multiLevelType w:val="hybridMultilevel"/>
    <w:tmpl w:val="F89E47D0"/>
    <w:lvl w:ilvl="0" w:tplc="821272C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4326F3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0384E3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A568E8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DBC7F0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8306B7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6D8346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89E7D8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73693A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2" w15:restartNumberingAfterBreak="0">
    <w:nsid w:val="67ED4B8E"/>
    <w:multiLevelType w:val="hybridMultilevel"/>
    <w:tmpl w:val="B1627B38"/>
    <w:lvl w:ilvl="0" w:tplc="8716E64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E68D0C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E4EFE1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678A84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6161CB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B329B5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74DF2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A24E5B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3981DC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3" w15:restartNumberingAfterBreak="0">
    <w:nsid w:val="68D04DFF"/>
    <w:multiLevelType w:val="multilevel"/>
    <w:tmpl w:val="F668BDF0"/>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9275620"/>
    <w:multiLevelType w:val="multilevel"/>
    <w:tmpl w:val="84AEACE2"/>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6" w15:restartNumberingAfterBreak="0">
    <w:nsid w:val="6CFF455D"/>
    <w:multiLevelType w:val="hybridMultilevel"/>
    <w:tmpl w:val="6E7602D0"/>
    <w:lvl w:ilvl="0" w:tplc="46BACC0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284BBD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1460EA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A60F29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B1C310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2EC98B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7C2E5D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29E3BB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52A351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7" w15:restartNumberingAfterBreak="0">
    <w:nsid w:val="6D0E10F0"/>
    <w:multiLevelType w:val="hybridMultilevel"/>
    <w:tmpl w:val="D73A7294"/>
    <w:lvl w:ilvl="0" w:tplc="29924D1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62E1FB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93C415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8CA411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1F489C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CA635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F8CF1D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EF29BB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DDACE7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8" w15:restartNumberingAfterBreak="0">
    <w:nsid w:val="6D8023A8"/>
    <w:multiLevelType w:val="hybridMultilevel"/>
    <w:tmpl w:val="33C2F570"/>
    <w:lvl w:ilvl="0" w:tplc="5A90B7A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6167F8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EEBF8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A343CE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0405BC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79EE8D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6BCED5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7F801A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59A77A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9" w15:restartNumberingAfterBreak="0">
    <w:nsid w:val="6E017311"/>
    <w:multiLevelType w:val="hybridMultilevel"/>
    <w:tmpl w:val="56F2EC6A"/>
    <w:lvl w:ilvl="0" w:tplc="4BCEAE8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C1252B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AE277D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BA49D4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48CD6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A8C0BB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2A44D6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50271E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8509D5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0" w15:restartNumberingAfterBreak="0">
    <w:nsid w:val="6FC35355"/>
    <w:multiLevelType w:val="hybridMultilevel"/>
    <w:tmpl w:val="C262A4B2"/>
    <w:lvl w:ilvl="0" w:tplc="C3449B2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15:restartNumberingAfterBreak="0">
    <w:nsid w:val="70F402EF"/>
    <w:multiLevelType w:val="hybridMultilevel"/>
    <w:tmpl w:val="80B631C6"/>
    <w:lvl w:ilvl="0" w:tplc="CCA0BC8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4962E1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DCE3CE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40641F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50F94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9CEF4C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A04D0F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3C2F87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FA40A4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2" w15:restartNumberingAfterBreak="0">
    <w:nsid w:val="718B2F06"/>
    <w:multiLevelType w:val="hybridMultilevel"/>
    <w:tmpl w:val="238617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1D243F2"/>
    <w:multiLevelType w:val="hybridMultilevel"/>
    <w:tmpl w:val="BC2C65BA"/>
    <w:lvl w:ilvl="0" w:tplc="FD64886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72E950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A23FC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3CC9A0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C74EE6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1E094B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6B27D4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6FAC43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2A4837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4" w15:restartNumberingAfterBreak="0">
    <w:nsid w:val="726F4CDC"/>
    <w:multiLevelType w:val="hybridMultilevel"/>
    <w:tmpl w:val="C6728EC4"/>
    <w:lvl w:ilvl="0" w:tplc="67465E0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75878F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FD8F6A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64EFEF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90A36B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4EC7C7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E9E7B8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CC4D7B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1F63C5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5" w15:restartNumberingAfterBreak="0">
    <w:nsid w:val="728A64F1"/>
    <w:multiLevelType w:val="hybridMultilevel"/>
    <w:tmpl w:val="7CBCBCAE"/>
    <w:lvl w:ilvl="0" w:tplc="EF2E4D2E">
      <w:start w:val="9"/>
      <w:numFmt w:val="decimal"/>
      <w:lvlText w:val="%1."/>
      <w:lvlJc w:val="left"/>
      <w:pPr>
        <w:ind w:left="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154C8AC">
      <w:start w:val="1"/>
      <w:numFmt w:val="lowerLetter"/>
      <w:lvlText w:val="%2"/>
      <w:lvlJc w:val="left"/>
      <w:pPr>
        <w:ind w:left="18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3EED470">
      <w:start w:val="1"/>
      <w:numFmt w:val="lowerRoman"/>
      <w:lvlText w:val="%3"/>
      <w:lvlJc w:val="left"/>
      <w:pPr>
        <w:ind w:left="25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D98F71A">
      <w:start w:val="1"/>
      <w:numFmt w:val="decimal"/>
      <w:lvlText w:val="%4"/>
      <w:lvlJc w:val="left"/>
      <w:pPr>
        <w:ind w:left="32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E7ACFC8">
      <w:start w:val="1"/>
      <w:numFmt w:val="lowerLetter"/>
      <w:lvlText w:val="%5"/>
      <w:lvlJc w:val="left"/>
      <w:pPr>
        <w:ind w:left="40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51E877C">
      <w:start w:val="1"/>
      <w:numFmt w:val="lowerRoman"/>
      <w:lvlText w:val="%6"/>
      <w:lvlJc w:val="left"/>
      <w:pPr>
        <w:ind w:left="47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A5C3CEE">
      <w:start w:val="1"/>
      <w:numFmt w:val="decimal"/>
      <w:lvlText w:val="%7"/>
      <w:lvlJc w:val="left"/>
      <w:pPr>
        <w:ind w:left="54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CBCF22A">
      <w:start w:val="1"/>
      <w:numFmt w:val="lowerLetter"/>
      <w:lvlText w:val="%8"/>
      <w:lvlJc w:val="left"/>
      <w:pPr>
        <w:ind w:left="61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A16653A">
      <w:start w:val="1"/>
      <w:numFmt w:val="lowerRoman"/>
      <w:lvlText w:val="%9"/>
      <w:lvlJc w:val="left"/>
      <w:pPr>
        <w:ind w:left="68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6"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7" w15:restartNumberingAfterBreak="0">
    <w:nsid w:val="782B4A57"/>
    <w:multiLevelType w:val="hybridMultilevel"/>
    <w:tmpl w:val="7DEA0AC8"/>
    <w:lvl w:ilvl="0" w:tplc="0E542B94">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B4609C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BEEF1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C16AFB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F085F9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31AE37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98E988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CAC41C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31C157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8" w15:restartNumberingAfterBreak="0">
    <w:nsid w:val="785A5F2B"/>
    <w:multiLevelType w:val="hybridMultilevel"/>
    <w:tmpl w:val="85EE7C26"/>
    <w:lvl w:ilvl="0" w:tplc="250A648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D5645F8">
      <w:start w:val="1"/>
      <w:numFmt w:val="lowerLetter"/>
      <w:lvlText w:val="%2"/>
      <w:lvlJc w:val="left"/>
      <w:pPr>
        <w:ind w:left="18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7460AC">
      <w:start w:val="1"/>
      <w:numFmt w:val="lowerRoman"/>
      <w:lvlText w:val="%3"/>
      <w:lvlJc w:val="left"/>
      <w:pPr>
        <w:ind w:left="25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6949972">
      <w:start w:val="1"/>
      <w:numFmt w:val="decimal"/>
      <w:lvlText w:val="%4"/>
      <w:lvlJc w:val="left"/>
      <w:pPr>
        <w:ind w:left="32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ABCF8FE">
      <w:start w:val="1"/>
      <w:numFmt w:val="lowerLetter"/>
      <w:lvlText w:val="%5"/>
      <w:lvlJc w:val="left"/>
      <w:pPr>
        <w:ind w:left="39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57EF2F6">
      <w:start w:val="1"/>
      <w:numFmt w:val="lowerRoman"/>
      <w:lvlText w:val="%6"/>
      <w:lvlJc w:val="left"/>
      <w:pPr>
        <w:ind w:left="46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FEA968A">
      <w:start w:val="1"/>
      <w:numFmt w:val="decimal"/>
      <w:lvlText w:val="%7"/>
      <w:lvlJc w:val="left"/>
      <w:pPr>
        <w:ind w:left="54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582E372">
      <w:start w:val="1"/>
      <w:numFmt w:val="lowerLetter"/>
      <w:lvlText w:val="%8"/>
      <w:lvlJc w:val="left"/>
      <w:pPr>
        <w:ind w:left="61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0AAA23E">
      <w:start w:val="1"/>
      <w:numFmt w:val="lowerRoman"/>
      <w:lvlText w:val="%9"/>
      <w:lvlJc w:val="left"/>
      <w:pPr>
        <w:ind w:left="68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9" w15:restartNumberingAfterBreak="0">
    <w:nsid w:val="78692C23"/>
    <w:multiLevelType w:val="hybridMultilevel"/>
    <w:tmpl w:val="E604ADAE"/>
    <w:lvl w:ilvl="0" w:tplc="961AFF3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B14E4A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576241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D9A89F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416553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498B21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CFC676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3E4B72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024A60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0" w15:restartNumberingAfterBreak="0">
    <w:nsid w:val="78CC6ADB"/>
    <w:multiLevelType w:val="multilevel"/>
    <w:tmpl w:val="6618241C"/>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8D13376"/>
    <w:multiLevelType w:val="hybridMultilevel"/>
    <w:tmpl w:val="9D5C6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15:restartNumberingAfterBreak="0">
    <w:nsid w:val="7A87696C"/>
    <w:multiLevelType w:val="multilevel"/>
    <w:tmpl w:val="43BE4C76"/>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AC933B8"/>
    <w:multiLevelType w:val="hybridMultilevel"/>
    <w:tmpl w:val="CD50042A"/>
    <w:lvl w:ilvl="0" w:tplc="29702D0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02EC27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B8C65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892182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1FCE29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6D63E4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6629C9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5E653F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2F6D2F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4" w15:restartNumberingAfterBreak="0">
    <w:nsid w:val="7B7D4A14"/>
    <w:multiLevelType w:val="hybridMultilevel"/>
    <w:tmpl w:val="5622F048"/>
    <w:lvl w:ilvl="0" w:tplc="88E07A5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EA0E13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30367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F94787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776E3A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6B621F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21AB54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98216F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0A8F1E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5" w15:restartNumberingAfterBreak="0">
    <w:nsid w:val="7B9556C9"/>
    <w:multiLevelType w:val="hybridMultilevel"/>
    <w:tmpl w:val="2D16FF16"/>
    <w:lvl w:ilvl="0" w:tplc="B03A1FD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C00D00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E166F6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E8654E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D86E17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06A230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BF404B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91653D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A38AA8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6" w15:restartNumberingAfterBreak="0">
    <w:nsid w:val="7BC219BF"/>
    <w:multiLevelType w:val="hybridMultilevel"/>
    <w:tmpl w:val="E7843A00"/>
    <w:lvl w:ilvl="0" w:tplc="6D7E193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4F6781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3BED66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2561CE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79479C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E3E2F2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A70355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6641C6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93A054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7" w15:restartNumberingAfterBreak="0">
    <w:nsid w:val="7D5B6B81"/>
    <w:multiLevelType w:val="hybridMultilevel"/>
    <w:tmpl w:val="2994708E"/>
    <w:lvl w:ilvl="0" w:tplc="834ED42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06CA44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31CE6F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CC096E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40FB0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5064A2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F6ED0F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C3A725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14631B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8" w15:restartNumberingAfterBreak="0">
    <w:nsid w:val="7DA27D38"/>
    <w:multiLevelType w:val="hybridMultilevel"/>
    <w:tmpl w:val="435452E2"/>
    <w:lvl w:ilvl="0" w:tplc="1666A96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CCA667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C1E2DF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ACE141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7FC0E3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150712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054DE0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D96A3B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E5A3E7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9" w15:restartNumberingAfterBreak="0">
    <w:nsid w:val="7FDB4D14"/>
    <w:multiLevelType w:val="hybridMultilevel"/>
    <w:tmpl w:val="8E70C5F4"/>
    <w:lvl w:ilvl="0" w:tplc="DAB2696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CE84BC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D5AC99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EE6933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EEC196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1C2880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6E82AD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FC84C6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FD4DFF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0" w15:restartNumberingAfterBreak="0">
    <w:nsid w:val="7FE378D1"/>
    <w:multiLevelType w:val="hybridMultilevel"/>
    <w:tmpl w:val="54B64300"/>
    <w:lvl w:ilvl="0" w:tplc="B8307FA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42615D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5F6784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8E0B3A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3C2D66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730EE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EC021F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B021C7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FFED00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num w:numId="1">
    <w:abstractNumId w:val="7"/>
  </w:num>
  <w:num w:numId="2">
    <w:abstractNumId w:val="9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num>
  <w:num w:numId="6">
    <w:abstractNumId w:val="84"/>
  </w:num>
  <w:num w:numId="7">
    <w:abstractNumId w:val="93"/>
  </w:num>
  <w:num w:numId="8">
    <w:abstractNumId w:val="28"/>
  </w:num>
  <w:num w:numId="9">
    <w:abstractNumId w:val="55"/>
  </w:num>
  <w:num w:numId="10">
    <w:abstractNumId w:val="8"/>
  </w:num>
  <w:num w:numId="11">
    <w:abstractNumId w:val="94"/>
  </w:num>
  <w:num w:numId="12">
    <w:abstractNumId w:val="110"/>
  </w:num>
  <w:num w:numId="13">
    <w:abstractNumId w:val="58"/>
  </w:num>
  <w:num w:numId="14">
    <w:abstractNumId w:val="40"/>
  </w:num>
  <w:num w:numId="15">
    <w:abstractNumId w:val="82"/>
  </w:num>
  <w:num w:numId="16">
    <w:abstractNumId w:val="112"/>
  </w:num>
  <w:num w:numId="17">
    <w:abstractNumId w:val="65"/>
  </w:num>
  <w:num w:numId="18">
    <w:abstractNumId w:val="73"/>
  </w:num>
  <w:num w:numId="19">
    <w:abstractNumId w:val="45"/>
  </w:num>
  <w:num w:numId="20">
    <w:abstractNumId w:val="98"/>
  </w:num>
  <w:num w:numId="21">
    <w:abstractNumId w:val="119"/>
  </w:num>
  <w:num w:numId="22">
    <w:abstractNumId w:val="53"/>
  </w:num>
  <w:num w:numId="23">
    <w:abstractNumId w:val="32"/>
  </w:num>
  <w:num w:numId="24">
    <w:abstractNumId w:val="64"/>
  </w:num>
  <w:num w:numId="25">
    <w:abstractNumId w:val="61"/>
  </w:num>
  <w:num w:numId="26">
    <w:abstractNumId w:val="44"/>
  </w:num>
  <w:num w:numId="27">
    <w:abstractNumId w:val="117"/>
  </w:num>
  <w:num w:numId="28">
    <w:abstractNumId w:val="47"/>
  </w:num>
  <w:num w:numId="29">
    <w:abstractNumId w:val="96"/>
  </w:num>
  <w:num w:numId="30">
    <w:abstractNumId w:val="16"/>
  </w:num>
  <w:num w:numId="31">
    <w:abstractNumId w:val="76"/>
  </w:num>
  <w:num w:numId="32">
    <w:abstractNumId w:val="52"/>
  </w:num>
  <w:num w:numId="33">
    <w:abstractNumId w:val="41"/>
  </w:num>
  <w:num w:numId="34">
    <w:abstractNumId w:val="59"/>
  </w:num>
  <w:num w:numId="35">
    <w:abstractNumId w:val="71"/>
  </w:num>
  <w:num w:numId="36">
    <w:abstractNumId w:val="109"/>
  </w:num>
  <w:num w:numId="37">
    <w:abstractNumId w:val="62"/>
  </w:num>
  <w:num w:numId="38">
    <w:abstractNumId w:val="46"/>
  </w:num>
  <w:num w:numId="39">
    <w:abstractNumId w:val="92"/>
  </w:num>
  <w:num w:numId="40">
    <w:abstractNumId w:val="60"/>
  </w:num>
  <w:num w:numId="41">
    <w:abstractNumId w:val="9"/>
  </w:num>
  <w:num w:numId="42">
    <w:abstractNumId w:val="68"/>
  </w:num>
  <w:num w:numId="43">
    <w:abstractNumId w:val="113"/>
  </w:num>
  <w:num w:numId="44">
    <w:abstractNumId w:val="105"/>
  </w:num>
  <w:num w:numId="45">
    <w:abstractNumId w:val="85"/>
  </w:num>
  <w:num w:numId="46">
    <w:abstractNumId w:val="30"/>
  </w:num>
  <w:num w:numId="47">
    <w:abstractNumId w:val="25"/>
  </w:num>
  <w:num w:numId="48">
    <w:abstractNumId w:val="87"/>
  </w:num>
  <w:num w:numId="49">
    <w:abstractNumId w:val="114"/>
  </w:num>
  <w:num w:numId="50">
    <w:abstractNumId w:val="6"/>
  </w:num>
  <w:num w:numId="51">
    <w:abstractNumId w:val="90"/>
  </w:num>
  <w:num w:numId="52">
    <w:abstractNumId w:val="99"/>
  </w:num>
  <w:num w:numId="53">
    <w:abstractNumId w:val="56"/>
  </w:num>
  <w:num w:numId="54">
    <w:abstractNumId w:val="24"/>
  </w:num>
  <w:num w:numId="55">
    <w:abstractNumId w:val="48"/>
  </w:num>
  <w:num w:numId="56">
    <w:abstractNumId w:val="79"/>
  </w:num>
  <w:num w:numId="57">
    <w:abstractNumId w:val="35"/>
  </w:num>
  <w:num w:numId="58">
    <w:abstractNumId w:val="38"/>
  </w:num>
  <w:num w:numId="59">
    <w:abstractNumId w:val="67"/>
  </w:num>
  <w:num w:numId="60">
    <w:abstractNumId w:val="103"/>
  </w:num>
  <w:num w:numId="61">
    <w:abstractNumId w:val="104"/>
  </w:num>
  <w:num w:numId="62">
    <w:abstractNumId w:val="49"/>
  </w:num>
  <w:num w:numId="63">
    <w:abstractNumId w:val="39"/>
  </w:num>
  <w:num w:numId="64">
    <w:abstractNumId w:val="33"/>
  </w:num>
  <w:num w:numId="65">
    <w:abstractNumId w:val="42"/>
  </w:num>
  <w:num w:numId="66">
    <w:abstractNumId w:val="11"/>
  </w:num>
  <w:num w:numId="67">
    <w:abstractNumId w:val="43"/>
  </w:num>
  <w:num w:numId="68">
    <w:abstractNumId w:val="66"/>
  </w:num>
  <w:num w:numId="69">
    <w:abstractNumId w:val="107"/>
  </w:num>
  <w:num w:numId="70">
    <w:abstractNumId w:val="78"/>
  </w:num>
  <w:num w:numId="71">
    <w:abstractNumId w:val="22"/>
  </w:num>
  <w:num w:numId="72">
    <w:abstractNumId w:val="50"/>
  </w:num>
  <w:num w:numId="73">
    <w:abstractNumId w:val="86"/>
  </w:num>
  <w:num w:numId="74">
    <w:abstractNumId w:val="20"/>
  </w:num>
  <w:num w:numId="75">
    <w:abstractNumId w:val="2"/>
  </w:num>
  <w:num w:numId="76">
    <w:abstractNumId w:val="26"/>
  </w:num>
  <w:num w:numId="77">
    <w:abstractNumId w:val="91"/>
  </w:num>
  <w:num w:numId="78">
    <w:abstractNumId w:val="69"/>
  </w:num>
  <w:num w:numId="79">
    <w:abstractNumId w:val="37"/>
  </w:num>
  <w:num w:numId="80">
    <w:abstractNumId w:val="83"/>
  </w:num>
  <w:num w:numId="81">
    <w:abstractNumId w:val="81"/>
  </w:num>
  <w:num w:numId="82">
    <w:abstractNumId w:val="54"/>
  </w:num>
  <w:num w:numId="83">
    <w:abstractNumId w:val="75"/>
  </w:num>
  <w:num w:numId="84">
    <w:abstractNumId w:val="29"/>
  </w:num>
  <w:num w:numId="85">
    <w:abstractNumId w:val="72"/>
  </w:num>
  <w:num w:numId="86">
    <w:abstractNumId w:val="12"/>
  </w:num>
  <w:num w:numId="87">
    <w:abstractNumId w:val="5"/>
  </w:num>
  <w:num w:numId="88">
    <w:abstractNumId w:val="34"/>
  </w:num>
  <w:num w:numId="89">
    <w:abstractNumId w:val="70"/>
  </w:num>
  <w:num w:numId="90">
    <w:abstractNumId w:val="15"/>
  </w:num>
  <w:num w:numId="91">
    <w:abstractNumId w:val="80"/>
  </w:num>
  <w:num w:numId="92">
    <w:abstractNumId w:val="120"/>
  </w:num>
  <w:num w:numId="93">
    <w:abstractNumId w:val="108"/>
  </w:num>
  <w:num w:numId="94">
    <w:abstractNumId w:val="74"/>
  </w:num>
  <w:num w:numId="95">
    <w:abstractNumId w:val="18"/>
  </w:num>
  <w:num w:numId="96">
    <w:abstractNumId w:val="13"/>
  </w:num>
  <w:num w:numId="97">
    <w:abstractNumId w:val="23"/>
  </w:num>
  <w:num w:numId="98">
    <w:abstractNumId w:val="19"/>
  </w:num>
  <w:num w:numId="99">
    <w:abstractNumId w:val="3"/>
  </w:num>
  <w:num w:numId="100">
    <w:abstractNumId w:val="89"/>
  </w:num>
  <w:num w:numId="101">
    <w:abstractNumId w:val="4"/>
  </w:num>
  <w:num w:numId="102">
    <w:abstractNumId w:val="10"/>
  </w:num>
  <w:num w:numId="103">
    <w:abstractNumId w:val="57"/>
  </w:num>
  <w:num w:numId="104">
    <w:abstractNumId w:val="116"/>
  </w:num>
  <w:num w:numId="105">
    <w:abstractNumId w:val="77"/>
  </w:num>
  <w:num w:numId="106">
    <w:abstractNumId w:val="36"/>
  </w:num>
  <w:num w:numId="107">
    <w:abstractNumId w:val="97"/>
  </w:num>
  <w:num w:numId="108">
    <w:abstractNumId w:val="118"/>
  </w:num>
  <w:num w:numId="109">
    <w:abstractNumId w:val="51"/>
  </w:num>
  <w:num w:numId="110">
    <w:abstractNumId w:val="88"/>
  </w:num>
  <w:num w:numId="111">
    <w:abstractNumId w:val="14"/>
  </w:num>
  <w:num w:numId="112">
    <w:abstractNumId w:val="63"/>
  </w:num>
  <w:num w:numId="113">
    <w:abstractNumId w:val="101"/>
  </w:num>
  <w:num w:numId="114">
    <w:abstractNumId w:val="115"/>
  </w:num>
  <w:num w:numId="115">
    <w:abstractNumId w:val="31"/>
  </w:num>
  <w:num w:numId="116">
    <w:abstractNumId w:val="21"/>
  </w:num>
  <w:num w:numId="117">
    <w:abstractNumId w:val="102"/>
  </w:num>
  <w:num w:numId="118">
    <w:abstractNumId w:val="17"/>
  </w:num>
  <w:num w:numId="1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32B22"/>
    <w:rsid w:val="00041956"/>
    <w:rsid w:val="00043837"/>
    <w:rsid w:val="00052D30"/>
    <w:rsid w:val="0005429E"/>
    <w:rsid w:val="00063A39"/>
    <w:rsid w:val="00064550"/>
    <w:rsid w:val="000713AC"/>
    <w:rsid w:val="00082D27"/>
    <w:rsid w:val="000850E9"/>
    <w:rsid w:val="00090BBE"/>
    <w:rsid w:val="000920A4"/>
    <w:rsid w:val="000A7CB6"/>
    <w:rsid w:val="000B0F0A"/>
    <w:rsid w:val="000B1ACB"/>
    <w:rsid w:val="000B28D9"/>
    <w:rsid w:val="000B5E8C"/>
    <w:rsid w:val="000C1913"/>
    <w:rsid w:val="000C7D39"/>
    <w:rsid w:val="000D0288"/>
    <w:rsid w:val="000D0873"/>
    <w:rsid w:val="000D1AC7"/>
    <w:rsid w:val="000D2918"/>
    <w:rsid w:val="000D4600"/>
    <w:rsid w:val="000D6FDB"/>
    <w:rsid w:val="000E56A1"/>
    <w:rsid w:val="000F21F0"/>
    <w:rsid w:val="000F2470"/>
    <w:rsid w:val="00101278"/>
    <w:rsid w:val="001046DE"/>
    <w:rsid w:val="0011230F"/>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486E"/>
    <w:rsid w:val="00166ABF"/>
    <w:rsid w:val="001675A5"/>
    <w:rsid w:val="00167D19"/>
    <w:rsid w:val="00167EDE"/>
    <w:rsid w:val="00170978"/>
    <w:rsid w:val="00170C95"/>
    <w:rsid w:val="00177E50"/>
    <w:rsid w:val="00181BF6"/>
    <w:rsid w:val="0018480A"/>
    <w:rsid w:val="001868EA"/>
    <w:rsid w:val="00190E23"/>
    <w:rsid w:val="00193389"/>
    <w:rsid w:val="001A0087"/>
    <w:rsid w:val="001A17C3"/>
    <w:rsid w:val="001A703D"/>
    <w:rsid w:val="001B0B4D"/>
    <w:rsid w:val="001B58A6"/>
    <w:rsid w:val="001C159D"/>
    <w:rsid w:val="001C1C8B"/>
    <w:rsid w:val="001C5468"/>
    <w:rsid w:val="001D5705"/>
    <w:rsid w:val="001E0647"/>
    <w:rsid w:val="001E4BEB"/>
    <w:rsid w:val="001F0164"/>
    <w:rsid w:val="0020031C"/>
    <w:rsid w:val="00211B9A"/>
    <w:rsid w:val="00217BD5"/>
    <w:rsid w:val="00223110"/>
    <w:rsid w:val="00232FE9"/>
    <w:rsid w:val="0023408F"/>
    <w:rsid w:val="00242DE1"/>
    <w:rsid w:val="002439DB"/>
    <w:rsid w:val="00244858"/>
    <w:rsid w:val="00250357"/>
    <w:rsid w:val="00250833"/>
    <w:rsid w:val="002509AC"/>
    <w:rsid w:val="00253E36"/>
    <w:rsid w:val="00256BD5"/>
    <w:rsid w:val="00257165"/>
    <w:rsid w:val="002719D5"/>
    <w:rsid w:val="00275714"/>
    <w:rsid w:val="00285A2B"/>
    <w:rsid w:val="00290697"/>
    <w:rsid w:val="00292836"/>
    <w:rsid w:val="0029385E"/>
    <w:rsid w:val="00296E69"/>
    <w:rsid w:val="002A206C"/>
    <w:rsid w:val="002A381C"/>
    <w:rsid w:val="002A4C6A"/>
    <w:rsid w:val="002A79C8"/>
    <w:rsid w:val="002B1170"/>
    <w:rsid w:val="002B605B"/>
    <w:rsid w:val="002B6BBF"/>
    <w:rsid w:val="002C16A5"/>
    <w:rsid w:val="002C1B9D"/>
    <w:rsid w:val="002C3209"/>
    <w:rsid w:val="002D0307"/>
    <w:rsid w:val="002D2604"/>
    <w:rsid w:val="002D30C1"/>
    <w:rsid w:val="002D360D"/>
    <w:rsid w:val="002D5C02"/>
    <w:rsid w:val="002E1084"/>
    <w:rsid w:val="002E1DFD"/>
    <w:rsid w:val="002E7192"/>
    <w:rsid w:val="002E7303"/>
    <w:rsid w:val="002E777D"/>
    <w:rsid w:val="002F17F9"/>
    <w:rsid w:val="002F7D0E"/>
    <w:rsid w:val="002F7E99"/>
    <w:rsid w:val="003047F8"/>
    <w:rsid w:val="00304FC9"/>
    <w:rsid w:val="00322DD3"/>
    <w:rsid w:val="003232DE"/>
    <w:rsid w:val="00326182"/>
    <w:rsid w:val="00333B17"/>
    <w:rsid w:val="00333B27"/>
    <w:rsid w:val="00340364"/>
    <w:rsid w:val="00341D57"/>
    <w:rsid w:val="0034212E"/>
    <w:rsid w:val="00342592"/>
    <w:rsid w:val="00344C89"/>
    <w:rsid w:val="00350CA3"/>
    <w:rsid w:val="00350CF6"/>
    <w:rsid w:val="00354226"/>
    <w:rsid w:val="00357154"/>
    <w:rsid w:val="00361675"/>
    <w:rsid w:val="00367B93"/>
    <w:rsid w:val="00380F0E"/>
    <w:rsid w:val="00380F96"/>
    <w:rsid w:val="003862D2"/>
    <w:rsid w:val="00394C45"/>
    <w:rsid w:val="00396D4D"/>
    <w:rsid w:val="003A4D0B"/>
    <w:rsid w:val="003A4E12"/>
    <w:rsid w:val="003A692D"/>
    <w:rsid w:val="003B4124"/>
    <w:rsid w:val="003B415B"/>
    <w:rsid w:val="003B7DA4"/>
    <w:rsid w:val="003C0AE9"/>
    <w:rsid w:val="003C7E6B"/>
    <w:rsid w:val="003D3CB2"/>
    <w:rsid w:val="003D5C38"/>
    <w:rsid w:val="003E0776"/>
    <w:rsid w:val="003E0B25"/>
    <w:rsid w:val="003E1016"/>
    <w:rsid w:val="003E4595"/>
    <w:rsid w:val="003E7074"/>
    <w:rsid w:val="003E763A"/>
    <w:rsid w:val="003F04BD"/>
    <w:rsid w:val="003F0E21"/>
    <w:rsid w:val="003F7229"/>
    <w:rsid w:val="004005D4"/>
    <w:rsid w:val="0040150B"/>
    <w:rsid w:val="0040201F"/>
    <w:rsid w:val="00406DAD"/>
    <w:rsid w:val="00413724"/>
    <w:rsid w:val="004161D7"/>
    <w:rsid w:val="00420B4E"/>
    <w:rsid w:val="00420B5C"/>
    <w:rsid w:val="00421B73"/>
    <w:rsid w:val="004243C3"/>
    <w:rsid w:val="004271C9"/>
    <w:rsid w:val="00437A09"/>
    <w:rsid w:val="00440030"/>
    <w:rsid w:val="0044171E"/>
    <w:rsid w:val="004431F1"/>
    <w:rsid w:val="004445A4"/>
    <w:rsid w:val="00450A66"/>
    <w:rsid w:val="0045501F"/>
    <w:rsid w:val="00455089"/>
    <w:rsid w:val="0046058A"/>
    <w:rsid w:val="004646D1"/>
    <w:rsid w:val="00464CDB"/>
    <w:rsid w:val="00465312"/>
    <w:rsid w:val="00470B83"/>
    <w:rsid w:val="004710E2"/>
    <w:rsid w:val="00474772"/>
    <w:rsid w:val="00476B09"/>
    <w:rsid w:val="004822BE"/>
    <w:rsid w:val="004920EB"/>
    <w:rsid w:val="00492757"/>
    <w:rsid w:val="00497AAE"/>
    <w:rsid w:val="004A0FC6"/>
    <w:rsid w:val="004A4F87"/>
    <w:rsid w:val="004B200B"/>
    <w:rsid w:val="004B563E"/>
    <w:rsid w:val="004B5710"/>
    <w:rsid w:val="004B5733"/>
    <w:rsid w:val="004B5FDA"/>
    <w:rsid w:val="004C3950"/>
    <w:rsid w:val="004C4C13"/>
    <w:rsid w:val="004D0A8F"/>
    <w:rsid w:val="004D1438"/>
    <w:rsid w:val="004D55CF"/>
    <w:rsid w:val="004D69BA"/>
    <w:rsid w:val="004E09F6"/>
    <w:rsid w:val="004E6C52"/>
    <w:rsid w:val="004F7ED5"/>
    <w:rsid w:val="00511582"/>
    <w:rsid w:val="00515A4A"/>
    <w:rsid w:val="00517049"/>
    <w:rsid w:val="00520FA2"/>
    <w:rsid w:val="00525E6B"/>
    <w:rsid w:val="005274CA"/>
    <w:rsid w:val="00535BE5"/>
    <w:rsid w:val="00537A8B"/>
    <w:rsid w:val="005435F3"/>
    <w:rsid w:val="00553C7C"/>
    <w:rsid w:val="00555C4A"/>
    <w:rsid w:val="005562BC"/>
    <w:rsid w:val="00556433"/>
    <w:rsid w:val="00560FF9"/>
    <w:rsid w:val="00566FBA"/>
    <w:rsid w:val="00571C25"/>
    <w:rsid w:val="00577CA9"/>
    <w:rsid w:val="00592CB8"/>
    <w:rsid w:val="005A51AF"/>
    <w:rsid w:val="005A6908"/>
    <w:rsid w:val="005A719E"/>
    <w:rsid w:val="005B4353"/>
    <w:rsid w:val="005C383C"/>
    <w:rsid w:val="005C3C2D"/>
    <w:rsid w:val="005C4BCD"/>
    <w:rsid w:val="005D4C5B"/>
    <w:rsid w:val="005D5F4F"/>
    <w:rsid w:val="005D7F67"/>
    <w:rsid w:val="005E6430"/>
    <w:rsid w:val="005F2578"/>
    <w:rsid w:val="005F27EB"/>
    <w:rsid w:val="005F2B96"/>
    <w:rsid w:val="006025B4"/>
    <w:rsid w:val="00603F20"/>
    <w:rsid w:val="006046EB"/>
    <w:rsid w:val="006108E1"/>
    <w:rsid w:val="006116E0"/>
    <w:rsid w:val="006154E8"/>
    <w:rsid w:val="0062006C"/>
    <w:rsid w:val="00623B5E"/>
    <w:rsid w:val="00626AA9"/>
    <w:rsid w:val="00627EFB"/>
    <w:rsid w:val="00633910"/>
    <w:rsid w:val="00651108"/>
    <w:rsid w:val="006512BF"/>
    <w:rsid w:val="006515D7"/>
    <w:rsid w:val="00663DC2"/>
    <w:rsid w:val="00663F54"/>
    <w:rsid w:val="006659FC"/>
    <w:rsid w:val="006767D8"/>
    <w:rsid w:val="006873D6"/>
    <w:rsid w:val="0069009A"/>
    <w:rsid w:val="00697D93"/>
    <w:rsid w:val="006A06A6"/>
    <w:rsid w:val="006A1277"/>
    <w:rsid w:val="006A23C0"/>
    <w:rsid w:val="006A2FEB"/>
    <w:rsid w:val="006A6E06"/>
    <w:rsid w:val="006A71E7"/>
    <w:rsid w:val="006A7847"/>
    <w:rsid w:val="006B371A"/>
    <w:rsid w:val="006B7068"/>
    <w:rsid w:val="006E6923"/>
    <w:rsid w:val="006F28D4"/>
    <w:rsid w:val="006F29A6"/>
    <w:rsid w:val="006F6DBC"/>
    <w:rsid w:val="00702E3E"/>
    <w:rsid w:val="00703EAB"/>
    <w:rsid w:val="007069D8"/>
    <w:rsid w:val="00715112"/>
    <w:rsid w:val="007161B6"/>
    <w:rsid w:val="0072101E"/>
    <w:rsid w:val="00722A61"/>
    <w:rsid w:val="00730FDF"/>
    <w:rsid w:val="00731744"/>
    <w:rsid w:val="00733162"/>
    <w:rsid w:val="00733A94"/>
    <w:rsid w:val="0073614E"/>
    <w:rsid w:val="00736EF5"/>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4939"/>
    <w:rsid w:val="007B540D"/>
    <w:rsid w:val="007B58A3"/>
    <w:rsid w:val="007B6FEC"/>
    <w:rsid w:val="007C287B"/>
    <w:rsid w:val="007D629B"/>
    <w:rsid w:val="007E021A"/>
    <w:rsid w:val="007E2CFB"/>
    <w:rsid w:val="007E3784"/>
    <w:rsid w:val="007E403C"/>
    <w:rsid w:val="007E5147"/>
    <w:rsid w:val="007E62A4"/>
    <w:rsid w:val="007E6AB2"/>
    <w:rsid w:val="007E6C17"/>
    <w:rsid w:val="007F3322"/>
    <w:rsid w:val="007F5C09"/>
    <w:rsid w:val="00803068"/>
    <w:rsid w:val="00805906"/>
    <w:rsid w:val="00812561"/>
    <w:rsid w:val="00814324"/>
    <w:rsid w:val="00817296"/>
    <w:rsid w:val="00824846"/>
    <w:rsid w:val="00826E25"/>
    <w:rsid w:val="008307E1"/>
    <w:rsid w:val="008322BA"/>
    <w:rsid w:val="008338D1"/>
    <w:rsid w:val="00834597"/>
    <w:rsid w:val="008374F6"/>
    <w:rsid w:val="0083750F"/>
    <w:rsid w:val="0084469A"/>
    <w:rsid w:val="00863C31"/>
    <w:rsid w:val="00870A69"/>
    <w:rsid w:val="00882125"/>
    <w:rsid w:val="00886224"/>
    <w:rsid w:val="008907FB"/>
    <w:rsid w:val="008923B5"/>
    <w:rsid w:val="00895BC1"/>
    <w:rsid w:val="00897D37"/>
    <w:rsid w:val="008A19B4"/>
    <w:rsid w:val="008C230B"/>
    <w:rsid w:val="008C4CA1"/>
    <w:rsid w:val="008D12E7"/>
    <w:rsid w:val="008D4168"/>
    <w:rsid w:val="008D45AC"/>
    <w:rsid w:val="008F407C"/>
    <w:rsid w:val="008F41D1"/>
    <w:rsid w:val="0090751E"/>
    <w:rsid w:val="0091082F"/>
    <w:rsid w:val="0092063C"/>
    <w:rsid w:val="00921D08"/>
    <w:rsid w:val="00922581"/>
    <w:rsid w:val="00924D9B"/>
    <w:rsid w:val="00931C5C"/>
    <w:rsid w:val="00933647"/>
    <w:rsid w:val="00935BB0"/>
    <w:rsid w:val="0094255B"/>
    <w:rsid w:val="00945EA8"/>
    <w:rsid w:val="00946277"/>
    <w:rsid w:val="0095307B"/>
    <w:rsid w:val="009546BE"/>
    <w:rsid w:val="00955A8F"/>
    <w:rsid w:val="00960C77"/>
    <w:rsid w:val="00962F22"/>
    <w:rsid w:val="0096468C"/>
    <w:rsid w:val="00966BC7"/>
    <w:rsid w:val="00967797"/>
    <w:rsid w:val="00967DFF"/>
    <w:rsid w:val="0097323E"/>
    <w:rsid w:val="00981D8F"/>
    <w:rsid w:val="009829C1"/>
    <w:rsid w:val="009867E5"/>
    <w:rsid w:val="00990BC9"/>
    <w:rsid w:val="009978AF"/>
    <w:rsid w:val="009A370A"/>
    <w:rsid w:val="009A576C"/>
    <w:rsid w:val="009A6EDB"/>
    <w:rsid w:val="009C2F61"/>
    <w:rsid w:val="009C396A"/>
    <w:rsid w:val="009C6A83"/>
    <w:rsid w:val="009D0BB1"/>
    <w:rsid w:val="009D7DC5"/>
    <w:rsid w:val="009E45C5"/>
    <w:rsid w:val="009E4F27"/>
    <w:rsid w:val="009E7B93"/>
    <w:rsid w:val="009F00A7"/>
    <w:rsid w:val="00A04326"/>
    <w:rsid w:val="00A128D1"/>
    <w:rsid w:val="00A13F55"/>
    <w:rsid w:val="00A16198"/>
    <w:rsid w:val="00A22D44"/>
    <w:rsid w:val="00A30815"/>
    <w:rsid w:val="00A313B7"/>
    <w:rsid w:val="00A33DB2"/>
    <w:rsid w:val="00A40259"/>
    <w:rsid w:val="00A4515D"/>
    <w:rsid w:val="00A452EF"/>
    <w:rsid w:val="00A50EB6"/>
    <w:rsid w:val="00A5165C"/>
    <w:rsid w:val="00A52347"/>
    <w:rsid w:val="00A57464"/>
    <w:rsid w:val="00A648AC"/>
    <w:rsid w:val="00A71BCB"/>
    <w:rsid w:val="00A72961"/>
    <w:rsid w:val="00A74C4A"/>
    <w:rsid w:val="00A81AC7"/>
    <w:rsid w:val="00A83043"/>
    <w:rsid w:val="00A86267"/>
    <w:rsid w:val="00A96E20"/>
    <w:rsid w:val="00AA51E9"/>
    <w:rsid w:val="00AB3403"/>
    <w:rsid w:val="00AB39FA"/>
    <w:rsid w:val="00AB401D"/>
    <w:rsid w:val="00AB5F29"/>
    <w:rsid w:val="00AC01AE"/>
    <w:rsid w:val="00AC0615"/>
    <w:rsid w:val="00AC1AAE"/>
    <w:rsid w:val="00AD654C"/>
    <w:rsid w:val="00AE1B84"/>
    <w:rsid w:val="00AE1DD1"/>
    <w:rsid w:val="00AE2427"/>
    <w:rsid w:val="00AE7878"/>
    <w:rsid w:val="00AF2519"/>
    <w:rsid w:val="00AF2FE1"/>
    <w:rsid w:val="00B0187B"/>
    <w:rsid w:val="00B10692"/>
    <w:rsid w:val="00B156BE"/>
    <w:rsid w:val="00B200A2"/>
    <w:rsid w:val="00B21683"/>
    <w:rsid w:val="00B32A86"/>
    <w:rsid w:val="00B3639B"/>
    <w:rsid w:val="00B36D00"/>
    <w:rsid w:val="00B41328"/>
    <w:rsid w:val="00B47DE7"/>
    <w:rsid w:val="00B51C48"/>
    <w:rsid w:val="00B544B3"/>
    <w:rsid w:val="00B5468A"/>
    <w:rsid w:val="00B636BA"/>
    <w:rsid w:val="00B6393C"/>
    <w:rsid w:val="00B72981"/>
    <w:rsid w:val="00B73C77"/>
    <w:rsid w:val="00B743BB"/>
    <w:rsid w:val="00B752F1"/>
    <w:rsid w:val="00B82EF8"/>
    <w:rsid w:val="00B84FED"/>
    <w:rsid w:val="00B953A2"/>
    <w:rsid w:val="00B96434"/>
    <w:rsid w:val="00BA74FE"/>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60080"/>
    <w:rsid w:val="00C64513"/>
    <w:rsid w:val="00C65144"/>
    <w:rsid w:val="00C664A6"/>
    <w:rsid w:val="00C72133"/>
    <w:rsid w:val="00C76CF4"/>
    <w:rsid w:val="00C80B36"/>
    <w:rsid w:val="00C82222"/>
    <w:rsid w:val="00C84A04"/>
    <w:rsid w:val="00C91DC4"/>
    <w:rsid w:val="00C924F6"/>
    <w:rsid w:val="00C95A84"/>
    <w:rsid w:val="00CA7E75"/>
    <w:rsid w:val="00CB01C0"/>
    <w:rsid w:val="00CB6919"/>
    <w:rsid w:val="00CC02E0"/>
    <w:rsid w:val="00CC1340"/>
    <w:rsid w:val="00CC6C45"/>
    <w:rsid w:val="00CD16C2"/>
    <w:rsid w:val="00CD1CE0"/>
    <w:rsid w:val="00CE4D65"/>
    <w:rsid w:val="00CE54B7"/>
    <w:rsid w:val="00CF0768"/>
    <w:rsid w:val="00CF21AB"/>
    <w:rsid w:val="00CF27F9"/>
    <w:rsid w:val="00D01279"/>
    <w:rsid w:val="00D029FF"/>
    <w:rsid w:val="00D2152C"/>
    <w:rsid w:val="00D239D5"/>
    <w:rsid w:val="00D24FDB"/>
    <w:rsid w:val="00D35BAE"/>
    <w:rsid w:val="00D41CD0"/>
    <w:rsid w:val="00D42D21"/>
    <w:rsid w:val="00D44172"/>
    <w:rsid w:val="00D510C4"/>
    <w:rsid w:val="00D53486"/>
    <w:rsid w:val="00D537D2"/>
    <w:rsid w:val="00D63464"/>
    <w:rsid w:val="00D640B5"/>
    <w:rsid w:val="00D67EA2"/>
    <w:rsid w:val="00D72F90"/>
    <w:rsid w:val="00D72FBF"/>
    <w:rsid w:val="00D73D48"/>
    <w:rsid w:val="00D75DB8"/>
    <w:rsid w:val="00D75F2E"/>
    <w:rsid w:val="00D7625A"/>
    <w:rsid w:val="00D76ECA"/>
    <w:rsid w:val="00D8002F"/>
    <w:rsid w:val="00D92974"/>
    <w:rsid w:val="00D9415F"/>
    <w:rsid w:val="00DA2CA1"/>
    <w:rsid w:val="00DA4511"/>
    <w:rsid w:val="00DA7196"/>
    <w:rsid w:val="00DB0482"/>
    <w:rsid w:val="00DB08E8"/>
    <w:rsid w:val="00DB3438"/>
    <w:rsid w:val="00DC4720"/>
    <w:rsid w:val="00DC74C0"/>
    <w:rsid w:val="00DD29D6"/>
    <w:rsid w:val="00DD2BDC"/>
    <w:rsid w:val="00DD2FED"/>
    <w:rsid w:val="00DE63AD"/>
    <w:rsid w:val="00DF1FF2"/>
    <w:rsid w:val="00DF3754"/>
    <w:rsid w:val="00DF450F"/>
    <w:rsid w:val="00DF76A6"/>
    <w:rsid w:val="00E00AEC"/>
    <w:rsid w:val="00E03A19"/>
    <w:rsid w:val="00E04F3A"/>
    <w:rsid w:val="00E10411"/>
    <w:rsid w:val="00E10856"/>
    <w:rsid w:val="00E153A5"/>
    <w:rsid w:val="00E16D18"/>
    <w:rsid w:val="00E20693"/>
    <w:rsid w:val="00E229A8"/>
    <w:rsid w:val="00E333F6"/>
    <w:rsid w:val="00E36B72"/>
    <w:rsid w:val="00E42A81"/>
    <w:rsid w:val="00E4477F"/>
    <w:rsid w:val="00E505DA"/>
    <w:rsid w:val="00E55585"/>
    <w:rsid w:val="00E57D14"/>
    <w:rsid w:val="00E61E3F"/>
    <w:rsid w:val="00E63660"/>
    <w:rsid w:val="00E6555D"/>
    <w:rsid w:val="00E65BD7"/>
    <w:rsid w:val="00E708FD"/>
    <w:rsid w:val="00E73BA8"/>
    <w:rsid w:val="00E7526C"/>
    <w:rsid w:val="00E8725F"/>
    <w:rsid w:val="00E94679"/>
    <w:rsid w:val="00E96F2A"/>
    <w:rsid w:val="00E97088"/>
    <w:rsid w:val="00EA6667"/>
    <w:rsid w:val="00EA73D4"/>
    <w:rsid w:val="00EB03A0"/>
    <w:rsid w:val="00EB7099"/>
    <w:rsid w:val="00EC3C64"/>
    <w:rsid w:val="00ED1A76"/>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29D6"/>
    <w:rsid w:val="00F67790"/>
    <w:rsid w:val="00F730C6"/>
    <w:rsid w:val="00F739BD"/>
    <w:rsid w:val="00F7403D"/>
    <w:rsid w:val="00F74D8F"/>
    <w:rsid w:val="00F750D2"/>
    <w:rsid w:val="00F75EAE"/>
    <w:rsid w:val="00F76E7B"/>
    <w:rsid w:val="00F80814"/>
    <w:rsid w:val="00F90ECB"/>
    <w:rsid w:val="00F9178A"/>
    <w:rsid w:val="00F93603"/>
    <w:rsid w:val="00FA1F43"/>
    <w:rsid w:val="00FA2A0F"/>
    <w:rsid w:val="00FA4EF0"/>
    <w:rsid w:val="00FA5E88"/>
    <w:rsid w:val="00FB682B"/>
    <w:rsid w:val="00FC0FAC"/>
    <w:rsid w:val="00FC163C"/>
    <w:rsid w:val="00FD1C77"/>
    <w:rsid w:val="00FD3904"/>
    <w:rsid w:val="00FD663B"/>
    <w:rsid w:val="00FD6649"/>
    <w:rsid w:val="00FE4A95"/>
    <w:rsid w:val="00FF5362"/>
    <w:rsid w:val="00FF538F"/>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DDA31"/>
  <w15:docId w15:val="{10FCB2D7-6152-4B37-8FF0-81A98FF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2E"/>
  </w:style>
  <w:style w:type="paragraph" w:styleId="1">
    <w:name w:val="heading 1"/>
    <w:aliases w:val="!Части документа"/>
    <w:basedOn w:val="a"/>
    <w:next w:val="a"/>
    <w:link w:val="10"/>
    <w:uiPriority w:val="9"/>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iPriority w:val="9"/>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uiPriority w:val="99"/>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3">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5">
    <w:name w:val="Заголовок №1_"/>
    <w:link w:val="16"/>
    <w:rsid w:val="008907FB"/>
    <w:rPr>
      <w:rFonts w:ascii="Arial" w:eastAsia="Arial" w:hAnsi="Arial" w:cs="Arial"/>
      <w:sz w:val="74"/>
      <w:szCs w:val="74"/>
      <w:shd w:val="clear" w:color="auto" w:fill="FFFFFF"/>
    </w:rPr>
  </w:style>
  <w:style w:type="paragraph" w:customStyle="1" w:styleId="16">
    <w:name w:val="Заголовок №1"/>
    <w:basedOn w:val="a"/>
    <w:link w:val="15"/>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7">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8">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9">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a">
    <w:name w:val="Знак сноски1"/>
    <w:rsid w:val="00437A09"/>
    <w:rPr>
      <w:vertAlign w:val="superscript"/>
    </w:rPr>
  </w:style>
  <w:style w:type="character" w:customStyle="1" w:styleId="1b">
    <w:name w:val="Номер страницы1"/>
    <w:basedOn w:val="17"/>
    <w:rsid w:val="00437A09"/>
  </w:style>
  <w:style w:type="character" w:customStyle="1" w:styleId="aff6">
    <w:name w:val="Символ нумерации"/>
    <w:rsid w:val="00437A09"/>
  </w:style>
  <w:style w:type="paragraph" w:customStyle="1" w:styleId="34">
    <w:name w:val="3"/>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7">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8">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c">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d">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e">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10">
    <w:name w:val="Название объекта1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9">
    <w:name w:val="Subtitle"/>
    <w:basedOn w:val="a"/>
    <w:link w:val="affa"/>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a">
    <w:name w:val="Подзаголовок Знак"/>
    <w:basedOn w:val="a0"/>
    <w:link w:val="aff9"/>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b">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5">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c">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d">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e">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0">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1">
    <w:name w:val="Title"/>
    <w:basedOn w:val="1c"/>
    <w:link w:val="afff2"/>
    <w:qFormat/>
    <w:rsid w:val="00437A09"/>
    <w:pPr>
      <w:jc w:val="center"/>
    </w:pPr>
    <w:rPr>
      <w:b/>
      <w:bCs/>
      <w:sz w:val="56"/>
      <w:szCs w:val="56"/>
    </w:rPr>
  </w:style>
  <w:style w:type="character" w:customStyle="1" w:styleId="afff2">
    <w:name w:val="Заголовок Знак"/>
    <w:basedOn w:val="a0"/>
    <w:link w:val="afff1"/>
    <w:rsid w:val="00437A09"/>
    <w:rPr>
      <w:rFonts w:ascii="Liberation Sans" w:eastAsia="Microsoft YaHei" w:hAnsi="Liberation Sans" w:cs="Mangal"/>
      <w:b/>
      <w:bCs/>
      <w:color w:val="00000A"/>
      <w:kern w:val="1"/>
      <w:sz w:val="56"/>
      <w:szCs w:val="56"/>
      <w:lang w:eastAsia="zh-CN"/>
    </w:rPr>
  </w:style>
  <w:style w:type="paragraph" w:customStyle="1" w:styleId="afff3">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7"/>
    <w:rsid w:val="00E36B72"/>
    <w:rPr>
      <w:lang w:val="ru-RU"/>
    </w:rPr>
  </w:style>
  <w:style w:type="character" w:customStyle="1" w:styleId="afff4">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5">
    <w:name w:val="FollowedHyperlink"/>
    <w:uiPriority w:val="99"/>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6">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7">
    <w:name w:val="Signature"/>
    <w:basedOn w:val="a"/>
    <w:next w:val="afff8"/>
    <w:link w:val="afff9"/>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9">
    <w:name w:val="Подпись Знак"/>
    <w:basedOn w:val="a0"/>
    <w:link w:val="afff7"/>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a"/>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a">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8">
    <w:name w:val="Должность в подписи"/>
    <w:basedOn w:val="afff7"/>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b">
    <w:name w:val="index heading"/>
    <w:basedOn w:val="a"/>
    <w:next w:val="1fb"/>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c">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6">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7">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d">
    <w:name w:val="E-mail Signature"/>
    <w:basedOn w:val="a"/>
    <w:link w:val="afffe"/>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e">
    <w:name w:val="Электронная подпись Знак"/>
    <w:basedOn w:val="a0"/>
    <w:link w:val="afffd"/>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8">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9">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a">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0">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2f5">
    <w:name w:val="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uiPriority w:val="99"/>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6">
    <w:name w:val="Body Text Indent 2"/>
    <w:basedOn w:val="a"/>
    <w:link w:val="2f7"/>
    <w:uiPriority w:val="99"/>
    <w:unhideWhenUsed/>
    <w:rsid w:val="00A22D44"/>
    <w:pPr>
      <w:spacing w:after="120" w:line="480" w:lineRule="auto"/>
      <w:ind w:left="283"/>
    </w:pPr>
  </w:style>
  <w:style w:type="character" w:customStyle="1" w:styleId="2f7">
    <w:name w:val="Основной текст с отступом 2 Знак"/>
    <w:basedOn w:val="a0"/>
    <w:link w:val="2f6"/>
    <w:uiPriority w:val="99"/>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8">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1">
    <w:name w:val="Основной текст_"/>
    <w:link w:val="3b"/>
    <w:rsid w:val="00571C25"/>
    <w:rPr>
      <w:rFonts w:ascii="Arial" w:eastAsia="Arial" w:hAnsi="Arial" w:cs="Arial"/>
      <w:spacing w:val="1"/>
      <w:sz w:val="21"/>
      <w:szCs w:val="21"/>
      <w:shd w:val="clear" w:color="auto" w:fill="FFFFFF"/>
    </w:rPr>
  </w:style>
  <w:style w:type="paragraph" w:customStyle="1" w:styleId="3b">
    <w:name w:val="Основной текст3"/>
    <w:basedOn w:val="a"/>
    <w:link w:val="affff1"/>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1">
    <w:name w:val="Нет списка1"/>
    <w:next w:val="a2"/>
    <w:uiPriority w:val="99"/>
    <w:semiHidden/>
    <w:unhideWhenUsed/>
    <w:rsid w:val="00E61E3F"/>
  </w:style>
  <w:style w:type="paragraph" w:customStyle="1" w:styleId="affff2">
    <w:name w:val="Заглавие"/>
    <w:basedOn w:val="1c"/>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c">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rsid w:val="002E7303"/>
  </w:style>
  <w:style w:type="paragraph" w:styleId="3d">
    <w:name w:val="Body Text Indent 3"/>
    <w:basedOn w:val="a"/>
    <w:link w:val="3e"/>
    <w:uiPriority w:val="99"/>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e">
    <w:name w:val="Основной текст с отступом 3 Знак"/>
    <w:basedOn w:val="a0"/>
    <w:link w:val="3d"/>
    <w:uiPriority w:val="99"/>
    <w:rsid w:val="002E7303"/>
    <w:rPr>
      <w:rFonts w:ascii="Arial" w:eastAsia="Times New Roman" w:hAnsi="Arial" w:cs="Arial"/>
      <w:sz w:val="16"/>
      <w:szCs w:val="16"/>
      <w:lang w:eastAsia="ru-RU"/>
    </w:rPr>
  </w:style>
  <w:style w:type="character" w:styleId="affff3">
    <w:name w:val="annotation reference"/>
    <w:semiHidden/>
    <w:rsid w:val="002E7303"/>
    <w:rPr>
      <w:sz w:val="16"/>
      <w:szCs w:val="16"/>
    </w:rPr>
  </w:style>
  <w:style w:type="paragraph" w:styleId="affff4">
    <w:name w:val="annotation text"/>
    <w:basedOn w:val="a"/>
    <w:link w:val="affff5"/>
    <w:uiPriority w:val="99"/>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примечания Знак"/>
    <w:basedOn w:val="a0"/>
    <w:link w:val="affff4"/>
    <w:uiPriority w:val="99"/>
    <w:semiHidden/>
    <w:rsid w:val="002E7303"/>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semiHidden/>
    <w:rsid w:val="002E7303"/>
    <w:rPr>
      <w:b/>
      <w:bCs/>
    </w:rPr>
  </w:style>
  <w:style w:type="character" w:customStyle="1" w:styleId="affff7">
    <w:name w:val="Тема примечания Знак"/>
    <w:basedOn w:val="affff5"/>
    <w:link w:val="affff6"/>
    <w:uiPriority w:val="99"/>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Block Text"/>
    <w:basedOn w:val="a"/>
    <w:uiPriority w:val="99"/>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f">
    <w:name w:val="Нет списка3"/>
    <w:next w:val="a2"/>
    <w:uiPriority w:val="99"/>
    <w:semiHidden/>
    <w:unhideWhenUsed/>
    <w:rsid w:val="00E57D14"/>
  </w:style>
  <w:style w:type="character" w:customStyle="1" w:styleId="affff9">
    <w:name w:val="Цветовое выделение"/>
    <w:rsid w:val="00E57D14"/>
    <w:rPr>
      <w:b/>
      <w:bCs/>
      <w:color w:val="auto"/>
    </w:rPr>
  </w:style>
  <w:style w:type="paragraph" w:customStyle="1" w:styleId="affffa">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c">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d">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e">
    <w:name w:val="Document Map"/>
    <w:basedOn w:val="a"/>
    <w:link w:val="afffff"/>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
    <w:name w:val="Схема документа Знак"/>
    <w:basedOn w:val="a0"/>
    <w:link w:val="affffe"/>
    <w:semiHidden/>
    <w:rsid w:val="00BC2FCC"/>
    <w:rPr>
      <w:rFonts w:ascii="Tahoma" w:eastAsia="Times New Roman" w:hAnsi="Tahoma" w:cs="Times New Roman"/>
      <w:sz w:val="20"/>
      <w:szCs w:val="20"/>
      <w:shd w:val="clear" w:color="auto" w:fill="000080"/>
      <w:lang w:val="x-none" w:eastAsia="x-none"/>
    </w:rPr>
  </w:style>
  <w:style w:type="paragraph" w:customStyle="1" w:styleId="afffff0">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1">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FA4EF0"/>
  </w:style>
  <w:style w:type="table" w:customStyle="1" w:styleId="94">
    <w:name w:val="Сетка таблицы9"/>
    <w:basedOn w:val="a1"/>
    <w:next w:val="af4"/>
    <w:uiPriority w:val="39"/>
    <w:rsid w:val="00F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F6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B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E55585"/>
  </w:style>
  <w:style w:type="character" w:customStyle="1" w:styleId="2fa">
    <w:name w:val="Колонтитул (2)_"/>
    <w:basedOn w:val="a0"/>
    <w:link w:val="2fb"/>
    <w:rsid w:val="00E55585"/>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E55585"/>
    <w:rPr>
      <w:rFonts w:ascii="Times New Roman" w:eastAsia="Times New Roman" w:hAnsi="Times New Roman" w:cs="Times New Roman"/>
      <w:b/>
      <w:bCs/>
      <w:sz w:val="48"/>
      <w:szCs w:val="48"/>
      <w:shd w:val="clear" w:color="auto" w:fill="FFFFFF"/>
    </w:rPr>
  </w:style>
  <w:style w:type="paragraph" w:customStyle="1" w:styleId="2fb">
    <w:name w:val="Колонтитул (2)"/>
    <w:basedOn w:val="a"/>
    <w:link w:val="2fa"/>
    <w:rsid w:val="00E5558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2">
    <w:name w:val="Основной текст1"/>
    <w:basedOn w:val="a"/>
    <w:rsid w:val="00E55585"/>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qFormat/>
    <w:rsid w:val="00E55585"/>
    <w:pPr>
      <w:keepNext/>
      <w:numPr>
        <w:numId w:val="3"/>
      </w:numPr>
      <w:autoSpaceDE w:val="0"/>
      <w:autoSpaceDN w:val="0"/>
      <w:adjustRightInd w:val="0"/>
      <w:spacing w:after="0" w:line="240" w:lineRule="auto"/>
      <w:jc w:val="center"/>
      <w:outlineLvl w:val="1"/>
    </w:pPr>
    <w:rPr>
      <w:rFonts w:ascii="Liberation Serif" w:eastAsia="Calibri" w:hAnsi="Liberation Serif" w:cs="Times New Roman"/>
      <w:bCs/>
    </w:rPr>
  </w:style>
  <w:style w:type="paragraph" w:customStyle="1" w:styleId="111">
    <w:name w:val="Рег. 1.1.1"/>
    <w:basedOn w:val="a"/>
    <w:qFormat/>
    <w:rsid w:val="00E55585"/>
    <w:pPr>
      <w:numPr>
        <w:ilvl w:val="2"/>
        <w:numId w:val="4"/>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E55585"/>
    <w:pPr>
      <w:numPr>
        <w:ilvl w:val="1"/>
        <w:numId w:val="4"/>
      </w:numPr>
      <w:tabs>
        <w:tab w:val="num" w:pos="360"/>
      </w:tabs>
      <w:autoSpaceDE w:val="0"/>
      <w:autoSpaceDN w:val="0"/>
      <w:adjustRightInd w:val="0"/>
      <w:spacing w:after="0"/>
      <w:ind w:left="0" w:firstLine="0"/>
      <w:jc w:val="both"/>
    </w:pPr>
    <w:rPr>
      <w:rFonts w:ascii="Times New Roman" w:eastAsia="Calibri" w:hAnsi="Times New Roman" w:cs="Times New Roman"/>
      <w:sz w:val="28"/>
      <w:szCs w:val="28"/>
    </w:rPr>
  </w:style>
  <w:style w:type="numbering" w:customStyle="1" w:styleId="95">
    <w:name w:val="Нет списка9"/>
    <w:next w:val="a2"/>
    <w:uiPriority w:val="99"/>
    <w:semiHidden/>
    <w:unhideWhenUsed/>
    <w:rsid w:val="005F2578"/>
  </w:style>
  <w:style w:type="paragraph" w:customStyle="1" w:styleId="msonormal0">
    <w:name w:val="msonormal"/>
    <w:basedOn w:val="a"/>
    <w:rsid w:val="005F2578"/>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01">
    <w:name w:val="Нет списка10"/>
    <w:next w:val="a2"/>
    <w:uiPriority w:val="99"/>
    <w:semiHidden/>
    <w:unhideWhenUsed/>
    <w:rsid w:val="00EB7099"/>
  </w:style>
  <w:style w:type="numbering" w:customStyle="1" w:styleId="113">
    <w:name w:val="Нет списка11"/>
    <w:next w:val="a2"/>
    <w:uiPriority w:val="99"/>
    <w:semiHidden/>
    <w:unhideWhenUsed/>
    <w:rsid w:val="00EB7099"/>
  </w:style>
  <w:style w:type="paragraph" w:customStyle="1" w:styleId="pboth">
    <w:name w:val="pboth"/>
    <w:basedOn w:val="a"/>
    <w:rsid w:val="0033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c">
    <w:name w:val="Основной текст2"/>
    <w:rsid w:val="00D75F2E"/>
    <w:rPr>
      <w:rFonts w:ascii="Arial" w:eastAsia="Arial" w:hAnsi="Arial" w:cs="Arial"/>
      <w:b w:val="0"/>
      <w:bCs w:val="0"/>
      <w:i w:val="0"/>
      <w:iCs w:val="0"/>
      <w:smallCaps w:val="0"/>
      <w:strike w:val="0"/>
      <w:color w:val="000000"/>
      <w:spacing w:val="12"/>
      <w:w w:val="100"/>
      <w:position w:val="0"/>
      <w:sz w:val="20"/>
      <w:szCs w:val="20"/>
      <w:u w:val="none"/>
      <w:lang w:val="ru-RU"/>
    </w:rPr>
  </w:style>
  <w:style w:type="paragraph" w:customStyle="1" w:styleId="xl63">
    <w:name w:val="xl63"/>
    <w:basedOn w:val="a"/>
    <w:rsid w:val="006046EB"/>
    <w:pPr>
      <w:shd w:val="clear" w:color="000000" w:fill="auto"/>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4">
    <w:name w:val="xl6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5">
    <w:name w:val="xl6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6">
    <w:name w:val="xl66"/>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67">
    <w:name w:val="xl67"/>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68">
    <w:name w:val="xl68"/>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8"/>
      <w:szCs w:val="18"/>
      <w:lang w:eastAsia="ru-RU"/>
    </w:rPr>
  </w:style>
  <w:style w:type="paragraph" w:customStyle="1" w:styleId="xl69">
    <w:name w:val="xl69"/>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70">
    <w:name w:val="xl70"/>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2">
    <w:name w:val="xl72"/>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73">
    <w:name w:val="xl7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74">
    <w:name w:val="xl7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75">
    <w:name w:val="xl7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76">
    <w:name w:val="xl76"/>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8">
    <w:name w:val="xl78"/>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79">
    <w:name w:val="xl79"/>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0">
    <w:name w:val="xl80"/>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81">
    <w:name w:val="xl81"/>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82">
    <w:name w:val="xl82"/>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83">
    <w:name w:val="xl8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4">
    <w:name w:val="xl8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85">
    <w:name w:val="xl8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86">
    <w:name w:val="xl86"/>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046EB"/>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6046E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6046E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1">
    <w:name w:val="xl91"/>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60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6046EB"/>
    <w:pPr>
      <w:shd w:val="clear" w:color="000000" w:fill="auto"/>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5">
    <w:name w:val="xl95"/>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121">
    <w:name w:val="Нет списка12"/>
    <w:next w:val="a2"/>
    <w:uiPriority w:val="99"/>
    <w:semiHidden/>
    <w:unhideWhenUsed/>
    <w:rsid w:val="005D7F67"/>
  </w:style>
  <w:style w:type="table" w:customStyle="1" w:styleId="130">
    <w:name w:val="Сетка таблицы13"/>
    <w:basedOn w:val="a1"/>
    <w:next w:val="af4"/>
    <w:uiPriority w:val="39"/>
    <w:rsid w:val="005D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A4F87"/>
  </w:style>
  <w:style w:type="paragraph" w:customStyle="1" w:styleId="Heading">
    <w:name w:val="Heading"/>
    <w:basedOn w:val="Standard"/>
    <w:next w:val="Textbody"/>
    <w:rsid w:val="004A4F87"/>
    <w:pPr>
      <w:keepNext/>
      <w:widowControl w:val="0"/>
      <w:suppressAutoHyphens/>
      <w:spacing w:before="240" w:after="120" w:line="100" w:lineRule="atLeast"/>
      <w:textAlignment w:val="baseline"/>
    </w:pPr>
    <w:rPr>
      <w:rFonts w:ascii="Arial" w:eastAsia="Microsoft YaHei" w:hAnsi="Arial" w:cs="Arial Unicode MS"/>
      <w:kern w:val="3"/>
      <w:sz w:val="28"/>
      <w:szCs w:val="28"/>
      <w:lang w:eastAsia="zh-CN"/>
    </w:rPr>
  </w:style>
  <w:style w:type="paragraph" w:customStyle="1" w:styleId="Index">
    <w:name w:val="Index"/>
    <w:basedOn w:val="Standard"/>
    <w:rsid w:val="004A4F87"/>
    <w:pPr>
      <w:widowControl w:val="0"/>
      <w:suppressLineNumbers/>
      <w:suppressAutoHyphens/>
      <w:spacing w:line="100" w:lineRule="atLeast"/>
      <w:textAlignment w:val="baseline"/>
    </w:pPr>
    <w:rPr>
      <w:rFonts w:cs="Mangal"/>
      <w:kern w:val="3"/>
      <w:sz w:val="24"/>
      <w:szCs w:val="24"/>
      <w:lang w:eastAsia="zh-CN"/>
    </w:rPr>
  </w:style>
  <w:style w:type="paragraph" w:customStyle="1" w:styleId="114">
    <w:name w:val="Заголовок 11"/>
    <w:basedOn w:val="Standard"/>
    <w:next w:val="Standard"/>
    <w:rsid w:val="004A4F87"/>
    <w:pPr>
      <w:keepNext/>
      <w:widowControl w:val="0"/>
      <w:suppressAutoHyphens/>
      <w:autoSpaceDE w:val="0"/>
      <w:spacing w:line="100" w:lineRule="atLeast"/>
      <w:ind w:right="286"/>
      <w:textAlignment w:val="baseline"/>
      <w:outlineLvl w:val="0"/>
    </w:pPr>
    <w:rPr>
      <w:b/>
      <w:bCs/>
      <w:color w:val="000000"/>
      <w:spacing w:val="-14"/>
      <w:kern w:val="3"/>
      <w:sz w:val="26"/>
      <w:szCs w:val="24"/>
      <w:lang w:eastAsia="zh-CN"/>
    </w:rPr>
  </w:style>
  <w:style w:type="paragraph" w:customStyle="1" w:styleId="218">
    <w:name w:val="Заголовок 21"/>
    <w:basedOn w:val="Standard"/>
    <w:next w:val="Standard"/>
    <w:rsid w:val="004A4F87"/>
    <w:pPr>
      <w:keepNext/>
      <w:widowControl w:val="0"/>
      <w:suppressAutoHyphens/>
      <w:autoSpaceDE w:val="0"/>
      <w:spacing w:line="245" w:lineRule="exact"/>
      <w:jc w:val="center"/>
      <w:textAlignment w:val="baseline"/>
      <w:outlineLvl w:val="1"/>
    </w:pPr>
    <w:rPr>
      <w:rFonts w:ascii="Arial" w:eastAsia="Arial" w:hAnsi="Arial" w:cs="Arial"/>
      <w:b/>
      <w:bCs/>
      <w:color w:val="000000"/>
      <w:spacing w:val="-14"/>
      <w:kern w:val="3"/>
      <w:sz w:val="28"/>
      <w:szCs w:val="24"/>
      <w:lang w:eastAsia="zh-CN"/>
    </w:rPr>
  </w:style>
  <w:style w:type="paragraph" w:customStyle="1" w:styleId="ConsPlusTitlePage">
    <w:name w:val="ConsPlusTitlePage"/>
    <w:rsid w:val="004A4F87"/>
    <w:pPr>
      <w:widowControl w:val="0"/>
      <w:suppressAutoHyphens/>
      <w:autoSpaceDE w:val="0"/>
      <w:autoSpaceDN w:val="0"/>
      <w:spacing w:after="0" w:line="240" w:lineRule="auto"/>
      <w:textAlignment w:val="baseline"/>
    </w:pPr>
    <w:rPr>
      <w:rFonts w:ascii="Tahoma" w:eastAsia="Times New Roman" w:hAnsi="Tahoma" w:cs="Tahoma"/>
      <w:kern w:val="3"/>
      <w:sz w:val="20"/>
      <w:szCs w:val="20"/>
      <w:lang w:eastAsia="zh-CN"/>
    </w:rPr>
  </w:style>
  <w:style w:type="paragraph" w:customStyle="1" w:styleId="ConsPlusJurTerm">
    <w:name w:val="ConsPlusJurTerm"/>
    <w:rsid w:val="004A4F87"/>
    <w:pPr>
      <w:widowControl w:val="0"/>
      <w:suppressAutoHyphens/>
      <w:autoSpaceDE w:val="0"/>
      <w:autoSpaceDN w:val="0"/>
      <w:spacing w:after="0" w:line="240" w:lineRule="auto"/>
      <w:textAlignment w:val="baseline"/>
    </w:pPr>
    <w:rPr>
      <w:rFonts w:ascii="Tahoma" w:eastAsia="Times New Roman" w:hAnsi="Tahoma" w:cs="Tahoma"/>
      <w:kern w:val="3"/>
      <w:sz w:val="26"/>
      <w:szCs w:val="20"/>
      <w:lang w:eastAsia="zh-CN"/>
    </w:rPr>
  </w:style>
  <w:style w:type="paragraph" w:customStyle="1" w:styleId="ConsPlusTextList">
    <w:name w:val="ConsPlusTextList"/>
    <w:rsid w:val="004A4F87"/>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4A4F87"/>
    <w:pPr>
      <w:suppressLineNumbers/>
      <w:suppressAutoHyphens/>
      <w:spacing w:line="100" w:lineRule="atLeast"/>
    </w:pPr>
    <w:rPr>
      <w:kern w:val="3"/>
      <w:lang w:eastAsia="zh-CN"/>
    </w:rPr>
  </w:style>
  <w:style w:type="paragraph" w:customStyle="1" w:styleId="TableHeading">
    <w:name w:val="Table Heading"/>
    <w:basedOn w:val="TableContents"/>
    <w:rsid w:val="004A4F87"/>
    <w:pPr>
      <w:jc w:val="center"/>
    </w:pPr>
    <w:rPr>
      <w:b/>
      <w:bCs/>
    </w:rPr>
  </w:style>
  <w:style w:type="paragraph" w:customStyle="1" w:styleId="1fff3">
    <w:name w:val="Верхний колонтитул1"/>
    <w:basedOn w:val="Standard"/>
    <w:rsid w:val="004A4F87"/>
    <w:pPr>
      <w:widowControl w:val="0"/>
      <w:suppressLineNumbers/>
      <w:tabs>
        <w:tab w:val="center" w:pos="4961"/>
        <w:tab w:val="right" w:pos="9922"/>
      </w:tabs>
      <w:suppressAutoHyphens/>
      <w:spacing w:line="100" w:lineRule="atLeast"/>
      <w:textAlignment w:val="baseline"/>
    </w:pPr>
    <w:rPr>
      <w:kern w:val="3"/>
      <w:sz w:val="24"/>
      <w:szCs w:val="24"/>
      <w:lang w:eastAsia="zh-CN"/>
    </w:rPr>
  </w:style>
  <w:style w:type="paragraph" w:customStyle="1" w:styleId="Footnote">
    <w:name w:val="Footnote"/>
    <w:basedOn w:val="Standard"/>
    <w:rsid w:val="004A4F87"/>
    <w:pPr>
      <w:widowControl w:val="0"/>
      <w:suppressLineNumbers/>
      <w:suppressAutoHyphens/>
      <w:spacing w:line="100" w:lineRule="atLeast"/>
      <w:ind w:left="283" w:hanging="283"/>
      <w:textAlignment w:val="baseline"/>
    </w:pPr>
    <w:rPr>
      <w:kern w:val="3"/>
      <w:lang w:eastAsia="zh-CN"/>
    </w:rPr>
  </w:style>
  <w:style w:type="paragraph" w:customStyle="1" w:styleId="1fff4">
    <w:name w:val="Нижний колонтитул1"/>
    <w:basedOn w:val="a"/>
    <w:rsid w:val="004A4F87"/>
    <w:pPr>
      <w:widowControl w:val="0"/>
      <w:tabs>
        <w:tab w:val="center" w:pos="4153"/>
        <w:tab w:val="right" w:pos="8306"/>
      </w:tabs>
      <w:suppressAutoHyphens/>
      <w:autoSpaceDN w:val="0"/>
      <w:spacing w:after="0" w:line="360" w:lineRule="atLeast"/>
      <w:jc w:val="both"/>
      <w:textAlignment w:val="baseline"/>
    </w:pPr>
    <w:rPr>
      <w:rFonts w:ascii="Times New Roman" w:eastAsia="SimSun" w:hAnsi="Times New Roman" w:cs="Mangal"/>
      <w:kern w:val="3"/>
      <w:sz w:val="28"/>
      <w:szCs w:val="24"/>
      <w:lang w:eastAsia="zh-CN" w:bidi="hi-IN"/>
    </w:rPr>
  </w:style>
  <w:style w:type="paragraph" w:customStyle="1" w:styleId="515">
    <w:name w:val="Заголовок 51"/>
    <w:basedOn w:val="Heading"/>
    <w:next w:val="Textbody"/>
    <w:rsid w:val="004A4F87"/>
    <w:pPr>
      <w:outlineLvl w:val="4"/>
    </w:pPr>
    <w:rPr>
      <w:b/>
      <w:bCs/>
    </w:rPr>
  </w:style>
  <w:style w:type="character" w:customStyle="1" w:styleId="1fff5">
    <w:name w:val="Гиперссылка1"/>
    <w:basedOn w:val="17"/>
    <w:rsid w:val="004A4F87"/>
    <w:rPr>
      <w:color w:val="000080"/>
      <w:u w:val="single"/>
    </w:rPr>
  </w:style>
  <w:style w:type="character" w:customStyle="1" w:styleId="1fff6">
    <w:name w:val="Просмотренная гиперссылка1"/>
    <w:basedOn w:val="17"/>
    <w:rsid w:val="004A4F87"/>
    <w:rPr>
      <w:color w:val="800000"/>
      <w:u w:val="single"/>
    </w:rPr>
  </w:style>
  <w:style w:type="character" w:customStyle="1" w:styleId="Internetlink">
    <w:name w:val="Internet link"/>
    <w:rsid w:val="004A4F87"/>
    <w:rPr>
      <w:color w:val="000080"/>
      <w:u w:val="single"/>
    </w:rPr>
  </w:style>
  <w:style w:type="character" w:customStyle="1" w:styleId="NumberingSymbols">
    <w:name w:val="Numbering Symbols"/>
    <w:rsid w:val="004A4F87"/>
    <w:rPr>
      <w:rFonts w:ascii="Arial" w:hAnsi="Arial"/>
      <w:sz w:val="26"/>
      <w:szCs w:val="26"/>
    </w:rPr>
  </w:style>
  <w:style w:type="character" w:customStyle="1" w:styleId="VisitedInternetLink">
    <w:name w:val="Visited Internet Link"/>
    <w:rsid w:val="004A4F87"/>
    <w:rPr>
      <w:color w:val="800000"/>
      <w:u w:val="single"/>
    </w:rPr>
  </w:style>
  <w:style w:type="character" w:customStyle="1" w:styleId="RTFNum21">
    <w:name w:val="RTF_Num 2 1"/>
    <w:rsid w:val="004A4F87"/>
    <w:rPr>
      <w:rFonts w:ascii="Symbol" w:eastAsia="Symbol" w:hAnsi="Symbol" w:cs="Symbol"/>
    </w:rPr>
  </w:style>
  <w:style w:type="character" w:customStyle="1" w:styleId="RTFNum31">
    <w:name w:val="RTF_Num 3 1"/>
    <w:rsid w:val="004A4F87"/>
    <w:rPr>
      <w:rFonts w:ascii="Symbol" w:eastAsia="Symbol" w:hAnsi="Symbol" w:cs="Symbol"/>
    </w:rPr>
  </w:style>
  <w:style w:type="character" w:customStyle="1" w:styleId="RTFNum41">
    <w:name w:val="RTF_Num 4 1"/>
    <w:rsid w:val="004A4F87"/>
    <w:rPr>
      <w:rFonts w:ascii="Symbol" w:eastAsia="Symbol" w:hAnsi="Symbol" w:cs="Symbol"/>
    </w:rPr>
  </w:style>
  <w:style w:type="character" w:customStyle="1" w:styleId="RTFNum51">
    <w:name w:val="RTF_Num 5 1"/>
    <w:rsid w:val="004A4F87"/>
    <w:rPr>
      <w:rFonts w:ascii="Symbol" w:eastAsia="Symbol" w:hAnsi="Symbol" w:cs="Symbol"/>
    </w:rPr>
  </w:style>
  <w:style w:type="character" w:customStyle="1" w:styleId="RTFNum61">
    <w:name w:val="RTF_Num 6 1"/>
    <w:rsid w:val="004A4F87"/>
    <w:rPr>
      <w:rFonts w:ascii="Symbol" w:eastAsia="Symbol" w:hAnsi="Symbol" w:cs="Symbol"/>
    </w:rPr>
  </w:style>
  <w:style w:type="character" w:customStyle="1" w:styleId="RTFNum71">
    <w:name w:val="RTF_Num 7 1"/>
    <w:rsid w:val="004A4F87"/>
    <w:rPr>
      <w:rFonts w:ascii="Symbol" w:eastAsia="Symbol" w:hAnsi="Symbol" w:cs="Symbol"/>
    </w:rPr>
  </w:style>
  <w:style w:type="character" w:customStyle="1" w:styleId="RTFNum81">
    <w:name w:val="RTF_Num 8 1"/>
    <w:rsid w:val="004A4F87"/>
    <w:rPr>
      <w:rFonts w:ascii="Symbol" w:eastAsia="Symbol" w:hAnsi="Symbol" w:cs="Symbol"/>
    </w:rPr>
  </w:style>
  <w:style w:type="character" w:customStyle="1" w:styleId="BulletSymbols">
    <w:name w:val="Bullet Symbols"/>
    <w:rsid w:val="004A4F87"/>
    <w:rPr>
      <w:rFonts w:ascii="OpenSymbol" w:eastAsia="OpenSymbol" w:hAnsi="OpenSymbol" w:cs="OpenSymbol"/>
    </w:rPr>
  </w:style>
  <w:style w:type="character" w:customStyle="1" w:styleId="RTFNum91">
    <w:name w:val="RTF_Num 9 1"/>
    <w:rsid w:val="004A4F87"/>
    <w:rPr>
      <w:rFonts w:ascii="Symbol" w:eastAsia="Symbol" w:hAnsi="Symbol" w:cs="Symbol"/>
    </w:rPr>
  </w:style>
  <w:style w:type="character" w:customStyle="1" w:styleId="RTFNum101">
    <w:name w:val="RTF_Num 10 1"/>
    <w:rsid w:val="004A4F87"/>
    <w:rPr>
      <w:rFonts w:ascii="Symbol" w:eastAsia="Symbol" w:hAnsi="Symbol" w:cs="Symbol"/>
    </w:rPr>
  </w:style>
  <w:style w:type="character" w:customStyle="1" w:styleId="RTFNum111">
    <w:name w:val="RTF_Num 11 1"/>
    <w:rsid w:val="004A4F87"/>
    <w:rPr>
      <w:rFonts w:ascii="Symbol" w:eastAsia="Symbol" w:hAnsi="Symbol" w:cs="Symbol"/>
    </w:rPr>
  </w:style>
  <w:style w:type="character" w:customStyle="1" w:styleId="RTFNum121">
    <w:name w:val="RTF_Num 12 1"/>
    <w:rsid w:val="004A4F87"/>
    <w:rPr>
      <w:rFonts w:ascii="Symbol" w:eastAsia="Symbol" w:hAnsi="Symbol" w:cs="Symbol"/>
    </w:rPr>
  </w:style>
  <w:style w:type="character" w:customStyle="1" w:styleId="FootnoteSymbol">
    <w:name w:val="Footnote Symbol"/>
    <w:rsid w:val="004A4F87"/>
  </w:style>
  <w:style w:type="character" w:customStyle="1" w:styleId="Footnoteanchor">
    <w:name w:val="Footnote anchor"/>
    <w:rsid w:val="004A4F87"/>
    <w:rPr>
      <w:position w:val="0"/>
      <w:vertAlign w:val="superscript"/>
    </w:rPr>
  </w:style>
  <w:style w:type="character" w:customStyle="1" w:styleId="StrongEmphasis">
    <w:name w:val="Strong Emphasis"/>
    <w:rsid w:val="004A4F87"/>
    <w:rPr>
      <w:b/>
      <w:bCs/>
    </w:rPr>
  </w:style>
  <w:style w:type="numbering" w:customStyle="1" w:styleId="WW8Num11">
    <w:name w:val="WW8Num11"/>
    <w:basedOn w:val="a2"/>
    <w:rsid w:val="004A4F87"/>
    <w:pPr>
      <w:numPr>
        <w:numId w:val="6"/>
      </w:numPr>
    </w:pPr>
  </w:style>
  <w:style w:type="numbering" w:customStyle="1" w:styleId="RTFNum2">
    <w:name w:val="RTF_Num 2"/>
    <w:basedOn w:val="a2"/>
    <w:rsid w:val="004A4F87"/>
    <w:pPr>
      <w:numPr>
        <w:numId w:val="7"/>
      </w:numPr>
    </w:pPr>
  </w:style>
  <w:style w:type="numbering" w:customStyle="1" w:styleId="RTFNum3">
    <w:name w:val="RTF_Num 3"/>
    <w:basedOn w:val="a2"/>
    <w:rsid w:val="004A4F87"/>
    <w:pPr>
      <w:numPr>
        <w:numId w:val="8"/>
      </w:numPr>
    </w:pPr>
  </w:style>
  <w:style w:type="numbering" w:customStyle="1" w:styleId="RTFNum4">
    <w:name w:val="RTF_Num 4"/>
    <w:basedOn w:val="a2"/>
    <w:rsid w:val="004A4F87"/>
    <w:pPr>
      <w:numPr>
        <w:numId w:val="9"/>
      </w:numPr>
    </w:pPr>
  </w:style>
  <w:style w:type="numbering" w:customStyle="1" w:styleId="RTFNum5">
    <w:name w:val="RTF_Num 5"/>
    <w:basedOn w:val="a2"/>
    <w:rsid w:val="004A4F87"/>
    <w:pPr>
      <w:numPr>
        <w:numId w:val="10"/>
      </w:numPr>
    </w:pPr>
  </w:style>
  <w:style w:type="numbering" w:customStyle="1" w:styleId="RTFNum6">
    <w:name w:val="RTF_Num 6"/>
    <w:basedOn w:val="a2"/>
    <w:rsid w:val="004A4F87"/>
    <w:pPr>
      <w:numPr>
        <w:numId w:val="11"/>
      </w:numPr>
    </w:pPr>
  </w:style>
  <w:style w:type="numbering" w:customStyle="1" w:styleId="RTFNum7">
    <w:name w:val="RTF_Num 7"/>
    <w:basedOn w:val="a2"/>
    <w:rsid w:val="004A4F87"/>
    <w:pPr>
      <w:numPr>
        <w:numId w:val="12"/>
      </w:numPr>
    </w:pPr>
  </w:style>
  <w:style w:type="numbering" w:customStyle="1" w:styleId="RTFNum8">
    <w:name w:val="RTF_Num 8"/>
    <w:basedOn w:val="a2"/>
    <w:rsid w:val="004A4F87"/>
    <w:pPr>
      <w:numPr>
        <w:numId w:val="13"/>
      </w:numPr>
    </w:pPr>
  </w:style>
  <w:style w:type="numbering" w:customStyle="1" w:styleId="RTFNum9">
    <w:name w:val="RTF_Num 9"/>
    <w:basedOn w:val="a2"/>
    <w:rsid w:val="004A4F87"/>
    <w:pPr>
      <w:numPr>
        <w:numId w:val="14"/>
      </w:numPr>
    </w:pPr>
  </w:style>
  <w:style w:type="numbering" w:customStyle="1" w:styleId="RTFNum10">
    <w:name w:val="RTF_Num 10"/>
    <w:basedOn w:val="a2"/>
    <w:rsid w:val="004A4F87"/>
    <w:pPr>
      <w:numPr>
        <w:numId w:val="15"/>
      </w:numPr>
    </w:pPr>
  </w:style>
  <w:style w:type="numbering" w:customStyle="1" w:styleId="RTFNum11">
    <w:name w:val="RTF_Num 11"/>
    <w:basedOn w:val="a2"/>
    <w:rsid w:val="004A4F87"/>
    <w:pPr>
      <w:numPr>
        <w:numId w:val="16"/>
      </w:numPr>
    </w:pPr>
  </w:style>
  <w:style w:type="numbering" w:customStyle="1" w:styleId="RTFNum12">
    <w:name w:val="RTF_Num 12"/>
    <w:basedOn w:val="a2"/>
    <w:rsid w:val="004A4F87"/>
    <w:pPr>
      <w:numPr>
        <w:numId w:val="17"/>
      </w:numPr>
    </w:pPr>
  </w:style>
  <w:style w:type="numbering" w:customStyle="1" w:styleId="RTFNum13">
    <w:name w:val="RTF_Num 13"/>
    <w:basedOn w:val="a2"/>
    <w:rsid w:val="004A4F87"/>
    <w:pPr>
      <w:numPr>
        <w:numId w:val="18"/>
      </w:numPr>
    </w:pPr>
  </w:style>
  <w:style w:type="paragraph" w:customStyle="1" w:styleId="caaieiaie1">
    <w:name w:val="caaieiaie 1"/>
    <w:basedOn w:val="a"/>
    <w:next w:val="a"/>
    <w:rsid w:val="004A4F87"/>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4A4F87"/>
    <w:pPr>
      <w:keepNext/>
      <w:spacing w:after="0" w:line="240" w:lineRule="auto"/>
      <w:jc w:val="center"/>
    </w:pPr>
    <w:rPr>
      <w:rFonts w:ascii="Times New Roman" w:eastAsia="Times New Roman" w:hAnsi="Times New Roman" w:cs="Times New Roman"/>
      <w:b/>
      <w:sz w:val="48"/>
      <w:szCs w:val="20"/>
      <w:lang w:eastAsia="ru-RU"/>
    </w:rPr>
  </w:style>
  <w:style w:type="paragraph" w:customStyle="1" w:styleId="430">
    <w:name w:val="Основной текст43"/>
    <w:basedOn w:val="a"/>
    <w:uiPriority w:val="99"/>
    <w:rsid w:val="004A4F87"/>
    <w:pPr>
      <w:shd w:val="clear" w:color="auto" w:fill="FFFFFF"/>
      <w:spacing w:before="360" w:after="0" w:line="274" w:lineRule="exact"/>
      <w:jc w:val="both"/>
    </w:pPr>
    <w:rPr>
      <w:rFonts w:ascii="Arial" w:eastAsia="Calibri" w:hAnsi="Arial" w:cs="Arial"/>
      <w:color w:val="000000"/>
      <w:sz w:val="23"/>
      <w:szCs w:val="23"/>
      <w:lang w:eastAsia="ru-RU"/>
    </w:rPr>
  </w:style>
  <w:style w:type="character" w:customStyle="1" w:styleId="219">
    <w:name w:val="Заголовок 2 Знак1"/>
    <w:basedOn w:val="a0"/>
    <w:uiPriority w:val="9"/>
    <w:semiHidden/>
    <w:rsid w:val="004A4F87"/>
    <w:rPr>
      <w:rFonts w:asciiTheme="majorHAnsi" w:eastAsiaTheme="majorEastAsia" w:hAnsiTheme="majorHAnsi" w:cs="Mangal"/>
      <w:b/>
      <w:bCs/>
      <w:color w:val="4F81BD" w:themeColor="accent1"/>
      <w:kern w:val="3"/>
      <w:sz w:val="26"/>
      <w:szCs w:val="23"/>
      <w:lang w:eastAsia="zh-CN" w:bidi="hi-IN"/>
    </w:rPr>
  </w:style>
  <w:style w:type="paragraph" w:customStyle="1" w:styleId="3f0">
    <w:name w:val="Обычный3"/>
    <w:rsid w:val="004A4F87"/>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140">
    <w:name w:val="Нет списка14"/>
    <w:next w:val="a2"/>
    <w:uiPriority w:val="99"/>
    <w:semiHidden/>
    <w:unhideWhenUsed/>
    <w:rsid w:val="0045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199516201">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696851777">
      <w:bodyDiv w:val="1"/>
      <w:marLeft w:val="0"/>
      <w:marRight w:val="0"/>
      <w:marTop w:val="0"/>
      <w:marBottom w:val="0"/>
      <w:divBdr>
        <w:top w:val="none" w:sz="0" w:space="0" w:color="auto"/>
        <w:left w:val="none" w:sz="0" w:space="0" w:color="auto"/>
        <w:bottom w:val="none" w:sz="0" w:space="0" w:color="auto"/>
        <w:right w:val="none" w:sz="0" w:space="0" w:color="auto"/>
      </w:divBdr>
    </w:div>
    <w:div w:id="740642178">
      <w:bodyDiv w:val="1"/>
      <w:marLeft w:val="0"/>
      <w:marRight w:val="0"/>
      <w:marTop w:val="0"/>
      <w:marBottom w:val="0"/>
      <w:divBdr>
        <w:top w:val="none" w:sz="0" w:space="0" w:color="auto"/>
        <w:left w:val="none" w:sz="0" w:space="0" w:color="auto"/>
        <w:bottom w:val="none" w:sz="0" w:space="0" w:color="auto"/>
        <w:right w:val="none" w:sz="0" w:space="0" w:color="auto"/>
      </w:divBdr>
    </w:div>
    <w:div w:id="815030882">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63983131">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79013958">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49735107">
      <w:bodyDiv w:val="1"/>
      <w:marLeft w:val="0"/>
      <w:marRight w:val="0"/>
      <w:marTop w:val="0"/>
      <w:marBottom w:val="0"/>
      <w:divBdr>
        <w:top w:val="none" w:sz="0" w:space="0" w:color="auto"/>
        <w:left w:val="none" w:sz="0" w:space="0" w:color="auto"/>
        <w:bottom w:val="none" w:sz="0" w:space="0" w:color="auto"/>
        <w:right w:val="none" w:sz="0" w:space="0" w:color="auto"/>
      </w:divBdr>
    </w:div>
    <w:div w:id="1453982225">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EB4DC65D8FC8EB578C14DAA0CDD212F876EADD2F880C3A5DD7BEB1274A09D729C240E1C2671C9AADDCB4E73292C63404CD06A143DE194DY2bDF" TargetMode="External"/><Relationship Id="rId18" Type="http://schemas.openxmlformats.org/officeDocument/2006/relationships/hyperlink" Target="consultantplus://offline/ref=14EB4DC65D8FC8EB578C14DAA0CDD212F876EED62E880C3A5DD7BEB1274A09D729C240E5CA6417CDF493B5BB76C0D53503CD05A15FYDbCF" TargetMode="External"/><Relationship Id="rId26" Type="http://schemas.openxmlformats.org/officeDocument/2006/relationships/hyperlink" Target="consultantplus://offline/ref=14EB4DC65D8FC8EB578C14DAA0CDD212F873EED322810C3A5DD7BEB1274A09D729C240E1C2671C98A2DCB4E73292C63404CD06A143DE194DY2bDF" TargetMode="External"/><Relationship Id="rId39" Type="http://schemas.openxmlformats.org/officeDocument/2006/relationships/hyperlink" Target="consultantplus://offline/ref=14EB4DC65D8FC8EB578C14DAA0CDD212F871EFDD2F8D0C3A5DD7BEB1274A09D729C240E3C76217CDF493B5BB76C0D53503CD05A15FYDbCF" TargetMode="External"/><Relationship Id="rId21" Type="http://schemas.openxmlformats.org/officeDocument/2006/relationships/hyperlink" Target="consultantplus://offline/ref=14EB4DC65D8FC8EB578C14DAA0CDD212F873EED322810C3A5DD7BEB1274A09D729C240E1C2671C91A5DCB4E73292C63404CD06A143DE194DY2bDF" TargetMode="External"/><Relationship Id="rId34" Type="http://schemas.openxmlformats.org/officeDocument/2006/relationships/hyperlink" Target="consultantplus://offline/ref=14EB4DC65D8FC8EB578C14DAA0CDD212FA76EFDD248E0C3A5DD7BEB1274A09D729C240E1C2671D9EADDCB4E73292C63404CD06A143DE194DY2bDF" TargetMode="External"/><Relationship Id="rId42" Type="http://schemas.openxmlformats.org/officeDocument/2006/relationships/hyperlink" Target="http://www.45&#1096;&#1091;&#1084;&#1080;&#1093;&#1072;.&#1088;&#1092;/documents/1008.html"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E8A6DE5D2340E232D26F92EFCE4A7092BBF7F26C5FF2FDD6BE71C61629C81A6E416FF7B9E3FB36C7181DFB7491D4B792E5BBE1C11A945B15M3v1L" TargetMode="External"/><Relationship Id="rId76" Type="http://schemas.openxmlformats.org/officeDocument/2006/relationships/hyperlink" Target="garantf1://10003000.8000/"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E8A6DE5D2340E232D26F92EFCE4A7092BBF7F26C5FF2FDD6BE71C61629C81A6E416FF7B9E3FB36C6141DFB7491D4B792E5BBE1C11A945B15M3v1L" TargetMode="External"/><Relationship Id="rId2" Type="http://schemas.openxmlformats.org/officeDocument/2006/relationships/numbering" Target="numbering.xml"/><Relationship Id="rId16" Type="http://schemas.openxmlformats.org/officeDocument/2006/relationships/hyperlink" Target="consultantplus://offline/ref=14EB4DC65D8FC8EB578C14DAA0CDD212F876EED62E880C3A5DD7BEB1274A09D729C240E3C26117CDF493B5BB76C0D53503CD05A15FYDbCF" TargetMode="External"/><Relationship Id="rId29" Type="http://schemas.openxmlformats.org/officeDocument/2006/relationships/hyperlink" Target="consultantplus://offline/ref=14EB4DC65D8FC8EB578C14DAA0CDD212F873EED322810C3A5DD7BEB1274A09D729C240E1C2671C90A7DCB4E73292C63404CD06A143DE194DY2bDF" TargetMode="External"/><Relationship Id="rId11" Type="http://schemas.openxmlformats.org/officeDocument/2006/relationships/hyperlink" Target="consultantplus://offline/ref=14EB4DC65D8FC8EB578C14DAA0CDD212F876E1DC238A0C3A5DD7BEB1274A09D729C240E2C06C48C8E182EDB671D9CA341DD107A3Y5bDF" TargetMode="External"/><Relationship Id="rId24" Type="http://schemas.openxmlformats.org/officeDocument/2006/relationships/hyperlink" Target="consultantplus://offline/ref=14EB4DC65D8FC8EB578C14DAA0CDD212F873EED322810C3A5DD7BEB1274A09D729C240E1C2671C98A2DCB4E73292C63404CD06A143DE194DY2bDF" TargetMode="External"/><Relationship Id="rId32" Type="http://schemas.openxmlformats.org/officeDocument/2006/relationships/hyperlink" Target="consultantplus://offline/ref=14EB4DC65D8FC8EB578C14DAA0CDD212FA76EFDD248E0C3A5DD7BEB1274A09D729C240E1C2671D9EADDCB4E73292C63404CD06A143DE194DY2bDF" TargetMode="External"/><Relationship Id="rId37" Type="http://schemas.openxmlformats.org/officeDocument/2006/relationships/hyperlink" Target="consultantplus://offline/ref=14EB4DC65D8FC8EB578C14DAA0CDD212F877E9D7238B0C3A5DD7BEB1274A09D729C240E1C2671E91A5DCB4E73292C63404CD06A143DE194DY2bDF" TargetMode="External"/><Relationship Id="rId40" Type="http://schemas.openxmlformats.org/officeDocument/2006/relationships/hyperlink" Target="consultantplus://offline/ref=14EB4DC65D8FC8EB578C14DAA0CDD212F871EFDD2F8D0C3A5DD7BEB1274A09D729C240E3C76217CDF493B5BB76C0D53503CD05A15FYDbCF"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consultantplus://offline/ref=E8A6DE5D2340E232D26F92EFCE4A7092BBF7F26C5FF2FDD6BE71C61629C81A6E416FF7B9E3FB36C91D1DFB7491D4B792E5BBE1C11A945B15M3v1L" TargetMode="External"/><Relationship Id="rId79" Type="http://schemas.openxmlformats.org/officeDocument/2006/relationships/hyperlink" Target="consultantplus://offline/ref=4EC8061CCBFF9CBC5D18142592EC5FE6263606121C2451D01095AE6BB180F7569650B6F1E45F25A7C8EB0C444D56B852C39D4C924AW2w4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consultantplus://offline/ref=4EC8061CCBFF9CBC5D18142592EC5FE626360B1B1E2251D01095AE6BB180F7568450EEF5E45030F398B15B494EW5wFL" TargetMode="External"/><Relationship Id="rId19" Type="http://schemas.openxmlformats.org/officeDocument/2006/relationships/hyperlink" Target="consultantplus://offline/ref=14EB4DC65D8FC8EB578C14DAA0CDD212F876EED62E880C3A5DD7BEB1274A09D729C240E5CA6417CDF493B5BB76C0D53503CD05A15FYDbCF" TargetMode="External"/><Relationship Id="rId4" Type="http://schemas.openxmlformats.org/officeDocument/2006/relationships/settings" Target="settings.xml"/><Relationship Id="rId9" Type="http://schemas.openxmlformats.org/officeDocument/2006/relationships/hyperlink" Target="consultantplus://offline/ref=457BB0918011F3DA3F1E2F11B4D70B304090C0814401B9E4A879255C867170FFF830D2C66591658F220EC951E0194F9899D00A2D427F200Ax8yAD" TargetMode="External"/><Relationship Id="rId14" Type="http://schemas.openxmlformats.org/officeDocument/2006/relationships/hyperlink" Target="consultantplus://offline/ref=14EB4DC65D8FC8EB578C14DAA0CDD212F876EADD2F880C3A5DD7BEB1274A09D729C240E1C2671C9AADDCB4E73292C63404CD06A143DE194DY2bDF" TargetMode="External"/><Relationship Id="rId22" Type="http://schemas.openxmlformats.org/officeDocument/2006/relationships/hyperlink" Target="consultantplus://offline/ref=14EB4DC65D8FC8EB578C14DAA0CDD212F873EED322810C3A5DD7BEB1274A09D729C240E1C2671C91A5DCB4E73292C63404CD06A143DE194DY2bDF" TargetMode="External"/><Relationship Id="rId27" Type="http://schemas.openxmlformats.org/officeDocument/2006/relationships/hyperlink" Target="consultantplus://offline/ref=14EB4DC65D8FC8EB578C14DAA0CDD212F873EED322810C3A5DD7BEB1274A09D729C240E1C2671C90A7DCB4E73292C63404CD06A143DE194DY2bDF" TargetMode="External"/><Relationship Id="rId30" Type="http://schemas.openxmlformats.org/officeDocument/2006/relationships/hyperlink" Target="consultantplus://offline/ref=14EB4DC65D8FC8EB578C14DAA0CDD212F876EED62E880C3A5DD7BEB1274A09D73BC218EDC2600298A5C9E2B674YCb7F" TargetMode="External"/><Relationship Id="rId35" Type="http://schemas.openxmlformats.org/officeDocument/2006/relationships/hyperlink" Target="consultantplus://offline/ref=14EB4DC65D8FC8EB578C14DAA0CDD212F877E9D7238B0C3A5DD7BEB1274A09D729C240E1C2671E91A5DCB4E73292C63404CD06A143DE194DY2bDF" TargetMode="External"/><Relationship Id="rId43" Type="http://schemas.openxmlformats.org/officeDocument/2006/relationships/hyperlink" Target="http://www.45&#1096;&#1091;&#1084;&#1080;&#1093;&#1072;.&#1088;&#1092;/documents/1008.html"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E8A6DE5D2340E232D26F92EFCE4A7092BBF7F26C5FF2FDD6BE71C61629C81A6E416FF7B9E3FB36C61C1DFB7491D4B792E5BBE1C11A945B15M3v1L" TargetMode="External"/><Relationship Id="rId77" Type="http://schemas.openxmlformats.org/officeDocument/2006/relationships/hyperlink" Target="garantf1://10003000.8000/" TargetMode="External"/><Relationship Id="rId8" Type="http://schemas.openxmlformats.org/officeDocument/2006/relationships/hyperlink" Target="consultantplus://offline/ref=457BB0918011F3DA3F1E2F11B4D70B304090C0814401B9E4A879255C867170FFF830D2C66591658F220EC951E0194F9899D00A2D427F200Ax8yAD" TargetMode="External"/><Relationship Id="rId51" Type="http://schemas.openxmlformats.org/officeDocument/2006/relationships/hyperlink" Target="http://mobileonline.garant.ru/" TargetMode="External"/><Relationship Id="rId72" Type="http://schemas.openxmlformats.org/officeDocument/2006/relationships/hyperlink" Target="consultantplus://offline/ref=E8A6DE5D2340E232D26F92EFCE4A7092BBF7F26C5FF2FDD6BE71C61629C81A6E416FF7B9E3FB36C6141DFB7491D4B792E5BBE1C11A945B15M3v1L" TargetMode="External"/><Relationship Id="rId80" Type="http://schemas.openxmlformats.org/officeDocument/2006/relationships/hyperlink" Target="consultantplus://offline/ref=4EC8061CCBFF9CBC5D18142592EC5FE6263606121C2451D01095AE6BB180F7569650B6F1E45F25A7C8EB0C444D56B852C39D4C924AW2w4L"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14EB4DC65D8FC8EB578C14DAA0CDD212F876E1DC238A0C3A5DD7BEB1274A09D729C240E2C06C48C8E182EDB671D9CA341DD107A3Y5bDF" TargetMode="External"/><Relationship Id="rId17" Type="http://schemas.openxmlformats.org/officeDocument/2006/relationships/hyperlink" Target="consultantplus://offline/ref=14EB4DC65D8FC8EB578C14DAA0CDD212F876EED62E880C3A5DD7BEB1274A09D729C240E3C26117CDF493B5BB76C0D53503CD05A15FYDbCF" TargetMode="External"/><Relationship Id="rId25" Type="http://schemas.openxmlformats.org/officeDocument/2006/relationships/hyperlink" Target="consultantplus://offline/ref=14EB4DC65D8FC8EB578C14DAA0CDD212F873EED322810C3A5DD7BEB1274A09D729C240E1C2671C98A2DCB4E73292C63404CD06A143DE194DY2bDF" TargetMode="External"/><Relationship Id="rId33" Type="http://schemas.openxmlformats.org/officeDocument/2006/relationships/hyperlink" Target="consultantplus://offline/ref=14EB4DC65D8FC8EB578C14DAA0CDD212FA76EFDD248E0C3A5DD7BEB1274A09D729C240E1C2671D9EADDCB4E73292C63404CD06A143DE194DY2bDF" TargetMode="External"/><Relationship Id="rId38" Type="http://schemas.openxmlformats.org/officeDocument/2006/relationships/hyperlink" Target="consultantplus://offline/ref=14EB4DC65D8FC8EB578C14DAA0CDD212F871EFDD2F8D0C3A5DD7BEB1274A09D729C240E3C76217CDF493B5BB76C0D53503CD05A15FYDbCF"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E8A6DE5D2340E232D26F92EFCE4A7092BBF7F26C5FF2FDD6BE71C61629C81A6E416FF7B9E3FB36C7181DFB7491D4B792E5BBE1C11A945B15M3v1L" TargetMode="External"/><Relationship Id="rId20" Type="http://schemas.openxmlformats.org/officeDocument/2006/relationships/hyperlink" Target="consultantplus://offline/ref=14EB4DC65D8FC8EB578C14DAA0CDD212F876EED62E880C3A5DD7BEB1274A09D729C240E5CA6417CDF493B5BB76C0D53503CD05A15FYDbCF" TargetMode="External"/><Relationship Id="rId41" Type="http://schemas.openxmlformats.org/officeDocument/2006/relationships/hyperlink" Target="http://www.45&#1096;&#1091;&#1084;&#1080;&#1093;&#1072;.&#1088;&#1092;/documents/1008.html"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E8A6DE5D2340E232D26F92EFCE4A7092BBF7F26C5FF2FDD6BE71C61629C81A6E416FF7B9E3FB36C61C1DFB7491D4B792E5BBE1C11A945B15M3v1L" TargetMode="External"/><Relationship Id="rId75" Type="http://schemas.openxmlformats.org/officeDocument/2006/relationships/hyperlink" Target="garantf1://10003000.8000/" TargetMode="External"/><Relationship Id="rId83" Type="http://schemas.openxmlformats.org/officeDocument/2006/relationships/hyperlink" Target="consultantplus://offline/ref=4EC8061CCBFF9CBC5D18142592EC5FE626360B1B1E2251D01095AE6BB180F7568450EEF5E45030F398B15B494EW5wF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4EB4DC65D8FC8EB578C14DAA0CDD212F876EED62E880C3A5DD7BEB1274A09D729C240E3C26117CDF493B5BB76C0D53503CD05A15FYDbCF" TargetMode="External"/><Relationship Id="rId23" Type="http://schemas.openxmlformats.org/officeDocument/2006/relationships/hyperlink" Target="consultantplus://offline/ref=14EB4DC65D8FC8EB578C14DAA0CDD212F873EED322810C3A5DD7BEB1274A09D729C240E1C2671C91A5DCB4E73292C63404CD06A143DE194DY2bDF" TargetMode="External"/><Relationship Id="rId28" Type="http://schemas.openxmlformats.org/officeDocument/2006/relationships/hyperlink" Target="consultantplus://offline/ref=14EB4DC65D8FC8EB578C14DAA0CDD212F873EED322810C3A5DD7BEB1274A09D729C240E1C2671C90A7DCB4E73292C63404CD06A143DE194DY2bDF" TargetMode="External"/><Relationship Id="rId36" Type="http://schemas.openxmlformats.org/officeDocument/2006/relationships/hyperlink" Target="consultantplus://offline/ref=14EB4DC65D8FC8EB578C14DAA0CDD212F877E9D7238B0C3A5DD7BEB1274A09D729C240E1C2671E91A5DCB4E73292C63404CD06A143DE194DY2bDF"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4EB4DC65D8FC8EB578C14DAA0CDD212F876E1DC238A0C3A5DD7BEB1274A09D729C240E2C06C48C8E182EDB671D9CA341DD107A3Y5bDF" TargetMode="External"/><Relationship Id="rId31" Type="http://schemas.openxmlformats.org/officeDocument/2006/relationships/hyperlink" Target="consultantplus://offline/ref=14EB4DC65D8FC8EB578C14DAA0CDD212F876EED62E880C3A5DD7BEB1274A09D73BC218EDC2600298A5C9E2B674YCb7F"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consultantplus://offline/ref=E8A6DE5D2340E232D26F92EFCE4A7092BBF7F26C5FF2FDD6BE71C61629C81A6E416FF7B9E3FB36C91D1DFB7491D4B792E5BBE1C11A945B15M3v1L" TargetMode="External"/><Relationship Id="rId78" Type="http://schemas.openxmlformats.org/officeDocument/2006/relationships/hyperlink" Target="consultantplus://offline/ref=4EC8061CCBFF9CBC5D18142592EC5FE6263606121C2451D01095AE6BB180F7569650B6F1E45F25A7C8EB0C444D56B852C39D4C924AW2w4L" TargetMode="External"/><Relationship Id="rId81" Type="http://schemas.openxmlformats.org/officeDocument/2006/relationships/hyperlink" Target="consultantplus://offline/ref=4EC8061CCBFF9CBC5D18142592EC5FE626360B1B1E2251D01095AE6BB180F7568450EEF5E45030F398B15B494EW5wF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90EBC-BF5B-4F5E-955B-F19F3F63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31</Pages>
  <Words>30156</Words>
  <Characters>171895</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14</cp:revision>
  <cp:lastPrinted>2022-07-20T10:35:00Z</cp:lastPrinted>
  <dcterms:created xsi:type="dcterms:W3CDTF">2022-07-01T05:55:00Z</dcterms:created>
  <dcterms:modified xsi:type="dcterms:W3CDTF">2022-07-20T10:41:00Z</dcterms:modified>
</cp:coreProperties>
</file>