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8D" w:rsidRPr="00A1143B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1143B"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:rsidR="0091348D" w:rsidRPr="00A1143B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1143B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0C6C05" w:rsidRPr="00A1143B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1143B"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:rsidR="0091348D" w:rsidRPr="00A1143B" w:rsidRDefault="0091348D" w:rsidP="0091348D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0C6C05" w:rsidRPr="00A1143B" w:rsidRDefault="00227F63" w:rsidP="00806352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  <w:r w:rsidRPr="00A1143B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E62FF8" w:rsidRPr="00A1143B">
        <w:rPr>
          <w:rFonts w:ascii="Arial" w:hAnsi="Arial" w:cs="Arial"/>
          <w:b/>
          <w:bCs/>
          <w:color w:val="000000"/>
          <w:shd w:val="clear" w:color="auto" w:fill="FFFFFF"/>
        </w:rPr>
        <w:t>ПОСТАНОВЛЕНИЕ</w:t>
      </w:r>
    </w:p>
    <w:p w:rsidR="000C6C05" w:rsidRPr="00A1143B" w:rsidRDefault="000C6C05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Pr="00A1143B" w:rsidRDefault="0091348D" w:rsidP="000C6C05">
      <w:pPr>
        <w:pStyle w:val="a3"/>
        <w:spacing w:before="0" w:beforeAutospacing="0" w:after="0" w:line="240" w:lineRule="auto"/>
        <w:rPr>
          <w:rFonts w:ascii="Arial" w:hAnsi="Arial" w:cs="Arial"/>
        </w:rPr>
      </w:pPr>
      <w:r w:rsidRPr="00A1143B">
        <w:rPr>
          <w:rFonts w:ascii="Arial" w:hAnsi="Arial" w:cs="Arial"/>
          <w:b/>
          <w:bCs/>
          <w:color w:val="000000"/>
          <w:shd w:val="clear" w:color="auto" w:fill="FFFFFF"/>
        </w:rPr>
        <w:t xml:space="preserve">от </w:t>
      </w:r>
      <w:r w:rsidR="004D0C69">
        <w:rPr>
          <w:rFonts w:ascii="Arial" w:hAnsi="Arial" w:cs="Arial"/>
          <w:b/>
          <w:bCs/>
          <w:color w:val="000000"/>
          <w:shd w:val="clear" w:color="auto" w:fill="FFFFFF"/>
        </w:rPr>
        <w:t xml:space="preserve">11 марта </w:t>
      </w:r>
      <w:r w:rsidRPr="00A1143B">
        <w:rPr>
          <w:rFonts w:ascii="Arial" w:hAnsi="Arial" w:cs="Arial"/>
          <w:b/>
          <w:bCs/>
          <w:color w:val="000000"/>
          <w:shd w:val="clear" w:color="auto" w:fill="FFFFFF"/>
        </w:rPr>
        <w:t>202</w:t>
      </w:r>
      <w:r w:rsidR="006F2FE9" w:rsidRPr="00A1143B">
        <w:rPr>
          <w:rFonts w:ascii="Arial" w:hAnsi="Arial" w:cs="Arial"/>
          <w:b/>
          <w:bCs/>
          <w:color w:val="000000"/>
          <w:shd w:val="clear" w:color="auto" w:fill="FFFFFF"/>
        </w:rPr>
        <w:t>5</w:t>
      </w:r>
      <w:r w:rsidR="000C6C05" w:rsidRPr="00A1143B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года № </w:t>
      </w:r>
      <w:r w:rsidR="004D0C69">
        <w:rPr>
          <w:rFonts w:ascii="Arial" w:hAnsi="Arial" w:cs="Arial"/>
          <w:b/>
          <w:bCs/>
          <w:color w:val="000000"/>
          <w:shd w:val="clear" w:color="auto" w:fill="FFFFFF"/>
        </w:rPr>
        <w:t>311</w:t>
      </w:r>
    </w:p>
    <w:p w:rsidR="000C6C05" w:rsidRPr="00A1143B" w:rsidRDefault="000C6C05" w:rsidP="0091348D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Pr="00A1143B" w:rsidRDefault="000C6C05" w:rsidP="0043362F">
      <w:pPr>
        <w:pStyle w:val="a3"/>
        <w:spacing w:before="0" w:beforeAutospacing="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W w:w="9553" w:type="dxa"/>
        <w:tblInd w:w="-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3"/>
      </w:tblGrid>
      <w:tr w:rsidR="006F2FE9" w:rsidRPr="00A1143B" w:rsidTr="00A1143B">
        <w:tc>
          <w:tcPr>
            <w:tcW w:w="95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FE9" w:rsidRPr="00A1143B" w:rsidRDefault="006F2FE9" w:rsidP="003F4072">
            <w:pPr>
              <w:pStyle w:val="Standard"/>
              <w:jc w:val="center"/>
              <w:rPr>
                <w:sz w:val="24"/>
              </w:rPr>
            </w:pPr>
            <w:r w:rsidRPr="00A1143B">
              <w:rPr>
                <w:b/>
                <w:bCs/>
                <w:sz w:val="24"/>
              </w:rPr>
              <w:t>Об утверждении Положения п</w:t>
            </w:r>
            <w:bookmarkStart w:id="0" w:name="__DdeLink__242_524451674"/>
            <w:r w:rsidRPr="00A1143B">
              <w:rPr>
                <w:b/>
                <w:bCs/>
                <w:sz w:val="24"/>
              </w:rPr>
              <w:t>о внедрению системы бережливого управления в Администрации Звериноголовского муниципального округа Курганской области</w:t>
            </w:r>
            <w:bookmarkEnd w:id="0"/>
            <w:r w:rsidRPr="00A1143B">
              <w:rPr>
                <w:b/>
                <w:bCs/>
                <w:sz w:val="24"/>
              </w:rPr>
              <w:t xml:space="preserve"> и учреждениях Звериноголовского муниципального округа Курганской области</w:t>
            </w:r>
          </w:p>
        </w:tc>
      </w:tr>
      <w:tr w:rsidR="006F2FE9" w:rsidRPr="00A1143B" w:rsidTr="00A1143B">
        <w:tc>
          <w:tcPr>
            <w:tcW w:w="95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FE9" w:rsidRPr="00A1143B" w:rsidRDefault="006F2FE9" w:rsidP="003F4072">
            <w:pPr>
              <w:pStyle w:val="TableContents"/>
              <w:jc w:val="center"/>
              <w:rPr>
                <w:sz w:val="24"/>
              </w:rPr>
            </w:pPr>
          </w:p>
          <w:p w:rsidR="006F2FE9" w:rsidRPr="00A1143B" w:rsidRDefault="006F2FE9" w:rsidP="003F4072">
            <w:pPr>
              <w:pStyle w:val="TableContents"/>
              <w:jc w:val="center"/>
              <w:rPr>
                <w:sz w:val="24"/>
              </w:rPr>
            </w:pPr>
          </w:p>
        </w:tc>
      </w:tr>
    </w:tbl>
    <w:p w:rsidR="006F2FE9" w:rsidRPr="00A1143B" w:rsidRDefault="006F2FE9" w:rsidP="006F2FE9">
      <w:pPr>
        <w:pStyle w:val="Textbody"/>
        <w:spacing w:after="0"/>
        <w:jc w:val="both"/>
        <w:rPr>
          <w:color w:val="000000"/>
          <w:sz w:val="24"/>
        </w:rPr>
      </w:pPr>
      <w:r w:rsidRPr="00A1143B">
        <w:rPr>
          <w:sz w:val="24"/>
        </w:rPr>
        <w:tab/>
      </w:r>
      <w:r w:rsidRPr="00A1143B">
        <w:rPr>
          <w:color w:val="000000"/>
          <w:sz w:val="24"/>
        </w:rPr>
        <w:t xml:space="preserve">В целях повышения результативности и эффективности деятельности </w:t>
      </w:r>
      <w:r w:rsidRPr="00A1143B">
        <w:rPr>
          <w:bCs/>
          <w:sz w:val="24"/>
        </w:rPr>
        <w:t>Администрации Звериноголовского муниципального округа Курганской области и учреждениях Звериноголовского муниципального округа Курганской области</w:t>
      </w:r>
      <w:r w:rsidRPr="00A1143B">
        <w:rPr>
          <w:color w:val="000000"/>
          <w:sz w:val="24"/>
        </w:rPr>
        <w:t xml:space="preserve"> путем внедрения инструментов бережливых технологий в их деятельность:</w:t>
      </w:r>
    </w:p>
    <w:p w:rsidR="00980790" w:rsidRPr="00A1143B" w:rsidRDefault="00980790" w:rsidP="006F2FE9">
      <w:pPr>
        <w:pStyle w:val="Textbody"/>
        <w:spacing w:after="0"/>
        <w:jc w:val="both"/>
        <w:rPr>
          <w:sz w:val="24"/>
        </w:rPr>
      </w:pPr>
    </w:p>
    <w:p w:rsidR="00980790" w:rsidRPr="00A1143B" w:rsidRDefault="00980790" w:rsidP="006F2FE9">
      <w:pPr>
        <w:pStyle w:val="Textbody"/>
        <w:spacing w:after="0"/>
        <w:jc w:val="both"/>
        <w:rPr>
          <w:sz w:val="24"/>
        </w:rPr>
      </w:pPr>
      <w:r w:rsidRPr="00A1143B">
        <w:rPr>
          <w:sz w:val="24"/>
        </w:rPr>
        <w:t>ПОСТАНОВЛЯЕТ:</w:t>
      </w:r>
    </w:p>
    <w:p w:rsidR="00980790" w:rsidRPr="00A1143B" w:rsidRDefault="00980790" w:rsidP="006F2FE9">
      <w:pPr>
        <w:pStyle w:val="Textbody"/>
        <w:spacing w:after="0"/>
        <w:jc w:val="both"/>
        <w:rPr>
          <w:sz w:val="24"/>
        </w:rPr>
      </w:pPr>
    </w:p>
    <w:p w:rsidR="006F2FE9" w:rsidRPr="00A1143B" w:rsidRDefault="006F2FE9" w:rsidP="003447AD">
      <w:pPr>
        <w:pStyle w:val="Textbody"/>
        <w:spacing w:after="0"/>
        <w:ind w:firstLine="851"/>
        <w:jc w:val="both"/>
        <w:rPr>
          <w:rFonts w:cs="Arial"/>
          <w:sz w:val="24"/>
        </w:rPr>
      </w:pPr>
      <w:r w:rsidRPr="00A1143B">
        <w:rPr>
          <w:rFonts w:cs="Arial"/>
          <w:color w:val="000000"/>
          <w:sz w:val="24"/>
        </w:rPr>
        <w:t xml:space="preserve">1. Утвердить Положение по внедрению системы бережливого управления в </w:t>
      </w:r>
      <w:r w:rsidRPr="00A1143B">
        <w:rPr>
          <w:rFonts w:cs="Arial"/>
          <w:bCs/>
          <w:sz w:val="24"/>
        </w:rPr>
        <w:t xml:space="preserve">Администрации Звериноголовского муниципального округа Курганской области </w:t>
      </w:r>
      <w:r w:rsidR="00980790" w:rsidRPr="00A1143B">
        <w:rPr>
          <w:rFonts w:cs="Arial"/>
          <w:bCs/>
          <w:sz w:val="24"/>
        </w:rPr>
        <w:t xml:space="preserve">и </w:t>
      </w:r>
      <w:r w:rsidRPr="00A1143B">
        <w:rPr>
          <w:rFonts w:cs="Arial"/>
          <w:bCs/>
          <w:sz w:val="24"/>
        </w:rPr>
        <w:t>учреждениях Звериноголовского муниципального округа Курганской области</w:t>
      </w:r>
      <w:r w:rsidRPr="00A1143B">
        <w:rPr>
          <w:rFonts w:cs="Arial"/>
          <w:color w:val="000000"/>
          <w:sz w:val="24"/>
        </w:rPr>
        <w:t xml:space="preserve"> (далее — Положение) согласно приложению к настоящему </w:t>
      </w:r>
      <w:r w:rsidR="00A1143B">
        <w:rPr>
          <w:rFonts w:cs="Arial"/>
          <w:color w:val="000000"/>
          <w:sz w:val="24"/>
        </w:rPr>
        <w:t>постановлению</w:t>
      </w:r>
      <w:r w:rsidRPr="00A1143B">
        <w:rPr>
          <w:rFonts w:cs="Arial"/>
          <w:color w:val="000000"/>
          <w:sz w:val="24"/>
        </w:rPr>
        <w:t>.</w:t>
      </w:r>
    </w:p>
    <w:p w:rsidR="00A1143B" w:rsidRPr="00A1143B" w:rsidRDefault="006F2FE9" w:rsidP="00A1143B">
      <w:pPr>
        <w:pStyle w:val="2"/>
        <w:shd w:val="clear" w:color="auto" w:fill="FFFFFF"/>
        <w:jc w:val="both"/>
        <w:textAlignment w:val="baseline"/>
        <w:rPr>
          <w:rFonts w:ascii="Arial" w:hAnsi="Arial" w:cs="Arial"/>
          <w:bCs/>
          <w:color w:val="000000" w:themeColor="text1"/>
          <w:spacing w:val="2"/>
          <w:sz w:val="24"/>
          <w:szCs w:val="24"/>
        </w:rPr>
      </w:pPr>
      <w:r w:rsidRPr="00A1143B">
        <w:rPr>
          <w:rFonts w:ascii="Arial" w:hAnsi="Arial" w:cs="Arial"/>
          <w:color w:val="000000"/>
          <w:sz w:val="24"/>
          <w:szCs w:val="24"/>
        </w:rPr>
        <w:tab/>
      </w:r>
      <w:r w:rsidR="003447AD">
        <w:rPr>
          <w:rFonts w:ascii="Arial" w:hAnsi="Arial" w:cs="Arial"/>
          <w:color w:val="000000"/>
          <w:sz w:val="24"/>
          <w:szCs w:val="24"/>
        </w:rPr>
        <w:t xml:space="preserve">  </w:t>
      </w:r>
      <w:r w:rsidR="00A1143B" w:rsidRPr="00A1143B">
        <w:rPr>
          <w:rFonts w:ascii="Arial" w:hAnsi="Arial" w:cs="Arial"/>
          <w:color w:val="000000"/>
          <w:sz w:val="24"/>
          <w:szCs w:val="24"/>
        </w:rPr>
        <w:t>2.</w:t>
      </w:r>
      <w:r w:rsidR="00A1143B" w:rsidRPr="00A1143B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="00A1143B" w:rsidRPr="00A1143B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 xml:space="preserve"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в информационно-телекоммуникационной сети «Интернет». </w:t>
      </w:r>
    </w:p>
    <w:p w:rsidR="00A1143B" w:rsidRPr="00A1143B" w:rsidRDefault="006F2FE9" w:rsidP="003F4072">
      <w:pPr>
        <w:pStyle w:val="2"/>
        <w:shd w:val="clear" w:color="auto" w:fill="FFFFFF"/>
        <w:spacing w:before="0"/>
        <w:jc w:val="both"/>
        <w:textAlignment w:val="baseline"/>
        <w:rPr>
          <w:rFonts w:ascii="Arial" w:hAnsi="Arial" w:cs="Arial"/>
          <w:bCs/>
          <w:color w:val="000000" w:themeColor="text1"/>
          <w:spacing w:val="2"/>
          <w:sz w:val="24"/>
          <w:szCs w:val="24"/>
        </w:rPr>
      </w:pPr>
      <w:r w:rsidRPr="00A114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</w:t>
      </w:r>
      <w:r w:rsidR="00A1143B" w:rsidRPr="00A114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="003447A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A1143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3. </w:t>
      </w:r>
      <w:r w:rsidR="00A1143B" w:rsidRPr="00A1143B">
        <w:rPr>
          <w:rFonts w:ascii="Arial" w:hAnsi="Arial" w:cs="Arial"/>
          <w:bCs/>
          <w:color w:val="000000" w:themeColor="text1"/>
          <w:spacing w:val="2"/>
          <w:sz w:val="24"/>
          <w:szCs w:val="24"/>
        </w:rPr>
        <w:t>Контроль за выполнением настоящего постановления возложить на заместителя Главы Звериноголовского муниципального округа Курганской области по социальным вопросам.</w:t>
      </w:r>
    </w:p>
    <w:p w:rsidR="00A1143B" w:rsidRPr="00A1143B" w:rsidRDefault="00A1143B" w:rsidP="00A1143B">
      <w:pPr>
        <w:pStyle w:val="2"/>
        <w:shd w:val="clear" w:color="auto" w:fill="FFFFFF"/>
        <w:spacing w:before="0"/>
        <w:textAlignment w:val="baseline"/>
        <w:rPr>
          <w:b/>
          <w:bCs/>
          <w:spacing w:val="2"/>
          <w:sz w:val="24"/>
          <w:szCs w:val="24"/>
        </w:rPr>
      </w:pPr>
    </w:p>
    <w:tbl>
      <w:tblPr>
        <w:tblW w:w="94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4655"/>
        <w:gridCol w:w="1843"/>
      </w:tblGrid>
      <w:tr w:rsidR="006F2FE9" w:rsidRPr="00A1143B" w:rsidTr="00A1143B">
        <w:tc>
          <w:tcPr>
            <w:tcW w:w="9498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FE9" w:rsidRPr="00A1143B" w:rsidRDefault="006F2FE9" w:rsidP="003F4072">
            <w:pPr>
              <w:pStyle w:val="TableContents"/>
              <w:jc w:val="center"/>
              <w:rPr>
                <w:sz w:val="24"/>
              </w:rPr>
            </w:pPr>
          </w:p>
          <w:p w:rsidR="006F2FE9" w:rsidRPr="00A1143B" w:rsidRDefault="006F2FE9" w:rsidP="003F4072">
            <w:pPr>
              <w:pStyle w:val="TableContents"/>
              <w:jc w:val="center"/>
              <w:rPr>
                <w:sz w:val="24"/>
              </w:rPr>
            </w:pPr>
          </w:p>
          <w:p w:rsidR="006F2FE9" w:rsidRPr="00A1143B" w:rsidRDefault="006F2FE9" w:rsidP="003F4072">
            <w:pPr>
              <w:pStyle w:val="TableContents"/>
              <w:jc w:val="center"/>
              <w:rPr>
                <w:sz w:val="24"/>
              </w:rPr>
            </w:pPr>
          </w:p>
        </w:tc>
      </w:tr>
      <w:tr w:rsidR="006F2FE9" w:rsidRPr="00A1143B" w:rsidTr="00A1143B">
        <w:tc>
          <w:tcPr>
            <w:tcW w:w="30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FE9" w:rsidRPr="00A1143B" w:rsidRDefault="006F2FE9" w:rsidP="006F2FE9">
            <w:pPr>
              <w:pStyle w:val="Standard"/>
              <w:rPr>
                <w:sz w:val="24"/>
              </w:rPr>
            </w:pPr>
            <w:r w:rsidRPr="00A1143B">
              <w:rPr>
                <w:sz w:val="24"/>
              </w:rPr>
              <w:t>И.п. Главы Звериноголовского муниципального округа Курганской области</w:t>
            </w:r>
          </w:p>
        </w:tc>
        <w:tc>
          <w:tcPr>
            <w:tcW w:w="46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FE9" w:rsidRPr="00A1143B" w:rsidRDefault="006F2FE9" w:rsidP="003F4072">
            <w:pPr>
              <w:pStyle w:val="Standard"/>
              <w:jc w:val="center"/>
              <w:rPr>
                <w:sz w:val="24"/>
              </w:rPr>
            </w:pPr>
          </w:p>
          <w:p w:rsidR="006F2FE9" w:rsidRPr="00A1143B" w:rsidRDefault="006F2FE9" w:rsidP="003F4072">
            <w:pPr>
              <w:pStyle w:val="Standard"/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2FE9" w:rsidRPr="00A1143B" w:rsidRDefault="006F2FE9" w:rsidP="003F4072">
            <w:pPr>
              <w:pStyle w:val="Standard"/>
              <w:rPr>
                <w:sz w:val="24"/>
              </w:rPr>
            </w:pPr>
          </w:p>
          <w:p w:rsidR="006F2FE9" w:rsidRPr="00A1143B" w:rsidRDefault="006F2FE9" w:rsidP="00C34A5B">
            <w:pPr>
              <w:pStyle w:val="Standard"/>
              <w:tabs>
                <w:tab w:val="right" w:pos="2053"/>
              </w:tabs>
              <w:rPr>
                <w:sz w:val="24"/>
              </w:rPr>
            </w:pPr>
            <w:r w:rsidRPr="00A1143B">
              <w:rPr>
                <w:sz w:val="24"/>
              </w:rPr>
              <w:t>Т.Ю. Доронина</w:t>
            </w:r>
          </w:p>
        </w:tc>
      </w:tr>
    </w:tbl>
    <w:p w:rsidR="006F2FE9" w:rsidRPr="00A1143B" w:rsidRDefault="006F2FE9" w:rsidP="006F2FE9">
      <w:pPr>
        <w:pStyle w:val="Standard"/>
        <w:rPr>
          <w:sz w:val="24"/>
        </w:rPr>
      </w:pPr>
    </w:p>
    <w:p w:rsidR="006F2FE9" w:rsidRDefault="006F2FE9" w:rsidP="006F2FE9">
      <w:pPr>
        <w:pStyle w:val="Standard"/>
        <w:rPr>
          <w:sz w:val="24"/>
          <w:szCs w:val="29"/>
        </w:rPr>
      </w:pPr>
    </w:p>
    <w:p w:rsidR="006F2FE9" w:rsidRDefault="006F2FE9" w:rsidP="006F2FE9">
      <w:pPr>
        <w:pStyle w:val="Standard"/>
        <w:rPr>
          <w:szCs w:val="20"/>
        </w:rPr>
      </w:pPr>
    </w:p>
    <w:p w:rsidR="006F2FE9" w:rsidRDefault="006F2FE9" w:rsidP="006F2FE9">
      <w:pPr>
        <w:pStyle w:val="Standard"/>
        <w:rPr>
          <w:szCs w:val="20"/>
        </w:rPr>
      </w:pPr>
    </w:p>
    <w:p w:rsidR="006F2FE9" w:rsidRDefault="006F2FE9" w:rsidP="006F2FE9">
      <w:pPr>
        <w:pStyle w:val="Standard"/>
        <w:rPr>
          <w:szCs w:val="20"/>
        </w:rPr>
      </w:pPr>
    </w:p>
    <w:p w:rsidR="006F2FE9" w:rsidRDefault="006F2FE9" w:rsidP="006F2FE9">
      <w:pPr>
        <w:pStyle w:val="Standard"/>
        <w:rPr>
          <w:szCs w:val="20"/>
        </w:rPr>
      </w:pPr>
    </w:p>
    <w:p w:rsidR="006F2FE9" w:rsidRDefault="006F2FE9" w:rsidP="006F2FE9">
      <w:pPr>
        <w:pStyle w:val="Standard"/>
        <w:rPr>
          <w:szCs w:val="20"/>
        </w:rPr>
      </w:pPr>
    </w:p>
    <w:p w:rsidR="006F2FE9" w:rsidRDefault="006F2FE9" w:rsidP="006F2FE9">
      <w:pPr>
        <w:pStyle w:val="Standard"/>
        <w:rPr>
          <w:szCs w:val="20"/>
        </w:rPr>
      </w:pPr>
    </w:p>
    <w:p w:rsidR="006F2FE9" w:rsidRDefault="006F2FE9" w:rsidP="006F2FE9">
      <w:pPr>
        <w:pStyle w:val="Standard"/>
        <w:rPr>
          <w:szCs w:val="20"/>
        </w:rPr>
      </w:pPr>
    </w:p>
    <w:p w:rsidR="006F2FE9" w:rsidRDefault="006F2FE9" w:rsidP="006F2FE9">
      <w:pPr>
        <w:pStyle w:val="Standard"/>
        <w:rPr>
          <w:szCs w:val="20"/>
        </w:rPr>
      </w:pPr>
    </w:p>
    <w:p w:rsidR="006F2FE9" w:rsidRDefault="006F2FE9" w:rsidP="006F2FE9">
      <w:pPr>
        <w:pStyle w:val="Standard"/>
        <w:rPr>
          <w:szCs w:val="20"/>
        </w:rPr>
      </w:pPr>
    </w:p>
    <w:p w:rsidR="006F2FE9" w:rsidRDefault="006F2FE9" w:rsidP="006F2FE9">
      <w:pPr>
        <w:pStyle w:val="Standard"/>
        <w:rPr>
          <w:szCs w:val="20"/>
        </w:rPr>
      </w:pPr>
    </w:p>
    <w:p w:rsidR="006F2FE9" w:rsidRDefault="006F2FE9" w:rsidP="006F2FE9">
      <w:pPr>
        <w:pStyle w:val="Standard"/>
        <w:rPr>
          <w:szCs w:val="20"/>
        </w:rPr>
      </w:pPr>
    </w:p>
    <w:p w:rsidR="006F2FE9" w:rsidRDefault="006F2FE9" w:rsidP="006F2FE9">
      <w:pPr>
        <w:pStyle w:val="Standard"/>
        <w:rPr>
          <w:szCs w:val="20"/>
        </w:rPr>
      </w:pPr>
    </w:p>
    <w:p w:rsidR="006F2FE9" w:rsidRDefault="006F2FE9" w:rsidP="006F2FE9">
      <w:pPr>
        <w:pStyle w:val="Standard"/>
        <w:rPr>
          <w:szCs w:val="20"/>
        </w:rPr>
      </w:pPr>
    </w:p>
    <w:p w:rsidR="006F2FE9" w:rsidRDefault="006F2FE9" w:rsidP="006F2FE9">
      <w:pPr>
        <w:pStyle w:val="Standard"/>
        <w:rPr>
          <w:szCs w:val="20"/>
        </w:rPr>
      </w:pPr>
    </w:p>
    <w:p w:rsidR="006F2FE9" w:rsidRDefault="006F2FE9" w:rsidP="006F2FE9">
      <w:pPr>
        <w:pStyle w:val="Standard"/>
        <w:rPr>
          <w:szCs w:val="20"/>
        </w:rPr>
      </w:pPr>
    </w:p>
    <w:p w:rsidR="006F2FE9" w:rsidRPr="00A1143B" w:rsidRDefault="006F2FE9" w:rsidP="006F2FE9">
      <w:pPr>
        <w:pStyle w:val="Standard"/>
        <w:ind w:left="5272"/>
        <w:rPr>
          <w:rFonts w:eastAsia="Arial" w:cs="Arial"/>
          <w:color w:val="000000"/>
          <w:sz w:val="24"/>
          <w:lang w:eastAsia="ru-RU"/>
        </w:rPr>
      </w:pPr>
      <w:r w:rsidRPr="00A1143B">
        <w:rPr>
          <w:rFonts w:eastAsia="Arial" w:cs="Arial"/>
          <w:color w:val="000000"/>
          <w:sz w:val="24"/>
          <w:lang w:eastAsia="ru-RU"/>
        </w:rPr>
        <w:lastRenderedPageBreak/>
        <w:t xml:space="preserve">Приложение к </w:t>
      </w:r>
      <w:r w:rsidR="00980790" w:rsidRPr="00A1143B">
        <w:rPr>
          <w:rFonts w:eastAsia="Arial" w:cs="Arial"/>
          <w:color w:val="000000"/>
          <w:sz w:val="24"/>
          <w:lang w:eastAsia="ru-RU"/>
        </w:rPr>
        <w:t>постановлению Администрации Звериноголовского муниципального округа Курганской области</w:t>
      </w:r>
    </w:p>
    <w:p w:rsidR="006F2FE9" w:rsidRPr="00A1143B" w:rsidRDefault="004D0C69" w:rsidP="006F2FE9">
      <w:pPr>
        <w:pStyle w:val="Standard"/>
        <w:shd w:val="clear" w:color="auto" w:fill="FFFFFF"/>
        <w:ind w:left="5272"/>
        <w:rPr>
          <w:rFonts w:eastAsia="Arial" w:cs="Arial"/>
          <w:color w:val="000000"/>
          <w:sz w:val="24"/>
          <w:lang w:eastAsia="ru-RU"/>
        </w:rPr>
      </w:pPr>
      <w:r>
        <w:rPr>
          <w:rFonts w:eastAsia="Arial" w:cs="Arial"/>
          <w:color w:val="000000"/>
          <w:sz w:val="24"/>
          <w:lang w:eastAsia="ru-RU"/>
        </w:rPr>
        <w:t xml:space="preserve">от 11 марта </w:t>
      </w:r>
      <w:r w:rsidR="006F2FE9" w:rsidRPr="00A1143B">
        <w:rPr>
          <w:rFonts w:eastAsia="Arial" w:cs="Arial"/>
          <w:color w:val="000000"/>
          <w:sz w:val="24"/>
          <w:lang w:eastAsia="ru-RU"/>
        </w:rPr>
        <w:t>202</w:t>
      </w:r>
      <w:r w:rsidR="00980790" w:rsidRPr="00A1143B">
        <w:rPr>
          <w:rFonts w:eastAsia="Arial" w:cs="Arial"/>
          <w:color w:val="000000"/>
          <w:sz w:val="24"/>
          <w:lang w:eastAsia="ru-RU"/>
        </w:rPr>
        <w:t>5</w:t>
      </w:r>
      <w:r w:rsidR="006F2FE9" w:rsidRPr="00A1143B">
        <w:rPr>
          <w:rFonts w:eastAsia="Arial" w:cs="Arial"/>
          <w:color w:val="000000"/>
          <w:sz w:val="24"/>
          <w:lang w:eastAsia="ru-RU"/>
        </w:rPr>
        <w:t xml:space="preserve"> года №</w:t>
      </w:r>
      <w:r>
        <w:rPr>
          <w:rFonts w:eastAsia="Arial" w:cs="Arial"/>
          <w:color w:val="000000"/>
          <w:sz w:val="24"/>
          <w:lang w:eastAsia="ru-RU"/>
        </w:rPr>
        <w:t>311</w:t>
      </w:r>
    </w:p>
    <w:p w:rsidR="006F2FE9" w:rsidRPr="00A1143B" w:rsidRDefault="006F2FE9" w:rsidP="00980790">
      <w:pPr>
        <w:pStyle w:val="Standard"/>
        <w:ind w:left="5272"/>
        <w:rPr>
          <w:rFonts w:eastAsia="Arial" w:cs="Arial"/>
          <w:color w:val="000000"/>
          <w:sz w:val="24"/>
          <w:lang w:eastAsia="ru-RU"/>
        </w:rPr>
      </w:pPr>
      <w:r w:rsidRPr="00A1143B">
        <w:rPr>
          <w:rFonts w:eastAsia="Arial" w:cs="Arial"/>
          <w:color w:val="000000"/>
          <w:sz w:val="24"/>
          <w:lang w:eastAsia="ru-RU"/>
        </w:rPr>
        <w:t xml:space="preserve">«Об утверждении Положения по внедрению системы бережливого управления в </w:t>
      </w:r>
      <w:r w:rsidR="00980790" w:rsidRPr="00A1143B">
        <w:rPr>
          <w:rFonts w:eastAsia="Arial" w:cs="Arial"/>
          <w:color w:val="000000"/>
          <w:sz w:val="24"/>
          <w:lang w:eastAsia="ru-RU"/>
        </w:rPr>
        <w:t>Администрации Звериноголовского муниципального округа Курганской области и учреждениях Звериноголовского муниципального округа Курганской области</w:t>
      </w:r>
    </w:p>
    <w:p w:rsidR="006F2FE9" w:rsidRPr="00A1143B" w:rsidRDefault="006F2FE9" w:rsidP="006F2FE9">
      <w:pPr>
        <w:pStyle w:val="Standard"/>
        <w:ind w:left="4989"/>
        <w:rPr>
          <w:rFonts w:eastAsia="Arial" w:cs="Arial"/>
          <w:color w:val="000000"/>
          <w:sz w:val="24"/>
          <w:lang w:eastAsia="ru-RU"/>
        </w:rPr>
      </w:pPr>
    </w:p>
    <w:p w:rsidR="006F2FE9" w:rsidRPr="00A1143B" w:rsidRDefault="006F2FE9" w:rsidP="006F2FE9">
      <w:pPr>
        <w:pStyle w:val="Standard"/>
        <w:ind w:left="4989"/>
        <w:rPr>
          <w:rFonts w:eastAsia="Arial" w:cs="Arial"/>
          <w:color w:val="000000"/>
          <w:sz w:val="24"/>
          <w:lang w:eastAsia="ru-RU"/>
        </w:rPr>
      </w:pPr>
    </w:p>
    <w:p w:rsidR="006F2FE9" w:rsidRPr="00A1143B" w:rsidRDefault="006F2FE9" w:rsidP="006F2FE9">
      <w:pPr>
        <w:pStyle w:val="Standard"/>
        <w:jc w:val="center"/>
        <w:rPr>
          <w:rFonts w:eastAsia="Arial" w:cs="Arial"/>
          <w:b/>
          <w:color w:val="000000"/>
          <w:sz w:val="24"/>
          <w:lang w:eastAsia="ru-RU"/>
        </w:rPr>
      </w:pPr>
      <w:r w:rsidRPr="00A1143B">
        <w:rPr>
          <w:rFonts w:eastAsia="Arial" w:cs="Arial"/>
          <w:b/>
          <w:color w:val="000000"/>
          <w:sz w:val="24"/>
          <w:lang w:eastAsia="ru-RU"/>
        </w:rPr>
        <w:t>Положение</w:t>
      </w:r>
    </w:p>
    <w:p w:rsidR="00980790" w:rsidRPr="00A1143B" w:rsidRDefault="006F2FE9" w:rsidP="00980790">
      <w:pPr>
        <w:pStyle w:val="Standard"/>
        <w:jc w:val="center"/>
        <w:rPr>
          <w:rFonts w:cs="Arial"/>
          <w:b/>
          <w:bCs/>
          <w:sz w:val="24"/>
        </w:rPr>
      </w:pPr>
      <w:r w:rsidRPr="00A1143B">
        <w:rPr>
          <w:rFonts w:eastAsia="Arial" w:cs="Arial"/>
          <w:b/>
          <w:bCs/>
          <w:color w:val="000000"/>
          <w:sz w:val="24"/>
          <w:lang w:eastAsia="ru-RU"/>
        </w:rPr>
        <w:t>по внедрению системы бережливого управления</w:t>
      </w:r>
      <w:r w:rsidRPr="00A1143B">
        <w:rPr>
          <w:rFonts w:cs="Arial"/>
          <w:b/>
          <w:bCs/>
          <w:sz w:val="24"/>
        </w:rPr>
        <w:t xml:space="preserve"> </w:t>
      </w:r>
      <w:r w:rsidR="00980790" w:rsidRPr="00A1143B">
        <w:rPr>
          <w:rFonts w:cs="Arial"/>
          <w:b/>
          <w:bCs/>
          <w:sz w:val="24"/>
        </w:rPr>
        <w:t xml:space="preserve">Администрации Звериноголовского муниципального округа Курганской области и учреждениях Звериноголовского муниципального округа </w:t>
      </w:r>
    </w:p>
    <w:p w:rsidR="006F2FE9" w:rsidRPr="00A1143B" w:rsidRDefault="00980790" w:rsidP="00980790">
      <w:pPr>
        <w:pStyle w:val="Standard"/>
        <w:jc w:val="center"/>
        <w:rPr>
          <w:rFonts w:cs="Arial"/>
          <w:b/>
          <w:bCs/>
          <w:sz w:val="24"/>
        </w:rPr>
      </w:pPr>
      <w:r w:rsidRPr="00A1143B">
        <w:rPr>
          <w:rFonts w:cs="Arial"/>
          <w:b/>
          <w:bCs/>
          <w:sz w:val="24"/>
        </w:rPr>
        <w:t>Курганской области</w:t>
      </w:r>
    </w:p>
    <w:p w:rsidR="00F21816" w:rsidRPr="00A1143B" w:rsidRDefault="00F21816" w:rsidP="00980790">
      <w:pPr>
        <w:pStyle w:val="Standard"/>
        <w:jc w:val="center"/>
        <w:rPr>
          <w:rFonts w:cs="Arial"/>
          <w:sz w:val="24"/>
        </w:rPr>
      </w:pPr>
    </w:p>
    <w:p w:rsidR="006F2FE9" w:rsidRPr="00A1143B" w:rsidRDefault="006F2FE9" w:rsidP="006F2FE9">
      <w:pPr>
        <w:pStyle w:val="3"/>
        <w:jc w:val="center"/>
        <w:rPr>
          <w:rFonts w:cs="Arial"/>
          <w:sz w:val="24"/>
          <w:lang w:val="ru-RU"/>
        </w:rPr>
      </w:pPr>
      <w:r w:rsidRPr="00A1143B">
        <w:rPr>
          <w:rFonts w:cs="Arial"/>
          <w:color w:val="000000"/>
          <w:sz w:val="24"/>
          <w:lang w:val="ru-RU"/>
        </w:rPr>
        <w:t xml:space="preserve">Раздел </w:t>
      </w:r>
      <w:r w:rsidRPr="00A1143B">
        <w:rPr>
          <w:rFonts w:cs="Arial"/>
          <w:color w:val="000000"/>
          <w:sz w:val="24"/>
        </w:rPr>
        <w:t>I</w:t>
      </w:r>
      <w:r w:rsidRPr="00A1143B">
        <w:rPr>
          <w:rFonts w:cs="Arial"/>
          <w:color w:val="000000"/>
          <w:sz w:val="24"/>
          <w:lang w:val="ru-RU"/>
        </w:rPr>
        <w:t>. Общие положения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bookmarkStart w:id="1" w:name="P0018"/>
      <w:bookmarkEnd w:id="1"/>
    </w:p>
    <w:p w:rsidR="004E6666" w:rsidRPr="00A1143B" w:rsidRDefault="006F2FE9" w:rsidP="004E6666">
      <w:pPr>
        <w:pStyle w:val="Standard"/>
        <w:jc w:val="both"/>
        <w:rPr>
          <w:rFonts w:cs="Arial"/>
          <w:bCs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1. Положение </w:t>
      </w:r>
      <w:r w:rsidRPr="00A1143B">
        <w:rPr>
          <w:rFonts w:eastAsia="Arial" w:cs="Arial"/>
          <w:color w:val="000000"/>
          <w:sz w:val="24"/>
          <w:lang w:eastAsia="ru-RU"/>
        </w:rPr>
        <w:t>по внедрению системы бережливого управления</w:t>
      </w:r>
      <w:r w:rsidRPr="00A1143B">
        <w:rPr>
          <w:rFonts w:cs="Arial"/>
          <w:sz w:val="24"/>
        </w:rPr>
        <w:t xml:space="preserve"> в </w:t>
      </w:r>
      <w:r w:rsidR="004E6666" w:rsidRPr="00A1143B">
        <w:rPr>
          <w:rFonts w:cs="Arial"/>
          <w:bCs/>
          <w:sz w:val="24"/>
        </w:rPr>
        <w:t xml:space="preserve">Администрации Звериноголовского муниципального округа Курганской области и учреждениях Звериноголовского муниципального округа Курганской области </w:t>
      </w:r>
      <w:r w:rsidR="004E6666" w:rsidRPr="00A1143B">
        <w:rPr>
          <w:rFonts w:cs="Arial"/>
          <w:sz w:val="24"/>
        </w:rPr>
        <w:t xml:space="preserve"> </w:t>
      </w:r>
      <w:r w:rsidRPr="00A1143B">
        <w:rPr>
          <w:rFonts w:cs="Arial"/>
          <w:sz w:val="24"/>
        </w:rPr>
        <w:t xml:space="preserve">(далее — Положение) </w:t>
      </w:r>
      <w:r w:rsidRPr="00A1143B">
        <w:rPr>
          <w:rFonts w:cs="Arial"/>
          <w:color w:val="000000"/>
          <w:sz w:val="24"/>
        </w:rPr>
        <w:t xml:space="preserve">разработано в целях обеспечения единого подхода к реализации проекта «Эффективный регион», определяет условия и порядок внедрения принципов бережливого управления в </w:t>
      </w:r>
      <w:r w:rsidR="004E6666" w:rsidRPr="00A1143B">
        <w:rPr>
          <w:rFonts w:cs="Arial"/>
          <w:bCs/>
          <w:sz w:val="24"/>
        </w:rPr>
        <w:t>Администрации Звериноголовского муниципального округа Курганской области (далее – Администрация) и учреждениях Звериноголовского муниципального округа Курганской области (далее - учреждения)</w:t>
      </w:r>
      <w:r w:rsidR="003447AD">
        <w:rPr>
          <w:rFonts w:cs="Arial"/>
          <w:bCs/>
          <w:sz w:val="24"/>
        </w:rPr>
        <w:t>.</w:t>
      </w:r>
    </w:p>
    <w:p w:rsidR="006F2FE9" w:rsidRPr="00A1143B" w:rsidRDefault="004E6666" w:rsidP="004E6666">
      <w:pPr>
        <w:pStyle w:val="Standard"/>
        <w:jc w:val="both"/>
        <w:rPr>
          <w:rFonts w:cs="Arial"/>
          <w:color w:val="000000"/>
          <w:sz w:val="24"/>
        </w:rPr>
      </w:pPr>
      <w:r w:rsidRPr="00A1143B">
        <w:rPr>
          <w:rFonts w:cs="Arial"/>
          <w:sz w:val="24"/>
        </w:rPr>
        <w:t xml:space="preserve"> </w:t>
      </w:r>
      <w:r w:rsidR="006F2FE9" w:rsidRPr="00A1143B">
        <w:rPr>
          <w:rFonts w:cs="Arial"/>
          <w:color w:val="000000"/>
          <w:sz w:val="24"/>
        </w:rPr>
        <w:tab/>
        <w:t xml:space="preserve">2. Целью внедрения системы бережливого управления в </w:t>
      </w:r>
      <w:r w:rsidRPr="00A1143B">
        <w:rPr>
          <w:rFonts w:cs="Arial"/>
          <w:color w:val="000000"/>
          <w:sz w:val="24"/>
        </w:rPr>
        <w:t>Администрации и учреждениях</w:t>
      </w:r>
      <w:r w:rsidR="006F2FE9" w:rsidRPr="00A1143B">
        <w:rPr>
          <w:rFonts w:cs="Arial"/>
          <w:color w:val="000000"/>
          <w:sz w:val="24"/>
        </w:rPr>
        <w:t xml:space="preserve"> является повышение эффективности управления, производительности труда, эффективности деятельности </w:t>
      </w:r>
      <w:r w:rsidR="003447AD">
        <w:rPr>
          <w:rFonts w:cs="Arial"/>
          <w:color w:val="000000"/>
          <w:sz w:val="24"/>
        </w:rPr>
        <w:t xml:space="preserve">Администрации и </w:t>
      </w:r>
      <w:r w:rsidR="006F2FE9" w:rsidRPr="00A1143B">
        <w:rPr>
          <w:rFonts w:cs="Arial"/>
          <w:color w:val="000000"/>
          <w:sz w:val="24"/>
        </w:rPr>
        <w:t>учреждений за счет системного применения принципов и инструментов бережливых технологий.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3. Для целей Положения используются следующие понятия: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sz w:val="24"/>
        </w:rPr>
      </w:pPr>
      <w:r w:rsidRPr="00A1143B">
        <w:rPr>
          <w:rFonts w:cs="Arial"/>
          <w:color w:val="000000"/>
          <w:sz w:val="24"/>
        </w:rPr>
        <w:tab/>
        <w:t>1) бережливое управление (технологии, производство) – система управления, которая базируется на повышении эффективности процессов через снижение всех видов потерь;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sz w:val="24"/>
        </w:rPr>
      </w:pPr>
      <w:r w:rsidRPr="00A1143B">
        <w:rPr>
          <w:rFonts w:cs="Arial"/>
          <w:color w:val="000000"/>
          <w:sz w:val="24"/>
        </w:rPr>
        <w:tab/>
        <w:t>2) проект бережливого управления – проект, нацеленный на оптимизацию повторяющегося процесса или решение конкретных проблем в процессе с применением инструментов бережливых технологий (далее – проект);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sz w:val="24"/>
        </w:rPr>
      </w:pPr>
      <w:r w:rsidRPr="00A1143B">
        <w:rPr>
          <w:rFonts w:cs="Arial"/>
          <w:color w:val="000000"/>
          <w:sz w:val="24"/>
        </w:rPr>
        <w:tab/>
        <w:t>3) карта достигнутого состояния — наглядное отображение (схема) информационного и материального потоков, потерь, отражающее фактические показатели потока после реализации мероприятий по улучшению процесса;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4) картирование – инструмент визуализации и анализа материального и информационного потоков в процессе предоставления </w:t>
      </w:r>
      <w:r w:rsidR="004E6666" w:rsidRPr="00A1143B">
        <w:rPr>
          <w:rFonts w:cs="Arial"/>
          <w:color w:val="000000"/>
          <w:sz w:val="24"/>
        </w:rPr>
        <w:t>Администрацией</w:t>
      </w:r>
      <w:r w:rsidR="001500E7">
        <w:rPr>
          <w:rFonts w:cs="Arial"/>
          <w:color w:val="000000"/>
          <w:sz w:val="24"/>
        </w:rPr>
        <w:t>,</w:t>
      </w:r>
      <w:r w:rsidR="004E6666" w:rsidRPr="00A1143B">
        <w:rPr>
          <w:rFonts w:cs="Arial"/>
          <w:color w:val="000000"/>
          <w:sz w:val="24"/>
        </w:rPr>
        <w:t xml:space="preserve"> учреждени</w:t>
      </w:r>
      <w:r w:rsidR="008A40B3">
        <w:rPr>
          <w:rFonts w:cs="Arial"/>
          <w:color w:val="000000"/>
          <w:sz w:val="24"/>
        </w:rPr>
        <w:t>ями</w:t>
      </w:r>
      <w:r w:rsidRPr="00A1143B">
        <w:rPr>
          <w:rFonts w:cs="Arial"/>
          <w:color w:val="000000"/>
          <w:sz w:val="24"/>
        </w:rPr>
        <w:t xml:space="preserve"> услуги, проводимых с целью выявления существующих потерь и определения необходимых мероприятий по их устранению;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sz w:val="24"/>
        </w:rPr>
      </w:pPr>
      <w:r w:rsidRPr="00A1143B">
        <w:rPr>
          <w:rFonts w:cs="Arial"/>
          <w:color w:val="000000"/>
          <w:sz w:val="24"/>
        </w:rPr>
        <w:tab/>
        <w:t>5) карта текущего состояния – наглядное отображение (схема) информационного и материального потоков, потерь, отражающее фактические показатели потока на рассматриваемую дату;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sz w:val="24"/>
        </w:rPr>
      </w:pPr>
      <w:r w:rsidRPr="00A1143B">
        <w:rPr>
          <w:rFonts w:cs="Arial"/>
          <w:color w:val="000000"/>
          <w:sz w:val="24"/>
        </w:rPr>
        <w:tab/>
        <w:t>6) карта целевого состояния – наглядное отображение (схема) информационного и материального потоков, отражающее состояние потока, в котором устранены проблемы, которые можно решить в рамках проекта;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sz w:val="24"/>
        </w:rPr>
      </w:pPr>
      <w:r w:rsidRPr="00A1143B">
        <w:rPr>
          <w:rFonts w:cs="Arial"/>
          <w:color w:val="000000"/>
          <w:sz w:val="24"/>
        </w:rPr>
        <w:lastRenderedPageBreak/>
        <w:tab/>
        <w:t>7) потеря – любое действие, при осуществлении которого потребляются ресурсы, но не создаются ценности;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sz w:val="24"/>
        </w:rPr>
      </w:pPr>
      <w:r w:rsidRPr="00A1143B">
        <w:rPr>
          <w:rFonts w:cs="Arial"/>
          <w:color w:val="000000"/>
          <w:sz w:val="24"/>
        </w:rPr>
        <w:tab/>
        <w:t>8) поток создания ценности – движение материалов и информации от поступления запроса до предоставления результата;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sz w:val="24"/>
        </w:rPr>
      </w:pPr>
      <w:r w:rsidRPr="00A1143B">
        <w:rPr>
          <w:rFonts w:cs="Arial"/>
          <w:color w:val="000000"/>
          <w:sz w:val="24"/>
        </w:rPr>
        <w:tab/>
        <w:t>9) процесс – последовательность действий, которые необходимо совершить для достижения заранее определенных результатов, представляющих ценность для пользователей;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10) пользователь — потребитель результатов деятельности </w:t>
      </w:r>
      <w:r w:rsidR="004E6666" w:rsidRPr="00A1143B">
        <w:rPr>
          <w:rFonts w:cs="Arial"/>
          <w:color w:val="000000"/>
          <w:sz w:val="24"/>
        </w:rPr>
        <w:t>Администрации</w:t>
      </w:r>
      <w:r w:rsidR="006C260F">
        <w:rPr>
          <w:rFonts w:cs="Arial"/>
          <w:color w:val="000000"/>
          <w:sz w:val="24"/>
        </w:rPr>
        <w:t xml:space="preserve">, </w:t>
      </w:r>
      <w:r w:rsidR="004E6666" w:rsidRPr="00A1143B">
        <w:rPr>
          <w:rFonts w:cs="Arial"/>
          <w:color w:val="000000"/>
          <w:sz w:val="24"/>
        </w:rPr>
        <w:t>учреждени</w:t>
      </w:r>
      <w:r w:rsidR="006C260F">
        <w:rPr>
          <w:rFonts w:cs="Arial"/>
          <w:color w:val="000000"/>
          <w:sz w:val="24"/>
        </w:rPr>
        <w:t>й</w:t>
      </w:r>
      <w:r w:rsidRPr="00A1143B">
        <w:rPr>
          <w:rFonts w:cs="Arial"/>
          <w:color w:val="000000"/>
          <w:sz w:val="24"/>
        </w:rPr>
        <w:t>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11) пользователь внешний — население </w:t>
      </w:r>
      <w:r w:rsidR="004E6666" w:rsidRPr="00A1143B">
        <w:rPr>
          <w:rFonts w:cs="Arial"/>
          <w:color w:val="000000"/>
          <w:sz w:val="24"/>
        </w:rPr>
        <w:t>Звериноголовского муниципального округа Курганской области</w:t>
      </w:r>
      <w:r w:rsidRPr="00A1143B">
        <w:rPr>
          <w:rFonts w:cs="Arial"/>
          <w:color w:val="000000"/>
          <w:sz w:val="24"/>
        </w:rPr>
        <w:t>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12) пользователь внутренний — сотрудники </w:t>
      </w:r>
      <w:r w:rsidR="004E6666" w:rsidRPr="00A1143B">
        <w:rPr>
          <w:rFonts w:cs="Arial"/>
          <w:color w:val="000000"/>
          <w:sz w:val="24"/>
        </w:rPr>
        <w:t>Администрации</w:t>
      </w:r>
      <w:r w:rsidR="006C260F">
        <w:rPr>
          <w:rFonts w:cs="Arial"/>
          <w:color w:val="000000"/>
          <w:sz w:val="24"/>
        </w:rPr>
        <w:t xml:space="preserve">, </w:t>
      </w:r>
      <w:r w:rsidR="004E6666" w:rsidRPr="00A1143B">
        <w:rPr>
          <w:rFonts w:cs="Arial"/>
          <w:color w:val="000000"/>
          <w:sz w:val="24"/>
        </w:rPr>
        <w:t>учреждени</w:t>
      </w:r>
      <w:r w:rsidR="006C260F">
        <w:rPr>
          <w:rFonts w:cs="Arial"/>
          <w:color w:val="000000"/>
          <w:sz w:val="24"/>
        </w:rPr>
        <w:t>й</w:t>
      </w:r>
      <w:r w:rsidRPr="00A1143B">
        <w:rPr>
          <w:rFonts w:cs="Arial"/>
          <w:color w:val="000000"/>
          <w:sz w:val="24"/>
        </w:rPr>
        <w:t xml:space="preserve">;   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sz w:val="24"/>
        </w:rPr>
      </w:pPr>
      <w:r w:rsidRPr="00A1143B">
        <w:rPr>
          <w:rFonts w:cs="Arial"/>
          <w:color w:val="000000"/>
          <w:sz w:val="24"/>
        </w:rPr>
        <w:tab/>
        <w:t>13) руководитель проекта — один из участников команды проекта, отвечающий за оперативное управление проектом и достижение его целей, соблюдение сроков реализации проекта, своевременное и объективное информирование о ходе реализации проекта, а также формирование отчетности по результатам реализации проекта в целом и на отдельных этапах его реализации;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14) ценность – значимость, присущая результатам деятельности </w:t>
      </w:r>
      <w:r w:rsidR="004E6666" w:rsidRPr="00A1143B">
        <w:rPr>
          <w:rFonts w:cs="Arial"/>
          <w:color w:val="000000"/>
          <w:sz w:val="24"/>
        </w:rPr>
        <w:t>Администрации</w:t>
      </w:r>
      <w:r w:rsidR="006C260F">
        <w:rPr>
          <w:rFonts w:cs="Arial"/>
          <w:color w:val="000000"/>
          <w:sz w:val="24"/>
        </w:rPr>
        <w:t>, учреждений</w:t>
      </w:r>
      <w:r w:rsidRPr="00A1143B">
        <w:rPr>
          <w:rFonts w:cs="Arial"/>
          <w:color w:val="000000"/>
          <w:sz w:val="24"/>
        </w:rPr>
        <w:t xml:space="preserve"> с точки зрения пользователя.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center"/>
        <w:rPr>
          <w:rFonts w:cs="Arial"/>
          <w:sz w:val="24"/>
        </w:rPr>
      </w:pPr>
      <w:r w:rsidRPr="00A1143B">
        <w:rPr>
          <w:rFonts w:cs="Arial"/>
          <w:b/>
          <w:bCs/>
          <w:color w:val="000000"/>
          <w:sz w:val="24"/>
        </w:rPr>
        <w:t xml:space="preserve">Раздел </w:t>
      </w:r>
      <w:r w:rsidRPr="00A1143B">
        <w:rPr>
          <w:rFonts w:cs="Arial"/>
          <w:b/>
          <w:bCs/>
          <w:color w:val="000000"/>
          <w:sz w:val="24"/>
          <w:lang w:val="en-US"/>
        </w:rPr>
        <w:t>II</w:t>
      </w:r>
      <w:r w:rsidRPr="00A1143B">
        <w:rPr>
          <w:rFonts w:cs="Arial"/>
          <w:b/>
          <w:bCs/>
          <w:color w:val="000000"/>
          <w:sz w:val="24"/>
        </w:rPr>
        <w:t>. Ценности и принципы бережливого управления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center"/>
        <w:rPr>
          <w:rFonts w:cs="Arial"/>
          <w:b/>
          <w:bCs/>
          <w:color w:val="000000"/>
          <w:sz w:val="24"/>
        </w:rPr>
      </w:pP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4. Основными ценностями бережливого управления являются: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1) признание человеческого ресурса как главного источника создания ценности;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2) своевременное выявление изменений требований пользователя с целью улучшения качества процессов или услуг;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3) снижение потерь.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5. К принципам бережливого управления относятся: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1) стратегическая направленность - применение инструментов бережливого управления, направленных на достижение стратегической цели развития управленческой системы;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2) ориентация на создание ценности для пользователя - восприятие ценности с точки зрения пользователя как основное требование к организации деятельности </w:t>
      </w:r>
      <w:r w:rsidR="004E6666" w:rsidRPr="00A1143B">
        <w:rPr>
          <w:rFonts w:cs="Arial"/>
          <w:color w:val="000000"/>
          <w:sz w:val="24"/>
        </w:rPr>
        <w:t>Администрации</w:t>
      </w:r>
      <w:r w:rsidR="006C260F">
        <w:rPr>
          <w:rFonts w:cs="Arial"/>
          <w:color w:val="000000"/>
          <w:sz w:val="24"/>
        </w:rPr>
        <w:t>, учреждений</w:t>
      </w:r>
      <w:r w:rsidRPr="00A1143B">
        <w:rPr>
          <w:rFonts w:cs="Arial"/>
          <w:color w:val="000000"/>
          <w:sz w:val="24"/>
        </w:rPr>
        <w:t>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3) организация потока создания ценности для пользователя - повышение эффективности деятельности </w:t>
      </w:r>
      <w:r w:rsidR="004E6666" w:rsidRPr="00A1143B">
        <w:rPr>
          <w:rFonts w:cs="Arial"/>
          <w:color w:val="000000"/>
          <w:sz w:val="24"/>
        </w:rPr>
        <w:t>Администрации</w:t>
      </w:r>
      <w:r w:rsidR="006C260F">
        <w:rPr>
          <w:rFonts w:cs="Arial"/>
          <w:color w:val="000000"/>
          <w:sz w:val="24"/>
        </w:rPr>
        <w:t>, учреждений</w:t>
      </w:r>
      <w:r w:rsidRPr="00A1143B">
        <w:rPr>
          <w:rFonts w:cs="Arial"/>
          <w:color w:val="000000"/>
          <w:sz w:val="24"/>
        </w:rPr>
        <w:t xml:space="preserve"> достигается за счет выстраивания всех процессов и операций в виде непрерывного потока создания ценности;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4) непрерывное усовершенствование - непрерывное усовершенствование деятельности </w:t>
      </w:r>
      <w:r w:rsidR="004E6666" w:rsidRPr="00A1143B">
        <w:rPr>
          <w:rFonts w:cs="Arial"/>
          <w:color w:val="000000"/>
          <w:sz w:val="24"/>
        </w:rPr>
        <w:t>Администрации</w:t>
      </w:r>
      <w:r w:rsidR="006C260F">
        <w:rPr>
          <w:rFonts w:cs="Arial"/>
          <w:color w:val="000000"/>
          <w:sz w:val="24"/>
        </w:rPr>
        <w:t>, учреждений</w:t>
      </w:r>
      <w:r w:rsidRPr="00A1143B">
        <w:rPr>
          <w:rFonts w:cs="Arial"/>
          <w:color w:val="000000"/>
          <w:sz w:val="24"/>
        </w:rPr>
        <w:t>, которое заключается в снижении потерь в потоке создания ценности;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5) вытягивание — выстраивание процесса, осуществляемое посредством вытягивания, при котором требования пользователя выполняются своевременно и в надлежащем объёме;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6) встроенное качество - обеспечивается на всех этапах планирования и реализации процессов в деятельности </w:t>
      </w:r>
      <w:r w:rsidR="004E6666" w:rsidRPr="00A1143B">
        <w:rPr>
          <w:rFonts w:cs="Arial"/>
          <w:color w:val="000000"/>
          <w:sz w:val="24"/>
        </w:rPr>
        <w:t>Администрации</w:t>
      </w:r>
      <w:r w:rsidR="006C260F">
        <w:rPr>
          <w:rFonts w:cs="Arial"/>
          <w:color w:val="000000"/>
          <w:sz w:val="24"/>
        </w:rPr>
        <w:t>, учреждений</w:t>
      </w:r>
      <w:r w:rsidRPr="00A1143B">
        <w:rPr>
          <w:rFonts w:cs="Arial"/>
          <w:color w:val="000000"/>
          <w:sz w:val="24"/>
        </w:rPr>
        <w:t xml:space="preserve"> за счет поиска и устранения потенциальных причин несоответствий;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7) принятие решений, основанных на фактах - выявление проблем и принятие решений по их устранению осуществляется непосредственно на фактическом месте их возникновения;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8) соблюдение стандартов - строгое соблюдение положений стандартов, регламентов, инструкций и других обязательных документов является необходимым условием функционирования и непрерывного усовершенствования процессов </w:t>
      </w:r>
      <w:r w:rsidR="00CA367B" w:rsidRPr="00A1143B">
        <w:rPr>
          <w:rFonts w:cs="Arial"/>
          <w:color w:val="000000"/>
          <w:sz w:val="24"/>
        </w:rPr>
        <w:t>в Администрации</w:t>
      </w:r>
      <w:r w:rsidR="006C260F">
        <w:rPr>
          <w:rFonts w:cs="Arial"/>
          <w:color w:val="000000"/>
          <w:sz w:val="24"/>
        </w:rPr>
        <w:t>, учреждениях</w:t>
      </w:r>
      <w:r w:rsidRPr="00A1143B">
        <w:rPr>
          <w:rFonts w:cs="Arial"/>
          <w:color w:val="000000"/>
          <w:sz w:val="24"/>
        </w:rPr>
        <w:t>.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center"/>
        <w:rPr>
          <w:rFonts w:cs="Arial"/>
          <w:sz w:val="24"/>
        </w:rPr>
      </w:pPr>
      <w:r w:rsidRPr="00A1143B">
        <w:rPr>
          <w:rFonts w:cs="Arial"/>
          <w:b/>
          <w:bCs/>
          <w:color w:val="000000"/>
          <w:sz w:val="24"/>
        </w:rPr>
        <w:lastRenderedPageBreak/>
        <w:t xml:space="preserve">Раздел </w:t>
      </w:r>
      <w:r w:rsidRPr="00A1143B">
        <w:rPr>
          <w:rFonts w:cs="Arial"/>
          <w:b/>
          <w:bCs/>
          <w:color w:val="000000"/>
          <w:sz w:val="24"/>
          <w:lang w:val="en-US"/>
        </w:rPr>
        <w:t>III</w:t>
      </w:r>
      <w:r w:rsidRPr="00A1143B">
        <w:rPr>
          <w:rFonts w:cs="Arial"/>
          <w:b/>
          <w:bCs/>
          <w:color w:val="000000"/>
          <w:sz w:val="24"/>
        </w:rPr>
        <w:t>. Организационная структура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center"/>
        <w:rPr>
          <w:rFonts w:cs="Arial"/>
          <w:b/>
          <w:bCs/>
          <w:color w:val="000000"/>
          <w:sz w:val="24"/>
        </w:rPr>
      </w:pP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6. Координацию реализации комплекса мероприятий по внедрению в </w:t>
      </w:r>
      <w:r w:rsidR="00CA367B" w:rsidRPr="00A1143B">
        <w:rPr>
          <w:rFonts w:cs="Arial"/>
          <w:color w:val="000000"/>
          <w:sz w:val="24"/>
        </w:rPr>
        <w:t>Администрации</w:t>
      </w:r>
      <w:r w:rsidR="003447AD">
        <w:rPr>
          <w:rFonts w:cs="Arial"/>
          <w:color w:val="000000"/>
          <w:sz w:val="24"/>
        </w:rPr>
        <w:t>, учреждениях</w:t>
      </w:r>
      <w:r w:rsidRPr="00A1143B">
        <w:rPr>
          <w:rFonts w:cs="Arial"/>
          <w:color w:val="000000"/>
          <w:sz w:val="24"/>
        </w:rPr>
        <w:t xml:space="preserve"> технологий бережливого управления осуществляет Департамент социальной политики Курганской области (далее – Департамент), который: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1) взаимодействует с </w:t>
      </w:r>
      <w:r w:rsidR="00CA367B" w:rsidRPr="00A1143B">
        <w:rPr>
          <w:rFonts w:cs="Arial"/>
          <w:color w:val="000000"/>
          <w:sz w:val="24"/>
        </w:rPr>
        <w:t>Администрацией, учреждениями</w:t>
      </w:r>
      <w:r w:rsidRPr="00A1143B">
        <w:rPr>
          <w:rFonts w:cs="Arial"/>
          <w:color w:val="000000"/>
          <w:sz w:val="24"/>
        </w:rPr>
        <w:t xml:space="preserve"> по вопросам внедрения системы бережливого управления и реализации проектов;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2) содействует </w:t>
      </w:r>
      <w:r w:rsidR="00CA367B" w:rsidRPr="00A1143B">
        <w:rPr>
          <w:rFonts w:cs="Arial"/>
          <w:color w:val="000000"/>
          <w:sz w:val="24"/>
        </w:rPr>
        <w:t>Администрации, учреждениям</w:t>
      </w:r>
      <w:r w:rsidRPr="00A1143B">
        <w:rPr>
          <w:rFonts w:cs="Arial"/>
          <w:color w:val="000000"/>
          <w:sz w:val="24"/>
        </w:rPr>
        <w:t xml:space="preserve"> в тиражировании положительного опыта реализации наиболее успешных проектов;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3) осуществляет мониторинг реализации комплекса мероприятий по внедрению системы бережливого управления в </w:t>
      </w:r>
      <w:r w:rsidR="00CA367B" w:rsidRPr="00A1143B">
        <w:rPr>
          <w:rFonts w:cs="Arial"/>
          <w:color w:val="000000"/>
          <w:sz w:val="24"/>
        </w:rPr>
        <w:t>Администрации, учреждениях</w:t>
      </w:r>
      <w:r w:rsidRPr="00A1143B">
        <w:rPr>
          <w:rFonts w:cs="Arial"/>
          <w:color w:val="000000"/>
          <w:sz w:val="24"/>
        </w:rPr>
        <w:t>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4) оказывает методологическую и консультативную поддержку </w:t>
      </w:r>
      <w:r w:rsidR="00CA367B" w:rsidRPr="00A1143B">
        <w:rPr>
          <w:rFonts w:cs="Arial"/>
          <w:color w:val="000000"/>
          <w:sz w:val="24"/>
        </w:rPr>
        <w:t>Администрации</w:t>
      </w:r>
      <w:r w:rsidR="003447AD">
        <w:rPr>
          <w:rFonts w:cs="Arial"/>
          <w:color w:val="000000"/>
          <w:sz w:val="24"/>
        </w:rPr>
        <w:t>,</w:t>
      </w:r>
      <w:r w:rsidR="006C260F">
        <w:rPr>
          <w:rFonts w:cs="Arial"/>
          <w:color w:val="000000"/>
          <w:sz w:val="24"/>
        </w:rPr>
        <w:t xml:space="preserve"> </w:t>
      </w:r>
      <w:r w:rsidR="003447AD">
        <w:rPr>
          <w:rFonts w:cs="Arial"/>
          <w:color w:val="000000"/>
          <w:sz w:val="24"/>
        </w:rPr>
        <w:t>у</w:t>
      </w:r>
      <w:r w:rsidR="00CA367B" w:rsidRPr="00A1143B">
        <w:rPr>
          <w:rFonts w:cs="Arial"/>
          <w:color w:val="000000"/>
          <w:sz w:val="24"/>
        </w:rPr>
        <w:t>чреждениям</w:t>
      </w:r>
      <w:r w:rsidRPr="00A1143B">
        <w:rPr>
          <w:rFonts w:cs="Arial"/>
          <w:color w:val="000000"/>
          <w:sz w:val="24"/>
        </w:rPr>
        <w:t xml:space="preserve"> по вопросам внедрения системы бережливого управления и реализации проектов;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5) организует проведение обучающих семинаров, практических конференций, круглых столов в области бережливого управления.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7. Организация бережливого управления в </w:t>
      </w:r>
      <w:r w:rsidR="00CA367B" w:rsidRPr="00A1143B">
        <w:rPr>
          <w:rFonts w:cs="Arial"/>
          <w:color w:val="000000"/>
          <w:sz w:val="24"/>
        </w:rPr>
        <w:t xml:space="preserve">Администрации, учреждениях  </w:t>
      </w:r>
      <w:r w:rsidRPr="00A1143B">
        <w:rPr>
          <w:rFonts w:cs="Arial"/>
          <w:color w:val="000000"/>
          <w:sz w:val="24"/>
        </w:rPr>
        <w:t xml:space="preserve">осуществляется руководителем </w:t>
      </w:r>
      <w:bookmarkStart w:id="2" w:name="__DdeLink__298_7315870691"/>
      <w:bookmarkEnd w:id="2"/>
      <w:r w:rsidR="00CA367B" w:rsidRPr="00A1143B">
        <w:rPr>
          <w:rFonts w:cs="Arial"/>
          <w:color w:val="000000"/>
          <w:sz w:val="24"/>
        </w:rPr>
        <w:t xml:space="preserve">Администрации, </w:t>
      </w:r>
      <w:r w:rsidR="00997051">
        <w:rPr>
          <w:rFonts w:cs="Arial"/>
          <w:color w:val="000000"/>
          <w:sz w:val="24"/>
        </w:rPr>
        <w:t>руководител</w:t>
      </w:r>
      <w:r w:rsidR="001500E7">
        <w:rPr>
          <w:rFonts w:cs="Arial"/>
          <w:color w:val="000000"/>
          <w:sz w:val="24"/>
        </w:rPr>
        <w:t>ями</w:t>
      </w:r>
      <w:r w:rsidR="00997051">
        <w:rPr>
          <w:rFonts w:cs="Arial"/>
          <w:color w:val="000000"/>
          <w:sz w:val="24"/>
        </w:rPr>
        <w:t xml:space="preserve"> </w:t>
      </w:r>
      <w:r w:rsidR="00CA367B" w:rsidRPr="00A1143B">
        <w:rPr>
          <w:rFonts w:cs="Arial"/>
          <w:color w:val="000000"/>
          <w:sz w:val="24"/>
        </w:rPr>
        <w:t>учреждени</w:t>
      </w:r>
      <w:r w:rsidR="001500E7">
        <w:rPr>
          <w:rFonts w:cs="Arial"/>
          <w:color w:val="000000"/>
          <w:sz w:val="24"/>
        </w:rPr>
        <w:t>й</w:t>
      </w:r>
      <w:r w:rsidRPr="00A1143B">
        <w:rPr>
          <w:rFonts w:cs="Arial"/>
          <w:color w:val="000000"/>
          <w:sz w:val="24"/>
        </w:rPr>
        <w:t>, который: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1) назначает руководителя и определяет численный состав проектного ведомственного офиса, который отвечает за организацию и осуществление бережливого управления в </w:t>
      </w:r>
      <w:r w:rsidR="00CA367B" w:rsidRPr="00A1143B">
        <w:rPr>
          <w:rFonts w:cs="Arial"/>
          <w:color w:val="000000"/>
          <w:sz w:val="24"/>
        </w:rPr>
        <w:t>Администрации</w:t>
      </w:r>
      <w:r w:rsidR="00997051">
        <w:rPr>
          <w:rFonts w:cs="Arial"/>
          <w:color w:val="000000"/>
          <w:sz w:val="24"/>
        </w:rPr>
        <w:t>,</w:t>
      </w:r>
      <w:r w:rsidR="006C260F">
        <w:rPr>
          <w:rFonts w:cs="Arial"/>
          <w:color w:val="000000"/>
          <w:sz w:val="24"/>
        </w:rPr>
        <w:t xml:space="preserve"> </w:t>
      </w:r>
      <w:r w:rsidR="00997051">
        <w:rPr>
          <w:rFonts w:cs="Arial"/>
          <w:color w:val="000000"/>
          <w:sz w:val="24"/>
        </w:rPr>
        <w:t>учреждени</w:t>
      </w:r>
      <w:r w:rsidR="001500E7">
        <w:rPr>
          <w:rFonts w:cs="Arial"/>
          <w:color w:val="000000"/>
          <w:sz w:val="24"/>
        </w:rPr>
        <w:t>ях</w:t>
      </w:r>
      <w:r w:rsidRPr="00A1143B">
        <w:rPr>
          <w:rFonts w:cs="Arial"/>
          <w:color w:val="000000"/>
          <w:sz w:val="24"/>
        </w:rPr>
        <w:t>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2) утверждает карточку проекта, план мероприятий по реализации проекта, отчет о результатах реализации проекта;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3) оказывает всестороннее содействие внедрению инструментов бережливого управления в </w:t>
      </w:r>
      <w:r w:rsidR="00CA367B" w:rsidRPr="00A1143B">
        <w:rPr>
          <w:rFonts w:cs="Arial"/>
          <w:color w:val="000000"/>
          <w:sz w:val="24"/>
        </w:rPr>
        <w:t>Администрации</w:t>
      </w:r>
      <w:r w:rsidR="00997051">
        <w:rPr>
          <w:rFonts w:cs="Arial"/>
          <w:color w:val="000000"/>
          <w:sz w:val="24"/>
        </w:rPr>
        <w:t xml:space="preserve">, </w:t>
      </w:r>
      <w:r w:rsidR="00CA367B" w:rsidRPr="00A1143B">
        <w:rPr>
          <w:rFonts w:cs="Arial"/>
          <w:color w:val="000000"/>
          <w:sz w:val="24"/>
        </w:rPr>
        <w:t>учреждени</w:t>
      </w:r>
      <w:r w:rsidR="001500E7">
        <w:rPr>
          <w:rFonts w:cs="Arial"/>
          <w:color w:val="000000"/>
          <w:sz w:val="24"/>
        </w:rPr>
        <w:t>ях</w:t>
      </w:r>
      <w:r w:rsidRPr="00A1143B">
        <w:rPr>
          <w:rFonts w:cs="Arial"/>
          <w:color w:val="000000"/>
          <w:sz w:val="24"/>
        </w:rPr>
        <w:t>;</w:t>
      </w:r>
    </w:p>
    <w:p w:rsidR="006F2FE9" w:rsidRPr="00A1143B" w:rsidRDefault="006F2FE9" w:rsidP="006F2FE9">
      <w:pPr>
        <w:pStyle w:val="Standard"/>
        <w:widowControl/>
        <w:shd w:val="clear" w:color="auto" w:fill="FFFFFF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4) осуществляет контроль, оценку эффективности и результативности деятельности проектного ведомственного офиса;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5) обеспечивает тиражирование лучших проектов, практик по внедрению инструментов бережливого управления.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8. Проектный ведомственный офис: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1) определяет руководителя проекта и состав рабочей группы по реализации проекта, состоящей из одного или нескольких </w:t>
      </w:r>
      <w:r w:rsidR="00CA367B" w:rsidRPr="00A1143B">
        <w:rPr>
          <w:rFonts w:cs="Arial"/>
          <w:color w:val="000000"/>
          <w:sz w:val="24"/>
        </w:rPr>
        <w:t>сотрудников Администрации</w:t>
      </w:r>
      <w:r w:rsidR="00997051">
        <w:rPr>
          <w:rFonts w:cs="Arial"/>
          <w:color w:val="000000"/>
          <w:sz w:val="24"/>
        </w:rPr>
        <w:t>, учрежден</w:t>
      </w:r>
      <w:r w:rsidR="001500E7">
        <w:rPr>
          <w:rFonts w:cs="Arial"/>
          <w:color w:val="000000"/>
          <w:sz w:val="24"/>
        </w:rPr>
        <w:t>ий</w:t>
      </w:r>
      <w:r w:rsidRPr="00A1143B">
        <w:rPr>
          <w:rFonts w:cs="Arial"/>
          <w:color w:val="000000"/>
          <w:sz w:val="24"/>
        </w:rPr>
        <w:t xml:space="preserve"> (далее – команда проекта);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2) осуществляет методическое и консультационное сопровождение  команды проекта в ходе реализации проектов в области бережливого управления;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3) осуществляет контроль, оценку эффективности и результативности деятельности команды проекта;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4) обеспечивает тиражирование лучших проектов, практик по внедрению инструментов бережливого управления;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5) предоставляет информацию о ходе реализации проекта «Эффективный регион» Департаменту.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9. Команда проекта: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1) разрабатывает карточку проекта;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2) осуществляет картирование процесса с составлением карт текущего состояния процесса, целевого состояния процесса, достигнутого состояния процесса;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3) разрабатывает и принимает участие в выполнении плана по реализации проекта;</w:t>
      </w:r>
    </w:p>
    <w:p w:rsidR="006F2FE9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4) составляет отчет о результатах реализации проекта.</w:t>
      </w:r>
    </w:p>
    <w:p w:rsidR="00997051" w:rsidRDefault="00997051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</w:p>
    <w:p w:rsidR="00997051" w:rsidRDefault="00997051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</w:p>
    <w:p w:rsidR="00997051" w:rsidRPr="00A1143B" w:rsidRDefault="00997051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center"/>
        <w:rPr>
          <w:rFonts w:cs="Arial"/>
          <w:sz w:val="24"/>
        </w:rPr>
      </w:pPr>
      <w:r w:rsidRPr="00A1143B">
        <w:rPr>
          <w:rFonts w:cs="Arial"/>
          <w:b/>
          <w:bCs/>
          <w:color w:val="000000"/>
          <w:sz w:val="24"/>
        </w:rPr>
        <w:lastRenderedPageBreak/>
        <w:t xml:space="preserve">Раздел </w:t>
      </w:r>
      <w:r w:rsidRPr="00A1143B">
        <w:rPr>
          <w:rFonts w:cs="Arial"/>
          <w:b/>
          <w:bCs/>
          <w:color w:val="000000"/>
          <w:sz w:val="24"/>
          <w:lang w:val="en-US"/>
        </w:rPr>
        <w:t>IV</w:t>
      </w:r>
      <w:r w:rsidRPr="00A1143B">
        <w:rPr>
          <w:rFonts w:cs="Arial"/>
          <w:b/>
          <w:bCs/>
          <w:color w:val="000000"/>
          <w:sz w:val="24"/>
        </w:rPr>
        <w:t>. Этапы реализации проектов в органах власти и подведомственных учреждениях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center"/>
        <w:rPr>
          <w:rFonts w:cs="Arial"/>
          <w:color w:val="000000"/>
          <w:sz w:val="24"/>
        </w:rPr>
      </w:pP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10. Реализация проектов в </w:t>
      </w:r>
      <w:r w:rsidR="00302EA7" w:rsidRPr="00A1143B">
        <w:rPr>
          <w:rFonts w:cs="Arial"/>
          <w:color w:val="000000"/>
          <w:sz w:val="24"/>
        </w:rPr>
        <w:t xml:space="preserve">Администрации, учреждениях </w:t>
      </w:r>
      <w:r w:rsidRPr="00A1143B">
        <w:rPr>
          <w:rFonts w:cs="Arial"/>
          <w:color w:val="000000"/>
          <w:sz w:val="24"/>
        </w:rPr>
        <w:t xml:space="preserve"> осуществляется командами проектов и включает следующие этапы: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sz w:val="24"/>
        </w:rPr>
      </w:pPr>
      <w:r w:rsidRPr="00A1143B">
        <w:rPr>
          <w:rFonts w:cs="Arial"/>
          <w:color w:val="000000"/>
          <w:sz w:val="24"/>
        </w:rPr>
        <w:tab/>
        <w:t>1) инициация проекта и формирование карточки проекта;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Руководители </w:t>
      </w:r>
      <w:r w:rsidR="00302EA7" w:rsidRPr="00A1143B">
        <w:rPr>
          <w:rFonts w:cs="Arial"/>
          <w:color w:val="000000"/>
          <w:sz w:val="24"/>
        </w:rPr>
        <w:t>Администрации,</w:t>
      </w:r>
      <w:r w:rsidR="00997051">
        <w:rPr>
          <w:rFonts w:cs="Arial"/>
          <w:color w:val="000000"/>
          <w:sz w:val="24"/>
        </w:rPr>
        <w:t xml:space="preserve"> руководители</w:t>
      </w:r>
      <w:r w:rsidR="00302EA7" w:rsidRPr="00A1143B">
        <w:rPr>
          <w:rFonts w:cs="Arial"/>
          <w:color w:val="000000"/>
          <w:sz w:val="24"/>
        </w:rPr>
        <w:t xml:space="preserve"> учреждени</w:t>
      </w:r>
      <w:r w:rsidR="00997051">
        <w:rPr>
          <w:rFonts w:cs="Arial"/>
          <w:color w:val="000000"/>
          <w:sz w:val="24"/>
        </w:rPr>
        <w:t>й</w:t>
      </w:r>
      <w:r w:rsidR="00302EA7" w:rsidRPr="00A1143B">
        <w:rPr>
          <w:rFonts w:cs="Arial"/>
          <w:color w:val="000000"/>
          <w:sz w:val="24"/>
        </w:rPr>
        <w:t xml:space="preserve"> </w:t>
      </w:r>
      <w:r w:rsidRPr="00A1143B">
        <w:rPr>
          <w:rFonts w:cs="Arial"/>
          <w:color w:val="000000"/>
          <w:sz w:val="24"/>
        </w:rPr>
        <w:t xml:space="preserve">проектных ведомственных офисов организуют и обеспечивают процесс формирования инициатив по реализации проектов </w:t>
      </w:r>
      <w:r w:rsidR="00302EA7" w:rsidRPr="00A1143B">
        <w:rPr>
          <w:rFonts w:cs="Arial"/>
          <w:color w:val="000000"/>
          <w:sz w:val="24"/>
        </w:rPr>
        <w:t>Администрации, учреждени</w:t>
      </w:r>
      <w:r w:rsidR="00997051">
        <w:rPr>
          <w:rFonts w:cs="Arial"/>
          <w:color w:val="000000"/>
          <w:sz w:val="24"/>
        </w:rPr>
        <w:t>й</w:t>
      </w:r>
      <w:r w:rsidR="006C260F">
        <w:rPr>
          <w:rFonts w:cs="Arial"/>
          <w:color w:val="000000"/>
          <w:sz w:val="24"/>
        </w:rPr>
        <w:t>.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Инициированные проекты подразделяются на: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проекты, направленные на оптимизацию внутренних ведомственных процессов и процедур, реализуемые </w:t>
      </w:r>
      <w:r w:rsidR="00302EA7" w:rsidRPr="00A1143B">
        <w:rPr>
          <w:rFonts w:cs="Arial"/>
          <w:color w:val="000000"/>
          <w:sz w:val="24"/>
        </w:rPr>
        <w:t>Администраци</w:t>
      </w:r>
      <w:r w:rsidR="00997051">
        <w:rPr>
          <w:rFonts w:cs="Arial"/>
          <w:color w:val="000000"/>
          <w:sz w:val="24"/>
        </w:rPr>
        <w:t>ей</w:t>
      </w:r>
      <w:r w:rsidR="00302EA7" w:rsidRPr="00A1143B">
        <w:rPr>
          <w:rFonts w:cs="Arial"/>
          <w:color w:val="000000"/>
          <w:sz w:val="24"/>
        </w:rPr>
        <w:t>, учреждения</w:t>
      </w:r>
      <w:r w:rsidR="00997051">
        <w:rPr>
          <w:rFonts w:cs="Arial"/>
          <w:color w:val="000000"/>
          <w:sz w:val="24"/>
        </w:rPr>
        <w:t>ми</w:t>
      </w:r>
      <w:r w:rsidRPr="00A1143B">
        <w:rPr>
          <w:rFonts w:cs="Arial"/>
          <w:color w:val="000000"/>
          <w:sz w:val="24"/>
        </w:rPr>
        <w:t xml:space="preserve"> самостоятельно;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проекты, направленные на сокращение количества жалоб со стороны граждан, организаций по вопросам, относящимся к полномочиям </w:t>
      </w:r>
      <w:r w:rsidR="00302EA7" w:rsidRPr="00A1143B">
        <w:rPr>
          <w:rFonts w:cs="Arial"/>
          <w:color w:val="000000"/>
          <w:sz w:val="24"/>
        </w:rPr>
        <w:t>Администрации</w:t>
      </w:r>
      <w:r w:rsidR="00997051">
        <w:rPr>
          <w:rFonts w:cs="Arial"/>
          <w:color w:val="000000"/>
          <w:sz w:val="24"/>
        </w:rPr>
        <w:t>,</w:t>
      </w:r>
      <w:r w:rsidR="00302EA7" w:rsidRPr="00A1143B">
        <w:rPr>
          <w:rFonts w:cs="Arial"/>
          <w:color w:val="000000"/>
          <w:sz w:val="24"/>
        </w:rPr>
        <w:t xml:space="preserve"> учреждени</w:t>
      </w:r>
      <w:r w:rsidR="00997051">
        <w:rPr>
          <w:rFonts w:cs="Arial"/>
          <w:color w:val="000000"/>
          <w:sz w:val="24"/>
        </w:rPr>
        <w:t>й</w:t>
      </w:r>
      <w:r w:rsidR="006C260F">
        <w:rPr>
          <w:rFonts w:cs="Arial"/>
          <w:color w:val="000000"/>
          <w:sz w:val="24"/>
        </w:rPr>
        <w:t>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проекты, направленные на оптимизацию предоставления государственных услуг гражданам, организациям.</w:t>
      </w:r>
    </w:p>
    <w:p w:rsidR="006F2FE9" w:rsidRPr="00942661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 w:themeColor="text1"/>
          <w:sz w:val="24"/>
        </w:rPr>
      </w:pPr>
      <w:r w:rsidRPr="00A1143B">
        <w:rPr>
          <w:rFonts w:cs="Arial"/>
          <w:color w:val="000000"/>
          <w:sz w:val="24"/>
        </w:rPr>
        <w:tab/>
      </w:r>
      <w:r w:rsidRPr="00942661">
        <w:rPr>
          <w:rFonts w:cs="Arial"/>
          <w:color w:val="000000" w:themeColor="text1"/>
          <w:sz w:val="24"/>
        </w:rPr>
        <w:t xml:space="preserve">Инициатива по открытию проекта оформляется правовым актом </w:t>
      </w:r>
      <w:r w:rsidR="00302EA7" w:rsidRPr="00942661">
        <w:rPr>
          <w:rFonts w:cs="Arial"/>
          <w:color w:val="000000" w:themeColor="text1"/>
          <w:sz w:val="24"/>
        </w:rPr>
        <w:t>Администрации</w:t>
      </w:r>
      <w:r w:rsidR="006C260F" w:rsidRPr="00942661">
        <w:rPr>
          <w:rFonts w:cs="Arial"/>
          <w:color w:val="000000" w:themeColor="text1"/>
          <w:sz w:val="24"/>
        </w:rPr>
        <w:t>, учреждений.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2) картирование процесса;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Разработка карт текущего и целевого состояния процесса осуществляется командой проекта в следующие сроки: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карта текущего состояния процесса — в течение 14 календарных дней со дня утверждения карточки проекта;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карта целевого состояния процесса — в течение 14 календарных дней со дня разработки карты текущего состояния процесса;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3) формирование плана мероприятий по реализации проекта;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В течение 10 рабочих дней со дня составления карты целевого состояния процесса командой проекта разрабатывается план мероприятий по реализации проекта (далее - план). План включает мероприятия, направленные на устранение выявленных проблем для достижения целевого состояния процесса;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4) выполнение плана;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Команда проекта осуществляет выполнение мероприятий плана в установленные планом сроки. Ход реализации плана рассматривается командой проекта не реже одного раза в две недели с фиксацией результатов реализации мероприятий плана в протоколе.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 xml:space="preserve">При необходимости допускаются изменения мероприятий плана, сроков их исполнения, корректировка состава команды. Изменения, внесенные в план, утверждаются руководителем </w:t>
      </w:r>
      <w:r w:rsidR="00302EA7" w:rsidRPr="00A1143B">
        <w:rPr>
          <w:rFonts w:cs="Arial"/>
          <w:color w:val="000000"/>
          <w:sz w:val="24"/>
        </w:rPr>
        <w:t xml:space="preserve">Администрации, </w:t>
      </w:r>
      <w:r w:rsidR="00997051">
        <w:rPr>
          <w:rFonts w:cs="Arial"/>
          <w:color w:val="000000"/>
          <w:sz w:val="24"/>
        </w:rPr>
        <w:t>руководител</w:t>
      </w:r>
      <w:r w:rsidR="001500E7">
        <w:rPr>
          <w:rFonts w:cs="Arial"/>
          <w:color w:val="000000"/>
          <w:sz w:val="24"/>
        </w:rPr>
        <w:t>ями</w:t>
      </w:r>
      <w:r w:rsidR="00997051">
        <w:rPr>
          <w:rFonts w:cs="Arial"/>
          <w:color w:val="000000"/>
          <w:sz w:val="24"/>
        </w:rPr>
        <w:t xml:space="preserve"> </w:t>
      </w:r>
      <w:r w:rsidR="00302EA7" w:rsidRPr="00A1143B">
        <w:rPr>
          <w:rFonts w:cs="Arial"/>
          <w:color w:val="000000"/>
          <w:sz w:val="24"/>
        </w:rPr>
        <w:t>учреждени</w:t>
      </w:r>
      <w:r w:rsidR="001500E7">
        <w:rPr>
          <w:rFonts w:cs="Arial"/>
          <w:color w:val="000000"/>
          <w:sz w:val="24"/>
        </w:rPr>
        <w:t>й</w:t>
      </w:r>
      <w:r w:rsidRPr="00A1143B">
        <w:rPr>
          <w:rFonts w:cs="Arial"/>
          <w:color w:val="000000"/>
          <w:sz w:val="24"/>
        </w:rPr>
        <w:t>.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В течение 30 календарных дней со дня завершения последнего мероприятия плана, командой проекта проводятся анализ и оценка достижения целевых показателей проекта, формируется отчет о результатах реализации проекта;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5) закрепление результата и закрытие проекта;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В целях закрепления результата реализации проекта проводится мониторинг устойчивости улучшений, при необходимости — проведение корректирующих действий. Результатом данного этапа является стандартизация процесса с целью сохранения и стабилизации достигнутых результатов реализации проекта.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Закрытие проекта проводится в форме завершающего заседания команды проекта с докладом о достигнутых результатах реализации проекта;</w:t>
      </w:r>
    </w:p>
    <w:p w:rsidR="006F2FE9" w:rsidRPr="00A1143B" w:rsidRDefault="006F2FE9" w:rsidP="006F2FE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z w:val="24"/>
        </w:rPr>
      </w:pPr>
      <w:r w:rsidRPr="00A1143B">
        <w:rPr>
          <w:rFonts w:cs="Arial"/>
          <w:color w:val="000000"/>
          <w:sz w:val="24"/>
        </w:rPr>
        <w:tab/>
        <w:t>6) тиражирование результатов проекта.</w:t>
      </w:r>
    </w:p>
    <w:p w:rsidR="00A51CF4" w:rsidRPr="00A1143B" w:rsidRDefault="006F2FE9" w:rsidP="004D0C69">
      <w:pPr>
        <w:pStyle w:val="Textbody"/>
        <w:widowControl/>
        <w:shd w:val="clear" w:color="auto" w:fill="FFFFFF"/>
        <w:spacing w:after="0"/>
        <w:jc w:val="both"/>
        <w:rPr>
          <w:rFonts w:cs="Arial"/>
          <w:color w:val="000000"/>
          <w:shd w:val="clear" w:color="auto" w:fill="FFFFFF"/>
        </w:rPr>
      </w:pPr>
      <w:r w:rsidRPr="00A1143B">
        <w:rPr>
          <w:rFonts w:cs="Arial"/>
          <w:color w:val="000000"/>
          <w:sz w:val="24"/>
        </w:rPr>
        <w:tab/>
        <w:t xml:space="preserve">Успешный опыт реализации проекта </w:t>
      </w:r>
      <w:r w:rsidR="00302EA7" w:rsidRPr="00A1143B">
        <w:rPr>
          <w:rFonts w:cs="Arial"/>
          <w:color w:val="000000"/>
          <w:sz w:val="24"/>
        </w:rPr>
        <w:t>Администрации, учреждени</w:t>
      </w:r>
      <w:r w:rsidR="00997051">
        <w:rPr>
          <w:rFonts w:cs="Arial"/>
          <w:color w:val="000000"/>
          <w:sz w:val="24"/>
        </w:rPr>
        <w:t>й</w:t>
      </w:r>
      <w:r w:rsidR="00302EA7" w:rsidRPr="00A1143B">
        <w:rPr>
          <w:rFonts w:cs="Arial"/>
          <w:color w:val="000000"/>
          <w:sz w:val="24"/>
        </w:rPr>
        <w:t xml:space="preserve"> </w:t>
      </w:r>
      <w:r w:rsidRPr="00A1143B">
        <w:rPr>
          <w:rFonts w:cs="Arial"/>
          <w:color w:val="000000"/>
          <w:sz w:val="24"/>
        </w:rPr>
        <w:t>используется Департаментом для тиражирования в других органах власти (подведомственных учреждениях).</w:t>
      </w:r>
      <w:bookmarkStart w:id="3" w:name="_GoBack"/>
      <w:bookmarkEnd w:id="3"/>
    </w:p>
    <w:sectPr w:rsidR="00A51CF4" w:rsidRPr="00A1143B" w:rsidSect="008A40B3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54" w:rsidRDefault="008D4654" w:rsidP="00AD1017">
      <w:pPr>
        <w:spacing w:after="0" w:line="240" w:lineRule="auto"/>
      </w:pPr>
      <w:r>
        <w:separator/>
      </w:r>
    </w:p>
  </w:endnote>
  <w:endnote w:type="continuationSeparator" w:id="0">
    <w:p w:rsidR="008D4654" w:rsidRDefault="008D4654" w:rsidP="00AD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54" w:rsidRDefault="008D4654" w:rsidP="00AD1017">
      <w:pPr>
        <w:spacing w:after="0" w:line="240" w:lineRule="auto"/>
      </w:pPr>
      <w:r>
        <w:separator/>
      </w:r>
    </w:p>
  </w:footnote>
  <w:footnote w:type="continuationSeparator" w:id="0">
    <w:p w:rsidR="008D4654" w:rsidRDefault="008D4654" w:rsidP="00AD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07B0"/>
    <w:multiLevelType w:val="hybridMultilevel"/>
    <w:tmpl w:val="B9B88060"/>
    <w:lvl w:ilvl="0" w:tplc="BC0C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B32"/>
    <w:rsid w:val="00017C7D"/>
    <w:rsid w:val="00020BC1"/>
    <w:rsid w:val="000249BF"/>
    <w:rsid w:val="00060D51"/>
    <w:rsid w:val="00065A41"/>
    <w:rsid w:val="000701BB"/>
    <w:rsid w:val="00090529"/>
    <w:rsid w:val="000C6C05"/>
    <w:rsid w:val="00104CC7"/>
    <w:rsid w:val="001500E7"/>
    <w:rsid w:val="001D54F3"/>
    <w:rsid w:val="001E3EAC"/>
    <w:rsid w:val="0021277D"/>
    <w:rsid w:val="00227F63"/>
    <w:rsid w:val="00242E84"/>
    <w:rsid w:val="002641D2"/>
    <w:rsid w:val="0027187E"/>
    <w:rsid w:val="00292D2D"/>
    <w:rsid w:val="00301A57"/>
    <w:rsid w:val="00302EA7"/>
    <w:rsid w:val="003048FE"/>
    <w:rsid w:val="003159B2"/>
    <w:rsid w:val="003447AD"/>
    <w:rsid w:val="00390796"/>
    <w:rsid w:val="003A0C02"/>
    <w:rsid w:val="003B6511"/>
    <w:rsid w:val="003B685A"/>
    <w:rsid w:val="003D0901"/>
    <w:rsid w:val="003D4AC4"/>
    <w:rsid w:val="003F2DD6"/>
    <w:rsid w:val="00406BA5"/>
    <w:rsid w:val="0043362F"/>
    <w:rsid w:val="00441E9D"/>
    <w:rsid w:val="004A0C64"/>
    <w:rsid w:val="004A3E90"/>
    <w:rsid w:val="004D0C69"/>
    <w:rsid w:val="004E1205"/>
    <w:rsid w:val="004E6666"/>
    <w:rsid w:val="005228F2"/>
    <w:rsid w:val="005433F3"/>
    <w:rsid w:val="005757D5"/>
    <w:rsid w:val="005B4D08"/>
    <w:rsid w:val="005E59D7"/>
    <w:rsid w:val="005F2136"/>
    <w:rsid w:val="006C19D0"/>
    <w:rsid w:val="006C260F"/>
    <w:rsid w:val="006F2FE9"/>
    <w:rsid w:val="00715C06"/>
    <w:rsid w:val="0073189A"/>
    <w:rsid w:val="00737843"/>
    <w:rsid w:val="00760B82"/>
    <w:rsid w:val="0077053B"/>
    <w:rsid w:val="00783F04"/>
    <w:rsid w:val="00806352"/>
    <w:rsid w:val="008106DA"/>
    <w:rsid w:val="00830B1B"/>
    <w:rsid w:val="008555B5"/>
    <w:rsid w:val="008A2500"/>
    <w:rsid w:val="008A40B3"/>
    <w:rsid w:val="008A4D71"/>
    <w:rsid w:val="008D4654"/>
    <w:rsid w:val="008F0AB8"/>
    <w:rsid w:val="008F2D36"/>
    <w:rsid w:val="0091348D"/>
    <w:rsid w:val="00926FD9"/>
    <w:rsid w:val="00942661"/>
    <w:rsid w:val="00974A31"/>
    <w:rsid w:val="00980790"/>
    <w:rsid w:val="009907B3"/>
    <w:rsid w:val="00997051"/>
    <w:rsid w:val="009C2CCF"/>
    <w:rsid w:val="009E1807"/>
    <w:rsid w:val="00A0401B"/>
    <w:rsid w:val="00A1143B"/>
    <w:rsid w:val="00A3500F"/>
    <w:rsid w:val="00A51CF4"/>
    <w:rsid w:val="00A6359B"/>
    <w:rsid w:val="00A706F9"/>
    <w:rsid w:val="00A900E2"/>
    <w:rsid w:val="00AA1D08"/>
    <w:rsid w:val="00AD1017"/>
    <w:rsid w:val="00B12630"/>
    <w:rsid w:val="00B754A1"/>
    <w:rsid w:val="00B95B9B"/>
    <w:rsid w:val="00C31938"/>
    <w:rsid w:val="00C31F72"/>
    <w:rsid w:val="00C34A5B"/>
    <w:rsid w:val="00C620D1"/>
    <w:rsid w:val="00C723AC"/>
    <w:rsid w:val="00C833C9"/>
    <w:rsid w:val="00C955BC"/>
    <w:rsid w:val="00CA0D82"/>
    <w:rsid w:val="00CA367B"/>
    <w:rsid w:val="00CE1850"/>
    <w:rsid w:val="00D12D2C"/>
    <w:rsid w:val="00D46275"/>
    <w:rsid w:val="00D73E0C"/>
    <w:rsid w:val="00DD7719"/>
    <w:rsid w:val="00DF23BE"/>
    <w:rsid w:val="00E061F4"/>
    <w:rsid w:val="00E14A27"/>
    <w:rsid w:val="00E23B32"/>
    <w:rsid w:val="00E41B50"/>
    <w:rsid w:val="00E62FF8"/>
    <w:rsid w:val="00E80F67"/>
    <w:rsid w:val="00EF692D"/>
    <w:rsid w:val="00F21816"/>
    <w:rsid w:val="00F319B6"/>
    <w:rsid w:val="00F46491"/>
    <w:rsid w:val="00F9381D"/>
    <w:rsid w:val="00F9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82D0"/>
  <w15:docId w15:val="{B8703E59-CEBF-4D77-BBC1-B1BF154B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4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Standard"/>
    <w:next w:val="Standard"/>
    <w:link w:val="30"/>
    <w:uiPriority w:val="9"/>
    <w:unhideWhenUsed/>
    <w:qFormat/>
    <w:rsid w:val="006F2FE9"/>
    <w:pPr>
      <w:keepNext/>
      <w:outlineLvl w:val="2"/>
    </w:pPr>
    <w:rPr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69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D10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01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0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9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8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F2FE9"/>
    <w:rPr>
      <w:rFonts w:ascii="Arial" w:eastAsia="Arial Unicode MS" w:hAnsi="Arial" w:cs="Tahoma"/>
      <w:b/>
      <w:color w:val="00000A"/>
      <w:kern w:val="3"/>
      <w:sz w:val="36"/>
      <w:szCs w:val="24"/>
      <w:lang w:val="en-US"/>
    </w:rPr>
  </w:style>
  <w:style w:type="paragraph" w:customStyle="1" w:styleId="Standard">
    <w:name w:val="Standard"/>
    <w:rsid w:val="006F2FE9"/>
    <w:pPr>
      <w:widowControl w:val="0"/>
      <w:suppressAutoHyphens/>
      <w:overflowPunct w:val="0"/>
      <w:autoSpaceDN w:val="0"/>
      <w:spacing w:after="0" w:line="240" w:lineRule="auto"/>
      <w:textAlignment w:val="baseline"/>
    </w:pPr>
    <w:rPr>
      <w:rFonts w:ascii="Arial" w:eastAsia="Arial Unicode MS" w:hAnsi="Arial" w:cs="Tahoma"/>
      <w:color w:val="00000A"/>
      <w:kern w:val="3"/>
      <w:sz w:val="20"/>
      <w:szCs w:val="24"/>
    </w:rPr>
  </w:style>
  <w:style w:type="paragraph" w:customStyle="1" w:styleId="Textbody">
    <w:name w:val="Text body"/>
    <w:basedOn w:val="Standard"/>
    <w:rsid w:val="006F2FE9"/>
    <w:pPr>
      <w:spacing w:after="120"/>
    </w:pPr>
  </w:style>
  <w:style w:type="paragraph" w:customStyle="1" w:styleId="TableContents">
    <w:name w:val="Table Contents"/>
    <w:basedOn w:val="Standard"/>
    <w:rsid w:val="006F2FE9"/>
    <w:pPr>
      <w:suppressLineNumbers/>
    </w:pPr>
  </w:style>
  <w:style w:type="character" w:customStyle="1" w:styleId="20">
    <w:name w:val="Заголовок 2 Знак"/>
    <w:basedOn w:val="a0"/>
    <w:link w:val="2"/>
    <w:uiPriority w:val="9"/>
    <w:semiHidden/>
    <w:rsid w:val="00A114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7176-1A26-4AB9-9EF5-56FBD82D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Бабунова</dc:creator>
  <cp:keywords/>
  <dc:description/>
  <cp:lastModifiedBy>user</cp:lastModifiedBy>
  <cp:revision>4</cp:revision>
  <cp:lastPrinted>2025-03-11T10:10:00Z</cp:lastPrinted>
  <dcterms:created xsi:type="dcterms:W3CDTF">2025-03-28T08:19:00Z</dcterms:created>
  <dcterms:modified xsi:type="dcterms:W3CDTF">2025-04-02T10:40:00Z</dcterms:modified>
</cp:coreProperties>
</file>