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D5" w:rsidRPr="00E8444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E84440">
        <w:rPr>
          <w:rFonts w:ascii="Times New Roman" w:hAnsi="Times New Roman"/>
          <w:b/>
        </w:rPr>
        <w:t>Родители детей-инвалидов имеют право на досрочный выход на пенсию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Родители, чьи дети имеют инвалидность, могут досрочно выйти на пенсию. Такое право появляется при условии воспитания ребенка с инвалидностью до 8-летнего возраста.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Этим правом наделяются как женщины, так и мужчины. Чтобы воспользоваться льготой отец ребенка (законный представитель) должен иметь стаж не менее 20 лет, мать (законный представитель) - 15 лет, и индивидуальный пенсионный коэффициент (ИПК) не менее 30.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Досрочно выйти на страховую пенсию может один из родителей. В соответствии со ст. 12 Федерального закона «О страховых пенсиях» в страховой стаж наравне с периодами работы, иной деятельности засчитывается период ухода за ребенком с инвалидностью одному из родителей. За один календарный год будет установлено 1,8 индивидуального пенсионного коэффициента.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Обратиться с заявлением можно в территориальный орган Фонда пенсионного и социального страхования РФ:</w:t>
      </w:r>
    </w:p>
    <w:p w:rsidR="00BE15D5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лично;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посредством направления заявления по почте;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через личный кабинет на сайте Фонда пенсионного и социального страхования РФ;</w:t>
      </w:r>
    </w:p>
    <w:p w:rsidR="00BE15D5" w:rsidRPr="008B3370" w:rsidRDefault="00BE15D5" w:rsidP="00BE15D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E84440">
        <w:rPr>
          <w:rFonts w:ascii="Times New Roman" w:hAnsi="Times New Roman"/>
        </w:rPr>
        <w:t xml:space="preserve">- </w:t>
      </w:r>
      <w:r w:rsidRPr="008B3370">
        <w:rPr>
          <w:rFonts w:ascii="Times New Roman" w:hAnsi="Times New Roman"/>
        </w:rPr>
        <w:t>через подачу заявления посредством услуг доверенного лица (при наличии доверенности, заверенной нотариусом).</w:t>
      </w:r>
    </w:p>
    <w:p w:rsidR="003110B2" w:rsidRDefault="003110B2">
      <w:bookmarkStart w:id="0" w:name="_GoBack"/>
      <w:bookmarkEnd w:id="0"/>
    </w:p>
    <w:sectPr w:rsidR="003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B2"/>
    <w:rsid w:val="003110B2"/>
    <w:rsid w:val="00B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18F2-0EED-4189-AB1D-0D2A97E6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2025-06-26T06:55:00Z</dcterms:created>
  <dcterms:modified xsi:type="dcterms:W3CDTF">2025-06-26T06:55:00Z</dcterms:modified>
</cp:coreProperties>
</file>