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4F" w:rsidRPr="006A5FA9" w:rsidRDefault="00641E4F" w:rsidP="00641E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A5FA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КУРГАНСКАЯ ОБЛАСТЬ</w:t>
      </w:r>
    </w:p>
    <w:p w:rsidR="00641E4F" w:rsidRPr="006A5FA9" w:rsidRDefault="00641E4F" w:rsidP="00641E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A5FA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ЗВЕРИНОГОЛОВСКИЙ МУНИЦИПАЛЬНЫЙ ОКРУГ</w:t>
      </w:r>
    </w:p>
    <w:p w:rsidR="00641E4F" w:rsidRPr="006A5FA9" w:rsidRDefault="00641E4F" w:rsidP="00641E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A5FA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АДМИНИСТРАЦИЯ ЗВЕРИНОГОЛОВСКОГО МУНИЦИПАЛЬНОГО ОКРУГА</w:t>
      </w:r>
    </w:p>
    <w:p w:rsidR="00641E4F" w:rsidRPr="006A5FA9" w:rsidRDefault="00641E4F" w:rsidP="00641E4F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41E4F" w:rsidRPr="006A5FA9" w:rsidRDefault="00641E4F" w:rsidP="00641E4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A5FA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ПОСТАНОВЛЕНИЕ </w:t>
      </w:r>
    </w:p>
    <w:p w:rsidR="00641E4F" w:rsidRPr="006A5FA9" w:rsidRDefault="00641E4F" w:rsidP="00641E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1E4F" w:rsidRPr="006A5FA9" w:rsidRDefault="00740C46" w:rsidP="00641E4F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6A5FA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 w:rsidR="00641E4F" w:rsidRPr="006A5FA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Pr="006A5FA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15</w:t>
      </w:r>
      <w:r w:rsidR="009717E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A5FA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января</w:t>
      </w:r>
      <w:r w:rsidR="00641E4F" w:rsidRPr="006A5FA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202</w:t>
      </w:r>
      <w:r w:rsidRPr="006A5FA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="00641E4F" w:rsidRPr="006A5FA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года № </w:t>
      </w:r>
      <w:r w:rsidRPr="006A5FA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25</w:t>
      </w:r>
    </w:p>
    <w:p w:rsidR="00641E4F" w:rsidRPr="006A5FA9" w:rsidRDefault="00641E4F" w:rsidP="00641E4F">
      <w:pPr>
        <w:tabs>
          <w:tab w:val="left" w:pos="4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2352F" w:rsidRPr="006A5FA9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2352F" w:rsidRPr="006A5FA9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5FA9">
        <w:rPr>
          <w:rFonts w:ascii="Arial" w:hAnsi="Arial" w:cs="Arial"/>
          <w:b/>
          <w:bCs/>
          <w:sz w:val="24"/>
          <w:szCs w:val="24"/>
        </w:rPr>
        <w:t xml:space="preserve">О </w:t>
      </w:r>
      <w:r w:rsidR="003F17A3" w:rsidRPr="006A5FA9">
        <w:rPr>
          <w:rFonts w:ascii="Arial" w:hAnsi="Arial" w:cs="Arial"/>
          <w:b/>
          <w:bCs/>
          <w:sz w:val="24"/>
          <w:szCs w:val="24"/>
        </w:rPr>
        <w:t xml:space="preserve">внесении изменений в </w:t>
      </w:r>
      <w:r w:rsidR="00392DF0" w:rsidRPr="006A5FA9">
        <w:rPr>
          <w:rFonts w:ascii="Arial" w:hAnsi="Arial" w:cs="Arial"/>
          <w:b/>
          <w:bCs/>
          <w:sz w:val="24"/>
          <w:szCs w:val="24"/>
        </w:rPr>
        <w:t xml:space="preserve">отдельные постановления </w:t>
      </w:r>
      <w:r w:rsidR="003F17A3" w:rsidRPr="006A5FA9">
        <w:rPr>
          <w:rFonts w:ascii="Arial" w:hAnsi="Arial" w:cs="Arial"/>
          <w:b/>
          <w:bCs/>
          <w:sz w:val="24"/>
          <w:szCs w:val="24"/>
        </w:rPr>
        <w:t xml:space="preserve">Администрации </w:t>
      </w:r>
      <w:r w:rsidR="002862FD" w:rsidRPr="006A5FA9">
        <w:rPr>
          <w:rFonts w:ascii="Arial" w:hAnsi="Arial" w:cs="Arial"/>
          <w:b/>
          <w:bCs/>
          <w:sz w:val="24"/>
          <w:szCs w:val="24"/>
        </w:rPr>
        <w:t xml:space="preserve">Звериноголовского </w:t>
      </w:r>
      <w:r w:rsidR="003F17A3" w:rsidRPr="006A5FA9">
        <w:rPr>
          <w:rFonts w:ascii="Arial" w:hAnsi="Arial" w:cs="Arial"/>
          <w:b/>
          <w:bCs/>
          <w:sz w:val="24"/>
          <w:szCs w:val="24"/>
        </w:rPr>
        <w:t>муниципального о</w:t>
      </w:r>
      <w:r w:rsidR="002862FD" w:rsidRPr="006A5FA9">
        <w:rPr>
          <w:rFonts w:ascii="Arial" w:hAnsi="Arial" w:cs="Arial"/>
          <w:b/>
          <w:bCs/>
          <w:sz w:val="24"/>
          <w:szCs w:val="24"/>
        </w:rPr>
        <w:t>круга Курганской области</w:t>
      </w:r>
    </w:p>
    <w:p w:rsidR="00C2352F" w:rsidRPr="006A5FA9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41E4F" w:rsidRPr="006A5FA9" w:rsidRDefault="00C2352F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В</w:t>
      </w:r>
      <w:r w:rsidR="003F17A3" w:rsidRPr="006A5FA9">
        <w:rPr>
          <w:rFonts w:ascii="Arial" w:hAnsi="Arial" w:cs="Arial"/>
          <w:sz w:val="24"/>
          <w:szCs w:val="24"/>
        </w:rPr>
        <w:t xml:space="preserve"> целях приведения действующих актов в</w:t>
      </w:r>
      <w:r w:rsidRPr="006A5FA9">
        <w:rPr>
          <w:rFonts w:ascii="Arial" w:hAnsi="Arial" w:cs="Arial"/>
          <w:sz w:val="24"/>
          <w:szCs w:val="24"/>
        </w:rPr>
        <w:t xml:space="preserve"> соответстви</w:t>
      </w:r>
      <w:r w:rsidR="003F17A3" w:rsidRPr="006A5FA9">
        <w:rPr>
          <w:rFonts w:ascii="Arial" w:hAnsi="Arial" w:cs="Arial"/>
          <w:sz w:val="24"/>
          <w:szCs w:val="24"/>
        </w:rPr>
        <w:t>е</w:t>
      </w:r>
      <w:r w:rsidR="007E4A37" w:rsidRPr="006A5FA9">
        <w:rPr>
          <w:rFonts w:ascii="Arial" w:hAnsi="Arial" w:cs="Arial"/>
          <w:sz w:val="24"/>
          <w:szCs w:val="24"/>
        </w:rPr>
        <w:t xml:space="preserve"> с особенностями работы государственных, региональных и иных информационных систем, в</w:t>
      </w:r>
      <w:r w:rsidRPr="006A5FA9">
        <w:rPr>
          <w:rFonts w:ascii="Arial" w:hAnsi="Arial" w:cs="Arial"/>
          <w:sz w:val="24"/>
          <w:szCs w:val="24"/>
        </w:rPr>
        <w:t xml:space="preserve"> с</w:t>
      </w:r>
      <w:r w:rsidR="007E4A37" w:rsidRPr="006A5FA9">
        <w:rPr>
          <w:rFonts w:ascii="Arial" w:hAnsi="Arial" w:cs="Arial"/>
          <w:sz w:val="24"/>
          <w:szCs w:val="24"/>
        </w:rPr>
        <w:t>оответствии с</w:t>
      </w:r>
      <w:r w:rsidR="00C30B70">
        <w:rPr>
          <w:rFonts w:ascii="Arial" w:hAnsi="Arial" w:cs="Arial"/>
          <w:sz w:val="24"/>
          <w:szCs w:val="24"/>
        </w:rPr>
        <w:t xml:space="preserve"> </w:t>
      </w:r>
      <w:r w:rsidRPr="006A5FA9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6A5FA9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6A5FA9">
        <w:rPr>
          <w:rFonts w:ascii="Arial" w:hAnsi="Arial" w:cs="Arial"/>
          <w:sz w:val="24"/>
          <w:szCs w:val="24"/>
        </w:rPr>
        <w:t xml:space="preserve"> (далее – Федеральный закон)</w:t>
      </w:r>
      <w:r w:rsidRPr="006A5FA9">
        <w:rPr>
          <w:rFonts w:ascii="Arial" w:hAnsi="Arial" w:cs="Arial"/>
          <w:sz w:val="24"/>
          <w:szCs w:val="24"/>
        </w:rPr>
        <w:t>, Федеральным законом от 29.12.2012 № 273-ФЗ «Об образовании в Российской Федерации»</w:t>
      </w:r>
      <w:r w:rsidR="009E1A0F" w:rsidRPr="006A5FA9">
        <w:rPr>
          <w:rFonts w:ascii="Arial" w:hAnsi="Arial" w:cs="Arial"/>
          <w:sz w:val="24"/>
          <w:szCs w:val="24"/>
        </w:rPr>
        <w:t xml:space="preserve">, </w:t>
      </w:r>
      <w:r w:rsidR="00D256D8" w:rsidRPr="006A5FA9">
        <w:rPr>
          <w:rFonts w:ascii="Arial" w:hAnsi="Arial" w:cs="Arial"/>
          <w:sz w:val="24"/>
          <w:szCs w:val="24"/>
        </w:rPr>
        <w:t>П</w:t>
      </w:r>
      <w:r w:rsidR="009E1A0F" w:rsidRPr="006A5FA9">
        <w:rPr>
          <w:rFonts w:ascii="Arial" w:hAnsi="Arial" w:cs="Arial"/>
          <w:sz w:val="24"/>
          <w:szCs w:val="24"/>
        </w:rPr>
        <w:t xml:space="preserve">остановлением </w:t>
      </w:r>
      <w:r w:rsidR="001D3478" w:rsidRPr="006A5FA9">
        <w:rPr>
          <w:rFonts w:ascii="Arial" w:hAnsi="Arial" w:cs="Arial"/>
          <w:sz w:val="24"/>
          <w:szCs w:val="24"/>
        </w:rPr>
        <w:t xml:space="preserve">администрации </w:t>
      </w:r>
      <w:r w:rsidR="00D256D8" w:rsidRPr="006A5FA9">
        <w:rPr>
          <w:rFonts w:ascii="Arial" w:hAnsi="Arial" w:cs="Arial"/>
          <w:sz w:val="24"/>
          <w:szCs w:val="24"/>
        </w:rPr>
        <w:t xml:space="preserve">Звериноголовского </w:t>
      </w:r>
      <w:r w:rsidR="001D3478" w:rsidRPr="006A5FA9">
        <w:rPr>
          <w:rFonts w:ascii="Arial" w:hAnsi="Arial" w:cs="Arial"/>
          <w:sz w:val="24"/>
          <w:szCs w:val="24"/>
        </w:rPr>
        <w:t>муниципального о</w:t>
      </w:r>
      <w:r w:rsidR="00D256D8" w:rsidRPr="006A5FA9">
        <w:rPr>
          <w:rFonts w:ascii="Arial" w:hAnsi="Arial" w:cs="Arial"/>
          <w:sz w:val="24"/>
          <w:szCs w:val="24"/>
        </w:rPr>
        <w:t>круга Курганской области</w:t>
      </w:r>
      <w:r w:rsidR="009E1A0F" w:rsidRPr="006A5FA9">
        <w:rPr>
          <w:rFonts w:ascii="Arial" w:hAnsi="Arial" w:cs="Arial"/>
          <w:sz w:val="24"/>
          <w:szCs w:val="24"/>
        </w:rPr>
        <w:t xml:space="preserve"> от</w:t>
      </w:r>
      <w:r w:rsidR="00641E4F" w:rsidRPr="006A5FA9">
        <w:rPr>
          <w:rFonts w:ascii="Arial" w:hAnsi="Arial" w:cs="Arial"/>
          <w:sz w:val="24"/>
          <w:szCs w:val="24"/>
        </w:rPr>
        <w:t xml:space="preserve"> 01.02.2023</w:t>
      </w:r>
      <w:r w:rsidR="009E1A0F" w:rsidRPr="006A5FA9">
        <w:rPr>
          <w:rFonts w:ascii="Arial" w:hAnsi="Arial" w:cs="Arial"/>
          <w:sz w:val="24"/>
          <w:szCs w:val="24"/>
        </w:rPr>
        <w:t xml:space="preserve"> №</w:t>
      </w:r>
      <w:r w:rsidR="00641E4F" w:rsidRPr="006A5FA9">
        <w:rPr>
          <w:rFonts w:ascii="Arial" w:hAnsi="Arial" w:cs="Arial"/>
          <w:sz w:val="24"/>
          <w:szCs w:val="24"/>
        </w:rPr>
        <w:t xml:space="preserve"> 60</w:t>
      </w:r>
      <w:r w:rsidR="009E1A0F" w:rsidRPr="006A5FA9">
        <w:rPr>
          <w:rFonts w:ascii="Arial" w:hAnsi="Arial" w:cs="Arial"/>
          <w:sz w:val="24"/>
          <w:szCs w:val="24"/>
        </w:rPr>
        <w:t xml:space="preserve"> «</w:t>
      </w:r>
      <w:r w:rsidR="001758B6" w:rsidRPr="006A5FA9">
        <w:rPr>
          <w:rFonts w:ascii="Arial" w:hAnsi="Arial" w:cs="Arial"/>
          <w:sz w:val="24"/>
          <w:szCs w:val="24"/>
        </w:rPr>
        <w:t xml:space="preserve">Об организации оказания </w:t>
      </w:r>
      <w:r w:rsidR="00495E59" w:rsidRPr="006A5FA9">
        <w:rPr>
          <w:rFonts w:ascii="Arial" w:hAnsi="Arial" w:cs="Arial"/>
          <w:sz w:val="24"/>
          <w:szCs w:val="24"/>
        </w:rPr>
        <w:t>муниципальных</w:t>
      </w:r>
      <w:r w:rsidR="001758B6" w:rsidRPr="006A5FA9">
        <w:rPr>
          <w:rFonts w:ascii="Arial" w:hAnsi="Arial" w:cs="Arial"/>
          <w:sz w:val="24"/>
          <w:szCs w:val="24"/>
        </w:rPr>
        <w:t xml:space="preserve"> услуг в социальной сфере на территории</w:t>
      </w:r>
      <w:r w:rsidR="00C238A4" w:rsidRPr="006A5FA9">
        <w:rPr>
          <w:rFonts w:ascii="Arial" w:hAnsi="Arial" w:cs="Arial"/>
          <w:sz w:val="24"/>
          <w:szCs w:val="24"/>
        </w:rPr>
        <w:t xml:space="preserve"> Звериноголовского</w:t>
      </w:r>
      <w:r w:rsidR="00C30B70">
        <w:rPr>
          <w:rFonts w:ascii="Arial" w:hAnsi="Arial" w:cs="Arial"/>
          <w:sz w:val="24"/>
          <w:szCs w:val="24"/>
        </w:rPr>
        <w:t xml:space="preserve"> </w:t>
      </w:r>
      <w:r w:rsidR="00495E59" w:rsidRPr="006A5FA9">
        <w:rPr>
          <w:rFonts w:ascii="Arial" w:hAnsi="Arial" w:cs="Arial"/>
          <w:sz w:val="24"/>
          <w:szCs w:val="24"/>
        </w:rPr>
        <w:t>муниципального о</w:t>
      </w:r>
      <w:r w:rsidR="00C238A4" w:rsidRPr="006A5FA9">
        <w:rPr>
          <w:rFonts w:ascii="Arial" w:hAnsi="Arial" w:cs="Arial"/>
          <w:sz w:val="24"/>
          <w:szCs w:val="24"/>
        </w:rPr>
        <w:t>круга</w:t>
      </w:r>
      <w:r w:rsidR="00C30B70">
        <w:rPr>
          <w:rFonts w:ascii="Arial" w:hAnsi="Arial" w:cs="Arial"/>
          <w:sz w:val="24"/>
          <w:szCs w:val="24"/>
        </w:rPr>
        <w:t xml:space="preserve"> </w:t>
      </w:r>
      <w:r w:rsidR="00641E4F" w:rsidRPr="006A5FA9">
        <w:rPr>
          <w:rFonts w:ascii="Arial" w:hAnsi="Arial" w:cs="Arial"/>
          <w:sz w:val="24"/>
          <w:szCs w:val="24"/>
        </w:rPr>
        <w:t>Курганской области</w:t>
      </w:r>
      <w:r w:rsidR="00C238A4" w:rsidRPr="006A5FA9">
        <w:rPr>
          <w:rFonts w:ascii="Arial" w:hAnsi="Arial" w:cs="Arial"/>
          <w:sz w:val="24"/>
          <w:szCs w:val="24"/>
        </w:rPr>
        <w:t xml:space="preserve">» </w:t>
      </w:r>
    </w:p>
    <w:p w:rsidR="00641E4F" w:rsidRPr="006A5FA9" w:rsidRDefault="00641E4F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1E4F" w:rsidRPr="006A5FA9" w:rsidRDefault="00641E4F" w:rsidP="00641E4F">
      <w:pPr>
        <w:pStyle w:val="af4"/>
        <w:spacing w:before="0" w:beforeAutospacing="0" w:after="0" w:afterAutospacing="0"/>
        <w:jc w:val="both"/>
        <w:rPr>
          <w:rFonts w:ascii="Arial" w:hAnsi="Arial" w:cs="Arial"/>
        </w:rPr>
      </w:pPr>
      <w:r w:rsidRPr="006A5FA9">
        <w:rPr>
          <w:rFonts w:ascii="Arial" w:hAnsi="Arial" w:cs="Arial"/>
        </w:rPr>
        <w:t>ПОСТАНОВЛЯЕТ:</w:t>
      </w:r>
    </w:p>
    <w:p w:rsidR="00392DF0" w:rsidRPr="006A5FA9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Утвердить:</w:t>
      </w:r>
    </w:p>
    <w:p w:rsidR="00392DF0" w:rsidRPr="006A5FA9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Изменения, вносимые </w:t>
      </w:r>
      <w:r w:rsidR="007E4A37" w:rsidRPr="006A5FA9">
        <w:rPr>
          <w:rFonts w:ascii="Arial" w:hAnsi="Arial" w:cs="Arial"/>
          <w:sz w:val="24"/>
          <w:szCs w:val="24"/>
        </w:rPr>
        <w:t>в постановление Администрации муниципального образования от</w:t>
      </w:r>
      <w:r w:rsidR="00641E4F" w:rsidRPr="006A5FA9">
        <w:rPr>
          <w:rFonts w:ascii="Arial" w:hAnsi="Arial" w:cs="Arial"/>
          <w:sz w:val="24"/>
          <w:szCs w:val="24"/>
        </w:rPr>
        <w:t xml:space="preserve"> 07.07.2024</w:t>
      </w:r>
      <w:r w:rsidR="007E4A37" w:rsidRPr="006A5FA9">
        <w:rPr>
          <w:rFonts w:ascii="Arial" w:hAnsi="Arial" w:cs="Arial"/>
          <w:sz w:val="24"/>
          <w:szCs w:val="24"/>
        </w:rPr>
        <w:t xml:space="preserve"> №</w:t>
      </w:r>
      <w:r w:rsidR="00641E4F" w:rsidRPr="006A5FA9">
        <w:rPr>
          <w:rFonts w:ascii="Arial" w:hAnsi="Arial" w:cs="Arial"/>
          <w:sz w:val="24"/>
          <w:szCs w:val="24"/>
        </w:rPr>
        <w:t xml:space="preserve"> 273</w:t>
      </w:r>
      <w:r w:rsidR="007E4A37" w:rsidRPr="006A5FA9">
        <w:rPr>
          <w:rFonts w:ascii="Arial" w:hAnsi="Arial" w:cs="Arial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 w:rsidRPr="006A5FA9">
        <w:rPr>
          <w:rFonts w:ascii="Arial" w:hAnsi="Arial" w:cs="Arial"/>
          <w:sz w:val="24"/>
          <w:szCs w:val="24"/>
        </w:rPr>
        <w:t>(приложение</w:t>
      </w:r>
      <w:r w:rsidR="00F422B4">
        <w:rPr>
          <w:rFonts w:ascii="Arial" w:hAnsi="Arial" w:cs="Arial"/>
          <w:sz w:val="24"/>
          <w:szCs w:val="24"/>
        </w:rPr>
        <w:t>1</w:t>
      </w:r>
      <w:r w:rsidR="00B2465C" w:rsidRPr="006A5FA9">
        <w:rPr>
          <w:rFonts w:ascii="Arial" w:hAnsi="Arial" w:cs="Arial"/>
          <w:sz w:val="24"/>
          <w:szCs w:val="24"/>
        </w:rPr>
        <w:t>);</w:t>
      </w:r>
    </w:p>
    <w:p w:rsidR="000343D1" w:rsidRPr="006A5FA9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Изменения, вносимые</w:t>
      </w:r>
      <w:r w:rsidR="00C30B7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E4A37" w:rsidRPr="006A5FA9">
        <w:rPr>
          <w:rFonts w:ascii="Arial" w:hAnsi="Arial" w:cs="Arial"/>
          <w:sz w:val="24"/>
          <w:szCs w:val="24"/>
        </w:rPr>
        <w:t xml:space="preserve">в </w:t>
      </w:r>
      <w:bookmarkStart w:id="1" w:name="_Hlk151465229"/>
      <w:r w:rsidR="007E4A37" w:rsidRPr="006A5FA9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от </w:t>
      </w:r>
      <w:r w:rsidR="00641E4F" w:rsidRPr="006A5FA9">
        <w:rPr>
          <w:rFonts w:ascii="Arial" w:hAnsi="Arial" w:cs="Arial"/>
          <w:sz w:val="24"/>
          <w:szCs w:val="24"/>
        </w:rPr>
        <w:t>09.07.2024</w:t>
      </w:r>
      <w:r w:rsidR="007E4A37" w:rsidRPr="006A5FA9">
        <w:rPr>
          <w:rFonts w:ascii="Arial" w:hAnsi="Arial" w:cs="Arial"/>
          <w:sz w:val="24"/>
          <w:szCs w:val="24"/>
        </w:rPr>
        <w:t xml:space="preserve"> №</w:t>
      </w:r>
      <w:r w:rsidR="00641E4F" w:rsidRPr="006A5FA9">
        <w:rPr>
          <w:rFonts w:ascii="Arial" w:hAnsi="Arial" w:cs="Arial"/>
          <w:sz w:val="24"/>
          <w:szCs w:val="24"/>
        </w:rPr>
        <w:t xml:space="preserve"> 272</w:t>
      </w:r>
      <w:r w:rsidR="007E4A37" w:rsidRPr="006A5FA9">
        <w:rPr>
          <w:rFonts w:ascii="Arial" w:hAnsi="Arial" w:cs="Arial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1"/>
      <w:r w:rsidR="00B2465C" w:rsidRPr="006A5FA9">
        <w:rPr>
          <w:rFonts w:ascii="Arial" w:hAnsi="Arial" w:cs="Arial"/>
          <w:sz w:val="24"/>
          <w:szCs w:val="24"/>
        </w:rPr>
        <w:t xml:space="preserve">(приложение </w:t>
      </w:r>
      <w:r w:rsidR="00F422B4">
        <w:rPr>
          <w:rFonts w:ascii="Arial" w:hAnsi="Arial" w:cs="Arial"/>
          <w:sz w:val="24"/>
          <w:szCs w:val="24"/>
        </w:rPr>
        <w:t>2</w:t>
      </w:r>
      <w:r w:rsidR="00B2465C" w:rsidRPr="006A5FA9">
        <w:rPr>
          <w:rFonts w:ascii="Arial" w:hAnsi="Arial" w:cs="Arial"/>
          <w:sz w:val="24"/>
          <w:szCs w:val="24"/>
        </w:rPr>
        <w:t>)</w:t>
      </w:r>
      <w:r w:rsidR="0020509B" w:rsidRPr="006A5FA9">
        <w:rPr>
          <w:rFonts w:ascii="Arial" w:hAnsi="Arial" w:cs="Arial"/>
          <w:sz w:val="24"/>
          <w:szCs w:val="24"/>
        </w:rPr>
        <w:t>.</w:t>
      </w:r>
    </w:p>
    <w:p w:rsidR="007E4A37" w:rsidRPr="006A5FA9" w:rsidRDefault="00094C8E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6B6DA1" w:rsidRPr="006A5FA9">
        <w:rPr>
          <w:rFonts w:ascii="Arial" w:hAnsi="Arial" w:cs="Arial"/>
          <w:sz w:val="24"/>
          <w:szCs w:val="24"/>
        </w:rPr>
        <w:t>со дня подписания и распространяет свое действие на правоотношения, возникшие с 1 января 2024 года</w:t>
      </w:r>
      <w:r w:rsidR="007E4A37" w:rsidRPr="006A5FA9">
        <w:rPr>
          <w:rFonts w:ascii="Arial" w:hAnsi="Arial" w:cs="Arial"/>
          <w:sz w:val="24"/>
          <w:szCs w:val="24"/>
        </w:rPr>
        <w:t>.</w:t>
      </w:r>
    </w:p>
    <w:p w:rsidR="007E4A37" w:rsidRPr="006A5FA9" w:rsidRDefault="00F71DB4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pacing w:val="5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           3. </w:t>
      </w:r>
      <w:r w:rsidRPr="006A5FA9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Опубликовать настоящее постановление </w:t>
      </w:r>
      <w:r w:rsidRPr="006A5FA9">
        <w:rPr>
          <w:rFonts w:ascii="Arial" w:hAnsi="Arial" w:cs="Arial"/>
          <w:spacing w:val="5"/>
          <w:sz w:val="24"/>
          <w:szCs w:val="24"/>
        </w:rPr>
        <w:t>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6A5FA9" w:rsidRDefault="006A5FA9" w:rsidP="006A5FA9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A5FA9" w:rsidRDefault="006A5FA9" w:rsidP="006A5FA9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A5FA9" w:rsidRDefault="006A5FA9" w:rsidP="006A5FA9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71DB4" w:rsidRPr="006A5FA9" w:rsidRDefault="00F71DB4" w:rsidP="006A5FA9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pacing w:val="5"/>
          <w:sz w:val="24"/>
          <w:szCs w:val="24"/>
        </w:rPr>
      </w:pPr>
      <w:r w:rsidRPr="006A5FA9">
        <w:rPr>
          <w:rFonts w:ascii="Arial" w:hAnsi="Arial" w:cs="Arial"/>
          <w:color w:val="000000"/>
          <w:sz w:val="24"/>
          <w:szCs w:val="24"/>
        </w:rPr>
        <w:lastRenderedPageBreak/>
        <w:t>4. Контроль за выполнением настоя</w:t>
      </w:r>
      <w:r w:rsidR="006A5FA9">
        <w:rPr>
          <w:rFonts w:ascii="Arial" w:hAnsi="Arial" w:cs="Arial"/>
          <w:color w:val="000000"/>
          <w:sz w:val="24"/>
          <w:szCs w:val="24"/>
        </w:rPr>
        <w:t xml:space="preserve">щего постановления возложить на </w:t>
      </w:r>
      <w:r w:rsidRPr="006A5FA9">
        <w:rPr>
          <w:rFonts w:ascii="Arial" w:hAnsi="Arial" w:cs="Arial"/>
          <w:color w:val="000000"/>
          <w:sz w:val="24"/>
          <w:szCs w:val="24"/>
        </w:rPr>
        <w:t>заместителя Главы</w:t>
      </w:r>
      <w:r w:rsidRPr="006A5FA9"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  <w:r w:rsidRPr="006A5FA9">
        <w:rPr>
          <w:rFonts w:ascii="Arial" w:hAnsi="Arial" w:cs="Arial"/>
          <w:color w:val="000000"/>
          <w:sz w:val="24"/>
          <w:szCs w:val="24"/>
        </w:rPr>
        <w:t xml:space="preserve"> по социальн</w:t>
      </w:r>
      <w:r w:rsidR="006A5FA9">
        <w:rPr>
          <w:rFonts w:ascii="Arial" w:hAnsi="Arial" w:cs="Arial"/>
          <w:color w:val="000000"/>
          <w:sz w:val="24"/>
          <w:szCs w:val="24"/>
        </w:rPr>
        <w:t>ым вопросам</w:t>
      </w:r>
      <w:r w:rsidRPr="006A5FA9">
        <w:rPr>
          <w:rFonts w:ascii="Arial" w:hAnsi="Arial" w:cs="Arial"/>
          <w:color w:val="000000"/>
          <w:sz w:val="24"/>
          <w:szCs w:val="24"/>
        </w:rPr>
        <w:t>.</w:t>
      </w:r>
    </w:p>
    <w:p w:rsidR="0020509B" w:rsidRPr="006A5FA9" w:rsidRDefault="0020509B" w:rsidP="0020509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D0DC4" w:rsidRPr="006A5FA9" w:rsidRDefault="006A5FA9" w:rsidP="00FD0D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Главы</w:t>
      </w:r>
      <w:r w:rsidR="00FD0DC4" w:rsidRPr="006A5F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Звериноголовского муниципального</w:t>
      </w:r>
    </w:p>
    <w:p w:rsidR="00FD0DC4" w:rsidRPr="006A5FA9" w:rsidRDefault="00FD0DC4" w:rsidP="006A5F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A5F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округа Курганской области                                                                  </w:t>
      </w:r>
      <w:r w:rsidR="006A5F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Т.Ю. Доронина   </w:t>
      </w:r>
    </w:p>
    <w:p w:rsidR="00740C46" w:rsidRPr="006A5FA9" w:rsidRDefault="00740C46" w:rsidP="00FD0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0C46" w:rsidRDefault="00740C46" w:rsidP="00FD0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5FA9" w:rsidRDefault="006A5FA9" w:rsidP="00FD0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5FA9" w:rsidRDefault="006A5FA9" w:rsidP="00FD0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5FA9" w:rsidRPr="006A5FA9" w:rsidRDefault="006A5FA9" w:rsidP="00FD0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191E" w:rsidRPr="006A5FA9" w:rsidRDefault="006A5FA9" w:rsidP="006A5FA9">
      <w:pPr>
        <w:pStyle w:val="a3"/>
        <w:pageBreakBefore/>
        <w:tabs>
          <w:tab w:val="left" w:pos="1276"/>
        </w:tabs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E191E" w:rsidRPr="006A5FA9">
        <w:rPr>
          <w:rFonts w:ascii="Arial" w:hAnsi="Arial" w:cs="Arial"/>
          <w:sz w:val="24"/>
          <w:szCs w:val="24"/>
        </w:rPr>
        <w:t xml:space="preserve">№ </w:t>
      </w:r>
      <w:r w:rsidR="00F422B4">
        <w:rPr>
          <w:rFonts w:ascii="Arial" w:hAnsi="Arial" w:cs="Arial"/>
          <w:sz w:val="24"/>
          <w:szCs w:val="24"/>
        </w:rPr>
        <w:t>1</w:t>
      </w:r>
      <w:r w:rsidR="003E191E" w:rsidRPr="006A5FA9">
        <w:rPr>
          <w:rFonts w:ascii="Arial" w:hAnsi="Arial" w:cs="Arial"/>
          <w:sz w:val="24"/>
          <w:szCs w:val="24"/>
        </w:rPr>
        <w:t xml:space="preserve">к </w:t>
      </w:r>
      <w:r w:rsidR="00852875" w:rsidRPr="006A5FA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остановлению Администрации Звериноголовского </w:t>
      </w:r>
      <w:r w:rsidR="003E191E" w:rsidRPr="006A5FA9">
        <w:rPr>
          <w:rFonts w:ascii="Arial" w:hAnsi="Arial" w:cs="Arial"/>
          <w:sz w:val="24"/>
          <w:szCs w:val="24"/>
        </w:rPr>
        <w:t>муниципального о</w:t>
      </w:r>
      <w:r w:rsidR="00E4582E" w:rsidRPr="006A5FA9">
        <w:rPr>
          <w:rFonts w:ascii="Arial" w:hAnsi="Arial" w:cs="Arial"/>
          <w:sz w:val="24"/>
          <w:szCs w:val="24"/>
        </w:rPr>
        <w:t>круга</w:t>
      </w:r>
      <w:r w:rsidR="00C30B70">
        <w:rPr>
          <w:rFonts w:ascii="Arial" w:hAnsi="Arial" w:cs="Arial"/>
          <w:sz w:val="24"/>
          <w:szCs w:val="24"/>
        </w:rPr>
        <w:t xml:space="preserve"> </w:t>
      </w:r>
      <w:r w:rsidR="00852875" w:rsidRPr="006A5FA9">
        <w:rPr>
          <w:rFonts w:ascii="Arial" w:hAnsi="Arial" w:cs="Arial"/>
          <w:sz w:val="24"/>
          <w:szCs w:val="24"/>
        </w:rPr>
        <w:t>Курганской области</w:t>
      </w:r>
      <w:r w:rsidR="00C30B70">
        <w:rPr>
          <w:rFonts w:ascii="Arial" w:hAnsi="Arial" w:cs="Arial"/>
          <w:sz w:val="24"/>
          <w:szCs w:val="24"/>
        </w:rPr>
        <w:t xml:space="preserve"> </w:t>
      </w:r>
      <w:r w:rsidR="003E191E" w:rsidRPr="006A5FA9">
        <w:rPr>
          <w:rFonts w:ascii="Arial" w:hAnsi="Arial" w:cs="Arial"/>
          <w:sz w:val="24"/>
          <w:szCs w:val="24"/>
        </w:rPr>
        <w:t xml:space="preserve">от </w:t>
      </w:r>
      <w:r w:rsidR="00740C46" w:rsidRPr="006A5FA9">
        <w:rPr>
          <w:rFonts w:ascii="Arial" w:hAnsi="Arial" w:cs="Arial"/>
          <w:sz w:val="24"/>
          <w:szCs w:val="24"/>
        </w:rPr>
        <w:t>15.01.2025</w:t>
      </w:r>
      <w:r w:rsidR="003E191E" w:rsidRPr="006A5FA9">
        <w:rPr>
          <w:rFonts w:ascii="Arial" w:hAnsi="Arial" w:cs="Arial"/>
          <w:sz w:val="24"/>
          <w:szCs w:val="24"/>
        </w:rPr>
        <w:t xml:space="preserve"> №</w:t>
      </w:r>
      <w:r w:rsidR="00740C46" w:rsidRPr="006A5FA9">
        <w:rPr>
          <w:rFonts w:ascii="Arial" w:hAnsi="Arial" w:cs="Arial"/>
          <w:sz w:val="24"/>
          <w:szCs w:val="24"/>
        </w:rPr>
        <w:t xml:space="preserve"> 25</w:t>
      </w:r>
      <w:r>
        <w:rPr>
          <w:rFonts w:ascii="Arial" w:hAnsi="Arial" w:cs="Arial"/>
          <w:sz w:val="24"/>
          <w:szCs w:val="24"/>
        </w:rPr>
        <w:t xml:space="preserve"> «</w:t>
      </w:r>
      <w:r w:rsidRPr="006A5FA9">
        <w:rPr>
          <w:rFonts w:ascii="Arial" w:hAnsi="Arial" w:cs="Arial"/>
          <w:sz w:val="24"/>
          <w:szCs w:val="24"/>
        </w:rPr>
        <w:t>О внесении изменений в отдельные постановления Администрации Звериноголовского муниципального округа Курганской области»</w:t>
      </w:r>
    </w:p>
    <w:p w:rsidR="00740C46" w:rsidRDefault="00740C46" w:rsidP="00740C46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6A5FA9" w:rsidRDefault="006A5FA9" w:rsidP="00740C46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6A5FA9" w:rsidRDefault="006A5FA9" w:rsidP="00740C46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6A5FA9" w:rsidRPr="006A5FA9" w:rsidRDefault="006A5FA9" w:rsidP="00740C46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3E191E" w:rsidRPr="006A5FA9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A5FA9">
        <w:rPr>
          <w:rFonts w:ascii="Arial" w:hAnsi="Arial" w:cs="Arial"/>
          <w:b/>
          <w:bCs/>
          <w:caps/>
          <w:sz w:val="24"/>
          <w:szCs w:val="24"/>
        </w:rPr>
        <w:t>ИЗМЕНЕНИЯ,</w:t>
      </w:r>
    </w:p>
    <w:p w:rsidR="003E191E" w:rsidRPr="006A5FA9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5FA9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Администрации </w:t>
      </w:r>
      <w:r w:rsidR="00852875" w:rsidRPr="006A5FA9">
        <w:rPr>
          <w:rFonts w:ascii="Arial" w:hAnsi="Arial" w:cs="Arial"/>
          <w:b/>
          <w:bCs/>
          <w:sz w:val="24"/>
          <w:szCs w:val="24"/>
        </w:rPr>
        <w:t xml:space="preserve">Звериноголовского </w:t>
      </w:r>
      <w:r w:rsidRPr="006A5FA9">
        <w:rPr>
          <w:rFonts w:ascii="Arial" w:hAnsi="Arial" w:cs="Arial"/>
          <w:b/>
          <w:bCs/>
          <w:sz w:val="24"/>
          <w:szCs w:val="24"/>
        </w:rPr>
        <w:t>муниципального о</w:t>
      </w:r>
      <w:r w:rsidR="00852875" w:rsidRPr="006A5FA9">
        <w:rPr>
          <w:rFonts w:ascii="Arial" w:hAnsi="Arial" w:cs="Arial"/>
          <w:b/>
          <w:bCs/>
          <w:sz w:val="24"/>
          <w:szCs w:val="24"/>
        </w:rPr>
        <w:t>круга Курганской области</w:t>
      </w:r>
      <w:r w:rsidR="00BA47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A5FA9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E4582E" w:rsidRPr="006A5FA9">
        <w:rPr>
          <w:rFonts w:ascii="Arial" w:hAnsi="Arial" w:cs="Arial"/>
          <w:b/>
          <w:bCs/>
          <w:sz w:val="24"/>
          <w:szCs w:val="24"/>
        </w:rPr>
        <w:t xml:space="preserve"> 09.07.2024</w:t>
      </w:r>
      <w:proofErr w:type="gramEnd"/>
      <w:r w:rsidRPr="006A5FA9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E4582E" w:rsidRPr="006A5FA9">
        <w:rPr>
          <w:rFonts w:ascii="Arial" w:hAnsi="Arial" w:cs="Arial"/>
          <w:b/>
          <w:bCs/>
          <w:sz w:val="24"/>
          <w:szCs w:val="24"/>
        </w:rPr>
        <w:t>273</w:t>
      </w:r>
      <w:r w:rsidRPr="006A5FA9">
        <w:rPr>
          <w:rFonts w:ascii="Arial" w:hAnsi="Arial" w:cs="Arial"/>
          <w:b/>
          <w:bCs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3E191E" w:rsidRPr="006A5FA9" w:rsidRDefault="003E191E" w:rsidP="003E191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92DF0" w:rsidRPr="006A5FA9" w:rsidRDefault="008E2B62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1. </w:t>
      </w:r>
      <w:r w:rsidR="00392DF0" w:rsidRPr="006A5FA9">
        <w:rPr>
          <w:rFonts w:ascii="Arial" w:hAnsi="Arial" w:cs="Arial"/>
          <w:sz w:val="24"/>
          <w:szCs w:val="24"/>
        </w:rPr>
        <w:t xml:space="preserve">В </w:t>
      </w:r>
      <w:r w:rsidR="00922457" w:rsidRPr="006A5FA9">
        <w:rPr>
          <w:rFonts w:ascii="Arial" w:hAnsi="Arial" w:cs="Arial"/>
          <w:sz w:val="24"/>
          <w:szCs w:val="24"/>
        </w:rPr>
        <w:t>Правил</w:t>
      </w:r>
      <w:r w:rsidR="00392DF0" w:rsidRPr="006A5FA9">
        <w:rPr>
          <w:rFonts w:ascii="Arial" w:hAnsi="Arial" w:cs="Arial"/>
          <w:sz w:val="24"/>
          <w:szCs w:val="24"/>
        </w:rPr>
        <w:t>ах</w:t>
      </w:r>
      <w:r w:rsidR="00BA47A0">
        <w:rPr>
          <w:rFonts w:ascii="Arial" w:hAnsi="Arial" w:cs="Arial"/>
          <w:sz w:val="24"/>
          <w:szCs w:val="24"/>
        </w:rPr>
        <w:t xml:space="preserve"> </w:t>
      </w:r>
      <w:r w:rsidR="00922457" w:rsidRPr="006A5FA9">
        <w:rPr>
          <w:rFonts w:ascii="Arial" w:hAnsi="Arial" w:cs="Arial"/>
          <w:sz w:val="24"/>
          <w:szCs w:val="24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</w:p>
    <w:p w:rsidR="008E2B62" w:rsidRPr="006A5FA9" w:rsidRDefault="00392DF0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1) подпункт 3 пункта 2изложить в следующей редакции:</w:t>
      </w:r>
    </w:p>
    <w:p w:rsidR="00922457" w:rsidRPr="006A5FA9" w:rsidRDefault="00922457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6A5FA9">
        <w:rPr>
          <w:rFonts w:ascii="Arial" w:hAnsi="Arial" w:cs="Arial"/>
          <w:sz w:val="24"/>
          <w:szCs w:val="24"/>
        </w:rPr>
        <w:t xml:space="preserve">включенный в реестр исполнителей </w:t>
      </w:r>
      <w:r w:rsidR="00583D37" w:rsidRPr="006A5FA9">
        <w:rPr>
          <w:rFonts w:ascii="Arial" w:hAnsi="Arial" w:cs="Arial"/>
          <w:sz w:val="24"/>
          <w:szCs w:val="24"/>
        </w:rPr>
        <w:t>муниципальной услуги «</w:t>
      </w:r>
      <w:r w:rsidR="00583D37" w:rsidRPr="006A5FA9">
        <w:rPr>
          <w:rStyle w:val="a6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583D37" w:rsidRPr="006A5FA9">
        <w:rPr>
          <w:rStyle w:val="a6"/>
          <w:rFonts w:ascii="Arial" w:hAnsi="Arial" w:cs="Arial"/>
          <w:color w:val="auto"/>
          <w:sz w:val="24"/>
          <w:szCs w:val="24"/>
        </w:rPr>
        <w:t>»</w:t>
      </w:r>
      <w:r w:rsidR="00583D37" w:rsidRPr="006A5FA9">
        <w:rPr>
          <w:rFonts w:ascii="Arial" w:hAnsi="Arial" w:cs="Arial"/>
          <w:sz w:val="24"/>
          <w:szCs w:val="24"/>
        </w:rPr>
        <w:t xml:space="preserve"> в соответствии с социальным сертификатом</w:t>
      </w:r>
      <w:r w:rsidRPr="006A5FA9">
        <w:rPr>
          <w:rFonts w:ascii="Arial" w:hAnsi="Arial" w:cs="Arial"/>
          <w:sz w:val="24"/>
          <w:szCs w:val="24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6A5FA9">
        <w:rPr>
          <w:rFonts w:ascii="Arial" w:hAnsi="Arial" w:cs="Arial"/>
          <w:sz w:val="24"/>
          <w:szCs w:val="24"/>
        </w:rPr>
        <w:t>»;</w:t>
      </w:r>
    </w:p>
    <w:p w:rsidR="00583D37" w:rsidRPr="006A5FA9" w:rsidRDefault="008E2B62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2</w:t>
      </w:r>
      <w:r w:rsidR="00392DF0" w:rsidRPr="006A5FA9">
        <w:rPr>
          <w:rFonts w:ascii="Arial" w:hAnsi="Arial" w:cs="Arial"/>
          <w:sz w:val="24"/>
          <w:szCs w:val="24"/>
        </w:rPr>
        <w:t>)а</w:t>
      </w:r>
      <w:r w:rsidR="00583D37" w:rsidRPr="006A5FA9">
        <w:rPr>
          <w:rFonts w:ascii="Arial" w:hAnsi="Arial" w:cs="Arial"/>
          <w:sz w:val="24"/>
          <w:szCs w:val="24"/>
        </w:rPr>
        <w:t>бзац третий пункта 4 Правил изложить в следующей редакции:</w:t>
      </w:r>
    </w:p>
    <w:p w:rsidR="00583D37" w:rsidRPr="006A5FA9" w:rsidRDefault="00583D37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«Норматив обеспечения (номинал) социального сертификата, </w:t>
      </w:r>
      <w:r w:rsidRPr="006A5FA9">
        <w:rPr>
          <w:rFonts w:ascii="Arial" w:hAnsi="Arial" w:cs="Arial"/>
          <w:sz w:val="24"/>
          <w:szCs w:val="24"/>
          <w:lang w:bidi="ru-RU"/>
        </w:rPr>
        <w:t>объем обеспечения социальных сертификатов</w:t>
      </w:r>
      <w:r w:rsidRPr="006A5FA9">
        <w:rPr>
          <w:rFonts w:ascii="Arial" w:hAnsi="Arial" w:cs="Arial"/>
          <w:sz w:val="24"/>
          <w:szCs w:val="24"/>
        </w:rPr>
        <w:t xml:space="preserve"> устанавливаются программой персонифицированного финансирования, утверждаемой </w:t>
      </w:r>
      <w:r w:rsidR="006D56E6" w:rsidRPr="006A5FA9">
        <w:rPr>
          <w:rFonts w:ascii="Arial" w:hAnsi="Arial" w:cs="Arial"/>
          <w:sz w:val="24"/>
          <w:szCs w:val="24"/>
        </w:rPr>
        <w:t xml:space="preserve">нормативным правовым актом </w:t>
      </w:r>
      <w:r w:rsidRPr="006A5FA9">
        <w:rPr>
          <w:rFonts w:ascii="Arial" w:hAnsi="Arial" w:cs="Arial"/>
          <w:sz w:val="24"/>
          <w:szCs w:val="24"/>
        </w:rPr>
        <w:t>уполномоченн</w:t>
      </w:r>
      <w:r w:rsidR="006D56E6" w:rsidRPr="006A5FA9">
        <w:rPr>
          <w:rFonts w:ascii="Arial" w:hAnsi="Arial" w:cs="Arial"/>
          <w:sz w:val="24"/>
          <w:szCs w:val="24"/>
        </w:rPr>
        <w:t>ого</w:t>
      </w:r>
      <w:r w:rsidRPr="006A5FA9">
        <w:rPr>
          <w:rFonts w:ascii="Arial" w:hAnsi="Arial" w:cs="Arial"/>
          <w:sz w:val="24"/>
          <w:szCs w:val="24"/>
        </w:rPr>
        <w:t xml:space="preserve"> орган</w:t>
      </w:r>
      <w:r w:rsidR="006D56E6" w:rsidRPr="006A5FA9">
        <w:rPr>
          <w:rFonts w:ascii="Arial" w:hAnsi="Arial" w:cs="Arial"/>
          <w:sz w:val="24"/>
          <w:szCs w:val="24"/>
        </w:rPr>
        <w:t>а</w:t>
      </w:r>
      <w:r w:rsidRPr="006A5FA9">
        <w:rPr>
          <w:rFonts w:ascii="Arial" w:hAnsi="Arial" w:cs="Arial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6A5FA9">
        <w:rPr>
          <w:rFonts w:ascii="Arial" w:hAnsi="Arial" w:cs="Arial"/>
          <w:sz w:val="24"/>
          <w:szCs w:val="24"/>
        </w:rPr>
        <w:t>;</w:t>
      </w:r>
    </w:p>
    <w:p w:rsidR="00583D37" w:rsidRPr="006A5FA9" w:rsidRDefault="00583D37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3</w:t>
      </w:r>
      <w:r w:rsidR="00392DF0" w:rsidRPr="006A5FA9">
        <w:rPr>
          <w:rFonts w:ascii="Arial" w:hAnsi="Arial" w:cs="Arial"/>
          <w:sz w:val="24"/>
          <w:szCs w:val="24"/>
        </w:rPr>
        <w:t>)п</w:t>
      </w:r>
      <w:r w:rsidR="000F2673" w:rsidRPr="006A5FA9">
        <w:rPr>
          <w:rFonts w:ascii="Arial" w:hAnsi="Arial" w:cs="Arial"/>
          <w:sz w:val="24"/>
          <w:szCs w:val="24"/>
        </w:rPr>
        <w:t>ункт 9 изложить в следующей редакции:</w:t>
      </w:r>
    </w:p>
    <w:p w:rsidR="000F2673" w:rsidRPr="006A5FA9" w:rsidRDefault="000F2673" w:rsidP="001E45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«9. </w:t>
      </w:r>
      <w:bookmarkStart w:id="2" w:name="_Ref114175421"/>
      <w:r w:rsidRPr="006A5FA9">
        <w:rPr>
          <w:rFonts w:ascii="Arial" w:hAnsi="Arial" w:cs="Arial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6A5FA9">
        <w:rPr>
          <w:rFonts w:ascii="Arial" w:eastAsia="Calibri" w:hAnsi="Arial" w:cs="Arial"/>
          <w:sz w:val="24"/>
          <w:szCs w:val="24"/>
        </w:rPr>
        <w:t>содержащейся</w:t>
      </w:r>
      <w:r w:rsidRPr="006A5FA9">
        <w:rPr>
          <w:rFonts w:ascii="Arial" w:hAnsi="Arial" w:cs="Arial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2"/>
      <w:r w:rsidRPr="006A5FA9">
        <w:rPr>
          <w:rFonts w:ascii="Arial" w:hAnsi="Arial" w:cs="Arial"/>
          <w:sz w:val="24"/>
          <w:szCs w:val="24"/>
        </w:rPr>
        <w:t>».</w:t>
      </w:r>
    </w:p>
    <w:p w:rsidR="00392DF0" w:rsidRPr="006A5FA9" w:rsidRDefault="00392DF0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2. </w:t>
      </w:r>
      <w:r w:rsidR="002559CD" w:rsidRPr="006A5FA9">
        <w:rPr>
          <w:rFonts w:ascii="Arial" w:hAnsi="Arial" w:cs="Arial"/>
          <w:sz w:val="24"/>
          <w:szCs w:val="24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2559CD" w:rsidRPr="006A5FA9" w:rsidRDefault="002559CD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1) пункт 2.7 дополнить новым абзацем четвертым следующего содержания:</w:t>
      </w:r>
    </w:p>
    <w:p w:rsidR="002559CD" w:rsidRPr="006A5FA9" w:rsidRDefault="002559CD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</w:t>
      </w:r>
      <w:r w:rsidRPr="006A5FA9">
        <w:rPr>
          <w:rFonts w:ascii="Arial" w:hAnsi="Arial" w:cs="Arial"/>
          <w:sz w:val="24"/>
          <w:szCs w:val="24"/>
        </w:rPr>
        <w:lastRenderedPageBreak/>
        <w:t>заказе на оказание государственных (муниципальных) услуг в социальной сфере».»;</w:t>
      </w:r>
    </w:p>
    <w:p w:rsidR="00BA47A0" w:rsidRDefault="002559CD" w:rsidP="00922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2) </w:t>
      </w:r>
      <w:r w:rsidR="00A66B18" w:rsidRPr="006A5FA9">
        <w:rPr>
          <w:rFonts w:ascii="Arial" w:hAnsi="Arial" w:cs="Arial"/>
          <w:sz w:val="24"/>
          <w:szCs w:val="24"/>
        </w:rPr>
        <w:t>в пункте 4.4 слово «направляет» исключить.</w:t>
      </w:r>
    </w:p>
    <w:p w:rsidR="00BA47A0" w:rsidRPr="00BA47A0" w:rsidRDefault="00BA47A0" w:rsidP="00BA47A0">
      <w:pPr>
        <w:rPr>
          <w:rFonts w:ascii="Arial" w:hAnsi="Arial" w:cs="Arial"/>
          <w:sz w:val="24"/>
          <w:szCs w:val="24"/>
        </w:rPr>
      </w:pPr>
    </w:p>
    <w:p w:rsidR="00BA47A0" w:rsidRPr="00BA47A0" w:rsidRDefault="00BA47A0" w:rsidP="00BA47A0">
      <w:pPr>
        <w:rPr>
          <w:rFonts w:ascii="Arial" w:hAnsi="Arial" w:cs="Arial"/>
          <w:sz w:val="24"/>
          <w:szCs w:val="24"/>
        </w:rPr>
      </w:pPr>
    </w:p>
    <w:p w:rsidR="00BA47A0" w:rsidRDefault="00BA47A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Default="00C30B70" w:rsidP="00BA47A0">
      <w:pPr>
        <w:rPr>
          <w:rFonts w:ascii="Arial" w:hAnsi="Arial" w:cs="Arial"/>
          <w:sz w:val="24"/>
          <w:szCs w:val="24"/>
        </w:rPr>
      </w:pPr>
    </w:p>
    <w:p w:rsidR="00C30B70" w:rsidRPr="00BA47A0" w:rsidRDefault="00C30B70" w:rsidP="00BA47A0">
      <w:pPr>
        <w:rPr>
          <w:rFonts w:ascii="Arial" w:hAnsi="Arial" w:cs="Arial"/>
          <w:sz w:val="24"/>
          <w:szCs w:val="24"/>
        </w:rPr>
      </w:pPr>
    </w:p>
    <w:p w:rsidR="00BA47A0" w:rsidRPr="00BA47A0" w:rsidRDefault="00BA47A0" w:rsidP="00BA47A0">
      <w:pPr>
        <w:rPr>
          <w:rFonts w:ascii="Arial" w:hAnsi="Arial" w:cs="Arial"/>
          <w:sz w:val="24"/>
          <w:szCs w:val="24"/>
        </w:rPr>
      </w:pPr>
    </w:p>
    <w:p w:rsidR="00BA47A0" w:rsidRDefault="00BA47A0" w:rsidP="00BA47A0">
      <w:pPr>
        <w:rPr>
          <w:rFonts w:ascii="Arial" w:hAnsi="Arial" w:cs="Arial"/>
          <w:sz w:val="24"/>
          <w:szCs w:val="24"/>
        </w:rPr>
      </w:pPr>
    </w:p>
    <w:p w:rsidR="006A5FA9" w:rsidRPr="006A5FA9" w:rsidRDefault="006A5FA9" w:rsidP="00C30B70">
      <w:pPr>
        <w:tabs>
          <w:tab w:val="left" w:pos="5812"/>
        </w:tabs>
        <w:ind w:left="5670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F422B4">
        <w:rPr>
          <w:rFonts w:ascii="Arial" w:hAnsi="Arial" w:cs="Arial"/>
          <w:sz w:val="24"/>
          <w:szCs w:val="24"/>
        </w:rPr>
        <w:t>2</w:t>
      </w:r>
      <w:r w:rsidRPr="006A5FA9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 xml:space="preserve">остановлению Администрации Звериноголовского </w:t>
      </w:r>
      <w:r w:rsidRPr="006A5FA9">
        <w:rPr>
          <w:rFonts w:ascii="Arial" w:hAnsi="Arial" w:cs="Arial"/>
          <w:sz w:val="24"/>
          <w:szCs w:val="24"/>
        </w:rPr>
        <w:t>муниципального округа</w:t>
      </w:r>
      <w:r w:rsidR="00BA47A0">
        <w:rPr>
          <w:rFonts w:ascii="Arial" w:hAnsi="Arial" w:cs="Arial"/>
          <w:sz w:val="24"/>
          <w:szCs w:val="24"/>
        </w:rPr>
        <w:t xml:space="preserve"> </w:t>
      </w:r>
      <w:r w:rsidRPr="006A5FA9">
        <w:rPr>
          <w:rFonts w:ascii="Arial" w:hAnsi="Arial" w:cs="Arial"/>
          <w:sz w:val="24"/>
          <w:szCs w:val="24"/>
        </w:rPr>
        <w:t>Курганской области</w:t>
      </w:r>
      <w:r w:rsidR="00BA47A0">
        <w:rPr>
          <w:rFonts w:ascii="Arial" w:hAnsi="Arial" w:cs="Arial"/>
          <w:sz w:val="24"/>
          <w:szCs w:val="24"/>
        </w:rPr>
        <w:t xml:space="preserve"> </w:t>
      </w:r>
      <w:r w:rsidRPr="006A5FA9">
        <w:rPr>
          <w:rFonts w:ascii="Arial" w:hAnsi="Arial" w:cs="Arial"/>
          <w:sz w:val="24"/>
          <w:szCs w:val="24"/>
        </w:rPr>
        <w:t>от 15.01.2025 № 25</w:t>
      </w:r>
      <w:r>
        <w:rPr>
          <w:rFonts w:ascii="Arial" w:hAnsi="Arial" w:cs="Arial"/>
          <w:sz w:val="24"/>
          <w:szCs w:val="24"/>
        </w:rPr>
        <w:t xml:space="preserve"> «</w:t>
      </w:r>
      <w:r w:rsidRPr="006A5FA9">
        <w:rPr>
          <w:rFonts w:ascii="Arial" w:hAnsi="Arial" w:cs="Arial"/>
          <w:sz w:val="24"/>
          <w:szCs w:val="24"/>
        </w:rPr>
        <w:t>О внесении изменений в отдельные постановления Администрации Звериноголовского муниципального округа Курганской области»</w:t>
      </w:r>
    </w:p>
    <w:p w:rsidR="003E191E" w:rsidRPr="006A5FA9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91E" w:rsidRPr="006A5FA9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A5FA9">
        <w:rPr>
          <w:rFonts w:ascii="Arial" w:hAnsi="Arial" w:cs="Arial"/>
          <w:b/>
          <w:bCs/>
          <w:caps/>
          <w:sz w:val="24"/>
          <w:szCs w:val="24"/>
        </w:rPr>
        <w:t>ИЗМЕНЕНИЯ,</w:t>
      </w:r>
    </w:p>
    <w:p w:rsidR="003E191E" w:rsidRPr="006A5FA9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5FA9">
        <w:rPr>
          <w:rFonts w:ascii="Arial" w:hAnsi="Arial" w:cs="Arial"/>
          <w:b/>
          <w:bCs/>
          <w:sz w:val="24"/>
          <w:szCs w:val="24"/>
        </w:rPr>
        <w:t>вносимые в постановление Администрации</w:t>
      </w:r>
      <w:r w:rsidR="00F21218" w:rsidRPr="006A5FA9">
        <w:rPr>
          <w:rFonts w:ascii="Arial" w:hAnsi="Arial" w:cs="Arial"/>
          <w:b/>
          <w:bCs/>
          <w:sz w:val="24"/>
          <w:szCs w:val="24"/>
        </w:rPr>
        <w:t xml:space="preserve"> Звериноголовского</w:t>
      </w:r>
      <w:r w:rsidRPr="006A5FA9">
        <w:rPr>
          <w:rFonts w:ascii="Arial" w:hAnsi="Arial" w:cs="Arial"/>
          <w:b/>
          <w:bCs/>
          <w:sz w:val="24"/>
          <w:szCs w:val="24"/>
        </w:rPr>
        <w:t xml:space="preserve"> муниципального о</w:t>
      </w:r>
      <w:r w:rsidR="00F21218" w:rsidRPr="006A5FA9">
        <w:rPr>
          <w:rFonts w:ascii="Arial" w:hAnsi="Arial" w:cs="Arial"/>
          <w:b/>
          <w:bCs/>
          <w:sz w:val="24"/>
          <w:szCs w:val="24"/>
        </w:rPr>
        <w:t>круга Курганской области</w:t>
      </w:r>
      <w:r w:rsidRPr="006A5FA9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E4582E" w:rsidRPr="006A5FA9">
        <w:rPr>
          <w:rFonts w:ascii="Arial" w:hAnsi="Arial" w:cs="Arial"/>
          <w:b/>
          <w:bCs/>
          <w:sz w:val="24"/>
          <w:szCs w:val="24"/>
        </w:rPr>
        <w:t xml:space="preserve">09.07.2024 </w:t>
      </w:r>
      <w:r w:rsidRPr="006A5FA9">
        <w:rPr>
          <w:rFonts w:ascii="Arial" w:hAnsi="Arial" w:cs="Arial"/>
          <w:b/>
          <w:bCs/>
          <w:sz w:val="24"/>
          <w:szCs w:val="24"/>
        </w:rPr>
        <w:t xml:space="preserve"> №</w:t>
      </w:r>
      <w:r w:rsidR="00E4582E" w:rsidRPr="006A5FA9">
        <w:rPr>
          <w:rFonts w:ascii="Arial" w:hAnsi="Arial" w:cs="Arial"/>
          <w:b/>
          <w:bCs/>
          <w:sz w:val="24"/>
          <w:szCs w:val="24"/>
        </w:rPr>
        <w:t xml:space="preserve"> 272 </w:t>
      </w:r>
      <w:r w:rsidRPr="006A5FA9">
        <w:rPr>
          <w:rFonts w:ascii="Arial" w:hAnsi="Arial" w:cs="Arial"/>
          <w:b/>
          <w:bCs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3E191E" w:rsidRPr="006A5FA9" w:rsidRDefault="003E191E" w:rsidP="003E191E">
      <w:pPr>
        <w:spacing w:line="240" w:lineRule="auto"/>
        <w:rPr>
          <w:rFonts w:ascii="Arial" w:hAnsi="Arial" w:cs="Arial"/>
          <w:sz w:val="24"/>
          <w:szCs w:val="24"/>
        </w:rPr>
      </w:pPr>
    </w:p>
    <w:p w:rsidR="00745F79" w:rsidRPr="006A5FA9" w:rsidRDefault="00745F79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3E191E" w:rsidRPr="006A5FA9" w:rsidRDefault="00745F79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6A5FA9">
        <w:rPr>
          <w:rFonts w:ascii="Arial" w:hAnsi="Arial" w:cs="Arial"/>
          <w:iCs/>
          <w:sz w:val="24"/>
          <w:szCs w:val="24"/>
        </w:rPr>
        <w:t xml:space="preserve">муниципального </w:t>
      </w:r>
      <w:r w:rsidRPr="006A5FA9">
        <w:rPr>
          <w:rFonts w:ascii="Arial" w:hAnsi="Arial" w:cs="Arial"/>
          <w:sz w:val="24"/>
          <w:szCs w:val="24"/>
        </w:rPr>
        <w:t xml:space="preserve">учреждения, </w:t>
      </w:r>
      <w:proofErr w:type="gramStart"/>
      <w:r w:rsidRPr="006A5FA9">
        <w:rPr>
          <w:rFonts w:ascii="Arial" w:hAnsi="Arial" w:cs="Arial"/>
          <w:sz w:val="24"/>
          <w:szCs w:val="24"/>
        </w:rPr>
        <w:t xml:space="preserve">учрежденного </w:t>
      </w:r>
      <w:r w:rsidR="00EF3415" w:rsidRPr="006A5FA9">
        <w:rPr>
          <w:rFonts w:ascii="Arial" w:hAnsi="Arial" w:cs="Arial"/>
          <w:sz w:val="24"/>
          <w:szCs w:val="24"/>
        </w:rPr>
        <w:t xml:space="preserve"> Звериноголовск</w:t>
      </w:r>
      <w:r w:rsidR="00BA6A99" w:rsidRPr="006A5FA9">
        <w:rPr>
          <w:rFonts w:ascii="Arial" w:hAnsi="Arial" w:cs="Arial"/>
          <w:sz w:val="24"/>
          <w:szCs w:val="24"/>
        </w:rPr>
        <w:t>им</w:t>
      </w:r>
      <w:proofErr w:type="gramEnd"/>
      <w:r w:rsidR="00EF3415" w:rsidRPr="006A5FA9">
        <w:rPr>
          <w:rFonts w:ascii="Arial" w:hAnsi="Arial" w:cs="Arial"/>
          <w:sz w:val="24"/>
          <w:szCs w:val="24"/>
        </w:rPr>
        <w:t xml:space="preserve"> муниципальн</w:t>
      </w:r>
      <w:r w:rsidR="00BA6A99" w:rsidRPr="006A5FA9">
        <w:rPr>
          <w:rFonts w:ascii="Arial" w:hAnsi="Arial" w:cs="Arial"/>
          <w:sz w:val="24"/>
          <w:szCs w:val="24"/>
        </w:rPr>
        <w:t>ым</w:t>
      </w:r>
      <w:r w:rsidR="00EF3415" w:rsidRPr="006A5FA9">
        <w:rPr>
          <w:rFonts w:ascii="Arial" w:hAnsi="Arial" w:cs="Arial"/>
          <w:sz w:val="24"/>
          <w:szCs w:val="24"/>
        </w:rPr>
        <w:t xml:space="preserve"> округ</w:t>
      </w:r>
      <w:r w:rsidR="00BA6A99" w:rsidRPr="006A5FA9">
        <w:rPr>
          <w:rFonts w:ascii="Arial" w:hAnsi="Arial" w:cs="Arial"/>
          <w:sz w:val="24"/>
          <w:szCs w:val="24"/>
        </w:rPr>
        <w:t>ом</w:t>
      </w:r>
      <w:r w:rsidR="00BA47A0">
        <w:rPr>
          <w:rFonts w:ascii="Arial" w:hAnsi="Arial" w:cs="Arial"/>
          <w:sz w:val="24"/>
          <w:szCs w:val="24"/>
        </w:rPr>
        <w:t xml:space="preserve"> </w:t>
      </w:r>
      <w:r w:rsidR="00EF3415" w:rsidRPr="006A5FA9">
        <w:rPr>
          <w:rFonts w:ascii="Arial" w:hAnsi="Arial" w:cs="Arial"/>
          <w:sz w:val="24"/>
          <w:szCs w:val="24"/>
        </w:rPr>
        <w:t>Курганской области»</w:t>
      </w:r>
      <w:r w:rsidRPr="006A5FA9">
        <w:rPr>
          <w:rFonts w:ascii="Arial" w:hAnsi="Arial" w:cs="Arial"/>
          <w:sz w:val="24"/>
          <w:szCs w:val="24"/>
        </w:rPr>
        <w:t>) либо, если иное не установлено федеральными законами, индивидуальный предприниматель</w:t>
      </w:r>
      <w:r w:rsidR="00BA47A0">
        <w:rPr>
          <w:rFonts w:ascii="Arial" w:hAnsi="Arial" w:cs="Arial"/>
          <w:sz w:val="24"/>
          <w:szCs w:val="24"/>
        </w:rPr>
        <w:t xml:space="preserve"> </w:t>
      </w:r>
      <w:r w:rsidRPr="006A5FA9">
        <w:rPr>
          <w:rFonts w:ascii="Arial" w:hAnsi="Arial" w:cs="Arial"/>
          <w:sz w:val="24"/>
          <w:szCs w:val="24"/>
        </w:rPr>
        <w:t xml:space="preserve">или физическое лицо - производитель товаров, работ, услуг, оказывающие </w:t>
      </w:r>
      <w:r w:rsidRPr="006A5FA9">
        <w:rPr>
          <w:rFonts w:ascii="Arial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6A5FA9">
        <w:rPr>
          <w:rFonts w:ascii="Arial" w:hAnsi="Arial" w:cs="Arial"/>
          <w:sz w:val="24"/>
          <w:szCs w:val="24"/>
        </w:rPr>
        <w:t>».</w:t>
      </w:r>
    </w:p>
    <w:p w:rsidR="003F7FF5" w:rsidRPr="006A5FA9" w:rsidRDefault="00745F79" w:rsidP="003F7F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2. </w:t>
      </w:r>
      <w:r w:rsidR="00B26D97" w:rsidRPr="006A5FA9">
        <w:rPr>
          <w:rFonts w:ascii="Arial" w:hAnsi="Arial" w:cs="Arial"/>
          <w:sz w:val="24"/>
          <w:szCs w:val="24"/>
        </w:rPr>
        <w:t>П</w:t>
      </w:r>
      <w:r w:rsidR="003F7FF5" w:rsidRPr="006A5FA9">
        <w:rPr>
          <w:rFonts w:ascii="Arial" w:hAnsi="Arial" w:cs="Arial"/>
          <w:sz w:val="24"/>
          <w:szCs w:val="24"/>
        </w:rPr>
        <w:t>ункт 2 Правил изложить в следующей редакции:</w:t>
      </w:r>
    </w:p>
    <w:p w:rsidR="00B26D97" w:rsidRPr="006A5FA9" w:rsidRDefault="003F7FF5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«</w:t>
      </w:r>
      <w:r w:rsidR="00B26D97" w:rsidRPr="006A5FA9">
        <w:rPr>
          <w:rFonts w:ascii="Arial" w:hAnsi="Arial" w:cs="Arial"/>
          <w:sz w:val="24"/>
          <w:szCs w:val="24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Pr="006A5FA9" w:rsidRDefault="003F7FF5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</w:t>
      </w:r>
      <w:r w:rsidRPr="00BD11C5">
        <w:rPr>
          <w:rFonts w:ascii="Arial" w:hAnsi="Arial" w:cs="Arial"/>
          <w:sz w:val="24"/>
          <w:szCs w:val="24"/>
        </w:rPr>
        <w:t>посредством автоматизированной</w:t>
      </w:r>
      <w:r w:rsidR="00BD11C5">
        <w:rPr>
          <w:rFonts w:ascii="Arial" w:hAnsi="Arial" w:cs="Arial"/>
          <w:sz w:val="24"/>
          <w:szCs w:val="24"/>
        </w:rPr>
        <w:t xml:space="preserve"> </w:t>
      </w:r>
      <w:r w:rsidRPr="006A5FA9">
        <w:rPr>
          <w:rFonts w:ascii="Arial" w:hAnsi="Arial" w:cs="Arial"/>
          <w:sz w:val="24"/>
          <w:szCs w:val="24"/>
        </w:rPr>
        <w:lastRenderedPageBreak/>
        <w:t>информационной системы «Навигатор</w:t>
      </w:r>
      <w:r w:rsidR="00BA47A0">
        <w:rPr>
          <w:rFonts w:ascii="Arial" w:hAnsi="Arial" w:cs="Arial"/>
          <w:sz w:val="24"/>
          <w:szCs w:val="24"/>
        </w:rPr>
        <w:t xml:space="preserve"> </w:t>
      </w:r>
      <w:r w:rsidRPr="006A5FA9">
        <w:rPr>
          <w:rFonts w:ascii="Arial" w:hAnsi="Arial" w:cs="Arial"/>
          <w:sz w:val="24"/>
          <w:szCs w:val="24"/>
        </w:rPr>
        <w:t xml:space="preserve">дополнительного образования </w:t>
      </w:r>
      <w:proofErr w:type="gramStart"/>
      <w:r w:rsidRPr="006A5FA9">
        <w:rPr>
          <w:rFonts w:ascii="Arial" w:hAnsi="Arial" w:cs="Arial"/>
          <w:sz w:val="24"/>
          <w:szCs w:val="24"/>
        </w:rPr>
        <w:t xml:space="preserve">детей </w:t>
      </w:r>
      <w:r w:rsidR="006A5FA9">
        <w:rPr>
          <w:rFonts w:ascii="Arial" w:hAnsi="Arial" w:cs="Arial"/>
          <w:sz w:val="24"/>
          <w:szCs w:val="24"/>
        </w:rPr>
        <w:t xml:space="preserve"> Курганской</w:t>
      </w:r>
      <w:proofErr w:type="gramEnd"/>
      <w:r w:rsidR="006A5FA9">
        <w:rPr>
          <w:rFonts w:ascii="Arial" w:hAnsi="Arial" w:cs="Arial"/>
          <w:sz w:val="24"/>
          <w:szCs w:val="24"/>
        </w:rPr>
        <w:t xml:space="preserve"> области</w:t>
      </w:r>
      <w:r w:rsidRPr="006A5FA9">
        <w:rPr>
          <w:rFonts w:ascii="Arial" w:hAnsi="Arial" w:cs="Arial"/>
          <w:sz w:val="24"/>
          <w:szCs w:val="24"/>
        </w:rPr>
        <w:t>» (далее – информационная система) с использованием усиленных квалифицированных электронных подписей.</w:t>
      </w:r>
    </w:p>
    <w:p w:rsidR="003F7FF5" w:rsidRPr="006A5FA9" w:rsidRDefault="00B26D97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A66B18" w:rsidRPr="006A5FA9" w:rsidRDefault="005402FD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3. </w:t>
      </w:r>
      <w:r w:rsidR="00A66B18" w:rsidRPr="006A5FA9">
        <w:rPr>
          <w:rFonts w:ascii="Arial" w:hAnsi="Arial" w:cs="Arial"/>
          <w:sz w:val="24"/>
          <w:szCs w:val="24"/>
        </w:rPr>
        <w:t>Пункт 4 изложить в следующей редакции:</w:t>
      </w:r>
    </w:p>
    <w:p w:rsidR="00A66B18" w:rsidRPr="006A5FA9" w:rsidRDefault="00A66B18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«4. Соглашение в соответствии с сертификатом и дополнительные соглашения заключаются в соответствии с типовой формой, </w:t>
      </w:r>
      <w:r w:rsidR="00C30B70" w:rsidRPr="006A5FA9">
        <w:rPr>
          <w:rFonts w:ascii="Arial" w:hAnsi="Arial" w:cs="Arial"/>
          <w:sz w:val="24"/>
          <w:szCs w:val="24"/>
        </w:rPr>
        <w:t>утверждаемой</w:t>
      </w:r>
      <w:r w:rsidR="00C30B70" w:rsidRPr="00BD11C5">
        <w:rPr>
          <w:rFonts w:ascii="Arial" w:hAnsi="Arial" w:cs="Arial"/>
          <w:i/>
          <w:sz w:val="24"/>
          <w:szCs w:val="24"/>
          <w:u w:val="single"/>
        </w:rPr>
        <w:t xml:space="preserve"> Администрацией</w:t>
      </w:r>
      <w:r w:rsidR="00C30B70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30B70" w:rsidRPr="00BD11C5">
        <w:rPr>
          <w:rFonts w:ascii="Arial" w:hAnsi="Arial" w:cs="Arial"/>
          <w:i/>
          <w:sz w:val="24"/>
          <w:szCs w:val="24"/>
          <w:u w:val="single"/>
        </w:rPr>
        <w:t>Звериноголовского муниципального</w:t>
      </w:r>
      <w:r w:rsidR="00E4582E" w:rsidRPr="00BD11C5">
        <w:rPr>
          <w:rFonts w:ascii="Arial" w:hAnsi="Arial" w:cs="Arial"/>
          <w:i/>
          <w:sz w:val="24"/>
          <w:szCs w:val="24"/>
          <w:u w:val="single"/>
        </w:rPr>
        <w:t xml:space="preserve"> округа Курганской области</w:t>
      </w:r>
      <w:r w:rsidRPr="00BD11C5">
        <w:rPr>
          <w:rFonts w:ascii="Arial" w:hAnsi="Arial" w:cs="Arial"/>
          <w:i/>
          <w:sz w:val="24"/>
          <w:szCs w:val="24"/>
          <w:u w:val="single"/>
        </w:rPr>
        <w:t>_</w:t>
      </w:r>
      <w:r w:rsidRPr="00BD11C5">
        <w:rPr>
          <w:rFonts w:ascii="Arial" w:hAnsi="Arial" w:cs="Arial"/>
          <w:sz w:val="24"/>
          <w:szCs w:val="24"/>
        </w:rPr>
        <w:t>.</w:t>
      </w:r>
    </w:p>
    <w:p w:rsidR="005402FD" w:rsidRPr="006A5FA9" w:rsidRDefault="00A66B18" w:rsidP="00745F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 xml:space="preserve">4. </w:t>
      </w:r>
      <w:r w:rsidR="005402FD" w:rsidRPr="006A5FA9">
        <w:rPr>
          <w:rFonts w:ascii="Arial" w:hAnsi="Arial" w:cs="Arial"/>
          <w:sz w:val="24"/>
          <w:szCs w:val="24"/>
        </w:rPr>
        <w:t>Пункт 5 изложить в следующей редакции:</w:t>
      </w:r>
    </w:p>
    <w:p w:rsidR="005402FD" w:rsidRPr="006A5FA9" w:rsidRDefault="005402FD" w:rsidP="005402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«5. Проект соглашения в соответствии с сертификатом формируется</w:t>
      </w:r>
      <w:r w:rsidR="00A66B18" w:rsidRPr="006A5FA9">
        <w:rPr>
          <w:rFonts w:ascii="Arial" w:hAnsi="Arial" w:cs="Arial"/>
          <w:sz w:val="24"/>
          <w:szCs w:val="24"/>
        </w:rPr>
        <w:t xml:space="preserve"> в</w:t>
      </w:r>
      <w:r w:rsidRPr="006A5FA9">
        <w:rPr>
          <w:rFonts w:ascii="Arial" w:hAnsi="Arial" w:cs="Arial"/>
          <w:sz w:val="24"/>
          <w:szCs w:val="24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6A5FA9">
        <w:rPr>
          <w:rFonts w:ascii="Arial" w:hAnsi="Arial" w:cs="Arial"/>
          <w:sz w:val="24"/>
          <w:szCs w:val="24"/>
        </w:rPr>
        <w:t xml:space="preserve">в день принятия </w:t>
      </w:r>
      <w:r w:rsidRPr="006A5FA9">
        <w:rPr>
          <w:rFonts w:ascii="Arial" w:hAnsi="Arial" w:cs="Arial"/>
          <w:sz w:val="24"/>
          <w:szCs w:val="24"/>
        </w:rPr>
        <w:t>уполномоченным органом</w:t>
      </w:r>
      <w:r w:rsidR="00BA47A0">
        <w:rPr>
          <w:rFonts w:ascii="Arial" w:hAnsi="Arial" w:cs="Arial"/>
          <w:sz w:val="24"/>
          <w:szCs w:val="24"/>
        </w:rPr>
        <w:t xml:space="preserve"> </w:t>
      </w:r>
      <w:r w:rsidR="00A66B18" w:rsidRPr="006A5FA9">
        <w:rPr>
          <w:rFonts w:ascii="Arial" w:hAnsi="Arial" w:cs="Arial"/>
          <w:sz w:val="24"/>
          <w:szCs w:val="24"/>
        </w:rPr>
        <w:t xml:space="preserve">решения о формировании соответствующей информации, включаемой в реестр исполнителей муниципальной </w:t>
      </w:r>
      <w:proofErr w:type="spellStart"/>
      <w:r w:rsidR="00A66B18" w:rsidRPr="006A5FA9">
        <w:rPr>
          <w:rFonts w:ascii="Arial" w:hAnsi="Arial" w:cs="Arial"/>
          <w:sz w:val="24"/>
          <w:szCs w:val="24"/>
        </w:rPr>
        <w:t>услуги</w:t>
      </w:r>
      <w:r w:rsidRPr="006A5FA9">
        <w:rPr>
          <w:rFonts w:ascii="Arial" w:hAnsi="Arial" w:cs="Arial"/>
          <w:sz w:val="24"/>
          <w:szCs w:val="24"/>
        </w:rPr>
        <w:t>в</w:t>
      </w:r>
      <w:proofErr w:type="spellEnd"/>
      <w:r w:rsidRPr="006A5FA9">
        <w:rPr>
          <w:rFonts w:ascii="Arial" w:hAnsi="Arial" w:cs="Arial"/>
          <w:sz w:val="24"/>
          <w:szCs w:val="24"/>
        </w:rPr>
        <w:t xml:space="preserve">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6A5FA9">
        <w:rPr>
          <w:rFonts w:ascii="Arial" w:hAnsi="Arial" w:cs="Arial"/>
          <w:sz w:val="24"/>
          <w:szCs w:val="24"/>
        </w:rPr>
        <w:tab/>
        <w:t xml:space="preserve">услуг),  </w:t>
      </w:r>
      <w:r w:rsidR="00A66B18" w:rsidRPr="006A5FA9">
        <w:rPr>
          <w:rFonts w:ascii="Arial" w:hAnsi="Arial" w:cs="Arial"/>
          <w:sz w:val="24"/>
          <w:szCs w:val="24"/>
        </w:rPr>
        <w:t>и заключается с лицом, подавшим заявку</w:t>
      </w:r>
      <w:r w:rsidRPr="006A5FA9">
        <w:rPr>
          <w:rFonts w:ascii="Arial" w:hAnsi="Arial" w:cs="Arial"/>
          <w:sz w:val="24"/>
          <w:szCs w:val="24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6A5FA9" w:rsidRDefault="005402FD" w:rsidP="005402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Pr="006A5FA9" w:rsidRDefault="005402FD" w:rsidP="005402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5FA9">
        <w:rPr>
          <w:rFonts w:ascii="Arial" w:hAnsi="Arial" w:cs="Arial"/>
          <w:sz w:val="24"/>
          <w:szCs w:val="24"/>
        </w:rPr>
        <w:lastRenderedPageBreak/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6A5FA9">
        <w:rPr>
          <w:rFonts w:ascii="Arial" w:hAnsi="Arial" w:cs="Arial"/>
          <w:sz w:val="24"/>
          <w:szCs w:val="24"/>
        </w:rPr>
        <w:t>получателей социального сертификата</w:t>
      </w:r>
      <w:r w:rsidRPr="006A5FA9">
        <w:rPr>
          <w:rFonts w:ascii="Arial" w:hAnsi="Arial" w:cs="Arial"/>
          <w:sz w:val="24"/>
          <w:szCs w:val="24"/>
        </w:rPr>
        <w:t xml:space="preserve">, формируемый в порядке, установленном постановлением администрации </w:t>
      </w:r>
      <w:r w:rsidR="00E4582E" w:rsidRPr="006A5FA9">
        <w:rPr>
          <w:rFonts w:ascii="Arial" w:hAnsi="Arial" w:cs="Arial"/>
          <w:sz w:val="24"/>
          <w:szCs w:val="24"/>
        </w:rPr>
        <w:t xml:space="preserve">Звериноголовского </w:t>
      </w:r>
      <w:r w:rsidRPr="006A5FA9">
        <w:rPr>
          <w:rFonts w:ascii="Arial" w:hAnsi="Arial" w:cs="Arial"/>
          <w:sz w:val="24"/>
          <w:szCs w:val="24"/>
        </w:rPr>
        <w:t>муниципального о</w:t>
      </w:r>
      <w:r w:rsidR="00E4582E" w:rsidRPr="006A5FA9">
        <w:rPr>
          <w:rFonts w:ascii="Arial" w:hAnsi="Arial" w:cs="Arial"/>
          <w:sz w:val="24"/>
          <w:szCs w:val="24"/>
        </w:rPr>
        <w:t>круга Курганской области</w:t>
      </w:r>
      <w:r w:rsidRPr="006A5FA9">
        <w:rPr>
          <w:rFonts w:ascii="Arial" w:hAnsi="Arial" w:cs="Arial"/>
          <w:sz w:val="24"/>
          <w:szCs w:val="24"/>
        </w:rPr>
        <w:t xml:space="preserve"> (далее – реестр потребителей).».</w:t>
      </w:r>
    </w:p>
    <w:p w:rsidR="005859A0" w:rsidRPr="006A5FA9" w:rsidRDefault="005859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859A0" w:rsidRPr="006A5FA9" w:rsidSect="00D918AA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C9" w:rsidRDefault="00D06BC9" w:rsidP="00C2352F">
      <w:pPr>
        <w:spacing w:after="0" w:line="240" w:lineRule="auto"/>
      </w:pPr>
      <w:r>
        <w:separator/>
      </w:r>
    </w:p>
  </w:endnote>
  <w:endnote w:type="continuationSeparator" w:id="0">
    <w:p w:rsidR="00D06BC9" w:rsidRDefault="00D06BC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4F" w:rsidRPr="00104A38" w:rsidRDefault="00641E4F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C9" w:rsidRDefault="00D06BC9" w:rsidP="00C2352F">
      <w:pPr>
        <w:spacing w:after="0" w:line="240" w:lineRule="auto"/>
      </w:pPr>
      <w:r>
        <w:separator/>
      </w:r>
    </w:p>
  </w:footnote>
  <w:footnote w:type="continuationSeparator" w:id="0">
    <w:p w:rsidR="00D06BC9" w:rsidRDefault="00D06BC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0BF6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20509B"/>
    <w:rsid w:val="0020554D"/>
    <w:rsid w:val="00213C58"/>
    <w:rsid w:val="0023035B"/>
    <w:rsid w:val="0023410E"/>
    <w:rsid w:val="00245DEE"/>
    <w:rsid w:val="002559CD"/>
    <w:rsid w:val="002562A9"/>
    <w:rsid w:val="002769EE"/>
    <w:rsid w:val="002812C2"/>
    <w:rsid w:val="002862FD"/>
    <w:rsid w:val="00294814"/>
    <w:rsid w:val="002A1D6E"/>
    <w:rsid w:val="002A72B6"/>
    <w:rsid w:val="002B13E4"/>
    <w:rsid w:val="002B1578"/>
    <w:rsid w:val="002B3554"/>
    <w:rsid w:val="002B6C7A"/>
    <w:rsid w:val="002D2CC1"/>
    <w:rsid w:val="002D712C"/>
    <w:rsid w:val="002E05F2"/>
    <w:rsid w:val="002E2409"/>
    <w:rsid w:val="002F32A4"/>
    <w:rsid w:val="00311555"/>
    <w:rsid w:val="00323F4E"/>
    <w:rsid w:val="00324502"/>
    <w:rsid w:val="003372A6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3F3A"/>
    <w:rsid w:val="00395E65"/>
    <w:rsid w:val="0039729B"/>
    <w:rsid w:val="003A3563"/>
    <w:rsid w:val="003A4C6D"/>
    <w:rsid w:val="003B47EB"/>
    <w:rsid w:val="003B595B"/>
    <w:rsid w:val="003B7BD6"/>
    <w:rsid w:val="003D2FF1"/>
    <w:rsid w:val="003E191E"/>
    <w:rsid w:val="003F17A3"/>
    <w:rsid w:val="003F3780"/>
    <w:rsid w:val="003F4305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C56F9"/>
    <w:rsid w:val="004D107E"/>
    <w:rsid w:val="004E215B"/>
    <w:rsid w:val="004E78AF"/>
    <w:rsid w:val="004F6459"/>
    <w:rsid w:val="005278BF"/>
    <w:rsid w:val="00527F2C"/>
    <w:rsid w:val="005319F2"/>
    <w:rsid w:val="005402FD"/>
    <w:rsid w:val="00543F50"/>
    <w:rsid w:val="0054672A"/>
    <w:rsid w:val="005721FB"/>
    <w:rsid w:val="00573A16"/>
    <w:rsid w:val="00583D37"/>
    <w:rsid w:val="005859A0"/>
    <w:rsid w:val="00585C48"/>
    <w:rsid w:val="00586EB5"/>
    <w:rsid w:val="005F5857"/>
    <w:rsid w:val="00611D38"/>
    <w:rsid w:val="00620A71"/>
    <w:rsid w:val="00626607"/>
    <w:rsid w:val="00627CEE"/>
    <w:rsid w:val="00636CEF"/>
    <w:rsid w:val="0064037A"/>
    <w:rsid w:val="00641BD3"/>
    <w:rsid w:val="00641E4F"/>
    <w:rsid w:val="006577E0"/>
    <w:rsid w:val="0066032C"/>
    <w:rsid w:val="00666ECA"/>
    <w:rsid w:val="006A5F17"/>
    <w:rsid w:val="006A5FA9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0C46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7F1D2C"/>
    <w:rsid w:val="007F3544"/>
    <w:rsid w:val="008038CA"/>
    <w:rsid w:val="00805661"/>
    <w:rsid w:val="00813993"/>
    <w:rsid w:val="008205C1"/>
    <w:rsid w:val="00820DC3"/>
    <w:rsid w:val="00831E53"/>
    <w:rsid w:val="00832C1A"/>
    <w:rsid w:val="0085068D"/>
    <w:rsid w:val="00852875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0F9"/>
    <w:rsid w:val="008F2BDC"/>
    <w:rsid w:val="008F50A9"/>
    <w:rsid w:val="009005DA"/>
    <w:rsid w:val="00903645"/>
    <w:rsid w:val="00922457"/>
    <w:rsid w:val="00923992"/>
    <w:rsid w:val="0094515D"/>
    <w:rsid w:val="00946516"/>
    <w:rsid w:val="00971413"/>
    <w:rsid w:val="009717E7"/>
    <w:rsid w:val="00977534"/>
    <w:rsid w:val="009846E7"/>
    <w:rsid w:val="0099333E"/>
    <w:rsid w:val="0099360D"/>
    <w:rsid w:val="009958D8"/>
    <w:rsid w:val="009A28A4"/>
    <w:rsid w:val="009B364F"/>
    <w:rsid w:val="009C15EF"/>
    <w:rsid w:val="009E1A0F"/>
    <w:rsid w:val="009E4FCA"/>
    <w:rsid w:val="009E7520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01E5"/>
    <w:rsid w:val="00AB19E5"/>
    <w:rsid w:val="00AC5B56"/>
    <w:rsid w:val="00AC60DB"/>
    <w:rsid w:val="00AD267A"/>
    <w:rsid w:val="00AD60DF"/>
    <w:rsid w:val="00AE51B6"/>
    <w:rsid w:val="00AF05FE"/>
    <w:rsid w:val="00AF1D1D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A47A0"/>
    <w:rsid w:val="00BA6A99"/>
    <w:rsid w:val="00BB2B7A"/>
    <w:rsid w:val="00BC5C94"/>
    <w:rsid w:val="00BD11C5"/>
    <w:rsid w:val="00BD27F8"/>
    <w:rsid w:val="00BD7092"/>
    <w:rsid w:val="00BF6CEE"/>
    <w:rsid w:val="00C01E54"/>
    <w:rsid w:val="00C2352F"/>
    <w:rsid w:val="00C238A4"/>
    <w:rsid w:val="00C30B70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9020D"/>
    <w:rsid w:val="00CB3B12"/>
    <w:rsid w:val="00CB79B7"/>
    <w:rsid w:val="00CC2349"/>
    <w:rsid w:val="00CC533C"/>
    <w:rsid w:val="00CD1FD1"/>
    <w:rsid w:val="00CD286C"/>
    <w:rsid w:val="00CD34A3"/>
    <w:rsid w:val="00CE440C"/>
    <w:rsid w:val="00CE619C"/>
    <w:rsid w:val="00CE68E1"/>
    <w:rsid w:val="00D04B56"/>
    <w:rsid w:val="00D06BC9"/>
    <w:rsid w:val="00D256D8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4459F"/>
    <w:rsid w:val="00E4582E"/>
    <w:rsid w:val="00E54DD3"/>
    <w:rsid w:val="00E8399C"/>
    <w:rsid w:val="00E96533"/>
    <w:rsid w:val="00E975FF"/>
    <w:rsid w:val="00EA15CC"/>
    <w:rsid w:val="00EA1C27"/>
    <w:rsid w:val="00EB49CD"/>
    <w:rsid w:val="00EC74F6"/>
    <w:rsid w:val="00ED00DF"/>
    <w:rsid w:val="00ED29CA"/>
    <w:rsid w:val="00EE147A"/>
    <w:rsid w:val="00EE75E5"/>
    <w:rsid w:val="00EE7CAD"/>
    <w:rsid w:val="00EF264D"/>
    <w:rsid w:val="00EF3415"/>
    <w:rsid w:val="00F02DA0"/>
    <w:rsid w:val="00F06D43"/>
    <w:rsid w:val="00F17251"/>
    <w:rsid w:val="00F21218"/>
    <w:rsid w:val="00F220B3"/>
    <w:rsid w:val="00F26093"/>
    <w:rsid w:val="00F27042"/>
    <w:rsid w:val="00F3694F"/>
    <w:rsid w:val="00F422B4"/>
    <w:rsid w:val="00F67656"/>
    <w:rsid w:val="00F67F1C"/>
    <w:rsid w:val="00F70D3F"/>
    <w:rsid w:val="00F71DB4"/>
    <w:rsid w:val="00F750C9"/>
    <w:rsid w:val="00F84E49"/>
    <w:rsid w:val="00F91148"/>
    <w:rsid w:val="00FA108A"/>
    <w:rsid w:val="00FB0AD1"/>
    <w:rsid w:val="00FC68D7"/>
    <w:rsid w:val="00FC7403"/>
    <w:rsid w:val="00FD0DC4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D671A-06B5-44CE-800A-900F2F1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3662-BA7B-4AB3-AE0C-8C49342C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Елена</cp:lastModifiedBy>
  <cp:revision>10</cp:revision>
  <dcterms:created xsi:type="dcterms:W3CDTF">2025-01-16T03:57:00Z</dcterms:created>
  <dcterms:modified xsi:type="dcterms:W3CDTF">2025-02-06T04:11:00Z</dcterms:modified>
</cp:coreProperties>
</file>