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D1BA5" w14:textId="77777777" w:rsidR="00540128" w:rsidRPr="00540128" w:rsidRDefault="00540128" w:rsidP="00540128">
      <w:pPr>
        <w:widowControl w:val="0"/>
        <w:spacing w:after="0" w:line="240" w:lineRule="auto"/>
        <w:ind w:left="1182"/>
        <w:rPr>
          <w:rFonts w:ascii="Times New Roman" w:eastAsia="Times New Roman" w:hAnsi="Times New Roman" w:cs="Times New Roman"/>
        </w:rPr>
      </w:pPr>
    </w:p>
    <w:p w14:paraId="37AA61F5" w14:textId="77777777" w:rsidR="00540128" w:rsidRPr="00540128" w:rsidRDefault="00540128" w:rsidP="00540128">
      <w:pPr>
        <w:widowControl w:val="0"/>
        <w:spacing w:after="0" w:line="240" w:lineRule="auto"/>
        <w:ind w:left="1182"/>
        <w:rPr>
          <w:rFonts w:ascii="Times New Roman" w:eastAsia="Times New Roman" w:hAnsi="Times New Roman" w:cs="Times New Roman"/>
        </w:rPr>
      </w:pPr>
    </w:p>
    <w:p w14:paraId="1E7CC5C1" w14:textId="77777777" w:rsidR="00540128" w:rsidRPr="00D023EF" w:rsidRDefault="00540128" w:rsidP="00540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  <w:r w:rsidRPr="00D023EF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КУРГАНСКАЯ ОБЛАСТЬ</w:t>
      </w:r>
    </w:p>
    <w:p w14:paraId="33BB371C" w14:textId="77777777" w:rsidR="00540128" w:rsidRPr="00D023EF" w:rsidRDefault="00540128" w:rsidP="00540128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  <w:r w:rsidRPr="00D023EF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ЗВЕРИНОГОЛОВСКИЙ МУНИЦИПАЛЬНЫЙ ОКРУГ</w:t>
      </w:r>
    </w:p>
    <w:p w14:paraId="303DF747" w14:textId="0839C6C7" w:rsidR="00540128" w:rsidRDefault="00540128" w:rsidP="00540128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  <w:r w:rsidRPr="00D023EF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АДМИНИСТРАЦИЯ ЗВЕРИНОГОЛОВСКОГО МУНИЦИПАЛЬНОГО ОКРУГА</w:t>
      </w:r>
      <w:r w:rsidR="00E776FF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КУРГАНСКОЙ ОБЛАСТИ</w:t>
      </w:r>
    </w:p>
    <w:p w14:paraId="5C10B698" w14:textId="77777777" w:rsidR="00E776FF" w:rsidRPr="00D023EF" w:rsidRDefault="00E776FF" w:rsidP="00540128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54442AEB" w14:textId="77777777" w:rsidR="00540128" w:rsidRPr="00D023EF" w:rsidRDefault="00540128" w:rsidP="00540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562F6830" w14:textId="77777777" w:rsidR="00540128" w:rsidRPr="00D023EF" w:rsidRDefault="00540128" w:rsidP="00540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D023EF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РАСПОРЯЖЕНИЕ</w:t>
      </w:r>
      <w:r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  <w:t> </w:t>
      </w:r>
    </w:p>
    <w:p w14:paraId="73BCEC13" w14:textId="77777777" w:rsidR="00540128" w:rsidRPr="00D023EF" w:rsidRDefault="00540128" w:rsidP="00540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1B991A9" w14:textId="1395D38A" w:rsidR="00540128" w:rsidRPr="00D023EF" w:rsidRDefault="00540128" w:rsidP="0054012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023EF">
        <w:rPr>
          <w:rFonts w:ascii="Times New Roman" w:eastAsia="Times New Roman" w:hAnsi="Times New Roman" w:cs="Times New Roman"/>
          <w:kern w:val="2"/>
          <w:sz w:val="24"/>
          <w:szCs w:val="24"/>
        </w:rPr>
        <w:t>от «</w:t>
      </w:r>
      <w:r w:rsidR="004F19A4">
        <w:rPr>
          <w:rFonts w:ascii="Times New Roman" w:eastAsia="Times New Roman" w:hAnsi="Times New Roman" w:cs="Times New Roman"/>
          <w:kern w:val="2"/>
          <w:sz w:val="24"/>
          <w:szCs w:val="24"/>
        </w:rPr>
        <w:t>31</w:t>
      </w:r>
      <w:r w:rsidR="00E776FF" w:rsidRPr="00D023EF">
        <w:rPr>
          <w:rFonts w:ascii="Times New Roman" w:eastAsia="Times New Roman" w:hAnsi="Times New Roman" w:cs="Times New Roman"/>
          <w:kern w:val="2"/>
          <w:sz w:val="24"/>
          <w:szCs w:val="24"/>
        </w:rPr>
        <w:t>»</w:t>
      </w:r>
      <w:r w:rsidR="00DB2C1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октября</w:t>
      </w:r>
      <w:r w:rsidRPr="00D023E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2024 </w:t>
      </w:r>
      <w:r w:rsidR="00E776FF" w:rsidRPr="00D023EF">
        <w:rPr>
          <w:rFonts w:ascii="Times New Roman" w:eastAsia="Times New Roman" w:hAnsi="Times New Roman" w:cs="Times New Roman"/>
          <w:kern w:val="2"/>
          <w:sz w:val="24"/>
          <w:szCs w:val="24"/>
        </w:rPr>
        <w:t>года №</w:t>
      </w:r>
      <w:r w:rsidRPr="00D023E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4F19A4">
        <w:rPr>
          <w:rFonts w:ascii="Times New Roman" w:eastAsia="Times New Roman" w:hAnsi="Times New Roman" w:cs="Times New Roman"/>
          <w:kern w:val="2"/>
          <w:sz w:val="24"/>
          <w:szCs w:val="24"/>
        </w:rPr>
        <w:t>287-р</w:t>
      </w:r>
    </w:p>
    <w:p w14:paraId="3715C481" w14:textId="77777777" w:rsidR="00540128" w:rsidRPr="00D023EF" w:rsidRDefault="00540128" w:rsidP="0054012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023E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село Звериноголовское</w:t>
      </w:r>
    </w:p>
    <w:p w14:paraId="592066F9" w14:textId="77777777" w:rsidR="00540128" w:rsidRPr="00D023EF" w:rsidRDefault="00540128" w:rsidP="0054012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023EF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 </w:t>
      </w:r>
    </w:p>
    <w:p w14:paraId="4B1B3DB1" w14:textId="77777777" w:rsidR="00540128" w:rsidRPr="00D023EF" w:rsidRDefault="00540128" w:rsidP="0054012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5C57C4B" w14:textId="77777777" w:rsidR="00DB2C18" w:rsidRDefault="00DB2C18" w:rsidP="005401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О внесении изменений в распоряжение Администрации Звериноголовского муниципального округа Курганской области от 13 февраля 2024 года № 27-Р</w:t>
      </w:r>
    </w:p>
    <w:p w14:paraId="11F34B30" w14:textId="6D50A2CE" w:rsidR="00540128" w:rsidRPr="00D023EF" w:rsidRDefault="00DB2C18" w:rsidP="005401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«</w:t>
      </w:r>
      <w:r w:rsidR="00540128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О создании </w:t>
      </w:r>
      <w:r w:rsidR="001B73B2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рабочей группы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</w:t>
      </w:r>
      <w:bookmarkStart w:id="0" w:name="_Hlk158643370"/>
      <w:bookmarkStart w:id="1" w:name="_Hlk158642113"/>
      <w:r w:rsidR="00540128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по </w:t>
      </w:r>
      <w:bookmarkStart w:id="2" w:name="_Hlk158642179"/>
      <w:r w:rsidR="00651396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единовременной денежной выплате членам семьи погибшего участника </w:t>
      </w:r>
      <w:r w:rsidR="00540128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СВО, </w:t>
      </w:r>
      <w:r w:rsidR="00651396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проживающи</w:t>
      </w:r>
      <w:r w:rsidR="0055572A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м</w:t>
      </w:r>
      <w:r w:rsidR="00651396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на территории </w:t>
      </w:r>
      <w:r w:rsidR="00961271" w:rsidRPr="00D023E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Курганской области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»</w:t>
      </w:r>
    </w:p>
    <w:bookmarkEnd w:id="2"/>
    <w:p w14:paraId="3D981E85" w14:textId="77777777" w:rsidR="00540128" w:rsidRPr="00D023EF" w:rsidRDefault="00540128" w:rsidP="005401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bookmarkEnd w:id="0"/>
    <w:p w14:paraId="0FD7A2FF" w14:textId="77777777" w:rsidR="00540128" w:rsidRPr="00D023EF" w:rsidRDefault="00540128" w:rsidP="00540128">
      <w:pPr>
        <w:widowControl w:val="0"/>
        <w:spacing w:after="266" w:line="240" w:lineRule="auto"/>
        <w:ind w:right="71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bookmarkEnd w:id="1"/>
    <w:p w14:paraId="7B960742" w14:textId="5B03D9F8" w:rsidR="00E776FF" w:rsidRDefault="00DB2C18" w:rsidP="00174E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="0026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Курганской области от 17 марта 2009 года № 146 «О порядке использования бюджетных ассигнований резервного фонда Правительства Курганской области», 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Курганской области  от 21</w:t>
      </w:r>
      <w:r w:rsidR="00E7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№ 397</w:t>
      </w:r>
      <w:r w:rsidR="00D72A76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оказания адресной помощи гражданам Российской Федерации, принимающим участие в специальной военной операц</w:t>
      </w:r>
      <w:r w:rsidR="00597DCE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и их семьям за счет средств областного бюджета»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70BF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5470BF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Звериноголовского муниципального  округа Курганской области, в целях координации работы по единовременной денежной выплате членам семьи погибшего участника СВО, проживающи</w:t>
      </w:r>
      <w:r w:rsidR="0055572A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74E9B"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E7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 Курганской области, Администрация Звериноголовского муниципального округа Курганской области</w:t>
      </w:r>
    </w:p>
    <w:p w14:paraId="41E3FC0D" w14:textId="77777777" w:rsidR="00E776FF" w:rsidRDefault="00E776FF" w:rsidP="00174E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FDAD7" w14:textId="45A1679C" w:rsidR="00174E9B" w:rsidRPr="00D023EF" w:rsidRDefault="00174E9B" w:rsidP="00174E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ОБЯЗЫВАЕТ:</w:t>
      </w:r>
    </w:p>
    <w:p w14:paraId="56B2886F" w14:textId="41F0402D" w:rsidR="00D25A89" w:rsidRPr="00D25A89" w:rsidRDefault="00DB2C18" w:rsidP="00D25A89">
      <w:pPr>
        <w:pStyle w:val="a5"/>
        <w:widowControl w:val="0"/>
        <w:numPr>
          <w:ilvl w:val="0"/>
          <w:numId w:val="7"/>
        </w:numPr>
        <w:tabs>
          <w:tab w:val="left" w:pos="144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</w:t>
      </w:r>
      <w:r w:rsidR="00AD209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D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</w:t>
      </w:r>
      <w:r w:rsid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Звериноголовского муниципального округа Курганской области от 13 февраля 2024 года № </w:t>
      </w:r>
      <w:r w:rsid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27-Р </w:t>
      </w:r>
      <w:r w:rsidR="00D25A89" w:rsidRP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рабочей группы по единовременной денежной выплате членам семьи погибшего участника СВО, проживающим на территории Курганской области»</w:t>
      </w:r>
      <w:r w:rsid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изложив</w:t>
      </w:r>
      <w:r w:rsidR="008D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редакции, согласно приложени</w:t>
      </w:r>
      <w:r w:rsidR="000D4145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45E"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="00D2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распоряжению.</w:t>
      </w:r>
    </w:p>
    <w:p w14:paraId="0EB1ADF7" w14:textId="77777777" w:rsidR="00D715C1" w:rsidRDefault="00604306" w:rsidP="00D715C1">
      <w:pPr>
        <w:pStyle w:val="a5"/>
        <w:widowControl w:val="0"/>
        <w:numPr>
          <w:ilvl w:val="0"/>
          <w:numId w:val="7"/>
        </w:numPr>
        <w:tabs>
          <w:tab w:val="left" w:pos="144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40128" w:rsidRPr="00E77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14:paraId="7D0364FD" w14:textId="516BA2CA" w:rsidR="00540128" w:rsidRPr="00D715C1" w:rsidRDefault="00540128" w:rsidP="00D715C1">
      <w:pPr>
        <w:pStyle w:val="a5"/>
        <w:widowControl w:val="0"/>
        <w:numPr>
          <w:ilvl w:val="0"/>
          <w:numId w:val="7"/>
        </w:numPr>
        <w:tabs>
          <w:tab w:val="left" w:pos="144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</w:t>
      </w:r>
      <w:r w:rsidRPr="00D7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исполнением настоящего распоряжения возложить на Заместителя Главы Звериноголовского муниципального округа Курганской области по социальным вопросам.</w:t>
      </w:r>
    </w:p>
    <w:p w14:paraId="06462EE8" w14:textId="77777777" w:rsidR="00540128" w:rsidRPr="00D023EF" w:rsidRDefault="00540128" w:rsidP="00540128">
      <w:pPr>
        <w:widowControl w:val="0"/>
        <w:shd w:val="clear" w:color="auto" w:fill="FFFFFF"/>
        <w:tabs>
          <w:tab w:val="left" w:pos="1262"/>
        </w:tabs>
        <w:spacing w:before="300"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A3C2D7" w14:textId="77777777" w:rsidR="00540128" w:rsidRPr="00D023EF" w:rsidRDefault="00540128" w:rsidP="00E776FF">
      <w:pPr>
        <w:widowControl w:val="0"/>
        <w:shd w:val="clear" w:color="auto" w:fill="FFFFFF"/>
        <w:tabs>
          <w:tab w:val="left" w:pos="126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Звериноголовского муниципального округа </w:t>
      </w:r>
    </w:p>
    <w:p w14:paraId="678659AB" w14:textId="0126A77A" w:rsidR="00263FA6" w:rsidRPr="004F19A4" w:rsidRDefault="00540128" w:rsidP="004F19A4">
      <w:pPr>
        <w:widowControl w:val="0"/>
        <w:shd w:val="clear" w:color="auto" w:fill="FFFFFF"/>
        <w:tabs>
          <w:tab w:val="left" w:pos="126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Курганской области                    </w:t>
      </w:r>
      <w:r w:rsidR="00E77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D02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4F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М.А. Панкратова</w:t>
      </w:r>
    </w:p>
    <w:p w14:paraId="787C6A0E" w14:textId="57FD954B" w:rsidR="00EB1275" w:rsidRDefault="00EB1275" w:rsidP="008C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B5250" w14:textId="2CE13C66" w:rsidR="00EB1275" w:rsidRPr="008C651A" w:rsidRDefault="00EB1275" w:rsidP="00EB1275">
      <w:pPr>
        <w:widowControl w:val="0"/>
        <w:suppressAutoHyphens/>
        <w:autoSpaceDN w:val="0"/>
        <w:spacing w:after="0" w:line="240" w:lineRule="auto"/>
        <w:ind w:left="368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C65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Приложение </w:t>
      </w:r>
      <w:r w:rsidR="008F00DB" w:rsidRPr="008F00D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 </w:t>
      </w:r>
      <w:r w:rsidRPr="008C65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к распоряжению Администрации Звериноголовского муниципального округа Курганской области </w:t>
      </w:r>
      <w:proofErr w:type="gramStart"/>
      <w:r w:rsidRPr="008C65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F19A4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31</w:t>
      </w:r>
      <w:proofErr w:type="gramEnd"/>
      <w:r w:rsidR="004F19A4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октября 2024 года № 287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-Р </w:t>
      </w:r>
      <w:r w:rsidRPr="008C65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«О создании рабочей группы по единовременной денежной выплате членам семьи погибшего участника СВО, проживающим на территории Курганской области»</w:t>
      </w:r>
    </w:p>
    <w:p w14:paraId="7F21A0D3" w14:textId="77777777" w:rsidR="00EB1275" w:rsidRPr="008C651A" w:rsidRDefault="00EB1275" w:rsidP="00EB1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1FFB6" w14:textId="61326E58" w:rsid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FFFA8" w14:textId="6EBFBA21" w:rsid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4659F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BB9F8" w14:textId="77777777" w:rsidR="00EB1275" w:rsidRPr="00EB1275" w:rsidRDefault="00EB1275" w:rsidP="00EB1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14:paraId="6FFA1231" w14:textId="60F3504B" w:rsidR="00EB1275" w:rsidRPr="00EB1275" w:rsidRDefault="00EB1275" w:rsidP="00EB1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рабочей группы по единовременной денежной выплате членам семьи погибшего участника СВО, проживающим</w:t>
      </w:r>
    </w:p>
    <w:p w14:paraId="6798DD5B" w14:textId="77777777" w:rsidR="00EB1275" w:rsidRPr="00EB1275" w:rsidRDefault="00EB1275" w:rsidP="00EB1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Курганской</w:t>
      </w:r>
      <w:proofErr w:type="gramEnd"/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14:paraId="6E70DA20" w14:textId="68C3D35F" w:rsidR="00EB1275" w:rsidRDefault="00EB1275" w:rsidP="00EB1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0D687" w14:textId="77777777" w:rsidR="008F00DB" w:rsidRPr="00EB1275" w:rsidRDefault="008F00DB" w:rsidP="00EB1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CF74E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86AF0" w14:textId="77777777" w:rsidR="00EB1275" w:rsidRPr="00EB1275" w:rsidRDefault="00EB1275" w:rsidP="00EB1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Общие положения</w:t>
      </w:r>
    </w:p>
    <w:p w14:paraId="780B5FE9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B6EF8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определяет порядок работы рабочей группы по единовременной денежной выплате членам семьи погибшего участника СВО, проживающим на территории Курганской области (далее – рабочая группа).</w:t>
      </w:r>
    </w:p>
    <w:p w14:paraId="1F8D0DB7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группа в своей деятельности руководствуется Конституцией Российской Федерации, Федеральными законами, Законам Курганской области, Уставом Звериноголовского муниципального округа Курганской области.</w:t>
      </w:r>
    </w:p>
    <w:p w14:paraId="0153F55C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задачами рабочей группы являются:</w:t>
      </w:r>
    </w:p>
    <w:p w14:paraId="0CF86FAA" w14:textId="282AEDD5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определение круга получателей, проживающих на территории Курганской      </w:t>
      </w:r>
    </w:p>
    <w:p w14:paraId="31E08ACD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области, которые относятся к получателям выплат членам семьи      </w:t>
      </w:r>
    </w:p>
    <w:p w14:paraId="0E39A8BD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погибшего участника СВО;</w:t>
      </w:r>
    </w:p>
    <w:p w14:paraId="27DB60D2" w14:textId="77777777" w:rsid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единовременной денежной выплаты членам семьи погибшего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550B16B7" w14:textId="57F753B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СВО, проживающим на территории Курганской области;</w:t>
      </w:r>
    </w:p>
    <w:p w14:paraId="57B06FB4" w14:textId="77777777" w:rsid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размера денежной выплаты каждому члену семьи погибшего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5734795" w14:textId="6A6F08C8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СВО, проживающим на территории Курганской области. </w:t>
      </w:r>
    </w:p>
    <w:p w14:paraId="528DD9DF" w14:textId="3E82CBEA" w:rsid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5A5CD" w14:textId="77777777" w:rsidR="008F00DB" w:rsidRPr="00EB1275" w:rsidRDefault="008F00DB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C2970" w14:textId="77777777" w:rsidR="00EB1275" w:rsidRPr="00EB1275" w:rsidRDefault="00EB1275" w:rsidP="00EB1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Состав и организация работы рабочей группы</w:t>
      </w:r>
    </w:p>
    <w:p w14:paraId="4CFE76F8" w14:textId="77777777" w:rsidR="00EB1275" w:rsidRPr="00EB1275" w:rsidRDefault="00EB1275" w:rsidP="00EB1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6D44B" w14:textId="10DD39A5" w:rsidR="00EB1275" w:rsidRPr="00EB1275" w:rsidRDefault="004231A8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1275"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1275"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 рабочей группы утверждается распоряжением Администрации Звериноголовского муниципального округа Курганской области и формируется в составе председателя рабочей группы, заместителя председателя рабочей группы, секретаря рабочей группы и членов рабочей группы.</w:t>
      </w:r>
    </w:p>
    <w:p w14:paraId="41AB3709" w14:textId="1E902A33" w:rsidR="00EB1275" w:rsidRPr="00EB1275" w:rsidRDefault="004231A8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1275"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1275"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рабочей группы руководит деятельностью рабочей группы и осуществляет общий контроль за выполнением ее решений. В его отсутствие обязанности председателя рабочей группы исполняет заместитель председателя рабочей группы.</w:t>
      </w:r>
    </w:p>
    <w:p w14:paraId="606B1C6C" w14:textId="3CF88FE9" w:rsidR="00EB1275" w:rsidRPr="00EB1275" w:rsidRDefault="004231A8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1275"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1275"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 рабочей группы:</w:t>
      </w:r>
    </w:p>
    <w:p w14:paraId="082E585E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подготавливает необходимые материалы для заседания рабочей группы;</w:t>
      </w:r>
    </w:p>
    <w:p w14:paraId="7500CEA9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извещает членов рабочей группы о предстоящем заседании и представляет им материалы для изучения;</w:t>
      </w:r>
    </w:p>
    <w:p w14:paraId="3B05124B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иные организационно-технические мероприятия в пределах своей компетенции.</w:t>
      </w:r>
    </w:p>
    <w:p w14:paraId="4C9BAC79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0E84F" w14:textId="3146827D" w:rsid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8C727" w14:textId="77777777" w:rsidR="008F00DB" w:rsidRPr="00EB1275" w:rsidRDefault="008F00DB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6CBAB" w14:textId="7E957A31" w:rsidR="00EB1275" w:rsidRDefault="00EB1275" w:rsidP="00EB12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="008F00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02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</w:t>
      </w:r>
      <w:r w:rsidR="0030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рабочей группой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получателей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проживающих на территории Курганской области, которые относятся к получателям </w:t>
      </w:r>
    </w:p>
    <w:p w14:paraId="30181C0F" w14:textId="0D4839FC" w:rsidR="00EB1275" w:rsidRPr="00EB1275" w:rsidRDefault="00EB1275" w:rsidP="00EB12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 членам </w:t>
      </w:r>
      <w:proofErr w:type="gramStart"/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 погибшего</w:t>
      </w:r>
      <w:proofErr w:type="gramEnd"/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СВО</w:t>
      </w:r>
    </w:p>
    <w:p w14:paraId="714D1515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EC688" w14:textId="72D3FA8D" w:rsidR="00EB1275" w:rsidRDefault="00300265" w:rsidP="003E488A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5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F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EC2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получателей </w:t>
      </w:r>
      <w:r w:rsidR="008F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рассмотрения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</w:t>
      </w:r>
      <w:r w:rsidR="002F57E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на единовременную денежную </w:t>
      </w:r>
      <w:proofErr w:type="gramStart"/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выплату  </w:t>
      </w:r>
      <w:r w:rsidR="003E488A" w:rsidRP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погибшего</w:t>
      </w:r>
      <w:proofErr w:type="gramEnd"/>
      <w:r w:rsidR="003E488A" w:rsidRP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СВО</w:t>
      </w:r>
      <w:r w:rsidR="002F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документов</w:t>
      </w:r>
      <w:r w:rsid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ABEE33" w14:textId="6B638844" w:rsidR="005130CC" w:rsidRPr="005130CC" w:rsidRDefault="005130CC" w:rsidP="0051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Заявление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DE18A1" w14:textId="26896234" w:rsidR="005130CC" w:rsidRPr="005130CC" w:rsidRDefault="005130CC" w:rsidP="0051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смерти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A63CD4E" w14:textId="7F893BF4" w:rsidR="005130CC" w:rsidRPr="005130CC" w:rsidRDefault="005130CC" w:rsidP="0051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Справка о смерти, извещение о гибели военнослужащего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C7E3A2" w14:textId="4ECE0264" w:rsidR="005130CC" w:rsidRPr="005130CC" w:rsidRDefault="005130CC" w:rsidP="0051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Справка о захоронении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747D77" w14:textId="503E8ED1" w:rsidR="005130CC" w:rsidRPr="005130CC" w:rsidRDefault="005130CC" w:rsidP="0051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Справка о </w:t>
      </w:r>
      <w:proofErr w:type="gramStart"/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 получателей</w:t>
      </w:r>
      <w:proofErr w:type="gramEnd"/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составе семьи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FE203C" w14:textId="0AF9D5A0" w:rsidR="005130CC" w:rsidRPr="005130CC" w:rsidRDefault="005130CC" w:rsidP="0051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Копии паспортов получателей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278E1D" w14:textId="2D850B9B" w:rsidR="005130CC" w:rsidRPr="005130CC" w:rsidRDefault="005130CC" w:rsidP="0051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браке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83D32B" w14:textId="641B00CA" w:rsidR="005130CC" w:rsidRPr="005130CC" w:rsidRDefault="005130CC" w:rsidP="0051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рождении детей (14 лет- копию паспорта)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48C9EC" w14:textId="78565003" w:rsidR="005130CC" w:rsidRPr="005130CC" w:rsidRDefault="005130CC" w:rsidP="0051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5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счета получателей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775082" w14:textId="59F389AA" w:rsidR="005130CC" w:rsidRPr="005130CC" w:rsidRDefault="005130CC" w:rsidP="0051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.Удостоверения</w:t>
      </w:r>
      <w:proofErr w:type="gramEnd"/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случаю потери кормильца (погибшего военнослужащего) при наличии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66A5B0" w14:textId="187ACA62" w:rsidR="005130CC" w:rsidRDefault="005130CC" w:rsidP="0051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>.Справки</w:t>
      </w:r>
      <w:proofErr w:type="gramEnd"/>
      <w:r w:rsidRPr="00513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регистрации детей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9D1478" w14:textId="3EAD469D" w:rsidR="00A70B6F" w:rsidRDefault="00A70B6F" w:rsidP="0051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).Справка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263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обучении ребенка (детей)</w:t>
      </w:r>
      <w:r w:rsidR="003E4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13DB3C" w14:textId="1ACE5CBF" w:rsidR="003E488A" w:rsidRDefault="003E488A" w:rsidP="005130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64D73" w14:textId="0C9B49FF" w:rsidR="0040736C" w:rsidRDefault="003E488A" w:rsidP="004073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736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0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B55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073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</w:t>
      </w:r>
      <w:r w:rsidR="005B55B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0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5B55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запрашивать дополнительные сведения и документы, подтверждающие факты</w:t>
      </w:r>
      <w:r w:rsidR="0040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разрешающие спорные вопросы</w:t>
      </w:r>
      <w:r w:rsidRPr="0040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необходимые для принятия решения </w:t>
      </w:r>
      <w:r w:rsidR="0040736C" w:rsidRPr="0040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07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определению круга получателей</w:t>
      </w:r>
      <w:r w:rsidR="0040736C"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проживающих на территории Курганской области, </w:t>
      </w:r>
      <w:r w:rsidR="004073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0736C"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относятся к получателям</w:t>
      </w:r>
      <w:r w:rsidR="0040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членам семьи погибшего участника </w:t>
      </w:r>
      <w:r w:rsidR="008D3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СВО.</w:t>
      </w:r>
    </w:p>
    <w:p w14:paraId="796D12B8" w14:textId="3E376B7B" w:rsidR="00EE4420" w:rsidRPr="008F00DB" w:rsidRDefault="00EE4420" w:rsidP="003002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  </w:t>
      </w:r>
      <w:r w:rsidR="005B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рассмотрения </w:t>
      </w:r>
      <w:r w:rsidRPr="00EE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предоставленных заявителем </w:t>
      </w:r>
      <w:r w:rsidR="003002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</w:t>
      </w:r>
      <w:r w:rsidRPr="00EE44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0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круг получателей, </w:t>
      </w:r>
      <w:r w:rsidR="00300265" w:rsidRPr="00300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 территории Курганской области, которые относятся к получателям выплат членам семьи  погибшего участника СВО</w:t>
      </w:r>
      <w:r w:rsidR="008F00DB" w:rsidRPr="008F0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D81E50" w14:textId="2A0F9C89" w:rsidR="008F00DB" w:rsidRDefault="008F00DB" w:rsidP="003002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CB87A" w14:textId="5DF70691" w:rsidR="008F00DB" w:rsidRPr="00EB1275" w:rsidRDefault="008F00DB" w:rsidP="008F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работы рабочей группы</w:t>
      </w:r>
    </w:p>
    <w:p w14:paraId="69AE0C84" w14:textId="77777777" w:rsidR="008F00DB" w:rsidRPr="00EB1275" w:rsidRDefault="008F00DB" w:rsidP="008F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308E1" w14:textId="77777777" w:rsidR="008F00DB" w:rsidRPr="00EB1275" w:rsidRDefault="008F00DB" w:rsidP="008F0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Заседание рабочей группы считается правомочным, если на нем присутствует не менее 2/3 членов рабочей группы.</w:t>
      </w:r>
    </w:p>
    <w:p w14:paraId="3C189347" w14:textId="77777777" w:rsidR="008F00DB" w:rsidRPr="00EB1275" w:rsidRDefault="008F00DB" w:rsidP="008F0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Заседания рабочей группы проводятся по мере необходимости. </w:t>
      </w:r>
    </w:p>
    <w:p w14:paraId="15D6E815" w14:textId="77777777" w:rsidR="008F00DB" w:rsidRPr="00EB1275" w:rsidRDefault="008F00DB" w:rsidP="008F0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 рабочей группы оформляются протоколом заседания рабочей группы, подписанным председателем рабочей группы или его заместителем, секретарем и членами рабочей группы.</w:t>
      </w:r>
    </w:p>
    <w:p w14:paraId="70922692" w14:textId="77777777" w:rsidR="008F00DB" w:rsidRPr="00EB1275" w:rsidRDefault="008F00DB" w:rsidP="008F0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рабочей группы в случае несогласия с решением рабочей группы вправе зафиксировать в протоколе свое особое мнение.</w:t>
      </w:r>
    </w:p>
    <w:p w14:paraId="31DEB10A" w14:textId="77777777" w:rsidR="008F00DB" w:rsidRPr="00EB1275" w:rsidRDefault="008F00DB" w:rsidP="008F0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 рабочей группы служат основанием для принятия руководителем решения о единовременной денежной выплате членам семьи погибшего участника СВО, проживающим на территории Звериноголовского муниципального округа Курганской области.</w:t>
      </w:r>
    </w:p>
    <w:p w14:paraId="33F4F376" w14:textId="77777777" w:rsidR="008F00DB" w:rsidRPr="008F00DB" w:rsidRDefault="008F00DB" w:rsidP="003002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9EC4B" w14:textId="77777777" w:rsidR="008D345E" w:rsidRDefault="008D345E" w:rsidP="004073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EFDDE" w14:textId="77777777" w:rsidR="008D345E" w:rsidRDefault="008D345E" w:rsidP="004073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E236B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делами-руководитель аппарата </w:t>
      </w:r>
    </w:p>
    <w:p w14:paraId="2A11AED7" w14:textId="77777777" w:rsidR="00EB1275" w:rsidRPr="00EB1275" w:rsidRDefault="00EB1275" w:rsidP="00E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Звериноголовского муниципального</w:t>
      </w:r>
    </w:p>
    <w:p w14:paraId="587A44CB" w14:textId="77777777" w:rsidR="004F19A4" w:rsidRDefault="00EB1275" w:rsidP="008D3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Курганской области                                                                                       О.С. </w:t>
      </w:r>
      <w:proofErr w:type="spellStart"/>
      <w:r w:rsidRPr="00EB12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Макоклюй</w:t>
      </w:r>
      <w:proofErr w:type="spellEnd"/>
      <w:r w:rsidR="00540128" w:rsidRPr="008C6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605DA95E" w14:textId="77777777" w:rsidR="004F19A4" w:rsidRDefault="004F19A4" w:rsidP="008D3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375D89" w14:textId="77777777" w:rsidR="004F19A4" w:rsidRDefault="004F19A4" w:rsidP="008D3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0BF0D6" w14:textId="77777777" w:rsidR="004F19A4" w:rsidRDefault="004F19A4" w:rsidP="008D3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A43A9" w14:textId="247FF33B" w:rsidR="004F19A4" w:rsidRPr="008C651A" w:rsidRDefault="004F19A4" w:rsidP="004F19A4">
      <w:pPr>
        <w:widowControl w:val="0"/>
        <w:suppressAutoHyphens/>
        <w:autoSpaceDN w:val="0"/>
        <w:spacing w:after="0" w:line="240" w:lineRule="auto"/>
        <w:ind w:left="3686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C65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Приложение </w:t>
      </w:r>
      <w:r w:rsidRPr="008F00D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 </w:t>
      </w:r>
      <w:r w:rsidRPr="008C65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к распоряжению Администрации Звериноголовского муниципального округа Курганской области </w:t>
      </w:r>
      <w:proofErr w:type="gramStart"/>
      <w:r w:rsidRPr="008C65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31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октября</w:t>
      </w:r>
      <w:bookmarkStart w:id="3" w:name="_GoBack"/>
      <w:bookmarkEnd w:id="3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2024 года №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7-Р </w:t>
      </w:r>
      <w:r w:rsidRPr="008C65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«О создании рабочей группы по единовременной денежной выплате членам семьи погибшего участника СВО, проживающим на территории Курганской области»</w:t>
      </w:r>
    </w:p>
    <w:p w14:paraId="1E726477" w14:textId="77777777" w:rsidR="004F19A4" w:rsidRPr="008C651A" w:rsidRDefault="004F19A4" w:rsidP="004F1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4FA4E" w14:textId="77777777" w:rsidR="004F19A4" w:rsidRPr="008C651A" w:rsidRDefault="004F19A4" w:rsidP="004F1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34A57" w14:textId="77777777" w:rsidR="004F19A4" w:rsidRPr="008C651A" w:rsidRDefault="004F19A4" w:rsidP="004F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ГРУППЫ</w:t>
      </w:r>
      <w:r w:rsidRPr="008C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C7DACD" w14:textId="77777777" w:rsidR="004F19A4" w:rsidRPr="008C651A" w:rsidRDefault="004F19A4" w:rsidP="004F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единовременной денежной выплате членам семьи погибшего участника СВО, проживающим на </w:t>
      </w:r>
      <w:proofErr w:type="gramStart"/>
      <w:r w:rsidRPr="008C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 Курганской</w:t>
      </w:r>
      <w:proofErr w:type="gramEnd"/>
      <w:r w:rsidRPr="008C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14:paraId="5A21B33A" w14:textId="77777777" w:rsidR="004F19A4" w:rsidRPr="008C651A" w:rsidRDefault="004F19A4" w:rsidP="004F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E5A038" w14:textId="77777777" w:rsidR="004F19A4" w:rsidRPr="008C651A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 заместитель Главы Звериноголовского муниципального округа Курганской области по социальным вопросам;</w:t>
      </w:r>
    </w:p>
    <w:p w14:paraId="5940709D" w14:textId="77777777" w:rsidR="004F19A4" w:rsidRPr="008C651A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D22EF" w14:textId="77777777" w:rsidR="004F19A4" w:rsidRPr="008C651A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1F3E2" w14:textId="77777777" w:rsidR="004F19A4" w:rsidRPr="008C651A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рабочей </w:t>
      </w:r>
      <w:proofErr w:type="gramStart"/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группы:  управляющий</w:t>
      </w:r>
      <w:proofErr w:type="gramEnd"/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делами-руководитель аппарата Администрации Звериноголовского муниципального округа Курганской области;</w:t>
      </w:r>
    </w:p>
    <w:p w14:paraId="5E15DC66" w14:textId="77777777" w:rsidR="004F19A4" w:rsidRPr="008C651A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510D8" w14:textId="77777777" w:rsidR="004F19A4" w:rsidRPr="008C651A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рабочей группы: начальник отдела по социальной политике Администрации Звериноголовского муниципального округа Курганской области;</w:t>
      </w:r>
    </w:p>
    <w:p w14:paraId="4853F580" w14:textId="77777777" w:rsidR="004F19A4" w:rsidRPr="008C651A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E10D5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14:paraId="48D89358" w14:textId="77777777" w:rsidR="004F19A4" w:rsidRPr="008C651A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97A40" w14:textId="77777777" w:rsidR="004F19A4" w:rsidRPr="008C651A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отдела Администрации Звериноголовского муниципального округа Курганской области;</w:t>
      </w:r>
    </w:p>
    <w:p w14:paraId="15F3B694" w14:textId="77777777" w:rsidR="004F19A4" w:rsidRPr="008C651A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010A0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</w:t>
      </w:r>
      <w:r w:rsidRPr="008C65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Думы Звериноголовского муниципального округа Курганской области.</w:t>
      </w:r>
    </w:p>
    <w:p w14:paraId="1A7AA132" w14:textId="77777777" w:rsidR="004F19A4" w:rsidRPr="008C651A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6B12F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856DA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8CFEB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D6BB3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97923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8F5A7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4DB84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6143E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37EB1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022FE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B4A2F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9B3BB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0F1C9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898BD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87A14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02F00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7F5C1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BD663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C75AB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B1BEE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B4836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E15C8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69583" w14:textId="77777777" w:rsidR="004F19A4" w:rsidRDefault="004F19A4" w:rsidP="004F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68101" w14:textId="65AE075F" w:rsidR="00540128" w:rsidRPr="008C651A" w:rsidRDefault="00540128" w:rsidP="008D3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sectPr w:rsidR="00540128" w:rsidRPr="008C651A" w:rsidSect="00263F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91A72"/>
    <w:multiLevelType w:val="multilevel"/>
    <w:tmpl w:val="8E200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B4565"/>
    <w:multiLevelType w:val="hybridMultilevel"/>
    <w:tmpl w:val="0C9AB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17F63"/>
    <w:multiLevelType w:val="multilevel"/>
    <w:tmpl w:val="798EA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1C6B5D94"/>
    <w:multiLevelType w:val="multilevel"/>
    <w:tmpl w:val="9D4AC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64744"/>
    <w:multiLevelType w:val="multilevel"/>
    <w:tmpl w:val="F3801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D15DC"/>
    <w:multiLevelType w:val="hybridMultilevel"/>
    <w:tmpl w:val="6AD2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62622"/>
    <w:multiLevelType w:val="multilevel"/>
    <w:tmpl w:val="62F6F4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F92C4A"/>
    <w:multiLevelType w:val="multilevel"/>
    <w:tmpl w:val="A4863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DC73F2"/>
    <w:multiLevelType w:val="multilevel"/>
    <w:tmpl w:val="B9521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436930"/>
    <w:multiLevelType w:val="hybridMultilevel"/>
    <w:tmpl w:val="28CC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3C"/>
    <w:rsid w:val="0003386C"/>
    <w:rsid w:val="00047871"/>
    <w:rsid w:val="000D4145"/>
    <w:rsid w:val="00174E9B"/>
    <w:rsid w:val="001B73B2"/>
    <w:rsid w:val="00263FA6"/>
    <w:rsid w:val="002C2A68"/>
    <w:rsid w:val="002F57EF"/>
    <w:rsid w:val="00300265"/>
    <w:rsid w:val="003E488A"/>
    <w:rsid w:val="0040736C"/>
    <w:rsid w:val="004231A8"/>
    <w:rsid w:val="004F19A4"/>
    <w:rsid w:val="005130CC"/>
    <w:rsid w:val="00540128"/>
    <w:rsid w:val="005470BF"/>
    <w:rsid w:val="0055572A"/>
    <w:rsid w:val="00597DCE"/>
    <w:rsid w:val="005B2273"/>
    <w:rsid w:val="005B55B8"/>
    <w:rsid w:val="00604306"/>
    <w:rsid w:val="00651396"/>
    <w:rsid w:val="006D3F73"/>
    <w:rsid w:val="00770354"/>
    <w:rsid w:val="008C651A"/>
    <w:rsid w:val="008D345E"/>
    <w:rsid w:val="008F00DB"/>
    <w:rsid w:val="00900FB6"/>
    <w:rsid w:val="0090238E"/>
    <w:rsid w:val="009563E5"/>
    <w:rsid w:val="00961271"/>
    <w:rsid w:val="009D2190"/>
    <w:rsid w:val="00A70B6F"/>
    <w:rsid w:val="00A93634"/>
    <w:rsid w:val="00AD2099"/>
    <w:rsid w:val="00B461B7"/>
    <w:rsid w:val="00B930F1"/>
    <w:rsid w:val="00CA4078"/>
    <w:rsid w:val="00D023EF"/>
    <w:rsid w:val="00D25A89"/>
    <w:rsid w:val="00D715C1"/>
    <w:rsid w:val="00D72A76"/>
    <w:rsid w:val="00DB2C18"/>
    <w:rsid w:val="00DC113C"/>
    <w:rsid w:val="00DD2D72"/>
    <w:rsid w:val="00E32D7E"/>
    <w:rsid w:val="00E776FF"/>
    <w:rsid w:val="00EB1275"/>
    <w:rsid w:val="00EC24C4"/>
    <w:rsid w:val="00EE4420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250A"/>
  <w15:chartTrackingRefBased/>
  <w15:docId w15:val="{353E1064-BE35-4E38-830D-07407E4E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0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2024-10-31T03:19:00Z</cp:lastPrinted>
  <dcterms:created xsi:type="dcterms:W3CDTF">2024-10-25T09:41:00Z</dcterms:created>
  <dcterms:modified xsi:type="dcterms:W3CDTF">2024-11-08T08:25:00Z</dcterms:modified>
</cp:coreProperties>
</file>