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8A9" w:rsidRPr="0091348D" w:rsidRDefault="00BF08A9" w:rsidP="00BF08A9">
      <w:pPr>
        <w:pStyle w:val="af3"/>
        <w:spacing w:before="0" w:beforeAutospacing="0" w:after="0" w:line="240" w:lineRule="auto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bookmarkStart w:id="0" w:name="_GoBack"/>
      <w:r w:rsidRPr="0091348D">
        <w:rPr>
          <w:rFonts w:ascii="Arial" w:hAnsi="Arial" w:cs="Arial"/>
          <w:b/>
          <w:bCs/>
          <w:color w:val="000000"/>
          <w:shd w:val="clear" w:color="auto" w:fill="FFFFFF"/>
        </w:rPr>
        <w:t>КУРГАНСКАЯ ОБЛАСТЬ</w:t>
      </w:r>
    </w:p>
    <w:p w:rsidR="00BF08A9" w:rsidRPr="0091348D" w:rsidRDefault="00BF08A9" w:rsidP="00BF08A9">
      <w:pPr>
        <w:pStyle w:val="af3"/>
        <w:spacing w:before="0" w:beforeAutospacing="0" w:after="0" w:line="240" w:lineRule="auto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91348D">
        <w:rPr>
          <w:rFonts w:ascii="Arial" w:hAnsi="Arial" w:cs="Arial"/>
          <w:b/>
          <w:bCs/>
          <w:color w:val="000000"/>
          <w:shd w:val="clear" w:color="auto" w:fill="FFFFFF"/>
        </w:rPr>
        <w:t>ЗВЕРИНОГОЛОВСКИЙ МУНИЦИПАЛЬНЫЙ ОКРУГ</w:t>
      </w:r>
    </w:p>
    <w:p w:rsidR="00BF08A9" w:rsidRDefault="00BF08A9" w:rsidP="00BF08A9">
      <w:pPr>
        <w:pStyle w:val="af3"/>
        <w:spacing w:before="0" w:beforeAutospacing="0" w:after="0" w:line="240" w:lineRule="auto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91348D">
        <w:rPr>
          <w:rFonts w:ascii="Arial" w:hAnsi="Arial" w:cs="Arial"/>
          <w:b/>
          <w:bCs/>
          <w:color w:val="000000"/>
          <w:shd w:val="clear" w:color="auto" w:fill="FFFFFF"/>
        </w:rPr>
        <w:t>АДМИНИСТРАЦИЯ ЗВЕРИНОГОЛОВСКОГО МУНИЦИПАЛЬНОГО ОКРУГА</w:t>
      </w:r>
    </w:p>
    <w:p w:rsidR="00BF08A9" w:rsidRPr="000C6C05" w:rsidRDefault="00BF08A9" w:rsidP="00BF08A9">
      <w:pPr>
        <w:pStyle w:val="af3"/>
        <w:spacing w:before="0" w:beforeAutospacing="0" w:after="0" w:line="240" w:lineRule="auto"/>
        <w:jc w:val="center"/>
        <w:rPr>
          <w:rFonts w:ascii="Arial" w:hAnsi="Arial" w:cs="Arial"/>
        </w:rPr>
      </w:pPr>
    </w:p>
    <w:p w:rsidR="00BF08A9" w:rsidRPr="000C6C05" w:rsidRDefault="00BF08A9" w:rsidP="00BF08A9">
      <w:pPr>
        <w:pStyle w:val="af3"/>
        <w:spacing w:before="0" w:beforeAutospacing="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ПОСТАНОВЛЕНИЕ </w:t>
      </w:r>
    </w:p>
    <w:p w:rsidR="00A4077C" w:rsidRDefault="00A4077C" w:rsidP="00A4077C">
      <w:pPr>
        <w:jc w:val="both"/>
        <w:rPr>
          <w:rFonts w:ascii="Times New Roman" w:hAnsi="Times New Roman"/>
          <w:b/>
          <w:sz w:val="36"/>
        </w:rPr>
      </w:pPr>
    </w:p>
    <w:p w:rsidR="00A4077C" w:rsidRPr="00E02FF6" w:rsidRDefault="00A4077C" w:rsidP="00A4077C">
      <w:pPr>
        <w:jc w:val="both"/>
        <w:rPr>
          <w:rFonts w:ascii="Times New Roman" w:hAnsi="Times New Roman"/>
          <w:b/>
          <w:sz w:val="36"/>
        </w:rPr>
      </w:pPr>
    </w:p>
    <w:p w:rsidR="00A4077C" w:rsidRPr="00BF08A9" w:rsidRDefault="00A4077C" w:rsidP="00A4077C">
      <w:pPr>
        <w:jc w:val="both"/>
        <w:rPr>
          <w:color w:val="000000"/>
          <w:sz w:val="24"/>
          <w:szCs w:val="24"/>
          <w:shd w:val="clear" w:color="auto" w:fill="FFFFFF"/>
        </w:rPr>
      </w:pPr>
      <w:r w:rsidRPr="00BF08A9">
        <w:rPr>
          <w:color w:val="000000"/>
          <w:sz w:val="24"/>
          <w:szCs w:val="24"/>
          <w:shd w:val="clear" w:color="auto" w:fill="FFFFFF"/>
        </w:rPr>
        <w:t>от «</w:t>
      </w:r>
      <w:r w:rsidR="00746C98">
        <w:rPr>
          <w:color w:val="000000"/>
          <w:sz w:val="24"/>
          <w:szCs w:val="24"/>
          <w:shd w:val="clear" w:color="auto" w:fill="FFFFFF"/>
        </w:rPr>
        <w:t>13</w:t>
      </w:r>
      <w:r w:rsidRPr="00BF08A9">
        <w:rPr>
          <w:color w:val="000000"/>
          <w:sz w:val="24"/>
          <w:szCs w:val="24"/>
          <w:shd w:val="clear" w:color="auto" w:fill="FFFFFF"/>
        </w:rPr>
        <w:t xml:space="preserve">» </w:t>
      </w:r>
      <w:r w:rsidR="00133747">
        <w:rPr>
          <w:color w:val="000000"/>
          <w:sz w:val="24"/>
          <w:szCs w:val="24"/>
          <w:shd w:val="clear" w:color="auto" w:fill="FFFFFF"/>
        </w:rPr>
        <w:t>ноября</w:t>
      </w:r>
      <w:r w:rsidRPr="00BF08A9">
        <w:rPr>
          <w:color w:val="000000"/>
          <w:sz w:val="24"/>
          <w:szCs w:val="24"/>
          <w:shd w:val="clear" w:color="auto" w:fill="FFFFFF"/>
        </w:rPr>
        <w:t xml:space="preserve"> 202</w:t>
      </w:r>
      <w:r w:rsidR="006D04F1" w:rsidRPr="00BF08A9">
        <w:rPr>
          <w:color w:val="000000"/>
          <w:sz w:val="24"/>
          <w:szCs w:val="24"/>
          <w:shd w:val="clear" w:color="auto" w:fill="FFFFFF"/>
        </w:rPr>
        <w:t>4</w:t>
      </w:r>
      <w:r w:rsidRPr="00BF08A9">
        <w:rPr>
          <w:color w:val="000000"/>
          <w:sz w:val="24"/>
          <w:szCs w:val="24"/>
          <w:shd w:val="clear" w:color="auto" w:fill="FFFFFF"/>
        </w:rPr>
        <w:t xml:space="preserve"> года № </w:t>
      </w:r>
      <w:r w:rsidR="00746C98">
        <w:rPr>
          <w:color w:val="000000"/>
          <w:sz w:val="24"/>
          <w:szCs w:val="24"/>
          <w:shd w:val="clear" w:color="auto" w:fill="FFFFFF"/>
        </w:rPr>
        <w:t>6</w:t>
      </w:r>
      <w:r w:rsidR="00D6080A">
        <w:rPr>
          <w:color w:val="000000"/>
          <w:sz w:val="24"/>
          <w:szCs w:val="24"/>
          <w:shd w:val="clear" w:color="auto" w:fill="FFFFFF"/>
        </w:rPr>
        <w:t>1</w:t>
      </w:r>
      <w:r w:rsidR="00746C98">
        <w:rPr>
          <w:color w:val="000000"/>
          <w:sz w:val="24"/>
          <w:szCs w:val="24"/>
          <w:shd w:val="clear" w:color="auto" w:fill="FFFFFF"/>
        </w:rPr>
        <w:t>2</w:t>
      </w:r>
    </w:p>
    <w:p w:rsidR="00A4077C" w:rsidRPr="00E02FF6" w:rsidRDefault="00A4077C" w:rsidP="00A4077C">
      <w:pPr>
        <w:jc w:val="both"/>
        <w:rPr>
          <w:rFonts w:ascii="Times New Roman" w:hAnsi="Times New Roman"/>
        </w:rPr>
      </w:pPr>
    </w:p>
    <w:p w:rsidR="00A4077C" w:rsidRPr="00BF08A9" w:rsidRDefault="006D04F1" w:rsidP="00A4077C">
      <w:pPr>
        <w:pStyle w:val="a4"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BF08A9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О внесение изменений в </w:t>
      </w:r>
      <w:r w:rsidR="00A4077C" w:rsidRPr="00BF08A9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муниципальн</w:t>
      </w:r>
      <w:r w:rsidRPr="00BF08A9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ую</w:t>
      </w:r>
      <w:r w:rsidR="00A4077C" w:rsidRPr="00BF08A9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программ</w:t>
      </w:r>
      <w:r w:rsidRPr="00BF08A9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у</w:t>
      </w:r>
      <w:r w:rsidR="00A4077C" w:rsidRPr="00BF08A9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Звериноголовского муниципального округа Курганской области «Энергосбережение и повышение энергетической эффективности в Звериноголовском муниципальном округе Курганской области» </w:t>
      </w:r>
      <w:r w:rsidR="00A4077C" w:rsidRPr="00BF08A9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A4077C" w:rsidRPr="00BF08A9" w:rsidRDefault="00A4077C" w:rsidP="00A4077C">
      <w:pPr>
        <w:jc w:val="both"/>
        <w:rPr>
          <w:rFonts w:cs="Arial"/>
          <w:b/>
          <w:bCs/>
          <w:color w:val="000000"/>
          <w:sz w:val="24"/>
          <w:szCs w:val="24"/>
          <w:shd w:val="clear" w:color="auto" w:fill="FFFFFF"/>
        </w:rPr>
      </w:pPr>
    </w:p>
    <w:p w:rsidR="00A4077C" w:rsidRPr="00E02FF6" w:rsidRDefault="00A4077C" w:rsidP="00A4077C">
      <w:pPr>
        <w:jc w:val="both"/>
        <w:rPr>
          <w:rFonts w:ascii="Times New Roman" w:hAnsi="Times New Roman"/>
          <w:sz w:val="24"/>
          <w:szCs w:val="24"/>
        </w:rPr>
      </w:pPr>
    </w:p>
    <w:p w:rsidR="00A4077C" w:rsidRPr="00BF08A9" w:rsidRDefault="00A4077C" w:rsidP="00A4077C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BF08A9">
        <w:rPr>
          <w:color w:val="000000"/>
          <w:sz w:val="24"/>
          <w:szCs w:val="24"/>
          <w:shd w:val="clear" w:color="auto" w:fill="FFFFFF"/>
        </w:rPr>
        <w:t>В соответствии с Федеральным законом от 23 ноября 2009 года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Федерации», Постановлением Правительства Российской Федерации от 11 февраля 2021 года №161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Уставом Звериноголовского муниципального округа Курганской области, Администрации Звериноголовского муниципального округа Курганской области</w:t>
      </w:r>
    </w:p>
    <w:p w:rsidR="00A4077C" w:rsidRPr="00BF08A9" w:rsidRDefault="00A4077C" w:rsidP="00A4077C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</w:p>
    <w:p w:rsidR="00A4077C" w:rsidRPr="00BF08A9" w:rsidRDefault="00A4077C" w:rsidP="00A4077C">
      <w:pPr>
        <w:jc w:val="both"/>
        <w:rPr>
          <w:color w:val="000000"/>
          <w:sz w:val="24"/>
          <w:szCs w:val="24"/>
          <w:shd w:val="clear" w:color="auto" w:fill="FFFFFF"/>
        </w:rPr>
      </w:pPr>
      <w:r w:rsidRPr="00BF08A9">
        <w:rPr>
          <w:color w:val="000000"/>
          <w:sz w:val="24"/>
          <w:szCs w:val="24"/>
          <w:shd w:val="clear" w:color="auto" w:fill="FFFFFF"/>
        </w:rPr>
        <w:t>ПОСТАНОВЛЯЕТ:</w:t>
      </w:r>
    </w:p>
    <w:p w:rsidR="00A4077C" w:rsidRPr="00BF08A9" w:rsidRDefault="00A4077C" w:rsidP="00A4077C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F65CB9" w:rsidRDefault="006D04F1" w:rsidP="00A4077C">
      <w:pPr>
        <w:pStyle w:val="a4"/>
        <w:numPr>
          <w:ilvl w:val="0"/>
          <w:numId w:val="1"/>
        </w:numPr>
        <w:rPr>
          <w:rFonts w:ascii="Arial" w:hAnsi="Arial" w:cs="Times New Roman"/>
          <w:color w:val="000000"/>
          <w:sz w:val="24"/>
          <w:szCs w:val="24"/>
          <w:shd w:val="clear" w:color="auto" w:fill="FFFFFF"/>
        </w:rPr>
      </w:pPr>
      <w:r w:rsidRPr="00BF08A9">
        <w:rPr>
          <w:rFonts w:ascii="Arial" w:hAnsi="Arial" w:cs="Times New Roman"/>
          <w:color w:val="000000"/>
          <w:sz w:val="24"/>
          <w:szCs w:val="24"/>
          <w:shd w:val="clear" w:color="auto" w:fill="FFFFFF"/>
        </w:rPr>
        <w:t xml:space="preserve">Внести изменения в </w:t>
      </w:r>
      <w:r w:rsidR="00F65CB9">
        <w:rPr>
          <w:rFonts w:ascii="Arial" w:hAnsi="Arial" w:cs="Times New Roman"/>
          <w:color w:val="000000"/>
          <w:sz w:val="24"/>
          <w:szCs w:val="24"/>
          <w:shd w:val="clear" w:color="auto" w:fill="FFFFFF"/>
        </w:rPr>
        <w:t>муниципальную программу Звериноголовского муниципального округа Курганской области «Энергосбережение и повышение энергетической эффективности в Звериногол</w:t>
      </w:r>
      <w:r w:rsidR="00120DB9">
        <w:rPr>
          <w:rFonts w:ascii="Arial" w:hAnsi="Arial" w:cs="Times New Roman"/>
          <w:color w:val="000000"/>
          <w:sz w:val="24"/>
          <w:szCs w:val="24"/>
          <w:shd w:val="clear" w:color="auto" w:fill="FFFFFF"/>
        </w:rPr>
        <w:t>о</w:t>
      </w:r>
      <w:r w:rsidR="00F65CB9">
        <w:rPr>
          <w:rFonts w:ascii="Arial" w:hAnsi="Arial" w:cs="Times New Roman"/>
          <w:color w:val="000000"/>
          <w:sz w:val="24"/>
          <w:szCs w:val="24"/>
          <w:shd w:val="clear" w:color="auto" w:fill="FFFFFF"/>
        </w:rPr>
        <w:t xml:space="preserve">вском муниципальном округе </w:t>
      </w:r>
      <w:r w:rsidR="00120DB9">
        <w:rPr>
          <w:rFonts w:ascii="Arial" w:hAnsi="Arial" w:cs="Times New Roman"/>
          <w:color w:val="000000"/>
          <w:sz w:val="24"/>
          <w:szCs w:val="24"/>
          <w:shd w:val="clear" w:color="auto" w:fill="FFFFFF"/>
        </w:rPr>
        <w:t>Курганской о</w:t>
      </w:r>
      <w:r w:rsidR="00F65CB9">
        <w:rPr>
          <w:rFonts w:ascii="Arial" w:hAnsi="Arial" w:cs="Times New Roman"/>
          <w:color w:val="000000"/>
          <w:sz w:val="24"/>
          <w:szCs w:val="24"/>
          <w:shd w:val="clear" w:color="auto" w:fill="FFFFFF"/>
        </w:rPr>
        <w:t>бласти</w:t>
      </w:r>
      <w:r w:rsidR="00E65344">
        <w:rPr>
          <w:rFonts w:ascii="Arial" w:hAnsi="Arial" w:cs="Times New Roman"/>
          <w:color w:val="000000"/>
          <w:sz w:val="24"/>
          <w:szCs w:val="24"/>
          <w:shd w:val="clear" w:color="auto" w:fill="FFFFFF"/>
        </w:rPr>
        <w:t>»</w:t>
      </w:r>
      <w:r w:rsidR="00F65CB9">
        <w:rPr>
          <w:rFonts w:ascii="Arial" w:hAnsi="Arial" w:cs="Times New Roman"/>
          <w:color w:val="000000"/>
          <w:sz w:val="24"/>
          <w:szCs w:val="24"/>
          <w:shd w:val="clear" w:color="auto" w:fill="FFFFFF"/>
        </w:rPr>
        <w:t xml:space="preserve"> следующие изменения:</w:t>
      </w:r>
    </w:p>
    <w:p w:rsidR="00E65344" w:rsidRDefault="00E65344" w:rsidP="00E65344">
      <w:pPr>
        <w:pStyle w:val="a4"/>
        <w:ind w:left="555"/>
        <w:rPr>
          <w:rFonts w:ascii="Arial" w:hAnsi="Arial" w:cs="Times New Roman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Times New Roman"/>
          <w:color w:val="000000"/>
          <w:sz w:val="24"/>
          <w:szCs w:val="24"/>
          <w:shd w:val="clear" w:color="auto" w:fill="FFFFFF"/>
        </w:rPr>
        <w:t>1.1. паспорт программы изложить в новой редакции согласно приложения к настоящему постановлению;</w:t>
      </w:r>
    </w:p>
    <w:p w:rsidR="00A4077C" w:rsidRPr="00BF08A9" w:rsidRDefault="00E65344" w:rsidP="00E65344">
      <w:pPr>
        <w:pStyle w:val="a4"/>
        <w:ind w:left="555"/>
        <w:rPr>
          <w:rFonts w:ascii="Arial" w:hAnsi="Arial" w:cs="Times New Roman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Times New Roman"/>
          <w:color w:val="000000"/>
          <w:sz w:val="24"/>
          <w:szCs w:val="24"/>
          <w:shd w:val="clear" w:color="auto" w:fill="FFFFFF"/>
        </w:rPr>
        <w:t xml:space="preserve">1.2. приложение 3 и 4 к программе изложить в новой редакции согласно </w:t>
      </w:r>
      <w:r w:rsidR="002D7D9D">
        <w:rPr>
          <w:rFonts w:ascii="Arial" w:hAnsi="Arial" w:cs="Times New Roman"/>
          <w:color w:val="000000"/>
          <w:sz w:val="24"/>
          <w:szCs w:val="24"/>
          <w:shd w:val="clear" w:color="auto" w:fill="FFFFFF"/>
        </w:rPr>
        <w:t>п</w:t>
      </w:r>
      <w:r w:rsidR="00460C0B" w:rsidRPr="00BF08A9">
        <w:rPr>
          <w:rFonts w:ascii="Arial" w:hAnsi="Arial" w:cs="Times New Roman"/>
          <w:color w:val="000000"/>
          <w:sz w:val="24"/>
          <w:szCs w:val="24"/>
          <w:shd w:val="clear" w:color="auto" w:fill="FFFFFF"/>
        </w:rPr>
        <w:t xml:space="preserve">риложения к настоящему постановлению. </w:t>
      </w:r>
      <w:r w:rsidR="0010717E" w:rsidRPr="00BF08A9">
        <w:rPr>
          <w:rFonts w:ascii="Arial" w:hAnsi="Arial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0717E" w:rsidRPr="00BF08A9" w:rsidRDefault="00A4077C" w:rsidP="0010717E">
      <w:pPr>
        <w:pStyle w:val="aa"/>
        <w:numPr>
          <w:ilvl w:val="0"/>
          <w:numId w:val="1"/>
        </w:numPr>
        <w:jc w:val="both"/>
        <w:rPr>
          <w:color w:val="000000"/>
          <w:sz w:val="24"/>
          <w:szCs w:val="24"/>
          <w:shd w:val="clear" w:color="auto" w:fill="FFFFFF"/>
        </w:rPr>
      </w:pPr>
      <w:r w:rsidRPr="00BF08A9">
        <w:rPr>
          <w:color w:val="000000"/>
          <w:sz w:val="24"/>
          <w:szCs w:val="24"/>
          <w:shd w:val="clear" w:color="auto" w:fill="FFFFFF"/>
        </w:rPr>
        <w:t xml:space="preserve">Настоящее постановление разместить на официальном сайте Администрации Звериноголовского </w:t>
      </w:r>
      <w:r w:rsidR="00940D55" w:rsidRPr="00BF08A9">
        <w:rPr>
          <w:color w:val="000000"/>
          <w:sz w:val="24"/>
          <w:szCs w:val="24"/>
          <w:shd w:val="clear" w:color="auto" w:fill="FFFFFF"/>
        </w:rPr>
        <w:t>муниципального округа</w:t>
      </w:r>
      <w:r w:rsidRPr="00BF08A9">
        <w:rPr>
          <w:color w:val="000000"/>
          <w:sz w:val="24"/>
          <w:szCs w:val="24"/>
          <w:shd w:val="clear" w:color="auto" w:fill="FFFFFF"/>
        </w:rPr>
        <w:t xml:space="preserve"> в </w:t>
      </w:r>
      <w:r w:rsidR="0010717E" w:rsidRPr="00BF08A9">
        <w:rPr>
          <w:color w:val="000000"/>
          <w:sz w:val="24"/>
          <w:szCs w:val="24"/>
          <w:shd w:val="clear" w:color="auto" w:fill="FFFFFF"/>
        </w:rPr>
        <w:t xml:space="preserve">информационной </w:t>
      </w:r>
      <w:r w:rsidRPr="00BF08A9">
        <w:rPr>
          <w:color w:val="000000"/>
          <w:sz w:val="24"/>
          <w:szCs w:val="24"/>
          <w:shd w:val="clear" w:color="auto" w:fill="FFFFFF"/>
        </w:rPr>
        <w:t xml:space="preserve">сети </w:t>
      </w:r>
      <w:r w:rsidR="0010717E" w:rsidRPr="00BF08A9">
        <w:rPr>
          <w:color w:val="000000"/>
          <w:sz w:val="24"/>
          <w:szCs w:val="24"/>
          <w:shd w:val="clear" w:color="auto" w:fill="FFFFFF"/>
        </w:rPr>
        <w:t>«И</w:t>
      </w:r>
      <w:r w:rsidRPr="00BF08A9">
        <w:rPr>
          <w:color w:val="000000"/>
          <w:sz w:val="24"/>
          <w:szCs w:val="24"/>
          <w:shd w:val="clear" w:color="auto" w:fill="FFFFFF"/>
        </w:rPr>
        <w:t>нтернет</w:t>
      </w:r>
      <w:r w:rsidR="0010717E" w:rsidRPr="00BF08A9">
        <w:rPr>
          <w:color w:val="000000"/>
          <w:sz w:val="24"/>
          <w:szCs w:val="24"/>
          <w:shd w:val="clear" w:color="auto" w:fill="FFFFFF"/>
        </w:rPr>
        <w:t>» и опубликовать в информационном бюллетене «Вестник Звериноголовского муниципального округа».</w:t>
      </w:r>
    </w:p>
    <w:p w:rsidR="00A4077C" w:rsidRPr="00BF08A9" w:rsidRDefault="00A4077C" w:rsidP="00934E62">
      <w:pPr>
        <w:pStyle w:val="ConsPlusNormal"/>
        <w:keepNext/>
        <w:numPr>
          <w:ilvl w:val="0"/>
          <w:numId w:val="1"/>
        </w:numPr>
        <w:jc w:val="both"/>
        <w:outlineLvl w:val="1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BF08A9">
        <w:rPr>
          <w:rFonts w:cs="Times New Roman"/>
          <w:color w:val="000000"/>
          <w:sz w:val="24"/>
          <w:szCs w:val="24"/>
          <w:shd w:val="clear" w:color="auto" w:fill="FFFFFF"/>
        </w:rPr>
        <w:t xml:space="preserve">Контроль за выполнением настоящего постановления возложить на </w:t>
      </w:r>
      <w:r w:rsidR="00940D55" w:rsidRPr="00BF08A9">
        <w:rPr>
          <w:rFonts w:cs="Times New Roman"/>
          <w:color w:val="000000"/>
          <w:sz w:val="24"/>
          <w:szCs w:val="24"/>
          <w:shd w:val="clear" w:color="auto" w:fill="FFFFFF"/>
        </w:rPr>
        <w:t xml:space="preserve">Первого </w:t>
      </w:r>
      <w:r w:rsidRPr="00BF08A9">
        <w:rPr>
          <w:rFonts w:cs="Times New Roman"/>
          <w:color w:val="000000"/>
          <w:sz w:val="24"/>
          <w:szCs w:val="24"/>
          <w:shd w:val="clear" w:color="auto" w:fill="FFFFFF"/>
        </w:rPr>
        <w:t xml:space="preserve">заместителя Главы Звериноголовского </w:t>
      </w:r>
      <w:r w:rsidR="00940D55" w:rsidRPr="00BF08A9">
        <w:rPr>
          <w:rFonts w:cs="Times New Roman"/>
          <w:color w:val="000000"/>
          <w:sz w:val="24"/>
          <w:szCs w:val="24"/>
          <w:shd w:val="clear" w:color="auto" w:fill="FFFFFF"/>
        </w:rPr>
        <w:t xml:space="preserve">муниципального округа Курганской области. </w:t>
      </w:r>
      <w:r w:rsidRPr="00BF08A9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4077C" w:rsidRPr="00BF08A9" w:rsidRDefault="00A4077C" w:rsidP="00A4077C">
      <w:pPr>
        <w:keepNext/>
        <w:outlineLvl w:val="1"/>
        <w:rPr>
          <w:color w:val="000000"/>
          <w:sz w:val="24"/>
          <w:szCs w:val="24"/>
          <w:shd w:val="clear" w:color="auto" w:fill="FFFFFF"/>
        </w:rPr>
      </w:pPr>
    </w:p>
    <w:p w:rsidR="00A4077C" w:rsidRPr="00BF08A9" w:rsidRDefault="00A4077C" w:rsidP="00A4077C">
      <w:pPr>
        <w:keepNext/>
        <w:outlineLvl w:val="1"/>
        <w:rPr>
          <w:color w:val="000000"/>
          <w:sz w:val="24"/>
          <w:szCs w:val="24"/>
          <w:shd w:val="clear" w:color="auto" w:fill="FFFFFF"/>
        </w:rPr>
      </w:pPr>
    </w:p>
    <w:p w:rsidR="00A4077C" w:rsidRPr="00BF08A9" w:rsidRDefault="00940D55" w:rsidP="00A4077C">
      <w:pPr>
        <w:keepNext/>
        <w:outlineLvl w:val="1"/>
        <w:rPr>
          <w:color w:val="000000"/>
          <w:sz w:val="24"/>
          <w:szCs w:val="24"/>
          <w:shd w:val="clear" w:color="auto" w:fill="FFFFFF"/>
        </w:rPr>
      </w:pPr>
      <w:r w:rsidRPr="00BF08A9">
        <w:rPr>
          <w:color w:val="000000"/>
          <w:sz w:val="24"/>
          <w:szCs w:val="24"/>
          <w:shd w:val="clear" w:color="auto" w:fill="FFFFFF"/>
        </w:rPr>
        <w:t>Глава Звериноголовского муниципального округа</w:t>
      </w:r>
    </w:p>
    <w:p w:rsidR="00940D55" w:rsidRPr="00BF08A9" w:rsidRDefault="00940D55" w:rsidP="00A4077C">
      <w:pPr>
        <w:keepNext/>
        <w:outlineLvl w:val="1"/>
        <w:rPr>
          <w:color w:val="000000"/>
          <w:sz w:val="24"/>
          <w:szCs w:val="24"/>
          <w:shd w:val="clear" w:color="auto" w:fill="FFFFFF"/>
        </w:rPr>
      </w:pPr>
      <w:r w:rsidRPr="00BF08A9">
        <w:rPr>
          <w:color w:val="000000"/>
          <w:sz w:val="24"/>
          <w:szCs w:val="24"/>
          <w:shd w:val="clear" w:color="auto" w:fill="FFFFFF"/>
        </w:rPr>
        <w:t>Курганской области                                                                                     М.А.Панкратова</w:t>
      </w:r>
    </w:p>
    <w:p w:rsidR="00A4077C" w:rsidRPr="00BF08A9" w:rsidRDefault="00A4077C" w:rsidP="00A4077C">
      <w:pPr>
        <w:pStyle w:val="aa"/>
        <w:ind w:left="555"/>
        <w:rPr>
          <w:color w:val="000000"/>
          <w:sz w:val="24"/>
          <w:szCs w:val="24"/>
          <w:shd w:val="clear" w:color="auto" w:fill="FFFFFF"/>
        </w:rPr>
      </w:pPr>
    </w:p>
    <w:p w:rsidR="00A4077C" w:rsidRPr="00BF08A9" w:rsidRDefault="00A4077C" w:rsidP="00A4077C">
      <w:pPr>
        <w:jc w:val="center"/>
        <w:rPr>
          <w:color w:val="000000"/>
          <w:sz w:val="24"/>
          <w:szCs w:val="24"/>
          <w:shd w:val="clear" w:color="auto" w:fill="FFFFFF"/>
        </w:rPr>
      </w:pPr>
      <w:r w:rsidRPr="00BF08A9">
        <w:rPr>
          <w:color w:val="000000"/>
          <w:sz w:val="24"/>
          <w:szCs w:val="24"/>
          <w:shd w:val="clear" w:color="auto" w:fill="FFFFFF"/>
        </w:rPr>
        <w:t xml:space="preserve">     </w:t>
      </w:r>
    </w:p>
    <w:p w:rsidR="00A4077C" w:rsidRPr="00BF08A9" w:rsidRDefault="00A4077C" w:rsidP="00A4077C">
      <w:pPr>
        <w:jc w:val="center"/>
        <w:rPr>
          <w:color w:val="000000"/>
          <w:sz w:val="24"/>
          <w:szCs w:val="24"/>
          <w:shd w:val="clear" w:color="auto" w:fill="FFFFFF"/>
        </w:rPr>
      </w:pPr>
    </w:p>
    <w:p w:rsidR="00A4077C" w:rsidRPr="00BF08A9" w:rsidRDefault="00A4077C" w:rsidP="00A4077C">
      <w:pPr>
        <w:jc w:val="center"/>
        <w:rPr>
          <w:color w:val="000000"/>
          <w:sz w:val="24"/>
          <w:szCs w:val="24"/>
          <w:shd w:val="clear" w:color="auto" w:fill="FFFFFF"/>
        </w:rPr>
      </w:pPr>
    </w:p>
    <w:p w:rsidR="00A4077C" w:rsidRPr="00BF08A9" w:rsidRDefault="00A4077C" w:rsidP="00A4077C">
      <w:pPr>
        <w:jc w:val="center"/>
        <w:rPr>
          <w:color w:val="000000"/>
          <w:sz w:val="24"/>
          <w:szCs w:val="24"/>
          <w:shd w:val="clear" w:color="auto" w:fill="FFFFFF"/>
        </w:rPr>
      </w:pPr>
    </w:p>
    <w:p w:rsidR="00A4077C" w:rsidRPr="00BF08A9" w:rsidRDefault="00A4077C" w:rsidP="00A4077C">
      <w:pPr>
        <w:jc w:val="center"/>
        <w:rPr>
          <w:color w:val="000000"/>
          <w:sz w:val="24"/>
          <w:szCs w:val="24"/>
          <w:shd w:val="clear" w:color="auto" w:fill="FFFFFF"/>
        </w:rPr>
      </w:pPr>
    </w:p>
    <w:p w:rsidR="00A4077C" w:rsidRPr="00BF08A9" w:rsidRDefault="00A4077C" w:rsidP="00A4077C">
      <w:pPr>
        <w:jc w:val="center"/>
        <w:rPr>
          <w:color w:val="000000"/>
          <w:sz w:val="24"/>
          <w:szCs w:val="24"/>
          <w:shd w:val="clear" w:color="auto" w:fill="FFFFFF"/>
        </w:rPr>
      </w:pPr>
    </w:p>
    <w:p w:rsidR="00460C0B" w:rsidRPr="00BF08A9" w:rsidRDefault="00460C0B" w:rsidP="00A4077C">
      <w:pPr>
        <w:jc w:val="center"/>
        <w:rPr>
          <w:color w:val="000000"/>
          <w:sz w:val="24"/>
          <w:szCs w:val="24"/>
          <w:shd w:val="clear" w:color="auto" w:fill="FFFFFF"/>
        </w:rPr>
      </w:pPr>
    </w:p>
    <w:p w:rsidR="00A4077C" w:rsidRPr="00BF08A9" w:rsidRDefault="00A4077C" w:rsidP="00A4077C">
      <w:pPr>
        <w:jc w:val="center"/>
        <w:rPr>
          <w:color w:val="000000"/>
          <w:sz w:val="24"/>
          <w:szCs w:val="24"/>
          <w:shd w:val="clear" w:color="auto" w:fill="FFFFFF"/>
        </w:rPr>
      </w:pPr>
    </w:p>
    <w:p w:rsidR="00A4077C" w:rsidRPr="00BF08A9" w:rsidRDefault="00A4077C" w:rsidP="00A4077C">
      <w:pPr>
        <w:jc w:val="center"/>
        <w:rPr>
          <w:color w:val="000000"/>
          <w:sz w:val="24"/>
          <w:szCs w:val="24"/>
          <w:shd w:val="clear" w:color="auto" w:fill="FFFFFF"/>
        </w:rPr>
      </w:pPr>
    </w:p>
    <w:p w:rsidR="00A4077C" w:rsidRPr="00BF08A9" w:rsidRDefault="00A4077C" w:rsidP="00A4077C">
      <w:pPr>
        <w:jc w:val="center"/>
        <w:rPr>
          <w:color w:val="000000"/>
          <w:sz w:val="24"/>
          <w:szCs w:val="24"/>
          <w:shd w:val="clear" w:color="auto" w:fill="FFFFFF"/>
        </w:rPr>
      </w:pPr>
    </w:p>
    <w:p w:rsidR="00377A13" w:rsidRDefault="005C437F" w:rsidP="005C43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:rsidR="00B90F14" w:rsidRPr="009A48EA" w:rsidRDefault="00377A13" w:rsidP="00377A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EA2EDE">
        <w:rPr>
          <w:rFonts w:ascii="Times New Roman" w:hAnsi="Times New Roman"/>
          <w:sz w:val="24"/>
          <w:szCs w:val="24"/>
        </w:rPr>
        <w:t xml:space="preserve">     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528"/>
      </w:tblGrid>
      <w:tr w:rsidR="00B90F14" w:rsidTr="00746C98">
        <w:tc>
          <w:tcPr>
            <w:tcW w:w="4253" w:type="dxa"/>
          </w:tcPr>
          <w:p w:rsidR="00B90F14" w:rsidRDefault="00B90F14" w:rsidP="00377A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90F14" w:rsidRDefault="00B90F14" w:rsidP="00B90F1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8EA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9A48EA">
              <w:rPr>
                <w:rFonts w:ascii="Times New Roman" w:hAnsi="Times New Roman"/>
                <w:sz w:val="24"/>
                <w:szCs w:val="24"/>
              </w:rPr>
              <w:t xml:space="preserve"> постановлению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</w:p>
          <w:p w:rsidR="00B90F14" w:rsidRDefault="00B90F14" w:rsidP="00B90F1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Звериноголовского муниципального округа</w:t>
            </w:r>
          </w:p>
          <w:p w:rsidR="00B90F14" w:rsidRPr="00CF124F" w:rsidRDefault="00B90F14" w:rsidP="00B90F14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Курганской области от «</w:t>
            </w:r>
            <w:r w:rsidR="00746C98">
              <w:rPr>
                <w:rFonts w:ascii="Times New Roman" w:hAnsi="Times New Roman"/>
                <w:sz w:val="24"/>
                <w:szCs w:val="24"/>
              </w:rPr>
              <w:t>13</w:t>
            </w:r>
            <w:r w:rsidRPr="009A48EA">
              <w:rPr>
                <w:rFonts w:ascii="Times New Roman" w:hAnsi="Times New Roman"/>
                <w:sz w:val="24"/>
                <w:szCs w:val="24"/>
              </w:rPr>
              <w:t>»</w:t>
            </w:r>
            <w:r w:rsidR="00392F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3747">
              <w:rPr>
                <w:rFonts w:ascii="Times New Roman" w:hAnsi="Times New Roman"/>
                <w:sz w:val="24"/>
                <w:szCs w:val="24"/>
              </w:rPr>
              <w:t>ноября</w:t>
            </w:r>
            <w:r w:rsidR="00A73E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2F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48E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60C0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48EA">
              <w:rPr>
                <w:rFonts w:ascii="Times New Roman" w:hAnsi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48EA">
              <w:rPr>
                <w:rFonts w:ascii="Times New Roman" w:hAnsi="Times New Roman"/>
                <w:sz w:val="24"/>
                <w:szCs w:val="24"/>
              </w:rPr>
              <w:t>№</w:t>
            </w:r>
            <w:r w:rsidR="00746C98">
              <w:rPr>
                <w:rFonts w:ascii="Times New Roman" w:hAnsi="Times New Roman"/>
                <w:sz w:val="24"/>
                <w:szCs w:val="24"/>
              </w:rPr>
              <w:t>612</w:t>
            </w:r>
            <w:r w:rsidR="00D85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 w:rsidR="00BF08A9">
              <w:rPr>
                <w:rFonts w:ascii="Times New Roman" w:hAnsi="Times New Roman"/>
                <w:sz w:val="24"/>
                <w:szCs w:val="24"/>
              </w:rPr>
              <w:t>«</w:t>
            </w:r>
            <w:r w:rsidR="00BF08A9" w:rsidRPr="00BF08A9">
              <w:rPr>
                <w:rFonts w:ascii="Times New Roman" w:hAnsi="Times New Roman"/>
                <w:sz w:val="24"/>
                <w:szCs w:val="24"/>
              </w:rPr>
              <w:t>О внесение изменений в муниципальную программу Звериноголовского муниципального округа Курганской области «Энергосбережение и повышение энергетической эффективности в Звериноголовском муниципальном округе Курганской области</w:t>
            </w:r>
            <w:r w:rsidRPr="00BF08A9">
              <w:rPr>
                <w:bCs/>
              </w:rPr>
              <w:t>»</w:t>
            </w:r>
          </w:p>
          <w:p w:rsidR="00B90F14" w:rsidRDefault="00B90F14" w:rsidP="00B90F1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70E9" w:rsidRPr="009A48EA" w:rsidRDefault="008B70E9" w:rsidP="002163D3">
      <w:pPr>
        <w:tabs>
          <w:tab w:val="left" w:pos="3686"/>
          <w:tab w:val="center" w:pos="4677"/>
        </w:tabs>
        <w:rPr>
          <w:rFonts w:ascii="Times New Roman" w:hAnsi="Times New Roman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ab/>
      </w:r>
      <w:r w:rsidR="00377A13">
        <w:rPr>
          <w:rStyle w:val="a3"/>
          <w:rFonts w:ascii="Times New Roman" w:hAnsi="Times New Roman"/>
          <w:b w:val="0"/>
          <w:sz w:val="24"/>
          <w:szCs w:val="24"/>
        </w:rPr>
        <w:t xml:space="preserve">    </w:t>
      </w:r>
      <w:r w:rsidR="00EA2EDE"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</w:p>
    <w:p w:rsidR="008B70E9" w:rsidRDefault="008B70E9" w:rsidP="008B70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C437F" w:rsidRPr="009A48EA" w:rsidRDefault="008B70E9" w:rsidP="008B70E9">
      <w:pPr>
        <w:pStyle w:val="a4"/>
        <w:tabs>
          <w:tab w:val="left" w:pos="3600"/>
          <w:tab w:val="center" w:pos="4677"/>
        </w:tabs>
        <w:jc w:val="left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ab/>
      </w:r>
      <w:r w:rsidR="005C437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</w:t>
      </w:r>
    </w:p>
    <w:p w:rsidR="005C437F" w:rsidRDefault="005C437F" w:rsidP="005C437F">
      <w:pPr>
        <w:pStyle w:val="a4"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</w:t>
      </w:r>
    </w:p>
    <w:p w:rsidR="00392FFB" w:rsidRDefault="008E15B8" w:rsidP="00392FFB">
      <w:pPr>
        <w:pStyle w:val="ad"/>
        <w:ind w:left="1418" w:right="709"/>
        <w:jc w:val="both"/>
        <w:rPr>
          <w:szCs w:val="24"/>
        </w:rPr>
      </w:pPr>
      <w:r w:rsidRPr="008E15B8">
        <w:rPr>
          <w:szCs w:val="24"/>
        </w:rPr>
        <w:t xml:space="preserve">Муниципальная программа Звериноголовского </w:t>
      </w:r>
      <w:r w:rsidR="00392FFB">
        <w:rPr>
          <w:szCs w:val="24"/>
        </w:rPr>
        <w:t>муници</w:t>
      </w:r>
      <w:r w:rsidR="002F462D">
        <w:rPr>
          <w:szCs w:val="24"/>
        </w:rPr>
        <w:t>пального округа</w:t>
      </w:r>
      <w:r w:rsidRPr="008E15B8">
        <w:rPr>
          <w:szCs w:val="24"/>
        </w:rPr>
        <w:t xml:space="preserve"> </w:t>
      </w:r>
      <w:r w:rsidR="00392FFB">
        <w:rPr>
          <w:szCs w:val="24"/>
        </w:rPr>
        <w:t xml:space="preserve">Курганской области </w:t>
      </w:r>
      <w:r w:rsidRPr="008E15B8">
        <w:rPr>
          <w:szCs w:val="24"/>
        </w:rPr>
        <w:t>«</w:t>
      </w:r>
      <w:r w:rsidR="00E90B72" w:rsidRPr="008E15B8">
        <w:rPr>
          <w:szCs w:val="24"/>
        </w:rPr>
        <w:t>Энергосбережение и</w:t>
      </w:r>
      <w:r w:rsidRPr="008E15B8">
        <w:rPr>
          <w:szCs w:val="24"/>
        </w:rPr>
        <w:t xml:space="preserve"> повышение</w:t>
      </w:r>
      <w:r w:rsidR="00392FFB">
        <w:rPr>
          <w:szCs w:val="24"/>
        </w:rPr>
        <w:t xml:space="preserve"> энергетической эффективности в </w:t>
      </w:r>
      <w:r w:rsidRPr="008E15B8">
        <w:rPr>
          <w:szCs w:val="24"/>
        </w:rPr>
        <w:t>Звериноголовском</w:t>
      </w:r>
      <w:r w:rsidR="00392FFB">
        <w:rPr>
          <w:szCs w:val="24"/>
        </w:rPr>
        <w:t xml:space="preserve"> </w:t>
      </w:r>
      <w:r w:rsidR="00B90F14">
        <w:rPr>
          <w:szCs w:val="24"/>
        </w:rPr>
        <w:t>муниципальном округе</w:t>
      </w:r>
    </w:p>
    <w:p w:rsidR="008E15B8" w:rsidRPr="008E15B8" w:rsidRDefault="00392FFB" w:rsidP="00392FFB">
      <w:pPr>
        <w:pStyle w:val="ad"/>
        <w:ind w:left="1418" w:right="709"/>
        <w:jc w:val="both"/>
        <w:rPr>
          <w:b w:val="0"/>
          <w:bCs w:val="0"/>
          <w:szCs w:val="24"/>
        </w:rPr>
      </w:pPr>
      <w:r>
        <w:rPr>
          <w:szCs w:val="24"/>
        </w:rPr>
        <w:t xml:space="preserve">                                  Курганской области</w:t>
      </w:r>
      <w:r w:rsidR="008E15B8" w:rsidRPr="008E15B8">
        <w:rPr>
          <w:b w:val="0"/>
          <w:bCs w:val="0"/>
          <w:szCs w:val="24"/>
        </w:rPr>
        <w:t>»</w:t>
      </w:r>
    </w:p>
    <w:p w:rsidR="008E15B8" w:rsidRPr="008E15B8" w:rsidRDefault="008E15B8" w:rsidP="008E15B8">
      <w:pPr>
        <w:widowControl w:val="0"/>
        <w:autoSpaceDE w:val="0"/>
        <w:autoSpaceDN w:val="0"/>
        <w:adjustRightInd w:val="0"/>
        <w:ind w:left="1780" w:right="1704"/>
        <w:jc w:val="center"/>
        <w:rPr>
          <w:rFonts w:ascii="Times New Roman" w:hAnsi="Times New Roman"/>
          <w:sz w:val="24"/>
          <w:szCs w:val="24"/>
        </w:rPr>
      </w:pPr>
    </w:p>
    <w:p w:rsidR="008E15B8" w:rsidRPr="008E15B8" w:rsidRDefault="0065367B" w:rsidP="008E15B8">
      <w:pPr>
        <w:widowControl w:val="0"/>
        <w:autoSpaceDE w:val="0"/>
        <w:autoSpaceDN w:val="0"/>
        <w:adjustRightInd w:val="0"/>
        <w:ind w:left="1780" w:right="170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A03698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8E15B8" w:rsidRPr="008E15B8">
        <w:rPr>
          <w:rFonts w:ascii="Times New Roman" w:hAnsi="Times New Roman"/>
          <w:b/>
          <w:bCs/>
          <w:sz w:val="24"/>
          <w:szCs w:val="24"/>
        </w:rPr>
        <w:t>ПА</w:t>
      </w:r>
      <w:r w:rsidR="008E15B8" w:rsidRPr="008E15B8"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 w:rsidR="008E15B8" w:rsidRPr="008E15B8">
        <w:rPr>
          <w:rFonts w:ascii="Times New Roman" w:hAnsi="Times New Roman"/>
          <w:b/>
          <w:bCs/>
          <w:sz w:val="24"/>
          <w:szCs w:val="24"/>
        </w:rPr>
        <w:t>ПОРТ</w:t>
      </w:r>
    </w:p>
    <w:p w:rsidR="008E15B8" w:rsidRPr="008E15B8" w:rsidRDefault="008E15B8" w:rsidP="00194025">
      <w:pPr>
        <w:widowControl w:val="0"/>
        <w:autoSpaceDE w:val="0"/>
        <w:autoSpaceDN w:val="0"/>
        <w:adjustRightInd w:val="0"/>
        <w:ind w:right="-8"/>
        <w:jc w:val="center"/>
        <w:rPr>
          <w:rFonts w:ascii="Times New Roman" w:hAnsi="Times New Roman"/>
          <w:b/>
          <w:bCs/>
          <w:sz w:val="24"/>
          <w:szCs w:val="24"/>
        </w:rPr>
      </w:pPr>
      <w:r w:rsidRPr="008E15B8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8E15B8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Pr="008E15B8">
        <w:rPr>
          <w:rFonts w:ascii="Times New Roman" w:hAnsi="Times New Roman"/>
          <w:b/>
          <w:bCs/>
          <w:sz w:val="24"/>
          <w:szCs w:val="24"/>
        </w:rPr>
        <w:t>про</w:t>
      </w:r>
      <w:r w:rsidRPr="008E15B8">
        <w:rPr>
          <w:rFonts w:ascii="Times New Roman" w:hAnsi="Times New Roman"/>
          <w:b/>
          <w:bCs/>
          <w:spacing w:val="-1"/>
          <w:sz w:val="24"/>
          <w:szCs w:val="24"/>
        </w:rPr>
        <w:t>г</w:t>
      </w:r>
      <w:r w:rsidRPr="008E15B8">
        <w:rPr>
          <w:rFonts w:ascii="Times New Roman" w:hAnsi="Times New Roman"/>
          <w:b/>
          <w:bCs/>
          <w:sz w:val="24"/>
          <w:szCs w:val="24"/>
        </w:rPr>
        <w:t>ра</w:t>
      </w:r>
      <w:r w:rsidRPr="008E15B8">
        <w:rPr>
          <w:rFonts w:ascii="Times New Roman" w:hAnsi="Times New Roman"/>
          <w:b/>
          <w:bCs/>
          <w:spacing w:val="-1"/>
          <w:sz w:val="24"/>
          <w:szCs w:val="24"/>
        </w:rPr>
        <w:t>м</w:t>
      </w:r>
      <w:r w:rsidRPr="008E15B8">
        <w:rPr>
          <w:rFonts w:ascii="Times New Roman" w:hAnsi="Times New Roman"/>
          <w:b/>
          <w:bCs/>
          <w:spacing w:val="1"/>
          <w:sz w:val="24"/>
          <w:szCs w:val="24"/>
        </w:rPr>
        <w:t>м</w:t>
      </w:r>
      <w:r w:rsidRPr="008E15B8">
        <w:rPr>
          <w:rFonts w:ascii="Times New Roman" w:hAnsi="Times New Roman"/>
          <w:b/>
          <w:bCs/>
          <w:sz w:val="24"/>
          <w:szCs w:val="24"/>
        </w:rPr>
        <w:t xml:space="preserve">ы Звериноголовского </w:t>
      </w:r>
      <w:r w:rsidR="00B90F14">
        <w:rPr>
          <w:rFonts w:ascii="Times New Roman" w:hAnsi="Times New Roman"/>
          <w:b/>
          <w:bCs/>
          <w:sz w:val="24"/>
          <w:szCs w:val="24"/>
        </w:rPr>
        <w:t>муниципального округа Курганской области</w:t>
      </w:r>
      <w:r w:rsidRPr="008E15B8">
        <w:rPr>
          <w:rFonts w:ascii="Times New Roman" w:hAnsi="Times New Roman"/>
          <w:b/>
          <w:bCs/>
          <w:sz w:val="24"/>
          <w:szCs w:val="24"/>
        </w:rPr>
        <w:t xml:space="preserve"> «Энергосбережение и </w:t>
      </w:r>
      <w:r w:rsidR="00E90B72" w:rsidRPr="008E15B8">
        <w:rPr>
          <w:rFonts w:ascii="Times New Roman" w:hAnsi="Times New Roman"/>
          <w:b/>
          <w:bCs/>
          <w:sz w:val="24"/>
          <w:szCs w:val="24"/>
        </w:rPr>
        <w:t>повышение энергетической</w:t>
      </w:r>
      <w:r w:rsidRPr="008E15B8">
        <w:rPr>
          <w:rFonts w:ascii="Times New Roman" w:hAnsi="Times New Roman"/>
          <w:b/>
          <w:bCs/>
          <w:sz w:val="24"/>
          <w:szCs w:val="24"/>
        </w:rPr>
        <w:t xml:space="preserve"> эффективности в Звериноголовском </w:t>
      </w:r>
      <w:r w:rsidR="00B90F14">
        <w:rPr>
          <w:rFonts w:ascii="Times New Roman" w:hAnsi="Times New Roman"/>
          <w:b/>
          <w:bCs/>
          <w:sz w:val="24"/>
          <w:szCs w:val="24"/>
        </w:rPr>
        <w:t>муниципальном округе</w:t>
      </w:r>
      <w:r w:rsidR="00392FFB">
        <w:rPr>
          <w:rFonts w:ascii="Times New Roman" w:hAnsi="Times New Roman"/>
          <w:b/>
          <w:bCs/>
          <w:sz w:val="24"/>
          <w:szCs w:val="24"/>
        </w:rPr>
        <w:t xml:space="preserve"> Курганской области</w:t>
      </w:r>
      <w:r w:rsidRPr="008E15B8">
        <w:rPr>
          <w:rFonts w:ascii="Times New Roman" w:hAnsi="Times New Roman"/>
          <w:b/>
          <w:bCs/>
          <w:sz w:val="24"/>
          <w:szCs w:val="24"/>
        </w:rPr>
        <w:t>»</w:t>
      </w:r>
    </w:p>
    <w:p w:rsidR="008E15B8" w:rsidRPr="008E15B8" w:rsidRDefault="008E15B8" w:rsidP="008E15B8">
      <w:pPr>
        <w:widowControl w:val="0"/>
        <w:autoSpaceDE w:val="0"/>
        <w:autoSpaceDN w:val="0"/>
        <w:adjustRightInd w:val="0"/>
        <w:ind w:right="-8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6"/>
        <w:gridCol w:w="5764"/>
      </w:tblGrid>
      <w:tr w:rsidR="008E15B8" w:rsidRPr="008E15B8" w:rsidTr="008E15B8">
        <w:tc>
          <w:tcPr>
            <w:tcW w:w="3806" w:type="dxa"/>
          </w:tcPr>
          <w:p w:rsidR="008E15B8" w:rsidRPr="008E15B8" w:rsidRDefault="008E15B8" w:rsidP="00F151D6">
            <w:pPr>
              <w:widowControl w:val="0"/>
              <w:autoSpaceDE w:val="0"/>
              <w:autoSpaceDN w:val="0"/>
              <w:adjustRightInd w:val="0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8E15B8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 w:rsidRPr="008E15B8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и</w:t>
            </w:r>
            <w:r w:rsidRPr="008E15B8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м</w:t>
            </w:r>
            <w:r w:rsidRPr="008E15B8">
              <w:rPr>
                <w:rFonts w:ascii="Times New Roman" w:hAnsi="Times New Roman"/>
                <w:bCs/>
                <w:sz w:val="24"/>
                <w:szCs w:val="24"/>
              </w:rPr>
              <w:t>ено</w:t>
            </w:r>
            <w:r w:rsidRPr="008E15B8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в</w:t>
            </w:r>
            <w:r w:rsidRPr="008E15B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а</w:t>
            </w:r>
            <w:r w:rsidRPr="008E15B8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ни</w:t>
            </w:r>
            <w:r w:rsidRPr="008E15B8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</w:p>
        </w:tc>
        <w:tc>
          <w:tcPr>
            <w:tcW w:w="5764" w:type="dxa"/>
          </w:tcPr>
          <w:p w:rsidR="008E15B8" w:rsidRPr="008E15B8" w:rsidRDefault="008E15B8" w:rsidP="00B90F14">
            <w:pPr>
              <w:widowControl w:val="0"/>
              <w:autoSpaceDE w:val="0"/>
              <w:autoSpaceDN w:val="0"/>
              <w:adjustRightInd w:val="0"/>
              <w:ind w:right="-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5B8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</w:t>
            </w:r>
            <w:r w:rsidRPr="008E15B8">
              <w:rPr>
                <w:rFonts w:ascii="Times New Roman" w:hAnsi="Times New Roman"/>
                <w:sz w:val="24"/>
                <w:szCs w:val="24"/>
              </w:rPr>
              <w:t xml:space="preserve"> Звериноголовского</w:t>
            </w:r>
            <w:r w:rsidRPr="008E15B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90F14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округа Курганской области </w:t>
            </w:r>
            <w:r w:rsidRPr="008E15B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8E15B8">
              <w:rPr>
                <w:rFonts w:ascii="Times New Roman" w:hAnsi="Times New Roman"/>
                <w:sz w:val="24"/>
                <w:szCs w:val="24"/>
              </w:rPr>
              <w:t xml:space="preserve">Энергосбережение и повышение  энергетической эффективности в Звериноголовском </w:t>
            </w:r>
            <w:r w:rsidR="00B90F14">
              <w:rPr>
                <w:rFonts w:ascii="Times New Roman" w:hAnsi="Times New Roman"/>
                <w:sz w:val="24"/>
                <w:szCs w:val="24"/>
              </w:rPr>
              <w:t>муниципальном округе</w:t>
            </w:r>
            <w:r w:rsidR="00392FFB">
              <w:rPr>
                <w:rFonts w:ascii="Times New Roman" w:hAnsi="Times New Roman"/>
                <w:sz w:val="24"/>
                <w:szCs w:val="24"/>
              </w:rPr>
              <w:t xml:space="preserve"> Курганской области</w:t>
            </w:r>
            <w:r w:rsidRPr="008E15B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8E15B8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(</w:t>
            </w:r>
            <w:r w:rsidRPr="008E15B8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8E15B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а</w:t>
            </w:r>
            <w:r w:rsidRPr="008E15B8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л</w:t>
            </w:r>
            <w:r w:rsidRPr="008E15B8">
              <w:rPr>
                <w:rFonts w:ascii="Times New Roman" w:hAnsi="Times New Roman"/>
                <w:bCs/>
                <w:sz w:val="24"/>
                <w:szCs w:val="24"/>
              </w:rPr>
              <w:t>ее</w:t>
            </w:r>
            <w:r w:rsidRPr="008E15B8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r w:rsidRPr="008E15B8"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  <w:r w:rsidRPr="008E15B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П</w:t>
            </w:r>
            <w:r w:rsidRPr="008E15B8">
              <w:rPr>
                <w:rFonts w:ascii="Times New Roman" w:hAnsi="Times New Roman"/>
                <w:bCs/>
                <w:sz w:val="24"/>
                <w:szCs w:val="24"/>
              </w:rPr>
              <w:t>рогра</w:t>
            </w:r>
            <w:r w:rsidRPr="008E15B8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мм</w:t>
            </w:r>
            <w:r w:rsidRPr="008E15B8">
              <w:rPr>
                <w:rFonts w:ascii="Times New Roman" w:hAnsi="Times New Roman"/>
                <w:bCs/>
                <w:sz w:val="24"/>
                <w:szCs w:val="24"/>
              </w:rPr>
              <w:t>а)</w:t>
            </w:r>
          </w:p>
        </w:tc>
      </w:tr>
      <w:tr w:rsidR="008E15B8" w:rsidRPr="008E15B8" w:rsidTr="008E15B8">
        <w:tc>
          <w:tcPr>
            <w:tcW w:w="3806" w:type="dxa"/>
          </w:tcPr>
          <w:p w:rsidR="008E15B8" w:rsidRPr="008E15B8" w:rsidRDefault="008E15B8" w:rsidP="00F151D6">
            <w:pPr>
              <w:widowControl w:val="0"/>
              <w:autoSpaceDE w:val="0"/>
              <w:autoSpaceDN w:val="0"/>
              <w:adjustRightInd w:val="0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8E15B8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5764" w:type="dxa"/>
          </w:tcPr>
          <w:p w:rsidR="008E15B8" w:rsidRPr="008E15B8" w:rsidRDefault="008E15B8" w:rsidP="00B90F14">
            <w:pPr>
              <w:widowControl w:val="0"/>
              <w:autoSpaceDE w:val="0"/>
              <w:autoSpaceDN w:val="0"/>
              <w:adjustRightInd w:val="0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8E15B8">
              <w:rPr>
                <w:rFonts w:ascii="Times New Roman" w:hAnsi="Times New Roman"/>
                <w:sz w:val="24"/>
                <w:szCs w:val="24"/>
              </w:rPr>
              <w:t>Отдел строительства и жилищн</w:t>
            </w:r>
            <w:r w:rsidR="00392FFB">
              <w:rPr>
                <w:rFonts w:ascii="Times New Roman" w:hAnsi="Times New Roman"/>
                <w:sz w:val="24"/>
                <w:szCs w:val="24"/>
              </w:rPr>
              <w:t>о-коммунального хозяйства Админи</w:t>
            </w:r>
            <w:r w:rsidRPr="008E15B8">
              <w:rPr>
                <w:rFonts w:ascii="Times New Roman" w:hAnsi="Times New Roman"/>
                <w:sz w:val="24"/>
                <w:szCs w:val="24"/>
              </w:rPr>
              <w:t xml:space="preserve">страции Звериноголовского </w:t>
            </w:r>
            <w:r w:rsidR="00B90F14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="00392FFB">
              <w:rPr>
                <w:rFonts w:ascii="Times New Roman" w:hAnsi="Times New Roman"/>
                <w:sz w:val="24"/>
                <w:szCs w:val="24"/>
              </w:rPr>
              <w:t xml:space="preserve"> Курганской области</w:t>
            </w:r>
          </w:p>
        </w:tc>
      </w:tr>
      <w:tr w:rsidR="008E15B8" w:rsidRPr="008E15B8" w:rsidTr="008E15B8">
        <w:tc>
          <w:tcPr>
            <w:tcW w:w="3806" w:type="dxa"/>
          </w:tcPr>
          <w:p w:rsidR="008E15B8" w:rsidRPr="008E15B8" w:rsidRDefault="008E15B8" w:rsidP="00F151D6">
            <w:pPr>
              <w:widowControl w:val="0"/>
              <w:autoSpaceDE w:val="0"/>
              <w:autoSpaceDN w:val="0"/>
              <w:adjustRightInd w:val="0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8E15B8">
              <w:rPr>
                <w:rFonts w:ascii="Times New Roman" w:hAnsi="Times New Roman"/>
                <w:bCs/>
                <w:sz w:val="24"/>
                <w:szCs w:val="24"/>
              </w:rPr>
              <w:t>Соисп</w:t>
            </w:r>
            <w:r w:rsidRPr="008E15B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о</w:t>
            </w:r>
            <w:r w:rsidRPr="008E15B8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лн</w:t>
            </w:r>
            <w:r w:rsidRPr="008E15B8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и</w:t>
            </w:r>
            <w:r w:rsidRPr="008E15B8">
              <w:rPr>
                <w:rFonts w:ascii="Times New Roman" w:hAnsi="Times New Roman"/>
                <w:bCs/>
                <w:sz w:val="24"/>
                <w:szCs w:val="24"/>
              </w:rPr>
              <w:t>тели</w:t>
            </w:r>
          </w:p>
        </w:tc>
        <w:tc>
          <w:tcPr>
            <w:tcW w:w="5764" w:type="dxa"/>
          </w:tcPr>
          <w:p w:rsidR="008E15B8" w:rsidRPr="008E15B8" w:rsidRDefault="0065367B" w:rsidP="00B90F14">
            <w:pPr>
              <w:widowControl w:val="0"/>
              <w:autoSpaceDE w:val="0"/>
              <w:autoSpaceDN w:val="0"/>
              <w:adjustRightInd w:val="0"/>
              <w:ind w:right="-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Структурные подразделения </w:t>
            </w:r>
            <w:r w:rsidR="008E15B8" w:rsidRPr="008E15B8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Администрации Звериноголовского </w:t>
            </w:r>
            <w:r w:rsidR="00B90F14">
              <w:rPr>
                <w:rFonts w:ascii="Times New Roman" w:hAnsi="Times New Roman"/>
                <w:bCs/>
                <w:sz w:val="24"/>
                <w:szCs w:val="24"/>
              </w:rPr>
              <w:t>муниципального округа</w:t>
            </w:r>
            <w:r w:rsidR="0010717E">
              <w:rPr>
                <w:rFonts w:ascii="Times New Roman" w:hAnsi="Times New Roman"/>
                <w:bCs/>
                <w:sz w:val="24"/>
                <w:szCs w:val="24"/>
              </w:rPr>
              <w:t xml:space="preserve"> Курганской области</w:t>
            </w:r>
            <w:r w:rsidR="00B90F14">
              <w:rPr>
                <w:rFonts w:ascii="Times New Roman" w:hAnsi="Times New Roman"/>
                <w:bCs/>
                <w:sz w:val="24"/>
                <w:szCs w:val="24"/>
              </w:rPr>
              <w:t>, ООО «Стройотдел»</w:t>
            </w:r>
            <w:r w:rsidR="008E15B8" w:rsidRPr="008E15B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E15B8" w:rsidRPr="008E15B8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(п</w:t>
            </w:r>
            <w:r w:rsidR="008E15B8" w:rsidRPr="008E15B8">
              <w:rPr>
                <w:rFonts w:ascii="Times New Roman" w:hAnsi="Times New Roman"/>
                <w:bCs/>
                <w:sz w:val="24"/>
                <w:szCs w:val="24"/>
              </w:rPr>
              <w:t>о с</w:t>
            </w:r>
            <w:r w:rsidR="008E15B8" w:rsidRPr="008E15B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о</w:t>
            </w:r>
            <w:r w:rsidR="008E15B8" w:rsidRPr="008E15B8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гл</w:t>
            </w:r>
            <w:r w:rsidR="008E15B8" w:rsidRPr="008E15B8">
              <w:rPr>
                <w:rFonts w:ascii="Times New Roman" w:hAnsi="Times New Roman"/>
                <w:bCs/>
                <w:sz w:val="24"/>
                <w:szCs w:val="24"/>
              </w:rPr>
              <w:t>асов</w:t>
            </w:r>
            <w:r w:rsidR="008E15B8" w:rsidRPr="008E15B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а</w:t>
            </w:r>
            <w:r w:rsidR="008E15B8" w:rsidRPr="008E15B8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ни</w:t>
            </w:r>
            <w:r w:rsidR="008E15B8" w:rsidRPr="008E15B8">
              <w:rPr>
                <w:rFonts w:ascii="Times New Roman" w:hAnsi="Times New Roman"/>
                <w:bCs/>
                <w:sz w:val="24"/>
                <w:szCs w:val="24"/>
              </w:rPr>
              <w:t>ю), ООО «Огонек» (по согла</w:t>
            </w:r>
            <w:r w:rsidR="008E15B8">
              <w:rPr>
                <w:rFonts w:ascii="Times New Roman" w:hAnsi="Times New Roman"/>
                <w:bCs/>
                <w:sz w:val="24"/>
                <w:szCs w:val="24"/>
              </w:rPr>
              <w:t xml:space="preserve">сованию), </w:t>
            </w:r>
            <w:r w:rsidR="001370AB">
              <w:rPr>
                <w:rFonts w:ascii="Times New Roman" w:hAnsi="Times New Roman"/>
                <w:bCs/>
                <w:sz w:val="24"/>
                <w:szCs w:val="24"/>
              </w:rPr>
              <w:t>ООО «Арабика» (по согласованию</w:t>
            </w:r>
            <w:r w:rsidR="00392FFB">
              <w:rPr>
                <w:rFonts w:ascii="Times New Roman" w:hAnsi="Times New Roman"/>
                <w:bCs/>
                <w:sz w:val="24"/>
                <w:szCs w:val="24"/>
              </w:rPr>
              <w:t>),</w:t>
            </w:r>
            <w:r w:rsidR="001370A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E15B8" w:rsidRPr="008E15B8">
              <w:rPr>
                <w:rFonts w:ascii="Times New Roman" w:hAnsi="Times New Roman"/>
                <w:bCs/>
                <w:sz w:val="24"/>
                <w:szCs w:val="24"/>
              </w:rPr>
              <w:t>собственник</w:t>
            </w:r>
            <w:r w:rsidR="001370AB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2B33E1">
              <w:rPr>
                <w:rFonts w:ascii="Times New Roman" w:hAnsi="Times New Roman"/>
                <w:bCs/>
                <w:sz w:val="24"/>
                <w:szCs w:val="24"/>
              </w:rPr>
              <w:t xml:space="preserve"> жилых помещений (по согласованию)</w:t>
            </w:r>
            <w:r w:rsidR="007B1B5F">
              <w:rPr>
                <w:rFonts w:ascii="Times New Roman" w:hAnsi="Times New Roman"/>
                <w:bCs/>
                <w:sz w:val="24"/>
                <w:szCs w:val="24"/>
              </w:rPr>
              <w:t>, ООО «Уют»</w:t>
            </w:r>
          </w:p>
        </w:tc>
      </w:tr>
      <w:tr w:rsidR="008E15B8" w:rsidRPr="008E15B8" w:rsidTr="008E15B8">
        <w:tc>
          <w:tcPr>
            <w:tcW w:w="3806" w:type="dxa"/>
          </w:tcPr>
          <w:p w:rsidR="008E15B8" w:rsidRPr="008E15B8" w:rsidRDefault="008E15B8" w:rsidP="00F151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E15B8">
              <w:rPr>
                <w:rFonts w:ascii="Times New Roman" w:hAnsi="Times New Roman"/>
                <w:sz w:val="24"/>
                <w:szCs w:val="24"/>
              </w:rPr>
              <w:t xml:space="preserve">Цели               </w:t>
            </w:r>
          </w:p>
        </w:tc>
        <w:tc>
          <w:tcPr>
            <w:tcW w:w="5764" w:type="dxa"/>
          </w:tcPr>
          <w:p w:rsidR="008E15B8" w:rsidRPr="008E15B8" w:rsidRDefault="006615D9" w:rsidP="00AE2F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6615D9">
              <w:rPr>
                <w:rFonts w:ascii="Times New Roman" w:hAnsi="Times New Roman"/>
                <w:bCs/>
                <w:sz w:val="24"/>
                <w:szCs w:val="24"/>
              </w:rPr>
              <w:t>нижение значений целевых показателей и создание на этой основе предпосылок для устойчивого развития экономики</w:t>
            </w:r>
            <w:r w:rsidR="00AE2FD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615D9">
              <w:rPr>
                <w:rFonts w:ascii="Times New Roman" w:hAnsi="Times New Roman"/>
                <w:bCs/>
                <w:sz w:val="24"/>
                <w:szCs w:val="24"/>
              </w:rPr>
              <w:t xml:space="preserve">Звериноголовского </w:t>
            </w:r>
            <w:r w:rsidR="00B90F14">
              <w:rPr>
                <w:rFonts w:ascii="Times New Roman" w:hAnsi="Times New Roman"/>
                <w:bCs/>
                <w:sz w:val="24"/>
                <w:szCs w:val="24"/>
              </w:rPr>
              <w:t>муниципального округа</w:t>
            </w:r>
            <w:r w:rsidR="00392FFB">
              <w:rPr>
                <w:rFonts w:ascii="Times New Roman" w:hAnsi="Times New Roman"/>
                <w:bCs/>
                <w:sz w:val="24"/>
                <w:szCs w:val="24"/>
              </w:rPr>
              <w:t xml:space="preserve"> Курганской области</w:t>
            </w:r>
            <w:r w:rsidRPr="006615D9">
              <w:rPr>
                <w:rFonts w:ascii="Times New Roman" w:hAnsi="Times New Roman"/>
                <w:bCs/>
                <w:sz w:val="24"/>
                <w:szCs w:val="24"/>
              </w:rPr>
              <w:t xml:space="preserve"> и повышения ее конкурентоспособности, а также оптимизация бюджетных расходов на оплату потребления топливно-энергетических ресурсов</w:t>
            </w:r>
          </w:p>
        </w:tc>
      </w:tr>
      <w:tr w:rsidR="008E15B8" w:rsidRPr="008E15B8" w:rsidTr="008E15B8">
        <w:tc>
          <w:tcPr>
            <w:tcW w:w="3806" w:type="dxa"/>
          </w:tcPr>
          <w:p w:rsidR="008E15B8" w:rsidRPr="008E15B8" w:rsidRDefault="008E15B8" w:rsidP="00F151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E15B8">
              <w:rPr>
                <w:rFonts w:ascii="Times New Roman" w:hAnsi="Times New Roman"/>
                <w:sz w:val="24"/>
                <w:szCs w:val="24"/>
              </w:rPr>
              <w:t xml:space="preserve">Задачи             </w:t>
            </w:r>
          </w:p>
        </w:tc>
        <w:tc>
          <w:tcPr>
            <w:tcW w:w="5764" w:type="dxa"/>
          </w:tcPr>
          <w:p w:rsidR="006615D9" w:rsidRDefault="00392FFB" w:rsidP="006615D9">
            <w:pPr>
              <w:pStyle w:val="formattext"/>
              <w:contextualSpacing/>
              <w:jc w:val="both"/>
            </w:pPr>
            <w:r>
              <w:t>- с</w:t>
            </w:r>
            <w:r w:rsidR="006615D9">
              <w:t>нижение</w:t>
            </w:r>
            <w:r w:rsidR="006615D9" w:rsidRPr="00022FAA">
              <w:rPr>
                <w:spacing w:val="3"/>
              </w:rPr>
              <w:t xml:space="preserve"> </w:t>
            </w:r>
            <w:r w:rsidR="006615D9" w:rsidRPr="00022FAA">
              <w:t>у</w:t>
            </w:r>
            <w:r w:rsidR="006615D9" w:rsidRPr="00022FAA">
              <w:rPr>
                <w:spacing w:val="-1"/>
              </w:rPr>
              <w:t>д</w:t>
            </w:r>
            <w:r w:rsidR="006615D9" w:rsidRPr="00022FAA">
              <w:t>ельн</w:t>
            </w:r>
            <w:r w:rsidR="006615D9">
              <w:t>ого</w:t>
            </w:r>
            <w:r w:rsidR="006615D9" w:rsidRPr="00022FAA">
              <w:rPr>
                <w:spacing w:val="2"/>
              </w:rPr>
              <w:t xml:space="preserve"> </w:t>
            </w:r>
            <w:r w:rsidR="006615D9" w:rsidRPr="00022FAA">
              <w:t>расход</w:t>
            </w:r>
            <w:r w:rsidR="006615D9">
              <w:t>а</w:t>
            </w:r>
            <w:r w:rsidR="006615D9" w:rsidRPr="00022FAA">
              <w:rPr>
                <w:spacing w:val="1"/>
              </w:rPr>
              <w:t xml:space="preserve"> </w:t>
            </w:r>
            <w:r w:rsidR="006615D9" w:rsidRPr="00022FAA">
              <w:t>топлива и</w:t>
            </w:r>
            <w:r w:rsidR="006615D9" w:rsidRPr="00022FAA">
              <w:rPr>
                <w:spacing w:val="3"/>
              </w:rPr>
              <w:t xml:space="preserve"> </w:t>
            </w:r>
            <w:r w:rsidR="006615D9" w:rsidRPr="00022FAA">
              <w:t>вы</w:t>
            </w:r>
            <w:r w:rsidR="006615D9" w:rsidRPr="00022FAA">
              <w:rPr>
                <w:spacing w:val="-1"/>
              </w:rPr>
              <w:t>б</w:t>
            </w:r>
            <w:r w:rsidR="006615D9" w:rsidRPr="00022FAA">
              <w:t>рос</w:t>
            </w:r>
            <w:r w:rsidR="006615D9">
              <w:t>ов</w:t>
            </w:r>
            <w:r w:rsidR="006615D9" w:rsidRPr="00022FAA">
              <w:rPr>
                <w:spacing w:val="2"/>
              </w:rPr>
              <w:t xml:space="preserve"> </w:t>
            </w:r>
            <w:r w:rsidR="006615D9" w:rsidRPr="00022FAA">
              <w:t>про</w:t>
            </w:r>
            <w:r w:rsidR="006615D9" w:rsidRPr="00022FAA">
              <w:rPr>
                <w:spacing w:val="-1"/>
              </w:rPr>
              <w:t>д</w:t>
            </w:r>
            <w:r w:rsidR="006615D9" w:rsidRPr="00022FAA">
              <w:t>ук</w:t>
            </w:r>
            <w:r w:rsidR="006615D9" w:rsidRPr="00022FAA">
              <w:rPr>
                <w:spacing w:val="-1"/>
              </w:rPr>
              <w:t>т</w:t>
            </w:r>
            <w:r w:rsidR="006615D9" w:rsidRPr="00022FAA">
              <w:t>ов</w:t>
            </w:r>
            <w:r w:rsidR="006615D9" w:rsidRPr="00022FAA">
              <w:rPr>
                <w:spacing w:val="2"/>
              </w:rPr>
              <w:t xml:space="preserve"> </w:t>
            </w:r>
            <w:r w:rsidR="006615D9" w:rsidRPr="00022FAA">
              <w:t>с</w:t>
            </w:r>
            <w:r w:rsidR="006615D9" w:rsidRPr="00022FAA">
              <w:rPr>
                <w:spacing w:val="-1"/>
              </w:rPr>
              <w:t>г</w:t>
            </w:r>
            <w:r w:rsidR="006615D9" w:rsidRPr="00022FAA">
              <w:t>орания</w:t>
            </w:r>
            <w:r w:rsidR="006615D9" w:rsidRPr="00022FAA">
              <w:rPr>
                <w:spacing w:val="1"/>
              </w:rPr>
              <w:t xml:space="preserve"> </w:t>
            </w:r>
            <w:r w:rsidR="006615D9" w:rsidRPr="00022FAA">
              <w:t>при выра</w:t>
            </w:r>
            <w:r w:rsidR="006615D9" w:rsidRPr="00022FAA">
              <w:rPr>
                <w:spacing w:val="-1"/>
              </w:rPr>
              <w:t>б</w:t>
            </w:r>
            <w:r w:rsidR="006615D9" w:rsidRPr="00022FAA">
              <w:t>отке</w:t>
            </w:r>
            <w:r w:rsidR="006615D9" w:rsidRPr="00022FAA">
              <w:rPr>
                <w:spacing w:val="2"/>
              </w:rPr>
              <w:t xml:space="preserve"> </w:t>
            </w:r>
            <w:r w:rsidR="006615D9" w:rsidRPr="00022FAA">
              <w:t>тепло</w:t>
            </w:r>
            <w:r w:rsidR="006615D9" w:rsidRPr="00022FAA">
              <w:rPr>
                <w:spacing w:val="-1"/>
              </w:rPr>
              <w:t>в</w:t>
            </w:r>
            <w:r w:rsidR="006615D9" w:rsidRPr="00022FAA">
              <w:t>ой</w:t>
            </w:r>
            <w:r w:rsidR="006615D9">
              <w:t xml:space="preserve"> энергии</w:t>
            </w:r>
            <w:r w:rsidR="006615D9" w:rsidRPr="00022FAA">
              <w:t>, вне</w:t>
            </w:r>
            <w:r w:rsidR="006615D9" w:rsidRPr="00022FAA">
              <w:rPr>
                <w:spacing w:val="-1"/>
              </w:rPr>
              <w:t>д</w:t>
            </w:r>
            <w:r w:rsidR="006615D9" w:rsidRPr="00022FAA">
              <w:t>рения</w:t>
            </w:r>
            <w:r w:rsidR="006615D9" w:rsidRPr="00022FAA">
              <w:rPr>
                <w:spacing w:val="2"/>
              </w:rPr>
              <w:t xml:space="preserve"> </w:t>
            </w:r>
            <w:r w:rsidR="006615D9" w:rsidRPr="00022FAA">
              <w:t>со</w:t>
            </w:r>
            <w:r w:rsidR="006615D9" w:rsidRPr="00022FAA">
              <w:rPr>
                <w:spacing w:val="-1"/>
              </w:rPr>
              <w:t>в</w:t>
            </w:r>
            <w:r w:rsidR="006615D9" w:rsidRPr="00022FAA">
              <w:t>ременно</w:t>
            </w:r>
            <w:r w:rsidR="006615D9" w:rsidRPr="00022FAA">
              <w:rPr>
                <w:spacing w:val="-1"/>
              </w:rPr>
              <w:t>г</w:t>
            </w:r>
            <w:r w:rsidR="006615D9" w:rsidRPr="00022FAA">
              <w:t>о</w:t>
            </w:r>
            <w:r w:rsidR="006615D9" w:rsidRPr="00022FAA">
              <w:rPr>
                <w:spacing w:val="1"/>
              </w:rPr>
              <w:t xml:space="preserve"> </w:t>
            </w:r>
            <w:r w:rsidR="006615D9" w:rsidRPr="00022FAA">
              <w:t>о</w:t>
            </w:r>
            <w:r w:rsidR="006615D9" w:rsidRPr="00022FAA">
              <w:rPr>
                <w:spacing w:val="-1"/>
              </w:rPr>
              <w:t>б</w:t>
            </w:r>
            <w:r w:rsidR="006615D9" w:rsidRPr="00022FAA">
              <w:t>ору</w:t>
            </w:r>
            <w:r w:rsidR="006615D9" w:rsidRPr="00022FAA">
              <w:rPr>
                <w:spacing w:val="-1"/>
              </w:rPr>
              <w:t>д</w:t>
            </w:r>
            <w:r w:rsidR="006615D9" w:rsidRPr="00022FAA">
              <w:t>ования с ни</w:t>
            </w:r>
            <w:r w:rsidR="006615D9" w:rsidRPr="00022FAA">
              <w:rPr>
                <w:spacing w:val="-1"/>
              </w:rPr>
              <w:t>з</w:t>
            </w:r>
            <w:r w:rsidR="006615D9" w:rsidRPr="00022FAA">
              <w:t>кими у</w:t>
            </w:r>
            <w:r w:rsidR="006615D9" w:rsidRPr="00022FAA">
              <w:rPr>
                <w:spacing w:val="-1"/>
              </w:rPr>
              <w:t>д</w:t>
            </w:r>
            <w:r w:rsidR="006615D9" w:rsidRPr="00022FAA">
              <w:t>ельными расхо</w:t>
            </w:r>
            <w:r w:rsidR="006615D9" w:rsidRPr="00022FAA">
              <w:rPr>
                <w:spacing w:val="-1"/>
              </w:rPr>
              <w:t>д</w:t>
            </w:r>
            <w:r w:rsidR="006615D9" w:rsidRPr="00022FAA">
              <w:t>ами энер</w:t>
            </w:r>
            <w:r w:rsidR="006615D9" w:rsidRPr="00022FAA">
              <w:rPr>
                <w:spacing w:val="-1"/>
              </w:rPr>
              <w:t>г</w:t>
            </w:r>
            <w:r w:rsidR="006615D9" w:rsidRPr="00022FAA">
              <w:t>оресурсо</w:t>
            </w:r>
            <w:r w:rsidR="006615D9" w:rsidRPr="00022FAA">
              <w:rPr>
                <w:spacing w:val="-1"/>
              </w:rPr>
              <w:t>в</w:t>
            </w:r>
            <w:r w:rsidR="006615D9" w:rsidRPr="00022FAA">
              <w:t>;</w:t>
            </w:r>
          </w:p>
          <w:p w:rsidR="006615D9" w:rsidRDefault="00392FFB" w:rsidP="006615D9">
            <w:pPr>
              <w:pStyle w:val="formattext"/>
              <w:contextualSpacing/>
              <w:jc w:val="both"/>
            </w:pPr>
            <w:r>
              <w:t xml:space="preserve">- </w:t>
            </w:r>
            <w:r w:rsidR="006615D9">
              <w:t>с</w:t>
            </w:r>
            <w:r w:rsidR="006615D9" w:rsidRPr="00022FAA">
              <w:t>окра</w:t>
            </w:r>
            <w:r w:rsidR="006615D9">
              <w:rPr>
                <w:spacing w:val="-1"/>
              </w:rPr>
              <w:t>щение</w:t>
            </w:r>
            <w:r w:rsidR="006615D9" w:rsidRPr="00022FAA">
              <w:rPr>
                <w:spacing w:val="65"/>
              </w:rPr>
              <w:t xml:space="preserve"> </w:t>
            </w:r>
            <w:r w:rsidR="006615D9" w:rsidRPr="00022FAA">
              <w:t>потер</w:t>
            </w:r>
            <w:r w:rsidR="006615D9">
              <w:t>ь</w:t>
            </w:r>
            <w:r w:rsidR="006615D9" w:rsidRPr="00022FAA">
              <w:rPr>
                <w:spacing w:val="62"/>
              </w:rPr>
              <w:t xml:space="preserve"> </w:t>
            </w:r>
            <w:r w:rsidR="006615D9" w:rsidRPr="00022FAA">
              <w:t>энер</w:t>
            </w:r>
            <w:r w:rsidR="006615D9" w:rsidRPr="00022FAA">
              <w:rPr>
                <w:spacing w:val="-1"/>
              </w:rPr>
              <w:t>г</w:t>
            </w:r>
            <w:r w:rsidR="006615D9" w:rsidRPr="00022FAA">
              <w:t>е</w:t>
            </w:r>
            <w:r w:rsidR="006615D9" w:rsidRPr="00022FAA">
              <w:rPr>
                <w:spacing w:val="-1"/>
              </w:rPr>
              <w:t>т</w:t>
            </w:r>
            <w:r w:rsidR="006615D9" w:rsidRPr="00022FAA">
              <w:t>и</w:t>
            </w:r>
            <w:r w:rsidR="006615D9" w:rsidRPr="00022FAA">
              <w:rPr>
                <w:spacing w:val="-1"/>
              </w:rPr>
              <w:t>ч</w:t>
            </w:r>
            <w:r w:rsidR="006615D9" w:rsidRPr="00022FAA">
              <w:t>еских</w:t>
            </w:r>
            <w:r w:rsidR="006615D9" w:rsidRPr="00022FAA">
              <w:rPr>
                <w:spacing w:val="63"/>
              </w:rPr>
              <w:t xml:space="preserve"> </w:t>
            </w:r>
            <w:r w:rsidR="006615D9" w:rsidRPr="00022FAA">
              <w:t>ресурсов</w:t>
            </w:r>
            <w:r w:rsidR="006615D9" w:rsidRPr="00022FAA">
              <w:rPr>
                <w:spacing w:val="63"/>
              </w:rPr>
              <w:t xml:space="preserve"> </w:t>
            </w:r>
            <w:r w:rsidR="006615D9" w:rsidRPr="00022FAA">
              <w:t>и</w:t>
            </w:r>
            <w:r w:rsidR="006615D9" w:rsidRPr="00022FAA">
              <w:rPr>
                <w:spacing w:val="63"/>
              </w:rPr>
              <w:t xml:space="preserve"> </w:t>
            </w:r>
            <w:r w:rsidR="006615D9" w:rsidRPr="00022FAA">
              <w:t>во</w:t>
            </w:r>
            <w:r w:rsidR="006615D9" w:rsidRPr="00022FAA">
              <w:rPr>
                <w:spacing w:val="-1"/>
              </w:rPr>
              <w:t>д</w:t>
            </w:r>
            <w:r w:rsidR="006615D9" w:rsidRPr="00022FAA">
              <w:t>ы</w:t>
            </w:r>
            <w:r w:rsidR="006615D9" w:rsidRPr="00022FAA">
              <w:rPr>
                <w:spacing w:val="62"/>
              </w:rPr>
              <w:t xml:space="preserve"> </w:t>
            </w:r>
            <w:r w:rsidR="006615D9" w:rsidRPr="00022FAA">
              <w:t>при</w:t>
            </w:r>
            <w:r w:rsidR="006615D9" w:rsidRPr="00022FAA">
              <w:rPr>
                <w:spacing w:val="62"/>
              </w:rPr>
              <w:t xml:space="preserve"> </w:t>
            </w:r>
            <w:r w:rsidR="006615D9" w:rsidRPr="00022FAA">
              <w:t>их</w:t>
            </w:r>
            <w:r w:rsidR="006615D9" w:rsidRPr="00022FAA">
              <w:rPr>
                <w:spacing w:val="62"/>
              </w:rPr>
              <w:t xml:space="preserve"> </w:t>
            </w:r>
            <w:r w:rsidR="006615D9" w:rsidRPr="00022FAA">
              <w:t>прои</w:t>
            </w:r>
            <w:r w:rsidR="006615D9" w:rsidRPr="00022FAA">
              <w:rPr>
                <w:spacing w:val="-1"/>
              </w:rPr>
              <w:t>з</w:t>
            </w:r>
            <w:r w:rsidR="006615D9" w:rsidRPr="00022FAA">
              <w:t>во</w:t>
            </w:r>
            <w:r w:rsidR="006615D9" w:rsidRPr="00022FAA">
              <w:rPr>
                <w:spacing w:val="-1"/>
              </w:rPr>
              <w:t>д</w:t>
            </w:r>
            <w:r w:rsidR="006615D9" w:rsidRPr="00022FAA">
              <w:t>с</w:t>
            </w:r>
            <w:r w:rsidR="006615D9" w:rsidRPr="00022FAA">
              <w:rPr>
                <w:spacing w:val="-1"/>
              </w:rPr>
              <w:t>т</w:t>
            </w:r>
            <w:r w:rsidR="006615D9" w:rsidRPr="00022FAA">
              <w:t>ве</w:t>
            </w:r>
            <w:r w:rsidR="006615D9" w:rsidRPr="00022FAA">
              <w:rPr>
                <w:spacing w:val="64"/>
              </w:rPr>
              <w:t xml:space="preserve"> </w:t>
            </w:r>
            <w:r w:rsidR="006615D9" w:rsidRPr="00022FAA">
              <w:t>и пере</w:t>
            </w:r>
            <w:r w:rsidR="006615D9" w:rsidRPr="00022FAA">
              <w:rPr>
                <w:spacing w:val="-1"/>
              </w:rPr>
              <w:t>д</w:t>
            </w:r>
            <w:r w:rsidR="006615D9" w:rsidRPr="00022FAA">
              <w:t>а</w:t>
            </w:r>
            <w:r w:rsidR="006615D9" w:rsidRPr="00022FAA">
              <w:rPr>
                <w:spacing w:val="-1"/>
              </w:rPr>
              <w:t>ч</w:t>
            </w:r>
            <w:r w:rsidR="006615D9" w:rsidRPr="00022FAA">
              <w:t>е;</w:t>
            </w:r>
          </w:p>
          <w:p w:rsidR="006615D9" w:rsidRPr="006615D9" w:rsidRDefault="00392FFB" w:rsidP="006615D9">
            <w:pPr>
              <w:pStyle w:val="formattext"/>
              <w:contextualSpacing/>
              <w:jc w:val="both"/>
            </w:pPr>
            <w:r>
              <w:lastRenderedPageBreak/>
              <w:t xml:space="preserve">- </w:t>
            </w:r>
            <w:r w:rsidR="006615D9" w:rsidRPr="00022FAA">
              <w:t>о</w:t>
            </w:r>
            <w:r w:rsidR="006615D9" w:rsidRPr="00022FAA">
              <w:rPr>
                <w:spacing w:val="-1"/>
              </w:rPr>
              <w:t>б</w:t>
            </w:r>
            <w:r w:rsidR="006615D9" w:rsidRPr="00022FAA">
              <w:t>еспе</w:t>
            </w:r>
            <w:r w:rsidR="006615D9" w:rsidRPr="00022FAA">
              <w:rPr>
                <w:spacing w:val="-2"/>
              </w:rPr>
              <w:t>ч</w:t>
            </w:r>
            <w:r w:rsidR="006615D9">
              <w:t>ение</w:t>
            </w:r>
            <w:r w:rsidR="006615D9" w:rsidRPr="00022FAA">
              <w:rPr>
                <w:spacing w:val="11"/>
              </w:rPr>
              <w:t xml:space="preserve"> </w:t>
            </w:r>
            <w:r w:rsidR="006615D9" w:rsidRPr="00022FAA">
              <w:t>опти</w:t>
            </w:r>
            <w:r w:rsidR="006615D9" w:rsidRPr="00022FAA">
              <w:rPr>
                <w:spacing w:val="1"/>
              </w:rPr>
              <w:t>м</w:t>
            </w:r>
            <w:r w:rsidR="006615D9" w:rsidRPr="00022FAA">
              <w:t>и</w:t>
            </w:r>
            <w:r w:rsidR="006615D9" w:rsidRPr="00022FAA">
              <w:rPr>
                <w:spacing w:val="-1"/>
              </w:rPr>
              <w:t>з</w:t>
            </w:r>
            <w:r w:rsidR="006615D9" w:rsidRPr="00022FAA">
              <w:t>аци</w:t>
            </w:r>
            <w:r w:rsidR="006615D9">
              <w:t>и</w:t>
            </w:r>
            <w:r w:rsidR="006615D9" w:rsidRPr="00022FAA">
              <w:rPr>
                <w:spacing w:val="9"/>
              </w:rPr>
              <w:t xml:space="preserve"> </w:t>
            </w:r>
            <w:r w:rsidR="006615D9" w:rsidRPr="00022FAA">
              <w:t>топливн</w:t>
            </w:r>
            <w:r w:rsidR="006615D9" w:rsidRPr="00022FAA">
              <w:rPr>
                <w:spacing w:val="-2"/>
              </w:rPr>
              <w:t>о</w:t>
            </w:r>
            <w:r w:rsidR="006615D9" w:rsidRPr="00022FAA">
              <w:rPr>
                <w:spacing w:val="1"/>
              </w:rPr>
              <w:t>-</w:t>
            </w:r>
            <w:r w:rsidR="006615D9" w:rsidRPr="00022FAA">
              <w:t>энер</w:t>
            </w:r>
            <w:r w:rsidR="006615D9" w:rsidRPr="00022FAA">
              <w:rPr>
                <w:spacing w:val="-1"/>
              </w:rPr>
              <w:t>г</w:t>
            </w:r>
            <w:r w:rsidR="006615D9" w:rsidRPr="00022FAA">
              <w:t>е</w:t>
            </w:r>
            <w:r w:rsidR="006615D9" w:rsidRPr="00022FAA">
              <w:rPr>
                <w:spacing w:val="-1"/>
              </w:rPr>
              <w:t>т</w:t>
            </w:r>
            <w:r w:rsidR="006615D9" w:rsidRPr="00022FAA">
              <w:t>и</w:t>
            </w:r>
            <w:r w:rsidR="006615D9" w:rsidRPr="00022FAA">
              <w:rPr>
                <w:spacing w:val="-1"/>
              </w:rPr>
              <w:t>ч</w:t>
            </w:r>
            <w:r w:rsidR="006615D9" w:rsidRPr="00022FAA">
              <w:t>еск</w:t>
            </w:r>
            <w:r w:rsidR="006615D9" w:rsidRPr="00022FAA">
              <w:rPr>
                <w:spacing w:val="1"/>
              </w:rPr>
              <w:t>о</w:t>
            </w:r>
            <w:r w:rsidR="006615D9" w:rsidRPr="00022FAA">
              <w:rPr>
                <w:spacing w:val="-1"/>
              </w:rPr>
              <w:t>г</w:t>
            </w:r>
            <w:r w:rsidR="006615D9" w:rsidRPr="00022FAA">
              <w:t>о</w:t>
            </w:r>
            <w:r w:rsidR="006615D9" w:rsidRPr="00022FAA">
              <w:rPr>
                <w:spacing w:val="11"/>
              </w:rPr>
              <w:t xml:space="preserve"> </w:t>
            </w:r>
            <w:r w:rsidR="006615D9" w:rsidRPr="00022FAA">
              <w:rPr>
                <w:spacing w:val="-1"/>
              </w:rPr>
              <w:t>б</w:t>
            </w:r>
            <w:r w:rsidR="006615D9" w:rsidRPr="00022FAA">
              <w:t>аланса</w:t>
            </w:r>
            <w:r w:rsidR="006615D9" w:rsidRPr="00022FAA">
              <w:rPr>
                <w:spacing w:val="10"/>
              </w:rPr>
              <w:t xml:space="preserve"> Звериноголовского </w:t>
            </w:r>
            <w:r w:rsidR="00B90F14">
              <w:rPr>
                <w:spacing w:val="10"/>
              </w:rPr>
              <w:t>муниципального округа</w:t>
            </w:r>
            <w:r>
              <w:rPr>
                <w:spacing w:val="10"/>
              </w:rPr>
              <w:t xml:space="preserve"> Курганской области</w:t>
            </w:r>
            <w:r w:rsidR="006615D9">
              <w:rPr>
                <w:spacing w:val="10"/>
              </w:rPr>
              <w:t>;</w:t>
            </w:r>
          </w:p>
          <w:p w:rsidR="006615D9" w:rsidRDefault="00392FFB" w:rsidP="006615D9">
            <w:pPr>
              <w:pStyle w:val="formattext"/>
              <w:contextualSpacing/>
              <w:jc w:val="both"/>
            </w:pPr>
            <w:r>
              <w:t xml:space="preserve">- </w:t>
            </w:r>
            <w:r w:rsidR="006615D9" w:rsidRPr="00022FAA">
              <w:t>сокра</w:t>
            </w:r>
            <w:r w:rsidR="00833192">
              <w:rPr>
                <w:spacing w:val="-1"/>
              </w:rPr>
              <w:t>щение</w:t>
            </w:r>
            <w:r w:rsidR="006615D9" w:rsidRPr="00022FAA">
              <w:t xml:space="preserve"> энер</w:t>
            </w:r>
            <w:r w:rsidR="006615D9" w:rsidRPr="00022FAA">
              <w:rPr>
                <w:spacing w:val="-1"/>
              </w:rPr>
              <w:t>г</w:t>
            </w:r>
            <w:r w:rsidR="006615D9" w:rsidRPr="00022FAA">
              <w:t>е</w:t>
            </w:r>
            <w:r w:rsidR="006615D9" w:rsidRPr="00022FAA">
              <w:rPr>
                <w:spacing w:val="-1"/>
              </w:rPr>
              <w:t>т</w:t>
            </w:r>
            <w:r w:rsidR="006615D9" w:rsidRPr="00022FAA">
              <w:t>и</w:t>
            </w:r>
            <w:r w:rsidR="006615D9" w:rsidRPr="00022FAA">
              <w:rPr>
                <w:spacing w:val="-1"/>
              </w:rPr>
              <w:t>ч</w:t>
            </w:r>
            <w:r w:rsidR="006615D9" w:rsidRPr="00022FAA">
              <w:t>ески</w:t>
            </w:r>
            <w:r w:rsidR="00833192">
              <w:t>х</w:t>
            </w:r>
            <w:r w:rsidR="006615D9" w:rsidRPr="00022FAA">
              <w:t xml:space="preserve"> и</w:t>
            </w:r>
            <w:r w:rsidR="006615D9" w:rsidRPr="00022FAA">
              <w:rPr>
                <w:spacing w:val="-1"/>
              </w:rPr>
              <w:t>зд</w:t>
            </w:r>
            <w:r w:rsidR="006615D9" w:rsidRPr="00022FAA">
              <w:t>ерж</w:t>
            </w:r>
            <w:r w:rsidR="00833192">
              <w:t>ек</w:t>
            </w:r>
            <w:r w:rsidR="006615D9" w:rsidRPr="00022FAA">
              <w:t xml:space="preserve"> </w:t>
            </w:r>
            <w:r w:rsidR="006615D9" w:rsidRPr="00022FAA">
              <w:rPr>
                <w:spacing w:val="-1"/>
              </w:rPr>
              <w:t>б</w:t>
            </w:r>
            <w:r w:rsidR="006615D9" w:rsidRPr="00022FAA">
              <w:rPr>
                <w:spacing w:val="1"/>
              </w:rPr>
              <w:t>ю</w:t>
            </w:r>
            <w:r w:rsidR="006615D9" w:rsidRPr="00022FAA">
              <w:rPr>
                <w:spacing w:val="-1"/>
              </w:rPr>
              <w:t>д</w:t>
            </w:r>
            <w:r w:rsidR="006615D9" w:rsidRPr="00022FAA">
              <w:t>же</w:t>
            </w:r>
            <w:r w:rsidR="006615D9" w:rsidRPr="00022FAA">
              <w:rPr>
                <w:spacing w:val="-1"/>
              </w:rPr>
              <w:t>т</w:t>
            </w:r>
            <w:r w:rsidR="006615D9" w:rsidRPr="00022FAA">
              <w:t xml:space="preserve">ной сферы Звериноголовского </w:t>
            </w:r>
            <w:r w:rsidR="00B90F14">
              <w:t>муниципального округа</w:t>
            </w:r>
            <w:r>
              <w:t xml:space="preserve"> Курганской области</w:t>
            </w:r>
            <w:r w:rsidR="006615D9" w:rsidRPr="00022FAA">
              <w:t>;</w:t>
            </w:r>
          </w:p>
          <w:p w:rsidR="008E15B8" w:rsidRPr="008E15B8" w:rsidRDefault="00392FFB" w:rsidP="00833192">
            <w:pPr>
              <w:pStyle w:val="formattext"/>
              <w:contextualSpacing/>
              <w:jc w:val="both"/>
            </w:pPr>
            <w:r>
              <w:t xml:space="preserve">- </w:t>
            </w:r>
            <w:r w:rsidR="006615D9" w:rsidRPr="00022FAA">
              <w:t>поп</w:t>
            </w:r>
            <w:r w:rsidR="006615D9" w:rsidRPr="00022FAA">
              <w:rPr>
                <w:spacing w:val="-2"/>
              </w:rPr>
              <w:t>у</w:t>
            </w:r>
            <w:r w:rsidR="006615D9" w:rsidRPr="00022FAA">
              <w:t>л</w:t>
            </w:r>
            <w:r w:rsidR="006615D9" w:rsidRPr="00022FAA">
              <w:rPr>
                <w:spacing w:val="-1"/>
              </w:rPr>
              <w:t>я</w:t>
            </w:r>
            <w:r w:rsidR="006615D9" w:rsidRPr="00022FAA">
              <w:t>ри</w:t>
            </w:r>
            <w:r w:rsidR="006615D9" w:rsidRPr="00022FAA">
              <w:rPr>
                <w:spacing w:val="-1"/>
              </w:rPr>
              <w:t>з</w:t>
            </w:r>
            <w:r w:rsidR="00833192">
              <w:t>ация</w:t>
            </w:r>
            <w:r w:rsidR="006615D9" w:rsidRPr="00022FAA">
              <w:rPr>
                <w:spacing w:val="2"/>
              </w:rPr>
              <w:t xml:space="preserve"> </w:t>
            </w:r>
            <w:r w:rsidR="006615D9" w:rsidRPr="00022FAA">
              <w:t>и</w:t>
            </w:r>
            <w:r w:rsidR="006615D9" w:rsidRPr="00022FAA">
              <w:rPr>
                <w:spacing w:val="-1"/>
              </w:rPr>
              <w:t>д</w:t>
            </w:r>
            <w:r w:rsidR="006615D9" w:rsidRPr="00022FAA">
              <w:t>еи</w:t>
            </w:r>
            <w:r w:rsidR="006615D9" w:rsidRPr="00022FAA">
              <w:rPr>
                <w:spacing w:val="2"/>
              </w:rPr>
              <w:t xml:space="preserve"> </w:t>
            </w:r>
            <w:r w:rsidR="006615D9" w:rsidRPr="00022FAA">
              <w:t>энер</w:t>
            </w:r>
            <w:r w:rsidR="006615D9" w:rsidRPr="00022FAA">
              <w:rPr>
                <w:spacing w:val="-1"/>
              </w:rPr>
              <w:t>г</w:t>
            </w:r>
            <w:r w:rsidR="006615D9" w:rsidRPr="00022FAA">
              <w:t>ос</w:t>
            </w:r>
            <w:r w:rsidR="006615D9" w:rsidRPr="00022FAA">
              <w:rPr>
                <w:spacing w:val="-1"/>
              </w:rPr>
              <w:t>б</w:t>
            </w:r>
            <w:r w:rsidR="006615D9" w:rsidRPr="00022FAA">
              <w:t>ережения сре</w:t>
            </w:r>
            <w:r w:rsidR="006615D9" w:rsidRPr="00022FAA">
              <w:rPr>
                <w:spacing w:val="-1"/>
              </w:rPr>
              <w:t>д</w:t>
            </w:r>
            <w:r w:rsidR="006615D9" w:rsidRPr="00022FAA">
              <w:t>и</w:t>
            </w:r>
            <w:r w:rsidR="006615D9" w:rsidRPr="00022FAA">
              <w:rPr>
                <w:spacing w:val="2"/>
              </w:rPr>
              <w:t xml:space="preserve"> </w:t>
            </w:r>
            <w:r w:rsidR="006615D9" w:rsidRPr="00022FAA">
              <w:t>населени</w:t>
            </w:r>
            <w:r w:rsidR="006615D9" w:rsidRPr="00022FAA">
              <w:rPr>
                <w:spacing w:val="-2"/>
              </w:rPr>
              <w:t>я</w:t>
            </w:r>
            <w:r w:rsidR="006615D9" w:rsidRPr="00022FAA">
              <w:t>.</w:t>
            </w:r>
          </w:p>
        </w:tc>
      </w:tr>
      <w:tr w:rsidR="008E15B8" w:rsidRPr="00D058F2" w:rsidTr="008E15B8"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B8" w:rsidRPr="008E15B8" w:rsidRDefault="008E15B8" w:rsidP="008E15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E15B8">
              <w:rPr>
                <w:rFonts w:ascii="Times New Roman" w:hAnsi="Times New Roman"/>
                <w:sz w:val="24"/>
                <w:szCs w:val="24"/>
              </w:rPr>
              <w:lastRenderedPageBreak/>
              <w:t>Сроки и этапы реализации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B8" w:rsidRPr="008E15B8" w:rsidRDefault="008E15B8" w:rsidP="00B90F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5B8">
              <w:rPr>
                <w:rFonts w:ascii="Times New Roman" w:hAnsi="Times New Roman"/>
                <w:sz w:val="24"/>
                <w:szCs w:val="24"/>
              </w:rPr>
              <w:t>20</w:t>
            </w:r>
            <w:r w:rsidR="004077C4">
              <w:rPr>
                <w:rFonts w:ascii="Times New Roman" w:hAnsi="Times New Roman"/>
                <w:sz w:val="24"/>
                <w:szCs w:val="24"/>
              </w:rPr>
              <w:t>2</w:t>
            </w:r>
            <w:r w:rsidR="00B90F14">
              <w:rPr>
                <w:rFonts w:ascii="Times New Roman" w:hAnsi="Times New Roman"/>
                <w:sz w:val="24"/>
                <w:szCs w:val="24"/>
              </w:rPr>
              <w:t>3</w:t>
            </w:r>
            <w:r w:rsidRPr="008E15B8">
              <w:rPr>
                <w:rFonts w:ascii="Times New Roman" w:hAnsi="Times New Roman"/>
                <w:sz w:val="24"/>
                <w:szCs w:val="24"/>
              </w:rPr>
              <w:t>-202</w:t>
            </w:r>
            <w:r w:rsidR="00B90F14">
              <w:rPr>
                <w:rFonts w:ascii="Times New Roman" w:hAnsi="Times New Roman"/>
                <w:sz w:val="24"/>
                <w:szCs w:val="24"/>
              </w:rPr>
              <w:t>7</w:t>
            </w:r>
            <w:r w:rsidR="00F92AB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8E15B8" w:rsidRPr="00D058F2" w:rsidTr="008E15B8"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B8" w:rsidRPr="008E15B8" w:rsidRDefault="0065367B" w:rsidP="008E15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B8" w:rsidRPr="008E15B8" w:rsidRDefault="008E15B8" w:rsidP="008E15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5B8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Программы: </w:t>
            </w:r>
            <w:r w:rsidR="001046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17,28</w:t>
            </w:r>
            <w:r w:rsidRPr="004077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E15B8">
              <w:rPr>
                <w:rFonts w:ascii="Times New Roman" w:hAnsi="Times New Roman"/>
                <w:sz w:val="24"/>
                <w:szCs w:val="24"/>
              </w:rPr>
              <w:t>м</w:t>
            </w:r>
            <w:r w:rsidR="00733FC3">
              <w:rPr>
                <w:rFonts w:ascii="Times New Roman" w:hAnsi="Times New Roman"/>
                <w:sz w:val="24"/>
                <w:szCs w:val="24"/>
              </w:rPr>
              <w:t>и</w:t>
            </w:r>
            <w:r w:rsidRPr="008E15B8">
              <w:rPr>
                <w:rFonts w:ascii="Times New Roman" w:hAnsi="Times New Roman"/>
                <w:sz w:val="24"/>
                <w:szCs w:val="24"/>
              </w:rPr>
              <w:t>л</w:t>
            </w:r>
            <w:r w:rsidR="00733FC3">
              <w:rPr>
                <w:rFonts w:ascii="Times New Roman" w:hAnsi="Times New Roman"/>
                <w:sz w:val="24"/>
                <w:szCs w:val="24"/>
              </w:rPr>
              <w:t>лио</w:t>
            </w:r>
            <w:r w:rsidRPr="008E15B8">
              <w:rPr>
                <w:rFonts w:ascii="Times New Roman" w:hAnsi="Times New Roman"/>
                <w:sz w:val="24"/>
                <w:szCs w:val="24"/>
              </w:rPr>
              <w:t>н</w:t>
            </w:r>
            <w:r w:rsidR="00733FC3">
              <w:rPr>
                <w:rFonts w:ascii="Times New Roman" w:hAnsi="Times New Roman"/>
                <w:sz w:val="24"/>
                <w:szCs w:val="24"/>
              </w:rPr>
              <w:t>ов</w:t>
            </w:r>
            <w:r w:rsidRPr="008E15B8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733FC3">
              <w:rPr>
                <w:rFonts w:ascii="Times New Roman" w:hAnsi="Times New Roman"/>
                <w:sz w:val="24"/>
                <w:szCs w:val="24"/>
              </w:rPr>
              <w:t>ублей</w:t>
            </w:r>
            <w:r w:rsidRPr="008E15B8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:rsidR="008E15B8" w:rsidRPr="008E15B8" w:rsidRDefault="008E15B8" w:rsidP="008E15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5B8">
              <w:rPr>
                <w:rFonts w:ascii="Times New Roman" w:hAnsi="Times New Roman"/>
                <w:sz w:val="24"/>
                <w:szCs w:val="24"/>
              </w:rPr>
              <w:t xml:space="preserve">-за счет средств бюджета Звериноголовского </w:t>
            </w:r>
            <w:r w:rsidR="00392FFB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="00806BF4">
              <w:rPr>
                <w:rFonts w:ascii="Times New Roman" w:hAnsi="Times New Roman"/>
                <w:sz w:val="24"/>
                <w:szCs w:val="24"/>
              </w:rPr>
              <w:t xml:space="preserve"> Курганской области</w:t>
            </w:r>
            <w:r w:rsidR="00E90B72" w:rsidRPr="008E1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4676">
              <w:rPr>
                <w:rFonts w:ascii="Times New Roman" w:hAnsi="Times New Roman"/>
                <w:sz w:val="24"/>
                <w:szCs w:val="24"/>
              </w:rPr>
              <w:t>6,939</w:t>
            </w:r>
            <w:r w:rsidRPr="008E1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3FC3" w:rsidRPr="008E15B8">
              <w:rPr>
                <w:rFonts w:ascii="Times New Roman" w:hAnsi="Times New Roman"/>
                <w:sz w:val="24"/>
                <w:szCs w:val="24"/>
              </w:rPr>
              <w:t>м</w:t>
            </w:r>
            <w:r w:rsidR="00733FC3">
              <w:rPr>
                <w:rFonts w:ascii="Times New Roman" w:hAnsi="Times New Roman"/>
                <w:sz w:val="24"/>
                <w:szCs w:val="24"/>
              </w:rPr>
              <w:t>и</w:t>
            </w:r>
            <w:r w:rsidR="00733FC3" w:rsidRPr="008E15B8">
              <w:rPr>
                <w:rFonts w:ascii="Times New Roman" w:hAnsi="Times New Roman"/>
                <w:sz w:val="24"/>
                <w:szCs w:val="24"/>
              </w:rPr>
              <w:t>л</w:t>
            </w:r>
            <w:r w:rsidR="00733FC3">
              <w:rPr>
                <w:rFonts w:ascii="Times New Roman" w:hAnsi="Times New Roman"/>
                <w:sz w:val="24"/>
                <w:szCs w:val="24"/>
              </w:rPr>
              <w:t>лио</w:t>
            </w:r>
            <w:r w:rsidR="00733FC3" w:rsidRPr="008E15B8">
              <w:rPr>
                <w:rFonts w:ascii="Times New Roman" w:hAnsi="Times New Roman"/>
                <w:sz w:val="24"/>
                <w:szCs w:val="24"/>
              </w:rPr>
              <w:t>н</w:t>
            </w:r>
            <w:r w:rsidR="00733FC3">
              <w:rPr>
                <w:rFonts w:ascii="Times New Roman" w:hAnsi="Times New Roman"/>
                <w:sz w:val="24"/>
                <w:szCs w:val="24"/>
              </w:rPr>
              <w:t>ов</w:t>
            </w:r>
            <w:r w:rsidRPr="008E15B8">
              <w:rPr>
                <w:rFonts w:ascii="Times New Roman" w:hAnsi="Times New Roman"/>
                <w:sz w:val="24"/>
                <w:szCs w:val="24"/>
              </w:rPr>
              <w:t xml:space="preserve"> рублей &lt;*&gt;, из них по годам:</w:t>
            </w:r>
          </w:p>
          <w:p w:rsidR="008E15B8" w:rsidRPr="008E15B8" w:rsidRDefault="004077C4" w:rsidP="008E15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6616F5">
              <w:rPr>
                <w:rFonts w:ascii="Times New Roman" w:hAnsi="Times New Roman"/>
                <w:sz w:val="24"/>
                <w:szCs w:val="24"/>
              </w:rPr>
              <w:t>3</w:t>
            </w:r>
            <w:r w:rsidR="002B33E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8E15B8" w:rsidRPr="008E15B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9F1D34">
              <w:rPr>
                <w:rFonts w:cs="Arial"/>
                <w:bCs/>
                <w:szCs w:val="22"/>
              </w:rPr>
              <w:t>0,</w:t>
            </w:r>
            <w:r w:rsidR="007B1B5F">
              <w:rPr>
                <w:rFonts w:cs="Arial"/>
                <w:bCs/>
                <w:szCs w:val="22"/>
              </w:rPr>
              <w:t>136</w:t>
            </w:r>
            <w:r w:rsidR="009F1D34">
              <w:rPr>
                <w:rFonts w:cs="Arial"/>
                <w:bCs/>
                <w:szCs w:val="22"/>
              </w:rPr>
              <w:t xml:space="preserve"> </w:t>
            </w:r>
            <w:r w:rsidR="00733FC3" w:rsidRPr="008E15B8">
              <w:rPr>
                <w:rFonts w:ascii="Times New Roman" w:hAnsi="Times New Roman"/>
                <w:sz w:val="24"/>
                <w:szCs w:val="24"/>
              </w:rPr>
              <w:t>м</w:t>
            </w:r>
            <w:r w:rsidR="00733FC3">
              <w:rPr>
                <w:rFonts w:ascii="Times New Roman" w:hAnsi="Times New Roman"/>
                <w:sz w:val="24"/>
                <w:szCs w:val="24"/>
              </w:rPr>
              <w:t>и</w:t>
            </w:r>
            <w:r w:rsidR="00733FC3" w:rsidRPr="008E15B8">
              <w:rPr>
                <w:rFonts w:ascii="Times New Roman" w:hAnsi="Times New Roman"/>
                <w:sz w:val="24"/>
                <w:szCs w:val="24"/>
              </w:rPr>
              <w:t>л</w:t>
            </w:r>
            <w:r w:rsidR="00733FC3">
              <w:rPr>
                <w:rFonts w:ascii="Times New Roman" w:hAnsi="Times New Roman"/>
                <w:sz w:val="24"/>
                <w:szCs w:val="24"/>
              </w:rPr>
              <w:t>лио</w:t>
            </w:r>
            <w:r w:rsidR="00733FC3" w:rsidRPr="008E15B8">
              <w:rPr>
                <w:rFonts w:ascii="Times New Roman" w:hAnsi="Times New Roman"/>
                <w:sz w:val="24"/>
                <w:szCs w:val="24"/>
              </w:rPr>
              <w:t>н</w:t>
            </w:r>
            <w:r w:rsidR="00733FC3">
              <w:rPr>
                <w:rFonts w:ascii="Times New Roman" w:hAnsi="Times New Roman"/>
                <w:sz w:val="24"/>
                <w:szCs w:val="24"/>
              </w:rPr>
              <w:t>ов</w:t>
            </w:r>
            <w:r w:rsidR="008E15B8" w:rsidRPr="008E15B8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8E15B8" w:rsidRPr="008E15B8" w:rsidRDefault="008E15B8" w:rsidP="008E15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5B8">
              <w:rPr>
                <w:rFonts w:ascii="Times New Roman" w:hAnsi="Times New Roman"/>
                <w:sz w:val="24"/>
                <w:szCs w:val="24"/>
              </w:rPr>
              <w:t>20</w:t>
            </w:r>
            <w:r w:rsidR="004077C4">
              <w:rPr>
                <w:rFonts w:ascii="Times New Roman" w:hAnsi="Times New Roman"/>
                <w:sz w:val="24"/>
                <w:szCs w:val="24"/>
              </w:rPr>
              <w:t>2</w:t>
            </w:r>
            <w:r w:rsidR="006616F5">
              <w:rPr>
                <w:rFonts w:ascii="Times New Roman" w:hAnsi="Times New Roman"/>
                <w:sz w:val="24"/>
                <w:szCs w:val="24"/>
              </w:rPr>
              <w:t>4</w:t>
            </w:r>
            <w:r w:rsidR="002B33E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8E15B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C4DB6">
              <w:rPr>
                <w:rFonts w:ascii="Times New Roman" w:hAnsi="Times New Roman"/>
                <w:sz w:val="24"/>
                <w:szCs w:val="24"/>
              </w:rPr>
              <w:t>2,02</w:t>
            </w:r>
            <w:r w:rsidRPr="008E1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3FC3" w:rsidRPr="008E15B8">
              <w:rPr>
                <w:rFonts w:ascii="Times New Roman" w:hAnsi="Times New Roman"/>
                <w:sz w:val="24"/>
                <w:szCs w:val="24"/>
              </w:rPr>
              <w:t>м</w:t>
            </w:r>
            <w:r w:rsidR="00733FC3">
              <w:rPr>
                <w:rFonts w:ascii="Times New Roman" w:hAnsi="Times New Roman"/>
                <w:sz w:val="24"/>
                <w:szCs w:val="24"/>
              </w:rPr>
              <w:t>и</w:t>
            </w:r>
            <w:r w:rsidR="00733FC3" w:rsidRPr="008E15B8">
              <w:rPr>
                <w:rFonts w:ascii="Times New Roman" w:hAnsi="Times New Roman"/>
                <w:sz w:val="24"/>
                <w:szCs w:val="24"/>
              </w:rPr>
              <w:t>л</w:t>
            </w:r>
            <w:r w:rsidR="00733FC3">
              <w:rPr>
                <w:rFonts w:ascii="Times New Roman" w:hAnsi="Times New Roman"/>
                <w:sz w:val="24"/>
                <w:szCs w:val="24"/>
              </w:rPr>
              <w:t>лио</w:t>
            </w:r>
            <w:r w:rsidR="00733FC3" w:rsidRPr="008E15B8">
              <w:rPr>
                <w:rFonts w:ascii="Times New Roman" w:hAnsi="Times New Roman"/>
                <w:sz w:val="24"/>
                <w:szCs w:val="24"/>
              </w:rPr>
              <w:t>н</w:t>
            </w:r>
            <w:r w:rsidR="00733FC3">
              <w:rPr>
                <w:rFonts w:ascii="Times New Roman" w:hAnsi="Times New Roman"/>
                <w:sz w:val="24"/>
                <w:szCs w:val="24"/>
              </w:rPr>
              <w:t>ов</w:t>
            </w:r>
            <w:r w:rsidRPr="008E15B8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8E15B8" w:rsidRPr="008E15B8" w:rsidRDefault="008E15B8" w:rsidP="008E15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5B8">
              <w:rPr>
                <w:rFonts w:ascii="Times New Roman" w:hAnsi="Times New Roman"/>
                <w:sz w:val="24"/>
                <w:szCs w:val="24"/>
              </w:rPr>
              <w:t>20</w:t>
            </w:r>
            <w:r w:rsidR="004077C4">
              <w:rPr>
                <w:rFonts w:ascii="Times New Roman" w:hAnsi="Times New Roman"/>
                <w:sz w:val="24"/>
                <w:szCs w:val="24"/>
              </w:rPr>
              <w:t>2</w:t>
            </w:r>
            <w:r w:rsidR="006616F5">
              <w:rPr>
                <w:rFonts w:ascii="Times New Roman" w:hAnsi="Times New Roman"/>
                <w:sz w:val="24"/>
                <w:szCs w:val="24"/>
              </w:rPr>
              <w:t>5</w:t>
            </w:r>
            <w:r w:rsidRPr="008E15B8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2B33E1">
              <w:rPr>
                <w:rFonts w:ascii="Times New Roman" w:hAnsi="Times New Roman"/>
                <w:sz w:val="24"/>
                <w:szCs w:val="24"/>
              </w:rPr>
              <w:t>од</w:t>
            </w:r>
            <w:r w:rsidRPr="008E15B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C4DB6">
              <w:rPr>
                <w:rFonts w:ascii="Times New Roman" w:hAnsi="Times New Roman"/>
                <w:sz w:val="24"/>
                <w:szCs w:val="24"/>
              </w:rPr>
              <w:t>0,99</w:t>
            </w:r>
            <w:r w:rsidRPr="008E1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3FC3" w:rsidRPr="008E15B8">
              <w:rPr>
                <w:rFonts w:ascii="Times New Roman" w:hAnsi="Times New Roman"/>
                <w:sz w:val="24"/>
                <w:szCs w:val="24"/>
              </w:rPr>
              <w:t>м</w:t>
            </w:r>
            <w:r w:rsidR="00733FC3">
              <w:rPr>
                <w:rFonts w:ascii="Times New Roman" w:hAnsi="Times New Roman"/>
                <w:sz w:val="24"/>
                <w:szCs w:val="24"/>
              </w:rPr>
              <w:t>и</w:t>
            </w:r>
            <w:r w:rsidR="00733FC3" w:rsidRPr="008E15B8">
              <w:rPr>
                <w:rFonts w:ascii="Times New Roman" w:hAnsi="Times New Roman"/>
                <w:sz w:val="24"/>
                <w:szCs w:val="24"/>
              </w:rPr>
              <w:t>л</w:t>
            </w:r>
            <w:r w:rsidR="00733FC3">
              <w:rPr>
                <w:rFonts w:ascii="Times New Roman" w:hAnsi="Times New Roman"/>
                <w:sz w:val="24"/>
                <w:szCs w:val="24"/>
              </w:rPr>
              <w:t>лио</w:t>
            </w:r>
            <w:r w:rsidR="00733FC3" w:rsidRPr="008E15B8">
              <w:rPr>
                <w:rFonts w:ascii="Times New Roman" w:hAnsi="Times New Roman"/>
                <w:sz w:val="24"/>
                <w:szCs w:val="24"/>
              </w:rPr>
              <w:t>н</w:t>
            </w:r>
            <w:r w:rsidR="00733FC3">
              <w:rPr>
                <w:rFonts w:ascii="Times New Roman" w:hAnsi="Times New Roman"/>
                <w:sz w:val="24"/>
                <w:szCs w:val="24"/>
              </w:rPr>
              <w:t>ов</w:t>
            </w:r>
            <w:r w:rsidRPr="008E15B8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8E15B8" w:rsidRDefault="008E15B8" w:rsidP="008E15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5B8">
              <w:rPr>
                <w:rFonts w:ascii="Times New Roman" w:hAnsi="Times New Roman"/>
                <w:sz w:val="24"/>
                <w:szCs w:val="24"/>
              </w:rPr>
              <w:t>20</w:t>
            </w:r>
            <w:r w:rsidR="004077C4">
              <w:rPr>
                <w:rFonts w:ascii="Times New Roman" w:hAnsi="Times New Roman"/>
                <w:sz w:val="24"/>
                <w:szCs w:val="24"/>
              </w:rPr>
              <w:t>2</w:t>
            </w:r>
            <w:r w:rsidR="006616F5">
              <w:rPr>
                <w:rFonts w:ascii="Times New Roman" w:hAnsi="Times New Roman"/>
                <w:sz w:val="24"/>
                <w:szCs w:val="24"/>
              </w:rPr>
              <w:t>6</w:t>
            </w:r>
            <w:r w:rsidRPr="008E15B8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2B33E1">
              <w:rPr>
                <w:rFonts w:ascii="Times New Roman" w:hAnsi="Times New Roman"/>
                <w:sz w:val="24"/>
                <w:szCs w:val="24"/>
              </w:rPr>
              <w:t>од</w:t>
            </w:r>
            <w:r w:rsidRPr="008E15B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C4DB6">
              <w:rPr>
                <w:rFonts w:ascii="Times New Roman" w:hAnsi="Times New Roman"/>
                <w:sz w:val="24"/>
                <w:szCs w:val="24"/>
              </w:rPr>
              <w:t>0,099</w:t>
            </w:r>
            <w:r w:rsidRPr="008E1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3FC3" w:rsidRPr="008E15B8">
              <w:rPr>
                <w:rFonts w:ascii="Times New Roman" w:hAnsi="Times New Roman"/>
                <w:sz w:val="24"/>
                <w:szCs w:val="24"/>
              </w:rPr>
              <w:t>м</w:t>
            </w:r>
            <w:r w:rsidR="00733FC3">
              <w:rPr>
                <w:rFonts w:ascii="Times New Roman" w:hAnsi="Times New Roman"/>
                <w:sz w:val="24"/>
                <w:szCs w:val="24"/>
              </w:rPr>
              <w:t>и</w:t>
            </w:r>
            <w:r w:rsidR="00733FC3" w:rsidRPr="008E15B8">
              <w:rPr>
                <w:rFonts w:ascii="Times New Roman" w:hAnsi="Times New Roman"/>
                <w:sz w:val="24"/>
                <w:szCs w:val="24"/>
              </w:rPr>
              <w:t>л</w:t>
            </w:r>
            <w:r w:rsidR="00733FC3">
              <w:rPr>
                <w:rFonts w:ascii="Times New Roman" w:hAnsi="Times New Roman"/>
                <w:sz w:val="24"/>
                <w:szCs w:val="24"/>
              </w:rPr>
              <w:t>лио</w:t>
            </w:r>
            <w:r w:rsidR="00733FC3" w:rsidRPr="008E15B8">
              <w:rPr>
                <w:rFonts w:ascii="Times New Roman" w:hAnsi="Times New Roman"/>
                <w:sz w:val="24"/>
                <w:szCs w:val="24"/>
              </w:rPr>
              <w:t>н</w:t>
            </w:r>
            <w:r w:rsidR="00733FC3">
              <w:rPr>
                <w:rFonts w:ascii="Times New Roman" w:hAnsi="Times New Roman"/>
                <w:sz w:val="24"/>
                <w:szCs w:val="24"/>
              </w:rPr>
              <w:t>ов</w:t>
            </w:r>
            <w:r w:rsidRPr="008E15B8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6616F5" w:rsidRPr="008E15B8" w:rsidRDefault="006616F5" w:rsidP="008E15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- 0,099</w:t>
            </w:r>
            <w:r w:rsidRPr="008E15B8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E15B8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лио</w:t>
            </w:r>
            <w:r w:rsidRPr="008E15B8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8E15B8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C70DA" w:rsidRPr="008E15B8" w:rsidRDefault="008E15B8" w:rsidP="008E15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5B8">
              <w:rPr>
                <w:rFonts w:ascii="Times New Roman" w:hAnsi="Times New Roman"/>
                <w:sz w:val="24"/>
                <w:szCs w:val="24"/>
              </w:rPr>
              <w:t xml:space="preserve">- средства из внебюджетных источников (средства предприятий (по согласованию) всего – </w:t>
            </w:r>
            <w:r w:rsidR="003C4DB6">
              <w:rPr>
                <w:rFonts w:ascii="Times New Roman" w:hAnsi="Times New Roman"/>
                <w:sz w:val="24"/>
                <w:szCs w:val="24"/>
              </w:rPr>
              <w:t>7,25</w:t>
            </w:r>
            <w:r w:rsidRPr="008E1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3FC3" w:rsidRPr="008E15B8">
              <w:rPr>
                <w:rFonts w:ascii="Times New Roman" w:hAnsi="Times New Roman"/>
                <w:sz w:val="24"/>
                <w:szCs w:val="24"/>
              </w:rPr>
              <w:t>м</w:t>
            </w:r>
            <w:r w:rsidR="00733FC3">
              <w:rPr>
                <w:rFonts w:ascii="Times New Roman" w:hAnsi="Times New Roman"/>
                <w:sz w:val="24"/>
                <w:szCs w:val="24"/>
              </w:rPr>
              <w:t>и</w:t>
            </w:r>
            <w:r w:rsidR="00733FC3" w:rsidRPr="008E15B8">
              <w:rPr>
                <w:rFonts w:ascii="Times New Roman" w:hAnsi="Times New Roman"/>
                <w:sz w:val="24"/>
                <w:szCs w:val="24"/>
              </w:rPr>
              <w:t>л</w:t>
            </w:r>
            <w:r w:rsidR="00733FC3">
              <w:rPr>
                <w:rFonts w:ascii="Times New Roman" w:hAnsi="Times New Roman"/>
                <w:sz w:val="24"/>
                <w:szCs w:val="24"/>
              </w:rPr>
              <w:t>лио</w:t>
            </w:r>
            <w:r w:rsidR="00733FC3" w:rsidRPr="008E15B8">
              <w:rPr>
                <w:rFonts w:ascii="Times New Roman" w:hAnsi="Times New Roman"/>
                <w:sz w:val="24"/>
                <w:szCs w:val="24"/>
              </w:rPr>
              <w:t>н</w:t>
            </w:r>
            <w:r w:rsidR="00733FC3">
              <w:rPr>
                <w:rFonts w:ascii="Times New Roman" w:hAnsi="Times New Roman"/>
                <w:sz w:val="24"/>
                <w:szCs w:val="24"/>
              </w:rPr>
              <w:t>ов</w:t>
            </w:r>
            <w:r w:rsidRPr="008E15B8">
              <w:rPr>
                <w:rFonts w:ascii="Times New Roman" w:hAnsi="Times New Roman"/>
                <w:sz w:val="24"/>
                <w:szCs w:val="24"/>
              </w:rPr>
              <w:t xml:space="preserve"> рублей &lt;*&gt;, </w:t>
            </w:r>
          </w:p>
          <w:p w:rsidR="004077C4" w:rsidRPr="008E15B8" w:rsidRDefault="008E15B8" w:rsidP="00407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5B8">
              <w:rPr>
                <w:rFonts w:ascii="Times New Roman" w:hAnsi="Times New Roman"/>
                <w:sz w:val="24"/>
                <w:szCs w:val="24"/>
              </w:rPr>
              <w:t xml:space="preserve">- за счет средств областного бюджета – </w:t>
            </w:r>
            <w:r w:rsidR="003C4DB6">
              <w:rPr>
                <w:rFonts w:ascii="Times New Roman" w:hAnsi="Times New Roman"/>
                <w:sz w:val="24"/>
                <w:szCs w:val="24"/>
              </w:rPr>
              <w:t>8,03</w:t>
            </w:r>
            <w:r w:rsidRPr="008E1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3FC3" w:rsidRPr="008E15B8">
              <w:rPr>
                <w:rFonts w:ascii="Times New Roman" w:hAnsi="Times New Roman"/>
                <w:sz w:val="24"/>
                <w:szCs w:val="24"/>
              </w:rPr>
              <w:t>м</w:t>
            </w:r>
            <w:r w:rsidR="00733FC3">
              <w:rPr>
                <w:rFonts w:ascii="Times New Roman" w:hAnsi="Times New Roman"/>
                <w:sz w:val="24"/>
                <w:szCs w:val="24"/>
              </w:rPr>
              <w:t>и</w:t>
            </w:r>
            <w:r w:rsidR="00733FC3" w:rsidRPr="008E15B8">
              <w:rPr>
                <w:rFonts w:ascii="Times New Roman" w:hAnsi="Times New Roman"/>
                <w:sz w:val="24"/>
                <w:szCs w:val="24"/>
              </w:rPr>
              <w:t>л</w:t>
            </w:r>
            <w:r w:rsidR="00733FC3">
              <w:rPr>
                <w:rFonts w:ascii="Times New Roman" w:hAnsi="Times New Roman"/>
                <w:sz w:val="24"/>
                <w:szCs w:val="24"/>
              </w:rPr>
              <w:t>лио</w:t>
            </w:r>
            <w:r w:rsidR="00733FC3" w:rsidRPr="008E15B8">
              <w:rPr>
                <w:rFonts w:ascii="Times New Roman" w:hAnsi="Times New Roman"/>
                <w:sz w:val="24"/>
                <w:szCs w:val="24"/>
              </w:rPr>
              <w:t>н</w:t>
            </w:r>
            <w:r w:rsidR="00733FC3">
              <w:rPr>
                <w:rFonts w:ascii="Times New Roman" w:hAnsi="Times New Roman"/>
                <w:sz w:val="24"/>
                <w:szCs w:val="24"/>
              </w:rPr>
              <w:t>ов</w:t>
            </w:r>
            <w:r w:rsidR="004077C4">
              <w:rPr>
                <w:rFonts w:ascii="Times New Roman" w:hAnsi="Times New Roman"/>
                <w:sz w:val="24"/>
                <w:szCs w:val="24"/>
              </w:rPr>
              <w:t xml:space="preserve"> рублей &lt;*&gt;.</w:t>
            </w:r>
          </w:p>
          <w:p w:rsidR="008E15B8" w:rsidRPr="008E15B8" w:rsidRDefault="008E15B8" w:rsidP="00CC70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5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42E98" w:rsidRPr="00D058F2" w:rsidTr="008E15B8"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98" w:rsidRPr="00B11538" w:rsidRDefault="00042E98" w:rsidP="0065367B">
            <w:pPr>
              <w:widowControl w:val="0"/>
              <w:autoSpaceDE w:val="0"/>
              <w:autoSpaceDN w:val="0"/>
              <w:adjustRightInd w:val="0"/>
              <w:ind w:right="-8"/>
              <w:rPr>
                <w:rFonts w:ascii="Times New Roman" w:hAnsi="Times New Roman"/>
              </w:rPr>
            </w:pPr>
            <w:r w:rsidRPr="00B11538">
              <w:rPr>
                <w:rFonts w:ascii="Times New Roman" w:hAnsi="Times New Roman"/>
                <w:bCs/>
              </w:rPr>
              <w:t>О</w:t>
            </w:r>
            <w:r w:rsidRPr="00B11538">
              <w:rPr>
                <w:rFonts w:ascii="Times New Roman" w:hAnsi="Times New Roman"/>
                <w:bCs/>
                <w:spacing w:val="-1"/>
              </w:rPr>
              <w:t>ж</w:t>
            </w:r>
            <w:r w:rsidRPr="00B11538">
              <w:rPr>
                <w:rFonts w:ascii="Times New Roman" w:hAnsi="Times New Roman"/>
                <w:bCs/>
                <w:spacing w:val="1"/>
              </w:rPr>
              <w:t>и</w:t>
            </w:r>
            <w:r w:rsidRPr="00B11538">
              <w:rPr>
                <w:rFonts w:ascii="Times New Roman" w:hAnsi="Times New Roman"/>
                <w:bCs/>
              </w:rPr>
              <w:t>дае</w:t>
            </w:r>
            <w:r w:rsidRPr="00B11538">
              <w:rPr>
                <w:rFonts w:ascii="Times New Roman" w:hAnsi="Times New Roman"/>
                <w:bCs/>
                <w:spacing w:val="-1"/>
              </w:rPr>
              <w:t>м</w:t>
            </w:r>
            <w:r w:rsidRPr="00B11538">
              <w:rPr>
                <w:rFonts w:ascii="Times New Roman" w:hAnsi="Times New Roman"/>
                <w:bCs/>
              </w:rPr>
              <w:t>ые ре</w:t>
            </w:r>
            <w:r w:rsidRPr="00B11538">
              <w:rPr>
                <w:rFonts w:ascii="Times New Roman" w:hAnsi="Times New Roman"/>
                <w:bCs/>
                <w:spacing w:val="-1"/>
              </w:rPr>
              <w:t>з</w:t>
            </w:r>
            <w:r w:rsidRPr="00B11538">
              <w:rPr>
                <w:rFonts w:ascii="Times New Roman" w:hAnsi="Times New Roman"/>
                <w:bCs/>
              </w:rPr>
              <w:t>у</w:t>
            </w:r>
            <w:r w:rsidRPr="00B11538">
              <w:rPr>
                <w:rFonts w:ascii="Times New Roman" w:hAnsi="Times New Roman"/>
                <w:bCs/>
                <w:spacing w:val="1"/>
              </w:rPr>
              <w:t>л</w:t>
            </w:r>
            <w:r w:rsidRPr="00B11538">
              <w:rPr>
                <w:rFonts w:ascii="Times New Roman" w:hAnsi="Times New Roman"/>
                <w:bCs/>
              </w:rPr>
              <w:t>ьтаты</w:t>
            </w:r>
            <w:r w:rsidR="0065367B" w:rsidRPr="00B11538">
              <w:rPr>
                <w:rFonts w:ascii="Times New Roman" w:hAnsi="Times New Roman"/>
                <w:bCs/>
              </w:rPr>
              <w:t xml:space="preserve"> реализации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98" w:rsidRPr="00B11538" w:rsidRDefault="00042E98" w:rsidP="0065367B">
            <w:pPr>
              <w:widowControl w:val="0"/>
              <w:tabs>
                <w:tab w:val="left" w:pos="860"/>
                <w:tab w:val="left" w:pos="2540"/>
                <w:tab w:val="left" w:pos="4100"/>
                <w:tab w:val="left" w:pos="6320"/>
              </w:tabs>
              <w:autoSpaceDE w:val="0"/>
              <w:autoSpaceDN w:val="0"/>
              <w:adjustRightInd w:val="0"/>
              <w:ind w:right="19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1538">
              <w:rPr>
                <w:rFonts w:ascii="Times New Roman" w:hAnsi="Times New Roman"/>
                <w:bCs/>
                <w:sz w:val="24"/>
                <w:szCs w:val="24"/>
              </w:rPr>
              <w:t>Реализация программы позволит к 202</w:t>
            </w:r>
            <w:r w:rsidR="00B90F14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B11538">
              <w:rPr>
                <w:rFonts w:ascii="Times New Roman" w:hAnsi="Times New Roman"/>
                <w:bCs/>
                <w:sz w:val="24"/>
                <w:szCs w:val="24"/>
              </w:rPr>
              <w:t xml:space="preserve"> году:</w:t>
            </w:r>
          </w:p>
          <w:p w:rsidR="00042E98" w:rsidRPr="00B11538" w:rsidRDefault="00042E98" w:rsidP="0065367B">
            <w:pPr>
              <w:widowControl w:val="0"/>
              <w:tabs>
                <w:tab w:val="left" w:pos="860"/>
                <w:tab w:val="left" w:pos="2540"/>
                <w:tab w:val="left" w:pos="4100"/>
                <w:tab w:val="left" w:pos="6320"/>
              </w:tabs>
              <w:autoSpaceDE w:val="0"/>
              <w:autoSpaceDN w:val="0"/>
              <w:adjustRightInd w:val="0"/>
              <w:ind w:right="198"/>
              <w:rPr>
                <w:rFonts w:ascii="Times New Roman" w:hAnsi="Times New Roman"/>
                <w:sz w:val="24"/>
                <w:szCs w:val="24"/>
              </w:rPr>
            </w:pPr>
            <w:r w:rsidRPr="00B11538">
              <w:rPr>
                <w:rFonts w:ascii="Times New Roman" w:hAnsi="Times New Roman"/>
                <w:bCs/>
                <w:sz w:val="24"/>
                <w:szCs w:val="24"/>
              </w:rPr>
              <w:t xml:space="preserve">- обеспечить </w:t>
            </w:r>
            <w:r w:rsidRPr="00B11538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эк</w:t>
            </w:r>
            <w:r w:rsidRPr="00B1153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о</w:t>
            </w:r>
            <w:r w:rsidRPr="00B11538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н</w:t>
            </w:r>
            <w:r w:rsidRPr="00B11538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B11538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м</w:t>
            </w:r>
            <w:r w:rsidRPr="00B11538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и</w:t>
            </w:r>
            <w:r w:rsidRPr="00B11538">
              <w:rPr>
                <w:rFonts w:ascii="Times New Roman" w:hAnsi="Times New Roman"/>
                <w:bCs/>
                <w:sz w:val="24"/>
                <w:szCs w:val="24"/>
              </w:rPr>
              <w:t xml:space="preserve">ю </w:t>
            </w:r>
            <w:r w:rsidRPr="00B11538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э</w:t>
            </w:r>
            <w:r w:rsidRPr="00B11538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л</w:t>
            </w:r>
            <w:r w:rsidRPr="00B11538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B1153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к</w:t>
            </w:r>
            <w:r w:rsidRPr="00B11538">
              <w:rPr>
                <w:rFonts w:ascii="Times New Roman" w:hAnsi="Times New Roman"/>
                <w:bCs/>
                <w:sz w:val="24"/>
                <w:szCs w:val="24"/>
              </w:rPr>
              <w:t>трическ</w:t>
            </w:r>
            <w:r w:rsidRPr="00B1153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о</w:t>
            </w:r>
            <w:r w:rsidRPr="00B11538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й</w:t>
            </w:r>
            <w:r w:rsidRPr="00B11538">
              <w:rPr>
                <w:rFonts w:ascii="Times New Roman" w:hAnsi="Times New Roman"/>
                <w:bCs/>
                <w:sz w:val="24"/>
                <w:szCs w:val="24"/>
              </w:rPr>
              <w:t>, те</w:t>
            </w:r>
            <w:r w:rsidRPr="00B1153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п</w:t>
            </w:r>
            <w:r w:rsidRPr="00B11538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л</w:t>
            </w:r>
            <w:r w:rsidRPr="00B11538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B11538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в</w:t>
            </w:r>
            <w:r w:rsidRPr="00B1153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о</w:t>
            </w:r>
            <w:r w:rsidRPr="00B11538">
              <w:rPr>
                <w:rFonts w:ascii="Times New Roman" w:hAnsi="Times New Roman"/>
                <w:bCs/>
                <w:sz w:val="24"/>
                <w:szCs w:val="24"/>
              </w:rPr>
              <w:t xml:space="preserve">й </w:t>
            </w:r>
            <w:r w:rsidRPr="00B11538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эн</w:t>
            </w:r>
            <w:r w:rsidRPr="00B1153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е</w:t>
            </w:r>
            <w:r w:rsidRPr="00B11538">
              <w:rPr>
                <w:rFonts w:ascii="Times New Roman" w:hAnsi="Times New Roman"/>
                <w:bCs/>
                <w:sz w:val="24"/>
                <w:szCs w:val="24"/>
              </w:rPr>
              <w:t>рг</w:t>
            </w:r>
            <w:r w:rsidRPr="00B11538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и</w:t>
            </w:r>
            <w:r w:rsidRPr="00B11538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и</w:t>
            </w:r>
            <w:r w:rsidRPr="00B11538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Pr="00B11538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в</w:t>
            </w:r>
            <w:r w:rsidRPr="00B11538">
              <w:rPr>
                <w:rFonts w:ascii="Times New Roman" w:hAnsi="Times New Roman"/>
                <w:bCs/>
                <w:sz w:val="24"/>
                <w:szCs w:val="24"/>
              </w:rPr>
              <w:t>оды</w:t>
            </w:r>
            <w:r w:rsidRPr="00B11538">
              <w:rPr>
                <w:rFonts w:ascii="Times New Roman" w:hAnsi="Times New Roman"/>
                <w:bCs/>
                <w:spacing w:val="69"/>
                <w:sz w:val="24"/>
                <w:szCs w:val="24"/>
              </w:rPr>
              <w:t xml:space="preserve"> </w:t>
            </w:r>
            <w:r w:rsidRPr="00B11538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B11538">
              <w:rPr>
                <w:rFonts w:ascii="Times New Roman" w:hAnsi="Times New Roman"/>
                <w:bCs/>
                <w:spacing w:val="68"/>
                <w:sz w:val="24"/>
                <w:szCs w:val="24"/>
              </w:rPr>
              <w:t xml:space="preserve"> </w:t>
            </w:r>
            <w:r w:rsidRPr="00B11538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н</w:t>
            </w:r>
            <w:r w:rsidRPr="00B11538">
              <w:rPr>
                <w:rFonts w:ascii="Times New Roman" w:hAnsi="Times New Roman"/>
                <w:bCs/>
                <w:sz w:val="24"/>
                <w:szCs w:val="24"/>
              </w:rPr>
              <w:t>атура</w:t>
            </w:r>
            <w:r w:rsidRPr="00B11538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л</w:t>
            </w:r>
            <w:r w:rsidRPr="00B1153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ь</w:t>
            </w:r>
            <w:r w:rsidRPr="00B11538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н</w:t>
            </w:r>
            <w:r w:rsidRPr="00B11538">
              <w:rPr>
                <w:rFonts w:ascii="Times New Roman" w:hAnsi="Times New Roman"/>
                <w:bCs/>
                <w:sz w:val="24"/>
                <w:szCs w:val="24"/>
              </w:rPr>
              <w:t>ом</w:t>
            </w:r>
            <w:r w:rsidRPr="00B11538">
              <w:rPr>
                <w:rFonts w:ascii="Times New Roman" w:hAnsi="Times New Roman"/>
                <w:bCs/>
                <w:spacing w:val="69"/>
                <w:sz w:val="24"/>
                <w:szCs w:val="24"/>
              </w:rPr>
              <w:t xml:space="preserve"> </w:t>
            </w:r>
            <w:r w:rsidRPr="00B11538">
              <w:rPr>
                <w:rFonts w:ascii="Times New Roman" w:hAnsi="Times New Roman"/>
                <w:bCs/>
                <w:sz w:val="24"/>
                <w:szCs w:val="24"/>
              </w:rPr>
              <w:t>и сто</w:t>
            </w:r>
            <w:r w:rsidRPr="00B11538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и</w:t>
            </w:r>
            <w:r w:rsidRPr="00B11538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м</w:t>
            </w:r>
            <w:r w:rsidRPr="00B11538">
              <w:rPr>
                <w:rFonts w:ascii="Times New Roman" w:hAnsi="Times New Roman"/>
                <w:bCs/>
                <w:sz w:val="24"/>
                <w:szCs w:val="24"/>
              </w:rPr>
              <w:t>ост</w:t>
            </w:r>
            <w:r w:rsidRPr="00B11538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н</w:t>
            </w:r>
            <w:r w:rsidRPr="00B11538">
              <w:rPr>
                <w:rFonts w:ascii="Times New Roman" w:hAnsi="Times New Roman"/>
                <w:bCs/>
                <w:sz w:val="24"/>
                <w:szCs w:val="24"/>
              </w:rPr>
              <w:t xml:space="preserve">ом </w:t>
            </w:r>
            <w:r w:rsidRPr="00B11538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в</w:t>
            </w:r>
            <w:r w:rsidRPr="00B11538">
              <w:rPr>
                <w:rFonts w:ascii="Times New Roman" w:hAnsi="Times New Roman"/>
                <w:bCs/>
                <w:sz w:val="24"/>
                <w:szCs w:val="24"/>
              </w:rPr>
              <w:t>ыр</w:t>
            </w:r>
            <w:r w:rsidRPr="00B1153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а</w:t>
            </w:r>
            <w:r w:rsidRPr="00B11538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ж</w:t>
            </w:r>
            <w:r w:rsidRPr="00B11538">
              <w:rPr>
                <w:rFonts w:ascii="Times New Roman" w:hAnsi="Times New Roman"/>
                <w:bCs/>
                <w:sz w:val="24"/>
                <w:szCs w:val="24"/>
              </w:rPr>
              <w:t>ен</w:t>
            </w:r>
            <w:r w:rsidRPr="00B11538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и</w:t>
            </w:r>
            <w:r w:rsidRPr="00B11538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и</w:t>
            </w:r>
            <w:r w:rsidRPr="00B11538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042E98" w:rsidRPr="00B11538" w:rsidRDefault="00042E98" w:rsidP="0065367B">
            <w:pPr>
              <w:widowControl w:val="0"/>
              <w:tabs>
                <w:tab w:val="left" w:pos="2180"/>
                <w:tab w:val="left" w:pos="2400"/>
                <w:tab w:val="left" w:pos="3440"/>
                <w:tab w:val="left" w:pos="4800"/>
                <w:tab w:val="left" w:pos="5940"/>
                <w:tab w:val="left" w:pos="6100"/>
                <w:tab w:val="left" w:pos="6620"/>
                <w:tab w:val="left" w:pos="7340"/>
              </w:tabs>
              <w:autoSpaceDE w:val="0"/>
              <w:autoSpaceDN w:val="0"/>
              <w:adjustRightInd w:val="0"/>
              <w:ind w:right="1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538">
              <w:rPr>
                <w:rFonts w:ascii="Times New Roman" w:hAnsi="Times New Roman"/>
                <w:bCs/>
                <w:sz w:val="24"/>
                <w:szCs w:val="24"/>
              </w:rPr>
              <w:t>- со</w:t>
            </w:r>
            <w:r w:rsidRPr="00B1153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к</w:t>
            </w:r>
            <w:r w:rsidRPr="00B11538">
              <w:rPr>
                <w:rFonts w:ascii="Times New Roman" w:hAnsi="Times New Roman"/>
                <w:bCs/>
                <w:sz w:val="24"/>
                <w:szCs w:val="24"/>
              </w:rPr>
              <w:t>рат</w:t>
            </w:r>
            <w:r w:rsidRPr="00B11538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и</w:t>
            </w:r>
            <w:r w:rsidRPr="00B11538">
              <w:rPr>
                <w:rFonts w:ascii="Times New Roman" w:hAnsi="Times New Roman"/>
                <w:bCs/>
                <w:sz w:val="24"/>
                <w:szCs w:val="24"/>
              </w:rPr>
              <w:t xml:space="preserve">ть </w:t>
            </w:r>
            <w:r w:rsidRPr="00B1153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р</w:t>
            </w:r>
            <w:r w:rsidRPr="00B11538">
              <w:rPr>
                <w:rFonts w:ascii="Times New Roman" w:hAnsi="Times New Roman"/>
                <w:bCs/>
                <w:sz w:val="24"/>
                <w:szCs w:val="24"/>
              </w:rPr>
              <w:t>асходы бюд</w:t>
            </w:r>
            <w:r w:rsidRPr="00B11538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ж</w:t>
            </w:r>
            <w:r w:rsidRPr="00B11538">
              <w:rPr>
                <w:rFonts w:ascii="Times New Roman" w:hAnsi="Times New Roman"/>
                <w:bCs/>
                <w:sz w:val="24"/>
                <w:szCs w:val="24"/>
              </w:rPr>
              <w:t xml:space="preserve">ета Звериноголовского </w:t>
            </w:r>
            <w:r w:rsidR="00B90F14">
              <w:rPr>
                <w:rFonts w:ascii="Times New Roman" w:hAnsi="Times New Roman"/>
                <w:bCs/>
                <w:sz w:val="24"/>
                <w:szCs w:val="24"/>
              </w:rPr>
              <w:t>муниципального округа</w:t>
            </w:r>
            <w:r w:rsidR="00B1153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11538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н</w:t>
            </w:r>
            <w:r w:rsidRPr="00B11538">
              <w:rPr>
                <w:rFonts w:ascii="Times New Roman" w:hAnsi="Times New Roman"/>
                <w:bCs/>
                <w:sz w:val="24"/>
                <w:szCs w:val="24"/>
              </w:rPr>
              <w:t>а о</w:t>
            </w:r>
            <w:r w:rsidRPr="00B11538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пл</w:t>
            </w:r>
            <w:r w:rsidRPr="00B1153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а</w:t>
            </w:r>
            <w:r w:rsidRPr="00B11538">
              <w:rPr>
                <w:rFonts w:ascii="Times New Roman" w:hAnsi="Times New Roman"/>
                <w:bCs/>
                <w:sz w:val="24"/>
                <w:szCs w:val="24"/>
              </w:rPr>
              <w:t xml:space="preserve">ту </w:t>
            </w:r>
            <w:r w:rsidRPr="00B11538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п</w:t>
            </w:r>
            <w:r w:rsidRPr="00B11538">
              <w:rPr>
                <w:rFonts w:ascii="Times New Roman" w:hAnsi="Times New Roman"/>
                <w:bCs/>
                <w:sz w:val="24"/>
                <w:szCs w:val="24"/>
              </w:rPr>
              <w:t>отре</w:t>
            </w:r>
            <w:r w:rsidRPr="00B1153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б</w:t>
            </w:r>
            <w:r w:rsidRPr="00B11538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л</w:t>
            </w:r>
            <w:r w:rsidRPr="00B11538">
              <w:rPr>
                <w:rFonts w:ascii="Times New Roman" w:hAnsi="Times New Roman"/>
                <w:bCs/>
                <w:sz w:val="24"/>
                <w:szCs w:val="24"/>
              </w:rPr>
              <w:t>ен</w:t>
            </w:r>
            <w:r w:rsidRPr="00B11538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и</w:t>
            </w:r>
            <w:r w:rsidRPr="00B11538">
              <w:rPr>
                <w:rFonts w:ascii="Times New Roman" w:hAnsi="Times New Roman"/>
                <w:bCs/>
                <w:sz w:val="24"/>
                <w:szCs w:val="24"/>
              </w:rPr>
              <w:t>я т</w:t>
            </w:r>
            <w:r w:rsidRPr="00B1153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о</w:t>
            </w:r>
            <w:r w:rsidRPr="00B11538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пл</w:t>
            </w:r>
            <w:r w:rsidRPr="00B11538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и</w:t>
            </w:r>
            <w:r w:rsidRPr="00B11538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вн</w:t>
            </w:r>
            <w:r w:rsidRPr="00B11538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B11538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-</w:t>
            </w:r>
            <w:r w:rsidRPr="00B11538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э</w:t>
            </w:r>
            <w:r w:rsidRPr="00B11538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н</w:t>
            </w:r>
            <w:r w:rsidRPr="00B11538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B1153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р</w:t>
            </w:r>
            <w:r w:rsidRPr="00B11538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г</w:t>
            </w:r>
            <w:r w:rsidRPr="00B11538">
              <w:rPr>
                <w:rFonts w:ascii="Times New Roman" w:hAnsi="Times New Roman"/>
                <w:bCs/>
                <w:sz w:val="24"/>
                <w:szCs w:val="24"/>
              </w:rPr>
              <w:t>ет</w:t>
            </w:r>
            <w:r w:rsidRPr="00B11538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и</w:t>
            </w:r>
            <w:r w:rsidRPr="00B11538">
              <w:rPr>
                <w:rFonts w:ascii="Times New Roman" w:hAnsi="Times New Roman"/>
                <w:bCs/>
                <w:sz w:val="24"/>
                <w:szCs w:val="24"/>
              </w:rPr>
              <w:t>чес</w:t>
            </w:r>
            <w:r w:rsidRPr="00B1153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к</w:t>
            </w:r>
            <w:r w:rsidRPr="00B11538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и</w:t>
            </w:r>
            <w:r w:rsidRPr="00B11538">
              <w:rPr>
                <w:rFonts w:ascii="Times New Roman" w:hAnsi="Times New Roman"/>
                <w:bCs/>
                <w:sz w:val="24"/>
                <w:szCs w:val="24"/>
              </w:rPr>
              <w:t>х ресурсов</w:t>
            </w:r>
            <w:r w:rsidRPr="00B11538"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и </w:t>
            </w:r>
            <w:r w:rsidRPr="00B11538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в</w:t>
            </w:r>
            <w:r w:rsidRPr="00B11538">
              <w:rPr>
                <w:rFonts w:ascii="Times New Roman" w:hAnsi="Times New Roman"/>
                <w:bCs/>
                <w:sz w:val="24"/>
                <w:szCs w:val="24"/>
              </w:rPr>
              <w:t xml:space="preserve">оды </w:t>
            </w:r>
            <w:r w:rsidRPr="00B11538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н</w:t>
            </w:r>
            <w:r w:rsidRPr="00B11538">
              <w:rPr>
                <w:rFonts w:ascii="Times New Roman" w:hAnsi="Times New Roman"/>
                <w:bCs/>
                <w:sz w:val="24"/>
                <w:szCs w:val="24"/>
              </w:rPr>
              <w:t xml:space="preserve">е </w:t>
            </w:r>
            <w:r w:rsidRPr="00B11538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м</w:t>
            </w:r>
            <w:r w:rsidRPr="00B11538">
              <w:rPr>
                <w:rFonts w:ascii="Times New Roman" w:hAnsi="Times New Roman"/>
                <w:bCs/>
                <w:sz w:val="24"/>
                <w:szCs w:val="24"/>
              </w:rPr>
              <w:t xml:space="preserve">енее чем </w:t>
            </w:r>
            <w:r w:rsidRPr="00B11538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н</w:t>
            </w:r>
            <w:r w:rsidRPr="00B11538">
              <w:rPr>
                <w:rFonts w:ascii="Times New Roman" w:hAnsi="Times New Roman"/>
                <w:bCs/>
                <w:sz w:val="24"/>
                <w:szCs w:val="24"/>
              </w:rPr>
              <w:t xml:space="preserve">а </w:t>
            </w:r>
            <w:r w:rsidR="004E6DAC">
              <w:rPr>
                <w:rFonts w:ascii="Times New Roman" w:hAnsi="Times New Roman"/>
                <w:bCs/>
                <w:sz w:val="24"/>
                <w:szCs w:val="24"/>
              </w:rPr>
              <w:t xml:space="preserve">3 </w:t>
            </w:r>
            <w:r w:rsidRPr="00B11538">
              <w:rPr>
                <w:rFonts w:ascii="Times New Roman" w:hAnsi="Times New Roman"/>
                <w:bCs/>
                <w:sz w:val="24"/>
                <w:szCs w:val="24"/>
              </w:rPr>
              <w:t>% к уро</w:t>
            </w:r>
            <w:r w:rsidRPr="00B11538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в</w:t>
            </w:r>
            <w:r w:rsidRPr="00B11538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н</w:t>
            </w:r>
            <w:r w:rsidRPr="00B11538">
              <w:rPr>
                <w:rFonts w:ascii="Times New Roman" w:hAnsi="Times New Roman"/>
                <w:bCs/>
                <w:sz w:val="24"/>
                <w:szCs w:val="24"/>
              </w:rPr>
              <w:t>ю 20</w:t>
            </w:r>
            <w:r w:rsidR="00B90F14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Pr="00B1153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11538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г</w:t>
            </w:r>
            <w:r w:rsidRPr="00B11538">
              <w:rPr>
                <w:rFonts w:ascii="Times New Roman" w:hAnsi="Times New Roman"/>
                <w:bCs/>
                <w:sz w:val="24"/>
                <w:szCs w:val="24"/>
              </w:rPr>
              <w:t>од</w:t>
            </w:r>
            <w:r w:rsidRPr="00B1153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а</w:t>
            </w:r>
            <w:r w:rsidRPr="00B11538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042E98" w:rsidRPr="00D058F2" w:rsidRDefault="00042E98" w:rsidP="0065367B">
            <w:pPr>
              <w:widowControl w:val="0"/>
              <w:autoSpaceDE w:val="0"/>
              <w:autoSpaceDN w:val="0"/>
              <w:adjustRightInd w:val="0"/>
              <w:ind w:right="-8"/>
            </w:pPr>
            <w:r w:rsidRPr="00B1153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B11538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r w:rsidRPr="00B11538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B1153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о</w:t>
            </w:r>
            <w:r w:rsidRPr="00B11538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в</w:t>
            </w:r>
            <w:r w:rsidRPr="00B11538">
              <w:rPr>
                <w:rFonts w:ascii="Times New Roman" w:hAnsi="Times New Roman"/>
                <w:bCs/>
                <w:sz w:val="24"/>
                <w:szCs w:val="24"/>
              </w:rPr>
              <w:t xml:space="preserve">ести </w:t>
            </w:r>
            <w:r w:rsidRPr="00B11538">
              <w:rPr>
                <w:rFonts w:ascii="Times New Roman" w:hAnsi="Times New Roman"/>
                <w:bCs/>
                <w:spacing w:val="44"/>
                <w:sz w:val="24"/>
                <w:szCs w:val="24"/>
              </w:rPr>
              <w:t xml:space="preserve"> </w:t>
            </w:r>
            <w:r w:rsidRPr="00B11538">
              <w:rPr>
                <w:rFonts w:ascii="Times New Roman" w:hAnsi="Times New Roman"/>
                <w:bCs/>
                <w:sz w:val="24"/>
                <w:szCs w:val="24"/>
              </w:rPr>
              <w:t>уро</w:t>
            </w:r>
            <w:r w:rsidRPr="00B11538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в</w:t>
            </w:r>
            <w:r w:rsidRPr="00B11538">
              <w:rPr>
                <w:rFonts w:ascii="Times New Roman" w:hAnsi="Times New Roman"/>
                <w:bCs/>
                <w:sz w:val="24"/>
                <w:szCs w:val="24"/>
              </w:rPr>
              <w:t xml:space="preserve">ень </w:t>
            </w:r>
            <w:r w:rsidRPr="00B11538">
              <w:rPr>
                <w:rFonts w:ascii="Times New Roman" w:hAnsi="Times New Roman"/>
                <w:bCs/>
                <w:spacing w:val="43"/>
                <w:sz w:val="24"/>
                <w:szCs w:val="24"/>
              </w:rPr>
              <w:t xml:space="preserve"> </w:t>
            </w:r>
            <w:r w:rsidRPr="00B11538">
              <w:rPr>
                <w:rFonts w:ascii="Times New Roman" w:hAnsi="Times New Roman"/>
                <w:bCs/>
                <w:sz w:val="24"/>
                <w:szCs w:val="24"/>
              </w:rPr>
              <w:t>обеспечен</w:t>
            </w:r>
            <w:r w:rsidRPr="00B11538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н</w:t>
            </w:r>
            <w:r w:rsidRPr="00B11538">
              <w:rPr>
                <w:rFonts w:ascii="Times New Roman" w:hAnsi="Times New Roman"/>
                <w:bCs/>
                <w:sz w:val="24"/>
                <w:szCs w:val="24"/>
              </w:rPr>
              <w:t>ос</w:t>
            </w:r>
            <w:r w:rsidRPr="00B1153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т</w:t>
            </w:r>
            <w:r w:rsidRPr="00B11538"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r w:rsidRPr="00B11538">
              <w:rPr>
                <w:rFonts w:ascii="Times New Roman" w:hAnsi="Times New Roman"/>
                <w:bCs/>
                <w:spacing w:val="46"/>
                <w:sz w:val="24"/>
                <w:szCs w:val="24"/>
              </w:rPr>
              <w:t xml:space="preserve"> </w:t>
            </w:r>
            <w:r w:rsidRPr="00B11538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</w:t>
            </w:r>
            <w:r w:rsidRPr="00B11538">
              <w:rPr>
                <w:rFonts w:ascii="Times New Roman" w:hAnsi="Times New Roman"/>
                <w:bCs/>
                <w:sz w:val="24"/>
                <w:szCs w:val="24"/>
              </w:rPr>
              <w:t>рибора</w:t>
            </w:r>
            <w:r w:rsidRPr="00B11538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м</w:t>
            </w:r>
            <w:r w:rsidRPr="00B11538"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r w:rsidRPr="00B11538">
              <w:rPr>
                <w:rFonts w:ascii="Times New Roman" w:hAnsi="Times New Roman"/>
                <w:bCs/>
                <w:spacing w:val="44"/>
                <w:sz w:val="24"/>
                <w:szCs w:val="24"/>
              </w:rPr>
              <w:t xml:space="preserve"> </w:t>
            </w:r>
            <w:r w:rsidRPr="00B11538">
              <w:rPr>
                <w:rFonts w:ascii="Times New Roman" w:hAnsi="Times New Roman"/>
                <w:bCs/>
                <w:sz w:val="24"/>
                <w:szCs w:val="24"/>
              </w:rPr>
              <w:t xml:space="preserve">учета </w:t>
            </w:r>
            <w:r w:rsidRPr="00B11538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п</w:t>
            </w:r>
            <w:r w:rsidRPr="00B11538">
              <w:rPr>
                <w:rFonts w:ascii="Times New Roman" w:hAnsi="Times New Roman"/>
                <w:bCs/>
                <w:sz w:val="24"/>
                <w:szCs w:val="24"/>
              </w:rPr>
              <w:t>отре</w:t>
            </w:r>
            <w:r w:rsidRPr="00B1153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б</w:t>
            </w:r>
            <w:r w:rsidRPr="00B11538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л</w:t>
            </w:r>
            <w:r w:rsidRPr="00B11538">
              <w:rPr>
                <w:rFonts w:ascii="Times New Roman" w:hAnsi="Times New Roman"/>
                <w:bCs/>
                <w:sz w:val="24"/>
                <w:szCs w:val="24"/>
              </w:rPr>
              <w:t>ен</w:t>
            </w:r>
            <w:r w:rsidRPr="00B11538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и</w:t>
            </w:r>
            <w:r w:rsidRPr="00B11538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B11538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B11538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э</w:t>
            </w:r>
            <w:r w:rsidRPr="00B11538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н</w:t>
            </w:r>
            <w:r w:rsidRPr="00B11538">
              <w:rPr>
                <w:rFonts w:ascii="Times New Roman" w:hAnsi="Times New Roman"/>
                <w:bCs/>
                <w:sz w:val="24"/>
                <w:szCs w:val="24"/>
              </w:rPr>
              <w:t>ерге</w:t>
            </w:r>
            <w:r w:rsidRPr="00B1153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т</w:t>
            </w:r>
            <w:r w:rsidRPr="00B11538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и</w:t>
            </w:r>
            <w:r w:rsidRPr="00B11538">
              <w:rPr>
                <w:rFonts w:ascii="Times New Roman" w:hAnsi="Times New Roman"/>
                <w:bCs/>
                <w:sz w:val="24"/>
                <w:szCs w:val="24"/>
              </w:rPr>
              <w:t>ческ</w:t>
            </w:r>
            <w:r w:rsidRPr="00B11538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и</w:t>
            </w:r>
            <w:r w:rsidRPr="00B11538">
              <w:rPr>
                <w:rFonts w:ascii="Times New Roman" w:hAnsi="Times New Roman"/>
                <w:bCs/>
                <w:sz w:val="24"/>
                <w:szCs w:val="24"/>
              </w:rPr>
              <w:t>х ресурсов о</w:t>
            </w:r>
            <w:r w:rsidRPr="00B1153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б</w:t>
            </w:r>
            <w:r w:rsidRPr="00B11538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ъ</w:t>
            </w:r>
            <w:r w:rsidRPr="00B11538">
              <w:rPr>
                <w:rFonts w:ascii="Times New Roman" w:hAnsi="Times New Roman"/>
                <w:bCs/>
                <w:sz w:val="24"/>
                <w:szCs w:val="24"/>
              </w:rPr>
              <w:t>ект</w:t>
            </w:r>
            <w:r w:rsidRPr="00B1153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о</w:t>
            </w:r>
            <w:r w:rsidRPr="00B11538"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r w:rsidRPr="00B11538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ж</w:t>
            </w:r>
            <w:r w:rsidRPr="00B11538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и</w:t>
            </w:r>
            <w:r w:rsidRPr="00B11538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ли</w:t>
            </w:r>
            <w:r w:rsidRPr="00B11538">
              <w:rPr>
                <w:rFonts w:ascii="Times New Roman" w:hAnsi="Times New Roman"/>
                <w:bCs/>
                <w:sz w:val="24"/>
                <w:szCs w:val="24"/>
              </w:rPr>
              <w:t>щ</w:t>
            </w:r>
            <w:r w:rsidRPr="00B11538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н</w:t>
            </w:r>
            <w:r w:rsidRPr="00B1153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о</w:t>
            </w:r>
            <w:r w:rsidRPr="00B11538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г</w:t>
            </w:r>
            <w:r w:rsidRPr="00B11538">
              <w:rPr>
                <w:rFonts w:ascii="Times New Roman" w:hAnsi="Times New Roman"/>
                <w:bCs/>
                <w:sz w:val="24"/>
                <w:szCs w:val="24"/>
              </w:rPr>
              <w:t>о фо</w:t>
            </w:r>
            <w:r w:rsidRPr="00B11538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н</w:t>
            </w:r>
            <w:r w:rsidRPr="00B11538">
              <w:rPr>
                <w:rFonts w:ascii="Times New Roman" w:hAnsi="Times New Roman"/>
                <w:bCs/>
                <w:sz w:val="24"/>
                <w:szCs w:val="24"/>
              </w:rPr>
              <w:t>да и соц</w:t>
            </w:r>
            <w:r w:rsidRPr="00B11538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и</w:t>
            </w:r>
            <w:r w:rsidRPr="00B1153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а</w:t>
            </w:r>
            <w:r w:rsidRPr="00B11538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л</w:t>
            </w:r>
            <w:r w:rsidRPr="00B11538">
              <w:rPr>
                <w:rFonts w:ascii="Times New Roman" w:hAnsi="Times New Roman"/>
                <w:bCs/>
                <w:sz w:val="24"/>
                <w:szCs w:val="24"/>
              </w:rPr>
              <w:t>ьной сферы</w:t>
            </w:r>
            <w:r w:rsidRPr="00B11538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r w:rsidRPr="00B11538">
              <w:rPr>
                <w:rFonts w:ascii="Times New Roman" w:hAnsi="Times New Roman"/>
                <w:bCs/>
                <w:sz w:val="24"/>
                <w:szCs w:val="24"/>
              </w:rPr>
              <w:t>до 100%.</w:t>
            </w:r>
          </w:p>
        </w:tc>
      </w:tr>
    </w:tbl>
    <w:p w:rsidR="005C437F" w:rsidRPr="008B70E9" w:rsidRDefault="005C437F">
      <w:pPr>
        <w:rPr>
          <w:rFonts w:ascii="Times New Roman" w:hAnsi="Times New Roman"/>
          <w:b/>
          <w:sz w:val="24"/>
          <w:szCs w:val="24"/>
        </w:rPr>
      </w:pPr>
    </w:p>
    <w:p w:rsidR="00042E98" w:rsidRDefault="00042E98" w:rsidP="00042E9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11538">
        <w:rPr>
          <w:rFonts w:ascii="Times New Roman" w:hAnsi="Times New Roman"/>
          <w:sz w:val="24"/>
          <w:szCs w:val="24"/>
        </w:rPr>
        <w:t>«*» средства носят характер прогноза</w:t>
      </w:r>
      <w:r w:rsidR="004077C4">
        <w:rPr>
          <w:rFonts w:ascii="Times New Roman" w:hAnsi="Times New Roman"/>
          <w:sz w:val="24"/>
          <w:szCs w:val="24"/>
        </w:rPr>
        <w:t>.</w:t>
      </w:r>
    </w:p>
    <w:bookmarkEnd w:id="0"/>
    <w:p w:rsidR="004077C4" w:rsidRPr="00B11538" w:rsidRDefault="004077C4" w:rsidP="00042E9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042E98" w:rsidRDefault="00042E98" w:rsidP="00042E98">
      <w:pPr>
        <w:ind w:firstLine="567"/>
        <w:jc w:val="center"/>
        <w:rPr>
          <w:b/>
        </w:rPr>
      </w:pPr>
    </w:p>
    <w:p w:rsidR="00566C80" w:rsidRDefault="00566C80" w:rsidP="00042E98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66C80" w:rsidRDefault="00566C80" w:rsidP="00042E98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66C80" w:rsidRDefault="00566C80" w:rsidP="00042E98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66C80" w:rsidRDefault="00566C80" w:rsidP="00042E98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66C80" w:rsidRDefault="00566C80" w:rsidP="00042E98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66C80" w:rsidRDefault="00566C80" w:rsidP="00042E98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66C80" w:rsidRDefault="00566C80" w:rsidP="00042E98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66C80" w:rsidRDefault="00566C80" w:rsidP="00042E98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615D9" w:rsidRDefault="006615D9" w:rsidP="00042E98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615D9" w:rsidRDefault="006615D9" w:rsidP="00042E98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615D9" w:rsidRDefault="006615D9" w:rsidP="00042E98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615D9" w:rsidRDefault="006615D9" w:rsidP="00042E98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077C4" w:rsidRDefault="004077C4" w:rsidP="00042E98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73BE8" w:rsidRDefault="00273BE8" w:rsidP="00042E98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73BE8" w:rsidRDefault="00273BE8" w:rsidP="00042E98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F1D34" w:rsidRDefault="009F1D34" w:rsidP="00042E98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F1D34" w:rsidRDefault="009F1D34" w:rsidP="00042E98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73BE8" w:rsidRDefault="00273BE8" w:rsidP="00042E98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73BE8" w:rsidRDefault="00273BE8" w:rsidP="00042E98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73BE8" w:rsidRDefault="00273BE8" w:rsidP="00042E98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B3750" w:rsidRPr="00022FAA" w:rsidRDefault="00873295" w:rsidP="00D21EB9">
      <w:pPr>
        <w:pStyle w:val="formattext"/>
        <w:contextualSpacing/>
        <w:jc w:val="both"/>
      </w:pPr>
      <w:r w:rsidRPr="008163D9">
        <w:rPr>
          <w:color w:val="000000" w:themeColor="text1"/>
        </w:rPr>
        <w:t xml:space="preserve">         </w:t>
      </w:r>
    </w:p>
    <w:p w:rsidR="00C6546D" w:rsidRDefault="00260D21" w:rsidP="00D21EB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22FAA">
        <w:rPr>
          <w:rFonts w:ascii="Times New Roman" w:hAnsi="Times New Roman"/>
          <w:sz w:val="24"/>
          <w:szCs w:val="24"/>
        </w:rPr>
        <w:t xml:space="preserve"> </w:t>
      </w:r>
    </w:p>
    <w:p w:rsidR="00224CEA" w:rsidRPr="00D058F2" w:rsidRDefault="00224CEA" w:rsidP="00224CEA">
      <w:pPr>
        <w:sectPr w:rsidR="00224CEA" w:rsidRPr="00D058F2" w:rsidSect="005E0771">
          <w:pgSz w:w="11900" w:h="16840"/>
          <w:pgMar w:top="567" w:right="985" w:bottom="567" w:left="1134" w:header="567" w:footer="567" w:gutter="0"/>
          <w:cols w:space="720"/>
          <w:noEndnote/>
          <w:titlePg/>
          <w:docGrid w:linePitch="326"/>
        </w:sectPr>
      </w:pPr>
      <w:r w:rsidRPr="00D058F2">
        <w:t xml:space="preserve"> </w:t>
      </w:r>
    </w:p>
    <w:p w:rsidR="007E6032" w:rsidRDefault="000D6765" w:rsidP="00B3021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</w:t>
      </w:r>
    </w:p>
    <w:p w:rsidR="00DE118B" w:rsidRPr="001B3A9C" w:rsidRDefault="007454A2" w:rsidP="007454A2">
      <w:pPr>
        <w:widowControl w:val="0"/>
        <w:autoSpaceDE w:val="0"/>
        <w:autoSpaceDN w:val="0"/>
        <w:adjustRightInd w:val="0"/>
        <w:ind w:left="1780" w:right="1704"/>
        <w:jc w:val="center"/>
        <w:rPr>
          <w:rFonts w:eastAsia="Calibri" w:cs="Arial"/>
          <w:szCs w:val="22"/>
          <w:lang w:eastAsia="en-US"/>
        </w:rPr>
      </w:pPr>
      <w:r w:rsidRPr="001B3A9C">
        <w:rPr>
          <w:rFonts w:eastAsia="Calibri" w:cs="Arial"/>
          <w:szCs w:val="22"/>
          <w:lang w:eastAsia="en-US"/>
        </w:rPr>
        <w:t xml:space="preserve">                                </w:t>
      </w:r>
    </w:p>
    <w:p w:rsidR="007454A2" w:rsidRPr="001B3A9C" w:rsidRDefault="00022FAA" w:rsidP="00022FAA">
      <w:pPr>
        <w:widowControl w:val="0"/>
        <w:autoSpaceDE w:val="0"/>
        <w:autoSpaceDN w:val="0"/>
        <w:adjustRightInd w:val="0"/>
        <w:ind w:right="1704"/>
        <w:rPr>
          <w:rFonts w:eastAsia="Calibri" w:cs="Arial"/>
          <w:szCs w:val="22"/>
          <w:lang w:eastAsia="en-US"/>
        </w:rPr>
      </w:pPr>
      <w:r w:rsidRPr="001B3A9C">
        <w:rPr>
          <w:rFonts w:eastAsia="Calibri" w:cs="Arial"/>
          <w:szCs w:val="22"/>
          <w:lang w:eastAsia="en-US"/>
        </w:rPr>
        <w:t xml:space="preserve">                                                                                                             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0"/>
        <w:gridCol w:w="4304"/>
        <w:gridCol w:w="5518"/>
      </w:tblGrid>
      <w:tr w:rsidR="00755728" w:rsidTr="00815623">
        <w:tc>
          <w:tcPr>
            <w:tcW w:w="4910" w:type="dxa"/>
          </w:tcPr>
          <w:p w:rsidR="00755728" w:rsidRDefault="00755728" w:rsidP="00022FAA">
            <w:pPr>
              <w:widowControl w:val="0"/>
              <w:autoSpaceDE w:val="0"/>
              <w:autoSpaceDN w:val="0"/>
              <w:adjustRightInd w:val="0"/>
              <w:ind w:right="1704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4304" w:type="dxa"/>
          </w:tcPr>
          <w:p w:rsidR="00755728" w:rsidRDefault="00755728" w:rsidP="00022FAA">
            <w:pPr>
              <w:widowControl w:val="0"/>
              <w:autoSpaceDE w:val="0"/>
              <w:autoSpaceDN w:val="0"/>
              <w:adjustRightInd w:val="0"/>
              <w:ind w:right="1704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5518" w:type="dxa"/>
          </w:tcPr>
          <w:p w:rsidR="00755728" w:rsidRDefault="00755728" w:rsidP="00755728">
            <w:pPr>
              <w:widowControl w:val="0"/>
              <w:tabs>
                <w:tab w:val="left" w:pos="13038"/>
              </w:tabs>
              <w:autoSpaceDE w:val="0"/>
              <w:autoSpaceDN w:val="0"/>
              <w:adjustRightInd w:val="0"/>
              <w:ind w:right="167" w:hanging="29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EA2EDE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t xml:space="preserve">                                                                                                     к </w:t>
            </w:r>
            <w:r w:rsidRPr="00A84CC3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муниципальной</w:t>
            </w:r>
            <w: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 программе Звериноголовского                                                                                                                                 </w:t>
            </w:r>
            <w:r w:rsidR="003F62FA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мун</w:t>
            </w:r>
            <w:r w:rsidR="00746C98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и</w:t>
            </w:r>
            <w:r w:rsidR="003F62FA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ципального округа «</w:t>
            </w:r>
            <w:r w:rsidRPr="00A84CC3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Энергосбережение и повышение</w:t>
            </w:r>
            <w: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3F62FA" w:rsidRPr="00A84CC3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энергетической</w:t>
            </w:r>
            <w:r w:rsidR="003F62FA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3F62FA" w:rsidRPr="00A84CC3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эффективности в</w:t>
            </w:r>
            <w:r w:rsidR="003F62FA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                                                                                                  </w:t>
            </w:r>
            <w: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 w:rsidRPr="00A84CC3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Звериноголовском</w:t>
            </w:r>
            <w: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3F62FA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муниципальном округе</w:t>
            </w:r>
            <w:r w:rsidRPr="00A84CC3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 Курганской</w:t>
            </w:r>
            <w: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A84CC3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области</w:t>
            </w:r>
            <w: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»                                            </w:t>
            </w:r>
            <w:r w:rsidRPr="00A84CC3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                                 </w:t>
            </w:r>
          </w:p>
          <w:p w:rsidR="00755728" w:rsidRDefault="00755728" w:rsidP="00022FAA">
            <w:pPr>
              <w:widowControl w:val="0"/>
              <w:autoSpaceDE w:val="0"/>
              <w:autoSpaceDN w:val="0"/>
              <w:adjustRightInd w:val="0"/>
              <w:ind w:right="1704"/>
              <w:rPr>
                <w:rFonts w:eastAsia="Calibri" w:cs="Arial"/>
                <w:szCs w:val="22"/>
                <w:lang w:eastAsia="en-US"/>
              </w:rPr>
            </w:pPr>
          </w:p>
        </w:tc>
      </w:tr>
    </w:tbl>
    <w:p w:rsidR="007454A2" w:rsidRPr="001B3A9C" w:rsidRDefault="007454A2" w:rsidP="00022FAA">
      <w:pPr>
        <w:widowControl w:val="0"/>
        <w:autoSpaceDE w:val="0"/>
        <w:autoSpaceDN w:val="0"/>
        <w:adjustRightInd w:val="0"/>
        <w:ind w:right="1704"/>
        <w:rPr>
          <w:rFonts w:eastAsia="Calibri" w:cs="Arial"/>
          <w:szCs w:val="22"/>
          <w:lang w:eastAsia="en-US"/>
        </w:rPr>
      </w:pPr>
    </w:p>
    <w:p w:rsidR="007454A2" w:rsidRPr="001B3A9C" w:rsidRDefault="007454A2" w:rsidP="00022FAA">
      <w:pPr>
        <w:widowControl w:val="0"/>
        <w:autoSpaceDE w:val="0"/>
        <w:autoSpaceDN w:val="0"/>
        <w:adjustRightInd w:val="0"/>
        <w:ind w:right="1704"/>
        <w:rPr>
          <w:rFonts w:eastAsia="Calibri" w:cs="Arial"/>
          <w:szCs w:val="22"/>
          <w:lang w:eastAsia="en-US"/>
        </w:rPr>
      </w:pPr>
    </w:p>
    <w:p w:rsidR="007454A2" w:rsidRDefault="00755728" w:rsidP="00022FAA">
      <w:pPr>
        <w:widowControl w:val="0"/>
        <w:autoSpaceDE w:val="0"/>
        <w:autoSpaceDN w:val="0"/>
        <w:adjustRightInd w:val="0"/>
        <w:ind w:right="1704"/>
        <w:rPr>
          <w:rFonts w:eastAsia="Calibri" w:cs="Arial"/>
          <w:b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 xml:space="preserve">                                                                                           </w:t>
      </w:r>
      <w:r w:rsidRPr="00755728">
        <w:rPr>
          <w:rFonts w:eastAsia="Calibri" w:cs="Arial"/>
          <w:b/>
          <w:szCs w:val="22"/>
          <w:lang w:eastAsia="en-US"/>
        </w:rPr>
        <w:t xml:space="preserve">План </w:t>
      </w:r>
      <w:r w:rsidR="00057492">
        <w:rPr>
          <w:rFonts w:eastAsia="Calibri" w:cs="Arial"/>
          <w:b/>
          <w:szCs w:val="22"/>
          <w:lang w:eastAsia="en-US"/>
        </w:rPr>
        <w:t>установки (</w:t>
      </w:r>
      <w:r w:rsidRPr="00755728">
        <w:rPr>
          <w:rFonts w:eastAsia="Calibri" w:cs="Arial"/>
          <w:b/>
          <w:szCs w:val="22"/>
          <w:lang w:eastAsia="en-US"/>
        </w:rPr>
        <w:t>замены</w:t>
      </w:r>
      <w:r w:rsidR="00057492">
        <w:rPr>
          <w:rFonts w:eastAsia="Calibri" w:cs="Arial"/>
          <w:b/>
          <w:szCs w:val="22"/>
          <w:lang w:eastAsia="en-US"/>
        </w:rPr>
        <w:t>)</w:t>
      </w:r>
      <w:r w:rsidRPr="00755728">
        <w:rPr>
          <w:rFonts w:eastAsia="Calibri" w:cs="Arial"/>
          <w:b/>
          <w:szCs w:val="22"/>
          <w:lang w:eastAsia="en-US"/>
        </w:rPr>
        <w:t xml:space="preserve"> приборов учета</w:t>
      </w:r>
    </w:p>
    <w:p w:rsidR="00755728" w:rsidRDefault="00755728" w:rsidP="00022FAA">
      <w:pPr>
        <w:widowControl w:val="0"/>
        <w:autoSpaceDE w:val="0"/>
        <w:autoSpaceDN w:val="0"/>
        <w:adjustRightInd w:val="0"/>
        <w:ind w:right="1704"/>
        <w:rPr>
          <w:rFonts w:eastAsia="Calibri" w:cs="Arial"/>
          <w:b/>
          <w:szCs w:val="22"/>
          <w:lang w:eastAsia="en-US"/>
        </w:rPr>
      </w:pPr>
    </w:p>
    <w:p w:rsidR="00755728" w:rsidRDefault="00755728" w:rsidP="00022FAA">
      <w:pPr>
        <w:widowControl w:val="0"/>
        <w:autoSpaceDE w:val="0"/>
        <w:autoSpaceDN w:val="0"/>
        <w:adjustRightInd w:val="0"/>
        <w:ind w:right="1704"/>
        <w:rPr>
          <w:rFonts w:eastAsia="Calibri" w:cs="Arial"/>
          <w:b/>
          <w:szCs w:val="22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20"/>
        <w:gridCol w:w="6951"/>
        <w:gridCol w:w="3151"/>
        <w:gridCol w:w="2410"/>
      </w:tblGrid>
      <w:tr w:rsidR="00755728" w:rsidTr="0069181A">
        <w:trPr>
          <w:cantSplit/>
        </w:trPr>
        <w:tc>
          <w:tcPr>
            <w:tcW w:w="2220" w:type="dxa"/>
          </w:tcPr>
          <w:p w:rsidR="00755728" w:rsidRPr="00755728" w:rsidRDefault="00755728" w:rsidP="0018649C">
            <w:pPr>
              <w:widowControl w:val="0"/>
              <w:tabs>
                <w:tab w:val="left" w:pos="291"/>
              </w:tabs>
              <w:autoSpaceDE w:val="0"/>
              <w:autoSpaceDN w:val="0"/>
              <w:adjustRightInd w:val="0"/>
              <w:ind w:right="1704"/>
              <w:contextualSpacing/>
              <w:rPr>
                <w:rFonts w:eastAsia="Calibri" w:cs="Arial"/>
                <w:szCs w:val="22"/>
                <w:lang w:eastAsia="en-US"/>
              </w:rPr>
            </w:pPr>
            <w:r w:rsidRPr="00755728">
              <w:rPr>
                <w:rFonts w:eastAsia="Calibri" w:cs="Arial"/>
                <w:szCs w:val="22"/>
                <w:lang w:val="en-US" w:eastAsia="en-US"/>
              </w:rPr>
              <w:t>N</w:t>
            </w:r>
            <w:r w:rsidRPr="00755728">
              <w:rPr>
                <w:rFonts w:eastAsia="Calibri" w:cs="Arial"/>
                <w:szCs w:val="22"/>
                <w:lang w:eastAsia="en-US"/>
              </w:rPr>
              <w:t xml:space="preserve"> п/п</w:t>
            </w:r>
          </w:p>
        </w:tc>
        <w:tc>
          <w:tcPr>
            <w:tcW w:w="6951" w:type="dxa"/>
          </w:tcPr>
          <w:p w:rsidR="00755728" w:rsidRPr="00755728" w:rsidRDefault="00755728" w:rsidP="00022FAA">
            <w:pPr>
              <w:widowControl w:val="0"/>
              <w:autoSpaceDE w:val="0"/>
              <w:autoSpaceDN w:val="0"/>
              <w:adjustRightInd w:val="0"/>
              <w:ind w:right="1704"/>
              <w:contextualSpacing/>
              <w:rPr>
                <w:rFonts w:eastAsia="Calibri" w:cs="Arial"/>
                <w:szCs w:val="22"/>
                <w:lang w:eastAsia="en-US"/>
              </w:rPr>
            </w:pPr>
            <w:r w:rsidRPr="00755728">
              <w:rPr>
                <w:rFonts w:eastAsia="Calibri" w:cs="Arial"/>
                <w:szCs w:val="22"/>
                <w:lang w:eastAsia="en-US"/>
              </w:rPr>
              <w:t>Бюджетное учреждение</w:t>
            </w:r>
          </w:p>
        </w:tc>
        <w:tc>
          <w:tcPr>
            <w:tcW w:w="3151" w:type="dxa"/>
          </w:tcPr>
          <w:p w:rsidR="00755728" w:rsidRPr="00755728" w:rsidRDefault="00755728" w:rsidP="0018649C">
            <w:pPr>
              <w:widowControl w:val="0"/>
              <w:autoSpaceDE w:val="0"/>
              <w:autoSpaceDN w:val="0"/>
              <w:adjustRightInd w:val="0"/>
              <w:ind w:right="-82"/>
              <w:contextualSpacing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 xml:space="preserve">Вид прибора </w:t>
            </w:r>
            <w:r w:rsidR="0018649C">
              <w:rPr>
                <w:rFonts w:eastAsia="Calibri" w:cs="Arial"/>
                <w:szCs w:val="22"/>
                <w:lang w:eastAsia="en-US"/>
              </w:rPr>
              <w:t>уч</w:t>
            </w:r>
            <w:r>
              <w:rPr>
                <w:rFonts w:eastAsia="Calibri" w:cs="Arial"/>
                <w:szCs w:val="22"/>
                <w:lang w:eastAsia="en-US"/>
              </w:rPr>
              <w:t>е</w:t>
            </w:r>
            <w:r w:rsidRPr="00755728">
              <w:rPr>
                <w:rFonts w:eastAsia="Calibri" w:cs="Arial"/>
                <w:szCs w:val="22"/>
                <w:lang w:eastAsia="en-US"/>
              </w:rPr>
              <w:t>та</w:t>
            </w:r>
          </w:p>
        </w:tc>
        <w:tc>
          <w:tcPr>
            <w:tcW w:w="2410" w:type="dxa"/>
          </w:tcPr>
          <w:p w:rsidR="00755728" w:rsidRPr="00755728" w:rsidRDefault="00755728" w:rsidP="0018649C">
            <w:pPr>
              <w:widowControl w:val="0"/>
              <w:autoSpaceDE w:val="0"/>
              <w:autoSpaceDN w:val="0"/>
              <w:adjustRightInd w:val="0"/>
              <w:ind w:right="-116"/>
              <w:contextualSpacing/>
              <w:rPr>
                <w:rFonts w:eastAsia="Calibri" w:cs="Arial"/>
                <w:szCs w:val="22"/>
                <w:lang w:eastAsia="en-US"/>
              </w:rPr>
            </w:pPr>
            <w:r w:rsidRPr="00755728">
              <w:rPr>
                <w:rFonts w:eastAsia="Calibri" w:cs="Arial"/>
                <w:szCs w:val="22"/>
                <w:lang w:eastAsia="en-US"/>
              </w:rPr>
              <w:t xml:space="preserve">Год замены </w:t>
            </w:r>
            <w:r>
              <w:rPr>
                <w:rFonts w:eastAsia="Calibri" w:cs="Arial"/>
                <w:szCs w:val="22"/>
                <w:lang w:eastAsia="en-US"/>
              </w:rPr>
              <w:t>п</w:t>
            </w:r>
            <w:r w:rsidRPr="00755728">
              <w:rPr>
                <w:rFonts w:eastAsia="Calibri" w:cs="Arial"/>
                <w:szCs w:val="22"/>
                <w:lang w:eastAsia="en-US"/>
              </w:rPr>
              <w:t>рибора учета</w:t>
            </w:r>
          </w:p>
        </w:tc>
      </w:tr>
      <w:tr w:rsidR="00755728" w:rsidTr="0069181A">
        <w:trPr>
          <w:cantSplit/>
        </w:trPr>
        <w:tc>
          <w:tcPr>
            <w:tcW w:w="2220" w:type="dxa"/>
          </w:tcPr>
          <w:p w:rsidR="00755728" w:rsidRPr="00380B98" w:rsidRDefault="00380B98" w:rsidP="0018649C">
            <w:pPr>
              <w:widowControl w:val="0"/>
              <w:autoSpaceDE w:val="0"/>
              <w:autoSpaceDN w:val="0"/>
              <w:adjustRightInd w:val="0"/>
              <w:ind w:right="1122"/>
              <w:contextualSpacing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1</w:t>
            </w:r>
          </w:p>
        </w:tc>
        <w:tc>
          <w:tcPr>
            <w:tcW w:w="6951" w:type="dxa"/>
          </w:tcPr>
          <w:p w:rsidR="00755728" w:rsidRPr="00755728" w:rsidRDefault="00755728" w:rsidP="00022FAA">
            <w:pPr>
              <w:widowControl w:val="0"/>
              <w:autoSpaceDE w:val="0"/>
              <w:autoSpaceDN w:val="0"/>
              <w:adjustRightInd w:val="0"/>
              <w:ind w:right="1704"/>
              <w:contextualSpacing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МКОУ «Звериноголовская СОШ им Дважды Героя Советского Союза Г.П.Кравченко»</w:t>
            </w:r>
          </w:p>
        </w:tc>
        <w:tc>
          <w:tcPr>
            <w:tcW w:w="3151" w:type="dxa"/>
          </w:tcPr>
          <w:p w:rsidR="00755728" w:rsidRPr="00755728" w:rsidRDefault="00755728" w:rsidP="00934E62">
            <w:pPr>
              <w:widowControl w:val="0"/>
              <w:autoSpaceDE w:val="0"/>
              <w:autoSpaceDN w:val="0"/>
              <w:adjustRightInd w:val="0"/>
              <w:ind w:right="-82"/>
              <w:contextualSpacing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 xml:space="preserve">Прибор учета </w:t>
            </w:r>
            <w:r w:rsidR="00934E62">
              <w:rPr>
                <w:rFonts w:eastAsia="Calibri" w:cs="Arial"/>
                <w:szCs w:val="22"/>
                <w:lang w:eastAsia="en-US"/>
              </w:rPr>
              <w:t>ТЭ</w:t>
            </w:r>
          </w:p>
        </w:tc>
        <w:tc>
          <w:tcPr>
            <w:tcW w:w="2410" w:type="dxa"/>
          </w:tcPr>
          <w:p w:rsidR="00755728" w:rsidRPr="00755728" w:rsidRDefault="00755728" w:rsidP="0065472F">
            <w:pPr>
              <w:widowControl w:val="0"/>
              <w:autoSpaceDE w:val="0"/>
              <w:autoSpaceDN w:val="0"/>
              <w:adjustRightInd w:val="0"/>
              <w:ind w:right="1704"/>
              <w:contextualSpacing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202</w:t>
            </w:r>
            <w:r w:rsidR="0065472F">
              <w:rPr>
                <w:rFonts w:eastAsia="Calibri" w:cs="Arial"/>
                <w:szCs w:val="22"/>
                <w:lang w:eastAsia="en-US"/>
              </w:rPr>
              <w:t>4</w:t>
            </w:r>
          </w:p>
        </w:tc>
      </w:tr>
      <w:tr w:rsidR="00755728" w:rsidTr="0069181A">
        <w:trPr>
          <w:cantSplit/>
        </w:trPr>
        <w:tc>
          <w:tcPr>
            <w:tcW w:w="2220" w:type="dxa"/>
          </w:tcPr>
          <w:p w:rsidR="00755728" w:rsidRPr="00755728" w:rsidRDefault="00380B98" w:rsidP="0018649C">
            <w:pPr>
              <w:widowControl w:val="0"/>
              <w:autoSpaceDE w:val="0"/>
              <w:autoSpaceDN w:val="0"/>
              <w:adjustRightInd w:val="0"/>
              <w:ind w:right="1704"/>
              <w:contextualSpacing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2</w:t>
            </w:r>
          </w:p>
        </w:tc>
        <w:tc>
          <w:tcPr>
            <w:tcW w:w="6951" w:type="dxa"/>
          </w:tcPr>
          <w:p w:rsidR="00755728" w:rsidRPr="00755728" w:rsidRDefault="009D0981" w:rsidP="00934E62">
            <w:pPr>
              <w:widowControl w:val="0"/>
              <w:tabs>
                <w:tab w:val="left" w:pos="4607"/>
              </w:tabs>
              <w:autoSpaceDE w:val="0"/>
              <w:autoSpaceDN w:val="0"/>
              <w:adjustRightInd w:val="0"/>
              <w:ind w:right="1704"/>
              <w:contextualSpacing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МКОУ «Круглянская СОШ»</w:t>
            </w:r>
          </w:p>
        </w:tc>
        <w:tc>
          <w:tcPr>
            <w:tcW w:w="3151" w:type="dxa"/>
          </w:tcPr>
          <w:p w:rsidR="00755728" w:rsidRPr="00755728" w:rsidRDefault="009D0981" w:rsidP="00934E62">
            <w:pPr>
              <w:widowControl w:val="0"/>
              <w:autoSpaceDE w:val="0"/>
              <w:autoSpaceDN w:val="0"/>
              <w:adjustRightInd w:val="0"/>
              <w:ind w:right="-82"/>
              <w:contextualSpacing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 xml:space="preserve">Прибор учета </w:t>
            </w:r>
            <w:r w:rsidR="00934E62">
              <w:rPr>
                <w:rFonts w:eastAsia="Calibri" w:cs="Arial"/>
                <w:szCs w:val="22"/>
                <w:lang w:eastAsia="en-US"/>
              </w:rPr>
              <w:t>ТЭ</w:t>
            </w:r>
          </w:p>
        </w:tc>
        <w:tc>
          <w:tcPr>
            <w:tcW w:w="2410" w:type="dxa"/>
          </w:tcPr>
          <w:p w:rsidR="00755728" w:rsidRPr="00755728" w:rsidRDefault="009D0981" w:rsidP="00737699">
            <w:pPr>
              <w:widowControl w:val="0"/>
              <w:autoSpaceDE w:val="0"/>
              <w:autoSpaceDN w:val="0"/>
              <w:adjustRightInd w:val="0"/>
              <w:ind w:right="1704"/>
              <w:contextualSpacing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202</w:t>
            </w:r>
            <w:r w:rsidR="00737699">
              <w:rPr>
                <w:rFonts w:eastAsia="Calibri" w:cs="Arial"/>
                <w:szCs w:val="22"/>
                <w:lang w:eastAsia="en-US"/>
              </w:rPr>
              <w:t>4</w:t>
            </w:r>
          </w:p>
        </w:tc>
      </w:tr>
      <w:tr w:rsidR="00755728" w:rsidTr="0069181A">
        <w:trPr>
          <w:cantSplit/>
        </w:trPr>
        <w:tc>
          <w:tcPr>
            <w:tcW w:w="2220" w:type="dxa"/>
          </w:tcPr>
          <w:p w:rsidR="00755728" w:rsidRPr="00755728" w:rsidRDefault="00380B98" w:rsidP="0018649C">
            <w:pPr>
              <w:widowControl w:val="0"/>
              <w:autoSpaceDE w:val="0"/>
              <w:autoSpaceDN w:val="0"/>
              <w:adjustRightInd w:val="0"/>
              <w:ind w:right="1704"/>
              <w:contextualSpacing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3</w:t>
            </w:r>
          </w:p>
        </w:tc>
        <w:tc>
          <w:tcPr>
            <w:tcW w:w="6951" w:type="dxa"/>
          </w:tcPr>
          <w:p w:rsidR="00755728" w:rsidRPr="00755728" w:rsidRDefault="009D0981" w:rsidP="0018649C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МКОУ «Трудовская СОШ» филиал Искровская школа</w:t>
            </w:r>
          </w:p>
        </w:tc>
        <w:tc>
          <w:tcPr>
            <w:tcW w:w="3151" w:type="dxa"/>
          </w:tcPr>
          <w:p w:rsidR="00755728" w:rsidRPr="00755728" w:rsidRDefault="009D0981" w:rsidP="00934E62">
            <w:pPr>
              <w:widowControl w:val="0"/>
              <w:autoSpaceDE w:val="0"/>
              <w:autoSpaceDN w:val="0"/>
              <w:adjustRightInd w:val="0"/>
              <w:ind w:right="-82"/>
              <w:contextualSpacing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 xml:space="preserve">Прибор учета </w:t>
            </w:r>
            <w:r w:rsidR="00934E62">
              <w:rPr>
                <w:rFonts w:eastAsia="Calibri" w:cs="Arial"/>
                <w:szCs w:val="22"/>
                <w:lang w:eastAsia="en-US"/>
              </w:rPr>
              <w:t>ТЭ</w:t>
            </w:r>
          </w:p>
        </w:tc>
        <w:tc>
          <w:tcPr>
            <w:tcW w:w="2410" w:type="dxa"/>
          </w:tcPr>
          <w:p w:rsidR="00755728" w:rsidRPr="00755728" w:rsidRDefault="0069181A" w:rsidP="00022FAA">
            <w:pPr>
              <w:widowControl w:val="0"/>
              <w:autoSpaceDE w:val="0"/>
              <w:autoSpaceDN w:val="0"/>
              <w:adjustRightInd w:val="0"/>
              <w:ind w:right="1704"/>
              <w:contextualSpacing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2026</w:t>
            </w:r>
          </w:p>
        </w:tc>
      </w:tr>
      <w:tr w:rsidR="00755728" w:rsidTr="0069181A">
        <w:tc>
          <w:tcPr>
            <w:tcW w:w="2220" w:type="dxa"/>
          </w:tcPr>
          <w:p w:rsidR="00755728" w:rsidRPr="00755728" w:rsidRDefault="00380B98" w:rsidP="0018649C">
            <w:pPr>
              <w:widowControl w:val="0"/>
              <w:autoSpaceDE w:val="0"/>
              <w:autoSpaceDN w:val="0"/>
              <w:adjustRightInd w:val="0"/>
              <w:ind w:right="1704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4</w:t>
            </w:r>
          </w:p>
        </w:tc>
        <w:tc>
          <w:tcPr>
            <w:tcW w:w="6951" w:type="dxa"/>
          </w:tcPr>
          <w:p w:rsidR="00755728" w:rsidRPr="00755728" w:rsidRDefault="009D0981" w:rsidP="00022FAA">
            <w:pPr>
              <w:widowControl w:val="0"/>
              <w:autoSpaceDE w:val="0"/>
              <w:autoSpaceDN w:val="0"/>
              <w:adjustRightInd w:val="0"/>
              <w:ind w:right="1704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МКОУ «Прорывинская СОШ»</w:t>
            </w:r>
          </w:p>
        </w:tc>
        <w:tc>
          <w:tcPr>
            <w:tcW w:w="3151" w:type="dxa"/>
          </w:tcPr>
          <w:p w:rsidR="00755728" w:rsidRPr="00755728" w:rsidRDefault="009D0981" w:rsidP="00934E62">
            <w:pPr>
              <w:widowControl w:val="0"/>
              <w:autoSpaceDE w:val="0"/>
              <w:autoSpaceDN w:val="0"/>
              <w:adjustRightInd w:val="0"/>
              <w:ind w:right="-82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 xml:space="preserve">Прибор учета </w:t>
            </w:r>
            <w:r w:rsidR="00934E62">
              <w:rPr>
                <w:rFonts w:eastAsia="Calibri" w:cs="Arial"/>
                <w:szCs w:val="22"/>
                <w:lang w:eastAsia="en-US"/>
              </w:rPr>
              <w:t>ТЭ</w:t>
            </w:r>
          </w:p>
        </w:tc>
        <w:tc>
          <w:tcPr>
            <w:tcW w:w="2410" w:type="dxa"/>
          </w:tcPr>
          <w:p w:rsidR="00755728" w:rsidRPr="00755728" w:rsidRDefault="0069181A" w:rsidP="00737699">
            <w:pPr>
              <w:widowControl w:val="0"/>
              <w:autoSpaceDE w:val="0"/>
              <w:autoSpaceDN w:val="0"/>
              <w:adjustRightInd w:val="0"/>
              <w:ind w:right="1704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202</w:t>
            </w:r>
            <w:r w:rsidR="00737699">
              <w:rPr>
                <w:rFonts w:eastAsia="Calibri" w:cs="Arial"/>
                <w:szCs w:val="22"/>
                <w:lang w:eastAsia="en-US"/>
              </w:rPr>
              <w:t>5</w:t>
            </w:r>
          </w:p>
        </w:tc>
      </w:tr>
      <w:tr w:rsidR="00755728" w:rsidTr="0069181A">
        <w:tc>
          <w:tcPr>
            <w:tcW w:w="2220" w:type="dxa"/>
          </w:tcPr>
          <w:p w:rsidR="00755728" w:rsidRPr="00755728" w:rsidRDefault="00380B98" w:rsidP="0018649C">
            <w:pPr>
              <w:widowControl w:val="0"/>
              <w:autoSpaceDE w:val="0"/>
              <w:autoSpaceDN w:val="0"/>
              <w:adjustRightInd w:val="0"/>
              <w:ind w:right="1704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5</w:t>
            </w:r>
          </w:p>
        </w:tc>
        <w:tc>
          <w:tcPr>
            <w:tcW w:w="6951" w:type="dxa"/>
          </w:tcPr>
          <w:p w:rsidR="00755728" w:rsidRPr="00755728" w:rsidRDefault="009D0981" w:rsidP="00022FAA">
            <w:pPr>
              <w:widowControl w:val="0"/>
              <w:autoSpaceDE w:val="0"/>
              <w:autoSpaceDN w:val="0"/>
              <w:adjustRightInd w:val="0"/>
              <w:ind w:right="1704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МКДОУ «Сказка»</w:t>
            </w:r>
          </w:p>
        </w:tc>
        <w:tc>
          <w:tcPr>
            <w:tcW w:w="3151" w:type="dxa"/>
          </w:tcPr>
          <w:p w:rsidR="00755728" w:rsidRPr="00755728" w:rsidRDefault="009D0981" w:rsidP="00934E62">
            <w:pPr>
              <w:widowControl w:val="0"/>
              <w:autoSpaceDE w:val="0"/>
              <w:autoSpaceDN w:val="0"/>
              <w:adjustRightInd w:val="0"/>
              <w:ind w:right="-224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 xml:space="preserve">Прибор учета </w:t>
            </w:r>
            <w:r w:rsidR="00934E62">
              <w:rPr>
                <w:rFonts w:eastAsia="Calibri" w:cs="Arial"/>
                <w:szCs w:val="22"/>
                <w:lang w:eastAsia="en-US"/>
              </w:rPr>
              <w:t>ТЭ</w:t>
            </w:r>
          </w:p>
        </w:tc>
        <w:tc>
          <w:tcPr>
            <w:tcW w:w="2410" w:type="dxa"/>
          </w:tcPr>
          <w:p w:rsidR="00755728" w:rsidRPr="00755728" w:rsidRDefault="0069181A" w:rsidP="00737699">
            <w:pPr>
              <w:widowControl w:val="0"/>
              <w:autoSpaceDE w:val="0"/>
              <w:autoSpaceDN w:val="0"/>
              <w:adjustRightInd w:val="0"/>
              <w:ind w:right="1704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202</w:t>
            </w:r>
            <w:r w:rsidR="00737699">
              <w:rPr>
                <w:rFonts w:eastAsia="Calibri" w:cs="Arial"/>
                <w:szCs w:val="22"/>
                <w:lang w:eastAsia="en-US"/>
              </w:rPr>
              <w:t>4</w:t>
            </w:r>
          </w:p>
        </w:tc>
      </w:tr>
      <w:tr w:rsidR="00755728" w:rsidTr="0069181A">
        <w:tc>
          <w:tcPr>
            <w:tcW w:w="2220" w:type="dxa"/>
          </w:tcPr>
          <w:p w:rsidR="00755728" w:rsidRPr="00755728" w:rsidRDefault="00380B98" w:rsidP="0018649C">
            <w:pPr>
              <w:widowControl w:val="0"/>
              <w:autoSpaceDE w:val="0"/>
              <w:autoSpaceDN w:val="0"/>
              <w:adjustRightInd w:val="0"/>
              <w:ind w:right="1704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6</w:t>
            </w:r>
          </w:p>
        </w:tc>
        <w:tc>
          <w:tcPr>
            <w:tcW w:w="6951" w:type="dxa"/>
          </w:tcPr>
          <w:p w:rsidR="00755728" w:rsidRPr="00755728" w:rsidRDefault="009D0981" w:rsidP="0018649C">
            <w:pPr>
              <w:widowControl w:val="0"/>
              <w:autoSpaceDE w:val="0"/>
              <w:autoSpaceDN w:val="0"/>
              <w:adjustRightInd w:val="0"/>
              <w:ind w:right="-92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МКОУ «Трудовская СОШ» филиал детский сад «Елочка»</w:t>
            </w:r>
          </w:p>
        </w:tc>
        <w:tc>
          <w:tcPr>
            <w:tcW w:w="3151" w:type="dxa"/>
          </w:tcPr>
          <w:p w:rsidR="00755728" w:rsidRPr="00755728" w:rsidRDefault="009D0981" w:rsidP="00934E62">
            <w:pPr>
              <w:widowControl w:val="0"/>
              <w:autoSpaceDE w:val="0"/>
              <w:autoSpaceDN w:val="0"/>
              <w:adjustRightInd w:val="0"/>
              <w:ind w:right="-82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 xml:space="preserve">Прибор учета </w:t>
            </w:r>
            <w:r w:rsidR="00934E62">
              <w:rPr>
                <w:rFonts w:eastAsia="Calibri" w:cs="Arial"/>
                <w:szCs w:val="22"/>
                <w:lang w:eastAsia="en-US"/>
              </w:rPr>
              <w:t>ТЭ</w:t>
            </w:r>
          </w:p>
        </w:tc>
        <w:tc>
          <w:tcPr>
            <w:tcW w:w="2410" w:type="dxa"/>
          </w:tcPr>
          <w:p w:rsidR="00755728" w:rsidRPr="00755728" w:rsidRDefault="0069181A" w:rsidP="007F1EA3">
            <w:pPr>
              <w:widowControl w:val="0"/>
              <w:autoSpaceDE w:val="0"/>
              <w:autoSpaceDN w:val="0"/>
              <w:adjustRightInd w:val="0"/>
              <w:ind w:right="1704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202</w:t>
            </w:r>
            <w:r w:rsidR="00737699">
              <w:rPr>
                <w:rFonts w:eastAsia="Calibri" w:cs="Arial"/>
                <w:szCs w:val="22"/>
                <w:lang w:eastAsia="en-US"/>
              </w:rPr>
              <w:t>5</w:t>
            </w:r>
          </w:p>
        </w:tc>
      </w:tr>
      <w:tr w:rsidR="00934E62" w:rsidTr="0069181A">
        <w:tc>
          <w:tcPr>
            <w:tcW w:w="2220" w:type="dxa"/>
          </w:tcPr>
          <w:p w:rsidR="00934E62" w:rsidRDefault="0069181A" w:rsidP="0018649C">
            <w:pPr>
              <w:widowControl w:val="0"/>
              <w:autoSpaceDE w:val="0"/>
              <w:autoSpaceDN w:val="0"/>
              <w:adjustRightInd w:val="0"/>
              <w:ind w:right="1704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7</w:t>
            </w:r>
          </w:p>
        </w:tc>
        <w:tc>
          <w:tcPr>
            <w:tcW w:w="6951" w:type="dxa"/>
          </w:tcPr>
          <w:p w:rsidR="00934E62" w:rsidRDefault="00934E62" w:rsidP="00934E62">
            <w:pPr>
              <w:widowControl w:val="0"/>
              <w:tabs>
                <w:tab w:val="left" w:pos="1275"/>
              </w:tabs>
              <w:autoSpaceDE w:val="0"/>
              <w:autoSpaceDN w:val="0"/>
              <w:adjustRightInd w:val="0"/>
              <w:ind w:right="-234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МКОУ «Трудовская СОШ»</w:t>
            </w:r>
          </w:p>
        </w:tc>
        <w:tc>
          <w:tcPr>
            <w:tcW w:w="3151" w:type="dxa"/>
          </w:tcPr>
          <w:p w:rsidR="00934E62" w:rsidRDefault="00934E62" w:rsidP="0018649C">
            <w:pPr>
              <w:widowControl w:val="0"/>
              <w:autoSpaceDE w:val="0"/>
              <w:autoSpaceDN w:val="0"/>
              <w:adjustRightInd w:val="0"/>
              <w:ind w:right="601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Прибор учета ТЭ</w:t>
            </w:r>
          </w:p>
        </w:tc>
        <w:tc>
          <w:tcPr>
            <w:tcW w:w="2410" w:type="dxa"/>
          </w:tcPr>
          <w:p w:rsidR="00934E62" w:rsidRDefault="0069181A" w:rsidP="00737699">
            <w:pPr>
              <w:widowControl w:val="0"/>
              <w:autoSpaceDE w:val="0"/>
              <w:autoSpaceDN w:val="0"/>
              <w:adjustRightInd w:val="0"/>
              <w:ind w:right="1704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202</w:t>
            </w:r>
            <w:r w:rsidR="00737699">
              <w:rPr>
                <w:rFonts w:eastAsia="Calibri" w:cs="Arial"/>
                <w:szCs w:val="22"/>
                <w:lang w:eastAsia="en-US"/>
              </w:rPr>
              <w:t>5</w:t>
            </w:r>
          </w:p>
        </w:tc>
      </w:tr>
      <w:tr w:rsidR="00934E62" w:rsidTr="0069181A">
        <w:tc>
          <w:tcPr>
            <w:tcW w:w="2220" w:type="dxa"/>
          </w:tcPr>
          <w:p w:rsidR="00934E62" w:rsidRDefault="0069181A" w:rsidP="00934E62">
            <w:pPr>
              <w:widowControl w:val="0"/>
              <w:autoSpaceDE w:val="0"/>
              <w:autoSpaceDN w:val="0"/>
              <w:adjustRightInd w:val="0"/>
              <w:ind w:right="1704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8</w:t>
            </w:r>
          </w:p>
        </w:tc>
        <w:tc>
          <w:tcPr>
            <w:tcW w:w="6951" w:type="dxa"/>
          </w:tcPr>
          <w:p w:rsidR="00934E62" w:rsidRDefault="00934E62" w:rsidP="00934E62">
            <w:pPr>
              <w:widowControl w:val="0"/>
              <w:autoSpaceDE w:val="0"/>
              <w:autoSpaceDN w:val="0"/>
              <w:adjustRightInd w:val="0"/>
              <w:ind w:right="-234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Администрация Звериноголовского муниципального округа</w:t>
            </w:r>
          </w:p>
        </w:tc>
        <w:tc>
          <w:tcPr>
            <w:tcW w:w="3151" w:type="dxa"/>
          </w:tcPr>
          <w:p w:rsidR="00934E62" w:rsidRDefault="00D21BA0" w:rsidP="00FE49EE">
            <w:pPr>
              <w:widowControl w:val="0"/>
              <w:autoSpaceDE w:val="0"/>
              <w:autoSpaceDN w:val="0"/>
              <w:adjustRightInd w:val="0"/>
              <w:ind w:right="601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 xml:space="preserve">Прибор учета </w:t>
            </w:r>
            <w:r w:rsidR="00FE49EE">
              <w:rPr>
                <w:rFonts w:eastAsia="Calibri" w:cs="Arial"/>
                <w:szCs w:val="22"/>
                <w:lang w:eastAsia="en-US"/>
              </w:rPr>
              <w:t>ТЭ</w:t>
            </w:r>
          </w:p>
        </w:tc>
        <w:tc>
          <w:tcPr>
            <w:tcW w:w="2410" w:type="dxa"/>
          </w:tcPr>
          <w:p w:rsidR="00934E62" w:rsidRDefault="0069181A" w:rsidP="0065472F">
            <w:pPr>
              <w:widowControl w:val="0"/>
              <w:autoSpaceDE w:val="0"/>
              <w:autoSpaceDN w:val="0"/>
              <w:adjustRightInd w:val="0"/>
              <w:ind w:right="1704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202</w:t>
            </w:r>
            <w:r w:rsidR="0065472F">
              <w:rPr>
                <w:rFonts w:eastAsia="Calibri" w:cs="Arial"/>
                <w:szCs w:val="22"/>
                <w:lang w:eastAsia="en-US"/>
              </w:rPr>
              <w:t>5</w:t>
            </w:r>
          </w:p>
        </w:tc>
      </w:tr>
      <w:tr w:rsidR="00FE49EE" w:rsidTr="0069181A">
        <w:tc>
          <w:tcPr>
            <w:tcW w:w="2220" w:type="dxa"/>
          </w:tcPr>
          <w:p w:rsidR="00FE49EE" w:rsidRDefault="00FE49EE" w:rsidP="00934E62">
            <w:pPr>
              <w:widowControl w:val="0"/>
              <w:autoSpaceDE w:val="0"/>
              <w:autoSpaceDN w:val="0"/>
              <w:adjustRightInd w:val="0"/>
              <w:ind w:right="1704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9</w:t>
            </w:r>
          </w:p>
        </w:tc>
        <w:tc>
          <w:tcPr>
            <w:tcW w:w="6951" w:type="dxa"/>
          </w:tcPr>
          <w:p w:rsidR="00FE49EE" w:rsidRDefault="00FE49EE" w:rsidP="00934E62">
            <w:pPr>
              <w:widowControl w:val="0"/>
              <w:autoSpaceDE w:val="0"/>
              <w:autoSpaceDN w:val="0"/>
              <w:adjustRightInd w:val="0"/>
              <w:ind w:right="-234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МКУК «Звериноголовский районный дом культуры»</w:t>
            </w:r>
          </w:p>
        </w:tc>
        <w:tc>
          <w:tcPr>
            <w:tcW w:w="3151" w:type="dxa"/>
          </w:tcPr>
          <w:p w:rsidR="00FE49EE" w:rsidRDefault="00FE49EE" w:rsidP="00934E62">
            <w:pPr>
              <w:widowControl w:val="0"/>
              <w:autoSpaceDE w:val="0"/>
              <w:autoSpaceDN w:val="0"/>
              <w:adjustRightInd w:val="0"/>
              <w:ind w:right="601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Прибор учета ТЭ</w:t>
            </w:r>
          </w:p>
        </w:tc>
        <w:tc>
          <w:tcPr>
            <w:tcW w:w="2410" w:type="dxa"/>
          </w:tcPr>
          <w:p w:rsidR="00FE49EE" w:rsidRDefault="00FE49EE" w:rsidP="0065472F">
            <w:pPr>
              <w:widowControl w:val="0"/>
              <w:autoSpaceDE w:val="0"/>
              <w:autoSpaceDN w:val="0"/>
              <w:adjustRightInd w:val="0"/>
              <w:ind w:right="1704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2024</w:t>
            </w:r>
          </w:p>
        </w:tc>
      </w:tr>
    </w:tbl>
    <w:p w:rsidR="00755728" w:rsidRDefault="00755728" w:rsidP="00022FAA">
      <w:pPr>
        <w:widowControl w:val="0"/>
        <w:autoSpaceDE w:val="0"/>
        <w:autoSpaceDN w:val="0"/>
        <w:adjustRightInd w:val="0"/>
        <w:ind w:right="1704"/>
        <w:rPr>
          <w:rFonts w:eastAsia="Calibri" w:cs="Arial"/>
          <w:b/>
          <w:szCs w:val="22"/>
          <w:lang w:eastAsia="en-US"/>
        </w:rPr>
      </w:pPr>
    </w:p>
    <w:p w:rsidR="00905066" w:rsidRDefault="00905066" w:rsidP="00022FAA">
      <w:pPr>
        <w:widowControl w:val="0"/>
        <w:autoSpaceDE w:val="0"/>
        <w:autoSpaceDN w:val="0"/>
        <w:adjustRightInd w:val="0"/>
        <w:ind w:right="1704"/>
        <w:rPr>
          <w:rFonts w:eastAsia="Calibri" w:cs="Arial"/>
          <w:b/>
          <w:szCs w:val="22"/>
          <w:lang w:eastAsia="en-US"/>
        </w:rPr>
      </w:pPr>
    </w:p>
    <w:p w:rsidR="00905066" w:rsidRDefault="00905066" w:rsidP="00022FAA">
      <w:pPr>
        <w:widowControl w:val="0"/>
        <w:autoSpaceDE w:val="0"/>
        <w:autoSpaceDN w:val="0"/>
        <w:adjustRightInd w:val="0"/>
        <w:ind w:right="1704"/>
        <w:rPr>
          <w:rFonts w:eastAsia="Calibri" w:cs="Arial"/>
          <w:b/>
          <w:szCs w:val="22"/>
          <w:lang w:eastAsia="en-US"/>
        </w:rPr>
      </w:pPr>
    </w:p>
    <w:p w:rsidR="00905066" w:rsidRDefault="00905066" w:rsidP="00022FAA">
      <w:pPr>
        <w:widowControl w:val="0"/>
        <w:autoSpaceDE w:val="0"/>
        <w:autoSpaceDN w:val="0"/>
        <w:adjustRightInd w:val="0"/>
        <w:ind w:right="1704"/>
        <w:rPr>
          <w:rFonts w:eastAsia="Calibri" w:cs="Arial"/>
          <w:b/>
          <w:szCs w:val="22"/>
          <w:lang w:eastAsia="en-US"/>
        </w:rPr>
      </w:pPr>
    </w:p>
    <w:p w:rsidR="00905066" w:rsidRDefault="00905066" w:rsidP="00022FAA">
      <w:pPr>
        <w:widowControl w:val="0"/>
        <w:autoSpaceDE w:val="0"/>
        <w:autoSpaceDN w:val="0"/>
        <w:adjustRightInd w:val="0"/>
        <w:ind w:right="1704"/>
        <w:rPr>
          <w:rFonts w:eastAsia="Calibri" w:cs="Arial"/>
          <w:b/>
          <w:szCs w:val="22"/>
          <w:lang w:eastAsia="en-US"/>
        </w:rPr>
      </w:pPr>
    </w:p>
    <w:p w:rsidR="00CE1105" w:rsidRDefault="00CE1105" w:rsidP="00022FAA">
      <w:pPr>
        <w:widowControl w:val="0"/>
        <w:autoSpaceDE w:val="0"/>
        <w:autoSpaceDN w:val="0"/>
        <w:adjustRightInd w:val="0"/>
        <w:ind w:right="1704"/>
        <w:rPr>
          <w:rFonts w:eastAsia="Calibri" w:cs="Arial"/>
          <w:b/>
          <w:szCs w:val="22"/>
          <w:lang w:eastAsia="en-US"/>
        </w:rPr>
      </w:pPr>
    </w:p>
    <w:p w:rsidR="00CE1105" w:rsidRDefault="00CE1105" w:rsidP="00022FAA">
      <w:pPr>
        <w:widowControl w:val="0"/>
        <w:autoSpaceDE w:val="0"/>
        <w:autoSpaceDN w:val="0"/>
        <w:adjustRightInd w:val="0"/>
        <w:ind w:right="1704"/>
        <w:rPr>
          <w:rFonts w:eastAsia="Calibri" w:cs="Arial"/>
          <w:b/>
          <w:szCs w:val="22"/>
          <w:lang w:eastAsia="en-US"/>
        </w:rPr>
      </w:pPr>
    </w:p>
    <w:p w:rsidR="00905066" w:rsidRDefault="00905066" w:rsidP="00022FAA">
      <w:pPr>
        <w:widowControl w:val="0"/>
        <w:autoSpaceDE w:val="0"/>
        <w:autoSpaceDN w:val="0"/>
        <w:adjustRightInd w:val="0"/>
        <w:ind w:right="1704"/>
        <w:rPr>
          <w:rFonts w:eastAsia="Calibri" w:cs="Arial"/>
          <w:b/>
          <w:szCs w:val="22"/>
          <w:lang w:eastAsia="en-US"/>
        </w:rPr>
      </w:pPr>
    </w:p>
    <w:p w:rsidR="00905066" w:rsidRDefault="00905066" w:rsidP="00022FAA">
      <w:pPr>
        <w:widowControl w:val="0"/>
        <w:autoSpaceDE w:val="0"/>
        <w:autoSpaceDN w:val="0"/>
        <w:adjustRightInd w:val="0"/>
        <w:ind w:right="1704"/>
        <w:rPr>
          <w:rFonts w:eastAsia="Calibri" w:cs="Arial"/>
          <w:b/>
          <w:szCs w:val="22"/>
          <w:lang w:eastAsia="en-US"/>
        </w:rPr>
      </w:pPr>
    </w:p>
    <w:p w:rsidR="007454A2" w:rsidRPr="00755728" w:rsidRDefault="007454A2" w:rsidP="00022FAA">
      <w:pPr>
        <w:widowControl w:val="0"/>
        <w:autoSpaceDE w:val="0"/>
        <w:autoSpaceDN w:val="0"/>
        <w:adjustRightInd w:val="0"/>
        <w:ind w:right="1704"/>
        <w:rPr>
          <w:rFonts w:eastAsia="Calibri" w:cs="Arial"/>
          <w:b/>
          <w:szCs w:val="22"/>
          <w:lang w:eastAsia="en-US"/>
        </w:rPr>
      </w:pPr>
    </w:p>
    <w:tbl>
      <w:tblPr>
        <w:tblStyle w:val="a5"/>
        <w:tblW w:w="0" w:type="auto"/>
        <w:tblInd w:w="1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1"/>
        <w:gridCol w:w="2958"/>
        <w:gridCol w:w="5943"/>
      </w:tblGrid>
      <w:tr w:rsidR="00380B98" w:rsidTr="00815623">
        <w:tc>
          <w:tcPr>
            <w:tcW w:w="4051" w:type="dxa"/>
          </w:tcPr>
          <w:p w:rsidR="00380B98" w:rsidRDefault="007454A2" w:rsidP="001B3A9C">
            <w:pPr>
              <w:widowControl w:val="0"/>
              <w:autoSpaceDE w:val="0"/>
              <w:autoSpaceDN w:val="0"/>
              <w:adjustRightInd w:val="0"/>
              <w:ind w:right="170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3A9C">
              <w:rPr>
                <w:rFonts w:eastAsia="Calibri" w:cs="Arial"/>
                <w:szCs w:val="22"/>
                <w:lang w:eastAsia="en-US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2958" w:type="dxa"/>
          </w:tcPr>
          <w:p w:rsidR="00380B98" w:rsidRDefault="00380B98" w:rsidP="001B3A9C">
            <w:pPr>
              <w:widowControl w:val="0"/>
              <w:autoSpaceDE w:val="0"/>
              <w:autoSpaceDN w:val="0"/>
              <w:adjustRightInd w:val="0"/>
              <w:ind w:right="170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3" w:type="dxa"/>
          </w:tcPr>
          <w:p w:rsidR="00380B98" w:rsidRDefault="00380B98" w:rsidP="00815623">
            <w:pPr>
              <w:widowControl w:val="0"/>
              <w:autoSpaceDE w:val="0"/>
              <w:autoSpaceDN w:val="0"/>
              <w:adjustRightInd w:val="0"/>
              <w:ind w:right="308" w:hanging="57"/>
              <w:contextualSpacing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EA2EDE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t xml:space="preserve">                                                                                к </w:t>
            </w:r>
            <w:r w:rsidRPr="00A84CC3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муниципальной</w:t>
            </w:r>
            <w: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 программе Зверино</w:t>
            </w:r>
            <w:r w:rsidR="00815623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го</w:t>
            </w:r>
            <w: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ловского                                                                                                                                </w:t>
            </w:r>
            <w:r w:rsidR="007238EA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муниципального округа Курганской области</w:t>
            </w:r>
            <w: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A84CC3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«Энергосбережение и повышение</w:t>
            </w:r>
            <w:r w:rsidR="007E6032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E6032" w:rsidRPr="00A84CC3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энергетической</w:t>
            </w:r>
            <w:r w:rsidR="007E6032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E6032" w:rsidRPr="00A84CC3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эффективности </w:t>
            </w:r>
            <w:r w:rsidR="007E6032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в </w:t>
            </w:r>
            <w:r w:rsidR="007E6032" w:rsidRPr="00A84CC3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Звериноголовском</w:t>
            </w:r>
            <w:r w:rsidR="007E6032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 муниципальном округе </w:t>
            </w:r>
            <w:r w:rsidR="007E6032" w:rsidRPr="00A84CC3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Курганской</w:t>
            </w:r>
            <w:r w:rsidR="007E6032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E6032" w:rsidRPr="00A84CC3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области</w:t>
            </w:r>
            <w:r w:rsidR="007E6032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»                                            </w:t>
            </w:r>
            <w:r w:rsidR="007E6032" w:rsidRPr="00A84CC3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E6032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                                 </w:t>
            </w:r>
            <w:r w:rsidR="007E6032" w:rsidRPr="00A84CC3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E6032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                                                                                            </w:t>
            </w:r>
            <w: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</w:p>
          <w:p w:rsidR="00380B98" w:rsidRDefault="00380B98" w:rsidP="00380B98">
            <w:pPr>
              <w:widowControl w:val="0"/>
              <w:autoSpaceDE w:val="0"/>
              <w:autoSpaceDN w:val="0"/>
              <w:adjustRightInd w:val="0"/>
              <w:ind w:right="170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0B98" w:rsidRDefault="00380B98" w:rsidP="001B3A9C">
      <w:pPr>
        <w:widowControl w:val="0"/>
        <w:autoSpaceDE w:val="0"/>
        <w:autoSpaceDN w:val="0"/>
        <w:adjustRightInd w:val="0"/>
        <w:ind w:left="1780" w:right="1704"/>
        <w:jc w:val="right"/>
        <w:rPr>
          <w:rFonts w:ascii="Times New Roman" w:hAnsi="Times New Roman"/>
          <w:sz w:val="24"/>
          <w:szCs w:val="24"/>
        </w:rPr>
      </w:pPr>
    </w:p>
    <w:p w:rsidR="00BA39A9" w:rsidRPr="001B3A9C" w:rsidRDefault="00BA39A9" w:rsidP="00360769">
      <w:pPr>
        <w:jc w:val="center"/>
        <w:rPr>
          <w:rFonts w:cs="Arial"/>
          <w:bCs/>
          <w:szCs w:val="22"/>
        </w:rPr>
      </w:pPr>
    </w:p>
    <w:p w:rsidR="00360769" w:rsidRDefault="00BA39A9" w:rsidP="00360769">
      <w:pPr>
        <w:jc w:val="center"/>
        <w:rPr>
          <w:rFonts w:cs="Arial"/>
          <w:bCs/>
          <w:szCs w:val="22"/>
        </w:rPr>
      </w:pPr>
      <w:r w:rsidRPr="001B3A9C">
        <w:rPr>
          <w:rFonts w:cs="Arial"/>
          <w:bCs/>
          <w:szCs w:val="22"/>
        </w:rPr>
        <w:t>Перечень м</w:t>
      </w:r>
      <w:r w:rsidR="00360769" w:rsidRPr="001B3A9C">
        <w:rPr>
          <w:rFonts w:cs="Arial"/>
          <w:bCs/>
          <w:szCs w:val="22"/>
        </w:rPr>
        <w:t>ероприяти</w:t>
      </w:r>
      <w:r w:rsidRPr="001B3A9C">
        <w:rPr>
          <w:rFonts w:cs="Arial"/>
          <w:bCs/>
          <w:szCs w:val="22"/>
        </w:rPr>
        <w:t>й</w:t>
      </w:r>
      <w:r w:rsidR="00360769" w:rsidRPr="001B3A9C">
        <w:rPr>
          <w:rFonts w:cs="Arial"/>
          <w:bCs/>
          <w:szCs w:val="22"/>
        </w:rPr>
        <w:t xml:space="preserve"> программы</w:t>
      </w:r>
    </w:p>
    <w:tbl>
      <w:tblPr>
        <w:tblStyle w:val="a5"/>
        <w:tblW w:w="14732" w:type="dxa"/>
        <w:tblLook w:val="04A0" w:firstRow="1" w:lastRow="0" w:firstColumn="1" w:lastColumn="0" w:noHBand="0" w:noVBand="1"/>
      </w:tblPr>
      <w:tblGrid>
        <w:gridCol w:w="734"/>
        <w:gridCol w:w="2137"/>
        <w:gridCol w:w="968"/>
        <w:gridCol w:w="1343"/>
        <w:gridCol w:w="1017"/>
        <w:gridCol w:w="1007"/>
        <w:gridCol w:w="958"/>
        <w:gridCol w:w="957"/>
        <w:gridCol w:w="957"/>
        <w:gridCol w:w="974"/>
        <w:gridCol w:w="2083"/>
        <w:gridCol w:w="1597"/>
      </w:tblGrid>
      <w:tr w:rsidR="00A02031" w:rsidTr="00A02031">
        <w:tc>
          <w:tcPr>
            <w:tcW w:w="734" w:type="dxa"/>
            <w:vMerge w:val="restart"/>
          </w:tcPr>
          <w:p w:rsidR="00A02031" w:rsidRPr="00A0375C" w:rsidRDefault="00A02031" w:rsidP="00A770E0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  <w:lang w:val="en-US"/>
              </w:rPr>
              <w:t>N</w:t>
            </w:r>
            <w:r>
              <w:rPr>
                <w:rFonts w:cs="Arial"/>
                <w:bCs/>
                <w:szCs w:val="22"/>
              </w:rPr>
              <w:t xml:space="preserve"> п/п</w:t>
            </w:r>
          </w:p>
        </w:tc>
        <w:tc>
          <w:tcPr>
            <w:tcW w:w="2137" w:type="dxa"/>
            <w:vMerge w:val="restart"/>
          </w:tcPr>
          <w:p w:rsidR="00A02031" w:rsidRDefault="00A02031" w:rsidP="00A770E0">
            <w:pPr>
              <w:jc w:val="center"/>
              <w:rPr>
                <w:rFonts w:cs="Arial"/>
                <w:bCs/>
                <w:szCs w:val="22"/>
              </w:rPr>
            </w:pPr>
            <w:r w:rsidRPr="001B3A9C">
              <w:rPr>
                <w:rFonts w:cs="Arial"/>
                <w:bCs/>
                <w:szCs w:val="22"/>
              </w:rPr>
              <w:t>Наименование мероприятия</w:t>
            </w:r>
          </w:p>
        </w:tc>
        <w:tc>
          <w:tcPr>
            <w:tcW w:w="968" w:type="dxa"/>
            <w:vMerge w:val="restart"/>
          </w:tcPr>
          <w:p w:rsidR="00A02031" w:rsidRDefault="00A02031" w:rsidP="00A770E0">
            <w:pPr>
              <w:jc w:val="center"/>
              <w:rPr>
                <w:rFonts w:cs="Arial"/>
                <w:bCs/>
                <w:szCs w:val="22"/>
              </w:rPr>
            </w:pPr>
            <w:r w:rsidRPr="001B3A9C">
              <w:rPr>
                <w:rFonts w:cs="Arial"/>
                <w:bCs/>
                <w:szCs w:val="22"/>
              </w:rPr>
              <w:t>Сроки исполнения</w:t>
            </w:r>
          </w:p>
        </w:tc>
        <w:tc>
          <w:tcPr>
            <w:tcW w:w="1343" w:type="dxa"/>
            <w:vMerge w:val="restart"/>
          </w:tcPr>
          <w:p w:rsidR="00A02031" w:rsidRDefault="00A02031" w:rsidP="00A770E0">
            <w:pPr>
              <w:jc w:val="center"/>
              <w:rPr>
                <w:rFonts w:cs="Arial"/>
                <w:bCs/>
                <w:szCs w:val="22"/>
              </w:rPr>
            </w:pPr>
            <w:r w:rsidRPr="001B3A9C">
              <w:rPr>
                <w:rFonts w:cs="Arial"/>
                <w:bCs/>
                <w:szCs w:val="22"/>
              </w:rPr>
              <w:t>Предполагаемые источники финансирования</w:t>
            </w:r>
          </w:p>
        </w:tc>
        <w:tc>
          <w:tcPr>
            <w:tcW w:w="5870" w:type="dxa"/>
            <w:gridSpan w:val="6"/>
          </w:tcPr>
          <w:p w:rsidR="00A02031" w:rsidRDefault="00A02031" w:rsidP="00826EDF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Объемы финансирования, млн. рублей</w:t>
            </w:r>
          </w:p>
        </w:tc>
        <w:tc>
          <w:tcPr>
            <w:tcW w:w="2083" w:type="dxa"/>
            <w:vMerge w:val="restart"/>
          </w:tcPr>
          <w:p w:rsidR="00A02031" w:rsidRDefault="00A02031" w:rsidP="00826EDF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Исполнители и соисполнители</w:t>
            </w:r>
          </w:p>
        </w:tc>
        <w:tc>
          <w:tcPr>
            <w:tcW w:w="1597" w:type="dxa"/>
            <w:vMerge w:val="restart"/>
          </w:tcPr>
          <w:p w:rsidR="00A02031" w:rsidRPr="001B3A9C" w:rsidRDefault="00A02031" w:rsidP="00826EDF">
            <w:pPr>
              <w:ind w:right="34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Ожидаемые результаты</w:t>
            </w:r>
          </w:p>
        </w:tc>
      </w:tr>
      <w:tr w:rsidR="00A02031" w:rsidTr="00A02031">
        <w:tc>
          <w:tcPr>
            <w:tcW w:w="734" w:type="dxa"/>
            <w:vMerge/>
          </w:tcPr>
          <w:p w:rsidR="00A02031" w:rsidRDefault="00A02031" w:rsidP="00A770E0">
            <w:pPr>
              <w:jc w:val="center"/>
              <w:rPr>
                <w:rFonts w:cs="Arial"/>
                <w:bCs/>
                <w:szCs w:val="22"/>
              </w:rPr>
            </w:pPr>
          </w:p>
        </w:tc>
        <w:tc>
          <w:tcPr>
            <w:tcW w:w="2137" w:type="dxa"/>
            <w:vMerge/>
          </w:tcPr>
          <w:p w:rsidR="00A02031" w:rsidRDefault="00A02031" w:rsidP="00A770E0">
            <w:pPr>
              <w:jc w:val="center"/>
              <w:rPr>
                <w:rFonts w:cs="Arial"/>
                <w:bCs/>
                <w:szCs w:val="22"/>
              </w:rPr>
            </w:pPr>
          </w:p>
        </w:tc>
        <w:tc>
          <w:tcPr>
            <w:tcW w:w="968" w:type="dxa"/>
            <w:vMerge/>
          </w:tcPr>
          <w:p w:rsidR="00A02031" w:rsidRDefault="00A02031" w:rsidP="00A770E0">
            <w:pPr>
              <w:jc w:val="center"/>
              <w:rPr>
                <w:rFonts w:cs="Arial"/>
                <w:bCs/>
                <w:szCs w:val="22"/>
              </w:rPr>
            </w:pPr>
          </w:p>
        </w:tc>
        <w:tc>
          <w:tcPr>
            <w:tcW w:w="1343" w:type="dxa"/>
            <w:vMerge/>
          </w:tcPr>
          <w:p w:rsidR="00A02031" w:rsidRDefault="00A02031" w:rsidP="00A770E0">
            <w:pPr>
              <w:jc w:val="center"/>
              <w:rPr>
                <w:rFonts w:cs="Arial"/>
                <w:bCs/>
                <w:szCs w:val="22"/>
              </w:rPr>
            </w:pPr>
          </w:p>
        </w:tc>
        <w:tc>
          <w:tcPr>
            <w:tcW w:w="1017" w:type="dxa"/>
          </w:tcPr>
          <w:p w:rsidR="00A02031" w:rsidRDefault="00A02031" w:rsidP="003B7E0A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2023 год</w:t>
            </w:r>
          </w:p>
        </w:tc>
        <w:tc>
          <w:tcPr>
            <w:tcW w:w="1007" w:type="dxa"/>
          </w:tcPr>
          <w:p w:rsidR="00A02031" w:rsidRDefault="00A02031" w:rsidP="003F62FA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2024 год</w:t>
            </w:r>
          </w:p>
        </w:tc>
        <w:tc>
          <w:tcPr>
            <w:tcW w:w="958" w:type="dxa"/>
          </w:tcPr>
          <w:p w:rsidR="00A02031" w:rsidRDefault="00A02031" w:rsidP="003F62FA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2025 год</w:t>
            </w:r>
          </w:p>
        </w:tc>
        <w:tc>
          <w:tcPr>
            <w:tcW w:w="957" w:type="dxa"/>
          </w:tcPr>
          <w:p w:rsidR="00A02031" w:rsidRDefault="00A02031" w:rsidP="003F62FA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2026 год</w:t>
            </w:r>
          </w:p>
        </w:tc>
        <w:tc>
          <w:tcPr>
            <w:tcW w:w="957" w:type="dxa"/>
          </w:tcPr>
          <w:p w:rsidR="00A02031" w:rsidRDefault="00A02031" w:rsidP="003F62FA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2027 год</w:t>
            </w:r>
          </w:p>
        </w:tc>
        <w:tc>
          <w:tcPr>
            <w:tcW w:w="974" w:type="dxa"/>
          </w:tcPr>
          <w:p w:rsidR="00A02031" w:rsidRDefault="00A02031" w:rsidP="00A770E0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2028 год</w:t>
            </w:r>
          </w:p>
        </w:tc>
        <w:tc>
          <w:tcPr>
            <w:tcW w:w="2083" w:type="dxa"/>
            <w:vMerge/>
          </w:tcPr>
          <w:p w:rsidR="00A02031" w:rsidRDefault="00A02031" w:rsidP="00A770E0">
            <w:pPr>
              <w:jc w:val="center"/>
              <w:rPr>
                <w:rFonts w:cs="Arial"/>
                <w:bCs/>
                <w:szCs w:val="22"/>
              </w:rPr>
            </w:pPr>
          </w:p>
        </w:tc>
        <w:tc>
          <w:tcPr>
            <w:tcW w:w="1597" w:type="dxa"/>
            <w:vMerge/>
          </w:tcPr>
          <w:p w:rsidR="00A02031" w:rsidRDefault="00A02031" w:rsidP="00A770E0">
            <w:pPr>
              <w:jc w:val="center"/>
              <w:rPr>
                <w:rFonts w:cs="Arial"/>
                <w:bCs/>
                <w:szCs w:val="22"/>
              </w:rPr>
            </w:pPr>
          </w:p>
        </w:tc>
      </w:tr>
      <w:tr w:rsidR="00A02031" w:rsidTr="00A02031">
        <w:tc>
          <w:tcPr>
            <w:tcW w:w="734" w:type="dxa"/>
          </w:tcPr>
          <w:p w:rsidR="00A02031" w:rsidRDefault="00A02031" w:rsidP="005B2E31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2137" w:type="dxa"/>
          </w:tcPr>
          <w:p w:rsidR="00A02031" w:rsidRPr="001B3A9C" w:rsidRDefault="00A02031" w:rsidP="005B2E31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Мероприятия по оснащению приборами учета используемых энергетических ресурсов в жилищном фонде, в том числе с использованием интеллектуальных приборов учета, автоматизированных систем и систем диспетчеризации</w:t>
            </w:r>
          </w:p>
        </w:tc>
        <w:tc>
          <w:tcPr>
            <w:tcW w:w="968" w:type="dxa"/>
          </w:tcPr>
          <w:p w:rsidR="00A02031" w:rsidRDefault="00A02031" w:rsidP="003F62FA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2023-2027</w:t>
            </w:r>
          </w:p>
        </w:tc>
        <w:tc>
          <w:tcPr>
            <w:tcW w:w="1343" w:type="dxa"/>
          </w:tcPr>
          <w:p w:rsidR="00A02031" w:rsidRDefault="00A02031" w:rsidP="00A770E0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Внебюджетные средства</w:t>
            </w:r>
          </w:p>
        </w:tc>
        <w:tc>
          <w:tcPr>
            <w:tcW w:w="1017" w:type="dxa"/>
          </w:tcPr>
          <w:p w:rsidR="00A02031" w:rsidRDefault="00A02031" w:rsidP="00A770E0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0</w:t>
            </w:r>
          </w:p>
        </w:tc>
        <w:tc>
          <w:tcPr>
            <w:tcW w:w="1007" w:type="dxa"/>
          </w:tcPr>
          <w:p w:rsidR="00A02031" w:rsidRDefault="00A02031" w:rsidP="00A770E0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0</w:t>
            </w:r>
          </w:p>
        </w:tc>
        <w:tc>
          <w:tcPr>
            <w:tcW w:w="958" w:type="dxa"/>
          </w:tcPr>
          <w:p w:rsidR="00A02031" w:rsidRDefault="00A02031" w:rsidP="00A770E0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0</w:t>
            </w:r>
          </w:p>
        </w:tc>
        <w:tc>
          <w:tcPr>
            <w:tcW w:w="957" w:type="dxa"/>
          </w:tcPr>
          <w:p w:rsidR="00A02031" w:rsidRDefault="00A02031" w:rsidP="00A770E0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0</w:t>
            </w:r>
          </w:p>
        </w:tc>
        <w:tc>
          <w:tcPr>
            <w:tcW w:w="957" w:type="dxa"/>
          </w:tcPr>
          <w:p w:rsidR="00A02031" w:rsidRDefault="00A02031" w:rsidP="00A770E0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0</w:t>
            </w:r>
          </w:p>
        </w:tc>
        <w:tc>
          <w:tcPr>
            <w:tcW w:w="974" w:type="dxa"/>
          </w:tcPr>
          <w:p w:rsidR="00A02031" w:rsidRDefault="00A02031" w:rsidP="0044749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</w:p>
        </w:tc>
        <w:tc>
          <w:tcPr>
            <w:tcW w:w="2083" w:type="dxa"/>
          </w:tcPr>
          <w:p w:rsidR="00A02031" w:rsidRPr="00447498" w:rsidRDefault="00A02031" w:rsidP="0044749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Собственники объектов жилфонда (по согласованию), ресурсоснабжающие организации (по согласованию)</w:t>
            </w:r>
          </w:p>
        </w:tc>
        <w:tc>
          <w:tcPr>
            <w:tcW w:w="1597" w:type="dxa"/>
          </w:tcPr>
          <w:p w:rsidR="00A02031" w:rsidRDefault="00A02031" w:rsidP="0044749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Снижение уровня платежей за энергоресурсы, оккупаемость мероприятия</w:t>
            </w:r>
          </w:p>
        </w:tc>
      </w:tr>
      <w:tr w:rsidR="00A02031" w:rsidTr="00A02031">
        <w:tc>
          <w:tcPr>
            <w:tcW w:w="734" w:type="dxa"/>
          </w:tcPr>
          <w:p w:rsidR="00A02031" w:rsidRDefault="00A02031" w:rsidP="00447498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A02031" w:rsidRPr="00A0375C" w:rsidRDefault="00A02031" w:rsidP="00A0375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2137" w:type="dxa"/>
          </w:tcPr>
          <w:p w:rsidR="00A02031" w:rsidRPr="001B3A9C" w:rsidRDefault="00A02031" w:rsidP="00447498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Мероприятия по энергосбережению и повышению энергетической эффективности </w:t>
            </w:r>
            <w:r>
              <w:rPr>
                <w:rFonts w:cs="Arial"/>
                <w:color w:val="000000"/>
                <w:szCs w:val="22"/>
              </w:rPr>
              <w:lastRenderedPageBreak/>
              <w:t>жилищного фонда, в том числе по проведению энергоэффективного капитального ремонта общего имущества в многоквартирных домах</w:t>
            </w:r>
          </w:p>
        </w:tc>
        <w:tc>
          <w:tcPr>
            <w:tcW w:w="968" w:type="dxa"/>
          </w:tcPr>
          <w:p w:rsidR="00A02031" w:rsidRDefault="00A02031" w:rsidP="003F62FA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lastRenderedPageBreak/>
              <w:t>2023-2027</w:t>
            </w:r>
          </w:p>
        </w:tc>
        <w:tc>
          <w:tcPr>
            <w:tcW w:w="1343" w:type="dxa"/>
          </w:tcPr>
          <w:p w:rsidR="00A02031" w:rsidRDefault="00A02031" w:rsidP="00A770E0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Внебюджетные средства</w:t>
            </w:r>
          </w:p>
        </w:tc>
        <w:tc>
          <w:tcPr>
            <w:tcW w:w="1017" w:type="dxa"/>
          </w:tcPr>
          <w:p w:rsidR="00A02031" w:rsidRDefault="00A02031" w:rsidP="00A770E0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4,744</w:t>
            </w:r>
          </w:p>
        </w:tc>
        <w:tc>
          <w:tcPr>
            <w:tcW w:w="1007" w:type="dxa"/>
          </w:tcPr>
          <w:p w:rsidR="00A02031" w:rsidRDefault="00A02031" w:rsidP="00A770E0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0</w:t>
            </w:r>
          </w:p>
        </w:tc>
        <w:tc>
          <w:tcPr>
            <w:tcW w:w="958" w:type="dxa"/>
          </w:tcPr>
          <w:p w:rsidR="00A02031" w:rsidRDefault="00A02031" w:rsidP="00A770E0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0</w:t>
            </w:r>
          </w:p>
        </w:tc>
        <w:tc>
          <w:tcPr>
            <w:tcW w:w="957" w:type="dxa"/>
          </w:tcPr>
          <w:p w:rsidR="00A02031" w:rsidRDefault="00A02031" w:rsidP="00A770E0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0</w:t>
            </w:r>
          </w:p>
        </w:tc>
        <w:tc>
          <w:tcPr>
            <w:tcW w:w="957" w:type="dxa"/>
          </w:tcPr>
          <w:p w:rsidR="00A02031" w:rsidRDefault="00A02031" w:rsidP="00A770E0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0</w:t>
            </w:r>
          </w:p>
        </w:tc>
        <w:tc>
          <w:tcPr>
            <w:tcW w:w="974" w:type="dxa"/>
          </w:tcPr>
          <w:p w:rsidR="00A02031" w:rsidRDefault="00A02031" w:rsidP="00143723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</w:p>
        </w:tc>
        <w:tc>
          <w:tcPr>
            <w:tcW w:w="2083" w:type="dxa"/>
          </w:tcPr>
          <w:p w:rsidR="00A02031" w:rsidRPr="001B3A9C" w:rsidRDefault="00A02031" w:rsidP="00143723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Собственники объектов жилфонда (по согласованию)</w:t>
            </w:r>
          </w:p>
        </w:tc>
        <w:tc>
          <w:tcPr>
            <w:tcW w:w="1597" w:type="dxa"/>
          </w:tcPr>
          <w:p w:rsidR="00A02031" w:rsidRDefault="00A02031" w:rsidP="006C6283">
            <w:pPr>
              <w:rPr>
                <w:rFonts w:cs="Arial"/>
                <w:szCs w:val="22"/>
              </w:rPr>
            </w:pPr>
            <w:r>
              <w:t>Улучшение энергетических характеристик зда</w:t>
            </w:r>
            <w:r>
              <w:lastRenderedPageBreak/>
              <w:t>ний и объектов недвижимости, экономия тепла, электроэнергии, воды, топлива</w:t>
            </w:r>
            <w:r>
              <w:rPr>
                <w:rFonts w:cs="Arial"/>
                <w:szCs w:val="22"/>
              </w:rPr>
              <w:t>, снижение уровня платежей за энергоресурсы, улучшение условий комфортности пребывания в жилых помещениях</w:t>
            </w:r>
          </w:p>
        </w:tc>
      </w:tr>
      <w:tr w:rsidR="00A02031" w:rsidTr="00A02031">
        <w:tc>
          <w:tcPr>
            <w:tcW w:w="734" w:type="dxa"/>
          </w:tcPr>
          <w:p w:rsidR="00A02031" w:rsidRDefault="00A02031" w:rsidP="005B2E31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lastRenderedPageBreak/>
              <w:t>3</w:t>
            </w:r>
          </w:p>
        </w:tc>
        <w:tc>
          <w:tcPr>
            <w:tcW w:w="2137" w:type="dxa"/>
          </w:tcPr>
          <w:p w:rsidR="00A02031" w:rsidRPr="001B3A9C" w:rsidRDefault="00A02031" w:rsidP="005B2E31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Мероприятия по энергосбережению и повышению энергетической эффективности систем коммунальной инфраструктуры, направленных в том числе на развитие жилищно-коммунального хозяйства</w:t>
            </w:r>
          </w:p>
        </w:tc>
        <w:tc>
          <w:tcPr>
            <w:tcW w:w="968" w:type="dxa"/>
          </w:tcPr>
          <w:p w:rsidR="00A02031" w:rsidRDefault="00A02031" w:rsidP="003F62FA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2023-2027</w:t>
            </w:r>
          </w:p>
        </w:tc>
        <w:tc>
          <w:tcPr>
            <w:tcW w:w="1343" w:type="dxa"/>
          </w:tcPr>
          <w:p w:rsidR="00A02031" w:rsidRDefault="00A02031" w:rsidP="003F62FA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Бюджет Звериноголовского муниципального округа, областной бюджет, внебюджетные средства</w:t>
            </w:r>
          </w:p>
        </w:tc>
        <w:tc>
          <w:tcPr>
            <w:tcW w:w="1017" w:type="dxa"/>
          </w:tcPr>
          <w:p w:rsidR="00A02031" w:rsidRDefault="00A02031" w:rsidP="00A770E0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0</w:t>
            </w:r>
          </w:p>
        </w:tc>
        <w:tc>
          <w:tcPr>
            <w:tcW w:w="1007" w:type="dxa"/>
          </w:tcPr>
          <w:p w:rsidR="00A02031" w:rsidRDefault="00A02031" w:rsidP="00A770E0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0</w:t>
            </w:r>
          </w:p>
        </w:tc>
        <w:tc>
          <w:tcPr>
            <w:tcW w:w="958" w:type="dxa"/>
          </w:tcPr>
          <w:p w:rsidR="00A02031" w:rsidRDefault="00A02031" w:rsidP="00A770E0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0</w:t>
            </w:r>
          </w:p>
        </w:tc>
        <w:tc>
          <w:tcPr>
            <w:tcW w:w="957" w:type="dxa"/>
          </w:tcPr>
          <w:p w:rsidR="00A02031" w:rsidRDefault="00A02031" w:rsidP="00A770E0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0</w:t>
            </w:r>
          </w:p>
        </w:tc>
        <w:tc>
          <w:tcPr>
            <w:tcW w:w="957" w:type="dxa"/>
          </w:tcPr>
          <w:p w:rsidR="00A02031" w:rsidRDefault="00A02031" w:rsidP="00A770E0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0</w:t>
            </w:r>
          </w:p>
        </w:tc>
        <w:tc>
          <w:tcPr>
            <w:tcW w:w="974" w:type="dxa"/>
          </w:tcPr>
          <w:p w:rsidR="00A02031" w:rsidRDefault="00A02031" w:rsidP="00EF4E9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</w:p>
        </w:tc>
        <w:tc>
          <w:tcPr>
            <w:tcW w:w="2083" w:type="dxa"/>
          </w:tcPr>
          <w:p w:rsidR="00A02031" w:rsidRPr="001B3A9C" w:rsidRDefault="00A02031" w:rsidP="00EF4E9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Администрация</w:t>
            </w:r>
            <w:r>
              <w:rPr>
                <w:rFonts w:cs="Arial"/>
                <w:bCs/>
                <w:szCs w:val="22"/>
              </w:rPr>
              <w:t xml:space="preserve"> Звериноголовского муниципального округа</w:t>
            </w:r>
            <w:r>
              <w:rPr>
                <w:rFonts w:cs="Arial"/>
                <w:szCs w:val="22"/>
              </w:rPr>
              <w:t xml:space="preserve">, структурные подразделения Администрации Звериноголовского муниципального округа, Департамент строительства, госэкспертизы и жилищно – коммунального хозяйства Курганской области, ресурсоснабжающие организации </w:t>
            </w:r>
            <w:r>
              <w:rPr>
                <w:rFonts w:cs="Arial"/>
                <w:szCs w:val="22"/>
              </w:rPr>
              <w:lastRenderedPageBreak/>
              <w:t>(по согласованию)</w:t>
            </w:r>
          </w:p>
        </w:tc>
        <w:tc>
          <w:tcPr>
            <w:tcW w:w="1597" w:type="dxa"/>
          </w:tcPr>
          <w:p w:rsidR="00A02031" w:rsidRDefault="00A02031" w:rsidP="002C3B78">
            <w:pPr>
              <w:rPr>
                <w:rFonts w:cs="Arial"/>
                <w:szCs w:val="22"/>
              </w:rPr>
            </w:pPr>
            <w:r>
              <w:lastRenderedPageBreak/>
              <w:t>Снижение доли топливно-энергетических ресурсов в себестоимости продукции, рост (в том числе удельный) производительности</w:t>
            </w:r>
          </w:p>
        </w:tc>
      </w:tr>
      <w:tr w:rsidR="00A02031" w:rsidTr="00A02031">
        <w:tc>
          <w:tcPr>
            <w:tcW w:w="734" w:type="dxa"/>
          </w:tcPr>
          <w:p w:rsidR="00A02031" w:rsidRDefault="00A02031" w:rsidP="008F346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4</w:t>
            </w:r>
          </w:p>
        </w:tc>
        <w:tc>
          <w:tcPr>
            <w:tcW w:w="2137" w:type="dxa"/>
          </w:tcPr>
          <w:p w:rsidR="00A02031" w:rsidRPr="001B3A9C" w:rsidRDefault="00A02031" w:rsidP="008F346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Мероприятия по энергосбережению в организациях с участием муниципального образования и повышению энергетической эффективности этих организаций</w:t>
            </w:r>
          </w:p>
        </w:tc>
        <w:tc>
          <w:tcPr>
            <w:tcW w:w="968" w:type="dxa"/>
          </w:tcPr>
          <w:p w:rsidR="00A02031" w:rsidRDefault="00A02031" w:rsidP="00EF4E96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2023-2027</w:t>
            </w:r>
          </w:p>
        </w:tc>
        <w:tc>
          <w:tcPr>
            <w:tcW w:w="1343" w:type="dxa"/>
          </w:tcPr>
          <w:p w:rsidR="00A02031" w:rsidRDefault="00A02031" w:rsidP="0007326C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Бюджет Звериноголовского муниципального округа, внебюджетные средства</w:t>
            </w:r>
          </w:p>
        </w:tc>
        <w:tc>
          <w:tcPr>
            <w:tcW w:w="1017" w:type="dxa"/>
          </w:tcPr>
          <w:p w:rsidR="00A02031" w:rsidRDefault="00A02031" w:rsidP="00190319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0,004</w:t>
            </w:r>
          </w:p>
        </w:tc>
        <w:tc>
          <w:tcPr>
            <w:tcW w:w="1007" w:type="dxa"/>
          </w:tcPr>
          <w:p w:rsidR="00A02031" w:rsidRDefault="00A02031" w:rsidP="00A770E0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1,6</w:t>
            </w:r>
          </w:p>
        </w:tc>
        <w:tc>
          <w:tcPr>
            <w:tcW w:w="958" w:type="dxa"/>
          </w:tcPr>
          <w:p w:rsidR="00A02031" w:rsidRDefault="00A02031" w:rsidP="00A770E0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0,055</w:t>
            </w:r>
          </w:p>
        </w:tc>
        <w:tc>
          <w:tcPr>
            <w:tcW w:w="957" w:type="dxa"/>
          </w:tcPr>
          <w:p w:rsidR="00A02031" w:rsidRDefault="00A02031" w:rsidP="00A770E0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0,055</w:t>
            </w:r>
          </w:p>
        </w:tc>
        <w:tc>
          <w:tcPr>
            <w:tcW w:w="957" w:type="dxa"/>
          </w:tcPr>
          <w:p w:rsidR="00A02031" w:rsidRDefault="00A02031" w:rsidP="00A770E0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0,055</w:t>
            </w:r>
          </w:p>
        </w:tc>
        <w:tc>
          <w:tcPr>
            <w:tcW w:w="974" w:type="dxa"/>
          </w:tcPr>
          <w:p w:rsidR="00A02031" w:rsidRDefault="00A02031" w:rsidP="007E603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0,055</w:t>
            </w:r>
          </w:p>
        </w:tc>
        <w:tc>
          <w:tcPr>
            <w:tcW w:w="2083" w:type="dxa"/>
          </w:tcPr>
          <w:p w:rsidR="00A02031" w:rsidRPr="001B3A9C" w:rsidRDefault="00A02031" w:rsidP="007E603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Администрация</w:t>
            </w:r>
            <w:r>
              <w:rPr>
                <w:rFonts w:cs="Arial"/>
                <w:bCs/>
                <w:szCs w:val="22"/>
              </w:rPr>
              <w:t xml:space="preserve"> Звериноголовского муниципального округа</w:t>
            </w:r>
            <w:r>
              <w:rPr>
                <w:rFonts w:cs="Arial"/>
                <w:szCs w:val="22"/>
              </w:rPr>
              <w:t>, структурные подразделения Администрации Звериноголовского муниципального округа, ресурсоснабжающие организации (по согласованию)</w:t>
            </w:r>
          </w:p>
        </w:tc>
        <w:tc>
          <w:tcPr>
            <w:tcW w:w="1597" w:type="dxa"/>
          </w:tcPr>
          <w:p w:rsidR="00A02031" w:rsidRDefault="00A02031" w:rsidP="006C6283">
            <w:pPr>
              <w:rPr>
                <w:rFonts w:cs="Arial"/>
                <w:szCs w:val="22"/>
              </w:rPr>
            </w:pPr>
            <w:r>
              <w:t xml:space="preserve">Улучшение энергетических характеристик зданий и объектов недвижимости, экономия тепла, электроэнергии, воды, топлива, улучшение условий труда, комфортности пребывания, микроклимата в учебных, рабочих помещениях </w:t>
            </w:r>
          </w:p>
        </w:tc>
      </w:tr>
      <w:tr w:rsidR="00A02031" w:rsidTr="00A02031">
        <w:tc>
          <w:tcPr>
            <w:tcW w:w="734" w:type="dxa"/>
          </w:tcPr>
          <w:p w:rsidR="00A02031" w:rsidRPr="001B3A9C" w:rsidRDefault="00A02031" w:rsidP="005B2E31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5</w:t>
            </w:r>
          </w:p>
        </w:tc>
        <w:tc>
          <w:tcPr>
            <w:tcW w:w="2137" w:type="dxa"/>
          </w:tcPr>
          <w:p w:rsidR="00A02031" w:rsidRDefault="00A02031" w:rsidP="005B2E31">
            <w:pPr>
              <w:jc w:val="center"/>
              <w:rPr>
                <w:rFonts w:cs="Arial"/>
                <w:bCs/>
                <w:szCs w:val="22"/>
              </w:rPr>
            </w:pPr>
            <w:r w:rsidRPr="001B3A9C">
              <w:rPr>
                <w:rFonts w:cs="Arial"/>
                <w:color w:val="000000"/>
                <w:szCs w:val="22"/>
              </w:rPr>
              <w:t>Выявление</w:t>
            </w:r>
            <w:r>
              <w:rPr>
                <w:rFonts w:cs="Arial"/>
                <w:color w:val="000000"/>
                <w:szCs w:val="22"/>
              </w:rPr>
              <w:t xml:space="preserve"> бесхозяйных объектов недвижимого имущества</w:t>
            </w:r>
            <w:r w:rsidRPr="001B3A9C">
              <w:rPr>
                <w:rFonts w:cs="Arial"/>
                <w:color w:val="000000"/>
                <w:szCs w:val="22"/>
              </w:rPr>
              <w:t>,</w:t>
            </w:r>
            <w:r>
              <w:rPr>
                <w:rFonts w:cs="Arial"/>
                <w:color w:val="000000"/>
                <w:szCs w:val="22"/>
              </w:rPr>
              <w:t xml:space="preserve"> используемых для передачи энергетических ресурсов (включая газоснабжение, тепло- электроснабжение, водоснабжение), организация постановки таких объектов на учет </w:t>
            </w:r>
            <w:r>
              <w:rPr>
                <w:rFonts w:cs="Arial"/>
                <w:color w:val="000000"/>
                <w:szCs w:val="22"/>
              </w:rPr>
              <w:lastRenderedPageBreak/>
              <w:t>в качестве бесхозяйных объектов недвижимого имущества и последующее признание права муниципальной собственности на такие бесхозяйные объекты недвижимого имущества</w:t>
            </w:r>
          </w:p>
        </w:tc>
        <w:tc>
          <w:tcPr>
            <w:tcW w:w="968" w:type="dxa"/>
          </w:tcPr>
          <w:p w:rsidR="00A02031" w:rsidRDefault="00A02031" w:rsidP="00EF4E96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lastRenderedPageBreak/>
              <w:t>2023-2027</w:t>
            </w:r>
          </w:p>
        </w:tc>
        <w:tc>
          <w:tcPr>
            <w:tcW w:w="1343" w:type="dxa"/>
          </w:tcPr>
          <w:p w:rsidR="00A02031" w:rsidRDefault="00A02031" w:rsidP="00EF4E96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Бюджет Звериноголовского муниципального округа</w:t>
            </w:r>
          </w:p>
        </w:tc>
        <w:tc>
          <w:tcPr>
            <w:tcW w:w="1017" w:type="dxa"/>
          </w:tcPr>
          <w:p w:rsidR="00A02031" w:rsidRDefault="00A02031" w:rsidP="00A770E0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0</w:t>
            </w:r>
          </w:p>
        </w:tc>
        <w:tc>
          <w:tcPr>
            <w:tcW w:w="1007" w:type="dxa"/>
          </w:tcPr>
          <w:p w:rsidR="00A02031" w:rsidRDefault="00A02031" w:rsidP="00A770E0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0</w:t>
            </w:r>
          </w:p>
        </w:tc>
        <w:tc>
          <w:tcPr>
            <w:tcW w:w="958" w:type="dxa"/>
          </w:tcPr>
          <w:p w:rsidR="00A02031" w:rsidRDefault="00A02031" w:rsidP="00A770E0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0,044</w:t>
            </w:r>
          </w:p>
        </w:tc>
        <w:tc>
          <w:tcPr>
            <w:tcW w:w="957" w:type="dxa"/>
          </w:tcPr>
          <w:p w:rsidR="00A02031" w:rsidRDefault="00A02031" w:rsidP="00A770E0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0,044</w:t>
            </w:r>
          </w:p>
        </w:tc>
        <w:tc>
          <w:tcPr>
            <w:tcW w:w="957" w:type="dxa"/>
          </w:tcPr>
          <w:p w:rsidR="00A02031" w:rsidRDefault="00A02031" w:rsidP="00A770E0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0,044</w:t>
            </w:r>
          </w:p>
        </w:tc>
        <w:tc>
          <w:tcPr>
            <w:tcW w:w="974" w:type="dxa"/>
          </w:tcPr>
          <w:p w:rsidR="00A02031" w:rsidRPr="001B3A9C" w:rsidRDefault="00A02031" w:rsidP="00143723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0,044</w:t>
            </w:r>
          </w:p>
        </w:tc>
        <w:tc>
          <w:tcPr>
            <w:tcW w:w="2083" w:type="dxa"/>
          </w:tcPr>
          <w:p w:rsidR="00A02031" w:rsidRPr="001B3A9C" w:rsidRDefault="00A02031" w:rsidP="00143723">
            <w:pPr>
              <w:rPr>
                <w:rFonts w:cs="Arial"/>
                <w:szCs w:val="22"/>
              </w:rPr>
            </w:pPr>
            <w:r w:rsidRPr="001B3A9C">
              <w:rPr>
                <w:rFonts w:cs="Arial"/>
                <w:szCs w:val="22"/>
              </w:rPr>
              <w:t>Комитет</w:t>
            </w:r>
          </w:p>
          <w:p w:rsidR="00A02031" w:rsidRPr="001B3A9C" w:rsidRDefault="00A02031" w:rsidP="00143723">
            <w:pPr>
              <w:rPr>
                <w:rFonts w:cs="Arial"/>
                <w:szCs w:val="22"/>
              </w:rPr>
            </w:pPr>
            <w:r w:rsidRPr="001B3A9C">
              <w:rPr>
                <w:rFonts w:cs="Arial"/>
                <w:szCs w:val="22"/>
              </w:rPr>
              <w:t>муниципального</w:t>
            </w:r>
          </w:p>
          <w:p w:rsidR="00A02031" w:rsidRPr="001B3A9C" w:rsidRDefault="00A02031" w:rsidP="00143723">
            <w:pPr>
              <w:rPr>
                <w:rFonts w:cs="Arial"/>
                <w:szCs w:val="22"/>
              </w:rPr>
            </w:pPr>
            <w:r w:rsidRPr="001B3A9C">
              <w:rPr>
                <w:rFonts w:cs="Arial"/>
                <w:szCs w:val="22"/>
              </w:rPr>
              <w:t>имущества и</w:t>
            </w:r>
          </w:p>
          <w:p w:rsidR="00A02031" w:rsidRPr="001B3A9C" w:rsidRDefault="00A02031" w:rsidP="00143723">
            <w:pPr>
              <w:rPr>
                <w:rFonts w:cs="Arial"/>
                <w:szCs w:val="22"/>
              </w:rPr>
            </w:pPr>
            <w:r w:rsidRPr="001B3A9C">
              <w:rPr>
                <w:rFonts w:cs="Arial"/>
                <w:szCs w:val="22"/>
              </w:rPr>
              <w:t xml:space="preserve">земельных </w:t>
            </w:r>
          </w:p>
          <w:p w:rsidR="00A02031" w:rsidRPr="001B3A9C" w:rsidRDefault="00A02031" w:rsidP="00143723">
            <w:pPr>
              <w:rPr>
                <w:rFonts w:cs="Arial"/>
                <w:szCs w:val="22"/>
              </w:rPr>
            </w:pPr>
            <w:r w:rsidRPr="001B3A9C">
              <w:rPr>
                <w:rFonts w:cs="Arial"/>
                <w:szCs w:val="22"/>
              </w:rPr>
              <w:t xml:space="preserve">отношений </w:t>
            </w:r>
          </w:p>
          <w:p w:rsidR="00A02031" w:rsidRDefault="00A02031" w:rsidP="00A0375C">
            <w:pPr>
              <w:rPr>
                <w:rFonts w:cs="Arial"/>
                <w:bCs/>
                <w:szCs w:val="22"/>
              </w:rPr>
            </w:pPr>
            <w:r w:rsidRPr="001B3A9C">
              <w:rPr>
                <w:rFonts w:cs="Arial"/>
                <w:szCs w:val="22"/>
              </w:rPr>
              <w:t xml:space="preserve">Администрации </w:t>
            </w:r>
            <w:r>
              <w:rPr>
                <w:rFonts w:cs="Arial"/>
                <w:bCs/>
                <w:szCs w:val="22"/>
              </w:rPr>
              <w:t>Звериноголовского муниципального округа</w:t>
            </w:r>
          </w:p>
        </w:tc>
        <w:tc>
          <w:tcPr>
            <w:tcW w:w="1597" w:type="dxa"/>
          </w:tcPr>
          <w:p w:rsidR="00A02031" w:rsidRPr="007E2D6C" w:rsidRDefault="00A02031" w:rsidP="007E2D6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Выявление всех бесхозный объектов коммунальной инфраструктуры к 2024 году</w:t>
            </w:r>
          </w:p>
        </w:tc>
      </w:tr>
      <w:tr w:rsidR="00A02031" w:rsidTr="00A02031">
        <w:tc>
          <w:tcPr>
            <w:tcW w:w="734" w:type="dxa"/>
            <w:tcBorders>
              <w:top w:val="nil"/>
            </w:tcBorders>
          </w:tcPr>
          <w:p w:rsidR="00A02031" w:rsidRDefault="00A02031" w:rsidP="00DE5019">
            <w:pPr>
              <w:jc w:val="center"/>
              <w:rPr>
                <w:rFonts w:cs="Arial"/>
                <w:bCs/>
                <w:szCs w:val="22"/>
              </w:rPr>
            </w:pPr>
          </w:p>
          <w:p w:rsidR="00A02031" w:rsidRPr="00A0375C" w:rsidRDefault="00A02031" w:rsidP="00A0375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6</w:t>
            </w:r>
          </w:p>
        </w:tc>
        <w:tc>
          <w:tcPr>
            <w:tcW w:w="2137" w:type="dxa"/>
            <w:tcBorders>
              <w:top w:val="nil"/>
            </w:tcBorders>
          </w:tcPr>
          <w:p w:rsidR="00A02031" w:rsidRDefault="00A02031" w:rsidP="00DE5019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Мероприятия по организации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</w:t>
            </w:r>
            <w:r>
              <w:rPr>
                <w:rFonts w:cs="Arial"/>
                <w:bCs/>
                <w:szCs w:val="22"/>
              </w:rPr>
              <w:lastRenderedPageBreak/>
              <w:t>включения расходов на компенсацию указанных потерь в тариф организации, управляющей такими объектами в соответствии с законодательством Российской Федерации</w:t>
            </w:r>
          </w:p>
        </w:tc>
        <w:tc>
          <w:tcPr>
            <w:tcW w:w="968" w:type="dxa"/>
            <w:tcBorders>
              <w:top w:val="nil"/>
            </w:tcBorders>
          </w:tcPr>
          <w:p w:rsidR="00A02031" w:rsidRDefault="00A02031" w:rsidP="00EF4E96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lastRenderedPageBreak/>
              <w:t>2023-2027</w:t>
            </w:r>
          </w:p>
        </w:tc>
        <w:tc>
          <w:tcPr>
            <w:tcW w:w="1343" w:type="dxa"/>
            <w:tcBorders>
              <w:top w:val="nil"/>
            </w:tcBorders>
          </w:tcPr>
          <w:p w:rsidR="00A02031" w:rsidRDefault="00A02031" w:rsidP="00A770E0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Финансирование не требуется</w:t>
            </w:r>
          </w:p>
        </w:tc>
        <w:tc>
          <w:tcPr>
            <w:tcW w:w="1017" w:type="dxa"/>
          </w:tcPr>
          <w:p w:rsidR="00A02031" w:rsidRDefault="00A02031" w:rsidP="00A770E0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0</w:t>
            </w:r>
          </w:p>
        </w:tc>
        <w:tc>
          <w:tcPr>
            <w:tcW w:w="1007" w:type="dxa"/>
          </w:tcPr>
          <w:p w:rsidR="00A02031" w:rsidRDefault="00A02031" w:rsidP="00A770E0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0</w:t>
            </w:r>
          </w:p>
        </w:tc>
        <w:tc>
          <w:tcPr>
            <w:tcW w:w="958" w:type="dxa"/>
          </w:tcPr>
          <w:p w:rsidR="00A02031" w:rsidRDefault="00A02031" w:rsidP="00A770E0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0</w:t>
            </w:r>
          </w:p>
        </w:tc>
        <w:tc>
          <w:tcPr>
            <w:tcW w:w="957" w:type="dxa"/>
          </w:tcPr>
          <w:p w:rsidR="00A02031" w:rsidRDefault="00A02031" w:rsidP="00A770E0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0</w:t>
            </w:r>
          </w:p>
        </w:tc>
        <w:tc>
          <w:tcPr>
            <w:tcW w:w="957" w:type="dxa"/>
          </w:tcPr>
          <w:p w:rsidR="00A02031" w:rsidRDefault="00A02031" w:rsidP="00A770E0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0</w:t>
            </w:r>
          </w:p>
        </w:tc>
        <w:tc>
          <w:tcPr>
            <w:tcW w:w="974" w:type="dxa"/>
          </w:tcPr>
          <w:p w:rsidR="00A02031" w:rsidRPr="001B3A9C" w:rsidRDefault="00A02031" w:rsidP="00D9453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</w:p>
        </w:tc>
        <w:tc>
          <w:tcPr>
            <w:tcW w:w="2083" w:type="dxa"/>
          </w:tcPr>
          <w:p w:rsidR="00A02031" w:rsidRPr="001B3A9C" w:rsidRDefault="00A02031" w:rsidP="00D9453F">
            <w:pPr>
              <w:rPr>
                <w:rFonts w:cs="Arial"/>
                <w:szCs w:val="22"/>
              </w:rPr>
            </w:pPr>
            <w:r w:rsidRPr="001B3A9C">
              <w:rPr>
                <w:rFonts w:cs="Arial"/>
                <w:szCs w:val="22"/>
              </w:rPr>
              <w:t>Комитет</w:t>
            </w:r>
          </w:p>
          <w:p w:rsidR="00A02031" w:rsidRPr="001B3A9C" w:rsidRDefault="00A02031" w:rsidP="00D9453F">
            <w:pPr>
              <w:rPr>
                <w:rFonts w:cs="Arial"/>
                <w:szCs w:val="22"/>
              </w:rPr>
            </w:pPr>
            <w:r w:rsidRPr="001B3A9C">
              <w:rPr>
                <w:rFonts w:cs="Arial"/>
                <w:szCs w:val="22"/>
              </w:rPr>
              <w:t>муниципального</w:t>
            </w:r>
          </w:p>
          <w:p w:rsidR="00A02031" w:rsidRPr="001B3A9C" w:rsidRDefault="00A02031" w:rsidP="00D9453F">
            <w:pPr>
              <w:rPr>
                <w:rFonts w:cs="Arial"/>
                <w:szCs w:val="22"/>
              </w:rPr>
            </w:pPr>
            <w:r w:rsidRPr="001B3A9C">
              <w:rPr>
                <w:rFonts w:cs="Arial"/>
                <w:szCs w:val="22"/>
              </w:rPr>
              <w:t>имущества и</w:t>
            </w:r>
          </w:p>
          <w:p w:rsidR="00A02031" w:rsidRPr="001B3A9C" w:rsidRDefault="00A02031" w:rsidP="00D9453F">
            <w:pPr>
              <w:rPr>
                <w:rFonts w:cs="Arial"/>
                <w:szCs w:val="22"/>
              </w:rPr>
            </w:pPr>
            <w:r w:rsidRPr="001B3A9C">
              <w:rPr>
                <w:rFonts w:cs="Arial"/>
                <w:szCs w:val="22"/>
              </w:rPr>
              <w:t xml:space="preserve">земельных </w:t>
            </w:r>
          </w:p>
          <w:p w:rsidR="00A02031" w:rsidRPr="001B3A9C" w:rsidRDefault="00A02031" w:rsidP="00D9453F">
            <w:pPr>
              <w:rPr>
                <w:rFonts w:cs="Arial"/>
                <w:szCs w:val="22"/>
              </w:rPr>
            </w:pPr>
            <w:r w:rsidRPr="001B3A9C">
              <w:rPr>
                <w:rFonts w:cs="Arial"/>
                <w:szCs w:val="22"/>
              </w:rPr>
              <w:t xml:space="preserve">отношений </w:t>
            </w:r>
          </w:p>
          <w:p w:rsidR="00A02031" w:rsidRDefault="00A02031" w:rsidP="00D9453F">
            <w:pPr>
              <w:rPr>
                <w:rFonts w:cs="Arial"/>
                <w:bCs/>
                <w:szCs w:val="22"/>
              </w:rPr>
            </w:pPr>
            <w:r w:rsidRPr="001B3A9C">
              <w:rPr>
                <w:rFonts w:cs="Arial"/>
                <w:szCs w:val="22"/>
              </w:rPr>
              <w:t xml:space="preserve">Администрации </w:t>
            </w:r>
            <w:r>
              <w:rPr>
                <w:rFonts w:cs="Arial"/>
                <w:bCs/>
                <w:szCs w:val="22"/>
              </w:rPr>
              <w:t>Звериноголовского муниципального округа</w:t>
            </w:r>
            <w:r>
              <w:rPr>
                <w:rFonts w:cs="Arial"/>
                <w:szCs w:val="22"/>
              </w:rPr>
              <w:t xml:space="preserve">, отдел строительства и ЖКХ Администрации </w:t>
            </w:r>
            <w:r>
              <w:rPr>
                <w:rFonts w:cs="Arial"/>
                <w:bCs/>
                <w:szCs w:val="22"/>
              </w:rPr>
              <w:t>Звериноголовского муниципального округа</w:t>
            </w:r>
          </w:p>
        </w:tc>
        <w:tc>
          <w:tcPr>
            <w:tcW w:w="1597" w:type="dxa"/>
          </w:tcPr>
          <w:p w:rsidR="00A02031" w:rsidRPr="001B3A9C" w:rsidRDefault="00A02031" w:rsidP="00273BE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Передача выявленных бесхозяйных объектов коммунальной инфраструктуры  для эксплуатации ресурсоснабжающим организациям</w:t>
            </w:r>
          </w:p>
        </w:tc>
      </w:tr>
      <w:tr w:rsidR="00A02031" w:rsidTr="00A02031">
        <w:tc>
          <w:tcPr>
            <w:tcW w:w="734" w:type="dxa"/>
          </w:tcPr>
          <w:p w:rsidR="00A02031" w:rsidRDefault="00A02031" w:rsidP="00381A7A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7</w:t>
            </w:r>
          </w:p>
        </w:tc>
        <w:tc>
          <w:tcPr>
            <w:tcW w:w="2137" w:type="dxa"/>
          </w:tcPr>
          <w:p w:rsidR="00A02031" w:rsidRDefault="00A02031" w:rsidP="00381A7A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Постановка на кадастровый учет и регистрация права собственности вновь возведенных объектов жилищно-коммунального хозяйства</w:t>
            </w:r>
          </w:p>
        </w:tc>
        <w:tc>
          <w:tcPr>
            <w:tcW w:w="968" w:type="dxa"/>
          </w:tcPr>
          <w:p w:rsidR="00A02031" w:rsidRDefault="00A02031" w:rsidP="00EF4E96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2023-2027</w:t>
            </w:r>
          </w:p>
        </w:tc>
        <w:tc>
          <w:tcPr>
            <w:tcW w:w="1343" w:type="dxa"/>
          </w:tcPr>
          <w:p w:rsidR="00A02031" w:rsidRDefault="00A02031" w:rsidP="00381A7A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Бюджет Звериноголовского муниципального округа</w:t>
            </w:r>
          </w:p>
        </w:tc>
        <w:tc>
          <w:tcPr>
            <w:tcW w:w="1017" w:type="dxa"/>
          </w:tcPr>
          <w:p w:rsidR="00A02031" w:rsidRDefault="00A02031" w:rsidP="00381A7A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0</w:t>
            </w:r>
          </w:p>
        </w:tc>
        <w:tc>
          <w:tcPr>
            <w:tcW w:w="1007" w:type="dxa"/>
          </w:tcPr>
          <w:p w:rsidR="00A02031" w:rsidRDefault="00A02031" w:rsidP="00381A7A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0</w:t>
            </w:r>
          </w:p>
        </w:tc>
        <w:tc>
          <w:tcPr>
            <w:tcW w:w="958" w:type="dxa"/>
          </w:tcPr>
          <w:p w:rsidR="00A02031" w:rsidRDefault="00A02031" w:rsidP="00381A7A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0</w:t>
            </w:r>
          </w:p>
        </w:tc>
        <w:tc>
          <w:tcPr>
            <w:tcW w:w="957" w:type="dxa"/>
          </w:tcPr>
          <w:p w:rsidR="00A02031" w:rsidRDefault="00A02031" w:rsidP="00381A7A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0</w:t>
            </w:r>
          </w:p>
        </w:tc>
        <w:tc>
          <w:tcPr>
            <w:tcW w:w="957" w:type="dxa"/>
          </w:tcPr>
          <w:p w:rsidR="00A02031" w:rsidRDefault="00A02031" w:rsidP="00381A7A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0</w:t>
            </w:r>
          </w:p>
        </w:tc>
        <w:tc>
          <w:tcPr>
            <w:tcW w:w="974" w:type="dxa"/>
          </w:tcPr>
          <w:p w:rsidR="00A02031" w:rsidRPr="001B3A9C" w:rsidRDefault="00A02031" w:rsidP="00381A7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</w:p>
        </w:tc>
        <w:tc>
          <w:tcPr>
            <w:tcW w:w="2083" w:type="dxa"/>
          </w:tcPr>
          <w:p w:rsidR="00A02031" w:rsidRPr="001B3A9C" w:rsidRDefault="00A02031" w:rsidP="00381A7A">
            <w:pPr>
              <w:rPr>
                <w:rFonts w:cs="Arial"/>
                <w:szCs w:val="22"/>
              </w:rPr>
            </w:pPr>
            <w:r w:rsidRPr="001B3A9C">
              <w:rPr>
                <w:rFonts w:cs="Arial"/>
                <w:szCs w:val="22"/>
              </w:rPr>
              <w:t>Комитет</w:t>
            </w:r>
          </w:p>
          <w:p w:rsidR="00A02031" w:rsidRPr="001B3A9C" w:rsidRDefault="00A02031" w:rsidP="00381A7A">
            <w:pPr>
              <w:rPr>
                <w:rFonts w:cs="Arial"/>
                <w:szCs w:val="22"/>
              </w:rPr>
            </w:pPr>
            <w:r w:rsidRPr="001B3A9C">
              <w:rPr>
                <w:rFonts w:cs="Arial"/>
                <w:szCs w:val="22"/>
              </w:rPr>
              <w:t>муниципального</w:t>
            </w:r>
          </w:p>
          <w:p w:rsidR="00A02031" w:rsidRPr="001B3A9C" w:rsidRDefault="00A02031" w:rsidP="00381A7A">
            <w:pPr>
              <w:rPr>
                <w:rFonts w:cs="Arial"/>
                <w:szCs w:val="22"/>
              </w:rPr>
            </w:pPr>
            <w:r w:rsidRPr="001B3A9C">
              <w:rPr>
                <w:rFonts w:cs="Arial"/>
                <w:szCs w:val="22"/>
              </w:rPr>
              <w:t>имущества и</w:t>
            </w:r>
          </w:p>
          <w:p w:rsidR="00A02031" w:rsidRPr="001B3A9C" w:rsidRDefault="00A02031" w:rsidP="00381A7A">
            <w:pPr>
              <w:rPr>
                <w:rFonts w:cs="Arial"/>
                <w:szCs w:val="22"/>
              </w:rPr>
            </w:pPr>
            <w:r w:rsidRPr="001B3A9C">
              <w:rPr>
                <w:rFonts w:cs="Arial"/>
                <w:szCs w:val="22"/>
              </w:rPr>
              <w:t xml:space="preserve">земельных </w:t>
            </w:r>
          </w:p>
          <w:p w:rsidR="00A02031" w:rsidRPr="001B3A9C" w:rsidRDefault="00A02031" w:rsidP="00381A7A">
            <w:pPr>
              <w:rPr>
                <w:rFonts w:cs="Arial"/>
                <w:szCs w:val="22"/>
              </w:rPr>
            </w:pPr>
            <w:r w:rsidRPr="001B3A9C">
              <w:rPr>
                <w:rFonts w:cs="Arial"/>
                <w:szCs w:val="22"/>
              </w:rPr>
              <w:t xml:space="preserve">отношений </w:t>
            </w:r>
          </w:p>
          <w:p w:rsidR="00A02031" w:rsidRPr="001B3A9C" w:rsidRDefault="00A02031" w:rsidP="00381A7A">
            <w:pPr>
              <w:rPr>
                <w:rFonts w:cs="Arial"/>
                <w:szCs w:val="22"/>
              </w:rPr>
            </w:pPr>
            <w:r w:rsidRPr="001B3A9C">
              <w:rPr>
                <w:rFonts w:cs="Arial"/>
                <w:szCs w:val="22"/>
              </w:rPr>
              <w:t xml:space="preserve">Администрации </w:t>
            </w:r>
            <w:r>
              <w:rPr>
                <w:rFonts w:cs="Arial"/>
                <w:bCs/>
                <w:szCs w:val="22"/>
              </w:rPr>
              <w:t>Звериноголовского муниципального округа</w:t>
            </w:r>
            <w:r>
              <w:rPr>
                <w:rFonts w:cs="Arial"/>
                <w:szCs w:val="22"/>
              </w:rPr>
              <w:t xml:space="preserve">, отдел строительства и ЖКХ Администрации </w:t>
            </w:r>
            <w:r>
              <w:rPr>
                <w:rFonts w:cs="Arial"/>
                <w:bCs/>
                <w:szCs w:val="22"/>
              </w:rPr>
              <w:t>Звериноголовского муниципального округа</w:t>
            </w:r>
          </w:p>
        </w:tc>
        <w:tc>
          <w:tcPr>
            <w:tcW w:w="1597" w:type="dxa"/>
          </w:tcPr>
          <w:p w:rsidR="00A02031" w:rsidRDefault="00A02031" w:rsidP="00381A7A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Постановка на кадастровый учет и регистрация права собственности вновь возведенных объектов жилищно-коммунального хозяйства для последующей передачи в аренду ресурсоснабжающим организациям</w:t>
            </w:r>
          </w:p>
        </w:tc>
      </w:tr>
      <w:tr w:rsidR="00A02031" w:rsidTr="00A02031">
        <w:tc>
          <w:tcPr>
            <w:tcW w:w="734" w:type="dxa"/>
          </w:tcPr>
          <w:p w:rsidR="00A02031" w:rsidRDefault="00A02031" w:rsidP="00381A7A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8</w:t>
            </w:r>
          </w:p>
        </w:tc>
        <w:tc>
          <w:tcPr>
            <w:tcW w:w="2137" w:type="dxa"/>
          </w:tcPr>
          <w:p w:rsidR="00A02031" w:rsidRDefault="00A02031" w:rsidP="00381A7A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Разработка механизма стимулирования производителей и потребителей энергетиче</w:t>
            </w:r>
            <w:r>
              <w:rPr>
                <w:rFonts w:cs="Arial"/>
                <w:bCs/>
                <w:szCs w:val="22"/>
              </w:rPr>
              <w:lastRenderedPageBreak/>
              <w:t>ских ресурсов, организаций, осуществляющих передачу энергетических ресурсов, проведению мероприятий по энергосбережению, повышению энергетической эффективности и сокращению потерь энергетических ресурсов</w:t>
            </w:r>
          </w:p>
        </w:tc>
        <w:tc>
          <w:tcPr>
            <w:tcW w:w="968" w:type="dxa"/>
          </w:tcPr>
          <w:p w:rsidR="00A02031" w:rsidRDefault="00A02031" w:rsidP="00EF4E96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lastRenderedPageBreak/>
              <w:t>2023-2027</w:t>
            </w:r>
          </w:p>
        </w:tc>
        <w:tc>
          <w:tcPr>
            <w:tcW w:w="1343" w:type="dxa"/>
          </w:tcPr>
          <w:p w:rsidR="00A02031" w:rsidRDefault="00A02031" w:rsidP="00381A7A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Финансирование не требуется</w:t>
            </w:r>
          </w:p>
        </w:tc>
        <w:tc>
          <w:tcPr>
            <w:tcW w:w="1017" w:type="dxa"/>
          </w:tcPr>
          <w:p w:rsidR="00A02031" w:rsidRDefault="00A02031" w:rsidP="00381A7A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0</w:t>
            </w:r>
          </w:p>
        </w:tc>
        <w:tc>
          <w:tcPr>
            <w:tcW w:w="1007" w:type="dxa"/>
          </w:tcPr>
          <w:p w:rsidR="00A02031" w:rsidRDefault="00A02031" w:rsidP="00381A7A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0</w:t>
            </w:r>
          </w:p>
        </w:tc>
        <w:tc>
          <w:tcPr>
            <w:tcW w:w="958" w:type="dxa"/>
          </w:tcPr>
          <w:p w:rsidR="00A02031" w:rsidRDefault="00A02031" w:rsidP="00381A7A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0</w:t>
            </w:r>
          </w:p>
        </w:tc>
        <w:tc>
          <w:tcPr>
            <w:tcW w:w="957" w:type="dxa"/>
          </w:tcPr>
          <w:p w:rsidR="00A02031" w:rsidRDefault="00A02031" w:rsidP="00381A7A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0</w:t>
            </w:r>
          </w:p>
        </w:tc>
        <w:tc>
          <w:tcPr>
            <w:tcW w:w="957" w:type="dxa"/>
          </w:tcPr>
          <w:p w:rsidR="00A02031" w:rsidRDefault="00A02031" w:rsidP="00381A7A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0</w:t>
            </w:r>
          </w:p>
        </w:tc>
        <w:tc>
          <w:tcPr>
            <w:tcW w:w="974" w:type="dxa"/>
          </w:tcPr>
          <w:p w:rsidR="00A02031" w:rsidRDefault="00A02031" w:rsidP="00381A7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</w:p>
        </w:tc>
        <w:tc>
          <w:tcPr>
            <w:tcW w:w="2083" w:type="dxa"/>
          </w:tcPr>
          <w:p w:rsidR="00A02031" w:rsidRDefault="00A02031" w:rsidP="00381A7A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szCs w:val="22"/>
              </w:rPr>
              <w:t xml:space="preserve">Администрация </w:t>
            </w:r>
            <w:r>
              <w:rPr>
                <w:rFonts w:cs="Arial"/>
                <w:bCs/>
                <w:szCs w:val="22"/>
              </w:rPr>
              <w:t>Звериноголовского муниципального округа</w:t>
            </w:r>
            <w:r>
              <w:rPr>
                <w:rFonts w:cs="Arial"/>
                <w:szCs w:val="22"/>
              </w:rPr>
              <w:t>, структурные под</w:t>
            </w:r>
            <w:r>
              <w:rPr>
                <w:rFonts w:cs="Arial"/>
                <w:szCs w:val="22"/>
              </w:rPr>
              <w:lastRenderedPageBreak/>
              <w:t xml:space="preserve">разделения Администрации </w:t>
            </w:r>
            <w:r>
              <w:rPr>
                <w:rFonts w:cs="Arial"/>
                <w:bCs/>
                <w:szCs w:val="22"/>
              </w:rPr>
              <w:t>Звериноголовского муниципального округа</w:t>
            </w:r>
          </w:p>
        </w:tc>
        <w:tc>
          <w:tcPr>
            <w:tcW w:w="1597" w:type="dxa"/>
          </w:tcPr>
          <w:p w:rsidR="00A02031" w:rsidRDefault="00A02031" w:rsidP="00381A7A">
            <w:pPr>
              <w:jc w:val="center"/>
              <w:rPr>
                <w:rFonts w:cs="Arial"/>
                <w:szCs w:val="22"/>
              </w:rPr>
            </w:pPr>
            <w:r>
              <w:lastRenderedPageBreak/>
              <w:t>Введение системы поощрения работников за снижение по</w:t>
            </w:r>
            <w:r>
              <w:lastRenderedPageBreak/>
              <w:t>терь топлива, электрической и тепловой энергии, воды с одновременным введением мер административной ответственности за неэффективное потребление (использование) энергоресурсов</w:t>
            </w:r>
          </w:p>
        </w:tc>
      </w:tr>
      <w:tr w:rsidR="00A02031" w:rsidTr="00A02031">
        <w:tc>
          <w:tcPr>
            <w:tcW w:w="734" w:type="dxa"/>
          </w:tcPr>
          <w:p w:rsidR="00A02031" w:rsidRDefault="00A02031" w:rsidP="00381A7A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lastRenderedPageBreak/>
              <w:t>9</w:t>
            </w:r>
          </w:p>
        </w:tc>
        <w:tc>
          <w:tcPr>
            <w:tcW w:w="2137" w:type="dxa"/>
          </w:tcPr>
          <w:p w:rsidR="00A02031" w:rsidRDefault="00A02031" w:rsidP="00381A7A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Использование в качестве 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w="968" w:type="dxa"/>
          </w:tcPr>
          <w:p w:rsidR="00A02031" w:rsidRDefault="00A02031" w:rsidP="00EF4E96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2023-2027</w:t>
            </w:r>
          </w:p>
        </w:tc>
        <w:tc>
          <w:tcPr>
            <w:tcW w:w="1343" w:type="dxa"/>
          </w:tcPr>
          <w:p w:rsidR="00A02031" w:rsidRDefault="00A02031" w:rsidP="00EF4E96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Бюджет Звериноголовского муниципального округа, областной бюджет</w:t>
            </w:r>
          </w:p>
        </w:tc>
        <w:tc>
          <w:tcPr>
            <w:tcW w:w="1017" w:type="dxa"/>
          </w:tcPr>
          <w:p w:rsidR="00A02031" w:rsidRDefault="00A02031" w:rsidP="00381A7A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0</w:t>
            </w:r>
          </w:p>
        </w:tc>
        <w:tc>
          <w:tcPr>
            <w:tcW w:w="1007" w:type="dxa"/>
          </w:tcPr>
          <w:p w:rsidR="00A02031" w:rsidRDefault="00A02031" w:rsidP="00381A7A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0</w:t>
            </w:r>
          </w:p>
        </w:tc>
        <w:tc>
          <w:tcPr>
            <w:tcW w:w="958" w:type="dxa"/>
          </w:tcPr>
          <w:p w:rsidR="00A02031" w:rsidRDefault="00A02031" w:rsidP="00381A7A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0</w:t>
            </w:r>
          </w:p>
        </w:tc>
        <w:tc>
          <w:tcPr>
            <w:tcW w:w="957" w:type="dxa"/>
          </w:tcPr>
          <w:p w:rsidR="00A02031" w:rsidRDefault="00A02031" w:rsidP="00381A7A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0</w:t>
            </w:r>
          </w:p>
        </w:tc>
        <w:tc>
          <w:tcPr>
            <w:tcW w:w="957" w:type="dxa"/>
          </w:tcPr>
          <w:p w:rsidR="00A02031" w:rsidRDefault="00A02031" w:rsidP="00381A7A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0</w:t>
            </w:r>
          </w:p>
        </w:tc>
        <w:tc>
          <w:tcPr>
            <w:tcW w:w="974" w:type="dxa"/>
          </w:tcPr>
          <w:p w:rsidR="00A02031" w:rsidRDefault="00A02031" w:rsidP="00EF4E96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</w:p>
        </w:tc>
        <w:tc>
          <w:tcPr>
            <w:tcW w:w="2083" w:type="dxa"/>
          </w:tcPr>
          <w:p w:rsidR="00A02031" w:rsidRDefault="00A02031" w:rsidP="00EF4E96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Администрация </w:t>
            </w:r>
            <w:r>
              <w:rPr>
                <w:rFonts w:cs="Arial"/>
                <w:bCs/>
                <w:szCs w:val="22"/>
              </w:rPr>
              <w:t>Звериноголовского муниципального округа</w:t>
            </w:r>
            <w:r>
              <w:rPr>
                <w:rFonts w:cs="Arial"/>
                <w:szCs w:val="22"/>
              </w:rPr>
              <w:t xml:space="preserve">, структурные подразделения </w:t>
            </w:r>
            <w:r>
              <w:rPr>
                <w:rFonts w:cs="Arial"/>
                <w:bCs/>
                <w:szCs w:val="22"/>
              </w:rPr>
              <w:t>Звериноголовского муниципального округа</w:t>
            </w:r>
            <w:r>
              <w:rPr>
                <w:rFonts w:cs="Arial"/>
                <w:szCs w:val="22"/>
              </w:rPr>
              <w:t>)</w:t>
            </w:r>
          </w:p>
        </w:tc>
        <w:tc>
          <w:tcPr>
            <w:tcW w:w="1597" w:type="dxa"/>
          </w:tcPr>
          <w:p w:rsidR="00A02031" w:rsidRDefault="00A02031" w:rsidP="00381A7A">
            <w:pPr>
              <w:jc w:val="center"/>
              <w:rPr>
                <w:rFonts w:cs="Arial"/>
                <w:szCs w:val="22"/>
              </w:rPr>
            </w:pPr>
            <w:r>
              <w:t>Сокращение одного или нескольких воздействий на окружающую среду, экономия и высвобождение бюджетных средств на оплату энергоресурсов</w:t>
            </w:r>
          </w:p>
        </w:tc>
      </w:tr>
      <w:tr w:rsidR="00A02031" w:rsidTr="00A02031">
        <w:tc>
          <w:tcPr>
            <w:tcW w:w="734" w:type="dxa"/>
          </w:tcPr>
          <w:p w:rsidR="00A02031" w:rsidRDefault="00A02031" w:rsidP="00381A7A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10</w:t>
            </w:r>
          </w:p>
        </w:tc>
        <w:tc>
          <w:tcPr>
            <w:tcW w:w="2137" w:type="dxa"/>
          </w:tcPr>
          <w:p w:rsidR="00A02031" w:rsidRDefault="00A02031" w:rsidP="00381A7A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Мероприятия по энергосбережению в транспортном комплексе и повышению его </w:t>
            </w:r>
            <w:r>
              <w:rPr>
                <w:rFonts w:cs="Arial"/>
                <w:bCs/>
                <w:szCs w:val="22"/>
              </w:rPr>
              <w:lastRenderedPageBreak/>
              <w:t>энергетической эффективности, в том числе замещению бензина и дизельного топлива, используемых транспортными средствами в качестве моторного топлива, альтернативными видами моторного топлива – природным газом, газовыми смесями, сжиженным углеводородным газом, электрической энергией, иными альтернативными видами моторного топлива с учетом доступности использования, близости расположения к источникам природного газа, газовых смесей, электрической энергии, иных альтернативных видов моторного топлива и эконо</w:t>
            </w:r>
            <w:r>
              <w:rPr>
                <w:rFonts w:cs="Arial"/>
                <w:bCs/>
                <w:szCs w:val="22"/>
              </w:rPr>
              <w:lastRenderedPageBreak/>
              <w:t>мической целесообразности такого замещения</w:t>
            </w:r>
          </w:p>
        </w:tc>
        <w:tc>
          <w:tcPr>
            <w:tcW w:w="968" w:type="dxa"/>
          </w:tcPr>
          <w:p w:rsidR="00A02031" w:rsidRDefault="00A02031" w:rsidP="00EF4E96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lastRenderedPageBreak/>
              <w:t>2023-2027</w:t>
            </w:r>
          </w:p>
        </w:tc>
        <w:tc>
          <w:tcPr>
            <w:tcW w:w="1343" w:type="dxa"/>
          </w:tcPr>
          <w:p w:rsidR="00A02031" w:rsidRDefault="00A02031" w:rsidP="00381A7A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Бюджет Звериноголовского муниципального </w:t>
            </w:r>
            <w:r>
              <w:rPr>
                <w:rFonts w:cs="Arial"/>
                <w:bCs/>
                <w:szCs w:val="22"/>
              </w:rPr>
              <w:lastRenderedPageBreak/>
              <w:t>округа, областной бюджет</w:t>
            </w:r>
          </w:p>
        </w:tc>
        <w:tc>
          <w:tcPr>
            <w:tcW w:w="1017" w:type="dxa"/>
          </w:tcPr>
          <w:p w:rsidR="00A02031" w:rsidRDefault="00A02031" w:rsidP="00381A7A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lastRenderedPageBreak/>
              <w:t>0</w:t>
            </w:r>
          </w:p>
        </w:tc>
        <w:tc>
          <w:tcPr>
            <w:tcW w:w="1007" w:type="dxa"/>
          </w:tcPr>
          <w:p w:rsidR="00A02031" w:rsidRDefault="00A02031" w:rsidP="00381A7A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0</w:t>
            </w:r>
          </w:p>
        </w:tc>
        <w:tc>
          <w:tcPr>
            <w:tcW w:w="958" w:type="dxa"/>
          </w:tcPr>
          <w:p w:rsidR="00A02031" w:rsidRDefault="00A02031" w:rsidP="00381A7A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0</w:t>
            </w:r>
          </w:p>
        </w:tc>
        <w:tc>
          <w:tcPr>
            <w:tcW w:w="957" w:type="dxa"/>
          </w:tcPr>
          <w:p w:rsidR="00A02031" w:rsidRDefault="00A02031" w:rsidP="00381A7A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0</w:t>
            </w:r>
          </w:p>
        </w:tc>
        <w:tc>
          <w:tcPr>
            <w:tcW w:w="957" w:type="dxa"/>
          </w:tcPr>
          <w:p w:rsidR="00A02031" w:rsidRDefault="00A02031" w:rsidP="00381A7A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0</w:t>
            </w:r>
          </w:p>
        </w:tc>
        <w:tc>
          <w:tcPr>
            <w:tcW w:w="974" w:type="dxa"/>
          </w:tcPr>
          <w:p w:rsidR="00A02031" w:rsidRDefault="00A02031" w:rsidP="00381A7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</w:p>
        </w:tc>
        <w:tc>
          <w:tcPr>
            <w:tcW w:w="2083" w:type="dxa"/>
          </w:tcPr>
          <w:p w:rsidR="00A02031" w:rsidRDefault="00A02031" w:rsidP="00381A7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Администрация </w:t>
            </w:r>
            <w:r>
              <w:rPr>
                <w:rFonts w:cs="Arial"/>
                <w:bCs/>
                <w:szCs w:val="22"/>
              </w:rPr>
              <w:t>Звериноголовского муниципального округа</w:t>
            </w:r>
            <w:r>
              <w:rPr>
                <w:rFonts w:cs="Arial"/>
                <w:szCs w:val="22"/>
              </w:rPr>
              <w:t xml:space="preserve">, </w:t>
            </w:r>
            <w:r>
              <w:rPr>
                <w:rFonts w:cs="Arial"/>
                <w:szCs w:val="22"/>
              </w:rPr>
              <w:lastRenderedPageBreak/>
              <w:t xml:space="preserve">структурные подразделения Администрации </w:t>
            </w:r>
            <w:r>
              <w:rPr>
                <w:rFonts w:cs="Arial"/>
                <w:bCs/>
                <w:szCs w:val="22"/>
              </w:rPr>
              <w:t>Звериноголовского муниципального округа</w:t>
            </w:r>
          </w:p>
        </w:tc>
        <w:tc>
          <w:tcPr>
            <w:tcW w:w="1597" w:type="dxa"/>
          </w:tcPr>
          <w:p w:rsidR="00A02031" w:rsidRDefault="00A02031" w:rsidP="00381A7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lastRenderedPageBreak/>
              <w:t xml:space="preserve">Снижение затрат на содержание транспортных средств </w:t>
            </w:r>
            <w:r>
              <w:rPr>
                <w:rFonts w:cs="Arial"/>
                <w:szCs w:val="22"/>
              </w:rPr>
              <w:lastRenderedPageBreak/>
              <w:t>в муниципальных учреждениях</w:t>
            </w:r>
          </w:p>
        </w:tc>
      </w:tr>
      <w:tr w:rsidR="00A02031" w:rsidTr="00A02031">
        <w:tc>
          <w:tcPr>
            <w:tcW w:w="734" w:type="dxa"/>
          </w:tcPr>
          <w:p w:rsidR="00A02031" w:rsidRDefault="00A02031" w:rsidP="00381A7A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lastRenderedPageBreak/>
              <w:t>11</w:t>
            </w:r>
          </w:p>
        </w:tc>
        <w:tc>
          <w:tcPr>
            <w:tcW w:w="2137" w:type="dxa"/>
          </w:tcPr>
          <w:p w:rsidR="00A02031" w:rsidRDefault="00A02031" w:rsidP="00381A7A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Информирование потребителей энергетических ресурсов о мероприятиях и о способах энергосбережения и повышения энергетической эффективности</w:t>
            </w:r>
          </w:p>
        </w:tc>
        <w:tc>
          <w:tcPr>
            <w:tcW w:w="968" w:type="dxa"/>
          </w:tcPr>
          <w:p w:rsidR="00A02031" w:rsidRDefault="00A02031" w:rsidP="00EF4E96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2023-2027</w:t>
            </w:r>
          </w:p>
        </w:tc>
        <w:tc>
          <w:tcPr>
            <w:tcW w:w="1343" w:type="dxa"/>
          </w:tcPr>
          <w:p w:rsidR="00A02031" w:rsidRDefault="00A02031" w:rsidP="00381A7A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Финансирование не требуется</w:t>
            </w:r>
          </w:p>
        </w:tc>
        <w:tc>
          <w:tcPr>
            <w:tcW w:w="1017" w:type="dxa"/>
          </w:tcPr>
          <w:p w:rsidR="00A02031" w:rsidRDefault="00A02031" w:rsidP="00381A7A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0</w:t>
            </w:r>
          </w:p>
        </w:tc>
        <w:tc>
          <w:tcPr>
            <w:tcW w:w="1007" w:type="dxa"/>
          </w:tcPr>
          <w:p w:rsidR="00A02031" w:rsidRDefault="00A02031" w:rsidP="00381A7A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0</w:t>
            </w:r>
          </w:p>
        </w:tc>
        <w:tc>
          <w:tcPr>
            <w:tcW w:w="958" w:type="dxa"/>
          </w:tcPr>
          <w:p w:rsidR="00A02031" w:rsidRDefault="00A02031" w:rsidP="00381A7A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0</w:t>
            </w:r>
          </w:p>
        </w:tc>
        <w:tc>
          <w:tcPr>
            <w:tcW w:w="957" w:type="dxa"/>
          </w:tcPr>
          <w:p w:rsidR="00A02031" w:rsidRDefault="00A02031" w:rsidP="00381A7A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0</w:t>
            </w:r>
          </w:p>
        </w:tc>
        <w:tc>
          <w:tcPr>
            <w:tcW w:w="957" w:type="dxa"/>
          </w:tcPr>
          <w:p w:rsidR="00A02031" w:rsidRDefault="00A02031" w:rsidP="00381A7A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0</w:t>
            </w:r>
          </w:p>
          <w:p w:rsidR="00A02031" w:rsidRDefault="00A02031" w:rsidP="00381A7A">
            <w:pPr>
              <w:jc w:val="center"/>
              <w:rPr>
                <w:rFonts w:cs="Arial"/>
                <w:bCs/>
                <w:szCs w:val="22"/>
              </w:rPr>
            </w:pPr>
          </w:p>
        </w:tc>
        <w:tc>
          <w:tcPr>
            <w:tcW w:w="974" w:type="dxa"/>
          </w:tcPr>
          <w:p w:rsidR="00A02031" w:rsidRDefault="00A02031" w:rsidP="00381A7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</w:p>
        </w:tc>
        <w:tc>
          <w:tcPr>
            <w:tcW w:w="2083" w:type="dxa"/>
          </w:tcPr>
          <w:p w:rsidR="00A02031" w:rsidRDefault="00A02031" w:rsidP="00381A7A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szCs w:val="22"/>
              </w:rPr>
              <w:t xml:space="preserve">Администрация </w:t>
            </w:r>
            <w:r>
              <w:rPr>
                <w:rFonts w:cs="Arial"/>
                <w:bCs/>
                <w:szCs w:val="22"/>
              </w:rPr>
              <w:t>Звериноголовского муниципального округа</w:t>
            </w:r>
            <w:r>
              <w:rPr>
                <w:rFonts w:cs="Arial"/>
                <w:szCs w:val="22"/>
              </w:rPr>
              <w:t xml:space="preserve">, структурные подразделения Администрации </w:t>
            </w:r>
            <w:r>
              <w:rPr>
                <w:rFonts w:cs="Arial"/>
                <w:bCs/>
                <w:szCs w:val="22"/>
              </w:rPr>
              <w:t>Звериноголовского муниципального округа</w:t>
            </w:r>
          </w:p>
        </w:tc>
        <w:tc>
          <w:tcPr>
            <w:tcW w:w="1597" w:type="dxa"/>
          </w:tcPr>
          <w:p w:rsidR="00A02031" w:rsidRDefault="00A02031" w:rsidP="00381A7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Размещение в сети Интернет информации о </w:t>
            </w:r>
            <w:r>
              <w:rPr>
                <w:rFonts w:cs="Arial"/>
                <w:bCs/>
                <w:szCs w:val="22"/>
              </w:rPr>
              <w:t>мероприятиях и о способах энергосбережения и повышения энергетической эффективности</w:t>
            </w:r>
          </w:p>
        </w:tc>
      </w:tr>
      <w:tr w:rsidR="00A02031" w:rsidTr="00A02031">
        <w:tc>
          <w:tcPr>
            <w:tcW w:w="734" w:type="dxa"/>
          </w:tcPr>
          <w:p w:rsidR="00A02031" w:rsidRPr="00DE5019" w:rsidRDefault="00A02031" w:rsidP="00381A7A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12</w:t>
            </w:r>
          </w:p>
        </w:tc>
        <w:tc>
          <w:tcPr>
            <w:tcW w:w="2137" w:type="dxa"/>
          </w:tcPr>
          <w:p w:rsidR="00A02031" w:rsidRDefault="00A02031" w:rsidP="00381A7A">
            <w:pPr>
              <w:rPr>
                <w:rFonts w:cs="Arial"/>
                <w:bCs/>
                <w:szCs w:val="22"/>
              </w:rPr>
            </w:pPr>
            <w:r w:rsidRPr="00DE5019">
              <w:rPr>
                <w:rFonts w:cs="Arial"/>
                <w:bCs/>
                <w:szCs w:val="22"/>
              </w:rPr>
              <w:t>Прединвестиционная подготовка проектов и мероприятий в области энергосбережения и повышения энергетической</w:t>
            </w:r>
            <w:r w:rsidRPr="00546174">
              <w:rPr>
                <w:rFonts w:cs="Arial"/>
                <w:bCs/>
                <w:color w:val="1F497D" w:themeColor="text2"/>
                <w:szCs w:val="22"/>
              </w:rPr>
              <w:t xml:space="preserve"> </w:t>
            </w:r>
            <w:r>
              <w:rPr>
                <w:rFonts w:cs="Arial"/>
                <w:bCs/>
                <w:szCs w:val="22"/>
              </w:rPr>
              <w:t>эффективности, включая технико-экономических обоснований, бизнес планов, а также проведение энергетических обследований</w:t>
            </w:r>
          </w:p>
        </w:tc>
        <w:tc>
          <w:tcPr>
            <w:tcW w:w="968" w:type="dxa"/>
          </w:tcPr>
          <w:p w:rsidR="00A02031" w:rsidRDefault="00A02031" w:rsidP="009367E6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2023-2027</w:t>
            </w:r>
          </w:p>
        </w:tc>
        <w:tc>
          <w:tcPr>
            <w:tcW w:w="1343" w:type="dxa"/>
          </w:tcPr>
          <w:p w:rsidR="00A02031" w:rsidRDefault="00A02031" w:rsidP="00381A7A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Бюджет Звериноголовского муниципального округа, внебюджетные средства</w:t>
            </w:r>
          </w:p>
        </w:tc>
        <w:tc>
          <w:tcPr>
            <w:tcW w:w="1017" w:type="dxa"/>
          </w:tcPr>
          <w:p w:rsidR="00A02031" w:rsidRDefault="00A02031" w:rsidP="00381A7A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0</w:t>
            </w:r>
          </w:p>
        </w:tc>
        <w:tc>
          <w:tcPr>
            <w:tcW w:w="1007" w:type="dxa"/>
          </w:tcPr>
          <w:p w:rsidR="00A02031" w:rsidRDefault="00A02031" w:rsidP="00381A7A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0</w:t>
            </w:r>
          </w:p>
        </w:tc>
        <w:tc>
          <w:tcPr>
            <w:tcW w:w="958" w:type="dxa"/>
          </w:tcPr>
          <w:p w:rsidR="00A02031" w:rsidRDefault="00A02031" w:rsidP="00381A7A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0</w:t>
            </w:r>
          </w:p>
        </w:tc>
        <w:tc>
          <w:tcPr>
            <w:tcW w:w="957" w:type="dxa"/>
          </w:tcPr>
          <w:p w:rsidR="00A02031" w:rsidRDefault="00A02031" w:rsidP="00381A7A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0</w:t>
            </w:r>
          </w:p>
        </w:tc>
        <w:tc>
          <w:tcPr>
            <w:tcW w:w="957" w:type="dxa"/>
          </w:tcPr>
          <w:p w:rsidR="00A02031" w:rsidRDefault="00A02031" w:rsidP="00381A7A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0</w:t>
            </w:r>
          </w:p>
        </w:tc>
        <w:tc>
          <w:tcPr>
            <w:tcW w:w="974" w:type="dxa"/>
          </w:tcPr>
          <w:p w:rsidR="00A02031" w:rsidRDefault="00A02031" w:rsidP="00381A7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</w:p>
        </w:tc>
        <w:tc>
          <w:tcPr>
            <w:tcW w:w="2083" w:type="dxa"/>
          </w:tcPr>
          <w:p w:rsidR="00A02031" w:rsidRDefault="00A02031" w:rsidP="00381A7A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szCs w:val="22"/>
              </w:rPr>
              <w:t xml:space="preserve">Администрации </w:t>
            </w:r>
            <w:r>
              <w:rPr>
                <w:rFonts w:cs="Arial"/>
                <w:bCs/>
                <w:szCs w:val="22"/>
              </w:rPr>
              <w:t>Звериноголовского муниципального округа</w:t>
            </w:r>
            <w:r>
              <w:rPr>
                <w:rFonts w:cs="Arial"/>
                <w:szCs w:val="22"/>
              </w:rPr>
              <w:t>, ресурсоснабжающие организации (по согласованию)</w:t>
            </w:r>
          </w:p>
        </w:tc>
        <w:tc>
          <w:tcPr>
            <w:tcW w:w="1597" w:type="dxa"/>
          </w:tcPr>
          <w:p w:rsidR="00A02031" w:rsidRDefault="00A02031" w:rsidP="00381A7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Подготовка документации для заключения энергосервисных контрактов, привлечение внебюджетных средств </w:t>
            </w:r>
          </w:p>
        </w:tc>
      </w:tr>
      <w:tr w:rsidR="00A02031" w:rsidTr="00A02031">
        <w:tc>
          <w:tcPr>
            <w:tcW w:w="734" w:type="dxa"/>
          </w:tcPr>
          <w:p w:rsidR="00A02031" w:rsidRDefault="00A02031" w:rsidP="00381A7A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13</w:t>
            </w:r>
          </w:p>
        </w:tc>
        <w:tc>
          <w:tcPr>
            <w:tcW w:w="2137" w:type="dxa"/>
          </w:tcPr>
          <w:p w:rsidR="00A02031" w:rsidRDefault="00A02031" w:rsidP="00381A7A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Мероприятия по модернизации оборудования, используемого для </w:t>
            </w:r>
            <w:r>
              <w:rPr>
                <w:rFonts w:cs="Arial"/>
                <w:bCs/>
                <w:szCs w:val="22"/>
              </w:rPr>
              <w:lastRenderedPageBreak/>
              <w:t>выработки тепловой энергии, передачи тепловой энергии, в том числе замене оборудования на оборудование с более высоким коэффициентом полезного действия</w:t>
            </w:r>
          </w:p>
        </w:tc>
        <w:tc>
          <w:tcPr>
            <w:tcW w:w="968" w:type="dxa"/>
          </w:tcPr>
          <w:p w:rsidR="00A02031" w:rsidRDefault="00A02031" w:rsidP="009367E6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lastRenderedPageBreak/>
              <w:t>2023-2027</w:t>
            </w:r>
          </w:p>
        </w:tc>
        <w:tc>
          <w:tcPr>
            <w:tcW w:w="1343" w:type="dxa"/>
          </w:tcPr>
          <w:p w:rsidR="00A02031" w:rsidRDefault="00A02031" w:rsidP="00381A7A">
            <w:pPr>
              <w:tabs>
                <w:tab w:val="left" w:pos="405"/>
              </w:tabs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Бюджет Звериноголовского муниципального </w:t>
            </w:r>
            <w:r>
              <w:rPr>
                <w:rFonts w:cs="Arial"/>
                <w:bCs/>
                <w:szCs w:val="22"/>
              </w:rPr>
              <w:lastRenderedPageBreak/>
              <w:t>округа, областной бюджет, внебюджетные средства</w:t>
            </w:r>
          </w:p>
        </w:tc>
        <w:tc>
          <w:tcPr>
            <w:tcW w:w="1017" w:type="dxa"/>
          </w:tcPr>
          <w:p w:rsidR="00A02031" w:rsidRDefault="00A02031" w:rsidP="00381A7A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lastRenderedPageBreak/>
              <w:t>0</w:t>
            </w:r>
          </w:p>
        </w:tc>
        <w:tc>
          <w:tcPr>
            <w:tcW w:w="1007" w:type="dxa"/>
          </w:tcPr>
          <w:p w:rsidR="00A02031" w:rsidRDefault="00A02031" w:rsidP="00381A7A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color w:val="000000" w:themeColor="text1"/>
                <w:szCs w:val="22"/>
              </w:rPr>
              <w:t>3,7</w:t>
            </w:r>
          </w:p>
        </w:tc>
        <w:tc>
          <w:tcPr>
            <w:tcW w:w="958" w:type="dxa"/>
          </w:tcPr>
          <w:p w:rsidR="00A02031" w:rsidRDefault="00A02031" w:rsidP="00381A7A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0</w:t>
            </w:r>
          </w:p>
        </w:tc>
        <w:tc>
          <w:tcPr>
            <w:tcW w:w="957" w:type="dxa"/>
          </w:tcPr>
          <w:p w:rsidR="00A02031" w:rsidRDefault="00A02031" w:rsidP="00381A7A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0</w:t>
            </w:r>
          </w:p>
        </w:tc>
        <w:tc>
          <w:tcPr>
            <w:tcW w:w="957" w:type="dxa"/>
          </w:tcPr>
          <w:p w:rsidR="00A02031" w:rsidRDefault="00A02031" w:rsidP="00381A7A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0</w:t>
            </w:r>
          </w:p>
        </w:tc>
        <w:tc>
          <w:tcPr>
            <w:tcW w:w="974" w:type="dxa"/>
          </w:tcPr>
          <w:p w:rsidR="00A02031" w:rsidRDefault="00A02031" w:rsidP="00381A7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</w:p>
        </w:tc>
        <w:tc>
          <w:tcPr>
            <w:tcW w:w="2083" w:type="dxa"/>
          </w:tcPr>
          <w:p w:rsidR="00A02031" w:rsidRDefault="00A02031" w:rsidP="00381A7A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szCs w:val="22"/>
              </w:rPr>
              <w:t xml:space="preserve">Администрации </w:t>
            </w:r>
            <w:r>
              <w:rPr>
                <w:rFonts w:cs="Arial"/>
                <w:bCs/>
                <w:szCs w:val="22"/>
              </w:rPr>
              <w:t>Звериноголовского муниципального округа</w:t>
            </w:r>
            <w:r>
              <w:rPr>
                <w:rFonts w:cs="Arial"/>
                <w:szCs w:val="22"/>
              </w:rPr>
              <w:t xml:space="preserve">, Департамент </w:t>
            </w:r>
            <w:r>
              <w:rPr>
                <w:rFonts w:cs="Arial"/>
                <w:szCs w:val="22"/>
              </w:rPr>
              <w:lastRenderedPageBreak/>
              <w:t>строительства, госэкспертизы и жилищно – коммунального хозяйства Курганской области, ресурсоснабжающие организации (по согласованию)</w:t>
            </w:r>
          </w:p>
        </w:tc>
        <w:tc>
          <w:tcPr>
            <w:tcW w:w="1597" w:type="dxa"/>
          </w:tcPr>
          <w:p w:rsidR="00A02031" w:rsidRDefault="00A02031" w:rsidP="00381A7A">
            <w:pPr>
              <w:jc w:val="center"/>
              <w:rPr>
                <w:rFonts w:cs="Arial"/>
                <w:szCs w:val="22"/>
              </w:rPr>
            </w:pPr>
            <w:r>
              <w:lastRenderedPageBreak/>
              <w:t xml:space="preserve">Снижение доли топливно-энергетических ресурсов в </w:t>
            </w:r>
            <w:r>
              <w:lastRenderedPageBreak/>
              <w:t>себестоимости продукции, рост (в том числе удельный) производительности, товарооборота, производства услуг, повышение капитализации зданий.</w:t>
            </w:r>
          </w:p>
        </w:tc>
      </w:tr>
      <w:tr w:rsidR="00A02031" w:rsidTr="00A02031">
        <w:tc>
          <w:tcPr>
            <w:tcW w:w="734" w:type="dxa"/>
          </w:tcPr>
          <w:p w:rsidR="00A02031" w:rsidRDefault="00A02031" w:rsidP="00381A7A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lastRenderedPageBreak/>
              <w:t>14</w:t>
            </w:r>
          </w:p>
        </w:tc>
        <w:tc>
          <w:tcPr>
            <w:tcW w:w="2137" w:type="dxa"/>
          </w:tcPr>
          <w:p w:rsidR="00A02031" w:rsidRDefault="00A02031" w:rsidP="00381A7A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Мероприятия по сокращению потерь при передаче тепловой энергии</w:t>
            </w:r>
          </w:p>
        </w:tc>
        <w:tc>
          <w:tcPr>
            <w:tcW w:w="968" w:type="dxa"/>
          </w:tcPr>
          <w:p w:rsidR="00A02031" w:rsidRDefault="00A02031" w:rsidP="009367E6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2023-2027</w:t>
            </w:r>
          </w:p>
        </w:tc>
        <w:tc>
          <w:tcPr>
            <w:tcW w:w="1343" w:type="dxa"/>
          </w:tcPr>
          <w:p w:rsidR="00A02031" w:rsidRDefault="00A02031" w:rsidP="00381A7A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Внебюджетные средства, бюджетные средства</w:t>
            </w:r>
          </w:p>
        </w:tc>
        <w:tc>
          <w:tcPr>
            <w:tcW w:w="1017" w:type="dxa"/>
          </w:tcPr>
          <w:p w:rsidR="00A02031" w:rsidRDefault="00A02031" w:rsidP="00381A7A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0</w:t>
            </w:r>
          </w:p>
        </w:tc>
        <w:tc>
          <w:tcPr>
            <w:tcW w:w="1007" w:type="dxa"/>
          </w:tcPr>
          <w:p w:rsidR="00A02031" w:rsidRDefault="00A02031" w:rsidP="00381A7A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6,5</w:t>
            </w:r>
          </w:p>
        </w:tc>
        <w:tc>
          <w:tcPr>
            <w:tcW w:w="958" w:type="dxa"/>
          </w:tcPr>
          <w:p w:rsidR="00A02031" w:rsidRDefault="00A02031" w:rsidP="00381A7A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0</w:t>
            </w:r>
          </w:p>
        </w:tc>
        <w:tc>
          <w:tcPr>
            <w:tcW w:w="957" w:type="dxa"/>
          </w:tcPr>
          <w:p w:rsidR="00A02031" w:rsidRDefault="00A02031" w:rsidP="00381A7A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0</w:t>
            </w:r>
          </w:p>
        </w:tc>
        <w:tc>
          <w:tcPr>
            <w:tcW w:w="957" w:type="dxa"/>
          </w:tcPr>
          <w:p w:rsidR="00A02031" w:rsidRDefault="00A02031" w:rsidP="00381A7A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0</w:t>
            </w:r>
          </w:p>
        </w:tc>
        <w:tc>
          <w:tcPr>
            <w:tcW w:w="974" w:type="dxa"/>
          </w:tcPr>
          <w:p w:rsidR="00A02031" w:rsidRDefault="00A02031" w:rsidP="00735EB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</w:p>
        </w:tc>
        <w:tc>
          <w:tcPr>
            <w:tcW w:w="2083" w:type="dxa"/>
          </w:tcPr>
          <w:p w:rsidR="00A02031" w:rsidRDefault="00A02031" w:rsidP="00735EBC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szCs w:val="22"/>
              </w:rPr>
              <w:t>Администрация Звериноголовского муниципального округа, Департамент строительства, госэкспертизы и жилищно – коммунального хозяйства Курганской области, ресурсоснабжающие организации (по согласованию)</w:t>
            </w:r>
          </w:p>
        </w:tc>
        <w:tc>
          <w:tcPr>
            <w:tcW w:w="1597" w:type="dxa"/>
          </w:tcPr>
          <w:p w:rsidR="00A02031" w:rsidRDefault="00A02031" w:rsidP="00381A7A">
            <w:pPr>
              <w:jc w:val="center"/>
              <w:rPr>
                <w:rFonts w:cs="Arial"/>
                <w:szCs w:val="22"/>
              </w:rPr>
            </w:pPr>
            <w:r>
              <w:t xml:space="preserve">Снижение доли топливно-энергетических ресурсов в себестоимости продукции, рост (в том числе удельный) производительности, товарооборота, производства услуг, повышение капитализации зданий. </w:t>
            </w:r>
          </w:p>
        </w:tc>
      </w:tr>
      <w:tr w:rsidR="00A02031" w:rsidTr="00A02031">
        <w:tc>
          <w:tcPr>
            <w:tcW w:w="734" w:type="dxa"/>
          </w:tcPr>
          <w:p w:rsidR="00A02031" w:rsidRDefault="00A02031" w:rsidP="00381A7A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lastRenderedPageBreak/>
              <w:t>15</w:t>
            </w:r>
          </w:p>
        </w:tc>
        <w:tc>
          <w:tcPr>
            <w:tcW w:w="2137" w:type="dxa"/>
          </w:tcPr>
          <w:p w:rsidR="00A02031" w:rsidRDefault="00A02031" w:rsidP="00381A7A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Мероприятия по сокращению потерь при передаче воды</w:t>
            </w:r>
          </w:p>
        </w:tc>
        <w:tc>
          <w:tcPr>
            <w:tcW w:w="968" w:type="dxa"/>
          </w:tcPr>
          <w:p w:rsidR="00A02031" w:rsidRDefault="00A02031" w:rsidP="009367E6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2023-2027</w:t>
            </w:r>
          </w:p>
        </w:tc>
        <w:tc>
          <w:tcPr>
            <w:tcW w:w="1343" w:type="dxa"/>
          </w:tcPr>
          <w:p w:rsidR="00A02031" w:rsidRDefault="00A02031" w:rsidP="00381A7A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Внебюджетные средства, бюджетные средства</w:t>
            </w:r>
          </w:p>
        </w:tc>
        <w:tc>
          <w:tcPr>
            <w:tcW w:w="1017" w:type="dxa"/>
          </w:tcPr>
          <w:p w:rsidR="00A02031" w:rsidRDefault="00A02031" w:rsidP="00381A7A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0</w:t>
            </w:r>
          </w:p>
        </w:tc>
        <w:tc>
          <w:tcPr>
            <w:tcW w:w="1007" w:type="dxa"/>
          </w:tcPr>
          <w:p w:rsidR="00A02031" w:rsidRDefault="00A02031" w:rsidP="00381A7A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0,8</w:t>
            </w:r>
          </w:p>
        </w:tc>
        <w:tc>
          <w:tcPr>
            <w:tcW w:w="958" w:type="dxa"/>
          </w:tcPr>
          <w:p w:rsidR="00A02031" w:rsidRDefault="00A02031" w:rsidP="00381A7A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0</w:t>
            </w:r>
          </w:p>
        </w:tc>
        <w:tc>
          <w:tcPr>
            <w:tcW w:w="957" w:type="dxa"/>
          </w:tcPr>
          <w:p w:rsidR="00A02031" w:rsidRDefault="00A02031" w:rsidP="00381A7A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0</w:t>
            </w:r>
          </w:p>
        </w:tc>
        <w:tc>
          <w:tcPr>
            <w:tcW w:w="957" w:type="dxa"/>
          </w:tcPr>
          <w:p w:rsidR="00A02031" w:rsidRDefault="00A02031" w:rsidP="00381A7A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0</w:t>
            </w:r>
          </w:p>
        </w:tc>
        <w:tc>
          <w:tcPr>
            <w:tcW w:w="974" w:type="dxa"/>
          </w:tcPr>
          <w:p w:rsidR="00A02031" w:rsidRDefault="00A02031" w:rsidP="00381A7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</w:p>
        </w:tc>
        <w:tc>
          <w:tcPr>
            <w:tcW w:w="2083" w:type="dxa"/>
          </w:tcPr>
          <w:p w:rsidR="00A02031" w:rsidRDefault="00A02031" w:rsidP="00381A7A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szCs w:val="22"/>
              </w:rPr>
              <w:t>Ресурсоснабжающие организации (по согласованию), Админитсрация Звериноголовского муниципального округа Курганской области, Департмаент строительства, госэкспертизы и жилищно – коммунального хозяйства Курганской области</w:t>
            </w:r>
          </w:p>
        </w:tc>
        <w:tc>
          <w:tcPr>
            <w:tcW w:w="1597" w:type="dxa"/>
          </w:tcPr>
          <w:p w:rsidR="00A02031" w:rsidRDefault="00A02031" w:rsidP="00381A7A">
            <w:pPr>
              <w:jc w:val="center"/>
              <w:rPr>
                <w:rFonts w:cs="Arial"/>
                <w:szCs w:val="22"/>
              </w:rPr>
            </w:pPr>
            <w:r>
              <w:t>Снижение доли топливно-энергетических ресурсов в себестоимости продукции, рост (в том числе удельный) производительности, товарооборота, производства услуг, повышение капитализации зданий.</w:t>
            </w:r>
          </w:p>
        </w:tc>
      </w:tr>
      <w:tr w:rsidR="00A02031" w:rsidTr="00A02031">
        <w:tc>
          <w:tcPr>
            <w:tcW w:w="734" w:type="dxa"/>
          </w:tcPr>
          <w:p w:rsidR="00A02031" w:rsidRDefault="00A02031" w:rsidP="00381A7A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16</w:t>
            </w:r>
          </w:p>
        </w:tc>
        <w:tc>
          <w:tcPr>
            <w:tcW w:w="2137" w:type="dxa"/>
          </w:tcPr>
          <w:p w:rsidR="00A02031" w:rsidRDefault="00A02031" w:rsidP="00381A7A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Мероприятия по обучению в области энергосбережения и повышения энергетической эффективности</w:t>
            </w:r>
          </w:p>
        </w:tc>
        <w:tc>
          <w:tcPr>
            <w:tcW w:w="968" w:type="dxa"/>
          </w:tcPr>
          <w:p w:rsidR="00A02031" w:rsidRDefault="00A02031" w:rsidP="009367E6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2023-2027</w:t>
            </w:r>
          </w:p>
        </w:tc>
        <w:tc>
          <w:tcPr>
            <w:tcW w:w="1343" w:type="dxa"/>
          </w:tcPr>
          <w:p w:rsidR="00A02031" w:rsidRDefault="00A02031" w:rsidP="00381A7A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Бюджет Звериноголовского муниципального округа</w:t>
            </w:r>
          </w:p>
        </w:tc>
        <w:tc>
          <w:tcPr>
            <w:tcW w:w="1017" w:type="dxa"/>
          </w:tcPr>
          <w:p w:rsidR="00A02031" w:rsidRDefault="00A02031" w:rsidP="00381A7A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0</w:t>
            </w:r>
          </w:p>
        </w:tc>
        <w:tc>
          <w:tcPr>
            <w:tcW w:w="1007" w:type="dxa"/>
          </w:tcPr>
          <w:p w:rsidR="00A02031" w:rsidRDefault="00A02031" w:rsidP="00381A7A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0</w:t>
            </w:r>
          </w:p>
        </w:tc>
        <w:tc>
          <w:tcPr>
            <w:tcW w:w="958" w:type="dxa"/>
          </w:tcPr>
          <w:p w:rsidR="00A02031" w:rsidRDefault="00A02031" w:rsidP="00381A7A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0</w:t>
            </w:r>
          </w:p>
        </w:tc>
        <w:tc>
          <w:tcPr>
            <w:tcW w:w="957" w:type="dxa"/>
          </w:tcPr>
          <w:p w:rsidR="00A02031" w:rsidRDefault="00A02031" w:rsidP="00381A7A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0</w:t>
            </w:r>
          </w:p>
        </w:tc>
        <w:tc>
          <w:tcPr>
            <w:tcW w:w="957" w:type="dxa"/>
          </w:tcPr>
          <w:p w:rsidR="00A02031" w:rsidRDefault="00A02031" w:rsidP="00381A7A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0</w:t>
            </w:r>
          </w:p>
        </w:tc>
        <w:tc>
          <w:tcPr>
            <w:tcW w:w="974" w:type="dxa"/>
          </w:tcPr>
          <w:p w:rsidR="00A02031" w:rsidRDefault="00A02031" w:rsidP="00381A7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</w:p>
        </w:tc>
        <w:tc>
          <w:tcPr>
            <w:tcW w:w="2083" w:type="dxa"/>
          </w:tcPr>
          <w:p w:rsidR="00A02031" w:rsidRPr="00E502C4" w:rsidRDefault="00A02031" w:rsidP="00381A7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Администрация </w:t>
            </w:r>
            <w:r>
              <w:rPr>
                <w:rFonts w:cs="Arial"/>
                <w:bCs/>
                <w:szCs w:val="22"/>
              </w:rPr>
              <w:t>Звериноголовского муниципального округа</w:t>
            </w:r>
            <w:r>
              <w:rPr>
                <w:rFonts w:cs="Arial"/>
                <w:szCs w:val="22"/>
              </w:rPr>
              <w:t xml:space="preserve">, структурные подразделения Администрации </w:t>
            </w:r>
            <w:r>
              <w:rPr>
                <w:rFonts w:cs="Arial"/>
                <w:bCs/>
                <w:szCs w:val="22"/>
              </w:rPr>
              <w:t>Звериноголовского муниципального округа</w:t>
            </w:r>
          </w:p>
        </w:tc>
        <w:tc>
          <w:tcPr>
            <w:tcW w:w="1597" w:type="dxa"/>
          </w:tcPr>
          <w:p w:rsidR="00A02031" w:rsidRDefault="00A02031" w:rsidP="00381A7A">
            <w:pPr>
              <w:rPr>
                <w:rFonts w:cs="Arial"/>
                <w:szCs w:val="22"/>
              </w:rPr>
            </w:pPr>
            <w:r>
              <w:t>Соблюдение правил эксплуатации и обслуживания систем энергоиспользования и отдельных энергоустановок, введение графиков включения и отключения систем освещения, тепловых завес</w:t>
            </w:r>
          </w:p>
        </w:tc>
      </w:tr>
      <w:tr w:rsidR="00A02031" w:rsidTr="00A02031">
        <w:tc>
          <w:tcPr>
            <w:tcW w:w="734" w:type="dxa"/>
          </w:tcPr>
          <w:p w:rsidR="00A02031" w:rsidRPr="001B3A9C" w:rsidRDefault="00A02031" w:rsidP="00381A7A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lastRenderedPageBreak/>
              <w:t>17</w:t>
            </w:r>
          </w:p>
        </w:tc>
        <w:tc>
          <w:tcPr>
            <w:tcW w:w="2137" w:type="dxa"/>
          </w:tcPr>
          <w:p w:rsidR="00A02031" w:rsidRDefault="00A02031" w:rsidP="00381A7A">
            <w:pPr>
              <w:jc w:val="center"/>
              <w:rPr>
                <w:rFonts w:cs="Arial"/>
                <w:bCs/>
                <w:szCs w:val="22"/>
              </w:rPr>
            </w:pPr>
            <w:r w:rsidRPr="001B3A9C">
              <w:rPr>
                <w:rFonts w:cs="Arial"/>
                <w:b/>
                <w:bCs/>
                <w:szCs w:val="22"/>
              </w:rPr>
              <w:t>Итого по перечню мероприятий</w:t>
            </w:r>
          </w:p>
        </w:tc>
        <w:tc>
          <w:tcPr>
            <w:tcW w:w="968" w:type="dxa"/>
          </w:tcPr>
          <w:p w:rsidR="00A02031" w:rsidRDefault="00A02031" w:rsidP="009367E6">
            <w:pPr>
              <w:jc w:val="center"/>
              <w:rPr>
                <w:rFonts w:cs="Arial"/>
                <w:bCs/>
                <w:szCs w:val="22"/>
              </w:rPr>
            </w:pPr>
            <w:r w:rsidRPr="001B3A9C">
              <w:rPr>
                <w:rFonts w:cs="Arial"/>
                <w:b/>
                <w:bCs/>
                <w:szCs w:val="22"/>
              </w:rPr>
              <w:t>20</w:t>
            </w:r>
            <w:r>
              <w:rPr>
                <w:rFonts w:cs="Arial"/>
                <w:b/>
                <w:bCs/>
                <w:szCs w:val="22"/>
              </w:rPr>
              <w:t>23</w:t>
            </w:r>
            <w:r w:rsidRPr="001B3A9C">
              <w:rPr>
                <w:rFonts w:cs="Arial"/>
                <w:b/>
                <w:bCs/>
                <w:szCs w:val="22"/>
              </w:rPr>
              <w:t xml:space="preserve"> - 20</w:t>
            </w:r>
            <w:r>
              <w:rPr>
                <w:rFonts w:cs="Arial"/>
                <w:b/>
                <w:bCs/>
                <w:szCs w:val="22"/>
              </w:rPr>
              <w:t>27</w:t>
            </w:r>
            <w:r w:rsidRPr="001B3A9C">
              <w:rPr>
                <w:rFonts w:cs="Arial"/>
                <w:b/>
                <w:bCs/>
                <w:szCs w:val="22"/>
              </w:rPr>
              <w:t xml:space="preserve"> годы</w:t>
            </w:r>
          </w:p>
        </w:tc>
        <w:tc>
          <w:tcPr>
            <w:tcW w:w="1343" w:type="dxa"/>
            <w:vAlign w:val="bottom"/>
          </w:tcPr>
          <w:p w:rsidR="00A02031" w:rsidRPr="001B3A9C" w:rsidRDefault="00A02031" w:rsidP="00381A7A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Бюджет округа</w:t>
            </w:r>
          </w:p>
        </w:tc>
        <w:tc>
          <w:tcPr>
            <w:tcW w:w="1017" w:type="dxa"/>
          </w:tcPr>
          <w:p w:rsidR="00A02031" w:rsidRDefault="00A02031" w:rsidP="00190319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0,004</w:t>
            </w:r>
          </w:p>
        </w:tc>
        <w:tc>
          <w:tcPr>
            <w:tcW w:w="1007" w:type="dxa"/>
          </w:tcPr>
          <w:p w:rsidR="00A02031" w:rsidRDefault="00A02031" w:rsidP="003C4DB6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2,02</w:t>
            </w:r>
          </w:p>
        </w:tc>
        <w:tc>
          <w:tcPr>
            <w:tcW w:w="958" w:type="dxa"/>
          </w:tcPr>
          <w:p w:rsidR="00A02031" w:rsidRDefault="00A02031" w:rsidP="00381A7A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0,099</w:t>
            </w:r>
          </w:p>
        </w:tc>
        <w:tc>
          <w:tcPr>
            <w:tcW w:w="957" w:type="dxa"/>
          </w:tcPr>
          <w:p w:rsidR="00A02031" w:rsidRDefault="00A02031" w:rsidP="00381A7A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0,099</w:t>
            </w:r>
          </w:p>
        </w:tc>
        <w:tc>
          <w:tcPr>
            <w:tcW w:w="957" w:type="dxa"/>
          </w:tcPr>
          <w:p w:rsidR="00A02031" w:rsidRDefault="00A02031" w:rsidP="00381A7A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0,099</w:t>
            </w:r>
          </w:p>
        </w:tc>
        <w:tc>
          <w:tcPr>
            <w:tcW w:w="974" w:type="dxa"/>
          </w:tcPr>
          <w:p w:rsidR="00A02031" w:rsidRDefault="00A02031" w:rsidP="00381A7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0,099</w:t>
            </w:r>
          </w:p>
        </w:tc>
        <w:tc>
          <w:tcPr>
            <w:tcW w:w="2083" w:type="dxa"/>
          </w:tcPr>
          <w:p w:rsidR="00A02031" w:rsidRDefault="00A02031" w:rsidP="00381A7A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597" w:type="dxa"/>
          </w:tcPr>
          <w:p w:rsidR="00A02031" w:rsidRDefault="00A02031" w:rsidP="00381A7A">
            <w:pPr>
              <w:jc w:val="center"/>
              <w:rPr>
                <w:rFonts w:cs="Arial"/>
                <w:szCs w:val="22"/>
              </w:rPr>
            </w:pPr>
          </w:p>
        </w:tc>
      </w:tr>
      <w:tr w:rsidR="00A02031" w:rsidTr="00A02031">
        <w:tc>
          <w:tcPr>
            <w:tcW w:w="734" w:type="dxa"/>
          </w:tcPr>
          <w:p w:rsidR="00A02031" w:rsidRDefault="00A02031" w:rsidP="00381A7A">
            <w:pPr>
              <w:jc w:val="center"/>
              <w:rPr>
                <w:rFonts w:cs="Arial"/>
                <w:bCs/>
                <w:szCs w:val="22"/>
              </w:rPr>
            </w:pPr>
          </w:p>
        </w:tc>
        <w:tc>
          <w:tcPr>
            <w:tcW w:w="2137" w:type="dxa"/>
          </w:tcPr>
          <w:p w:rsidR="00A02031" w:rsidRDefault="00A02031" w:rsidP="00381A7A">
            <w:pPr>
              <w:jc w:val="center"/>
              <w:rPr>
                <w:rFonts w:cs="Arial"/>
                <w:bCs/>
                <w:szCs w:val="22"/>
              </w:rPr>
            </w:pPr>
          </w:p>
        </w:tc>
        <w:tc>
          <w:tcPr>
            <w:tcW w:w="968" w:type="dxa"/>
          </w:tcPr>
          <w:p w:rsidR="00A02031" w:rsidRDefault="00A02031" w:rsidP="00381A7A">
            <w:pPr>
              <w:jc w:val="center"/>
              <w:rPr>
                <w:rFonts w:cs="Arial"/>
                <w:bCs/>
                <w:szCs w:val="22"/>
              </w:rPr>
            </w:pPr>
          </w:p>
        </w:tc>
        <w:tc>
          <w:tcPr>
            <w:tcW w:w="1343" w:type="dxa"/>
            <w:vAlign w:val="bottom"/>
          </w:tcPr>
          <w:p w:rsidR="00A02031" w:rsidRPr="001B3A9C" w:rsidRDefault="00A02031" w:rsidP="00381A7A">
            <w:pPr>
              <w:rPr>
                <w:rFonts w:cs="Arial"/>
                <w:szCs w:val="22"/>
              </w:rPr>
            </w:pPr>
            <w:r w:rsidRPr="001B3A9C">
              <w:rPr>
                <w:rFonts w:cs="Arial"/>
                <w:b/>
                <w:bCs/>
                <w:szCs w:val="22"/>
              </w:rPr>
              <w:t>Областной бюджет</w:t>
            </w:r>
          </w:p>
        </w:tc>
        <w:tc>
          <w:tcPr>
            <w:tcW w:w="1017" w:type="dxa"/>
          </w:tcPr>
          <w:p w:rsidR="00A02031" w:rsidRDefault="00A02031" w:rsidP="00381A7A">
            <w:pPr>
              <w:jc w:val="center"/>
              <w:rPr>
                <w:rFonts w:cs="Arial"/>
                <w:bCs/>
                <w:szCs w:val="22"/>
              </w:rPr>
            </w:pPr>
          </w:p>
        </w:tc>
        <w:tc>
          <w:tcPr>
            <w:tcW w:w="1007" w:type="dxa"/>
          </w:tcPr>
          <w:p w:rsidR="00A02031" w:rsidRDefault="00A02031" w:rsidP="003C4DB6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8,03</w:t>
            </w:r>
          </w:p>
        </w:tc>
        <w:tc>
          <w:tcPr>
            <w:tcW w:w="958" w:type="dxa"/>
          </w:tcPr>
          <w:p w:rsidR="00A02031" w:rsidRDefault="00A02031" w:rsidP="00381A7A">
            <w:pPr>
              <w:jc w:val="center"/>
              <w:rPr>
                <w:rFonts w:cs="Arial"/>
                <w:bCs/>
                <w:szCs w:val="22"/>
              </w:rPr>
            </w:pPr>
          </w:p>
        </w:tc>
        <w:tc>
          <w:tcPr>
            <w:tcW w:w="957" w:type="dxa"/>
          </w:tcPr>
          <w:p w:rsidR="00A02031" w:rsidRDefault="00A02031" w:rsidP="00381A7A">
            <w:pPr>
              <w:jc w:val="center"/>
              <w:rPr>
                <w:rFonts w:cs="Arial"/>
                <w:bCs/>
                <w:szCs w:val="22"/>
              </w:rPr>
            </w:pPr>
          </w:p>
        </w:tc>
        <w:tc>
          <w:tcPr>
            <w:tcW w:w="957" w:type="dxa"/>
          </w:tcPr>
          <w:p w:rsidR="00A02031" w:rsidRDefault="00A02031" w:rsidP="00381A7A">
            <w:pPr>
              <w:jc w:val="center"/>
              <w:rPr>
                <w:rFonts w:cs="Arial"/>
                <w:bCs/>
                <w:szCs w:val="22"/>
              </w:rPr>
            </w:pPr>
          </w:p>
        </w:tc>
        <w:tc>
          <w:tcPr>
            <w:tcW w:w="974" w:type="dxa"/>
          </w:tcPr>
          <w:p w:rsidR="00A02031" w:rsidRDefault="00A02031" w:rsidP="00381A7A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083" w:type="dxa"/>
          </w:tcPr>
          <w:p w:rsidR="00A02031" w:rsidRDefault="00A02031" w:rsidP="00381A7A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597" w:type="dxa"/>
          </w:tcPr>
          <w:p w:rsidR="00A02031" w:rsidRDefault="00A02031" w:rsidP="00381A7A">
            <w:pPr>
              <w:jc w:val="center"/>
              <w:rPr>
                <w:rFonts w:cs="Arial"/>
                <w:szCs w:val="22"/>
              </w:rPr>
            </w:pPr>
          </w:p>
        </w:tc>
      </w:tr>
      <w:tr w:rsidR="00A02031" w:rsidTr="00A02031">
        <w:tc>
          <w:tcPr>
            <w:tcW w:w="734" w:type="dxa"/>
          </w:tcPr>
          <w:p w:rsidR="00A02031" w:rsidRDefault="00A02031" w:rsidP="00381A7A">
            <w:pPr>
              <w:jc w:val="center"/>
              <w:rPr>
                <w:rFonts w:cs="Arial"/>
                <w:bCs/>
                <w:szCs w:val="22"/>
              </w:rPr>
            </w:pPr>
          </w:p>
        </w:tc>
        <w:tc>
          <w:tcPr>
            <w:tcW w:w="2137" w:type="dxa"/>
          </w:tcPr>
          <w:p w:rsidR="00A02031" w:rsidRDefault="00A02031" w:rsidP="00381A7A">
            <w:pPr>
              <w:jc w:val="center"/>
              <w:rPr>
                <w:rFonts w:cs="Arial"/>
                <w:bCs/>
                <w:szCs w:val="22"/>
              </w:rPr>
            </w:pPr>
          </w:p>
        </w:tc>
        <w:tc>
          <w:tcPr>
            <w:tcW w:w="968" w:type="dxa"/>
          </w:tcPr>
          <w:p w:rsidR="00A02031" w:rsidRDefault="00A02031" w:rsidP="00381A7A">
            <w:pPr>
              <w:jc w:val="center"/>
              <w:rPr>
                <w:rFonts w:cs="Arial"/>
                <w:bCs/>
                <w:szCs w:val="22"/>
              </w:rPr>
            </w:pPr>
          </w:p>
        </w:tc>
        <w:tc>
          <w:tcPr>
            <w:tcW w:w="1343" w:type="dxa"/>
            <w:vAlign w:val="bottom"/>
          </w:tcPr>
          <w:p w:rsidR="00A02031" w:rsidRPr="001B3A9C" w:rsidRDefault="00A02031" w:rsidP="00381A7A">
            <w:pPr>
              <w:rPr>
                <w:rFonts w:cs="Arial"/>
                <w:szCs w:val="22"/>
              </w:rPr>
            </w:pPr>
            <w:r w:rsidRPr="001B3A9C">
              <w:rPr>
                <w:rFonts w:cs="Arial"/>
                <w:b/>
                <w:bCs/>
                <w:szCs w:val="22"/>
              </w:rPr>
              <w:t>Внебюджетные источники</w:t>
            </w:r>
          </w:p>
        </w:tc>
        <w:tc>
          <w:tcPr>
            <w:tcW w:w="1017" w:type="dxa"/>
          </w:tcPr>
          <w:p w:rsidR="00A02031" w:rsidRDefault="00A02031" w:rsidP="00381A7A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4,744</w:t>
            </w:r>
          </w:p>
        </w:tc>
        <w:tc>
          <w:tcPr>
            <w:tcW w:w="1007" w:type="dxa"/>
          </w:tcPr>
          <w:p w:rsidR="00A02031" w:rsidRDefault="00A02031" w:rsidP="00381A7A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2,55</w:t>
            </w:r>
          </w:p>
        </w:tc>
        <w:tc>
          <w:tcPr>
            <w:tcW w:w="958" w:type="dxa"/>
          </w:tcPr>
          <w:p w:rsidR="00A02031" w:rsidRDefault="00A02031" w:rsidP="00381A7A">
            <w:pPr>
              <w:jc w:val="center"/>
              <w:rPr>
                <w:rFonts w:cs="Arial"/>
                <w:bCs/>
                <w:szCs w:val="22"/>
              </w:rPr>
            </w:pPr>
          </w:p>
        </w:tc>
        <w:tc>
          <w:tcPr>
            <w:tcW w:w="957" w:type="dxa"/>
          </w:tcPr>
          <w:p w:rsidR="00A02031" w:rsidRDefault="00A02031" w:rsidP="00381A7A">
            <w:pPr>
              <w:jc w:val="center"/>
              <w:rPr>
                <w:rFonts w:cs="Arial"/>
                <w:bCs/>
                <w:szCs w:val="22"/>
              </w:rPr>
            </w:pPr>
          </w:p>
        </w:tc>
        <w:tc>
          <w:tcPr>
            <w:tcW w:w="957" w:type="dxa"/>
          </w:tcPr>
          <w:p w:rsidR="00A02031" w:rsidRDefault="00A02031" w:rsidP="00381A7A">
            <w:pPr>
              <w:jc w:val="center"/>
              <w:rPr>
                <w:rFonts w:cs="Arial"/>
                <w:bCs/>
                <w:szCs w:val="22"/>
              </w:rPr>
            </w:pPr>
          </w:p>
        </w:tc>
        <w:tc>
          <w:tcPr>
            <w:tcW w:w="974" w:type="dxa"/>
          </w:tcPr>
          <w:p w:rsidR="00A02031" w:rsidRDefault="00A02031" w:rsidP="00381A7A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083" w:type="dxa"/>
          </w:tcPr>
          <w:p w:rsidR="00A02031" w:rsidRDefault="00A02031" w:rsidP="00381A7A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597" w:type="dxa"/>
          </w:tcPr>
          <w:p w:rsidR="00A02031" w:rsidRDefault="00A02031" w:rsidP="00381A7A">
            <w:pPr>
              <w:jc w:val="center"/>
              <w:rPr>
                <w:rFonts w:cs="Arial"/>
                <w:szCs w:val="22"/>
              </w:rPr>
            </w:pPr>
          </w:p>
        </w:tc>
      </w:tr>
      <w:tr w:rsidR="00A02031" w:rsidTr="00A02031">
        <w:tc>
          <w:tcPr>
            <w:tcW w:w="734" w:type="dxa"/>
          </w:tcPr>
          <w:p w:rsidR="00A02031" w:rsidRDefault="00A02031" w:rsidP="00381A7A">
            <w:pPr>
              <w:jc w:val="center"/>
              <w:rPr>
                <w:rFonts w:cs="Arial"/>
                <w:bCs/>
                <w:szCs w:val="22"/>
              </w:rPr>
            </w:pPr>
          </w:p>
        </w:tc>
        <w:tc>
          <w:tcPr>
            <w:tcW w:w="2137" w:type="dxa"/>
          </w:tcPr>
          <w:p w:rsidR="00A02031" w:rsidRDefault="00A02031" w:rsidP="00381A7A">
            <w:pPr>
              <w:jc w:val="center"/>
              <w:rPr>
                <w:rFonts w:cs="Arial"/>
                <w:bCs/>
                <w:szCs w:val="22"/>
              </w:rPr>
            </w:pPr>
          </w:p>
        </w:tc>
        <w:tc>
          <w:tcPr>
            <w:tcW w:w="968" w:type="dxa"/>
          </w:tcPr>
          <w:p w:rsidR="00A02031" w:rsidRDefault="00A02031" w:rsidP="00381A7A">
            <w:pPr>
              <w:jc w:val="center"/>
              <w:rPr>
                <w:rFonts w:cs="Arial"/>
                <w:bCs/>
                <w:szCs w:val="22"/>
              </w:rPr>
            </w:pPr>
          </w:p>
        </w:tc>
        <w:tc>
          <w:tcPr>
            <w:tcW w:w="1343" w:type="dxa"/>
            <w:vAlign w:val="bottom"/>
          </w:tcPr>
          <w:p w:rsidR="00A02031" w:rsidRPr="001B3A9C" w:rsidRDefault="00A02031" w:rsidP="00381A7A">
            <w:pPr>
              <w:rPr>
                <w:rFonts w:cs="Arial"/>
                <w:szCs w:val="22"/>
              </w:rPr>
            </w:pPr>
            <w:r w:rsidRPr="001B3A9C">
              <w:rPr>
                <w:rFonts w:cs="Arial"/>
                <w:b/>
                <w:bCs/>
                <w:szCs w:val="22"/>
              </w:rPr>
              <w:t> Всего</w:t>
            </w:r>
          </w:p>
        </w:tc>
        <w:tc>
          <w:tcPr>
            <w:tcW w:w="1017" w:type="dxa"/>
          </w:tcPr>
          <w:p w:rsidR="00A02031" w:rsidRDefault="00A02031" w:rsidP="007238EA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4,75</w:t>
            </w:r>
          </w:p>
        </w:tc>
        <w:tc>
          <w:tcPr>
            <w:tcW w:w="1007" w:type="dxa"/>
          </w:tcPr>
          <w:p w:rsidR="00A02031" w:rsidRDefault="00A02031" w:rsidP="003C4DB6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12,6</w:t>
            </w:r>
          </w:p>
        </w:tc>
        <w:tc>
          <w:tcPr>
            <w:tcW w:w="958" w:type="dxa"/>
          </w:tcPr>
          <w:p w:rsidR="00A02031" w:rsidRDefault="00A02031" w:rsidP="00381A7A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0,099</w:t>
            </w:r>
          </w:p>
        </w:tc>
        <w:tc>
          <w:tcPr>
            <w:tcW w:w="957" w:type="dxa"/>
          </w:tcPr>
          <w:p w:rsidR="00A02031" w:rsidRDefault="00A02031" w:rsidP="00381A7A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0,099</w:t>
            </w:r>
          </w:p>
        </w:tc>
        <w:tc>
          <w:tcPr>
            <w:tcW w:w="957" w:type="dxa"/>
          </w:tcPr>
          <w:p w:rsidR="00A02031" w:rsidRDefault="00A02031" w:rsidP="00381A7A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0,099</w:t>
            </w:r>
          </w:p>
        </w:tc>
        <w:tc>
          <w:tcPr>
            <w:tcW w:w="974" w:type="dxa"/>
          </w:tcPr>
          <w:p w:rsidR="00A02031" w:rsidRDefault="00A02031" w:rsidP="00381A7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0,099</w:t>
            </w:r>
          </w:p>
        </w:tc>
        <w:tc>
          <w:tcPr>
            <w:tcW w:w="2083" w:type="dxa"/>
          </w:tcPr>
          <w:p w:rsidR="00A02031" w:rsidRDefault="00A02031" w:rsidP="00381A7A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597" w:type="dxa"/>
          </w:tcPr>
          <w:p w:rsidR="00A02031" w:rsidRDefault="00A02031" w:rsidP="00381A7A">
            <w:pPr>
              <w:jc w:val="center"/>
              <w:rPr>
                <w:rFonts w:cs="Arial"/>
                <w:szCs w:val="22"/>
              </w:rPr>
            </w:pPr>
          </w:p>
        </w:tc>
      </w:tr>
    </w:tbl>
    <w:p w:rsidR="00A770E0" w:rsidRDefault="00A770E0" w:rsidP="00360769">
      <w:pPr>
        <w:jc w:val="center"/>
        <w:rPr>
          <w:rFonts w:cs="Arial"/>
          <w:bCs/>
          <w:szCs w:val="22"/>
        </w:rPr>
      </w:pPr>
    </w:p>
    <w:p w:rsidR="00360769" w:rsidRPr="001B3A9C" w:rsidRDefault="00360769" w:rsidP="00360769">
      <w:pPr>
        <w:rPr>
          <w:rFonts w:cs="Arial"/>
          <w:szCs w:val="22"/>
        </w:rPr>
      </w:pPr>
    </w:p>
    <w:p w:rsidR="00516D34" w:rsidRDefault="00516D34" w:rsidP="001B3A9C">
      <w:pPr>
        <w:widowControl w:val="0"/>
        <w:autoSpaceDE w:val="0"/>
        <w:autoSpaceDN w:val="0"/>
        <w:adjustRightInd w:val="0"/>
        <w:ind w:left="1780" w:right="1704"/>
        <w:jc w:val="right"/>
        <w:rPr>
          <w:rFonts w:ascii="Times New Roman" w:hAnsi="Times New Roman"/>
          <w:sz w:val="24"/>
          <w:szCs w:val="24"/>
        </w:rPr>
      </w:pPr>
    </w:p>
    <w:p w:rsidR="00815623" w:rsidRDefault="00815623" w:rsidP="001B3A9C">
      <w:pPr>
        <w:widowControl w:val="0"/>
        <w:autoSpaceDE w:val="0"/>
        <w:autoSpaceDN w:val="0"/>
        <w:adjustRightInd w:val="0"/>
        <w:ind w:left="1780" w:right="1704"/>
        <w:jc w:val="right"/>
        <w:rPr>
          <w:rFonts w:ascii="Times New Roman" w:hAnsi="Times New Roman"/>
          <w:sz w:val="24"/>
          <w:szCs w:val="24"/>
        </w:rPr>
      </w:pPr>
    </w:p>
    <w:p w:rsidR="00815623" w:rsidRDefault="00815623" w:rsidP="001B3A9C">
      <w:pPr>
        <w:widowControl w:val="0"/>
        <w:autoSpaceDE w:val="0"/>
        <w:autoSpaceDN w:val="0"/>
        <w:adjustRightInd w:val="0"/>
        <w:ind w:left="1780" w:right="1704"/>
        <w:jc w:val="right"/>
        <w:rPr>
          <w:rFonts w:ascii="Times New Roman" w:hAnsi="Times New Roman"/>
          <w:sz w:val="24"/>
          <w:szCs w:val="24"/>
        </w:rPr>
      </w:pPr>
    </w:p>
    <w:p w:rsidR="00815623" w:rsidRDefault="00815623" w:rsidP="001B3A9C">
      <w:pPr>
        <w:widowControl w:val="0"/>
        <w:autoSpaceDE w:val="0"/>
        <w:autoSpaceDN w:val="0"/>
        <w:adjustRightInd w:val="0"/>
        <w:ind w:left="1780" w:right="1704"/>
        <w:jc w:val="right"/>
        <w:rPr>
          <w:rFonts w:ascii="Times New Roman" w:hAnsi="Times New Roman"/>
          <w:sz w:val="24"/>
          <w:szCs w:val="24"/>
        </w:rPr>
      </w:pPr>
    </w:p>
    <w:p w:rsidR="00E0384B" w:rsidRDefault="00E0384B" w:rsidP="001B3A9C">
      <w:pPr>
        <w:widowControl w:val="0"/>
        <w:autoSpaceDE w:val="0"/>
        <w:autoSpaceDN w:val="0"/>
        <w:adjustRightInd w:val="0"/>
        <w:ind w:left="1780" w:right="1704"/>
        <w:jc w:val="right"/>
        <w:rPr>
          <w:rFonts w:ascii="Times New Roman" w:hAnsi="Times New Roman"/>
          <w:sz w:val="24"/>
          <w:szCs w:val="24"/>
        </w:rPr>
      </w:pPr>
    </w:p>
    <w:p w:rsidR="00E0384B" w:rsidRDefault="00E0384B" w:rsidP="001B3A9C">
      <w:pPr>
        <w:widowControl w:val="0"/>
        <w:autoSpaceDE w:val="0"/>
        <w:autoSpaceDN w:val="0"/>
        <w:adjustRightInd w:val="0"/>
        <w:ind w:left="1780" w:right="1704"/>
        <w:jc w:val="right"/>
        <w:rPr>
          <w:rFonts w:ascii="Times New Roman" w:hAnsi="Times New Roman"/>
          <w:sz w:val="24"/>
          <w:szCs w:val="24"/>
        </w:rPr>
      </w:pPr>
    </w:p>
    <w:p w:rsidR="00E0384B" w:rsidRDefault="00E0384B" w:rsidP="001B3A9C">
      <w:pPr>
        <w:widowControl w:val="0"/>
        <w:autoSpaceDE w:val="0"/>
        <w:autoSpaceDN w:val="0"/>
        <w:adjustRightInd w:val="0"/>
        <w:ind w:left="1780" w:right="1704"/>
        <w:jc w:val="right"/>
        <w:rPr>
          <w:rFonts w:ascii="Times New Roman" w:hAnsi="Times New Roman"/>
          <w:sz w:val="24"/>
          <w:szCs w:val="24"/>
        </w:rPr>
      </w:pPr>
    </w:p>
    <w:p w:rsidR="00E0384B" w:rsidRDefault="00E0384B" w:rsidP="001B3A9C">
      <w:pPr>
        <w:widowControl w:val="0"/>
        <w:autoSpaceDE w:val="0"/>
        <w:autoSpaceDN w:val="0"/>
        <w:adjustRightInd w:val="0"/>
        <w:ind w:left="1780" w:right="1704"/>
        <w:jc w:val="right"/>
        <w:rPr>
          <w:rFonts w:ascii="Times New Roman" w:hAnsi="Times New Roman"/>
          <w:sz w:val="24"/>
          <w:szCs w:val="24"/>
        </w:rPr>
      </w:pPr>
    </w:p>
    <w:p w:rsidR="00E0384B" w:rsidRDefault="00E0384B" w:rsidP="001B3A9C">
      <w:pPr>
        <w:widowControl w:val="0"/>
        <w:autoSpaceDE w:val="0"/>
        <w:autoSpaceDN w:val="0"/>
        <w:adjustRightInd w:val="0"/>
        <w:ind w:left="1780" w:right="1704"/>
        <w:jc w:val="right"/>
        <w:rPr>
          <w:rFonts w:ascii="Times New Roman" w:hAnsi="Times New Roman"/>
          <w:sz w:val="24"/>
          <w:szCs w:val="24"/>
        </w:rPr>
      </w:pPr>
    </w:p>
    <w:p w:rsidR="00E0384B" w:rsidRDefault="00E0384B" w:rsidP="001B3A9C">
      <w:pPr>
        <w:widowControl w:val="0"/>
        <w:autoSpaceDE w:val="0"/>
        <w:autoSpaceDN w:val="0"/>
        <w:adjustRightInd w:val="0"/>
        <w:ind w:left="1780" w:right="1704"/>
        <w:jc w:val="right"/>
        <w:rPr>
          <w:rFonts w:ascii="Times New Roman" w:hAnsi="Times New Roman"/>
          <w:sz w:val="24"/>
          <w:szCs w:val="24"/>
        </w:rPr>
      </w:pPr>
    </w:p>
    <w:p w:rsidR="00E0384B" w:rsidRDefault="00E0384B" w:rsidP="001B3A9C">
      <w:pPr>
        <w:widowControl w:val="0"/>
        <w:autoSpaceDE w:val="0"/>
        <w:autoSpaceDN w:val="0"/>
        <w:adjustRightInd w:val="0"/>
        <w:ind w:left="1780" w:right="1704"/>
        <w:jc w:val="right"/>
        <w:rPr>
          <w:rFonts w:ascii="Times New Roman" w:hAnsi="Times New Roman"/>
          <w:sz w:val="24"/>
          <w:szCs w:val="24"/>
        </w:rPr>
      </w:pPr>
    </w:p>
    <w:p w:rsidR="00E0384B" w:rsidRDefault="00E0384B" w:rsidP="001B3A9C">
      <w:pPr>
        <w:widowControl w:val="0"/>
        <w:autoSpaceDE w:val="0"/>
        <w:autoSpaceDN w:val="0"/>
        <w:adjustRightInd w:val="0"/>
        <w:ind w:left="1780" w:right="1704"/>
        <w:jc w:val="right"/>
        <w:rPr>
          <w:rFonts w:ascii="Times New Roman" w:hAnsi="Times New Roman"/>
          <w:sz w:val="24"/>
          <w:szCs w:val="24"/>
        </w:rPr>
      </w:pPr>
    </w:p>
    <w:p w:rsidR="00E0384B" w:rsidRDefault="00E0384B" w:rsidP="001B3A9C">
      <w:pPr>
        <w:widowControl w:val="0"/>
        <w:autoSpaceDE w:val="0"/>
        <w:autoSpaceDN w:val="0"/>
        <w:adjustRightInd w:val="0"/>
        <w:ind w:left="1780" w:right="1704"/>
        <w:jc w:val="right"/>
        <w:rPr>
          <w:rFonts w:ascii="Times New Roman" w:hAnsi="Times New Roman"/>
          <w:sz w:val="24"/>
          <w:szCs w:val="24"/>
        </w:rPr>
      </w:pPr>
    </w:p>
    <w:p w:rsidR="00E0384B" w:rsidRDefault="00E0384B" w:rsidP="001B3A9C">
      <w:pPr>
        <w:widowControl w:val="0"/>
        <w:autoSpaceDE w:val="0"/>
        <w:autoSpaceDN w:val="0"/>
        <w:adjustRightInd w:val="0"/>
        <w:ind w:left="1780" w:right="1704"/>
        <w:jc w:val="right"/>
        <w:rPr>
          <w:rFonts w:ascii="Times New Roman" w:hAnsi="Times New Roman"/>
          <w:sz w:val="24"/>
          <w:szCs w:val="24"/>
        </w:rPr>
      </w:pPr>
    </w:p>
    <w:p w:rsidR="00E0384B" w:rsidRDefault="00E0384B" w:rsidP="001B3A9C">
      <w:pPr>
        <w:widowControl w:val="0"/>
        <w:autoSpaceDE w:val="0"/>
        <w:autoSpaceDN w:val="0"/>
        <w:adjustRightInd w:val="0"/>
        <w:ind w:left="1780" w:right="1704"/>
        <w:jc w:val="right"/>
        <w:rPr>
          <w:rFonts w:ascii="Times New Roman" w:hAnsi="Times New Roman"/>
          <w:sz w:val="24"/>
          <w:szCs w:val="24"/>
        </w:rPr>
      </w:pPr>
    </w:p>
    <w:p w:rsidR="00E0384B" w:rsidRDefault="00E0384B" w:rsidP="001B3A9C">
      <w:pPr>
        <w:widowControl w:val="0"/>
        <w:autoSpaceDE w:val="0"/>
        <w:autoSpaceDN w:val="0"/>
        <w:adjustRightInd w:val="0"/>
        <w:ind w:left="1780" w:right="1704"/>
        <w:jc w:val="right"/>
        <w:rPr>
          <w:rFonts w:ascii="Times New Roman" w:hAnsi="Times New Roman"/>
          <w:sz w:val="24"/>
          <w:szCs w:val="24"/>
        </w:rPr>
      </w:pPr>
    </w:p>
    <w:p w:rsidR="00E0384B" w:rsidRDefault="00E0384B" w:rsidP="001B3A9C">
      <w:pPr>
        <w:widowControl w:val="0"/>
        <w:autoSpaceDE w:val="0"/>
        <w:autoSpaceDN w:val="0"/>
        <w:adjustRightInd w:val="0"/>
        <w:ind w:left="1780" w:right="1704"/>
        <w:jc w:val="right"/>
        <w:rPr>
          <w:rFonts w:ascii="Times New Roman" w:hAnsi="Times New Roman"/>
          <w:sz w:val="24"/>
          <w:szCs w:val="24"/>
        </w:rPr>
      </w:pPr>
    </w:p>
    <w:p w:rsidR="00E0384B" w:rsidRDefault="00E0384B" w:rsidP="001B3A9C">
      <w:pPr>
        <w:widowControl w:val="0"/>
        <w:autoSpaceDE w:val="0"/>
        <w:autoSpaceDN w:val="0"/>
        <w:adjustRightInd w:val="0"/>
        <w:ind w:left="1780" w:right="1704"/>
        <w:jc w:val="right"/>
        <w:rPr>
          <w:rFonts w:ascii="Times New Roman" w:hAnsi="Times New Roman"/>
          <w:sz w:val="24"/>
          <w:szCs w:val="24"/>
        </w:rPr>
      </w:pPr>
    </w:p>
    <w:p w:rsidR="0060568B" w:rsidRDefault="0060568B" w:rsidP="001B3A9C">
      <w:pPr>
        <w:widowControl w:val="0"/>
        <w:autoSpaceDE w:val="0"/>
        <w:autoSpaceDN w:val="0"/>
        <w:adjustRightInd w:val="0"/>
        <w:ind w:left="1780" w:right="1704"/>
        <w:jc w:val="right"/>
        <w:rPr>
          <w:rFonts w:ascii="Times New Roman" w:hAnsi="Times New Roman"/>
          <w:sz w:val="24"/>
          <w:szCs w:val="24"/>
        </w:rPr>
      </w:pPr>
    </w:p>
    <w:p w:rsidR="0060568B" w:rsidRDefault="0060568B" w:rsidP="001B3A9C">
      <w:pPr>
        <w:widowControl w:val="0"/>
        <w:autoSpaceDE w:val="0"/>
        <w:autoSpaceDN w:val="0"/>
        <w:adjustRightInd w:val="0"/>
        <w:ind w:left="1780" w:right="1704"/>
        <w:jc w:val="right"/>
        <w:rPr>
          <w:rFonts w:ascii="Times New Roman" w:hAnsi="Times New Roman"/>
          <w:sz w:val="24"/>
          <w:szCs w:val="24"/>
        </w:rPr>
      </w:pPr>
    </w:p>
    <w:p w:rsidR="0060568B" w:rsidRDefault="0060568B" w:rsidP="001B3A9C">
      <w:pPr>
        <w:widowControl w:val="0"/>
        <w:autoSpaceDE w:val="0"/>
        <w:autoSpaceDN w:val="0"/>
        <w:adjustRightInd w:val="0"/>
        <w:ind w:left="1780" w:right="1704"/>
        <w:jc w:val="right"/>
        <w:rPr>
          <w:rFonts w:ascii="Times New Roman" w:hAnsi="Times New Roman"/>
          <w:sz w:val="24"/>
          <w:szCs w:val="24"/>
        </w:rPr>
      </w:pPr>
    </w:p>
    <w:p w:rsidR="007238EA" w:rsidRDefault="007238EA" w:rsidP="001B3A9C">
      <w:pPr>
        <w:widowControl w:val="0"/>
        <w:autoSpaceDE w:val="0"/>
        <w:autoSpaceDN w:val="0"/>
        <w:adjustRightInd w:val="0"/>
        <w:ind w:left="1780" w:right="1704"/>
        <w:jc w:val="right"/>
        <w:rPr>
          <w:rFonts w:ascii="Times New Roman" w:hAnsi="Times New Roman"/>
          <w:sz w:val="24"/>
          <w:szCs w:val="24"/>
        </w:rPr>
      </w:pPr>
    </w:p>
    <w:p w:rsidR="007238EA" w:rsidRDefault="007238EA" w:rsidP="001B3A9C">
      <w:pPr>
        <w:widowControl w:val="0"/>
        <w:autoSpaceDE w:val="0"/>
        <w:autoSpaceDN w:val="0"/>
        <w:adjustRightInd w:val="0"/>
        <w:ind w:left="1780" w:right="1704"/>
        <w:jc w:val="right"/>
        <w:rPr>
          <w:rFonts w:ascii="Times New Roman" w:hAnsi="Times New Roman"/>
          <w:sz w:val="24"/>
          <w:szCs w:val="24"/>
        </w:rPr>
      </w:pPr>
    </w:p>
    <w:p w:rsidR="00815623" w:rsidRDefault="00815623" w:rsidP="001B3A9C">
      <w:pPr>
        <w:widowControl w:val="0"/>
        <w:autoSpaceDE w:val="0"/>
        <w:autoSpaceDN w:val="0"/>
        <w:adjustRightInd w:val="0"/>
        <w:ind w:left="1780" w:right="1704"/>
        <w:jc w:val="right"/>
        <w:rPr>
          <w:rFonts w:ascii="Times New Roman" w:hAnsi="Times New Roman"/>
          <w:sz w:val="24"/>
          <w:szCs w:val="24"/>
        </w:rPr>
      </w:pPr>
    </w:p>
    <w:p w:rsidR="00815623" w:rsidRDefault="00815623" w:rsidP="001B3A9C">
      <w:pPr>
        <w:widowControl w:val="0"/>
        <w:autoSpaceDE w:val="0"/>
        <w:autoSpaceDN w:val="0"/>
        <w:adjustRightInd w:val="0"/>
        <w:ind w:left="1780" w:right="1704"/>
        <w:jc w:val="right"/>
        <w:rPr>
          <w:rFonts w:ascii="Times New Roman" w:hAnsi="Times New Roman"/>
          <w:sz w:val="24"/>
          <w:szCs w:val="24"/>
        </w:rPr>
      </w:pPr>
    </w:p>
    <w:p w:rsidR="00815623" w:rsidRDefault="00815623" w:rsidP="001B3A9C">
      <w:pPr>
        <w:widowControl w:val="0"/>
        <w:autoSpaceDE w:val="0"/>
        <w:autoSpaceDN w:val="0"/>
        <w:adjustRightInd w:val="0"/>
        <w:ind w:left="1780" w:right="1704"/>
        <w:jc w:val="right"/>
        <w:rPr>
          <w:rFonts w:ascii="Times New Roman" w:hAnsi="Times New Roman"/>
          <w:sz w:val="24"/>
          <w:szCs w:val="24"/>
        </w:rPr>
      </w:pPr>
    </w:p>
    <w:p w:rsidR="003E2B4B" w:rsidRPr="009F5B56" w:rsidRDefault="003E2B4B" w:rsidP="009F5B56">
      <w:pPr>
        <w:tabs>
          <w:tab w:val="left" w:pos="10515"/>
        </w:tabs>
        <w:rPr>
          <w:rFonts w:cs="Arial"/>
          <w:szCs w:val="22"/>
        </w:rPr>
      </w:pPr>
    </w:p>
    <w:sectPr w:rsidR="003E2B4B" w:rsidRPr="009F5B56" w:rsidSect="002A5C51">
      <w:pgSz w:w="16838" w:h="11906" w:orient="landscape"/>
      <w:pgMar w:top="851" w:right="962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8D4" w:rsidRDefault="005A48D4" w:rsidP="00CF124F">
      <w:r>
        <w:separator/>
      </w:r>
    </w:p>
  </w:endnote>
  <w:endnote w:type="continuationSeparator" w:id="0">
    <w:p w:rsidR="005A48D4" w:rsidRDefault="005A48D4" w:rsidP="00CF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8D4" w:rsidRDefault="005A48D4" w:rsidP="00CF124F">
      <w:r>
        <w:separator/>
      </w:r>
    </w:p>
  </w:footnote>
  <w:footnote w:type="continuationSeparator" w:id="0">
    <w:p w:rsidR="005A48D4" w:rsidRDefault="005A48D4" w:rsidP="00CF1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92052"/>
    <w:multiLevelType w:val="hybridMultilevel"/>
    <w:tmpl w:val="3AF8BE2E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1" w15:restartNumberingAfterBreak="0">
    <w:nsid w:val="2FE50FB7"/>
    <w:multiLevelType w:val="multilevel"/>
    <w:tmpl w:val="B42EBA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3E102A31"/>
    <w:multiLevelType w:val="hybridMultilevel"/>
    <w:tmpl w:val="BCC201FE"/>
    <w:lvl w:ilvl="0" w:tplc="FD3A4C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22ECE"/>
    <w:multiLevelType w:val="hybridMultilevel"/>
    <w:tmpl w:val="1BD4ED72"/>
    <w:lvl w:ilvl="0" w:tplc="C11AA876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  <w:rPr>
        <w:rFonts w:hint="default"/>
      </w:rPr>
    </w:lvl>
    <w:lvl w:ilvl="1" w:tplc="50B83802">
      <w:start w:val="3"/>
      <w:numFmt w:val="decimal"/>
      <w:lvlText w:val="%2."/>
      <w:lvlJc w:val="left"/>
      <w:pPr>
        <w:tabs>
          <w:tab w:val="num" w:pos="1513"/>
        </w:tabs>
        <w:ind w:left="151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3"/>
        </w:tabs>
        <w:ind w:left="2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3"/>
        </w:tabs>
        <w:ind w:left="2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3"/>
        </w:tabs>
        <w:ind w:left="3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3"/>
        </w:tabs>
        <w:ind w:left="4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3"/>
        </w:tabs>
        <w:ind w:left="5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3"/>
        </w:tabs>
        <w:ind w:left="5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3"/>
        </w:tabs>
        <w:ind w:left="6553" w:hanging="180"/>
      </w:pPr>
    </w:lvl>
  </w:abstractNum>
  <w:abstractNum w:abstractNumId="4" w15:restartNumberingAfterBreak="0">
    <w:nsid w:val="5D542A81"/>
    <w:multiLevelType w:val="multilevel"/>
    <w:tmpl w:val="64A6C2E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b w:val="0"/>
      </w:rPr>
    </w:lvl>
    <w:lvl w:ilvl="1">
      <w:start w:val="1"/>
      <w:numFmt w:val="decimal"/>
      <w:isLgl/>
      <w:lvlText w:val="%2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630F02B9"/>
    <w:multiLevelType w:val="hybridMultilevel"/>
    <w:tmpl w:val="0F7EDC12"/>
    <w:lvl w:ilvl="0" w:tplc="066819BE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631D2676"/>
    <w:multiLevelType w:val="multilevel"/>
    <w:tmpl w:val="61BE20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7" w15:restartNumberingAfterBreak="0">
    <w:nsid w:val="66E830F3"/>
    <w:multiLevelType w:val="hybridMultilevel"/>
    <w:tmpl w:val="6938F2BE"/>
    <w:lvl w:ilvl="0" w:tplc="50B83802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 w15:restartNumberingAfterBreak="0">
    <w:nsid w:val="68B414BA"/>
    <w:multiLevelType w:val="singleLevel"/>
    <w:tmpl w:val="C72A2A40"/>
    <w:lvl w:ilvl="0">
      <w:start w:val="1"/>
      <w:numFmt w:val="decimal"/>
      <w:lvlText w:val="%1."/>
      <w:lvlJc w:val="left"/>
      <w:pPr>
        <w:tabs>
          <w:tab w:val="num" w:pos="3225"/>
        </w:tabs>
        <w:ind w:left="3225" w:hanging="360"/>
      </w:pPr>
      <w:rPr>
        <w:rFonts w:hint="default"/>
      </w:rPr>
    </w:lvl>
  </w:abstractNum>
  <w:abstractNum w:abstractNumId="9" w15:restartNumberingAfterBreak="0">
    <w:nsid w:val="6BCE00E8"/>
    <w:multiLevelType w:val="hybridMultilevel"/>
    <w:tmpl w:val="CECE3BBE"/>
    <w:lvl w:ilvl="0" w:tplc="0419000F">
      <w:start w:val="1"/>
      <w:numFmt w:val="decimal"/>
      <w:lvlText w:val="%1."/>
      <w:lvlJc w:val="left"/>
      <w:pPr>
        <w:tabs>
          <w:tab w:val="num" w:pos="853"/>
        </w:tabs>
        <w:ind w:left="8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73"/>
        </w:tabs>
        <w:ind w:left="15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3"/>
        </w:tabs>
        <w:ind w:left="22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3"/>
        </w:tabs>
        <w:ind w:left="30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3"/>
        </w:tabs>
        <w:ind w:left="37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3"/>
        </w:tabs>
        <w:ind w:left="44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3"/>
        </w:tabs>
        <w:ind w:left="51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3"/>
        </w:tabs>
        <w:ind w:left="58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3"/>
        </w:tabs>
        <w:ind w:left="6613" w:hanging="180"/>
      </w:pPr>
    </w:lvl>
  </w:abstractNum>
  <w:abstractNum w:abstractNumId="10" w15:restartNumberingAfterBreak="0">
    <w:nsid w:val="789B3340"/>
    <w:multiLevelType w:val="hybridMultilevel"/>
    <w:tmpl w:val="997EF88C"/>
    <w:lvl w:ilvl="0" w:tplc="A954862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/>
      </w:rPr>
    </w:lvl>
    <w:lvl w:ilvl="1" w:tplc="88162EB8">
      <w:start w:val="1"/>
      <w:numFmt w:val="decimal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1" w15:restartNumberingAfterBreak="0">
    <w:nsid w:val="7B54087E"/>
    <w:multiLevelType w:val="hybridMultilevel"/>
    <w:tmpl w:val="56E27364"/>
    <w:lvl w:ilvl="0" w:tplc="590A2DAA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 w15:restartNumberingAfterBreak="0">
    <w:nsid w:val="7DA16500"/>
    <w:multiLevelType w:val="hybridMultilevel"/>
    <w:tmpl w:val="D28A800A"/>
    <w:lvl w:ilvl="0" w:tplc="E0CC6CDC">
      <w:numFmt w:val="bullet"/>
      <w:lvlText w:val="-"/>
      <w:lvlJc w:val="left"/>
      <w:pPr>
        <w:tabs>
          <w:tab w:val="num" w:pos="1184"/>
        </w:tabs>
        <w:ind w:left="118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04"/>
        </w:tabs>
        <w:ind w:left="19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24"/>
        </w:tabs>
        <w:ind w:left="26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44"/>
        </w:tabs>
        <w:ind w:left="33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64"/>
        </w:tabs>
        <w:ind w:left="40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84"/>
        </w:tabs>
        <w:ind w:left="47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04"/>
        </w:tabs>
        <w:ind w:left="55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24"/>
        </w:tabs>
        <w:ind w:left="62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44"/>
        </w:tabs>
        <w:ind w:left="694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8"/>
  </w:num>
  <w:num w:numId="5">
    <w:abstractNumId w:val="2"/>
  </w:num>
  <w:num w:numId="6">
    <w:abstractNumId w:val="5"/>
  </w:num>
  <w:num w:numId="7">
    <w:abstractNumId w:val="10"/>
  </w:num>
  <w:num w:numId="8">
    <w:abstractNumId w:val="7"/>
  </w:num>
  <w:num w:numId="9">
    <w:abstractNumId w:val="9"/>
  </w:num>
  <w:num w:numId="10">
    <w:abstractNumId w:val="0"/>
  </w:num>
  <w:num w:numId="11">
    <w:abstractNumId w:val="3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633"/>
    <w:rsid w:val="00001D69"/>
    <w:rsid w:val="00004BED"/>
    <w:rsid w:val="00022FAA"/>
    <w:rsid w:val="0003549D"/>
    <w:rsid w:val="00037F96"/>
    <w:rsid w:val="00041DB1"/>
    <w:rsid w:val="00042E98"/>
    <w:rsid w:val="000446C2"/>
    <w:rsid w:val="000456B4"/>
    <w:rsid w:val="00057492"/>
    <w:rsid w:val="00071EB5"/>
    <w:rsid w:val="0007326C"/>
    <w:rsid w:val="00074232"/>
    <w:rsid w:val="00081274"/>
    <w:rsid w:val="00082DD8"/>
    <w:rsid w:val="00082E28"/>
    <w:rsid w:val="0008745C"/>
    <w:rsid w:val="00095783"/>
    <w:rsid w:val="00095F07"/>
    <w:rsid w:val="000C24BC"/>
    <w:rsid w:val="000D39FA"/>
    <w:rsid w:val="000D6765"/>
    <w:rsid w:val="000E08B3"/>
    <w:rsid w:val="000F02ED"/>
    <w:rsid w:val="000F6361"/>
    <w:rsid w:val="00101CFF"/>
    <w:rsid w:val="00104676"/>
    <w:rsid w:val="00105F21"/>
    <w:rsid w:val="0010717E"/>
    <w:rsid w:val="00111A2F"/>
    <w:rsid w:val="00112561"/>
    <w:rsid w:val="001160A4"/>
    <w:rsid w:val="001171B9"/>
    <w:rsid w:val="00120349"/>
    <w:rsid w:val="00120DB9"/>
    <w:rsid w:val="001217C3"/>
    <w:rsid w:val="00126AF7"/>
    <w:rsid w:val="00127C48"/>
    <w:rsid w:val="00127E45"/>
    <w:rsid w:val="00130DFF"/>
    <w:rsid w:val="00133747"/>
    <w:rsid w:val="00133D31"/>
    <w:rsid w:val="001370AB"/>
    <w:rsid w:val="00143723"/>
    <w:rsid w:val="001451AF"/>
    <w:rsid w:val="001571C6"/>
    <w:rsid w:val="00161D01"/>
    <w:rsid w:val="001678B8"/>
    <w:rsid w:val="00171BFC"/>
    <w:rsid w:val="0018034D"/>
    <w:rsid w:val="0018649C"/>
    <w:rsid w:val="00190319"/>
    <w:rsid w:val="001916FB"/>
    <w:rsid w:val="00194025"/>
    <w:rsid w:val="00195DC6"/>
    <w:rsid w:val="00197097"/>
    <w:rsid w:val="001B3A9C"/>
    <w:rsid w:val="001B6645"/>
    <w:rsid w:val="001C0113"/>
    <w:rsid w:val="001C1860"/>
    <w:rsid w:val="001C4DF2"/>
    <w:rsid w:val="001D4ACB"/>
    <w:rsid w:val="001F1390"/>
    <w:rsid w:val="001F6A4D"/>
    <w:rsid w:val="001F777D"/>
    <w:rsid w:val="00200651"/>
    <w:rsid w:val="0020391E"/>
    <w:rsid w:val="0020761E"/>
    <w:rsid w:val="00211843"/>
    <w:rsid w:val="002163D3"/>
    <w:rsid w:val="00224CEA"/>
    <w:rsid w:val="0023185E"/>
    <w:rsid w:val="00232BE1"/>
    <w:rsid w:val="00236880"/>
    <w:rsid w:val="002407FC"/>
    <w:rsid w:val="002475FB"/>
    <w:rsid w:val="00260D21"/>
    <w:rsid w:val="002633CA"/>
    <w:rsid w:val="002706E3"/>
    <w:rsid w:val="002711E6"/>
    <w:rsid w:val="00273BE8"/>
    <w:rsid w:val="00280C1F"/>
    <w:rsid w:val="00282F23"/>
    <w:rsid w:val="00290D01"/>
    <w:rsid w:val="00290E5D"/>
    <w:rsid w:val="00293B6D"/>
    <w:rsid w:val="00297763"/>
    <w:rsid w:val="002A5C51"/>
    <w:rsid w:val="002B2F73"/>
    <w:rsid w:val="002B33E1"/>
    <w:rsid w:val="002B3750"/>
    <w:rsid w:val="002B5184"/>
    <w:rsid w:val="002C3B78"/>
    <w:rsid w:val="002C4A0D"/>
    <w:rsid w:val="002D7D9D"/>
    <w:rsid w:val="002E4377"/>
    <w:rsid w:val="002F064D"/>
    <w:rsid w:val="002F4304"/>
    <w:rsid w:val="002F462D"/>
    <w:rsid w:val="003002F9"/>
    <w:rsid w:val="0030167E"/>
    <w:rsid w:val="00301775"/>
    <w:rsid w:val="00302D19"/>
    <w:rsid w:val="003130A6"/>
    <w:rsid w:val="0031419E"/>
    <w:rsid w:val="003141CF"/>
    <w:rsid w:val="00321351"/>
    <w:rsid w:val="00321FA1"/>
    <w:rsid w:val="0032534F"/>
    <w:rsid w:val="0033098D"/>
    <w:rsid w:val="00333CB7"/>
    <w:rsid w:val="00335BBA"/>
    <w:rsid w:val="00341871"/>
    <w:rsid w:val="00343A3C"/>
    <w:rsid w:val="003440E3"/>
    <w:rsid w:val="00345D52"/>
    <w:rsid w:val="00351D63"/>
    <w:rsid w:val="00356DB3"/>
    <w:rsid w:val="00360769"/>
    <w:rsid w:val="003609CD"/>
    <w:rsid w:val="00377A13"/>
    <w:rsid w:val="00380B98"/>
    <w:rsid w:val="0038155E"/>
    <w:rsid w:val="0038169A"/>
    <w:rsid w:val="00381A7A"/>
    <w:rsid w:val="00387E75"/>
    <w:rsid w:val="00392FFB"/>
    <w:rsid w:val="0039478F"/>
    <w:rsid w:val="00397964"/>
    <w:rsid w:val="003A4445"/>
    <w:rsid w:val="003B5B62"/>
    <w:rsid w:val="003B7E0A"/>
    <w:rsid w:val="003C4DB6"/>
    <w:rsid w:val="003C6BD2"/>
    <w:rsid w:val="003D42E2"/>
    <w:rsid w:val="003E2B4B"/>
    <w:rsid w:val="003E4756"/>
    <w:rsid w:val="003F28E4"/>
    <w:rsid w:val="003F62FA"/>
    <w:rsid w:val="00405AA6"/>
    <w:rsid w:val="004077C4"/>
    <w:rsid w:val="0041216F"/>
    <w:rsid w:val="00415AC8"/>
    <w:rsid w:val="00417D4B"/>
    <w:rsid w:val="00426A47"/>
    <w:rsid w:val="00433EB7"/>
    <w:rsid w:val="00443576"/>
    <w:rsid w:val="00447498"/>
    <w:rsid w:val="0045336F"/>
    <w:rsid w:val="00454EE9"/>
    <w:rsid w:val="00460C0B"/>
    <w:rsid w:val="00460D81"/>
    <w:rsid w:val="004641BF"/>
    <w:rsid w:val="004708A1"/>
    <w:rsid w:val="00477D48"/>
    <w:rsid w:val="00484138"/>
    <w:rsid w:val="00484A83"/>
    <w:rsid w:val="00487086"/>
    <w:rsid w:val="00490531"/>
    <w:rsid w:val="004919A9"/>
    <w:rsid w:val="004A151D"/>
    <w:rsid w:val="004A241F"/>
    <w:rsid w:val="004A4AD6"/>
    <w:rsid w:val="004B0CDA"/>
    <w:rsid w:val="004B0D6F"/>
    <w:rsid w:val="004C42C9"/>
    <w:rsid w:val="004C7533"/>
    <w:rsid w:val="004D2417"/>
    <w:rsid w:val="004D3ACE"/>
    <w:rsid w:val="004D6F50"/>
    <w:rsid w:val="004D7624"/>
    <w:rsid w:val="004E0FD1"/>
    <w:rsid w:val="004E1739"/>
    <w:rsid w:val="004E6DAC"/>
    <w:rsid w:val="004F42EE"/>
    <w:rsid w:val="005025D8"/>
    <w:rsid w:val="00505188"/>
    <w:rsid w:val="00505267"/>
    <w:rsid w:val="00512789"/>
    <w:rsid w:val="00516D34"/>
    <w:rsid w:val="00525E42"/>
    <w:rsid w:val="0053098D"/>
    <w:rsid w:val="00546174"/>
    <w:rsid w:val="005509BD"/>
    <w:rsid w:val="00552C5F"/>
    <w:rsid w:val="00552E61"/>
    <w:rsid w:val="005551E7"/>
    <w:rsid w:val="00562575"/>
    <w:rsid w:val="0056329A"/>
    <w:rsid w:val="00566C80"/>
    <w:rsid w:val="0057298C"/>
    <w:rsid w:val="00581D5A"/>
    <w:rsid w:val="005879AF"/>
    <w:rsid w:val="005943B2"/>
    <w:rsid w:val="00597E03"/>
    <w:rsid w:val="005A48D4"/>
    <w:rsid w:val="005A6765"/>
    <w:rsid w:val="005A68E4"/>
    <w:rsid w:val="005B19BF"/>
    <w:rsid w:val="005B2E31"/>
    <w:rsid w:val="005B5ABE"/>
    <w:rsid w:val="005C092B"/>
    <w:rsid w:val="005C09A7"/>
    <w:rsid w:val="005C0C4C"/>
    <w:rsid w:val="005C437F"/>
    <w:rsid w:val="005C721D"/>
    <w:rsid w:val="005C773C"/>
    <w:rsid w:val="005D7068"/>
    <w:rsid w:val="005E0771"/>
    <w:rsid w:val="005E5ABE"/>
    <w:rsid w:val="005F5D4B"/>
    <w:rsid w:val="005F701F"/>
    <w:rsid w:val="0060568B"/>
    <w:rsid w:val="006101B9"/>
    <w:rsid w:val="00611BB1"/>
    <w:rsid w:val="006212B0"/>
    <w:rsid w:val="00632C1D"/>
    <w:rsid w:val="0065367B"/>
    <w:rsid w:val="006542D7"/>
    <w:rsid w:val="0065472F"/>
    <w:rsid w:val="006601F1"/>
    <w:rsid w:val="006615D9"/>
    <w:rsid w:val="006616F5"/>
    <w:rsid w:val="00661C80"/>
    <w:rsid w:val="00665B5A"/>
    <w:rsid w:val="00671555"/>
    <w:rsid w:val="00674968"/>
    <w:rsid w:val="00675ACF"/>
    <w:rsid w:val="006843BC"/>
    <w:rsid w:val="00687779"/>
    <w:rsid w:val="0069181A"/>
    <w:rsid w:val="006956B1"/>
    <w:rsid w:val="006A5F05"/>
    <w:rsid w:val="006A7233"/>
    <w:rsid w:val="006B6435"/>
    <w:rsid w:val="006C11F2"/>
    <w:rsid w:val="006C30C1"/>
    <w:rsid w:val="006C3D1A"/>
    <w:rsid w:val="006C6283"/>
    <w:rsid w:val="006D04F1"/>
    <w:rsid w:val="006F41A7"/>
    <w:rsid w:val="006F57F9"/>
    <w:rsid w:val="006F70D7"/>
    <w:rsid w:val="00701DC3"/>
    <w:rsid w:val="007067AA"/>
    <w:rsid w:val="00707ECD"/>
    <w:rsid w:val="00711F31"/>
    <w:rsid w:val="007155E1"/>
    <w:rsid w:val="00720ECA"/>
    <w:rsid w:val="007213DA"/>
    <w:rsid w:val="00721839"/>
    <w:rsid w:val="00722633"/>
    <w:rsid w:val="007238EA"/>
    <w:rsid w:val="00724334"/>
    <w:rsid w:val="00725714"/>
    <w:rsid w:val="00730AB1"/>
    <w:rsid w:val="00730B50"/>
    <w:rsid w:val="00733403"/>
    <w:rsid w:val="00733FC3"/>
    <w:rsid w:val="00735B27"/>
    <w:rsid w:val="00735EBC"/>
    <w:rsid w:val="00737699"/>
    <w:rsid w:val="007431B7"/>
    <w:rsid w:val="00744490"/>
    <w:rsid w:val="00744654"/>
    <w:rsid w:val="007454A2"/>
    <w:rsid w:val="00746C98"/>
    <w:rsid w:val="00753F4C"/>
    <w:rsid w:val="00755728"/>
    <w:rsid w:val="00767077"/>
    <w:rsid w:val="00772770"/>
    <w:rsid w:val="007735D7"/>
    <w:rsid w:val="00783E20"/>
    <w:rsid w:val="007A25C7"/>
    <w:rsid w:val="007A2E15"/>
    <w:rsid w:val="007A66F3"/>
    <w:rsid w:val="007B1B5F"/>
    <w:rsid w:val="007B398C"/>
    <w:rsid w:val="007B6E2F"/>
    <w:rsid w:val="007D1688"/>
    <w:rsid w:val="007D5682"/>
    <w:rsid w:val="007D7EE0"/>
    <w:rsid w:val="007E2D6C"/>
    <w:rsid w:val="007E6032"/>
    <w:rsid w:val="007F1EA3"/>
    <w:rsid w:val="007F5D57"/>
    <w:rsid w:val="0080494F"/>
    <w:rsid w:val="00805EE0"/>
    <w:rsid w:val="00806BF4"/>
    <w:rsid w:val="00812630"/>
    <w:rsid w:val="00813D95"/>
    <w:rsid w:val="00814E44"/>
    <w:rsid w:val="00815623"/>
    <w:rsid w:val="008163D9"/>
    <w:rsid w:val="00821B4B"/>
    <w:rsid w:val="00826EDF"/>
    <w:rsid w:val="00833192"/>
    <w:rsid w:val="008346EB"/>
    <w:rsid w:val="0083792B"/>
    <w:rsid w:val="00841E97"/>
    <w:rsid w:val="00843BFB"/>
    <w:rsid w:val="008468A0"/>
    <w:rsid w:val="00870926"/>
    <w:rsid w:val="00873295"/>
    <w:rsid w:val="008755F9"/>
    <w:rsid w:val="00886C16"/>
    <w:rsid w:val="00891747"/>
    <w:rsid w:val="00891F2C"/>
    <w:rsid w:val="008A0861"/>
    <w:rsid w:val="008A4F5F"/>
    <w:rsid w:val="008B70E9"/>
    <w:rsid w:val="008B74C6"/>
    <w:rsid w:val="008C2163"/>
    <w:rsid w:val="008C450A"/>
    <w:rsid w:val="008E14DB"/>
    <w:rsid w:val="008E15B8"/>
    <w:rsid w:val="008E539D"/>
    <w:rsid w:val="008F25B0"/>
    <w:rsid w:val="008F346A"/>
    <w:rsid w:val="008F677F"/>
    <w:rsid w:val="0090443E"/>
    <w:rsid w:val="00905066"/>
    <w:rsid w:val="0091116E"/>
    <w:rsid w:val="00913508"/>
    <w:rsid w:val="009209F8"/>
    <w:rsid w:val="00927559"/>
    <w:rsid w:val="00934E62"/>
    <w:rsid w:val="00935A4B"/>
    <w:rsid w:val="009367E6"/>
    <w:rsid w:val="00940D55"/>
    <w:rsid w:val="009544F4"/>
    <w:rsid w:val="00956356"/>
    <w:rsid w:val="009606B1"/>
    <w:rsid w:val="0097189A"/>
    <w:rsid w:val="00977781"/>
    <w:rsid w:val="009812C8"/>
    <w:rsid w:val="0098135E"/>
    <w:rsid w:val="00982231"/>
    <w:rsid w:val="00984D1E"/>
    <w:rsid w:val="00986044"/>
    <w:rsid w:val="0099302E"/>
    <w:rsid w:val="009A424F"/>
    <w:rsid w:val="009B5E6B"/>
    <w:rsid w:val="009B6E00"/>
    <w:rsid w:val="009C0A9B"/>
    <w:rsid w:val="009D0981"/>
    <w:rsid w:val="009D138F"/>
    <w:rsid w:val="009D71E7"/>
    <w:rsid w:val="009E0637"/>
    <w:rsid w:val="009E705E"/>
    <w:rsid w:val="009F02A5"/>
    <w:rsid w:val="009F1D34"/>
    <w:rsid w:val="009F29D0"/>
    <w:rsid w:val="009F5B56"/>
    <w:rsid w:val="00A01EEA"/>
    <w:rsid w:val="00A02031"/>
    <w:rsid w:val="00A03501"/>
    <w:rsid w:val="00A03698"/>
    <w:rsid w:val="00A0369C"/>
    <w:rsid w:val="00A0375C"/>
    <w:rsid w:val="00A07C12"/>
    <w:rsid w:val="00A11C4D"/>
    <w:rsid w:val="00A12340"/>
    <w:rsid w:val="00A1496D"/>
    <w:rsid w:val="00A27850"/>
    <w:rsid w:val="00A316BC"/>
    <w:rsid w:val="00A3675B"/>
    <w:rsid w:val="00A4077C"/>
    <w:rsid w:val="00A40B78"/>
    <w:rsid w:val="00A630FE"/>
    <w:rsid w:val="00A67579"/>
    <w:rsid w:val="00A67C4A"/>
    <w:rsid w:val="00A72CE5"/>
    <w:rsid w:val="00A73EF0"/>
    <w:rsid w:val="00A7583B"/>
    <w:rsid w:val="00A760C7"/>
    <w:rsid w:val="00A770E0"/>
    <w:rsid w:val="00A77E0F"/>
    <w:rsid w:val="00A80BD8"/>
    <w:rsid w:val="00A838EB"/>
    <w:rsid w:val="00A84CC3"/>
    <w:rsid w:val="00A87EC6"/>
    <w:rsid w:val="00A933C2"/>
    <w:rsid w:val="00AA1239"/>
    <w:rsid w:val="00AA6672"/>
    <w:rsid w:val="00AB38D3"/>
    <w:rsid w:val="00AB56D0"/>
    <w:rsid w:val="00AC3737"/>
    <w:rsid w:val="00AC748C"/>
    <w:rsid w:val="00AD3CC3"/>
    <w:rsid w:val="00AD4B6B"/>
    <w:rsid w:val="00AE21EB"/>
    <w:rsid w:val="00AE2FD9"/>
    <w:rsid w:val="00AF6773"/>
    <w:rsid w:val="00B11538"/>
    <w:rsid w:val="00B135B6"/>
    <w:rsid w:val="00B23591"/>
    <w:rsid w:val="00B30210"/>
    <w:rsid w:val="00B3231A"/>
    <w:rsid w:val="00B358D8"/>
    <w:rsid w:val="00B36D2E"/>
    <w:rsid w:val="00B4087C"/>
    <w:rsid w:val="00B41F59"/>
    <w:rsid w:val="00B53D03"/>
    <w:rsid w:val="00B5546C"/>
    <w:rsid w:val="00B56047"/>
    <w:rsid w:val="00B57544"/>
    <w:rsid w:val="00B57B16"/>
    <w:rsid w:val="00B61AC5"/>
    <w:rsid w:val="00B62591"/>
    <w:rsid w:val="00B76D6C"/>
    <w:rsid w:val="00B82DB7"/>
    <w:rsid w:val="00B90F14"/>
    <w:rsid w:val="00B940AC"/>
    <w:rsid w:val="00B95342"/>
    <w:rsid w:val="00BA3369"/>
    <w:rsid w:val="00BA39A9"/>
    <w:rsid w:val="00BA6C5A"/>
    <w:rsid w:val="00BB2AA4"/>
    <w:rsid w:val="00BB7EBF"/>
    <w:rsid w:val="00BC4CE5"/>
    <w:rsid w:val="00BE0280"/>
    <w:rsid w:val="00BE5F72"/>
    <w:rsid w:val="00BE780C"/>
    <w:rsid w:val="00BF08A9"/>
    <w:rsid w:val="00C0101A"/>
    <w:rsid w:val="00C05255"/>
    <w:rsid w:val="00C07131"/>
    <w:rsid w:val="00C07B6B"/>
    <w:rsid w:val="00C20D05"/>
    <w:rsid w:val="00C212B4"/>
    <w:rsid w:val="00C23C91"/>
    <w:rsid w:val="00C54E30"/>
    <w:rsid w:val="00C62143"/>
    <w:rsid w:val="00C6546D"/>
    <w:rsid w:val="00C71155"/>
    <w:rsid w:val="00C777BE"/>
    <w:rsid w:val="00C83BF1"/>
    <w:rsid w:val="00C95436"/>
    <w:rsid w:val="00CC249E"/>
    <w:rsid w:val="00CC6021"/>
    <w:rsid w:val="00CC70DA"/>
    <w:rsid w:val="00CD0E0C"/>
    <w:rsid w:val="00CD2E4A"/>
    <w:rsid w:val="00CD2FD0"/>
    <w:rsid w:val="00CE1105"/>
    <w:rsid w:val="00CE31C2"/>
    <w:rsid w:val="00CF124F"/>
    <w:rsid w:val="00CF706A"/>
    <w:rsid w:val="00D06B9A"/>
    <w:rsid w:val="00D108B6"/>
    <w:rsid w:val="00D15870"/>
    <w:rsid w:val="00D17528"/>
    <w:rsid w:val="00D21BA0"/>
    <w:rsid w:val="00D21EB9"/>
    <w:rsid w:val="00D246EF"/>
    <w:rsid w:val="00D27739"/>
    <w:rsid w:val="00D30548"/>
    <w:rsid w:val="00D3437E"/>
    <w:rsid w:val="00D412BB"/>
    <w:rsid w:val="00D42B97"/>
    <w:rsid w:val="00D44F44"/>
    <w:rsid w:val="00D56B43"/>
    <w:rsid w:val="00D57420"/>
    <w:rsid w:val="00D6080A"/>
    <w:rsid w:val="00D726DA"/>
    <w:rsid w:val="00D85E49"/>
    <w:rsid w:val="00D9453F"/>
    <w:rsid w:val="00D94A70"/>
    <w:rsid w:val="00D94E71"/>
    <w:rsid w:val="00D95732"/>
    <w:rsid w:val="00DB311C"/>
    <w:rsid w:val="00DC22F7"/>
    <w:rsid w:val="00DD05F6"/>
    <w:rsid w:val="00DD4F12"/>
    <w:rsid w:val="00DE118B"/>
    <w:rsid w:val="00DE2E56"/>
    <w:rsid w:val="00DE5019"/>
    <w:rsid w:val="00DE5946"/>
    <w:rsid w:val="00DF6334"/>
    <w:rsid w:val="00E0384B"/>
    <w:rsid w:val="00E17B99"/>
    <w:rsid w:val="00E249C9"/>
    <w:rsid w:val="00E25638"/>
    <w:rsid w:val="00E31B03"/>
    <w:rsid w:val="00E36015"/>
    <w:rsid w:val="00E42065"/>
    <w:rsid w:val="00E502C4"/>
    <w:rsid w:val="00E54AC6"/>
    <w:rsid w:val="00E65344"/>
    <w:rsid w:val="00E70DB0"/>
    <w:rsid w:val="00E852AB"/>
    <w:rsid w:val="00E90B72"/>
    <w:rsid w:val="00EA0721"/>
    <w:rsid w:val="00EA16AB"/>
    <w:rsid w:val="00EA21E4"/>
    <w:rsid w:val="00EA2EDE"/>
    <w:rsid w:val="00EA44AE"/>
    <w:rsid w:val="00EA7D4A"/>
    <w:rsid w:val="00EB1EF4"/>
    <w:rsid w:val="00EB7051"/>
    <w:rsid w:val="00EC6A81"/>
    <w:rsid w:val="00ED4CAB"/>
    <w:rsid w:val="00EE1907"/>
    <w:rsid w:val="00EE35DD"/>
    <w:rsid w:val="00EE420C"/>
    <w:rsid w:val="00EF4E96"/>
    <w:rsid w:val="00EF63E0"/>
    <w:rsid w:val="00F07B14"/>
    <w:rsid w:val="00F11F98"/>
    <w:rsid w:val="00F151D6"/>
    <w:rsid w:val="00F25652"/>
    <w:rsid w:val="00F32B19"/>
    <w:rsid w:val="00F43D71"/>
    <w:rsid w:val="00F521A1"/>
    <w:rsid w:val="00F57552"/>
    <w:rsid w:val="00F65CB9"/>
    <w:rsid w:val="00F76C1A"/>
    <w:rsid w:val="00F8359A"/>
    <w:rsid w:val="00F85BB5"/>
    <w:rsid w:val="00F86813"/>
    <w:rsid w:val="00F90F67"/>
    <w:rsid w:val="00F92ABF"/>
    <w:rsid w:val="00FA3E9B"/>
    <w:rsid w:val="00FA7CA5"/>
    <w:rsid w:val="00FB260B"/>
    <w:rsid w:val="00FB49A9"/>
    <w:rsid w:val="00FC43A4"/>
    <w:rsid w:val="00FC5C74"/>
    <w:rsid w:val="00FC7344"/>
    <w:rsid w:val="00FD4D1D"/>
    <w:rsid w:val="00FE49EE"/>
    <w:rsid w:val="00FF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28C18-C100-408E-9880-96397E9ED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239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42E9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b/>
      <w:bCs/>
      <w:color w:val="000080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CF124F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A1239"/>
    <w:rPr>
      <w:b/>
      <w:bCs/>
      <w:color w:val="auto"/>
    </w:rPr>
  </w:style>
  <w:style w:type="paragraph" w:customStyle="1" w:styleId="a4">
    <w:name w:val="Таблицы (моноширинный)"/>
    <w:basedOn w:val="a"/>
    <w:next w:val="a"/>
    <w:rsid w:val="00AA123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Cs w:val="22"/>
    </w:rPr>
  </w:style>
  <w:style w:type="table" w:styleId="a5">
    <w:name w:val="Table Grid"/>
    <w:basedOn w:val="a1"/>
    <w:uiPriority w:val="59"/>
    <w:rsid w:val="00AA1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CF12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nhideWhenUsed/>
    <w:rsid w:val="00CF12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F124F"/>
    <w:rPr>
      <w:rFonts w:ascii="Arial" w:eastAsia="Times New Roman" w:hAnsi="Arial" w:cs="Times New Roman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F12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124F"/>
    <w:rPr>
      <w:rFonts w:ascii="Arial" w:eastAsia="Times New Roman" w:hAnsi="Arial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F124F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2711E6"/>
    <w:pPr>
      <w:ind w:left="720"/>
      <w:contextualSpacing/>
    </w:pPr>
  </w:style>
  <w:style w:type="paragraph" w:styleId="ab">
    <w:name w:val="Balloon Text"/>
    <w:basedOn w:val="a"/>
    <w:link w:val="ac"/>
    <w:unhideWhenUsed/>
    <w:rsid w:val="008F25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F25B0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lock Text"/>
    <w:basedOn w:val="a"/>
    <w:rsid w:val="008E15B8"/>
    <w:pPr>
      <w:widowControl w:val="0"/>
      <w:autoSpaceDE w:val="0"/>
      <w:autoSpaceDN w:val="0"/>
      <w:adjustRightInd w:val="0"/>
      <w:ind w:left="1780" w:right="1704"/>
      <w:jc w:val="center"/>
    </w:pPr>
    <w:rPr>
      <w:rFonts w:ascii="Times New Roman" w:hAnsi="Times New Roman"/>
      <w:b/>
      <w:bCs/>
      <w:sz w:val="24"/>
      <w:szCs w:val="28"/>
    </w:rPr>
  </w:style>
  <w:style w:type="character" w:customStyle="1" w:styleId="10">
    <w:name w:val="Заголовок 1 Знак"/>
    <w:basedOn w:val="a0"/>
    <w:link w:val="1"/>
    <w:rsid w:val="00042E98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ae">
    <w:name w:val="Знак Знак Знак Знак Знак Знак Знак"/>
    <w:basedOn w:val="a"/>
    <w:rsid w:val="00042E98"/>
    <w:rPr>
      <w:rFonts w:ascii="Verdana" w:hAnsi="Verdana" w:cs="Verdana"/>
      <w:sz w:val="20"/>
      <w:lang w:val="en-US" w:eastAsia="en-US"/>
    </w:rPr>
  </w:style>
  <w:style w:type="paragraph" w:customStyle="1" w:styleId="af">
    <w:name w:val="Нормальный (таблица)"/>
    <w:basedOn w:val="a"/>
    <w:next w:val="a"/>
    <w:rsid w:val="00042E98"/>
    <w:pPr>
      <w:widowControl w:val="0"/>
      <w:autoSpaceDE w:val="0"/>
      <w:autoSpaceDN w:val="0"/>
      <w:adjustRightInd w:val="0"/>
      <w:jc w:val="both"/>
    </w:pPr>
    <w:rPr>
      <w:rFonts w:cs="Arial"/>
      <w:sz w:val="24"/>
      <w:szCs w:val="24"/>
    </w:rPr>
  </w:style>
  <w:style w:type="paragraph" w:customStyle="1" w:styleId="af0">
    <w:name w:val="Прижатый влево"/>
    <w:basedOn w:val="a"/>
    <w:next w:val="a"/>
    <w:rsid w:val="00042E98"/>
    <w:pPr>
      <w:widowControl w:val="0"/>
      <w:autoSpaceDE w:val="0"/>
      <w:autoSpaceDN w:val="0"/>
      <w:adjustRightInd w:val="0"/>
    </w:pPr>
    <w:rPr>
      <w:rFonts w:cs="Arial"/>
      <w:sz w:val="24"/>
      <w:szCs w:val="24"/>
    </w:rPr>
  </w:style>
  <w:style w:type="character" w:customStyle="1" w:styleId="af1">
    <w:name w:val="Гипертекстовая ссылка"/>
    <w:rsid w:val="00042E98"/>
    <w:rPr>
      <w:rFonts w:ascii="Times New Roman" w:hAnsi="Times New Roman" w:cs="Times New Roman" w:hint="default"/>
      <w:b/>
      <w:bCs w:val="0"/>
      <w:color w:val="008000"/>
    </w:rPr>
  </w:style>
  <w:style w:type="paragraph" w:customStyle="1" w:styleId="ConsPlusTitle">
    <w:name w:val="ConsPlusTitle"/>
    <w:rsid w:val="00042E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No Spacing"/>
    <w:uiPriority w:val="1"/>
    <w:qFormat/>
    <w:rsid w:val="00042E9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EE190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3">
    <w:name w:val="Normal (Web)"/>
    <w:basedOn w:val="a"/>
    <w:uiPriority w:val="99"/>
    <w:unhideWhenUsed/>
    <w:rsid w:val="00BF08A9"/>
    <w:pPr>
      <w:spacing w:before="100" w:beforeAutospacing="1" w:after="142" w:line="276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9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8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2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37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92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85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89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789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6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2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61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9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01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09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396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7F2CC-2AA3-47F2-9912-A63BD9E0D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2828</Words>
  <Characters>16122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user</cp:lastModifiedBy>
  <cp:revision>4</cp:revision>
  <cp:lastPrinted>2024-11-06T08:50:00Z</cp:lastPrinted>
  <dcterms:created xsi:type="dcterms:W3CDTF">2024-11-19T09:15:00Z</dcterms:created>
  <dcterms:modified xsi:type="dcterms:W3CDTF">2024-12-04T06:09:00Z</dcterms:modified>
</cp:coreProperties>
</file>