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ЗВЕРИНОГОЛОВСКИЙ МУНИЦИПАЛЬНЫЙ ОКРУГ</w:t>
      </w: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ЗВЕРИНОГОЛОВСКОГО МУНИЦИПАЛЬНОГО ОКРУГА</w:t>
      </w: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A63C9F" w:rsidRDefault="00ED51E2" w:rsidP="00ED51E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63C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A63C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 января</w:t>
      </w:r>
      <w:r w:rsidRPr="00A63C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202</w:t>
      </w:r>
      <w:r w:rsidR="003A3A65" w:rsidRPr="00A63C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A63C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 № </w:t>
      </w:r>
      <w:r w:rsidR="00D43A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91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 утверждении стоимости гарантированного перечня услуг по погребению на территории Звериноголовского муниципального округа Курганской области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sz w:val="24"/>
          <w:szCs w:val="24"/>
          <w:lang w:eastAsia="ru-RU"/>
        </w:rPr>
        <w:t xml:space="preserve">     Руководствуясь Федеральным законом от 12 января 1996 года №8-ФЗ «О погребении и похоронном деле», постановлением Правите</w:t>
      </w:r>
      <w:r w:rsidR="00431038" w:rsidRPr="0094130E">
        <w:rPr>
          <w:rFonts w:ascii="Arial" w:eastAsia="Times New Roman" w:hAnsi="Arial" w:cs="Arial"/>
          <w:sz w:val="24"/>
          <w:szCs w:val="24"/>
          <w:lang w:eastAsia="ru-RU"/>
        </w:rPr>
        <w:t>льст</w:t>
      </w:r>
      <w:r w:rsidR="00755CAD" w:rsidRPr="0094130E">
        <w:rPr>
          <w:rFonts w:ascii="Arial" w:eastAsia="Times New Roman" w:hAnsi="Arial" w:cs="Arial"/>
          <w:sz w:val="24"/>
          <w:szCs w:val="24"/>
          <w:lang w:eastAsia="ru-RU"/>
        </w:rPr>
        <w:t>ва Российской Федерации от 23</w:t>
      </w:r>
      <w:r w:rsidR="00431038" w:rsidRPr="0094130E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</w:t>
      </w:r>
      <w:r w:rsidR="003A3A65" w:rsidRPr="0094130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4130E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55CAD" w:rsidRPr="0094130E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94130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94130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коэффициента индексации выплат, пособий и компенсаций в 202</w:t>
      </w:r>
      <w:r w:rsidR="003A3A65" w:rsidRPr="0094130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413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году», </w:t>
      </w:r>
      <w:r w:rsidRPr="0094130E">
        <w:rPr>
          <w:rFonts w:ascii="Arial" w:eastAsia="Times New Roman" w:hAnsi="Arial" w:cs="Arial"/>
          <w:sz w:val="24"/>
          <w:szCs w:val="24"/>
          <w:lang w:eastAsia="ru-RU"/>
        </w:rPr>
        <w:t>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D51E2" w:rsidRPr="0094130E" w:rsidRDefault="00ED51E2" w:rsidP="00ED51E2">
      <w:pPr>
        <w:spacing w:after="0" w:line="240" w:lineRule="auto"/>
        <w:ind w:left="36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94130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стоимость гарантированного перечня услуг по погребению на территории Звериноголовского муниципального округа Курганской области, согласно приложению к настоящему постановлению.</w:t>
      </w:r>
    </w:p>
    <w:p w:rsidR="00ED51E2" w:rsidRPr="0094130E" w:rsidRDefault="00ED51E2" w:rsidP="009413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4130E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Звериногол</w:t>
      </w:r>
      <w:r w:rsidR="00CC1E28" w:rsidRPr="0094130E">
        <w:rPr>
          <w:rFonts w:ascii="Arial" w:hAnsi="Arial" w:cs="Arial"/>
          <w:sz w:val="24"/>
          <w:szCs w:val="24"/>
        </w:rPr>
        <w:t>овского муниципального округа Курганской области</w:t>
      </w:r>
      <w:r w:rsidR="003A3A65" w:rsidRPr="0094130E">
        <w:rPr>
          <w:rFonts w:ascii="Arial" w:hAnsi="Arial" w:cs="Arial"/>
          <w:sz w:val="24"/>
          <w:szCs w:val="24"/>
        </w:rPr>
        <w:t xml:space="preserve"> от 1 февраля 2024 года № 34</w:t>
      </w:r>
      <w:r w:rsidRPr="0094130E">
        <w:rPr>
          <w:rFonts w:ascii="Arial" w:hAnsi="Arial" w:cs="Arial"/>
          <w:sz w:val="24"/>
          <w:szCs w:val="24"/>
        </w:rPr>
        <w:t xml:space="preserve"> «</w:t>
      </w:r>
      <w:r w:rsidRPr="009413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гарантированного перечня услуг по погребению на территории Звериноголовского муниципального </w:t>
      </w:r>
      <w:r w:rsidR="003A3A65" w:rsidRPr="009413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округа Курганской области</w:t>
      </w:r>
      <w:r w:rsidR="00A04445" w:rsidRPr="0094130E">
        <w:rPr>
          <w:rFonts w:ascii="Arial" w:hAnsi="Arial" w:cs="Arial"/>
          <w:sz w:val="24"/>
          <w:szCs w:val="24"/>
        </w:rPr>
        <w:t>».</w:t>
      </w:r>
    </w:p>
    <w:p w:rsidR="00ED51E2" w:rsidRPr="0094130E" w:rsidRDefault="002A26E8" w:rsidP="002A26E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A26E8">
        <w:rPr>
          <w:rFonts w:ascii="Arial" w:hAnsi="Arial" w:cs="Arial"/>
          <w:sz w:val="24"/>
          <w:szCs w:val="24"/>
        </w:rPr>
        <w:t>Настоящее постановление обнародовать в местах</w:t>
      </w:r>
      <w:r>
        <w:rPr>
          <w:rFonts w:ascii="Arial" w:hAnsi="Arial" w:cs="Arial"/>
          <w:sz w:val="24"/>
          <w:szCs w:val="24"/>
        </w:rPr>
        <w:t>,</w:t>
      </w:r>
      <w:r w:rsidRPr="002A26E8">
        <w:rPr>
          <w:rFonts w:ascii="Arial" w:hAnsi="Arial" w:cs="Arial"/>
          <w:sz w:val="24"/>
          <w:szCs w:val="24"/>
        </w:rPr>
        <w:t xml:space="preserve"> установленных Уставом Звериноголовского муниципального округа Курганской области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 xml:space="preserve">, </w:t>
      </w:r>
      <w:r w:rsidR="00ED51E2" w:rsidRPr="0094130E">
        <w:rPr>
          <w:rFonts w:ascii="Arial" w:hAnsi="Arial" w:cs="Arial"/>
          <w:sz w:val="24"/>
          <w:szCs w:val="24"/>
        </w:rPr>
        <w:t>в общественно-политической</w:t>
      </w:r>
      <w:r w:rsidR="002D4E6C" w:rsidRPr="0094130E">
        <w:rPr>
          <w:rFonts w:ascii="Arial" w:hAnsi="Arial" w:cs="Arial"/>
          <w:sz w:val="24"/>
          <w:szCs w:val="24"/>
        </w:rPr>
        <w:t xml:space="preserve"> газете Звериноголовского муниципального округа</w:t>
      </w:r>
      <w:r w:rsidR="00ED51E2" w:rsidRPr="0094130E">
        <w:rPr>
          <w:rFonts w:ascii="Arial" w:hAnsi="Arial" w:cs="Arial"/>
          <w:sz w:val="24"/>
          <w:szCs w:val="24"/>
        </w:rPr>
        <w:t xml:space="preserve"> Курганской области «Звериноголовские вести».</w:t>
      </w:r>
    </w:p>
    <w:p w:rsidR="00ED51E2" w:rsidRPr="0094130E" w:rsidRDefault="00ED51E2" w:rsidP="009413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4130E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и распространяет</w:t>
      </w:r>
      <w:r w:rsidR="00CE5480" w:rsidRPr="0094130E">
        <w:rPr>
          <w:rFonts w:ascii="Arial" w:hAnsi="Arial" w:cs="Arial"/>
          <w:sz w:val="24"/>
          <w:szCs w:val="24"/>
        </w:rPr>
        <w:t xml:space="preserve">ся на </w:t>
      </w:r>
      <w:r w:rsidR="00A04445" w:rsidRPr="0094130E">
        <w:rPr>
          <w:rFonts w:ascii="Arial" w:hAnsi="Arial" w:cs="Arial"/>
          <w:sz w:val="24"/>
          <w:szCs w:val="24"/>
        </w:rPr>
        <w:t>правоотношения, возникшее</w:t>
      </w:r>
      <w:r w:rsidR="00CE5480" w:rsidRPr="0094130E">
        <w:rPr>
          <w:rFonts w:ascii="Arial" w:hAnsi="Arial" w:cs="Arial"/>
          <w:sz w:val="24"/>
          <w:szCs w:val="24"/>
        </w:rPr>
        <w:t xml:space="preserve"> с 1</w:t>
      </w:r>
      <w:r w:rsidRPr="0094130E">
        <w:rPr>
          <w:rFonts w:ascii="Arial" w:hAnsi="Arial" w:cs="Arial"/>
          <w:sz w:val="24"/>
          <w:szCs w:val="24"/>
        </w:rPr>
        <w:t xml:space="preserve"> февраля 202</w:t>
      </w:r>
      <w:r w:rsidR="003A3A65" w:rsidRPr="0094130E">
        <w:rPr>
          <w:rFonts w:ascii="Arial" w:hAnsi="Arial" w:cs="Arial"/>
          <w:sz w:val="24"/>
          <w:szCs w:val="24"/>
        </w:rPr>
        <w:t>5</w:t>
      </w:r>
      <w:r w:rsidRPr="0094130E">
        <w:rPr>
          <w:rFonts w:ascii="Arial" w:hAnsi="Arial" w:cs="Arial"/>
          <w:sz w:val="24"/>
          <w:szCs w:val="24"/>
        </w:rPr>
        <w:t xml:space="preserve"> года. </w:t>
      </w:r>
    </w:p>
    <w:p w:rsidR="00ED51E2" w:rsidRPr="0094130E" w:rsidRDefault="00ED51E2" w:rsidP="009413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постановления</w:t>
      </w:r>
      <w:r w:rsidR="00A04445"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возложить на заместителя Главы </w:t>
      </w: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Звериноголовского муниципального округа</w:t>
      </w:r>
      <w:r w:rsidR="00CE5480"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Курганской области по социальным вопросам</w:t>
      </w: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9413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CE5480"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Звериноголовского муниципального </w:t>
      </w:r>
    </w:p>
    <w:p w:rsidR="00ED51E2" w:rsidRPr="0094130E" w:rsidRDefault="00ED51E2" w:rsidP="009413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округа Курганской области                             </w:t>
      </w:r>
      <w:r w:rsid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М.А. Панкратова</w:t>
      </w: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E28" w:rsidRDefault="00ED51E2" w:rsidP="00ED51E2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</w:p>
    <w:p w:rsidR="00ED51E2" w:rsidRDefault="00ED51E2" w:rsidP="00FA0C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0CD0" w:rsidRPr="00FA0CD0" w:rsidRDefault="00FA0CD0" w:rsidP="00FA0CD0">
      <w:pPr>
        <w:ind w:left="5245"/>
        <w:jc w:val="both"/>
        <w:rPr>
          <w:rFonts w:ascii="Arial" w:hAnsi="Arial" w:cs="Arial"/>
          <w:sz w:val="24"/>
        </w:rPr>
      </w:pPr>
      <w:r w:rsidRPr="00FA0CD0">
        <w:rPr>
          <w:rFonts w:ascii="Arial" w:hAnsi="Arial" w:cs="Arial"/>
          <w:sz w:val="24"/>
        </w:rPr>
        <w:t>Приложение к постановлению А</w:t>
      </w:r>
      <w:r w:rsidRPr="00FA0CD0">
        <w:rPr>
          <w:rFonts w:ascii="Arial" w:hAnsi="Arial" w:cs="Arial"/>
          <w:sz w:val="24"/>
        </w:rPr>
        <w:t>дминистрации Звериноголовского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муниципального округа Курганской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области от 30 января 2025 года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№ 91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«Об утверждении стоимости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гарантированного перечня услуг по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погребению на территории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Звериноголовского муниципального</w:t>
      </w:r>
      <w:r w:rsidRPr="00FA0CD0">
        <w:rPr>
          <w:rFonts w:ascii="Arial" w:hAnsi="Arial" w:cs="Arial"/>
          <w:sz w:val="24"/>
        </w:rPr>
        <w:t xml:space="preserve"> </w:t>
      </w:r>
      <w:r w:rsidRPr="00FA0CD0">
        <w:rPr>
          <w:rFonts w:ascii="Arial" w:hAnsi="Arial" w:cs="Arial"/>
          <w:sz w:val="24"/>
        </w:rPr>
        <w:t>округа Курганской области»</w:t>
      </w:r>
    </w:p>
    <w:p w:rsidR="0094130E" w:rsidRDefault="00FA0CD0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CD0">
        <w:t xml:space="preserve">            </w:t>
      </w:r>
      <w:r>
        <w:t xml:space="preserve">  </w:t>
      </w:r>
      <w:r w:rsidRPr="00FA0CD0">
        <w:t xml:space="preserve">           </w:t>
      </w:r>
    </w:p>
    <w:p w:rsidR="0094130E" w:rsidRDefault="0094130E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Pr="0094130E" w:rsidRDefault="0094130E" w:rsidP="00ED51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D51E2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Стоимость услуг, предоставляемых согласно гарантированному перечню услуг по погребению на территории Звериноголовского муниципального округа Курганской области</w:t>
      </w:r>
    </w:p>
    <w:p w:rsidR="0094130E" w:rsidRP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D51E2" w:rsidRPr="0094130E" w:rsidRDefault="00ED51E2" w:rsidP="009413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1.Стоимость услуг, предоставляемых согласно гарантированному перечню услуг по погребению умерших (погибших),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ED51E2" w:rsidRPr="0094130E" w:rsidRDefault="00ED51E2" w:rsidP="009413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6165"/>
        <w:gridCol w:w="3398"/>
      </w:tblGrid>
      <w:tr w:rsidR="00ED51E2" w:rsidRPr="0094130E" w:rsidTr="0094130E">
        <w:trPr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Стоимость, рублей*</w:t>
            </w:r>
          </w:p>
        </w:tc>
      </w:tr>
      <w:tr w:rsidR="00ED51E2" w:rsidRPr="0094130E" w:rsidTr="0094130E">
        <w:trPr>
          <w:trHeight w:val="246"/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387414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735,67</w:t>
            </w:r>
          </w:p>
        </w:tc>
      </w:tr>
      <w:tr w:rsidR="00ED51E2" w:rsidRPr="0094130E" w:rsidTr="0094130E">
        <w:trPr>
          <w:trHeight w:val="494"/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ED51E2" w:rsidP="00755CAD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755CAD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744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755CAD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387414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2682</w:t>
            </w:r>
            <w:r w:rsidR="00ED51E2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Погребение (опускание в могилу, засыпка могилы, устройство надмогильного холма)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2A0A1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5377</w:t>
            </w:r>
            <w:r w:rsidR="00ED51E2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387414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387414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ED51E2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4130E" w:rsidRDefault="0094130E" w:rsidP="0094130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9413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</w:t>
      </w:r>
      <w:proofErr w:type="gramStart"/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законного представителя</w:t>
      </w:r>
      <w:proofErr w:type="gramEnd"/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умершего:</w:t>
      </w:r>
    </w:p>
    <w:p w:rsidR="00ED51E2" w:rsidRPr="0094130E" w:rsidRDefault="00ED51E2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6958"/>
        <w:gridCol w:w="2681"/>
      </w:tblGrid>
      <w:tr w:rsidR="00ED51E2" w:rsidRPr="0094130E" w:rsidTr="0094130E">
        <w:trPr>
          <w:trHeight w:val="63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ED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Стоимость, рублей*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554,11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2A0A1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</w:t>
            </w:r>
            <w:r w:rsidR="00ED51E2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1563,27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2501,08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Погребение (опускание в могилу, засыпка могилы, устройство надмогильного холма)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4875,30</w:t>
            </w:r>
          </w:p>
        </w:tc>
      </w:tr>
      <w:tr w:rsidR="00ED51E2" w:rsidRPr="0094130E" w:rsidTr="0094130E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51E2" w:rsidRPr="0094130E" w:rsidRDefault="00ED51E2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E2" w:rsidRPr="0094130E" w:rsidRDefault="00755CAD" w:rsidP="002A0A1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10540</w:t>
            </w:r>
            <w:r w:rsidR="00ED51E2"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1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4130E" w:rsidRDefault="0094130E" w:rsidP="009413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1E2" w:rsidRPr="0094130E" w:rsidRDefault="00ED51E2" w:rsidP="009413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*В соответствии с подпунктом 8 пункта 2 статьи 149 Налогового кодекса Российской Федерации реализация данных услуг освобождается от обложения НДС.</w:t>
      </w:r>
    </w:p>
    <w:p w:rsidR="00CC1E28" w:rsidRPr="0094130E" w:rsidRDefault="00CC1E28" w:rsidP="00ED51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5480" w:rsidRPr="0094130E" w:rsidRDefault="00CE5480" w:rsidP="00ED5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30E">
        <w:rPr>
          <w:rFonts w:ascii="Arial" w:hAnsi="Arial" w:cs="Arial"/>
          <w:sz w:val="24"/>
          <w:szCs w:val="24"/>
        </w:rPr>
        <w:t xml:space="preserve">Управляющий делами - </w:t>
      </w:r>
      <w:r w:rsidR="00CC1E28" w:rsidRPr="0094130E">
        <w:rPr>
          <w:rFonts w:ascii="Arial" w:hAnsi="Arial" w:cs="Arial"/>
          <w:sz w:val="24"/>
          <w:szCs w:val="24"/>
        </w:rPr>
        <w:t>руководитель А</w:t>
      </w:r>
      <w:r w:rsidRPr="0094130E">
        <w:rPr>
          <w:rFonts w:ascii="Arial" w:hAnsi="Arial" w:cs="Arial"/>
          <w:sz w:val="24"/>
          <w:szCs w:val="24"/>
        </w:rPr>
        <w:t>ппарата</w:t>
      </w:r>
    </w:p>
    <w:p w:rsidR="00CC1E28" w:rsidRPr="0094130E" w:rsidRDefault="00CC1E28" w:rsidP="00ED5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30E">
        <w:rPr>
          <w:rFonts w:ascii="Arial" w:hAnsi="Arial" w:cs="Arial"/>
          <w:sz w:val="24"/>
          <w:szCs w:val="24"/>
        </w:rPr>
        <w:t>Администрации Звериноголовского м</w:t>
      </w:r>
      <w:r w:rsidR="00CE5480" w:rsidRPr="0094130E">
        <w:rPr>
          <w:rFonts w:ascii="Arial" w:hAnsi="Arial" w:cs="Arial"/>
          <w:sz w:val="24"/>
          <w:szCs w:val="24"/>
        </w:rPr>
        <w:t>униципального</w:t>
      </w:r>
      <w:r w:rsidRPr="0094130E">
        <w:rPr>
          <w:rFonts w:ascii="Arial" w:hAnsi="Arial" w:cs="Arial"/>
          <w:sz w:val="24"/>
          <w:szCs w:val="24"/>
        </w:rPr>
        <w:t xml:space="preserve"> </w:t>
      </w:r>
    </w:p>
    <w:p w:rsidR="00ED51E2" w:rsidRPr="0094130E" w:rsidRDefault="00CE5480" w:rsidP="00ED5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30E">
        <w:rPr>
          <w:rFonts w:ascii="Arial" w:hAnsi="Arial" w:cs="Arial"/>
          <w:sz w:val="24"/>
          <w:szCs w:val="24"/>
        </w:rPr>
        <w:t>округа Курганской области</w:t>
      </w:r>
      <w:r w:rsidR="00ED51E2" w:rsidRPr="0094130E">
        <w:rPr>
          <w:rFonts w:ascii="Arial" w:hAnsi="Arial" w:cs="Arial"/>
          <w:sz w:val="24"/>
          <w:szCs w:val="24"/>
        </w:rPr>
        <w:t xml:space="preserve">   </w:t>
      </w:r>
      <w:r w:rsidR="00CC1E28" w:rsidRPr="0094130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A3A65" w:rsidRPr="0094130E">
        <w:rPr>
          <w:rFonts w:ascii="Arial" w:hAnsi="Arial" w:cs="Arial"/>
          <w:sz w:val="24"/>
          <w:szCs w:val="24"/>
        </w:rPr>
        <w:t>С.И. Соловьёв</w:t>
      </w:r>
      <w:r w:rsidR="00ED51E2" w:rsidRPr="0094130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CC1E28" w:rsidRDefault="00CC1E28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30E" w:rsidRDefault="0094130E" w:rsidP="00ED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53E" w:rsidRPr="0094130E" w:rsidRDefault="0089353E">
      <w:pPr>
        <w:rPr>
          <w:rFonts w:ascii="Arial" w:hAnsi="Arial" w:cs="Arial"/>
          <w:sz w:val="24"/>
          <w:szCs w:val="24"/>
        </w:rPr>
      </w:pPr>
    </w:p>
    <w:sectPr w:rsidR="0089353E" w:rsidRPr="0094130E" w:rsidSect="000125F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1077"/>
    <w:multiLevelType w:val="hybridMultilevel"/>
    <w:tmpl w:val="318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95C9A"/>
    <w:multiLevelType w:val="multilevel"/>
    <w:tmpl w:val="9308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34A5B"/>
    <w:multiLevelType w:val="hybridMultilevel"/>
    <w:tmpl w:val="682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2"/>
    <w:rsid w:val="000125F2"/>
    <w:rsid w:val="002A0A1C"/>
    <w:rsid w:val="002A26E8"/>
    <w:rsid w:val="002D4E6C"/>
    <w:rsid w:val="00387414"/>
    <w:rsid w:val="003A3A65"/>
    <w:rsid w:val="00431038"/>
    <w:rsid w:val="0071712B"/>
    <w:rsid w:val="00755CAD"/>
    <w:rsid w:val="0089353E"/>
    <w:rsid w:val="0094130E"/>
    <w:rsid w:val="00A04445"/>
    <w:rsid w:val="00A63C9F"/>
    <w:rsid w:val="00CC1E28"/>
    <w:rsid w:val="00CE5480"/>
    <w:rsid w:val="00D43A03"/>
    <w:rsid w:val="00DC243B"/>
    <w:rsid w:val="00E9237B"/>
    <w:rsid w:val="00ED51E2"/>
    <w:rsid w:val="00F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5099-E5F8-475F-A088-B3121D8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E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28"/>
    <w:rPr>
      <w:rFonts w:ascii="Segoe UI" w:hAnsi="Segoe UI" w:cs="Segoe UI"/>
      <w:sz w:val="18"/>
      <w:szCs w:val="18"/>
    </w:rPr>
  </w:style>
  <w:style w:type="paragraph" w:styleId="a6">
    <w:name w:val="Normal Indent"/>
    <w:basedOn w:val="a"/>
    <w:rsid w:val="00431038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Елена</cp:lastModifiedBy>
  <cp:revision>6</cp:revision>
  <cp:lastPrinted>2024-01-17T10:32:00Z</cp:lastPrinted>
  <dcterms:created xsi:type="dcterms:W3CDTF">2025-01-30T09:58:00Z</dcterms:created>
  <dcterms:modified xsi:type="dcterms:W3CDTF">2025-02-06T04:17:00Z</dcterms:modified>
</cp:coreProperties>
</file>