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B" w:rsidRPr="003510C6" w:rsidRDefault="00B526EB" w:rsidP="00131BA0">
      <w:pPr>
        <w:keepNext/>
        <w:keepLines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>КУРГАНСКАЯ ОБЛАСТЬ</w:t>
      </w:r>
    </w:p>
    <w:p w:rsidR="00B526EB" w:rsidRPr="003510C6" w:rsidRDefault="00B526EB" w:rsidP="00131BA0">
      <w:pPr>
        <w:keepNext/>
        <w:keepLines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>ЗВЕРИНОГОЛОВСКИЙ МУНИЦИПАЛЬНЫЙ ОКРУГ</w:t>
      </w:r>
    </w:p>
    <w:p w:rsidR="00B526EB" w:rsidRPr="003510C6" w:rsidRDefault="00B526EB" w:rsidP="00131BA0">
      <w:pPr>
        <w:keepNext/>
        <w:keepLines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3510C6">
        <w:rPr>
          <w:rFonts w:ascii="Arial" w:hAnsi="Arial" w:cs="Arial"/>
          <w:b/>
          <w:color w:val="000000" w:themeColor="text1"/>
          <w:sz w:val="24"/>
          <w:szCs w:val="24"/>
        </w:rPr>
        <w:t xml:space="preserve"> КУРГАНСКОЙ ОБЛАСТИ</w:t>
      </w:r>
    </w:p>
    <w:p w:rsidR="00B526EB" w:rsidRPr="003510C6" w:rsidRDefault="00B526EB" w:rsidP="00131BA0">
      <w:pPr>
        <w:keepNext/>
        <w:keepLines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526EB" w:rsidRPr="003510C6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C91AFE" w:rsidRPr="003510C6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526EB" w:rsidRPr="003510C6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12069" w:rsidRPr="003510C6" w:rsidRDefault="000063E0" w:rsidP="00A922C5">
      <w:pPr>
        <w:keepNext/>
        <w:keepLines/>
        <w:tabs>
          <w:tab w:val="center" w:pos="4677"/>
        </w:tabs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</w:t>
      </w:r>
      <w:r w:rsidR="00A922C5" w:rsidRPr="003510C6"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18 июня </w:t>
      </w:r>
      <w:r w:rsidR="00A922C5" w:rsidRPr="003510C6">
        <w:rPr>
          <w:rFonts w:ascii="Arial" w:hAnsi="Arial" w:cs="Arial"/>
          <w:color w:val="000000" w:themeColor="text1"/>
          <w:sz w:val="24"/>
          <w:szCs w:val="24"/>
        </w:rPr>
        <w:t>2025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22C5" w:rsidRPr="003510C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595</w:t>
      </w:r>
    </w:p>
    <w:p w:rsidR="00B526EB" w:rsidRPr="003510C6" w:rsidRDefault="00B526EB" w:rsidP="00C1095C">
      <w:pPr>
        <w:keepNext/>
        <w:keepLines/>
        <w:widowControl/>
        <w:ind w:left="-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922C5" w:rsidRPr="003510C6" w:rsidRDefault="00A922C5" w:rsidP="00A922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99942602"/>
      <w:r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запрете купания на необорудованных водных объектах общего </w:t>
      </w:r>
    </w:p>
    <w:p w:rsidR="00921CFD" w:rsidRPr="003510C6" w:rsidRDefault="00A922C5" w:rsidP="00A922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пользования на территории </w:t>
      </w:r>
      <w:bookmarkEnd w:id="0"/>
      <w:r w:rsidR="00921CFD" w:rsidRPr="003510C6">
        <w:rPr>
          <w:rFonts w:ascii="Arial" w:hAnsi="Arial" w:cs="Arial"/>
          <w:b/>
          <w:color w:val="000000" w:themeColor="text1"/>
          <w:sz w:val="24"/>
          <w:szCs w:val="24"/>
        </w:rPr>
        <w:t>Звериноголовского муниципального округа</w:t>
      </w:r>
    </w:p>
    <w:p w:rsidR="00A922C5" w:rsidRPr="003510C6" w:rsidRDefault="00921CFD" w:rsidP="00A922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>Курганской области</w:t>
      </w:r>
      <w:r w:rsidR="00A922C5" w:rsidRPr="003510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922C5"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>в 2025 году</w:t>
      </w:r>
    </w:p>
    <w:p w:rsidR="00312069" w:rsidRPr="003510C6" w:rsidRDefault="00312069" w:rsidP="00C1095C">
      <w:pPr>
        <w:pStyle w:val="a5"/>
        <w:widowControl/>
        <w:shd w:val="clear" w:color="auto" w:fill="FFFFFF"/>
        <w:ind w:left="-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D31FF" w:rsidRPr="003510C6" w:rsidRDefault="000D31FF" w:rsidP="00C1095C">
      <w:pPr>
        <w:tabs>
          <w:tab w:val="left" w:pos="3480"/>
        </w:tabs>
        <w:ind w:left="-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528B7" w:rsidRPr="003510C6" w:rsidRDefault="005528B7" w:rsidP="005528B7">
      <w:pPr>
        <w:keepNext/>
        <w:keepLines/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76F0" w:rsidRPr="003510C6" w:rsidRDefault="00F176F0" w:rsidP="005528B7">
      <w:pPr>
        <w:keepNext/>
        <w:keepLines/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22C5" w:rsidRPr="003510C6" w:rsidRDefault="00A922C5" w:rsidP="00A922C5">
      <w:pPr>
        <w:pStyle w:val="a8"/>
        <w:ind w:firstLine="363"/>
        <w:jc w:val="both"/>
        <w:rPr>
          <w:rFonts w:ascii="Arial" w:hAnsi="Arial" w:cs="Arial"/>
          <w:color w:val="000000" w:themeColor="text1"/>
        </w:rPr>
      </w:pPr>
      <w:r w:rsidRPr="003510C6">
        <w:rPr>
          <w:rFonts w:ascii="Arial" w:hAnsi="Arial" w:cs="Arial"/>
          <w:color w:val="000000" w:themeColor="text1"/>
        </w:rPr>
        <w:t xml:space="preserve">        В соответствии с Федеральным законом РФ от 6 октября 2003 года №131-Ф3 «Об общих принципах организации местного самоуправления в Российской</w:t>
      </w:r>
      <w:r w:rsidRPr="003510C6">
        <w:rPr>
          <w:rFonts w:ascii="Arial" w:hAnsi="Arial" w:cs="Arial"/>
          <w:color w:val="000000" w:themeColor="text1"/>
        </w:rPr>
        <w:br/>
        <w:t xml:space="preserve">Федерации»,  постановлением Администрации Звериноголовского муниципального округа Курганской области от 14 декабря 2022 года № 169 «О мерах по обеспечению безопасности людей, охране их жизни и здоровья на водных объектах Звериноголовского  муниципального округа Курганской области», а также в целях недопущения несчастных случаев с людьми на водоёмах, Администрация Звериноголовского  муниципального округа Курганской области </w:t>
      </w:r>
    </w:p>
    <w:p w:rsidR="00921CFD" w:rsidRPr="003510C6" w:rsidRDefault="006E0B1D" w:rsidP="00A922C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21CFD" w:rsidRPr="003510C6" w:rsidRDefault="00921CFD" w:rsidP="00921CF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 xml:space="preserve">    ПОСТАНОВЛЯЕТ:</w:t>
      </w:r>
    </w:p>
    <w:p w:rsidR="00921CFD" w:rsidRPr="003510C6" w:rsidRDefault="00921CFD" w:rsidP="00921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095C" w:rsidRPr="003510C6" w:rsidRDefault="00921CFD" w:rsidP="00C1095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A922C5" w:rsidRPr="003510C6">
        <w:rPr>
          <w:rFonts w:ascii="Arial" w:hAnsi="Arial" w:cs="Arial"/>
          <w:color w:val="000000" w:themeColor="text1"/>
          <w:sz w:val="24"/>
          <w:szCs w:val="24"/>
        </w:rPr>
        <w:t>Ввести запрет на купание населения, на необследованных и необорудованных водных объектах Звериноголовского муниципального округа Курганской области, выставив предупреждающие аншлаги</w:t>
      </w:r>
      <w:r w:rsidR="00C1095C" w:rsidRPr="003510C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922C5" w:rsidRPr="003510C6" w:rsidRDefault="006E0B1D" w:rsidP="00C1095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>2</w:t>
      </w:r>
      <w:r w:rsidR="00921CFD" w:rsidRPr="003510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922C5" w:rsidRPr="003510C6">
        <w:rPr>
          <w:rFonts w:ascii="Arial" w:hAnsi="Arial" w:cs="Arial"/>
          <w:color w:val="000000" w:themeColor="text1"/>
          <w:sz w:val="24"/>
          <w:szCs w:val="24"/>
        </w:rPr>
        <w:t>Утвердить перечень водных объектов на территории Звериноголовского муниципального округа Курганской области, где купание запрещено, согласно приложению 1.</w:t>
      </w:r>
    </w:p>
    <w:p w:rsidR="00921CFD" w:rsidRPr="003510C6" w:rsidRDefault="00C1095C" w:rsidP="00C1095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69257A" w:rsidRPr="003510C6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3510C6" w:rsidRDefault="00C1095C" w:rsidP="00C1095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>4</w:t>
      </w:r>
      <w:r w:rsidR="00921CFD" w:rsidRPr="003510C6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921CFD" w:rsidRPr="003510C6" w:rsidRDefault="00C1095C" w:rsidP="00C1095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>5</w:t>
      </w:r>
      <w:r w:rsidR="00921CFD" w:rsidRPr="003510C6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</w:t>
      </w:r>
      <w:r w:rsidR="0069257A" w:rsidRPr="003510C6">
        <w:rPr>
          <w:rFonts w:ascii="Arial" w:hAnsi="Arial" w:cs="Arial"/>
          <w:color w:val="000000" w:themeColor="text1"/>
          <w:sz w:val="24"/>
          <w:szCs w:val="24"/>
        </w:rPr>
        <w:t>со дня его подписания</w:t>
      </w:r>
      <w:r w:rsidR="00921CFD" w:rsidRPr="003510C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1CFD" w:rsidRPr="003510C6" w:rsidRDefault="00921CFD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1095C" w:rsidRPr="003510C6" w:rsidRDefault="00C1095C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>Глава Звериноголовского муниципального округа</w:t>
      </w:r>
    </w:p>
    <w:p w:rsidR="0069257A" w:rsidRPr="003510C6" w:rsidRDefault="0069257A" w:rsidP="00921CFD">
      <w:pPr>
        <w:rPr>
          <w:rFonts w:ascii="Arial" w:hAnsi="Arial" w:cs="Arial"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69257A" w:rsidRPr="003510C6" w:rsidRDefault="0069257A" w:rsidP="001D453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257A" w:rsidRPr="003510C6" w:rsidRDefault="0069257A" w:rsidP="00921CF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B77B4" w:rsidRPr="003510C6" w:rsidRDefault="00BB77B4" w:rsidP="00921CF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91D96" w:rsidRPr="003510C6" w:rsidRDefault="00C91D96" w:rsidP="00C91D96">
      <w:pPr>
        <w:pStyle w:val="Textbody"/>
        <w:spacing w:after="0"/>
        <w:ind w:left="5245"/>
        <w:jc w:val="both"/>
        <w:rPr>
          <w:rFonts w:ascii="Arial" w:hAnsi="Arial" w:cs="Arial"/>
          <w:color w:val="000000" w:themeColor="text1"/>
          <w:sz w:val="24"/>
        </w:rPr>
      </w:pPr>
    </w:p>
    <w:p w:rsidR="0069257A" w:rsidRPr="003510C6" w:rsidRDefault="0069257A" w:rsidP="00C91D96">
      <w:pPr>
        <w:pStyle w:val="Textbody"/>
        <w:spacing w:after="0"/>
        <w:ind w:left="5245"/>
        <w:jc w:val="both"/>
        <w:rPr>
          <w:rFonts w:ascii="Arial" w:hAnsi="Arial" w:cs="Arial"/>
          <w:color w:val="000000" w:themeColor="text1"/>
          <w:sz w:val="24"/>
        </w:rPr>
      </w:pPr>
      <w:r w:rsidRPr="003510C6">
        <w:rPr>
          <w:rFonts w:ascii="Arial" w:hAnsi="Arial" w:cs="Arial"/>
          <w:color w:val="000000" w:themeColor="text1"/>
          <w:sz w:val="24"/>
        </w:rPr>
        <w:t>Приложение 1 к постановлению</w:t>
      </w:r>
    </w:p>
    <w:p w:rsidR="0069257A" w:rsidRPr="003510C6" w:rsidRDefault="0069257A" w:rsidP="00C91D96">
      <w:pPr>
        <w:pStyle w:val="Textbody"/>
        <w:spacing w:after="0"/>
        <w:ind w:left="5245"/>
        <w:jc w:val="both"/>
        <w:rPr>
          <w:rFonts w:ascii="Arial" w:hAnsi="Arial" w:cs="Arial"/>
          <w:color w:val="000000" w:themeColor="text1"/>
          <w:sz w:val="24"/>
        </w:rPr>
      </w:pPr>
      <w:r w:rsidRPr="003510C6">
        <w:rPr>
          <w:rFonts w:ascii="Arial" w:hAnsi="Arial" w:cs="Arial"/>
          <w:color w:val="000000" w:themeColor="text1"/>
          <w:sz w:val="24"/>
        </w:rPr>
        <w:t>Администрации Звериноголовского муниципального округа Курганской области</w:t>
      </w:r>
    </w:p>
    <w:p w:rsidR="0069257A" w:rsidRPr="003510C6" w:rsidRDefault="0069257A" w:rsidP="00C91D96">
      <w:pPr>
        <w:pStyle w:val="Textbody"/>
        <w:spacing w:after="0"/>
        <w:ind w:left="5245"/>
        <w:jc w:val="both"/>
        <w:rPr>
          <w:rFonts w:ascii="Arial" w:hAnsi="Arial" w:cs="Arial"/>
          <w:color w:val="000000" w:themeColor="text1"/>
          <w:sz w:val="24"/>
        </w:rPr>
      </w:pPr>
      <w:r w:rsidRPr="003510C6">
        <w:rPr>
          <w:rFonts w:ascii="Arial" w:hAnsi="Arial" w:cs="Arial"/>
          <w:color w:val="000000" w:themeColor="text1"/>
          <w:sz w:val="24"/>
        </w:rPr>
        <w:t xml:space="preserve">от </w:t>
      </w:r>
      <w:r w:rsidR="000063E0">
        <w:rPr>
          <w:rFonts w:ascii="Arial" w:hAnsi="Arial" w:cs="Arial"/>
          <w:color w:val="000000" w:themeColor="text1"/>
          <w:sz w:val="24"/>
        </w:rPr>
        <w:t>18 июня</w:t>
      </w:r>
      <w:r w:rsidRPr="003510C6">
        <w:rPr>
          <w:rFonts w:ascii="Arial" w:hAnsi="Arial" w:cs="Arial"/>
          <w:color w:val="000000" w:themeColor="text1"/>
          <w:sz w:val="24"/>
        </w:rPr>
        <w:t xml:space="preserve"> 2025 года №</w:t>
      </w:r>
      <w:r w:rsidR="000063E0">
        <w:rPr>
          <w:rFonts w:ascii="Arial" w:hAnsi="Arial" w:cs="Arial"/>
          <w:color w:val="000000" w:themeColor="text1"/>
          <w:sz w:val="24"/>
        </w:rPr>
        <w:t>595</w:t>
      </w:r>
    </w:p>
    <w:p w:rsidR="0069257A" w:rsidRPr="003510C6" w:rsidRDefault="0069257A" w:rsidP="00C91D96">
      <w:pPr>
        <w:ind w:left="524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3510C6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C91D96"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запрете купания на необорудованных водных объектах общего пользования на территории </w:t>
      </w:r>
      <w:r w:rsidR="00C91D96" w:rsidRPr="003510C6">
        <w:rPr>
          <w:rFonts w:ascii="Arial" w:hAnsi="Arial" w:cs="Arial"/>
          <w:b/>
          <w:color w:val="000000" w:themeColor="text1"/>
          <w:sz w:val="24"/>
          <w:szCs w:val="24"/>
        </w:rPr>
        <w:t>Звериноголовского муниципального округа</w:t>
      </w:r>
      <w:r w:rsidR="00C91D96"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Курганской</w:t>
      </w:r>
      <w:r w:rsidR="00C91D96" w:rsidRPr="003510C6">
        <w:rPr>
          <w:rFonts w:ascii="Arial" w:hAnsi="Arial" w:cs="Arial"/>
          <w:b/>
          <w:color w:val="000000" w:themeColor="text1"/>
          <w:sz w:val="24"/>
          <w:szCs w:val="24"/>
        </w:rPr>
        <w:t xml:space="preserve"> области </w:t>
      </w:r>
      <w:r w:rsidR="00C91D96"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>в 2025 году</w:t>
      </w:r>
      <w:r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</w:p>
    <w:p w:rsidR="0069257A" w:rsidRPr="003510C6" w:rsidRDefault="0069257A" w:rsidP="00C91D96">
      <w:pPr>
        <w:ind w:left="567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5BAE" w:rsidRPr="003510C6" w:rsidRDefault="00A25BAE" w:rsidP="00921CF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91D96" w:rsidRPr="003510C6" w:rsidRDefault="00C91D96" w:rsidP="003510C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91D96" w:rsidRPr="003510C6" w:rsidRDefault="00C91D96" w:rsidP="00C91D9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0C6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 водных объектов на территории Звериноголовского муниципального округа Курганской области, где купание запрещено.</w:t>
      </w:r>
    </w:p>
    <w:p w:rsidR="00C91D96" w:rsidRPr="003510C6" w:rsidRDefault="00C91D96" w:rsidP="00C91D9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"/>
        <w:gridCol w:w="3892"/>
        <w:gridCol w:w="3123"/>
        <w:gridCol w:w="1932"/>
      </w:tblGrid>
      <w:tr w:rsidR="003510C6" w:rsidRPr="003510C6" w:rsidTr="008A1105">
        <w:tc>
          <w:tcPr>
            <w:tcW w:w="7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shd w:val="clear" w:color="auto" w:fill="FFFFFF" w:themeFill="background1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-22225</wp:posOffset>
                      </wp:positionV>
                      <wp:extent cx="0" cy="26670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F4EC2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11.45pt;margin-top:-1.75pt;width:0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"/>
                  </w:pict>
                </mc:Fallback>
              </mc:AlternateContent>
            </w:r>
            <w:r w:rsidRPr="003510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Звериноголовское                                     Примечание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shd w:val="clear" w:color="auto" w:fill="FFFFFF" w:themeFill="background1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Аншлаги</w:t>
            </w: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р. Тобол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спуск с ул. К. Маркса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спуск с ул. Колхозная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км от моста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Бабьи пески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Перекаты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Тихий </w:t>
            </w:r>
            <w:proofErr w:type="spellStart"/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Тобольчик</w:t>
            </w:r>
            <w:proofErr w:type="spellEnd"/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Мельничное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Кокорятское</w:t>
            </w:r>
            <w:proofErr w:type="spellEnd"/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(ХПП)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rPr>
          <w:trHeight w:val="425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оз. Кирпичики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Круглое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оз. Круглое (спуск с ул. Садовая)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Прорывное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оз. </w:t>
            </w:r>
            <w:proofErr w:type="spellStart"/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Барче</w:t>
            </w:r>
            <w:proofErr w:type="spellEnd"/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оз. Островная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д. Комсомольская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Платина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Купаются редко из-за отдаленности от населенного пункта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д. Краснознаменка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Водохранилище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Семейный отдых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Озерное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р. Тобол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Отдаленно от населенного пункта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д. Украинец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оз. Хохлы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оз. Никольское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д. В. Алабуга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р. Алабуга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д. Жаворонки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Платина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74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п. Искра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10C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оз. Горькое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3510C6" w:rsidRPr="003510C6" w:rsidTr="008A1105">
        <w:tc>
          <w:tcPr>
            <w:tcW w:w="935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с. Труд и Знание</w:t>
            </w:r>
          </w:p>
        </w:tc>
      </w:tr>
      <w:tr w:rsidR="00C91D96" w:rsidRPr="003510C6" w:rsidTr="008A1105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Озеро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Рейды для профилактики, озеро заросшее. Не купаются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96" w:rsidRPr="003510C6" w:rsidRDefault="00C91D96" w:rsidP="008A1105">
            <w:pPr>
              <w:pStyle w:val="ad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0C6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C91D96" w:rsidRPr="003510C6" w:rsidRDefault="00C91D96" w:rsidP="00C91D9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F52A7" w:rsidRPr="003510C6" w:rsidRDefault="009F52A7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F52A7" w:rsidRPr="003510C6" w:rsidRDefault="009F52A7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F52A7" w:rsidRPr="003510C6" w:rsidRDefault="009F52A7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F52A7" w:rsidRPr="003510C6" w:rsidRDefault="009F52A7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4D2A" w:rsidRPr="003510C6" w:rsidRDefault="00B84D2A" w:rsidP="009F52A7">
      <w:pPr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046CBA">
      <w:pPr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6CBA" w:rsidRPr="003510C6" w:rsidRDefault="00046CBA" w:rsidP="00046CBA">
      <w:pPr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510C6" w:rsidRPr="003510C6" w:rsidRDefault="003510C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96" w:rsidRPr="003510C6" w:rsidRDefault="00C91D96" w:rsidP="00B84D2A">
      <w:pPr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GoBack"/>
      <w:bookmarkEnd w:id="1"/>
    </w:p>
    <w:sectPr w:rsidR="00C91D96" w:rsidRPr="003510C6" w:rsidSect="00C91D96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EE293B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</w:abstractNum>
  <w:abstractNum w:abstractNumId="2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3" w15:restartNumberingAfterBreak="0">
    <w:nsid w:val="039E7D22"/>
    <w:multiLevelType w:val="hybridMultilevel"/>
    <w:tmpl w:val="769A6172"/>
    <w:lvl w:ilvl="0" w:tplc="0316B4FA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5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6" w15:restartNumberingAfterBreak="0">
    <w:nsid w:val="4BBA601A"/>
    <w:multiLevelType w:val="hybridMultilevel"/>
    <w:tmpl w:val="A5762F46"/>
    <w:lvl w:ilvl="0" w:tplc="1E2E20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lang w:val="x-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8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10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12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063E0"/>
    <w:rsid w:val="00014320"/>
    <w:rsid w:val="00024A3A"/>
    <w:rsid w:val="00040439"/>
    <w:rsid w:val="00040826"/>
    <w:rsid w:val="00046CBA"/>
    <w:rsid w:val="0005617E"/>
    <w:rsid w:val="00065894"/>
    <w:rsid w:val="0007339E"/>
    <w:rsid w:val="000739A7"/>
    <w:rsid w:val="000801B0"/>
    <w:rsid w:val="00096B79"/>
    <w:rsid w:val="000A63E4"/>
    <w:rsid w:val="000C7317"/>
    <w:rsid w:val="000D31FF"/>
    <w:rsid w:val="000E0094"/>
    <w:rsid w:val="000E2716"/>
    <w:rsid w:val="000E7946"/>
    <w:rsid w:val="000F0CB4"/>
    <w:rsid w:val="001139BE"/>
    <w:rsid w:val="00131BA0"/>
    <w:rsid w:val="00142137"/>
    <w:rsid w:val="00196E2B"/>
    <w:rsid w:val="001A66D1"/>
    <w:rsid w:val="001C5CB8"/>
    <w:rsid w:val="001D4534"/>
    <w:rsid w:val="0023537B"/>
    <w:rsid w:val="00257C10"/>
    <w:rsid w:val="00260467"/>
    <w:rsid w:val="002923ED"/>
    <w:rsid w:val="002A4E24"/>
    <w:rsid w:val="002D2409"/>
    <w:rsid w:val="00305B46"/>
    <w:rsid w:val="00312069"/>
    <w:rsid w:val="0031695D"/>
    <w:rsid w:val="00326D34"/>
    <w:rsid w:val="00330ED1"/>
    <w:rsid w:val="003465B7"/>
    <w:rsid w:val="003510C6"/>
    <w:rsid w:val="00386531"/>
    <w:rsid w:val="003946E9"/>
    <w:rsid w:val="003C7CA2"/>
    <w:rsid w:val="003F6680"/>
    <w:rsid w:val="004015C8"/>
    <w:rsid w:val="00417CCA"/>
    <w:rsid w:val="00437760"/>
    <w:rsid w:val="0046471F"/>
    <w:rsid w:val="00470B17"/>
    <w:rsid w:val="004766D7"/>
    <w:rsid w:val="004850A9"/>
    <w:rsid w:val="0048757C"/>
    <w:rsid w:val="00521E1E"/>
    <w:rsid w:val="005528B7"/>
    <w:rsid w:val="00572933"/>
    <w:rsid w:val="00612F35"/>
    <w:rsid w:val="00620515"/>
    <w:rsid w:val="0065005D"/>
    <w:rsid w:val="006539A4"/>
    <w:rsid w:val="00675E1E"/>
    <w:rsid w:val="0069257A"/>
    <w:rsid w:val="006D0BB1"/>
    <w:rsid w:val="006E0B1D"/>
    <w:rsid w:val="00707134"/>
    <w:rsid w:val="007152F6"/>
    <w:rsid w:val="007417CE"/>
    <w:rsid w:val="00751589"/>
    <w:rsid w:val="0077171E"/>
    <w:rsid w:val="00796CB8"/>
    <w:rsid w:val="007D245F"/>
    <w:rsid w:val="007D7223"/>
    <w:rsid w:val="00802DA1"/>
    <w:rsid w:val="00822A4E"/>
    <w:rsid w:val="008820F1"/>
    <w:rsid w:val="008850F9"/>
    <w:rsid w:val="00890050"/>
    <w:rsid w:val="008B4FC1"/>
    <w:rsid w:val="008E6634"/>
    <w:rsid w:val="008F7D58"/>
    <w:rsid w:val="008F7F42"/>
    <w:rsid w:val="00911359"/>
    <w:rsid w:val="00921CFD"/>
    <w:rsid w:val="0093732F"/>
    <w:rsid w:val="009708FD"/>
    <w:rsid w:val="009D447A"/>
    <w:rsid w:val="009D6755"/>
    <w:rsid w:val="009E373E"/>
    <w:rsid w:val="009F52A7"/>
    <w:rsid w:val="00A00908"/>
    <w:rsid w:val="00A25BAE"/>
    <w:rsid w:val="00A73A5F"/>
    <w:rsid w:val="00A922C5"/>
    <w:rsid w:val="00AE5739"/>
    <w:rsid w:val="00B24430"/>
    <w:rsid w:val="00B4139D"/>
    <w:rsid w:val="00B436C7"/>
    <w:rsid w:val="00B526EB"/>
    <w:rsid w:val="00B76809"/>
    <w:rsid w:val="00B84D2A"/>
    <w:rsid w:val="00B95E2A"/>
    <w:rsid w:val="00BB77B4"/>
    <w:rsid w:val="00BD260E"/>
    <w:rsid w:val="00BE12E1"/>
    <w:rsid w:val="00BE6ED9"/>
    <w:rsid w:val="00C0223B"/>
    <w:rsid w:val="00C1095C"/>
    <w:rsid w:val="00C16ACE"/>
    <w:rsid w:val="00C4023F"/>
    <w:rsid w:val="00C61739"/>
    <w:rsid w:val="00C70FED"/>
    <w:rsid w:val="00C91AFE"/>
    <w:rsid w:val="00C91D96"/>
    <w:rsid w:val="00CB0CA2"/>
    <w:rsid w:val="00CC396C"/>
    <w:rsid w:val="00CF482A"/>
    <w:rsid w:val="00D21035"/>
    <w:rsid w:val="00D2638E"/>
    <w:rsid w:val="00D41A68"/>
    <w:rsid w:val="00DB76C3"/>
    <w:rsid w:val="00DE19B3"/>
    <w:rsid w:val="00E22361"/>
    <w:rsid w:val="00E225AB"/>
    <w:rsid w:val="00E26D84"/>
    <w:rsid w:val="00E518BA"/>
    <w:rsid w:val="00E741AE"/>
    <w:rsid w:val="00ED1F01"/>
    <w:rsid w:val="00ED52BF"/>
    <w:rsid w:val="00ED5A3C"/>
    <w:rsid w:val="00EF31C9"/>
    <w:rsid w:val="00F176F0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F7BDB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  <w:style w:type="character" w:customStyle="1" w:styleId="ac">
    <w:name w:val="Основной текст_"/>
    <w:basedOn w:val="a0"/>
    <w:locked/>
    <w:rsid w:val="006E0B1D"/>
    <w:rPr>
      <w:rFonts w:ascii="Arial" w:hAnsi="Arial" w:cs="Arial"/>
      <w:spacing w:val="1"/>
      <w:sz w:val="22"/>
      <w:szCs w:val="22"/>
      <w:u w:val="none"/>
    </w:rPr>
  </w:style>
  <w:style w:type="paragraph" w:customStyle="1" w:styleId="11">
    <w:name w:val="Абзац списка1"/>
    <w:basedOn w:val="a"/>
    <w:rsid w:val="006E0B1D"/>
    <w:pPr>
      <w:autoSpaceDE/>
      <w:autoSpaceDN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6E0B1D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0B1D"/>
    <w:pPr>
      <w:shd w:val="clear" w:color="auto" w:fill="FFFFFF"/>
      <w:autoSpaceDE/>
      <w:autoSpaceDN/>
      <w:spacing w:after="300" w:line="278" w:lineRule="exact"/>
      <w:jc w:val="center"/>
    </w:pPr>
    <w:rPr>
      <w:b/>
      <w:bCs/>
      <w:spacing w:val="3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6E0B1D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E0B1D"/>
    <w:pPr>
      <w:shd w:val="clear" w:color="auto" w:fill="FFFFFF"/>
      <w:autoSpaceDE/>
      <w:autoSpaceDN/>
      <w:spacing w:before="1020" w:line="274" w:lineRule="exact"/>
      <w:ind w:hanging="960"/>
    </w:pPr>
    <w:rPr>
      <w:b/>
      <w:bCs/>
      <w:spacing w:val="3"/>
      <w:sz w:val="21"/>
      <w:szCs w:val="21"/>
    </w:rPr>
  </w:style>
  <w:style w:type="character" w:customStyle="1" w:styleId="23">
    <w:name w:val="Заголовок №2_"/>
    <w:basedOn w:val="a0"/>
    <w:link w:val="24"/>
    <w:locked/>
    <w:rsid w:val="006E0B1D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6E0B1D"/>
    <w:pPr>
      <w:shd w:val="clear" w:color="auto" w:fill="FFFFFF"/>
      <w:autoSpaceDE/>
      <w:autoSpaceDN/>
      <w:spacing w:before="240" w:after="240" w:line="274" w:lineRule="exact"/>
      <w:ind w:hanging="1420"/>
      <w:outlineLvl w:val="1"/>
    </w:pPr>
    <w:rPr>
      <w:b/>
      <w:bCs/>
      <w:spacing w:val="3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6E0B1D"/>
    <w:rPr>
      <w:rFonts w:ascii="SimSun" w:eastAsia="SimSun"/>
      <w:sz w:val="8"/>
      <w:szCs w:val="8"/>
      <w:shd w:val="clear" w:color="auto" w:fill="FFFFFF"/>
      <w:lang w:val="en-US" w:eastAsia="en-US"/>
    </w:rPr>
  </w:style>
  <w:style w:type="paragraph" w:customStyle="1" w:styleId="70">
    <w:name w:val="Основной текст (7)"/>
    <w:basedOn w:val="a"/>
    <w:link w:val="7"/>
    <w:rsid w:val="006E0B1D"/>
    <w:pPr>
      <w:shd w:val="clear" w:color="auto" w:fill="FFFFFF"/>
      <w:autoSpaceDE/>
      <w:autoSpaceDN/>
      <w:spacing w:after="240" w:line="240" w:lineRule="atLeast"/>
    </w:pPr>
    <w:rPr>
      <w:rFonts w:ascii="SimSun" w:eastAsia="SimSun"/>
      <w:sz w:val="8"/>
      <w:szCs w:val="8"/>
      <w:lang w:val="en-US"/>
    </w:rPr>
  </w:style>
  <w:style w:type="character" w:customStyle="1" w:styleId="WW8Num31z2">
    <w:name w:val="WW8Num31z2"/>
    <w:rsid w:val="006E0B1D"/>
    <w:rPr>
      <w:rFonts w:ascii="Wingdings" w:hAnsi="Wingdings"/>
    </w:rPr>
  </w:style>
  <w:style w:type="paragraph" w:customStyle="1" w:styleId="ad">
    <w:name w:val="Содержимое таблицы"/>
    <w:basedOn w:val="a"/>
    <w:qFormat/>
    <w:rsid w:val="00C91D96"/>
    <w:pPr>
      <w:suppressLineNumbers/>
      <w:suppressAutoHyphens/>
      <w:autoSpaceDE/>
      <w:autoSpaceDN/>
      <w:spacing w:after="200" w:line="276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817B-FD97-4205-9FC3-1DF1AFB1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2025-06-18T08:38:00Z</cp:lastPrinted>
  <dcterms:created xsi:type="dcterms:W3CDTF">2025-06-18T08:13:00Z</dcterms:created>
  <dcterms:modified xsi:type="dcterms:W3CDTF">2025-07-01T07:17:00Z</dcterms:modified>
</cp:coreProperties>
</file>