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160" w:vertAnchor="page" w:horzAnchor="margin" w:tblpX="-232" w:tblpY="64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C40608" w:rsidRPr="001B4257" w:rsidTr="001B4257">
        <w:trPr>
          <w:trHeight w:val="3942"/>
        </w:trPr>
        <w:tc>
          <w:tcPr>
            <w:tcW w:w="9498" w:type="dxa"/>
            <w:tcBorders>
              <w:top w:val="thinThickSmallGap" w:sz="24" w:space="0" w:color="auto"/>
              <w:left w:val="thinThickSmallGap" w:sz="24" w:space="0" w:color="auto"/>
              <w:bottom w:val="thinThickSmallGap" w:sz="24" w:space="0" w:color="auto"/>
              <w:right w:val="thinThickSmallGap" w:sz="24" w:space="0" w:color="auto"/>
            </w:tcBorders>
            <w:hideMark/>
          </w:tcPr>
          <w:p w:rsidR="00C40608" w:rsidRPr="001B4257" w:rsidRDefault="00C40608" w:rsidP="001B4257">
            <w:pPr>
              <w:jc w:val="center"/>
              <w:rPr>
                <w:rFonts w:ascii="Times New Roman" w:hAnsi="Times New Roman"/>
                <w:sz w:val="16"/>
                <w:szCs w:val="16"/>
              </w:rPr>
            </w:pPr>
          </w:p>
          <w:p w:rsidR="00C40608" w:rsidRPr="00653306" w:rsidRDefault="00C40608" w:rsidP="001B4257">
            <w:pPr>
              <w:jc w:val="center"/>
              <w:rPr>
                <w:rFonts w:ascii="Times New Roman" w:hAnsi="Times New Roman"/>
                <w:sz w:val="48"/>
                <w:szCs w:val="16"/>
              </w:rPr>
            </w:pPr>
            <w:r w:rsidRPr="00653306">
              <w:rPr>
                <w:rFonts w:ascii="Times New Roman" w:hAnsi="Times New Roman"/>
                <w:sz w:val="48"/>
                <w:szCs w:val="16"/>
              </w:rPr>
              <w:t>ИНФОРМАЦИОННЫЙ БЮЛЛЕТЕНЬ</w:t>
            </w:r>
          </w:p>
          <w:p w:rsidR="00C40608" w:rsidRPr="00653306" w:rsidRDefault="00C40608" w:rsidP="001B4257">
            <w:pPr>
              <w:ind w:left="-8" w:firstLine="150"/>
              <w:jc w:val="center"/>
              <w:rPr>
                <w:rFonts w:ascii="Times New Roman" w:hAnsi="Times New Roman"/>
                <w:b/>
                <w:sz w:val="48"/>
                <w:szCs w:val="16"/>
              </w:rPr>
            </w:pPr>
            <w:r w:rsidRPr="00653306">
              <w:rPr>
                <w:rFonts w:ascii="Times New Roman" w:hAnsi="Times New Roman"/>
                <w:b/>
                <w:sz w:val="48"/>
                <w:szCs w:val="16"/>
              </w:rPr>
              <w:t>ВЕСТНИК</w:t>
            </w:r>
          </w:p>
          <w:p w:rsidR="00C40608" w:rsidRPr="001B4257" w:rsidRDefault="00C40608" w:rsidP="001B4257">
            <w:pPr>
              <w:ind w:left="-392" w:hanging="34"/>
              <w:jc w:val="center"/>
              <w:rPr>
                <w:rFonts w:ascii="Times New Roman" w:hAnsi="Times New Roman"/>
                <w:sz w:val="16"/>
                <w:szCs w:val="16"/>
              </w:rPr>
            </w:pPr>
            <w:r w:rsidRPr="00653306">
              <w:rPr>
                <w:rFonts w:ascii="Times New Roman" w:hAnsi="Times New Roman"/>
                <w:sz w:val="48"/>
                <w:szCs w:val="16"/>
              </w:rPr>
              <w:t>Звериноголовского муниципального округа</w:t>
            </w:r>
          </w:p>
        </w:tc>
      </w:tr>
    </w:tbl>
    <w:p w:rsidR="00C40608" w:rsidRPr="001B4257" w:rsidRDefault="00C40608" w:rsidP="00C40608">
      <w:pPr>
        <w:widowControl w:val="0"/>
        <w:spacing w:after="0" w:line="240" w:lineRule="auto"/>
        <w:jc w:val="both"/>
        <w:rPr>
          <w:rFonts w:ascii="Times New Roman" w:eastAsia="Times New Roman" w:hAnsi="Times New Roman"/>
          <w:sz w:val="16"/>
          <w:szCs w:val="16"/>
          <w:lang w:eastAsia="ru-RU" w:bidi="ru-RU"/>
        </w:rPr>
      </w:pPr>
    </w:p>
    <w:tbl>
      <w:tblPr>
        <w:tblW w:w="10632" w:type="dxa"/>
        <w:tblInd w:w="-43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10632"/>
      </w:tblGrid>
      <w:tr w:rsidR="00C40608" w:rsidRPr="001B4257" w:rsidTr="001635AF">
        <w:trPr>
          <w:trHeight w:val="165"/>
        </w:trPr>
        <w:tc>
          <w:tcPr>
            <w:tcW w:w="10632" w:type="dxa"/>
            <w:tcBorders>
              <w:top w:val="single" w:sz="4" w:space="0" w:color="auto"/>
              <w:left w:val="single" w:sz="4" w:space="0" w:color="auto"/>
              <w:bottom w:val="single" w:sz="4" w:space="0" w:color="auto"/>
              <w:right w:val="single" w:sz="4" w:space="0" w:color="auto"/>
            </w:tcBorders>
            <w:hideMark/>
          </w:tcPr>
          <w:p w:rsidR="00C40608" w:rsidRPr="001B4257" w:rsidRDefault="00C40608" w:rsidP="001B4257">
            <w:pPr>
              <w:rPr>
                <w:rFonts w:ascii="Times New Roman" w:hAnsi="Times New Roman"/>
                <w:b/>
                <w:sz w:val="16"/>
                <w:szCs w:val="16"/>
              </w:rPr>
            </w:pPr>
            <w:r w:rsidRPr="001B4257">
              <w:rPr>
                <w:rFonts w:ascii="Times New Roman" w:hAnsi="Times New Roman"/>
                <w:b/>
                <w:sz w:val="16"/>
                <w:szCs w:val="16"/>
              </w:rPr>
              <w:t xml:space="preserve">№ 1 (118)         </w:t>
            </w:r>
            <w:r w:rsidR="00E72ABE">
              <w:rPr>
                <w:rFonts w:ascii="Times New Roman" w:hAnsi="Times New Roman"/>
                <w:b/>
                <w:sz w:val="16"/>
                <w:szCs w:val="16"/>
              </w:rPr>
              <w:t xml:space="preserve">                                                                                         </w:t>
            </w:r>
            <w:r w:rsidRPr="001B4257">
              <w:rPr>
                <w:rFonts w:ascii="Times New Roman" w:hAnsi="Times New Roman"/>
                <w:b/>
                <w:sz w:val="16"/>
                <w:szCs w:val="16"/>
              </w:rPr>
              <w:t xml:space="preserve">                                                                                                             31 января 2024 года</w:t>
            </w:r>
          </w:p>
          <w:p w:rsidR="00C40608" w:rsidRPr="001B4257" w:rsidRDefault="00C40608" w:rsidP="001B4257">
            <w:pPr>
              <w:rPr>
                <w:rFonts w:ascii="Times New Roman" w:hAnsi="Times New Roman"/>
                <w:b/>
                <w:sz w:val="16"/>
                <w:szCs w:val="16"/>
              </w:rPr>
            </w:pPr>
            <w:r w:rsidRPr="001B4257">
              <w:rPr>
                <w:rFonts w:ascii="Times New Roman" w:hAnsi="Times New Roman"/>
                <w:b/>
                <w:sz w:val="16"/>
                <w:szCs w:val="16"/>
              </w:rPr>
              <w:t>Часть 1</w:t>
            </w:r>
          </w:p>
        </w:tc>
      </w:tr>
      <w:tr w:rsidR="00C40608" w:rsidRPr="001B4257" w:rsidTr="001635AF">
        <w:trPr>
          <w:trHeight w:val="3532"/>
        </w:trPr>
        <w:tc>
          <w:tcPr>
            <w:tcW w:w="10632" w:type="dxa"/>
            <w:tcBorders>
              <w:top w:val="single" w:sz="4" w:space="0" w:color="auto"/>
              <w:left w:val="single" w:sz="4" w:space="0" w:color="auto"/>
              <w:bottom w:val="single" w:sz="4" w:space="0" w:color="auto"/>
              <w:right w:val="single" w:sz="4" w:space="0" w:color="auto"/>
            </w:tcBorders>
          </w:tcPr>
          <w:p w:rsidR="00C40608" w:rsidRPr="001B4257" w:rsidRDefault="00C40608" w:rsidP="001B4257">
            <w:pPr>
              <w:pStyle w:val="a3"/>
              <w:ind w:left="720"/>
              <w:jc w:val="both"/>
              <w:rPr>
                <w:rFonts w:ascii="Times New Roman" w:hAnsi="Times New Roman"/>
                <w:sz w:val="16"/>
                <w:szCs w:val="16"/>
              </w:rPr>
            </w:pPr>
            <w:r w:rsidRPr="001B4257">
              <w:rPr>
                <w:rFonts w:ascii="Times New Roman" w:hAnsi="Times New Roman"/>
                <w:sz w:val="16"/>
                <w:szCs w:val="16"/>
              </w:rPr>
              <w:t>Читайте в выпуске:</w:t>
            </w:r>
          </w:p>
          <w:p w:rsidR="00C40608" w:rsidRPr="001B4257" w:rsidRDefault="00C40608" w:rsidP="001B4257">
            <w:pPr>
              <w:pStyle w:val="a3"/>
              <w:jc w:val="both"/>
              <w:rPr>
                <w:rFonts w:ascii="Times New Roman" w:hAnsi="Times New Roman"/>
                <w:sz w:val="16"/>
                <w:szCs w:val="16"/>
              </w:rPr>
            </w:pPr>
          </w:p>
          <w:p w:rsidR="001B4257" w:rsidRPr="001B4257" w:rsidRDefault="00C40608"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 xml:space="preserve">Постановление Администрации Звериноголовского муниципального округа </w:t>
            </w:r>
            <w:r w:rsidR="001B4257" w:rsidRPr="001B4257">
              <w:rPr>
                <w:rFonts w:ascii="Times New Roman" w:hAnsi="Times New Roman"/>
                <w:sz w:val="16"/>
                <w:szCs w:val="16"/>
              </w:rPr>
              <w:t>от 22 января 2024 года № 12 «Об уполномоченном органе на осуществление контроля в сфере закупок товаров, работ, услуг для обеспечения муниципальных нужд Звериноголовского муниципального округа Курганской области» ………………………………………………………………</w:t>
            </w:r>
            <w:r w:rsidR="00440A88">
              <w:rPr>
                <w:rFonts w:ascii="Times New Roman" w:hAnsi="Times New Roman"/>
                <w:sz w:val="16"/>
                <w:szCs w:val="16"/>
              </w:rPr>
              <w:t>………………………………………………………..</w:t>
            </w:r>
            <w:r w:rsidR="001B4257" w:rsidRPr="001B4257">
              <w:rPr>
                <w:rFonts w:ascii="Times New Roman" w:hAnsi="Times New Roman"/>
                <w:sz w:val="16"/>
                <w:szCs w:val="16"/>
              </w:rPr>
              <w:t>.стр.</w:t>
            </w:r>
            <w:r w:rsidR="00440A88">
              <w:rPr>
                <w:rFonts w:ascii="Times New Roman" w:hAnsi="Times New Roman"/>
                <w:sz w:val="16"/>
                <w:szCs w:val="16"/>
              </w:rPr>
              <w:t>2</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Постановление Администрации Звериноголовского муниципального округа от 22 января 2024 года №14 «Об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Звериноголовского муниципального округа Курганской области» …………………………………………………………………………………………………………</w:t>
            </w:r>
            <w:r w:rsidR="00440A88">
              <w:rPr>
                <w:rFonts w:ascii="Times New Roman" w:hAnsi="Times New Roman"/>
                <w:sz w:val="16"/>
                <w:szCs w:val="16"/>
              </w:rPr>
              <w:t>………………………………………………</w:t>
            </w:r>
            <w:r w:rsidRPr="001B4257">
              <w:rPr>
                <w:rFonts w:ascii="Times New Roman" w:hAnsi="Times New Roman"/>
                <w:sz w:val="16"/>
                <w:szCs w:val="16"/>
              </w:rPr>
              <w:t>стр.</w:t>
            </w:r>
            <w:r w:rsidR="00440A88">
              <w:rPr>
                <w:rFonts w:ascii="Times New Roman" w:hAnsi="Times New Roman"/>
                <w:sz w:val="16"/>
                <w:szCs w:val="16"/>
              </w:rPr>
              <w:t>7</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 xml:space="preserve">Постановление Администрации Звериноголовского муниципального округа от 22 января 2024 года№15 «Об утверждении Административного регламента предоставления муниципальной услуги «Установление публичного сервитута в соответствии с главой </w:t>
            </w:r>
            <w:r w:rsidRPr="001B4257">
              <w:rPr>
                <w:rFonts w:ascii="Times New Roman" w:hAnsi="Times New Roman"/>
                <w:sz w:val="16"/>
                <w:szCs w:val="16"/>
                <w:lang w:val="en-US"/>
              </w:rPr>
              <w:t>V</w:t>
            </w:r>
            <w:r w:rsidRPr="001B4257">
              <w:rPr>
                <w:rFonts w:ascii="Times New Roman" w:hAnsi="Times New Roman"/>
                <w:sz w:val="16"/>
                <w:szCs w:val="16"/>
              </w:rPr>
              <w:t>.7. Земельного кодекса Российской Федерации» на территории Звериноголовского муниципального округа Курганской области» ……………………………………………………………………………………………………………</w:t>
            </w:r>
            <w:r w:rsidR="00C73C1C">
              <w:rPr>
                <w:rFonts w:ascii="Times New Roman" w:hAnsi="Times New Roman"/>
                <w:sz w:val="16"/>
                <w:szCs w:val="16"/>
              </w:rPr>
              <w:t>…………………………………………...</w:t>
            </w:r>
            <w:r w:rsidRPr="001B4257">
              <w:rPr>
                <w:rFonts w:ascii="Times New Roman" w:hAnsi="Times New Roman"/>
                <w:sz w:val="16"/>
                <w:szCs w:val="16"/>
              </w:rPr>
              <w:t>стр.</w:t>
            </w:r>
            <w:r w:rsidR="00440A88">
              <w:rPr>
                <w:rFonts w:ascii="Times New Roman" w:hAnsi="Times New Roman"/>
                <w:sz w:val="16"/>
                <w:szCs w:val="16"/>
              </w:rPr>
              <w:t>28</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Постановление Администрации Звериноголовского муниципального округа от 22 января 2024 года №16 «Об утверждении Административного регламента предоставления муниципальной услуги «Установление сервитута в отношении земельного участка, находящегося в государственной или муниципальной собственности, или государственная собственность на который не разграничена» на территории Звериноголовского муниципального округа Курганской области» ……………………………</w:t>
            </w:r>
            <w:r w:rsidR="00C73C1C">
              <w:rPr>
                <w:rFonts w:ascii="Times New Roman" w:hAnsi="Times New Roman"/>
                <w:sz w:val="16"/>
                <w:szCs w:val="16"/>
              </w:rPr>
              <w:t>……………………………</w:t>
            </w:r>
            <w:proofErr w:type="gramStart"/>
            <w:r w:rsidR="00C73C1C">
              <w:rPr>
                <w:rFonts w:ascii="Times New Roman" w:hAnsi="Times New Roman"/>
                <w:sz w:val="16"/>
                <w:szCs w:val="16"/>
              </w:rPr>
              <w:t>…….</w:t>
            </w:r>
            <w:proofErr w:type="gramEnd"/>
            <w:r w:rsidR="00C73C1C">
              <w:rPr>
                <w:rFonts w:ascii="Times New Roman" w:hAnsi="Times New Roman"/>
                <w:sz w:val="16"/>
                <w:szCs w:val="16"/>
              </w:rPr>
              <w:t>.</w:t>
            </w:r>
            <w:r w:rsidRPr="001B4257">
              <w:rPr>
                <w:rFonts w:ascii="Times New Roman" w:hAnsi="Times New Roman"/>
                <w:sz w:val="16"/>
                <w:szCs w:val="16"/>
              </w:rPr>
              <w:t>стр.</w:t>
            </w:r>
            <w:r w:rsidR="00C73C1C">
              <w:rPr>
                <w:rFonts w:ascii="Times New Roman" w:hAnsi="Times New Roman"/>
                <w:sz w:val="16"/>
                <w:szCs w:val="16"/>
              </w:rPr>
              <w:t>53</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Постановление Администрации Звериноголовского муниципального округа  от 24 января 2024 года №19 «Об утверждении Административного регламента предоставления Администрацией Звериноголовского муниципального округа Курганской области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r w:rsidR="00C73C1C">
              <w:rPr>
                <w:rFonts w:ascii="Times New Roman" w:hAnsi="Times New Roman"/>
                <w:sz w:val="16"/>
                <w:szCs w:val="16"/>
              </w:rPr>
              <w:t>…………….</w:t>
            </w:r>
            <w:r w:rsidRPr="001B4257">
              <w:rPr>
                <w:rFonts w:ascii="Times New Roman" w:hAnsi="Times New Roman"/>
                <w:sz w:val="16"/>
                <w:szCs w:val="16"/>
              </w:rPr>
              <w:t>.стр.</w:t>
            </w:r>
            <w:r w:rsidR="00C73C1C">
              <w:rPr>
                <w:rFonts w:ascii="Times New Roman" w:hAnsi="Times New Roman"/>
                <w:sz w:val="16"/>
                <w:szCs w:val="16"/>
              </w:rPr>
              <w:t>96</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Постановление Администрации Звериноголовского муниципального округа от 24 января 2024 года №20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w:t>
            </w:r>
            <w:r w:rsidR="00C73C1C">
              <w:rPr>
                <w:rFonts w:ascii="Times New Roman" w:hAnsi="Times New Roman"/>
                <w:sz w:val="16"/>
                <w:szCs w:val="16"/>
              </w:rPr>
              <w:t>………………………………………</w:t>
            </w:r>
            <w:proofErr w:type="gramStart"/>
            <w:r w:rsidR="00C73C1C">
              <w:rPr>
                <w:rFonts w:ascii="Times New Roman" w:hAnsi="Times New Roman"/>
                <w:sz w:val="16"/>
                <w:szCs w:val="16"/>
              </w:rPr>
              <w:t>…….</w:t>
            </w:r>
            <w:proofErr w:type="gramEnd"/>
            <w:r w:rsidRPr="001B4257">
              <w:rPr>
                <w:rFonts w:ascii="Times New Roman" w:hAnsi="Times New Roman"/>
                <w:sz w:val="16"/>
                <w:szCs w:val="16"/>
              </w:rPr>
              <w:t>…стр.</w:t>
            </w:r>
            <w:r w:rsidR="00C73C1C">
              <w:rPr>
                <w:rFonts w:ascii="Times New Roman" w:hAnsi="Times New Roman"/>
                <w:sz w:val="16"/>
                <w:szCs w:val="16"/>
              </w:rPr>
              <w:t>154</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Постановление Администрации Звериноголовского муниципального округа от 24 января 2024 года №21 «Об утверждении Административного регламента предоставления Администрацией Звериноголовского муниципального округа Курганской области муниципальной услуги «Предоставление жилого помещения по договору социального найма» …………………………………</w:t>
            </w:r>
            <w:r w:rsidR="00C73C1C">
              <w:rPr>
                <w:rFonts w:ascii="Times New Roman" w:hAnsi="Times New Roman"/>
                <w:sz w:val="16"/>
                <w:szCs w:val="16"/>
              </w:rPr>
              <w:t>…………</w:t>
            </w:r>
            <w:r w:rsidRPr="001B4257">
              <w:rPr>
                <w:rFonts w:ascii="Times New Roman" w:hAnsi="Times New Roman"/>
                <w:sz w:val="16"/>
                <w:szCs w:val="16"/>
              </w:rPr>
              <w:t>стр.</w:t>
            </w:r>
            <w:r w:rsidR="00C73C1C">
              <w:rPr>
                <w:rFonts w:ascii="Times New Roman" w:hAnsi="Times New Roman"/>
                <w:sz w:val="16"/>
                <w:szCs w:val="16"/>
              </w:rPr>
              <w:t>167</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Постановление Администрации Звериноголовского муниципального округа от 25 января 2024 года №22 «О внесении изменения в постановление Администрации Звериноголовского муниципального округа от 26 января 2023 года №24 «Об утверждении Порядка определения объема и условий предоставления субсидий муниципальным бюджетным и автономным учреждениям Звериноголовского муниципального округа Курганской области на иные цели» ………………………………………………</w:t>
            </w:r>
            <w:r w:rsidR="00C73C1C">
              <w:rPr>
                <w:rFonts w:ascii="Times New Roman" w:hAnsi="Times New Roman"/>
                <w:sz w:val="16"/>
                <w:szCs w:val="16"/>
              </w:rPr>
              <w:t>……………………………………</w:t>
            </w:r>
            <w:r w:rsidRPr="001B4257">
              <w:rPr>
                <w:rFonts w:ascii="Times New Roman" w:hAnsi="Times New Roman"/>
                <w:sz w:val="16"/>
                <w:szCs w:val="16"/>
              </w:rPr>
              <w:t>стр.</w:t>
            </w:r>
            <w:r w:rsidR="00C73C1C">
              <w:rPr>
                <w:rFonts w:ascii="Times New Roman" w:hAnsi="Times New Roman"/>
                <w:sz w:val="16"/>
                <w:szCs w:val="16"/>
              </w:rPr>
              <w:t>188</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Постановление Администрации Звериноголовского муниципального округа от 29 января 2024 года №23 «О внесении изменений в постановление Администрации Звериноголовского муниципального округа от 16 ноября 2022 года №123 «О муниципальной программе Звериноголовского муниципального округа Курганской области «Пожарная безопасность Звериноголовского муниципального округа» ……………………………………………………………………………………………………………</w:t>
            </w:r>
            <w:r w:rsidR="00C73C1C">
              <w:rPr>
                <w:rFonts w:ascii="Times New Roman" w:hAnsi="Times New Roman"/>
                <w:sz w:val="16"/>
                <w:szCs w:val="16"/>
              </w:rPr>
              <w:t>…………………………………</w:t>
            </w:r>
            <w:proofErr w:type="gramStart"/>
            <w:r w:rsidR="00C73C1C">
              <w:rPr>
                <w:rFonts w:ascii="Times New Roman" w:hAnsi="Times New Roman"/>
                <w:sz w:val="16"/>
                <w:szCs w:val="16"/>
              </w:rPr>
              <w:t>…….</w:t>
            </w:r>
            <w:proofErr w:type="gramEnd"/>
            <w:r w:rsidRPr="001B4257">
              <w:rPr>
                <w:rFonts w:ascii="Times New Roman" w:hAnsi="Times New Roman"/>
                <w:sz w:val="16"/>
                <w:szCs w:val="16"/>
              </w:rPr>
              <w:t>…стр.</w:t>
            </w:r>
            <w:r w:rsidR="00C73C1C">
              <w:rPr>
                <w:rFonts w:ascii="Times New Roman" w:hAnsi="Times New Roman"/>
                <w:sz w:val="16"/>
                <w:szCs w:val="16"/>
              </w:rPr>
              <w:t>188</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 xml:space="preserve"> Постановление Администрации Звериноголовского муниципального округа от 29 января 2024 года №25 «О внесении изменений в постановление Администрации Звериноголовского муниципального округа курганской области от 30 октября 2023 года №387 «Об утверждении муниципальной программы Звериноголовского муниципального округа Курганской области «Защита населения и территории от чрезвычайных ситуаций, обеспечение пожарной безопасности и безопасности людей на водных объектах Звериноголовского муниципального округа Курганской области на 2024-2026 годы»…………………………………………</w:t>
            </w:r>
            <w:r w:rsidR="00C73C1C">
              <w:rPr>
                <w:rFonts w:ascii="Times New Roman" w:hAnsi="Times New Roman"/>
                <w:sz w:val="16"/>
                <w:szCs w:val="16"/>
              </w:rPr>
              <w:t>…………………………………..</w:t>
            </w:r>
            <w:r w:rsidRPr="001B4257">
              <w:rPr>
                <w:rFonts w:ascii="Times New Roman" w:hAnsi="Times New Roman"/>
                <w:sz w:val="16"/>
                <w:szCs w:val="16"/>
              </w:rPr>
              <w:t>стр.</w:t>
            </w:r>
            <w:r w:rsidR="00C73C1C">
              <w:rPr>
                <w:rFonts w:ascii="Times New Roman" w:hAnsi="Times New Roman"/>
                <w:sz w:val="16"/>
                <w:szCs w:val="16"/>
              </w:rPr>
              <w:t>192</w:t>
            </w:r>
          </w:p>
          <w:p w:rsidR="001B4257" w:rsidRPr="001B4257" w:rsidRDefault="001B4257" w:rsidP="001B4257">
            <w:pPr>
              <w:pStyle w:val="a3"/>
              <w:numPr>
                <w:ilvl w:val="0"/>
                <w:numId w:val="1"/>
              </w:numPr>
              <w:jc w:val="both"/>
              <w:rPr>
                <w:rFonts w:ascii="Times New Roman" w:hAnsi="Times New Roman"/>
                <w:sz w:val="16"/>
                <w:szCs w:val="16"/>
              </w:rPr>
            </w:pPr>
            <w:r w:rsidRPr="001B4257">
              <w:rPr>
                <w:rFonts w:ascii="Times New Roman" w:hAnsi="Times New Roman"/>
                <w:sz w:val="16"/>
                <w:szCs w:val="16"/>
              </w:rPr>
              <w:t>Постановление Администрации Звериноголовского муниципального округа от 30 января 2024 года №28 «О внесении изменений в приложение к постановлению Администрации Звериноголовского муниципального округа Курганской области от 20 октября 2022 года №91 «Об определении перечня должностных лиц Администрации Звериноголовского муниципального округа, уполномоченных составлять протоколы об Административных правонарушениях, предусмотренных Законом Курганской области от 20 ноября 1995 года №25 «Об административных правонарушениях на территории Курганской области»………………</w:t>
            </w:r>
            <w:r w:rsidR="00C73C1C">
              <w:rPr>
                <w:rFonts w:ascii="Times New Roman" w:hAnsi="Times New Roman"/>
                <w:sz w:val="16"/>
                <w:szCs w:val="16"/>
              </w:rPr>
              <w:t>………………………………………………………………………</w:t>
            </w:r>
            <w:r w:rsidRPr="001B4257">
              <w:rPr>
                <w:rFonts w:ascii="Times New Roman" w:hAnsi="Times New Roman"/>
                <w:sz w:val="16"/>
                <w:szCs w:val="16"/>
              </w:rPr>
              <w:t>…стр.</w:t>
            </w:r>
            <w:r w:rsidR="00C73C1C">
              <w:rPr>
                <w:rFonts w:ascii="Times New Roman" w:hAnsi="Times New Roman"/>
                <w:sz w:val="16"/>
                <w:szCs w:val="16"/>
              </w:rPr>
              <w:t>197</w:t>
            </w:r>
          </w:p>
          <w:p w:rsidR="001B4257" w:rsidRPr="001B4257" w:rsidRDefault="001B4257" w:rsidP="001B4257">
            <w:pPr>
              <w:pStyle w:val="a3"/>
              <w:ind w:left="360"/>
              <w:jc w:val="both"/>
              <w:rPr>
                <w:rFonts w:ascii="Times New Roman" w:hAnsi="Times New Roman"/>
                <w:sz w:val="16"/>
                <w:szCs w:val="16"/>
              </w:rPr>
            </w:pPr>
          </w:p>
        </w:tc>
      </w:tr>
    </w:tbl>
    <w:p w:rsidR="007C1CB0" w:rsidRPr="001B4257" w:rsidRDefault="007C1CB0">
      <w:pPr>
        <w:rPr>
          <w:rFonts w:ascii="Times New Roman" w:hAnsi="Times New Roman"/>
          <w:sz w:val="16"/>
          <w:szCs w:val="16"/>
        </w:rPr>
      </w:pPr>
    </w:p>
    <w:p w:rsidR="001B4257" w:rsidRDefault="001B4257">
      <w:pPr>
        <w:rPr>
          <w:rFonts w:ascii="Times New Roman" w:hAnsi="Times New Roman"/>
          <w:sz w:val="16"/>
          <w:szCs w:val="16"/>
        </w:rPr>
      </w:pPr>
    </w:p>
    <w:p w:rsidR="001B4257" w:rsidRPr="004C7B4E" w:rsidRDefault="001B4257">
      <w:pPr>
        <w:rPr>
          <w:rFonts w:ascii="Times New Roman" w:hAnsi="Times New Roman"/>
          <w:sz w:val="20"/>
          <w:szCs w:val="20"/>
        </w:rPr>
      </w:pPr>
    </w:p>
    <w:p w:rsidR="004C7B4E" w:rsidRPr="004C7B4E" w:rsidRDefault="004C7B4E" w:rsidP="004C7B4E">
      <w:pPr>
        <w:pStyle w:val="a3"/>
        <w:ind w:firstLine="709"/>
        <w:jc w:val="center"/>
        <w:rPr>
          <w:rFonts w:ascii="Times New Roman" w:hAnsi="Times New Roman"/>
          <w:b/>
          <w:bCs/>
          <w:sz w:val="16"/>
          <w:szCs w:val="16"/>
        </w:rPr>
      </w:pPr>
      <w:r w:rsidRPr="004C7B4E">
        <w:rPr>
          <w:rFonts w:ascii="Times New Roman" w:hAnsi="Times New Roman"/>
          <w:b/>
          <w:bCs/>
          <w:sz w:val="16"/>
          <w:szCs w:val="16"/>
        </w:rPr>
        <w:lastRenderedPageBreak/>
        <w:t>КУРГАНСКАЯ ОБЛАСТЬ</w:t>
      </w:r>
    </w:p>
    <w:p w:rsidR="004C7B4E" w:rsidRPr="004C7B4E" w:rsidRDefault="004C7B4E" w:rsidP="004C7B4E">
      <w:pPr>
        <w:pStyle w:val="a3"/>
        <w:ind w:firstLine="709"/>
        <w:jc w:val="center"/>
        <w:rPr>
          <w:rFonts w:ascii="Times New Roman" w:hAnsi="Times New Roman"/>
          <w:b/>
          <w:bCs/>
          <w:sz w:val="16"/>
          <w:szCs w:val="16"/>
        </w:rPr>
      </w:pPr>
      <w:r w:rsidRPr="004C7B4E">
        <w:rPr>
          <w:rFonts w:ascii="Times New Roman" w:hAnsi="Times New Roman"/>
          <w:b/>
          <w:bCs/>
          <w:sz w:val="16"/>
          <w:szCs w:val="16"/>
        </w:rPr>
        <w:t>ЗВЕРИНОГОЛОВСКИЙ МУНИЦИПАЛЬНЫЙ ОКРУГ</w:t>
      </w:r>
    </w:p>
    <w:p w:rsidR="004C7B4E" w:rsidRPr="004C7B4E" w:rsidRDefault="004C7B4E" w:rsidP="004C7B4E">
      <w:pPr>
        <w:pStyle w:val="a3"/>
        <w:ind w:firstLine="709"/>
        <w:jc w:val="center"/>
        <w:rPr>
          <w:rFonts w:ascii="Times New Roman" w:hAnsi="Times New Roman"/>
          <w:b/>
          <w:bCs/>
          <w:sz w:val="16"/>
          <w:szCs w:val="16"/>
        </w:rPr>
      </w:pPr>
      <w:r w:rsidRPr="004C7B4E">
        <w:rPr>
          <w:rFonts w:ascii="Times New Roman" w:hAnsi="Times New Roman"/>
          <w:b/>
          <w:bCs/>
          <w:sz w:val="16"/>
          <w:szCs w:val="16"/>
        </w:rPr>
        <w:t>АДМИНИСТРАЦИЯ ЗВЕРИНОГОЛОВСКОГО МУНИЦИПАЛЬНОГО ОКРУГА КУРГАНСКОЙ ОБЛАСТИ</w:t>
      </w:r>
    </w:p>
    <w:p w:rsidR="004C7B4E" w:rsidRPr="004C7B4E" w:rsidRDefault="004C7B4E" w:rsidP="004C7B4E">
      <w:pPr>
        <w:pStyle w:val="a3"/>
        <w:ind w:firstLine="709"/>
        <w:jc w:val="center"/>
        <w:rPr>
          <w:rFonts w:ascii="Times New Roman" w:hAnsi="Times New Roman"/>
          <w:b/>
          <w:bCs/>
          <w:sz w:val="16"/>
          <w:szCs w:val="16"/>
        </w:rPr>
      </w:pPr>
    </w:p>
    <w:p w:rsidR="004C7B4E" w:rsidRPr="004C7B4E" w:rsidRDefault="004C7B4E" w:rsidP="004C7B4E">
      <w:pPr>
        <w:pStyle w:val="a3"/>
        <w:ind w:firstLine="709"/>
        <w:jc w:val="center"/>
        <w:rPr>
          <w:rFonts w:ascii="Times New Roman" w:hAnsi="Times New Roman"/>
          <w:b/>
          <w:bCs/>
          <w:sz w:val="16"/>
          <w:szCs w:val="16"/>
        </w:rPr>
      </w:pPr>
      <w:r w:rsidRPr="004C7B4E">
        <w:rPr>
          <w:rFonts w:ascii="Times New Roman" w:hAnsi="Times New Roman"/>
          <w:b/>
          <w:bCs/>
          <w:sz w:val="16"/>
          <w:szCs w:val="16"/>
        </w:rPr>
        <w:t>ПОСТАНОВЛЕНИЕ</w:t>
      </w:r>
    </w:p>
    <w:p w:rsidR="004C7B4E" w:rsidRPr="004C7B4E" w:rsidRDefault="004C7B4E" w:rsidP="004C7B4E">
      <w:pPr>
        <w:pStyle w:val="a3"/>
        <w:ind w:firstLine="709"/>
        <w:jc w:val="both"/>
        <w:rPr>
          <w:rFonts w:ascii="Times New Roman" w:hAnsi="Times New Roman"/>
          <w:sz w:val="16"/>
          <w:szCs w:val="16"/>
        </w:rPr>
      </w:pPr>
    </w:p>
    <w:p w:rsidR="004C7B4E" w:rsidRPr="004C7B4E" w:rsidRDefault="004C7B4E" w:rsidP="004C7B4E">
      <w:pPr>
        <w:pStyle w:val="a3"/>
        <w:ind w:firstLine="709"/>
        <w:jc w:val="both"/>
        <w:rPr>
          <w:rFonts w:ascii="Times New Roman" w:hAnsi="Times New Roman"/>
          <w:sz w:val="16"/>
          <w:szCs w:val="16"/>
        </w:rPr>
      </w:pPr>
    </w:p>
    <w:p w:rsidR="004C7B4E" w:rsidRPr="004C7B4E" w:rsidRDefault="004C7B4E" w:rsidP="004C7B4E">
      <w:pPr>
        <w:pStyle w:val="a3"/>
        <w:ind w:firstLine="709"/>
        <w:jc w:val="both"/>
        <w:rPr>
          <w:rFonts w:ascii="Times New Roman" w:hAnsi="Times New Roman"/>
          <w:sz w:val="16"/>
          <w:szCs w:val="16"/>
        </w:rPr>
      </w:pPr>
      <w:r w:rsidRPr="004C7B4E">
        <w:rPr>
          <w:rFonts w:ascii="Times New Roman" w:hAnsi="Times New Roman"/>
          <w:sz w:val="16"/>
          <w:szCs w:val="16"/>
        </w:rPr>
        <w:t>от «22» января 2024 года № 12</w:t>
      </w:r>
    </w:p>
    <w:p w:rsidR="004C7B4E" w:rsidRPr="004C7B4E" w:rsidRDefault="004C7B4E" w:rsidP="004C7B4E">
      <w:pPr>
        <w:pStyle w:val="a3"/>
        <w:ind w:firstLine="709"/>
        <w:jc w:val="both"/>
        <w:rPr>
          <w:rFonts w:ascii="Times New Roman" w:hAnsi="Times New Roman"/>
          <w:sz w:val="16"/>
          <w:szCs w:val="16"/>
        </w:rPr>
      </w:pPr>
      <w:r w:rsidRPr="004C7B4E">
        <w:rPr>
          <w:rFonts w:ascii="Times New Roman" w:hAnsi="Times New Roman"/>
          <w:sz w:val="16"/>
          <w:szCs w:val="16"/>
        </w:rPr>
        <w:t>село Звериноголовское</w:t>
      </w:r>
    </w:p>
    <w:p w:rsidR="004C7B4E" w:rsidRPr="004C7B4E" w:rsidRDefault="004C7B4E" w:rsidP="004C7B4E">
      <w:pPr>
        <w:pStyle w:val="a3"/>
        <w:ind w:firstLine="709"/>
        <w:jc w:val="both"/>
        <w:rPr>
          <w:rFonts w:ascii="Times New Roman" w:hAnsi="Times New Roman"/>
          <w:sz w:val="16"/>
          <w:szCs w:val="16"/>
        </w:rPr>
      </w:pPr>
    </w:p>
    <w:p w:rsidR="004C7B4E" w:rsidRPr="004C7B4E" w:rsidRDefault="004C7B4E" w:rsidP="004C7B4E">
      <w:pPr>
        <w:pStyle w:val="a3"/>
        <w:ind w:firstLine="709"/>
        <w:jc w:val="both"/>
        <w:rPr>
          <w:rFonts w:ascii="Times New Roman" w:hAnsi="Times New Roman"/>
          <w:sz w:val="16"/>
          <w:szCs w:val="16"/>
        </w:rPr>
      </w:pPr>
    </w:p>
    <w:p w:rsidR="004C7B4E" w:rsidRPr="004C7B4E" w:rsidRDefault="004C7B4E" w:rsidP="004C7B4E">
      <w:pPr>
        <w:pStyle w:val="a3"/>
        <w:ind w:firstLine="709"/>
        <w:jc w:val="center"/>
        <w:rPr>
          <w:rFonts w:ascii="Times New Roman" w:hAnsi="Times New Roman"/>
          <w:b/>
          <w:sz w:val="16"/>
          <w:szCs w:val="16"/>
        </w:rPr>
      </w:pPr>
      <w:r w:rsidRPr="004C7B4E">
        <w:rPr>
          <w:rFonts w:ascii="Times New Roman" w:hAnsi="Times New Roman"/>
          <w:b/>
          <w:sz w:val="16"/>
          <w:szCs w:val="16"/>
        </w:rPr>
        <w:t>Об уполномоченном органе на осуществление контроля в сфере закупок товаров, работ, услуг для обеспечения муниципальных нужд Звериноголовского муниципального округа Курганской области</w:t>
      </w:r>
    </w:p>
    <w:p w:rsidR="004C7B4E" w:rsidRPr="004C7B4E" w:rsidRDefault="004C7B4E" w:rsidP="004C7B4E">
      <w:pPr>
        <w:spacing w:after="0" w:line="240" w:lineRule="auto"/>
        <w:ind w:left="615" w:right="566" w:firstLine="709"/>
        <w:rPr>
          <w:rFonts w:ascii="Times New Roman" w:hAnsi="Times New Roman"/>
          <w:sz w:val="16"/>
          <w:szCs w:val="16"/>
        </w:rPr>
      </w:pPr>
    </w:p>
    <w:p w:rsidR="004C7B4E" w:rsidRPr="004C7B4E" w:rsidRDefault="004C7B4E" w:rsidP="004C7B4E">
      <w:pPr>
        <w:spacing w:after="0" w:line="240" w:lineRule="auto"/>
        <w:ind w:firstLine="709"/>
        <w:rPr>
          <w:rFonts w:ascii="Times New Roman" w:hAnsi="Times New Roman"/>
          <w:sz w:val="16"/>
          <w:szCs w:val="16"/>
        </w:rPr>
      </w:pPr>
      <w:r w:rsidRPr="004C7B4E">
        <w:rPr>
          <w:rFonts w:ascii="Times New Roman" w:hAnsi="Times New Roman"/>
          <w:sz w:val="16"/>
          <w:szCs w:val="16"/>
        </w:rPr>
        <w:t>В соответствии с Федеральным законом от 05.04.2013 г. №44-ФЗ «О контрактной системе в сфере закупок товаров, работ, услуг для обеспечения государственных и муниципальных нужд», руководствуясь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4C7B4E" w:rsidRPr="004C7B4E" w:rsidRDefault="004C7B4E" w:rsidP="004C7B4E">
      <w:pPr>
        <w:spacing w:after="0" w:line="240" w:lineRule="auto"/>
        <w:ind w:firstLine="709"/>
        <w:rPr>
          <w:rFonts w:ascii="Times New Roman" w:hAnsi="Times New Roman"/>
          <w:b/>
          <w:sz w:val="16"/>
          <w:szCs w:val="16"/>
        </w:rPr>
      </w:pPr>
      <w:r w:rsidRPr="004C7B4E">
        <w:rPr>
          <w:rFonts w:ascii="Times New Roman" w:hAnsi="Times New Roman"/>
          <w:sz w:val="16"/>
          <w:szCs w:val="16"/>
        </w:rPr>
        <w:t xml:space="preserve"> </w:t>
      </w:r>
      <w:r w:rsidRPr="004C7B4E">
        <w:rPr>
          <w:rFonts w:ascii="Times New Roman" w:hAnsi="Times New Roman"/>
          <w:b/>
          <w:sz w:val="16"/>
          <w:szCs w:val="16"/>
        </w:rPr>
        <w:t>ПОСТАНОВЛЯЕТ:</w:t>
      </w:r>
    </w:p>
    <w:p w:rsidR="004C7B4E" w:rsidRPr="004C7B4E" w:rsidRDefault="004C7B4E" w:rsidP="004C7B4E">
      <w:pPr>
        <w:spacing w:after="0" w:line="240" w:lineRule="auto"/>
        <w:ind w:firstLine="709"/>
        <w:rPr>
          <w:rFonts w:ascii="Times New Roman" w:hAnsi="Times New Roman"/>
          <w:sz w:val="16"/>
          <w:szCs w:val="16"/>
        </w:rPr>
      </w:pPr>
    </w:p>
    <w:p w:rsidR="004C7B4E" w:rsidRPr="004C7B4E" w:rsidRDefault="004C7B4E" w:rsidP="004C7B4E">
      <w:pPr>
        <w:numPr>
          <w:ilvl w:val="0"/>
          <w:numId w:val="124"/>
        </w:numPr>
        <w:tabs>
          <w:tab w:val="left" w:pos="993"/>
        </w:tabs>
        <w:spacing w:after="0" w:line="240" w:lineRule="auto"/>
        <w:ind w:left="0" w:firstLine="728"/>
        <w:jc w:val="both"/>
        <w:rPr>
          <w:rFonts w:ascii="Times New Roman" w:hAnsi="Times New Roman"/>
          <w:sz w:val="16"/>
          <w:szCs w:val="16"/>
        </w:rPr>
      </w:pPr>
      <w:r w:rsidRPr="004C7B4E">
        <w:rPr>
          <w:rFonts w:ascii="Times New Roman" w:hAnsi="Times New Roman"/>
          <w:sz w:val="16"/>
          <w:szCs w:val="16"/>
        </w:rPr>
        <w:t>Определить уполномоченным органом на осуществление контроля в сфере закупок товаров, работ, услуг для обеспечения муниципальных нужд Звериноголовского муниципального округа Курганской области Финансовое управление Администрации Звериноголовского муниципального округа Курганской области.</w:t>
      </w:r>
    </w:p>
    <w:p w:rsidR="004C7B4E" w:rsidRPr="004C7B4E" w:rsidRDefault="004C7B4E" w:rsidP="004C7B4E">
      <w:pPr>
        <w:numPr>
          <w:ilvl w:val="0"/>
          <w:numId w:val="124"/>
        </w:numPr>
        <w:tabs>
          <w:tab w:val="left" w:pos="993"/>
        </w:tabs>
        <w:spacing w:after="0" w:line="240" w:lineRule="auto"/>
        <w:ind w:left="0" w:firstLine="728"/>
        <w:jc w:val="both"/>
        <w:rPr>
          <w:rFonts w:ascii="Times New Roman" w:hAnsi="Times New Roman"/>
          <w:sz w:val="16"/>
          <w:szCs w:val="16"/>
        </w:rPr>
      </w:pPr>
      <w:r w:rsidRPr="004C7B4E">
        <w:rPr>
          <w:rFonts w:ascii="Times New Roman" w:hAnsi="Times New Roman"/>
          <w:sz w:val="16"/>
          <w:szCs w:val="16"/>
        </w:rPr>
        <w:t xml:space="preserve">Утвердить Положение об уполномоченном органе на осуществление контроля в сфере закупок товаров, работ, услуг для обеспечения муниципальных нужд Звериноголовского муниципального округа Курганской области согласно </w:t>
      </w:r>
      <w:proofErr w:type="gramStart"/>
      <w:r w:rsidRPr="004C7B4E">
        <w:rPr>
          <w:rFonts w:ascii="Times New Roman" w:hAnsi="Times New Roman"/>
          <w:sz w:val="16"/>
          <w:szCs w:val="16"/>
        </w:rPr>
        <w:t>приложению</w:t>
      </w:r>
      <w:proofErr w:type="gramEnd"/>
      <w:r w:rsidRPr="004C7B4E">
        <w:rPr>
          <w:rFonts w:ascii="Times New Roman" w:hAnsi="Times New Roman"/>
          <w:sz w:val="16"/>
          <w:szCs w:val="16"/>
        </w:rPr>
        <w:t xml:space="preserve"> к настоящему постановлению.</w:t>
      </w:r>
    </w:p>
    <w:p w:rsidR="004C7B4E" w:rsidRPr="004C7B4E" w:rsidRDefault="004C7B4E" w:rsidP="004C7B4E">
      <w:pPr>
        <w:numPr>
          <w:ilvl w:val="0"/>
          <w:numId w:val="124"/>
        </w:numPr>
        <w:tabs>
          <w:tab w:val="left" w:pos="993"/>
        </w:tabs>
        <w:spacing w:after="0" w:line="240" w:lineRule="auto"/>
        <w:ind w:left="0" w:firstLine="728"/>
        <w:jc w:val="both"/>
        <w:rPr>
          <w:rFonts w:ascii="Times New Roman" w:hAnsi="Times New Roman"/>
          <w:sz w:val="16"/>
          <w:szCs w:val="16"/>
        </w:rPr>
      </w:pPr>
      <w:r w:rsidRPr="004C7B4E">
        <w:rPr>
          <w:rFonts w:ascii="Times New Roman" w:hAnsi="Times New Roman"/>
          <w:sz w:val="16"/>
          <w:szCs w:val="16"/>
        </w:rPr>
        <w:t>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4C7B4E" w:rsidRPr="004C7B4E" w:rsidRDefault="004C7B4E" w:rsidP="004C7B4E">
      <w:pPr>
        <w:numPr>
          <w:ilvl w:val="0"/>
          <w:numId w:val="124"/>
        </w:numPr>
        <w:tabs>
          <w:tab w:val="left" w:pos="993"/>
        </w:tabs>
        <w:spacing w:after="0" w:line="240" w:lineRule="auto"/>
        <w:ind w:left="0" w:firstLine="728"/>
        <w:jc w:val="both"/>
        <w:rPr>
          <w:rFonts w:ascii="Times New Roman" w:hAnsi="Times New Roman"/>
          <w:sz w:val="16"/>
          <w:szCs w:val="16"/>
        </w:rPr>
      </w:pPr>
      <w:r w:rsidRPr="004C7B4E">
        <w:rPr>
          <w:rFonts w:ascii="Times New Roman" w:hAnsi="Times New Roman"/>
          <w:sz w:val="16"/>
          <w:szCs w:val="16"/>
        </w:rPr>
        <w:t>Настоящее постановление вступает в силу после его официального опубликования.</w:t>
      </w:r>
    </w:p>
    <w:p w:rsidR="004C7B4E" w:rsidRPr="004C7B4E" w:rsidRDefault="004C7B4E" w:rsidP="004C7B4E">
      <w:pPr>
        <w:numPr>
          <w:ilvl w:val="0"/>
          <w:numId w:val="124"/>
        </w:numPr>
        <w:tabs>
          <w:tab w:val="left" w:pos="993"/>
        </w:tabs>
        <w:spacing w:after="0" w:line="240" w:lineRule="auto"/>
        <w:ind w:left="0" w:firstLine="728"/>
        <w:jc w:val="both"/>
        <w:rPr>
          <w:rFonts w:ascii="Times New Roman" w:hAnsi="Times New Roman"/>
          <w:sz w:val="16"/>
          <w:szCs w:val="16"/>
        </w:rPr>
      </w:pPr>
      <w:r w:rsidRPr="004C7B4E">
        <w:rPr>
          <w:rFonts w:ascii="Times New Roman" w:hAnsi="Times New Roman"/>
          <w:sz w:val="16"/>
          <w:szCs w:val="16"/>
        </w:rPr>
        <w:t>Контроль за исполнением настоящего постановления оставляю за собой</w:t>
      </w:r>
      <w:r w:rsidRPr="004C7B4E">
        <w:rPr>
          <w:rFonts w:ascii="Times New Roman" w:hAnsi="Times New Roman"/>
          <w:noProof/>
          <w:sz w:val="16"/>
          <w:szCs w:val="16"/>
          <w:lang w:eastAsia="ru-RU"/>
        </w:rPr>
        <w:drawing>
          <wp:inline distT="0" distB="0" distL="0" distR="0">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C7B4E">
        <w:rPr>
          <w:rFonts w:ascii="Times New Roman" w:hAnsi="Times New Roman"/>
          <w:noProof/>
          <w:sz w:val="16"/>
          <w:szCs w:val="16"/>
        </w:rPr>
        <w:t>.</w:t>
      </w:r>
    </w:p>
    <w:p w:rsidR="004C7B4E" w:rsidRPr="004C7B4E" w:rsidRDefault="004C7B4E" w:rsidP="004C7B4E">
      <w:pPr>
        <w:spacing w:after="0" w:line="240" w:lineRule="auto"/>
        <w:ind w:left="3995"/>
        <w:rPr>
          <w:rFonts w:ascii="Times New Roman" w:hAnsi="Times New Roman"/>
          <w:sz w:val="16"/>
          <w:szCs w:val="16"/>
        </w:rPr>
      </w:pPr>
    </w:p>
    <w:p w:rsidR="004C7B4E" w:rsidRPr="004C7B4E" w:rsidRDefault="004C7B4E" w:rsidP="004C7B4E">
      <w:pPr>
        <w:spacing w:after="0" w:line="240" w:lineRule="auto"/>
        <w:ind w:left="3995"/>
        <w:rPr>
          <w:rFonts w:ascii="Times New Roman" w:hAnsi="Times New Roman"/>
          <w:sz w:val="16"/>
          <w:szCs w:val="16"/>
        </w:rPr>
      </w:pPr>
    </w:p>
    <w:p w:rsidR="004C7B4E" w:rsidRPr="004C7B4E" w:rsidRDefault="004C7B4E" w:rsidP="004C7B4E">
      <w:pPr>
        <w:spacing w:after="0" w:line="240" w:lineRule="auto"/>
        <w:ind w:left="3995"/>
        <w:rPr>
          <w:rFonts w:ascii="Times New Roman" w:hAnsi="Times New Roman"/>
          <w:sz w:val="16"/>
          <w:szCs w:val="16"/>
        </w:rPr>
      </w:pPr>
    </w:p>
    <w:p w:rsidR="004C7B4E" w:rsidRPr="004C7B4E" w:rsidRDefault="004C7B4E" w:rsidP="004C7B4E">
      <w:pPr>
        <w:spacing w:after="0" w:line="240" w:lineRule="auto"/>
        <w:ind w:left="3995"/>
        <w:rPr>
          <w:rFonts w:ascii="Times New Roman" w:hAnsi="Times New Roman"/>
          <w:sz w:val="16"/>
          <w:szCs w:val="16"/>
        </w:rPr>
      </w:pPr>
    </w:p>
    <w:p w:rsidR="004C7B4E" w:rsidRDefault="004C7B4E" w:rsidP="004C7B4E">
      <w:pPr>
        <w:spacing w:after="0" w:line="240" w:lineRule="auto"/>
        <w:rPr>
          <w:rFonts w:ascii="Times New Roman" w:hAnsi="Times New Roman"/>
          <w:sz w:val="16"/>
          <w:szCs w:val="16"/>
        </w:rPr>
      </w:pPr>
      <w:r w:rsidRPr="004C7B4E">
        <w:rPr>
          <w:rFonts w:ascii="Times New Roman" w:hAnsi="Times New Roman"/>
          <w:sz w:val="16"/>
          <w:szCs w:val="16"/>
        </w:rPr>
        <w:t>Глава Звериноголовского</w:t>
      </w:r>
    </w:p>
    <w:p w:rsidR="004C7B4E" w:rsidRDefault="004C7B4E" w:rsidP="004C7B4E">
      <w:pPr>
        <w:spacing w:after="0" w:line="240" w:lineRule="auto"/>
        <w:rPr>
          <w:rFonts w:ascii="Times New Roman" w:hAnsi="Times New Roman"/>
          <w:sz w:val="16"/>
          <w:szCs w:val="16"/>
        </w:rPr>
      </w:pPr>
      <w:r w:rsidRPr="004C7B4E">
        <w:rPr>
          <w:rFonts w:ascii="Times New Roman" w:hAnsi="Times New Roman"/>
          <w:sz w:val="16"/>
          <w:szCs w:val="16"/>
        </w:rPr>
        <w:t xml:space="preserve">муниципального округа Курганской области              </w:t>
      </w:r>
      <w:r>
        <w:rPr>
          <w:rFonts w:ascii="Times New Roman" w:hAnsi="Times New Roman"/>
          <w:sz w:val="16"/>
          <w:szCs w:val="16"/>
        </w:rPr>
        <w:t xml:space="preserve">                     </w:t>
      </w:r>
      <w:r w:rsidRPr="004C7B4E">
        <w:rPr>
          <w:rFonts w:ascii="Times New Roman" w:hAnsi="Times New Roman"/>
          <w:sz w:val="16"/>
          <w:szCs w:val="16"/>
        </w:rPr>
        <w:t xml:space="preserve">                              М.А. Панкратова</w:t>
      </w:r>
    </w:p>
    <w:p w:rsidR="004C7B4E" w:rsidRDefault="004C7B4E" w:rsidP="004C7B4E">
      <w:pPr>
        <w:spacing w:after="0" w:line="240" w:lineRule="auto"/>
        <w:rPr>
          <w:rFonts w:ascii="Times New Roman" w:hAnsi="Times New Roman"/>
          <w:sz w:val="16"/>
          <w:szCs w:val="16"/>
        </w:rPr>
      </w:pPr>
    </w:p>
    <w:p w:rsidR="004C7B4E" w:rsidRDefault="004C7B4E" w:rsidP="004C7B4E">
      <w:pPr>
        <w:spacing w:after="0" w:line="240" w:lineRule="auto"/>
        <w:rPr>
          <w:rFonts w:ascii="Times New Roman" w:hAnsi="Times New Roman"/>
          <w:sz w:val="16"/>
          <w:szCs w:val="16"/>
        </w:rPr>
      </w:pPr>
    </w:p>
    <w:p w:rsidR="004C7B4E" w:rsidRDefault="004C7B4E" w:rsidP="004C7B4E">
      <w:pPr>
        <w:spacing w:after="0" w:line="240" w:lineRule="auto"/>
        <w:rPr>
          <w:rFonts w:ascii="Times New Roman" w:hAnsi="Times New Roman"/>
          <w:sz w:val="16"/>
          <w:szCs w:val="16"/>
        </w:rPr>
      </w:pPr>
    </w:p>
    <w:p w:rsidR="004C7B4E" w:rsidRPr="004C7B4E" w:rsidRDefault="004C7B4E" w:rsidP="004C7B4E">
      <w:pPr>
        <w:spacing w:after="0" w:line="240" w:lineRule="auto"/>
        <w:jc w:val="right"/>
        <w:rPr>
          <w:rFonts w:ascii="Times New Roman" w:hAnsi="Times New Roman"/>
          <w:sz w:val="16"/>
          <w:szCs w:val="16"/>
        </w:rPr>
      </w:pPr>
      <w:r w:rsidRPr="004C7B4E">
        <w:rPr>
          <w:rFonts w:ascii="Times New Roman" w:hAnsi="Times New Roman"/>
          <w:sz w:val="16"/>
          <w:szCs w:val="16"/>
        </w:rPr>
        <w:t>Приложение к постановлению Администрации</w:t>
      </w:r>
    </w:p>
    <w:p w:rsidR="004C7B4E" w:rsidRPr="004C7B4E" w:rsidRDefault="004C7B4E" w:rsidP="004C7B4E">
      <w:pPr>
        <w:spacing w:after="0" w:line="240" w:lineRule="auto"/>
        <w:jc w:val="right"/>
        <w:rPr>
          <w:rFonts w:ascii="Times New Roman" w:hAnsi="Times New Roman"/>
          <w:sz w:val="16"/>
          <w:szCs w:val="16"/>
        </w:rPr>
      </w:pPr>
      <w:r w:rsidRPr="004C7B4E">
        <w:rPr>
          <w:rFonts w:ascii="Times New Roman" w:hAnsi="Times New Roman"/>
          <w:sz w:val="16"/>
          <w:szCs w:val="16"/>
        </w:rPr>
        <w:t xml:space="preserve"> Звериноголовского муниципального округа </w:t>
      </w:r>
    </w:p>
    <w:p w:rsidR="004C7B4E" w:rsidRPr="004C7B4E" w:rsidRDefault="004C7B4E" w:rsidP="004C7B4E">
      <w:pPr>
        <w:spacing w:after="0" w:line="240" w:lineRule="auto"/>
        <w:jc w:val="right"/>
        <w:rPr>
          <w:rFonts w:ascii="Times New Roman" w:hAnsi="Times New Roman"/>
          <w:sz w:val="16"/>
          <w:szCs w:val="16"/>
        </w:rPr>
      </w:pPr>
      <w:r w:rsidRPr="004C7B4E">
        <w:rPr>
          <w:rFonts w:ascii="Times New Roman" w:hAnsi="Times New Roman"/>
          <w:sz w:val="16"/>
          <w:szCs w:val="16"/>
        </w:rPr>
        <w:t xml:space="preserve">Курганской области от ___ января 2023 года №___   </w:t>
      </w:r>
    </w:p>
    <w:p w:rsidR="004C7B4E" w:rsidRPr="004C7B4E" w:rsidRDefault="004C7B4E" w:rsidP="004C7B4E">
      <w:pPr>
        <w:spacing w:after="0" w:line="240" w:lineRule="auto"/>
        <w:jc w:val="right"/>
        <w:rPr>
          <w:rFonts w:ascii="Times New Roman" w:hAnsi="Times New Roman"/>
          <w:sz w:val="16"/>
          <w:szCs w:val="16"/>
        </w:rPr>
      </w:pPr>
      <w:r w:rsidRPr="004C7B4E">
        <w:rPr>
          <w:rFonts w:ascii="Times New Roman" w:hAnsi="Times New Roman"/>
          <w:sz w:val="16"/>
          <w:szCs w:val="16"/>
        </w:rPr>
        <w:t xml:space="preserve"> «Об уполномоченном органе на осуществление контроля</w:t>
      </w:r>
    </w:p>
    <w:p w:rsidR="004C7B4E" w:rsidRPr="004C7B4E" w:rsidRDefault="004C7B4E" w:rsidP="004C7B4E">
      <w:pPr>
        <w:spacing w:after="0" w:line="240" w:lineRule="auto"/>
        <w:jc w:val="right"/>
        <w:rPr>
          <w:rFonts w:ascii="Times New Roman" w:hAnsi="Times New Roman"/>
          <w:sz w:val="16"/>
          <w:szCs w:val="16"/>
        </w:rPr>
      </w:pPr>
      <w:r w:rsidRPr="004C7B4E">
        <w:rPr>
          <w:rFonts w:ascii="Times New Roman" w:hAnsi="Times New Roman"/>
          <w:sz w:val="16"/>
          <w:szCs w:val="16"/>
        </w:rPr>
        <w:t xml:space="preserve"> в сфере закупок товаров, работ, услуг для обеспечения</w:t>
      </w:r>
    </w:p>
    <w:p w:rsidR="004C7B4E" w:rsidRPr="004C7B4E" w:rsidRDefault="004C7B4E" w:rsidP="004C7B4E">
      <w:pPr>
        <w:spacing w:after="0" w:line="240" w:lineRule="auto"/>
        <w:jc w:val="right"/>
        <w:rPr>
          <w:rFonts w:ascii="Times New Roman" w:hAnsi="Times New Roman"/>
          <w:sz w:val="16"/>
          <w:szCs w:val="16"/>
        </w:rPr>
      </w:pPr>
      <w:r w:rsidRPr="004C7B4E">
        <w:rPr>
          <w:rFonts w:ascii="Times New Roman" w:hAnsi="Times New Roman"/>
          <w:sz w:val="16"/>
          <w:szCs w:val="16"/>
        </w:rPr>
        <w:t xml:space="preserve"> муниципальных нужд Звериноголовского</w:t>
      </w:r>
    </w:p>
    <w:p w:rsidR="004C7B4E" w:rsidRPr="004C7B4E" w:rsidRDefault="004C7B4E" w:rsidP="004C7B4E">
      <w:pPr>
        <w:spacing w:after="0" w:line="240" w:lineRule="auto"/>
        <w:jc w:val="right"/>
        <w:rPr>
          <w:rFonts w:ascii="Times New Roman" w:hAnsi="Times New Roman"/>
          <w:sz w:val="16"/>
          <w:szCs w:val="16"/>
        </w:rPr>
      </w:pPr>
      <w:r w:rsidRPr="004C7B4E">
        <w:rPr>
          <w:rFonts w:ascii="Times New Roman" w:hAnsi="Times New Roman"/>
          <w:sz w:val="16"/>
          <w:szCs w:val="16"/>
        </w:rPr>
        <w:t xml:space="preserve"> муниципального округа Курганской области»</w:t>
      </w:r>
    </w:p>
    <w:p w:rsidR="004C7B4E" w:rsidRPr="004C7B4E" w:rsidRDefault="004C7B4E" w:rsidP="004C7B4E">
      <w:pPr>
        <w:spacing w:after="0" w:line="240" w:lineRule="auto"/>
        <w:jc w:val="right"/>
        <w:rPr>
          <w:rFonts w:ascii="Times New Roman" w:hAnsi="Times New Roman"/>
          <w:sz w:val="16"/>
          <w:szCs w:val="16"/>
        </w:rPr>
      </w:pPr>
    </w:p>
    <w:p w:rsidR="004C7B4E" w:rsidRPr="004C7B4E" w:rsidRDefault="004C7B4E" w:rsidP="004C7B4E">
      <w:pPr>
        <w:spacing w:after="0" w:line="240" w:lineRule="auto"/>
        <w:jc w:val="right"/>
        <w:rPr>
          <w:rFonts w:ascii="Times New Roman" w:hAnsi="Times New Roman"/>
          <w:sz w:val="16"/>
          <w:szCs w:val="16"/>
        </w:rPr>
      </w:pPr>
    </w:p>
    <w:p w:rsidR="004C7B4E" w:rsidRPr="004C7B4E" w:rsidRDefault="004C7B4E" w:rsidP="004C7B4E">
      <w:pPr>
        <w:spacing w:after="0" w:line="240" w:lineRule="auto"/>
        <w:jc w:val="right"/>
        <w:rPr>
          <w:rFonts w:ascii="Times New Roman" w:hAnsi="Times New Roman"/>
          <w:sz w:val="16"/>
          <w:szCs w:val="16"/>
        </w:rPr>
      </w:pPr>
    </w:p>
    <w:p w:rsidR="004C7B4E" w:rsidRPr="004C7B4E" w:rsidRDefault="004C7B4E" w:rsidP="004C7B4E">
      <w:pPr>
        <w:spacing w:after="0" w:line="240" w:lineRule="auto"/>
        <w:ind w:right="999" w:firstLine="709"/>
        <w:jc w:val="center"/>
        <w:rPr>
          <w:rFonts w:ascii="Times New Roman" w:hAnsi="Times New Roman"/>
          <w:b/>
          <w:sz w:val="16"/>
          <w:szCs w:val="16"/>
        </w:rPr>
      </w:pPr>
      <w:r w:rsidRPr="004C7B4E">
        <w:rPr>
          <w:rFonts w:ascii="Times New Roman" w:hAnsi="Times New Roman"/>
          <w:b/>
          <w:sz w:val="16"/>
          <w:szCs w:val="16"/>
        </w:rPr>
        <w:t>ПОЛОЖЕНИЕ</w:t>
      </w:r>
    </w:p>
    <w:p w:rsidR="004C7B4E" w:rsidRPr="004C7B4E" w:rsidRDefault="004C7B4E" w:rsidP="004C7B4E">
      <w:pPr>
        <w:spacing w:after="0" w:line="240" w:lineRule="auto"/>
        <w:ind w:firstLine="709"/>
        <w:jc w:val="center"/>
        <w:rPr>
          <w:rFonts w:ascii="Times New Roman" w:hAnsi="Times New Roman"/>
          <w:sz w:val="16"/>
          <w:szCs w:val="16"/>
        </w:rPr>
      </w:pPr>
      <w:r w:rsidRPr="004C7B4E">
        <w:rPr>
          <w:rFonts w:ascii="Times New Roman" w:hAnsi="Times New Roman"/>
          <w:sz w:val="16"/>
          <w:szCs w:val="16"/>
        </w:rPr>
        <w:t>об уполномоченном органе на осуществление контроля</w:t>
      </w:r>
    </w:p>
    <w:p w:rsidR="004C7B4E" w:rsidRPr="004C7B4E" w:rsidRDefault="004C7B4E" w:rsidP="004C7B4E">
      <w:pPr>
        <w:spacing w:after="0" w:line="240" w:lineRule="auto"/>
        <w:ind w:firstLine="709"/>
        <w:jc w:val="center"/>
        <w:rPr>
          <w:rFonts w:ascii="Times New Roman" w:hAnsi="Times New Roman"/>
          <w:sz w:val="16"/>
          <w:szCs w:val="16"/>
        </w:rPr>
      </w:pPr>
      <w:r w:rsidRPr="004C7B4E">
        <w:rPr>
          <w:rFonts w:ascii="Times New Roman" w:hAnsi="Times New Roman"/>
          <w:sz w:val="16"/>
          <w:szCs w:val="16"/>
        </w:rPr>
        <w:t>в сфере закупок товаров, работ, услуг для обеспечения муниципальных нужд Звериноголовского муниципального округа Курганской области</w:t>
      </w:r>
    </w:p>
    <w:p w:rsidR="004C7B4E" w:rsidRPr="004C7B4E" w:rsidRDefault="004C7B4E" w:rsidP="004C7B4E">
      <w:pPr>
        <w:spacing w:after="0" w:line="240" w:lineRule="auto"/>
        <w:ind w:firstLine="709"/>
        <w:jc w:val="center"/>
        <w:rPr>
          <w:rFonts w:ascii="Times New Roman" w:hAnsi="Times New Roman"/>
          <w:sz w:val="16"/>
          <w:szCs w:val="16"/>
        </w:rPr>
      </w:pPr>
    </w:p>
    <w:p w:rsidR="004C7B4E" w:rsidRPr="004C7B4E" w:rsidRDefault="004C7B4E" w:rsidP="004C7B4E">
      <w:pPr>
        <w:spacing w:after="0" w:line="240" w:lineRule="auto"/>
        <w:ind w:left="709" w:right="10"/>
        <w:jc w:val="center"/>
        <w:rPr>
          <w:rFonts w:ascii="Times New Roman" w:hAnsi="Times New Roman"/>
          <w:sz w:val="16"/>
          <w:szCs w:val="16"/>
        </w:rPr>
      </w:pPr>
      <w:r w:rsidRPr="004C7B4E">
        <w:rPr>
          <w:rFonts w:ascii="Times New Roman" w:hAnsi="Times New Roman"/>
          <w:sz w:val="16"/>
          <w:szCs w:val="16"/>
        </w:rPr>
        <w:t>I. Общие положения</w:t>
      </w:r>
    </w:p>
    <w:p w:rsidR="004C7B4E" w:rsidRPr="004C7B4E" w:rsidRDefault="004C7B4E" w:rsidP="004C7B4E">
      <w:pPr>
        <w:spacing w:after="0" w:line="240" w:lineRule="auto"/>
        <w:ind w:right="10" w:firstLine="709"/>
        <w:rPr>
          <w:rFonts w:ascii="Times New Roman" w:hAnsi="Times New Roman"/>
          <w:sz w:val="16"/>
          <w:szCs w:val="16"/>
        </w:rPr>
      </w:pPr>
    </w:p>
    <w:p w:rsidR="004C7B4E" w:rsidRPr="004C7B4E" w:rsidRDefault="004C7B4E" w:rsidP="004C7B4E">
      <w:pPr>
        <w:numPr>
          <w:ilvl w:val="0"/>
          <w:numId w:val="122"/>
        </w:numPr>
        <w:tabs>
          <w:tab w:val="left" w:pos="993"/>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Настоящее Положение об уполномоченном органе на осуществление контроля в сфере закупок товаров, работ, услуг для обеспечения муниципальных нужд Звериноголовского муниципального округа Курганской области (далее - уполномоченный орган по контролю) разработано в соответствии с Федеральным законом от 05.04.2013 г. №44-ФЗ «О контрактной системе в сфере закупок товаров, работ, услуг для обеспечения государственных и муниципальных нужд» (далее - Федеральный закон №44-ФЗ).</w:t>
      </w:r>
    </w:p>
    <w:p w:rsidR="004C7B4E" w:rsidRPr="004C7B4E" w:rsidRDefault="004C7B4E" w:rsidP="004C7B4E">
      <w:pPr>
        <w:numPr>
          <w:ilvl w:val="0"/>
          <w:numId w:val="122"/>
        </w:numPr>
        <w:tabs>
          <w:tab w:val="left" w:pos="993"/>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Настоящее Положение устанавливает порядок осуществления контроля за соблюдением муниципальными заказчиками Звериноголовского муниципального округа Курганской области, контрактной службой, контрактными управляющими, комиссией по осуществлению закупок и ее членами, уполномоченными органами, уполномоченными учреждениями при осуществлении закупок для обеспечения муниципальных нужд Звериноголовского муниципального округа Курганской области, специализированными организациями, выполняющими в соответствии с Федеральным законом №44-ФЗ отдельные полномочия в рамках осуществления закупок для обеспечения муниципальных нужд Звериноголовского муниципального округа Курганской области (далее — субъекты контроля), законодательства Российской Федерации и иных нормативных правовых актов в сфере закупок товаров, работ, услуг для обеспечения муниципальных нужд.</w:t>
      </w:r>
    </w:p>
    <w:p w:rsidR="004C7B4E" w:rsidRPr="004C7B4E" w:rsidRDefault="004C7B4E" w:rsidP="004C7B4E">
      <w:pPr>
        <w:numPr>
          <w:ilvl w:val="0"/>
          <w:numId w:val="122"/>
        </w:numPr>
        <w:tabs>
          <w:tab w:val="left" w:pos="993"/>
          <w:tab w:val="left" w:pos="1134"/>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В настоящем Положении используются следующие понятия:</w:t>
      </w:r>
    </w:p>
    <w:p w:rsidR="004C7B4E" w:rsidRPr="004C7B4E" w:rsidRDefault="004C7B4E" w:rsidP="004C7B4E">
      <w:pPr>
        <w:autoSpaceDE w:val="0"/>
        <w:autoSpaceDN w:val="0"/>
        <w:adjustRightInd w:val="0"/>
        <w:spacing w:after="0" w:line="240" w:lineRule="auto"/>
        <w:jc w:val="both"/>
        <w:rPr>
          <w:rFonts w:ascii="Times New Roman" w:hAnsi="Times New Roman"/>
          <w:sz w:val="16"/>
          <w:szCs w:val="16"/>
        </w:rPr>
      </w:pPr>
      <w:r w:rsidRPr="004C7B4E">
        <w:rPr>
          <w:rFonts w:ascii="Times New Roman" w:hAnsi="Times New Roman"/>
          <w:i/>
          <w:sz w:val="16"/>
          <w:szCs w:val="16"/>
          <w:lang w:eastAsia="ru-RU"/>
        </w:rPr>
        <w:t xml:space="preserve">- </w:t>
      </w:r>
      <w:r w:rsidRPr="004C7B4E">
        <w:rPr>
          <w:rFonts w:ascii="Times New Roman" w:hAnsi="Times New Roman"/>
          <w:i/>
          <w:sz w:val="16"/>
          <w:szCs w:val="16"/>
        </w:rPr>
        <w:t>муниципальный заказчик</w:t>
      </w:r>
      <w:r w:rsidRPr="004C7B4E">
        <w:rPr>
          <w:rFonts w:ascii="Times New Roman" w:hAnsi="Times New Roman"/>
          <w:sz w:val="16"/>
          <w:szCs w:val="16"/>
        </w:rPr>
        <w:t xml:space="preserve"> - муниципальный орган или муниципальное казенное учреждение, действующие от имени муниципального образования,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w:t>
      </w:r>
    </w:p>
    <w:p w:rsidR="004C7B4E" w:rsidRPr="004C7B4E" w:rsidRDefault="004C7B4E" w:rsidP="004C7B4E">
      <w:pPr>
        <w:autoSpaceDE w:val="0"/>
        <w:autoSpaceDN w:val="0"/>
        <w:adjustRightInd w:val="0"/>
        <w:spacing w:after="0" w:line="240" w:lineRule="auto"/>
        <w:jc w:val="both"/>
        <w:rPr>
          <w:rFonts w:ascii="Times New Roman" w:hAnsi="Times New Roman"/>
          <w:sz w:val="16"/>
          <w:szCs w:val="16"/>
          <w:lang w:eastAsia="ru-RU"/>
        </w:rPr>
      </w:pPr>
      <w:r w:rsidRPr="004C7B4E">
        <w:rPr>
          <w:rFonts w:ascii="Times New Roman" w:hAnsi="Times New Roman"/>
          <w:i/>
          <w:sz w:val="16"/>
          <w:szCs w:val="16"/>
        </w:rPr>
        <w:t>- закупка товара, работы, услуги для обеспечения муниципальных нужд (далее - закупка)</w:t>
      </w:r>
      <w:r w:rsidRPr="004C7B4E">
        <w:rPr>
          <w:rFonts w:ascii="Times New Roman" w:hAnsi="Times New Roman"/>
          <w:sz w:val="16"/>
          <w:szCs w:val="16"/>
        </w:rPr>
        <w:t xml:space="preserve"> - совокупность действий, осуществляемых в установленном Федеральным законом №44-ФЗ порядке муниципальным заказчиком и направленных на обеспечение муниципальных нужд. </w:t>
      </w:r>
      <w:r w:rsidRPr="004C7B4E">
        <w:rPr>
          <w:rFonts w:ascii="Times New Roman" w:hAnsi="Times New Roman"/>
          <w:sz w:val="16"/>
          <w:szCs w:val="16"/>
          <w:lang w:eastAsia="ru-RU"/>
        </w:rPr>
        <w:t xml:space="preserve">Закупка начинается с определения поставщика (подрядчика, исполнителя) и завершается исполнением обязательств сторонами контракта. В случае, если в соответствии с Федеральным законом </w:t>
      </w:r>
      <w:r w:rsidRPr="004C7B4E">
        <w:rPr>
          <w:rFonts w:ascii="Times New Roman" w:hAnsi="Times New Roman"/>
          <w:sz w:val="16"/>
          <w:szCs w:val="16"/>
        </w:rPr>
        <w:t>№44-ФЗ</w:t>
      </w:r>
      <w:r w:rsidRPr="004C7B4E">
        <w:rPr>
          <w:rFonts w:ascii="Times New Roman" w:hAnsi="Times New Roman"/>
          <w:sz w:val="16"/>
          <w:szCs w:val="16"/>
          <w:lang w:eastAsia="ru-RU"/>
        </w:rPr>
        <w:t xml:space="preserve">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закупка начинается с заключения контракта и завершается исполнением обязательств сторонами контракта;</w:t>
      </w:r>
    </w:p>
    <w:p w:rsidR="004C7B4E" w:rsidRPr="004C7B4E" w:rsidRDefault="004C7B4E" w:rsidP="004C7B4E">
      <w:pPr>
        <w:spacing w:after="0" w:line="240" w:lineRule="auto"/>
        <w:ind w:right="81"/>
        <w:jc w:val="both"/>
        <w:rPr>
          <w:rFonts w:ascii="Times New Roman" w:hAnsi="Times New Roman"/>
          <w:sz w:val="16"/>
          <w:szCs w:val="16"/>
        </w:rPr>
      </w:pPr>
      <w:r w:rsidRPr="004C7B4E">
        <w:rPr>
          <w:rFonts w:ascii="Times New Roman" w:hAnsi="Times New Roman"/>
          <w:i/>
          <w:sz w:val="16"/>
          <w:szCs w:val="16"/>
        </w:rPr>
        <w:t>- определение поставщика (подрядчика, исполнителя)</w:t>
      </w:r>
      <w:r w:rsidRPr="004C7B4E">
        <w:rPr>
          <w:rFonts w:ascii="Times New Roman" w:hAnsi="Times New Roman"/>
          <w:sz w:val="16"/>
          <w:szCs w:val="16"/>
        </w:rPr>
        <w:t xml:space="preserve"> - совокупность действий, которые осуществляются муниципальными заказчиками в порядке, установленном Федеральным законом №44-ФЗ, начиная с размещения извещения об осуществлении закупки товара, работы, услуги для обеспечения </w:t>
      </w:r>
      <w:r w:rsidRPr="004C7B4E">
        <w:rPr>
          <w:rFonts w:ascii="Times New Roman" w:hAnsi="Times New Roman"/>
          <w:sz w:val="16"/>
          <w:szCs w:val="16"/>
        </w:rPr>
        <w:lastRenderedPageBreak/>
        <w:t xml:space="preserve">муниципальных нужд либо в установленных Федеральным законом №44-ФЗ случаях с направления приглашения принять участие в определении поставщика (подрядчика, исполнителя) и завершаются заключением контракта; </w:t>
      </w:r>
    </w:p>
    <w:p w:rsidR="004C7B4E" w:rsidRPr="004C7B4E" w:rsidRDefault="004C7B4E" w:rsidP="004C7B4E">
      <w:pPr>
        <w:spacing w:after="0" w:line="240" w:lineRule="auto"/>
        <w:ind w:right="81"/>
        <w:rPr>
          <w:rFonts w:ascii="Times New Roman" w:hAnsi="Times New Roman"/>
          <w:sz w:val="16"/>
          <w:szCs w:val="16"/>
        </w:rPr>
      </w:pPr>
      <w:r w:rsidRPr="004C7B4E">
        <w:rPr>
          <w:rFonts w:ascii="Times New Roman" w:hAnsi="Times New Roman"/>
          <w:sz w:val="16"/>
          <w:szCs w:val="16"/>
        </w:rPr>
        <w:t xml:space="preserve">- </w:t>
      </w:r>
      <w:r w:rsidRPr="004C7B4E">
        <w:rPr>
          <w:rFonts w:ascii="Times New Roman" w:hAnsi="Times New Roman"/>
          <w:i/>
          <w:iCs/>
          <w:sz w:val="16"/>
          <w:szCs w:val="16"/>
        </w:rPr>
        <w:t>поставщик (подрядчик, исполнитель)</w:t>
      </w:r>
      <w:r w:rsidRPr="004C7B4E">
        <w:rPr>
          <w:rFonts w:ascii="Times New Roman" w:hAnsi="Times New Roman"/>
          <w:sz w:val="16"/>
          <w:szCs w:val="16"/>
        </w:rPr>
        <w:t xml:space="preserve"> - участник закупки, с которым в соответствии с Федеральным законом №44-ФЗ заключен контракт;</w:t>
      </w:r>
    </w:p>
    <w:p w:rsidR="004C7B4E" w:rsidRPr="004C7B4E" w:rsidRDefault="004C7B4E" w:rsidP="004C7B4E">
      <w:pPr>
        <w:spacing w:after="0" w:line="240" w:lineRule="auto"/>
        <w:ind w:right="81"/>
        <w:jc w:val="both"/>
        <w:rPr>
          <w:rFonts w:ascii="Times New Roman" w:hAnsi="Times New Roman"/>
          <w:sz w:val="16"/>
          <w:szCs w:val="16"/>
        </w:rPr>
      </w:pPr>
      <w:r w:rsidRPr="004C7B4E">
        <w:rPr>
          <w:rFonts w:ascii="Times New Roman" w:hAnsi="Times New Roman"/>
          <w:sz w:val="16"/>
          <w:szCs w:val="16"/>
        </w:rPr>
        <w:t xml:space="preserve">- </w:t>
      </w:r>
      <w:r w:rsidRPr="004C7B4E">
        <w:rPr>
          <w:rFonts w:ascii="Times New Roman" w:hAnsi="Times New Roman"/>
          <w:i/>
          <w:iCs/>
          <w:sz w:val="16"/>
          <w:szCs w:val="16"/>
        </w:rPr>
        <w:t>участник закупки</w:t>
      </w:r>
      <w:r w:rsidRPr="004C7B4E">
        <w:rPr>
          <w:rFonts w:ascii="Times New Roman" w:hAnsi="Times New Roman"/>
          <w:sz w:val="16"/>
          <w:szCs w:val="16"/>
        </w:rPr>
        <w:t xml:space="preserve"> -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9" w:history="1">
        <w:r w:rsidRPr="004C7B4E">
          <w:rPr>
            <w:rStyle w:val="a4"/>
            <w:rFonts w:ascii="Times New Roman" w:hAnsi="Times New Roman"/>
            <w:color w:val="auto"/>
            <w:sz w:val="16"/>
            <w:szCs w:val="16"/>
          </w:rPr>
          <w:t>п.15 ст.241</w:t>
        </w:r>
      </w:hyperlink>
      <w:r w:rsidRPr="004C7B4E">
        <w:rPr>
          <w:rFonts w:ascii="Times New Roman" w:hAnsi="Times New Roman"/>
          <w:sz w:val="16"/>
          <w:szCs w:val="16"/>
        </w:rPr>
        <w:t xml:space="preserve"> Бюджетного кодекса Российской Федерации </w:t>
      </w:r>
      <w:hyperlink r:id="rId10" w:history="1">
        <w:r w:rsidRPr="004C7B4E">
          <w:rPr>
            <w:rStyle w:val="a4"/>
            <w:rFonts w:ascii="Times New Roman" w:hAnsi="Times New Roman"/>
            <w:color w:val="auto"/>
            <w:sz w:val="16"/>
            <w:szCs w:val="16"/>
          </w:rPr>
          <w:t>перечень</w:t>
        </w:r>
      </w:hyperlink>
      <w:r w:rsidRPr="004C7B4E">
        <w:rPr>
          <w:rFonts w:ascii="Times New Roman" w:hAnsi="Times New Roman"/>
          <w:sz w:val="16"/>
          <w:szCs w:val="16"/>
        </w:rPr>
        <w:t xml:space="preserve"> государств и территорий, используемых для промежуточного (офшорного) владения активами в Российской Федерации (далее - офшорная компания), либо юридического лица, являющегося иностранным агентом в соответствии с Федеральным </w:t>
      </w:r>
      <w:hyperlink r:id="rId11" w:history="1">
        <w:r w:rsidRPr="004C7B4E">
          <w:rPr>
            <w:rStyle w:val="a4"/>
            <w:rFonts w:ascii="Times New Roman" w:hAnsi="Times New Roman"/>
            <w:color w:val="auto"/>
            <w:sz w:val="16"/>
            <w:szCs w:val="16"/>
          </w:rPr>
          <w:t>законом</w:t>
        </w:r>
      </w:hyperlink>
      <w:r w:rsidRPr="004C7B4E">
        <w:rPr>
          <w:rFonts w:ascii="Times New Roman" w:hAnsi="Times New Roman"/>
          <w:sz w:val="16"/>
          <w:szCs w:val="16"/>
        </w:rPr>
        <w:t xml:space="preserve"> от 14.07.2022 г.      N255-ФЗ «О контроле за деятельностью лиц, находящихся под иностранным влиянием», или любое физическое лицо, в том числе зарегистрированное в качестве индивидуального предпринимателя, за исключением физического лица, являющегося иностранным агентом в соответствии с Федеральным </w:t>
      </w:r>
      <w:hyperlink r:id="rId12" w:history="1">
        <w:r w:rsidRPr="004C7B4E">
          <w:rPr>
            <w:rStyle w:val="a4"/>
            <w:rFonts w:ascii="Times New Roman" w:hAnsi="Times New Roman"/>
            <w:color w:val="auto"/>
            <w:sz w:val="16"/>
            <w:szCs w:val="16"/>
          </w:rPr>
          <w:t>законом</w:t>
        </w:r>
      </w:hyperlink>
      <w:r w:rsidRPr="004C7B4E">
        <w:rPr>
          <w:rFonts w:ascii="Times New Roman" w:hAnsi="Times New Roman"/>
          <w:sz w:val="16"/>
          <w:szCs w:val="16"/>
        </w:rPr>
        <w:t xml:space="preserve"> от 14.07.2022 г.      N255-ФЗ «О контроле за деятельностью лиц, находящихся под иностранным влиянием»;</w:t>
      </w:r>
    </w:p>
    <w:p w:rsidR="004C7B4E" w:rsidRPr="004C7B4E" w:rsidRDefault="004C7B4E" w:rsidP="004C7B4E">
      <w:pPr>
        <w:spacing w:after="0" w:line="240" w:lineRule="auto"/>
        <w:ind w:right="81"/>
        <w:rPr>
          <w:rFonts w:ascii="Times New Roman" w:hAnsi="Times New Roman"/>
          <w:sz w:val="16"/>
          <w:szCs w:val="16"/>
        </w:rPr>
      </w:pPr>
      <w:r w:rsidRPr="004C7B4E">
        <w:rPr>
          <w:rFonts w:ascii="Times New Roman" w:hAnsi="Times New Roman"/>
          <w:i/>
          <w:iCs/>
          <w:sz w:val="16"/>
          <w:szCs w:val="16"/>
        </w:rPr>
        <w:t>- муниципальный контракт</w:t>
      </w:r>
      <w:r w:rsidRPr="004C7B4E">
        <w:rPr>
          <w:rFonts w:ascii="Times New Roman" w:hAnsi="Times New Roman"/>
          <w:sz w:val="16"/>
          <w:szCs w:val="16"/>
        </w:rPr>
        <w:t xml:space="preserve"> - договор, предметом которого являются поставка товара, выполнение работы, оказание услуги и который заключен от имени муниципального образования муниципальным заказчиком в целях обеспечения муниципальных нужд;</w:t>
      </w:r>
    </w:p>
    <w:p w:rsidR="004C7B4E" w:rsidRPr="004C7B4E" w:rsidRDefault="004C7B4E" w:rsidP="004C7B4E">
      <w:pPr>
        <w:spacing w:after="0" w:line="240" w:lineRule="auto"/>
        <w:ind w:right="81"/>
        <w:jc w:val="both"/>
        <w:rPr>
          <w:rFonts w:ascii="Times New Roman" w:hAnsi="Times New Roman"/>
          <w:sz w:val="16"/>
          <w:szCs w:val="16"/>
        </w:rPr>
      </w:pPr>
      <w:r w:rsidRPr="004C7B4E">
        <w:rPr>
          <w:rFonts w:ascii="Times New Roman" w:hAnsi="Times New Roman"/>
          <w:sz w:val="16"/>
          <w:szCs w:val="16"/>
        </w:rPr>
        <w:t xml:space="preserve">- </w:t>
      </w:r>
      <w:r w:rsidRPr="004C7B4E">
        <w:rPr>
          <w:rFonts w:ascii="Times New Roman" w:hAnsi="Times New Roman"/>
          <w:i/>
          <w:iCs/>
          <w:sz w:val="16"/>
          <w:szCs w:val="16"/>
        </w:rPr>
        <w:t>единая информационная система в сфере закупок (далее - ЕИС)</w:t>
      </w:r>
      <w:r w:rsidRPr="004C7B4E">
        <w:rPr>
          <w:rFonts w:ascii="Times New Roman" w:hAnsi="Times New Roman"/>
          <w:sz w:val="16"/>
          <w:szCs w:val="16"/>
        </w:rPr>
        <w:t xml:space="preserve"> - совокупность информации, указанной в ч.3 ст.4 Федерального </w:t>
      </w:r>
      <w:proofErr w:type="gramStart"/>
      <w:r w:rsidRPr="004C7B4E">
        <w:rPr>
          <w:rFonts w:ascii="Times New Roman" w:hAnsi="Times New Roman"/>
          <w:sz w:val="16"/>
          <w:szCs w:val="16"/>
        </w:rPr>
        <w:t>закона  №</w:t>
      </w:r>
      <w:proofErr w:type="gramEnd"/>
      <w:r w:rsidRPr="004C7B4E">
        <w:rPr>
          <w:rFonts w:ascii="Times New Roman" w:hAnsi="Times New Roman"/>
          <w:sz w:val="16"/>
          <w:szCs w:val="16"/>
        </w:rPr>
        <w:t xml:space="preserve">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t>
      </w:r>
    </w:p>
    <w:p w:rsidR="004C7B4E" w:rsidRPr="004C7B4E" w:rsidRDefault="004C7B4E" w:rsidP="004C7B4E">
      <w:pPr>
        <w:spacing w:after="0" w:line="240" w:lineRule="auto"/>
        <w:ind w:right="81"/>
        <w:rPr>
          <w:rFonts w:ascii="Times New Roman" w:hAnsi="Times New Roman"/>
          <w:noProof/>
          <w:sz w:val="16"/>
          <w:szCs w:val="16"/>
        </w:rPr>
      </w:pPr>
      <w:r w:rsidRPr="004C7B4E">
        <w:rPr>
          <w:rFonts w:ascii="Times New Roman" w:hAnsi="Times New Roman"/>
          <w:sz w:val="16"/>
          <w:szCs w:val="16"/>
        </w:rPr>
        <w:t xml:space="preserve">- </w:t>
      </w:r>
      <w:r w:rsidRPr="004C7B4E">
        <w:rPr>
          <w:rFonts w:ascii="Times New Roman" w:hAnsi="Times New Roman"/>
          <w:i/>
          <w:iCs/>
          <w:sz w:val="16"/>
          <w:szCs w:val="16"/>
        </w:rPr>
        <w:t>специализированная организация</w:t>
      </w:r>
      <w:r w:rsidRPr="004C7B4E">
        <w:rPr>
          <w:rFonts w:ascii="Times New Roman" w:hAnsi="Times New Roman"/>
          <w:sz w:val="16"/>
          <w:szCs w:val="16"/>
        </w:rPr>
        <w:t xml:space="preserve"> - юридическое лицо, привлекаемое муниципальным заказчиком в соответствии со ст.40 Федерального закона №44-ФЗ</w:t>
      </w:r>
      <w:r w:rsidRPr="004C7B4E">
        <w:rPr>
          <w:rFonts w:ascii="Times New Roman" w:hAnsi="Times New Roman"/>
          <w:noProof/>
          <w:sz w:val="16"/>
          <w:szCs w:val="16"/>
          <w:lang w:eastAsia="ru-RU"/>
        </w:rPr>
        <w:drawing>
          <wp:inline distT="0" distB="0" distL="0" distR="0">
            <wp:extent cx="19050" cy="19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4C7B4E" w:rsidRPr="004C7B4E" w:rsidRDefault="004C7B4E" w:rsidP="004C7B4E">
      <w:pPr>
        <w:spacing w:after="0" w:line="240" w:lineRule="auto"/>
        <w:ind w:right="81"/>
        <w:rPr>
          <w:rFonts w:ascii="Times New Roman" w:hAnsi="Times New Roman"/>
          <w:sz w:val="16"/>
          <w:szCs w:val="16"/>
        </w:rPr>
      </w:pPr>
    </w:p>
    <w:p w:rsidR="004C7B4E" w:rsidRPr="004C7B4E" w:rsidRDefault="004C7B4E" w:rsidP="004C7B4E">
      <w:pPr>
        <w:spacing w:after="0" w:line="240" w:lineRule="auto"/>
        <w:ind w:right="19" w:firstLine="709"/>
        <w:rPr>
          <w:rFonts w:ascii="Times New Roman" w:hAnsi="Times New Roman"/>
          <w:sz w:val="16"/>
          <w:szCs w:val="16"/>
        </w:rPr>
      </w:pPr>
      <w:r w:rsidRPr="004C7B4E">
        <w:rPr>
          <w:rFonts w:ascii="Times New Roman" w:hAnsi="Times New Roman"/>
          <w:sz w:val="16"/>
          <w:szCs w:val="16"/>
        </w:rPr>
        <w:t>II.  Основные задачи и функции уполномоченного органа по контролю</w:t>
      </w:r>
    </w:p>
    <w:p w:rsidR="004C7B4E" w:rsidRPr="004C7B4E" w:rsidRDefault="004C7B4E" w:rsidP="004C7B4E">
      <w:pPr>
        <w:spacing w:after="0" w:line="240" w:lineRule="auto"/>
        <w:ind w:right="19" w:firstLine="709"/>
        <w:rPr>
          <w:rFonts w:ascii="Times New Roman" w:hAnsi="Times New Roman"/>
          <w:sz w:val="16"/>
          <w:szCs w:val="16"/>
        </w:rPr>
      </w:pPr>
    </w:p>
    <w:p w:rsidR="004C7B4E" w:rsidRPr="004C7B4E" w:rsidRDefault="004C7B4E" w:rsidP="004C7B4E">
      <w:pPr>
        <w:spacing w:after="0" w:line="240" w:lineRule="auto"/>
        <w:ind w:right="81" w:firstLine="709"/>
        <w:jc w:val="both"/>
        <w:rPr>
          <w:rFonts w:ascii="Times New Roman" w:hAnsi="Times New Roman"/>
          <w:sz w:val="16"/>
          <w:szCs w:val="16"/>
        </w:rPr>
      </w:pPr>
      <w:r w:rsidRPr="004C7B4E">
        <w:rPr>
          <w:rFonts w:ascii="Times New Roman" w:hAnsi="Times New Roman"/>
          <w:sz w:val="16"/>
          <w:szCs w:val="16"/>
        </w:rPr>
        <w:t>4. Основными задачами уполномоченного органа по контролю являются:</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 соблюдение требований действующего законодательства в сфере закупок товаров, работ, услуг для обеспечения муниципальных нужд;</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 обеспечение контроля за соблюдением субъектами контроля законодательства Российской Федерации, иных нормативных правовых актов Российской Федерации, нормативных правовых актов Курганской области, нормативных правовых актов Звериноголовского муниципального округа Курганской области в сфере закупок товаров, работ, услуг для обеспечения муниципальных нужд;</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noProof/>
          <w:sz w:val="16"/>
          <w:szCs w:val="16"/>
        </w:rPr>
        <w:t xml:space="preserve">- </w:t>
      </w:r>
      <w:r w:rsidRPr="004C7B4E">
        <w:rPr>
          <w:rFonts w:ascii="Times New Roman" w:hAnsi="Times New Roman"/>
          <w:sz w:val="16"/>
          <w:szCs w:val="16"/>
        </w:rPr>
        <w:t>обеспечение контроля за соблюдением законных прав и интересов участников закупки, а также осуществляющих общественный контроль общественных объединений, объединений юридических лиц.</w:t>
      </w:r>
    </w:p>
    <w:p w:rsidR="004C7B4E" w:rsidRPr="004C7B4E" w:rsidRDefault="004C7B4E" w:rsidP="004C7B4E">
      <w:pPr>
        <w:spacing w:after="0" w:line="240" w:lineRule="auto"/>
        <w:ind w:right="81" w:firstLine="709"/>
        <w:jc w:val="both"/>
        <w:rPr>
          <w:rFonts w:ascii="Times New Roman" w:hAnsi="Times New Roman"/>
          <w:sz w:val="16"/>
          <w:szCs w:val="16"/>
        </w:rPr>
      </w:pPr>
      <w:r w:rsidRPr="004C7B4E">
        <w:rPr>
          <w:rFonts w:ascii="Times New Roman" w:hAnsi="Times New Roman"/>
          <w:sz w:val="16"/>
          <w:szCs w:val="16"/>
        </w:rPr>
        <w:t>5. В целях реализации основных задач уполномоченный орган по контролю осуществляет следующие функции</w:t>
      </w:r>
      <w:r w:rsidRPr="004C7B4E">
        <w:rPr>
          <w:rFonts w:ascii="Times New Roman" w:hAnsi="Times New Roman"/>
          <w:noProof/>
          <w:sz w:val="16"/>
          <w:szCs w:val="16"/>
        </w:rPr>
        <w:t>:</w:t>
      </w:r>
    </w:p>
    <w:p w:rsidR="004C7B4E" w:rsidRPr="004C7B4E" w:rsidRDefault="004C7B4E" w:rsidP="004C7B4E">
      <w:pPr>
        <w:numPr>
          <w:ilvl w:val="0"/>
          <w:numId w:val="123"/>
        </w:numPr>
        <w:tabs>
          <w:tab w:val="left" w:pos="1134"/>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проведение плановых и внеплановых проверок в отношении субъектов контроля при осуществлении закупок в целях обеспечения муниципальных нужд Звериноголовского муниципального округа Курганской области;</w:t>
      </w:r>
    </w:p>
    <w:p w:rsidR="004C7B4E" w:rsidRPr="004C7B4E" w:rsidRDefault="004C7B4E" w:rsidP="004C7B4E">
      <w:pPr>
        <w:numPr>
          <w:ilvl w:val="0"/>
          <w:numId w:val="123"/>
        </w:numPr>
        <w:tabs>
          <w:tab w:val="left" w:pos="1134"/>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выдача обязательных для исполнения предписаний об устранении нарушений законодательства Российской Федерации и иных нормативных правовых актов о контрактной системе в сфере закупок в соответствии с законодательством Российской Федерации, в том числе об аннулировании определения поставщиков (подрядчиков, исполнителей);</w:t>
      </w:r>
    </w:p>
    <w:p w:rsidR="004C7B4E" w:rsidRPr="004C7B4E" w:rsidRDefault="004C7B4E" w:rsidP="004C7B4E">
      <w:pPr>
        <w:numPr>
          <w:ilvl w:val="0"/>
          <w:numId w:val="123"/>
        </w:numPr>
        <w:tabs>
          <w:tab w:val="left" w:pos="1134"/>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составление протоколов об административных правонарушениях, связанных с нарушениями законодательства Российской Федерации и иных нормативных правовых актов о контрактной системе в сфере закупок, рассмотрение дел о таких административных правонарушениях и принятие мер по их предотвращению в соответствии с законодательством об административных правонарушениях;</w:t>
      </w:r>
    </w:p>
    <w:p w:rsidR="004C7B4E" w:rsidRPr="004C7B4E" w:rsidRDefault="004C7B4E" w:rsidP="004C7B4E">
      <w:pPr>
        <w:numPr>
          <w:ilvl w:val="0"/>
          <w:numId w:val="123"/>
        </w:numPr>
        <w:tabs>
          <w:tab w:val="left" w:pos="1134"/>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рассмотрение жалоб и обращений участников закупок, а также осуществляющих общественный контроль общественных объединений, объединений юридических лиц;</w:t>
      </w:r>
    </w:p>
    <w:p w:rsidR="004C7B4E" w:rsidRPr="004C7B4E" w:rsidRDefault="004C7B4E" w:rsidP="004C7B4E">
      <w:pPr>
        <w:numPr>
          <w:ilvl w:val="0"/>
          <w:numId w:val="123"/>
        </w:numPr>
        <w:tabs>
          <w:tab w:val="left" w:pos="1134"/>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обращение в суд, арбитражный суд с исками о признании осуществленных закупок недействительными в соответствии с Гражданским кодексом Российской Федерации;</w:t>
      </w:r>
    </w:p>
    <w:p w:rsidR="004C7B4E" w:rsidRPr="004C7B4E" w:rsidRDefault="004C7B4E" w:rsidP="004C7B4E">
      <w:pPr>
        <w:numPr>
          <w:ilvl w:val="0"/>
          <w:numId w:val="123"/>
        </w:numPr>
        <w:tabs>
          <w:tab w:val="left" w:pos="1134"/>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согласование решения муниципального заказчика об осуществлении закупки у единственного поставщика (подрядчика, исполнителя);</w:t>
      </w:r>
    </w:p>
    <w:p w:rsidR="004C7B4E" w:rsidRPr="004C7B4E" w:rsidRDefault="004C7B4E" w:rsidP="004C7B4E">
      <w:pPr>
        <w:numPr>
          <w:ilvl w:val="0"/>
          <w:numId w:val="123"/>
        </w:numPr>
        <w:tabs>
          <w:tab w:val="left" w:pos="1134"/>
        </w:tabs>
        <w:spacing w:after="0" w:line="240" w:lineRule="auto"/>
        <w:ind w:left="0" w:right="81" w:firstLine="709"/>
        <w:jc w:val="both"/>
        <w:rPr>
          <w:rFonts w:ascii="Times New Roman" w:hAnsi="Times New Roman"/>
          <w:sz w:val="16"/>
          <w:szCs w:val="16"/>
        </w:rPr>
      </w:pPr>
      <w:r w:rsidRPr="004C7B4E">
        <w:rPr>
          <w:rFonts w:ascii="Times New Roman" w:hAnsi="Times New Roman"/>
          <w:sz w:val="16"/>
          <w:szCs w:val="16"/>
        </w:rPr>
        <w:t>разработка и внесение предложений по повышению эффективности, результативности осуществления закупок, обеспечения гласности и прозрачности их осуществления, предотвращению коррупции и других злоупотреблений в сфере закупок.</w:t>
      </w:r>
    </w:p>
    <w:p w:rsidR="004C7B4E" w:rsidRPr="004C7B4E" w:rsidRDefault="004C7B4E" w:rsidP="004C7B4E">
      <w:pPr>
        <w:spacing w:after="0" w:line="240" w:lineRule="auto"/>
        <w:ind w:left="709" w:right="81"/>
        <w:rPr>
          <w:rFonts w:ascii="Times New Roman" w:hAnsi="Times New Roman"/>
          <w:sz w:val="16"/>
          <w:szCs w:val="16"/>
        </w:rPr>
      </w:pPr>
    </w:p>
    <w:p w:rsidR="004C7B4E" w:rsidRPr="004C7B4E" w:rsidRDefault="004C7B4E" w:rsidP="004C7B4E">
      <w:pPr>
        <w:spacing w:after="0" w:line="240" w:lineRule="auto"/>
        <w:ind w:left="240" w:firstLine="709"/>
        <w:rPr>
          <w:rFonts w:ascii="Times New Roman" w:hAnsi="Times New Roman"/>
          <w:sz w:val="16"/>
          <w:szCs w:val="16"/>
        </w:rPr>
      </w:pPr>
      <w:r w:rsidRPr="004C7B4E">
        <w:rPr>
          <w:rFonts w:ascii="Times New Roman" w:hAnsi="Times New Roman"/>
          <w:sz w:val="16"/>
          <w:szCs w:val="16"/>
        </w:rPr>
        <w:t>Ш. Порядок осуществления контроля уполномоченным органом по контролю</w:t>
      </w:r>
    </w:p>
    <w:p w:rsidR="004C7B4E" w:rsidRPr="004C7B4E" w:rsidRDefault="004C7B4E" w:rsidP="004C7B4E">
      <w:pPr>
        <w:spacing w:after="0" w:line="240" w:lineRule="auto"/>
        <w:ind w:left="240" w:firstLine="709"/>
        <w:rPr>
          <w:rFonts w:ascii="Times New Roman" w:hAnsi="Times New Roman"/>
          <w:sz w:val="16"/>
          <w:szCs w:val="16"/>
        </w:rPr>
      </w:pP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ab/>
        <w:t>6. Контроль за соблюдением законодательства в сфере закупок товаров, работ, услуг для обеспечения муниципальных нужд Звериноголовского муниципального округа Курганской области осуществляется уполномоченным органом по контролю в соответствии с действующим законодательством Российской Федерации в сфере закупок и настоящим Положением путем проведения плановых и внеплановых проверок в отношении субъектов контроля.</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ab/>
        <w:t>7. Плановые проверки в отношении каждого заказчика, контрактной службы заказчика, контрактного управляющего, постоянно действующей комиссии по осуществлению закупок и ее членов, уполномоченного органа, уполномоченного учреждения проводятся уполномоченным органом по контролю не чаще чем один раз в шесть месяцев.</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ab/>
        <w:t>8. Плановые проверки в отношении каждой специализированной организации, комиссии по осуществлению закупки, за исключением указанной в пункте 7 настоящего раздела, проводятся уполномоченным органом по контролю не чаще чем один раз за период проведения каждого определения поставщика (подрядчика, исполнителя).</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ab/>
        <w:t>9. Плановые проверки проводятся на основании ежегодного плана проведения проверок, который утверждается уполномоченным органом по контролю в IV квартале года, предшествующего году проведения плановых проверок и в который по мере необходимости вносятся изменения и дополнения.</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ab/>
        <w:t>10. Информация о проведении плановой проверки доводится до сведения субъекта контроля посредством письменного уведомления не позднее, чем за 5 рабочих дней до дня начала проведения такой проверки.</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ab/>
        <w:t>11. Уполномоченный орган по контролю в течение 2 рабочих дней со дня принятия приказа о проведении плановой проверки размещает в порядке, утвержденном Правительством Российской Федерации в соответствии с ч.21 ст.99 Федерального закона №44-ФЗ в ЕИС информацию о ее проведении.</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ab/>
        <w:t>12.  По результатам проведенной плановой проверки уполномоченный орган по контролю составляет отчет (акт) в сроки, установленные приказом о проведении проверки, но не позднее 10 рабочих дней со дня окончания плановой проверки, в котором излагаются результаты проверки на основе проверенных данных и фактов, подтвержденные документами, процедурами фактического контроля, объяснениями должностных лиц, а также предложения и предписания по выявленным нарушениям.</w:t>
      </w:r>
    </w:p>
    <w:p w:rsidR="004C7B4E" w:rsidRPr="004C7B4E" w:rsidRDefault="004C7B4E" w:rsidP="004C7B4E">
      <w:pPr>
        <w:spacing w:after="0" w:line="240" w:lineRule="auto"/>
        <w:ind w:firstLine="709"/>
        <w:jc w:val="both"/>
        <w:rPr>
          <w:rFonts w:ascii="Times New Roman" w:hAnsi="Times New Roman"/>
          <w:sz w:val="16"/>
          <w:szCs w:val="16"/>
        </w:rPr>
      </w:pPr>
      <w:r w:rsidRPr="004C7B4E">
        <w:rPr>
          <w:rFonts w:ascii="Times New Roman" w:hAnsi="Times New Roman"/>
          <w:sz w:val="16"/>
          <w:szCs w:val="16"/>
        </w:rPr>
        <w:tab/>
        <w:t xml:space="preserve">13. Уполномоченный орган по контролю </w:t>
      </w:r>
      <w:r w:rsidRPr="004C7B4E">
        <w:rPr>
          <w:rFonts w:ascii="Times New Roman" w:hAnsi="Times New Roman"/>
          <w:sz w:val="16"/>
          <w:szCs w:val="16"/>
          <w:shd w:val="clear" w:color="auto" w:fill="FFFFFF"/>
        </w:rPr>
        <w:t xml:space="preserve">размещает в порядке, утвержденном Правительством Российской Федерации в соответствии </w:t>
      </w:r>
      <w:r w:rsidRPr="004C7B4E">
        <w:rPr>
          <w:rFonts w:ascii="Times New Roman" w:hAnsi="Times New Roman"/>
          <w:sz w:val="16"/>
          <w:szCs w:val="16"/>
        </w:rPr>
        <w:t>с ч.21 ст.99 Федерального закона №44-ФЗ в ЕИС</w:t>
      </w:r>
      <w:r w:rsidRPr="004C7B4E">
        <w:rPr>
          <w:rFonts w:ascii="Times New Roman" w:hAnsi="Times New Roman"/>
          <w:sz w:val="16"/>
          <w:szCs w:val="16"/>
          <w:shd w:val="clear" w:color="auto" w:fill="FFFFFF"/>
        </w:rPr>
        <w:t xml:space="preserve"> копию отчета (акта) о результатах проведения плановой проверки не позднее 3 рабочих дней со дня его подписания и направляет ее руководителю субъекта контроля.</w:t>
      </w:r>
    </w:p>
    <w:p w:rsidR="004C7B4E" w:rsidRPr="004C7B4E" w:rsidRDefault="004C7B4E" w:rsidP="004C7B4E">
      <w:pPr>
        <w:numPr>
          <w:ilvl w:val="0"/>
          <w:numId w:val="125"/>
        </w:numPr>
        <w:tabs>
          <w:tab w:val="left" w:pos="1134"/>
        </w:tabs>
        <w:spacing w:after="0" w:line="240" w:lineRule="auto"/>
        <w:ind w:left="0" w:firstLine="709"/>
        <w:jc w:val="both"/>
        <w:rPr>
          <w:rFonts w:ascii="Times New Roman" w:hAnsi="Times New Roman"/>
          <w:sz w:val="16"/>
          <w:szCs w:val="16"/>
        </w:rPr>
      </w:pPr>
      <w:r w:rsidRPr="004C7B4E">
        <w:rPr>
          <w:rFonts w:ascii="Times New Roman" w:hAnsi="Times New Roman"/>
          <w:sz w:val="16"/>
          <w:szCs w:val="16"/>
        </w:rPr>
        <w:t xml:space="preserve">Руководитель субъекта контроля, вправе, в случае несогласия с фактами, изложенными в отчете (акте), а также с выводами, предложениями и предписаниями проверяющих, в 5-дневный срок со дня получения отчета (акта) представить в уполномоченный орган по контролю письменные возражения по отчету (акту) в целом или по его отдельным положениям с приложением документов (их заверенных копий), </w:t>
      </w:r>
      <w:r w:rsidRPr="004C7B4E">
        <w:rPr>
          <w:rFonts w:ascii="Times New Roman" w:hAnsi="Times New Roman"/>
          <w:sz w:val="16"/>
          <w:szCs w:val="16"/>
        </w:rPr>
        <w:lastRenderedPageBreak/>
        <w:t>подтверждающих обоснованность возражений. Сроком поступления возражения считается дата регистрации ее в уполномоченном органе по контролю.</w:t>
      </w:r>
    </w:p>
    <w:p w:rsidR="004C7B4E" w:rsidRPr="004C7B4E" w:rsidRDefault="004C7B4E" w:rsidP="004C7B4E">
      <w:pPr>
        <w:numPr>
          <w:ilvl w:val="0"/>
          <w:numId w:val="125"/>
        </w:numPr>
        <w:tabs>
          <w:tab w:val="left" w:pos="1134"/>
        </w:tabs>
        <w:spacing w:after="0" w:line="240" w:lineRule="auto"/>
        <w:ind w:left="0" w:firstLine="709"/>
        <w:jc w:val="both"/>
        <w:rPr>
          <w:rFonts w:ascii="Times New Roman" w:hAnsi="Times New Roman"/>
          <w:sz w:val="16"/>
          <w:szCs w:val="16"/>
        </w:rPr>
      </w:pPr>
      <w:r w:rsidRPr="004C7B4E">
        <w:rPr>
          <w:rFonts w:ascii="Times New Roman" w:hAnsi="Times New Roman"/>
          <w:sz w:val="16"/>
          <w:szCs w:val="16"/>
        </w:rPr>
        <w:t>В течение 3 рабочих дней после получения возражения уполномоченный орган по контролю принимает решение о признании возражения обоснованным, либо о подтверждении ранее выданных предписаний и предложений.</w:t>
      </w:r>
    </w:p>
    <w:p w:rsidR="004C7B4E" w:rsidRPr="004C7B4E" w:rsidRDefault="004C7B4E" w:rsidP="004C7B4E">
      <w:pPr>
        <w:numPr>
          <w:ilvl w:val="0"/>
          <w:numId w:val="125"/>
        </w:numPr>
        <w:tabs>
          <w:tab w:val="left" w:pos="1134"/>
        </w:tabs>
        <w:spacing w:after="0" w:line="240" w:lineRule="auto"/>
        <w:ind w:left="0" w:firstLine="709"/>
        <w:jc w:val="both"/>
        <w:rPr>
          <w:rFonts w:ascii="Times New Roman" w:hAnsi="Times New Roman"/>
          <w:sz w:val="16"/>
          <w:szCs w:val="16"/>
        </w:rPr>
      </w:pPr>
      <w:r w:rsidRPr="004C7B4E">
        <w:rPr>
          <w:rFonts w:ascii="Times New Roman" w:hAnsi="Times New Roman"/>
          <w:sz w:val="16"/>
          <w:szCs w:val="16"/>
        </w:rPr>
        <w:t>Решение уполномоченного органа по контролю может быть обжаловано в судебном порядке в течение 3 месяцев с даты принятия решения.</w:t>
      </w:r>
    </w:p>
    <w:p w:rsidR="004C7B4E" w:rsidRPr="004C7B4E" w:rsidRDefault="004C7B4E" w:rsidP="004C7B4E">
      <w:pPr>
        <w:numPr>
          <w:ilvl w:val="0"/>
          <w:numId w:val="125"/>
        </w:numPr>
        <w:tabs>
          <w:tab w:val="left" w:pos="1134"/>
        </w:tabs>
        <w:spacing w:after="0" w:line="240" w:lineRule="auto"/>
        <w:ind w:left="0" w:firstLine="709"/>
        <w:jc w:val="both"/>
        <w:rPr>
          <w:rFonts w:ascii="Times New Roman" w:hAnsi="Times New Roman"/>
          <w:sz w:val="16"/>
          <w:szCs w:val="16"/>
        </w:rPr>
      </w:pPr>
      <w:r w:rsidRPr="004C7B4E">
        <w:rPr>
          <w:rFonts w:ascii="Times New Roman" w:hAnsi="Times New Roman"/>
          <w:sz w:val="16"/>
          <w:szCs w:val="16"/>
        </w:rPr>
        <w:t>Основанием для проведения внеплановой проверки является:</w:t>
      </w:r>
    </w:p>
    <w:p w:rsidR="004C7B4E" w:rsidRPr="004C7B4E" w:rsidRDefault="004C7B4E" w:rsidP="004C7B4E">
      <w:pPr>
        <w:tabs>
          <w:tab w:val="left" w:pos="1134"/>
        </w:tabs>
        <w:spacing w:after="0" w:line="240" w:lineRule="auto"/>
        <w:ind w:firstLine="595"/>
        <w:jc w:val="both"/>
        <w:rPr>
          <w:rFonts w:ascii="Times New Roman" w:hAnsi="Times New Roman"/>
          <w:sz w:val="16"/>
          <w:szCs w:val="16"/>
        </w:rPr>
      </w:pPr>
      <w:r w:rsidRPr="004C7B4E">
        <w:rPr>
          <w:rFonts w:ascii="Times New Roman" w:hAnsi="Times New Roman"/>
          <w:sz w:val="16"/>
          <w:szCs w:val="16"/>
        </w:rPr>
        <w:t xml:space="preserve"> а) получение информации о признаках нарушения законодательства о контрактной системе, в том числе:</w:t>
      </w:r>
    </w:p>
    <w:p w:rsidR="004C7B4E" w:rsidRPr="004C7B4E" w:rsidRDefault="004C7B4E" w:rsidP="004C7B4E">
      <w:pPr>
        <w:tabs>
          <w:tab w:val="left" w:pos="1134"/>
        </w:tabs>
        <w:spacing w:after="0" w:line="240" w:lineRule="auto"/>
        <w:jc w:val="both"/>
        <w:rPr>
          <w:rFonts w:ascii="Times New Roman" w:hAnsi="Times New Roman"/>
          <w:sz w:val="16"/>
          <w:szCs w:val="16"/>
        </w:rPr>
      </w:pPr>
      <w:r w:rsidRPr="004C7B4E">
        <w:rPr>
          <w:rFonts w:ascii="Times New Roman" w:hAnsi="Times New Roman"/>
          <w:sz w:val="16"/>
          <w:szCs w:val="16"/>
        </w:rPr>
        <w:t>- получение заявления, сообщения в письменной форме или в форме электронного документа физического лица, юридического лица либо осуществляющих общественный контроль общественного объединения или объединения юридических лиц, в которых указывается на наличие признаков нарушения законодательства о контрактной системе;</w:t>
      </w:r>
    </w:p>
    <w:p w:rsidR="004C7B4E" w:rsidRPr="004C7B4E" w:rsidRDefault="004C7B4E" w:rsidP="004C7B4E">
      <w:pPr>
        <w:tabs>
          <w:tab w:val="left" w:pos="1134"/>
        </w:tabs>
        <w:spacing w:after="0" w:line="240" w:lineRule="auto"/>
        <w:jc w:val="both"/>
        <w:rPr>
          <w:rFonts w:ascii="Times New Roman" w:hAnsi="Times New Roman"/>
          <w:sz w:val="16"/>
          <w:szCs w:val="16"/>
          <w:lang w:eastAsia="ru-RU"/>
        </w:rPr>
      </w:pPr>
      <w:r w:rsidRPr="004C7B4E">
        <w:rPr>
          <w:rFonts w:ascii="Times New Roman" w:hAnsi="Times New Roman"/>
          <w:sz w:val="16"/>
          <w:szCs w:val="16"/>
        </w:rPr>
        <w:t xml:space="preserve">- </w:t>
      </w:r>
      <w:r w:rsidRPr="004C7B4E">
        <w:rPr>
          <w:rFonts w:ascii="Times New Roman" w:hAnsi="Times New Roman"/>
          <w:sz w:val="16"/>
          <w:szCs w:val="16"/>
          <w:lang w:eastAsia="ru-RU"/>
        </w:rPr>
        <w:t>обнаружение контрольным органом признаков нарушения законодательства о контрактной системе, в том числе в случае поступления информации, содержащейся в жалобе участника закупки;</w:t>
      </w:r>
    </w:p>
    <w:p w:rsidR="004C7B4E" w:rsidRPr="004C7B4E" w:rsidRDefault="004C7B4E" w:rsidP="004C7B4E">
      <w:pPr>
        <w:tabs>
          <w:tab w:val="left" w:pos="1134"/>
        </w:tabs>
        <w:spacing w:after="0" w:line="240" w:lineRule="auto"/>
        <w:jc w:val="both"/>
        <w:rPr>
          <w:rFonts w:ascii="Times New Roman" w:hAnsi="Times New Roman"/>
          <w:sz w:val="16"/>
          <w:szCs w:val="16"/>
          <w:lang w:eastAsia="ru-RU"/>
        </w:rPr>
      </w:pPr>
      <w:r w:rsidRPr="004C7B4E">
        <w:rPr>
          <w:rFonts w:ascii="Times New Roman" w:hAnsi="Times New Roman"/>
          <w:sz w:val="16"/>
          <w:szCs w:val="16"/>
          <w:lang w:eastAsia="ru-RU"/>
        </w:rPr>
        <w:t>- получение сообщения из средств массовой информации, в котором указывается на наличие признаков нарушения законодательства о контрактной системе;</w:t>
      </w:r>
    </w:p>
    <w:p w:rsidR="004C7B4E" w:rsidRPr="004C7B4E" w:rsidRDefault="004C7B4E" w:rsidP="004C7B4E">
      <w:pPr>
        <w:spacing w:after="0" w:line="240" w:lineRule="auto"/>
        <w:ind w:right="81" w:firstLine="709"/>
        <w:jc w:val="both"/>
        <w:rPr>
          <w:rFonts w:ascii="Times New Roman" w:hAnsi="Times New Roman"/>
          <w:sz w:val="16"/>
          <w:szCs w:val="16"/>
          <w:shd w:val="clear" w:color="auto" w:fill="FFFFFF"/>
        </w:rPr>
      </w:pPr>
      <w:r w:rsidRPr="004C7B4E">
        <w:rPr>
          <w:rFonts w:ascii="Times New Roman" w:hAnsi="Times New Roman"/>
          <w:sz w:val="16"/>
          <w:szCs w:val="16"/>
        </w:rPr>
        <w:t xml:space="preserve">б) </w:t>
      </w:r>
      <w:r w:rsidRPr="004C7B4E">
        <w:rPr>
          <w:rFonts w:ascii="Times New Roman" w:hAnsi="Times New Roman"/>
          <w:sz w:val="16"/>
          <w:szCs w:val="16"/>
          <w:shd w:val="clear" w:color="auto" w:fill="FFFFFF"/>
        </w:rPr>
        <w:t xml:space="preserve">истечение срока </w:t>
      </w:r>
      <w:proofErr w:type="gramStart"/>
      <w:r w:rsidRPr="004C7B4E">
        <w:rPr>
          <w:rFonts w:ascii="Times New Roman" w:hAnsi="Times New Roman"/>
          <w:sz w:val="16"/>
          <w:szCs w:val="16"/>
          <w:shd w:val="clear" w:color="auto" w:fill="FFFFFF"/>
        </w:rPr>
        <w:t>исполнения</w:t>
      </w:r>
      <w:proofErr w:type="gramEnd"/>
      <w:r w:rsidRPr="004C7B4E">
        <w:rPr>
          <w:rFonts w:ascii="Times New Roman" w:hAnsi="Times New Roman"/>
          <w:sz w:val="16"/>
          <w:szCs w:val="16"/>
          <w:shd w:val="clear" w:color="auto" w:fill="FFFFFF"/>
        </w:rPr>
        <w:t xml:space="preserve"> ранее выданного в соответствии с </w:t>
      </w:r>
      <w:r w:rsidRPr="004C7B4E">
        <w:rPr>
          <w:rFonts w:ascii="Times New Roman" w:hAnsi="Times New Roman"/>
          <w:sz w:val="16"/>
          <w:szCs w:val="16"/>
        </w:rPr>
        <w:t xml:space="preserve">п.2 ч.22 ст.99 </w:t>
      </w:r>
      <w:r w:rsidRPr="004C7B4E">
        <w:rPr>
          <w:rFonts w:ascii="Times New Roman" w:hAnsi="Times New Roman"/>
          <w:sz w:val="16"/>
          <w:szCs w:val="16"/>
          <w:shd w:val="clear" w:color="auto" w:fill="FFFFFF"/>
        </w:rPr>
        <w:t>Федерального закона №44-ФЗ предписания.</w:t>
      </w:r>
    </w:p>
    <w:p w:rsidR="004C7B4E" w:rsidRPr="004C7B4E" w:rsidRDefault="004C7B4E" w:rsidP="004C7B4E">
      <w:pPr>
        <w:tabs>
          <w:tab w:val="left" w:pos="851"/>
          <w:tab w:val="left" w:pos="993"/>
          <w:tab w:val="left" w:pos="1276"/>
        </w:tabs>
        <w:spacing w:after="0" w:line="240" w:lineRule="auto"/>
        <w:ind w:right="81" w:firstLine="709"/>
        <w:jc w:val="both"/>
        <w:rPr>
          <w:rFonts w:ascii="Times New Roman" w:hAnsi="Times New Roman"/>
          <w:sz w:val="16"/>
          <w:szCs w:val="16"/>
          <w:lang w:eastAsia="ru-RU"/>
        </w:rPr>
      </w:pPr>
      <w:r w:rsidRPr="004C7B4E">
        <w:rPr>
          <w:rFonts w:ascii="Times New Roman" w:hAnsi="Times New Roman"/>
          <w:sz w:val="16"/>
          <w:szCs w:val="16"/>
          <w:shd w:val="clear" w:color="auto" w:fill="FFFFFF"/>
        </w:rPr>
        <w:t xml:space="preserve">18. </w:t>
      </w:r>
      <w:r w:rsidRPr="004C7B4E">
        <w:rPr>
          <w:rFonts w:ascii="Times New Roman" w:hAnsi="Times New Roman"/>
          <w:sz w:val="16"/>
          <w:szCs w:val="16"/>
          <w:lang w:eastAsia="ru-RU"/>
        </w:rPr>
        <w:t>При принятии решения о проведении внеплановой проверки уполномоченный орган по контролю в течение 15 рабочих дней со дня поступления информации о признаках нарушения законодательства о контрактной системе уведомляет об этом заявителя (при его наличии) и субъект контроля.</w:t>
      </w:r>
    </w:p>
    <w:p w:rsidR="004C7B4E" w:rsidRPr="004C7B4E" w:rsidRDefault="004C7B4E" w:rsidP="004C7B4E">
      <w:pPr>
        <w:numPr>
          <w:ilvl w:val="0"/>
          <w:numId w:val="126"/>
        </w:numPr>
        <w:tabs>
          <w:tab w:val="left" w:pos="0"/>
        </w:tabs>
        <w:spacing w:after="0" w:line="240" w:lineRule="auto"/>
        <w:ind w:left="0" w:right="81" w:firstLine="710"/>
        <w:jc w:val="both"/>
        <w:rPr>
          <w:rFonts w:ascii="Times New Roman" w:hAnsi="Times New Roman"/>
          <w:sz w:val="16"/>
          <w:szCs w:val="16"/>
          <w:shd w:val="clear" w:color="auto" w:fill="FFFFFF"/>
        </w:rPr>
      </w:pPr>
      <w:r w:rsidRPr="004C7B4E">
        <w:rPr>
          <w:rFonts w:ascii="Times New Roman" w:hAnsi="Times New Roman"/>
          <w:sz w:val="16"/>
          <w:szCs w:val="16"/>
        </w:rPr>
        <w:t>Дата начала и окончания проведения внеплановой проверки определяется уполномоченным органом по контролю.</w:t>
      </w:r>
    </w:p>
    <w:p w:rsidR="004C7B4E" w:rsidRPr="004C7B4E" w:rsidRDefault="004C7B4E" w:rsidP="004C7B4E">
      <w:pPr>
        <w:numPr>
          <w:ilvl w:val="0"/>
          <w:numId w:val="126"/>
        </w:numPr>
        <w:tabs>
          <w:tab w:val="left" w:pos="1134"/>
        </w:tabs>
        <w:spacing w:after="0" w:line="240" w:lineRule="auto"/>
        <w:ind w:left="0" w:firstLine="710"/>
        <w:jc w:val="both"/>
        <w:rPr>
          <w:rFonts w:ascii="Times New Roman" w:hAnsi="Times New Roman"/>
          <w:sz w:val="16"/>
          <w:szCs w:val="16"/>
        </w:rPr>
      </w:pPr>
      <w:r w:rsidRPr="004C7B4E">
        <w:rPr>
          <w:rFonts w:ascii="Times New Roman" w:hAnsi="Times New Roman"/>
          <w:sz w:val="16"/>
          <w:szCs w:val="16"/>
        </w:rPr>
        <w:t>Уполномоченный орган по контролю в течение 2 рабочих дней со дня принятия приказа о проведении внеплановой проверки размещает в порядке, утвержденном Правительством Российской Федерации в соответствии с ч.21 ст.99 Федерального закона №44-ФЗ в ЕИС информацию о ее проведении.</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rPr>
        <w:t xml:space="preserve">По результатам проведенной внеплановой проверки уполномоченный орган по контролю </w:t>
      </w:r>
      <w:r w:rsidRPr="004C7B4E">
        <w:rPr>
          <w:rFonts w:ascii="Times New Roman" w:hAnsi="Times New Roman"/>
          <w:sz w:val="16"/>
          <w:szCs w:val="16"/>
          <w:shd w:val="clear" w:color="auto" w:fill="FFFFFF"/>
        </w:rPr>
        <w:t>в срок, не превышающий 3 рабочих дней со дня принятия решения</w:t>
      </w:r>
      <w:r w:rsidRPr="004C7B4E">
        <w:rPr>
          <w:rFonts w:ascii="Times New Roman" w:hAnsi="Times New Roman"/>
          <w:sz w:val="16"/>
          <w:szCs w:val="16"/>
        </w:rPr>
        <w:t xml:space="preserve"> составляет отчет (акт), в котором излагаются результаты проверки на основе проверенных данных и фактов, подтвержденные документами, процедурами фактического контроля, объяснениями должностных лиц, а также предложения и предписания по выявленным нарушениям.</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rPr>
        <w:t xml:space="preserve">Уполномоченный орган по контролю </w:t>
      </w:r>
      <w:r w:rsidRPr="004C7B4E">
        <w:rPr>
          <w:rFonts w:ascii="Times New Roman" w:hAnsi="Times New Roman"/>
          <w:sz w:val="16"/>
          <w:szCs w:val="16"/>
          <w:shd w:val="clear" w:color="auto" w:fill="FFFFFF"/>
        </w:rPr>
        <w:t xml:space="preserve">размещает в порядке, утвержденном Правительством Российской Федерации в соответствии </w:t>
      </w:r>
      <w:r w:rsidRPr="004C7B4E">
        <w:rPr>
          <w:rFonts w:ascii="Times New Roman" w:hAnsi="Times New Roman"/>
          <w:sz w:val="16"/>
          <w:szCs w:val="16"/>
        </w:rPr>
        <w:t>с ч.21 ст.99 Федерального закона №44-ФЗ в ЕИС</w:t>
      </w:r>
      <w:r w:rsidRPr="004C7B4E">
        <w:rPr>
          <w:rFonts w:ascii="Times New Roman" w:hAnsi="Times New Roman"/>
          <w:sz w:val="16"/>
          <w:szCs w:val="16"/>
          <w:shd w:val="clear" w:color="auto" w:fill="FFFFFF"/>
        </w:rPr>
        <w:t xml:space="preserve"> копию отчета (акта) о результатах проведения внеплановой проверки не позднее 3 рабочих дней со дня его подписания.</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shd w:val="clear" w:color="auto" w:fill="FFFFFF"/>
        </w:rPr>
        <w:t>Копия отчета (акта) о результатах проведения внеплановой проверки в указанные сроки направляется субъекту контроля и заявителю.</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shd w:val="clear" w:color="auto" w:fill="FFFFFF"/>
        </w:rPr>
        <w:t>В случае если при проведении внеплановой проверки выявлены нарушения законодательства о контрактной системе, уполномоченный орган по контролю выдает в срок, не превышающий 3 рабочих дней со дня принятия решения по результатам проведения внеплановой проверки предписание на основании отчета (акта) о результатах проведения внеплановой проверки.</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rPr>
        <w:t xml:space="preserve">Предписание об устранении нарушения законодательства Российской Федерации или иных нормативных правовых актов о контрактной системе в сфере </w:t>
      </w:r>
      <w:proofErr w:type="gramStart"/>
      <w:r w:rsidRPr="004C7B4E">
        <w:rPr>
          <w:rFonts w:ascii="Times New Roman" w:hAnsi="Times New Roman"/>
          <w:sz w:val="16"/>
          <w:szCs w:val="16"/>
        </w:rPr>
        <w:t>закупок  содержит</w:t>
      </w:r>
      <w:proofErr w:type="gramEnd"/>
      <w:r w:rsidRPr="004C7B4E">
        <w:rPr>
          <w:rFonts w:ascii="Times New Roman" w:hAnsi="Times New Roman"/>
          <w:sz w:val="16"/>
          <w:szCs w:val="16"/>
        </w:rPr>
        <w:t xml:space="preserve"> указание на конкретные действия, которые должно совершить лицо, получившее такое предписание, для устранения указанного нарушения. </w:t>
      </w:r>
      <w:r w:rsidRPr="004C7B4E">
        <w:rPr>
          <w:rFonts w:ascii="Times New Roman" w:hAnsi="Times New Roman"/>
          <w:sz w:val="16"/>
          <w:szCs w:val="16"/>
          <w:lang w:eastAsia="ru-RU"/>
        </w:rPr>
        <w:t>Срок подготовки предписания не включается в срок проведения внеплановой проверки.</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lang w:eastAsia="ru-RU"/>
        </w:rPr>
        <w:t xml:space="preserve">Предписание в срок не позднее 3 рабочих дней со дня его выдачи размещается уполномоченным органом контроля </w:t>
      </w:r>
      <w:r w:rsidRPr="004C7B4E">
        <w:rPr>
          <w:rFonts w:ascii="Times New Roman" w:hAnsi="Times New Roman"/>
          <w:sz w:val="16"/>
          <w:szCs w:val="16"/>
          <w:shd w:val="clear" w:color="auto" w:fill="FFFFFF"/>
        </w:rPr>
        <w:t xml:space="preserve">в порядке, утвержденном Правительством Российской Федерации в соответствии </w:t>
      </w:r>
      <w:r w:rsidRPr="004C7B4E">
        <w:rPr>
          <w:rFonts w:ascii="Times New Roman" w:hAnsi="Times New Roman"/>
          <w:sz w:val="16"/>
          <w:szCs w:val="16"/>
        </w:rPr>
        <w:t>с ч.21 ст.99 Федерального закона №44-ФЗ в ЕИС.</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lang w:eastAsia="ru-RU"/>
        </w:rPr>
        <w:t>Копия предписания направляется субъекту контроля и заявителю (при наличии).</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rPr>
        <w:t>В случае поступления информации о неисполнении выданного предписания уполномоченный орган по контролю вправе применить к не исполнившему данное предписания лицу меры ответственности в соответствии с законодательством Российской Федерации.</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rPr>
        <w:t>При выявлении в результате проведения уполномоченным органом по контролю плановых и внеплановых проверок факта совершения действия (бездействия), содержащего признаки состава преступления, уполномоченный орган по контролю в обязательном порядке передает в правоохранительные органы информацию о данном факте и (или) документы, подтверждающие данный факт, в течение 3 рабочих дней с даты выявления данного факта.</w:t>
      </w:r>
    </w:p>
    <w:p w:rsidR="004C7B4E" w:rsidRPr="004C7B4E" w:rsidRDefault="004C7B4E" w:rsidP="004C7B4E">
      <w:pPr>
        <w:numPr>
          <w:ilvl w:val="0"/>
          <w:numId w:val="126"/>
        </w:numPr>
        <w:tabs>
          <w:tab w:val="left" w:pos="1134"/>
        </w:tabs>
        <w:spacing w:after="0" w:line="240" w:lineRule="auto"/>
        <w:ind w:left="0" w:right="81" w:firstLine="710"/>
        <w:jc w:val="both"/>
        <w:rPr>
          <w:rFonts w:ascii="Times New Roman" w:hAnsi="Times New Roman"/>
          <w:sz w:val="16"/>
          <w:szCs w:val="16"/>
        </w:rPr>
      </w:pPr>
      <w:r w:rsidRPr="004C7B4E">
        <w:rPr>
          <w:rFonts w:ascii="Times New Roman" w:hAnsi="Times New Roman"/>
          <w:sz w:val="16"/>
          <w:szCs w:val="16"/>
        </w:rPr>
        <w:t>Полученные уполномоченным органом по контролю при осуществлении своих полномочий сведения, составляющие государственную тайну, и иная информация, доступ к которой ограничен в соответствии с федеральными законами, не подлежат разглашению, за исключением случаев, предусмотренных федеральными законами.</w:t>
      </w:r>
    </w:p>
    <w:p w:rsidR="004C7B4E" w:rsidRPr="004C7B4E" w:rsidRDefault="004C7B4E" w:rsidP="004C7B4E">
      <w:pPr>
        <w:tabs>
          <w:tab w:val="left" w:pos="1134"/>
        </w:tabs>
        <w:spacing w:after="0" w:line="240" w:lineRule="auto"/>
        <w:ind w:left="710" w:right="81"/>
        <w:jc w:val="both"/>
        <w:rPr>
          <w:rFonts w:ascii="Times New Roman" w:hAnsi="Times New Roman"/>
          <w:sz w:val="16"/>
          <w:szCs w:val="16"/>
        </w:rPr>
      </w:pPr>
    </w:p>
    <w:p w:rsidR="004C7B4E" w:rsidRPr="004C7B4E" w:rsidRDefault="004C7B4E" w:rsidP="004C7B4E">
      <w:pPr>
        <w:spacing w:after="0" w:line="240" w:lineRule="auto"/>
        <w:ind w:left="240" w:right="230" w:firstLine="709"/>
        <w:jc w:val="both"/>
        <w:rPr>
          <w:rFonts w:ascii="Times New Roman" w:hAnsi="Times New Roman"/>
          <w:sz w:val="16"/>
          <w:szCs w:val="16"/>
        </w:rPr>
      </w:pPr>
      <w:r w:rsidRPr="004C7B4E">
        <w:rPr>
          <w:rFonts w:ascii="Times New Roman" w:hAnsi="Times New Roman"/>
          <w:sz w:val="16"/>
          <w:szCs w:val="16"/>
        </w:rPr>
        <w:t>IV. Рассмотрение жалоб и обращений участников закупки, общественных объединений, объединений юридических лиц</w:t>
      </w:r>
    </w:p>
    <w:p w:rsidR="004C7B4E" w:rsidRPr="004C7B4E" w:rsidRDefault="004C7B4E" w:rsidP="004C7B4E">
      <w:pPr>
        <w:spacing w:after="0" w:line="240" w:lineRule="auto"/>
        <w:ind w:left="240" w:right="230" w:firstLine="709"/>
        <w:jc w:val="both"/>
        <w:rPr>
          <w:rFonts w:ascii="Times New Roman" w:hAnsi="Times New Roman"/>
          <w:sz w:val="16"/>
          <w:szCs w:val="16"/>
        </w:rPr>
      </w:pPr>
    </w:p>
    <w:p w:rsidR="004C7B4E" w:rsidRPr="004C7B4E" w:rsidRDefault="004C7B4E" w:rsidP="004C7B4E">
      <w:pPr>
        <w:numPr>
          <w:ilvl w:val="0"/>
          <w:numId w:val="126"/>
        </w:numPr>
        <w:tabs>
          <w:tab w:val="left" w:pos="993"/>
          <w:tab w:val="left" w:pos="1276"/>
        </w:tabs>
        <w:spacing w:after="0" w:line="240" w:lineRule="auto"/>
        <w:ind w:left="0" w:right="230" w:firstLine="710"/>
        <w:jc w:val="both"/>
        <w:rPr>
          <w:rFonts w:ascii="Times New Roman" w:hAnsi="Times New Roman"/>
          <w:sz w:val="16"/>
          <w:szCs w:val="16"/>
          <w:lang w:eastAsia="ru-RU"/>
        </w:rPr>
      </w:pPr>
      <w:r w:rsidRPr="004C7B4E">
        <w:rPr>
          <w:rFonts w:ascii="Times New Roman" w:hAnsi="Times New Roman"/>
          <w:sz w:val="16"/>
          <w:szCs w:val="16"/>
          <w:lang w:eastAsia="ru-RU"/>
        </w:rPr>
        <w:t>При проведении конкурентных способов, при осуществлении закупки товара у единственного поставщика в электронной форме на сумму, предусмотренную ч.12 ст.93 Федерального закона №44-ФЗ, участник закупки в соответствии с законодательством Российской Федерации имеет право обжаловать в судебном порядке или в порядке, установленном настоящим разделом, в уполномоченный орган по контролю действия (бездействие) субъекта (субъектов) контроля, если такие действия (бездействие) нарушают права и законные интересы участника закупки. При этом обжалование действий (бездействия) субъекта (субъектов) контроля в порядке, установленном настоящим разделом, не является препятствием для обжалования таких действий (бездействия) в судебном порядке.</w:t>
      </w:r>
    </w:p>
    <w:p w:rsidR="004C7B4E" w:rsidRPr="004C7B4E" w:rsidRDefault="004C7B4E" w:rsidP="004C7B4E">
      <w:pPr>
        <w:numPr>
          <w:ilvl w:val="0"/>
          <w:numId w:val="126"/>
        </w:numPr>
        <w:tabs>
          <w:tab w:val="left" w:pos="1134"/>
        </w:tabs>
        <w:spacing w:after="0" w:line="240" w:lineRule="auto"/>
        <w:ind w:left="0" w:right="230" w:firstLine="710"/>
        <w:jc w:val="both"/>
        <w:rPr>
          <w:rFonts w:ascii="Times New Roman" w:hAnsi="Times New Roman"/>
          <w:sz w:val="16"/>
          <w:szCs w:val="16"/>
        </w:rPr>
      </w:pPr>
      <w:r w:rsidRPr="004C7B4E">
        <w:rPr>
          <w:rFonts w:ascii="Times New Roman" w:hAnsi="Times New Roman"/>
          <w:sz w:val="16"/>
          <w:szCs w:val="16"/>
          <w:lang w:eastAsia="ru-RU"/>
        </w:rPr>
        <w:t>Подача участником закупки жалобы на действия (бездействие) субъекта (субъектов) контроля (далее - жалоба) в уполномоченный орган по контролю допускается в период определения поставщика (подрядчика, исполнителя), но не позднее 5 дней со дня, следующего за днем размещения в ЕИС протокола подведения итогов определения поставщика (подрядчика, исполнителя), подписания такого протокола (при проведении закрытого конкурса, закрытого аукциона), с учетом следующих особенностей:</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1) жалоба на положения извещения об осуществлении закупки, документации о закупке может быть подана до окончания срока подачи заявок на участие в закупке. При этом участник закупки вправе подать только одну жалобу на положения извещения об осуществлении закупки, документации о закупке. В случае внесения в соответствии с Федеральным законом №44-ФЗ изменений в извещение об осуществлении закупки, документацию о закупке участник закупки вправе подать только одну жалобу на положения такого извещения, документации после внесения в них таких изменений;</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2) жалоба на действия (бездействие) субъекта (субъектов) контроля, совершенные после даты и времени окончания срока подачи заявок на участие в закупке, может быть подана исключительно участником закупки, подавшим заявку на участие в закупке;</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 xml:space="preserve">3) жалоба на действия (бездействие) оператора электронной площадки, оператора специализированной электронной площадки, совершенные при аккредитации участника закупки на электронной площадке, специализированной электронной площадке, при направлении </w:t>
      </w:r>
      <w:r w:rsidRPr="004C7B4E">
        <w:rPr>
          <w:rFonts w:ascii="Times New Roman" w:hAnsi="Times New Roman"/>
          <w:sz w:val="16"/>
          <w:szCs w:val="16"/>
          <w:lang w:eastAsia="ru-RU"/>
        </w:rPr>
        <w:lastRenderedPageBreak/>
        <w:t>оператору электронной площадки, оператору специализированной электронной площадки заявки на участие в закупке, при размещении на электронной площадке предварительного предложения, может быть подана не позднее 5 дней со дня совершения обжалуемых действий (бездействия);</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4) жалоба на действия (бездействие) субъекта (субъектов) контроля, совершенные при заключении контракта после размещения в ЕИС протокола подведения итогов определения поставщика (подрядчика, исполнителя), подписания такого протокола (при проведении закрытого конкурса, закрытого аукциона), может быть подана участником закупки, с которым заключается контракт, или участником закупки, признанным уклонившимся от заключения контракта, не позднее даты заключения контракта;</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5) подача одной жалобы на действия (бездействие) субъекта (субъектов) контроля, совершенные при осуществлении нескольких закупок, не допускается.</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 xml:space="preserve">33. </w:t>
      </w:r>
      <w:r w:rsidRPr="004C7B4E">
        <w:rPr>
          <w:rFonts w:ascii="Times New Roman" w:hAnsi="Times New Roman"/>
          <w:sz w:val="16"/>
          <w:szCs w:val="16"/>
        </w:rPr>
        <w:t>При проведении электронных процедур жалоба может быть подана в уполномоченный орган по контролю исключительно с использованием ЕИС путем формирования и размещения в этой системе следующей информации:</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1) наименование контрольного органа в сфере закупок, в который подается жалоба на действия (бездействие) субъекта (субъектов) контроля;</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2) наименование участника закупки в соответствии с информацией, включенной в единый реестр участников закупок;</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3) идентификационный код закупки, за исключением случаев, при которых в соответствии с Федеральным законом №44-ФЗ указание такого кода не предусмотрено, а также случаев подачи жалобы на действия (бездействие) оператора электронной площадки, оператора специализированной электронной площадки, совершенные при аккредитации участника закупки на электронной площадке, специализированной электронной площадке, при размещении на электронной площадке предварительного предложения. Указание нескольких идентификационных кодов закупки (за исключением кодов закупок, предусмотренных ст.25 и 26 Федерального закона №44-ФЗ) не допускается;</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4) наименование субъекта (субъектов) контроля, действия которого (которых) обжалуются;</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5) указание на обжалуемые действия (бездействие) субъекта (субъектов) контроля, доводы жалобы;</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 xml:space="preserve">6) номер реестровой записи в реестре контрактов, заключенных заказчиками. </w:t>
      </w:r>
    </w:p>
    <w:p w:rsidR="004C7B4E" w:rsidRPr="004C7B4E" w:rsidRDefault="004C7B4E" w:rsidP="004C7B4E">
      <w:pPr>
        <w:spacing w:after="0" w:line="240" w:lineRule="auto"/>
        <w:ind w:firstLine="710"/>
        <w:jc w:val="both"/>
        <w:rPr>
          <w:rFonts w:ascii="Times New Roman" w:hAnsi="Times New Roman"/>
          <w:sz w:val="16"/>
          <w:szCs w:val="16"/>
        </w:rPr>
      </w:pPr>
      <w:r w:rsidRPr="004C7B4E">
        <w:rPr>
          <w:rFonts w:ascii="Times New Roman" w:hAnsi="Times New Roman"/>
          <w:sz w:val="16"/>
          <w:szCs w:val="16"/>
        </w:rPr>
        <w:t>34. Участник закупки вправе отозвать с использованием ЕИС поданную им жалобу до даты ее рассмотрения по существу уполномоченным органом по контролю путем формирования и размещения в реестре, предусмотренном ч.21 ст.99 Федерального закона №44-ФЗ, информации об отзыве жалобы, которая размещается в таком реестре автоматически. В этом случае жалоба уполномоченным органом по контролю по существу не рассматривается. При этом такой участник закупки не вправе повторно подать жалобу на те же действия (бездействие) субъекта (субъектов) контроля, совершенные при осуществлении закупки, в отношении которой поданная жалоба отозвана.</w:t>
      </w:r>
    </w:p>
    <w:p w:rsidR="004C7B4E" w:rsidRPr="004C7B4E" w:rsidRDefault="004C7B4E" w:rsidP="004C7B4E">
      <w:pPr>
        <w:spacing w:after="0" w:line="240" w:lineRule="auto"/>
        <w:ind w:firstLine="710"/>
        <w:jc w:val="both"/>
        <w:rPr>
          <w:rFonts w:ascii="Times New Roman" w:hAnsi="Times New Roman"/>
          <w:sz w:val="16"/>
          <w:szCs w:val="16"/>
        </w:rPr>
      </w:pPr>
      <w:r w:rsidRPr="004C7B4E">
        <w:rPr>
          <w:rFonts w:ascii="Times New Roman" w:hAnsi="Times New Roman"/>
          <w:sz w:val="16"/>
          <w:szCs w:val="16"/>
        </w:rPr>
        <w:t xml:space="preserve">35. </w:t>
      </w:r>
      <w:r w:rsidRPr="004C7B4E">
        <w:rPr>
          <w:rFonts w:ascii="Times New Roman" w:hAnsi="Times New Roman"/>
          <w:sz w:val="16"/>
          <w:szCs w:val="16"/>
          <w:lang w:eastAsia="ru-RU"/>
        </w:rPr>
        <w:t>Не позднее 2 рабочих дней со дня, следующего за днем размещения жалобы в ЕИС уполномоченный орган по контролю размещает в ЕИС информацию:</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1) о принятии жалобы к рассмотрению по существу с указанием даты, времени и места ее рассмотрения, о возможности использования систем видео-конференц-связи;</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2) об отказе (с обоснованием такого отказа) в принятии жалобы к рассмотрению по существу в случаях:</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а) жалоба подана с нарушением требований;</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б) по жалобе на те же действия (бездействие) субъекта (субъектов) контроля принято решение суда или уполномоченного органа по контролю.</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rPr>
        <w:t>36. Не позднее 3 часов с момента размещения жалобы в ЕИС участнику закупки, подавшему жалобу, субъекту (субъектам) контроля, действия (бездействие) которого (которых) обжалуются, с использованием ЕИС направляются:</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1) уведомление о размещении информации о принятии жалобы к рассмотрению по существу с указанием даты, времени и места ее рассмотрения, о возможности использования систем видео-конференц-связи. В случае обжалования действий (бездействия) контрактной службы, контрактного управляющего, комиссии по осуществлению закупок, членов этой комиссии такое уведомление направляется заказчику, уполномоченному органу или уполномоченному учреждению, наделенным соответствующими полномочиями. Уведомление, предусмотренное настоящим пунктом, считается надлежащим уведомлением участника закупки, подавшего жалобу, субъекта (субъектов) контроля, действия (бездействие) которого (которых) обжалуются, о дате, времени и месте рассмотрения жалобы по существу;</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 xml:space="preserve">2) уведомление об отказе в принятии жалобы к </w:t>
      </w:r>
      <w:proofErr w:type="gramStart"/>
      <w:r w:rsidRPr="004C7B4E">
        <w:rPr>
          <w:rFonts w:ascii="Times New Roman" w:hAnsi="Times New Roman"/>
          <w:sz w:val="16"/>
          <w:szCs w:val="16"/>
          <w:lang w:eastAsia="ru-RU"/>
        </w:rPr>
        <w:t>рассмотрению</w:t>
      </w:r>
      <w:proofErr w:type="gramEnd"/>
      <w:r w:rsidRPr="004C7B4E">
        <w:rPr>
          <w:rFonts w:ascii="Times New Roman" w:hAnsi="Times New Roman"/>
          <w:sz w:val="16"/>
          <w:szCs w:val="16"/>
          <w:lang w:eastAsia="ru-RU"/>
        </w:rPr>
        <w:t xml:space="preserve"> по существу. В случае обжалования действий (бездействия) контрактной службы, контрактного управляющего, комиссии по осуществлению закупок, членов этой комиссии такое уведомление направляется заказчику, уполномоченному органу или уполномоченному учреждению, наделенным соответствующими полномочиями.</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 xml:space="preserve">37. Лица, права и законные интересы которых непосредственно затрагиваются в результате рассмотрения жалобы, вправе направить в уполномоченный орган по контролю возражения на жалобу, участвовать в ее рассмотрении лично или через своих представителей. При этом возражение на жалобу направляется в уполномоченный орган по контролю не позднее рабочего дня, предшествующего дню рассмотрения </w:t>
      </w:r>
      <w:proofErr w:type="gramStart"/>
      <w:r w:rsidRPr="004C7B4E">
        <w:rPr>
          <w:rFonts w:ascii="Times New Roman" w:hAnsi="Times New Roman"/>
          <w:sz w:val="16"/>
          <w:szCs w:val="16"/>
          <w:lang w:eastAsia="ru-RU"/>
        </w:rPr>
        <w:t>жалобы</w:t>
      </w:r>
      <w:proofErr w:type="gramEnd"/>
      <w:r w:rsidRPr="004C7B4E">
        <w:rPr>
          <w:rFonts w:ascii="Times New Roman" w:hAnsi="Times New Roman"/>
          <w:sz w:val="16"/>
          <w:szCs w:val="16"/>
          <w:lang w:eastAsia="ru-RU"/>
        </w:rPr>
        <w:t xml:space="preserve"> по существу.</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38. Лица, имеющие право действовать от имени участника закупки, подавшего жалобу, от имени субъекта (субъектов) контроля, действия (бездействие) которого (которых) обжалуются, вправе участвовать в рассмотрении жалобы по существу, в том числе с использованием систем видео-конференц-связи при наличии в уполномоченном органе по контролю технической возможности осуществления видео-конференц-связи.</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39. Уполномоченный орган по контролю обязан рассмотреть жалобу по существу и возражение на жалобу в течение 5 рабочих дней с даты поступления жалобы и уведомить лицо, подавшее жалобу, лиц, направивших возражения на жалобу, о результатах такого рассмотрения. При этом уполномоченный орган по контролю вправе направлять запросы о предоставлении информации и документов, необходимых для рассмотрения жалобы, в том числе запросить у субъектов контроля указанные информацию и документы.</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40. Не допускается запрашивать у лица, подавшего жалобу, информацию и документы, которые находятся в распоряжении государственных органов (в том числе органов государственной власти), органов местного самоуправления либо органов, подведомственных государственным органам (в том числе органам государственной власти) или органам местного самоуправления. В таком случае уполномоченный орган по контролю запрашивает такую информацию и документы самостоятельно. Рассмотрение жалобы по существу должно осуществляться на коллегиальной основе. Участник закупки, подавший жалобу, вправе представить для рассмотрения жалобы по существу информацию и документы, подтверждающие обоснованность доводов жалобы. В день рассмотрения жалобы по существу участник закупки, подавший жалобу, вправе ее отозвать непосредственно при рассмотрении.</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 xml:space="preserve">41. Субъекты контроля, действия (бездействие) которых обжалуются, обязаны представить на рассмотрение жалобы по существу документацию о закупке (в случае, если Федеральным законом №44-ФЗ предусмотрена документация о закупке), заявки на участие в определении поставщика (подрядчика, исполнителя), протоколы, предусмотренные Федеральным законом №44-ФЗ, аудио-, видеозаписи и иную информацию и документы, составленные в ходе определения поставщика (подрядчика, исполнителя) или аккредитации участника закупки на электронной площадке, специализированной электронной площадке. </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 xml:space="preserve">Представление информации и документов не требуется в случае их размещения в соответствии с Федеральным законом №44-ФЗ на официальном сайте. При этом, если информация и </w:t>
      </w:r>
      <w:proofErr w:type="gramStart"/>
      <w:r w:rsidRPr="004C7B4E">
        <w:rPr>
          <w:rFonts w:ascii="Times New Roman" w:hAnsi="Times New Roman"/>
          <w:sz w:val="16"/>
          <w:szCs w:val="16"/>
          <w:lang w:eastAsia="ru-RU"/>
        </w:rPr>
        <w:t>документы,  размещенные</w:t>
      </w:r>
      <w:proofErr w:type="gramEnd"/>
      <w:r w:rsidRPr="004C7B4E">
        <w:rPr>
          <w:rFonts w:ascii="Times New Roman" w:hAnsi="Times New Roman"/>
          <w:sz w:val="16"/>
          <w:szCs w:val="16"/>
          <w:lang w:eastAsia="ru-RU"/>
        </w:rPr>
        <w:t xml:space="preserve"> на официальном сайте, не соответствуют информации и документам, составленным в ходе определения поставщика (подрядчика, исполнителя) или аккредитации участника закупки на электронной площадке, специализированной электронной площадке, приоритет имеют информация и документы, размещенные на официальном сайте.</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42. Рассмотрение жалобы не осуществляется в отношении результатов оценки заявок на участие в конкурсе.</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 xml:space="preserve">43. Уполномоченный орган по контролю вправе приостановить определение поставщика (подрядчика, исполнителя) в части заключения контракта заказчиком до рассмотрения жалобы по существу, направив заказчику, оператору специализированной электронной площадки, в уполномоченный орган, уполномоченное учреждение, специализированную организацию требование о приостановлении определения поставщика (подрядчика, исполнителя) в части заключения контракта заказчиком до рассмотрения жалобы по существу, которое является для них обязательным. При проведении электронных процедур такое приостановление (в случае принятия решения о приостановлении определения поставщика (подрядчика, исполнителя) осуществляется уполномоченным органом по контролю с использованием. В случае принятия решения о приостановлении определения </w:t>
      </w:r>
      <w:r w:rsidRPr="004C7B4E">
        <w:rPr>
          <w:rFonts w:ascii="Times New Roman" w:hAnsi="Times New Roman"/>
          <w:sz w:val="16"/>
          <w:szCs w:val="16"/>
          <w:lang w:eastAsia="ru-RU"/>
        </w:rPr>
        <w:lastRenderedPageBreak/>
        <w:t xml:space="preserve">поставщика (подрядчика, исполнителя) контракт не может быть заключен до рассмотрения </w:t>
      </w:r>
      <w:proofErr w:type="gramStart"/>
      <w:r w:rsidRPr="004C7B4E">
        <w:rPr>
          <w:rFonts w:ascii="Times New Roman" w:hAnsi="Times New Roman"/>
          <w:sz w:val="16"/>
          <w:szCs w:val="16"/>
          <w:lang w:eastAsia="ru-RU"/>
        </w:rPr>
        <w:t>жалобы</w:t>
      </w:r>
      <w:proofErr w:type="gramEnd"/>
      <w:r w:rsidRPr="004C7B4E">
        <w:rPr>
          <w:rFonts w:ascii="Times New Roman" w:hAnsi="Times New Roman"/>
          <w:sz w:val="16"/>
          <w:szCs w:val="16"/>
          <w:lang w:eastAsia="ru-RU"/>
        </w:rPr>
        <w:t xml:space="preserve"> по существу. При этом срок, установленный для заключения контракта, подлежит продлению на срок рассмотрения </w:t>
      </w:r>
      <w:proofErr w:type="gramStart"/>
      <w:r w:rsidRPr="004C7B4E">
        <w:rPr>
          <w:rFonts w:ascii="Times New Roman" w:hAnsi="Times New Roman"/>
          <w:sz w:val="16"/>
          <w:szCs w:val="16"/>
          <w:lang w:eastAsia="ru-RU"/>
        </w:rPr>
        <w:t>жалобы</w:t>
      </w:r>
      <w:proofErr w:type="gramEnd"/>
      <w:r w:rsidRPr="004C7B4E">
        <w:rPr>
          <w:rFonts w:ascii="Times New Roman" w:hAnsi="Times New Roman"/>
          <w:sz w:val="16"/>
          <w:szCs w:val="16"/>
          <w:lang w:eastAsia="ru-RU"/>
        </w:rPr>
        <w:t xml:space="preserve"> по существу.</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44. По результатам рассмотрения жалобы по существу уполномоченный орган по контролю принимает решение о признании жалобы обоснованной или необоснованной и выдает (при необходимости) предписание об устранении допущенных нарушений. Не позднее 3 рабочих дней с даты принятия решения, выдачи предписания уполномоченный орган по контролю:</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1) размещает решение, принятое по результатам рассмотрения жалобы по существу, предписание об устранении допущенных нарушений (в случае его выдачи) ЕИС, а также направляет копию таких решения, предписания лицам, направившим в соответствии с настоящей статьей возражение на жалобу;</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2) направляет копию решения, принятого по результатам рассмотрения жалобы по существу, предписания об устранении допущенных нарушений (в случае его выдачи) участнику закупки, подавшему жалобу, субъекту (субъектам) контроля, действия (бездействие) которого (которых) обжалуются, лицам, направившим возражение на жалобу.</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 xml:space="preserve">Не позднее 3 часов с момента размещения в ЕИС решения по результатам рассмотрения жалобы участнику закупки, подавшему жалобу, субъекту (субъектам) контроля, действия (бездействие) которого (которых) обжалуются, направляется с использованием ЕИС уведомление о размещении в ЕИС решения, принятого по результатам рассмотрения жалобы по существу, предписания об устранении допущенных нарушений (в случае его выдачи). В случае обжалования действий (бездействия) контрактной службы, контрактного управляющего, комиссии по осуществлению закупок, членов этой комиссии такое уведомление направляется заказчику, уполномоченному органу или уполномоченному учреждению, наделенным соответствующими полномочиями. Уведомление, предусмотренное настоящей частью, считается надлежащим уведомлением участника закупки, подавшего жалобу, субъекта (субъектов) контроля, действия (бездействие) которого (которых) обжалуются, о результатах рассмотрения </w:t>
      </w:r>
      <w:proofErr w:type="gramStart"/>
      <w:r w:rsidRPr="004C7B4E">
        <w:rPr>
          <w:rFonts w:ascii="Times New Roman" w:hAnsi="Times New Roman"/>
          <w:sz w:val="16"/>
          <w:szCs w:val="16"/>
          <w:lang w:eastAsia="ru-RU"/>
        </w:rPr>
        <w:t>жалобы</w:t>
      </w:r>
      <w:proofErr w:type="gramEnd"/>
      <w:r w:rsidRPr="004C7B4E">
        <w:rPr>
          <w:rFonts w:ascii="Times New Roman" w:hAnsi="Times New Roman"/>
          <w:sz w:val="16"/>
          <w:szCs w:val="16"/>
          <w:lang w:eastAsia="ru-RU"/>
        </w:rPr>
        <w:t xml:space="preserve"> по существу.</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45. Решение, принятое по результатам рассмотрения жалобы по существу, может быть обжаловано в судебном порядке в течение 3 месяцев с даты его принятия.</w:t>
      </w:r>
    </w:p>
    <w:p w:rsidR="004C7B4E" w:rsidRPr="004C7B4E" w:rsidRDefault="004C7B4E" w:rsidP="004C7B4E">
      <w:pPr>
        <w:spacing w:after="0" w:line="240" w:lineRule="auto"/>
        <w:ind w:firstLine="710"/>
        <w:jc w:val="both"/>
        <w:rPr>
          <w:rFonts w:ascii="Times New Roman" w:hAnsi="Times New Roman"/>
          <w:sz w:val="16"/>
          <w:szCs w:val="16"/>
          <w:lang w:eastAsia="ru-RU"/>
        </w:rPr>
      </w:pPr>
      <w:r w:rsidRPr="004C7B4E">
        <w:rPr>
          <w:rFonts w:ascii="Times New Roman" w:hAnsi="Times New Roman"/>
          <w:sz w:val="16"/>
          <w:szCs w:val="16"/>
          <w:lang w:eastAsia="ru-RU"/>
        </w:rPr>
        <w:t>46. В случае, если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органом местного самоуправления муниципального округа или органом местного самоуправления городского округа, уполномоченными на осуществление контроля в сфере закупок, рассматривались жалобы на одни и те же действия (бездействие) субъектов контроля, выполняется решение, принятое федеральным органом исполнительной власти, уполномоченным на осуществление контроля в сфере закупок. В случае, если органом исполнительной власти субъекта Российской Федерации, органом местного самоуправления муниципального района, органом местного самоуправления муниципального округа или органом местного самоуправления городского округа, уполномоченными на осуществление контроля в сфере закупок, рассматривались жалобы на одни и те же действия (бездействие) субъектов контроля, выполняется решение, принятое органом исполнительной власти субъекта Российской Федерации, уполномоченным на осуществление контроля в сфере закупок.</w:t>
      </w:r>
    </w:p>
    <w:p w:rsidR="004C7B4E" w:rsidRPr="004C7B4E" w:rsidRDefault="004C7B4E" w:rsidP="004C7B4E">
      <w:pPr>
        <w:spacing w:after="0" w:line="240" w:lineRule="auto"/>
        <w:ind w:right="81"/>
        <w:jc w:val="both"/>
        <w:rPr>
          <w:rFonts w:ascii="Times New Roman" w:hAnsi="Times New Roman"/>
          <w:sz w:val="16"/>
          <w:szCs w:val="16"/>
        </w:rPr>
      </w:pPr>
    </w:p>
    <w:p w:rsidR="004C7B4E" w:rsidRPr="004C7B4E" w:rsidRDefault="004C7B4E" w:rsidP="004C7B4E">
      <w:pPr>
        <w:spacing w:after="0" w:line="240" w:lineRule="auto"/>
        <w:ind w:right="81" w:firstLine="1021"/>
        <w:jc w:val="both"/>
        <w:rPr>
          <w:rFonts w:ascii="Times New Roman" w:hAnsi="Times New Roman"/>
          <w:sz w:val="16"/>
          <w:szCs w:val="16"/>
        </w:rPr>
      </w:pPr>
      <w:r w:rsidRPr="004C7B4E">
        <w:rPr>
          <w:rFonts w:ascii="Times New Roman" w:hAnsi="Times New Roman"/>
          <w:sz w:val="16"/>
          <w:szCs w:val="16"/>
        </w:rPr>
        <w:t xml:space="preserve">V. Согласование уполномоченным органом по контролю </w:t>
      </w:r>
      <w:proofErr w:type="gramStart"/>
      <w:r w:rsidRPr="004C7B4E">
        <w:rPr>
          <w:rFonts w:ascii="Times New Roman" w:hAnsi="Times New Roman"/>
          <w:sz w:val="16"/>
          <w:szCs w:val="16"/>
        </w:rPr>
        <w:t>решения  муниципального</w:t>
      </w:r>
      <w:proofErr w:type="gramEnd"/>
      <w:r w:rsidRPr="004C7B4E">
        <w:rPr>
          <w:rFonts w:ascii="Times New Roman" w:hAnsi="Times New Roman"/>
          <w:sz w:val="16"/>
          <w:szCs w:val="16"/>
        </w:rPr>
        <w:t xml:space="preserve"> заказчика об осуществлении закупки у единственного поставщика (подрядчика, исполнителя)</w:t>
      </w:r>
    </w:p>
    <w:p w:rsidR="004C7B4E" w:rsidRPr="004C7B4E" w:rsidRDefault="004C7B4E" w:rsidP="004C7B4E">
      <w:pPr>
        <w:spacing w:after="0" w:line="240" w:lineRule="auto"/>
        <w:ind w:right="81" w:firstLine="1021"/>
        <w:jc w:val="both"/>
        <w:rPr>
          <w:rFonts w:ascii="Times New Roman" w:hAnsi="Times New Roman"/>
          <w:sz w:val="16"/>
          <w:szCs w:val="16"/>
        </w:rPr>
      </w:pPr>
    </w:p>
    <w:p w:rsidR="004C7B4E" w:rsidRPr="004C7B4E" w:rsidRDefault="004C7B4E" w:rsidP="004C7B4E">
      <w:pPr>
        <w:numPr>
          <w:ilvl w:val="0"/>
          <w:numId w:val="127"/>
        </w:numPr>
        <w:tabs>
          <w:tab w:val="left" w:pos="851"/>
          <w:tab w:val="left" w:pos="993"/>
        </w:tabs>
        <w:spacing w:after="0" w:line="240" w:lineRule="auto"/>
        <w:ind w:left="0" w:right="81" w:firstLine="720"/>
        <w:jc w:val="both"/>
        <w:rPr>
          <w:rFonts w:ascii="Times New Roman" w:hAnsi="Times New Roman"/>
          <w:sz w:val="16"/>
          <w:szCs w:val="16"/>
        </w:rPr>
      </w:pPr>
      <w:r w:rsidRPr="004C7B4E">
        <w:rPr>
          <w:rFonts w:ascii="Times New Roman" w:hAnsi="Times New Roman"/>
          <w:sz w:val="16"/>
          <w:szCs w:val="16"/>
        </w:rPr>
        <w:t>Согласование уполномоченным органом по контролю решения муниципального заказчика об осуществлении закупки у единственного поставщика (подрядчика, исполнителя) (далее — согласование) осуществляется в соответствии с «Правилами согласования контрольным органом в сфере закупок товаров, работ, услуг для обеспечения государственных и муниципальных нужд заключения контракта с единственным поставщиком (подрядчиком, исполнителем), утвержденными постановлением Правительства Российской Федерации от 30.06.2020 г №961.</w:t>
      </w:r>
    </w:p>
    <w:p w:rsidR="004C7B4E" w:rsidRPr="004C7B4E" w:rsidRDefault="004C7B4E" w:rsidP="004C7B4E">
      <w:pPr>
        <w:numPr>
          <w:ilvl w:val="0"/>
          <w:numId w:val="127"/>
        </w:numPr>
        <w:tabs>
          <w:tab w:val="left" w:pos="851"/>
          <w:tab w:val="left" w:pos="993"/>
        </w:tabs>
        <w:spacing w:after="0" w:line="240" w:lineRule="auto"/>
        <w:ind w:left="0" w:right="81" w:firstLine="720"/>
        <w:jc w:val="both"/>
        <w:rPr>
          <w:rFonts w:ascii="Times New Roman" w:hAnsi="Times New Roman"/>
          <w:sz w:val="16"/>
          <w:szCs w:val="16"/>
        </w:rPr>
      </w:pPr>
      <w:r w:rsidRPr="004C7B4E">
        <w:rPr>
          <w:rFonts w:ascii="Times New Roman" w:hAnsi="Times New Roman"/>
          <w:sz w:val="16"/>
          <w:szCs w:val="16"/>
        </w:rPr>
        <w:t>При необходимости согласования заключения контракта с единственным поставщиком (подрядчиком, исполнителем) с уполномоченным органом по контролю в соответствии с п.4 ч.5 ст.93 Федерального закона №44-ФЗ муниципальный заказчик либо уполномоченный орган или уполномоченное учреждение, наделенные соответствующими полномочиями, направляют в уполномоченный орган по контролю с использованием ЕИС обращение о согласовании заключения контракта с единственным поставщиком (подрядчиком, исполнителем) не позднее, чем через 5 рабочих дней с даты размещения в ЕИС протокола, содержащего информацию о признании определения поставщика (подрядчика, исполнителя) несостоявшимся (в случае, если такой протокол подлежит размещению в единой информационной системе в соответствии с Федеральным законом №44-ФЗ).</w:t>
      </w:r>
    </w:p>
    <w:p w:rsidR="004C7B4E" w:rsidRPr="004C7B4E" w:rsidRDefault="004C7B4E" w:rsidP="004C7B4E">
      <w:pPr>
        <w:numPr>
          <w:ilvl w:val="0"/>
          <w:numId w:val="127"/>
        </w:numPr>
        <w:tabs>
          <w:tab w:val="left" w:pos="851"/>
          <w:tab w:val="left" w:pos="993"/>
        </w:tabs>
        <w:spacing w:after="0" w:line="240" w:lineRule="auto"/>
        <w:ind w:left="0" w:right="81" w:firstLine="720"/>
        <w:jc w:val="both"/>
        <w:rPr>
          <w:rFonts w:ascii="Times New Roman" w:hAnsi="Times New Roman"/>
          <w:sz w:val="16"/>
          <w:szCs w:val="16"/>
        </w:rPr>
      </w:pPr>
      <w:r w:rsidRPr="004C7B4E">
        <w:rPr>
          <w:rFonts w:ascii="Times New Roman" w:hAnsi="Times New Roman"/>
          <w:sz w:val="16"/>
          <w:szCs w:val="16"/>
          <w:lang w:eastAsia="ru-RU"/>
        </w:rPr>
        <w:t>К обращению прилагаются и подписываются усиленной квалифицированной электронной подписью лица, имеющего право действовать от имени заказчика, следующие информация и документы:</w:t>
      </w:r>
    </w:p>
    <w:p w:rsidR="004C7B4E" w:rsidRPr="004C7B4E" w:rsidRDefault="004C7B4E" w:rsidP="004C7B4E">
      <w:pPr>
        <w:tabs>
          <w:tab w:val="left" w:pos="851"/>
          <w:tab w:val="left" w:pos="993"/>
        </w:tabs>
        <w:spacing w:after="0" w:line="240" w:lineRule="auto"/>
        <w:ind w:right="81" w:firstLine="720"/>
        <w:jc w:val="both"/>
        <w:rPr>
          <w:rFonts w:ascii="Times New Roman" w:hAnsi="Times New Roman"/>
          <w:sz w:val="16"/>
          <w:szCs w:val="16"/>
        </w:rPr>
      </w:pPr>
      <w:r w:rsidRPr="004C7B4E">
        <w:rPr>
          <w:rFonts w:ascii="Times New Roman" w:hAnsi="Times New Roman"/>
          <w:sz w:val="16"/>
          <w:szCs w:val="16"/>
          <w:lang w:eastAsia="ru-RU"/>
        </w:rPr>
        <w:t>а) информация и документы или их копии, предусмотренные в извещении об осуществлении закупки, документации о закупке, приглашении принять участие в определении поставщика (подрядчика, исполнителя);</w:t>
      </w:r>
    </w:p>
    <w:p w:rsidR="004C7B4E" w:rsidRPr="004C7B4E" w:rsidRDefault="004C7B4E" w:rsidP="004C7B4E">
      <w:pPr>
        <w:spacing w:after="0" w:line="240" w:lineRule="auto"/>
        <w:ind w:firstLine="720"/>
        <w:jc w:val="both"/>
        <w:rPr>
          <w:rFonts w:ascii="Times New Roman" w:hAnsi="Times New Roman"/>
          <w:sz w:val="16"/>
          <w:szCs w:val="16"/>
          <w:lang w:eastAsia="ru-RU"/>
        </w:rPr>
      </w:pPr>
      <w:r w:rsidRPr="004C7B4E">
        <w:rPr>
          <w:rFonts w:ascii="Times New Roman" w:hAnsi="Times New Roman"/>
          <w:sz w:val="16"/>
          <w:szCs w:val="16"/>
          <w:lang w:eastAsia="ru-RU"/>
        </w:rPr>
        <w:t xml:space="preserve">б) предложение о цене контракта, сумме цен единиц товара, работы, услуги. </w:t>
      </w:r>
    </w:p>
    <w:p w:rsidR="004C7B4E" w:rsidRPr="004C7B4E" w:rsidRDefault="004C7B4E" w:rsidP="004C7B4E">
      <w:pPr>
        <w:numPr>
          <w:ilvl w:val="0"/>
          <w:numId w:val="127"/>
        </w:numPr>
        <w:tabs>
          <w:tab w:val="left" w:pos="851"/>
          <w:tab w:val="left" w:pos="993"/>
        </w:tabs>
        <w:spacing w:after="0" w:line="240" w:lineRule="auto"/>
        <w:ind w:left="0" w:right="81" w:firstLine="720"/>
        <w:jc w:val="both"/>
        <w:rPr>
          <w:rFonts w:ascii="Times New Roman" w:hAnsi="Times New Roman"/>
          <w:sz w:val="16"/>
          <w:szCs w:val="16"/>
        </w:rPr>
      </w:pPr>
      <w:r w:rsidRPr="004C7B4E">
        <w:rPr>
          <w:rFonts w:ascii="Times New Roman" w:hAnsi="Times New Roman"/>
          <w:sz w:val="16"/>
          <w:szCs w:val="16"/>
          <w:lang w:eastAsia="ru-RU"/>
        </w:rPr>
        <w:t>Не позднее 8 рабочих дней со дня, следующего за днем поступления обращения, уполномоченный орган по контролю осуществляет следующую совокупность действий:</w:t>
      </w:r>
    </w:p>
    <w:p w:rsidR="004C7B4E" w:rsidRPr="004C7B4E" w:rsidRDefault="004C7B4E" w:rsidP="004C7B4E">
      <w:pPr>
        <w:tabs>
          <w:tab w:val="left" w:pos="14"/>
          <w:tab w:val="left" w:pos="993"/>
        </w:tabs>
        <w:spacing w:after="0" w:line="240" w:lineRule="auto"/>
        <w:ind w:left="28" w:right="81" w:firstLine="692"/>
        <w:jc w:val="both"/>
        <w:rPr>
          <w:rFonts w:ascii="Times New Roman" w:hAnsi="Times New Roman"/>
          <w:sz w:val="16"/>
          <w:szCs w:val="16"/>
          <w:lang w:eastAsia="ru-RU"/>
        </w:rPr>
      </w:pPr>
      <w:r w:rsidRPr="004C7B4E">
        <w:rPr>
          <w:rFonts w:ascii="Times New Roman" w:hAnsi="Times New Roman"/>
          <w:sz w:val="16"/>
          <w:szCs w:val="16"/>
          <w:lang w:eastAsia="ru-RU"/>
        </w:rPr>
        <w:t xml:space="preserve">а) рассматривает обращение и проводит внеплановую проверку; </w:t>
      </w:r>
    </w:p>
    <w:p w:rsidR="004C7B4E" w:rsidRPr="004C7B4E" w:rsidRDefault="004C7B4E" w:rsidP="004C7B4E">
      <w:pPr>
        <w:tabs>
          <w:tab w:val="left" w:pos="14"/>
          <w:tab w:val="left" w:pos="993"/>
        </w:tabs>
        <w:spacing w:after="0" w:line="240" w:lineRule="auto"/>
        <w:ind w:left="28" w:right="81" w:firstLine="692"/>
        <w:jc w:val="both"/>
        <w:rPr>
          <w:rFonts w:ascii="Times New Roman" w:hAnsi="Times New Roman"/>
          <w:sz w:val="16"/>
          <w:szCs w:val="16"/>
        </w:rPr>
      </w:pPr>
      <w:r w:rsidRPr="004C7B4E">
        <w:rPr>
          <w:rFonts w:ascii="Times New Roman" w:hAnsi="Times New Roman"/>
          <w:sz w:val="16"/>
          <w:szCs w:val="16"/>
          <w:lang w:eastAsia="ru-RU"/>
        </w:rPr>
        <w:t>б) по результатам рассмотрения такого обращения и проведения внеплановой проверки уполномоченный орган по контролю принимает решение о согласовании заключения контракта с единственным поставщиком (подрядчиком, исполнителем) либо об отказе в таком согласовании;</w:t>
      </w:r>
    </w:p>
    <w:p w:rsidR="004C7B4E" w:rsidRPr="004C7B4E" w:rsidRDefault="004C7B4E" w:rsidP="004C7B4E">
      <w:pPr>
        <w:tabs>
          <w:tab w:val="left" w:pos="14"/>
          <w:tab w:val="left" w:pos="993"/>
        </w:tabs>
        <w:spacing w:after="0" w:line="240" w:lineRule="auto"/>
        <w:ind w:left="28" w:right="81" w:firstLine="692"/>
        <w:jc w:val="both"/>
        <w:rPr>
          <w:rFonts w:ascii="Times New Roman" w:hAnsi="Times New Roman"/>
          <w:sz w:val="16"/>
          <w:szCs w:val="16"/>
        </w:rPr>
      </w:pPr>
      <w:r w:rsidRPr="004C7B4E">
        <w:rPr>
          <w:rFonts w:ascii="Times New Roman" w:hAnsi="Times New Roman"/>
          <w:sz w:val="16"/>
          <w:szCs w:val="16"/>
          <w:lang w:eastAsia="ru-RU"/>
        </w:rPr>
        <w:t>в) направляет заказчику решение и предписание (в случае его выдачи). При проведении электронной процедуры такое направление осуществляется с использованием ЕИС путем направления уведомления о размещении таких решения и предписания (в случае его выдачи) в ЕИС;</w:t>
      </w:r>
    </w:p>
    <w:p w:rsidR="004C7B4E" w:rsidRPr="004C7B4E" w:rsidRDefault="004C7B4E" w:rsidP="004C7B4E">
      <w:pPr>
        <w:numPr>
          <w:ilvl w:val="0"/>
          <w:numId w:val="127"/>
        </w:numPr>
        <w:spacing w:after="0" w:line="240" w:lineRule="auto"/>
        <w:ind w:left="0" w:firstLine="720"/>
        <w:jc w:val="both"/>
        <w:rPr>
          <w:rFonts w:ascii="Times New Roman" w:hAnsi="Times New Roman"/>
          <w:sz w:val="16"/>
          <w:szCs w:val="16"/>
          <w:lang w:eastAsia="ru-RU"/>
        </w:rPr>
      </w:pPr>
      <w:r w:rsidRPr="004C7B4E">
        <w:rPr>
          <w:rFonts w:ascii="Times New Roman" w:hAnsi="Times New Roman"/>
          <w:sz w:val="16"/>
          <w:szCs w:val="16"/>
          <w:lang w:eastAsia="ru-RU"/>
        </w:rPr>
        <w:t xml:space="preserve">Если уполномоченный орган по контролю принимает решение о согласовании заключения контракта с единственным поставщиком (подрядчиком, исполнителем), но при этом в результате рассмотрения обращения и проведения внеплановой проверки </w:t>
      </w:r>
      <w:proofErr w:type="gramStart"/>
      <w:r w:rsidRPr="004C7B4E">
        <w:rPr>
          <w:rFonts w:ascii="Times New Roman" w:hAnsi="Times New Roman"/>
          <w:sz w:val="16"/>
          <w:szCs w:val="16"/>
          <w:lang w:eastAsia="ru-RU"/>
        </w:rPr>
        <w:t>выявляет  нарушения</w:t>
      </w:r>
      <w:proofErr w:type="gramEnd"/>
      <w:r w:rsidRPr="004C7B4E">
        <w:rPr>
          <w:rFonts w:ascii="Times New Roman" w:hAnsi="Times New Roman"/>
          <w:sz w:val="16"/>
          <w:szCs w:val="16"/>
          <w:lang w:eastAsia="ru-RU"/>
        </w:rPr>
        <w:t xml:space="preserve"> законодательства Российской Федерации и иных нормативных правовых актов о контрактной системе в сфере закупок в части условий контракта, заключаемого по результатам определения поставщика (подрядчика, исполнителя), то выдает предписание. Такое предписание должно содержать действия, которые должны быть совершены лицом, получившим такое предписание, при заключении контракта.</w:t>
      </w:r>
    </w:p>
    <w:p w:rsidR="004C7B4E" w:rsidRPr="004C7B4E" w:rsidRDefault="004C7B4E" w:rsidP="004C7B4E">
      <w:pPr>
        <w:numPr>
          <w:ilvl w:val="0"/>
          <w:numId w:val="127"/>
        </w:numPr>
        <w:spacing w:after="0" w:line="240" w:lineRule="auto"/>
        <w:ind w:left="0" w:firstLine="720"/>
        <w:jc w:val="both"/>
        <w:rPr>
          <w:rFonts w:ascii="Times New Roman" w:hAnsi="Times New Roman"/>
          <w:sz w:val="16"/>
          <w:szCs w:val="16"/>
          <w:lang w:eastAsia="ru-RU"/>
        </w:rPr>
      </w:pPr>
      <w:r w:rsidRPr="004C7B4E">
        <w:rPr>
          <w:rFonts w:ascii="Times New Roman" w:hAnsi="Times New Roman"/>
          <w:sz w:val="16"/>
          <w:szCs w:val="16"/>
          <w:lang w:eastAsia="ru-RU"/>
        </w:rPr>
        <w:t>Уполномоченный орган по контролю принимает решение об отказе в согласовании заключения контракта с единственным поставщиком (подрядчиком, исполнителем) в случае выявления таким органом при проведении внеплановой проверки:</w:t>
      </w:r>
    </w:p>
    <w:p w:rsidR="004C7B4E" w:rsidRPr="004C7B4E" w:rsidRDefault="004C7B4E" w:rsidP="004C7B4E">
      <w:pPr>
        <w:spacing w:after="0" w:line="240" w:lineRule="auto"/>
        <w:ind w:left="28" w:firstLine="692"/>
        <w:jc w:val="both"/>
        <w:rPr>
          <w:rFonts w:ascii="Times New Roman" w:hAnsi="Times New Roman"/>
          <w:sz w:val="16"/>
          <w:szCs w:val="16"/>
          <w:lang w:eastAsia="ru-RU"/>
        </w:rPr>
      </w:pPr>
      <w:r w:rsidRPr="004C7B4E">
        <w:rPr>
          <w:rFonts w:ascii="Times New Roman" w:hAnsi="Times New Roman"/>
          <w:sz w:val="16"/>
          <w:szCs w:val="16"/>
          <w:lang w:eastAsia="ru-RU"/>
        </w:rPr>
        <w:t>а) выбора способа определения поставщика (подрядчика, исполнителя) с нарушением законодательства Российской Федерации и иных нормативных правовых актов о контрактной системе в сфере закупок;</w:t>
      </w:r>
    </w:p>
    <w:p w:rsidR="004C7B4E" w:rsidRPr="004C7B4E" w:rsidRDefault="004C7B4E" w:rsidP="004C7B4E">
      <w:pPr>
        <w:spacing w:after="0" w:line="240" w:lineRule="auto"/>
        <w:ind w:left="28" w:firstLine="692"/>
        <w:jc w:val="both"/>
        <w:rPr>
          <w:rFonts w:ascii="Times New Roman" w:hAnsi="Times New Roman"/>
          <w:sz w:val="16"/>
          <w:szCs w:val="16"/>
          <w:lang w:eastAsia="ru-RU"/>
        </w:rPr>
      </w:pPr>
      <w:r w:rsidRPr="004C7B4E">
        <w:rPr>
          <w:rFonts w:ascii="Times New Roman" w:hAnsi="Times New Roman"/>
          <w:sz w:val="16"/>
          <w:szCs w:val="16"/>
          <w:lang w:eastAsia="ru-RU"/>
        </w:rPr>
        <w:t>б) описания объекта закупки, влекущего ограничение количества участников закупки,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w:t>
      </w:r>
    </w:p>
    <w:p w:rsidR="004C7B4E" w:rsidRPr="004C7B4E" w:rsidRDefault="004C7B4E" w:rsidP="004C7B4E">
      <w:pPr>
        <w:spacing w:after="0" w:line="240" w:lineRule="auto"/>
        <w:ind w:left="28" w:firstLine="692"/>
        <w:jc w:val="both"/>
        <w:rPr>
          <w:rFonts w:ascii="Times New Roman" w:hAnsi="Times New Roman"/>
          <w:sz w:val="16"/>
          <w:szCs w:val="16"/>
          <w:lang w:eastAsia="ru-RU"/>
        </w:rPr>
      </w:pPr>
      <w:r w:rsidRPr="004C7B4E">
        <w:rPr>
          <w:rFonts w:ascii="Times New Roman" w:hAnsi="Times New Roman"/>
          <w:sz w:val="16"/>
          <w:szCs w:val="16"/>
          <w:lang w:eastAsia="ru-RU"/>
        </w:rPr>
        <w:t>в) установления требований к участникам закупки с нарушением законодательства Российской Федерации и иных нормативных правовых актов о контрактной системе в сфере закупок;</w:t>
      </w:r>
    </w:p>
    <w:p w:rsidR="004C7B4E" w:rsidRPr="004C7B4E" w:rsidRDefault="004C7B4E" w:rsidP="004C7B4E">
      <w:pPr>
        <w:spacing w:after="0" w:line="240" w:lineRule="auto"/>
        <w:ind w:left="28" w:firstLine="692"/>
        <w:jc w:val="both"/>
        <w:rPr>
          <w:rFonts w:ascii="Times New Roman" w:hAnsi="Times New Roman"/>
          <w:sz w:val="16"/>
          <w:szCs w:val="16"/>
          <w:lang w:eastAsia="ru-RU"/>
        </w:rPr>
      </w:pPr>
      <w:r w:rsidRPr="004C7B4E">
        <w:rPr>
          <w:rFonts w:ascii="Times New Roman" w:hAnsi="Times New Roman"/>
          <w:sz w:val="16"/>
          <w:szCs w:val="16"/>
          <w:lang w:eastAsia="ru-RU"/>
        </w:rPr>
        <w:t>г) сокращения предусмотренного Федеральным законом №44-ФЗ срока подачи заявок на участие в закупке;</w:t>
      </w:r>
    </w:p>
    <w:p w:rsidR="004C7B4E" w:rsidRPr="004C7B4E" w:rsidRDefault="004C7B4E" w:rsidP="004C7B4E">
      <w:pPr>
        <w:spacing w:after="0" w:line="240" w:lineRule="auto"/>
        <w:ind w:left="28" w:firstLine="692"/>
        <w:jc w:val="both"/>
        <w:rPr>
          <w:rFonts w:ascii="Times New Roman" w:hAnsi="Times New Roman"/>
          <w:sz w:val="16"/>
          <w:szCs w:val="16"/>
          <w:lang w:eastAsia="ru-RU"/>
        </w:rPr>
      </w:pPr>
      <w:r w:rsidRPr="004C7B4E">
        <w:rPr>
          <w:rFonts w:ascii="Times New Roman" w:hAnsi="Times New Roman"/>
          <w:sz w:val="16"/>
          <w:szCs w:val="16"/>
          <w:lang w:eastAsia="ru-RU"/>
        </w:rPr>
        <w:t xml:space="preserve">д) отклонения заявки на участие в закупке либо ее части, признания заявки на участие в закупке либо ее части не соответствующими требованиям извещения об осуществлении </w:t>
      </w:r>
      <w:proofErr w:type="gramStart"/>
      <w:r w:rsidRPr="004C7B4E">
        <w:rPr>
          <w:rFonts w:ascii="Times New Roman" w:hAnsi="Times New Roman"/>
          <w:sz w:val="16"/>
          <w:szCs w:val="16"/>
          <w:lang w:eastAsia="ru-RU"/>
        </w:rPr>
        <w:t>закупки  и</w:t>
      </w:r>
      <w:proofErr w:type="gramEnd"/>
      <w:r w:rsidRPr="004C7B4E">
        <w:rPr>
          <w:rFonts w:ascii="Times New Roman" w:hAnsi="Times New Roman"/>
          <w:sz w:val="16"/>
          <w:szCs w:val="16"/>
          <w:lang w:eastAsia="ru-RU"/>
        </w:rPr>
        <w:t xml:space="preserve"> документации о закупке, а также приглашения принять участие в определении поставщика (подрядчика, исполнителя) с нарушением законодательства Российской Федерации и иных нормативных правовых актов о контрактной системе в сфере закупок;</w:t>
      </w:r>
    </w:p>
    <w:p w:rsidR="004C7B4E" w:rsidRPr="004C7B4E" w:rsidRDefault="004C7B4E" w:rsidP="004C7B4E">
      <w:pPr>
        <w:spacing w:after="0" w:line="240" w:lineRule="auto"/>
        <w:ind w:left="28" w:firstLine="692"/>
        <w:jc w:val="both"/>
        <w:rPr>
          <w:rFonts w:ascii="Times New Roman" w:hAnsi="Times New Roman"/>
          <w:sz w:val="16"/>
          <w:szCs w:val="16"/>
          <w:lang w:eastAsia="ru-RU"/>
        </w:rPr>
      </w:pPr>
      <w:r w:rsidRPr="004C7B4E">
        <w:rPr>
          <w:rFonts w:ascii="Times New Roman" w:hAnsi="Times New Roman"/>
          <w:sz w:val="16"/>
          <w:szCs w:val="16"/>
          <w:lang w:eastAsia="ru-RU"/>
        </w:rPr>
        <w:t xml:space="preserve">е) несоответствия заявки на участие в закупке, поданной единственным поставщиком (подрядчиком, </w:t>
      </w:r>
      <w:proofErr w:type="gramStart"/>
      <w:r w:rsidRPr="004C7B4E">
        <w:rPr>
          <w:rFonts w:ascii="Times New Roman" w:hAnsi="Times New Roman"/>
          <w:sz w:val="16"/>
          <w:szCs w:val="16"/>
          <w:lang w:eastAsia="ru-RU"/>
        </w:rPr>
        <w:t>исполнителем)  требованиям</w:t>
      </w:r>
      <w:proofErr w:type="gramEnd"/>
      <w:r w:rsidRPr="004C7B4E">
        <w:rPr>
          <w:rFonts w:ascii="Times New Roman" w:hAnsi="Times New Roman"/>
          <w:sz w:val="16"/>
          <w:szCs w:val="16"/>
          <w:lang w:eastAsia="ru-RU"/>
        </w:rPr>
        <w:t xml:space="preserve"> извещения об осуществлении закупки и документации о закупке, а также приглашения принять участие в определении поставщика (подрядчика, исполнителя);</w:t>
      </w:r>
    </w:p>
    <w:p w:rsidR="004C7B4E" w:rsidRPr="004C7B4E" w:rsidRDefault="004C7B4E" w:rsidP="004C7B4E">
      <w:pPr>
        <w:spacing w:after="0" w:line="240" w:lineRule="auto"/>
        <w:ind w:left="28" w:firstLine="692"/>
        <w:jc w:val="both"/>
        <w:rPr>
          <w:rFonts w:ascii="Times New Roman" w:hAnsi="Times New Roman"/>
          <w:sz w:val="16"/>
          <w:szCs w:val="16"/>
          <w:lang w:eastAsia="ru-RU"/>
        </w:rPr>
      </w:pPr>
      <w:r w:rsidRPr="004C7B4E">
        <w:rPr>
          <w:rFonts w:ascii="Times New Roman" w:hAnsi="Times New Roman"/>
          <w:sz w:val="16"/>
          <w:szCs w:val="16"/>
          <w:lang w:eastAsia="ru-RU"/>
        </w:rPr>
        <w:t>ж) несоответствия единственного поставщика (подрядчика, исполнителя)</w:t>
      </w:r>
      <w:r w:rsidRPr="004C7B4E">
        <w:rPr>
          <w:rFonts w:ascii="Times New Roman" w:hAnsi="Times New Roman"/>
          <w:sz w:val="16"/>
          <w:szCs w:val="16"/>
          <w:shd w:val="clear" w:color="auto" w:fill="FFFFFF"/>
        </w:rPr>
        <w:t xml:space="preserve"> требованиям, установленным в извещении об осуществлении закупки</w:t>
      </w:r>
      <w:r w:rsidRPr="004C7B4E">
        <w:rPr>
          <w:rFonts w:ascii="Times New Roman" w:hAnsi="Times New Roman"/>
          <w:sz w:val="16"/>
          <w:szCs w:val="16"/>
          <w:lang w:eastAsia="ru-RU"/>
        </w:rPr>
        <w:t xml:space="preserve">, и документации о закупке, а также приглашения принять участие в определении поставщика (подрядчика, исполнителя) </w:t>
      </w:r>
    </w:p>
    <w:p w:rsidR="004C7B4E" w:rsidRPr="004C7B4E" w:rsidRDefault="004C7B4E" w:rsidP="004C7B4E">
      <w:pPr>
        <w:numPr>
          <w:ilvl w:val="0"/>
          <w:numId w:val="127"/>
        </w:numPr>
        <w:tabs>
          <w:tab w:val="left" w:pos="851"/>
          <w:tab w:val="left" w:pos="993"/>
        </w:tabs>
        <w:spacing w:after="0" w:line="240" w:lineRule="auto"/>
        <w:ind w:left="0" w:right="81" w:firstLine="720"/>
        <w:jc w:val="both"/>
        <w:rPr>
          <w:rFonts w:ascii="Times New Roman" w:hAnsi="Times New Roman"/>
          <w:sz w:val="16"/>
          <w:szCs w:val="16"/>
        </w:rPr>
      </w:pPr>
      <w:r w:rsidRPr="004C7B4E">
        <w:rPr>
          <w:rFonts w:ascii="Times New Roman" w:hAnsi="Times New Roman"/>
          <w:sz w:val="16"/>
          <w:szCs w:val="16"/>
          <w:lang w:eastAsia="ru-RU"/>
        </w:rPr>
        <w:lastRenderedPageBreak/>
        <w:t>При необходимости согласования с уполномоченным органом по контролю заключения контракта с единственным поставщиком (подрядчиком, исполнителем) в соответствии с </w:t>
      </w:r>
      <w:r w:rsidRPr="004C7B4E">
        <w:rPr>
          <w:rFonts w:ascii="Times New Roman" w:hAnsi="Times New Roman"/>
          <w:sz w:val="16"/>
          <w:szCs w:val="16"/>
        </w:rPr>
        <w:t xml:space="preserve">п.4 ч.5 ст.93 Федерального закона №44-ФЗ </w:t>
      </w:r>
      <w:r w:rsidRPr="004C7B4E">
        <w:rPr>
          <w:rFonts w:ascii="Times New Roman" w:hAnsi="Times New Roman"/>
          <w:sz w:val="16"/>
          <w:szCs w:val="16"/>
          <w:lang w:eastAsia="ru-RU"/>
        </w:rPr>
        <w:t>должны соблюдаться следующие требования:</w:t>
      </w:r>
    </w:p>
    <w:p w:rsidR="004C7B4E" w:rsidRPr="004C7B4E" w:rsidRDefault="004C7B4E" w:rsidP="004C7B4E">
      <w:pPr>
        <w:tabs>
          <w:tab w:val="left" w:pos="851"/>
          <w:tab w:val="left" w:pos="993"/>
        </w:tabs>
        <w:spacing w:after="0" w:line="240" w:lineRule="auto"/>
        <w:ind w:right="81" w:firstLine="720"/>
        <w:jc w:val="both"/>
        <w:rPr>
          <w:rFonts w:ascii="Times New Roman" w:hAnsi="Times New Roman"/>
          <w:sz w:val="16"/>
          <w:szCs w:val="16"/>
        </w:rPr>
      </w:pPr>
      <w:r w:rsidRPr="004C7B4E">
        <w:rPr>
          <w:rFonts w:ascii="Times New Roman" w:hAnsi="Times New Roman"/>
          <w:sz w:val="16"/>
          <w:szCs w:val="16"/>
          <w:lang w:eastAsia="ru-RU"/>
        </w:rPr>
        <w:t>1) срок для подписания заказчиком проекта контракта подлежит исчислению со дня, следующего за днем получения заказчиком, или уполномоченным органом, или уполномоченным учреждением, направившими обращение, решения о согласовании заключения контракта с единственным поставщиком (подрядчиком, исполнителем);</w:t>
      </w:r>
    </w:p>
    <w:p w:rsidR="004C7B4E" w:rsidRPr="004C7B4E" w:rsidRDefault="004C7B4E" w:rsidP="004C7B4E">
      <w:pPr>
        <w:tabs>
          <w:tab w:val="left" w:pos="851"/>
          <w:tab w:val="left" w:pos="993"/>
        </w:tabs>
        <w:spacing w:after="0" w:line="240" w:lineRule="auto"/>
        <w:ind w:right="81" w:firstLine="720"/>
        <w:jc w:val="both"/>
        <w:rPr>
          <w:rFonts w:ascii="Times New Roman" w:hAnsi="Times New Roman"/>
          <w:sz w:val="16"/>
          <w:szCs w:val="16"/>
        </w:rPr>
      </w:pPr>
      <w:r w:rsidRPr="004C7B4E">
        <w:rPr>
          <w:rFonts w:ascii="Times New Roman" w:hAnsi="Times New Roman"/>
          <w:sz w:val="16"/>
          <w:szCs w:val="16"/>
          <w:lang w:eastAsia="ru-RU"/>
        </w:rPr>
        <w:t>2) контракт не может быть заключен до даты исполнения выданного уполномоченным органом по контролю предписания по результатам проведения внеплановой проверки. В случае, если таким предписанием предусмотрена необходимость внесения изменений в проект контракта, заказчик в соответствии с указанным предписанием вносит изменения в проект контракта и направляет его участнику закупки, с которым заключается контракт, в порядке, установленном для заключения контракта с победителем соответствующего способа определения поставщика (подрядчика, исполнителя);</w:t>
      </w:r>
    </w:p>
    <w:p w:rsidR="004C7B4E" w:rsidRPr="004C7B4E" w:rsidRDefault="004C7B4E" w:rsidP="004C7B4E">
      <w:pPr>
        <w:tabs>
          <w:tab w:val="left" w:pos="851"/>
          <w:tab w:val="left" w:pos="993"/>
        </w:tabs>
        <w:spacing w:after="0" w:line="240" w:lineRule="auto"/>
        <w:ind w:right="81" w:firstLine="720"/>
        <w:jc w:val="both"/>
        <w:rPr>
          <w:rFonts w:ascii="Times New Roman" w:hAnsi="Times New Roman"/>
          <w:sz w:val="16"/>
          <w:szCs w:val="16"/>
          <w:lang w:eastAsia="ru-RU"/>
        </w:rPr>
      </w:pPr>
      <w:r w:rsidRPr="004C7B4E">
        <w:rPr>
          <w:rFonts w:ascii="Times New Roman" w:hAnsi="Times New Roman"/>
          <w:sz w:val="16"/>
          <w:szCs w:val="16"/>
          <w:lang w:eastAsia="ru-RU"/>
        </w:rPr>
        <w:t>3) контракт заключается не ранее чем через 10 дней со дня размещения в ЕИС и не позднее чем через 20 дней с даты получения заказчиком, уполномоченным органом, уполномоченным учреждением решения о согласовании заключения контракта с единственным поставщиком (подрядчиком, исполнителем). Заключение контракта до получения такого решения не допускается.</w:t>
      </w:r>
    </w:p>
    <w:p w:rsidR="004C7B4E" w:rsidRPr="004C7B4E" w:rsidRDefault="004C7B4E" w:rsidP="004C7B4E">
      <w:pPr>
        <w:tabs>
          <w:tab w:val="left" w:pos="851"/>
          <w:tab w:val="left" w:pos="993"/>
        </w:tabs>
        <w:spacing w:after="0" w:line="240" w:lineRule="auto"/>
        <w:ind w:right="81" w:firstLine="720"/>
        <w:jc w:val="both"/>
        <w:rPr>
          <w:rFonts w:ascii="Times New Roman" w:hAnsi="Times New Roman"/>
          <w:sz w:val="16"/>
          <w:szCs w:val="16"/>
        </w:rPr>
      </w:pPr>
      <w:r w:rsidRPr="004C7B4E">
        <w:rPr>
          <w:rFonts w:ascii="Times New Roman" w:hAnsi="Times New Roman"/>
          <w:sz w:val="16"/>
          <w:szCs w:val="16"/>
          <w:lang w:eastAsia="ru-RU"/>
        </w:rPr>
        <w:t>54. В случае принятия уполномоченным органом по контролю решения об отказе в согласовании заключения контракта с единственным поставщиком (подрядчиком, исполнителем) определение поставщика признается несостоявшимся. Заказчик вносит изменения в план-график закупок (при необходимости), осуществляет новую закупку в соответствии с Федеральным законом №44-ФЗ (при необходимости).</w:t>
      </w:r>
    </w:p>
    <w:p w:rsidR="004C7B4E" w:rsidRPr="004C7B4E" w:rsidRDefault="004C7B4E" w:rsidP="004C7B4E">
      <w:pPr>
        <w:spacing w:after="0" w:line="240" w:lineRule="auto"/>
        <w:ind w:right="10" w:firstLine="1021"/>
        <w:jc w:val="both"/>
        <w:rPr>
          <w:rFonts w:ascii="Times New Roman" w:hAnsi="Times New Roman"/>
          <w:sz w:val="16"/>
          <w:szCs w:val="16"/>
        </w:rPr>
      </w:pPr>
    </w:p>
    <w:p w:rsidR="004C7B4E" w:rsidRPr="004C7B4E" w:rsidRDefault="004C7B4E" w:rsidP="004C7B4E">
      <w:pPr>
        <w:spacing w:after="0" w:line="240" w:lineRule="auto"/>
        <w:ind w:right="10" w:firstLine="1021"/>
        <w:jc w:val="both"/>
        <w:rPr>
          <w:rFonts w:ascii="Times New Roman" w:hAnsi="Times New Roman"/>
          <w:sz w:val="16"/>
          <w:szCs w:val="16"/>
        </w:rPr>
      </w:pPr>
      <w:proofErr w:type="spellStart"/>
      <w:r w:rsidRPr="004C7B4E">
        <w:rPr>
          <w:rFonts w:ascii="Times New Roman" w:hAnsi="Times New Roman"/>
          <w:sz w:val="16"/>
          <w:szCs w:val="16"/>
        </w:rPr>
        <w:t>Vl</w:t>
      </w:r>
      <w:proofErr w:type="spellEnd"/>
      <w:r w:rsidRPr="004C7B4E">
        <w:rPr>
          <w:rFonts w:ascii="Times New Roman" w:hAnsi="Times New Roman"/>
          <w:sz w:val="16"/>
          <w:szCs w:val="16"/>
        </w:rPr>
        <w:t>. Права и обязанности уполномоченного органа по контролю</w:t>
      </w:r>
    </w:p>
    <w:p w:rsidR="004C7B4E" w:rsidRPr="004C7B4E" w:rsidRDefault="004C7B4E" w:rsidP="004C7B4E">
      <w:pPr>
        <w:spacing w:after="0" w:line="240" w:lineRule="auto"/>
        <w:ind w:right="10" w:firstLine="1021"/>
        <w:jc w:val="both"/>
        <w:rPr>
          <w:rFonts w:ascii="Times New Roman" w:hAnsi="Times New Roman"/>
          <w:sz w:val="16"/>
          <w:szCs w:val="16"/>
        </w:rPr>
      </w:pPr>
    </w:p>
    <w:p w:rsidR="004C7B4E" w:rsidRPr="004C7B4E" w:rsidRDefault="004C7B4E" w:rsidP="004C7B4E">
      <w:pPr>
        <w:spacing w:after="0" w:line="240" w:lineRule="auto"/>
        <w:ind w:right="81" w:firstLine="728"/>
        <w:jc w:val="both"/>
        <w:rPr>
          <w:rFonts w:ascii="Times New Roman" w:hAnsi="Times New Roman"/>
          <w:sz w:val="16"/>
          <w:szCs w:val="16"/>
        </w:rPr>
      </w:pPr>
      <w:r w:rsidRPr="004C7B4E">
        <w:rPr>
          <w:rFonts w:ascii="Times New Roman" w:hAnsi="Times New Roman"/>
          <w:sz w:val="16"/>
          <w:szCs w:val="16"/>
        </w:rPr>
        <w:t>55. Уполномоченный орган по контролю при проведении плановых и внеплановых проверок в соответствии с его полномочиями вправе:</w:t>
      </w:r>
    </w:p>
    <w:p w:rsidR="004C7B4E" w:rsidRPr="004C7B4E" w:rsidRDefault="004C7B4E" w:rsidP="004C7B4E">
      <w:pPr>
        <w:spacing w:after="0" w:line="240" w:lineRule="auto"/>
        <w:ind w:right="81"/>
        <w:jc w:val="both"/>
        <w:rPr>
          <w:rFonts w:ascii="Times New Roman" w:hAnsi="Times New Roman"/>
          <w:sz w:val="16"/>
          <w:szCs w:val="16"/>
        </w:rPr>
      </w:pPr>
      <w:r w:rsidRPr="004C7B4E">
        <w:rPr>
          <w:rFonts w:ascii="Times New Roman" w:hAnsi="Times New Roman"/>
          <w:sz w:val="16"/>
          <w:szCs w:val="16"/>
        </w:rPr>
        <w:t>- запрашивать и получать на основании мотивированного запроса в письменной форме документы и информацию, необходимые для проведения проверки;</w:t>
      </w:r>
    </w:p>
    <w:p w:rsidR="004C7B4E" w:rsidRPr="004C7B4E" w:rsidRDefault="004C7B4E" w:rsidP="004C7B4E">
      <w:pPr>
        <w:spacing w:after="0" w:line="240" w:lineRule="auto"/>
        <w:ind w:right="81"/>
        <w:jc w:val="both"/>
        <w:rPr>
          <w:rFonts w:ascii="Times New Roman" w:hAnsi="Times New Roman"/>
          <w:sz w:val="16"/>
          <w:szCs w:val="16"/>
        </w:rPr>
      </w:pPr>
      <w:r w:rsidRPr="004C7B4E">
        <w:rPr>
          <w:rFonts w:ascii="Times New Roman" w:hAnsi="Times New Roman"/>
          <w:sz w:val="16"/>
          <w:szCs w:val="16"/>
        </w:rPr>
        <w:t xml:space="preserve">- беспрепятственно по предъявлении служебных удостоверений и приказа (распоряжения) руководителя (заместителя руководителя) документа о проведении плановых и внеплановых проверок посещать помещения и территории, которые занимают муниципальные заказчики, специализированные организации, для получения необходимых документов и информации о закупках; </w:t>
      </w:r>
      <w:r w:rsidRPr="004C7B4E">
        <w:rPr>
          <w:rFonts w:ascii="Times New Roman" w:hAnsi="Times New Roman"/>
          <w:noProof/>
          <w:sz w:val="16"/>
          <w:szCs w:val="16"/>
          <w:lang w:eastAsia="ru-RU"/>
        </w:rPr>
        <w:drawing>
          <wp:inline distT="0" distB="0" distL="0" distR="0">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C7B4E">
        <w:rPr>
          <w:rFonts w:ascii="Times New Roman" w:hAnsi="Times New Roman"/>
          <w:sz w:val="16"/>
          <w:szCs w:val="16"/>
        </w:rPr>
        <w:t xml:space="preserve"> </w:t>
      </w:r>
    </w:p>
    <w:p w:rsidR="004C7B4E" w:rsidRPr="004C7B4E" w:rsidRDefault="004C7B4E" w:rsidP="004C7B4E">
      <w:pPr>
        <w:spacing w:after="0" w:line="240" w:lineRule="auto"/>
        <w:ind w:right="81"/>
        <w:jc w:val="both"/>
        <w:rPr>
          <w:rFonts w:ascii="Times New Roman" w:hAnsi="Times New Roman"/>
          <w:sz w:val="16"/>
          <w:szCs w:val="16"/>
        </w:rPr>
      </w:pPr>
      <w:r w:rsidRPr="004C7B4E">
        <w:rPr>
          <w:rFonts w:ascii="Times New Roman" w:hAnsi="Times New Roman"/>
          <w:sz w:val="16"/>
          <w:szCs w:val="16"/>
        </w:rPr>
        <w:t xml:space="preserve">- выдавать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 в том числе об аннулировании определения поставщиков (подрядчиков, исполнителей); </w:t>
      </w:r>
    </w:p>
    <w:p w:rsidR="004C7B4E" w:rsidRPr="004C7B4E" w:rsidRDefault="004C7B4E" w:rsidP="004C7B4E">
      <w:pPr>
        <w:spacing w:after="0" w:line="240" w:lineRule="auto"/>
        <w:ind w:right="81"/>
        <w:jc w:val="both"/>
        <w:rPr>
          <w:rFonts w:ascii="Times New Roman" w:hAnsi="Times New Roman"/>
          <w:sz w:val="16"/>
          <w:szCs w:val="16"/>
        </w:rPr>
      </w:pPr>
      <w:r w:rsidRPr="004C7B4E">
        <w:rPr>
          <w:rFonts w:ascii="Times New Roman" w:hAnsi="Times New Roman"/>
          <w:sz w:val="16"/>
          <w:szCs w:val="16"/>
        </w:rPr>
        <w:t>- составлять протоколы об административных правонарушениях, связанных с нарушениями законодательства Российской Федерации и иных нормативных правовых актов о контрактной системе в сфере закупок, рассматривать дела о таких административных правонарушениях и принимать меры по их предотвращению в соответствии с законодательством об административных правонарушениях.</w:t>
      </w:r>
    </w:p>
    <w:p w:rsidR="004C7B4E" w:rsidRPr="004C7B4E" w:rsidRDefault="004C7B4E" w:rsidP="004C7B4E">
      <w:pPr>
        <w:spacing w:after="0" w:line="240" w:lineRule="auto"/>
        <w:ind w:right="81" w:firstLine="742"/>
        <w:jc w:val="both"/>
        <w:rPr>
          <w:rFonts w:ascii="Times New Roman" w:hAnsi="Times New Roman"/>
          <w:sz w:val="16"/>
          <w:szCs w:val="16"/>
        </w:rPr>
      </w:pPr>
      <w:r w:rsidRPr="004C7B4E">
        <w:rPr>
          <w:rFonts w:ascii="Times New Roman" w:hAnsi="Times New Roman"/>
          <w:sz w:val="16"/>
          <w:szCs w:val="16"/>
        </w:rPr>
        <w:t>56. Уполномоченный орган по контролю в процессе осуществления контроля обязан:</w:t>
      </w:r>
    </w:p>
    <w:p w:rsidR="004C7B4E" w:rsidRPr="004C7B4E" w:rsidRDefault="004C7B4E" w:rsidP="004C7B4E">
      <w:pPr>
        <w:spacing w:after="0" w:line="240" w:lineRule="auto"/>
        <w:ind w:right="81"/>
        <w:jc w:val="both"/>
        <w:rPr>
          <w:rFonts w:ascii="Times New Roman" w:hAnsi="Times New Roman"/>
          <w:sz w:val="16"/>
          <w:szCs w:val="16"/>
        </w:rPr>
      </w:pPr>
      <w:r w:rsidRPr="004C7B4E">
        <w:rPr>
          <w:rFonts w:ascii="Times New Roman" w:hAnsi="Times New Roman"/>
          <w:sz w:val="16"/>
          <w:szCs w:val="16"/>
        </w:rPr>
        <w:t>- при выявлении в результате проведения плановых и внеплановых проверок факта совершения действия (бездействия), содержащего признаки состава преступления, передать в правоохранительные органы информацию о таком факте и (или) документы, подтверждающие такой факт, в течение 3 рабочих дней с даты выявления такого факта;</w:t>
      </w:r>
    </w:p>
    <w:p w:rsidR="004C7B4E" w:rsidRPr="004C7B4E" w:rsidRDefault="004C7B4E" w:rsidP="004C7B4E">
      <w:pPr>
        <w:spacing w:after="0" w:line="240" w:lineRule="auto"/>
        <w:jc w:val="both"/>
        <w:rPr>
          <w:rFonts w:ascii="Times New Roman" w:hAnsi="Times New Roman"/>
          <w:sz w:val="16"/>
          <w:szCs w:val="16"/>
        </w:rPr>
      </w:pPr>
      <w:r w:rsidRPr="004C7B4E">
        <w:rPr>
          <w:rFonts w:ascii="Times New Roman" w:hAnsi="Times New Roman"/>
          <w:sz w:val="16"/>
          <w:szCs w:val="16"/>
        </w:rPr>
        <w:t>- полученные при осуществлении своих полномочий сведения, составляющие государственную тайну, и иную информацию, доступ к которой ограничен в соответствии с федеральными законами, не разглашать, за исключением случаев, предусмотренных федеральными законами.</w:t>
      </w:r>
    </w:p>
    <w:p w:rsidR="004C7B4E" w:rsidRPr="004C7B4E" w:rsidRDefault="004C7B4E" w:rsidP="004C7B4E">
      <w:pPr>
        <w:spacing w:after="0" w:line="240" w:lineRule="auto"/>
        <w:rPr>
          <w:rFonts w:ascii="Times New Roman" w:hAnsi="Times New Roman"/>
          <w:sz w:val="16"/>
          <w:szCs w:val="16"/>
        </w:rPr>
      </w:pPr>
    </w:p>
    <w:p w:rsidR="004C7B4E" w:rsidRPr="004C7B4E" w:rsidRDefault="004C7B4E" w:rsidP="004C7B4E">
      <w:pPr>
        <w:spacing w:after="0" w:line="240" w:lineRule="auto"/>
        <w:rPr>
          <w:rFonts w:ascii="Times New Roman" w:hAnsi="Times New Roman"/>
          <w:sz w:val="16"/>
          <w:szCs w:val="16"/>
        </w:rPr>
      </w:pPr>
    </w:p>
    <w:p w:rsidR="004C7B4E" w:rsidRPr="004C7B4E" w:rsidRDefault="004C7B4E" w:rsidP="004C7B4E">
      <w:pPr>
        <w:pStyle w:val="a3"/>
        <w:rPr>
          <w:rFonts w:ascii="Times New Roman" w:hAnsi="Times New Roman"/>
          <w:sz w:val="16"/>
          <w:szCs w:val="16"/>
        </w:rPr>
      </w:pPr>
      <w:r w:rsidRPr="004C7B4E">
        <w:rPr>
          <w:rFonts w:ascii="Times New Roman" w:hAnsi="Times New Roman"/>
          <w:sz w:val="16"/>
          <w:szCs w:val="16"/>
        </w:rPr>
        <w:t>Управляющий делами - руководитель</w:t>
      </w:r>
    </w:p>
    <w:p w:rsidR="004C7B4E" w:rsidRPr="004C7B4E" w:rsidRDefault="004C7B4E" w:rsidP="004C7B4E">
      <w:pPr>
        <w:pStyle w:val="a3"/>
        <w:rPr>
          <w:rFonts w:ascii="Times New Roman" w:hAnsi="Times New Roman"/>
          <w:sz w:val="16"/>
          <w:szCs w:val="16"/>
        </w:rPr>
      </w:pPr>
      <w:r w:rsidRPr="004C7B4E">
        <w:rPr>
          <w:rFonts w:ascii="Times New Roman" w:hAnsi="Times New Roman"/>
          <w:sz w:val="16"/>
          <w:szCs w:val="16"/>
        </w:rPr>
        <w:t>аппарата Администрации</w:t>
      </w:r>
    </w:p>
    <w:p w:rsidR="004C7B4E" w:rsidRPr="004C7B4E" w:rsidRDefault="004C7B4E" w:rsidP="004C7B4E">
      <w:pPr>
        <w:pStyle w:val="a3"/>
        <w:rPr>
          <w:rFonts w:ascii="Times New Roman" w:hAnsi="Times New Roman"/>
          <w:sz w:val="16"/>
          <w:szCs w:val="16"/>
        </w:rPr>
      </w:pPr>
      <w:r w:rsidRPr="004C7B4E">
        <w:rPr>
          <w:rFonts w:ascii="Times New Roman" w:hAnsi="Times New Roman"/>
          <w:sz w:val="16"/>
          <w:szCs w:val="16"/>
        </w:rPr>
        <w:t xml:space="preserve">Звериноголовского муниципального округа </w:t>
      </w:r>
    </w:p>
    <w:p w:rsidR="004C7B4E" w:rsidRPr="004C7B4E" w:rsidRDefault="004C7B4E" w:rsidP="004C7B4E">
      <w:pPr>
        <w:pStyle w:val="a3"/>
        <w:rPr>
          <w:rFonts w:ascii="Times New Roman" w:hAnsi="Times New Roman"/>
          <w:sz w:val="16"/>
          <w:szCs w:val="16"/>
        </w:rPr>
      </w:pPr>
      <w:r w:rsidRPr="004C7B4E">
        <w:rPr>
          <w:rFonts w:ascii="Times New Roman" w:hAnsi="Times New Roman"/>
          <w:sz w:val="16"/>
          <w:szCs w:val="16"/>
        </w:rPr>
        <w:t xml:space="preserve">Курганской области                                                                         </w:t>
      </w:r>
      <w:r w:rsidRPr="004C7B4E">
        <w:rPr>
          <w:rFonts w:ascii="Times New Roman" w:hAnsi="Times New Roman"/>
          <w:sz w:val="16"/>
          <w:szCs w:val="16"/>
        </w:rPr>
        <w:tab/>
      </w:r>
      <w:r w:rsidRPr="004C7B4E">
        <w:rPr>
          <w:rFonts w:ascii="Times New Roman" w:hAnsi="Times New Roman"/>
          <w:sz w:val="16"/>
          <w:szCs w:val="16"/>
        </w:rPr>
        <w:tab/>
        <w:t xml:space="preserve">О. С. </w:t>
      </w:r>
      <w:proofErr w:type="spellStart"/>
      <w:r w:rsidRPr="004C7B4E">
        <w:rPr>
          <w:rFonts w:ascii="Times New Roman" w:hAnsi="Times New Roman"/>
          <w:sz w:val="16"/>
          <w:szCs w:val="16"/>
        </w:rPr>
        <w:t>Макоклюй</w:t>
      </w:r>
      <w:proofErr w:type="spellEnd"/>
    </w:p>
    <w:p w:rsidR="004C7B4E" w:rsidRPr="004C7B4E" w:rsidRDefault="004C7B4E" w:rsidP="004C7B4E">
      <w:pPr>
        <w:spacing w:after="0" w:line="240" w:lineRule="auto"/>
        <w:rPr>
          <w:rFonts w:ascii="Times New Roman" w:hAnsi="Times New Roman"/>
          <w:sz w:val="16"/>
          <w:szCs w:val="16"/>
        </w:rPr>
      </w:pPr>
    </w:p>
    <w:p w:rsidR="004C7B4E" w:rsidRDefault="004C7B4E" w:rsidP="001B4257">
      <w:pPr>
        <w:spacing w:after="0" w:line="240" w:lineRule="auto"/>
        <w:jc w:val="center"/>
        <w:rPr>
          <w:rFonts w:ascii="Times New Roman" w:hAnsi="Times New Roman"/>
          <w:bCs/>
          <w:sz w:val="16"/>
          <w:szCs w:val="16"/>
        </w:rPr>
      </w:pPr>
    </w:p>
    <w:p w:rsidR="004C7B4E" w:rsidRDefault="004C7B4E" w:rsidP="001B4257">
      <w:pPr>
        <w:spacing w:after="0" w:line="240" w:lineRule="auto"/>
        <w:jc w:val="center"/>
        <w:rPr>
          <w:rFonts w:ascii="Times New Roman" w:hAnsi="Times New Roman"/>
          <w:bCs/>
          <w:sz w:val="16"/>
          <w:szCs w:val="16"/>
        </w:rPr>
      </w:pPr>
    </w:p>
    <w:p w:rsidR="004C7B4E" w:rsidRDefault="004C7B4E" w:rsidP="001B4257">
      <w:pPr>
        <w:spacing w:after="0" w:line="240" w:lineRule="auto"/>
        <w:jc w:val="center"/>
        <w:rPr>
          <w:rFonts w:ascii="Times New Roman" w:hAnsi="Times New Roman"/>
          <w:bCs/>
          <w:sz w:val="16"/>
          <w:szCs w:val="16"/>
        </w:rPr>
      </w:pPr>
    </w:p>
    <w:p w:rsidR="004C7B4E" w:rsidRDefault="004C7B4E" w:rsidP="001B4257">
      <w:pPr>
        <w:spacing w:after="0" w:line="240" w:lineRule="auto"/>
        <w:jc w:val="center"/>
        <w:rPr>
          <w:rFonts w:ascii="Times New Roman" w:hAnsi="Times New Roman"/>
          <w:bCs/>
          <w:sz w:val="16"/>
          <w:szCs w:val="16"/>
        </w:rPr>
      </w:pPr>
    </w:p>
    <w:p w:rsidR="004C7B4E" w:rsidRDefault="004C7B4E" w:rsidP="001B4257">
      <w:pPr>
        <w:spacing w:after="0" w:line="240" w:lineRule="auto"/>
        <w:jc w:val="center"/>
        <w:rPr>
          <w:rFonts w:ascii="Times New Roman" w:hAnsi="Times New Roman"/>
          <w:bCs/>
          <w:sz w:val="16"/>
          <w:szCs w:val="16"/>
        </w:rPr>
      </w:pPr>
    </w:p>
    <w:p w:rsidR="004C7B4E" w:rsidRDefault="004C7B4E" w:rsidP="001B4257">
      <w:pPr>
        <w:spacing w:after="0" w:line="240" w:lineRule="auto"/>
        <w:jc w:val="center"/>
        <w:rPr>
          <w:rFonts w:ascii="Times New Roman" w:hAnsi="Times New Roman"/>
          <w:bCs/>
          <w:sz w:val="16"/>
          <w:szCs w:val="16"/>
        </w:rPr>
      </w:pPr>
    </w:p>
    <w:p w:rsidR="001B4257" w:rsidRPr="001B4257" w:rsidRDefault="001B4257" w:rsidP="001B4257">
      <w:pPr>
        <w:spacing w:after="0" w:line="240" w:lineRule="auto"/>
        <w:jc w:val="center"/>
        <w:rPr>
          <w:rFonts w:ascii="Times New Roman" w:hAnsi="Times New Roman"/>
          <w:bCs/>
          <w:sz w:val="16"/>
          <w:szCs w:val="16"/>
        </w:rPr>
      </w:pPr>
      <w:r w:rsidRPr="001B4257">
        <w:rPr>
          <w:rFonts w:ascii="Times New Roman" w:hAnsi="Times New Roman"/>
          <w:bCs/>
          <w:sz w:val="16"/>
          <w:szCs w:val="16"/>
        </w:rPr>
        <w:t>КУРГАНСКАЯ ОБЛАСТЬ</w:t>
      </w:r>
    </w:p>
    <w:p w:rsidR="001B4257" w:rsidRPr="001B4257" w:rsidRDefault="001B4257" w:rsidP="001B4257">
      <w:pPr>
        <w:spacing w:after="0" w:line="240" w:lineRule="auto"/>
        <w:jc w:val="center"/>
        <w:rPr>
          <w:rFonts w:ascii="Times New Roman" w:hAnsi="Times New Roman"/>
          <w:bCs/>
          <w:sz w:val="16"/>
          <w:szCs w:val="16"/>
        </w:rPr>
      </w:pPr>
      <w:r w:rsidRPr="001B4257">
        <w:rPr>
          <w:rFonts w:ascii="Times New Roman" w:hAnsi="Times New Roman"/>
          <w:bCs/>
          <w:sz w:val="16"/>
          <w:szCs w:val="16"/>
        </w:rPr>
        <w:t>ЗВЕРИНОГОЛОВСКИЙ МУНИЦИПАЛЬНЫЙ ОКРУГ</w:t>
      </w:r>
    </w:p>
    <w:p w:rsidR="001B4257" w:rsidRPr="001B4257" w:rsidRDefault="001B4257" w:rsidP="001B4257">
      <w:pPr>
        <w:spacing w:after="0" w:line="240" w:lineRule="auto"/>
        <w:jc w:val="center"/>
        <w:rPr>
          <w:rFonts w:ascii="Times New Roman" w:hAnsi="Times New Roman"/>
          <w:bCs/>
          <w:sz w:val="16"/>
          <w:szCs w:val="16"/>
        </w:rPr>
      </w:pPr>
      <w:r w:rsidRPr="001B4257">
        <w:rPr>
          <w:rFonts w:ascii="Times New Roman" w:hAnsi="Times New Roman"/>
          <w:bCs/>
          <w:sz w:val="16"/>
          <w:szCs w:val="16"/>
        </w:rPr>
        <w:t>АДМИНИСТРАЦИЯ ЗВЕРИНОГОЛОВСКОГО МУНИЦИПАЛЬНОГО ОКРУГА</w:t>
      </w:r>
    </w:p>
    <w:p w:rsidR="001B4257" w:rsidRPr="001B4257" w:rsidRDefault="001B4257" w:rsidP="001B4257">
      <w:pPr>
        <w:spacing w:after="0" w:line="240" w:lineRule="auto"/>
        <w:jc w:val="center"/>
        <w:rPr>
          <w:rFonts w:ascii="Times New Roman" w:hAnsi="Times New Roman"/>
          <w:b/>
          <w:sz w:val="16"/>
          <w:szCs w:val="16"/>
        </w:rPr>
      </w:pPr>
    </w:p>
    <w:p w:rsidR="001B4257" w:rsidRPr="001B4257" w:rsidRDefault="001B4257" w:rsidP="001B4257">
      <w:pPr>
        <w:spacing w:after="0" w:line="240" w:lineRule="auto"/>
        <w:jc w:val="center"/>
        <w:rPr>
          <w:rFonts w:ascii="Times New Roman" w:hAnsi="Times New Roman"/>
          <w:b/>
          <w:sz w:val="16"/>
          <w:szCs w:val="16"/>
        </w:rPr>
      </w:pPr>
      <w:r w:rsidRPr="001B4257">
        <w:rPr>
          <w:rFonts w:ascii="Times New Roman" w:hAnsi="Times New Roman"/>
          <w:b/>
          <w:sz w:val="16"/>
          <w:szCs w:val="16"/>
        </w:rPr>
        <w:t>ПОСТАНОВЛЕНИЕ</w:t>
      </w:r>
    </w:p>
    <w:p w:rsidR="001B4257" w:rsidRPr="001B4257" w:rsidRDefault="001B4257" w:rsidP="001B4257">
      <w:pPr>
        <w:spacing w:after="0" w:line="240" w:lineRule="auto"/>
        <w:jc w:val="center"/>
        <w:rPr>
          <w:rFonts w:ascii="Times New Roman" w:hAnsi="Times New Roman"/>
          <w:b/>
          <w:sz w:val="16"/>
          <w:szCs w:val="16"/>
        </w:rPr>
      </w:pPr>
    </w:p>
    <w:p w:rsidR="001B4257" w:rsidRPr="001B4257" w:rsidRDefault="001B4257" w:rsidP="001B4257">
      <w:pPr>
        <w:spacing w:after="0" w:line="240" w:lineRule="auto"/>
        <w:rPr>
          <w:rFonts w:ascii="Times New Roman" w:hAnsi="Times New Roman"/>
          <w:bCs/>
          <w:sz w:val="16"/>
          <w:szCs w:val="16"/>
        </w:rPr>
      </w:pPr>
      <w:r w:rsidRPr="001B4257">
        <w:rPr>
          <w:rFonts w:ascii="Times New Roman" w:hAnsi="Times New Roman"/>
          <w:bCs/>
          <w:sz w:val="16"/>
          <w:szCs w:val="16"/>
        </w:rPr>
        <w:t xml:space="preserve">от 22 января 2024 года № 14 </w:t>
      </w:r>
    </w:p>
    <w:p w:rsidR="001B4257" w:rsidRPr="001B4257" w:rsidRDefault="001B4257" w:rsidP="001B4257">
      <w:pPr>
        <w:spacing w:after="0" w:line="240" w:lineRule="auto"/>
        <w:rPr>
          <w:rFonts w:ascii="Times New Roman" w:hAnsi="Times New Roman"/>
          <w:bCs/>
          <w:sz w:val="16"/>
          <w:szCs w:val="16"/>
        </w:rPr>
      </w:pPr>
      <w:r w:rsidRPr="001B4257">
        <w:rPr>
          <w:rFonts w:ascii="Times New Roman" w:hAnsi="Times New Roman"/>
          <w:bCs/>
          <w:sz w:val="16"/>
          <w:szCs w:val="16"/>
        </w:rPr>
        <w:t>с. Звериноголовское</w:t>
      </w:r>
    </w:p>
    <w:p w:rsidR="001B4257" w:rsidRPr="001B4257" w:rsidRDefault="001B4257" w:rsidP="001B4257">
      <w:pPr>
        <w:spacing w:after="0" w:line="240" w:lineRule="auto"/>
        <w:rPr>
          <w:rFonts w:ascii="Times New Roman" w:hAnsi="Times New Roman"/>
          <w:bCs/>
          <w:sz w:val="16"/>
          <w:szCs w:val="16"/>
        </w:rPr>
      </w:pPr>
    </w:p>
    <w:p w:rsidR="001B4257" w:rsidRPr="001B4257" w:rsidRDefault="001B4257" w:rsidP="001B4257">
      <w:pPr>
        <w:pStyle w:val="10"/>
        <w:spacing w:after="0" w:line="240" w:lineRule="auto"/>
        <w:rPr>
          <w:sz w:val="16"/>
          <w:szCs w:val="16"/>
        </w:rPr>
      </w:pPr>
      <w:r w:rsidRPr="001B4257">
        <w:rPr>
          <w:sz w:val="16"/>
          <w:szCs w:val="16"/>
        </w:rPr>
        <w:t>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Звериноголовского муниципального округа Курганской области</w:t>
      </w:r>
    </w:p>
    <w:p w:rsidR="001B4257" w:rsidRPr="001B4257" w:rsidRDefault="001B4257" w:rsidP="001B4257">
      <w:pPr>
        <w:spacing w:after="0" w:line="240" w:lineRule="auto"/>
        <w:rPr>
          <w:rFonts w:ascii="Times New Roman" w:hAnsi="Times New Roman"/>
          <w:b/>
          <w:sz w:val="16"/>
          <w:szCs w:val="16"/>
        </w:rPr>
      </w:pPr>
    </w:p>
    <w:p w:rsidR="001B4257" w:rsidRPr="001B4257" w:rsidRDefault="001B4257" w:rsidP="001B4257">
      <w:pPr>
        <w:spacing w:after="0" w:line="240" w:lineRule="auto"/>
        <w:ind w:firstLine="709"/>
        <w:jc w:val="both"/>
        <w:rPr>
          <w:rFonts w:ascii="Times New Roman" w:hAnsi="Times New Roman"/>
          <w:sz w:val="16"/>
          <w:szCs w:val="16"/>
        </w:rPr>
      </w:pPr>
      <w:r w:rsidRPr="001B4257">
        <w:rPr>
          <w:rFonts w:ascii="Times New Roman" w:hAnsi="Times New Roman"/>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руководствуясь постановлением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Земельным кодексом Российской Федерации от 25 октября 2001 года № 136-ФЗ,  постановлением Администрации Звериноголовского муниципального округа от 7 февраля 2023 года №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 </w:t>
      </w:r>
    </w:p>
    <w:p w:rsidR="001B4257" w:rsidRPr="001B4257" w:rsidRDefault="001B4257" w:rsidP="001B4257">
      <w:pPr>
        <w:spacing w:after="0" w:line="240" w:lineRule="auto"/>
        <w:ind w:firstLine="709"/>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sz w:val="16"/>
          <w:szCs w:val="16"/>
        </w:rPr>
        <w:t>ПОСТАНОВЛЯЕТ</w:t>
      </w:r>
    </w:p>
    <w:p w:rsidR="001B4257" w:rsidRPr="001B4257" w:rsidRDefault="001B4257" w:rsidP="001B4257">
      <w:pPr>
        <w:tabs>
          <w:tab w:val="left" w:pos="284"/>
        </w:tabs>
        <w:spacing w:line="240" w:lineRule="auto"/>
        <w:ind w:right="57" w:firstLine="426"/>
        <w:jc w:val="both"/>
        <w:rPr>
          <w:rFonts w:ascii="Times New Roman" w:hAnsi="Times New Roman"/>
          <w:sz w:val="16"/>
          <w:szCs w:val="16"/>
        </w:rPr>
      </w:pPr>
      <w:r w:rsidRPr="001B4257">
        <w:rPr>
          <w:rFonts w:ascii="Times New Roman" w:hAnsi="Times New Roman"/>
          <w:sz w:val="16"/>
          <w:szCs w:val="16"/>
        </w:rPr>
        <w:t>1.</w:t>
      </w:r>
      <w:r w:rsidRPr="001B4257">
        <w:rPr>
          <w:rFonts w:ascii="Times New Roman" w:hAnsi="Times New Roman"/>
          <w:sz w:val="16"/>
          <w:szCs w:val="16"/>
        </w:rPr>
        <w:tab/>
        <w:t xml:space="preserve">Утвердить 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Звериноголовского муниципального округа Курганской области (прилагается). </w:t>
      </w:r>
    </w:p>
    <w:p w:rsidR="001B4257" w:rsidRPr="001B4257" w:rsidRDefault="001B4257" w:rsidP="001B4257">
      <w:pPr>
        <w:tabs>
          <w:tab w:val="left" w:pos="284"/>
        </w:tabs>
        <w:spacing w:line="240" w:lineRule="auto"/>
        <w:ind w:right="57" w:firstLine="426"/>
        <w:jc w:val="both"/>
        <w:rPr>
          <w:rFonts w:ascii="Times New Roman" w:hAnsi="Times New Roman"/>
          <w:sz w:val="16"/>
          <w:szCs w:val="16"/>
        </w:rPr>
      </w:pPr>
      <w:r w:rsidRPr="001B4257">
        <w:rPr>
          <w:rFonts w:ascii="Times New Roman" w:hAnsi="Times New Roman"/>
          <w:sz w:val="16"/>
          <w:szCs w:val="16"/>
        </w:rPr>
        <w:lastRenderedPageBreak/>
        <w:t xml:space="preserve"> 2.</w:t>
      </w:r>
      <w:r w:rsidRPr="001B4257">
        <w:rPr>
          <w:rFonts w:ascii="Times New Roman" w:hAnsi="Times New Roman"/>
          <w:sz w:val="16"/>
          <w:szCs w:val="16"/>
        </w:rPr>
        <w:tab/>
        <w:t xml:space="preserve"> Опубликовать настоящее постановление в информационном бюллетене «Вестник Звериноголовского района», и разместить его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1B4257" w:rsidRPr="001B4257" w:rsidRDefault="001B4257" w:rsidP="001B4257">
      <w:pPr>
        <w:tabs>
          <w:tab w:val="left" w:pos="284"/>
        </w:tabs>
        <w:spacing w:line="240" w:lineRule="auto"/>
        <w:ind w:right="57" w:firstLine="426"/>
        <w:jc w:val="both"/>
        <w:rPr>
          <w:rFonts w:ascii="Times New Roman" w:hAnsi="Times New Roman"/>
          <w:sz w:val="16"/>
          <w:szCs w:val="16"/>
        </w:rPr>
      </w:pPr>
      <w:r w:rsidRPr="001B4257">
        <w:rPr>
          <w:rFonts w:ascii="Times New Roman" w:hAnsi="Times New Roman"/>
          <w:sz w:val="16"/>
          <w:szCs w:val="16"/>
        </w:rPr>
        <w:t>3. Настоящее постановление вступает в силу со дня его подписания.</w:t>
      </w:r>
    </w:p>
    <w:p w:rsidR="001B4257" w:rsidRPr="001B4257" w:rsidRDefault="001B4257" w:rsidP="001B4257">
      <w:pPr>
        <w:tabs>
          <w:tab w:val="left" w:pos="284"/>
        </w:tabs>
        <w:spacing w:line="240" w:lineRule="auto"/>
        <w:ind w:right="57" w:firstLine="426"/>
        <w:jc w:val="both"/>
        <w:rPr>
          <w:rFonts w:ascii="Times New Roman" w:hAnsi="Times New Roman"/>
          <w:sz w:val="16"/>
          <w:szCs w:val="16"/>
        </w:rPr>
      </w:pPr>
      <w:r w:rsidRPr="001B4257">
        <w:rPr>
          <w:rFonts w:ascii="Times New Roman" w:hAnsi="Times New Roman"/>
          <w:sz w:val="16"/>
          <w:szCs w:val="16"/>
        </w:rPr>
        <w:t>4. Контроль за выполнением настоящего постановления возложить на управляющего делами – руководителя аппарата Администрации Звериноголовского муниципального округа Курганской области.</w:t>
      </w:r>
    </w:p>
    <w:p w:rsidR="001B4257" w:rsidRPr="001B4257" w:rsidRDefault="001B4257" w:rsidP="001B4257">
      <w:pPr>
        <w:spacing w:line="240" w:lineRule="auto"/>
        <w:jc w:val="both"/>
        <w:rPr>
          <w:rFonts w:ascii="Times New Roman" w:hAnsi="Times New Roman"/>
          <w:sz w:val="16"/>
          <w:szCs w:val="16"/>
        </w:rPr>
      </w:pPr>
    </w:p>
    <w:p w:rsidR="001B4257" w:rsidRPr="001B4257" w:rsidRDefault="001B4257" w:rsidP="001B4257">
      <w:pPr>
        <w:tabs>
          <w:tab w:val="left" w:pos="-142"/>
        </w:tabs>
        <w:spacing w:line="240" w:lineRule="auto"/>
        <w:rPr>
          <w:rFonts w:ascii="Times New Roman" w:hAnsi="Times New Roman"/>
          <w:sz w:val="16"/>
          <w:szCs w:val="16"/>
        </w:rPr>
      </w:pPr>
      <w:r w:rsidRPr="001B4257">
        <w:rPr>
          <w:rFonts w:ascii="Times New Roman" w:hAnsi="Times New Roman"/>
          <w:sz w:val="16"/>
          <w:szCs w:val="16"/>
        </w:rPr>
        <w:t xml:space="preserve">Глава Звериноголовского муниципального округа </w:t>
      </w:r>
    </w:p>
    <w:p w:rsidR="004C7B4E" w:rsidRDefault="001B4257" w:rsidP="001B4257">
      <w:pPr>
        <w:tabs>
          <w:tab w:val="left" w:pos="-142"/>
        </w:tabs>
        <w:spacing w:line="240" w:lineRule="auto"/>
        <w:rPr>
          <w:rFonts w:ascii="Times New Roman" w:hAnsi="Times New Roman"/>
          <w:sz w:val="16"/>
          <w:szCs w:val="16"/>
        </w:rPr>
      </w:pPr>
      <w:r w:rsidRPr="004C7B4E">
        <w:rPr>
          <w:rFonts w:ascii="Times New Roman" w:hAnsi="Times New Roman"/>
          <w:sz w:val="16"/>
          <w:szCs w:val="16"/>
        </w:rPr>
        <w:t>Курганской области                                                                                                                                                                            М. А. Панкратова</w:t>
      </w:r>
    </w:p>
    <w:p w:rsidR="004C7B4E" w:rsidRPr="004C7B4E" w:rsidRDefault="004C7B4E" w:rsidP="004C7B4E">
      <w:pPr>
        <w:rPr>
          <w:rFonts w:ascii="Times New Roman" w:hAnsi="Times New Roman"/>
          <w:sz w:val="16"/>
          <w:szCs w:val="16"/>
        </w:rPr>
      </w:pPr>
    </w:p>
    <w:p w:rsidR="001B4257" w:rsidRPr="001B4257" w:rsidRDefault="001B4257" w:rsidP="001B4257">
      <w:pPr>
        <w:pStyle w:val="10"/>
        <w:spacing w:after="0"/>
        <w:ind w:left="0" w:right="403" w:firstLine="0"/>
        <w:jc w:val="right"/>
        <w:rPr>
          <w:b w:val="0"/>
          <w:bCs/>
          <w:sz w:val="16"/>
          <w:szCs w:val="16"/>
        </w:rPr>
      </w:pPr>
      <w:r w:rsidRPr="001B4257">
        <w:rPr>
          <w:b w:val="0"/>
          <w:bCs/>
          <w:noProof/>
          <w:sz w:val="16"/>
          <w:szCs w:val="16"/>
        </w:rPr>
        <mc:AlternateContent>
          <mc:Choice Requires="wps">
            <w:drawing>
              <wp:anchor distT="0" distB="0" distL="114300" distR="114300" simplePos="0" relativeHeight="251660288" behindDoc="0" locked="0" layoutInCell="1" allowOverlap="1" wp14:anchorId="1348867F" wp14:editId="605C735A">
                <wp:simplePos x="0" y="0"/>
                <wp:positionH relativeFrom="column">
                  <wp:posOffset>2569862</wp:posOffset>
                </wp:positionH>
                <wp:positionV relativeFrom="paragraph">
                  <wp:posOffset>95611</wp:posOffset>
                </wp:positionV>
                <wp:extent cx="3886200" cy="1219200"/>
                <wp:effectExtent l="0" t="0" r="19050" b="19050"/>
                <wp:wrapNone/>
                <wp:docPr id="2" name="Надпись 2"/>
                <wp:cNvGraphicFramePr/>
                <a:graphic xmlns:a="http://schemas.openxmlformats.org/drawingml/2006/main">
                  <a:graphicData uri="http://schemas.microsoft.com/office/word/2010/wordprocessingShape">
                    <wps:wsp>
                      <wps:cNvSpPr txBox="1"/>
                      <wps:spPr>
                        <a:xfrm>
                          <a:off x="0" y="0"/>
                          <a:ext cx="3886200" cy="1219200"/>
                        </a:xfrm>
                        <a:prstGeom prst="rect">
                          <a:avLst/>
                        </a:prstGeom>
                        <a:solidFill>
                          <a:schemeClr val="lt1"/>
                        </a:solidFill>
                        <a:ln w="6350">
                          <a:solidFill>
                            <a:schemeClr val="bg1"/>
                          </a:solidFill>
                        </a:ln>
                      </wps:spPr>
                      <wps:txbx>
                        <w:txbxContent>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Приложение к постановлению Администрации Звериноголовского муниципального округа</w:t>
                            </w:r>
                          </w:p>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 xml:space="preserve">Курганской области от 22 января 2024 года № 14 </w:t>
                            </w:r>
                            <w:proofErr w:type="gramStart"/>
                            <w:r w:rsidRPr="001B4257">
                              <w:rPr>
                                <w:rFonts w:ascii="Times New Roman" w:hAnsi="Times New Roman"/>
                                <w:sz w:val="16"/>
                                <w:szCs w:val="16"/>
                              </w:rPr>
                              <w:t xml:space="preserve">   «</w:t>
                            </w:r>
                            <w:proofErr w:type="gramEnd"/>
                            <w:r w:rsidRPr="001B4257">
                              <w:rPr>
                                <w:rFonts w:ascii="Times New Roman" w:hAnsi="Times New Roman"/>
                                <w:sz w:val="16"/>
                                <w:szCs w:val="16"/>
                              </w:rPr>
                              <w:t>Об утверждении Административного</w:t>
                            </w:r>
                          </w:p>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регламента предоставления муниципальной услуги</w:t>
                            </w:r>
                          </w:p>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«Выдача разрешений на использование земель</w:t>
                            </w:r>
                          </w:p>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или земельного участка, без предоставления земельных</w:t>
                            </w:r>
                          </w:p>
                          <w:p w:rsidR="00B61BD2" w:rsidRPr="001B4257" w:rsidRDefault="00B61BD2" w:rsidP="001B4257">
                            <w:pPr>
                              <w:rPr>
                                <w:rFonts w:ascii="Times New Roman" w:hAnsi="Times New Roman"/>
                                <w:sz w:val="16"/>
                                <w:szCs w:val="16"/>
                              </w:rPr>
                            </w:pPr>
                            <w:r w:rsidRPr="001B4257">
                              <w:rPr>
                                <w:rFonts w:ascii="Times New Roman" w:hAnsi="Times New Roman"/>
                                <w:sz w:val="16"/>
                                <w:szCs w:val="16"/>
                              </w:rPr>
                              <w:t>Участков и установления сервитута, публичного сервитута» на территории Звериноголовского</w:t>
                            </w:r>
                            <w:r>
                              <w:rPr>
                                <w:rFonts w:ascii="Times New Roman" w:hAnsi="Times New Roman"/>
                                <w:sz w:val="16"/>
                                <w:szCs w:val="16"/>
                              </w:rPr>
                              <w:t xml:space="preserve"> </w:t>
                            </w:r>
                            <w:r w:rsidRPr="001B4257">
                              <w:rPr>
                                <w:rFonts w:ascii="Times New Roman" w:hAnsi="Times New Roman"/>
                                <w:sz w:val="16"/>
                                <w:szCs w:val="16"/>
                              </w:rPr>
                              <w:t>Муниципального округа Курганской области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8867F" id="_x0000_t202" coordsize="21600,21600" o:spt="202" path="m,l,21600r21600,l21600,xe">
                <v:stroke joinstyle="miter"/>
                <v:path gradientshapeok="t" o:connecttype="rect"/>
              </v:shapetype>
              <v:shape id="Надпись 2" o:spid="_x0000_s1026" type="#_x0000_t202" style="position:absolute;left:0;text-align:left;margin-left:202.35pt;margin-top:7.55pt;width:306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ZyZYQIAAKgEAAAOAAAAZHJzL2Uyb0RvYy54bWysVL1u2zAQ3gv0HQjutSzHcR3BcuA6cFEg&#10;SAI4RWaaoiwBFI8laUvu1r2vkHfo0KFbX8F5ox4p/yXNVHSh73inj3fffefRZVNJshbGlqBSGne6&#10;lAjFISvVMqWf72fvhpRYx1TGJCiR0o2w9HL89s2o1onoQQEyE4YgiLJJrVNaOKeTKLK8EBWzHdBC&#10;YTAHUzGHrllGmWE1olcy6nW7g6gGk2kDXFiLt1dtkI4Dfp4L7m7z3ApHZEqxNhdOE86FP6PxiCVL&#10;w3RR8l0Z7B+qqFip8NED1BVzjKxM+RdUVXIDFnLX4VBFkOclF6EH7CbuvuhmXjAtQi9IjtUHmuz/&#10;g+U36ztDyiylPUoUq3BE28ftj+3P7e/tr6dvT99Jz3NUa5tg6lxjsms+QIOz3t9bvPStN7mp/C82&#10;RTCObG8ODIvGEY6XZ8PhAMdGCcdY3IsvvIP40fFzbaz7KKAi3kipwREGZtn62ro2dZ/iX7Mgy2xW&#10;ShkcLxsxlYasGQ5culAkgj/LkorUKR2cnXcD8LNYEN4RYbF8BQHxpMKaPSlt895yzaLZMbWAbINE&#10;GWjlZjWfldjMNbPujhnUFxKAO+Nu8cglYDGwsygpwHx97d7n49gxSkmNek2p/bJiRlAiPykUxEXc&#10;73uBB6d//r6HjjmNLE4jalVNARmKcTs1D6bPd3Jv5gaqB1ytiX8VQ0xxfDulbm9OXbtFuJpcTCYh&#10;CSWtmbtWc809tJ+IH9V988CM3s3ToRRuYK9slrwYa5vrv1QwWTnIyzBzT3DL6o53XIegmt3q+n07&#10;9UPW8Q9m/AcAAP//AwBQSwMEFAAGAAgAAAAhAAJdx5TfAAAACwEAAA8AAABkcnMvZG93bnJldi54&#10;bWxMj8FKw0AQhu+C77CM4M3upsa2xGxKUETQgli9eJsmYxLMzobstk3f3ulJjzP/xz/f5OvJ9epA&#10;Y+g8W0hmBhRx5euOGwufH083K1AhItfYeyYLJwqwLi4vcsxqf+R3Omxjo6SEQ4YW2hiHTOtQteQw&#10;zPxALNm3Hx1GGcdG1yMepdz1em7MQjvsWC60ONBDS9XPdu8svKRf+HgbX+kUeXory+fVkIaNtddX&#10;U3kPKtIU/2A464s6FOK083uug+otpCZdCirBXQLqDJhkIZudhblZJqCLXP//ofgFAAD//wMAUEsB&#10;Ai0AFAAGAAgAAAAhALaDOJL+AAAA4QEAABMAAAAAAAAAAAAAAAAAAAAAAFtDb250ZW50X1R5cGVz&#10;XS54bWxQSwECLQAUAAYACAAAACEAOP0h/9YAAACUAQAACwAAAAAAAAAAAAAAAAAvAQAAX3JlbHMv&#10;LnJlbHNQSwECLQAUAAYACAAAACEA9vWcmWECAACoBAAADgAAAAAAAAAAAAAAAAAuAgAAZHJzL2Uy&#10;b0RvYy54bWxQSwECLQAUAAYACAAAACEAAl3HlN8AAAALAQAADwAAAAAAAAAAAAAAAAC7BAAAZHJz&#10;L2Rvd25yZXYueG1sUEsFBgAAAAAEAAQA8wAAAMcFAAAAAA==&#10;" fillcolor="white [3201]" strokecolor="white [3212]" strokeweight=".5pt">
                <v:textbox>
                  <w:txbxContent>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Приложение к постановлению Администрации Звериноголовского муниципального округа</w:t>
                      </w:r>
                    </w:p>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 xml:space="preserve">Курганской области от 22 января 2024 года № 14 </w:t>
                      </w:r>
                      <w:proofErr w:type="gramStart"/>
                      <w:r w:rsidRPr="001B4257">
                        <w:rPr>
                          <w:rFonts w:ascii="Times New Roman" w:hAnsi="Times New Roman"/>
                          <w:sz w:val="16"/>
                          <w:szCs w:val="16"/>
                        </w:rPr>
                        <w:t xml:space="preserve">   «</w:t>
                      </w:r>
                      <w:proofErr w:type="gramEnd"/>
                      <w:r w:rsidRPr="001B4257">
                        <w:rPr>
                          <w:rFonts w:ascii="Times New Roman" w:hAnsi="Times New Roman"/>
                          <w:sz w:val="16"/>
                          <w:szCs w:val="16"/>
                        </w:rPr>
                        <w:t>Об утверждении Административного</w:t>
                      </w:r>
                    </w:p>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регламента предоставления муниципальной услуги</w:t>
                      </w:r>
                    </w:p>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«Выдача разрешений на использование земель</w:t>
                      </w:r>
                    </w:p>
                    <w:p w:rsidR="00B61BD2" w:rsidRPr="001B4257" w:rsidRDefault="00B61BD2" w:rsidP="001B4257">
                      <w:pPr>
                        <w:spacing w:after="0"/>
                        <w:rPr>
                          <w:rFonts w:ascii="Times New Roman" w:hAnsi="Times New Roman"/>
                          <w:sz w:val="16"/>
                          <w:szCs w:val="16"/>
                        </w:rPr>
                      </w:pPr>
                      <w:r w:rsidRPr="001B4257">
                        <w:rPr>
                          <w:rFonts w:ascii="Times New Roman" w:hAnsi="Times New Roman"/>
                          <w:sz w:val="16"/>
                          <w:szCs w:val="16"/>
                        </w:rPr>
                        <w:t>или земельного участка, без предоставления земельных</w:t>
                      </w:r>
                    </w:p>
                    <w:p w:rsidR="00B61BD2" w:rsidRPr="001B4257" w:rsidRDefault="00B61BD2" w:rsidP="001B4257">
                      <w:pPr>
                        <w:rPr>
                          <w:rFonts w:ascii="Times New Roman" w:hAnsi="Times New Roman"/>
                          <w:sz w:val="16"/>
                          <w:szCs w:val="16"/>
                        </w:rPr>
                      </w:pPr>
                      <w:r w:rsidRPr="001B4257">
                        <w:rPr>
                          <w:rFonts w:ascii="Times New Roman" w:hAnsi="Times New Roman"/>
                          <w:sz w:val="16"/>
                          <w:szCs w:val="16"/>
                        </w:rPr>
                        <w:t>Участков и установления сервитута, публичного сервитута» на территории Звериноголовского</w:t>
                      </w:r>
                      <w:r>
                        <w:rPr>
                          <w:rFonts w:ascii="Times New Roman" w:hAnsi="Times New Roman"/>
                          <w:sz w:val="16"/>
                          <w:szCs w:val="16"/>
                        </w:rPr>
                        <w:t xml:space="preserve"> </w:t>
                      </w:r>
                      <w:r w:rsidRPr="001B4257">
                        <w:rPr>
                          <w:rFonts w:ascii="Times New Roman" w:hAnsi="Times New Roman"/>
                          <w:sz w:val="16"/>
                          <w:szCs w:val="16"/>
                        </w:rPr>
                        <w:t>Муниципального округа Курганской области</w:t>
                      </w:r>
                    </w:p>
                  </w:txbxContent>
                </v:textbox>
              </v:shape>
            </w:pict>
          </mc:Fallback>
        </mc:AlternateContent>
      </w:r>
    </w:p>
    <w:p w:rsidR="001B4257" w:rsidRPr="001B4257" w:rsidRDefault="001B4257" w:rsidP="001B4257">
      <w:pPr>
        <w:spacing w:after="0" w:line="261" w:lineRule="auto"/>
        <w:ind w:right="63"/>
        <w:jc w:val="center"/>
        <w:rPr>
          <w:rFonts w:ascii="Times New Roman" w:hAnsi="Times New Roman"/>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p>
    <w:p w:rsidR="001B4257" w:rsidRPr="001B4257" w:rsidRDefault="001B4257" w:rsidP="001B4257">
      <w:pPr>
        <w:pStyle w:val="10"/>
        <w:spacing w:after="0" w:line="240" w:lineRule="auto"/>
        <w:rPr>
          <w:sz w:val="16"/>
          <w:szCs w:val="16"/>
        </w:rPr>
      </w:pPr>
      <w:r w:rsidRPr="001B4257">
        <w:rPr>
          <w:sz w:val="16"/>
          <w:szCs w:val="16"/>
        </w:rPr>
        <w:t>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Звериноголовского муниципального округа Курганской области</w:t>
      </w:r>
    </w:p>
    <w:p w:rsidR="001B4257" w:rsidRPr="001B4257" w:rsidRDefault="001B4257" w:rsidP="001B4257">
      <w:pPr>
        <w:spacing w:line="240" w:lineRule="auto"/>
        <w:rPr>
          <w:rFonts w:ascii="Times New Roman" w:hAnsi="Times New Roman"/>
          <w:sz w:val="16"/>
          <w:szCs w:val="16"/>
        </w:rPr>
      </w:pPr>
    </w:p>
    <w:p w:rsidR="001B4257" w:rsidRPr="001B4257" w:rsidRDefault="001B4257" w:rsidP="001B4257">
      <w:pPr>
        <w:pStyle w:val="a3"/>
        <w:jc w:val="center"/>
        <w:rPr>
          <w:rFonts w:ascii="Times New Roman" w:hAnsi="Times New Roman"/>
          <w:b/>
          <w:sz w:val="16"/>
        </w:rPr>
      </w:pPr>
      <w:r w:rsidRPr="001B4257">
        <w:rPr>
          <w:rFonts w:ascii="Times New Roman" w:hAnsi="Times New Roman"/>
          <w:b/>
          <w:sz w:val="16"/>
        </w:rPr>
        <w:t>I. Общие положения</w:t>
      </w:r>
    </w:p>
    <w:p w:rsidR="001B4257" w:rsidRPr="001B4257" w:rsidRDefault="001B4257" w:rsidP="001B4257">
      <w:pPr>
        <w:pStyle w:val="a3"/>
        <w:jc w:val="center"/>
        <w:rPr>
          <w:rFonts w:ascii="Times New Roman" w:hAnsi="Times New Roman"/>
          <w:b/>
          <w:sz w:val="16"/>
        </w:rPr>
      </w:pPr>
      <w:r w:rsidRPr="001B4257">
        <w:rPr>
          <w:rFonts w:ascii="Times New Roman" w:hAnsi="Times New Roman"/>
          <w:b/>
          <w:sz w:val="16"/>
        </w:rPr>
        <w:t>Предмет регулирования Административного регламента</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1.1. 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выдаче разрешения на использование земельных участков и размещение объектов на территории Звериноголовского муниципального округа Курганской области.</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Возможные цели обращения: </w:t>
      </w:r>
    </w:p>
    <w:p w:rsidR="001B4257" w:rsidRPr="001B4257" w:rsidRDefault="001B4257" w:rsidP="003E40F6">
      <w:pPr>
        <w:numPr>
          <w:ilvl w:val="0"/>
          <w:numId w:val="2"/>
        </w:numPr>
        <w:spacing w:after="48" w:line="240" w:lineRule="auto"/>
        <w:ind w:right="65" w:firstLine="710"/>
        <w:jc w:val="both"/>
        <w:rPr>
          <w:rFonts w:ascii="Times New Roman" w:hAnsi="Times New Roman"/>
          <w:sz w:val="16"/>
          <w:szCs w:val="16"/>
        </w:rPr>
      </w:pPr>
      <w:r w:rsidRPr="001B4257">
        <w:rPr>
          <w:rFonts w:ascii="Times New Roman" w:hAnsi="Times New Roman"/>
          <w:sz w:val="16"/>
          <w:szCs w:val="16"/>
        </w:rPr>
        <w:t xml:space="preserve">получение разрешения на использование земель или земельного участка, которые находятся в государственной или муниципальной собственности и не предоставлены гражданам или юридическим лицам, в целях, указанных в пункте 1 статьи 39.34 Земельного кодекса Российской Федерации (получение разрешения на использование земель); </w:t>
      </w:r>
    </w:p>
    <w:p w:rsidR="001B4257" w:rsidRPr="001B4257" w:rsidRDefault="001B4257" w:rsidP="003E40F6">
      <w:pPr>
        <w:numPr>
          <w:ilvl w:val="0"/>
          <w:numId w:val="2"/>
        </w:numPr>
        <w:spacing w:after="45" w:line="240" w:lineRule="auto"/>
        <w:ind w:right="65" w:firstLine="710"/>
        <w:jc w:val="both"/>
        <w:rPr>
          <w:rFonts w:ascii="Times New Roman" w:hAnsi="Times New Roman"/>
          <w:sz w:val="16"/>
          <w:szCs w:val="16"/>
        </w:rPr>
      </w:pPr>
      <w:r w:rsidRPr="001B4257">
        <w:rPr>
          <w:rFonts w:ascii="Times New Roman" w:hAnsi="Times New Roman"/>
          <w:sz w:val="16"/>
          <w:szCs w:val="16"/>
        </w:rPr>
        <w:t xml:space="preserve">получение разрешения на размещение объектов, виды которых установлены Постановлением Правительства Российской Федерации от 3 декабря 2014 г. № 1300, на землях или земельных участках, которые находятся в государственной или муниципальной собственности и не предоставлены гражданам или юридическим лицам (получение разрешения на размещение объектов).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Настоящий Административный регламент не применяется при предоставлении услуги в связи с размещением нестационарных торговых объектов, рекламных конструкций, возведением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При осуществлении полномочий по предоставлению услуги в связи с размещением объектов, виды которых установлены Постановлением Правительства Российской Федерации от 3 декабря 2014 г. № 1300, настоящий Административный регламент применяется в части, не противоречащей закону субъекта Российской Федерации. </w:t>
      </w:r>
    </w:p>
    <w:p w:rsidR="001B4257" w:rsidRPr="001B4257" w:rsidRDefault="001B4257" w:rsidP="001B4257">
      <w:pPr>
        <w:spacing w:after="74" w:line="240" w:lineRule="auto"/>
        <w:ind w:left="720"/>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line="240" w:lineRule="auto"/>
        <w:ind w:left="-15" w:right="65" w:firstLine="4006"/>
        <w:jc w:val="both"/>
        <w:rPr>
          <w:rFonts w:ascii="Times New Roman" w:hAnsi="Times New Roman"/>
          <w:b/>
          <w:sz w:val="16"/>
          <w:szCs w:val="16"/>
        </w:rPr>
      </w:pPr>
      <w:r w:rsidRPr="001B4257">
        <w:rPr>
          <w:rFonts w:ascii="Times New Roman" w:hAnsi="Times New Roman"/>
          <w:b/>
          <w:sz w:val="16"/>
          <w:szCs w:val="16"/>
        </w:rPr>
        <w:t xml:space="preserve">Круг Заявителей </w:t>
      </w:r>
    </w:p>
    <w:p w:rsidR="001B4257" w:rsidRPr="001B4257" w:rsidRDefault="001B4257" w:rsidP="001B4257">
      <w:pPr>
        <w:spacing w:line="240" w:lineRule="auto"/>
        <w:ind w:left="-15" w:right="65" w:firstLine="4006"/>
        <w:jc w:val="both"/>
        <w:rPr>
          <w:rFonts w:ascii="Times New Roman" w:hAnsi="Times New Roman"/>
          <w:b/>
          <w:sz w:val="16"/>
          <w:szCs w:val="16"/>
        </w:rPr>
      </w:pP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1.2.</w:t>
      </w:r>
      <w:r w:rsidRPr="001B4257">
        <w:rPr>
          <w:rFonts w:ascii="Times New Roman" w:eastAsia="Arial" w:hAnsi="Times New Roman"/>
          <w:sz w:val="16"/>
          <w:szCs w:val="16"/>
        </w:rPr>
        <w:t xml:space="preserve"> </w:t>
      </w:r>
      <w:r w:rsidRPr="001B4257">
        <w:rPr>
          <w:rFonts w:ascii="Times New Roman" w:hAnsi="Times New Roman"/>
          <w:sz w:val="16"/>
          <w:szCs w:val="16"/>
        </w:rPr>
        <w:t xml:space="preserve">Заявителями на получение муниципальной услуги являются (далее-Заявители) являются физические лица, юридические лица и индивидуальные предприниматели.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1.3. Интересы </w:t>
      </w:r>
      <w:r w:rsidRPr="001B4257">
        <w:rPr>
          <w:rFonts w:ascii="Times New Roman" w:hAnsi="Times New Roman"/>
          <w:sz w:val="16"/>
          <w:szCs w:val="16"/>
        </w:rPr>
        <w:tab/>
        <w:t xml:space="preserve">Заявителей, </w:t>
      </w:r>
      <w:r w:rsidRPr="001B4257">
        <w:rPr>
          <w:rFonts w:ascii="Times New Roman" w:hAnsi="Times New Roman"/>
          <w:sz w:val="16"/>
          <w:szCs w:val="16"/>
        </w:rPr>
        <w:tab/>
        <w:t xml:space="preserve">указанных </w:t>
      </w:r>
      <w:r w:rsidRPr="001B4257">
        <w:rPr>
          <w:rFonts w:ascii="Times New Roman" w:hAnsi="Times New Roman"/>
          <w:sz w:val="16"/>
          <w:szCs w:val="16"/>
        </w:rPr>
        <w:tab/>
        <w:t xml:space="preserve">в пункте </w:t>
      </w:r>
      <w:r w:rsidRPr="001B4257">
        <w:rPr>
          <w:rFonts w:ascii="Times New Roman" w:hAnsi="Times New Roman"/>
          <w:sz w:val="16"/>
          <w:szCs w:val="16"/>
        </w:rPr>
        <w:tab/>
        <w:t xml:space="preserve">1.2 </w:t>
      </w:r>
      <w:r w:rsidRPr="001B4257">
        <w:rPr>
          <w:rFonts w:ascii="Times New Roman" w:hAnsi="Times New Roman"/>
          <w:sz w:val="16"/>
          <w:szCs w:val="16"/>
        </w:rPr>
        <w:tab/>
        <w:t xml:space="preserve">настоящего Административного </w:t>
      </w:r>
      <w:r w:rsidRPr="001B4257">
        <w:rPr>
          <w:rFonts w:ascii="Times New Roman" w:hAnsi="Times New Roman"/>
          <w:sz w:val="16"/>
          <w:szCs w:val="16"/>
        </w:rPr>
        <w:tab/>
        <w:t xml:space="preserve">регламента, </w:t>
      </w:r>
      <w:r w:rsidRPr="001B4257">
        <w:rPr>
          <w:rFonts w:ascii="Times New Roman" w:hAnsi="Times New Roman"/>
          <w:sz w:val="16"/>
          <w:szCs w:val="16"/>
        </w:rPr>
        <w:tab/>
        <w:t xml:space="preserve">могут представлять </w:t>
      </w:r>
      <w:r w:rsidRPr="001B4257">
        <w:rPr>
          <w:rFonts w:ascii="Times New Roman" w:hAnsi="Times New Roman"/>
          <w:sz w:val="16"/>
          <w:szCs w:val="16"/>
        </w:rPr>
        <w:tab/>
        <w:t xml:space="preserve">лица, </w:t>
      </w:r>
      <w:r w:rsidRPr="001B4257">
        <w:rPr>
          <w:rFonts w:ascii="Times New Roman" w:hAnsi="Times New Roman"/>
          <w:sz w:val="16"/>
          <w:szCs w:val="16"/>
        </w:rPr>
        <w:tab/>
        <w:t xml:space="preserve">обладающие соответствующими полномочиями (далее – представитель). </w:t>
      </w:r>
    </w:p>
    <w:p w:rsidR="001B4257" w:rsidRPr="001B4257" w:rsidRDefault="001B4257" w:rsidP="001B4257">
      <w:pPr>
        <w:spacing w:after="35" w:line="240" w:lineRule="auto"/>
        <w:ind w:left="881"/>
        <w:jc w:val="both"/>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12" w:line="240" w:lineRule="auto"/>
        <w:jc w:val="both"/>
        <w:rPr>
          <w:rFonts w:ascii="Times New Roman" w:hAnsi="Times New Roman"/>
          <w:b/>
          <w:sz w:val="16"/>
          <w:szCs w:val="16"/>
        </w:rPr>
      </w:pPr>
      <w:r w:rsidRPr="001B4257">
        <w:rPr>
          <w:rFonts w:ascii="Times New Roman" w:hAnsi="Times New Roman"/>
          <w:b/>
          <w:sz w:val="16"/>
          <w:szCs w:val="16"/>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определённым в результате анкетирования, проводимого органом,</w:t>
      </w:r>
      <w:r w:rsidRPr="001B4257">
        <w:rPr>
          <w:rFonts w:ascii="Times New Roman" w:hAnsi="Times New Roman"/>
          <w:sz w:val="16"/>
          <w:szCs w:val="16"/>
        </w:rPr>
        <w:t xml:space="preserve"> </w:t>
      </w:r>
      <w:r w:rsidRPr="001B4257">
        <w:rPr>
          <w:rFonts w:ascii="Times New Roman" w:hAnsi="Times New Roman"/>
          <w:b/>
          <w:sz w:val="16"/>
          <w:szCs w:val="16"/>
        </w:rPr>
        <w:t>предоставляющим услугу (далее - профилирование), а также результата, за предоставлением которого обратился заявитель</w:t>
      </w:r>
    </w:p>
    <w:p w:rsidR="001B4257" w:rsidRPr="001B4257" w:rsidRDefault="001B4257" w:rsidP="001B4257">
      <w:pPr>
        <w:spacing w:after="12" w:line="240" w:lineRule="auto"/>
        <w:jc w:val="both"/>
        <w:rPr>
          <w:rFonts w:ascii="Times New Roman" w:hAnsi="Times New Roman"/>
          <w:sz w:val="16"/>
          <w:szCs w:val="16"/>
        </w:rPr>
      </w:pPr>
    </w:p>
    <w:p w:rsidR="001B4257" w:rsidRPr="001B4257" w:rsidRDefault="001B4257" w:rsidP="001B4257">
      <w:pPr>
        <w:spacing w:after="4"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1.4. Муниципальная услуга должна быть предоставлена Заявителю </w:t>
      </w:r>
      <w:r w:rsidRPr="001B4257">
        <w:rPr>
          <w:rFonts w:ascii="Times New Roman" w:hAnsi="Times New Roman"/>
          <w:sz w:val="16"/>
          <w:szCs w:val="16"/>
        </w:rPr>
        <w:tab/>
        <w:t xml:space="preserve">в соответствии </w:t>
      </w:r>
      <w:r w:rsidRPr="001B4257">
        <w:rPr>
          <w:rFonts w:ascii="Times New Roman" w:hAnsi="Times New Roman"/>
          <w:sz w:val="16"/>
          <w:szCs w:val="16"/>
        </w:rPr>
        <w:tab/>
        <w:t xml:space="preserve">с </w:t>
      </w:r>
      <w:r w:rsidRPr="001B4257">
        <w:rPr>
          <w:rFonts w:ascii="Times New Roman" w:hAnsi="Times New Roman"/>
          <w:sz w:val="16"/>
          <w:szCs w:val="16"/>
        </w:rPr>
        <w:tab/>
        <w:t xml:space="preserve">вариантом </w:t>
      </w:r>
      <w:r w:rsidRPr="001B4257">
        <w:rPr>
          <w:rFonts w:ascii="Times New Roman" w:hAnsi="Times New Roman"/>
          <w:sz w:val="16"/>
          <w:szCs w:val="16"/>
        </w:rPr>
        <w:tab/>
        <w:t xml:space="preserve">предоставления муниципальной услуги (далее – вариант).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w:t>
      </w:r>
      <w:r w:rsidRPr="001B4257">
        <w:rPr>
          <w:rFonts w:ascii="Times New Roman" w:hAnsi="Times New Roman"/>
          <w:sz w:val="16"/>
          <w:szCs w:val="16"/>
        </w:rPr>
        <w:lastRenderedPageBreak/>
        <w:t xml:space="preserve">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приведён в Приложении № 1 к настоящему Административному регламенту.  </w:t>
      </w:r>
    </w:p>
    <w:p w:rsidR="001B4257" w:rsidRPr="001B4257" w:rsidRDefault="001B4257" w:rsidP="001B4257">
      <w:pPr>
        <w:spacing w:line="240" w:lineRule="auto"/>
        <w:ind w:right="62" w:firstLine="709"/>
        <w:jc w:val="both"/>
        <w:rPr>
          <w:rFonts w:ascii="Times New Roman" w:hAnsi="Times New Roman"/>
          <w:sz w:val="16"/>
          <w:szCs w:val="16"/>
        </w:rPr>
      </w:pPr>
    </w:p>
    <w:p w:rsidR="001B4257" w:rsidRDefault="001B4257" w:rsidP="001B4257">
      <w:pPr>
        <w:spacing w:after="131" w:line="240" w:lineRule="auto"/>
        <w:ind w:left="499"/>
        <w:jc w:val="center"/>
        <w:rPr>
          <w:rFonts w:ascii="Times New Roman" w:hAnsi="Times New Roman"/>
          <w:b/>
          <w:sz w:val="16"/>
          <w:szCs w:val="16"/>
        </w:rPr>
      </w:pPr>
      <w:r w:rsidRPr="001B4257">
        <w:rPr>
          <w:rFonts w:ascii="Times New Roman" w:hAnsi="Times New Roman"/>
          <w:b/>
          <w:sz w:val="16"/>
          <w:szCs w:val="16"/>
        </w:rPr>
        <w:t>II.</w:t>
      </w:r>
      <w:r w:rsidRPr="001B4257">
        <w:rPr>
          <w:rFonts w:ascii="Times New Roman" w:eastAsia="Arial" w:hAnsi="Times New Roman"/>
          <w:b/>
          <w:sz w:val="16"/>
          <w:szCs w:val="16"/>
        </w:rPr>
        <w:t xml:space="preserve"> </w:t>
      </w:r>
      <w:r w:rsidRPr="001B4257">
        <w:rPr>
          <w:rFonts w:ascii="Times New Roman" w:hAnsi="Times New Roman"/>
          <w:b/>
          <w:sz w:val="16"/>
          <w:szCs w:val="16"/>
        </w:rPr>
        <w:t>Стандарт предоставления муниципальной услуги</w:t>
      </w:r>
      <w:r>
        <w:rPr>
          <w:rFonts w:ascii="Times New Roman" w:hAnsi="Times New Roman"/>
          <w:b/>
          <w:sz w:val="16"/>
          <w:szCs w:val="16"/>
        </w:rPr>
        <w:t xml:space="preserve"> </w:t>
      </w:r>
    </w:p>
    <w:p w:rsidR="001B4257" w:rsidRPr="001B4257" w:rsidRDefault="001B4257" w:rsidP="001B4257">
      <w:pPr>
        <w:spacing w:after="131" w:line="240" w:lineRule="auto"/>
        <w:ind w:left="499"/>
        <w:jc w:val="center"/>
        <w:rPr>
          <w:rFonts w:ascii="Times New Roman" w:hAnsi="Times New Roman"/>
          <w:sz w:val="16"/>
          <w:szCs w:val="16"/>
        </w:rPr>
      </w:pPr>
      <w:r w:rsidRPr="001B4257">
        <w:rPr>
          <w:rFonts w:ascii="Times New Roman" w:hAnsi="Times New Roman"/>
          <w:b/>
          <w:sz w:val="16"/>
          <w:szCs w:val="16"/>
        </w:rPr>
        <w:t>Наименование муниципальной услуги</w:t>
      </w:r>
    </w:p>
    <w:p w:rsidR="001B4257" w:rsidRPr="001B4257" w:rsidRDefault="001B4257" w:rsidP="001B4257">
      <w:pPr>
        <w:spacing w:after="263" w:line="240" w:lineRule="auto"/>
        <w:ind w:left="-17" w:right="62" w:firstLine="709"/>
        <w:jc w:val="both"/>
        <w:rPr>
          <w:rFonts w:ascii="Times New Roman" w:hAnsi="Times New Roman"/>
          <w:sz w:val="16"/>
          <w:szCs w:val="16"/>
        </w:rPr>
      </w:pPr>
      <w:r w:rsidRPr="001B4257">
        <w:rPr>
          <w:rFonts w:ascii="Times New Roman" w:hAnsi="Times New Roman"/>
          <w:sz w:val="16"/>
          <w:szCs w:val="16"/>
        </w:rPr>
        <w:t>2.1.</w:t>
      </w:r>
      <w:r w:rsidRPr="001B4257">
        <w:rPr>
          <w:rFonts w:ascii="Times New Roman" w:eastAsia="Arial" w:hAnsi="Times New Roman"/>
          <w:sz w:val="16"/>
          <w:szCs w:val="16"/>
        </w:rPr>
        <w:t xml:space="preserve"> </w:t>
      </w:r>
      <w:r w:rsidRPr="001B4257">
        <w:rPr>
          <w:rFonts w:ascii="Times New Roman" w:hAnsi="Times New Roman"/>
          <w:sz w:val="16"/>
          <w:szCs w:val="16"/>
        </w:rPr>
        <w:t xml:space="preserve">Муниципальная услуга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w:t>
      </w:r>
    </w:p>
    <w:p w:rsidR="001B4257" w:rsidRPr="001B4257" w:rsidRDefault="001B4257" w:rsidP="001B4257">
      <w:pPr>
        <w:spacing w:after="12" w:line="240" w:lineRule="auto"/>
        <w:ind w:left="684" w:firstLine="314"/>
        <w:jc w:val="center"/>
        <w:rPr>
          <w:rFonts w:ascii="Times New Roman" w:hAnsi="Times New Roman"/>
          <w:sz w:val="16"/>
          <w:szCs w:val="16"/>
        </w:rPr>
      </w:pPr>
      <w:r w:rsidRPr="001B4257">
        <w:rPr>
          <w:rFonts w:ascii="Times New Roman" w:hAnsi="Times New Roman"/>
          <w:b/>
          <w:sz w:val="16"/>
          <w:szCs w:val="16"/>
        </w:rPr>
        <w:t>Наименование органа государственной власти, органа местного самоуправления (организации), предоставляющего муниципальную услугу</w:t>
      </w:r>
    </w:p>
    <w:p w:rsidR="001B4257" w:rsidRPr="001B4257" w:rsidRDefault="001B4257" w:rsidP="001B4257">
      <w:pPr>
        <w:spacing w:after="12" w:line="240" w:lineRule="auto"/>
        <w:ind w:firstLine="709"/>
        <w:rPr>
          <w:rFonts w:ascii="Times New Roman" w:hAnsi="Times New Roman"/>
          <w:sz w:val="16"/>
          <w:szCs w:val="16"/>
        </w:rPr>
      </w:pPr>
    </w:p>
    <w:p w:rsidR="001B4257" w:rsidRPr="001B4257" w:rsidRDefault="001B4257" w:rsidP="001B4257">
      <w:pPr>
        <w:spacing w:after="12" w:line="240" w:lineRule="auto"/>
        <w:ind w:firstLine="709"/>
        <w:jc w:val="both"/>
        <w:rPr>
          <w:rFonts w:ascii="Times New Roman" w:hAnsi="Times New Roman"/>
          <w:sz w:val="16"/>
          <w:szCs w:val="16"/>
        </w:rPr>
      </w:pPr>
      <w:r w:rsidRPr="001B4257">
        <w:rPr>
          <w:rFonts w:ascii="Times New Roman" w:hAnsi="Times New Roman"/>
          <w:sz w:val="16"/>
          <w:szCs w:val="16"/>
        </w:rPr>
        <w:t>2.2.</w:t>
      </w:r>
      <w:r w:rsidRPr="001B4257">
        <w:rPr>
          <w:rFonts w:ascii="Times New Roman" w:eastAsia="Arial" w:hAnsi="Times New Roman"/>
          <w:sz w:val="16"/>
          <w:szCs w:val="16"/>
        </w:rPr>
        <w:t xml:space="preserve"> </w:t>
      </w:r>
      <w:r w:rsidRPr="001B4257">
        <w:rPr>
          <w:rFonts w:ascii="Times New Roman" w:eastAsia="Arial" w:hAnsi="Times New Roman"/>
          <w:sz w:val="16"/>
          <w:szCs w:val="16"/>
        </w:rPr>
        <w:tab/>
      </w:r>
      <w:r w:rsidRPr="001B4257">
        <w:rPr>
          <w:rFonts w:ascii="Times New Roman" w:hAnsi="Times New Roman"/>
          <w:sz w:val="16"/>
          <w:szCs w:val="16"/>
        </w:rPr>
        <w:t xml:space="preserve">Муниципальная услуга </w:t>
      </w:r>
      <w:r w:rsidRPr="001B4257">
        <w:rPr>
          <w:rFonts w:ascii="Times New Roman" w:hAnsi="Times New Roman"/>
          <w:sz w:val="16"/>
          <w:szCs w:val="16"/>
        </w:rPr>
        <w:tab/>
        <w:t>предоставляется Уполномоченным органом – Администрацией Звериноголовского муниципального округа Курганской области.</w:t>
      </w:r>
    </w:p>
    <w:p w:rsidR="001B4257" w:rsidRPr="001B4257" w:rsidRDefault="001B4257" w:rsidP="001B4257">
      <w:pPr>
        <w:spacing w:after="16" w:line="240" w:lineRule="auto"/>
        <w:ind w:left="-15" w:right="55" w:firstLine="708"/>
        <w:jc w:val="both"/>
        <w:rPr>
          <w:rFonts w:ascii="Times New Roman" w:hAnsi="Times New Roman"/>
          <w:sz w:val="16"/>
          <w:szCs w:val="16"/>
        </w:rPr>
      </w:pPr>
      <w:r w:rsidRPr="001B4257">
        <w:rPr>
          <w:rFonts w:ascii="Times New Roman" w:hAnsi="Times New Roman"/>
          <w:sz w:val="16"/>
          <w:szCs w:val="16"/>
        </w:rPr>
        <w:t>2.3.</w:t>
      </w:r>
      <w:r w:rsidRPr="001B4257">
        <w:rPr>
          <w:rFonts w:ascii="Times New Roman" w:eastAsia="Arial" w:hAnsi="Times New Roman"/>
          <w:sz w:val="16"/>
          <w:szCs w:val="16"/>
        </w:rPr>
        <w:t xml:space="preserve"> </w:t>
      </w:r>
      <w:r w:rsidRPr="001B4257">
        <w:rPr>
          <w:rFonts w:ascii="Times New Roman" w:hAnsi="Times New Roman"/>
          <w:sz w:val="16"/>
          <w:szCs w:val="16"/>
        </w:rPr>
        <w:t>В предоставлении муниципальной услуги принимает участие: Администрация Звериноголовского муниципального округа</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При предоставлении муниципальной услуги Уполномоченный орган взаимодействует с: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2.3.1.</w:t>
      </w:r>
      <w:r w:rsidRPr="001B4257">
        <w:rPr>
          <w:rFonts w:ascii="Times New Roman" w:eastAsia="Arial" w:hAnsi="Times New Roman"/>
          <w:sz w:val="16"/>
          <w:szCs w:val="16"/>
        </w:rPr>
        <w:t xml:space="preserve"> </w:t>
      </w:r>
      <w:r w:rsidRPr="001B4257">
        <w:rPr>
          <w:rFonts w:ascii="Times New Roman" w:hAnsi="Times New Roman"/>
          <w:sz w:val="16"/>
          <w:szCs w:val="16"/>
        </w:rPr>
        <w:t xml:space="preserve">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2.3.2.</w:t>
      </w:r>
      <w:r w:rsidRPr="001B4257">
        <w:rPr>
          <w:rFonts w:ascii="Times New Roman" w:eastAsia="Arial" w:hAnsi="Times New Roman"/>
          <w:sz w:val="16"/>
          <w:szCs w:val="16"/>
        </w:rPr>
        <w:t xml:space="preserve"> </w:t>
      </w:r>
      <w:r w:rsidRPr="001B4257">
        <w:rPr>
          <w:rFonts w:ascii="Times New Roman" w:hAnsi="Times New Roman"/>
          <w:sz w:val="16"/>
          <w:szCs w:val="16"/>
        </w:rPr>
        <w:t xml:space="preserve">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2.4.</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заключённым в соответствии с постановлением Правительства Российской Федерации от 27 сентября 2011 г. № 797 (далее – Соглашение о взаимодействии).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МФЦ, в которых подаётся заявление о предоставлении муниципальной услуги, не могут принять решение об отказе в приёме заявления и документов и (или) информации, необходимых для её предоставления. </w:t>
      </w:r>
    </w:p>
    <w:p w:rsidR="001B4257" w:rsidRPr="001B4257" w:rsidRDefault="001B4257" w:rsidP="001B4257">
      <w:pPr>
        <w:spacing w:after="34" w:line="240" w:lineRule="auto"/>
        <w:ind w:left="401"/>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line="240" w:lineRule="auto"/>
        <w:ind w:right="65"/>
        <w:jc w:val="center"/>
        <w:rPr>
          <w:rFonts w:ascii="Times New Roman" w:hAnsi="Times New Roman"/>
          <w:b/>
          <w:sz w:val="16"/>
          <w:szCs w:val="16"/>
        </w:rPr>
      </w:pPr>
      <w:r w:rsidRPr="001B4257">
        <w:rPr>
          <w:rFonts w:ascii="Times New Roman" w:hAnsi="Times New Roman"/>
          <w:b/>
          <w:sz w:val="16"/>
          <w:szCs w:val="16"/>
        </w:rPr>
        <w:t>Результат предоставления муниципальной услуги</w:t>
      </w:r>
    </w:p>
    <w:p w:rsidR="001B4257" w:rsidRPr="001B4257" w:rsidRDefault="001B4257" w:rsidP="001B4257">
      <w:pPr>
        <w:spacing w:line="240" w:lineRule="auto"/>
        <w:ind w:left="-15" w:right="65"/>
        <w:jc w:val="both"/>
        <w:rPr>
          <w:rFonts w:ascii="Times New Roman" w:hAnsi="Times New Roman"/>
          <w:b/>
          <w:sz w:val="16"/>
          <w:szCs w:val="16"/>
        </w:rPr>
      </w:pP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2.5.</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 соответствии с вариантами, приведёнными в пункте 3.7 настоящего Административного регламента, результатом предоставления муниципальной услуги являются: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2.5.1.</w:t>
      </w:r>
      <w:r w:rsidRPr="001B4257">
        <w:rPr>
          <w:rFonts w:ascii="Times New Roman" w:eastAsia="Arial" w:hAnsi="Times New Roman"/>
          <w:sz w:val="16"/>
          <w:szCs w:val="16"/>
        </w:rPr>
        <w:t xml:space="preserve"> </w:t>
      </w:r>
      <w:r w:rsidRPr="001B4257">
        <w:rPr>
          <w:rFonts w:ascii="Times New Roman" w:hAnsi="Times New Roman"/>
          <w:sz w:val="16"/>
          <w:szCs w:val="16"/>
        </w:rPr>
        <w:t xml:space="preserve">разрешение уполномоченного органа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 по форме согласно Приложению № 2 к настоящему Административному регламенту;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2.5.2.</w:t>
      </w:r>
      <w:r w:rsidRPr="001B4257">
        <w:rPr>
          <w:rFonts w:ascii="Times New Roman" w:eastAsia="Arial" w:hAnsi="Times New Roman"/>
          <w:sz w:val="16"/>
          <w:szCs w:val="16"/>
        </w:rPr>
        <w:t xml:space="preserve"> </w:t>
      </w:r>
      <w:r w:rsidRPr="001B4257">
        <w:rPr>
          <w:rFonts w:ascii="Times New Roman" w:hAnsi="Times New Roman"/>
          <w:sz w:val="16"/>
          <w:szCs w:val="16"/>
        </w:rPr>
        <w:t xml:space="preserve">разрешение уполномоченного органа на размещение объекта на землях, земельном участке или части земельного участка, находящихся в государственной или муниципальной собственности, по форме согласно Приложению № 3 к настоящему Административному регламенту;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2.5.3.</w:t>
      </w:r>
      <w:r w:rsidRPr="001B4257">
        <w:rPr>
          <w:rFonts w:ascii="Times New Roman" w:eastAsia="Arial" w:hAnsi="Times New Roman"/>
          <w:sz w:val="16"/>
          <w:szCs w:val="16"/>
        </w:rPr>
        <w:t xml:space="preserve"> </w:t>
      </w:r>
      <w:r w:rsidRPr="001B4257">
        <w:rPr>
          <w:rFonts w:ascii="Times New Roman" w:hAnsi="Times New Roman"/>
          <w:sz w:val="16"/>
          <w:szCs w:val="16"/>
        </w:rPr>
        <w:t xml:space="preserve">решение об отказе в предоставлении услуги по форме согласно Приложению № 4 к настоящему Административному регламенту. </w:t>
      </w:r>
    </w:p>
    <w:p w:rsidR="001B4257" w:rsidRPr="001B4257" w:rsidRDefault="001B4257" w:rsidP="001B4257">
      <w:pPr>
        <w:spacing w:after="24" w:line="240" w:lineRule="auto"/>
        <w:ind w:right="62" w:firstLine="709"/>
        <w:jc w:val="both"/>
        <w:rPr>
          <w:rFonts w:ascii="Times New Roman" w:hAnsi="Times New Roman"/>
          <w:sz w:val="16"/>
          <w:szCs w:val="16"/>
        </w:rPr>
      </w:pPr>
      <w:r w:rsidRPr="001B4257">
        <w:rPr>
          <w:rFonts w:ascii="Times New Roman" w:hAnsi="Times New Roman"/>
          <w:sz w:val="16"/>
          <w:szCs w:val="16"/>
        </w:rPr>
        <w:t>2.6.</w:t>
      </w:r>
      <w:r w:rsidRPr="001B4257">
        <w:rPr>
          <w:rFonts w:ascii="Times New Roman" w:eastAsia="Arial" w:hAnsi="Times New Roman"/>
          <w:sz w:val="16"/>
          <w:szCs w:val="16"/>
        </w:rPr>
        <w:t xml:space="preserve"> </w:t>
      </w:r>
      <w:r w:rsidRPr="001B4257">
        <w:rPr>
          <w:rFonts w:ascii="Times New Roman" w:hAnsi="Times New Roman"/>
          <w:sz w:val="16"/>
          <w:szCs w:val="16"/>
        </w:rPr>
        <w:t xml:space="preserve">Документом, содержащим решение о предоставление государственной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2.7.</w:t>
      </w:r>
      <w:r w:rsidRPr="001B4257">
        <w:rPr>
          <w:rFonts w:ascii="Times New Roman" w:eastAsia="Arial" w:hAnsi="Times New Roman"/>
          <w:sz w:val="16"/>
          <w:szCs w:val="16"/>
        </w:rPr>
        <w:t xml:space="preserve"> </w:t>
      </w:r>
      <w:r w:rsidRPr="001B4257">
        <w:rPr>
          <w:rFonts w:ascii="Times New Roman" w:hAnsi="Times New Roman"/>
          <w:sz w:val="16"/>
          <w:szCs w:val="16"/>
        </w:rPr>
        <w:t xml:space="preserve">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 </w:t>
      </w:r>
    </w:p>
    <w:p w:rsidR="001B4257" w:rsidRPr="001B4257" w:rsidRDefault="001B4257" w:rsidP="001B4257">
      <w:pPr>
        <w:spacing w:after="30" w:line="240" w:lineRule="auto"/>
        <w:jc w:val="center"/>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pStyle w:val="10"/>
        <w:spacing w:line="240" w:lineRule="auto"/>
        <w:ind w:left="159" w:right="223"/>
        <w:rPr>
          <w:b w:val="0"/>
          <w:sz w:val="16"/>
          <w:szCs w:val="16"/>
        </w:rPr>
      </w:pPr>
      <w:r w:rsidRPr="001B4257">
        <w:rPr>
          <w:sz w:val="16"/>
          <w:szCs w:val="16"/>
        </w:rPr>
        <w:t>Срок предоставления муниципальной услуги</w:t>
      </w:r>
      <w:r w:rsidRPr="001B4257">
        <w:rPr>
          <w:b w:val="0"/>
          <w:sz w:val="16"/>
          <w:szCs w:val="16"/>
        </w:rPr>
        <w:t xml:space="preserve"> </w:t>
      </w:r>
    </w:p>
    <w:p w:rsidR="001B4257" w:rsidRPr="001B4257" w:rsidRDefault="001B4257" w:rsidP="001B4257">
      <w:pPr>
        <w:spacing w:line="240" w:lineRule="auto"/>
        <w:rPr>
          <w:rFonts w:ascii="Times New Roman" w:hAnsi="Times New Roman"/>
          <w:sz w:val="16"/>
          <w:szCs w:val="16"/>
        </w:rPr>
      </w:pP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2.8.</w:t>
      </w:r>
      <w:r w:rsidRPr="001B4257">
        <w:rPr>
          <w:rFonts w:ascii="Times New Roman" w:eastAsia="Arial" w:hAnsi="Times New Roman"/>
          <w:sz w:val="16"/>
          <w:szCs w:val="16"/>
        </w:rPr>
        <w:t xml:space="preserve"> </w:t>
      </w:r>
      <w:r w:rsidRPr="001B4257">
        <w:rPr>
          <w:rFonts w:ascii="Times New Roman" w:hAnsi="Times New Roman"/>
          <w:sz w:val="16"/>
          <w:szCs w:val="16"/>
        </w:rPr>
        <w:t xml:space="preserve">Максимальный срок предоставления муниципальной услуги при обращении в целях получения разрешения на использование земель, в том числе посредством ЕПГУ или МФЦ, определяется в соответствии с постановлением Правительства Российской Федерации от 27 ноября 2014 г. № 1244.  </w:t>
      </w:r>
    </w:p>
    <w:p w:rsidR="001B4257" w:rsidRPr="001B4257" w:rsidRDefault="001B4257" w:rsidP="001B4257">
      <w:pPr>
        <w:spacing w:after="583" w:line="240" w:lineRule="auto"/>
        <w:ind w:left="-15" w:right="65"/>
        <w:jc w:val="both"/>
        <w:rPr>
          <w:rFonts w:ascii="Times New Roman" w:hAnsi="Times New Roman"/>
          <w:sz w:val="16"/>
          <w:szCs w:val="16"/>
        </w:rPr>
      </w:pPr>
      <w:r w:rsidRPr="001B4257">
        <w:rPr>
          <w:rFonts w:ascii="Times New Roman" w:hAnsi="Times New Roman"/>
          <w:sz w:val="16"/>
          <w:szCs w:val="16"/>
        </w:rPr>
        <w:t xml:space="preserve">Максимальный срок предоставления муниципальной услуги при обращении в целях получения разрешения на размещение объектов, в том числе посредством ЕПГУ или МФЦ, определяется в соответствии с законом субъекта Российской Федерации. </w:t>
      </w:r>
    </w:p>
    <w:p w:rsidR="001B4257" w:rsidRPr="001B4257" w:rsidRDefault="001B4257" w:rsidP="001B4257">
      <w:pPr>
        <w:pStyle w:val="10"/>
        <w:spacing w:line="240" w:lineRule="auto"/>
        <w:ind w:left="159" w:right="220"/>
        <w:rPr>
          <w:sz w:val="16"/>
          <w:szCs w:val="16"/>
        </w:rPr>
      </w:pPr>
      <w:r w:rsidRPr="001B4257">
        <w:rPr>
          <w:sz w:val="16"/>
          <w:szCs w:val="16"/>
        </w:rPr>
        <w:t xml:space="preserve">Правовые основания для предоставления муниципальной услуги </w:t>
      </w:r>
    </w:p>
    <w:p w:rsidR="001B4257" w:rsidRPr="001B4257" w:rsidRDefault="001B4257" w:rsidP="001B4257">
      <w:pPr>
        <w:spacing w:after="4" w:line="240" w:lineRule="auto"/>
        <w:ind w:left="-17" w:right="62"/>
        <w:rPr>
          <w:rFonts w:ascii="Times New Roman" w:hAnsi="Times New Roman"/>
          <w:b/>
          <w:sz w:val="16"/>
          <w:szCs w:val="16"/>
        </w:rPr>
      </w:pPr>
    </w:p>
    <w:p w:rsidR="001B4257" w:rsidRPr="001B4257" w:rsidRDefault="001B4257" w:rsidP="001B4257">
      <w:pPr>
        <w:spacing w:after="4" w:line="240" w:lineRule="auto"/>
        <w:ind w:left="-17" w:right="62" w:firstLine="709"/>
        <w:jc w:val="both"/>
        <w:rPr>
          <w:rFonts w:ascii="Times New Roman" w:hAnsi="Times New Roman"/>
          <w:sz w:val="16"/>
          <w:szCs w:val="16"/>
        </w:rPr>
      </w:pPr>
      <w:r w:rsidRPr="001B4257">
        <w:rPr>
          <w:rFonts w:ascii="Times New Roman" w:hAnsi="Times New Roman"/>
          <w:sz w:val="16"/>
          <w:szCs w:val="16"/>
        </w:rPr>
        <w:t>2.9.</w:t>
      </w:r>
      <w:r w:rsidRPr="001B4257">
        <w:rPr>
          <w:rFonts w:ascii="Times New Roman" w:eastAsia="Arial" w:hAnsi="Times New Roman"/>
          <w:sz w:val="16"/>
          <w:szCs w:val="16"/>
        </w:rPr>
        <w:t xml:space="preserve"> </w:t>
      </w:r>
      <w:r w:rsidRPr="001B4257">
        <w:rPr>
          <w:rFonts w:ascii="Times New Roman" w:hAnsi="Times New Roman"/>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или муниципальных служащих, работников размещён на официальном сайте Уполномоченного органа </w:t>
      </w:r>
      <w:hyperlink r:id="rId15" w:history="1">
        <w:r w:rsidRPr="001B4257">
          <w:rPr>
            <w:rStyle w:val="a4"/>
            <w:rFonts w:ascii="Times New Roman" w:hAnsi="Times New Roman"/>
            <w:sz w:val="16"/>
            <w:szCs w:val="16"/>
          </w:rPr>
          <w:t>https://zverinogolovskoe-r45.gosweb.gosuslugi.ru/</w:t>
        </w:r>
      </w:hyperlink>
      <w:r w:rsidRPr="001B4257">
        <w:rPr>
          <w:rFonts w:ascii="Times New Roman" w:hAnsi="Times New Roman"/>
          <w:sz w:val="16"/>
          <w:szCs w:val="16"/>
        </w:rPr>
        <w:t xml:space="preserve">, на ЕПГУ </w:t>
      </w:r>
      <w:hyperlink r:id="rId16" w:history="1">
        <w:r w:rsidRPr="001B4257">
          <w:rPr>
            <w:rStyle w:val="a4"/>
            <w:rFonts w:ascii="Times New Roman" w:hAnsi="Times New Roman"/>
            <w:sz w:val="16"/>
            <w:szCs w:val="16"/>
          </w:rPr>
          <w:t>https://www.gosuslugi.ru/</w:t>
        </w:r>
      </w:hyperlink>
      <w:r w:rsidRPr="001B4257">
        <w:rPr>
          <w:rFonts w:ascii="Times New Roman" w:hAnsi="Times New Roman"/>
          <w:sz w:val="16"/>
          <w:szCs w:val="16"/>
        </w:rPr>
        <w:t xml:space="preserve">. </w:t>
      </w:r>
    </w:p>
    <w:p w:rsidR="001B4257" w:rsidRPr="001B4257" w:rsidRDefault="001B4257" w:rsidP="001B4257">
      <w:pPr>
        <w:spacing w:after="0" w:line="240" w:lineRule="auto"/>
        <w:ind w:left="720"/>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12" w:line="240" w:lineRule="auto"/>
        <w:jc w:val="center"/>
        <w:rPr>
          <w:rFonts w:ascii="Times New Roman" w:hAnsi="Times New Roman"/>
          <w:sz w:val="16"/>
          <w:szCs w:val="16"/>
        </w:rPr>
      </w:pPr>
      <w:r w:rsidRPr="001B4257">
        <w:rPr>
          <w:rFonts w:ascii="Times New Roman" w:hAnsi="Times New Roman"/>
          <w:b/>
          <w:sz w:val="16"/>
          <w:szCs w:val="16"/>
        </w:rPr>
        <w:t>Исчерпывающий перечень документов, необходимых для предоставления муниципальной услуги</w:t>
      </w:r>
    </w:p>
    <w:p w:rsidR="001B4257" w:rsidRPr="001B4257" w:rsidRDefault="001B4257" w:rsidP="001B4257">
      <w:pPr>
        <w:spacing w:after="26" w:line="240" w:lineRule="auto"/>
        <w:jc w:val="center"/>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lastRenderedPageBreak/>
        <w:t>2.10.</w:t>
      </w:r>
      <w:r w:rsidRPr="001B4257">
        <w:rPr>
          <w:rFonts w:ascii="Times New Roman" w:eastAsia="Arial" w:hAnsi="Times New Roman"/>
          <w:sz w:val="16"/>
          <w:szCs w:val="16"/>
        </w:rPr>
        <w:t xml:space="preserve"> </w:t>
      </w:r>
      <w:r w:rsidRPr="001B4257">
        <w:rPr>
          <w:rFonts w:ascii="Times New Roman" w:hAnsi="Times New Roman"/>
          <w:sz w:val="16"/>
          <w:szCs w:val="16"/>
        </w:rPr>
        <w:t xml:space="preserve">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5 к настоящему Административному регламенту одним из следующих способов по личному усмотрению: </w:t>
      </w:r>
    </w:p>
    <w:p w:rsidR="001B4257" w:rsidRPr="001B4257" w:rsidRDefault="001B4257" w:rsidP="001B4257">
      <w:pPr>
        <w:spacing w:line="240" w:lineRule="auto"/>
        <w:ind w:left="709" w:right="62"/>
        <w:jc w:val="both"/>
        <w:rPr>
          <w:rFonts w:ascii="Times New Roman" w:hAnsi="Times New Roman"/>
          <w:sz w:val="16"/>
          <w:szCs w:val="16"/>
        </w:rPr>
      </w:pPr>
      <w:r w:rsidRPr="001B4257">
        <w:rPr>
          <w:rFonts w:ascii="Times New Roman" w:hAnsi="Times New Roman"/>
          <w:sz w:val="16"/>
          <w:szCs w:val="16"/>
        </w:rPr>
        <w:t>2.10.1.</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 электронной форме посредством ЕПГУ.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б) Заявление направляется Заявителем вместе с прикреплёнными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создаётся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приёме в соответствии с Правилами использования простой ЭП при обращении за получением государственных и муниципальных услуг, утверждёнными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утверждёнными постановлением Правительства Российской Федерации  от 25 июня 2012 г. № 634;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2.10.2.</w:t>
      </w:r>
      <w:r w:rsidRPr="001B4257">
        <w:rPr>
          <w:rFonts w:ascii="Times New Roman" w:eastAsia="Arial" w:hAnsi="Times New Roman"/>
          <w:sz w:val="16"/>
          <w:szCs w:val="16"/>
        </w:rPr>
        <w:t xml:space="preserve"> </w:t>
      </w:r>
      <w:r w:rsidRPr="001B4257">
        <w:rPr>
          <w:rFonts w:ascii="Times New Roman" w:hAnsi="Times New Roman"/>
          <w:sz w:val="16"/>
          <w:szCs w:val="16"/>
        </w:rPr>
        <w:t xml:space="preserve">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2.11.</w:t>
      </w:r>
      <w:r w:rsidRPr="001B4257">
        <w:rPr>
          <w:rFonts w:ascii="Times New Roman" w:eastAsia="Arial" w:hAnsi="Times New Roman"/>
          <w:sz w:val="16"/>
          <w:szCs w:val="16"/>
        </w:rPr>
        <w:t xml:space="preserve"> </w:t>
      </w:r>
      <w:r w:rsidRPr="001B4257">
        <w:rPr>
          <w:rFonts w:ascii="Times New Roman" w:hAnsi="Times New Roman"/>
          <w:sz w:val="16"/>
          <w:szCs w:val="16"/>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1) заявление о предоставлении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путём внесения соответствующих сведений в интерактивную форму на ЕПГУ, без необходимости предоставления в иной форме;</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учётной записи в ЕСИА из состава соответствующих данных указанной учётной записи и могут быть проверены путём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 xml:space="preserve">3) документ, подтверждающий полномочия представителя действовать от имени заявителя - случае, если заявление подаётся представителем.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учётной записи в ЕСИА из состава соответствующих данных указанной учётной записи и могут быть проверены путём направления запроса с использованием системы межведомственного электронного взаимодействия. </w:t>
      </w:r>
    </w:p>
    <w:p w:rsidR="001B4257" w:rsidRPr="001B4257" w:rsidRDefault="001B4257" w:rsidP="001B4257">
      <w:pPr>
        <w:spacing w:line="240" w:lineRule="auto"/>
        <w:ind w:left="739" w:right="65"/>
        <w:jc w:val="both"/>
        <w:rPr>
          <w:rFonts w:ascii="Times New Roman" w:hAnsi="Times New Roman"/>
          <w:sz w:val="16"/>
          <w:szCs w:val="16"/>
        </w:rPr>
      </w:pPr>
      <w:r w:rsidRPr="001B4257">
        <w:rPr>
          <w:rFonts w:ascii="Times New Roman" w:hAnsi="Times New Roman"/>
          <w:sz w:val="16"/>
          <w:szCs w:val="16"/>
        </w:rPr>
        <w:t xml:space="preserve">При обращении посредством ЕПГУ указанный документ, выданный:  </w:t>
      </w:r>
    </w:p>
    <w:p w:rsidR="001B4257" w:rsidRPr="001B4257" w:rsidRDefault="001B4257" w:rsidP="001B4257">
      <w:pPr>
        <w:spacing w:line="240" w:lineRule="auto"/>
        <w:ind w:left="739" w:right="65"/>
        <w:jc w:val="both"/>
        <w:rPr>
          <w:rFonts w:ascii="Times New Roman" w:hAnsi="Times New Roman"/>
          <w:sz w:val="16"/>
          <w:szCs w:val="16"/>
        </w:rPr>
      </w:pPr>
      <w:r w:rsidRPr="001B4257">
        <w:rPr>
          <w:rFonts w:ascii="Times New Roman" w:hAnsi="Times New Roman"/>
          <w:sz w:val="16"/>
          <w:szCs w:val="16"/>
        </w:rPr>
        <w:t xml:space="preserve">а) организацией, удостоверяется УКЭП правомочного должностного лица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организации;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б) физическим лицом, - УКЭП нотариуса с приложением файла откреплённой УКЭП в формате </w:t>
      </w:r>
      <w:proofErr w:type="spellStart"/>
      <w:r w:rsidRPr="001B4257">
        <w:rPr>
          <w:rFonts w:ascii="Times New Roman" w:hAnsi="Times New Roman"/>
          <w:sz w:val="16"/>
          <w:szCs w:val="16"/>
        </w:rPr>
        <w:t>sig</w:t>
      </w:r>
      <w:proofErr w:type="spellEnd"/>
      <w:r w:rsidRPr="001B4257">
        <w:rPr>
          <w:rFonts w:ascii="Times New Roman" w:hAnsi="Times New Roman"/>
          <w:sz w:val="16"/>
          <w:szCs w:val="16"/>
        </w:rPr>
        <w:t>;</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4) схему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при обращении в целях получения разрешения на использование земель, если планируется использовать земли или часть земельного участка;</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5) документы, предусмотренные в соответствии с законом субъекта Российской Федерации – при обращении в целях получения разрешения на размещение объектов.</w:t>
      </w:r>
    </w:p>
    <w:p w:rsidR="001B4257" w:rsidRPr="001B4257" w:rsidRDefault="001B4257" w:rsidP="001B4257">
      <w:pPr>
        <w:spacing w:line="240" w:lineRule="auto"/>
        <w:ind w:left="710" w:right="65"/>
        <w:jc w:val="both"/>
        <w:rPr>
          <w:rFonts w:ascii="Times New Roman" w:hAnsi="Times New Roman"/>
          <w:sz w:val="16"/>
          <w:szCs w:val="16"/>
        </w:rPr>
      </w:pPr>
      <w:r w:rsidRPr="001B4257">
        <w:rPr>
          <w:rFonts w:ascii="Times New Roman" w:hAnsi="Times New Roman"/>
          <w:sz w:val="16"/>
          <w:szCs w:val="16"/>
        </w:rPr>
        <w:t xml:space="preserve">2.12. С заявлением о предоставлении муниципальной услуги Заявитель по собственной инициативе предоставляет следующие документы, необходимые для оказания муниципальной услуги: </w:t>
      </w:r>
    </w:p>
    <w:p w:rsidR="001B4257" w:rsidRPr="001B4257" w:rsidRDefault="001B4257" w:rsidP="001B4257">
      <w:pPr>
        <w:spacing w:line="240" w:lineRule="auto"/>
        <w:ind w:left="739" w:right="65"/>
        <w:jc w:val="both"/>
        <w:rPr>
          <w:rFonts w:ascii="Times New Roman" w:hAnsi="Times New Roman"/>
          <w:sz w:val="16"/>
          <w:szCs w:val="16"/>
        </w:rPr>
      </w:pPr>
      <w:r w:rsidRPr="001B4257">
        <w:rPr>
          <w:rFonts w:ascii="Times New Roman" w:hAnsi="Times New Roman"/>
          <w:sz w:val="16"/>
          <w:szCs w:val="16"/>
        </w:rPr>
        <w:t xml:space="preserve">а) выписка из Единого государственного реестра юридических лиц; </w:t>
      </w:r>
    </w:p>
    <w:p w:rsidR="001B4257" w:rsidRPr="001B4257" w:rsidRDefault="001B4257" w:rsidP="001B4257">
      <w:pPr>
        <w:tabs>
          <w:tab w:val="center" w:pos="858"/>
          <w:tab w:val="center" w:pos="1790"/>
          <w:tab w:val="center" w:pos="2735"/>
          <w:tab w:val="center" w:pos="3679"/>
          <w:tab w:val="center" w:pos="5556"/>
          <w:tab w:val="center" w:pos="7379"/>
          <w:tab w:val="right" w:pos="10239"/>
        </w:tabs>
        <w:spacing w:line="240" w:lineRule="auto"/>
        <w:jc w:val="both"/>
        <w:rPr>
          <w:rFonts w:ascii="Times New Roman" w:hAnsi="Times New Roman"/>
          <w:sz w:val="16"/>
          <w:szCs w:val="16"/>
        </w:rPr>
      </w:pPr>
      <w:r w:rsidRPr="001B4257">
        <w:rPr>
          <w:rFonts w:ascii="Times New Roman" w:hAnsi="Times New Roman"/>
          <w:sz w:val="16"/>
          <w:szCs w:val="16"/>
        </w:rPr>
        <w:tab/>
        <w:t xml:space="preserve">б) </w:t>
      </w:r>
      <w:r w:rsidRPr="001B4257">
        <w:rPr>
          <w:rFonts w:ascii="Times New Roman" w:hAnsi="Times New Roman"/>
          <w:sz w:val="16"/>
          <w:szCs w:val="16"/>
        </w:rPr>
        <w:tab/>
        <w:t xml:space="preserve">выписка </w:t>
      </w:r>
      <w:r w:rsidRPr="001B4257">
        <w:rPr>
          <w:rFonts w:ascii="Times New Roman" w:hAnsi="Times New Roman"/>
          <w:sz w:val="16"/>
          <w:szCs w:val="16"/>
        </w:rPr>
        <w:tab/>
        <w:t xml:space="preserve">из </w:t>
      </w:r>
      <w:r w:rsidRPr="001B4257">
        <w:rPr>
          <w:rFonts w:ascii="Times New Roman" w:hAnsi="Times New Roman"/>
          <w:sz w:val="16"/>
          <w:szCs w:val="16"/>
        </w:rPr>
        <w:tab/>
        <w:t xml:space="preserve">Единого </w:t>
      </w:r>
      <w:r w:rsidRPr="001B4257">
        <w:rPr>
          <w:rFonts w:ascii="Times New Roman" w:hAnsi="Times New Roman"/>
          <w:sz w:val="16"/>
          <w:szCs w:val="16"/>
        </w:rPr>
        <w:tab/>
        <w:t xml:space="preserve">государственного </w:t>
      </w:r>
      <w:r w:rsidRPr="001B4257">
        <w:rPr>
          <w:rFonts w:ascii="Times New Roman" w:hAnsi="Times New Roman"/>
          <w:sz w:val="16"/>
          <w:szCs w:val="16"/>
        </w:rPr>
        <w:tab/>
        <w:t xml:space="preserve">реестра </w:t>
      </w:r>
      <w:r w:rsidRPr="001B4257">
        <w:rPr>
          <w:rFonts w:ascii="Times New Roman" w:hAnsi="Times New Roman"/>
          <w:sz w:val="16"/>
          <w:szCs w:val="16"/>
        </w:rPr>
        <w:tab/>
        <w:t xml:space="preserve">индивидуальных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предпринимателей; </w:t>
      </w:r>
    </w:p>
    <w:p w:rsidR="001B4257" w:rsidRPr="001B4257" w:rsidRDefault="001B4257" w:rsidP="001B4257">
      <w:pPr>
        <w:spacing w:line="240" w:lineRule="auto"/>
        <w:ind w:left="739" w:right="65"/>
        <w:jc w:val="both"/>
        <w:rPr>
          <w:rFonts w:ascii="Times New Roman" w:hAnsi="Times New Roman"/>
          <w:sz w:val="16"/>
          <w:szCs w:val="16"/>
        </w:rPr>
      </w:pPr>
      <w:r w:rsidRPr="001B4257">
        <w:rPr>
          <w:rFonts w:ascii="Times New Roman" w:hAnsi="Times New Roman"/>
          <w:sz w:val="16"/>
          <w:szCs w:val="16"/>
        </w:rPr>
        <w:t xml:space="preserve">в) выписка из Единого государственного реестра недвижимости; </w:t>
      </w:r>
    </w:p>
    <w:p w:rsidR="001B4257" w:rsidRPr="001B4257" w:rsidRDefault="001B4257" w:rsidP="001B4257">
      <w:pPr>
        <w:spacing w:line="240" w:lineRule="auto"/>
        <w:ind w:left="739" w:right="65"/>
        <w:jc w:val="both"/>
        <w:rPr>
          <w:rFonts w:ascii="Times New Roman" w:hAnsi="Times New Roman"/>
          <w:sz w:val="16"/>
          <w:szCs w:val="16"/>
        </w:rPr>
      </w:pPr>
      <w:r w:rsidRPr="001B4257">
        <w:rPr>
          <w:rFonts w:ascii="Times New Roman" w:hAnsi="Times New Roman"/>
          <w:sz w:val="16"/>
          <w:szCs w:val="16"/>
        </w:rPr>
        <w:t xml:space="preserve">г) лицензия, удостоверяющих право заявителя на проведение работ по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геологическому изучению недр; </w:t>
      </w:r>
    </w:p>
    <w:p w:rsidR="001B4257" w:rsidRPr="001B4257" w:rsidRDefault="001B4257" w:rsidP="001B4257">
      <w:pPr>
        <w:spacing w:line="240" w:lineRule="auto"/>
        <w:ind w:left="739" w:right="65"/>
        <w:jc w:val="both"/>
        <w:rPr>
          <w:rFonts w:ascii="Times New Roman" w:hAnsi="Times New Roman"/>
          <w:sz w:val="16"/>
          <w:szCs w:val="16"/>
        </w:rPr>
      </w:pPr>
      <w:r w:rsidRPr="001B4257">
        <w:rPr>
          <w:rFonts w:ascii="Times New Roman" w:hAnsi="Times New Roman"/>
          <w:sz w:val="16"/>
          <w:szCs w:val="16"/>
        </w:rPr>
        <w:t xml:space="preserve">д) нотариально заверенная доверенность;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lastRenderedPageBreak/>
        <w:t>е) иные документы, предусмотренные в соответствии с законом субъекта Российской Федерации.</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2.13. Документы, прилагаемые Заявителем к Заявлению, представляемые в электронной форме, направляются в следующих форматах:</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1) </w:t>
      </w:r>
      <w:proofErr w:type="spellStart"/>
      <w:r w:rsidRPr="001B4257">
        <w:rPr>
          <w:rFonts w:ascii="Times New Roman" w:hAnsi="Times New Roman"/>
          <w:sz w:val="16"/>
          <w:szCs w:val="16"/>
        </w:rPr>
        <w:t>xml</w:t>
      </w:r>
      <w:proofErr w:type="spellEnd"/>
      <w:r w:rsidRPr="001B4257">
        <w:rPr>
          <w:rFonts w:ascii="Times New Roman" w:hAnsi="Times New Roman"/>
          <w:sz w:val="16"/>
          <w:szCs w:val="16"/>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1B4257">
        <w:rPr>
          <w:rFonts w:ascii="Times New Roman" w:hAnsi="Times New Roman"/>
          <w:sz w:val="16"/>
          <w:szCs w:val="16"/>
        </w:rPr>
        <w:t>xml</w:t>
      </w:r>
      <w:proofErr w:type="spellEnd"/>
      <w:r w:rsidRPr="001B4257">
        <w:rPr>
          <w:rFonts w:ascii="Times New Roman" w:hAnsi="Times New Roman"/>
          <w:sz w:val="16"/>
          <w:szCs w:val="16"/>
        </w:rPr>
        <w:t>;</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2) </w:t>
      </w:r>
      <w:proofErr w:type="spellStart"/>
      <w:r w:rsidRPr="001B4257">
        <w:rPr>
          <w:rFonts w:ascii="Times New Roman" w:hAnsi="Times New Roman"/>
          <w:sz w:val="16"/>
          <w:szCs w:val="16"/>
        </w:rPr>
        <w:t>doc</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docx</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odt</w:t>
      </w:r>
      <w:proofErr w:type="spellEnd"/>
      <w:r w:rsidRPr="001B4257">
        <w:rPr>
          <w:rFonts w:ascii="Times New Roman" w:hAnsi="Times New Roman"/>
          <w:sz w:val="16"/>
          <w:szCs w:val="16"/>
        </w:rPr>
        <w:t xml:space="preserve"> – для документов с текстовым содержанием, не включающим формулы;</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3) </w:t>
      </w:r>
      <w:proofErr w:type="spellStart"/>
      <w:r w:rsidRPr="001B4257">
        <w:rPr>
          <w:rFonts w:ascii="Times New Roman" w:hAnsi="Times New Roman"/>
          <w:sz w:val="16"/>
          <w:szCs w:val="16"/>
        </w:rPr>
        <w:t>pdf</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jpg</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jpeg</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png</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bmp</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tiff</w:t>
      </w:r>
      <w:proofErr w:type="spellEnd"/>
      <w:r w:rsidRPr="001B4257">
        <w:rPr>
          <w:rFonts w:ascii="Times New Roman" w:hAnsi="Times New Roman"/>
          <w:sz w:val="16"/>
          <w:szCs w:val="16"/>
        </w:rPr>
        <w:t xml:space="preserve"> – для документов с текстовым содержанием, в том числе включающих формулы и (или) графические изображения,  </w:t>
      </w:r>
    </w:p>
    <w:p w:rsidR="001B4257" w:rsidRPr="001B4257" w:rsidRDefault="001B4257" w:rsidP="001B4257">
      <w:pPr>
        <w:spacing w:after="4" w:line="240" w:lineRule="auto"/>
        <w:ind w:left="724" w:right="3679" w:hanging="739"/>
        <w:jc w:val="both"/>
        <w:rPr>
          <w:rFonts w:ascii="Times New Roman" w:hAnsi="Times New Roman"/>
          <w:sz w:val="16"/>
          <w:szCs w:val="16"/>
        </w:rPr>
      </w:pPr>
      <w:r w:rsidRPr="001B4257">
        <w:rPr>
          <w:rFonts w:ascii="Times New Roman" w:hAnsi="Times New Roman"/>
          <w:sz w:val="16"/>
          <w:szCs w:val="16"/>
        </w:rPr>
        <w:t>а также документов с графическим содержанием;</w:t>
      </w:r>
    </w:p>
    <w:p w:rsidR="001B4257" w:rsidRPr="001B4257" w:rsidRDefault="001B4257" w:rsidP="001B4257">
      <w:pPr>
        <w:spacing w:after="4" w:line="240" w:lineRule="auto"/>
        <w:ind w:left="-17" w:right="3680" w:firstLine="737"/>
        <w:jc w:val="both"/>
        <w:rPr>
          <w:rFonts w:ascii="Times New Roman" w:hAnsi="Times New Roman"/>
          <w:sz w:val="16"/>
          <w:szCs w:val="16"/>
        </w:rPr>
      </w:pPr>
      <w:r w:rsidRPr="001B4257">
        <w:rPr>
          <w:rFonts w:ascii="Times New Roman" w:hAnsi="Times New Roman"/>
          <w:sz w:val="16"/>
          <w:szCs w:val="16"/>
        </w:rPr>
        <w:t xml:space="preserve">4) </w:t>
      </w:r>
      <w:proofErr w:type="spellStart"/>
      <w:r w:rsidRPr="001B4257">
        <w:rPr>
          <w:rFonts w:ascii="Times New Roman" w:hAnsi="Times New Roman"/>
          <w:sz w:val="16"/>
          <w:szCs w:val="16"/>
        </w:rPr>
        <w:t>zip</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rar</w:t>
      </w:r>
      <w:proofErr w:type="spellEnd"/>
      <w:r w:rsidRPr="001B4257">
        <w:rPr>
          <w:rFonts w:ascii="Times New Roman" w:hAnsi="Times New Roman"/>
          <w:sz w:val="16"/>
          <w:szCs w:val="16"/>
        </w:rPr>
        <w:t xml:space="preserve"> – для сжатых документов в один файл;</w:t>
      </w:r>
    </w:p>
    <w:p w:rsidR="001B4257" w:rsidRPr="001B4257" w:rsidRDefault="001B4257" w:rsidP="001B4257">
      <w:pPr>
        <w:spacing w:after="4" w:line="240" w:lineRule="auto"/>
        <w:ind w:left="-17" w:right="3680" w:firstLine="737"/>
        <w:jc w:val="both"/>
        <w:rPr>
          <w:rFonts w:ascii="Times New Roman" w:hAnsi="Times New Roman"/>
          <w:sz w:val="16"/>
          <w:szCs w:val="16"/>
        </w:rPr>
      </w:pPr>
      <w:r w:rsidRPr="001B4257">
        <w:rPr>
          <w:rFonts w:ascii="Times New Roman" w:hAnsi="Times New Roman"/>
          <w:sz w:val="16"/>
          <w:szCs w:val="16"/>
        </w:rPr>
        <w:t xml:space="preserve">5) </w:t>
      </w:r>
      <w:proofErr w:type="spellStart"/>
      <w:r w:rsidRPr="001B4257">
        <w:rPr>
          <w:rFonts w:ascii="Times New Roman" w:hAnsi="Times New Roman"/>
          <w:sz w:val="16"/>
          <w:szCs w:val="16"/>
        </w:rPr>
        <w:t>sig</w:t>
      </w:r>
      <w:proofErr w:type="spellEnd"/>
      <w:r w:rsidRPr="001B4257">
        <w:rPr>
          <w:rFonts w:ascii="Times New Roman" w:hAnsi="Times New Roman"/>
          <w:sz w:val="16"/>
          <w:szCs w:val="16"/>
        </w:rPr>
        <w:t xml:space="preserve"> – для откреплённой УКЭП.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путём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B4257">
        <w:rPr>
          <w:rFonts w:ascii="Times New Roman" w:hAnsi="Times New Roman"/>
          <w:sz w:val="16"/>
          <w:szCs w:val="16"/>
        </w:rPr>
        <w:t>dpi</w:t>
      </w:r>
      <w:proofErr w:type="spellEnd"/>
      <w:r w:rsidRPr="001B4257">
        <w:rPr>
          <w:rFonts w:ascii="Times New Roman" w:hAnsi="Times New Roman"/>
          <w:sz w:val="16"/>
          <w:szCs w:val="16"/>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1) «черно-белый» (при отсутствии в документе графических изображений и(или) цветного текста);</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 «оттенки серого» (при наличии в документе графических изображений, отличных от цветного графического изображения);</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3) «цветной» или «режим полной цветопередачи» (при наличии в документе цветных графических изображений либо цветного текста).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Количество файлов должно соответствовать количеству документов, каждый из которых содержит текстовую и(или) графическую информацию.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2.14.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 </w:t>
      </w:r>
    </w:p>
    <w:p w:rsidR="001B4257" w:rsidRPr="001B4257" w:rsidRDefault="001B4257" w:rsidP="001B4257">
      <w:pPr>
        <w:spacing w:after="35" w:line="240" w:lineRule="auto"/>
        <w:ind w:left="739"/>
        <w:jc w:val="both"/>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325" w:line="240" w:lineRule="auto"/>
        <w:ind w:left="211" w:firstLine="310"/>
        <w:jc w:val="both"/>
        <w:rPr>
          <w:rFonts w:ascii="Times New Roman" w:hAnsi="Times New Roman"/>
          <w:sz w:val="16"/>
          <w:szCs w:val="16"/>
        </w:rPr>
      </w:pPr>
      <w:r w:rsidRPr="001B4257">
        <w:rPr>
          <w:rFonts w:ascii="Times New Roman" w:hAnsi="Times New Roman"/>
          <w:b/>
          <w:sz w:val="16"/>
          <w:szCs w:val="16"/>
        </w:rPr>
        <w:t>Исчерпывающий перечень оснований для отказа в приёме документов, необходимых для предоставления муниципальной услуги</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2.15. Основаниями для отказа в приёме к рассмотрению документов, необходимых для предоставления муниципальной услуги, являются:</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2.15.1. представление неполного комплекта документов;</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2.15.2. представленные документы утратили силу на момент обращения за услугой;</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2.15.3представленные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2.15.4. представленные в электронной форме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2.15.5. несоблюдение установленных статьёй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2.15.7. неполное заполнение полей в форме заявления, в том числе в интерактивной форме заявления на ЕПГУ.</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2.16. Решение об отказе в приёме документов, необходимых для предоставления муниципальной услуги, по форме, приведённой в приложении № 6 к настоящему Административному регламенту, направляется в личный кабинет Заявителя на ЕПГУ не позднее первого рабочего дня, следующего за днём подачи заявления.</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2.17. Отказ в приёме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w:t>
      </w:r>
    </w:p>
    <w:p w:rsidR="001B4257" w:rsidRPr="001B4257" w:rsidRDefault="001B4257" w:rsidP="001B4257">
      <w:pPr>
        <w:spacing w:after="0" w:line="240" w:lineRule="auto"/>
        <w:ind w:left="708"/>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12" w:line="240" w:lineRule="auto"/>
        <w:ind w:left="193"/>
        <w:jc w:val="center"/>
        <w:rPr>
          <w:rFonts w:ascii="Times New Roman" w:hAnsi="Times New Roman"/>
          <w:b/>
          <w:sz w:val="16"/>
          <w:szCs w:val="16"/>
        </w:rPr>
      </w:pPr>
      <w:r w:rsidRPr="001B4257">
        <w:rPr>
          <w:rFonts w:ascii="Times New Roman" w:hAnsi="Times New Roman"/>
          <w:b/>
          <w:sz w:val="16"/>
          <w:szCs w:val="16"/>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B4257" w:rsidRPr="001B4257" w:rsidRDefault="001B4257" w:rsidP="001B4257">
      <w:pPr>
        <w:spacing w:after="12" w:line="240" w:lineRule="auto"/>
        <w:ind w:left="1680" w:hanging="1488"/>
        <w:jc w:val="both"/>
        <w:rPr>
          <w:rFonts w:ascii="Times New Roman" w:hAnsi="Times New Roman"/>
          <w:sz w:val="16"/>
          <w:szCs w:val="16"/>
        </w:rPr>
      </w:pP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2.18.</w:t>
      </w:r>
      <w:r w:rsidRPr="001B4257">
        <w:rPr>
          <w:rFonts w:ascii="Times New Roman" w:eastAsia="Arial" w:hAnsi="Times New Roman"/>
          <w:sz w:val="16"/>
          <w:szCs w:val="16"/>
        </w:rPr>
        <w:t xml:space="preserve"> </w:t>
      </w:r>
      <w:r w:rsidRPr="001B4257">
        <w:rPr>
          <w:rFonts w:ascii="Times New Roman" w:hAnsi="Times New Roman"/>
          <w:sz w:val="16"/>
          <w:szCs w:val="16"/>
        </w:rPr>
        <w:t xml:space="preserve">Оснований для приостановления предоставления муниципальной услуги законодательством Российской Федерации не предусмотрено.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2.19.</w:t>
      </w:r>
      <w:r w:rsidRPr="001B4257">
        <w:rPr>
          <w:rFonts w:ascii="Times New Roman" w:eastAsia="Arial" w:hAnsi="Times New Roman"/>
          <w:sz w:val="16"/>
          <w:szCs w:val="16"/>
        </w:rPr>
        <w:t xml:space="preserve"> </w:t>
      </w:r>
      <w:r w:rsidRPr="001B4257">
        <w:rPr>
          <w:rFonts w:ascii="Times New Roman" w:hAnsi="Times New Roman"/>
          <w:sz w:val="16"/>
          <w:szCs w:val="16"/>
        </w:rPr>
        <w:t xml:space="preserve">Основания для отказа в предоставлении муниципальной услуги: </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2.19.1.</w:t>
      </w:r>
      <w:r w:rsidRPr="001B4257">
        <w:rPr>
          <w:rFonts w:ascii="Times New Roman" w:eastAsia="Arial" w:hAnsi="Times New Roman"/>
          <w:sz w:val="16"/>
          <w:szCs w:val="16"/>
        </w:rPr>
        <w:t xml:space="preserve"> </w:t>
      </w:r>
      <w:r w:rsidRPr="001B4257">
        <w:rPr>
          <w:rFonts w:ascii="Times New Roman" w:hAnsi="Times New Roman"/>
          <w:sz w:val="16"/>
          <w:szCs w:val="16"/>
        </w:rPr>
        <w:t>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утверждённых постановлением Правительства Российской Федерации от 27 ноября 2014 г. № 1244;</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2.19.2.</w:t>
      </w:r>
      <w:r w:rsidRPr="001B4257">
        <w:rPr>
          <w:rFonts w:ascii="Times New Roman" w:eastAsia="Arial" w:hAnsi="Times New Roman"/>
          <w:sz w:val="16"/>
          <w:szCs w:val="16"/>
        </w:rPr>
        <w:t xml:space="preserve"> </w:t>
      </w:r>
      <w:r w:rsidRPr="001B4257">
        <w:rPr>
          <w:rFonts w:ascii="Times New Roman" w:hAnsi="Times New Roman"/>
          <w:sz w:val="16"/>
          <w:szCs w:val="16"/>
        </w:rPr>
        <w:t xml:space="preserve">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утверждённых постановлением Правительства Российской Федерации от 27 ноября 2014 г. № 1244;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2.19.3.</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 заявлении указан предполагаемый срок размещения объекта, который превышает установленный максимальный срок размещения объекта;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lastRenderedPageBreak/>
        <w:t>2.19.4.</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2.19.5.</w:t>
      </w:r>
      <w:r w:rsidRPr="001B4257">
        <w:rPr>
          <w:rFonts w:ascii="Times New Roman" w:eastAsia="Arial" w:hAnsi="Times New Roman"/>
          <w:sz w:val="16"/>
          <w:szCs w:val="16"/>
        </w:rPr>
        <w:t xml:space="preserve"> </w:t>
      </w:r>
      <w:r w:rsidRPr="001B4257">
        <w:rPr>
          <w:rFonts w:ascii="Times New Roman" w:hAnsi="Times New Roman"/>
          <w:sz w:val="16"/>
          <w:szCs w:val="16"/>
        </w:rPr>
        <w:t xml:space="preserve">земельный участок, на использование которого испрашивается разрешение, предоставлен физическому или юридическому лицу;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2.19.6.</w:t>
      </w:r>
      <w:r w:rsidRPr="001B4257">
        <w:rPr>
          <w:rFonts w:ascii="Times New Roman" w:eastAsia="Arial" w:hAnsi="Times New Roman"/>
          <w:sz w:val="16"/>
          <w:szCs w:val="16"/>
        </w:rPr>
        <w:t xml:space="preserve"> </w:t>
      </w:r>
      <w:r w:rsidRPr="001B4257">
        <w:rPr>
          <w:rFonts w:ascii="Times New Roman" w:hAnsi="Times New Roman"/>
          <w:sz w:val="16"/>
          <w:szCs w:val="16"/>
        </w:rPr>
        <w:t xml:space="preserve">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2.19.7.</w:t>
      </w:r>
      <w:r w:rsidRPr="001B4257">
        <w:rPr>
          <w:rFonts w:ascii="Times New Roman" w:eastAsia="Arial" w:hAnsi="Times New Roman"/>
          <w:sz w:val="16"/>
          <w:szCs w:val="16"/>
        </w:rPr>
        <w:t xml:space="preserve"> </w:t>
      </w:r>
      <w:r w:rsidRPr="001B4257">
        <w:rPr>
          <w:rFonts w:ascii="Times New Roman" w:hAnsi="Times New Roman"/>
          <w:sz w:val="16"/>
          <w:szCs w:val="16"/>
        </w:rPr>
        <w:t xml:space="preserve">к заявлению не приложена схема границ земель или части земельного участка на кадастровом плане территории, на которых планируется размещение объекта, предусмотренного перечнем, утверждённым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если предоставление такой схемы предусмотрено в соответствии с законом субъекта Российской Федерации;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2.19.8.</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 заявлении указаны объекты, не предусмотренные в перечне, утверждённом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2.19.9.</w:t>
      </w:r>
      <w:r w:rsidRPr="001B4257">
        <w:rPr>
          <w:rFonts w:ascii="Times New Roman" w:eastAsia="Arial" w:hAnsi="Times New Roman"/>
          <w:sz w:val="16"/>
          <w:szCs w:val="16"/>
        </w:rPr>
        <w:t xml:space="preserve"> </w:t>
      </w:r>
      <w:r w:rsidRPr="001B4257">
        <w:rPr>
          <w:rFonts w:ascii="Times New Roman" w:hAnsi="Times New Roman"/>
          <w:sz w:val="16"/>
          <w:szCs w:val="16"/>
        </w:rPr>
        <w:t xml:space="preserve">иные основания, предусмотренные в соответствии с законом субъекта Российской Федерации. </w:t>
      </w:r>
    </w:p>
    <w:p w:rsidR="001B4257" w:rsidRPr="001B4257" w:rsidRDefault="001B4257" w:rsidP="001B4257">
      <w:pPr>
        <w:spacing w:after="29" w:line="240" w:lineRule="auto"/>
        <w:ind w:left="737"/>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12" w:line="240" w:lineRule="auto"/>
        <w:ind w:left="240" w:hanging="10"/>
        <w:jc w:val="center"/>
        <w:rPr>
          <w:rFonts w:ascii="Times New Roman" w:hAnsi="Times New Roman"/>
          <w:b/>
          <w:sz w:val="16"/>
          <w:szCs w:val="16"/>
        </w:rPr>
      </w:pPr>
      <w:r w:rsidRPr="001B4257">
        <w:rPr>
          <w:rFonts w:ascii="Times New Roman" w:hAnsi="Times New Roman"/>
          <w:b/>
          <w:sz w:val="16"/>
          <w:szCs w:val="16"/>
        </w:rPr>
        <w:t>Размер платы, взимаемой с заявителя при предоставлении муниципальной услуги, и способы её взимания</w:t>
      </w:r>
    </w:p>
    <w:p w:rsidR="001B4257" w:rsidRPr="001B4257" w:rsidRDefault="001B4257" w:rsidP="001B4257">
      <w:pPr>
        <w:spacing w:after="12" w:line="240" w:lineRule="auto"/>
        <w:ind w:left="240" w:hanging="10"/>
        <w:jc w:val="center"/>
        <w:rPr>
          <w:rFonts w:ascii="Times New Roman" w:hAnsi="Times New Roman"/>
          <w:sz w:val="16"/>
          <w:szCs w:val="16"/>
        </w:rPr>
      </w:pP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2.20.</w:t>
      </w:r>
      <w:r w:rsidRPr="001B4257">
        <w:rPr>
          <w:rFonts w:ascii="Times New Roman" w:eastAsia="Arial" w:hAnsi="Times New Roman"/>
          <w:sz w:val="16"/>
          <w:szCs w:val="16"/>
        </w:rPr>
        <w:t xml:space="preserve"> </w:t>
      </w:r>
      <w:r w:rsidRPr="001B4257">
        <w:rPr>
          <w:rFonts w:ascii="Times New Roman" w:hAnsi="Times New Roman"/>
          <w:sz w:val="16"/>
          <w:szCs w:val="16"/>
        </w:rPr>
        <w:t xml:space="preserve">Предоставление муниципальной услуги осуществляется бесплатно. </w:t>
      </w:r>
    </w:p>
    <w:p w:rsidR="001B4257" w:rsidRPr="001B4257" w:rsidRDefault="001B4257" w:rsidP="001B4257">
      <w:pPr>
        <w:spacing w:after="0" w:line="240" w:lineRule="auto"/>
        <w:ind w:left="708"/>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30" w:line="240" w:lineRule="auto"/>
        <w:ind w:right="79"/>
        <w:jc w:val="center"/>
        <w:rPr>
          <w:rFonts w:ascii="Times New Roman" w:hAnsi="Times New Roman"/>
          <w:b/>
          <w:sz w:val="16"/>
          <w:szCs w:val="16"/>
        </w:rPr>
      </w:pPr>
      <w:r w:rsidRPr="001B4257">
        <w:rPr>
          <w:rFonts w:ascii="Times New Roman" w:hAnsi="Times New Roman"/>
          <w:b/>
          <w:sz w:val="16"/>
          <w:szCs w:val="16"/>
        </w:rPr>
        <w:t>Срок и порядок регистрации запроса заявителя о предоставлении муниципальной услуги, в том числе в электронной форме</w:t>
      </w:r>
    </w:p>
    <w:p w:rsidR="001B4257" w:rsidRPr="001B4257" w:rsidRDefault="001B4257" w:rsidP="001B4257">
      <w:pPr>
        <w:spacing w:after="30" w:line="240" w:lineRule="auto"/>
        <w:ind w:right="79"/>
        <w:jc w:val="center"/>
        <w:rPr>
          <w:rFonts w:ascii="Times New Roman" w:hAnsi="Times New Roman"/>
          <w:sz w:val="16"/>
          <w:szCs w:val="16"/>
        </w:rPr>
      </w:pP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2.21.</w:t>
      </w:r>
      <w:r w:rsidRPr="001B4257">
        <w:rPr>
          <w:rFonts w:ascii="Times New Roman" w:eastAsia="Arial" w:hAnsi="Times New Roman"/>
          <w:sz w:val="16"/>
          <w:szCs w:val="16"/>
        </w:rPr>
        <w:t xml:space="preserve"> </w:t>
      </w:r>
      <w:r w:rsidRPr="001B4257">
        <w:rPr>
          <w:rFonts w:ascii="Times New Roman" w:hAnsi="Times New Roman"/>
          <w:sz w:val="16"/>
          <w:szCs w:val="16"/>
        </w:rPr>
        <w:t xml:space="preserve">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днём его поступления.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2.22.</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днём получения заявления считается 1 (первый) рабочий день, следующий за днём его направления. </w:t>
      </w:r>
    </w:p>
    <w:p w:rsidR="001B4257" w:rsidRPr="001B4257" w:rsidRDefault="001B4257" w:rsidP="001B4257">
      <w:pPr>
        <w:spacing w:after="0" w:line="240" w:lineRule="auto"/>
        <w:ind w:left="708"/>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pStyle w:val="10"/>
        <w:spacing w:after="326" w:line="240" w:lineRule="auto"/>
        <w:ind w:left="159" w:right="223"/>
        <w:rPr>
          <w:sz w:val="16"/>
          <w:szCs w:val="16"/>
        </w:rPr>
      </w:pPr>
      <w:r w:rsidRPr="001B4257">
        <w:rPr>
          <w:sz w:val="16"/>
          <w:szCs w:val="16"/>
        </w:rPr>
        <w:t xml:space="preserve">Требования к помещениям, в которых предоставляется муниципальная услуга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2.23. Административные здания, в которых предоставляется муниципальная услуга, должны обеспечивать удобные и комфортные условия для Заявителей. </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 xml:space="preserve">Местоположение административных зданий, в которых осуществляется приём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В случае, если имеется возможность организации стоянки (парковки) возле здания (строения), в котором размещено помещение приёма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наименование;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местонахождение и юридический адрес;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режим работы;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график приёме;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номера телефонов для справок.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Помещения, в которых предоставляется муниципальная услуга, оснащаются: </w:t>
      </w:r>
    </w:p>
    <w:p w:rsidR="001B4257" w:rsidRPr="001B4257" w:rsidRDefault="001B4257" w:rsidP="001B4257">
      <w:pPr>
        <w:spacing w:line="240" w:lineRule="auto"/>
        <w:ind w:left="720" w:right="65"/>
        <w:jc w:val="both"/>
        <w:rPr>
          <w:rFonts w:ascii="Times New Roman" w:hAnsi="Times New Roman"/>
          <w:sz w:val="16"/>
          <w:szCs w:val="16"/>
        </w:rPr>
      </w:pPr>
      <w:r w:rsidRPr="001B4257">
        <w:rPr>
          <w:rFonts w:ascii="Times New Roman" w:hAnsi="Times New Roman"/>
          <w:sz w:val="16"/>
          <w:szCs w:val="16"/>
        </w:rPr>
        <w:t xml:space="preserve">противопожарной системой и средствами пожаротушения; </w:t>
      </w:r>
    </w:p>
    <w:p w:rsidR="001B4257" w:rsidRPr="001B4257" w:rsidRDefault="001B4257" w:rsidP="001B4257">
      <w:pPr>
        <w:spacing w:line="240" w:lineRule="auto"/>
        <w:ind w:left="720" w:right="65"/>
        <w:jc w:val="both"/>
        <w:rPr>
          <w:rFonts w:ascii="Times New Roman" w:hAnsi="Times New Roman"/>
          <w:sz w:val="16"/>
          <w:szCs w:val="16"/>
        </w:rPr>
      </w:pPr>
      <w:r w:rsidRPr="001B4257">
        <w:rPr>
          <w:rFonts w:ascii="Times New Roman" w:hAnsi="Times New Roman"/>
          <w:sz w:val="16"/>
          <w:szCs w:val="16"/>
        </w:rPr>
        <w:t>системой оповещения о возникновении чрезвычайной ситуации;</w:t>
      </w:r>
    </w:p>
    <w:p w:rsidR="001B4257" w:rsidRPr="001B4257" w:rsidRDefault="001B4257" w:rsidP="001B4257">
      <w:pPr>
        <w:spacing w:line="240" w:lineRule="auto"/>
        <w:ind w:left="720" w:right="65"/>
        <w:jc w:val="both"/>
        <w:rPr>
          <w:rFonts w:ascii="Times New Roman" w:hAnsi="Times New Roman"/>
          <w:sz w:val="16"/>
          <w:szCs w:val="16"/>
        </w:rPr>
      </w:pPr>
      <w:r w:rsidRPr="001B4257">
        <w:rPr>
          <w:rFonts w:ascii="Times New Roman" w:hAnsi="Times New Roman"/>
          <w:sz w:val="16"/>
          <w:szCs w:val="16"/>
        </w:rPr>
        <w:t xml:space="preserve">средствами оказания первой медицинской помощи; </w:t>
      </w:r>
    </w:p>
    <w:p w:rsidR="001B4257" w:rsidRPr="001B4257" w:rsidRDefault="001B4257" w:rsidP="001B4257">
      <w:pPr>
        <w:spacing w:line="240" w:lineRule="auto"/>
        <w:ind w:left="720" w:right="65"/>
        <w:jc w:val="both"/>
        <w:rPr>
          <w:rFonts w:ascii="Times New Roman" w:hAnsi="Times New Roman"/>
          <w:sz w:val="16"/>
          <w:szCs w:val="16"/>
        </w:rPr>
      </w:pPr>
      <w:r w:rsidRPr="001B4257">
        <w:rPr>
          <w:rFonts w:ascii="Times New Roman" w:hAnsi="Times New Roman"/>
          <w:sz w:val="16"/>
          <w:szCs w:val="16"/>
        </w:rPr>
        <w:t xml:space="preserve">туалетными комнатами для посетителей.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lastRenderedPageBreak/>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Тексты материалов, размещённых на информационном стенде, печатаются удобным для чтения шрифтом, без исправлений, с выделением наиболее важных мест полужирным шрифтом.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Места для заполнения заявлений оборудуются стульями, столами (стойками), бланками заявлений, письменными принадлежностями.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Места приёме Заявителей оборудуются информационными табличками (вывесками) с указанием: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номера кабинета и наименования отдела;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фамилии, имени и отчества (последнее - при наличии), должности ответственного лица за приём документов;</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 графика приёме Заявителей.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Рабочее место каждого ответственного лица за приём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Лицо, ответственное за приём документов, должно иметь настольную табличку с указанием фамилии, имени, отчества (последнее - при наличии) и должности.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При предоставлении муниципальной услуги инвалидам обеспечиваются: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возможность беспрепятственного доступа к объекту (зданию, помещению),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в котором предоставляется муниципальная услуга;</w:t>
      </w:r>
    </w:p>
    <w:p w:rsidR="001B4257" w:rsidRPr="001B4257" w:rsidRDefault="001B4257" w:rsidP="001B4257">
      <w:pPr>
        <w:spacing w:line="240" w:lineRule="auto"/>
        <w:ind w:left="-17" w:right="62" w:firstLine="709"/>
        <w:rPr>
          <w:rFonts w:ascii="Times New Roman" w:hAnsi="Times New Roman"/>
          <w:sz w:val="16"/>
          <w:szCs w:val="16"/>
        </w:rPr>
      </w:pPr>
      <w:r w:rsidRPr="001B4257">
        <w:rPr>
          <w:rFonts w:ascii="Times New Roman" w:hAnsi="Times New Roman"/>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 xml:space="preserve">сопровождение инвалидов, имеющих стойкие расстройства функции зрения  </w:t>
      </w:r>
    </w:p>
    <w:p w:rsidR="001B4257" w:rsidRPr="001B4257" w:rsidRDefault="001B4257" w:rsidP="001B4257">
      <w:pPr>
        <w:spacing w:line="240" w:lineRule="auto"/>
        <w:ind w:left="705" w:right="65" w:hanging="720"/>
        <w:jc w:val="both"/>
        <w:rPr>
          <w:rFonts w:ascii="Times New Roman" w:hAnsi="Times New Roman"/>
          <w:sz w:val="16"/>
          <w:szCs w:val="16"/>
        </w:rPr>
      </w:pPr>
      <w:r w:rsidRPr="001B4257">
        <w:rPr>
          <w:rFonts w:ascii="Times New Roman" w:hAnsi="Times New Roman"/>
          <w:sz w:val="16"/>
          <w:szCs w:val="16"/>
        </w:rPr>
        <w:t>и самостоятельного передвижения;</w:t>
      </w:r>
    </w:p>
    <w:p w:rsidR="001B4257" w:rsidRPr="001B4257" w:rsidRDefault="001B4257" w:rsidP="001B4257">
      <w:pPr>
        <w:spacing w:line="240" w:lineRule="auto"/>
        <w:ind w:left="-17" w:right="62" w:firstLine="720"/>
        <w:jc w:val="both"/>
        <w:rPr>
          <w:rFonts w:ascii="Times New Roman" w:hAnsi="Times New Roman"/>
          <w:sz w:val="16"/>
          <w:szCs w:val="16"/>
        </w:rPr>
      </w:pPr>
      <w:r w:rsidRPr="001B4257">
        <w:rPr>
          <w:rFonts w:ascii="Times New Roman" w:hAnsi="Times New Roman"/>
          <w:sz w:val="16"/>
          <w:szCs w:val="16"/>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учётом ограничений их жизнедеятельности; </w:t>
      </w:r>
    </w:p>
    <w:p w:rsidR="001B4257" w:rsidRPr="001B4257" w:rsidRDefault="001B4257" w:rsidP="001B4257">
      <w:pPr>
        <w:spacing w:line="240" w:lineRule="auto"/>
        <w:ind w:left="-17" w:right="62" w:firstLine="720"/>
        <w:jc w:val="both"/>
        <w:rPr>
          <w:rFonts w:ascii="Times New Roman" w:hAnsi="Times New Roman"/>
          <w:sz w:val="16"/>
          <w:szCs w:val="16"/>
        </w:rPr>
      </w:pPr>
      <w:r w:rsidRPr="001B4257">
        <w:rPr>
          <w:rFonts w:ascii="Times New Roman" w:hAnsi="Times New Roman"/>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B4257" w:rsidRPr="001B4257" w:rsidRDefault="001B4257" w:rsidP="001B4257">
      <w:pPr>
        <w:spacing w:line="240" w:lineRule="auto"/>
        <w:ind w:left="-17" w:right="62" w:firstLine="720"/>
        <w:jc w:val="both"/>
        <w:rPr>
          <w:rFonts w:ascii="Times New Roman" w:hAnsi="Times New Roman"/>
          <w:sz w:val="16"/>
          <w:szCs w:val="16"/>
        </w:rPr>
      </w:pPr>
      <w:r w:rsidRPr="001B4257">
        <w:rPr>
          <w:rFonts w:ascii="Times New Roman" w:hAnsi="Times New Roman"/>
          <w:sz w:val="16"/>
          <w:szCs w:val="16"/>
        </w:rPr>
        <w:t xml:space="preserve">допуск </w:t>
      </w:r>
      <w:proofErr w:type="spellStart"/>
      <w:r w:rsidRPr="001B4257">
        <w:rPr>
          <w:rFonts w:ascii="Times New Roman" w:hAnsi="Times New Roman"/>
          <w:sz w:val="16"/>
          <w:szCs w:val="16"/>
        </w:rPr>
        <w:t>сурдопереводчика</w:t>
      </w:r>
      <w:proofErr w:type="spellEnd"/>
      <w:r w:rsidRPr="001B4257">
        <w:rPr>
          <w:rFonts w:ascii="Times New Roman" w:hAnsi="Times New Roman"/>
          <w:sz w:val="16"/>
          <w:szCs w:val="16"/>
        </w:rPr>
        <w:t xml:space="preserve"> и </w:t>
      </w:r>
      <w:proofErr w:type="spellStart"/>
      <w:r w:rsidRPr="001B4257">
        <w:rPr>
          <w:rFonts w:ascii="Times New Roman" w:hAnsi="Times New Roman"/>
          <w:sz w:val="16"/>
          <w:szCs w:val="16"/>
        </w:rPr>
        <w:t>тифлосурдопереводчика</w:t>
      </w:r>
      <w:proofErr w:type="spellEnd"/>
      <w:r w:rsidRPr="001B4257">
        <w:rPr>
          <w:rFonts w:ascii="Times New Roman" w:hAnsi="Times New Roman"/>
          <w:sz w:val="16"/>
          <w:szCs w:val="16"/>
        </w:rPr>
        <w:t>;</w:t>
      </w:r>
    </w:p>
    <w:p w:rsidR="001B4257" w:rsidRPr="001B4257" w:rsidRDefault="001B4257" w:rsidP="001B4257">
      <w:pPr>
        <w:spacing w:line="240" w:lineRule="auto"/>
        <w:ind w:left="-17" w:right="62" w:firstLine="720"/>
        <w:jc w:val="both"/>
        <w:rPr>
          <w:rFonts w:ascii="Times New Roman" w:hAnsi="Times New Roman"/>
          <w:sz w:val="16"/>
          <w:szCs w:val="16"/>
        </w:rPr>
      </w:pPr>
      <w:r w:rsidRPr="001B4257">
        <w:rPr>
          <w:rFonts w:ascii="Times New Roman" w:hAnsi="Times New Roman"/>
          <w:sz w:val="16"/>
          <w:szCs w:val="16"/>
        </w:rPr>
        <w:t>допуск собаки-проводника при наличии документа, подтверждающего её специальное обучение, на объекты (здания, помещения), в которых предоставляются государственная (муниципальная) услуги;</w:t>
      </w:r>
    </w:p>
    <w:p w:rsidR="001B4257" w:rsidRPr="001B4257" w:rsidRDefault="001B4257" w:rsidP="001B4257">
      <w:pPr>
        <w:spacing w:line="240" w:lineRule="auto"/>
        <w:ind w:left="-17" w:right="62" w:firstLine="720"/>
        <w:jc w:val="both"/>
        <w:rPr>
          <w:rFonts w:ascii="Times New Roman" w:hAnsi="Times New Roman"/>
          <w:sz w:val="16"/>
          <w:szCs w:val="16"/>
        </w:rPr>
      </w:pPr>
      <w:r w:rsidRPr="001B4257">
        <w:rPr>
          <w:rFonts w:ascii="Times New Roman" w:hAnsi="Times New Roman"/>
          <w:sz w:val="16"/>
          <w:szCs w:val="16"/>
        </w:rPr>
        <w:t xml:space="preserve">оказание инвалидам помощи в преодолении барьеров, мешающих получению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ими государственных и муниципальных услуг наравне с другими лицами. </w:t>
      </w:r>
    </w:p>
    <w:p w:rsidR="001B4257" w:rsidRPr="001B4257" w:rsidRDefault="001B4257" w:rsidP="001B4257">
      <w:pPr>
        <w:spacing w:after="12" w:line="240" w:lineRule="auto"/>
        <w:ind w:left="108" w:hanging="10"/>
        <w:jc w:val="both"/>
        <w:rPr>
          <w:rFonts w:ascii="Times New Roman" w:hAnsi="Times New Roman"/>
          <w:b/>
          <w:sz w:val="16"/>
          <w:szCs w:val="16"/>
        </w:rPr>
      </w:pPr>
    </w:p>
    <w:p w:rsidR="001B4257" w:rsidRPr="001B4257" w:rsidRDefault="001B4257" w:rsidP="001B4257">
      <w:pPr>
        <w:spacing w:after="12" w:line="240" w:lineRule="auto"/>
        <w:ind w:left="108" w:hanging="10"/>
        <w:jc w:val="center"/>
        <w:rPr>
          <w:rFonts w:ascii="Times New Roman" w:hAnsi="Times New Roman"/>
          <w:sz w:val="16"/>
          <w:szCs w:val="16"/>
        </w:rPr>
      </w:pPr>
      <w:r w:rsidRPr="001B4257">
        <w:rPr>
          <w:rFonts w:ascii="Times New Roman" w:hAnsi="Times New Roman"/>
          <w:b/>
          <w:sz w:val="16"/>
          <w:szCs w:val="16"/>
        </w:rPr>
        <w:t>Показатели доступности и качества муниципальной услуги</w:t>
      </w:r>
    </w:p>
    <w:p w:rsidR="001B4257" w:rsidRPr="001B4257" w:rsidRDefault="001B4257" w:rsidP="001B4257">
      <w:pPr>
        <w:spacing w:after="21" w:line="240" w:lineRule="auto"/>
        <w:jc w:val="center"/>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2.24.</w:t>
      </w:r>
      <w:r w:rsidRPr="001B4257">
        <w:rPr>
          <w:rFonts w:ascii="Times New Roman" w:eastAsia="Arial" w:hAnsi="Times New Roman"/>
          <w:sz w:val="16"/>
          <w:szCs w:val="16"/>
        </w:rPr>
        <w:t xml:space="preserve"> </w:t>
      </w:r>
      <w:r w:rsidRPr="001B4257">
        <w:rPr>
          <w:rFonts w:ascii="Times New Roman" w:hAnsi="Times New Roman"/>
          <w:sz w:val="16"/>
          <w:szCs w:val="16"/>
        </w:rPr>
        <w:t xml:space="preserve">Основными показателями доступности предоставления муниципальной услуги являются: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2.24.1. наличие полной и понятной информации о порядке, сроках и ходе предоставления Государственной услуги в информационно-телекоммуникационной сети «Интернет» (далее – сеть «Интернет»), средствах массовой информации;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2.24.2. доступность электронных форм документов, необходимых для предоставления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2.24.3. возможность подачи заявления на получение муниципальной услуги и документов в электронной форме;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2.24.4. предоставление муниципальной услуги в соответствии с вариантом предоставления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2.24.5. удобство информирования Заявителя о ходе предоставления муниципальной услуги, а также получения результата предоставления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2.24.6. возможность получения Заявителем уведомлений о предоставлении муниципальной услуги с помощью ЕПГУ;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2.24.7. возможность получения информации о ходе предоставления муниципальной услуги, в том числе с использованием сети «Интернет».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2.25.</w:t>
      </w:r>
      <w:r w:rsidRPr="001B4257">
        <w:rPr>
          <w:rFonts w:ascii="Times New Roman" w:eastAsia="Arial" w:hAnsi="Times New Roman"/>
          <w:sz w:val="16"/>
          <w:szCs w:val="16"/>
        </w:rPr>
        <w:t xml:space="preserve"> </w:t>
      </w:r>
      <w:r w:rsidRPr="001B4257">
        <w:rPr>
          <w:rFonts w:ascii="Times New Roman" w:hAnsi="Times New Roman"/>
          <w:sz w:val="16"/>
          <w:szCs w:val="16"/>
        </w:rPr>
        <w:t xml:space="preserve">Основными показателями качества предоставления муниципальной услуги являются: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2.25.1.</w:t>
      </w:r>
      <w:r w:rsidRPr="001B4257">
        <w:rPr>
          <w:rFonts w:ascii="Times New Roman" w:eastAsia="Arial" w:hAnsi="Times New Roman"/>
          <w:sz w:val="16"/>
          <w:szCs w:val="16"/>
        </w:rPr>
        <w:t xml:space="preserve"> </w:t>
      </w:r>
      <w:r w:rsidRPr="001B4257">
        <w:rPr>
          <w:rFonts w:ascii="Times New Roman" w:hAnsi="Times New Roman"/>
          <w:sz w:val="16"/>
          <w:szCs w:val="16"/>
        </w:rPr>
        <w:t xml:space="preserve">Своевременность предоставления муниципальной услуги в соответствии со стандартом её предоставления, установленным настоящим Административным регламентом.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2.25.2.</w:t>
      </w:r>
      <w:r w:rsidRPr="001B4257">
        <w:rPr>
          <w:rFonts w:ascii="Times New Roman" w:eastAsia="Arial" w:hAnsi="Times New Roman"/>
          <w:sz w:val="16"/>
          <w:szCs w:val="16"/>
        </w:rPr>
        <w:t xml:space="preserve"> </w:t>
      </w:r>
      <w:r w:rsidRPr="001B4257">
        <w:rPr>
          <w:rFonts w:ascii="Times New Roman" w:hAnsi="Times New Roman"/>
          <w:sz w:val="16"/>
          <w:szCs w:val="16"/>
        </w:rPr>
        <w:t xml:space="preserve">Минимально возможное количество взаимодействий гражданина с должностными лицами, участвующими в предоставлении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2.25.3.</w:t>
      </w:r>
      <w:r w:rsidRPr="001B4257">
        <w:rPr>
          <w:rFonts w:ascii="Times New Roman" w:eastAsia="Arial" w:hAnsi="Times New Roman"/>
          <w:sz w:val="16"/>
          <w:szCs w:val="16"/>
        </w:rPr>
        <w:t xml:space="preserve"> </w:t>
      </w:r>
      <w:r w:rsidRPr="001B4257">
        <w:rPr>
          <w:rFonts w:ascii="Times New Roman" w:hAnsi="Times New Roman"/>
          <w:sz w:val="16"/>
          <w:szCs w:val="16"/>
        </w:rPr>
        <w:t xml:space="preserve">Отсутствие обоснованных жалоб на действия (бездействие) сотрудников и их некорректное (невнимательное) отношение к заявителям.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2.25.4.</w:t>
      </w:r>
      <w:r w:rsidRPr="001B4257">
        <w:rPr>
          <w:rFonts w:ascii="Times New Roman" w:eastAsia="Arial" w:hAnsi="Times New Roman"/>
          <w:sz w:val="16"/>
          <w:szCs w:val="16"/>
        </w:rPr>
        <w:t xml:space="preserve"> </w:t>
      </w:r>
      <w:r w:rsidRPr="001B4257">
        <w:rPr>
          <w:rFonts w:ascii="Times New Roman" w:hAnsi="Times New Roman"/>
          <w:sz w:val="16"/>
          <w:szCs w:val="16"/>
        </w:rPr>
        <w:t xml:space="preserve">Отсутствие нарушений установленных сроков в процессе предоставления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lastRenderedPageBreak/>
        <w:t>2.25.5.</w:t>
      </w:r>
      <w:r w:rsidRPr="001B4257">
        <w:rPr>
          <w:rFonts w:ascii="Times New Roman" w:eastAsia="Arial" w:hAnsi="Times New Roman"/>
          <w:sz w:val="16"/>
          <w:szCs w:val="16"/>
        </w:rPr>
        <w:t xml:space="preserve"> </w:t>
      </w:r>
      <w:r w:rsidRPr="001B4257">
        <w:rPr>
          <w:rFonts w:ascii="Times New Roman" w:hAnsi="Times New Roman"/>
          <w:sz w:val="16"/>
          <w:szCs w:val="16"/>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1B4257" w:rsidRPr="001B4257" w:rsidRDefault="001B4257" w:rsidP="001B4257">
      <w:pPr>
        <w:spacing w:after="34" w:line="240" w:lineRule="auto"/>
        <w:ind w:left="708"/>
        <w:jc w:val="both"/>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328" w:line="240" w:lineRule="auto"/>
        <w:ind w:left="108" w:hanging="10"/>
        <w:jc w:val="center"/>
        <w:rPr>
          <w:rFonts w:ascii="Times New Roman" w:hAnsi="Times New Roman"/>
          <w:b/>
          <w:sz w:val="16"/>
          <w:szCs w:val="16"/>
        </w:rPr>
      </w:pPr>
    </w:p>
    <w:p w:rsidR="001B4257" w:rsidRPr="001B4257" w:rsidRDefault="001B4257" w:rsidP="001B4257">
      <w:pPr>
        <w:spacing w:after="328" w:line="240" w:lineRule="auto"/>
        <w:ind w:left="108" w:hanging="10"/>
        <w:jc w:val="center"/>
        <w:rPr>
          <w:rFonts w:ascii="Times New Roman" w:hAnsi="Times New Roman"/>
          <w:sz w:val="16"/>
          <w:szCs w:val="16"/>
        </w:rPr>
      </w:pPr>
      <w:r w:rsidRPr="001B4257">
        <w:rPr>
          <w:rFonts w:ascii="Times New Roman" w:hAnsi="Times New Roman"/>
          <w:b/>
          <w:sz w:val="16"/>
          <w:szCs w:val="16"/>
        </w:rPr>
        <w:t>Иные требования к предоставлению муниципальной услуги</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2.26.</w:t>
      </w:r>
      <w:r w:rsidRPr="001B4257">
        <w:rPr>
          <w:rFonts w:ascii="Times New Roman" w:eastAsia="Arial" w:hAnsi="Times New Roman"/>
          <w:sz w:val="16"/>
          <w:szCs w:val="16"/>
        </w:rPr>
        <w:t xml:space="preserve"> </w:t>
      </w:r>
      <w:r w:rsidRPr="001B4257">
        <w:rPr>
          <w:rFonts w:ascii="Times New Roman" w:hAnsi="Times New Roman"/>
          <w:sz w:val="16"/>
          <w:szCs w:val="16"/>
        </w:rPr>
        <w:t xml:space="preserve">Услуги, являющиеся обязательными и необходимыми для предоставления муниципальной услуги, отсутствуют.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2.27.</w:t>
      </w:r>
      <w:r w:rsidRPr="001B4257">
        <w:rPr>
          <w:rFonts w:ascii="Times New Roman" w:eastAsia="Arial" w:hAnsi="Times New Roman"/>
          <w:sz w:val="16"/>
          <w:szCs w:val="16"/>
        </w:rPr>
        <w:t xml:space="preserve"> </w:t>
      </w:r>
      <w:r w:rsidRPr="001B4257">
        <w:rPr>
          <w:rFonts w:ascii="Times New Roman" w:hAnsi="Times New Roman"/>
          <w:sz w:val="16"/>
          <w:szCs w:val="16"/>
        </w:rPr>
        <w:t xml:space="preserve">Информационные системы, используемые для предоставления муниципальной услуги, не предусмотрены. </w:t>
      </w:r>
    </w:p>
    <w:p w:rsidR="001B4257" w:rsidRPr="001B4257" w:rsidRDefault="001B4257" w:rsidP="001B4257">
      <w:pPr>
        <w:spacing w:after="0" w:line="240" w:lineRule="auto"/>
        <w:ind w:left="720"/>
        <w:jc w:val="both"/>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329" w:line="240" w:lineRule="auto"/>
        <w:ind w:left="142" w:right="62"/>
        <w:jc w:val="center"/>
        <w:rPr>
          <w:rFonts w:ascii="Times New Roman" w:hAnsi="Times New Roman"/>
          <w:sz w:val="16"/>
          <w:szCs w:val="16"/>
        </w:rPr>
      </w:pPr>
      <w:r w:rsidRPr="001B4257">
        <w:rPr>
          <w:rFonts w:ascii="Times New Roman" w:hAnsi="Times New Roman"/>
          <w:b/>
          <w:sz w:val="16"/>
          <w:szCs w:val="16"/>
        </w:rPr>
        <w:t>III.</w:t>
      </w:r>
      <w:r w:rsidRPr="001B4257">
        <w:rPr>
          <w:rFonts w:ascii="Times New Roman" w:eastAsia="Arial" w:hAnsi="Times New Roman"/>
          <w:b/>
          <w:sz w:val="16"/>
          <w:szCs w:val="16"/>
        </w:rPr>
        <w:t xml:space="preserve"> </w:t>
      </w:r>
      <w:r w:rsidRPr="001B4257">
        <w:rPr>
          <w:rFonts w:ascii="Times New Roman" w:hAnsi="Times New Roman"/>
          <w:b/>
          <w:sz w:val="16"/>
          <w:szCs w:val="16"/>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1B4257" w:rsidRPr="001B4257" w:rsidRDefault="001B4257" w:rsidP="001B4257">
      <w:pPr>
        <w:pStyle w:val="10"/>
        <w:spacing w:after="307" w:line="240" w:lineRule="auto"/>
        <w:ind w:left="159" w:right="222"/>
        <w:rPr>
          <w:sz w:val="16"/>
          <w:szCs w:val="16"/>
        </w:rPr>
      </w:pPr>
      <w:r w:rsidRPr="001B4257">
        <w:rPr>
          <w:sz w:val="16"/>
          <w:szCs w:val="16"/>
        </w:rPr>
        <w:t xml:space="preserve">Исчерпывающий перечень административных процедур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3.1.</w:t>
      </w:r>
      <w:r w:rsidRPr="001B4257">
        <w:rPr>
          <w:rFonts w:ascii="Times New Roman" w:eastAsia="Arial" w:hAnsi="Times New Roman"/>
          <w:sz w:val="16"/>
          <w:szCs w:val="16"/>
        </w:rPr>
        <w:t xml:space="preserve"> </w:t>
      </w:r>
      <w:r w:rsidRPr="001B4257">
        <w:rPr>
          <w:rFonts w:ascii="Times New Roman" w:hAnsi="Times New Roman"/>
          <w:sz w:val="16"/>
          <w:szCs w:val="16"/>
        </w:rPr>
        <w:t xml:space="preserve"> Предоставление муниципальной услуги включает в себя следующие административные процедуры:</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1) приём и проверка комплектности документов на наличие/отсутствие оснований для отказа в приёме документов:</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а) проверка </w:t>
      </w:r>
      <w:r w:rsidRPr="001B4257">
        <w:rPr>
          <w:rFonts w:ascii="Times New Roman" w:hAnsi="Times New Roman"/>
          <w:sz w:val="16"/>
          <w:szCs w:val="16"/>
        </w:rPr>
        <w:tab/>
        <w:t xml:space="preserve">направленного </w:t>
      </w:r>
      <w:r w:rsidRPr="001B4257">
        <w:rPr>
          <w:rFonts w:ascii="Times New Roman" w:hAnsi="Times New Roman"/>
          <w:sz w:val="16"/>
          <w:szCs w:val="16"/>
        </w:rPr>
        <w:tab/>
        <w:t xml:space="preserve">Заявителем </w:t>
      </w:r>
      <w:r w:rsidRPr="001B4257">
        <w:rPr>
          <w:rFonts w:ascii="Times New Roman" w:hAnsi="Times New Roman"/>
          <w:sz w:val="16"/>
          <w:szCs w:val="16"/>
        </w:rPr>
        <w:tab/>
        <w:t xml:space="preserve">Заявления </w:t>
      </w:r>
      <w:r w:rsidRPr="001B4257">
        <w:rPr>
          <w:rFonts w:ascii="Times New Roman" w:hAnsi="Times New Roman"/>
          <w:sz w:val="16"/>
          <w:szCs w:val="16"/>
        </w:rPr>
        <w:tab/>
        <w:t xml:space="preserve">и </w:t>
      </w:r>
      <w:r w:rsidRPr="001B4257">
        <w:rPr>
          <w:rFonts w:ascii="Times New Roman" w:hAnsi="Times New Roman"/>
          <w:sz w:val="16"/>
          <w:szCs w:val="16"/>
        </w:rPr>
        <w:tab/>
        <w:t xml:space="preserve">документов,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представленных для получения муниципальной услуги;</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б) направление Заявителю уведомления о приёме заявления к рассмотрению либо отказа в приёме заявления к рассмотрению с обоснованием отказа по форме Приложения № 6 к настоящему Административному регламенту;</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 xml:space="preserve">2) получение сведений посредством межведомственного информационного взаимодействия, в том числе с использованием СМЭВ: </w:t>
      </w:r>
    </w:p>
    <w:p w:rsidR="001B4257" w:rsidRPr="001B4257" w:rsidRDefault="001B4257" w:rsidP="001B4257">
      <w:pPr>
        <w:spacing w:line="240" w:lineRule="auto"/>
        <w:ind w:left="708" w:right="65"/>
        <w:jc w:val="both"/>
        <w:rPr>
          <w:rFonts w:ascii="Times New Roman" w:hAnsi="Times New Roman"/>
          <w:sz w:val="16"/>
          <w:szCs w:val="16"/>
        </w:rPr>
      </w:pPr>
      <w:r w:rsidRPr="001B4257">
        <w:rPr>
          <w:rFonts w:ascii="Times New Roman" w:hAnsi="Times New Roman"/>
          <w:sz w:val="16"/>
          <w:szCs w:val="16"/>
        </w:rPr>
        <w:t xml:space="preserve">а) направление межведомственных запросов в органы и организации;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б) получение ответов на межведомственные запросы, формирование полного </w:t>
      </w:r>
    </w:p>
    <w:p w:rsidR="001B4257" w:rsidRPr="001B4257" w:rsidRDefault="001B4257" w:rsidP="001B4257">
      <w:pPr>
        <w:spacing w:line="240" w:lineRule="auto"/>
        <w:ind w:right="65"/>
        <w:jc w:val="both"/>
        <w:rPr>
          <w:rFonts w:ascii="Times New Roman" w:hAnsi="Times New Roman"/>
          <w:sz w:val="16"/>
          <w:szCs w:val="16"/>
        </w:rPr>
      </w:pPr>
      <w:r w:rsidRPr="001B4257">
        <w:rPr>
          <w:rFonts w:ascii="Times New Roman" w:hAnsi="Times New Roman"/>
          <w:sz w:val="16"/>
          <w:szCs w:val="16"/>
        </w:rPr>
        <w:t>комплекта документов;</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3) рассмотрение документов и сведений: </w:t>
      </w:r>
    </w:p>
    <w:p w:rsidR="001B4257" w:rsidRPr="001B4257" w:rsidRDefault="001B4257" w:rsidP="001B4257">
      <w:pPr>
        <w:spacing w:line="240" w:lineRule="auto"/>
        <w:ind w:left="708" w:right="65"/>
        <w:jc w:val="both"/>
        <w:rPr>
          <w:rFonts w:ascii="Times New Roman" w:hAnsi="Times New Roman"/>
          <w:sz w:val="16"/>
          <w:szCs w:val="16"/>
        </w:rPr>
      </w:pPr>
      <w:r w:rsidRPr="001B4257">
        <w:rPr>
          <w:rFonts w:ascii="Times New Roman" w:hAnsi="Times New Roman"/>
          <w:sz w:val="16"/>
          <w:szCs w:val="16"/>
        </w:rPr>
        <w:t xml:space="preserve">а) проверка соответствия документов и сведений требованиям нормативных </w:t>
      </w:r>
    </w:p>
    <w:p w:rsidR="001B4257" w:rsidRPr="001B4257" w:rsidRDefault="001B4257" w:rsidP="001B4257">
      <w:pPr>
        <w:spacing w:line="240" w:lineRule="auto"/>
        <w:ind w:right="65"/>
        <w:jc w:val="both"/>
        <w:rPr>
          <w:rFonts w:ascii="Times New Roman" w:hAnsi="Times New Roman"/>
          <w:sz w:val="16"/>
          <w:szCs w:val="16"/>
        </w:rPr>
      </w:pPr>
      <w:r w:rsidRPr="001B4257">
        <w:rPr>
          <w:rFonts w:ascii="Times New Roman" w:hAnsi="Times New Roman"/>
          <w:sz w:val="16"/>
          <w:szCs w:val="16"/>
        </w:rPr>
        <w:t>правовых актов предоставления муниципальной услуги;</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4) принятие решения о предоставлении муниципальной услуги: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а) принятие решения о предоставление или отказе в предоставлении муниципальной услуги с направлением Заявителю соответствующего уведомления;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б) направление Заявителю результата муниципальной услуги, подписанного уполномоченным должностным лицом Уполномоченного органа;</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5) выдача результата (независимо от выбора Заявителю): </w:t>
      </w:r>
    </w:p>
    <w:p w:rsidR="001B4257" w:rsidRPr="001B4257" w:rsidRDefault="001B4257" w:rsidP="001B4257">
      <w:pPr>
        <w:spacing w:line="240" w:lineRule="auto"/>
        <w:ind w:left="708" w:right="65"/>
        <w:jc w:val="both"/>
        <w:rPr>
          <w:rFonts w:ascii="Times New Roman" w:hAnsi="Times New Roman"/>
          <w:sz w:val="16"/>
          <w:szCs w:val="16"/>
        </w:rPr>
      </w:pPr>
      <w:r w:rsidRPr="001B4257">
        <w:rPr>
          <w:rFonts w:ascii="Times New Roman" w:hAnsi="Times New Roman"/>
          <w:sz w:val="16"/>
          <w:szCs w:val="16"/>
        </w:rPr>
        <w:t xml:space="preserve">а) регистрация результата предоставления муниципальной услуги.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3.2. Описание административных процедур предоставления муниципальной услуги представлено в Приложении № 7 к настоящему Административному регламенту. </w:t>
      </w:r>
    </w:p>
    <w:p w:rsidR="001B4257" w:rsidRPr="001B4257" w:rsidRDefault="001B4257" w:rsidP="001B4257">
      <w:pPr>
        <w:spacing w:after="35" w:line="240" w:lineRule="auto"/>
        <w:ind w:left="708"/>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303" w:line="240" w:lineRule="auto"/>
        <w:ind w:left="1013" w:hanging="478"/>
        <w:jc w:val="center"/>
        <w:rPr>
          <w:rFonts w:ascii="Times New Roman" w:hAnsi="Times New Roman"/>
          <w:sz w:val="16"/>
          <w:szCs w:val="16"/>
        </w:rPr>
      </w:pPr>
      <w:r w:rsidRPr="001B4257">
        <w:rPr>
          <w:rFonts w:ascii="Times New Roman" w:hAnsi="Times New Roman"/>
          <w:b/>
          <w:sz w:val="16"/>
          <w:szCs w:val="16"/>
        </w:rPr>
        <w:t>Перечень административных процедур (действий) при предоставлении муниципальной услуги в электронной форме</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3.3. При предоставлении муниципальной услуги в электронной форме заявителю обеспечиваются:</w:t>
      </w:r>
      <w:r w:rsidRPr="001B4257">
        <w:rPr>
          <w:rFonts w:ascii="Times New Roman" w:eastAsia="Microsoft Sans Serif" w:hAnsi="Times New Roman"/>
          <w:sz w:val="16"/>
          <w:szCs w:val="16"/>
        </w:rPr>
        <w:t xml:space="preserve">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получение информации о порядке и сроках предоставления муниципальной услуги; </w:t>
      </w:r>
    </w:p>
    <w:p w:rsidR="001B4257" w:rsidRPr="001B4257" w:rsidRDefault="001B4257" w:rsidP="001B4257">
      <w:pPr>
        <w:spacing w:line="240" w:lineRule="auto"/>
        <w:ind w:left="720" w:right="65"/>
        <w:jc w:val="both"/>
        <w:rPr>
          <w:rFonts w:ascii="Times New Roman" w:hAnsi="Times New Roman"/>
          <w:sz w:val="16"/>
          <w:szCs w:val="16"/>
        </w:rPr>
      </w:pPr>
      <w:r w:rsidRPr="001B4257">
        <w:rPr>
          <w:rFonts w:ascii="Times New Roman" w:hAnsi="Times New Roman"/>
          <w:sz w:val="16"/>
          <w:szCs w:val="16"/>
        </w:rPr>
        <w:t xml:space="preserve">формирование заявления; </w:t>
      </w:r>
    </w:p>
    <w:p w:rsidR="001B4257" w:rsidRPr="001B4257" w:rsidRDefault="001B4257" w:rsidP="001B4257">
      <w:pPr>
        <w:spacing w:line="240" w:lineRule="auto"/>
        <w:ind w:left="720" w:right="65"/>
        <w:jc w:val="both"/>
        <w:rPr>
          <w:rFonts w:ascii="Times New Roman" w:hAnsi="Times New Roman"/>
          <w:sz w:val="16"/>
          <w:szCs w:val="16"/>
        </w:rPr>
      </w:pPr>
      <w:r w:rsidRPr="001B4257">
        <w:rPr>
          <w:rFonts w:ascii="Times New Roman" w:hAnsi="Times New Roman"/>
          <w:sz w:val="16"/>
          <w:szCs w:val="16"/>
        </w:rPr>
        <w:t xml:space="preserve">приём и регистрация Уполномоченным органом заявления и иных документов, </w:t>
      </w:r>
    </w:p>
    <w:p w:rsidR="001B4257" w:rsidRPr="001B4257" w:rsidRDefault="001B4257" w:rsidP="001B4257">
      <w:pPr>
        <w:spacing w:line="240" w:lineRule="auto"/>
        <w:ind w:left="705" w:right="65" w:hanging="720"/>
        <w:jc w:val="both"/>
        <w:rPr>
          <w:rFonts w:ascii="Times New Roman" w:hAnsi="Times New Roman"/>
          <w:sz w:val="16"/>
          <w:szCs w:val="16"/>
        </w:rPr>
      </w:pPr>
      <w:r w:rsidRPr="001B4257">
        <w:rPr>
          <w:rFonts w:ascii="Times New Roman" w:hAnsi="Times New Roman"/>
          <w:sz w:val="16"/>
          <w:szCs w:val="16"/>
        </w:rPr>
        <w:t>необходимых для предоставления муниципальной услуги;</w:t>
      </w:r>
    </w:p>
    <w:p w:rsidR="001B4257" w:rsidRPr="001B4257" w:rsidRDefault="001B4257" w:rsidP="001B4257">
      <w:pPr>
        <w:spacing w:line="240" w:lineRule="auto"/>
        <w:ind w:left="-17" w:right="62" w:firstLine="720"/>
        <w:jc w:val="both"/>
        <w:rPr>
          <w:rFonts w:ascii="Times New Roman" w:hAnsi="Times New Roman"/>
          <w:sz w:val="16"/>
          <w:szCs w:val="16"/>
        </w:rPr>
      </w:pPr>
      <w:r w:rsidRPr="001B4257">
        <w:rPr>
          <w:rFonts w:ascii="Times New Roman" w:hAnsi="Times New Roman"/>
          <w:sz w:val="16"/>
          <w:szCs w:val="16"/>
        </w:rPr>
        <w:t>получение результата предоставления муниципальной услуги;</w:t>
      </w:r>
    </w:p>
    <w:p w:rsidR="001B4257" w:rsidRPr="001B4257" w:rsidRDefault="001B4257" w:rsidP="001B4257">
      <w:pPr>
        <w:spacing w:line="240" w:lineRule="auto"/>
        <w:ind w:left="-17" w:right="62" w:firstLine="720"/>
        <w:jc w:val="both"/>
        <w:rPr>
          <w:rFonts w:ascii="Times New Roman" w:hAnsi="Times New Roman"/>
          <w:sz w:val="16"/>
          <w:szCs w:val="16"/>
        </w:rPr>
      </w:pPr>
      <w:r w:rsidRPr="001B4257">
        <w:rPr>
          <w:rFonts w:ascii="Times New Roman" w:hAnsi="Times New Roman"/>
          <w:sz w:val="16"/>
          <w:szCs w:val="16"/>
        </w:rPr>
        <w:t>получение сведений о ходе рассмотрения заявления;</w:t>
      </w:r>
    </w:p>
    <w:p w:rsidR="001B4257" w:rsidRPr="001B4257" w:rsidRDefault="001B4257" w:rsidP="001B4257">
      <w:pPr>
        <w:spacing w:line="240" w:lineRule="auto"/>
        <w:ind w:left="-17" w:right="62" w:firstLine="720"/>
        <w:jc w:val="both"/>
        <w:rPr>
          <w:rFonts w:ascii="Times New Roman" w:hAnsi="Times New Roman"/>
          <w:sz w:val="16"/>
          <w:szCs w:val="16"/>
        </w:rPr>
      </w:pPr>
      <w:r w:rsidRPr="001B4257">
        <w:rPr>
          <w:rFonts w:ascii="Times New Roman" w:hAnsi="Times New Roman"/>
          <w:sz w:val="16"/>
          <w:szCs w:val="16"/>
        </w:rPr>
        <w:t>осуществление оценки качества предоставления муниципальной услуги;</w:t>
      </w:r>
    </w:p>
    <w:p w:rsidR="001B4257" w:rsidRPr="001B4257" w:rsidRDefault="001B4257" w:rsidP="001B4257">
      <w:pPr>
        <w:spacing w:line="240" w:lineRule="auto"/>
        <w:ind w:left="-17" w:right="62" w:firstLine="720"/>
        <w:jc w:val="both"/>
        <w:rPr>
          <w:rFonts w:ascii="Times New Roman" w:hAnsi="Times New Roman"/>
          <w:sz w:val="16"/>
          <w:szCs w:val="16"/>
        </w:rPr>
      </w:pPr>
      <w:r w:rsidRPr="001B4257">
        <w:rPr>
          <w:rFonts w:ascii="Times New Roman" w:hAnsi="Times New Roman"/>
          <w:sz w:val="16"/>
          <w:szCs w:val="16"/>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1B4257" w:rsidRPr="001B4257" w:rsidRDefault="001B4257" w:rsidP="001B4257">
      <w:pPr>
        <w:spacing w:before="240" w:line="240" w:lineRule="auto"/>
        <w:ind w:left="708" w:right="63" w:firstLine="206"/>
        <w:jc w:val="center"/>
        <w:rPr>
          <w:rFonts w:ascii="Times New Roman" w:hAnsi="Times New Roman"/>
          <w:b/>
          <w:sz w:val="16"/>
          <w:szCs w:val="16"/>
        </w:rPr>
      </w:pPr>
      <w:r w:rsidRPr="001B4257">
        <w:rPr>
          <w:rFonts w:ascii="Times New Roman" w:hAnsi="Times New Roman"/>
          <w:b/>
          <w:sz w:val="16"/>
          <w:szCs w:val="16"/>
        </w:rPr>
        <w:lastRenderedPageBreak/>
        <w:t>Порядок осуществления административных процедур (действий) в электронной форме</w:t>
      </w:r>
    </w:p>
    <w:p w:rsidR="001B4257" w:rsidRPr="001B4257" w:rsidRDefault="001B4257" w:rsidP="001B4257">
      <w:pPr>
        <w:spacing w:before="240" w:line="240" w:lineRule="auto"/>
        <w:ind w:right="62" w:firstLine="709"/>
        <w:rPr>
          <w:rFonts w:ascii="Times New Roman" w:hAnsi="Times New Roman"/>
          <w:b/>
          <w:sz w:val="16"/>
          <w:szCs w:val="16"/>
        </w:rPr>
      </w:pPr>
      <w:r w:rsidRPr="001B4257">
        <w:rPr>
          <w:rFonts w:ascii="Times New Roman" w:hAnsi="Times New Roman"/>
          <w:sz w:val="16"/>
          <w:szCs w:val="16"/>
        </w:rPr>
        <w:t>3.4.</w:t>
      </w:r>
      <w:r w:rsidRPr="001B4257">
        <w:rPr>
          <w:rFonts w:ascii="Times New Roman" w:eastAsia="Arial" w:hAnsi="Times New Roman"/>
          <w:sz w:val="16"/>
          <w:szCs w:val="16"/>
        </w:rPr>
        <w:t xml:space="preserve"> </w:t>
      </w:r>
      <w:r w:rsidRPr="001B4257">
        <w:rPr>
          <w:rFonts w:ascii="Times New Roman" w:hAnsi="Times New Roman"/>
          <w:sz w:val="16"/>
          <w:szCs w:val="16"/>
        </w:rPr>
        <w:t xml:space="preserve">Исчерпывающий порядок осуществления административных процедур </w:t>
      </w:r>
    </w:p>
    <w:p w:rsidR="001B4257" w:rsidRPr="001B4257" w:rsidRDefault="001B4257" w:rsidP="001B4257">
      <w:pPr>
        <w:spacing w:line="240" w:lineRule="auto"/>
        <w:ind w:left="693" w:right="5643" w:hanging="708"/>
        <w:rPr>
          <w:rFonts w:ascii="Times New Roman" w:eastAsia="Microsoft Sans Serif" w:hAnsi="Times New Roman"/>
          <w:sz w:val="16"/>
          <w:szCs w:val="16"/>
        </w:rPr>
      </w:pPr>
      <w:r w:rsidRPr="001B4257">
        <w:rPr>
          <w:rFonts w:ascii="Times New Roman" w:hAnsi="Times New Roman"/>
          <w:sz w:val="16"/>
          <w:szCs w:val="16"/>
        </w:rPr>
        <w:t>(действий) в электронной форме</w:t>
      </w:r>
      <w:r w:rsidRPr="001B4257">
        <w:rPr>
          <w:rFonts w:ascii="Times New Roman" w:eastAsia="Microsoft Sans Serif" w:hAnsi="Times New Roman"/>
          <w:sz w:val="16"/>
          <w:szCs w:val="16"/>
        </w:rPr>
        <w:t xml:space="preserve"> </w:t>
      </w:r>
    </w:p>
    <w:p w:rsidR="001B4257" w:rsidRPr="001B4257" w:rsidRDefault="001B4257" w:rsidP="001B4257">
      <w:pPr>
        <w:spacing w:line="240" w:lineRule="auto"/>
        <w:ind w:left="-17" w:right="5642" w:firstLine="709"/>
        <w:rPr>
          <w:rFonts w:ascii="Times New Roman" w:hAnsi="Times New Roman"/>
          <w:sz w:val="16"/>
          <w:szCs w:val="16"/>
        </w:rPr>
      </w:pPr>
      <w:r w:rsidRPr="001B4257">
        <w:rPr>
          <w:rFonts w:ascii="Times New Roman" w:hAnsi="Times New Roman"/>
          <w:sz w:val="16"/>
          <w:szCs w:val="16"/>
        </w:rPr>
        <w:t>3.4.1.</w:t>
      </w:r>
      <w:r w:rsidRPr="001B4257">
        <w:rPr>
          <w:rFonts w:ascii="Times New Roman" w:eastAsia="Arial" w:hAnsi="Times New Roman"/>
          <w:sz w:val="16"/>
          <w:szCs w:val="16"/>
        </w:rPr>
        <w:t xml:space="preserve"> </w:t>
      </w:r>
      <w:r w:rsidRPr="001B4257">
        <w:rPr>
          <w:rFonts w:ascii="Times New Roman" w:hAnsi="Times New Roman"/>
          <w:sz w:val="16"/>
          <w:szCs w:val="16"/>
        </w:rPr>
        <w:t>Формирование заявления.</w:t>
      </w:r>
      <w:r w:rsidRPr="001B4257">
        <w:rPr>
          <w:rFonts w:ascii="Times New Roman" w:eastAsia="Microsoft Sans Serif" w:hAnsi="Times New Roman"/>
          <w:sz w:val="16"/>
          <w:szCs w:val="16"/>
        </w:rPr>
        <w:t xml:space="preserve">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её устранения посредством информационного сообщения непосредственно в электронной форме заявления. </w:t>
      </w:r>
    </w:p>
    <w:p w:rsidR="001B4257" w:rsidRPr="001B4257" w:rsidRDefault="001B4257" w:rsidP="001B4257">
      <w:pPr>
        <w:spacing w:line="240" w:lineRule="auto"/>
        <w:ind w:left="708" w:right="65"/>
        <w:jc w:val="both"/>
        <w:rPr>
          <w:rFonts w:ascii="Times New Roman" w:hAnsi="Times New Roman"/>
          <w:sz w:val="16"/>
          <w:szCs w:val="16"/>
        </w:rPr>
      </w:pPr>
      <w:r w:rsidRPr="001B4257">
        <w:rPr>
          <w:rFonts w:ascii="Times New Roman" w:hAnsi="Times New Roman"/>
          <w:sz w:val="16"/>
          <w:szCs w:val="16"/>
        </w:rPr>
        <w:t xml:space="preserve">При формировании заявления заявителю обеспечивается: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б) возможность печати на бумажном носителе копии электронной формы заявления; </w:t>
      </w:r>
    </w:p>
    <w:p w:rsidR="001B4257" w:rsidRPr="001B4257" w:rsidRDefault="001B4257" w:rsidP="001B4257">
      <w:pPr>
        <w:spacing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в) сохранение ранее введённых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 xml:space="preserve">г) заполнение полей электронной формы заявления до начала ввода сведений заявителем с использованием сведений, размещённых в ЕСИА, и сведений, опубликованных на ЕПГУ, в части, касающейся сведений, отсутствующих в ЕСИА; </w:t>
      </w:r>
    </w:p>
    <w:p w:rsidR="001B4257" w:rsidRPr="001B4257" w:rsidRDefault="001B4257" w:rsidP="001B4257">
      <w:pPr>
        <w:spacing w:line="240" w:lineRule="auto"/>
        <w:ind w:left="708" w:right="65"/>
        <w:jc w:val="both"/>
        <w:rPr>
          <w:rFonts w:ascii="Times New Roman" w:hAnsi="Times New Roman"/>
          <w:sz w:val="16"/>
          <w:szCs w:val="16"/>
        </w:rPr>
      </w:pPr>
      <w:r w:rsidRPr="001B4257">
        <w:rPr>
          <w:rFonts w:ascii="Times New Roman" w:hAnsi="Times New Roman"/>
          <w:sz w:val="16"/>
          <w:szCs w:val="16"/>
        </w:rPr>
        <w:t xml:space="preserve">д) возможность вернуться на любой из этапов заполнения электронной формы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заявления без потери ранее введённой информации; </w:t>
      </w:r>
    </w:p>
    <w:p w:rsidR="001B4257" w:rsidRPr="001B4257" w:rsidRDefault="001B4257" w:rsidP="001B4257">
      <w:pPr>
        <w:spacing w:line="240" w:lineRule="auto"/>
        <w:ind w:left="708" w:right="65"/>
        <w:jc w:val="both"/>
        <w:rPr>
          <w:rFonts w:ascii="Times New Roman" w:hAnsi="Times New Roman"/>
          <w:sz w:val="16"/>
          <w:szCs w:val="16"/>
        </w:rPr>
      </w:pPr>
      <w:r w:rsidRPr="001B4257">
        <w:rPr>
          <w:rFonts w:ascii="Times New Roman" w:hAnsi="Times New Roman"/>
          <w:sz w:val="16"/>
          <w:szCs w:val="16"/>
        </w:rPr>
        <w:t xml:space="preserve">е) возможность доступа заявителя на ЕПГУ к ранее поданным им заявлениям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в течение не менее одного года, а также частично сформированных заявлений -  в течение не менее 3 месяцев. </w:t>
      </w:r>
    </w:p>
    <w:p w:rsidR="001B4257" w:rsidRPr="001B4257" w:rsidRDefault="001B4257" w:rsidP="001B4257">
      <w:pPr>
        <w:spacing w:line="240" w:lineRule="auto"/>
        <w:ind w:left="708" w:right="65"/>
        <w:jc w:val="both"/>
        <w:rPr>
          <w:rFonts w:ascii="Times New Roman" w:hAnsi="Times New Roman"/>
          <w:sz w:val="16"/>
          <w:szCs w:val="16"/>
        </w:rPr>
      </w:pPr>
      <w:r w:rsidRPr="001B4257">
        <w:rPr>
          <w:rFonts w:ascii="Times New Roman" w:hAnsi="Times New Roman"/>
          <w:sz w:val="16"/>
          <w:szCs w:val="16"/>
        </w:rPr>
        <w:t xml:space="preserve">Сформированное и подписанное заявление и иные документы, необходимые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для предоставления муниципальной услуги, направляются в Уполномоченный орган посредством ЕПГУ. </w:t>
      </w:r>
    </w:p>
    <w:p w:rsidR="001B4257" w:rsidRPr="001B4257" w:rsidRDefault="001B4257" w:rsidP="001B4257">
      <w:pPr>
        <w:spacing w:line="240" w:lineRule="auto"/>
        <w:ind w:left="-15" w:right="65"/>
        <w:jc w:val="both"/>
        <w:rPr>
          <w:rFonts w:ascii="Times New Roman" w:eastAsia="Microsoft Sans Serif" w:hAnsi="Times New Roman"/>
          <w:sz w:val="16"/>
          <w:szCs w:val="16"/>
        </w:rPr>
      </w:pPr>
      <w:r w:rsidRPr="001B4257">
        <w:rPr>
          <w:rFonts w:ascii="Times New Roman" w:hAnsi="Times New Roman"/>
          <w:sz w:val="16"/>
          <w:szCs w:val="16"/>
        </w:rPr>
        <w:t>3.4.2.</w:t>
      </w:r>
      <w:r w:rsidRPr="001B4257">
        <w:rPr>
          <w:rFonts w:ascii="Times New Roman" w:eastAsia="Arial" w:hAnsi="Times New Roman"/>
          <w:sz w:val="16"/>
          <w:szCs w:val="16"/>
        </w:rPr>
        <w:t xml:space="preserve"> </w:t>
      </w:r>
      <w:r w:rsidRPr="001B4257">
        <w:rPr>
          <w:rFonts w:ascii="Times New Roman" w:hAnsi="Times New Roman"/>
          <w:sz w:val="16"/>
          <w:szCs w:val="16"/>
        </w:rPr>
        <w:t>Уполномоченный орган обеспечивает в сроки, указанные в пунктах 2.21 и 2.22 настоящего Административного регламента:</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а) приём документов, необходимых для предоставления муниципальной услуги, и направление заявителю электронного сообщения о поступлении заявления;</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б) регистрацию </w:t>
      </w:r>
      <w:r w:rsidRPr="001B4257">
        <w:rPr>
          <w:rFonts w:ascii="Times New Roman" w:hAnsi="Times New Roman"/>
          <w:sz w:val="16"/>
          <w:szCs w:val="16"/>
        </w:rPr>
        <w:tab/>
        <w:t xml:space="preserve">заявления </w:t>
      </w:r>
      <w:r w:rsidRPr="001B4257">
        <w:rPr>
          <w:rFonts w:ascii="Times New Roman" w:hAnsi="Times New Roman"/>
          <w:sz w:val="16"/>
          <w:szCs w:val="16"/>
        </w:rPr>
        <w:tab/>
        <w:t xml:space="preserve">и </w:t>
      </w:r>
      <w:r w:rsidRPr="001B4257">
        <w:rPr>
          <w:rFonts w:ascii="Times New Roman" w:hAnsi="Times New Roman"/>
          <w:sz w:val="16"/>
          <w:szCs w:val="16"/>
        </w:rPr>
        <w:tab/>
        <w:t xml:space="preserve">направление </w:t>
      </w:r>
      <w:r w:rsidRPr="001B4257">
        <w:rPr>
          <w:rFonts w:ascii="Times New Roman" w:hAnsi="Times New Roman"/>
          <w:sz w:val="16"/>
          <w:szCs w:val="16"/>
        </w:rPr>
        <w:tab/>
        <w:t xml:space="preserve">Заявителю </w:t>
      </w:r>
      <w:r w:rsidRPr="001B4257">
        <w:rPr>
          <w:rFonts w:ascii="Times New Roman" w:hAnsi="Times New Roman"/>
          <w:sz w:val="16"/>
          <w:szCs w:val="16"/>
        </w:rPr>
        <w:tab/>
        <w:t xml:space="preserve">уведомления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о регистрации заявления либо об отказе в приёме документов, необходимых для предоставления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3.4.3.</w:t>
      </w:r>
      <w:r w:rsidRPr="001B4257">
        <w:rPr>
          <w:rFonts w:ascii="Times New Roman" w:eastAsia="Arial" w:hAnsi="Times New Roman"/>
          <w:sz w:val="16"/>
          <w:szCs w:val="16"/>
        </w:rPr>
        <w:t xml:space="preserve"> </w:t>
      </w:r>
      <w:r w:rsidRPr="001B4257">
        <w:rPr>
          <w:rFonts w:ascii="Times New Roman" w:hAnsi="Times New Roman"/>
          <w:sz w:val="16"/>
          <w:szCs w:val="16"/>
        </w:rPr>
        <w:t>Электронное заявление становится доступным для должностного лица Уполномоченного органа, ответственного за приём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r w:rsidRPr="001B4257">
        <w:rPr>
          <w:rFonts w:ascii="Times New Roman" w:eastAsia="Microsoft Sans Serif" w:hAnsi="Times New Roman"/>
          <w:sz w:val="16"/>
          <w:szCs w:val="16"/>
        </w:rPr>
        <w:t xml:space="preserve"> </w:t>
      </w:r>
      <w:r w:rsidRPr="001B4257">
        <w:rPr>
          <w:rFonts w:ascii="Times New Roman" w:hAnsi="Times New Roman"/>
          <w:sz w:val="16"/>
          <w:szCs w:val="16"/>
        </w:rPr>
        <w:t>Ответственное должностное лицо:</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проверяет наличие электронных заявлений, поступивших с ЕПГУ, с периодом не реже 2 (двух) раз в день;</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рассматривает поступившие заявления и приложенные образы документов (документы);</w:t>
      </w:r>
    </w:p>
    <w:p w:rsidR="001B4257" w:rsidRPr="001B4257" w:rsidRDefault="001B4257" w:rsidP="001B4257">
      <w:pPr>
        <w:spacing w:line="240" w:lineRule="auto"/>
        <w:ind w:left="-17" w:right="62" w:firstLine="709"/>
        <w:jc w:val="both"/>
        <w:rPr>
          <w:rFonts w:ascii="Times New Roman" w:hAnsi="Times New Roman"/>
          <w:sz w:val="16"/>
          <w:szCs w:val="16"/>
        </w:rPr>
      </w:pPr>
      <w:r w:rsidRPr="001B4257">
        <w:rPr>
          <w:rFonts w:ascii="Times New Roman" w:hAnsi="Times New Roman"/>
          <w:sz w:val="16"/>
          <w:szCs w:val="16"/>
        </w:rPr>
        <w:t xml:space="preserve">производит действия в соответствии с пунктом 3.1 настоящего Административного регламента.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3.4.4.</w:t>
      </w:r>
      <w:r w:rsidRPr="001B4257">
        <w:rPr>
          <w:rFonts w:ascii="Times New Roman" w:eastAsia="Arial" w:hAnsi="Times New Roman"/>
          <w:sz w:val="16"/>
          <w:szCs w:val="16"/>
        </w:rPr>
        <w:t xml:space="preserve"> </w:t>
      </w:r>
      <w:r w:rsidRPr="001B4257">
        <w:rPr>
          <w:rFonts w:ascii="Times New Roman" w:hAnsi="Times New Roman"/>
          <w:sz w:val="16"/>
          <w:szCs w:val="16"/>
        </w:rPr>
        <w:t>Заявителю в качестве результата предоставления муниципальной услуги обеспечивается возможность получения документа:</w:t>
      </w:r>
      <w:r w:rsidRPr="001B4257">
        <w:rPr>
          <w:rFonts w:ascii="Times New Roman" w:eastAsia="Microsoft Sans Serif" w:hAnsi="Times New Roman"/>
          <w:sz w:val="16"/>
          <w:szCs w:val="16"/>
        </w:rPr>
        <w:t xml:space="preserve">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в виде бумажного документа, подтверждающего содержание электронного документа, </w:t>
      </w:r>
      <w:r w:rsidRPr="001B4257">
        <w:rPr>
          <w:rFonts w:ascii="Times New Roman" w:hAnsi="Times New Roman"/>
          <w:sz w:val="16"/>
          <w:szCs w:val="16"/>
        </w:rPr>
        <w:tab/>
        <w:t xml:space="preserve">который </w:t>
      </w:r>
      <w:r w:rsidRPr="001B4257">
        <w:rPr>
          <w:rFonts w:ascii="Times New Roman" w:hAnsi="Times New Roman"/>
          <w:sz w:val="16"/>
          <w:szCs w:val="16"/>
        </w:rPr>
        <w:tab/>
        <w:t xml:space="preserve">заявитель </w:t>
      </w:r>
      <w:r w:rsidRPr="001B4257">
        <w:rPr>
          <w:rFonts w:ascii="Times New Roman" w:hAnsi="Times New Roman"/>
          <w:sz w:val="16"/>
          <w:szCs w:val="16"/>
        </w:rPr>
        <w:tab/>
        <w:t xml:space="preserve">получает </w:t>
      </w:r>
      <w:r w:rsidRPr="001B4257">
        <w:rPr>
          <w:rFonts w:ascii="Times New Roman" w:hAnsi="Times New Roman"/>
          <w:sz w:val="16"/>
          <w:szCs w:val="16"/>
        </w:rPr>
        <w:tab/>
        <w:t xml:space="preserve">при </w:t>
      </w:r>
      <w:r w:rsidRPr="001B4257">
        <w:rPr>
          <w:rFonts w:ascii="Times New Roman" w:hAnsi="Times New Roman"/>
          <w:sz w:val="16"/>
          <w:szCs w:val="16"/>
        </w:rPr>
        <w:tab/>
        <w:t xml:space="preserve">личном </w:t>
      </w:r>
      <w:r w:rsidRPr="001B4257">
        <w:rPr>
          <w:rFonts w:ascii="Times New Roman" w:hAnsi="Times New Roman"/>
          <w:sz w:val="16"/>
          <w:szCs w:val="16"/>
        </w:rPr>
        <w:tab/>
        <w:t xml:space="preserve">обращении в МФЦ.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3.4.5.</w:t>
      </w:r>
      <w:r w:rsidRPr="001B4257">
        <w:rPr>
          <w:rFonts w:ascii="Times New Roman" w:eastAsia="Arial" w:hAnsi="Times New Roman"/>
          <w:sz w:val="16"/>
          <w:szCs w:val="16"/>
        </w:rPr>
        <w:t xml:space="preserve"> </w:t>
      </w:r>
      <w:r w:rsidRPr="001B4257">
        <w:rPr>
          <w:rFonts w:ascii="Times New Roman" w:hAnsi="Times New Roman"/>
          <w:sz w:val="16"/>
          <w:szCs w:val="16"/>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r w:rsidRPr="001B4257">
        <w:rPr>
          <w:rFonts w:ascii="Times New Roman" w:eastAsia="Microsoft Sans Serif" w:hAnsi="Times New Roman"/>
          <w:sz w:val="16"/>
          <w:szCs w:val="16"/>
        </w:rPr>
        <w:t xml:space="preserve">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При предоставлении муниципальной услуги в электронной форме заявителю направляется: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а) уведомление о приёме и регистрации заявления и иных документов, необходимых для предоставления муниципальной услуги, содержащее сведения о факте приёма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приёме документов, необходимых для предоставления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3.5.</w:t>
      </w:r>
      <w:r w:rsidRPr="001B4257">
        <w:rPr>
          <w:rFonts w:ascii="Times New Roman" w:eastAsia="Arial" w:hAnsi="Times New Roman"/>
          <w:sz w:val="16"/>
          <w:szCs w:val="16"/>
        </w:rPr>
        <w:t xml:space="preserve"> </w:t>
      </w:r>
      <w:r w:rsidRPr="001B4257">
        <w:rPr>
          <w:rFonts w:ascii="Times New Roman" w:hAnsi="Times New Roman"/>
          <w:sz w:val="16"/>
          <w:szCs w:val="16"/>
        </w:rPr>
        <w:t>Оценка качества предоставления муниципальной услуги.</w:t>
      </w:r>
      <w:r w:rsidRPr="001B4257">
        <w:rPr>
          <w:rFonts w:ascii="Times New Roman" w:eastAsia="Microsoft Sans Serif" w:hAnsi="Times New Roman"/>
          <w:sz w:val="16"/>
          <w:szCs w:val="16"/>
        </w:rPr>
        <w:t xml:space="preserve">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lastRenderedPageBreak/>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учётом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утверждёнными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учётом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учётом качества организации предоставления государственных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3.6.</w:t>
      </w:r>
      <w:r w:rsidRPr="001B4257">
        <w:rPr>
          <w:rFonts w:ascii="Times New Roman" w:eastAsia="Arial" w:hAnsi="Times New Roman"/>
          <w:sz w:val="16"/>
          <w:szCs w:val="16"/>
        </w:rPr>
        <w:t xml:space="preserve"> </w:t>
      </w:r>
      <w:r w:rsidRPr="001B4257">
        <w:rPr>
          <w:rFonts w:ascii="Times New Roman" w:hAnsi="Times New Roman"/>
          <w:sz w:val="16"/>
          <w:szCs w:val="16"/>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статьёй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1B4257">
        <w:rPr>
          <w:rFonts w:ascii="Times New Roman" w:hAnsi="Times New Roman"/>
          <w:sz w:val="16"/>
          <w:szCs w:val="16"/>
          <w:vertAlign w:val="superscript"/>
        </w:rPr>
        <w:footnoteReference w:id="1"/>
      </w:r>
      <w:r w:rsidRPr="001B4257">
        <w:rPr>
          <w:rFonts w:ascii="Times New Roman" w:hAnsi="Times New Roman"/>
          <w:sz w:val="16"/>
          <w:szCs w:val="16"/>
        </w:rPr>
        <w:t>.</w:t>
      </w:r>
      <w:r w:rsidRPr="001B4257">
        <w:rPr>
          <w:rFonts w:ascii="Times New Roman" w:eastAsia="Microsoft Sans Serif" w:hAnsi="Times New Roman"/>
          <w:sz w:val="16"/>
          <w:szCs w:val="16"/>
        </w:rPr>
        <w:t xml:space="preserve">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12" w:line="240" w:lineRule="auto"/>
        <w:ind w:left="4656" w:hanging="3833"/>
        <w:jc w:val="center"/>
        <w:rPr>
          <w:rFonts w:ascii="Times New Roman" w:hAnsi="Times New Roman"/>
          <w:sz w:val="16"/>
          <w:szCs w:val="16"/>
        </w:rPr>
      </w:pPr>
      <w:r w:rsidRPr="001B4257">
        <w:rPr>
          <w:rFonts w:ascii="Times New Roman" w:hAnsi="Times New Roman"/>
          <w:b/>
          <w:sz w:val="16"/>
          <w:szCs w:val="16"/>
        </w:rPr>
        <w:t>Перечень вариантов предоставления муниципальной услуги</w:t>
      </w:r>
    </w:p>
    <w:p w:rsidR="001B4257" w:rsidRPr="001B4257" w:rsidRDefault="001B4257" w:rsidP="001B4257">
      <w:pPr>
        <w:spacing w:after="25" w:line="240" w:lineRule="auto"/>
        <w:ind w:left="708"/>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3.7.</w:t>
      </w:r>
      <w:r w:rsidRPr="001B4257">
        <w:rPr>
          <w:rFonts w:ascii="Times New Roman" w:eastAsia="Arial" w:hAnsi="Times New Roman"/>
          <w:sz w:val="16"/>
          <w:szCs w:val="16"/>
        </w:rPr>
        <w:t xml:space="preserve"> </w:t>
      </w:r>
      <w:r w:rsidRPr="001B4257">
        <w:rPr>
          <w:rFonts w:ascii="Times New Roman" w:hAnsi="Times New Roman"/>
          <w:sz w:val="16"/>
          <w:szCs w:val="16"/>
        </w:rPr>
        <w:t xml:space="preserve">Предоставление муниципальной услуги включает в себя следующие варианты: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3.7.1.</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выдача разрешения уполномоченного органа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 (при обращении Заявителя в целях получения разрешения на использование земель);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3.7.2.</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выдача разрешения уполномоченного органа на размещение объекта на землях, земельном участке или части земельного участка, находящихся в государственной или муниципальной собственности (при обращении Заявителя в целях получения разрешения на размещение объектов); </w:t>
      </w:r>
    </w:p>
    <w:p w:rsidR="001B4257" w:rsidRPr="001B4257" w:rsidRDefault="001B4257" w:rsidP="001B4257">
      <w:pPr>
        <w:spacing w:line="240" w:lineRule="auto"/>
        <w:ind w:left="708" w:right="65"/>
        <w:rPr>
          <w:rFonts w:ascii="Times New Roman" w:hAnsi="Times New Roman"/>
          <w:sz w:val="16"/>
          <w:szCs w:val="16"/>
        </w:rPr>
      </w:pPr>
      <w:r w:rsidRPr="001B4257">
        <w:rPr>
          <w:rFonts w:ascii="Times New Roman" w:hAnsi="Times New Roman"/>
          <w:sz w:val="16"/>
          <w:szCs w:val="16"/>
        </w:rPr>
        <w:t xml:space="preserve">3.7.3. отказ в предоставлении услуги. </w:t>
      </w:r>
    </w:p>
    <w:p w:rsidR="001B4257" w:rsidRPr="001B4257" w:rsidRDefault="001B4257" w:rsidP="001B4257">
      <w:pPr>
        <w:spacing w:after="34" w:line="240" w:lineRule="auto"/>
        <w:ind w:left="708"/>
        <w:rPr>
          <w:rFonts w:ascii="Times New Roman" w:hAnsi="Times New Roman"/>
          <w:sz w:val="16"/>
          <w:szCs w:val="16"/>
        </w:rPr>
      </w:pPr>
    </w:p>
    <w:p w:rsidR="001B4257" w:rsidRPr="001B4257" w:rsidRDefault="001B4257" w:rsidP="001B4257">
      <w:pPr>
        <w:pStyle w:val="10"/>
        <w:spacing w:line="240" w:lineRule="auto"/>
        <w:ind w:left="648" w:right="0"/>
        <w:rPr>
          <w:sz w:val="16"/>
          <w:szCs w:val="16"/>
        </w:rPr>
      </w:pPr>
      <w:r w:rsidRPr="001B4257">
        <w:rPr>
          <w:sz w:val="16"/>
          <w:szCs w:val="16"/>
        </w:rPr>
        <w:t xml:space="preserve">Профилирование заявителя </w:t>
      </w:r>
    </w:p>
    <w:p w:rsidR="001B4257" w:rsidRPr="001B4257" w:rsidRDefault="001B4257" w:rsidP="001B4257">
      <w:pPr>
        <w:spacing w:after="27" w:line="240" w:lineRule="auto"/>
        <w:ind w:left="708"/>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3.8.</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Вариант предоставления муниципальной услуги определяется на основании ответов на вопросы анкетирования Заявителя посредством ЕПГУ.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r w:rsidRPr="001B4257">
        <w:rPr>
          <w:rFonts w:ascii="Times New Roman" w:hAnsi="Times New Roman"/>
          <w:b/>
          <w:sz w:val="16"/>
          <w:szCs w:val="16"/>
        </w:rPr>
        <w:t xml:space="preserve">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4" w:line="240" w:lineRule="auto"/>
        <w:ind w:left="-17" w:right="62"/>
        <w:jc w:val="center"/>
        <w:rPr>
          <w:rFonts w:ascii="Times New Roman" w:hAnsi="Times New Roman"/>
          <w:b/>
          <w:sz w:val="16"/>
          <w:szCs w:val="16"/>
        </w:rPr>
      </w:pPr>
      <w:r w:rsidRPr="001B4257">
        <w:rPr>
          <w:rFonts w:ascii="Times New Roman" w:hAnsi="Times New Roman"/>
          <w:b/>
          <w:sz w:val="16"/>
          <w:szCs w:val="16"/>
        </w:rPr>
        <w:t>Порядок исправления допущенных опечаток и ошибок в выданных в результате предоставления муниципальной услуги документах</w:t>
      </w:r>
    </w:p>
    <w:p w:rsidR="001B4257" w:rsidRPr="001B4257" w:rsidRDefault="001B4257" w:rsidP="001B4257">
      <w:pPr>
        <w:spacing w:after="4" w:line="240" w:lineRule="auto"/>
        <w:ind w:left="-15" w:right="64" w:firstLine="1454"/>
        <w:jc w:val="center"/>
        <w:rPr>
          <w:rFonts w:ascii="Times New Roman" w:hAnsi="Times New Roman"/>
          <w:sz w:val="16"/>
          <w:szCs w:val="16"/>
        </w:rPr>
      </w:pPr>
    </w:p>
    <w:p w:rsidR="001B4257" w:rsidRPr="001B4257" w:rsidRDefault="001B4257" w:rsidP="001B4257">
      <w:pPr>
        <w:spacing w:after="4" w:line="240" w:lineRule="auto"/>
        <w:ind w:left="-17" w:right="62" w:firstLine="709"/>
        <w:jc w:val="both"/>
        <w:rPr>
          <w:rFonts w:ascii="Times New Roman" w:hAnsi="Times New Roman"/>
          <w:sz w:val="16"/>
          <w:szCs w:val="16"/>
        </w:rPr>
      </w:pPr>
      <w:r w:rsidRPr="001B4257">
        <w:rPr>
          <w:rFonts w:ascii="Times New Roman" w:hAnsi="Times New Roman"/>
          <w:sz w:val="16"/>
          <w:szCs w:val="16"/>
        </w:rPr>
        <w:t>3.9.</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w:t>
      </w:r>
      <w:r w:rsidRPr="001B4257">
        <w:rPr>
          <w:rFonts w:ascii="Times New Roman" w:hAnsi="Times New Roman"/>
          <w:sz w:val="16"/>
          <w:szCs w:val="16"/>
        </w:rPr>
        <w:tab/>
        <w:t xml:space="preserve">документах </w:t>
      </w:r>
      <w:r w:rsidRPr="001B4257">
        <w:rPr>
          <w:rFonts w:ascii="Times New Roman" w:hAnsi="Times New Roman"/>
          <w:sz w:val="16"/>
          <w:szCs w:val="16"/>
        </w:rPr>
        <w:tab/>
        <w:t xml:space="preserve">в </w:t>
      </w:r>
      <w:r w:rsidRPr="001B4257">
        <w:rPr>
          <w:rFonts w:ascii="Times New Roman" w:hAnsi="Times New Roman"/>
          <w:sz w:val="16"/>
          <w:szCs w:val="16"/>
        </w:rPr>
        <w:tab/>
        <w:t xml:space="preserve">соответствии </w:t>
      </w:r>
      <w:r w:rsidRPr="001B4257">
        <w:rPr>
          <w:rFonts w:ascii="Times New Roman" w:hAnsi="Times New Roman"/>
          <w:sz w:val="16"/>
          <w:szCs w:val="16"/>
        </w:rPr>
        <w:tab/>
        <w:t xml:space="preserve">с </w:t>
      </w:r>
      <w:r w:rsidRPr="001B4257">
        <w:rPr>
          <w:rFonts w:ascii="Times New Roman" w:hAnsi="Times New Roman"/>
          <w:sz w:val="16"/>
          <w:szCs w:val="16"/>
        </w:rPr>
        <w:tab/>
        <w:t xml:space="preserve">Приложением </w:t>
      </w:r>
      <w:r w:rsidRPr="001B4257">
        <w:rPr>
          <w:rFonts w:ascii="Times New Roman" w:hAnsi="Times New Roman"/>
          <w:sz w:val="16"/>
          <w:szCs w:val="16"/>
        </w:rPr>
        <w:tab/>
        <w:t xml:space="preserve">№ 8 </w:t>
      </w:r>
      <w:r w:rsidRPr="001B4257">
        <w:rPr>
          <w:rFonts w:ascii="Times New Roman" w:hAnsi="Times New Roman"/>
          <w:sz w:val="16"/>
          <w:szCs w:val="16"/>
        </w:rPr>
        <w:tab/>
        <w:t xml:space="preserve">настоящего Административного регламента (далее – заявление по форме Приложения № 8) и приложением документов, указанных в пункте 2.11 настоящего Административного регламента.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3.10.</w:t>
      </w:r>
      <w:r w:rsidRPr="001B4257">
        <w:rPr>
          <w:rFonts w:ascii="Times New Roman" w:eastAsia="Arial" w:hAnsi="Times New Roman"/>
          <w:sz w:val="16"/>
          <w:szCs w:val="16"/>
        </w:rPr>
        <w:t xml:space="preserve"> </w:t>
      </w:r>
      <w:r w:rsidRPr="001B4257">
        <w:rPr>
          <w:rFonts w:ascii="Times New Roman" w:hAnsi="Times New Roman"/>
          <w:sz w:val="16"/>
          <w:szCs w:val="16"/>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8;</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2) Уполномоченный орган при получении заявления по форме Приложения № 8, рассматривает необходимость внесения соответствующих изменений в документы, являющиеся результатом предоставления муниципальной услуги;</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3) Уполномоченный орган обеспечивает устранение опечаток и ошибок в документах, являющихся результатом предоставления муниципальной услуги.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Срок устранения опечаток и ошибок не должен превышать 3 (трёх) рабочих дней с даты регистрации заявления по форме Приложения № 8.</w:t>
      </w:r>
    </w:p>
    <w:p w:rsidR="001B4257" w:rsidRPr="001B4257" w:rsidRDefault="001B4257" w:rsidP="001B4257">
      <w:pPr>
        <w:spacing w:line="240" w:lineRule="auto"/>
        <w:ind w:left="-15" w:right="65"/>
        <w:rPr>
          <w:rFonts w:ascii="Times New Roman" w:hAnsi="Times New Roman"/>
          <w:b/>
          <w:sz w:val="16"/>
          <w:szCs w:val="16"/>
        </w:rPr>
      </w:pPr>
    </w:p>
    <w:p w:rsidR="001B4257" w:rsidRPr="001B4257" w:rsidRDefault="001B4257" w:rsidP="001B4257">
      <w:pPr>
        <w:tabs>
          <w:tab w:val="center" w:pos="5700"/>
        </w:tabs>
        <w:spacing w:after="345" w:line="240" w:lineRule="auto"/>
        <w:jc w:val="center"/>
        <w:rPr>
          <w:rFonts w:ascii="Times New Roman" w:hAnsi="Times New Roman"/>
          <w:b/>
          <w:sz w:val="16"/>
          <w:szCs w:val="16"/>
        </w:rPr>
      </w:pPr>
      <w:r w:rsidRPr="001B4257">
        <w:rPr>
          <w:rFonts w:ascii="Times New Roman" w:hAnsi="Times New Roman"/>
          <w:b/>
          <w:sz w:val="16"/>
          <w:szCs w:val="16"/>
        </w:rPr>
        <w:t>IV.</w:t>
      </w:r>
      <w:r w:rsidRPr="001B4257">
        <w:rPr>
          <w:rFonts w:ascii="Times New Roman" w:eastAsia="Arial" w:hAnsi="Times New Roman"/>
          <w:b/>
          <w:sz w:val="16"/>
          <w:szCs w:val="16"/>
        </w:rPr>
        <w:t xml:space="preserve"> </w:t>
      </w:r>
      <w:r w:rsidRPr="001B4257">
        <w:rPr>
          <w:rFonts w:ascii="Times New Roman" w:hAnsi="Times New Roman"/>
          <w:b/>
          <w:sz w:val="16"/>
          <w:szCs w:val="16"/>
        </w:rPr>
        <w:t>Формы контроля за исполнением административного регламента</w:t>
      </w:r>
    </w:p>
    <w:p w:rsidR="001B4257" w:rsidRPr="001B4257" w:rsidRDefault="001B4257" w:rsidP="001B4257">
      <w:pPr>
        <w:tabs>
          <w:tab w:val="center" w:pos="5700"/>
        </w:tabs>
        <w:spacing w:after="345" w:line="240" w:lineRule="auto"/>
        <w:jc w:val="center"/>
        <w:rPr>
          <w:rFonts w:ascii="Times New Roman" w:hAnsi="Times New Roman"/>
          <w:b/>
          <w:sz w:val="16"/>
          <w:szCs w:val="16"/>
        </w:rPr>
      </w:pPr>
      <w:r w:rsidRPr="001B4257">
        <w:rPr>
          <w:rFonts w:ascii="Times New Roman" w:hAnsi="Times New Roman"/>
          <w:b/>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B4257" w:rsidRPr="001B4257" w:rsidRDefault="001B4257" w:rsidP="001B4257">
      <w:pPr>
        <w:spacing w:line="240" w:lineRule="auto"/>
        <w:ind w:left="-15" w:right="62" w:firstLine="709"/>
        <w:jc w:val="both"/>
        <w:rPr>
          <w:rFonts w:ascii="Times New Roman" w:hAnsi="Times New Roman"/>
          <w:sz w:val="16"/>
          <w:szCs w:val="16"/>
        </w:rPr>
      </w:pPr>
      <w:r w:rsidRPr="001B4257">
        <w:rPr>
          <w:rFonts w:ascii="Times New Roman" w:hAnsi="Times New Roman"/>
          <w:sz w:val="16"/>
          <w:szCs w:val="16"/>
        </w:rPr>
        <w:t>4.1.</w:t>
      </w:r>
      <w:r w:rsidRPr="001B4257">
        <w:rPr>
          <w:rFonts w:ascii="Times New Roman" w:eastAsia="Arial" w:hAnsi="Times New Roman"/>
          <w:sz w:val="16"/>
          <w:szCs w:val="16"/>
        </w:rPr>
        <w:t xml:space="preserve"> </w:t>
      </w:r>
      <w:r w:rsidRPr="001B4257">
        <w:rPr>
          <w:rFonts w:ascii="Times New Roman" w:hAnsi="Times New Roman"/>
          <w:sz w:val="16"/>
          <w:szCs w:val="16"/>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1B4257" w:rsidRPr="001B4257" w:rsidRDefault="001B4257" w:rsidP="001B4257">
      <w:pPr>
        <w:spacing w:line="240" w:lineRule="auto"/>
        <w:ind w:left="-17" w:right="62" w:firstLine="709"/>
        <w:rPr>
          <w:rFonts w:ascii="Times New Roman" w:hAnsi="Times New Roman"/>
          <w:sz w:val="16"/>
          <w:szCs w:val="16"/>
        </w:rPr>
      </w:pPr>
      <w:r w:rsidRPr="001B4257">
        <w:rPr>
          <w:rFonts w:ascii="Times New Roman" w:hAnsi="Times New Roman"/>
          <w:sz w:val="16"/>
          <w:szCs w:val="16"/>
        </w:rPr>
        <w:lastRenderedPageBreak/>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1B4257" w:rsidRPr="001B4257" w:rsidRDefault="001B4257" w:rsidP="001B4257">
      <w:pPr>
        <w:spacing w:line="240" w:lineRule="auto"/>
        <w:ind w:right="62" w:firstLine="709"/>
        <w:rPr>
          <w:rFonts w:ascii="Times New Roman" w:hAnsi="Times New Roman"/>
          <w:sz w:val="16"/>
          <w:szCs w:val="16"/>
        </w:rPr>
      </w:pPr>
      <w:r w:rsidRPr="001B4257">
        <w:rPr>
          <w:rFonts w:ascii="Times New Roman" w:hAnsi="Times New Roman"/>
          <w:sz w:val="16"/>
          <w:szCs w:val="16"/>
        </w:rPr>
        <w:t>Текущий контроль осуществляется путём проведения проверок:</w:t>
      </w:r>
    </w:p>
    <w:p w:rsidR="001B4257" w:rsidRPr="001B4257" w:rsidRDefault="001B4257" w:rsidP="001B4257">
      <w:pPr>
        <w:spacing w:line="240" w:lineRule="auto"/>
        <w:ind w:right="62" w:firstLine="709"/>
        <w:rPr>
          <w:rFonts w:ascii="Times New Roman" w:hAnsi="Times New Roman"/>
          <w:sz w:val="16"/>
          <w:szCs w:val="16"/>
        </w:rPr>
      </w:pPr>
      <w:r w:rsidRPr="001B4257">
        <w:rPr>
          <w:rFonts w:ascii="Times New Roman" w:hAnsi="Times New Roman"/>
          <w:sz w:val="16"/>
          <w:szCs w:val="16"/>
        </w:rPr>
        <w:t>решений о предоставлении (об отказе в предоставлении) муниципальной услуги;</w:t>
      </w:r>
    </w:p>
    <w:p w:rsidR="001B4257" w:rsidRPr="001B4257" w:rsidRDefault="001B4257" w:rsidP="001B4257">
      <w:pPr>
        <w:spacing w:line="240" w:lineRule="auto"/>
        <w:ind w:right="62" w:firstLine="709"/>
        <w:rPr>
          <w:rFonts w:ascii="Times New Roman" w:hAnsi="Times New Roman"/>
          <w:sz w:val="16"/>
          <w:szCs w:val="16"/>
        </w:rPr>
      </w:pPr>
      <w:r w:rsidRPr="001B4257">
        <w:rPr>
          <w:rFonts w:ascii="Times New Roman" w:hAnsi="Times New Roman"/>
          <w:sz w:val="16"/>
          <w:szCs w:val="16"/>
        </w:rPr>
        <w:t>выявления и устранения нарушений прав граждан;</w:t>
      </w:r>
    </w:p>
    <w:p w:rsidR="001B4257" w:rsidRPr="001B4257" w:rsidRDefault="001B4257" w:rsidP="001B4257">
      <w:pPr>
        <w:spacing w:line="240" w:lineRule="auto"/>
        <w:ind w:right="62" w:firstLine="709"/>
        <w:rPr>
          <w:rFonts w:ascii="Times New Roman" w:hAnsi="Times New Roman"/>
          <w:sz w:val="16"/>
          <w:szCs w:val="16"/>
        </w:rPr>
      </w:pPr>
      <w:r w:rsidRPr="001B4257">
        <w:rPr>
          <w:rFonts w:ascii="Times New Roman" w:hAnsi="Times New Roman"/>
          <w:sz w:val="16"/>
          <w:szCs w:val="16"/>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1B4257" w:rsidRPr="001B4257" w:rsidRDefault="001B4257" w:rsidP="001B4257">
      <w:pPr>
        <w:spacing w:line="240" w:lineRule="auto"/>
        <w:ind w:right="62" w:firstLine="709"/>
        <w:rPr>
          <w:rFonts w:ascii="Times New Roman" w:hAnsi="Times New Roman"/>
          <w:sz w:val="16"/>
          <w:szCs w:val="16"/>
        </w:rPr>
      </w:pPr>
    </w:p>
    <w:p w:rsidR="001B4257" w:rsidRPr="001B4257" w:rsidRDefault="001B4257" w:rsidP="001B4257">
      <w:pPr>
        <w:pStyle w:val="10"/>
        <w:spacing w:line="240" w:lineRule="auto"/>
        <w:ind w:left="147" w:right="153" w:firstLine="0"/>
        <w:rPr>
          <w:sz w:val="16"/>
          <w:szCs w:val="16"/>
        </w:rPr>
      </w:pPr>
      <w:r w:rsidRPr="001B4257">
        <w:rPr>
          <w:sz w:val="16"/>
          <w:szCs w:val="16"/>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1B4257" w:rsidRPr="001B4257" w:rsidRDefault="001B4257" w:rsidP="001B4257">
      <w:pPr>
        <w:rPr>
          <w:rFonts w:ascii="Times New Roman" w:hAnsi="Times New Roman"/>
          <w:sz w:val="16"/>
          <w:szCs w:val="16"/>
        </w:rPr>
      </w:pPr>
    </w:p>
    <w:p w:rsidR="001B4257" w:rsidRPr="001B4257" w:rsidRDefault="001B4257" w:rsidP="001B4257">
      <w:pPr>
        <w:pStyle w:val="10"/>
        <w:spacing w:line="240" w:lineRule="auto"/>
        <w:ind w:left="0" w:right="153" w:firstLine="709"/>
        <w:jc w:val="both"/>
        <w:rPr>
          <w:b w:val="0"/>
          <w:sz w:val="16"/>
          <w:szCs w:val="16"/>
        </w:rPr>
      </w:pPr>
      <w:r w:rsidRPr="001B4257">
        <w:rPr>
          <w:b w:val="0"/>
          <w:sz w:val="16"/>
          <w:szCs w:val="16"/>
        </w:rPr>
        <w:t>4.2. Контроль за полнотой и качеством предоставления муниципальной услуги включает в себя проведение плановых и внеплановых проверок.</w:t>
      </w:r>
    </w:p>
    <w:p w:rsidR="001B4257" w:rsidRPr="001B4257" w:rsidRDefault="001B4257" w:rsidP="001B4257">
      <w:pPr>
        <w:pStyle w:val="10"/>
        <w:spacing w:line="240" w:lineRule="auto"/>
        <w:ind w:left="0" w:right="153" w:firstLine="709"/>
        <w:jc w:val="both"/>
        <w:rPr>
          <w:b w:val="0"/>
          <w:sz w:val="16"/>
          <w:szCs w:val="16"/>
        </w:rPr>
      </w:pPr>
      <w:r w:rsidRPr="001B4257">
        <w:rPr>
          <w:b w:val="0"/>
          <w:sz w:val="16"/>
          <w:szCs w:val="16"/>
        </w:rPr>
        <w:t>4.3.</w:t>
      </w:r>
      <w:r w:rsidRPr="001B4257">
        <w:rPr>
          <w:rFonts w:eastAsia="Arial"/>
          <w:b w:val="0"/>
          <w:sz w:val="16"/>
          <w:szCs w:val="16"/>
        </w:rPr>
        <w:t xml:space="preserve"> </w:t>
      </w:r>
      <w:r w:rsidRPr="001B4257">
        <w:rPr>
          <w:b w:val="0"/>
          <w:sz w:val="16"/>
          <w:szCs w:val="16"/>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1B4257" w:rsidRPr="001B4257" w:rsidRDefault="001B4257" w:rsidP="001B4257">
      <w:pPr>
        <w:pStyle w:val="10"/>
        <w:spacing w:line="240" w:lineRule="auto"/>
        <w:ind w:left="0" w:right="153" w:firstLine="709"/>
        <w:jc w:val="both"/>
        <w:rPr>
          <w:b w:val="0"/>
          <w:sz w:val="16"/>
          <w:szCs w:val="16"/>
        </w:rPr>
      </w:pPr>
      <w:r w:rsidRPr="001B4257">
        <w:rPr>
          <w:b w:val="0"/>
          <w:sz w:val="16"/>
          <w:szCs w:val="16"/>
        </w:rPr>
        <w:t>соблюдение сроков предоставления муниципальной услуги;</w:t>
      </w:r>
    </w:p>
    <w:p w:rsidR="001B4257" w:rsidRPr="001B4257" w:rsidRDefault="001B4257" w:rsidP="001B4257">
      <w:pPr>
        <w:pStyle w:val="10"/>
        <w:spacing w:line="240" w:lineRule="auto"/>
        <w:ind w:left="0" w:right="153" w:firstLine="709"/>
        <w:jc w:val="both"/>
        <w:rPr>
          <w:b w:val="0"/>
          <w:sz w:val="16"/>
          <w:szCs w:val="16"/>
        </w:rPr>
      </w:pPr>
      <w:r w:rsidRPr="001B4257">
        <w:rPr>
          <w:b w:val="0"/>
          <w:sz w:val="16"/>
          <w:szCs w:val="16"/>
        </w:rPr>
        <w:t>соблюдение положений настоящего Административного регламента;</w:t>
      </w:r>
    </w:p>
    <w:p w:rsidR="001B4257" w:rsidRPr="001B4257" w:rsidRDefault="001B4257" w:rsidP="001B4257">
      <w:pPr>
        <w:pStyle w:val="10"/>
        <w:spacing w:line="240" w:lineRule="auto"/>
        <w:ind w:left="0" w:right="153" w:firstLine="709"/>
        <w:jc w:val="both"/>
        <w:rPr>
          <w:b w:val="0"/>
          <w:sz w:val="16"/>
          <w:szCs w:val="16"/>
        </w:rPr>
      </w:pPr>
      <w:r w:rsidRPr="001B4257">
        <w:rPr>
          <w:b w:val="0"/>
          <w:sz w:val="16"/>
          <w:szCs w:val="16"/>
        </w:rPr>
        <w:t>правильность и обоснованность принятого решения об отказе в предоставлении муниципальной услуги.</w:t>
      </w:r>
    </w:p>
    <w:p w:rsidR="001B4257" w:rsidRPr="001B4257" w:rsidRDefault="001B4257" w:rsidP="001B4257">
      <w:pPr>
        <w:pStyle w:val="10"/>
        <w:spacing w:line="240" w:lineRule="auto"/>
        <w:ind w:left="0" w:right="153" w:firstLine="709"/>
        <w:jc w:val="both"/>
        <w:rPr>
          <w:b w:val="0"/>
          <w:sz w:val="16"/>
          <w:szCs w:val="16"/>
        </w:rPr>
      </w:pPr>
      <w:r w:rsidRPr="001B4257">
        <w:rPr>
          <w:b w:val="0"/>
          <w:sz w:val="16"/>
          <w:szCs w:val="16"/>
        </w:rPr>
        <w:t>Основанием для проведения внеплановых проверок являются:</w:t>
      </w:r>
    </w:p>
    <w:p w:rsidR="001B4257" w:rsidRPr="001B4257" w:rsidRDefault="001B4257" w:rsidP="001B4257">
      <w:pPr>
        <w:pStyle w:val="10"/>
        <w:spacing w:line="240" w:lineRule="auto"/>
        <w:ind w:left="0" w:right="153" w:firstLine="709"/>
        <w:jc w:val="both"/>
        <w:rPr>
          <w:b w:val="0"/>
          <w:sz w:val="16"/>
          <w:szCs w:val="16"/>
        </w:rPr>
      </w:pPr>
      <w:r w:rsidRPr="001B4257">
        <w:rPr>
          <w:b w:val="0"/>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правительства Курганской области, и нормативных правовых актов Администрации Звериноголовского муниципального округа Курганской области;</w:t>
      </w:r>
    </w:p>
    <w:p w:rsidR="001B4257" w:rsidRPr="001B4257" w:rsidRDefault="001B4257" w:rsidP="001B4257">
      <w:pPr>
        <w:pStyle w:val="10"/>
        <w:spacing w:line="240" w:lineRule="auto"/>
        <w:ind w:left="0" w:right="153" w:firstLine="709"/>
        <w:jc w:val="both"/>
        <w:rPr>
          <w:b w:val="0"/>
          <w:sz w:val="16"/>
          <w:szCs w:val="16"/>
        </w:rPr>
      </w:pPr>
      <w:r w:rsidRPr="001B4257">
        <w:rPr>
          <w:b w:val="0"/>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1B4257" w:rsidRPr="001B4257" w:rsidRDefault="001B4257" w:rsidP="001B4257">
      <w:pPr>
        <w:rPr>
          <w:rFonts w:ascii="Times New Roman" w:hAnsi="Times New Roman"/>
          <w:sz w:val="16"/>
          <w:szCs w:val="16"/>
        </w:rPr>
      </w:pPr>
    </w:p>
    <w:p w:rsidR="001B4257" w:rsidRPr="001B4257" w:rsidRDefault="001B4257" w:rsidP="001B4257">
      <w:pPr>
        <w:spacing w:after="605" w:line="240" w:lineRule="auto"/>
        <w:ind w:right="65"/>
        <w:jc w:val="center"/>
        <w:rPr>
          <w:rFonts w:ascii="Times New Roman" w:hAnsi="Times New Roman"/>
          <w:b/>
          <w:sz w:val="16"/>
          <w:szCs w:val="16"/>
        </w:rPr>
      </w:pPr>
      <w:r w:rsidRPr="001B4257">
        <w:rPr>
          <w:rFonts w:ascii="Times New Roman" w:hAnsi="Times New Roman"/>
          <w:b/>
          <w:sz w:val="16"/>
          <w:szCs w:val="16"/>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1B4257" w:rsidRPr="001B4257" w:rsidRDefault="001B4257" w:rsidP="001B4257">
      <w:pPr>
        <w:spacing w:after="605" w:line="240" w:lineRule="auto"/>
        <w:ind w:right="62" w:firstLine="709"/>
        <w:rPr>
          <w:rFonts w:ascii="Times New Roman" w:eastAsia="Arial" w:hAnsi="Times New Roman"/>
          <w:sz w:val="16"/>
          <w:szCs w:val="16"/>
        </w:rPr>
      </w:pPr>
      <w:r w:rsidRPr="001B4257">
        <w:rPr>
          <w:rFonts w:ascii="Times New Roman" w:hAnsi="Times New Roman"/>
          <w:sz w:val="16"/>
          <w:szCs w:val="16"/>
        </w:rPr>
        <w:t>4.4.</w:t>
      </w:r>
      <w:r w:rsidRPr="001B4257">
        <w:rPr>
          <w:rFonts w:ascii="Times New Roman" w:eastAsia="Arial" w:hAnsi="Times New Roman"/>
          <w:sz w:val="16"/>
          <w:szCs w:val="16"/>
        </w:rPr>
        <w:t xml:space="preserve"> По результатам проведённых проверок, в случае выявления нарушений положений настоящего Административного регламента, нормативных правовых актов Администрации Звериноголовского муниципального округа Курганской области, осуществляется привлечение виновных лиц к ответственности в соответствии с законодательством Российской Федерации.</w:t>
      </w:r>
    </w:p>
    <w:p w:rsidR="001B4257" w:rsidRPr="001B4257" w:rsidRDefault="001B4257" w:rsidP="001B4257">
      <w:pPr>
        <w:spacing w:after="4" w:line="240" w:lineRule="auto"/>
        <w:ind w:left="-15" w:right="64" w:firstLine="1080"/>
        <w:jc w:val="both"/>
        <w:rPr>
          <w:rFonts w:ascii="Times New Roman" w:eastAsia="Arial" w:hAnsi="Times New Roman"/>
          <w:sz w:val="16"/>
          <w:szCs w:val="16"/>
        </w:rPr>
      </w:pPr>
      <w:r w:rsidRPr="001B4257">
        <w:rPr>
          <w:rFonts w:ascii="Times New Roman" w:eastAsia="Arial" w:hAnsi="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B4257" w:rsidRPr="001B4257" w:rsidRDefault="001B4257" w:rsidP="001B4257">
      <w:pPr>
        <w:spacing w:after="4" w:line="240" w:lineRule="auto"/>
        <w:ind w:left="-15" w:right="64" w:firstLine="1080"/>
        <w:rPr>
          <w:rFonts w:ascii="Times New Roman" w:hAnsi="Times New Roman"/>
          <w:sz w:val="16"/>
          <w:szCs w:val="16"/>
        </w:rPr>
      </w:pPr>
    </w:p>
    <w:p w:rsidR="001B4257" w:rsidRPr="001B4257" w:rsidRDefault="001B4257" w:rsidP="001B4257">
      <w:pPr>
        <w:spacing w:after="43" w:line="240" w:lineRule="auto"/>
        <w:ind w:left="-17" w:right="62"/>
        <w:jc w:val="center"/>
        <w:rPr>
          <w:rFonts w:ascii="Times New Roman" w:hAnsi="Times New Roman"/>
          <w:sz w:val="16"/>
          <w:szCs w:val="16"/>
        </w:rPr>
      </w:pPr>
      <w:r w:rsidRPr="001B4257">
        <w:rPr>
          <w:rFonts w:ascii="Times New Roman" w:hAnsi="Times New Roman"/>
          <w:b/>
          <w:sz w:val="16"/>
          <w:szCs w:val="16"/>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1B4257" w:rsidRPr="001B4257" w:rsidRDefault="001B4257" w:rsidP="001B4257">
      <w:pPr>
        <w:spacing w:after="43" w:line="240" w:lineRule="auto"/>
        <w:ind w:right="65"/>
        <w:jc w:val="both"/>
        <w:rPr>
          <w:rFonts w:ascii="Times New Roman" w:hAnsi="Times New Roman"/>
          <w:sz w:val="16"/>
          <w:szCs w:val="16"/>
        </w:rPr>
      </w:pPr>
    </w:p>
    <w:p w:rsidR="001B4257" w:rsidRPr="001B4257" w:rsidRDefault="001B4257" w:rsidP="001B4257">
      <w:pPr>
        <w:spacing w:after="43" w:line="240" w:lineRule="auto"/>
        <w:ind w:right="62" w:firstLine="709"/>
        <w:jc w:val="both"/>
        <w:rPr>
          <w:rFonts w:ascii="Times New Roman" w:hAnsi="Times New Roman"/>
          <w:sz w:val="16"/>
          <w:szCs w:val="16"/>
        </w:rPr>
      </w:pPr>
      <w:r w:rsidRPr="001B4257">
        <w:rPr>
          <w:rFonts w:ascii="Times New Roman" w:hAnsi="Times New Roman"/>
          <w:sz w:val="16"/>
          <w:szCs w:val="16"/>
        </w:rPr>
        <w:t>4.5.</w:t>
      </w:r>
      <w:r w:rsidRPr="001B4257">
        <w:rPr>
          <w:rFonts w:ascii="Times New Roman" w:eastAsia="Arial" w:hAnsi="Times New Roman"/>
          <w:sz w:val="16"/>
          <w:szCs w:val="16"/>
        </w:rPr>
        <w:t xml:space="preserve"> </w:t>
      </w:r>
      <w:r w:rsidRPr="001B4257">
        <w:rPr>
          <w:rFonts w:ascii="Times New Roman" w:hAnsi="Times New Roman"/>
          <w:sz w:val="16"/>
          <w:szCs w:val="16"/>
        </w:rPr>
        <w:t>Граждане, их объединения и организации имеют право осуществлять контроль за предоставлением муниципальной услуги путём получения информации о ходе предоставления муниципальной услуги, в том числе о сроках завершения административных процедур (действий).</w:t>
      </w:r>
    </w:p>
    <w:p w:rsidR="001B4257" w:rsidRPr="001B4257" w:rsidRDefault="001B4257" w:rsidP="001B4257">
      <w:pPr>
        <w:spacing w:after="43" w:line="240" w:lineRule="auto"/>
        <w:ind w:right="62" w:firstLine="709"/>
        <w:jc w:val="both"/>
        <w:rPr>
          <w:rFonts w:ascii="Times New Roman" w:hAnsi="Times New Roman"/>
          <w:sz w:val="16"/>
          <w:szCs w:val="16"/>
        </w:rPr>
      </w:pPr>
      <w:r w:rsidRPr="001B4257">
        <w:rPr>
          <w:rFonts w:ascii="Times New Roman" w:hAnsi="Times New Roman"/>
          <w:sz w:val="16"/>
          <w:szCs w:val="16"/>
        </w:rPr>
        <w:t>Граждане, их объединения и организации также имеют право:</w:t>
      </w:r>
    </w:p>
    <w:p w:rsidR="001B4257" w:rsidRPr="001B4257" w:rsidRDefault="001B4257" w:rsidP="001B4257">
      <w:pPr>
        <w:spacing w:after="43" w:line="240" w:lineRule="auto"/>
        <w:ind w:right="62" w:firstLine="709"/>
        <w:jc w:val="both"/>
        <w:rPr>
          <w:rFonts w:ascii="Times New Roman" w:hAnsi="Times New Roman"/>
          <w:sz w:val="16"/>
          <w:szCs w:val="16"/>
        </w:rPr>
      </w:pPr>
      <w:r w:rsidRPr="001B4257">
        <w:rPr>
          <w:rFonts w:ascii="Times New Roman" w:hAnsi="Times New Roman"/>
          <w:sz w:val="16"/>
          <w:szCs w:val="16"/>
        </w:rPr>
        <w:t>направлять замечания и предложения по улучшению доступности и качества предоставления муниципальной услуги;</w:t>
      </w:r>
    </w:p>
    <w:p w:rsidR="001B4257" w:rsidRPr="001B4257" w:rsidRDefault="001B4257" w:rsidP="001B4257">
      <w:pPr>
        <w:spacing w:after="43" w:line="240" w:lineRule="auto"/>
        <w:ind w:right="62" w:firstLine="709"/>
        <w:jc w:val="both"/>
        <w:rPr>
          <w:rFonts w:ascii="Times New Roman" w:hAnsi="Times New Roman"/>
          <w:sz w:val="16"/>
          <w:szCs w:val="16"/>
        </w:rPr>
      </w:pPr>
      <w:r w:rsidRPr="001B4257">
        <w:rPr>
          <w:rFonts w:ascii="Times New Roman" w:hAnsi="Times New Roman"/>
          <w:sz w:val="16"/>
          <w:szCs w:val="16"/>
        </w:rPr>
        <w:t xml:space="preserve">вносить предложения о мерах по устранению нарушений настоящего Административного регламента. </w:t>
      </w:r>
    </w:p>
    <w:p w:rsidR="001B4257" w:rsidRPr="001B4257" w:rsidRDefault="001B4257" w:rsidP="001B4257">
      <w:pPr>
        <w:spacing w:line="240" w:lineRule="auto"/>
        <w:ind w:left="-15" w:right="65" w:firstLine="562"/>
        <w:jc w:val="both"/>
        <w:rPr>
          <w:rFonts w:ascii="Times New Roman" w:hAnsi="Times New Roman"/>
          <w:sz w:val="16"/>
          <w:szCs w:val="16"/>
        </w:rPr>
      </w:pPr>
      <w:r w:rsidRPr="001B4257">
        <w:rPr>
          <w:rFonts w:ascii="Times New Roman" w:hAnsi="Times New Roman"/>
          <w:sz w:val="16"/>
          <w:szCs w:val="16"/>
        </w:rPr>
        <w:t>4.6.</w:t>
      </w:r>
      <w:r w:rsidRPr="001B4257">
        <w:rPr>
          <w:rFonts w:ascii="Times New Roman" w:eastAsia="Arial" w:hAnsi="Times New Roman"/>
          <w:sz w:val="16"/>
          <w:szCs w:val="16"/>
        </w:rPr>
        <w:t xml:space="preserve"> </w:t>
      </w:r>
      <w:r w:rsidRPr="001B4257">
        <w:rPr>
          <w:rFonts w:ascii="Times New Roman" w:hAnsi="Times New Roman"/>
          <w:sz w:val="16"/>
          <w:szCs w:val="16"/>
        </w:rPr>
        <w:t xml:space="preserve">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1B4257" w:rsidRPr="001B4257" w:rsidRDefault="001B4257" w:rsidP="001B4257">
      <w:pPr>
        <w:spacing w:after="307" w:line="240" w:lineRule="auto"/>
        <w:ind w:left="-15" w:right="65" w:firstLine="559"/>
        <w:jc w:val="both"/>
        <w:rPr>
          <w:rFonts w:ascii="Times New Roman" w:hAnsi="Times New Roman"/>
          <w:b/>
          <w:sz w:val="16"/>
          <w:szCs w:val="16"/>
        </w:rPr>
      </w:pPr>
      <w:r w:rsidRPr="001B4257">
        <w:rPr>
          <w:rFonts w:ascii="Times New Roman" w:hAnsi="Times New Roman"/>
          <w:sz w:val="16"/>
          <w:szCs w:val="16"/>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1B4257" w:rsidRPr="001B4257" w:rsidRDefault="001B4257" w:rsidP="001B4257">
      <w:pPr>
        <w:tabs>
          <w:tab w:val="right" w:pos="10239"/>
        </w:tabs>
        <w:spacing w:after="12" w:line="240" w:lineRule="auto"/>
        <w:jc w:val="center"/>
        <w:rPr>
          <w:rFonts w:ascii="Times New Roman" w:hAnsi="Times New Roman"/>
          <w:sz w:val="16"/>
          <w:szCs w:val="16"/>
        </w:rPr>
      </w:pPr>
      <w:r w:rsidRPr="001B4257">
        <w:rPr>
          <w:rFonts w:ascii="Times New Roman" w:hAnsi="Times New Roman"/>
          <w:b/>
          <w:sz w:val="16"/>
          <w:szCs w:val="16"/>
        </w:rPr>
        <w:t>V.</w:t>
      </w:r>
      <w:r w:rsidRPr="001B4257">
        <w:rPr>
          <w:rFonts w:ascii="Times New Roman" w:eastAsia="Arial" w:hAnsi="Times New Roman"/>
          <w:b/>
          <w:sz w:val="16"/>
          <w:szCs w:val="16"/>
        </w:rPr>
        <w:t xml:space="preserve"> </w:t>
      </w:r>
      <w:r w:rsidRPr="001B4257">
        <w:rPr>
          <w:rFonts w:ascii="Times New Roman" w:hAnsi="Times New Roman"/>
          <w:b/>
          <w:sz w:val="16"/>
          <w:szCs w:val="16"/>
        </w:rPr>
        <w:t>Досудебный (внесудебный) порядок обжалования решений и действий</w:t>
      </w:r>
    </w:p>
    <w:p w:rsidR="001B4257" w:rsidRPr="001B4257" w:rsidRDefault="001B4257" w:rsidP="001B4257">
      <w:pPr>
        <w:pStyle w:val="10"/>
        <w:spacing w:after="228" w:line="240" w:lineRule="auto"/>
        <w:ind w:left="159" w:right="149" w:firstLine="0"/>
        <w:rPr>
          <w:sz w:val="16"/>
          <w:szCs w:val="16"/>
        </w:rPr>
      </w:pPr>
      <w:r w:rsidRPr="001B4257">
        <w:rPr>
          <w:sz w:val="16"/>
          <w:szCs w:val="16"/>
        </w:rPr>
        <w:t>(бездействия) органа, предоставляющего муниципальную услугу, МФЦ, организаций, указанных в части 1.1 статьи 16 Федерального закона № 210-ФЗ, а также их должностных лиц, государственных или муниципальных служащих, работников</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 </w:t>
      </w:r>
    </w:p>
    <w:p w:rsidR="001B4257" w:rsidRPr="001B4257" w:rsidRDefault="001B4257" w:rsidP="001B4257">
      <w:pPr>
        <w:spacing w:line="240" w:lineRule="auto"/>
        <w:ind w:left="-15" w:right="65"/>
        <w:rPr>
          <w:rFonts w:ascii="Times New Roman" w:hAnsi="Times New Roman"/>
          <w:sz w:val="16"/>
          <w:szCs w:val="16"/>
        </w:rPr>
      </w:pPr>
    </w:p>
    <w:p w:rsidR="001B4257" w:rsidRPr="001B4257" w:rsidRDefault="001B4257" w:rsidP="001B4257">
      <w:pPr>
        <w:pStyle w:val="10"/>
        <w:spacing w:after="285" w:line="240" w:lineRule="auto"/>
        <w:ind w:left="159" w:right="149"/>
        <w:rPr>
          <w:sz w:val="16"/>
          <w:szCs w:val="16"/>
        </w:rPr>
      </w:pPr>
      <w:r w:rsidRPr="001B4257">
        <w:rPr>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1B4257">
        <w:rPr>
          <w:b w:val="0"/>
          <w:sz w:val="16"/>
          <w:szCs w:val="16"/>
        </w:rPr>
        <w:t xml:space="preserve"> </w:t>
      </w:r>
    </w:p>
    <w:p w:rsidR="001B4257" w:rsidRPr="001B4257" w:rsidRDefault="001B4257" w:rsidP="001B4257">
      <w:pPr>
        <w:spacing w:line="240" w:lineRule="auto"/>
        <w:ind w:left="-17" w:right="62"/>
        <w:jc w:val="both"/>
        <w:rPr>
          <w:rFonts w:ascii="Times New Roman" w:hAnsi="Times New Roman"/>
          <w:sz w:val="16"/>
          <w:szCs w:val="16"/>
        </w:rPr>
      </w:pPr>
      <w:r w:rsidRPr="001B4257">
        <w:rPr>
          <w:rFonts w:ascii="Times New Roman" w:hAnsi="Times New Roman"/>
          <w:sz w:val="16"/>
          <w:szCs w:val="16"/>
        </w:rPr>
        <w:t>5.2.</w:t>
      </w:r>
      <w:r w:rsidRPr="001B4257">
        <w:rPr>
          <w:rFonts w:ascii="Times New Roman" w:eastAsia="Arial" w:hAnsi="Times New Roman"/>
          <w:sz w:val="16"/>
          <w:szCs w:val="16"/>
        </w:rPr>
        <w:t xml:space="preserve"> </w:t>
      </w:r>
      <w:r w:rsidRPr="001B4257">
        <w:rPr>
          <w:rFonts w:ascii="Times New Roman" w:hAnsi="Times New Roman"/>
          <w:sz w:val="16"/>
          <w:szCs w:val="16"/>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1B4257" w:rsidRPr="001B4257" w:rsidRDefault="001B4257" w:rsidP="001B4257">
      <w:pPr>
        <w:spacing w:line="240" w:lineRule="auto"/>
        <w:ind w:left="-17" w:right="62"/>
        <w:jc w:val="both"/>
        <w:rPr>
          <w:rFonts w:ascii="Times New Roman" w:hAnsi="Times New Roman"/>
          <w:sz w:val="16"/>
          <w:szCs w:val="16"/>
        </w:rPr>
      </w:pPr>
      <w:r w:rsidRPr="001B4257">
        <w:rPr>
          <w:rFonts w:ascii="Times New Roman" w:hAnsi="Times New Roman"/>
          <w:sz w:val="16"/>
          <w:szCs w:val="1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B4257" w:rsidRPr="001B4257" w:rsidRDefault="001B4257" w:rsidP="001B4257">
      <w:pPr>
        <w:spacing w:line="240" w:lineRule="auto"/>
        <w:ind w:left="-17" w:right="62"/>
        <w:jc w:val="both"/>
        <w:rPr>
          <w:rFonts w:ascii="Times New Roman" w:hAnsi="Times New Roman"/>
          <w:sz w:val="16"/>
          <w:szCs w:val="16"/>
        </w:rPr>
      </w:pPr>
      <w:r w:rsidRPr="001B4257">
        <w:rPr>
          <w:rFonts w:ascii="Times New Roman" w:hAnsi="Times New Roman"/>
          <w:sz w:val="16"/>
          <w:szCs w:val="16"/>
        </w:rPr>
        <w:lastRenderedPageBreak/>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B4257" w:rsidRPr="001B4257" w:rsidRDefault="001B4257" w:rsidP="001B4257">
      <w:pPr>
        <w:spacing w:line="240" w:lineRule="auto"/>
        <w:ind w:left="-17" w:right="62"/>
        <w:jc w:val="both"/>
        <w:rPr>
          <w:rFonts w:ascii="Times New Roman" w:hAnsi="Times New Roman"/>
          <w:sz w:val="16"/>
          <w:szCs w:val="16"/>
        </w:rPr>
      </w:pPr>
      <w:r w:rsidRPr="001B4257">
        <w:rPr>
          <w:rFonts w:ascii="Times New Roman" w:hAnsi="Times New Roman"/>
          <w:sz w:val="16"/>
          <w:szCs w:val="16"/>
        </w:rPr>
        <w:t>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1B4257" w:rsidRPr="001B4257" w:rsidRDefault="001B4257" w:rsidP="001B4257">
      <w:pPr>
        <w:spacing w:line="240" w:lineRule="auto"/>
        <w:ind w:left="-17" w:right="62"/>
        <w:jc w:val="both"/>
        <w:rPr>
          <w:rFonts w:ascii="Times New Roman" w:hAnsi="Times New Roman"/>
          <w:sz w:val="16"/>
          <w:szCs w:val="16"/>
        </w:rPr>
      </w:pPr>
      <w:r w:rsidRPr="001B4257">
        <w:rPr>
          <w:rFonts w:ascii="Times New Roman" w:hAnsi="Times New Roman"/>
          <w:sz w:val="16"/>
          <w:szCs w:val="16"/>
        </w:rPr>
        <w:t xml:space="preserve">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 </w:t>
      </w:r>
    </w:p>
    <w:p w:rsidR="001B4257" w:rsidRPr="001B4257" w:rsidRDefault="001B4257" w:rsidP="001B4257">
      <w:pPr>
        <w:spacing w:after="302" w:line="240" w:lineRule="auto"/>
        <w:ind w:left="-17" w:right="62"/>
        <w:jc w:val="both"/>
        <w:rPr>
          <w:rFonts w:ascii="Times New Roman" w:hAnsi="Times New Roman"/>
          <w:sz w:val="16"/>
          <w:szCs w:val="16"/>
        </w:rPr>
      </w:pPr>
      <w:r w:rsidRPr="001B4257">
        <w:rPr>
          <w:rFonts w:ascii="Times New Roman" w:hAnsi="Times New Roman"/>
          <w:sz w:val="16"/>
          <w:szCs w:val="16"/>
        </w:rPr>
        <w:t xml:space="preserve">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 </w:t>
      </w:r>
    </w:p>
    <w:p w:rsidR="001B4257" w:rsidRPr="001B4257" w:rsidRDefault="001B4257" w:rsidP="001B4257">
      <w:pPr>
        <w:pStyle w:val="10"/>
        <w:spacing w:line="240" w:lineRule="auto"/>
        <w:ind w:left="159" w:right="149"/>
        <w:rPr>
          <w:b w:val="0"/>
          <w:sz w:val="16"/>
          <w:szCs w:val="16"/>
        </w:rPr>
      </w:pPr>
      <w:r w:rsidRPr="001B4257">
        <w:rPr>
          <w:sz w:val="16"/>
          <w:szCs w:val="16"/>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B4257" w:rsidRPr="001B4257" w:rsidRDefault="001B4257" w:rsidP="001B4257">
      <w:pPr>
        <w:spacing w:line="240" w:lineRule="auto"/>
        <w:rPr>
          <w:rFonts w:ascii="Times New Roman" w:hAnsi="Times New Roman"/>
          <w:sz w:val="16"/>
          <w:szCs w:val="16"/>
        </w:rPr>
      </w:pPr>
    </w:p>
    <w:p w:rsidR="001B4257" w:rsidRPr="001B4257" w:rsidRDefault="001B4257" w:rsidP="001B4257">
      <w:pPr>
        <w:spacing w:after="325" w:line="240" w:lineRule="auto"/>
        <w:ind w:left="-17" w:right="62" w:firstLine="709"/>
        <w:jc w:val="both"/>
        <w:rPr>
          <w:rFonts w:ascii="Times New Roman" w:hAnsi="Times New Roman"/>
          <w:sz w:val="16"/>
          <w:szCs w:val="16"/>
        </w:rPr>
      </w:pPr>
      <w:r w:rsidRPr="001B4257">
        <w:rPr>
          <w:rFonts w:ascii="Times New Roman" w:hAnsi="Times New Roman"/>
          <w:sz w:val="16"/>
          <w:szCs w:val="16"/>
        </w:rPr>
        <w:t>5.3.</w:t>
      </w:r>
      <w:r w:rsidRPr="001B4257">
        <w:rPr>
          <w:rFonts w:ascii="Times New Roman" w:eastAsia="Arial" w:hAnsi="Times New Roman"/>
          <w:sz w:val="16"/>
          <w:szCs w:val="16"/>
        </w:rPr>
        <w:t xml:space="preserve"> </w:t>
      </w:r>
      <w:r w:rsidRPr="001B4257">
        <w:rPr>
          <w:rFonts w:ascii="Times New Roman" w:hAnsi="Times New Roman"/>
          <w:sz w:val="16"/>
          <w:szCs w:val="16"/>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приёме либо в письменной форме почтовым отправлением по адресу, указанному заявителем (представителем). </w:t>
      </w:r>
    </w:p>
    <w:p w:rsidR="001B4257" w:rsidRPr="001B4257" w:rsidRDefault="001B4257" w:rsidP="001B4257">
      <w:pPr>
        <w:spacing w:after="12" w:line="240" w:lineRule="auto"/>
        <w:jc w:val="center"/>
        <w:rPr>
          <w:rFonts w:ascii="Times New Roman" w:hAnsi="Times New Roman"/>
          <w:sz w:val="16"/>
          <w:szCs w:val="16"/>
        </w:rPr>
      </w:pPr>
      <w:r w:rsidRPr="001B4257">
        <w:rPr>
          <w:rFonts w:ascii="Times New Roman" w:hAnsi="Times New Roman"/>
          <w:b/>
          <w:sz w:val="16"/>
          <w:szCs w:val="16"/>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(осуществлённых) в ходе предоставления муниципальной услуги</w:t>
      </w:r>
    </w:p>
    <w:p w:rsidR="001B4257" w:rsidRPr="001B4257" w:rsidRDefault="001B4257" w:rsidP="001B4257">
      <w:pPr>
        <w:spacing w:after="49" w:line="240" w:lineRule="auto"/>
        <w:ind w:left="-15" w:right="64" w:firstLine="3507"/>
        <w:rPr>
          <w:rFonts w:ascii="Times New Roman" w:hAnsi="Times New Roman"/>
          <w:sz w:val="16"/>
          <w:szCs w:val="16"/>
        </w:rPr>
      </w:pPr>
    </w:p>
    <w:p w:rsidR="001B4257" w:rsidRPr="001B4257" w:rsidRDefault="001B4257" w:rsidP="001B4257">
      <w:pPr>
        <w:spacing w:after="49" w:line="240" w:lineRule="auto"/>
        <w:ind w:right="62" w:firstLine="709"/>
        <w:jc w:val="both"/>
        <w:rPr>
          <w:rFonts w:ascii="Times New Roman" w:hAnsi="Times New Roman"/>
          <w:sz w:val="16"/>
          <w:szCs w:val="16"/>
        </w:rPr>
      </w:pPr>
      <w:r w:rsidRPr="001B4257">
        <w:rPr>
          <w:rFonts w:ascii="Times New Roman" w:hAnsi="Times New Roman"/>
          <w:sz w:val="16"/>
          <w:szCs w:val="16"/>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1B4257" w:rsidRPr="001B4257" w:rsidRDefault="001B4257" w:rsidP="001B4257">
      <w:pPr>
        <w:spacing w:after="49" w:line="240" w:lineRule="auto"/>
        <w:ind w:left="-17" w:right="62" w:firstLine="709"/>
        <w:jc w:val="both"/>
        <w:rPr>
          <w:rFonts w:ascii="Times New Roman" w:hAnsi="Times New Roman"/>
          <w:sz w:val="16"/>
          <w:szCs w:val="16"/>
        </w:rPr>
      </w:pPr>
      <w:r w:rsidRPr="001B4257">
        <w:rPr>
          <w:rFonts w:ascii="Times New Roman" w:hAnsi="Times New Roman"/>
          <w:sz w:val="16"/>
          <w:szCs w:val="16"/>
        </w:rPr>
        <w:t>Федеральным законом № 210-ФЗ;</w:t>
      </w:r>
    </w:p>
    <w:p w:rsidR="001B4257" w:rsidRPr="001B4257" w:rsidRDefault="001B4257" w:rsidP="001B4257">
      <w:pPr>
        <w:spacing w:after="49" w:line="240" w:lineRule="auto"/>
        <w:ind w:left="-17" w:right="62" w:firstLine="709"/>
        <w:jc w:val="both"/>
        <w:rPr>
          <w:rFonts w:ascii="Times New Roman" w:hAnsi="Times New Roman"/>
          <w:i/>
          <w:iCs/>
          <w:sz w:val="16"/>
          <w:szCs w:val="16"/>
        </w:rPr>
      </w:pPr>
      <w:r w:rsidRPr="001B4257">
        <w:rPr>
          <w:rFonts w:ascii="Times New Roman" w:hAnsi="Times New Roman"/>
          <w:sz w:val="16"/>
          <w:szCs w:val="16"/>
          <w:lang w:bidi="ru-RU"/>
        </w:rPr>
        <w:t xml:space="preserve">постановлением </w:t>
      </w:r>
      <w:r w:rsidRPr="001B4257">
        <w:rPr>
          <w:rFonts w:ascii="Times New Roman" w:hAnsi="Times New Roman"/>
          <w:iCs/>
          <w:sz w:val="16"/>
          <w:szCs w:val="16"/>
        </w:rPr>
        <w:t>от 18 января 2023 года № 7 «Об утверждении досудебного (внесудебного) порядка обжалования решений и действий (бездействия) органа, предоставляющего муниципальную услугу, а также должностных лиц, муниципальных служащих в муниципальном округе, ГБУ «МФЦ»</w:t>
      </w:r>
      <w:r w:rsidRPr="001B4257">
        <w:rPr>
          <w:rFonts w:ascii="Times New Roman" w:hAnsi="Times New Roman"/>
          <w:i/>
          <w:iCs/>
          <w:sz w:val="16"/>
          <w:szCs w:val="16"/>
        </w:rPr>
        <w:t>;</w:t>
      </w:r>
    </w:p>
    <w:p w:rsidR="001B4257" w:rsidRPr="001B4257" w:rsidRDefault="001B4257" w:rsidP="001B4257">
      <w:pPr>
        <w:spacing w:after="49" w:line="240" w:lineRule="auto"/>
        <w:ind w:left="-17" w:right="62" w:firstLine="709"/>
        <w:jc w:val="both"/>
        <w:rPr>
          <w:rFonts w:ascii="Times New Roman" w:hAnsi="Times New Roman"/>
          <w:sz w:val="16"/>
          <w:szCs w:val="16"/>
          <w:lang w:bidi="ru-RU"/>
        </w:rPr>
      </w:pPr>
      <w:r w:rsidRPr="001B4257">
        <w:rPr>
          <w:rFonts w:ascii="Times New Roman" w:hAnsi="Times New Roman"/>
          <w:sz w:val="16"/>
          <w:szCs w:val="16"/>
          <w:lang w:bidi="ru-RU"/>
        </w:rPr>
        <w:t>постановлением Правительства Российской Федерации от 20 ноября 2012 г.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B4257" w:rsidRPr="001B4257" w:rsidRDefault="001B4257" w:rsidP="001B4257">
      <w:pPr>
        <w:spacing w:after="49" w:line="240" w:lineRule="auto"/>
        <w:ind w:left="-17" w:right="62" w:firstLine="709"/>
        <w:rPr>
          <w:rFonts w:ascii="Times New Roman" w:hAnsi="Times New Roman"/>
          <w:sz w:val="16"/>
          <w:szCs w:val="16"/>
        </w:rPr>
      </w:pPr>
    </w:p>
    <w:p w:rsidR="001B4257" w:rsidRPr="001B4257" w:rsidRDefault="001B4257" w:rsidP="001B4257">
      <w:pPr>
        <w:pStyle w:val="aa"/>
        <w:spacing w:after="315" w:line="240" w:lineRule="auto"/>
        <w:ind w:left="919" w:right="516" w:firstLine="0"/>
        <w:jc w:val="center"/>
        <w:rPr>
          <w:sz w:val="16"/>
          <w:szCs w:val="16"/>
        </w:rPr>
      </w:pPr>
      <w:r w:rsidRPr="001B4257">
        <w:rPr>
          <w:b/>
          <w:sz w:val="16"/>
          <w:szCs w:val="16"/>
        </w:rPr>
        <w:t>VI.</w:t>
      </w:r>
      <w:r w:rsidRPr="001B4257">
        <w:rPr>
          <w:rFonts w:eastAsia="Arial"/>
          <w:b/>
          <w:sz w:val="16"/>
          <w:szCs w:val="16"/>
        </w:rPr>
        <w:t xml:space="preserve"> </w:t>
      </w:r>
      <w:r w:rsidRPr="001B4257">
        <w:rPr>
          <w:b/>
          <w:sz w:val="16"/>
          <w:szCs w:val="16"/>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B4257" w:rsidRPr="001B4257" w:rsidRDefault="001B4257" w:rsidP="001B4257">
      <w:pPr>
        <w:spacing w:after="12" w:line="240" w:lineRule="auto"/>
        <w:ind w:left="374" w:firstLine="96"/>
        <w:jc w:val="center"/>
        <w:rPr>
          <w:rFonts w:ascii="Times New Roman" w:hAnsi="Times New Roman"/>
          <w:sz w:val="16"/>
          <w:szCs w:val="16"/>
        </w:rPr>
      </w:pPr>
      <w:r w:rsidRPr="001B4257">
        <w:rPr>
          <w:rFonts w:ascii="Times New Roman" w:hAnsi="Times New Roman"/>
          <w:b/>
          <w:sz w:val="16"/>
          <w:szCs w:val="16"/>
        </w:rPr>
        <w:t>Исчерпывающий перечень административных процедур (действий) при предоставлении муниципальной услуги, выполняемых</w:t>
      </w:r>
    </w:p>
    <w:p w:rsidR="001B4257" w:rsidRPr="001B4257" w:rsidRDefault="001B4257" w:rsidP="001B4257">
      <w:pPr>
        <w:pStyle w:val="10"/>
        <w:spacing w:line="240" w:lineRule="auto"/>
        <w:ind w:left="159" w:right="222"/>
        <w:rPr>
          <w:sz w:val="16"/>
          <w:szCs w:val="16"/>
        </w:rPr>
      </w:pPr>
      <w:r w:rsidRPr="001B4257">
        <w:rPr>
          <w:sz w:val="16"/>
          <w:szCs w:val="16"/>
        </w:rPr>
        <w:t xml:space="preserve">МФЦ </w:t>
      </w:r>
    </w:p>
    <w:p w:rsidR="001B4257" w:rsidRPr="001B4257" w:rsidRDefault="001B4257" w:rsidP="001B4257">
      <w:pPr>
        <w:spacing w:after="15" w:line="240" w:lineRule="auto"/>
        <w:jc w:val="center"/>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6.1 МФЦ осуществляет:</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иные процедуры и действия, предусмотренные Федеральным законом № 210-ФЗ. </w:t>
      </w:r>
    </w:p>
    <w:p w:rsidR="001B4257" w:rsidRPr="001B4257" w:rsidRDefault="001B4257" w:rsidP="001B4257">
      <w:pPr>
        <w:spacing w:after="339" w:line="240" w:lineRule="auto"/>
        <w:ind w:left="-15" w:right="65"/>
        <w:rPr>
          <w:rFonts w:ascii="Times New Roman" w:hAnsi="Times New Roman"/>
          <w:sz w:val="16"/>
          <w:szCs w:val="16"/>
        </w:rPr>
      </w:pPr>
      <w:r w:rsidRPr="001B4257">
        <w:rPr>
          <w:rFonts w:ascii="Times New Roman" w:hAnsi="Times New Roman"/>
          <w:sz w:val="16"/>
          <w:szCs w:val="16"/>
        </w:rPr>
        <w:t xml:space="preserve">В соответствии с частью 1.1 статьи 16 Федерального закона № 210-ФЗ для реализации своих функций МФЦ вправе привлекать иные организации. </w:t>
      </w:r>
    </w:p>
    <w:p w:rsidR="001B4257" w:rsidRPr="001B4257" w:rsidRDefault="001B4257" w:rsidP="001B4257">
      <w:pPr>
        <w:pStyle w:val="10"/>
        <w:spacing w:line="240" w:lineRule="auto"/>
        <w:ind w:left="159" w:right="220"/>
        <w:rPr>
          <w:sz w:val="16"/>
          <w:szCs w:val="16"/>
        </w:rPr>
      </w:pPr>
      <w:r w:rsidRPr="001B4257">
        <w:rPr>
          <w:sz w:val="16"/>
          <w:szCs w:val="16"/>
        </w:rPr>
        <w:t xml:space="preserve">Информирование заявителей </w:t>
      </w:r>
    </w:p>
    <w:p w:rsidR="001B4257" w:rsidRPr="001B4257" w:rsidRDefault="001B4257" w:rsidP="001B4257">
      <w:pPr>
        <w:spacing w:after="21" w:line="240" w:lineRule="auto"/>
        <w:jc w:val="center"/>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6.2.</w:t>
      </w:r>
      <w:r w:rsidRPr="001B4257">
        <w:rPr>
          <w:rFonts w:ascii="Times New Roman" w:eastAsia="Arial" w:hAnsi="Times New Roman"/>
          <w:sz w:val="16"/>
          <w:szCs w:val="16"/>
        </w:rPr>
        <w:t xml:space="preserve"> </w:t>
      </w:r>
      <w:r w:rsidRPr="001B4257">
        <w:rPr>
          <w:rFonts w:ascii="Times New Roman" w:hAnsi="Times New Roman"/>
          <w:sz w:val="16"/>
          <w:szCs w:val="16"/>
        </w:rPr>
        <w:t xml:space="preserve">Информирование заявителя МФЦ осуществляется следующими способами: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а) посредством привлечения средств массовой информации, а также путём размещения информации на официальных сайтах и информационных стендах МФЦ;</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б) при обращении заявителя в МФЦ лично, по телефону, посредством почтовых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отправлений, либо по электронной почте.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изложить обращение в письменной форме (ответ направляется Заявителю в соответствии со способом, указанным в обращении);</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назначить другое время для консультаций. </w:t>
      </w:r>
    </w:p>
    <w:p w:rsidR="001B4257" w:rsidRPr="001B4257" w:rsidRDefault="001B4257" w:rsidP="001B4257">
      <w:pPr>
        <w:spacing w:after="347" w:line="240" w:lineRule="auto"/>
        <w:ind w:left="-15" w:right="65"/>
        <w:jc w:val="both"/>
        <w:rPr>
          <w:rFonts w:ascii="Times New Roman" w:hAnsi="Times New Roman"/>
          <w:sz w:val="16"/>
          <w:szCs w:val="16"/>
        </w:rPr>
      </w:pPr>
      <w:r w:rsidRPr="001B4257">
        <w:rPr>
          <w:rFonts w:ascii="Times New Roman" w:hAnsi="Times New Roman"/>
          <w:sz w:val="16"/>
          <w:szCs w:val="16"/>
        </w:rPr>
        <w:lastRenderedPageBreak/>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 </w:t>
      </w:r>
    </w:p>
    <w:p w:rsidR="001B4257" w:rsidRPr="001B4257" w:rsidRDefault="001B4257" w:rsidP="001B4257">
      <w:pPr>
        <w:pStyle w:val="10"/>
        <w:spacing w:after="327" w:line="240" w:lineRule="auto"/>
        <w:ind w:left="159" w:right="221"/>
        <w:rPr>
          <w:sz w:val="16"/>
          <w:szCs w:val="16"/>
        </w:rPr>
      </w:pPr>
      <w:r w:rsidRPr="001B4257">
        <w:rPr>
          <w:sz w:val="16"/>
          <w:szCs w:val="16"/>
        </w:rPr>
        <w:t>Выдача заявителю результата предоставления муниципальной услуги</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6.3.</w:t>
      </w:r>
      <w:r w:rsidRPr="001B4257">
        <w:rPr>
          <w:rFonts w:ascii="Times New Roman" w:eastAsia="Arial" w:hAnsi="Times New Roman"/>
          <w:sz w:val="16"/>
          <w:szCs w:val="16"/>
        </w:rPr>
        <w:t xml:space="preserve"> </w:t>
      </w:r>
      <w:r w:rsidRPr="001B4257">
        <w:rPr>
          <w:rFonts w:ascii="Times New Roman" w:hAnsi="Times New Roman"/>
          <w:sz w:val="16"/>
          <w:szCs w:val="16"/>
        </w:rP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передаёт документы в МФЦ для последующей выдачи заявителю (представителю) способом, согласно заключённому Соглашению о взаимодействии.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 xml:space="preserve">Порядок и сроки передачи Уполномоченным органом таких документов в МФЦ определяются Соглашением о взаимодействии.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6.4.</w:t>
      </w:r>
      <w:r w:rsidRPr="001B4257">
        <w:rPr>
          <w:rFonts w:ascii="Times New Roman" w:eastAsia="Arial" w:hAnsi="Times New Roman"/>
          <w:sz w:val="16"/>
          <w:szCs w:val="16"/>
        </w:rPr>
        <w:t xml:space="preserve"> </w:t>
      </w:r>
      <w:r w:rsidRPr="001B4257">
        <w:rPr>
          <w:rFonts w:ascii="Times New Roman" w:hAnsi="Times New Roman"/>
          <w:sz w:val="16"/>
          <w:szCs w:val="16"/>
        </w:rPr>
        <w:t xml:space="preserve">Приём заявителей для выдачи документов, являющихся результатом муниципальной услуги, в порядке очерёдности при получении номерного талона из терминала электронной очереди, соответствующего цели обращения, либо по предварительной записи. </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Работник МФЦ осуществляет следующие действия:</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B4257" w:rsidRPr="001B4257" w:rsidRDefault="001B4257" w:rsidP="001B4257">
      <w:pPr>
        <w:spacing w:line="240" w:lineRule="auto"/>
        <w:ind w:left="-15" w:right="65"/>
        <w:jc w:val="both"/>
        <w:rPr>
          <w:rFonts w:ascii="Times New Roman" w:hAnsi="Times New Roman"/>
          <w:sz w:val="16"/>
          <w:szCs w:val="16"/>
        </w:rPr>
      </w:pPr>
      <w:r w:rsidRPr="001B4257">
        <w:rPr>
          <w:rFonts w:ascii="Times New Roman" w:hAnsi="Times New Roman"/>
          <w:sz w:val="16"/>
          <w:szCs w:val="16"/>
        </w:rPr>
        <w:t>проверяет полномочия представителя заявителя (в случае обращения представителя заявителя);</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определяет статус исполнения заявления заявителя в ГИС;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выдаёт документы заявителю, при необходимости запрашивает у заявителя подписи за каждый выданный документ;</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запрашивает согласие заявителя на участие в смс-опросе для оценки качества предоставленных услуг МФЦ.  </w:t>
      </w:r>
    </w:p>
    <w:p w:rsidR="001B4257" w:rsidRPr="001B4257" w:rsidRDefault="001B4257" w:rsidP="001B4257">
      <w:pPr>
        <w:spacing w:after="0" w:line="240" w:lineRule="auto"/>
        <w:rPr>
          <w:rFonts w:ascii="Times New Roman" w:hAnsi="Times New Roman"/>
          <w:sz w:val="16"/>
          <w:szCs w:val="16"/>
        </w:rPr>
      </w:pPr>
      <w:r w:rsidRPr="001B4257">
        <w:rPr>
          <w:rFonts w:ascii="Times New Roman" w:eastAsia="Microsoft Sans Serif" w:hAnsi="Times New Roman"/>
          <w:sz w:val="16"/>
          <w:szCs w:val="16"/>
        </w:rPr>
        <w:t xml:space="preserve"> </w:t>
      </w:r>
      <w:r w:rsidRPr="001B4257">
        <w:rPr>
          <w:rFonts w:ascii="Times New Roman" w:eastAsia="Microsoft Sans Serif" w:hAnsi="Times New Roman"/>
          <w:sz w:val="16"/>
          <w:szCs w:val="16"/>
        </w:rPr>
        <w:tab/>
      </w:r>
      <w:r w:rsidRPr="001B4257">
        <w:rPr>
          <w:rFonts w:ascii="Times New Roman" w:hAnsi="Times New Roman"/>
          <w:sz w:val="16"/>
          <w:szCs w:val="16"/>
        </w:rPr>
        <w:t xml:space="preserve"> </w:t>
      </w:r>
    </w:p>
    <w:p w:rsidR="001B4257" w:rsidRPr="001B4257" w:rsidRDefault="001B4257" w:rsidP="001B4257">
      <w:pPr>
        <w:spacing w:after="86" w:line="240" w:lineRule="auto"/>
        <w:ind w:left="10" w:right="63" w:hanging="10"/>
        <w:jc w:val="right"/>
        <w:rPr>
          <w:rFonts w:ascii="Times New Roman" w:hAnsi="Times New Roman"/>
          <w:sz w:val="16"/>
          <w:szCs w:val="16"/>
        </w:rPr>
      </w:pPr>
    </w:p>
    <w:p w:rsidR="001B4257" w:rsidRPr="001B4257" w:rsidRDefault="001B4257" w:rsidP="001B4257">
      <w:pPr>
        <w:spacing w:after="86" w:line="240" w:lineRule="auto"/>
        <w:ind w:right="63"/>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Приложение № 1</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к Административному регламенту</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предоставления муниципальной услуги</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Выдача разрешений на использование</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 xml:space="preserve"> земель или земельного участка,</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без предоставления земельных участков</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и установления сервитута, публичного сервитута</w:t>
      </w: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12" w:line="240" w:lineRule="auto"/>
        <w:ind w:left="3510" w:hanging="4644"/>
        <w:jc w:val="center"/>
        <w:rPr>
          <w:rFonts w:ascii="Times New Roman" w:hAnsi="Times New Roman"/>
          <w:b/>
          <w:sz w:val="16"/>
          <w:szCs w:val="16"/>
        </w:rPr>
      </w:pPr>
      <w:r w:rsidRPr="001B4257">
        <w:rPr>
          <w:rFonts w:ascii="Times New Roman" w:hAnsi="Times New Roman"/>
          <w:b/>
          <w:sz w:val="16"/>
          <w:szCs w:val="16"/>
        </w:rPr>
        <w:t>Признаки, определяющие вариант предоставления муниципальной услуги</w:t>
      </w:r>
    </w:p>
    <w:p w:rsidR="001B4257" w:rsidRPr="001B4257" w:rsidRDefault="001B4257" w:rsidP="001B4257">
      <w:pPr>
        <w:spacing w:after="12" w:line="240" w:lineRule="auto"/>
        <w:ind w:left="3510" w:hanging="4644"/>
        <w:jc w:val="center"/>
        <w:rPr>
          <w:rFonts w:ascii="Times New Roman" w:hAnsi="Times New Roman"/>
          <w:sz w:val="16"/>
          <w:szCs w:val="16"/>
        </w:rPr>
      </w:pPr>
    </w:p>
    <w:tbl>
      <w:tblPr>
        <w:tblStyle w:val="TableGrid"/>
        <w:tblW w:w="9731"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tblCellMar>
        <w:tblLook w:val="04A0" w:firstRow="1" w:lastRow="0" w:firstColumn="1" w:lastColumn="0" w:noHBand="0" w:noVBand="1"/>
      </w:tblPr>
      <w:tblGrid>
        <w:gridCol w:w="666"/>
        <w:gridCol w:w="3992"/>
        <w:gridCol w:w="5073"/>
      </w:tblGrid>
      <w:tr w:rsidR="001B4257" w:rsidRPr="001B4257" w:rsidTr="001B4257">
        <w:trPr>
          <w:trHeight w:val="590"/>
        </w:trPr>
        <w:tc>
          <w:tcPr>
            <w:tcW w:w="666" w:type="dxa"/>
            <w:vAlign w:val="bottom"/>
          </w:tcPr>
          <w:p w:rsidR="001B4257" w:rsidRPr="001B4257" w:rsidRDefault="001B4257" w:rsidP="001B4257">
            <w:pPr>
              <w:spacing w:line="240" w:lineRule="auto"/>
              <w:ind w:left="48"/>
              <w:rPr>
                <w:rFonts w:ascii="Times New Roman" w:hAnsi="Times New Roman"/>
                <w:sz w:val="16"/>
                <w:szCs w:val="16"/>
              </w:rPr>
            </w:pPr>
            <w:r w:rsidRPr="001B4257">
              <w:rPr>
                <w:rFonts w:ascii="Times New Roman" w:hAnsi="Times New Roman"/>
                <w:sz w:val="16"/>
                <w:szCs w:val="16"/>
              </w:rPr>
              <w:t xml:space="preserve">№ п/п </w:t>
            </w:r>
          </w:p>
        </w:tc>
        <w:tc>
          <w:tcPr>
            <w:tcW w:w="3992" w:type="dxa"/>
            <w:vAlign w:val="center"/>
          </w:tcPr>
          <w:p w:rsidR="001B4257" w:rsidRPr="001B4257" w:rsidRDefault="001B4257" w:rsidP="001B4257">
            <w:pPr>
              <w:spacing w:line="240" w:lineRule="auto"/>
              <w:ind w:left="1"/>
              <w:jc w:val="center"/>
              <w:rPr>
                <w:rFonts w:ascii="Times New Roman" w:hAnsi="Times New Roman"/>
                <w:sz w:val="16"/>
                <w:szCs w:val="16"/>
              </w:rPr>
            </w:pPr>
            <w:r w:rsidRPr="001B4257">
              <w:rPr>
                <w:rFonts w:ascii="Times New Roman" w:hAnsi="Times New Roman"/>
                <w:sz w:val="16"/>
                <w:szCs w:val="16"/>
              </w:rPr>
              <w:t xml:space="preserve">Наименование признака </w:t>
            </w:r>
          </w:p>
        </w:tc>
        <w:tc>
          <w:tcPr>
            <w:tcW w:w="5073" w:type="dxa"/>
          </w:tcPr>
          <w:p w:rsidR="001B4257" w:rsidRPr="001B4257" w:rsidRDefault="001B4257" w:rsidP="001B4257">
            <w:pPr>
              <w:spacing w:line="240" w:lineRule="auto"/>
              <w:ind w:left="876"/>
              <w:rPr>
                <w:rFonts w:ascii="Times New Roman" w:hAnsi="Times New Roman"/>
                <w:sz w:val="16"/>
                <w:szCs w:val="16"/>
              </w:rPr>
            </w:pPr>
            <w:r w:rsidRPr="001B4257">
              <w:rPr>
                <w:rFonts w:ascii="Times New Roman" w:hAnsi="Times New Roman"/>
                <w:sz w:val="16"/>
                <w:szCs w:val="16"/>
              </w:rPr>
              <w:t xml:space="preserve">Значения признака </w:t>
            </w:r>
          </w:p>
        </w:tc>
      </w:tr>
      <w:tr w:rsidR="001B4257" w:rsidRPr="001B4257" w:rsidTr="001B4257">
        <w:trPr>
          <w:trHeight w:val="300"/>
        </w:trPr>
        <w:tc>
          <w:tcPr>
            <w:tcW w:w="666" w:type="dxa"/>
          </w:tcPr>
          <w:p w:rsidR="001B4257" w:rsidRPr="001B4257" w:rsidRDefault="001B4257" w:rsidP="001B4257">
            <w:pPr>
              <w:spacing w:line="240" w:lineRule="auto"/>
              <w:ind w:left="41"/>
              <w:jc w:val="center"/>
              <w:rPr>
                <w:rFonts w:ascii="Times New Roman" w:hAnsi="Times New Roman"/>
                <w:sz w:val="16"/>
                <w:szCs w:val="16"/>
              </w:rPr>
            </w:pPr>
            <w:r w:rsidRPr="001B4257">
              <w:rPr>
                <w:rFonts w:ascii="Times New Roman" w:hAnsi="Times New Roman"/>
                <w:sz w:val="16"/>
                <w:szCs w:val="16"/>
              </w:rPr>
              <w:t>1</w:t>
            </w:r>
          </w:p>
        </w:tc>
        <w:tc>
          <w:tcPr>
            <w:tcW w:w="3992" w:type="dxa"/>
          </w:tcPr>
          <w:p w:rsidR="001B4257" w:rsidRPr="001B4257" w:rsidRDefault="001B4257" w:rsidP="001B4257">
            <w:pPr>
              <w:spacing w:line="240" w:lineRule="auto"/>
              <w:ind w:left="3"/>
              <w:jc w:val="center"/>
              <w:rPr>
                <w:rFonts w:ascii="Times New Roman" w:hAnsi="Times New Roman"/>
                <w:sz w:val="16"/>
                <w:szCs w:val="16"/>
              </w:rPr>
            </w:pPr>
            <w:r w:rsidRPr="001B4257">
              <w:rPr>
                <w:rFonts w:ascii="Times New Roman" w:hAnsi="Times New Roman"/>
                <w:sz w:val="16"/>
                <w:szCs w:val="16"/>
              </w:rPr>
              <w:t xml:space="preserve">2 </w:t>
            </w:r>
          </w:p>
        </w:tc>
        <w:tc>
          <w:tcPr>
            <w:tcW w:w="5073" w:type="dxa"/>
          </w:tcPr>
          <w:p w:rsidR="001B4257" w:rsidRPr="001B4257" w:rsidRDefault="001B4257" w:rsidP="001B4257">
            <w:pPr>
              <w:spacing w:line="240" w:lineRule="auto"/>
              <w:ind w:left="1786"/>
              <w:rPr>
                <w:rFonts w:ascii="Times New Roman" w:hAnsi="Times New Roman"/>
                <w:sz w:val="16"/>
                <w:szCs w:val="16"/>
              </w:rPr>
            </w:pPr>
            <w:r w:rsidRPr="001B4257">
              <w:rPr>
                <w:rFonts w:ascii="Times New Roman" w:hAnsi="Times New Roman"/>
                <w:sz w:val="16"/>
                <w:szCs w:val="16"/>
              </w:rPr>
              <w:t xml:space="preserve">3 </w:t>
            </w:r>
          </w:p>
        </w:tc>
      </w:tr>
      <w:tr w:rsidR="001B4257" w:rsidRPr="001B4257" w:rsidTr="001B4257">
        <w:trPr>
          <w:trHeight w:val="566"/>
        </w:trPr>
        <w:tc>
          <w:tcPr>
            <w:tcW w:w="666" w:type="dxa"/>
            <w:vAlign w:val="bottom"/>
          </w:tcPr>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1.</w:t>
            </w:r>
          </w:p>
        </w:tc>
        <w:tc>
          <w:tcPr>
            <w:tcW w:w="3992" w:type="dxa"/>
          </w:tcPr>
          <w:p w:rsidR="001B4257" w:rsidRPr="001B4257" w:rsidRDefault="001B4257" w:rsidP="001B4257">
            <w:pPr>
              <w:spacing w:line="240" w:lineRule="auto"/>
              <w:ind w:left="12" w:firstLine="142"/>
              <w:rPr>
                <w:rFonts w:ascii="Times New Roman" w:hAnsi="Times New Roman"/>
                <w:sz w:val="16"/>
                <w:szCs w:val="16"/>
              </w:rPr>
            </w:pPr>
            <w:r w:rsidRPr="001B4257">
              <w:rPr>
                <w:rFonts w:ascii="Times New Roman" w:hAnsi="Times New Roman"/>
                <w:sz w:val="16"/>
                <w:szCs w:val="16"/>
              </w:rPr>
              <w:t xml:space="preserve">К какой категории относится заявитель? </w:t>
            </w:r>
          </w:p>
        </w:tc>
        <w:tc>
          <w:tcPr>
            <w:tcW w:w="5073" w:type="dxa"/>
          </w:tcPr>
          <w:p w:rsidR="001B4257" w:rsidRPr="001B4257" w:rsidRDefault="001B4257" w:rsidP="001B4257">
            <w:pPr>
              <w:spacing w:after="22" w:line="240" w:lineRule="auto"/>
              <w:rPr>
                <w:rFonts w:ascii="Times New Roman" w:hAnsi="Times New Roman"/>
                <w:sz w:val="16"/>
                <w:szCs w:val="16"/>
              </w:rPr>
            </w:pPr>
            <w:r w:rsidRPr="001B4257">
              <w:rPr>
                <w:rFonts w:ascii="Times New Roman" w:hAnsi="Times New Roman"/>
                <w:sz w:val="16"/>
                <w:szCs w:val="16"/>
              </w:rPr>
              <w:t xml:space="preserve">1. Физическое лицо (ФЛ)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 Индивидуальный предприниматель (ИП)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3. Юридическое лицо (ЮЛ) </w:t>
            </w:r>
          </w:p>
        </w:tc>
      </w:tr>
      <w:tr w:rsidR="001B4257" w:rsidRPr="001B4257" w:rsidTr="001B4257">
        <w:trPr>
          <w:trHeight w:val="404"/>
        </w:trPr>
        <w:tc>
          <w:tcPr>
            <w:tcW w:w="666" w:type="dxa"/>
            <w:vAlign w:val="center"/>
          </w:tcPr>
          <w:p w:rsidR="001B4257" w:rsidRPr="001B4257" w:rsidRDefault="001B4257" w:rsidP="001B4257">
            <w:pPr>
              <w:spacing w:line="240" w:lineRule="auto"/>
              <w:ind w:left="101"/>
              <w:jc w:val="center"/>
              <w:rPr>
                <w:rFonts w:ascii="Times New Roman" w:hAnsi="Times New Roman"/>
                <w:sz w:val="16"/>
                <w:szCs w:val="16"/>
              </w:rPr>
            </w:pPr>
            <w:r w:rsidRPr="001B4257">
              <w:rPr>
                <w:rFonts w:ascii="Times New Roman" w:hAnsi="Times New Roman"/>
                <w:sz w:val="16"/>
                <w:szCs w:val="16"/>
              </w:rPr>
              <w:t>2.</w:t>
            </w:r>
          </w:p>
        </w:tc>
        <w:tc>
          <w:tcPr>
            <w:tcW w:w="3992" w:type="dxa"/>
          </w:tcPr>
          <w:p w:rsidR="001B4257" w:rsidRPr="001B4257" w:rsidRDefault="001B4257" w:rsidP="001B4257">
            <w:pPr>
              <w:spacing w:line="240" w:lineRule="auto"/>
              <w:ind w:left="154"/>
              <w:rPr>
                <w:rFonts w:ascii="Times New Roman" w:hAnsi="Times New Roman"/>
                <w:sz w:val="16"/>
                <w:szCs w:val="16"/>
              </w:rPr>
            </w:pPr>
            <w:r w:rsidRPr="001B4257">
              <w:rPr>
                <w:rFonts w:ascii="Times New Roman" w:hAnsi="Times New Roman"/>
                <w:sz w:val="16"/>
                <w:szCs w:val="16"/>
              </w:rPr>
              <w:t>Обратился руководитель юридического лица?</w:t>
            </w:r>
          </w:p>
        </w:tc>
        <w:tc>
          <w:tcPr>
            <w:tcW w:w="5073" w:type="dxa"/>
          </w:tcPr>
          <w:p w:rsidR="001B4257" w:rsidRPr="001B4257" w:rsidRDefault="001B4257" w:rsidP="001B4257">
            <w:pPr>
              <w:spacing w:after="23" w:line="240" w:lineRule="auto"/>
              <w:rPr>
                <w:rFonts w:ascii="Times New Roman" w:hAnsi="Times New Roman"/>
                <w:sz w:val="16"/>
                <w:szCs w:val="16"/>
              </w:rPr>
            </w:pPr>
            <w:r w:rsidRPr="001B4257">
              <w:rPr>
                <w:rFonts w:ascii="Times New Roman" w:hAnsi="Times New Roman"/>
                <w:sz w:val="16"/>
                <w:szCs w:val="16"/>
              </w:rPr>
              <w:t xml:space="preserve">1. Обратился руководитель </w:t>
            </w:r>
          </w:p>
          <w:p w:rsidR="001B4257" w:rsidRPr="001B4257" w:rsidRDefault="001B4257" w:rsidP="001B4257">
            <w:pPr>
              <w:spacing w:after="23" w:line="240" w:lineRule="auto"/>
              <w:rPr>
                <w:rFonts w:ascii="Times New Roman" w:hAnsi="Times New Roman"/>
                <w:sz w:val="16"/>
                <w:szCs w:val="16"/>
              </w:rPr>
            </w:pPr>
            <w:r w:rsidRPr="001B4257">
              <w:rPr>
                <w:rFonts w:ascii="Times New Roman" w:hAnsi="Times New Roman"/>
                <w:sz w:val="16"/>
                <w:szCs w:val="16"/>
              </w:rPr>
              <w:t>2. Обратилось иное уполномоченное лицо</w:t>
            </w:r>
          </w:p>
        </w:tc>
      </w:tr>
      <w:tr w:rsidR="001B4257" w:rsidRPr="001B4257" w:rsidTr="001B4257">
        <w:trPr>
          <w:trHeight w:val="411"/>
        </w:trPr>
        <w:tc>
          <w:tcPr>
            <w:tcW w:w="666" w:type="dxa"/>
            <w:vAlign w:val="center"/>
          </w:tcPr>
          <w:p w:rsidR="001B4257" w:rsidRPr="001B4257" w:rsidRDefault="001B4257" w:rsidP="001B4257">
            <w:pPr>
              <w:spacing w:line="240" w:lineRule="auto"/>
              <w:ind w:left="101"/>
              <w:jc w:val="center"/>
              <w:rPr>
                <w:rFonts w:ascii="Times New Roman" w:hAnsi="Times New Roman"/>
                <w:sz w:val="16"/>
                <w:szCs w:val="16"/>
              </w:rPr>
            </w:pPr>
            <w:r w:rsidRPr="001B4257">
              <w:rPr>
                <w:rFonts w:ascii="Times New Roman" w:hAnsi="Times New Roman"/>
                <w:sz w:val="16"/>
                <w:szCs w:val="16"/>
              </w:rPr>
              <w:t xml:space="preserve">3. </w:t>
            </w:r>
          </w:p>
        </w:tc>
        <w:tc>
          <w:tcPr>
            <w:tcW w:w="3992" w:type="dxa"/>
          </w:tcPr>
          <w:p w:rsidR="001B4257" w:rsidRPr="001B4257" w:rsidRDefault="001B4257" w:rsidP="001B4257">
            <w:pPr>
              <w:spacing w:line="240" w:lineRule="auto"/>
              <w:ind w:left="154"/>
              <w:rPr>
                <w:rFonts w:ascii="Times New Roman" w:hAnsi="Times New Roman"/>
                <w:sz w:val="16"/>
                <w:szCs w:val="16"/>
              </w:rPr>
            </w:pPr>
            <w:r w:rsidRPr="001B4257">
              <w:rPr>
                <w:rFonts w:ascii="Times New Roman" w:hAnsi="Times New Roman"/>
                <w:sz w:val="16"/>
                <w:szCs w:val="16"/>
              </w:rPr>
              <w:t xml:space="preserve">Заявитель обратился за услугой лично? </w:t>
            </w:r>
          </w:p>
        </w:tc>
        <w:tc>
          <w:tcPr>
            <w:tcW w:w="5073" w:type="dxa"/>
          </w:tcPr>
          <w:p w:rsidR="001B4257" w:rsidRPr="001B4257" w:rsidRDefault="001B4257" w:rsidP="003E40F6">
            <w:pPr>
              <w:numPr>
                <w:ilvl w:val="0"/>
                <w:numId w:val="3"/>
              </w:numPr>
              <w:spacing w:after="23" w:line="240" w:lineRule="auto"/>
              <w:ind w:left="255" w:hanging="245"/>
              <w:rPr>
                <w:rFonts w:ascii="Times New Roman" w:hAnsi="Times New Roman"/>
                <w:sz w:val="16"/>
                <w:szCs w:val="16"/>
              </w:rPr>
            </w:pPr>
            <w:r w:rsidRPr="001B4257">
              <w:rPr>
                <w:rFonts w:ascii="Times New Roman" w:hAnsi="Times New Roman"/>
                <w:sz w:val="16"/>
                <w:szCs w:val="16"/>
              </w:rPr>
              <w:t xml:space="preserve">Заявитель обратился лично </w:t>
            </w:r>
          </w:p>
          <w:p w:rsidR="001B4257" w:rsidRPr="001B4257" w:rsidRDefault="001B4257" w:rsidP="003E40F6">
            <w:pPr>
              <w:numPr>
                <w:ilvl w:val="0"/>
                <w:numId w:val="3"/>
              </w:numPr>
              <w:spacing w:line="240" w:lineRule="auto"/>
              <w:ind w:left="255" w:hanging="245"/>
              <w:rPr>
                <w:rFonts w:ascii="Times New Roman" w:hAnsi="Times New Roman"/>
                <w:sz w:val="16"/>
                <w:szCs w:val="16"/>
              </w:rPr>
            </w:pPr>
            <w:r w:rsidRPr="001B4257">
              <w:rPr>
                <w:rFonts w:ascii="Times New Roman" w:hAnsi="Times New Roman"/>
                <w:sz w:val="16"/>
                <w:szCs w:val="16"/>
              </w:rPr>
              <w:t xml:space="preserve">Обратился представитель заявителя </w:t>
            </w:r>
          </w:p>
        </w:tc>
      </w:tr>
      <w:tr w:rsidR="001B4257" w:rsidRPr="001B4257" w:rsidTr="001B4257">
        <w:trPr>
          <w:trHeight w:val="1395"/>
        </w:trPr>
        <w:tc>
          <w:tcPr>
            <w:tcW w:w="666" w:type="dxa"/>
            <w:vAlign w:val="center"/>
          </w:tcPr>
          <w:p w:rsidR="001B4257" w:rsidRPr="001B4257" w:rsidRDefault="001B4257" w:rsidP="001B4257">
            <w:pPr>
              <w:spacing w:line="240" w:lineRule="auto"/>
              <w:ind w:left="101"/>
              <w:jc w:val="center"/>
              <w:rPr>
                <w:rFonts w:ascii="Times New Roman" w:hAnsi="Times New Roman"/>
                <w:sz w:val="16"/>
                <w:szCs w:val="16"/>
              </w:rPr>
            </w:pPr>
            <w:r w:rsidRPr="001B4257">
              <w:rPr>
                <w:rFonts w:ascii="Times New Roman" w:hAnsi="Times New Roman"/>
                <w:sz w:val="16"/>
                <w:szCs w:val="16"/>
              </w:rPr>
              <w:t xml:space="preserve">4. </w:t>
            </w:r>
          </w:p>
        </w:tc>
        <w:tc>
          <w:tcPr>
            <w:tcW w:w="3992" w:type="dxa"/>
          </w:tcPr>
          <w:p w:rsidR="001B4257" w:rsidRPr="001B4257" w:rsidRDefault="001B4257" w:rsidP="001B4257">
            <w:pPr>
              <w:spacing w:line="240" w:lineRule="auto"/>
              <w:ind w:left="12" w:firstLine="142"/>
              <w:rPr>
                <w:rFonts w:ascii="Times New Roman" w:hAnsi="Times New Roman"/>
                <w:sz w:val="16"/>
                <w:szCs w:val="16"/>
              </w:rPr>
            </w:pPr>
            <w:r w:rsidRPr="001B4257">
              <w:rPr>
                <w:rFonts w:ascii="Times New Roman" w:hAnsi="Times New Roman"/>
                <w:sz w:val="16"/>
                <w:szCs w:val="16"/>
              </w:rPr>
              <w:t xml:space="preserve">Какая цель использования земельного участка? </w:t>
            </w:r>
          </w:p>
        </w:tc>
        <w:tc>
          <w:tcPr>
            <w:tcW w:w="5073" w:type="dxa"/>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1.</w:t>
            </w:r>
            <w:r w:rsidRPr="001B4257">
              <w:rPr>
                <w:rFonts w:ascii="Times New Roman" w:eastAsia="Arial" w:hAnsi="Times New Roman"/>
                <w:sz w:val="16"/>
                <w:szCs w:val="16"/>
              </w:rPr>
              <w:t xml:space="preserve"> </w:t>
            </w:r>
            <w:r w:rsidRPr="001B4257">
              <w:rPr>
                <w:rFonts w:ascii="Times New Roman" w:hAnsi="Times New Roman"/>
                <w:sz w:val="16"/>
                <w:szCs w:val="16"/>
              </w:rPr>
              <w:t xml:space="preserve">Использование земель или земельного участка, которые находятся в государственной или муниципальной собственности и не предоставлены гражданам или юридическим лицам, в целях, указанных в пункте 1 статьи </w:t>
            </w:r>
          </w:p>
          <w:p w:rsidR="001B4257" w:rsidRPr="001B4257" w:rsidRDefault="001B4257" w:rsidP="001B4257">
            <w:pPr>
              <w:spacing w:after="12" w:line="240" w:lineRule="auto"/>
              <w:ind w:left="10"/>
              <w:rPr>
                <w:rFonts w:ascii="Times New Roman" w:hAnsi="Times New Roman"/>
                <w:sz w:val="16"/>
                <w:szCs w:val="16"/>
              </w:rPr>
            </w:pPr>
            <w:r w:rsidRPr="001B4257">
              <w:rPr>
                <w:rFonts w:ascii="Times New Roman" w:hAnsi="Times New Roman"/>
                <w:sz w:val="16"/>
                <w:szCs w:val="16"/>
              </w:rPr>
              <w:t xml:space="preserve">39.34 Земельного кодекса Российской Федерации </w:t>
            </w:r>
          </w:p>
          <w:p w:rsidR="001B4257" w:rsidRPr="001B4257" w:rsidRDefault="001B4257" w:rsidP="001B4257">
            <w:pPr>
              <w:spacing w:after="12" w:line="240" w:lineRule="auto"/>
              <w:ind w:left="10"/>
              <w:rPr>
                <w:rFonts w:ascii="Times New Roman" w:hAnsi="Times New Roman"/>
                <w:sz w:val="16"/>
                <w:szCs w:val="16"/>
              </w:rPr>
            </w:pPr>
            <w:r w:rsidRPr="001B4257">
              <w:rPr>
                <w:rFonts w:ascii="Times New Roman" w:hAnsi="Times New Roman"/>
                <w:sz w:val="16"/>
                <w:szCs w:val="16"/>
              </w:rPr>
              <w:t>2.</w:t>
            </w:r>
            <w:r w:rsidRPr="001B4257">
              <w:rPr>
                <w:rFonts w:ascii="Times New Roman" w:eastAsia="Arial" w:hAnsi="Times New Roman"/>
                <w:sz w:val="16"/>
                <w:szCs w:val="16"/>
              </w:rPr>
              <w:t xml:space="preserve"> </w:t>
            </w:r>
            <w:r w:rsidRPr="001B4257">
              <w:rPr>
                <w:rFonts w:ascii="Times New Roman" w:hAnsi="Times New Roman"/>
                <w:sz w:val="16"/>
                <w:szCs w:val="16"/>
              </w:rPr>
              <w:t xml:space="preserve">Размещение объектов, виды которых установлены Постановлением Правительства Российской Федерации от 3 декабря 2014 г.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 1300 </w:t>
            </w:r>
          </w:p>
        </w:tc>
      </w:tr>
      <w:tr w:rsidR="001B4257" w:rsidRPr="001B4257" w:rsidTr="001B4257">
        <w:trPr>
          <w:trHeight w:val="310"/>
        </w:trPr>
        <w:tc>
          <w:tcPr>
            <w:tcW w:w="666" w:type="dxa"/>
            <w:vAlign w:val="center"/>
          </w:tcPr>
          <w:p w:rsidR="001B4257" w:rsidRPr="001B4257" w:rsidRDefault="001B4257" w:rsidP="001B4257">
            <w:pPr>
              <w:spacing w:line="240" w:lineRule="auto"/>
              <w:ind w:left="101"/>
              <w:jc w:val="center"/>
              <w:rPr>
                <w:rFonts w:ascii="Times New Roman" w:hAnsi="Times New Roman"/>
                <w:sz w:val="16"/>
                <w:szCs w:val="16"/>
              </w:rPr>
            </w:pPr>
            <w:r w:rsidRPr="001B4257">
              <w:rPr>
                <w:rFonts w:ascii="Times New Roman" w:hAnsi="Times New Roman"/>
                <w:sz w:val="16"/>
                <w:szCs w:val="16"/>
              </w:rPr>
              <w:t xml:space="preserve">5. </w:t>
            </w:r>
          </w:p>
        </w:tc>
        <w:tc>
          <w:tcPr>
            <w:tcW w:w="3992" w:type="dxa"/>
          </w:tcPr>
          <w:p w:rsidR="001B4257" w:rsidRPr="001B4257" w:rsidRDefault="001B4257" w:rsidP="001B4257">
            <w:pPr>
              <w:spacing w:line="240" w:lineRule="auto"/>
              <w:ind w:left="12" w:firstLine="142"/>
              <w:rPr>
                <w:rFonts w:ascii="Times New Roman" w:hAnsi="Times New Roman"/>
                <w:sz w:val="16"/>
                <w:szCs w:val="16"/>
              </w:rPr>
            </w:pPr>
            <w:r w:rsidRPr="001B4257">
              <w:rPr>
                <w:rFonts w:ascii="Times New Roman" w:hAnsi="Times New Roman"/>
                <w:sz w:val="16"/>
                <w:szCs w:val="16"/>
              </w:rPr>
              <w:t xml:space="preserve">Участок земли, на котором планируется размещение объекта, поставлен на кадастровый учёт? </w:t>
            </w:r>
          </w:p>
        </w:tc>
        <w:tc>
          <w:tcPr>
            <w:tcW w:w="5073" w:type="dxa"/>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1.</w:t>
            </w:r>
            <w:r w:rsidRPr="001B4257">
              <w:rPr>
                <w:rFonts w:ascii="Times New Roman" w:eastAsia="Arial" w:hAnsi="Times New Roman"/>
                <w:sz w:val="16"/>
                <w:szCs w:val="16"/>
              </w:rPr>
              <w:t xml:space="preserve"> </w:t>
            </w:r>
            <w:r w:rsidRPr="001B4257">
              <w:rPr>
                <w:rFonts w:ascii="Times New Roman" w:hAnsi="Times New Roman"/>
                <w:sz w:val="16"/>
                <w:szCs w:val="16"/>
              </w:rPr>
              <w:t xml:space="preserve">Объект планируется разместить на землях государственной неразграниченной собственности </w:t>
            </w:r>
          </w:p>
        </w:tc>
      </w:tr>
      <w:tr w:rsidR="001B4257" w:rsidRPr="001B4257" w:rsidTr="001B4257">
        <w:trPr>
          <w:trHeight w:val="486"/>
        </w:trPr>
        <w:tc>
          <w:tcPr>
            <w:tcW w:w="666" w:type="dxa"/>
            <w:vAlign w:val="center"/>
          </w:tcPr>
          <w:p w:rsidR="001B4257" w:rsidRPr="001B4257" w:rsidRDefault="001B4257" w:rsidP="001B4257">
            <w:pPr>
              <w:spacing w:line="240" w:lineRule="auto"/>
              <w:ind w:left="101"/>
              <w:jc w:val="center"/>
              <w:rPr>
                <w:rFonts w:ascii="Times New Roman" w:hAnsi="Times New Roman"/>
                <w:sz w:val="16"/>
                <w:szCs w:val="16"/>
              </w:rPr>
            </w:pPr>
            <w:r w:rsidRPr="001B4257">
              <w:rPr>
                <w:rFonts w:ascii="Times New Roman" w:hAnsi="Times New Roman"/>
                <w:sz w:val="16"/>
                <w:szCs w:val="16"/>
              </w:rPr>
              <w:t xml:space="preserve">6. </w:t>
            </w:r>
          </w:p>
        </w:tc>
        <w:tc>
          <w:tcPr>
            <w:tcW w:w="3992" w:type="dxa"/>
          </w:tcPr>
          <w:p w:rsidR="001B4257" w:rsidRPr="001B4257" w:rsidRDefault="001B4257" w:rsidP="001B4257">
            <w:pPr>
              <w:spacing w:line="240" w:lineRule="auto"/>
              <w:ind w:left="12" w:firstLine="142"/>
              <w:rPr>
                <w:rFonts w:ascii="Times New Roman" w:hAnsi="Times New Roman"/>
                <w:sz w:val="16"/>
                <w:szCs w:val="16"/>
              </w:rPr>
            </w:pPr>
            <w:r w:rsidRPr="001B4257">
              <w:rPr>
                <w:rFonts w:ascii="Times New Roman" w:hAnsi="Times New Roman"/>
                <w:sz w:val="16"/>
                <w:szCs w:val="16"/>
              </w:rPr>
              <w:t xml:space="preserve">Участок земли, который планируется использовать, поставлен на кадастровый учёт? </w:t>
            </w:r>
          </w:p>
          <w:p w:rsidR="001B4257" w:rsidRPr="001B4257" w:rsidRDefault="001B4257" w:rsidP="001B4257">
            <w:pPr>
              <w:spacing w:line="240" w:lineRule="auto"/>
              <w:ind w:left="154"/>
              <w:rPr>
                <w:rFonts w:ascii="Times New Roman" w:hAnsi="Times New Roman"/>
                <w:sz w:val="16"/>
                <w:szCs w:val="16"/>
              </w:rPr>
            </w:pPr>
            <w:r w:rsidRPr="001B4257">
              <w:rPr>
                <w:rFonts w:ascii="Times New Roman" w:hAnsi="Times New Roman"/>
                <w:sz w:val="16"/>
                <w:szCs w:val="16"/>
              </w:rPr>
              <w:t xml:space="preserve"> </w:t>
            </w:r>
          </w:p>
        </w:tc>
        <w:tc>
          <w:tcPr>
            <w:tcW w:w="5073" w:type="dxa"/>
          </w:tcPr>
          <w:p w:rsidR="001B4257" w:rsidRPr="001B4257" w:rsidRDefault="001B4257" w:rsidP="001B4257">
            <w:pPr>
              <w:spacing w:after="37" w:line="240" w:lineRule="auto"/>
              <w:rPr>
                <w:rFonts w:ascii="Times New Roman" w:hAnsi="Times New Roman"/>
                <w:sz w:val="16"/>
                <w:szCs w:val="16"/>
              </w:rPr>
            </w:pPr>
            <w:r w:rsidRPr="001B4257">
              <w:rPr>
                <w:rFonts w:ascii="Times New Roman" w:hAnsi="Times New Roman"/>
                <w:sz w:val="16"/>
                <w:szCs w:val="16"/>
              </w:rPr>
              <w:t xml:space="preserve">1. Планируется использовать земли государственной неразграниченной </w:t>
            </w:r>
          </w:p>
          <w:p w:rsidR="001B4257" w:rsidRPr="001B4257" w:rsidRDefault="001B4257" w:rsidP="001B4257">
            <w:pPr>
              <w:spacing w:after="20" w:line="240" w:lineRule="auto"/>
              <w:ind w:left="10"/>
              <w:rPr>
                <w:rFonts w:ascii="Times New Roman" w:hAnsi="Times New Roman"/>
                <w:sz w:val="16"/>
                <w:szCs w:val="16"/>
              </w:rPr>
            </w:pPr>
            <w:r w:rsidRPr="001B4257">
              <w:rPr>
                <w:rFonts w:ascii="Times New Roman" w:hAnsi="Times New Roman"/>
                <w:sz w:val="16"/>
                <w:szCs w:val="16"/>
              </w:rPr>
              <w:t xml:space="preserve">собственности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 Участок стоит на кадастровом учёте </w:t>
            </w:r>
          </w:p>
        </w:tc>
      </w:tr>
      <w:tr w:rsidR="001B4257" w:rsidRPr="001B4257" w:rsidTr="001B4257">
        <w:trPr>
          <w:trHeight w:val="438"/>
        </w:trPr>
        <w:tc>
          <w:tcPr>
            <w:tcW w:w="666" w:type="dxa"/>
            <w:vAlign w:val="center"/>
          </w:tcPr>
          <w:p w:rsidR="001B4257" w:rsidRPr="001B4257" w:rsidRDefault="001B4257" w:rsidP="001B4257">
            <w:pPr>
              <w:spacing w:line="240" w:lineRule="auto"/>
              <w:ind w:left="5"/>
              <w:jc w:val="center"/>
              <w:rPr>
                <w:rFonts w:ascii="Times New Roman" w:hAnsi="Times New Roman"/>
                <w:sz w:val="16"/>
                <w:szCs w:val="16"/>
              </w:rPr>
            </w:pPr>
            <w:r w:rsidRPr="001B4257">
              <w:rPr>
                <w:rFonts w:ascii="Times New Roman" w:hAnsi="Times New Roman"/>
                <w:sz w:val="16"/>
                <w:szCs w:val="16"/>
              </w:rPr>
              <w:t xml:space="preserve">7. </w:t>
            </w:r>
          </w:p>
        </w:tc>
        <w:tc>
          <w:tcPr>
            <w:tcW w:w="3992" w:type="dxa"/>
          </w:tcPr>
          <w:p w:rsidR="001B4257" w:rsidRPr="001B4257" w:rsidRDefault="001B4257" w:rsidP="001B4257">
            <w:pPr>
              <w:spacing w:line="240" w:lineRule="auto"/>
              <w:ind w:left="12" w:firstLine="142"/>
              <w:rPr>
                <w:rFonts w:ascii="Times New Roman" w:hAnsi="Times New Roman"/>
                <w:sz w:val="16"/>
                <w:szCs w:val="16"/>
              </w:rPr>
            </w:pPr>
            <w:r w:rsidRPr="001B4257">
              <w:rPr>
                <w:rFonts w:ascii="Times New Roman" w:hAnsi="Times New Roman"/>
                <w:sz w:val="16"/>
                <w:szCs w:val="16"/>
              </w:rPr>
              <w:t xml:space="preserve">Земельный участок планируется использовать полностью? </w:t>
            </w:r>
          </w:p>
        </w:tc>
        <w:tc>
          <w:tcPr>
            <w:tcW w:w="5073" w:type="dxa"/>
          </w:tcPr>
          <w:p w:rsidR="001B4257" w:rsidRPr="001B4257" w:rsidRDefault="001B4257" w:rsidP="001B4257">
            <w:pPr>
              <w:spacing w:after="24" w:line="240" w:lineRule="auto"/>
              <w:rPr>
                <w:rFonts w:ascii="Times New Roman" w:hAnsi="Times New Roman"/>
                <w:sz w:val="16"/>
                <w:szCs w:val="16"/>
              </w:rPr>
            </w:pPr>
            <w:r w:rsidRPr="001B4257">
              <w:rPr>
                <w:rFonts w:ascii="Times New Roman" w:hAnsi="Times New Roman"/>
                <w:sz w:val="16"/>
                <w:szCs w:val="16"/>
              </w:rPr>
              <w:t xml:space="preserve">1. Да, планируется использовать весь участок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 Нет, планируется использовать только часть участка </w:t>
            </w:r>
          </w:p>
        </w:tc>
      </w:tr>
      <w:tr w:rsidR="001B4257" w:rsidRPr="001B4257" w:rsidTr="001B4257">
        <w:trPr>
          <w:trHeight w:val="403"/>
        </w:trPr>
        <w:tc>
          <w:tcPr>
            <w:tcW w:w="666" w:type="dxa"/>
            <w:vAlign w:val="center"/>
          </w:tcPr>
          <w:p w:rsidR="001B4257" w:rsidRPr="001B4257" w:rsidRDefault="001B4257" w:rsidP="001B4257">
            <w:pPr>
              <w:spacing w:line="240" w:lineRule="auto"/>
              <w:ind w:left="5"/>
              <w:jc w:val="center"/>
              <w:rPr>
                <w:rFonts w:ascii="Times New Roman" w:hAnsi="Times New Roman"/>
                <w:sz w:val="16"/>
                <w:szCs w:val="16"/>
              </w:rPr>
            </w:pPr>
            <w:r w:rsidRPr="001B4257">
              <w:rPr>
                <w:rFonts w:ascii="Times New Roman" w:hAnsi="Times New Roman"/>
                <w:sz w:val="16"/>
                <w:szCs w:val="16"/>
              </w:rPr>
              <w:t xml:space="preserve">8. </w:t>
            </w:r>
          </w:p>
        </w:tc>
        <w:tc>
          <w:tcPr>
            <w:tcW w:w="3992" w:type="dxa"/>
          </w:tcPr>
          <w:p w:rsidR="001B4257" w:rsidRPr="001B4257" w:rsidRDefault="001B4257" w:rsidP="001B4257">
            <w:pPr>
              <w:spacing w:line="240" w:lineRule="auto"/>
              <w:ind w:left="12" w:firstLine="142"/>
              <w:rPr>
                <w:rFonts w:ascii="Times New Roman" w:hAnsi="Times New Roman"/>
                <w:sz w:val="16"/>
                <w:szCs w:val="16"/>
              </w:rPr>
            </w:pPr>
            <w:r w:rsidRPr="001B4257">
              <w:rPr>
                <w:rFonts w:ascii="Times New Roman" w:hAnsi="Times New Roman"/>
                <w:sz w:val="16"/>
                <w:szCs w:val="16"/>
              </w:rPr>
              <w:t xml:space="preserve">Требуется рубка деревьев или кустарников в связи с необходимостью использования участка? </w:t>
            </w:r>
          </w:p>
        </w:tc>
        <w:tc>
          <w:tcPr>
            <w:tcW w:w="5073" w:type="dxa"/>
          </w:tcPr>
          <w:p w:rsidR="001B4257" w:rsidRPr="001B4257" w:rsidRDefault="001B4257" w:rsidP="003E40F6">
            <w:pPr>
              <w:numPr>
                <w:ilvl w:val="0"/>
                <w:numId w:val="4"/>
              </w:numPr>
              <w:spacing w:after="21" w:line="240" w:lineRule="auto"/>
              <w:ind w:hanging="278"/>
              <w:rPr>
                <w:rFonts w:ascii="Times New Roman" w:hAnsi="Times New Roman"/>
                <w:sz w:val="16"/>
                <w:szCs w:val="16"/>
              </w:rPr>
            </w:pPr>
            <w:r w:rsidRPr="001B4257">
              <w:rPr>
                <w:rFonts w:ascii="Times New Roman" w:hAnsi="Times New Roman"/>
                <w:sz w:val="16"/>
                <w:szCs w:val="16"/>
              </w:rPr>
              <w:t xml:space="preserve">Вырубка требуется </w:t>
            </w:r>
          </w:p>
          <w:p w:rsidR="001B4257" w:rsidRPr="001B4257" w:rsidRDefault="001B4257" w:rsidP="003E40F6">
            <w:pPr>
              <w:numPr>
                <w:ilvl w:val="0"/>
                <w:numId w:val="4"/>
              </w:numPr>
              <w:spacing w:line="240" w:lineRule="auto"/>
              <w:ind w:hanging="278"/>
              <w:rPr>
                <w:rFonts w:ascii="Times New Roman" w:hAnsi="Times New Roman"/>
                <w:sz w:val="16"/>
                <w:szCs w:val="16"/>
              </w:rPr>
            </w:pPr>
            <w:r w:rsidRPr="001B4257">
              <w:rPr>
                <w:rFonts w:ascii="Times New Roman" w:hAnsi="Times New Roman"/>
                <w:sz w:val="16"/>
                <w:szCs w:val="16"/>
              </w:rPr>
              <w:t xml:space="preserve">Вырубка не требуется </w:t>
            </w:r>
          </w:p>
        </w:tc>
      </w:tr>
    </w:tbl>
    <w:p w:rsidR="001B4257" w:rsidRPr="001B4257" w:rsidRDefault="001B4257" w:rsidP="001B4257">
      <w:pPr>
        <w:spacing w:after="155" w:line="240" w:lineRule="auto"/>
        <w:rPr>
          <w:rFonts w:ascii="Times New Roman" w:hAnsi="Times New Roman"/>
          <w:sz w:val="16"/>
          <w:szCs w:val="16"/>
        </w:rPr>
        <w:sectPr w:rsidR="001B4257" w:rsidRPr="001B4257">
          <w:headerReference w:type="even" r:id="rId17"/>
          <w:headerReference w:type="default" r:id="rId18"/>
          <w:footerReference w:type="default" r:id="rId19"/>
          <w:footerReference w:type="first" r:id="rId20"/>
          <w:pgSz w:w="11899" w:h="16841"/>
          <w:pgMar w:top="426" w:right="441" w:bottom="1115" w:left="1220" w:header="567" w:footer="567" w:gutter="0"/>
          <w:cols w:space="720"/>
          <w:titlePg/>
          <w:docGrid w:linePitch="381"/>
        </w:sectPr>
      </w:pP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lastRenderedPageBreak/>
        <w:t>Приложение № 2</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к Административному регламенту</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предоставления муниципальной услуги</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Выдача разрешений на использование</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 xml:space="preserve"> земель или земельного участка,</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без предоставления земельных участков</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и установления сервитута, публичного сервитута</w:t>
      </w: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pStyle w:val="10"/>
        <w:spacing w:line="240" w:lineRule="auto"/>
        <w:ind w:left="159" w:right="149"/>
        <w:rPr>
          <w:sz w:val="16"/>
          <w:szCs w:val="16"/>
        </w:rPr>
      </w:pPr>
      <w:r w:rsidRPr="001B4257">
        <w:rPr>
          <w:sz w:val="16"/>
          <w:szCs w:val="16"/>
        </w:rPr>
        <w:t>Форма разрешения на использование земель, земельного участка или части земельного участка, находящихся в государственной или муниципальной собственности</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0" w:line="240" w:lineRule="auto"/>
        <w:ind w:left="679" w:right="744" w:hanging="10"/>
        <w:jc w:val="center"/>
        <w:rPr>
          <w:rFonts w:ascii="Times New Roman" w:hAnsi="Times New Roman"/>
          <w:sz w:val="16"/>
          <w:szCs w:val="16"/>
        </w:rPr>
      </w:pPr>
      <w:r w:rsidRPr="001B4257">
        <w:rPr>
          <w:rFonts w:ascii="Times New Roman" w:hAnsi="Times New Roman"/>
          <w:sz w:val="16"/>
          <w:szCs w:val="16"/>
        </w:rPr>
        <w:t>РАЗРЕШЕНИЕ</w:t>
      </w:r>
      <w:r w:rsidRPr="001B4257">
        <w:rPr>
          <w:rFonts w:ascii="Times New Roman" w:hAnsi="Times New Roman"/>
          <w:sz w:val="16"/>
          <w:szCs w:val="16"/>
          <w:vertAlign w:val="superscript"/>
        </w:rPr>
        <w:footnoteReference w:id="2"/>
      </w:r>
      <w:r w:rsidRPr="001B4257">
        <w:rPr>
          <w:rFonts w:ascii="Times New Roman" w:hAnsi="Times New Roman"/>
          <w:sz w:val="16"/>
          <w:szCs w:val="16"/>
        </w:rPr>
        <w:t xml:space="preserve"> </w:t>
      </w:r>
    </w:p>
    <w:p w:rsidR="001B4257" w:rsidRPr="001B4257" w:rsidRDefault="001B4257" w:rsidP="001B4257">
      <w:pPr>
        <w:spacing w:after="0" w:line="240" w:lineRule="auto"/>
        <w:ind w:left="10" w:hanging="10"/>
        <w:jc w:val="center"/>
        <w:rPr>
          <w:rFonts w:ascii="Times New Roman" w:hAnsi="Times New Roman"/>
          <w:sz w:val="16"/>
          <w:szCs w:val="16"/>
        </w:rPr>
      </w:pPr>
      <w:r w:rsidRPr="001B4257">
        <w:rPr>
          <w:rFonts w:ascii="Times New Roman" w:hAnsi="Times New Roman"/>
          <w:sz w:val="16"/>
          <w:szCs w:val="16"/>
        </w:rPr>
        <w:t xml:space="preserve">на использование земель, земельного участка или части земельного участка, находящихся в государственной или муниципальной собственности </w:t>
      </w:r>
    </w:p>
    <w:p w:rsidR="001B4257" w:rsidRPr="001B4257" w:rsidRDefault="001B4257" w:rsidP="001B4257">
      <w:pPr>
        <w:spacing w:after="23"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0" w:line="240" w:lineRule="auto"/>
        <w:ind w:left="679" w:right="740" w:hanging="10"/>
        <w:jc w:val="center"/>
        <w:rPr>
          <w:rFonts w:ascii="Times New Roman" w:hAnsi="Times New Roman"/>
          <w:sz w:val="16"/>
          <w:szCs w:val="16"/>
        </w:rPr>
      </w:pPr>
      <w:r w:rsidRPr="001B4257">
        <w:rPr>
          <w:rFonts w:ascii="Times New Roman" w:hAnsi="Times New Roman"/>
          <w:sz w:val="16"/>
          <w:szCs w:val="16"/>
        </w:rPr>
        <w:t xml:space="preserve">Дата выдачи____________ №___________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 </w:t>
      </w:r>
    </w:p>
    <w:p w:rsidR="001B4257" w:rsidRPr="001B4257" w:rsidRDefault="001B4257" w:rsidP="001B4257">
      <w:pPr>
        <w:spacing w:after="71" w:line="240" w:lineRule="auto"/>
        <w:ind w:left="10" w:right="77" w:hanging="10"/>
        <w:jc w:val="center"/>
        <w:rPr>
          <w:rFonts w:ascii="Times New Roman" w:hAnsi="Times New Roman"/>
          <w:sz w:val="16"/>
          <w:szCs w:val="16"/>
        </w:rPr>
      </w:pPr>
      <w:r w:rsidRPr="001B4257">
        <w:rPr>
          <w:rFonts w:ascii="Times New Roman" w:hAnsi="Times New Roman"/>
          <w:i/>
          <w:sz w:val="16"/>
          <w:szCs w:val="16"/>
        </w:rPr>
        <w:t xml:space="preserve">(наименование уполномоченного органа, осуществляющего выдачу разрешения)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Разрешает</w:t>
      </w:r>
      <w:r w:rsidRPr="001B4257">
        <w:rPr>
          <w:rFonts w:ascii="Times New Roman" w:hAnsi="Times New Roman"/>
          <w:b/>
          <w:sz w:val="16"/>
          <w:szCs w:val="16"/>
        </w:rPr>
        <w:t xml:space="preserve"> </w:t>
      </w:r>
      <w:r w:rsidRPr="001B4257">
        <w:rPr>
          <w:rFonts w:ascii="Times New Roman" w:hAnsi="Times New Roman"/>
          <w:sz w:val="16"/>
          <w:szCs w:val="16"/>
        </w:rPr>
        <w:t xml:space="preserve">______________________________________________________________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 </w:t>
      </w:r>
    </w:p>
    <w:p w:rsidR="001B4257" w:rsidRPr="001B4257" w:rsidRDefault="001B4257" w:rsidP="001B4257">
      <w:pPr>
        <w:spacing w:after="65" w:line="240" w:lineRule="auto"/>
        <w:ind w:left="10" w:right="75" w:hanging="10"/>
        <w:jc w:val="center"/>
        <w:rPr>
          <w:rFonts w:ascii="Times New Roman" w:hAnsi="Times New Roman"/>
          <w:sz w:val="16"/>
          <w:szCs w:val="16"/>
        </w:rPr>
      </w:pPr>
      <w:r w:rsidRPr="001B4257">
        <w:rPr>
          <w:rFonts w:ascii="Times New Roman" w:hAnsi="Times New Roman"/>
          <w:i/>
          <w:sz w:val="16"/>
          <w:szCs w:val="16"/>
        </w:rPr>
        <w:t xml:space="preserve">(наименование заявителя, телефон, адрес электронной почты)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Использование земельного участка (части земельного участка, земель государственной неразграниченной собственности) ___________________________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 </w:t>
      </w:r>
    </w:p>
    <w:p w:rsidR="001B4257" w:rsidRPr="001B4257" w:rsidRDefault="001B4257" w:rsidP="001B4257">
      <w:pPr>
        <w:spacing w:after="119" w:line="240" w:lineRule="auto"/>
        <w:ind w:left="10" w:right="73" w:hanging="10"/>
        <w:jc w:val="center"/>
        <w:rPr>
          <w:rFonts w:ascii="Times New Roman" w:hAnsi="Times New Roman"/>
          <w:sz w:val="16"/>
          <w:szCs w:val="16"/>
        </w:rPr>
      </w:pPr>
      <w:r w:rsidRPr="001B4257">
        <w:rPr>
          <w:rFonts w:ascii="Times New Roman" w:hAnsi="Times New Roman"/>
          <w:i/>
          <w:sz w:val="16"/>
          <w:szCs w:val="16"/>
        </w:rPr>
        <w:t xml:space="preserve">(цель использования земельного участка)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на землях_______________________________________________________________.</w:t>
      </w:r>
      <w:r w:rsidRPr="001B4257">
        <w:rPr>
          <w:rFonts w:ascii="Times New Roman" w:hAnsi="Times New Roman"/>
          <w:b/>
          <w:sz w:val="16"/>
          <w:szCs w:val="16"/>
        </w:rPr>
        <w:t xml:space="preserve"> </w:t>
      </w:r>
    </w:p>
    <w:p w:rsidR="001B4257" w:rsidRPr="001B4257" w:rsidRDefault="001B4257" w:rsidP="001B4257">
      <w:pPr>
        <w:spacing w:after="4" w:line="240" w:lineRule="auto"/>
        <w:ind w:left="10" w:hanging="10"/>
        <w:jc w:val="center"/>
        <w:rPr>
          <w:rFonts w:ascii="Times New Roman" w:hAnsi="Times New Roman"/>
          <w:sz w:val="16"/>
          <w:szCs w:val="16"/>
        </w:rPr>
      </w:pPr>
      <w:r w:rsidRPr="001B4257">
        <w:rPr>
          <w:rFonts w:ascii="Times New Roman" w:hAnsi="Times New Roman"/>
          <w:i/>
          <w:sz w:val="16"/>
          <w:szCs w:val="16"/>
        </w:rPr>
        <w:t xml:space="preserve">(муниципальной собственности, собственности субъекта Российской Федерации, государственной неразграниченной собственности) </w:t>
      </w:r>
    </w:p>
    <w:p w:rsidR="001B4257" w:rsidRPr="001B4257" w:rsidRDefault="001B4257" w:rsidP="001B4257">
      <w:pPr>
        <w:spacing w:after="84" w:line="240" w:lineRule="auto"/>
        <w:ind w:left="79"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_______________________________________________________________________________________________________________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Местоположение</w:t>
      </w:r>
      <w:r w:rsidRPr="001B4257">
        <w:rPr>
          <w:rFonts w:ascii="Times New Roman" w:hAnsi="Times New Roman"/>
          <w:b/>
          <w:sz w:val="16"/>
          <w:szCs w:val="16"/>
        </w:rPr>
        <w:t xml:space="preserve"> </w:t>
      </w:r>
      <w:r w:rsidRPr="001B4257">
        <w:rPr>
          <w:rFonts w:ascii="Times New Roman" w:hAnsi="Times New Roman"/>
          <w:sz w:val="16"/>
          <w:szCs w:val="16"/>
        </w:rPr>
        <w:t xml:space="preserve">________________________________________________________ </w:t>
      </w:r>
    </w:p>
    <w:p w:rsidR="001B4257" w:rsidRPr="001B4257" w:rsidRDefault="001B4257" w:rsidP="001B4257">
      <w:pPr>
        <w:spacing w:after="88" w:line="240" w:lineRule="auto"/>
        <w:ind w:left="-15" w:right="368" w:firstLine="9"/>
        <w:rPr>
          <w:rFonts w:ascii="Times New Roman" w:hAnsi="Times New Roman"/>
          <w:sz w:val="16"/>
          <w:szCs w:val="16"/>
        </w:rPr>
      </w:pPr>
      <w:r w:rsidRPr="001B4257">
        <w:rPr>
          <w:rFonts w:ascii="Times New Roman" w:hAnsi="Times New Roman"/>
          <w:i/>
          <w:sz w:val="16"/>
          <w:szCs w:val="16"/>
        </w:rPr>
        <w:t xml:space="preserve">                                                                                    (адрес места размещения объекта) </w:t>
      </w:r>
    </w:p>
    <w:p w:rsidR="001B4257" w:rsidRPr="001B4257" w:rsidRDefault="001B4257" w:rsidP="001B4257">
      <w:pPr>
        <w:spacing w:after="63" w:line="240" w:lineRule="auto"/>
        <w:ind w:left="-5" w:hanging="10"/>
        <w:rPr>
          <w:rFonts w:ascii="Times New Roman" w:hAnsi="Times New Roman"/>
          <w:sz w:val="16"/>
          <w:szCs w:val="16"/>
        </w:rPr>
      </w:pPr>
      <w:r w:rsidRPr="001B4257">
        <w:rPr>
          <w:rFonts w:ascii="Times New Roman" w:hAnsi="Times New Roman"/>
          <w:sz w:val="16"/>
          <w:szCs w:val="16"/>
        </w:rPr>
        <w:t>Кадастровый номер земельного участка</w:t>
      </w:r>
      <w:r w:rsidRPr="001B4257">
        <w:rPr>
          <w:rFonts w:ascii="Times New Roman" w:hAnsi="Times New Roman"/>
          <w:sz w:val="16"/>
          <w:szCs w:val="16"/>
          <w:vertAlign w:val="superscript"/>
        </w:rPr>
        <w:footnoteReference w:id="3"/>
      </w:r>
      <w:r w:rsidRPr="001B4257">
        <w:rPr>
          <w:rFonts w:ascii="Times New Roman" w:hAnsi="Times New Roman"/>
          <w:sz w:val="16"/>
          <w:szCs w:val="16"/>
        </w:rPr>
        <w:t xml:space="preserve">_____________________________________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Разрешение выдано на срок________________________________________________</w:t>
      </w:r>
      <w:r w:rsidRPr="001B4257">
        <w:rPr>
          <w:rFonts w:ascii="Times New Roman" w:hAnsi="Times New Roman"/>
          <w:b/>
          <w:sz w:val="16"/>
          <w:szCs w:val="16"/>
        </w:rPr>
        <w:t xml:space="preserve"> </w:t>
      </w:r>
      <w:r w:rsidRPr="001B4257">
        <w:rPr>
          <w:rFonts w:ascii="Times New Roman" w:hAnsi="Times New Roman"/>
          <w:sz w:val="16"/>
          <w:szCs w:val="16"/>
        </w:rPr>
        <w:t xml:space="preserve">Согласование осуществления рубок деревьев, кустарников, расположенных в границах земельного участка, части земельного участка или земель______________ _______________________________________________________________________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Обязанность лиц, получивших разрешение, выполнить предусмотренные статьёй 39.35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участков_______ _______________________________________________________________________</w:t>
      </w:r>
      <w:r w:rsidRPr="001B4257">
        <w:rPr>
          <w:rFonts w:ascii="Times New Roman" w:hAnsi="Times New Roman"/>
          <w:b/>
          <w:sz w:val="16"/>
          <w:szCs w:val="16"/>
        </w:rPr>
        <w:t xml:space="preserve">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лицам_____________________________________________________ _______________________________________________________________________</w:t>
      </w:r>
      <w:r w:rsidRPr="001B4257">
        <w:rPr>
          <w:rFonts w:ascii="Times New Roman" w:hAnsi="Times New Roman"/>
          <w:b/>
          <w:sz w:val="16"/>
          <w:szCs w:val="16"/>
        </w:rPr>
        <w:t xml:space="preserve"> </w:t>
      </w:r>
      <w:r w:rsidRPr="001B4257">
        <w:rPr>
          <w:rFonts w:ascii="Times New Roman" w:hAnsi="Times New Roman"/>
          <w:sz w:val="16"/>
          <w:szCs w:val="16"/>
        </w:rPr>
        <w:t xml:space="preserve">Дополнительные условия использования участка_____________________________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 </w:t>
      </w:r>
    </w:p>
    <w:p w:rsidR="001B4257" w:rsidRPr="001B4257" w:rsidRDefault="001B4257" w:rsidP="001B4257">
      <w:pPr>
        <w:spacing w:after="21"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Приложение: схема границ предполагаемых к использованию земель или части земельного участка на кадастровом плане территории</w:t>
      </w:r>
      <w:r w:rsidRPr="001B4257">
        <w:rPr>
          <w:rFonts w:ascii="Times New Roman" w:hAnsi="Times New Roman"/>
          <w:sz w:val="16"/>
          <w:szCs w:val="16"/>
          <w:vertAlign w:val="superscript"/>
        </w:rPr>
        <w:footnoteReference w:id="4"/>
      </w:r>
      <w:r w:rsidRPr="001B4257">
        <w:rPr>
          <w:rFonts w:ascii="Times New Roman" w:hAnsi="Times New Roman"/>
          <w:sz w:val="16"/>
          <w:szCs w:val="16"/>
        </w:rPr>
        <w:t xml:space="preserve"> </w:t>
      </w:r>
    </w:p>
    <w:p w:rsidR="001B4257" w:rsidRPr="001B4257" w:rsidRDefault="001B4257" w:rsidP="001B4257">
      <w:pPr>
        <w:spacing w:after="28" w:line="240" w:lineRule="auto"/>
        <w:rPr>
          <w:rFonts w:ascii="Times New Roman" w:hAnsi="Times New Roman"/>
          <w:sz w:val="16"/>
          <w:szCs w:val="16"/>
        </w:rPr>
      </w:pPr>
      <w:r w:rsidRPr="001B4257">
        <w:rPr>
          <w:rFonts w:ascii="Times New Roman" w:hAnsi="Times New Roman"/>
          <w:b/>
          <w:sz w:val="16"/>
          <w:szCs w:val="16"/>
        </w:rPr>
        <w:t xml:space="preserve"> </w:t>
      </w:r>
      <w:r w:rsidRPr="001B4257">
        <w:rPr>
          <w:rFonts w:ascii="Times New Roman" w:hAnsi="Times New Roman"/>
          <w:sz w:val="16"/>
          <w:szCs w:val="16"/>
        </w:rPr>
        <w:t xml:space="preserve">                                                                                                                           Сведения об </w:t>
      </w:r>
    </w:p>
    <w:p w:rsidR="001B4257" w:rsidRPr="001B4257" w:rsidRDefault="001B4257" w:rsidP="001B4257">
      <w:pPr>
        <w:pBdr>
          <w:top w:val="single" w:sz="4" w:space="0" w:color="000000"/>
          <w:left w:val="single" w:sz="4" w:space="0" w:color="000000"/>
          <w:bottom w:val="single" w:sz="4" w:space="0" w:color="000000"/>
          <w:right w:val="single" w:sz="4" w:space="0" w:color="000000"/>
        </w:pBdr>
        <w:spacing w:after="0" w:line="240" w:lineRule="auto"/>
        <w:ind w:left="6063" w:hanging="10"/>
        <w:rPr>
          <w:rFonts w:ascii="Times New Roman" w:hAnsi="Times New Roman"/>
          <w:sz w:val="16"/>
          <w:szCs w:val="16"/>
        </w:rPr>
      </w:pPr>
      <w:r w:rsidRPr="001B4257">
        <w:rPr>
          <w:rFonts w:ascii="Times New Roman" w:hAnsi="Times New Roman"/>
          <w:sz w:val="16"/>
          <w:szCs w:val="16"/>
        </w:rPr>
        <w:t xml:space="preserve">электронной подписи </w:t>
      </w: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Приложение № 3</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к Административному регламенту</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предоставления муниципальной услуги</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Выдача разрешений на использование</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 xml:space="preserve"> земель или земельного участка,</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без предоставления земельных участков</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и установления сервитута, публичного сервитута</w:t>
      </w: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center"/>
        <w:rPr>
          <w:rFonts w:ascii="Times New Roman" w:hAnsi="Times New Roman"/>
          <w:sz w:val="16"/>
          <w:szCs w:val="16"/>
        </w:rPr>
      </w:pPr>
      <w:r w:rsidRPr="001B4257">
        <w:rPr>
          <w:rFonts w:ascii="Times New Roman" w:hAnsi="Times New Roman"/>
          <w:b/>
          <w:sz w:val="16"/>
          <w:szCs w:val="16"/>
        </w:rPr>
        <w:t>Форма разрешения на размещение объекта на землях, земельном участке или части земельного участка, находящихся в государственной или муниципальной собственности</w:t>
      </w:r>
    </w:p>
    <w:p w:rsidR="001B4257" w:rsidRPr="001B4257" w:rsidRDefault="001B4257" w:rsidP="001B4257">
      <w:pPr>
        <w:spacing w:after="2"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44" w:line="240" w:lineRule="auto"/>
        <w:ind w:left="679" w:right="744" w:hanging="10"/>
        <w:jc w:val="center"/>
        <w:rPr>
          <w:rFonts w:ascii="Times New Roman" w:hAnsi="Times New Roman"/>
          <w:sz w:val="16"/>
          <w:szCs w:val="16"/>
        </w:rPr>
      </w:pPr>
      <w:r w:rsidRPr="001B4257">
        <w:rPr>
          <w:rFonts w:ascii="Times New Roman" w:hAnsi="Times New Roman"/>
          <w:sz w:val="16"/>
          <w:szCs w:val="16"/>
        </w:rPr>
        <w:t>РАЗРЕШЕНИЕ</w:t>
      </w:r>
      <w:r w:rsidRPr="001B4257">
        <w:rPr>
          <w:rFonts w:ascii="Times New Roman" w:hAnsi="Times New Roman"/>
          <w:sz w:val="16"/>
          <w:szCs w:val="16"/>
          <w:vertAlign w:val="superscript"/>
        </w:rPr>
        <w:footnoteReference w:id="5"/>
      </w:r>
      <w:r w:rsidRPr="001B4257">
        <w:rPr>
          <w:rFonts w:ascii="Times New Roman" w:hAnsi="Times New Roman"/>
          <w:sz w:val="16"/>
          <w:szCs w:val="16"/>
        </w:rPr>
        <w:t xml:space="preserve"> </w:t>
      </w:r>
    </w:p>
    <w:p w:rsidR="001B4257" w:rsidRPr="001B4257" w:rsidRDefault="001B4257" w:rsidP="001B4257">
      <w:pPr>
        <w:spacing w:after="0" w:line="240" w:lineRule="auto"/>
        <w:ind w:left="679" w:right="740" w:hanging="10"/>
        <w:jc w:val="center"/>
        <w:rPr>
          <w:rFonts w:ascii="Times New Roman" w:hAnsi="Times New Roman"/>
          <w:sz w:val="16"/>
          <w:szCs w:val="16"/>
        </w:rPr>
      </w:pPr>
      <w:r w:rsidRPr="001B4257">
        <w:rPr>
          <w:rFonts w:ascii="Times New Roman" w:hAnsi="Times New Roman"/>
          <w:sz w:val="16"/>
          <w:szCs w:val="16"/>
        </w:rPr>
        <w:t xml:space="preserve">на размещение объекта </w:t>
      </w:r>
    </w:p>
    <w:p w:rsidR="001B4257" w:rsidRPr="001B4257" w:rsidRDefault="001B4257" w:rsidP="001B4257">
      <w:pPr>
        <w:spacing w:after="21"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0" w:line="240" w:lineRule="auto"/>
        <w:ind w:left="679" w:right="740" w:hanging="10"/>
        <w:jc w:val="center"/>
        <w:rPr>
          <w:rFonts w:ascii="Times New Roman" w:hAnsi="Times New Roman"/>
          <w:sz w:val="16"/>
          <w:szCs w:val="16"/>
        </w:rPr>
      </w:pPr>
      <w:r w:rsidRPr="001B4257">
        <w:rPr>
          <w:rFonts w:ascii="Times New Roman" w:hAnsi="Times New Roman"/>
          <w:sz w:val="16"/>
          <w:szCs w:val="16"/>
        </w:rPr>
        <w:t xml:space="preserve">Дата выдачи____________ №___________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 </w:t>
      </w:r>
    </w:p>
    <w:p w:rsidR="001B4257" w:rsidRPr="001B4257" w:rsidRDefault="001B4257" w:rsidP="001B4257">
      <w:pPr>
        <w:spacing w:after="71" w:line="240" w:lineRule="auto"/>
        <w:ind w:left="10" w:right="76" w:hanging="10"/>
        <w:jc w:val="center"/>
        <w:rPr>
          <w:rFonts w:ascii="Times New Roman" w:hAnsi="Times New Roman"/>
          <w:sz w:val="16"/>
          <w:szCs w:val="16"/>
        </w:rPr>
      </w:pPr>
      <w:r w:rsidRPr="001B4257">
        <w:rPr>
          <w:rFonts w:ascii="Times New Roman" w:hAnsi="Times New Roman"/>
          <w:i/>
          <w:sz w:val="16"/>
          <w:szCs w:val="16"/>
        </w:rPr>
        <w:t xml:space="preserve">(наименование уполномоченного органа, осуществляющего выдачу разрешения)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Разрешает</w:t>
      </w:r>
      <w:r w:rsidRPr="001B4257">
        <w:rPr>
          <w:rFonts w:ascii="Times New Roman" w:hAnsi="Times New Roman"/>
          <w:b/>
          <w:sz w:val="16"/>
          <w:szCs w:val="16"/>
        </w:rPr>
        <w:t xml:space="preserve"> </w:t>
      </w:r>
      <w:r w:rsidRPr="001B4257">
        <w:rPr>
          <w:rFonts w:ascii="Times New Roman" w:hAnsi="Times New Roman"/>
          <w:sz w:val="16"/>
          <w:szCs w:val="16"/>
        </w:rPr>
        <w:t xml:space="preserve">______________________________________________________________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 </w:t>
      </w:r>
    </w:p>
    <w:p w:rsidR="001B4257" w:rsidRPr="001B4257" w:rsidRDefault="001B4257" w:rsidP="001B4257">
      <w:pPr>
        <w:spacing w:after="67" w:line="240" w:lineRule="auto"/>
        <w:ind w:left="10" w:right="71" w:hanging="10"/>
        <w:jc w:val="center"/>
        <w:rPr>
          <w:rFonts w:ascii="Times New Roman" w:hAnsi="Times New Roman"/>
          <w:sz w:val="16"/>
          <w:szCs w:val="16"/>
        </w:rPr>
      </w:pPr>
      <w:r w:rsidRPr="001B4257">
        <w:rPr>
          <w:rFonts w:ascii="Times New Roman" w:hAnsi="Times New Roman"/>
          <w:i/>
          <w:sz w:val="16"/>
          <w:szCs w:val="16"/>
        </w:rPr>
        <w:t xml:space="preserve">(наименование заявителя, телефон, адрес электронной почты)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использование земельного участка (части земельного участка, земель государственной неразграниченной собственности) ___________________________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 </w:t>
      </w:r>
    </w:p>
    <w:p w:rsidR="001B4257" w:rsidRPr="001B4257" w:rsidRDefault="001B4257" w:rsidP="001B4257">
      <w:pPr>
        <w:spacing w:after="119" w:line="240" w:lineRule="auto"/>
        <w:ind w:left="10" w:right="71" w:hanging="10"/>
        <w:jc w:val="center"/>
        <w:rPr>
          <w:rFonts w:ascii="Times New Roman" w:hAnsi="Times New Roman"/>
          <w:sz w:val="16"/>
          <w:szCs w:val="16"/>
        </w:rPr>
      </w:pPr>
      <w:r w:rsidRPr="001B4257">
        <w:rPr>
          <w:rFonts w:ascii="Times New Roman" w:hAnsi="Times New Roman"/>
          <w:i/>
          <w:sz w:val="16"/>
          <w:szCs w:val="16"/>
        </w:rPr>
        <w:t xml:space="preserve">(цель использования земельного участка)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на землях_______________________________________________________________.</w:t>
      </w:r>
      <w:r w:rsidRPr="001B4257">
        <w:rPr>
          <w:rFonts w:ascii="Times New Roman" w:hAnsi="Times New Roman"/>
          <w:b/>
          <w:sz w:val="16"/>
          <w:szCs w:val="16"/>
        </w:rPr>
        <w:t xml:space="preserve"> </w:t>
      </w:r>
    </w:p>
    <w:p w:rsidR="001B4257" w:rsidRPr="001B4257" w:rsidRDefault="001B4257" w:rsidP="001B4257">
      <w:pPr>
        <w:spacing w:after="4" w:line="240" w:lineRule="auto"/>
        <w:ind w:left="10" w:hanging="10"/>
        <w:jc w:val="center"/>
        <w:rPr>
          <w:rFonts w:ascii="Times New Roman" w:hAnsi="Times New Roman"/>
          <w:sz w:val="16"/>
          <w:szCs w:val="16"/>
        </w:rPr>
      </w:pPr>
      <w:r w:rsidRPr="001B4257">
        <w:rPr>
          <w:rFonts w:ascii="Times New Roman" w:hAnsi="Times New Roman"/>
          <w:i/>
          <w:sz w:val="16"/>
          <w:szCs w:val="16"/>
        </w:rPr>
        <w:t xml:space="preserve">(муниципальной собственности, собственности субъекта Российской Федерации, государственной неразграниченной собственности) </w:t>
      </w:r>
    </w:p>
    <w:p w:rsidR="001B4257" w:rsidRPr="001B4257" w:rsidRDefault="001B4257" w:rsidP="001B4257">
      <w:pPr>
        <w:spacing w:after="84" w:line="240" w:lineRule="auto"/>
        <w:ind w:left="79"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_______________________________________________________________________________________________________________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Местоположение</w:t>
      </w:r>
      <w:r w:rsidRPr="001B4257">
        <w:rPr>
          <w:rFonts w:ascii="Times New Roman" w:hAnsi="Times New Roman"/>
          <w:b/>
          <w:sz w:val="16"/>
          <w:szCs w:val="16"/>
        </w:rPr>
        <w:t xml:space="preserve"> </w:t>
      </w:r>
      <w:r w:rsidRPr="001B4257">
        <w:rPr>
          <w:rFonts w:ascii="Times New Roman" w:hAnsi="Times New Roman"/>
          <w:sz w:val="16"/>
          <w:szCs w:val="16"/>
        </w:rPr>
        <w:t xml:space="preserve">________________________________________________________ </w:t>
      </w:r>
    </w:p>
    <w:p w:rsidR="001B4257" w:rsidRPr="001B4257" w:rsidRDefault="001B4257" w:rsidP="001B4257">
      <w:pPr>
        <w:spacing w:after="91" w:line="240" w:lineRule="auto"/>
        <w:ind w:left="-15" w:right="368" w:firstLine="9"/>
        <w:rPr>
          <w:rFonts w:ascii="Times New Roman" w:hAnsi="Times New Roman"/>
          <w:sz w:val="16"/>
          <w:szCs w:val="16"/>
        </w:rPr>
      </w:pPr>
      <w:r w:rsidRPr="001B4257">
        <w:rPr>
          <w:rFonts w:ascii="Times New Roman" w:hAnsi="Times New Roman"/>
          <w:i/>
          <w:sz w:val="16"/>
          <w:szCs w:val="16"/>
        </w:rPr>
        <w:t xml:space="preserve">                                                                                    (адрес места размещения объекта)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Кадастровый номер земельного участка</w:t>
      </w:r>
      <w:r w:rsidRPr="001B4257">
        <w:rPr>
          <w:rFonts w:ascii="Times New Roman" w:hAnsi="Times New Roman"/>
          <w:sz w:val="16"/>
          <w:szCs w:val="16"/>
          <w:vertAlign w:val="superscript"/>
        </w:rPr>
        <w:footnoteReference w:id="6"/>
      </w:r>
      <w:r w:rsidRPr="001B4257">
        <w:rPr>
          <w:rFonts w:ascii="Times New Roman" w:hAnsi="Times New Roman"/>
          <w:sz w:val="16"/>
          <w:szCs w:val="16"/>
        </w:rPr>
        <w:t>_____________________________________ Разрешение выдано на срок________________________________________________</w:t>
      </w:r>
      <w:r w:rsidRPr="001B4257">
        <w:rPr>
          <w:rFonts w:ascii="Times New Roman" w:hAnsi="Times New Roman"/>
          <w:b/>
          <w:sz w:val="16"/>
          <w:szCs w:val="16"/>
        </w:rPr>
        <w:t xml:space="preserve"> </w:t>
      </w:r>
      <w:r w:rsidRPr="001B4257">
        <w:rPr>
          <w:rFonts w:ascii="Times New Roman" w:hAnsi="Times New Roman"/>
          <w:sz w:val="16"/>
          <w:szCs w:val="16"/>
        </w:rPr>
        <w:t xml:space="preserve">Согласование осуществления рубок деревьев, кустарников, расположенных в границах земельного участка, части земельного участка или земель______________ _______________________________________________________________________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Обязанность лиц, получивших разрешение, выполнить предусмотренные статьёй 39.35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участков_______ _______________________________________________________________________</w:t>
      </w:r>
      <w:r w:rsidRPr="001B4257">
        <w:rPr>
          <w:rFonts w:ascii="Times New Roman" w:hAnsi="Times New Roman"/>
          <w:b/>
          <w:sz w:val="16"/>
          <w:szCs w:val="16"/>
        </w:rPr>
        <w:t xml:space="preserve">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лицам_____________________________________________________ _______________________________________________________________________</w:t>
      </w:r>
      <w:r w:rsidRPr="001B4257">
        <w:rPr>
          <w:rFonts w:ascii="Times New Roman" w:hAnsi="Times New Roman"/>
          <w:b/>
          <w:sz w:val="16"/>
          <w:szCs w:val="16"/>
        </w:rPr>
        <w:t xml:space="preserve"> </w:t>
      </w:r>
      <w:r w:rsidRPr="001B4257">
        <w:rPr>
          <w:rFonts w:ascii="Times New Roman" w:hAnsi="Times New Roman"/>
          <w:sz w:val="16"/>
          <w:szCs w:val="16"/>
        </w:rPr>
        <w:t xml:space="preserve">Дополнительные условия использования участка_____________________________ </w:t>
      </w:r>
    </w:p>
    <w:p w:rsidR="001B4257" w:rsidRPr="001B4257" w:rsidRDefault="001B4257" w:rsidP="001B4257">
      <w:pPr>
        <w:spacing w:after="12" w:line="240" w:lineRule="auto"/>
        <w:ind w:left="-5" w:hanging="10"/>
        <w:rPr>
          <w:rFonts w:ascii="Times New Roman" w:hAnsi="Times New Roman"/>
          <w:sz w:val="16"/>
          <w:szCs w:val="16"/>
        </w:rPr>
      </w:pPr>
      <w:r w:rsidRPr="001B4257">
        <w:rPr>
          <w:rFonts w:ascii="Times New Roman" w:hAnsi="Times New Roman"/>
          <w:sz w:val="16"/>
          <w:szCs w:val="16"/>
        </w:rPr>
        <w:t>_______________________________________________________________________</w:t>
      </w:r>
      <w:r w:rsidRPr="001B4257">
        <w:rPr>
          <w:rFonts w:ascii="Times New Roman" w:hAnsi="Times New Roman"/>
          <w:b/>
          <w:sz w:val="16"/>
          <w:szCs w:val="16"/>
        </w:rPr>
        <w:t xml:space="preserve"> </w:t>
      </w:r>
    </w:p>
    <w:p w:rsidR="001B4257" w:rsidRPr="001B4257" w:rsidRDefault="001B4257" w:rsidP="001B4257">
      <w:pPr>
        <w:spacing w:after="28"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tabs>
          <w:tab w:val="center" w:pos="7363"/>
        </w:tabs>
        <w:spacing w:line="240" w:lineRule="auto"/>
        <w:rPr>
          <w:rFonts w:ascii="Times New Roman" w:hAnsi="Times New Roman"/>
          <w:sz w:val="16"/>
          <w:szCs w:val="16"/>
        </w:rPr>
      </w:pPr>
      <w:r w:rsidRPr="001B4257">
        <w:rPr>
          <w:rFonts w:ascii="Times New Roman" w:hAnsi="Times New Roman"/>
          <w:b/>
          <w:sz w:val="16"/>
          <w:szCs w:val="16"/>
        </w:rPr>
        <w:t xml:space="preserve"> </w:t>
      </w:r>
      <w:r w:rsidRPr="001B4257">
        <w:rPr>
          <w:rFonts w:ascii="Times New Roman" w:hAnsi="Times New Roman"/>
          <w:b/>
          <w:sz w:val="16"/>
          <w:szCs w:val="16"/>
        </w:rPr>
        <w:tab/>
      </w:r>
      <w:r w:rsidRPr="001B4257">
        <w:rPr>
          <w:rFonts w:ascii="Times New Roman" w:hAnsi="Times New Roman"/>
          <w:sz w:val="16"/>
          <w:szCs w:val="16"/>
        </w:rPr>
        <w:t xml:space="preserve">Сведения об </w:t>
      </w:r>
    </w:p>
    <w:p w:rsidR="001B4257" w:rsidRPr="001B4257" w:rsidRDefault="001B4257" w:rsidP="001B4257">
      <w:pPr>
        <w:pBdr>
          <w:top w:val="single" w:sz="4" w:space="0" w:color="000000"/>
          <w:left w:val="single" w:sz="4" w:space="0" w:color="000000"/>
          <w:bottom w:val="single" w:sz="4" w:space="0" w:color="000000"/>
          <w:right w:val="single" w:sz="4" w:space="0" w:color="000000"/>
        </w:pBdr>
        <w:spacing w:after="0" w:line="240" w:lineRule="auto"/>
        <w:ind w:left="6063" w:hanging="10"/>
        <w:rPr>
          <w:rFonts w:ascii="Times New Roman" w:hAnsi="Times New Roman"/>
          <w:sz w:val="16"/>
          <w:szCs w:val="16"/>
        </w:rPr>
      </w:pPr>
      <w:r w:rsidRPr="001B4257">
        <w:rPr>
          <w:rFonts w:ascii="Times New Roman" w:hAnsi="Times New Roman"/>
          <w:sz w:val="16"/>
          <w:szCs w:val="16"/>
        </w:rPr>
        <w:t xml:space="preserve">электронной подписи </w:t>
      </w:r>
    </w:p>
    <w:p w:rsidR="001B4257" w:rsidRPr="001B4257" w:rsidRDefault="001B4257" w:rsidP="001B4257">
      <w:pPr>
        <w:spacing w:after="0" w:line="240" w:lineRule="auto"/>
        <w:ind w:right="7288"/>
        <w:jc w:val="right"/>
        <w:rPr>
          <w:rFonts w:ascii="Times New Roman" w:hAnsi="Times New Roman"/>
          <w:sz w:val="16"/>
          <w:szCs w:val="16"/>
        </w:rPr>
      </w:pPr>
      <w:r w:rsidRPr="001B4257">
        <w:rPr>
          <w:rFonts w:ascii="Times New Roman" w:hAnsi="Times New Roman"/>
          <w:sz w:val="16"/>
          <w:szCs w:val="16"/>
        </w:rPr>
        <w:t xml:space="preserve">                      </w:t>
      </w:r>
    </w:p>
    <w:p w:rsidR="001B4257" w:rsidRDefault="001B4257" w:rsidP="001B4257">
      <w:pPr>
        <w:spacing w:after="0" w:line="240" w:lineRule="auto"/>
        <w:jc w:val="right"/>
        <w:rPr>
          <w:rFonts w:ascii="Times New Roman" w:hAnsi="Times New Roman"/>
          <w:sz w:val="16"/>
          <w:szCs w:val="16"/>
        </w:rPr>
      </w:pPr>
    </w:p>
    <w:p w:rsidR="001B4257" w:rsidRDefault="001B4257" w:rsidP="001B4257">
      <w:pPr>
        <w:spacing w:after="0" w:line="240" w:lineRule="auto"/>
        <w:jc w:val="right"/>
        <w:rPr>
          <w:rFonts w:ascii="Times New Roman" w:hAnsi="Times New Roman"/>
          <w:sz w:val="16"/>
          <w:szCs w:val="16"/>
        </w:rPr>
      </w:pPr>
    </w:p>
    <w:p w:rsid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Приложение № 4</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к Административному регламенту</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предоставления муниципальной услуги</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Выдача разрешений на использование</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 xml:space="preserve"> земель или земельного участка,</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без предоставления земельных участков</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и установления сервитута, публичного сервитута</w:t>
      </w:r>
    </w:p>
    <w:p w:rsidR="001B4257" w:rsidRPr="001B4257" w:rsidRDefault="001B4257" w:rsidP="001B4257">
      <w:pPr>
        <w:jc w:val="right"/>
        <w:rPr>
          <w:rFonts w:ascii="Times New Roman" w:hAnsi="Times New Roman"/>
          <w:sz w:val="16"/>
          <w:szCs w:val="16"/>
        </w:rPr>
      </w:pPr>
    </w:p>
    <w:p w:rsidR="001B4257" w:rsidRPr="001B4257" w:rsidRDefault="001B4257" w:rsidP="001B4257">
      <w:pPr>
        <w:pStyle w:val="10"/>
        <w:spacing w:line="240" w:lineRule="auto"/>
        <w:ind w:left="159" w:right="219"/>
        <w:rPr>
          <w:sz w:val="16"/>
          <w:szCs w:val="16"/>
        </w:rPr>
      </w:pPr>
      <w:r w:rsidRPr="001B4257">
        <w:rPr>
          <w:sz w:val="16"/>
          <w:szCs w:val="16"/>
        </w:rPr>
        <w:t xml:space="preserve">Форма решения об отказе в предоставлении услуги </w:t>
      </w:r>
    </w:p>
    <w:p w:rsidR="001B4257" w:rsidRPr="001B4257" w:rsidRDefault="001B4257" w:rsidP="001B4257">
      <w:pPr>
        <w:spacing w:after="92" w:line="240" w:lineRule="auto"/>
        <w:ind w:right="75"/>
        <w:jc w:val="center"/>
        <w:rPr>
          <w:rFonts w:ascii="Times New Roman" w:hAnsi="Times New Roman"/>
          <w:sz w:val="16"/>
          <w:szCs w:val="16"/>
        </w:rPr>
      </w:pPr>
      <w:r w:rsidRPr="001B4257">
        <w:rPr>
          <w:rFonts w:ascii="Times New Roman" w:hAnsi="Times New Roman"/>
          <w:sz w:val="16"/>
          <w:szCs w:val="16"/>
        </w:rPr>
        <w:t xml:space="preserve">____________________________________________________ </w:t>
      </w:r>
    </w:p>
    <w:p w:rsidR="001B4257" w:rsidRPr="001B4257" w:rsidRDefault="001B4257" w:rsidP="001B4257">
      <w:pPr>
        <w:spacing w:after="4" w:line="240" w:lineRule="auto"/>
        <w:ind w:left="10" w:right="68" w:hanging="10"/>
        <w:jc w:val="center"/>
        <w:rPr>
          <w:rFonts w:ascii="Times New Roman" w:hAnsi="Times New Roman"/>
          <w:sz w:val="16"/>
          <w:szCs w:val="16"/>
        </w:rPr>
      </w:pPr>
      <w:r w:rsidRPr="001B4257">
        <w:rPr>
          <w:rFonts w:ascii="Times New Roman" w:hAnsi="Times New Roman"/>
          <w:i/>
          <w:sz w:val="16"/>
          <w:szCs w:val="16"/>
        </w:rPr>
        <w:t xml:space="preserve">(наименование уполномоченного органа местного самоуправления) </w:t>
      </w:r>
    </w:p>
    <w:p w:rsidR="001B4257" w:rsidRPr="001B4257" w:rsidRDefault="001B4257" w:rsidP="001B4257">
      <w:pPr>
        <w:spacing w:after="25" w:line="240" w:lineRule="auto"/>
        <w:jc w:val="right"/>
        <w:rPr>
          <w:rFonts w:ascii="Times New Roman" w:hAnsi="Times New Roman"/>
          <w:sz w:val="16"/>
          <w:szCs w:val="16"/>
        </w:rPr>
      </w:pPr>
      <w:r w:rsidRPr="001B4257">
        <w:rPr>
          <w:rFonts w:ascii="Times New Roman" w:hAnsi="Times New Roman"/>
          <w:sz w:val="16"/>
          <w:szCs w:val="16"/>
        </w:rPr>
        <w:lastRenderedPageBreak/>
        <w:t xml:space="preserve"> </w:t>
      </w:r>
    </w:p>
    <w:p w:rsidR="001B4257" w:rsidRPr="001B4257" w:rsidRDefault="001B4257" w:rsidP="001B4257">
      <w:pPr>
        <w:spacing w:after="24" w:line="240" w:lineRule="auto"/>
        <w:ind w:left="10" w:right="261" w:hanging="10"/>
        <w:jc w:val="right"/>
        <w:rPr>
          <w:rFonts w:ascii="Times New Roman" w:hAnsi="Times New Roman"/>
          <w:sz w:val="16"/>
          <w:szCs w:val="16"/>
        </w:rPr>
      </w:pPr>
      <w:r w:rsidRPr="001B4257">
        <w:rPr>
          <w:rFonts w:ascii="Times New Roman" w:hAnsi="Times New Roman"/>
          <w:sz w:val="16"/>
          <w:szCs w:val="16"/>
        </w:rPr>
        <w:t xml:space="preserve">Кому: _________________ </w:t>
      </w:r>
    </w:p>
    <w:p w:rsidR="001B4257" w:rsidRPr="001B4257" w:rsidRDefault="001B4257" w:rsidP="001B4257">
      <w:pPr>
        <w:spacing w:after="0" w:line="240" w:lineRule="auto"/>
        <w:ind w:left="10" w:right="334" w:hanging="10"/>
        <w:jc w:val="right"/>
        <w:rPr>
          <w:rFonts w:ascii="Times New Roman" w:hAnsi="Times New Roman"/>
          <w:sz w:val="16"/>
          <w:szCs w:val="16"/>
        </w:rPr>
      </w:pPr>
      <w:r w:rsidRPr="001B4257">
        <w:rPr>
          <w:rFonts w:ascii="Times New Roman" w:hAnsi="Times New Roman"/>
          <w:sz w:val="16"/>
          <w:szCs w:val="16"/>
        </w:rPr>
        <w:t xml:space="preserve">Контактные данные: ____ </w:t>
      </w:r>
    </w:p>
    <w:p w:rsidR="001B4257" w:rsidRPr="001B4257" w:rsidRDefault="001B4257" w:rsidP="001B4257">
      <w:pPr>
        <w:spacing w:after="12" w:line="240" w:lineRule="auto"/>
        <w:ind w:left="4397" w:firstLine="2408"/>
        <w:rPr>
          <w:rFonts w:ascii="Times New Roman" w:hAnsi="Times New Roman"/>
          <w:sz w:val="16"/>
          <w:szCs w:val="16"/>
        </w:rPr>
      </w:pPr>
      <w:r w:rsidRPr="001B4257">
        <w:rPr>
          <w:rFonts w:ascii="Times New Roman" w:hAnsi="Times New Roman"/>
          <w:sz w:val="16"/>
          <w:szCs w:val="16"/>
        </w:rPr>
        <w:t xml:space="preserve">_______________________ РЕШЕНИЕ </w:t>
      </w:r>
    </w:p>
    <w:p w:rsidR="001B4257" w:rsidRPr="001B4257" w:rsidRDefault="001B4257" w:rsidP="001B4257">
      <w:pPr>
        <w:spacing w:after="0" w:line="240" w:lineRule="auto"/>
        <w:ind w:left="679" w:right="753" w:hanging="10"/>
        <w:jc w:val="center"/>
        <w:rPr>
          <w:rFonts w:ascii="Times New Roman" w:hAnsi="Times New Roman"/>
          <w:sz w:val="16"/>
          <w:szCs w:val="16"/>
        </w:rPr>
      </w:pPr>
      <w:r w:rsidRPr="001B4257">
        <w:rPr>
          <w:rFonts w:ascii="Times New Roman" w:hAnsi="Times New Roman"/>
          <w:sz w:val="16"/>
          <w:szCs w:val="16"/>
        </w:rPr>
        <w:t xml:space="preserve">об отказе в предоставлении услуги </w:t>
      </w:r>
    </w:p>
    <w:p w:rsidR="001B4257" w:rsidRPr="001B4257" w:rsidRDefault="001B4257" w:rsidP="001B4257">
      <w:pPr>
        <w:spacing w:after="0" w:line="240" w:lineRule="auto"/>
        <w:ind w:left="679" w:right="742" w:hanging="10"/>
        <w:jc w:val="center"/>
        <w:rPr>
          <w:rFonts w:ascii="Times New Roman" w:hAnsi="Times New Roman"/>
          <w:sz w:val="16"/>
          <w:szCs w:val="16"/>
        </w:rPr>
      </w:pPr>
      <w:r w:rsidRPr="001B4257">
        <w:rPr>
          <w:rFonts w:ascii="Times New Roman" w:hAnsi="Times New Roman"/>
          <w:sz w:val="16"/>
          <w:szCs w:val="16"/>
        </w:rPr>
        <w:t xml:space="preserve">№ __________ от ____________ </w:t>
      </w:r>
    </w:p>
    <w:p w:rsidR="001B4257" w:rsidRPr="001B4257" w:rsidRDefault="001B4257" w:rsidP="001B4257">
      <w:pPr>
        <w:spacing w:after="20" w:line="240" w:lineRule="auto"/>
        <w:jc w:val="center"/>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По результатам рассмотрения заявления о предоставлении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от ___________ № ______________и приложенных к нему документов, на основании _______________ органом, уполномоченным на предоставление услуги, принято решение об отказе в предоставлении услуги, по следующим основаниям:  </w:t>
      </w:r>
    </w:p>
    <w:tbl>
      <w:tblPr>
        <w:tblStyle w:val="a9"/>
        <w:tblW w:w="0" w:type="auto"/>
        <w:tblInd w:w="-15" w:type="dxa"/>
        <w:tblLook w:val="04A0" w:firstRow="1" w:lastRow="0" w:firstColumn="1" w:lastColumn="0" w:noHBand="0" w:noVBand="1"/>
      </w:tblPr>
      <w:tblGrid>
        <w:gridCol w:w="2041"/>
        <w:gridCol w:w="6459"/>
        <w:gridCol w:w="1833"/>
      </w:tblGrid>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Pr>
                <w:rFonts w:ascii="Times New Roman" w:hAnsi="Times New Roman"/>
                <w:sz w:val="16"/>
                <w:szCs w:val="16"/>
              </w:rPr>
              <w:tab/>
            </w:r>
            <w:r w:rsidRPr="001B4257">
              <w:rPr>
                <w:rFonts w:ascii="Times New Roman" w:hAnsi="Times New Roman"/>
                <w:sz w:val="16"/>
                <w:szCs w:val="16"/>
              </w:rPr>
              <w:t>№Пункта административного регламента</w:t>
            </w:r>
          </w:p>
        </w:tc>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Наименование основания для отказа в соответствии с единым стандартом</w:t>
            </w:r>
          </w:p>
        </w:tc>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Разъяснение причин отказа в предоставлении услуги</w:t>
            </w:r>
          </w:p>
        </w:tc>
      </w:tr>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2.19.1</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утверждённых постановлением Правительства Российской</w:t>
            </w:r>
          </w:p>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Федерации от 27 ноября 2014 года  № 1244</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Указываются основания такого вывода</w:t>
            </w:r>
          </w:p>
        </w:tc>
      </w:tr>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2.19.2</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утверждённых постановлением Правительства Российской</w:t>
            </w:r>
          </w:p>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Федерации от 27 ноября 2014 года  № 1244</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Указываются основания такого вывода</w:t>
            </w:r>
          </w:p>
        </w:tc>
      </w:tr>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2.19.3</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В заявлении указаны цели использования земель или земельного участка, или объекты, предполагаемые к размещению, не предусмотренные пунктом 1 статьи</w:t>
            </w:r>
          </w:p>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39.34 Земельного кодекса РФ</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Указываются основания такого вывода</w:t>
            </w:r>
          </w:p>
        </w:tc>
      </w:tr>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2.19.4</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В заявлении указан предполагаемый срок размещения объекта, который превышает установленный максимальный срок размещения объекта</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Указываются основания такого вывода</w:t>
            </w:r>
          </w:p>
        </w:tc>
      </w:tr>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2.19.5</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Земельный участок, на использование которого испрашивается разрешение, предоставлен физическому или юридическому лицу</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Указываются основания такого вывода</w:t>
            </w:r>
          </w:p>
        </w:tc>
      </w:tr>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2.19.6</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Указываются основания такого вывода</w:t>
            </w:r>
          </w:p>
        </w:tc>
      </w:tr>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2.19.7</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К заявлению не приложена схема границ земель или части земельного участка на кадастровом плане территории, на которых планируется размещение объекта, предусмотренного перечнем, утверждённым постановлением Правительства Российской</w:t>
            </w:r>
          </w:p>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если предоставление такой схемы предусмотрено в соответствии с законом субъекта Российской Федерации.</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Указываются основания такого вывода</w:t>
            </w:r>
          </w:p>
        </w:tc>
      </w:tr>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2.19.8</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В заявлении указаны объекты, не предусмотренные в перечне, утверждённом постановлением Правительства Российской</w:t>
            </w:r>
          </w:p>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Указываются основания такого вывода</w:t>
            </w:r>
          </w:p>
        </w:tc>
      </w:tr>
      <w:tr w:rsidR="001B4257" w:rsidRPr="001B4257" w:rsidTr="001B4257">
        <w:tc>
          <w:tcPr>
            <w:tcW w:w="0" w:type="auto"/>
          </w:tcPr>
          <w:p w:rsidR="001B4257" w:rsidRPr="001B4257" w:rsidRDefault="001B4257" w:rsidP="001B4257">
            <w:pPr>
              <w:spacing w:line="240" w:lineRule="auto"/>
              <w:ind w:right="65"/>
              <w:jc w:val="center"/>
              <w:rPr>
                <w:rFonts w:ascii="Times New Roman" w:hAnsi="Times New Roman"/>
                <w:sz w:val="16"/>
                <w:szCs w:val="16"/>
              </w:rPr>
            </w:pPr>
            <w:r w:rsidRPr="001B4257">
              <w:rPr>
                <w:rFonts w:ascii="Times New Roman" w:hAnsi="Times New Roman"/>
                <w:sz w:val="16"/>
                <w:szCs w:val="16"/>
              </w:rPr>
              <w:t>2.19.9</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Иные основания для отказа, предусмотренные в соответствии с законом субъекта Российской Федерации.</w:t>
            </w:r>
          </w:p>
        </w:tc>
        <w:tc>
          <w:tcPr>
            <w:tcW w:w="0" w:type="auto"/>
          </w:tcPr>
          <w:p w:rsidR="001B4257" w:rsidRPr="001B4257" w:rsidRDefault="001B4257" w:rsidP="001B4257">
            <w:pPr>
              <w:spacing w:line="240" w:lineRule="auto"/>
              <w:ind w:right="65"/>
              <w:rPr>
                <w:rFonts w:ascii="Times New Roman" w:hAnsi="Times New Roman"/>
                <w:sz w:val="16"/>
                <w:szCs w:val="16"/>
              </w:rPr>
            </w:pPr>
            <w:r w:rsidRPr="001B4257">
              <w:rPr>
                <w:rFonts w:ascii="Times New Roman" w:hAnsi="Times New Roman"/>
                <w:sz w:val="16"/>
                <w:szCs w:val="16"/>
              </w:rPr>
              <w:t>Указываются основания такого вывода</w:t>
            </w:r>
          </w:p>
        </w:tc>
      </w:tr>
    </w:tbl>
    <w:p w:rsidR="001B4257" w:rsidRPr="001B4257" w:rsidRDefault="001B4257" w:rsidP="001B4257">
      <w:pPr>
        <w:spacing w:after="0" w:line="240" w:lineRule="auto"/>
        <w:rPr>
          <w:rFonts w:ascii="Times New Roman" w:hAnsi="Times New Roman"/>
          <w:sz w:val="16"/>
          <w:szCs w:val="16"/>
        </w:rPr>
      </w:pP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sz w:val="16"/>
          <w:szCs w:val="16"/>
        </w:rPr>
        <w:t xml:space="preserve">Дополнительно информируем: _______________________________________. </w:t>
      </w:r>
    </w:p>
    <w:p w:rsidR="001B4257" w:rsidRPr="001B4257" w:rsidRDefault="001B4257" w:rsidP="001B4257">
      <w:pPr>
        <w:spacing w:after="52" w:line="240" w:lineRule="auto"/>
        <w:ind w:left="-15" w:right="65"/>
        <w:rPr>
          <w:rFonts w:ascii="Times New Roman" w:hAnsi="Times New Roman"/>
          <w:sz w:val="16"/>
          <w:szCs w:val="16"/>
        </w:rPr>
      </w:pPr>
      <w:r w:rsidRPr="001B4257">
        <w:rPr>
          <w:rFonts w:ascii="Times New Roman" w:hAnsi="Times New Roman"/>
          <w:sz w:val="16"/>
          <w:szCs w:val="16"/>
        </w:rPr>
        <w:t xml:space="preserve">Вы вправе повторно обратиться c заявлением о предоставлении услуги после устранения указанных нарушений. </w:t>
      </w:r>
    </w:p>
    <w:p w:rsidR="001B4257" w:rsidRPr="001B4257" w:rsidRDefault="001B4257" w:rsidP="001B4257">
      <w:pPr>
        <w:spacing w:line="240" w:lineRule="auto"/>
        <w:ind w:left="-15" w:right="127"/>
        <w:rPr>
          <w:rFonts w:ascii="Times New Roman" w:hAnsi="Times New Roman"/>
          <w:sz w:val="16"/>
          <w:szCs w:val="16"/>
        </w:rPr>
      </w:pPr>
      <w:r w:rsidRPr="001B4257">
        <w:rPr>
          <w:rFonts w:ascii="Times New Roman" w:hAnsi="Times New Roman"/>
          <w:sz w:val="16"/>
          <w:szCs w:val="16"/>
        </w:rPr>
        <w:t xml:space="preserve">Данный отказ может быть обжалован в досудебном порядке путём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 </w:t>
      </w:r>
    </w:p>
    <w:p w:rsidR="001B4257" w:rsidRPr="001B4257" w:rsidRDefault="001B4257" w:rsidP="001B4257">
      <w:pPr>
        <w:spacing w:after="0" w:line="240" w:lineRule="auto"/>
        <w:ind w:left="31" w:right="4076" w:firstLine="720"/>
        <w:rPr>
          <w:rFonts w:ascii="Times New Roman" w:hAnsi="Times New Roman"/>
          <w:sz w:val="16"/>
          <w:szCs w:val="16"/>
        </w:rPr>
      </w:pPr>
      <w:r w:rsidRPr="001B4257">
        <w:rPr>
          <w:rFonts w:ascii="Times New Roman" w:hAnsi="Times New Roman"/>
          <w:sz w:val="16"/>
          <w:szCs w:val="16"/>
        </w:rPr>
        <w:t xml:space="preserve"> </w:t>
      </w:r>
      <w:r w:rsidRPr="001B4257">
        <w:rPr>
          <w:rFonts w:ascii="Times New Roman" w:eastAsia="Microsoft Sans Serif" w:hAnsi="Times New Roman"/>
          <w:sz w:val="16"/>
          <w:szCs w:val="16"/>
        </w:rPr>
        <w:t xml:space="preserve"> </w:t>
      </w:r>
      <w:r w:rsidRPr="001B4257">
        <w:rPr>
          <w:rFonts w:ascii="Times New Roman" w:eastAsia="Microsoft Sans Serif" w:hAnsi="Times New Roman"/>
          <w:sz w:val="16"/>
          <w:szCs w:val="16"/>
        </w:rPr>
        <w:tab/>
      </w:r>
      <w:r w:rsidRPr="001B4257">
        <w:rPr>
          <w:rFonts w:ascii="Times New Roman" w:hAnsi="Times New Roman"/>
          <w:sz w:val="16"/>
          <w:szCs w:val="16"/>
        </w:rPr>
        <w:t xml:space="preserve"> </w:t>
      </w:r>
    </w:p>
    <w:p w:rsidR="001B4257" w:rsidRPr="001B4257" w:rsidRDefault="001B4257" w:rsidP="001B4257">
      <w:pPr>
        <w:spacing w:after="86" w:line="240" w:lineRule="auto"/>
        <w:ind w:left="10" w:right="63" w:hanging="10"/>
        <w:jc w:val="right"/>
        <w:rPr>
          <w:rFonts w:ascii="Times New Roman" w:hAnsi="Times New Roman"/>
          <w:sz w:val="16"/>
          <w:szCs w:val="16"/>
        </w:rPr>
      </w:pPr>
    </w:p>
    <w:p w:rsidR="001B4257" w:rsidRPr="001B4257" w:rsidRDefault="001B4257" w:rsidP="001B4257">
      <w:pPr>
        <w:spacing w:after="86" w:line="240" w:lineRule="auto"/>
        <w:ind w:left="10" w:right="63" w:hanging="10"/>
        <w:jc w:val="right"/>
        <w:rPr>
          <w:rFonts w:ascii="Times New Roman" w:hAnsi="Times New Roman"/>
          <w:sz w:val="16"/>
          <w:szCs w:val="16"/>
        </w:rPr>
      </w:pPr>
    </w:p>
    <w:p w:rsidR="001B4257" w:rsidRPr="001B4257" w:rsidRDefault="001B4257" w:rsidP="001B4257">
      <w:pPr>
        <w:spacing w:after="86" w:line="240" w:lineRule="auto"/>
        <w:ind w:left="10" w:right="63" w:hanging="10"/>
        <w:jc w:val="right"/>
        <w:rPr>
          <w:rFonts w:ascii="Times New Roman" w:hAnsi="Times New Roman"/>
          <w:sz w:val="16"/>
          <w:szCs w:val="16"/>
        </w:rPr>
      </w:pPr>
      <w:r w:rsidRPr="001B4257">
        <w:rPr>
          <w:rFonts w:ascii="Times New Roman" w:hAnsi="Times New Roman"/>
          <w:noProof/>
          <w:sz w:val="16"/>
          <w:szCs w:val="16"/>
          <w:lang w:eastAsia="ru-RU"/>
        </w:rPr>
        <w:drawing>
          <wp:inline distT="0" distB="0" distL="0" distR="0" wp14:anchorId="55C22CE5" wp14:editId="154127EF">
            <wp:extent cx="3028556" cy="329513"/>
            <wp:effectExtent l="0" t="0" r="635" b="0"/>
            <wp:docPr id="4508" name="Picture 4508"/>
            <wp:cNvGraphicFramePr/>
            <a:graphic xmlns:a="http://schemas.openxmlformats.org/drawingml/2006/main">
              <a:graphicData uri="http://schemas.openxmlformats.org/drawingml/2006/picture">
                <pic:pic xmlns:pic="http://schemas.openxmlformats.org/drawingml/2006/picture">
                  <pic:nvPicPr>
                    <pic:cNvPr id="4508" name="Picture 4508"/>
                    <pic:cNvPicPr/>
                  </pic:nvPicPr>
                  <pic:blipFill>
                    <a:blip r:embed="rId21"/>
                    <a:stretch>
                      <a:fillRect/>
                    </a:stretch>
                  </pic:blipFill>
                  <pic:spPr>
                    <a:xfrm>
                      <a:off x="0" y="0"/>
                      <a:ext cx="3299527" cy="358995"/>
                    </a:xfrm>
                    <a:prstGeom prst="rect">
                      <a:avLst/>
                    </a:prstGeom>
                  </pic:spPr>
                </pic:pic>
              </a:graphicData>
            </a:graphic>
          </wp:inline>
        </w:drawing>
      </w:r>
    </w:p>
    <w:p w:rsidR="001B4257" w:rsidRPr="001B4257" w:rsidRDefault="001B4257" w:rsidP="001B4257">
      <w:pPr>
        <w:spacing w:after="86" w:line="240" w:lineRule="auto"/>
        <w:ind w:left="10" w:right="63" w:hanging="10"/>
        <w:jc w:val="right"/>
        <w:rPr>
          <w:rFonts w:ascii="Times New Roman" w:hAnsi="Times New Roman"/>
          <w:sz w:val="16"/>
          <w:szCs w:val="16"/>
        </w:rPr>
      </w:pPr>
    </w:p>
    <w:p w:rsidR="001B4257" w:rsidRPr="001B4257" w:rsidRDefault="001B4257" w:rsidP="001B4257">
      <w:pPr>
        <w:spacing w:after="86" w:line="240" w:lineRule="auto"/>
        <w:ind w:left="10" w:right="63" w:hanging="10"/>
        <w:jc w:val="right"/>
        <w:rPr>
          <w:rFonts w:ascii="Times New Roman" w:hAnsi="Times New Roman"/>
          <w:sz w:val="16"/>
          <w:szCs w:val="16"/>
        </w:rPr>
      </w:pPr>
    </w:p>
    <w:p w:rsidR="001B4257" w:rsidRPr="001B4257" w:rsidRDefault="001B4257" w:rsidP="001B4257">
      <w:pPr>
        <w:spacing w:after="86" w:line="240" w:lineRule="auto"/>
        <w:ind w:left="10" w:right="63" w:hanging="10"/>
        <w:jc w:val="right"/>
        <w:rPr>
          <w:rFonts w:ascii="Times New Roman" w:hAnsi="Times New Roman"/>
          <w:sz w:val="16"/>
          <w:szCs w:val="16"/>
        </w:rPr>
      </w:pPr>
    </w:p>
    <w:p w:rsidR="001B4257" w:rsidRPr="001B4257" w:rsidRDefault="001B4257" w:rsidP="001B4257">
      <w:pPr>
        <w:spacing w:after="0" w:line="240" w:lineRule="auto"/>
        <w:rPr>
          <w:rFonts w:ascii="Times New Roman" w:hAnsi="Times New Roman"/>
          <w:sz w:val="16"/>
          <w:szCs w:val="16"/>
        </w:rPr>
      </w:pP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Приложение № 5</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к Административному регламенту</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предоставления муниципальной услуги</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Выдача разрешений на использование</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 xml:space="preserve"> земель или земельного участка,</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lastRenderedPageBreak/>
        <w:t>без предоставления земельных участков</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и установления сервитута, публичного сервитута</w:t>
      </w:r>
    </w:p>
    <w:p w:rsidR="001B4257" w:rsidRPr="001B4257" w:rsidRDefault="001B4257" w:rsidP="001B4257">
      <w:pPr>
        <w:spacing w:after="0" w:line="240" w:lineRule="auto"/>
        <w:ind w:left="31"/>
        <w:jc w:val="right"/>
        <w:rPr>
          <w:rFonts w:ascii="Times New Roman" w:hAnsi="Times New Roman"/>
          <w:sz w:val="16"/>
          <w:szCs w:val="16"/>
        </w:rPr>
      </w:pPr>
    </w:p>
    <w:p w:rsidR="001B4257" w:rsidRPr="001B4257" w:rsidRDefault="001B4257" w:rsidP="001B4257">
      <w:pPr>
        <w:pStyle w:val="10"/>
        <w:spacing w:line="240" w:lineRule="auto"/>
        <w:ind w:left="159" w:right="243"/>
        <w:rPr>
          <w:sz w:val="16"/>
          <w:szCs w:val="16"/>
        </w:rPr>
      </w:pPr>
      <w:r w:rsidRPr="001B4257">
        <w:rPr>
          <w:sz w:val="16"/>
          <w:szCs w:val="16"/>
        </w:rPr>
        <w:t xml:space="preserve">Форма заявления о предоставлении услуги </w:t>
      </w:r>
    </w:p>
    <w:p w:rsidR="001B4257" w:rsidRPr="001B4257" w:rsidRDefault="001B4257" w:rsidP="001B4257">
      <w:pPr>
        <w:spacing w:after="0" w:line="240" w:lineRule="auto"/>
        <w:ind w:right="58"/>
        <w:jc w:val="right"/>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ind w:left="679" w:right="57" w:hanging="10"/>
        <w:jc w:val="center"/>
        <w:rPr>
          <w:rFonts w:ascii="Times New Roman" w:hAnsi="Times New Roman"/>
          <w:sz w:val="16"/>
          <w:szCs w:val="16"/>
        </w:rPr>
      </w:pPr>
      <w:r w:rsidRPr="001B4257">
        <w:rPr>
          <w:rFonts w:ascii="Times New Roman" w:hAnsi="Times New Roman"/>
          <w:sz w:val="16"/>
          <w:szCs w:val="16"/>
        </w:rPr>
        <w:t xml:space="preserve">кому: </w:t>
      </w:r>
    </w:p>
    <w:p w:rsidR="001B4257" w:rsidRPr="001B4257" w:rsidRDefault="001B4257" w:rsidP="001B4257">
      <w:pPr>
        <w:spacing w:after="12" w:line="240" w:lineRule="auto"/>
        <w:ind w:left="5145" w:hanging="10"/>
        <w:rPr>
          <w:rFonts w:ascii="Times New Roman" w:hAnsi="Times New Roman"/>
          <w:sz w:val="16"/>
          <w:szCs w:val="16"/>
        </w:rPr>
      </w:pPr>
      <w:r w:rsidRPr="001B4257">
        <w:rPr>
          <w:rFonts w:ascii="Times New Roman" w:hAnsi="Times New Roman"/>
          <w:sz w:val="16"/>
          <w:szCs w:val="16"/>
        </w:rPr>
        <w:t xml:space="preserve">___________________________________ </w:t>
      </w:r>
    </w:p>
    <w:p w:rsidR="001B4257" w:rsidRPr="001B4257" w:rsidRDefault="001B4257" w:rsidP="001B4257">
      <w:pPr>
        <w:spacing w:after="12" w:line="240" w:lineRule="auto"/>
        <w:ind w:left="5145" w:hanging="10"/>
        <w:rPr>
          <w:rFonts w:ascii="Times New Roman" w:hAnsi="Times New Roman"/>
          <w:sz w:val="16"/>
          <w:szCs w:val="16"/>
        </w:rPr>
      </w:pPr>
      <w:r w:rsidRPr="001B4257">
        <w:rPr>
          <w:rFonts w:ascii="Times New Roman" w:hAnsi="Times New Roman"/>
          <w:sz w:val="16"/>
          <w:szCs w:val="16"/>
        </w:rPr>
        <w:t xml:space="preserve">___________________________________ </w:t>
      </w:r>
    </w:p>
    <w:p w:rsidR="001B4257" w:rsidRPr="001B4257" w:rsidRDefault="001B4257" w:rsidP="001B4257">
      <w:pPr>
        <w:spacing w:after="0" w:line="240" w:lineRule="auto"/>
        <w:ind w:left="5135" w:right="368" w:firstLine="247"/>
        <w:rPr>
          <w:rFonts w:ascii="Times New Roman" w:hAnsi="Times New Roman"/>
          <w:sz w:val="16"/>
          <w:szCs w:val="16"/>
        </w:rPr>
      </w:pPr>
      <w:r w:rsidRPr="001B4257">
        <w:rPr>
          <w:rFonts w:ascii="Times New Roman" w:hAnsi="Times New Roman"/>
          <w:sz w:val="16"/>
          <w:szCs w:val="16"/>
        </w:rPr>
        <w:t>(</w:t>
      </w:r>
      <w:r w:rsidRPr="001B4257">
        <w:rPr>
          <w:rFonts w:ascii="Times New Roman" w:hAnsi="Times New Roman"/>
          <w:i/>
          <w:sz w:val="16"/>
          <w:szCs w:val="16"/>
        </w:rPr>
        <w:t>наименование уполномоченного органа, осуществляющего выдачу разрешения на размещение объекта</w:t>
      </w:r>
      <w:r w:rsidRPr="001B4257">
        <w:rPr>
          <w:rFonts w:ascii="Times New Roman" w:hAnsi="Times New Roman"/>
          <w:sz w:val="16"/>
          <w:szCs w:val="16"/>
        </w:rPr>
        <w:t xml:space="preserve">) от кого: </w:t>
      </w:r>
    </w:p>
    <w:p w:rsidR="001B4257" w:rsidRPr="001B4257" w:rsidRDefault="001B4257" w:rsidP="001B4257">
      <w:pPr>
        <w:spacing w:after="12" w:line="240" w:lineRule="auto"/>
        <w:ind w:left="5145" w:hanging="10"/>
        <w:rPr>
          <w:rFonts w:ascii="Times New Roman" w:hAnsi="Times New Roman"/>
          <w:sz w:val="16"/>
          <w:szCs w:val="16"/>
        </w:rPr>
      </w:pPr>
      <w:r w:rsidRPr="001B4257">
        <w:rPr>
          <w:rFonts w:ascii="Times New Roman" w:hAnsi="Times New Roman"/>
          <w:sz w:val="16"/>
          <w:szCs w:val="16"/>
        </w:rPr>
        <w:t xml:space="preserve">_____________________________ ___________________________________ </w:t>
      </w:r>
    </w:p>
    <w:p w:rsidR="001B4257" w:rsidRPr="001B4257" w:rsidRDefault="001B4257" w:rsidP="001B4257">
      <w:pPr>
        <w:spacing w:after="74" w:line="240" w:lineRule="auto"/>
        <w:ind w:left="10" w:right="337" w:hanging="10"/>
        <w:jc w:val="right"/>
        <w:rPr>
          <w:rFonts w:ascii="Times New Roman" w:hAnsi="Times New Roman"/>
          <w:sz w:val="16"/>
          <w:szCs w:val="16"/>
        </w:rPr>
      </w:pPr>
      <w:r w:rsidRPr="001B4257">
        <w:rPr>
          <w:rFonts w:ascii="Times New Roman" w:hAnsi="Times New Roman"/>
          <w:i/>
          <w:sz w:val="16"/>
          <w:szCs w:val="16"/>
        </w:rPr>
        <w:t xml:space="preserve">(полное наименование, ИНН, ОГРН юридического лица, ИП) </w:t>
      </w:r>
    </w:p>
    <w:p w:rsidR="001B4257" w:rsidRPr="001B4257" w:rsidRDefault="001B4257" w:rsidP="001B4257">
      <w:pPr>
        <w:spacing w:after="12" w:line="240" w:lineRule="auto"/>
        <w:ind w:left="5145" w:hanging="10"/>
        <w:rPr>
          <w:rFonts w:ascii="Times New Roman" w:hAnsi="Times New Roman"/>
          <w:sz w:val="16"/>
          <w:szCs w:val="16"/>
        </w:rPr>
      </w:pPr>
      <w:r w:rsidRPr="001B4257">
        <w:rPr>
          <w:rFonts w:ascii="Times New Roman" w:hAnsi="Times New Roman"/>
          <w:sz w:val="16"/>
          <w:szCs w:val="16"/>
        </w:rPr>
        <w:t>____________________________________</w:t>
      </w:r>
    </w:p>
    <w:p w:rsidR="001B4257" w:rsidRPr="001B4257" w:rsidRDefault="001B4257" w:rsidP="001B4257">
      <w:pPr>
        <w:spacing w:after="12" w:line="240" w:lineRule="auto"/>
        <w:ind w:left="5145" w:hanging="10"/>
        <w:rPr>
          <w:rFonts w:ascii="Times New Roman" w:hAnsi="Times New Roman"/>
          <w:sz w:val="16"/>
          <w:szCs w:val="16"/>
        </w:rPr>
      </w:pPr>
      <w:r w:rsidRPr="001B4257">
        <w:rPr>
          <w:rFonts w:ascii="Times New Roman" w:hAnsi="Times New Roman"/>
          <w:sz w:val="16"/>
          <w:szCs w:val="16"/>
        </w:rPr>
        <w:t xml:space="preserve">__________________________________ </w:t>
      </w:r>
    </w:p>
    <w:p w:rsidR="001B4257" w:rsidRPr="001B4257" w:rsidRDefault="001B4257" w:rsidP="001B4257">
      <w:pPr>
        <w:spacing w:after="74" w:line="240" w:lineRule="auto"/>
        <w:ind w:left="10" w:right="272" w:hanging="10"/>
        <w:jc w:val="right"/>
        <w:rPr>
          <w:rFonts w:ascii="Times New Roman" w:hAnsi="Times New Roman"/>
          <w:sz w:val="16"/>
          <w:szCs w:val="16"/>
        </w:rPr>
      </w:pPr>
      <w:r w:rsidRPr="001B4257">
        <w:rPr>
          <w:rFonts w:ascii="Times New Roman" w:hAnsi="Times New Roman"/>
          <w:i/>
          <w:sz w:val="16"/>
          <w:szCs w:val="16"/>
        </w:rPr>
        <w:t xml:space="preserve">(контактный телефон, электронная почта, почтовый адрес) </w:t>
      </w:r>
    </w:p>
    <w:p w:rsidR="001B4257" w:rsidRPr="001B4257" w:rsidRDefault="001B4257" w:rsidP="001B4257">
      <w:pPr>
        <w:spacing w:after="12" w:line="240" w:lineRule="auto"/>
        <w:ind w:left="5145" w:hanging="10"/>
        <w:rPr>
          <w:rFonts w:ascii="Times New Roman" w:hAnsi="Times New Roman"/>
          <w:sz w:val="16"/>
          <w:szCs w:val="16"/>
        </w:rPr>
      </w:pPr>
      <w:r w:rsidRPr="001B4257">
        <w:rPr>
          <w:rFonts w:ascii="Times New Roman" w:hAnsi="Times New Roman"/>
          <w:sz w:val="16"/>
          <w:szCs w:val="16"/>
        </w:rPr>
        <w:t>____________________________________</w:t>
      </w:r>
    </w:p>
    <w:p w:rsidR="001B4257" w:rsidRPr="001B4257" w:rsidRDefault="001B4257" w:rsidP="001B4257">
      <w:pPr>
        <w:spacing w:after="12" w:line="240" w:lineRule="auto"/>
        <w:ind w:left="5145" w:hanging="10"/>
        <w:rPr>
          <w:rFonts w:ascii="Times New Roman" w:hAnsi="Times New Roman"/>
          <w:sz w:val="16"/>
          <w:szCs w:val="16"/>
        </w:rPr>
      </w:pPr>
      <w:r w:rsidRPr="001B4257">
        <w:rPr>
          <w:rFonts w:ascii="Times New Roman" w:hAnsi="Times New Roman"/>
          <w:sz w:val="16"/>
          <w:szCs w:val="16"/>
        </w:rPr>
        <w:t xml:space="preserve">__________________________________ </w:t>
      </w:r>
    </w:p>
    <w:p w:rsidR="001B4257" w:rsidRPr="001B4257" w:rsidRDefault="001B4257" w:rsidP="001B4257">
      <w:pPr>
        <w:spacing w:after="4" w:line="240" w:lineRule="auto"/>
        <w:ind w:left="4979" w:hanging="10"/>
        <w:jc w:val="center"/>
        <w:rPr>
          <w:rFonts w:ascii="Times New Roman" w:hAnsi="Times New Roman"/>
          <w:sz w:val="16"/>
          <w:szCs w:val="16"/>
        </w:rPr>
      </w:pPr>
      <w:r w:rsidRPr="001B4257">
        <w:rPr>
          <w:rFonts w:ascii="Times New Roman" w:hAnsi="Times New Roman"/>
          <w:i/>
          <w:sz w:val="16"/>
          <w:szCs w:val="16"/>
        </w:rPr>
        <w:t>(фамилия, имя, отчество (последнее - при наличии), данные документа, удостоверяющего личность, контактный телефон, адрес электронной почты,</w:t>
      </w:r>
      <w:r w:rsidRPr="001B4257">
        <w:rPr>
          <w:rFonts w:ascii="Times New Roman" w:hAnsi="Times New Roman"/>
          <w:sz w:val="16"/>
          <w:szCs w:val="16"/>
        </w:rPr>
        <w:t xml:space="preserve"> </w:t>
      </w:r>
      <w:r w:rsidRPr="001B4257">
        <w:rPr>
          <w:rFonts w:ascii="Times New Roman" w:hAnsi="Times New Roman"/>
          <w:i/>
          <w:sz w:val="16"/>
          <w:szCs w:val="16"/>
        </w:rPr>
        <w:t xml:space="preserve">адрес регистрации, адрес </w:t>
      </w:r>
    </w:p>
    <w:p w:rsidR="001B4257" w:rsidRPr="001B4257" w:rsidRDefault="001B4257" w:rsidP="001B4257">
      <w:pPr>
        <w:spacing w:after="36" w:line="240" w:lineRule="auto"/>
        <w:ind w:left="10" w:right="703" w:hanging="10"/>
        <w:jc w:val="right"/>
        <w:rPr>
          <w:rFonts w:ascii="Times New Roman" w:hAnsi="Times New Roman"/>
          <w:sz w:val="16"/>
          <w:szCs w:val="16"/>
        </w:rPr>
      </w:pPr>
      <w:r w:rsidRPr="001B4257">
        <w:rPr>
          <w:rFonts w:ascii="Times New Roman" w:hAnsi="Times New Roman"/>
          <w:i/>
          <w:sz w:val="16"/>
          <w:szCs w:val="16"/>
        </w:rPr>
        <w:t xml:space="preserve">фактического проживания уполномоченного лица) </w:t>
      </w:r>
    </w:p>
    <w:p w:rsidR="001B4257" w:rsidRPr="001B4257" w:rsidRDefault="001B4257" w:rsidP="001B4257">
      <w:pPr>
        <w:spacing w:after="0" w:line="240" w:lineRule="auto"/>
        <w:ind w:left="5145" w:hanging="10"/>
        <w:rPr>
          <w:rFonts w:ascii="Times New Roman" w:hAnsi="Times New Roman"/>
          <w:sz w:val="16"/>
          <w:szCs w:val="16"/>
        </w:rPr>
      </w:pPr>
      <w:r w:rsidRPr="001B4257">
        <w:rPr>
          <w:rFonts w:ascii="Times New Roman" w:hAnsi="Times New Roman"/>
          <w:sz w:val="16"/>
          <w:szCs w:val="16"/>
        </w:rPr>
        <w:t>__________________________________________</w:t>
      </w:r>
    </w:p>
    <w:p w:rsidR="001B4257" w:rsidRPr="001B4257" w:rsidRDefault="001B4257" w:rsidP="001B4257">
      <w:pPr>
        <w:spacing w:after="0" w:line="240" w:lineRule="auto"/>
        <w:ind w:left="5145" w:hanging="10"/>
        <w:rPr>
          <w:rFonts w:ascii="Times New Roman" w:hAnsi="Times New Roman"/>
          <w:sz w:val="16"/>
          <w:szCs w:val="16"/>
        </w:rPr>
      </w:pPr>
      <w:r w:rsidRPr="001B4257">
        <w:rPr>
          <w:rFonts w:ascii="Times New Roman" w:hAnsi="Times New Roman"/>
          <w:sz w:val="16"/>
          <w:szCs w:val="16"/>
        </w:rPr>
        <w:t xml:space="preserve">________________________________________ </w:t>
      </w:r>
    </w:p>
    <w:p w:rsidR="001B4257" w:rsidRPr="001B4257" w:rsidRDefault="001B4257" w:rsidP="001B4257">
      <w:pPr>
        <w:spacing w:after="0" w:line="240" w:lineRule="auto"/>
        <w:ind w:left="5115" w:right="1274" w:firstLine="9"/>
        <w:jc w:val="right"/>
        <w:rPr>
          <w:rFonts w:ascii="Times New Roman" w:hAnsi="Times New Roman"/>
          <w:sz w:val="16"/>
          <w:szCs w:val="16"/>
        </w:rPr>
      </w:pPr>
      <w:r w:rsidRPr="001B4257">
        <w:rPr>
          <w:rFonts w:ascii="Times New Roman" w:hAnsi="Times New Roman"/>
          <w:i/>
          <w:sz w:val="16"/>
          <w:szCs w:val="16"/>
        </w:rPr>
        <w:t xml:space="preserve">                         (данные представителя заявителя) </w:t>
      </w:r>
    </w:p>
    <w:p w:rsidR="001B4257" w:rsidRPr="001B4257" w:rsidRDefault="001B4257" w:rsidP="001B4257">
      <w:pPr>
        <w:spacing w:after="0" w:line="240" w:lineRule="auto"/>
        <w:ind w:left="5115" w:right="1274" w:firstLine="9"/>
        <w:rPr>
          <w:rFonts w:ascii="Times New Roman" w:hAnsi="Times New Roman"/>
          <w:sz w:val="16"/>
          <w:szCs w:val="16"/>
        </w:rPr>
      </w:pPr>
    </w:p>
    <w:p w:rsidR="001B4257" w:rsidRPr="001B4257" w:rsidRDefault="001B4257" w:rsidP="001B4257">
      <w:pPr>
        <w:spacing w:after="1" w:line="240" w:lineRule="auto"/>
        <w:ind w:right="44"/>
        <w:jc w:val="center"/>
        <w:rPr>
          <w:rFonts w:ascii="Times New Roman" w:hAnsi="Times New Roman"/>
          <w:sz w:val="16"/>
          <w:szCs w:val="16"/>
        </w:rPr>
      </w:pPr>
      <w:r w:rsidRPr="001B4257">
        <w:rPr>
          <w:rFonts w:ascii="Times New Roman" w:hAnsi="Times New Roman"/>
          <w:b/>
          <w:sz w:val="16"/>
          <w:szCs w:val="16"/>
        </w:rPr>
        <w:t>Заявление</w:t>
      </w:r>
      <w:r w:rsidRPr="001B4257">
        <w:rPr>
          <w:rFonts w:ascii="Times New Roman" w:hAnsi="Times New Roman"/>
          <w:sz w:val="16"/>
          <w:szCs w:val="16"/>
        </w:rPr>
        <w:t xml:space="preserve"> </w:t>
      </w:r>
      <w:r w:rsidRPr="001B4257">
        <w:rPr>
          <w:rFonts w:ascii="Times New Roman" w:hAnsi="Times New Roman"/>
          <w:b/>
          <w:sz w:val="16"/>
          <w:szCs w:val="16"/>
        </w:rPr>
        <w:t>о выдаче разрешения на использование земель, земельного участка или части</w:t>
      </w:r>
      <w:r w:rsidRPr="001B4257">
        <w:rPr>
          <w:rFonts w:ascii="Times New Roman" w:hAnsi="Times New Roman"/>
          <w:sz w:val="16"/>
          <w:szCs w:val="16"/>
        </w:rPr>
        <w:t xml:space="preserve"> </w:t>
      </w:r>
      <w:r w:rsidRPr="001B4257">
        <w:rPr>
          <w:rFonts w:ascii="Times New Roman" w:hAnsi="Times New Roman"/>
          <w:b/>
          <w:sz w:val="16"/>
          <w:szCs w:val="16"/>
        </w:rPr>
        <w:t>земельного участка, находящихся в государственной или муниципальной собственности</w:t>
      </w:r>
      <w:r w:rsidRPr="001B4257">
        <w:rPr>
          <w:rFonts w:ascii="Times New Roman" w:hAnsi="Times New Roman"/>
          <w:b/>
          <w:sz w:val="16"/>
          <w:szCs w:val="16"/>
          <w:vertAlign w:val="superscript"/>
        </w:rPr>
        <w:footnoteReference w:id="7"/>
      </w:r>
    </w:p>
    <w:p w:rsidR="001B4257" w:rsidRPr="001B4257" w:rsidRDefault="001B4257" w:rsidP="001B4257">
      <w:pPr>
        <w:spacing w:after="100" w:line="240" w:lineRule="auto"/>
        <w:ind w:right="1195"/>
        <w:jc w:val="center"/>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5" w:line="240" w:lineRule="auto"/>
        <w:ind w:left="26" w:right="111" w:hanging="10"/>
        <w:rPr>
          <w:rFonts w:ascii="Times New Roman" w:hAnsi="Times New Roman"/>
          <w:sz w:val="16"/>
          <w:szCs w:val="16"/>
        </w:rPr>
      </w:pPr>
      <w:r w:rsidRPr="001B4257">
        <w:rPr>
          <w:rFonts w:ascii="Times New Roman" w:hAnsi="Times New Roman"/>
          <w:sz w:val="16"/>
          <w:szCs w:val="16"/>
        </w:rPr>
        <w:t xml:space="preserve"> В соответствии со статьями 39.33 и 39.34 Земельного кодекса Российской Федерации (</w:t>
      </w:r>
      <w:r w:rsidRPr="001B4257">
        <w:rPr>
          <w:rFonts w:ascii="Times New Roman" w:hAnsi="Times New Roman"/>
          <w:i/>
          <w:sz w:val="16"/>
          <w:szCs w:val="16"/>
        </w:rPr>
        <w:t>либо в соответствии со статьёй 39.36 Земельного кодекса Российской Федерации, законом субъекта Российской Федерации от _______ № _______</w:t>
      </w:r>
      <w:r w:rsidRPr="001B4257">
        <w:rPr>
          <w:rFonts w:ascii="Times New Roman" w:hAnsi="Times New Roman"/>
          <w:sz w:val="16"/>
          <w:szCs w:val="16"/>
        </w:rPr>
        <w:t>), прошу выдать разрешение на использование земельного участка (части земельного участка</w:t>
      </w:r>
      <w:r w:rsidRPr="001B4257">
        <w:rPr>
          <w:rFonts w:ascii="Times New Roman" w:hAnsi="Times New Roman"/>
          <w:sz w:val="16"/>
          <w:szCs w:val="16"/>
          <w:vertAlign w:val="superscript"/>
        </w:rPr>
        <w:t>8</w:t>
      </w:r>
      <w:r w:rsidRPr="001B4257">
        <w:rPr>
          <w:rFonts w:ascii="Times New Roman" w:hAnsi="Times New Roman"/>
          <w:sz w:val="16"/>
          <w:szCs w:val="16"/>
        </w:rPr>
        <w:t xml:space="preserve">, земель государственной неразграниченной собственности) с целью: </w:t>
      </w:r>
    </w:p>
    <w:p w:rsidR="001B4257" w:rsidRPr="001B4257" w:rsidRDefault="001B4257" w:rsidP="001B4257">
      <w:pPr>
        <w:spacing w:after="0" w:line="240" w:lineRule="auto"/>
        <w:ind w:left="26"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___________________________________________________________________________________ </w:t>
      </w:r>
    </w:p>
    <w:p w:rsidR="001B4257" w:rsidRPr="001B4257" w:rsidRDefault="001B4257" w:rsidP="001B4257">
      <w:pPr>
        <w:spacing w:after="15" w:line="240" w:lineRule="auto"/>
        <w:ind w:left="10" w:right="94" w:hanging="10"/>
        <w:jc w:val="center"/>
        <w:rPr>
          <w:rFonts w:ascii="Times New Roman" w:hAnsi="Times New Roman"/>
          <w:sz w:val="16"/>
          <w:szCs w:val="16"/>
        </w:rPr>
      </w:pPr>
      <w:r w:rsidRPr="001B4257">
        <w:rPr>
          <w:rFonts w:ascii="Times New Roman" w:hAnsi="Times New Roman"/>
          <w:i/>
          <w:sz w:val="16"/>
          <w:szCs w:val="16"/>
        </w:rPr>
        <w:t xml:space="preserve">(цель использования земельного участка) </w:t>
      </w:r>
    </w:p>
    <w:p w:rsidR="001B4257" w:rsidRPr="001B4257" w:rsidRDefault="001B4257" w:rsidP="001B4257">
      <w:pPr>
        <w:spacing w:after="1" w:line="240" w:lineRule="auto"/>
        <w:ind w:left="31"/>
        <w:rPr>
          <w:rFonts w:ascii="Times New Roman" w:hAnsi="Times New Roman"/>
          <w:sz w:val="16"/>
          <w:szCs w:val="16"/>
        </w:rPr>
      </w:pPr>
      <w:r w:rsidRPr="001B4257">
        <w:rPr>
          <w:rFonts w:ascii="Times New Roman" w:hAnsi="Times New Roman"/>
          <w:sz w:val="16"/>
          <w:szCs w:val="16"/>
        </w:rPr>
        <w:t xml:space="preserve">на землях __________________________________________________________________________ </w:t>
      </w:r>
    </w:p>
    <w:p w:rsidR="001B4257" w:rsidRPr="001B4257" w:rsidRDefault="001B4257" w:rsidP="001B4257">
      <w:pPr>
        <w:spacing w:after="130" w:line="240" w:lineRule="auto"/>
        <w:ind w:right="103"/>
        <w:jc w:val="center"/>
        <w:rPr>
          <w:rFonts w:ascii="Times New Roman" w:hAnsi="Times New Roman"/>
          <w:sz w:val="16"/>
          <w:szCs w:val="16"/>
        </w:rPr>
      </w:pPr>
      <w:r w:rsidRPr="001B4257">
        <w:rPr>
          <w:rFonts w:ascii="Times New Roman" w:hAnsi="Times New Roman"/>
          <w:i/>
          <w:sz w:val="16"/>
          <w:szCs w:val="16"/>
        </w:rPr>
        <w:t xml:space="preserve">                 (муниципальной собственности, собственности субъекта Российской Федерации, государственной неразграниченной собственности)  </w:t>
      </w:r>
    </w:p>
    <w:p w:rsidR="001B4257" w:rsidRPr="001B4257" w:rsidRDefault="001B4257" w:rsidP="001B4257">
      <w:pPr>
        <w:spacing w:after="0" w:line="240" w:lineRule="auto"/>
        <w:ind w:left="31" w:firstLine="84"/>
        <w:rPr>
          <w:rFonts w:ascii="Times New Roman" w:hAnsi="Times New Roman"/>
          <w:sz w:val="16"/>
          <w:szCs w:val="16"/>
        </w:rPr>
      </w:pPr>
      <w:r w:rsidRPr="001B4257">
        <w:rPr>
          <w:rFonts w:ascii="Times New Roman" w:hAnsi="Times New Roman"/>
          <w:i/>
          <w:sz w:val="16"/>
          <w:szCs w:val="16"/>
        </w:rPr>
        <w:t>_______________________________________________________________________________________________________________</w:t>
      </w:r>
      <w:r w:rsidRPr="001B4257">
        <w:rPr>
          <w:rFonts w:ascii="Times New Roman" w:hAnsi="Times New Roman"/>
          <w:sz w:val="16"/>
          <w:szCs w:val="16"/>
        </w:rPr>
        <w:t xml:space="preserve"> на срок _____________________________________________________________________________ </w:t>
      </w:r>
    </w:p>
    <w:p w:rsidR="001B4257" w:rsidRPr="001B4257" w:rsidRDefault="001B4257" w:rsidP="001B4257">
      <w:pPr>
        <w:spacing w:after="52" w:line="240" w:lineRule="auto"/>
        <w:ind w:left="10" w:right="96" w:hanging="10"/>
        <w:jc w:val="center"/>
        <w:rPr>
          <w:rFonts w:ascii="Times New Roman" w:hAnsi="Times New Roman"/>
          <w:sz w:val="16"/>
          <w:szCs w:val="16"/>
        </w:rPr>
      </w:pPr>
      <w:r w:rsidRPr="001B4257">
        <w:rPr>
          <w:rFonts w:ascii="Times New Roman" w:hAnsi="Times New Roman"/>
          <w:i/>
          <w:sz w:val="16"/>
          <w:szCs w:val="16"/>
        </w:rPr>
        <w:t xml:space="preserve">(Указать количество месяцев) </w:t>
      </w:r>
    </w:p>
    <w:p w:rsidR="001B4257" w:rsidRPr="001B4257" w:rsidRDefault="001B4257" w:rsidP="001B4257">
      <w:pPr>
        <w:spacing w:after="23" w:line="240" w:lineRule="auto"/>
        <w:ind w:left="31"/>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5" w:line="240" w:lineRule="auto"/>
        <w:ind w:left="26" w:right="111" w:hanging="10"/>
        <w:rPr>
          <w:rFonts w:ascii="Times New Roman" w:hAnsi="Times New Roman"/>
          <w:sz w:val="16"/>
          <w:szCs w:val="16"/>
        </w:rPr>
      </w:pPr>
      <w:r w:rsidRPr="001B4257">
        <w:rPr>
          <w:rFonts w:ascii="Times New Roman" w:hAnsi="Times New Roman"/>
          <w:sz w:val="16"/>
          <w:szCs w:val="16"/>
        </w:rPr>
        <w:t>Кадастровый номер земельного участка (при наличии) ____________________________________ Сведения о вырубке деревьев</w:t>
      </w:r>
      <w:r w:rsidRPr="001B4257">
        <w:rPr>
          <w:rFonts w:ascii="Times New Roman" w:hAnsi="Times New Roman"/>
          <w:sz w:val="16"/>
          <w:szCs w:val="16"/>
          <w:vertAlign w:val="superscript"/>
        </w:rPr>
        <w:footnoteReference w:id="8"/>
      </w:r>
      <w:r w:rsidRPr="001B4257">
        <w:rPr>
          <w:rFonts w:ascii="Times New Roman" w:hAnsi="Times New Roman"/>
          <w:sz w:val="16"/>
          <w:szCs w:val="16"/>
        </w:rPr>
        <w:t xml:space="preserve">                   </w:t>
      </w:r>
    </w:p>
    <w:p w:rsidR="001B4257" w:rsidRPr="001B4257" w:rsidRDefault="001B4257" w:rsidP="001B4257">
      <w:pPr>
        <w:spacing w:after="0" w:line="240" w:lineRule="auto"/>
        <w:ind w:left="26"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__________________________________________________________________________________ </w:t>
      </w:r>
    </w:p>
    <w:p w:rsidR="001B4257" w:rsidRPr="001B4257" w:rsidRDefault="001B4257" w:rsidP="001B4257">
      <w:pPr>
        <w:spacing w:after="5" w:line="240" w:lineRule="auto"/>
        <w:ind w:left="26" w:right="111" w:hanging="10"/>
        <w:rPr>
          <w:rFonts w:ascii="Times New Roman" w:hAnsi="Times New Roman"/>
          <w:sz w:val="16"/>
          <w:szCs w:val="16"/>
        </w:rPr>
      </w:pPr>
      <w:r w:rsidRPr="001B4257">
        <w:rPr>
          <w:rFonts w:ascii="Times New Roman" w:hAnsi="Times New Roman"/>
          <w:sz w:val="16"/>
          <w:szCs w:val="16"/>
        </w:rPr>
        <w:t xml:space="preserve">__________________________________________________________________________________ </w:t>
      </w:r>
    </w:p>
    <w:p w:rsidR="001B4257" w:rsidRPr="001B4257" w:rsidRDefault="001B4257" w:rsidP="001B4257">
      <w:pPr>
        <w:spacing w:after="5" w:line="240" w:lineRule="auto"/>
        <w:ind w:left="26" w:right="111" w:hanging="10"/>
        <w:rPr>
          <w:rFonts w:ascii="Times New Roman" w:hAnsi="Times New Roman"/>
          <w:sz w:val="16"/>
          <w:szCs w:val="16"/>
        </w:rPr>
      </w:pPr>
    </w:p>
    <w:p w:rsidR="001B4257" w:rsidRPr="001B4257" w:rsidRDefault="001B4257" w:rsidP="001B4257">
      <w:pPr>
        <w:spacing w:after="5" w:line="240" w:lineRule="auto"/>
        <w:ind w:left="26" w:right="111" w:hanging="10"/>
        <w:rPr>
          <w:rFonts w:ascii="Times New Roman" w:hAnsi="Times New Roman"/>
          <w:sz w:val="16"/>
          <w:szCs w:val="16"/>
        </w:rPr>
      </w:pPr>
    </w:p>
    <w:p w:rsidR="001B4257" w:rsidRPr="001B4257" w:rsidRDefault="001B4257" w:rsidP="001B4257">
      <w:pPr>
        <w:spacing w:after="5" w:line="240" w:lineRule="auto"/>
        <w:ind w:left="26" w:right="111" w:hanging="10"/>
        <w:rPr>
          <w:rFonts w:ascii="Times New Roman" w:hAnsi="Times New Roman"/>
          <w:sz w:val="16"/>
          <w:szCs w:val="16"/>
        </w:rPr>
      </w:pPr>
    </w:p>
    <w:p w:rsidR="001B4257" w:rsidRPr="001B4257" w:rsidRDefault="001B4257" w:rsidP="001B4257">
      <w:pPr>
        <w:spacing w:after="5" w:line="240" w:lineRule="auto"/>
        <w:ind w:left="26" w:right="111" w:hanging="10"/>
        <w:rPr>
          <w:rFonts w:ascii="Times New Roman" w:hAnsi="Times New Roman"/>
          <w:sz w:val="16"/>
          <w:szCs w:val="16"/>
        </w:rPr>
      </w:pPr>
      <w:r w:rsidRPr="001B4257">
        <w:rPr>
          <w:rFonts w:ascii="Times New Roman" w:hAnsi="Times New Roman"/>
          <w:sz w:val="16"/>
          <w:szCs w:val="16"/>
        </w:rPr>
        <w:t xml:space="preserve">Приложение: _______________________________________________________________________ </w:t>
      </w:r>
    </w:p>
    <w:p w:rsidR="001B4257" w:rsidRPr="001B4257" w:rsidRDefault="001B4257" w:rsidP="001B4257">
      <w:pPr>
        <w:spacing w:after="4" w:line="240" w:lineRule="auto"/>
        <w:ind w:left="10" w:right="100" w:hanging="10"/>
        <w:jc w:val="center"/>
        <w:rPr>
          <w:rFonts w:ascii="Times New Roman" w:hAnsi="Times New Roman"/>
          <w:sz w:val="16"/>
          <w:szCs w:val="16"/>
        </w:rPr>
      </w:pPr>
      <w:r w:rsidRPr="001B4257">
        <w:rPr>
          <w:rFonts w:ascii="Times New Roman" w:hAnsi="Times New Roman"/>
          <w:i/>
          <w:sz w:val="16"/>
          <w:szCs w:val="16"/>
        </w:rPr>
        <w:t>(документы, которые представил заявитель)</w:t>
      </w:r>
      <w:r w:rsidRPr="001B4257">
        <w:rPr>
          <w:rFonts w:ascii="Times New Roman" w:hAnsi="Times New Roman"/>
          <w:sz w:val="16"/>
          <w:szCs w:val="16"/>
        </w:rPr>
        <w:t xml:space="preserve"> </w:t>
      </w:r>
    </w:p>
    <w:p w:rsidR="001B4257" w:rsidRPr="001B4257" w:rsidRDefault="001B4257" w:rsidP="001B4257">
      <w:pPr>
        <w:spacing w:after="0" w:line="240" w:lineRule="auto"/>
        <w:ind w:left="31"/>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ind w:left="31"/>
        <w:rPr>
          <w:rFonts w:ascii="Times New Roman" w:hAnsi="Times New Roman"/>
          <w:sz w:val="16"/>
          <w:szCs w:val="16"/>
        </w:rPr>
      </w:pPr>
    </w:p>
    <w:p w:rsidR="001B4257" w:rsidRPr="001B4257" w:rsidRDefault="001B4257" w:rsidP="001B4257">
      <w:pPr>
        <w:spacing w:after="0" w:line="240" w:lineRule="auto"/>
        <w:ind w:left="31"/>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ind w:left="79" w:hanging="10"/>
        <w:rPr>
          <w:rFonts w:ascii="Times New Roman" w:hAnsi="Times New Roman"/>
          <w:sz w:val="16"/>
          <w:szCs w:val="16"/>
        </w:rPr>
      </w:pPr>
      <w:r w:rsidRPr="001B4257">
        <w:rPr>
          <w:rFonts w:ascii="Times New Roman" w:hAnsi="Times New Roman"/>
          <w:sz w:val="16"/>
          <w:szCs w:val="16"/>
        </w:rPr>
        <w:t xml:space="preserve">__________________                ____________         _________________________________             </w:t>
      </w:r>
    </w:p>
    <w:p w:rsidR="001B4257" w:rsidRPr="001B4257" w:rsidRDefault="001B4257" w:rsidP="001B4257">
      <w:pPr>
        <w:spacing w:after="0" w:line="240" w:lineRule="auto"/>
        <w:ind w:right="88"/>
        <w:rPr>
          <w:rFonts w:ascii="Times New Roman" w:hAnsi="Times New Roman"/>
          <w:sz w:val="16"/>
          <w:szCs w:val="16"/>
        </w:rPr>
      </w:pPr>
      <w:r w:rsidRPr="001B4257">
        <w:rPr>
          <w:rFonts w:ascii="Times New Roman" w:hAnsi="Times New Roman"/>
          <w:sz w:val="16"/>
          <w:szCs w:val="16"/>
        </w:rPr>
        <w:t xml:space="preserve">  (наименование </w:t>
      </w:r>
      <w:proofErr w:type="gramStart"/>
      <w:r w:rsidRPr="001B4257">
        <w:rPr>
          <w:rFonts w:ascii="Times New Roman" w:hAnsi="Times New Roman"/>
          <w:sz w:val="16"/>
          <w:szCs w:val="16"/>
        </w:rPr>
        <w:t xml:space="preserve">должности)   </w:t>
      </w:r>
      <w:proofErr w:type="gramEnd"/>
      <w:r w:rsidRPr="001B4257">
        <w:rPr>
          <w:rFonts w:ascii="Times New Roman" w:hAnsi="Times New Roman"/>
          <w:sz w:val="16"/>
          <w:szCs w:val="16"/>
        </w:rPr>
        <w:t xml:space="preserve">                         (подпись)                          (фамилия и инициалы уполномоченного лица</w:t>
      </w:r>
    </w:p>
    <w:p w:rsidR="001B4257" w:rsidRPr="001B4257" w:rsidRDefault="001B4257" w:rsidP="001B4257">
      <w:pPr>
        <w:spacing w:after="0" w:line="240" w:lineRule="auto"/>
        <w:ind w:right="88"/>
        <w:rPr>
          <w:rFonts w:ascii="Times New Roman" w:hAnsi="Times New Roman"/>
          <w:sz w:val="16"/>
          <w:szCs w:val="16"/>
        </w:rPr>
      </w:pPr>
      <w:r w:rsidRPr="001B4257">
        <w:rPr>
          <w:rFonts w:ascii="Times New Roman" w:hAnsi="Times New Roman"/>
          <w:sz w:val="16"/>
          <w:szCs w:val="16"/>
        </w:rPr>
        <w:t xml:space="preserve">                                                                                                                            </w:t>
      </w:r>
      <w:proofErr w:type="gramStart"/>
      <w:r w:rsidRPr="001B4257">
        <w:rPr>
          <w:rFonts w:ascii="Times New Roman" w:hAnsi="Times New Roman"/>
          <w:sz w:val="16"/>
          <w:szCs w:val="16"/>
        </w:rPr>
        <w:t xml:space="preserve">организации,  </w:t>
      </w:r>
      <w:r w:rsidRPr="001B4257">
        <w:rPr>
          <w:rFonts w:ascii="Times New Roman" w:hAnsi="Times New Roman"/>
          <w:color w:val="FFFFFF"/>
          <w:sz w:val="16"/>
          <w:szCs w:val="16"/>
        </w:rPr>
        <w:t xml:space="preserve"> </w:t>
      </w:r>
      <w:proofErr w:type="gramEnd"/>
      <w:r w:rsidRPr="001B4257">
        <w:rPr>
          <w:rFonts w:ascii="Times New Roman" w:hAnsi="Times New Roman"/>
          <w:sz w:val="16"/>
          <w:szCs w:val="16"/>
        </w:rPr>
        <w:t xml:space="preserve">направляющей  заявление) </w:t>
      </w:r>
    </w:p>
    <w:p w:rsidR="001B4257" w:rsidRPr="001B4257" w:rsidRDefault="001B4257" w:rsidP="001B4257">
      <w:pPr>
        <w:spacing w:after="21" w:line="240" w:lineRule="auto"/>
        <w:ind w:right="8"/>
        <w:jc w:val="right"/>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5" w:line="240" w:lineRule="auto"/>
        <w:ind w:left="26" w:right="111" w:hanging="10"/>
        <w:rPr>
          <w:rFonts w:ascii="Times New Roman" w:hAnsi="Times New Roman"/>
          <w:sz w:val="16"/>
          <w:szCs w:val="16"/>
        </w:rPr>
      </w:pPr>
      <w:r w:rsidRPr="001B4257">
        <w:rPr>
          <w:rFonts w:ascii="Times New Roman" w:hAnsi="Times New Roman"/>
          <w:sz w:val="16"/>
          <w:szCs w:val="16"/>
        </w:rPr>
        <w:t xml:space="preserve">Дата ________ </w:t>
      </w:r>
    </w:p>
    <w:p w:rsidR="001B4257" w:rsidRPr="001B4257" w:rsidRDefault="001B4257" w:rsidP="001B4257">
      <w:pPr>
        <w:spacing w:after="92" w:line="240" w:lineRule="auto"/>
        <w:ind w:right="88"/>
        <w:jc w:val="right"/>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ind w:left="751"/>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ind w:left="751"/>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ind w:left="751"/>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ind w:left="751"/>
        <w:rPr>
          <w:rFonts w:ascii="Times New Roman" w:hAnsi="Times New Roman"/>
          <w:sz w:val="16"/>
          <w:szCs w:val="16"/>
        </w:rPr>
      </w:pPr>
      <w:r w:rsidRPr="001B4257">
        <w:rPr>
          <w:rFonts w:ascii="Times New Roman" w:hAnsi="Times New Roman"/>
          <w:sz w:val="16"/>
          <w:szCs w:val="16"/>
        </w:rPr>
        <w:t xml:space="preserve"> </w:t>
      </w:r>
      <w:r w:rsidRPr="001B4257">
        <w:rPr>
          <w:rFonts w:ascii="Times New Roman" w:hAnsi="Times New Roman"/>
          <w:sz w:val="16"/>
          <w:szCs w:val="16"/>
        </w:rPr>
        <w:br w:type="page"/>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eastAsia="Microsoft Sans Serif" w:hAnsi="Times New Roman"/>
          <w:sz w:val="16"/>
          <w:szCs w:val="16"/>
        </w:rPr>
        <w:lastRenderedPageBreak/>
        <w:t xml:space="preserve"> </w:t>
      </w:r>
      <w:r w:rsidRPr="001B4257">
        <w:rPr>
          <w:rFonts w:ascii="Times New Roman" w:hAnsi="Times New Roman"/>
          <w:sz w:val="16"/>
          <w:szCs w:val="16"/>
        </w:rPr>
        <w:t>Приложение № 6</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к Административному регламенту</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предоставления муниципальной услуги</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Выдача разрешений на использование</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 xml:space="preserve"> земель или земельного участка,</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без предоставления земельных участков</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и установления сервитута, публичного сервитута</w:t>
      </w:r>
    </w:p>
    <w:p w:rsidR="001B4257" w:rsidRPr="001B4257" w:rsidRDefault="001B4257" w:rsidP="001B4257">
      <w:pPr>
        <w:spacing w:after="0" w:line="240" w:lineRule="auto"/>
        <w:jc w:val="right"/>
        <w:rPr>
          <w:rFonts w:ascii="Times New Roman" w:eastAsia="Microsoft Sans Serif" w:hAnsi="Times New Roman"/>
          <w:sz w:val="16"/>
          <w:szCs w:val="16"/>
        </w:rPr>
      </w:pPr>
    </w:p>
    <w:p w:rsidR="001B4257" w:rsidRPr="001B4257" w:rsidRDefault="001B4257" w:rsidP="001B4257">
      <w:pPr>
        <w:spacing w:after="0" w:line="240" w:lineRule="auto"/>
        <w:jc w:val="right"/>
        <w:rPr>
          <w:rFonts w:ascii="Times New Roman" w:eastAsia="Microsoft Sans Serif" w:hAnsi="Times New Roman"/>
          <w:sz w:val="16"/>
          <w:szCs w:val="16"/>
        </w:rPr>
      </w:pPr>
      <w:r w:rsidRPr="001B4257">
        <w:rPr>
          <w:rFonts w:ascii="Times New Roman" w:hAnsi="Times New Roman"/>
          <w:sz w:val="16"/>
          <w:szCs w:val="16"/>
        </w:rPr>
        <w:t xml:space="preserve">  </w:t>
      </w:r>
    </w:p>
    <w:p w:rsidR="001B4257" w:rsidRPr="001B4257" w:rsidRDefault="001B4257" w:rsidP="001B4257">
      <w:pPr>
        <w:pStyle w:val="10"/>
        <w:spacing w:line="240" w:lineRule="auto"/>
        <w:ind w:left="159" w:right="289"/>
        <w:rPr>
          <w:sz w:val="16"/>
          <w:szCs w:val="16"/>
        </w:rPr>
      </w:pPr>
      <w:r w:rsidRPr="001B4257">
        <w:rPr>
          <w:sz w:val="16"/>
          <w:szCs w:val="16"/>
        </w:rPr>
        <w:t xml:space="preserve">Форма решения об отказе в приёме документов </w:t>
      </w:r>
    </w:p>
    <w:p w:rsidR="001B4257" w:rsidRPr="001B4257" w:rsidRDefault="001B4257" w:rsidP="001B4257">
      <w:pPr>
        <w:spacing w:after="20"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0" w:line="240" w:lineRule="auto"/>
        <w:ind w:left="679" w:right="813" w:hanging="10"/>
        <w:jc w:val="center"/>
        <w:rPr>
          <w:rFonts w:ascii="Times New Roman" w:hAnsi="Times New Roman"/>
          <w:sz w:val="16"/>
          <w:szCs w:val="16"/>
        </w:rPr>
      </w:pPr>
      <w:r w:rsidRPr="001B4257">
        <w:rPr>
          <w:rFonts w:ascii="Times New Roman" w:hAnsi="Times New Roman"/>
          <w:sz w:val="16"/>
          <w:szCs w:val="16"/>
        </w:rPr>
        <w:t xml:space="preserve">________________________________________ </w:t>
      </w:r>
    </w:p>
    <w:p w:rsidR="001B4257" w:rsidRPr="001B4257" w:rsidRDefault="001B4257" w:rsidP="001B4257">
      <w:pPr>
        <w:spacing w:after="69" w:line="240" w:lineRule="auto"/>
        <w:ind w:left="10" w:right="148" w:hanging="10"/>
        <w:jc w:val="center"/>
        <w:rPr>
          <w:rFonts w:ascii="Times New Roman" w:hAnsi="Times New Roman"/>
          <w:sz w:val="16"/>
          <w:szCs w:val="16"/>
        </w:rPr>
      </w:pPr>
      <w:r w:rsidRPr="001B4257">
        <w:rPr>
          <w:rFonts w:ascii="Times New Roman" w:hAnsi="Times New Roman"/>
          <w:i/>
          <w:sz w:val="16"/>
          <w:szCs w:val="16"/>
        </w:rPr>
        <w:t xml:space="preserve">(наименование уполномоченного органа местного самоуправления) </w:t>
      </w:r>
    </w:p>
    <w:p w:rsidR="001B4257" w:rsidRPr="001B4257" w:rsidRDefault="001B4257" w:rsidP="001B4257">
      <w:pPr>
        <w:spacing w:after="23"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0" w:line="240" w:lineRule="auto"/>
        <w:ind w:left="10" w:right="63" w:hanging="10"/>
        <w:jc w:val="right"/>
        <w:rPr>
          <w:rFonts w:ascii="Times New Roman" w:hAnsi="Times New Roman"/>
          <w:sz w:val="16"/>
          <w:szCs w:val="16"/>
        </w:rPr>
      </w:pPr>
      <w:r w:rsidRPr="001B4257">
        <w:rPr>
          <w:rFonts w:ascii="Times New Roman" w:hAnsi="Times New Roman"/>
          <w:sz w:val="16"/>
          <w:szCs w:val="16"/>
        </w:rPr>
        <w:t xml:space="preserve">Кому: ___________________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18"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0" w:line="240" w:lineRule="auto"/>
        <w:ind w:left="679" w:right="814" w:hanging="10"/>
        <w:jc w:val="center"/>
        <w:rPr>
          <w:rFonts w:ascii="Times New Roman" w:hAnsi="Times New Roman"/>
          <w:sz w:val="16"/>
          <w:szCs w:val="16"/>
        </w:rPr>
      </w:pPr>
      <w:r w:rsidRPr="001B4257">
        <w:rPr>
          <w:rFonts w:ascii="Times New Roman" w:hAnsi="Times New Roman"/>
          <w:sz w:val="16"/>
          <w:szCs w:val="16"/>
        </w:rPr>
        <w:t xml:space="preserve">РЕШЕНИЕ </w:t>
      </w:r>
    </w:p>
    <w:p w:rsidR="001B4257" w:rsidRPr="001B4257" w:rsidRDefault="001B4257" w:rsidP="001B4257">
      <w:pPr>
        <w:spacing w:after="0" w:line="240" w:lineRule="auto"/>
        <w:ind w:left="679" w:right="820" w:hanging="10"/>
        <w:jc w:val="center"/>
        <w:rPr>
          <w:rFonts w:ascii="Times New Roman" w:hAnsi="Times New Roman"/>
          <w:sz w:val="16"/>
          <w:szCs w:val="16"/>
        </w:rPr>
      </w:pPr>
      <w:r w:rsidRPr="001B4257">
        <w:rPr>
          <w:rFonts w:ascii="Times New Roman" w:hAnsi="Times New Roman"/>
          <w:sz w:val="16"/>
          <w:szCs w:val="16"/>
        </w:rPr>
        <w:t xml:space="preserve">Об отказе в приёме документов, необходимых для предоставления услуги </w:t>
      </w:r>
    </w:p>
    <w:p w:rsidR="001B4257" w:rsidRPr="001B4257" w:rsidRDefault="001B4257" w:rsidP="001B4257">
      <w:pPr>
        <w:spacing w:after="0" w:line="240" w:lineRule="auto"/>
        <w:ind w:left="679" w:right="809" w:hanging="10"/>
        <w:jc w:val="center"/>
        <w:rPr>
          <w:rFonts w:ascii="Times New Roman" w:hAnsi="Times New Roman"/>
          <w:sz w:val="16"/>
          <w:szCs w:val="16"/>
        </w:rPr>
      </w:pPr>
      <w:r w:rsidRPr="001B4257">
        <w:rPr>
          <w:rFonts w:ascii="Times New Roman" w:hAnsi="Times New Roman"/>
          <w:sz w:val="16"/>
          <w:szCs w:val="16"/>
        </w:rPr>
        <w:t xml:space="preserve">№ _____________ от _______________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line="240" w:lineRule="auto"/>
        <w:ind w:left="-15" w:right="138"/>
        <w:rPr>
          <w:rFonts w:ascii="Times New Roman" w:hAnsi="Times New Roman"/>
          <w:sz w:val="16"/>
          <w:szCs w:val="16"/>
        </w:rPr>
      </w:pPr>
      <w:r w:rsidRPr="001B4257">
        <w:rPr>
          <w:rFonts w:ascii="Times New Roman" w:hAnsi="Times New Roman"/>
          <w:sz w:val="16"/>
          <w:szCs w:val="16"/>
        </w:rPr>
        <w:t xml:space="preserve">По результатам рассмотрения заявления о предоставлении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от __________ № ___________ и приложенных к нему документов принято решение об отказе в приёме документов, необходимых для предоставления услуги по следующим основаниям: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sz w:val="16"/>
          <w:szCs w:val="16"/>
        </w:rPr>
        <w:t xml:space="preserve"> </w:t>
      </w:r>
    </w:p>
    <w:tbl>
      <w:tblPr>
        <w:tblStyle w:val="TableGrid"/>
        <w:tblW w:w="10056" w:type="dxa"/>
        <w:tblInd w:w="5" w:type="dxa"/>
        <w:tblCellMar>
          <w:top w:w="110" w:type="dxa"/>
          <w:left w:w="62" w:type="dxa"/>
          <w:right w:w="3" w:type="dxa"/>
        </w:tblCellMar>
        <w:tblLook w:val="04A0" w:firstRow="1" w:lastRow="0" w:firstColumn="1" w:lastColumn="0" w:noHBand="0" w:noVBand="1"/>
      </w:tblPr>
      <w:tblGrid>
        <w:gridCol w:w="1071"/>
        <w:gridCol w:w="4165"/>
        <w:gridCol w:w="4820"/>
      </w:tblGrid>
      <w:tr w:rsidR="001B4257" w:rsidRPr="001B4257" w:rsidTr="001B4257">
        <w:trPr>
          <w:trHeight w:val="993"/>
        </w:trPr>
        <w:tc>
          <w:tcPr>
            <w:tcW w:w="1070"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пункта </w:t>
            </w:r>
            <w:proofErr w:type="spellStart"/>
            <w:r w:rsidRPr="001B4257">
              <w:rPr>
                <w:rFonts w:ascii="Times New Roman" w:hAnsi="Times New Roman"/>
                <w:sz w:val="16"/>
                <w:szCs w:val="16"/>
              </w:rPr>
              <w:t>админис</w:t>
            </w:r>
            <w:proofErr w:type="spellEnd"/>
          </w:p>
          <w:p w:rsidR="001B4257" w:rsidRPr="001B4257" w:rsidRDefault="001B4257" w:rsidP="001B4257">
            <w:pPr>
              <w:spacing w:after="37" w:line="240" w:lineRule="auto"/>
              <w:rPr>
                <w:rFonts w:ascii="Times New Roman" w:hAnsi="Times New Roman"/>
                <w:sz w:val="16"/>
                <w:szCs w:val="16"/>
              </w:rPr>
            </w:pPr>
            <w:proofErr w:type="spellStart"/>
            <w:r w:rsidRPr="001B4257">
              <w:rPr>
                <w:rFonts w:ascii="Times New Roman" w:hAnsi="Times New Roman"/>
                <w:sz w:val="16"/>
                <w:szCs w:val="16"/>
              </w:rPr>
              <w:t>тративно</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го</w:t>
            </w:r>
            <w:proofErr w:type="spellEnd"/>
            <w:r w:rsidRPr="001B4257">
              <w:rPr>
                <w:rFonts w:ascii="Times New Roman" w:hAnsi="Times New Roman"/>
                <w:sz w:val="16"/>
                <w:szCs w:val="16"/>
              </w:rPr>
              <w:t xml:space="preserve"> </w:t>
            </w:r>
            <w:proofErr w:type="spellStart"/>
            <w:r w:rsidRPr="001B4257">
              <w:rPr>
                <w:rFonts w:ascii="Times New Roman" w:hAnsi="Times New Roman"/>
                <w:sz w:val="16"/>
                <w:szCs w:val="16"/>
              </w:rPr>
              <w:t>регламен</w:t>
            </w:r>
            <w:proofErr w:type="spellEnd"/>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та </w:t>
            </w:r>
          </w:p>
        </w:tc>
        <w:tc>
          <w:tcPr>
            <w:tcW w:w="4165"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Наименование основания для отказа в соответствии с единым стандартом </w:t>
            </w:r>
          </w:p>
        </w:tc>
        <w:tc>
          <w:tcPr>
            <w:tcW w:w="482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Разъяснение причин отказа в предоставлении услуги </w:t>
            </w:r>
          </w:p>
        </w:tc>
      </w:tr>
      <w:tr w:rsidR="001B4257" w:rsidRPr="001B4257" w:rsidTr="001B4257">
        <w:trPr>
          <w:trHeight w:val="444"/>
        </w:trPr>
        <w:tc>
          <w:tcPr>
            <w:tcW w:w="107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2.15.1 </w:t>
            </w:r>
          </w:p>
        </w:tc>
        <w:tc>
          <w:tcPr>
            <w:tcW w:w="4165"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Представление неполного комплекта документов </w:t>
            </w:r>
          </w:p>
        </w:tc>
        <w:tc>
          <w:tcPr>
            <w:tcW w:w="4820"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tabs>
                <w:tab w:val="center" w:pos="2531"/>
                <w:tab w:val="right" w:pos="4755"/>
              </w:tabs>
              <w:spacing w:after="29" w:line="240" w:lineRule="auto"/>
              <w:rPr>
                <w:rFonts w:ascii="Times New Roman" w:hAnsi="Times New Roman"/>
                <w:sz w:val="16"/>
                <w:szCs w:val="16"/>
              </w:rPr>
            </w:pPr>
            <w:r w:rsidRPr="001B4257">
              <w:rPr>
                <w:rFonts w:ascii="Times New Roman" w:hAnsi="Times New Roman"/>
                <w:sz w:val="16"/>
                <w:szCs w:val="16"/>
              </w:rPr>
              <w:t xml:space="preserve">Указывается </w:t>
            </w:r>
            <w:r w:rsidRPr="001B4257">
              <w:rPr>
                <w:rFonts w:ascii="Times New Roman" w:hAnsi="Times New Roman"/>
                <w:sz w:val="16"/>
                <w:szCs w:val="16"/>
              </w:rPr>
              <w:tab/>
              <w:t xml:space="preserve">исчерпывающий </w:t>
            </w:r>
            <w:r w:rsidRPr="001B4257">
              <w:rPr>
                <w:rFonts w:ascii="Times New Roman" w:hAnsi="Times New Roman"/>
                <w:sz w:val="16"/>
                <w:szCs w:val="16"/>
              </w:rPr>
              <w:tab/>
              <w:t xml:space="preserve">перечень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документов, непредставленных заявителем </w:t>
            </w:r>
          </w:p>
        </w:tc>
      </w:tr>
      <w:tr w:rsidR="001B4257" w:rsidRPr="001B4257" w:rsidTr="001B4257">
        <w:trPr>
          <w:trHeight w:val="438"/>
        </w:trPr>
        <w:tc>
          <w:tcPr>
            <w:tcW w:w="107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2.15.2 </w:t>
            </w:r>
          </w:p>
        </w:tc>
        <w:tc>
          <w:tcPr>
            <w:tcW w:w="4165"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Представленные документы утратили силу на момент обращения за услугой </w:t>
            </w:r>
          </w:p>
        </w:tc>
        <w:tc>
          <w:tcPr>
            <w:tcW w:w="482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Указывается исчерпывающий перечень документов, утративших силу </w:t>
            </w:r>
          </w:p>
        </w:tc>
      </w:tr>
      <w:tr w:rsidR="001B4257" w:rsidRPr="001B4257" w:rsidTr="001B4257">
        <w:trPr>
          <w:trHeight w:val="729"/>
        </w:trPr>
        <w:tc>
          <w:tcPr>
            <w:tcW w:w="107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2.15.3 </w:t>
            </w:r>
          </w:p>
        </w:tc>
        <w:tc>
          <w:tcPr>
            <w:tcW w:w="4165"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Представленные документы содержат подчистки и исправления текста, не заверенные в порядке, установленном законодательством </w:t>
            </w:r>
            <w:r w:rsidRPr="001B4257">
              <w:rPr>
                <w:rFonts w:ascii="Times New Roman" w:hAnsi="Times New Roman"/>
                <w:sz w:val="16"/>
                <w:szCs w:val="16"/>
              </w:rPr>
              <w:tab/>
              <w:t xml:space="preserve">Российской Федерации </w:t>
            </w:r>
          </w:p>
        </w:tc>
        <w:tc>
          <w:tcPr>
            <w:tcW w:w="482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right="59"/>
              <w:rPr>
                <w:rFonts w:ascii="Times New Roman" w:hAnsi="Times New Roman"/>
                <w:sz w:val="16"/>
                <w:szCs w:val="16"/>
              </w:rPr>
            </w:pPr>
            <w:r w:rsidRPr="001B4257">
              <w:rPr>
                <w:rFonts w:ascii="Times New Roman" w:hAnsi="Times New Roman"/>
                <w:sz w:val="16"/>
                <w:szCs w:val="16"/>
              </w:rPr>
              <w:t xml:space="preserve">Указывается исчерпывающий перечень документов, содержащих подчистки и исправления </w:t>
            </w:r>
          </w:p>
        </w:tc>
      </w:tr>
    </w:tbl>
    <w:p w:rsidR="001B4257" w:rsidRPr="001B4257" w:rsidRDefault="001B4257" w:rsidP="001B4257">
      <w:pPr>
        <w:spacing w:after="0" w:line="240" w:lineRule="auto"/>
        <w:rPr>
          <w:rFonts w:ascii="Times New Roman" w:hAnsi="Times New Roman"/>
          <w:sz w:val="16"/>
          <w:szCs w:val="16"/>
        </w:rPr>
      </w:pPr>
    </w:p>
    <w:tbl>
      <w:tblPr>
        <w:tblStyle w:val="TableGrid"/>
        <w:tblW w:w="10056" w:type="dxa"/>
        <w:tblInd w:w="5" w:type="dxa"/>
        <w:tblCellMar>
          <w:top w:w="110" w:type="dxa"/>
          <w:left w:w="62" w:type="dxa"/>
          <w:right w:w="2" w:type="dxa"/>
        </w:tblCellMar>
        <w:tblLook w:val="04A0" w:firstRow="1" w:lastRow="0" w:firstColumn="1" w:lastColumn="0" w:noHBand="0" w:noVBand="1"/>
      </w:tblPr>
      <w:tblGrid>
        <w:gridCol w:w="1071"/>
        <w:gridCol w:w="4165"/>
        <w:gridCol w:w="4820"/>
      </w:tblGrid>
      <w:tr w:rsidR="001B4257" w:rsidRPr="001B4257" w:rsidTr="001B4257">
        <w:trPr>
          <w:trHeight w:val="957"/>
        </w:trPr>
        <w:tc>
          <w:tcPr>
            <w:tcW w:w="107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2.15.4 </w:t>
            </w:r>
          </w:p>
        </w:tc>
        <w:tc>
          <w:tcPr>
            <w:tcW w:w="4165"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after="46" w:line="240" w:lineRule="auto"/>
              <w:ind w:right="60"/>
              <w:rPr>
                <w:rFonts w:ascii="Times New Roman" w:hAnsi="Times New Roman"/>
                <w:sz w:val="16"/>
                <w:szCs w:val="16"/>
              </w:rPr>
            </w:pPr>
            <w:r w:rsidRPr="001B4257">
              <w:rPr>
                <w:rFonts w:ascii="Times New Roman" w:hAnsi="Times New Roman"/>
                <w:sz w:val="16"/>
                <w:szCs w:val="16"/>
              </w:rPr>
              <w:t xml:space="preserve">Представленные в электронной форме документы содержат повреждения, наличие которых не позволяет в полном объёме использовать информацию и сведения, содержащиеся в документах для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предоставления услуги </w:t>
            </w:r>
          </w:p>
        </w:tc>
        <w:tc>
          <w:tcPr>
            <w:tcW w:w="482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Указывается исчерпывающий перечень документов, содержащих повреждения </w:t>
            </w:r>
          </w:p>
        </w:tc>
      </w:tr>
      <w:tr w:rsidR="001B4257" w:rsidRPr="001B4257" w:rsidTr="001B4257">
        <w:trPr>
          <w:trHeight w:val="718"/>
        </w:trPr>
        <w:tc>
          <w:tcPr>
            <w:tcW w:w="1070" w:type="dxa"/>
            <w:tcBorders>
              <w:top w:val="single" w:sz="4" w:space="0" w:color="000000"/>
              <w:left w:val="single" w:sz="4" w:space="0" w:color="000000"/>
              <w:bottom w:val="single" w:sz="4" w:space="0" w:color="000000"/>
              <w:right w:val="single" w:sz="4" w:space="0" w:color="000000"/>
            </w:tcBorders>
          </w:tcPr>
          <w:p w:rsidR="001B4257" w:rsidRPr="001B4257" w:rsidRDefault="00B61BD2" w:rsidP="001B4257">
            <w:pPr>
              <w:spacing w:line="240" w:lineRule="auto"/>
              <w:rPr>
                <w:rFonts w:ascii="Times New Roman" w:hAnsi="Times New Roman"/>
                <w:sz w:val="16"/>
                <w:szCs w:val="16"/>
              </w:rPr>
            </w:pPr>
            <w:hyperlink r:id="rId22">
              <w:r w:rsidR="001B4257" w:rsidRPr="001B4257">
                <w:rPr>
                  <w:rFonts w:ascii="Times New Roman" w:hAnsi="Times New Roman"/>
                  <w:sz w:val="16"/>
                  <w:szCs w:val="16"/>
                </w:rPr>
                <w:t>2.15.5</w:t>
              </w:r>
            </w:hyperlink>
            <w:hyperlink r:id="rId23">
              <w:r w:rsidR="001B4257" w:rsidRPr="001B4257">
                <w:rPr>
                  <w:rFonts w:ascii="Times New Roman" w:hAnsi="Times New Roman"/>
                  <w:sz w:val="16"/>
                  <w:szCs w:val="16"/>
                </w:rPr>
                <w:t xml:space="preserve"> </w:t>
              </w:r>
            </w:hyperlink>
          </w:p>
        </w:tc>
        <w:tc>
          <w:tcPr>
            <w:tcW w:w="4165"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line="240" w:lineRule="auto"/>
              <w:ind w:right="60"/>
              <w:rPr>
                <w:rFonts w:ascii="Times New Roman" w:hAnsi="Times New Roman"/>
                <w:sz w:val="16"/>
                <w:szCs w:val="16"/>
              </w:rPr>
            </w:pPr>
            <w:r w:rsidRPr="001B4257">
              <w:rPr>
                <w:rFonts w:ascii="Times New Roman" w:hAnsi="Times New Roman"/>
                <w:sz w:val="16"/>
                <w:szCs w:val="16"/>
              </w:rPr>
              <w:t xml:space="preserve">Несоблюдение установленных статьёй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 </w:t>
            </w:r>
          </w:p>
        </w:tc>
        <w:tc>
          <w:tcPr>
            <w:tcW w:w="482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Указываются основания такого вывода </w:t>
            </w:r>
          </w:p>
        </w:tc>
      </w:tr>
      <w:tr w:rsidR="001B4257" w:rsidRPr="001B4257" w:rsidTr="001B4257">
        <w:trPr>
          <w:trHeight w:val="573"/>
        </w:trPr>
        <w:tc>
          <w:tcPr>
            <w:tcW w:w="107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2.15.6 </w:t>
            </w:r>
          </w:p>
        </w:tc>
        <w:tc>
          <w:tcPr>
            <w:tcW w:w="4165"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right="59"/>
              <w:rPr>
                <w:rFonts w:ascii="Times New Roman" w:hAnsi="Times New Roman"/>
                <w:sz w:val="16"/>
                <w:szCs w:val="16"/>
              </w:rPr>
            </w:pPr>
            <w:r w:rsidRPr="001B4257">
              <w:rPr>
                <w:rFonts w:ascii="Times New Roman" w:hAnsi="Times New Roman"/>
                <w:sz w:val="16"/>
                <w:szCs w:val="16"/>
              </w:rPr>
              <w:t xml:space="preserve">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tc>
        <w:tc>
          <w:tcPr>
            <w:tcW w:w="482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Указываются основания такого вывода </w:t>
            </w:r>
          </w:p>
        </w:tc>
      </w:tr>
      <w:tr w:rsidR="001B4257" w:rsidRPr="001B4257" w:rsidTr="001B4257">
        <w:trPr>
          <w:trHeight w:val="456"/>
        </w:trPr>
        <w:tc>
          <w:tcPr>
            <w:tcW w:w="107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2.15.7 </w:t>
            </w:r>
          </w:p>
        </w:tc>
        <w:tc>
          <w:tcPr>
            <w:tcW w:w="4165"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right="60"/>
              <w:rPr>
                <w:rFonts w:ascii="Times New Roman" w:hAnsi="Times New Roman"/>
                <w:sz w:val="16"/>
                <w:szCs w:val="16"/>
              </w:rPr>
            </w:pPr>
            <w:r w:rsidRPr="001B4257">
              <w:rPr>
                <w:rFonts w:ascii="Times New Roman" w:hAnsi="Times New Roman"/>
                <w:sz w:val="16"/>
                <w:szCs w:val="16"/>
              </w:rPr>
              <w:t xml:space="preserve">Неполное заполнение полей в форме заявления, в том числе в интерактивной форме заявления на ЕПГУ </w:t>
            </w:r>
          </w:p>
        </w:tc>
        <w:tc>
          <w:tcPr>
            <w:tcW w:w="4820"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Указываются основания такого вывода </w:t>
            </w:r>
          </w:p>
        </w:tc>
      </w:tr>
    </w:tbl>
    <w:p w:rsidR="001B4257" w:rsidRPr="001B4257" w:rsidRDefault="001B4257" w:rsidP="001B4257">
      <w:pPr>
        <w:spacing w:line="240" w:lineRule="auto"/>
        <w:ind w:left="-15" w:right="146"/>
        <w:rPr>
          <w:rFonts w:ascii="Times New Roman" w:hAnsi="Times New Roman"/>
          <w:sz w:val="16"/>
          <w:szCs w:val="16"/>
        </w:rPr>
      </w:pPr>
      <w:r w:rsidRPr="001B4257">
        <w:rPr>
          <w:rFonts w:ascii="Times New Roman" w:hAnsi="Times New Roman"/>
          <w:sz w:val="16"/>
          <w:szCs w:val="16"/>
        </w:rPr>
        <w:t xml:space="preserve">Дополнительно информируем: ____________________________________________. Вы вправе повторно обратиться c заявлением о предоставлении услуги после устранения указанных нарушений. </w:t>
      </w:r>
    </w:p>
    <w:p w:rsidR="001B4257" w:rsidRPr="001B4257" w:rsidRDefault="001B4257" w:rsidP="001B4257">
      <w:pPr>
        <w:spacing w:line="240" w:lineRule="auto"/>
        <w:ind w:left="-15" w:right="147"/>
        <w:rPr>
          <w:rFonts w:ascii="Times New Roman" w:hAnsi="Times New Roman"/>
          <w:sz w:val="16"/>
          <w:szCs w:val="16"/>
        </w:rPr>
      </w:pPr>
      <w:r w:rsidRPr="001B4257">
        <w:rPr>
          <w:rFonts w:ascii="Times New Roman" w:hAnsi="Times New Roman"/>
          <w:sz w:val="16"/>
          <w:szCs w:val="16"/>
        </w:rPr>
        <w:t xml:space="preserve">Данный отказ может быть обжалован в досудебном порядке путём направления жалобы в орган, уполномоченный на предоставление услуги в _________________, а также в судебном порядке.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b/>
          <w:sz w:val="16"/>
          <w:szCs w:val="16"/>
        </w:rPr>
        <w:t xml:space="preserve">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b/>
          <w:i/>
          <w:sz w:val="16"/>
          <w:szCs w:val="16"/>
        </w:rPr>
        <w:t xml:space="preserve"> </w:t>
      </w:r>
    </w:p>
    <w:p w:rsidR="001B4257" w:rsidRPr="001B4257" w:rsidRDefault="001B4257" w:rsidP="001B4257">
      <w:pPr>
        <w:spacing w:after="103" w:line="240" w:lineRule="auto"/>
        <w:ind w:right="182"/>
        <w:jc w:val="right"/>
        <w:rPr>
          <w:rFonts w:ascii="Times New Roman" w:hAnsi="Times New Roman"/>
          <w:sz w:val="16"/>
          <w:szCs w:val="16"/>
        </w:rPr>
      </w:pPr>
      <w:r w:rsidRPr="001B4257">
        <w:rPr>
          <w:rFonts w:ascii="Times New Roman" w:hAnsi="Times New Roman"/>
          <w:b/>
          <w:sz w:val="16"/>
          <w:szCs w:val="16"/>
        </w:rPr>
        <w:t xml:space="preserve"> </w:t>
      </w:r>
      <w:r w:rsidRPr="001B4257">
        <w:rPr>
          <w:rFonts w:ascii="Times New Roman" w:hAnsi="Times New Roman"/>
          <w:b/>
          <w:sz w:val="16"/>
          <w:szCs w:val="16"/>
        </w:rPr>
        <w:tab/>
        <w:t xml:space="preserve"> </w:t>
      </w:r>
      <w:r w:rsidRPr="001B4257">
        <w:rPr>
          <w:rFonts w:ascii="Times New Roman" w:hAnsi="Times New Roman"/>
          <w:b/>
          <w:sz w:val="16"/>
          <w:szCs w:val="16"/>
        </w:rPr>
        <w:tab/>
        <w:t xml:space="preserve">  </w:t>
      </w:r>
      <w:r w:rsidRPr="001B4257">
        <w:rPr>
          <w:rFonts w:ascii="Times New Roman" w:hAnsi="Times New Roman"/>
          <w:b/>
          <w:sz w:val="16"/>
          <w:szCs w:val="16"/>
        </w:rPr>
        <w:tab/>
      </w:r>
      <w:r w:rsidRPr="001B4257">
        <w:rPr>
          <w:rFonts w:ascii="Times New Roman" w:hAnsi="Times New Roman"/>
          <w:b/>
          <w:sz w:val="16"/>
          <w:szCs w:val="16"/>
          <w:vertAlign w:val="subscript"/>
        </w:rPr>
        <w:t xml:space="preserve"> </w:t>
      </w:r>
      <w:r w:rsidRPr="001B4257">
        <w:rPr>
          <w:rFonts w:ascii="Times New Roman" w:hAnsi="Times New Roman"/>
          <w:b/>
          <w:sz w:val="16"/>
          <w:szCs w:val="16"/>
        </w:rPr>
        <w:t xml:space="preserve"> </w:t>
      </w:r>
      <w:r w:rsidRPr="001B4257">
        <w:rPr>
          <w:rFonts w:ascii="Times New Roman" w:hAnsi="Times New Roman"/>
          <w:b/>
          <w:sz w:val="16"/>
          <w:szCs w:val="16"/>
          <w:vertAlign w:val="subscript"/>
        </w:rPr>
        <w:t xml:space="preserve"> </w:t>
      </w:r>
      <w:r w:rsidRPr="001B4257">
        <w:rPr>
          <w:rFonts w:ascii="Times New Roman" w:hAnsi="Times New Roman"/>
          <w:b/>
          <w:sz w:val="16"/>
          <w:szCs w:val="16"/>
        </w:rPr>
        <w:t xml:space="preserve"> </w:t>
      </w:r>
    </w:p>
    <w:p w:rsidR="001B4257" w:rsidRPr="001B4257" w:rsidRDefault="001B4257" w:rsidP="001B4257">
      <w:pPr>
        <w:pBdr>
          <w:top w:val="single" w:sz="4" w:space="0" w:color="000000"/>
          <w:left w:val="single" w:sz="4" w:space="0" w:color="000000"/>
          <w:bottom w:val="single" w:sz="4" w:space="0" w:color="000000"/>
          <w:right w:val="single" w:sz="4" w:space="0" w:color="000000"/>
        </w:pBdr>
        <w:spacing w:after="63" w:line="240" w:lineRule="auto"/>
        <w:ind w:left="6817" w:hanging="2045"/>
        <w:rPr>
          <w:rFonts w:ascii="Times New Roman" w:hAnsi="Times New Roman"/>
          <w:sz w:val="16"/>
          <w:szCs w:val="16"/>
        </w:rPr>
      </w:pPr>
      <w:r w:rsidRPr="001B4257">
        <w:rPr>
          <w:rFonts w:ascii="Times New Roman" w:eastAsia="Microsoft Sans Serif" w:hAnsi="Times New Roman"/>
          <w:sz w:val="16"/>
          <w:szCs w:val="16"/>
        </w:rPr>
        <w:t xml:space="preserve">Сведения </w:t>
      </w:r>
      <w:proofErr w:type="gramStart"/>
      <w:r w:rsidRPr="001B4257">
        <w:rPr>
          <w:rFonts w:ascii="Times New Roman" w:eastAsia="Microsoft Sans Serif" w:hAnsi="Times New Roman"/>
          <w:sz w:val="16"/>
          <w:szCs w:val="16"/>
        </w:rPr>
        <w:t xml:space="preserve">о </w:t>
      </w:r>
      <w:r w:rsidRPr="001B4257">
        <w:rPr>
          <w:rFonts w:ascii="Times New Roman" w:hAnsi="Times New Roman"/>
          <w:b/>
          <w:sz w:val="16"/>
          <w:szCs w:val="16"/>
          <w:vertAlign w:val="superscript"/>
        </w:rPr>
        <w:t xml:space="preserve"> </w:t>
      </w:r>
      <w:r w:rsidRPr="001B4257">
        <w:rPr>
          <w:rFonts w:ascii="Times New Roman" w:eastAsia="Microsoft Sans Serif" w:hAnsi="Times New Roman"/>
          <w:sz w:val="16"/>
          <w:szCs w:val="16"/>
        </w:rPr>
        <w:t>сертификате</w:t>
      </w:r>
      <w:proofErr w:type="gramEnd"/>
      <w:r w:rsidRPr="001B4257">
        <w:rPr>
          <w:rFonts w:ascii="Times New Roman" w:eastAsia="Microsoft Sans Serif" w:hAnsi="Times New Roman"/>
          <w:sz w:val="16"/>
          <w:szCs w:val="16"/>
        </w:rPr>
        <w:t xml:space="preserve"> </w:t>
      </w:r>
      <w:r w:rsidRPr="001B4257">
        <w:rPr>
          <w:rFonts w:ascii="Times New Roman" w:hAnsi="Times New Roman"/>
          <w:b/>
          <w:sz w:val="16"/>
          <w:szCs w:val="16"/>
        </w:rPr>
        <w:t xml:space="preserve"> </w:t>
      </w:r>
      <w:r w:rsidRPr="001B4257">
        <w:rPr>
          <w:rFonts w:ascii="Times New Roman" w:eastAsia="Microsoft Sans Serif" w:hAnsi="Times New Roman"/>
          <w:sz w:val="16"/>
          <w:szCs w:val="16"/>
        </w:rPr>
        <w:t xml:space="preserve">электронной подписи </w:t>
      </w:r>
    </w:p>
    <w:p w:rsidR="001B4257" w:rsidRPr="001B4257" w:rsidRDefault="001B4257" w:rsidP="001B4257">
      <w:pPr>
        <w:spacing w:after="2476" w:line="240" w:lineRule="auto"/>
        <w:ind w:right="70"/>
        <w:jc w:val="center"/>
        <w:rPr>
          <w:rFonts w:ascii="Times New Roman" w:hAnsi="Times New Roman"/>
          <w:sz w:val="16"/>
          <w:szCs w:val="16"/>
        </w:rPr>
        <w:sectPr w:rsidR="001B4257" w:rsidRPr="001B4257" w:rsidSect="001B4257">
          <w:headerReference w:type="even" r:id="rId24"/>
          <w:headerReference w:type="default" r:id="rId25"/>
          <w:headerReference w:type="first" r:id="rId26"/>
          <w:pgSz w:w="11899" w:h="16841"/>
          <w:pgMar w:top="458" w:right="383" w:bottom="284" w:left="1188" w:header="345" w:footer="720" w:gutter="0"/>
          <w:cols w:space="720"/>
        </w:sectPr>
      </w:pPr>
      <w:r w:rsidRPr="001B4257">
        <w:rPr>
          <w:rFonts w:ascii="Times New Roman" w:hAnsi="Times New Roman"/>
          <w:b/>
          <w:sz w:val="16"/>
          <w:szCs w:val="16"/>
        </w:rPr>
        <w:t xml:space="preserve"> </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lastRenderedPageBreak/>
        <w:t>Приложение № 7</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к Административному регламенту</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предоставления муниципальной услуги</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Выдача разрешений на использование</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 xml:space="preserve"> земель или земельного участка,</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без предоставления земельных участков</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и установления сервитута, публичного сервитута</w:t>
      </w:r>
    </w:p>
    <w:p w:rsidR="001B4257" w:rsidRPr="001B4257" w:rsidRDefault="001B4257" w:rsidP="001B4257">
      <w:pPr>
        <w:tabs>
          <w:tab w:val="center" w:pos="7902"/>
        </w:tabs>
        <w:spacing w:after="0" w:line="240" w:lineRule="auto"/>
        <w:jc w:val="right"/>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tabs>
          <w:tab w:val="center" w:pos="7902"/>
        </w:tabs>
        <w:spacing w:after="0" w:line="240" w:lineRule="auto"/>
        <w:jc w:val="center"/>
        <w:rPr>
          <w:rFonts w:ascii="Times New Roman" w:hAnsi="Times New Roman"/>
          <w:sz w:val="16"/>
          <w:szCs w:val="16"/>
        </w:rPr>
      </w:pPr>
    </w:p>
    <w:p w:rsidR="001B4257" w:rsidRPr="001B4257" w:rsidRDefault="001B4257" w:rsidP="001B4257">
      <w:pPr>
        <w:spacing w:after="12" w:line="240" w:lineRule="auto"/>
        <w:jc w:val="center"/>
        <w:rPr>
          <w:rFonts w:ascii="Times New Roman" w:hAnsi="Times New Roman"/>
          <w:sz w:val="16"/>
          <w:szCs w:val="16"/>
        </w:rPr>
      </w:pPr>
      <w:r w:rsidRPr="001B4257">
        <w:rPr>
          <w:rFonts w:ascii="Times New Roman" w:hAnsi="Times New Roman"/>
          <w:b/>
          <w:sz w:val="16"/>
          <w:szCs w:val="16"/>
        </w:rPr>
        <w:t>Состав, последовательность и сроки выполнения административных процедур (действий) при предоставлении муниципальной услуги</w:t>
      </w:r>
    </w:p>
    <w:p w:rsidR="001B4257" w:rsidRPr="001B4257" w:rsidRDefault="001B4257" w:rsidP="001B4257">
      <w:pPr>
        <w:spacing w:after="12" w:line="240" w:lineRule="auto"/>
        <w:ind w:left="5224" w:hanging="4415"/>
        <w:rPr>
          <w:rFonts w:ascii="Times New Roman" w:hAnsi="Times New Roman"/>
          <w:sz w:val="16"/>
          <w:szCs w:val="16"/>
        </w:rPr>
      </w:pPr>
    </w:p>
    <w:tbl>
      <w:tblPr>
        <w:tblStyle w:val="TableGrid"/>
        <w:tblW w:w="15932" w:type="dxa"/>
        <w:tblInd w:w="-393" w:type="dxa"/>
        <w:tblCellMar>
          <w:top w:w="3" w:type="dxa"/>
        </w:tblCellMar>
        <w:tblLook w:val="04A0" w:firstRow="1" w:lastRow="0" w:firstColumn="1" w:lastColumn="0" w:noHBand="0" w:noVBand="1"/>
      </w:tblPr>
      <w:tblGrid>
        <w:gridCol w:w="2248"/>
        <w:gridCol w:w="3074"/>
        <w:gridCol w:w="1822"/>
        <w:gridCol w:w="2133"/>
        <w:gridCol w:w="99"/>
        <w:gridCol w:w="1946"/>
        <w:gridCol w:w="12"/>
        <w:gridCol w:w="40"/>
        <w:gridCol w:w="1914"/>
        <w:gridCol w:w="2535"/>
        <w:gridCol w:w="109"/>
      </w:tblGrid>
      <w:tr w:rsidR="001B4257" w:rsidRPr="001B4257" w:rsidTr="00621880">
        <w:trPr>
          <w:trHeight w:val="767"/>
        </w:trPr>
        <w:tc>
          <w:tcPr>
            <w:tcW w:w="2248"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line="240" w:lineRule="auto"/>
              <w:ind w:left="36"/>
              <w:jc w:val="center"/>
              <w:rPr>
                <w:rFonts w:ascii="Times New Roman" w:hAnsi="Times New Roman"/>
                <w:sz w:val="16"/>
                <w:szCs w:val="16"/>
              </w:rPr>
            </w:pPr>
            <w:r w:rsidRPr="001B4257">
              <w:rPr>
                <w:rFonts w:ascii="Times New Roman" w:hAnsi="Times New Roman"/>
                <w:sz w:val="16"/>
                <w:szCs w:val="16"/>
              </w:rPr>
              <w:t xml:space="preserve">Основание для начала </w:t>
            </w:r>
          </w:p>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административной процедуры </w:t>
            </w:r>
          </w:p>
        </w:tc>
        <w:tc>
          <w:tcPr>
            <w:tcW w:w="3074"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line="240" w:lineRule="auto"/>
              <w:ind w:left="23"/>
              <w:jc w:val="center"/>
              <w:rPr>
                <w:rFonts w:ascii="Times New Roman" w:hAnsi="Times New Roman"/>
                <w:sz w:val="16"/>
                <w:szCs w:val="16"/>
              </w:rPr>
            </w:pPr>
            <w:r w:rsidRPr="001B4257">
              <w:rPr>
                <w:rFonts w:ascii="Times New Roman" w:hAnsi="Times New Roman"/>
                <w:sz w:val="16"/>
                <w:szCs w:val="16"/>
              </w:rPr>
              <w:t xml:space="preserve">Содержание административных действий </w:t>
            </w:r>
          </w:p>
        </w:tc>
        <w:tc>
          <w:tcPr>
            <w:tcW w:w="1822"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Срок выполнения </w:t>
            </w:r>
          </w:p>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административных действий </w:t>
            </w:r>
          </w:p>
        </w:tc>
        <w:tc>
          <w:tcPr>
            <w:tcW w:w="2232" w:type="dxa"/>
            <w:gridSpan w:val="2"/>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Должностное лицо, ответственное за выполнение </w:t>
            </w:r>
          </w:p>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Административного действия </w:t>
            </w:r>
          </w:p>
        </w:tc>
        <w:tc>
          <w:tcPr>
            <w:tcW w:w="1998" w:type="dxa"/>
            <w:gridSpan w:val="3"/>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Место выполнения административно действия/ </w:t>
            </w:r>
          </w:p>
          <w:p w:rsidR="001B4257" w:rsidRPr="001B4257" w:rsidRDefault="001B4257" w:rsidP="001B4257">
            <w:pPr>
              <w:spacing w:line="240" w:lineRule="auto"/>
              <w:ind w:right="1"/>
              <w:jc w:val="center"/>
              <w:rPr>
                <w:rFonts w:ascii="Times New Roman" w:hAnsi="Times New Roman"/>
                <w:sz w:val="16"/>
                <w:szCs w:val="16"/>
              </w:rPr>
            </w:pPr>
            <w:r w:rsidRPr="001B4257">
              <w:rPr>
                <w:rFonts w:ascii="Times New Roman" w:hAnsi="Times New Roman"/>
                <w:sz w:val="16"/>
                <w:szCs w:val="16"/>
              </w:rPr>
              <w:t xml:space="preserve">используемая </w:t>
            </w:r>
          </w:p>
          <w:p w:rsidR="001B4257" w:rsidRPr="001B4257" w:rsidRDefault="001B4257" w:rsidP="001B4257">
            <w:pPr>
              <w:spacing w:line="240" w:lineRule="auto"/>
              <w:ind w:left="-23"/>
              <w:jc w:val="center"/>
              <w:rPr>
                <w:rFonts w:ascii="Times New Roman" w:hAnsi="Times New Roman"/>
                <w:sz w:val="16"/>
                <w:szCs w:val="16"/>
              </w:rPr>
            </w:pPr>
            <w:r w:rsidRPr="001B4257">
              <w:rPr>
                <w:rFonts w:ascii="Times New Roman" w:hAnsi="Times New Roman"/>
                <w:sz w:val="16"/>
                <w:szCs w:val="16"/>
              </w:rPr>
              <w:t xml:space="preserve"> информационная система </w:t>
            </w:r>
          </w:p>
        </w:tc>
        <w:tc>
          <w:tcPr>
            <w:tcW w:w="1914" w:type="dxa"/>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Критерии принятия решения </w:t>
            </w:r>
          </w:p>
        </w:tc>
        <w:tc>
          <w:tcPr>
            <w:tcW w:w="2644" w:type="dxa"/>
            <w:gridSpan w:val="2"/>
            <w:tcBorders>
              <w:top w:val="single" w:sz="4" w:space="0" w:color="000000"/>
              <w:left w:val="single" w:sz="4" w:space="0" w:color="000000"/>
              <w:bottom w:val="single" w:sz="4" w:space="0" w:color="000000"/>
              <w:right w:val="single" w:sz="4" w:space="0" w:color="000000"/>
            </w:tcBorders>
            <w:vAlign w:val="center"/>
          </w:tcPr>
          <w:p w:rsidR="001B4257" w:rsidRPr="001B4257" w:rsidRDefault="001B4257" w:rsidP="001B4257">
            <w:pPr>
              <w:spacing w:after="46" w:line="240" w:lineRule="auto"/>
              <w:jc w:val="center"/>
              <w:rPr>
                <w:rFonts w:ascii="Times New Roman" w:hAnsi="Times New Roman"/>
                <w:sz w:val="16"/>
                <w:szCs w:val="16"/>
              </w:rPr>
            </w:pPr>
            <w:r w:rsidRPr="001B4257">
              <w:rPr>
                <w:rFonts w:ascii="Times New Roman" w:hAnsi="Times New Roman"/>
                <w:sz w:val="16"/>
                <w:szCs w:val="16"/>
              </w:rPr>
              <w:t xml:space="preserve">Результат административного </w:t>
            </w:r>
          </w:p>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действия, способ фиксации </w:t>
            </w:r>
          </w:p>
        </w:tc>
      </w:tr>
      <w:tr w:rsidR="001B4257" w:rsidRPr="001B4257" w:rsidTr="00621880">
        <w:trPr>
          <w:trHeight w:val="284"/>
        </w:trPr>
        <w:tc>
          <w:tcPr>
            <w:tcW w:w="2248"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5"/>
              <w:jc w:val="center"/>
              <w:rPr>
                <w:rFonts w:ascii="Times New Roman" w:hAnsi="Times New Roman"/>
                <w:sz w:val="16"/>
                <w:szCs w:val="16"/>
              </w:rPr>
            </w:pPr>
            <w:r w:rsidRPr="001B4257">
              <w:rPr>
                <w:rFonts w:ascii="Times New Roman" w:hAnsi="Times New Roman"/>
                <w:sz w:val="16"/>
                <w:szCs w:val="16"/>
              </w:rPr>
              <w:t xml:space="preserve">1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4"/>
              <w:jc w:val="center"/>
              <w:rPr>
                <w:rFonts w:ascii="Times New Roman" w:hAnsi="Times New Roman"/>
                <w:sz w:val="16"/>
                <w:szCs w:val="16"/>
              </w:rPr>
            </w:pPr>
            <w:r w:rsidRPr="001B4257">
              <w:rPr>
                <w:rFonts w:ascii="Times New Roman" w:hAnsi="Times New Roman"/>
                <w:sz w:val="16"/>
                <w:szCs w:val="16"/>
              </w:rPr>
              <w:t xml:space="preserve">2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3 </w:t>
            </w:r>
          </w:p>
        </w:tc>
        <w:tc>
          <w:tcPr>
            <w:tcW w:w="2232"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5"/>
              <w:jc w:val="center"/>
              <w:rPr>
                <w:rFonts w:ascii="Times New Roman" w:hAnsi="Times New Roman"/>
                <w:sz w:val="16"/>
                <w:szCs w:val="16"/>
              </w:rPr>
            </w:pPr>
            <w:r w:rsidRPr="001B4257">
              <w:rPr>
                <w:rFonts w:ascii="Times New Roman" w:hAnsi="Times New Roman"/>
                <w:sz w:val="16"/>
                <w:szCs w:val="16"/>
              </w:rPr>
              <w:t xml:space="preserve">4 </w:t>
            </w:r>
          </w:p>
        </w:tc>
        <w:tc>
          <w:tcPr>
            <w:tcW w:w="1998" w:type="dxa"/>
            <w:gridSpan w:val="3"/>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jc w:val="center"/>
              <w:rPr>
                <w:rFonts w:ascii="Times New Roman" w:hAnsi="Times New Roman"/>
                <w:sz w:val="16"/>
                <w:szCs w:val="16"/>
              </w:rPr>
            </w:pPr>
            <w:r w:rsidRPr="001B4257">
              <w:rPr>
                <w:rFonts w:ascii="Times New Roman" w:hAnsi="Times New Roman"/>
                <w:sz w:val="16"/>
                <w:szCs w:val="16"/>
              </w:rPr>
              <w:t xml:space="preserve">5 </w:t>
            </w:r>
          </w:p>
        </w:tc>
        <w:tc>
          <w:tcPr>
            <w:tcW w:w="191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
              <w:jc w:val="center"/>
              <w:rPr>
                <w:rFonts w:ascii="Times New Roman" w:hAnsi="Times New Roman"/>
                <w:sz w:val="16"/>
                <w:szCs w:val="16"/>
              </w:rPr>
            </w:pPr>
            <w:r w:rsidRPr="001B4257">
              <w:rPr>
                <w:rFonts w:ascii="Times New Roman" w:hAnsi="Times New Roman"/>
                <w:sz w:val="16"/>
                <w:szCs w:val="16"/>
              </w:rPr>
              <w:t xml:space="preserve">6 </w:t>
            </w:r>
          </w:p>
        </w:tc>
        <w:tc>
          <w:tcPr>
            <w:tcW w:w="264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4"/>
              <w:jc w:val="center"/>
              <w:rPr>
                <w:rFonts w:ascii="Times New Roman" w:hAnsi="Times New Roman"/>
                <w:sz w:val="16"/>
                <w:szCs w:val="16"/>
              </w:rPr>
            </w:pPr>
            <w:r w:rsidRPr="001B4257">
              <w:rPr>
                <w:rFonts w:ascii="Times New Roman" w:hAnsi="Times New Roman"/>
                <w:sz w:val="16"/>
                <w:szCs w:val="16"/>
              </w:rPr>
              <w:t xml:space="preserve">7 </w:t>
            </w:r>
          </w:p>
        </w:tc>
      </w:tr>
      <w:tr w:rsidR="001B4257" w:rsidRPr="001B4257" w:rsidTr="00621880">
        <w:trPr>
          <w:trHeight w:val="116"/>
        </w:trPr>
        <w:tc>
          <w:tcPr>
            <w:tcW w:w="2248" w:type="dxa"/>
            <w:tcBorders>
              <w:top w:val="single" w:sz="4" w:space="0" w:color="000000"/>
              <w:left w:val="single" w:sz="4" w:space="0" w:color="000000"/>
              <w:bottom w:val="single" w:sz="4" w:space="0" w:color="000000"/>
              <w:right w:val="nil"/>
            </w:tcBorders>
          </w:tcPr>
          <w:p w:rsidR="001B4257" w:rsidRPr="001B4257" w:rsidRDefault="001B4257" w:rsidP="001B4257">
            <w:pPr>
              <w:spacing w:line="240" w:lineRule="auto"/>
              <w:ind w:left="12"/>
              <w:rPr>
                <w:rFonts w:ascii="Times New Roman" w:hAnsi="Times New Roman"/>
                <w:sz w:val="16"/>
                <w:szCs w:val="16"/>
              </w:rPr>
            </w:pPr>
            <w:r w:rsidRPr="001B4257">
              <w:rPr>
                <w:rFonts w:ascii="Times New Roman" w:eastAsia="Microsoft Sans Serif" w:hAnsi="Times New Roman"/>
                <w:sz w:val="16"/>
                <w:szCs w:val="16"/>
              </w:rPr>
              <w:t xml:space="preserve"> </w:t>
            </w:r>
          </w:p>
        </w:tc>
        <w:tc>
          <w:tcPr>
            <w:tcW w:w="3074" w:type="dxa"/>
            <w:tcBorders>
              <w:top w:val="single" w:sz="4" w:space="0" w:color="000000"/>
              <w:left w:val="nil"/>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6052" w:type="dxa"/>
            <w:gridSpan w:val="6"/>
            <w:tcBorders>
              <w:top w:val="single" w:sz="4" w:space="0" w:color="000000"/>
              <w:left w:val="single" w:sz="4" w:space="0" w:color="000000"/>
              <w:bottom w:val="single" w:sz="4" w:space="0" w:color="000000"/>
              <w:right w:val="nil"/>
            </w:tcBorders>
          </w:tcPr>
          <w:p w:rsidR="001B4257" w:rsidRPr="001B4257" w:rsidRDefault="001B4257" w:rsidP="001B4257">
            <w:pPr>
              <w:spacing w:line="240" w:lineRule="auto"/>
              <w:ind w:left="12"/>
              <w:rPr>
                <w:rFonts w:ascii="Times New Roman" w:hAnsi="Times New Roman"/>
                <w:sz w:val="16"/>
                <w:szCs w:val="16"/>
              </w:rPr>
            </w:pPr>
            <w:r w:rsidRPr="001B4257">
              <w:rPr>
                <w:rFonts w:ascii="Times New Roman" w:hAnsi="Times New Roman"/>
                <w:sz w:val="16"/>
                <w:szCs w:val="16"/>
              </w:rPr>
              <w:t xml:space="preserve">1. Проверка документов и регистрация заявления </w:t>
            </w:r>
          </w:p>
        </w:tc>
        <w:tc>
          <w:tcPr>
            <w:tcW w:w="1914" w:type="dxa"/>
            <w:tcBorders>
              <w:top w:val="single" w:sz="4" w:space="0" w:color="000000"/>
              <w:left w:val="nil"/>
              <w:bottom w:val="single" w:sz="4" w:space="0" w:color="000000"/>
              <w:right w:val="nil"/>
            </w:tcBorders>
          </w:tcPr>
          <w:p w:rsidR="001B4257" w:rsidRPr="001B4257" w:rsidRDefault="001B4257" w:rsidP="001B4257">
            <w:pPr>
              <w:spacing w:after="160" w:line="240" w:lineRule="auto"/>
              <w:rPr>
                <w:rFonts w:ascii="Times New Roman" w:hAnsi="Times New Roman"/>
                <w:sz w:val="16"/>
                <w:szCs w:val="16"/>
              </w:rPr>
            </w:pPr>
          </w:p>
        </w:tc>
        <w:tc>
          <w:tcPr>
            <w:tcW w:w="2644" w:type="dxa"/>
            <w:gridSpan w:val="2"/>
            <w:tcBorders>
              <w:top w:val="single" w:sz="4" w:space="0" w:color="000000"/>
              <w:left w:val="nil"/>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r>
      <w:tr w:rsidR="001B4257" w:rsidRPr="001B4257" w:rsidTr="00621880">
        <w:trPr>
          <w:trHeight w:val="1029"/>
        </w:trPr>
        <w:tc>
          <w:tcPr>
            <w:tcW w:w="2248"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after="46" w:line="240" w:lineRule="auto"/>
              <w:ind w:left="12"/>
              <w:rPr>
                <w:rFonts w:ascii="Times New Roman" w:hAnsi="Times New Roman"/>
                <w:sz w:val="16"/>
                <w:szCs w:val="16"/>
              </w:rPr>
            </w:pPr>
            <w:r w:rsidRPr="001B4257">
              <w:rPr>
                <w:rFonts w:ascii="Times New Roman" w:hAnsi="Times New Roman"/>
                <w:sz w:val="16"/>
                <w:szCs w:val="16"/>
              </w:rPr>
              <w:t xml:space="preserve">Поступление заявления и документов для предоставления муниципальной услуги в </w:t>
            </w:r>
          </w:p>
          <w:p w:rsidR="001B4257" w:rsidRPr="001B4257" w:rsidRDefault="001B4257" w:rsidP="001B4257">
            <w:pPr>
              <w:spacing w:after="19" w:line="240" w:lineRule="auto"/>
              <w:ind w:left="12"/>
              <w:rPr>
                <w:rFonts w:ascii="Times New Roman" w:hAnsi="Times New Roman"/>
                <w:sz w:val="16"/>
                <w:szCs w:val="16"/>
              </w:rPr>
            </w:pPr>
            <w:r w:rsidRPr="001B4257">
              <w:rPr>
                <w:rFonts w:ascii="Times New Roman" w:hAnsi="Times New Roman"/>
                <w:sz w:val="16"/>
                <w:szCs w:val="16"/>
              </w:rPr>
              <w:t xml:space="preserve">Уполномоченный </w:t>
            </w:r>
          </w:p>
          <w:p w:rsidR="001B4257" w:rsidRPr="001B4257" w:rsidRDefault="001B4257" w:rsidP="001B4257">
            <w:pPr>
              <w:spacing w:line="240" w:lineRule="auto"/>
              <w:ind w:left="12"/>
              <w:rPr>
                <w:rFonts w:ascii="Times New Roman" w:hAnsi="Times New Roman"/>
                <w:sz w:val="16"/>
                <w:szCs w:val="16"/>
              </w:rPr>
            </w:pPr>
            <w:r w:rsidRPr="001B4257">
              <w:rPr>
                <w:rFonts w:ascii="Times New Roman" w:hAnsi="Times New Roman"/>
                <w:sz w:val="16"/>
                <w:szCs w:val="16"/>
              </w:rPr>
              <w:t xml:space="preserve">орган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2"/>
              <w:rPr>
                <w:rFonts w:ascii="Times New Roman" w:hAnsi="Times New Roman"/>
                <w:sz w:val="16"/>
                <w:szCs w:val="16"/>
              </w:rPr>
            </w:pPr>
            <w:r w:rsidRPr="001B4257">
              <w:rPr>
                <w:rFonts w:ascii="Times New Roman" w:hAnsi="Times New Roman"/>
                <w:sz w:val="16"/>
                <w:szCs w:val="16"/>
              </w:rPr>
              <w:t xml:space="preserve">Приём и проверка комплектности документов на наличие/отсутствие оснований для отказа в приёме документов, предусмотренных пунктом 2.15 Административного регламента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2"/>
              <w:rPr>
                <w:rFonts w:ascii="Times New Roman" w:hAnsi="Times New Roman"/>
                <w:sz w:val="16"/>
                <w:szCs w:val="16"/>
              </w:rPr>
            </w:pPr>
            <w:r w:rsidRPr="001B4257">
              <w:rPr>
                <w:rFonts w:ascii="Times New Roman" w:hAnsi="Times New Roman"/>
                <w:sz w:val="16"/>
                <w:szCs w:val="16"/>
              </w:rPr>
              <w:t xml:space="preserve">1 рабочий день </w:t>
            </w:r>
          </w:p>
        </w:tc>
        <w:tc>
          <w:tcPr>
            <w:tcW w:w="2232"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2"/>
              <w:rPr>
                <w:rFonts w:ascii="Times New Roman" w:hAnsi="Times New Roman"/>
                <w:sz w:val="16"/>
                <w:szCs w:val="16"/>
              </w:rPr>
            </w:pPr>
            <w:r w:rsidRPr="001B4257">
              <w:rPr>
                <w:rFonts w:ascii="Times New Roman" w:hAnsi="Times New Roman"/>
                <w:sz w:val="16"/>
                <w:szCs w:val="16"/>
              </w:rPr>
              <w:t xml:space="preserve">Уполномоченного органа, ответственное за предоставление муниципальной услуги </w:t>
            </w:r>
          </w:p>
        </w:tc>
        <w:tc>
          <w:tcPr>
            <w:tcW w:w="1998" w:type="dxa"/>
            <w:gridSpan w:val="3"/>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Уполномоченный орган / ГИС </w:t>
            </w:r>
          </w:p>
        </w:tc>
        <w:tc>
          <w:tcPr>
            <w:tcW w:w="191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eastAsia="Microsoft Sans Serif" w:hAnsi="Times New Roman"/>
                <w:sz w:val="16"/>
                <w:szCs w:val="16"/>
              </w:rPr>
              <w:t xml:space="preserve"> </w:t>
            </w:r>
          </w:p>
        </w:tc>
        <w:tc>
          <w:tcPr>
            <w:tcW w:w="264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2"/>
              <w:rPr>
                <w:rFonts w:ascii="Times New Roman" w:hAnsi="Times New Roman"/>
                <w:sz w:val="16"/>
                <w:szCs w:val="16"/>
              </w:rPr>
            </w:pPr>
            <w:r w:rsidRPr="001B4257">
              <w:rPr>
                <w:rFonts w:ascii="Times New Roman" w:hAnsi="Times New Roman"/>
                <w:sz w:val="16"/>
                <w:szCs w:val="16"/>
              </w:rPr>
              <w:t xml:space="preserve">регистрация заявления и документов в ГИС (присвоение номера и датирование); назначение должностного лица, ответственного за предоставление </w:t>
            </w:r>
          </w:p>
        </w:tc>
      </w:tr>
      <w:tr w:rsidR="001B4257" w:rsidRPr="001B4257" w:rsidTr="00621880">
        <w:tblPrEx>
          <w:tblCellMar>
            <w:left w:w="10" w:type="dxa"/>
            <w:right w:w="3" w:type="dxa"/>
          </w:tblCellMar>
        </w:tblPrEx>
        <w:trPr>
          <w:trHeight w:val="1166"/>
        </w:trPr>
        <w:tc>
          <w:tcPr>
            <w:tcW w:w="2248" w:type="dxa"/>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3074" w:type="dxa"/>
            <w:tcBorders>
              <w:top w:val="single" w:sz="4" w:space="0" w:color="000000"/>
              <w:left w:val="single" w:sz="4" w:space="0" w:color="000000"/>
              <w:bottom w:val="single" w:sz="4" w:space="0" w:color="auto"/>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В случае выявления оснований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для отказа в приёме документов, направление заявителю в электронной форме в личный кабинет на ЕПГУ решения об отказе в приёме документов, необходимых для предоставления муниципальной услуги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1 рабочий день </w:t>
            </w:r>
          </w:p>
        </w:tc>
        <w:tc>
          <w:tcPr>
            <w:tcW w:w="2232" w:type="dxa"/>
            <w:gridSpan w:val="2"/>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1998" w:type="dxa"/>
            <w:gridSpan w:val="3"/>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1914" w:type="dxa"/>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2644" w:type="dxa"/>
            <w:gridSpan w:val="2"/>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муниципальной услуги, и передача ему документов </w:t>
            </w:r>
          </w:p>
        </w:tc>
      </w:tr>
      <w:tr w:rsidR="001B4257" w:rsidRPr="001B4257" w:rsidTr="00621880">
        <w:tblPrEx>
          <w:tblCellMar>
            <w:left w:w="10" w:type="dxa"/>
            <w:right w:w="3" w:type="dxa"/>
          </w:tblCellMar>
        </w:tblPrEx>
        <w:trPr>
          <w:trHeight w:val="1691"/>
        </w:trPr>
        <w:tc>
          <w:tcPr>
            <w:tcW w:w="2248" w:type="dxa"/>
            <w:vMerge/>
            <w:tcBorders>
              <w:top w:val="nil"/>
              <w:left w:val="single" w:sz="4" w:space="0" w:color="000000"/>
              <w:bottom w:val="single" w:sz="4" w:space="0" w:color="000000"/>
              <w:right w:val="single" w:sz="4" w:space="0" w:color="auto"/>
            </w:tcBorders>
          </w:tcPr>
          <w:p w:rsidR="001B4257" w:rsidRPr="001B4257" w:rsidRDefault="001B4257" w:rsidP="001B4257">
            <w:pPr>
              <w:spacing w:after="160" w:line="240" w:lineRule="auto"/>
              <w:rPr>
                <w:rFonts w:ascii="Times New Roman" w:hAnsi="Times New Roman"/>
                <w:sz w:val="16"/>
                <w:szCs w:val="16"/>
              </w:rPr>
            </w:pPr>
          </w:p>
        </w:tc>
        <w:tc>
          <w:tcPr>
            <w:tcW w:w="3074" w:type="dxa"/>
            <w:tcBorders>
              <w:top w:val="single" w:sz="4" w:space="0" w:color="auto"/>
              <w:left w:val="single" w:sz="4" w:space="0" w:color="auto"/>
              <w:bottom w:val="single" w:sz="4" w:space="0" w:color="auto"/>
              <w:right w:val="single" w:sz="4" w:space="0" w:color="auto"/>
            </w:tcBorders>
          </w:tcPr>
          <w:p w:rsidR="001B4257" w:rsidRPr="001B4257" w:rsidRDefault="001B4257" w:rsidP="001B4257">
            <w:pPr>
              <w:spacing w:after="1" w:line="240" w:lineRule="auto"/>
              <w:ind w:right="5"/>
              <w:rPr>
                <w:rFonts w:ascii="Times New Roman" w:hAnsi="Times New Roman"/>
                <w:sz w:val="16"/>
                <w:szCs w:val="16"/>
              </w:rPr>
            </w:pPr>
            <w:r w:rsidRPr="001B4257">
              <w:rPr>
                <w:rFonts w:ascii="Times New Roman" w:hAnsi="Times New Roman"/>
                <w:sz w:val="16"/>
                <w:szCs w:val="16"/>
              </w:rPr>
              <w:t xml:space="preserve">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приёме документов, необходимых для предоставления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муниципальной услуги, с указанием причин отказа </w:t>
            </w:r>
          </w:p>
        </w:tc>
        <w:tc>
          <w:tcPr>
            <w:tcW w:w="1822" w:type="dxa"/>
            <w:tcBorders>
              <w:top w:val="single" w:sz="4" w:space="0" w:color="000000"/>
              <w:left w:val="single" w:sz="4" w:space="0" w:color="auto"/>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2232" w:type="dxa"/>
            <w:gridSpan w:val="2"/>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1998" w:type="dxa"/>
            <w:gridSpan w:val="3"/>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1914" w:type="dxa"/>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2644" w:type="dxa"/>
            <w:gridSpan w:val="2"/>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r>
      <w:tr w:rsidR="00621880" w:rsidRPr="001B4257" w:rsidTr="00621880">
        <w:tblPrEx>
          <w:tblCellMar>
            <w:left w:w="10" w:type="dxa"/>
            <w:bottom w:w="10" w:type="dxa"/>
          </w:tblCellMar>
        </w:tblPrEx>
        <w:trPr>
          <w:trHeight w:val="974"/>
        </w:trPr>
        <w:tc>
          <w:tcPr>
            <w:tcW w:w="2248" w:type="dxa"/>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noProof/>
                <w:sz w:val="16"/>
                <w:szCs w:val="16"/>
              </w:rPr>
              <mc:AlternateContent>
                <mc:Choice Requires="wps">
                  <w:drawing>
                    <wp:anchor distT="0" distB="0" distL="114300" distR="114300" simplePos="0" relativeHeight="251659264" behindDoc="0" locked="0" layoutInCell="1" allowOverlap="1" wp14:anchorId="7FA5AE06" wp14:editId="121210D9">
                      <wp:simplePos x="0" y="0"/>
                      <wp:positionH relativeFrom="column">
                        <wp:posOffset>-386080</wp:posOffset>
                      </wp:positionH>
                      <wp:positionV relativeFrom="paragraph">
                        <wp:posOffset>-2832100</wp:posOffset>
                      </wp:positionV>
                      <wp:extent cx="10010775" cy="9525"/>
                      <wp:effectExtent l="0" t="0" r="28575" b="28575"/>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10010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958C78" id="Прямая соединительная линия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0.4pt,-223pt" to="757.8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C7AEAAOcDAAAOAAAAZHJzL2Uyb0RvYy54bWysU82O0zAQviPxDpbvNGmlshA13cOu4IKg&#10;4u/udezGwn+yTZPegDNSH4FX4LBIKy27z5C8EWMnDQgQQoiLZc/M9818M+PVaask2jHnhdElns9y&#10;jJimphJ6W+JXLx/de4CRD0RXRBrNSrxnHp+u795ZNbZgC1MbWTGHgET7orElrkOwRZZ5WjNF/MxY&#10;psHJjVMkwNNts8qRBtiVzBZ5fj9rjKusM5R5D9bzwYnXiZ9zRsMzzj0LSJYYagvpdOm8iGe2XpFi&#10;64itBR3LIP9QhSJCQ9KJ6pwEgt468QuVEtQZb3iYUaMyw7mgLGkANfP8JzUvamJZ0gLN8XZqk/9/&#10;tPTpbuOQqGB2GGmiYETdp/5df+i+dp/7A+rfd7fdl+6yu+puuqv+A9yv+49wj87uejQf0Dx2srG+&#10;AMIzvXHjy9uNi21puVOIS2Ffx0TRAtJRm+awn+bA2oAoGOc59OLkZIkRBefD5WIZ2bOBJoKt8+Ex&#10;MwrFS4ml0LFNpCC7Jz4MoccQwMWyhkLSLewli8FSP2ccpMeECZ2Wjp1Jh3YE1qV6k0RB2hQZIVxI&#10;OYHyP4PG2AhjaRH/FjhFp4xGhwmohDbud1lDeyyVD/FH1YPWKPvCVPs0ltQO2KbU0HHz47r++E7w&#10;7/9z/Q0AAP//AwBQSwMEFAAGAAgAAAAhAHPMXOveAAAADgEAAA8AAABkcnMvZG93bnJldi54bWxM&#10;j0FPwzAMhe9I/IfISNy2ZKjpUGk6jUmIMxuX3dLGtBWNU5psK/8ejwvcbL+n5++Vm9kP4oxT7AMZ&#10;WC0VCKQmuJ5aA++Hl8UjiJgsOTsEQgPfGGFT3d6UtnDhQm943qdWcAjFwhroUhoLKWPTobdxGUYk&#10;1j7C5G3idWqlm+yFw/0gH5TKpbc98YfOjrjrsPncn7yBw6tXc536HdLXWm2Pzzqnozbm/m7ePoFI&#10;OKc/M1zxGR0qZqrDiVwUg4FFrhg98ZBlObe6WvRKr0HUv7dMg6xK+b9G9QMAAP//AwBQSwECLQAU&#10;AAYACAAAACEAtoM4kv4AAADhAQAAEwAAAAAAAAAAAAAAAAAAAAAAW0NvbnRlbnRfVHlwZXNdLnht&#10;bFBLAQItABQABgAIAAAAIQA4/SH/1gAAAJQBAAALAAAAAAAAAAAAAAAAAC8BAABfcmVscy8ucmVs&#10;c1BLAQItABQABgAIAAAAIQCzI/JC7AEAAOcDAAAOAAAAAAAAAAAAAAAAAC4CAABkcnMvZTJvRG9j&#10;LnhtbFBLAQItABQABgAIAAAAIQBzzFzr3gAAAA4BAAAPAAAAAAAAAAAAAAAAAEYEAABkcnMvZG93&#10;bnJldi54bWxQSwUGAAAAAAQABADzAAAAUQUAAAAA&#10;" strokecolor="black [3200]" strokeweight=".5pt">
                      <v:stroke joinstyle="miter"/>
                    </v:line>
                  </w:pict>
                </mc:Fallback>
              </mc:AlternateContent>
            </w:r>
            <w:r w:rsidRPr="001B4257">
              <w:rPr>
                <w:rFonts w:ascii="Times New Roman" w:eastAsia="Microsoft Sans Serif" w:hAnsi="Times New Roman"/>
                <w:sz w:val="16"/>
                <w:szCs w:val="16"/>
              </w:rPr>
              <w:t xml:space="preserve">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В случае отсутствия оснований для отказа в приёме документов, предусмотренных пунктом 2.15 Административного регламента, регистрация заявления в электронной базе данных по учёту документов </w:t>
            </w:r>
          </w:p>
        </w:tc>
        <w:tc>
          <w:tcPr>
            <w:tcW w:w="1822" w:type="dxa"/>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1 рабочий день </w:t>
            </w:r>
          </w:p>
        </w:tc>
        <w:tc>
          <w:tcPr>
            <w:tcW w:w="2232"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должностное лицо Уполномоченного органа, ответственное за регистрацию корреспонденции </w:t>
            </w:r>
          </w:p>
        </w:tc>
        <w:tc>
          <w:tcPr>
            <w:tcW w:w="1998" w:type="dxa"/>
            <w:gridSpan w:val="3"/>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Уполномоченный орган/ГИС </w:t>
            </w:r>
          </w:p>
        </w:tc>
        <w:tc>
          <w:tcPr>
            <w:tcW w:w="191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264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r>
      <w:tr w:rsidR="001B4257" w:rsidRPr="001B4257" w:rsidTr="00621880">
        <w:tblPrEx>
          <w:tblCellMar>
            <w:left w:w="10" w:type="dxa"/>
            <w:bottom w:w="10" w:type="dxa"/>
          </w:tblCellMar>
        </w:tblPrEx>
        <w:trPr>
          <w:trHeight w:val="691"/>
        </w:trPr>
        <w:tc>
          <w:tcPr>
            <w:tcW w:w="2248" w:type="dxa"/>
            <w:vMerge/>
            <w:tcBorders>
              <w:top w:val="nil"/>
              <w:left w:val="single" w:sz="4" w:space="0" w:color="000000"/>
              <w:bottom w:val="nil"/>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3074" w:type="dxa"/>
            <w:tcBorders>
              <w:top w:val="single" w:sz="4" w:space="0" w:color="000000"/>
              <w:left w:val="single" w:sz="4" w:space="0" w:color="000000"/>
              <w:bottom w:val="single" w:sz="4" w:space="0" w:color="000000"/>
              <w:right w:val="single" w:sz="4" w:space="0" w:color="000000"/>
            </w:tcBorders>
            <w:vAlign w:val="bottom"/>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Проверка заявления и документов представленных для получения муниципальной услуги </w:t>
            </w:r>
          </w:p>
        </w:tc>
        <w:tc>
          <w:tcPr>
            <w:tcW w:w="1822" w:type="dxa"/>
            <w:vMerge/>
            <w:tcBorders>
              <w:top w:val="nil"/>
              <w:left w:val="single" w:sz="4" w:space="0" w:color="000000"/>
              <w:bottom w:val="nil"/>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2232" w:type="dxa"/>
            <w:gridSpan w:val="2"/>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должностное лицо Уполномоченного органа, ответственное за предоставление муниципальной услуги </w:t>
            </w:r>
          </w:p>
        </w:tc>
        <w:tc>
          <w:tcPr>
            <w:tcW w:w="1998" w:type="dxa"/>
            <w:gridSpan w:val="3"/>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Уполномоченный орган/ГИС </w:t>
            </w:r>
          </w:p>
        </w:tc>
        <w:tc>
          <w:tcPr>
            <w:tcW w:w="191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2644" w:type="dxa"/>
            <w:gridSpan w:val="2"/>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Направленное заявителю электронное сообщение о приёме заявления к рассмотрению либо отказа в приёме заявления к рассмотрению </w:t>
            </w:r>
          </w:p>
        </w:tc>
      </w:tr>
      <w:tr w:rsidR="001B4257" w:rsidRPr="001B4257" w:rsidTr="00621880">
        <w:tblPrEx>
          <w:tblCellMar>
            <w:left w:w="10" w:type="dxa"/>
            <w:bottom w:w="10" w:type="dxa"/>
          </w:tblCellMar>
        </w:tblPrEx>
        <w:trPr>
          <w:trHeight w:val="1445"/>
        </w:trPr>
        <w:tc>
          <w:tcPr>
            <w:tcW w:w="2248" w:type="dxa"/>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Направление заявителю электронного сообщения о приёме заявления к рассмотрению либо отказа в приёме заявления к рассмотрению с обоснованием отказа </w:t>
            </w:r>
          </w:p>
        </w:tc>
        <w:tc>
          <w:tcPr>
            <w:tcW w:w="1822" w:type="dxa"/>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2232" w:type="dxa"/>
            <w:gridSpan w:val="2"/>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1998" w:type="dxa"/>
            <w:gridSpan w:val="3"/>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191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наличие/отсутствие оснований для отказа в приёме документов, предусмотренных пунктом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2.12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Административного регламента </w:t>
            </w:r>
          </w:p>
        </w:tc>
        <w:tc>
          <w:tcPr>
            <w:tcW w:w="2644" w:type="dxa"/>
            <w:gridSpan w:val="2"/>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r>
      <w:tr w:rsidR="001B4257" w:rsidRPr="001B4257" w:rsidTr="00621880">
        <w:tblPrEx>
          <w:tblCellMar>
            <w:left w:w="10" w:type="dxa"/>
            <w:bottom w:w="10" w:type="dxa"/>
          </w:tblCellMar>
        </w:tblPrEx>
        <w:trPr>
          <w:trHeight w:val="305"/>
        </w:trPr>
        <w:tc>
          <w:tcPr>
            <w:tcW w:w="15932" w:type="dxa"/>
            <w:gridSpan w:val="11"/>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right="15"/>
              <w:jc w:val="center"/>
              <w:rPr>
                <w:rFonts w:ascii="Times New Roman" w:hAnsi="Times New Roman"/>
                <w:sz w:val="16"/>
                <w:szCs w:val="16"/>
              </w:rPr>
            </w:pPr>
            <w:r w:rsidRPr="001B4257">
              <w:rPr>
                <w:rFonts w:ascii="Times New Roman" w:hAnsi="Times New Roman"/>
                <w:sz w:val="16"/>
                <w:szCs w:val="16"/>
              </w:rPr>
              <w:t xml:space="preserve">2. Получение сведений посредством СМЭВ </w:t>
            </w:r>
          </w:p>
        </w:tc>
      </w:tr>
      <w:tr w:rsidR="001B4257" w:rsidRPr="001B4257" w:rsidTr="00621880">
        <w:tblPrEx>
          <w:tblCellMar>
            <w:left w:w="10" w:type="dxa"/>
            <w:bottom w:w="10" w:type="dxa"/>
          </w:tblCellMar>
        </w:tblPrEx>
        <w:trPr>
          <w:trHeight w:val="1580"/>
        </w:trPr>
        <w:tc>
          <w:tcPr>
            <w:tcW w:w="2248" w:type="dxa"/>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пакет зарегистрированных документов, поступивших должностному лицу, ответственному за предоставление муниципальной услуги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направление межведомственных запросов в органы и организации, указанные в пункте 2.3 Административного регламента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в день регистрации заявления и документов </w:t>
            </w:r>
          </w:p>
        </w:tc>
        <w:tc>
          <w:tcPr>
            <w:tcW w:w="2133"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должностное лицо Уполномоченного органа, ответственное за предоставление муниципальной услуги </w:t>
            </w:r>
          </w:p>
        </w:tc>
        <w:tc>
          <w:tcPr>
            <w:tcW w:w="2097" w:type="dxa"/>
            <w:gridSpan w:val="4"/>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Уполномоченный орган/ГИС/ СМЭВ </w:t>
            </w:r>
          </w:p>
        </w:tc>
        <w:tc>
          <w:tcPr>
            <w:tcW w:w="191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right="89"/>
              <w:rPr>
                <w:rFonts w:ascii="Times New Roman" w:hAnsi="Times New Roman"/>
                <w:sz w:val="16"/>
                <w:szCs w:val="16"/>
              </w:rPr>
            </w:pPr>
            <w:r w:rsidRPr="001B4257">
              <w:rPr>
                <w:rFonts w:ascii="Times New Roman" w:hAnsi="Times New Roman"/>
                <w:sz w:val="16"/>
                <w:szCs w:val="16"/>
              </w:rPr>
              <w:t xml:space="preserve">отсутствие документов, необходимых для предоставления муниципальной услуги, находящихся в распоряжении государственных органов (организаций) </w:t>
            </w:r>
          </w:p>
        </w:tc>
        <w:tc>
          <w:tcPr>
            <w:tcW w:w="264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направление межведомственного запроса в органы (организации), предоставляющие документы (сведения), предусмотренные пунктами 2.12 Административного регламента, в том числе с использованием СМЭВ</w:t>
            </w:r>
          </w:p>
        </w:tc>
      </w:tr>
      <w:tr w:rsidR="001B4257" w:rsidRPr="001B4257" w:rsidTr="00621880">
        <w:tblPrEx>
          <w:tblCellMar>
            <w:left w:w="10" w:type="dxa"/>
            <w:bottom w:w="10" w:type="dxa"/>
          </w:tblCellMar>
        </w:tblPrEx>
        <w:trPr>
          <w:trHeight w:val="1116"/>
        </w:trPr>
        <w:tc>
          <w:tcPr>
            <w:tcW w:w="2248" w:type="dxa"/>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получение ответов на межведомственные запросы, формирование полного комплекта документов </w:t>
            </w:r>
          </w:p>
        </w:tc>
        <w:tc>
          <w:tcPr>
            <w:tcW w:w="1822" w:type="dxa"/>
            <w:tcBorders>
              <w:top w:val="single" w:sz="4" w:space="0" w:color="000000"/>
              <w:left w:val="single" w:sz="4" w:space="0" w:color="000000"/>
              <w:bottom w:val="single" w:sz="4" w:space="0" w:color="000000"/>
              <w:right w:val="single" w:sz="4" w:space="0" w:color="000000"/>
            </w:tcBorders>
            <w:vAlign w:val="bottom"/>
          </w:tcPr>
          <w:p w:rsidR="00621880" w:rsidRPr="001B4257" w:rsidRDefault="001B4257" w:rsidP="00621880">
            <w:pPr>
              <w:spacing w:line="240" w:lineRule="auto"/>
              <w:ind w:left="10" w:right="19"/>
              <w:rPr>
                <w:rFonts w:ascii="Times New Roman" w:hAnsi="Times New Roman"/>
                <w:sz w:val="16"/>
                <w:szCs w:val="16"/>
              </w:rPr>
            </w:pPr>
            <w:r w:rsidRPr="001B4257">
              <w:rPr>
                <w:rFonts w:ascii="Times New Roman" w:hAnsi="Times New Roman"/>
                <w:sz w:val="16"/>
                <w:szCs w:val="16"/>
              </w:rPr>
              <w:t xml:space="preserve">5 рабочих дней со дня направления межведомственного запроса в орган или организацию, предоставляющие документ и информацию, если иные </w:t>
            </w:r>
            <w:r w:rsidR="00621880" w:rsidRPr="001B4257">
              <w:rPr>
                <w:rFonts w:ascii="Times New Roman" w:hAnsi="Times New Roman"/>
                <w:sz w:val="16"/>
                <w:szCs w:val="16"/>
              </w:rPr>
              <w:t xml:space="preserve">сроки не предусмотрен ы </w:t>
            </w:r>
          </w:p>
          <w:p w:rsidR="001B4257" w:rsidRPr="001B4257" w:rsidRDefault="00621880" w:rsidP="00621880">
            <w:pPr>
              <w:spacing w:line="240" w:lineRule="auto"/>
              <w:rPr>
                <w:rFonts w:ascii="Times New Roman" w:hAnsi="Times New Roman"/>
                <w:sz w:val="16"/>
                <w:szCs w:val="16"/>
              </w:rPr>
            </w:pPr>
            <w:r w:rsidRPr="001B4257">
              <w:rPr>
                <w:rFonts w:ascii="Times New Roman" w:hAnsi="Times New Roman"/>
                <w:sz w:val="16"/>
                <w:szCs w:val="16"/>
              </w:rPr>
              <w:t>законодательством РФ и субъекта РФ</w:t>
            </w:r>
          </w:p>
        </w:tc>
        <w:tc>
          <w:tcPr>
            <w:tcW w:w="2133"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должностное лицо Уполномоченного органа, ответственное за предоставление муниципальной услуги </w:t>
            </w:r>
          </w:p>
        </w:tc>
        <w:tc>
          <w:tcPr>
            <w:tcW w:w="2097" w:type="dxa"/>
            <w:gridSpan w:val="4"/>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after="22" w:line="240" w:lineRule="auto"/>
              <w:rPr>
                <w:rFonts w:ascii="Times New Roman" w:hAnsi="Times New Roman"/>
                <w:sz w:val="16"/>
                <w:szCs w:val="16"/>
              </w:rPr>
            </w:pPr>
            <w:r w:rsidRPr="001B4257">
              <w:rPr>
                <w:rFonts w:ascii="Times New Roman" w:hAnsi="Times New Roman"/>
                <w:sz w:val="16"/>
                <w:szCs w:val="16"/>
              </w:rPr>
              <w:t xml:space="preserve">Уполномоченный </w:t>
            </w:r>
          </w:p>
          <w:p w:rsidR="001B4257" w:rsidRPr="001B4257" w:rsidRDefault="001B4257" w:rsidP="001B4257">
            <w:pPr>
              <w:spacing w:after="12" w:line="240" w:lineRule="auto"/>
              <w:rPr>
                <w:rFonts w:ascii="Times New Roman" w:hAnsi="Times New Roman"/>
                <w:sz w:val="16"/>
                <w:szCs w:val="16"/>
              </w:rPr>
            </w:pPr>
            <w:r w:rsidRPr="001B4257">
              <w:rPr>
                <w:rFonts w:ascii="Times New Roman" w:hAnsi="Times New Roman"/>
                <w:sz w:val="16"/>
                <w:szCs w:val="16"/>
              </w:rPr>
              <w:t xml:space="preserve">орган) /ГИС/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СМЭВ </w:t>
            </w:r>
          </w:p>
        </w:tc>
        <w:tc>
          <w:tcPr>
            <w:tcW w:w="191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264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получение документов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(сведений), необходимых для предоставления муниципальной услуги </w:t>
            </w:r>
          </w:p>
        </w:tc>
      </w:tr>
      <w:tr w:rsidR="001B4257" w:rsidRPr="001B4257" w:rsidTr="00621880">
        <w:trPr>
          <w:trHeight w:val="283"/>
        </w:trPr>
        <w:tc>
          <w:tcPr>
            <w:tcW w:w="15932" w:type="dxa"/>
            <w:gridSpan w:val="11"/>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right="3"/>
              <w:jc w:val="center"/>
              <w:rPr>
                <w:rFonts w:ascii="Times New Roman" w:hAnsi="Times New Roman"/>
                <w:sz w:val="16"/>
                <w:szCs w:val="16"/>
              </w:rPr>
            </w:pPr>
            <w:r w:rsidRPr="001B4257">
              <w:rPr>
                <w:rFonts w:ascii="Times New Roman" w:hAnsi="Times New Roman"/>
                <w:sz w:val="16"/>
                <w:szCs w:val="16"/>
              </w:rPr>
              <w:t xml:space="preserve">3. Рассмотрение документов и сведений </w:t>
            </w:r>
          </w:p>
        </w:tc>
      </w:tr>
      <w:tr w:rsidR="001B4257" w:rsidRPr="001B4257" w:rsidTr="00621880">
        <w:trPr>
          <w:trHeight w:val="1285"/>
        </w:trPr>
        <w:tc>
          <w:tcPr>
            <w:tcW w:w="2248"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Пакет </w:t>
            </w:r>
          </w:p>
          <w:p w:rsidR="001B4257" w:rsidRPr="001B4257" w:rsidRDefault="001B4257" w:rsidP="001B4257">
            <w:pPr>
              <w:spacing w:line="240" w:lineRule="auto"/>
              <w:ind w:left="10" w:right="23"/>
              <w:rPr>
                <w:rFonts w:ascii="Times New Roman" w:hAnsi="Times New Roman"/>
                <w:sz w:val="16"/>
                <w:szCs w:val="16"/>
              </w:rPr>
            </w:pPr>
            <w:r w:rsidRPr="001B4257">
              <w:rPr>
                <w:rFonts w:ascii="Times New Roman" w:hAnsi="Times New Roman"/>
                <w:sz w:val="16"/>
                <w:szCs w:val="16"/>
              </w:rPr>
              <w:t xml:space="preserve">зарегистрированных документов, поступивших должностному лицу, ответственному за предоставление муниципальной услуги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Проведение соответствия документов и сведений требованиям нормативных правовых актов предоставления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муниципальной услуги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В день получения межведомственных запросов </w:t>
            </w:r>
          </w:p>
        </w:tc>
        <w:tc>
          <w:tcPr>
            <w:tcW w:w="2133"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должностное лицо Уполномоченного органа, ответственное за предоставление муниципальной услуги </w:t>
            </w:r>
          </w:p>
        </w:tc>
        <w:tc>
          <w:tcPr>
            <w:tcW w:w="2097" w:type="dxa"/>
            <w:gridSpan w:val="4"/>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Уполномоченный орган) / ГИС </w:t>
            </w:r>
          </w:p>
        </w:tc>
        <w:tc>
          <w:tcPr>
            <w:tcW w:w="191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основания отказа в предоставлении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муниципальной услуги, предусмотренные пунктом 2.19 Административного регламента </w:t>
            </w:r>
          </w:p>
        </w:tc>
        <w:tc>
          <w:tcPr>
            <w:tcW w:w="264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after="37" w:line="240" w:lineRule="auto"/>
              <w:ind w:left="10"/>
              <w:rPr>
                <w:rFonts w:ascii="Times New Roman" w:hAnsi="Times New Roman"/>
                <w:sz w:val="16"/>
                <w:szCs w:val="16"/>
              </w:rPr>
            </w:pPr>
            <w:r w:rsidRPr="001B4257">
              <w:rPr>
                <w:rFonts w:ascii="Times New Roman" w:hAnsi="Times New Roman"/>
                <w:sz w:val="16"/>
                <w:szCs w:val="16"/>
              </w:rPr>
              <w:t xml:space="preserve">проект результата предоставления муниципальной услуги по формам, приведённым в </w:t>
            </w:r>
          </w:p>
          <w:p w:rsidR="001B4257" w:rsidRPr="001B4257" w:rsidRDefault="001B4257" w:rsidP="001B4257">
            <w:pPr>
              <w:spacing w:after="45" w:line="240" w:lineRule="auto"/>
              <w:ind w:left="10"/>
              <w:rPr>
                <w:rFonts w:ascii="Times New Roman" w:hAnsi="Times New Roman"/>
                <w:sz w:val="16"/>
                <w:szCs w:val="16"/>
              </w:rPr>
            </w:pPr>
            <w:r w:rsidRPr="001B4257">
              <w:rPr>
                <w:rFonts w:ascii="Times New Roman" w:hAnsi="Times New Roman"/>
                <w:sz w:val="16"/>
                <w:szCs w:val="16"/>
              </w:rPr>
              <w:t xml:space="preserve">Приложениях № 2 - № 4 к Административному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регламенту </w:t>
            </w:r>
          </w:p>
        </w:tc>
      </w:tr>
      <w:tr w:rsidR="001B4257" w:rsidRPr="001B4257" w:rsidTr="00621880">
        <w:trPr>
          <w:trHeight w:val="288"/>
        </w:trPr>
        <w:tc>
          <w:tcPr>
            <w:tcW w:w="15932" w:type="dxa"/>
            <w:gridSpan w:val="11"/>
            <w:tcBorders>
              <w:top w:val="single" w:sz="4" w:space="0" w:color="000000"/>
              <w:left w:val="single" w:sz="4" w:space="0" w:color="000000"/>
              <w:bottom w:val="single" w:sz="4" w:space="0" w:color="000000"/>
              <w:right w:val="single" w:sz="4" w:space="0" w:color="000000"/>
            </w:tcBorders>
          </w:tcPr>
          <w:p w:rsidR="001B4257" w:rsidRPr="001B4257" w:rsidRDefault="001B4257" w:rsidP="00621880">
            <w:pPr>
              <w:spacing w:after="51" w:line="240" w:lineRule="auto"/>
              <w:ind w:left="10"/>
              <w:jc w:val="center"/>
              <w:rPr>
                <w:rFonts w:ascii="Times New Roman" w:hAnsi="Times New Roman"/>
                <w:sz w:val="16"/>
                <w:szCs w:val="16"/>
              </w:rPr>
            </w:pPr>
            <w:r w:rsidRPr="001B4257">
              <w:rPr>
                <w:rFonts w:ascii="Times New Roman" w:hAnsi="Times New Roman"/>
                <w:sz w:val="16"/>
                <w:szCs w:val="16"/>
              </w:rPr>
              <w:t xml:space="preserve">4. </w:t>
            </w:r>
            <w:r w:rsidRPr="001B4257">
              <w:rPr>
                <w:rFonts w:ascii="Times New Roman" w:hAnsi="Times New Roman"/>
                <w:sz w:val="16"/>
                <w:szCs w:val="16"/>
              </w:rPr>
              <w:tab/>
              <w:t>Принятие решения</w:t>
            </w:r>
          </w:p>
        </w:tc>
      </w:tr>
      <w:tr w:rsidR="001B4257" w:rsidRPr="001B4257" w:rsidTr="00621880">
        <w:trPr>
          <w:trHeight w:val="954"/>
        </w:trPr>
        <w:tc>
          <w:tcPr>
            <w:tcW w:w="2248"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after="39" w:line="240" w:lineRule="auto"/>
              <w:ind w:left="10"/>
              <w:rPr>
                <w:rFonts w:ascii="Times New Roman" w:hAnsi="Times New Roman"/>
                <w:sz w:val="16"/>
                <w:szCs w:val="16"/>
              </w:rPr>
            </w:pPr>
            <w:r w:rsidRPr="001B4257">
              <w:rPr>
                <w:rFonts w:ascii="Times New Roman" w:hAnsi="Times New Roman"/>
                <w:sz w:val="16"/>
                <w:szCs w:val="16"/>
              </w:rPr>
              <w:t xml:space="preserve">проект результата предоставления муниципальной услуги по формам согласно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Приложениях № 2 -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Принятие решения о предоставления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муниципальной услуги или об отказе в предоставлении услуги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10 рабочих дней </w:t>
            </w:r>
          </w:p>
        </w:tc>
        <w:tc>
          <w:tcPr>
            <w:tcW w:w="2133"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должностное лицо Уполномоченного органа, ответственное за предоставление муниципальной </w:t>
            </w:r>
          </w:p>
        </w:tc>
        <w:tc>
          <w:tcPr>
            <w:tcW w:w="2097" w:type="dxa"/>
            <w:gridSpan w:val="4"/>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Уполномоченный орган) / ГИС </w:t>
            </w:r>
          </w:p>
        </w:tc>
        <w:tc>
          <w:tcPr>
            <w:tcW w:w="191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eastAsia="Microsoft Sans Serif" w:hAnsi="Times New Roman"/>
                <w:sz w:val="16"/>
                <w:szCs w:val="16"/>
              </w:rPr>
              <w:t xml:space="preserve"> </w:t>
            </w:r>
          </w:p>
        </w:tc>
        <w:tc>
          <w:tcPr>
            <w:tcW w:w="264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after="37" w:line="240" w:lineRule="auto"/>
              <w:ind w:left="10"/>
              <w:rPr>
                <w:rFonts w:ascii="Times New Roman" w:hAnsi="Times New Roman"/>
                <w:sz w:val="16"/>
                <w:szCs w:val="16"/>
              </w:rPr>
            </w:pPr>
            <w:r w:rsidRPr="001B4257">
              <w:rPr>
                <w:rFonts w:ascii="Times New Roman" w:hAnsi="Times New Roman"/>
                <w:sz w:val="16"/>
                <w:szCs w:val="16"/>
              </w:rPr>
              <w:t xml:space="preserve">Результат предоставления муниципальной услуги по формам, приведённым в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Приложениях № 2 - № 4 </w:t>
            </w:r>
          </w:p>
        </w:tc>
      </w:tr>
      <w:tr w:rsidR="001B4257" w:rsidRPr="001B4257" w:rsidTr="00621880">
        <w:tblPrEx>
          <w:tblCellMar>
            <w:bottom w:w="8" w:type="dxa"/>
            <w:right w:w="9" w:type="dxa"/>
          </w:tblCellMar>
        </w:tblPrEx>
        <w:trPr>
          <w:gridAfter w:val="1"/>
          <w:wAfter w:w="109" w:type="dxa"/>
          <w:trHeight w:val="974"/>
        </w:trPr>
        <w:tc>
          <w:tcPr>
            <w:tcW w:w="2248"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lastRenderedPageBreak/>
              <w:t xml:space="preserve">№ 4 к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Административному регламенту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Формирование решения о предоставлении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муниципальной услуги или об отказе в предоставлении муниципальной услуги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eastAsia="Microsoft Sans Serif" w:hAnsi="Times New Roman"/>
                <w:sz w:val="16"/>
                <w:szCs w:val="16"/>
              </w:rPr>
              <w:t xml:space="preserve"> </w:t>
            </w:r>
          </w:p>
        </w:tc>
        <w:tc>
          <w:tcPr>
            <w:tcW w:w="2133"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услуги;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Руководитель Уполномоченного органа)или иное уполномоченное им лицо </w:t>
            </w:r>
          </w:p>
        </w:tc>
        <w:tc>
          <w:tcPr>
            <w:tcW w:w="2057" w:type="dxa"/>
            <w:gridSpan w:val="3"/>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eastAsia="Microsoft Sans Serif" w:hAnsi="Times New Roman"/>
                <w:sz w:val="16"/>
                <w:szCs w:val="16"/>
              </w:rPr>
              <w:t xml:space="preserve"> </w:t>
            </w:r>
          </w:p>
        </w:tc>
        <w:tc>
          <w:tcPr>
            <w:tcW w:w="195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eastAsia="Microsoft Sans Serif" w:hAnsi="Times New Roman"/>
                <w:sz w:val="16"/>
                <w:szCs w:val="16"/>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 </w:t>
            </w:r>
          </w:p>
        </w:tc>
      </w:tr>
      <w:tr w:rsidR="001B4257" w:rsidRPr="001B4257" w:rsidTr="00621880">
        <w:tblPrEx>
          <w:tblCellMar>
            <w:bottom w:w="8" w:type="dxa"/>
            <w:right w:w="9" w:type="dxa"/>
          </w:tblCellMar>
        </w:tblPrEx>
        <w:trPr>
          <w:gridAfter w:val="1"/>
          <w:wAfter w:w="109" w:type="dxa"/>
          <w:trHeight w:val="288"/>
        </w:trPr>
        <w:tc>
          <w:tcPr>
            <w:tcW w:w="15823" w:type="dxa"/>
            <w:gridSpan w:val="10"/>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6"/>
              <w:jc w:val="center"/>
              <w:rPr>
                <w:rFonts w:ascii="Times New Roman" w:hAnsi="Times New Roman"/>
                <w:sz w:val="16"/>
                <w:szCs w:val="16"/>
              </w:rPr>
            </w:pPr>
            <w:r w:rsidRPr="001B4257">
              <w:rPr>
                <w:rFonts w:ascii="Times New Roman" w:hAnsi="Times New Roman"/>
                <w:sz w:val="16"/>
                <w:szCs w:val="16"/>
              </w:rPr>
              <w:t xml:space="preserve">5. Выдача результата </w:t>
            </w:r>
          </w:p>
        </w:tc>
      </w:tr>
      <w:tr w:rsidR="001B4257" w:rsidRPr="001B4257" w:rsidTr="00621880">
        <w:tblPrEx>
          <w:tblCellMar>
            <w:bottom w:w="8" w:type="dxa"/>
            <w:right w:w="9" w:type="dxa"/>
          </w:tblCellMar>
        </w:tblPrEx>
        <w:trPr>
          <w:gridAfter w:val="1"/>
          <w:wAfter w:w="109" w:type="dxa"/>
          <w:trHeight w:val="974"/>
        </w:trPr>
        <w:tc>
          <w:tcPr>
            <w:tcW w:w="2248" w:type="dxa"/>
            <w:vMerge w:val="restart"/>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формирование и регистрация результата муниципальной услуги, указанного в пункте 2.5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Административного регламента, в форме электронного документа в ГИС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Регистрация результата предоставления муниципальной услуги </w:t>
            </w:r>
          </w:p>
        </w:tc>
        <w:tc>
          <w:tcPr>
            <w:tcW w:w="1822" w:type="dxa"/>
            <w:tcBorders>
              <w:top w:val="single" w:sz="4" w:space="0" w:color="000000"/>
              <w:left w:val="single" w:sz="4" w:space="0" w:color="000000"/>
              <w:bottom w:val="single" w:sz="4" w:space="0" w:color="000000"/>
              <w:right w:val="single" w:sz="4" w:space="0" w:color="000000"/>
            </w:tcBorders>
            <w:vAlign w:val="bottom"/>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после окончания процедуры принятия решения (в общий срок предоставления </w:t>
            </w:r>
          </w:p>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муниципальной услуги не включается) </w:t>
            </w:r>
          </w:p>
        </w:tc>
        <w:tc>
          <w:tcPr>
            <w:tcW w:w="2133"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должностное лицо Уполномоченного органа, ответственное за предоставление муниципальной услуги </w:t>
            </w:r>
          </w:p>
          <w:p w:rsidR="001B4257" w:rsidRPr="001B4257" w:rsidRDefault="001B4257" w:rsidP="001B4257">
            <w:pPr>
              <w:spacing w:line="240" w:lineRule="auto"/>
              <w:ind w:left="-30"/>
              <w:rPr>
                <w:rFonts w:ascii="Times New Roman" w:hAnsi="Times New Roman"/>
                <w:sz w:val="16"/>
                <w:szCs w:val="16"/>
              </w:rPr>
            </w:pPr>
            <w:r w:rsidRPr="001B4257">
              <w:rPr>
                <w:rFonts w:ascii="Times New Roman" w:hAnsi="Times New Roman"/>
                <w:sz w:val="16"/>
                <w:szCs w:val="16"/>
              </w:rPr>
              <w:t xml:space="preserve"> </w:t>
            </w:r>
          </w:p>
        </w:tc>
        <w:tc>
          <w:tcPr>
            <w:tcW w:w="2057" w:type="dxa"/>
            <w:gridSpan w:val="3"/>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Уполномоченный орган) / ГИС </w:t>
            </w:r>
          </w:p>
        </w:tc>
        <w:tc>
          <w:tcPr>
            <w:tcW w:w="195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eastAsia="Microsoft Sans Serif" w:hAnsi="Times New Roman"/>
                <w:sz w:val="16"/>
                <w:szCs w:val="16"/>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Внесение сведений о конечном результате предоставления муниципальной услуги</w:t>
            </w:r>
          </w:p>
        </w:tc>
      </w:tr>
      <w:tr w:rsidR="001B4257" w:rsidRPr="001B4257" w:rsidTr="00621880">
        <w:tblPrEx>
          <w:tblCellMar>
            <w:bottom w:w="8" w:type="dxa"/>
            <w:right w:w="9" w:type="dxa"/>
          </w:tblCellMar>
        </w:tblPrEx>
        <w:trPr>
          <w:gridAfter w:val="1"/>
          <w:wAfter w:w="109" w:type="dxa"/>
          <w:trHeight w:val="571"/>
        </w:trPr>
        <w:tc>
          <w:tcPr>
            <w:tcW w:w="2248" w:type="dxa"/>
            <w:vMerge/>
            <w:tcBorders>
              <w:top w:val="nil"/>
              <w:left w:val="single" w:sz="4" w:space="0" w:color="000000"/>
              <w:bottom w:val="single" w:sz="4" w:space="0" w:color="000000"/>
              <w:right w:val="single" w:sz="4" w:space="0" w:color="000000"/>
            </w:tcBorders>
          </w:tcPr>
          <w:p w:rsidR="001B4257" w:rsidRPr="001B4257" w:rsidRDefault="001B4257" w:rsidP="001B4257">
            <w:pPr>
              <w:spacing w:after="160" w:line="240" w:lineRule="auto"/>
              <w:rPr>
                <w:rFonts w:ascii="Times New Roman" w:hAnsi="Times New Roman"/>
                <w:sz w:val="16"/>
                <w:szCs w:val="16"/>
              </w:rPr>
            </w:pP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Направление в многофункциональный центр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в сроки, установленные </w:t>
            </w:r>
          </w:p>
        </w:tc>
        <w:tc>
          <w:tcPr>
            <w:tcW w:w="2133"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должностное лицо Уполномоченного </w:t>
            </w:r>
          </w:p>
        </w:tc>
        <w:tc>
          <w:tcPr>
            <w:tcW w:w="2057" w:type="dxa"/>
            <w:gridSpan w:val="3"/>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Уполномоченный орган) / АИС </w:t>
            </w:r>
          </w:p>
        </w:tc>
        <w:tc>
          <w:tcPr>
            <w:tcW w:w="1954"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Указание заявителем в </w:t>
            </w:r>
          </w:p>
        </w:tc>
        <w:tc>
          <w:tcPr>
            <w:tcW w:w="2535"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10"/>
              <w:rPr>
                <w:rFonts w:ascii="Times New Roman" w:hAnsi="Times New Roman"/>
                <w:sz w:val="16"/>
                <w:szCs w:val="16"/>
              </w:rPr>
            </w:pPr>
            <w:r w:rsidRPr="001B4257">
              <w:rPr>
                <w:rFonts w:ascii="Times New Roman" w:hAnsi="Times New Roman"/>
                <w:sz w:val="16"/>
                <w:szCs w:val="16"/>
              </w:rPr>
              <w:t xml:space="preserve">выдача результата </w:t>
            </w:r>
          </w:p>
        </w:tc>
      </w:tr>
      <w:tr w:rsidR="001B4257" w:rsidRPr="001B4257" w:rsidTr="00621880">
        <w:tblPrEx>
          <w:tblCellMar>
            <w:left w:w="10" w:type="dxa"/>
          </w:tblCellMar>
        </w:tblPrEx>
        <w:trPr>
          <w:gridAfter w:val="1"/>
          <w:wAfter w:w="109" w:type="dxa"/>
          <w:trHeight w:val="1395"/>
        </w:trPr>
        <w:tc>
          <w:tcPr>
            <w:tcW w:w="2248" w:type="dxa"/>
            <w:tcBorders>
              <w:top w:val="single" w:sz="4" w:space="0" w:color="000000"/>
              <w:left w:val="single" w:sz="4" w:space="0" w:color="000000"/>
              <w:bottom w:val="single" w:sz="4" w:space="0" w:color="FFFFFF"/>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соглашением о взаимодействии между Уполномоченным органом и многофункциональным центром </w:t>
            </w:r>
          </w:p>
        </w:tc>
        <w:tc>
          <w:tcPr>
            <w:tcW w:w="2133"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органа, ответственное за предоставление муниципальной услуги </w:t>
            </w:r>
          </w:p>
        </w:tc>
        <w:tc>
          <w:tcPr>
            <w:tcW w:w="2045"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МФЦ </w:t>
            </w:r>
          </w:p>
        </w:tc>
        <w:tc>
          <w:tcPr>
            <w:tcW w:w="1966" w:type="dxa"/>
            <w:gridSpan w:val="3"/>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Запросе способа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выдачи результата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муниципальной услуги в многофункциональном центре, а также подача Запроса через многофункциональный центр </w:t>
            </w:r>
          </w:p>
        </w:tc>
        <w:tc>
          <w:tcPr>
            <w:tcW w:w="2535"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right="16"/>
              <w:rPr>
                <w:rFonts w:ascii="Times New Roman" w:hAnsi="Times New Roman"/>
                <w:sz w:val="16"/>
                <w:szCs w:val="16"/>
              </w:rPr>
            </w:pPr>
            <w:r w:rsidRPr="001B4257">
              <w:rPr>
                <w:rFonts w:ascii="Times New Roman" w:hAnsi="Times New Roman"/>
                <w:sz w:val="16"/>
                <w:szCs w:val="16"/>
              </w:rPr>
              <w:t xml:space="preserve">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 </w:t>
            </w:r>
          </w:p>
        </w:tc>
      </w:tr>
      <w:tr w:rsidR="001B4257" w:rsidRPr="001B4257" w:rsidTr="00621880">
        <w:tblPrEx>
          <w:tblCellMar>
            <w:left w:w="10" w:type="dxa"/>
          </w:tblCellMar>
        </w:tblPrEx>
        <w:trPr>
          <w:gridAfter w:val="1"/>
          <w:wAfter w:w="109" w:type="dxa"/>
          <w:trHeight w:val="905"/>
        </w:trPr>
        <w:tc>
          <w:tcPr>
            <w:tcW w:w="2248" w:type="dxa"/>
            <w:tcBorders>
              <w:top w:val="single" w:sz="4" w:space="0" w:color="FFFFFF"/>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3074"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Направление заявителю результата предоставления </w:t>
            </w:r>
          </w:p>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Муниципальной услуги в личный кабинет на ЕПГУ </w:t>
            </w:r>
          </w:p>
        </w:tc>
        <w:tc>
          <w:tcPr>
            <w:tcW w:w="1822"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В день регистрации результата предоставления муниципальной услуги </w:t>
            </w:r>
          </w:p>
        </w:tc>
        <w:tc>
          <w:tcPr>
            <w:tcW w:w="2133"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должностное лицо Уполномоченного органа, ответственное за предоставление муниципальной услуги </w:t>
            </w:r>
          </w:p>
        </w:tc>
        <w:tc>
          <w:tcPr>
            <w:tcW w:w="2045" w:type="dxa"/>
            <w:gridSpan w:val="2"/>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ГИС </w:t>
            </w:r>
          </w:p>
        </w:tc>
        <w:tc>
          <w:tcPr>
            <w:tcW w:w="1966" w:type="dxa"/>
            <w:gridSpan w:val="3"/>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rPr>
                <w:rFonts w:ascii="Times New Roman" w:hAnsi="Times New Roman"/>
                <w:sz w:val="16"/>
                <w:szCs w:val="16"/>
              </w:rPr>
            </w:pPr>
            <w:r w:rsidRPr="001B4257">
              <w:rPr>
                <w:rFonts w:ascii="Times New Roman" w:hAnsi="Times New Roman"/>
                <w:sz w:val="16"/>
                <w:szCs w:val="16"/>
              </w:rPr>
              <w:t xml:space="preserve">Результат муниципальной услуги, направленный заявителю на личный кабинет на ЕПГУ </w:t>
            </w:r>
          </w:p>
        </w:tc>
      </w:tr>
      <w:tr w:rsidR="001B4257" w:rsidRPr="001B4257" w:rsidTr="00621880">
        <w:tblPrEx>
          <w:tblCellMar>
            <w:left w:w="10" w:type="dxa"/>
          </w:tblCellMar>
        </w:tblPrEx>
        <w:trPr>
          <w:gridAfter w:val="1"/>
          <w:wAfter w:w="109" w:type="dxa"/>
          <w:trHeight w:val="284"/>
        </w:trPr>
        <w:tc>
          <w:tcPr>
            <w:tcW w:w="15823" w:type="dxa"/>
            <w:gridSpan w:val="10"/>
            <w:tcBorders>
              <w:top w:val="single" w:sz="4" w:space="0" w:color="000000"/>
              <w:left w:val="single" w:sz="4" w:space="0" w:color="000000"/>
              <w:bottom w:val="single" w:sz="4" w:space="0" w:color="000000"/>
              <w:right w:val="single" w:sz="4" w:space="0" w:color="000000"/>
            </w:tcBorders>
          </w:tcPr>
          <w:p w:rsidR="001B4257" w:rsidRPr="001B4257" w:rsidRDefault="001B4257" w:rsidP="001B4257">
            <w:pPr>
              <w:spacing w:line="240" w:lineRule="auto"/>
              <w:ind w:left="3701" w:firstLine="18"/>
              <w:rPr>
                <w:rFonts w:ascii="Times New Roman" w:hAnsi="Times New Roman"/>
                <w:sz w:val="16"/>
                <w:szCs w:val="16"/>
              </w:rPr>
            </w:pPr>
            <w:r w:rsidRPr="001B4257">
              <w:rPr>
                <w:rFonts w:ascii="Times New Roman" w:hAnsi="Times New Roman"/>
                <w:sz w:val="16"/>
                <w:szCs w:val="16"/>
              </w:rPr>
              <w:t xml:space="preserve">6. Внесение результата государственной (муниципальной) услуги в реестр решений </w:t>
            </w:r>
          </w:p>
        </w:tc>
      </w:tr>
      <w:tr w:rsidR="00621880" w:rsidRPr="001B4257" w:rsidTr="00621880">
        <w:tblPrEx>
          <w:tblCellMar>
            <w:left w:w="10" w:type="dxa"/>
          </w:tblCellMar>
        </w:tblPrEx>
        <w:trPr>
          <w:gridAfter w:val="1"/>
          <w:wAfter w:w="109" w:type="dxa"/>
          <w:trHeight w:val="571"/>
        </w:trPr>
        <w:tc>
          <w:tcPr>
            <w:tcW w:w="2248" w:type="dxa"/>
            <w:tcBorders>
              <w:top w:val="single" w:sz="4" w:space="0" w:color="000000"/>
              <w:left w:val="single" w:sz="4" w:space="0" w:color="000000"/>
              <w:bottom w:val="single" w:sz="4" w:space="0" w:color="000000"/>
              <w:right w:val="single" w:sz="4" w:space="0" w:color="000000"/>
            </w:tcBorders>
          </w:tcPr>
          <w:p w:rsidR="00621880" w:rsidRPr="001B4257" w:rsidRDefault="00621880" w:rsidP="00621880">
            <w:pPr>
              <w:spacing w:line="240" w:lineRule="auto"/>
              <w:ind w:right="88"/>
              <w:rPr>
                <w:rFonts w:ascii="Times New Roman" w:hAnsi="Times New Roman"/>
                <w:sz w:val="16"/>
                <w:szCs w:val="16"/>
              </w:rPr>
            </w:pPr>
            <w:r w:rsidRPr="001B4257">
              <w:rPr>
                <w:rFonts w:ascii="Times New Roman" w:hAnsi="Times New Roman"/>
                <w:sz w:val="16"/>
                <w:szCs w:val="16"/>
              </w:rPr>
              <w:t xml:space="preserve">Формирование и регистрация результата муниципальной услуги, указанного в пункте 2.5 </w:t>
            </w:r>
          </w:p>
          <w:p w:rsidR="00621880" w:rsidRPr="001B4257" w:rsidRDefault="00621880" w:rsidP="00621880">
            <w:pPr>
              <w:spacing w:line="240" w:lineRule="auto"/>
              <w:rPr>
                <w:rFonts w:ascii="Times New Roman" w:hAnsi="Times New Roman"/>
                <w:sz w:val="16"/>
                <w:szCs w:val="16"/>
              </w:rPr>
            </w:pPr>
            <w:r w:rsidRPr="001B4257">
              <w:rPr>
                <w:rFonts w:ascii="Times New Roman" w:hAnsi="Times New Roman"/>
                <w:sz w:val="16"/>
                <w:szCs w:val="16"/>
              </w:rPr>
              <w:t>Административного регламента, в форме электронного документа в ГИС</w:t>
            </w:r>
          </w:p>
        </w:tc>
        <w:tc>
          <w:tcPr>
            <w:tcW w:w="3074" w:type="dxa"/>
            <w:tcBorders>
              <w:top w:val="single" w:sz="4" w:space="0" w:color="000000"/>
              <w:left w:val="single" w:sz="4" w:space="0" w:color="000000"/>
              <w:bottom w:val="single" w:sz="4" w:space="0" w:color="000000"/>
              <w:right w:val="single" w:sz="4" w:space="0" w:color="000000"/>
            </w:tcBorders>
          </w:tcPr>
          <w:p w:rsidR="00621880" w:rsidRPr="001B4257" w:rsidRDefault="00621880" w:rsidP="00621880">
            <w:pPr>
              <w:spacing w:line="240" w:lineRule="auto"/>
              <w:rPr>
                <w:rFonts w:ascii="Times New Roman" w:hAnsi="Times New Roman"/>
                <w:sz w:val="16"/>
                <w:szCs w:val="16"/>
              </w:rPr>
            </w:pPr>
            <w:r w:rsidRPr="001B4257">
              <w:rPr>
                <w:rFonts w:ascii="Times New Roman" w:hAnsi="Times New Roman"/>
                <w:sz w:val="16"/>
                <w:szCs w:val="16"/>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822" w:type="dxa"/>
            <w:tcBorders>
              <w:top w:val="single" w:sz="4" w:space="0" w:color="000000"/>
              <w:left w:val="single" w:sz="4" w:space="0" w:color="000000"/>
              <w:bottom w:val="single" w:sz="4" w:space="0" w:color="000000"/>
              <w:right w:val="single" w:sz="4" w:space="0" w:color="000000"/>
            </w:tcBorders>
          </w:tcPr>
          <w:p w:rsidR="00621880" w:rsidRPr="001B4257" w:rsidRDefault="00621880" w:rsidP="00621880">
            <w:pPr>
              <w:spacing w:line="240" w:lineRule="auto"/>
              <w:ind w:right="131"/>
              <w:rPr>
                <w:rFonts w:ascii="Times New Roman" w:hAnsi="Times New Roman"/>
                <w:sz w:val="16"/>
                <w:szCs w:val="16"/>
              </w:rPr>
            </w:pPr>
            <w:r w:rsidRPr="001B4257">
              <w:rPr>
                <w:rFonts w:ascii="Times New Roman" w:hAnsi="Times New Roman"/>
                <w:sz w:val="16"/>
                <w:szCs w:val="16"/>
              </w:rPr>
              <w:t xml:space="preserve">1 рабочий день </w:t>
            </w:r>
          </w:p>
        </w:tc>
        <w:tc>
          <w:tcPr>
            <w:tcW w:w="2133" w:type="dxa"/>
            <w:tcBorders>
              <w:top w:val="single" w:sz="4" w:space="0" w:color="000000"/>
              <w:left w:val="single" w:sz="4" w:space="0" w:color="000000"/>
              <w:bottom w:val="single" w:sz="4" w:space="0" w:color="000000"/>
              <w:right w:val="single" w:sz="4" w:space="0" w:color="000000"/>
            </w:tcBorders>
          </w:tcPr>
          <w:p w:rsidR="00621880" w:rsidRPr="001B4257" w:rsidRDefault="00621880" w:rsidP="00621880">
            <w:pPr>
              <w:spacing w:line="240" w:lineRule="auto"/>
              <w:rPr>
                <w:rFonts w:ascii="Times New Roman" w:hAnsi="Times New Roman"/>
                <w:sz w:val="16"/>
                <w:szCs w:val="16"/>
              </w:rPr>
            </w:pPr>
            <w:r w:rsidRPr="001B4257">
              <w:rPr>
                <w:rFonts w:ascii="Times New Roman" w:hAnsi="Times New Roman"/>
                <w:sz w:val="16"/>
                <w:szCs w:val="16"/>
              </w:rPr>
              <w:t>должностное лицо Уполномоченного органа, ответственное за предоставление муниципальной услуги</w:t>
            </w:r>
          </w:p>
        </w:tc>
        <w:tc>
          <w:tcPr>
            <w:tcW w:w="2045" w:type="dxa"/>
            <w:gridSpan w:val="2"/>
            <w:tcBorders>
              <w:top w:val="single" w:sz="4" w:space="0" w:color="000000"/>
              <w:left w:val="single" w:sz="4" w:space="0" w:color="000000"/>
              <w:bottom w:val="single" w:sz="4" w:space="0" w:color="000000"/>
              <w:right w:val="single" w:sz="4" w:space="0" w:color="000000"/>
            </w:tcBorders>
          </w:tcPr>
          <w:p w:rsidR="00621880" w:rsidRPr="001B4257" w:rsidRDefault="00621880" w:rsidP="00621880">
            <w:pPr>
              <w:spacing w:line="240" w:lineRule="auto"/>
              <w:rPr>
                <w:rFonts w:ascii="Times New Roman" w:hAnsi="Times New Roman"/>
                <w:sz w:val="16"/>
                <w:szCs w:val="16"/>
              </w:rPr>
            </w:pPr>
            <w:r w:rsidRPr="001B4257">
              <w:rPr>
                <w:rFonts w:ascii="Times New Roman" w:hAnsi="Times New Roman"/>
                <w:sz w:val="16"/>
                <w:szCs w:val="16"/>
              </w:rPr>
              <w:t xml:space="preserve">ГИС </w:t>
            </w:r>
          </w:p>
        </w:tc>
        <w:tc>
          <w:tcPr>
            <w:tcW w:w="1966" w:type="dxa"/>
            <w:gridSpan w:val="3"/>
            <w:tcBorders>
              <w:top w:val="single" w:sz="4" w:space="0" w:color="000000"/>
              <w:left w:val="single" w:sz="4" w:space="0" w:color="000000"/>
              <w:bottom w:val="single" w:sz="4" w:space="0" w:color="000000"/>
              <w:right w:val="single" w:sz="4" w:space="0" w:color="000000"/>
            </w:tcBorders>
          </w:tcPr>
          <w:p w:rsidR="00621880" w:rsidRPr="001B4257" w:rsidRDefault="00621880" w:rsidP="00621880">
            <w:pPr>
              <w:spacing w:line="240" w:lineRule="auto"/>
              <w:rPr>
                <w:rFonts w:ascii="Times New Roman" w:hAnsi="Times New Roman"/>
                <w:sz w:val="16"/>
                <w:szCs w:val="16"/>
              </w:rPr>
            </w:pPr>
            <w:r w:rsidRPr="001B4257">
              <w:rPr>
                <w:rFonts w:ascii="Times New Roman" w:hAnsi="Times New Roman"/>
                <w:sz w:val="16"/>
                <w:szCs w:val="16"/>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621880" w:rsidRPr="001B4257" w:rsidRDefault="00621880" w:rsidP="00621880">
            <w:pPr>
              <w:spacing w:line="240" w:lineRule="auto"/>
              <w:rPr>
                <w:rFonts w:ascii="Times New Roman" w:hAnsi="Times New Roman"/>
                <w:sz w:val="16"/>
                <w:szCs w:val="16"/>
              </w:rPr>
            </w:pPr>
            <w:r w:rsidRPr="001B4257">
              <w:rPr>
                <w:rFonts w:ascii="Times New Roman" w:hAnsi="Times New Roman"/>
                <w:sz w:val="16"/>
                <w:szCs w:val="16"/>
              </w:rPr>
              <w:t xml:space="preserve">муниципальной услуги, указанный в пункте 2.5 Административного регламента внесён в реестр </w:t>
            </w:r>
          </w:p>
        </w:tc>
      </w:tr>
    </w:tbl>
    <w:p w:rsidR="001B4257" w:rsidRPr="001B4257" w:rsidRDefault="001B4257" w:rsidP="001B4257">
      <w:pPr>
        <w:spacing w:line="240" w:lineRule="auto"/>
        <w:rPr>
          <w:rFonts w:ascii="Times New Roman" w:hAnsi="Times New Roman"/>
          <w:sz w:val="16"/>
          <w:szCs w:val="16"/>
        </w:rPr>
        <w:sectPr w:rsidR="001B4257" w:rsidRPr="001B4257" w:rsidSect="00621880">
          <w:headerReference w:type="even" r:id="rId27"/>
          <w:headerReference w:type="default" r:id="rId28"/>
          <w:headerReference w:type="first" r:id="rId29"/>
          <w:pgSz w:w="16838" w:h="11906" w:orient="landscape"/>
          <w:pgMar w:top="1138" w:right="471" w:bottom="426" w:left="1133" w:header="720" w:footer="720" w:gutter="0"/>
          <w:cols w:space="720"/>
          <w:titlePg/>
        </w:sectPr>
      </w:pP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lastRenderedPageBreak/>
        <w:t>Приложение № 8</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к Административному регламенту</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предоставления муниципальной услуги</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Выдача разрешений на использование</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 xml:space="preserve"> земель или земельного участка,</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без предоставления земельных участков</w:t>
      </w:r>
    </w:p>
    <w:p w:rsidR="001B4257" w:rsidRPr="001B4257" w:rsidRDefault="001B4257" w:rsidP="001B4257">
      <w:pPr>
        <w:spacing w:after="0" w:line="240" w:lineRule="auto"/>
        <w:jc w:val="right"/>
        <w:rPr>
          <w:rFonts w:ascii="Times New Roman" w:hAnsi="Times New Roman"/>
          <w:sz w:val="16"/>
          <w:szCs w:val="16"/>
        </w:rPr>
      </w:pPr>
      <w:r w:rsidRPr="001B4257">
        <w:rPr>
          <w:rFonts w:ascii="Times New Roman" w:hAnsi="Times New Roman"/>
          <w:sz w:val="16"/>
          <w:szCs w:val="16"/>
        </w:rPr>
        <w:t>и установления сервитута, публичного сервитута</w:t>
      </w:r>
    </w:p>
    <w:p w:rsidR="001B4257" w:rsidRPr="001B4257" w:rsidRDefault="001B4257" w:rsidP="001B4257">
      <w:pPr>
        <w:spacing w:after="0" w:line="240" w:lineRule="auto"/>
        <w:jc w:val="right"/>
        <w:rPr>
          <w:rFonts w:ascii="Times New Roman" w:hAnsi="Times New Roman"/>
          <w:sz w:val="16"/>
          <w:szCs w:val="16"/>
        </w:rPr>
      </w:pPr>
    </w:p>
    <w:p w:rsidR="001B4257" w:rsidRPr="001B4257" w:rsidRDefault="001B4257" w:rsidP="001B4257">
      <w:pPr>
        <w:spacing w:after="12" w:line="240" w:lineRule="auto"/>
        <w:ind w:left="298" w:firstLine="58"/>
        <w:jc w:val="center"/>
        <w:rPr>
          <w:rFonts w:ascii="Times New Roman" w:hAnsi="Times New Roman"/>
          <w:sz w:val="16"/>
          <w:szCs w:val="16"/>
        </w:rPr>
      </w:pPr>
      <w:r w:rsidRPr="001B4257">
        <w:rPr>
          <w:rFonts w:ascii="Times New Roman" w:hAnsi="Times New Roman"/>
          <w:b/>
          <w:sz w:val="16"/>
          <w:szCs w:val="16"/>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1B4257" w:rsidRPr="001B4257" w:rsidRDefault="001B4257" w:rsidP="001B4257">
      <w:pPr>
        <w:spacing w:after="11" w:line="240" w:lineRule="auto"/>
        <w:rPr>
          <w:rFonts w:ascii="Times New Roman" w:hAnsi="Times New Roman"/>
          <w:sz w:val="16"/>
          <w:szCs w:val="16"/>
        </w:rPr>
      </w:pPr>
      <w:r w:rsidRPr="001B4257">
        <w:rPr>
          <w:rFonts w:ascii="Times New Roman" w:eastAsia="Microsoft Sans Serif" w:hAnsi="Times New Roman"/>
          <w:sz w:val="16"/>
          <w:szCs w:val="16"/>
        </w:rPr>
        <w:t xml:space="preserve"> </w:t>
      </w:r>
    </w:p>
    <w:p w:rsidR="001B4257" w:rsidRPr="001B4257" w:rsidRDefault="001B4257" w:rsidP="001B4257">
      <w:pPr>
        <w:spacing w:after="0" w:line="240" w:lineRule="auto"/>
        <w:ind w:left="679" w:hanging="10"/>
        <w:jc w:val="center"/>
        <w:rPr>
          <w:rFonts w:ascii="Times New Roman" w:hAnsi="Times New Roman"/>
          <w:sz w:val="16"/>
          <w:szCs w:val="16"/>
        </w:rPr>
      </w:pPr>
      <w:r w:rsidRPr="001B4257">
        <w:rPr>
          <w:rFonts w:ascii="Times New Roman" w:hAnsi="Times New Roman"/>
          <w:sz w:val="16"/>
          <w:szCs w:val="16"/>
        </w:rPr>
        <w:t xml:space="preserve">кому: </w:t>
      </w:r>
    </w:p>
    <w:p w:rsidR="001B4257" w:rsidRPr="001B4257" w:rsidRDefault="001B4257" w:rsidP="001B4257">
      <w:pPr>
        <w:spacing w:after="12" w:line="240" w:lineRule="auto"/>
        <w:ind w:left="5113" w:hanging="10"/>
        <w:rPr>
          <w:rFonts w:ascii="Times New Roman" w:hAnsi="Times New Roman"/>
          <w:sz w:val="16"/>
          <w:szCs w:val="16"/>
        </w:rPr>
      </w:pPr>
      <w:r w:rsidRPr="001B4257">
        <w:rPr>
          <w:rFonts w:ascii="Times New Roman" w:hAnsi="Times New Roman"/>
          <w:sz w:val="16"/>
          <w:szCs w:val="16"/>
        </w:rPr>
        <w:t xml:space="preserve">___________________________________ </w:t>
      </w:r>
    </w:p>
    <w:p w:rsidR="001B4257" w:rsidRPr="001B4257" w:rsidRDefault="001B4257" w:rsidP="001B4257">
      <w:pPr>
        <w:spacing w:after="12" w:line="240" w:lineRule="auto"/>
        <w:ind w:left="5113" w:hanging="10"/>
        <w:rPr>
          <w:rFonts w:ascii="Times New Roman" w:hAnsi="Times New Roman"/>
          <w:sz w:val="16"/>
          <w:szCs w:val="16"/>
        </w:rPr>
      </w:pPr>
      <w:r w:rsidRPr="001B4257">
        <w:rPr>
          <w:rFonts w:ascii="Times New Roman" w:hAnsi="Times New Roman"/>
          <w:sz w:val="16"/>
          <w:szCs w:val="16"/>
        </w:rPr>
        <w:t xml:space="preserve">___________________________________ </w:t>
      </w:r>
    </w:p>
    <w:p w:rsidR="001B4257" w:rsidRPr="001B4257" w:rsidRDefault="001B4257" w:rsidP="001B4257">
      <w:pPr>
        <w:spacing w:after="108" w:line="240" w:lineRule="auto"/>
        <w:ind w:left="5105" w:hanging="10"/>
        <w:jc w:val="center"/>
        <w:rPr>
          <w:rFonts w:ascii="Times New Roman" w:hAnsi="Times New Roman"/>
          <w:sz w:val="16"/>
          <w:szCs w:val="16"/>
        </w:rPr>
      </w:pPr>
      <w:r w:rsidRPr="001B4257">
        <w:rPr>
          <w:rFonts w:ascii="Times New Roman" w:hAnsi="Times New Roman"/>
          <w:sz w:val="16"/>
          <w:szCs w:val="16"/>
        </w:rPr>
        <w:t>(</w:t>
      </w:r>
      <w:r w:rsidRPr="001B4257">
        <w:rPr>
          <w:rFonts w:ascii="Times New Roman" w:hAnsi="Times New Roman"/>
          <w:i/>
          <w:sz w:val="16"/>
          <w:szCs w:val="16"/>
        </w:rPr>
        <w:t>наименование уполномоченного органа, осуществляющего выдачу разрешения на размещение объекта</w:t>
      </w:r>
      <w:r w:rsidRPr="001B4257">
        <w:rPr>
          <w:rFonts w:ascii="Times New Roman" w:hAnsi="Times New Roman"/>
          <w:sz w:val="16"/>
          <w:szCs w:val="16"/>
        </w:rPr>
        <w:t xml:space="preserve">) </w:t>
      </w:r>
    </w:p>
    <w:p w:rsidR="001B4257" w:rsidRPr="001B4257" w:rsidRDefault="001B4257" w:rsidP="001B4257">
      <w:pPr>
        <w:spacing w:line="240" w:lineRule="auto"/>
        <w:ind w:left="5103" w:right="65"/>
        <w:rPr>
          <w:rFonts w:ascii="Times New Roman" w:hAnsi="Times New Roman"/>
          <w:sz w:val="16"/>
          <w:szCs w:val="16"/>
        </w:rPr>
      </w:pPr>
      <w:r w:rsidRPr="001B4257">
        <w:rPr>
          <w:rFonts w:ascii="Times New Roman" w:hAnsi="Times New Roman"/>
          <w:sz w:val="16"/>
          <w:szCs w:val="16"/>
        </w:rPr>
        <w:t xml:space="preserve">от кого: _____________________________ </w:t>
      </w:r>
    </w:p>
    <w:p w:rsidR="001B4257" w:rsidRPr="001B4257" w:rsidRDefault="001B4257" w:rsidP="001B4257">
      <w:pPr>
        <w:spacing w:after="12" w:line="240" w:lineRule="auto"/>
        <w:ind w:left="5113" w:hanging="10"/>
        <w:rPr>
          <w:rFonts w:ascii="Times New Roman" w:hAnsi="Times New Roman"/>
          <w:sz w:val="16"/>
          <w:szCs w:val="16"/>
        </w:rPr>
      </w:pPr>
      <w:r w:rsidRPr="001B4257">
        <w:rPr>
          <w:rFonts w:ascii="Times New Roman" w:hAnsi="Times New Roman"/>
          <w:sz w:val="16"/>
          <w:szCs w:val="16"/>
        </w:rPr>
        <w:t xml:space="preserve">___________________________________ </w:t>
      </w:r>
    </w:p>
    <w:p w:rsidR="001B4257" w:rsidRPr="001B4257" w:rsidRDefault="001B4257" w:rsidP="001B4257">
      <w:pPr>
        <w:spacing w:after="74" w:line="240" w:lineRule="auto"/>
        <w:ind w:left="10" w:right="149" w:hanging="10"/>
        <w:jc w:val="right"/>
        <w:rPr>
          <w:rFonts w:ascii="Times New Roman" w:hAnsi="Times New Roman"/>
          <w:sz w:val="16"/>
          <w:szCs w:val="16"/>
        </w:rPr>
      </w:pPr>
      <w:r w:rsidRPr="001B4257">
        <w:rPr>
          <w:rFonts w:ascii="Times New Roman" w:hAnsi="Times New Roman"/>
          <w:i/>
          <w:sz w:val="16"/>
          <w:szCs w:val="16"/>
        </w:rPr>
        <w:t xml:space="preserve">(полное наименование, ИНН, ОГРН юридического лица, ИП) </w:t>
      </w:r>
    </w:p>
    <w:p w:rsidR="001B4257" w:rsidRPr="001B4257" w:rsidRDefault="001B4257" w:rsidP="001B4257">
      <w:pPr>
        <w:spacing w:after="12" w:line="240" w:lineRule="auto"/>
        <w:ind w:left="5113" w:hanging="10"/>
        <w:rPr>
          <w:rFonts w:ascii="Times New Roman" w:hAnsi="Times New Roman"/>
          <w:sz w:val="16"/>
          <w:szCs w:val="16"/>
        </w:rPr>
      </w:pPr>
      <w:r w:rsidRPr="001B4257">
        <w:rPr>
          <w:rFonts w:ascii="Times New Roman" w:hAnsi="Times New Roman"/>
          <w:sz w:val="16"/>
          <w:szCs w:val="16"/>
        </w:rPr>
        <w:t>____________________________________</w:t>
      </w:r>
    </w:p>
    <w:p w:rsidR="001B4257" w:rsidRPr="001B4257" w:rsidRDefault="001B4257" w:rsidP="001B4257">
      <w:pPr>
        <w:spacing w:after="12" w:line="240" w:lineRule="auto"/>
        <w:ind w:left="5113" w:hanging="10"/>
        <w:rPr>
          <w:rFonts w:ascii="Times New Roman" w:hAnsi="Times New Roman"/>
          <w:sz w:val="16"/>
          <w:szCs w:val="16"/>
        </w:rPr>
      </w:pPr>
      <w:r w:rsidRPr="001B4257">
        <w:rPr>
          <w:rFonts w:ascii="Times New Roman" w:hAnsi="Times New Roman"/>
          <w:sz w:val="16"/>
          <w:szCs w:val="16"/>
        </w:rPr>
        <w:t xml:space="preserve">__________________________________ </w:t>
      </w:r>
    </w:p>
    <w:p w:rsidR="001B4257" w:rsidRPr="001B4257" w:rsidRDefault="001B4257" w:rsidP="001B4257">
      <w:pPr>
        <w:spacing w:after="74" w:line="240" w:lineRule="auto"/>
        <w:ind w:left="10" w:right="149" w:hanging="10"/>
        <w:jc w:val="right"/>
        <w:rPr>
          <w:rFonts w:ascii="Times New Roman" w:hAnsi="Times New Roman"/>
          <w:sz w:val="16"/>
          <w:szCs w:val="16"/>
        </w:rPr>
      </w:pPr>
      <w:r w:rsidRPr="001B4257">
        <w:rPr>
          <w:rFonts w:ascii="Times New Roman" w:hAnsi="Times New Roman"/>
          <w:i/>
          <w:sz w:val="16"/>
          <w:szCs w:val="16"/>
        </w:rPr>
        <w:t xml:space="preserve">(контактный телефон, электронная почта, почтовый адрес) </w:t>
      </w:r>
    </w:p>
    <w:p w:rsidR="001B4257" w:rsidRPr="001B4257" w:rsidRDefault="001B4257" w:rsidP="001B4257">
      <w:pPr>
        <w:spacing w:after="12" w:line="240" w:lineRule="auto"/>
        <w:ind w:left="5113" w:hanging="10"/>
        <w:rPr>
          <w:rFonts w:ascii="Times New Roman" w:hAnsi="Times New Roman"/>
          <w:sz w:val="16"/>
          <w:szCs w:val="16"/>
        </w:rPr>
      </w:pPr>
      <w:r w:rsidRPr="001B4257">
        <w:rPr>
          <w:rFonts w:ascii="Times New Roman" w:hAnsi="Times New Roman"/>
          <w:sz w:val="16"/>
          <w:szCs w:val="16"/>
        </w:rPr>
        <w:t>____________________________________</w:t>
      </w:r>
    </w:p>
    <w:p w:rsidR="001B4257" w:rsidRPr="001B4257" w:rsidRDefault="001B4257" w:rsidP="001B4257">
      <w:pPr>
        <w:spacing w:after="12" w:line="240" w:lineRule="auto"/>
        <w:ind w:left="5113" w:hanging="10"/>
        <w:rPr>
          <w:rFonts w:ascii="Times New Roman" w:hAnsi="Times New Roman"/>
          <w:sz w:val="16"/>
          <w:szCs w:val="16"/>
        </w:rPr>
      </w:pPr>
      <w:r w:rsidRPr="001B4257">
        <w:rPr>
          <w:rFonts w:ascii="Times New Roman" w:hAnsi="Times New Roman"/>
          <w:sz w:val="16"/>
          <w:szCs w:val="16"/>
        </w:rPr>
        <w:t xml:space="preserve">__________________________________ </w:t>
      </w:r>
    </w:p>
    <w:p w:rsidR="001B4257" w:rsidRPr="001B4257" w:rsidRDefault="001B4257" w:rsidP="001B4257">
      <w:pPr>
        <w:spacing w:after="4" w:line="240" w:lineRule="auto"/>
        <w:ind w:left="4967" w:hanging="10"/>
        <w:jc w:val="center"/>
        <w:rPr>
          <w:rFonts w:ascii="Times New Roman" w:hAnsi="Times New Roman"/>
          <w:sz w:val="16"/>
          <w:szCs w:val="16"/>
        </w:rPr>
      </w:pPr>
      <w:r w:rsidRPr="001B4257">
        <w:rPr>
          <w:rFonts w:ascii="Times New Roman" w:hAnsi="Times New Roman"/>
          <w:i/>
          <w:sz w:val="16"/>
          <w:szCs w:val="16"/>
        </w:rPr>
        <w:t>(фамилия, имя, отчество (последнее - при наличии), данные документа, удостоверяющего личность, контактный телефон, адрес электронной почты,</w:t>
      </w:r>
      <w:r w:rsidRPr="001B4257">
        <w:rPr>
          <w:rFonts w:ascii="Times New Roman" w:hAnsi="Times New Roman"/>
          <w:sz w:val="16"/>
          <w:szCs w:val="16"/>
        </w:rPr>
        <w:t xml:space="preserve"> </w:t>
      </w:r>
      <w:r w:rsidRPr="001B4257">
        <w:rPr>
          <w:rFonts w:ascii="Times New Roman" w:hAnsi="Times New Roman"/>
          <w:i/>
          <w:sz w:val="16"/>
          <w:szCs w:val="16"/>
        </w:rPr>
        <w:t xml:space="preserve">адрес регистрации, адрес </w:t>
      </w:r>
    </w:p>
    <w:p w:rsidR="001B4257" w:rsidRPr="001B4257" w:rsidRDefault="001B4257" w:rsidP="001B4257">
      <w:pPr>
        <w:spacing w:after="36" w:line="240" w:lineRule="auto"/>
        <w:ind w:left="10" w:right="595" w:hanging="10"/>
        <w:jc w:val="right"/>
        <w:rPr>
          <w:rFonts w:ascii="Times New Roman" w:hAnsi="Times New Roman"/>
          <w:sz w:val="16"/>
          <w:szCs w:val="16"/>
        </w:rPr>
      </w:pPr>
      <w:r w:rsidRPr="001B4257">
        <w:rPr>
          <w:rFonts w:ascii="Times New Roman" w:hAnsi="Times New Roman"/>
          <w:i/>
          <w:sz w:val="16"/>
          <w:szCs w:val="16"/>
        </w:rPr>
        <w:t xml:space="preserve">фактического проживания уполномоченного лица) </w:t>
      </w:r>
    </w:p>
    <w:p w:rsidR="001B4257" w:rsidRPr="001B4257" w:rsidRDefault="001B4257" w:rsidP="001B4257">
      <w:pPr>
        <w:spacing w:after="0" w:line="240" w:lineRule="auto"/>
        <w:ind w:left="5113" w:hanging="10"/>
        <w:rPr>
          <w:rFonts w:ascii="Times New Roman" w:hAnsi="Times New Roman"/>
          <w:sz w:val="16"/>
          <w:szCs w:val="16"/>
        </w:rPr>
      </w:pPr>
      <w:r w:rsidRPr="001B4257">
        <w:rPr>
          <w:rFonts w:ascii="Times New Roman" w:hAnsi="Times New Roman"/>
          <w:sz w:val="16"/>
          <w:szCs w:val="16"/>
        </w:rPr>
        <w:t>__________________________________________</w:t>
      </w:r>
    </w:p>
    <w:p w:rsidR="001B4257" w:rsidRPr="001B4257" w:rsidRDefault="001B4257" w:rsidP="001B4257">
      <w:pPr>
        <w:spacing w:after="0" w:line="240" w:lineRule="auto"/>
        <w:ind w:left="5113" w:hanging="10"/>
        <w:rPr>
          <w:rFonts w:ascii="Times New Roman" w:hAnsi="Times New Roman"/>
          <w:sz w:val="16"/>
          <w:szCs w:val="16"/>
        </w:rPr>
      </w:pPr>
      <w:r w:rsidRPr="001B4257">
        <w:rPr>
          <w:rFonts w:ascii="Times New Roman" w:hAnsi="Times New Roman"/>
          <w:sz w:val="16"/>
          <w:szCs w:val="16"/>
        </w:rPr>
        <w:t xml:space="preserve">________________________________________ </w:t>
      </w:r>
    </w:p>
    <w:p w:rsidR="001B4257" w:rsidRPr="001B4257" w:rsidRDefault="001B4257" w:rsidP="001B4257">
      <w:pPr>
        <w:spacing w:after="45" w:line="240" w:lineRule="auto"/>
        <w:ind w:left="5103" w:right="368" w:firstLine="9"/>
        <w:rPr>
          <w:rFonts w:ascii="Times New Roman" w:hAnsi="Times New Roman"/>
          <w:sz w:val="16"/>
          <w:szCs w:val="16"/>
        </w:rPr>
      </w:pPr>
      <w:r w:rsidRPr="001B4257">
        <w:rPr>
          <w:rFonts w:ascii="Times New Roman" w:hAnsi="Times New Roman"/>
          <w:i/>
          <w:sz w:val="16"/>
          <w:szCs w:val="16"/>
        </w:rPr>
        <w:t xml:space="preserve">                         (данные представителя заявителя) </w:t>
      </w:r>
    </w:p>
    <w:p w:rsidR="001B4257" w:rsidRPr="001B4257" w:rsidRDefault="001B4257" w:rsidP="001B4257">
      <w:pPr>
        <w:spacing w:after="45" w:line="240" w:lineRule="auto"/>
        <w:ind w:left="5103" w:right="368" w:firstLine="9"/>
        <w:rPr>
          <w:rFonts w:ascii="Times New Roman" w:hAnsi="Times New Roman"/>
          <w:sz w:val="16"/>
          <w:szCs w:val="16"/>
        </w:rPr>
      </w:pPr>
    </w:p>
    <w:p w:rsidR="001B4257" w:rsidRPr="001B4257" w:rsidRDefault="001B4257" w:rsidP="001B4257">
      <w:pPr>
        <w:pStyle w:val="10"/>
        <w:spacing w:line="240" w:lineRule="auto"/>
        <w:ind w:left="159" w:right="147"/>
        <w:rPr>
          <w:sz w:val="16"/>
          <w:szCs w:val="16"/>
        </w:rPr>
      </w:pPr>
      <w:r w:rsidRPr="001B4257">
        <w:rPr>
          <w:sz w:val="16"/>
          <w:szCs w:val="16"/>
        </w:rPr>
        <w:t>ЗАЯВЛЕНИЕ</w:t>
      </w:r>
      <w:r w:rsidRPr="001B4257">
        <w:rPr>
          <w:b w:val="0"/>
          <w:sz w:val="16"/>
          <w:szCs w:val="16"/>
        </w:rPr>
        <w:t xml:space="preserve"> </w:t>
      </w:r>
    </w:p>
    <w:p w:rsidR="001B4257" w:rsidRPr="001B4257" w:rsidRDefault="001B4257" w:rsidP="001B4257">
      <w:pPr>
        <w:spacing w:after="12" w:line="240" w:lineRule="auto"/>
        <w:ind w:left="1030" w:hanging="329"/>
        <w:rPr>
          <w:rFonts w:ascii="Times New Roman" w:hAnsi="Times New Roman"/>
          <w:sz w:val="16"/>
          <w:szCs w:val="16"/>
        </w:rPr>
      </w:pPr>
      <w:r w:rsidRPr="001B4257">
        <w:rPr>
          <w:rFonts w:ascii="Times New Roman" w:hAnsi="Times New Roman"/>
          <w:b/>
          <w:sz w:val="16"/>
          <w:szCs w:val="16"/>
        </w:rPr>
        <w:t>об исправлении допущенных опечаток и (или) ошибок в выданных в результате предоставления муниципальной услуги документах</w:t>
      </w:r>
      <w:r w:rsidRPr="001B4257">
        <w:rPr>
          <w:rFonts w:ascii="Times New Roman" w:hAnsi="Times New Roman"/>
          <w:sz w:val="16"/>
          <w:szCs w:val="16"/>
        </w:rPr>
        <w:t xml:space="preserve">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line="240" w:lineRule="auto"/>
        <w:ind w:left="708" w:right="65"/>
        <w:rPr>
          <w:rFonts w:ascii="Times New Roman" w:hAnsi="Times New Roman"/>
          <w:sz w:val="16"/>
          <w:szCs w:val="16"/>
        </w:rPr>
      </w:pPr>
      <w:r w:rsidRPr="001B4257">
        <w:rPr>
          <w:rFonts w:ascii="Times New Roman" w:hAnsi="Times New Roman"/>
          <w:sz w:val="16"/>
          <w:szCs w:val="16"/>
        </w:rPr>
        <w:t>Прошу исправить опечатку и (или) ошибку в __________________________</w:t>
      </w:r>
      <w:proofErr w:type="gramStart"/>
      <w:r w:rsidRPr="001B4257">
        <w:rPr>
          <w:rFonts w:ascii="Times New Roman" w:hAnsi="Times New Roman"/>
          <w:sz w:val="16"/>
          <w:szCs w:val="16"/>
        </w:rPr>
        <w:t>_ .</w:t>
      </w:r>
      <w:proofErr w:type="gramEnd"/>
      <w:r w:rsidRPr="001B4257">
        <w:rPr>
          <w:rFonts w:ascii="Times New Roman" w:hAnsi="Times New Roman"/>
          <w:sz w:val="16"/>
          <w:szCs w:val="16"/>
        </w:rPr>
        <w:t xml:space="preserve"> </w:t>
      </w:r>
    </w:p>
    <w:p w:rsidR="001B4257" w:rsidRPr="001B4257" w:rsidRDefault="001B4257" w:rsidP="001B4257">
      <w:pPr>
        <w:spacing w:after="3" w:line="240" w:lineRule="auto"/>
        <w:ind w:left="-15"/>
        <w:jc w:val="right"/>
        <w:rPr>
          <w:rFonts w:ascii="Times New Roman" w:hAnsi="Times New Roman"/>
          <w:sz w:val="16"/>
          <w:szCs w:val="16"/>
        </w:rPr>
      </w:pPr>
      <w:r w:rsidRPr="001B4257">
        <w:rPr>
          <w:rFonts w:ascii="Times New Roman" w:hAnsi="Times New Roman"/>
          <w:sz w:val="16"/>
          <w:szCs w:val="16"/>
        </w:rPr>
        <w:t>указываются реквизиты и название документа,</w:t>
      </w:r>
      <w:r w:rsidRPr="001B4257">
        <w:rPr>
          <w:rFonts w:ascii="Times New Roman" w:hAnsi="Times New Roman"/>
          <w:sz w:val="16"/>
          <w:szCs w:val="16"/>
          <w:vertAlign w:val="subscript"/>
        </w:rPr>
        <w:t xml:space="preserve"> </w:t>
      </w:r>
      <w:r w:rsidRPr="001B4257">
        <w:rPr>
          <w:rFonts w:ascii="Times New Roman" w:hAnsi="Times New Roman"/>
          <w:sz w:val="16"/>
          <w:szCs w:val="16"/>
        </w:rPr>
        <w:t xml:space="preserve">выданного уполномоченным органом в результате предоставления государственной услуги </w:t>
      </w:r>
    </w:p>
    <w:p w:rsidR="001B4257" w:rsidRPr="001B4257" w:rsidRDefault="001B4257" w:rsidP="001B4257">
      <w:pPr>
        <w:spacing w:after="3" w:line="240" w:lineRule="auto"/>
        <w:ind w:left="-15"/>
        <w:rPr>
          <w:rFonts w:ascii="Times New Roman" w:hAnsi="Times New Roman"/>
          <w:sz w:val="16"/>
          <w:szCs w:val="16"/>
        </w:rPr>
      </w:pPr>
    </w:p>
    <w:p w:rsidR="001B4257" w:rsidRPr="001B4257" w:rsidRDefault="001B4257" w:rsidP="001B4257">
      <w:pPr>
        <w:spacing w:line="240" w:lineRule="auto"/>
        <w:ind w:right="284"/>
        <w:rPr>
          <w:rFonts w:ascii="Times New Roman" w:hAnsi="Times New Roman"/>
          <w:sz w:val="16"/>
          <w:szCs w:val="16"/>
        </w:rPr>
      </w:pPr>
      <w:r w:rsidRPr="001B4257">
        <w:rPr>
          <w:rFonts w:ascii="Times New Roman" w:hAnsi="Times New Roman"/>
          <w:sz w:val="16"/>
          <w:szCs w:val="16"/>
        </w:rPr>
        <w:t xml:space="preserve">Приложение (при наличии): __________________________________________. </w:t>
      </w:r>
    </w:p>
    <w:p w:rsidR="001B4257" w:rsidRPr="001B4257" w:rsidRDefault="001B4257" w:rsidP="001B4257">
      <w:pPr>
        <w:spacing w:after="59" w:line="240" w:lineRule="auto"/>
        <w:ind w:left="703" w:hanging="718"/>
        <w:jc w:val="center"/>
        <w:rPr>
          <w:rFonts w:ascii="Times New Roman" w:hAnsi="Times New Roman"/>
          <w:sz w:val="16"/>
          <w:szCs w:val="16"/>
        </w:rPr>
      </w:pPr>
      <w:r w:rsidRPr="001B4257">
        <w:rPr>
          <w:rFonts w:ascii="Times New Roman" w:hAnsi="Times New Roman"/>
          <w:sz w:val="16"/>
          <w:szCs w:val="16"/>
        </w:rPr>
        <w:t>прилагаются материалы, обосновывающие наличие опечатки и (или) ошибки</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rPr>
          <w:rFonts w:ascii="Times New Roman" w:hAnsi="Times New Roman"/>
          <w:sz w:val="16"/>
          <w:szCs w:val="16"/>
        </w:rPr>
      </w:pP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 xml:space="preserve">Подпись заявителя ___________________ </w:t>
      </w:r>
    </w:p>
    <w:p w:rsidR="001B4257" w:rsidRPr="001B4257" w:rsidRDefault="001B4257" w:rsidP="001B4257">
      <w:pPr>
        <w:spacing w:after="0" w:line="240" w:lineRule="auto"/>
        <w:rPr>
          <w:rFonts w:ascii="Times New Roman" w:hAnsi="Times New Roman"/>
          <w:sz w:val="16"/>
          <w:szCs w:val="16"/>
        </w:rPr>
      </w:pPr>
      <w:r w:rsidRPr="001B4257">
        <w:rPr>
          <w:rFonts w:ascii="Times New Roman" w:hAnsi="Times New Roman"/>
          <w:sz w:val="16"/>
          <w:szCs w:val="16"/>
        </w:rPr>
        <w:t xml:space="preserve"> </w:t>
      </w:r>
    </w:p>
    <w:p w:rsidR="001B4257" w:rsidRPr="001B4257" w:rsidRDefault="001B4257" w:rsidP="001B4257">
      <w:pPr>
        <w:spacing w:after="0" w:line="240" w:lineRule="auto"/>
        <w:rPr>
          <w:rFonts w:ascii="Times New Roman" w:hAnsi="Times New Roman"/>
          <w:sz w:val="16"/>
          <w:szCs w:val="16"/>
        </w:rPr>
      </w:pPr>
    </w:p>
    <w:p w:rsidR="001B4257" w:rsidRPr="001B4257" w:rsidRDefault="001B4257" w:rsidP="001B4257">
      <w:pPr>
        <w:spacing w:line="240" w:lineRule="auto"/>
        <w:ind w:left="-15" w:right="65"/>
        <w:rPr>
          <w:rFonts w:ascii="Times New Roman" w:hAnsi="Times New Roman"/>
          <w:sz w:val="16"/>
          <w:szCs w:val="16"/>
        </w:rPr>
      </w:pPr>
      <w:r w:rsidRPr="001B4257">
        <w:rPr>
          <w:rFonts w:ascii="Times New Roman" w:hAnsi="Times New Roman"/>
          <w:sz w:val="16"/>
          <w:szCs w:val="16"/>
        </w:rPr>
        <w:t>Дата _____________</w:t>
      </w:r>
      <w:r w:rsidRPr="001B4257">
        <w:rPr>
          <w:rFonts w:ascii="Times New Roman" w:eastAsia="Microsoft Sans Serif" w:hAnsi="Times New Roman"/>
          <w:sz w:val="16"/>
          <w:szCs w:val="16"/>
        </w:rPr>
        <w:t xml:space="preserve"> </w:t>
      </w:r>
    </w:p>
    <w:p w:rsidR="001B4257" w:rsidRDefault="001B4257">
      <w:pPr>
        <w:rPr>
          <w:rFonts w:ascii="Times New Roman" w:hAnsi="Times New Roman"/>
          <w:sz w:val="16"/>
          <w:szCs w:val="16"/>
        </w:rPr>
      </w:pPr>
    </w:p>
    <w:p w:rsidR="00621880" w:rsidRDefault="00621880">
      <w:pPr>
        <w:rPr>
          <w:rFonts w:ascii="Times New Roman" w:hAnsi="Times New Roman"/>
          <w:sz w:val="16"/>
          <w:szCs w:val="16"/>
        </w:rPr>
      </w:pPr>
    </w:p>
    <w:p w:rsidR="00621880" w:rsidRDefault="00621880">
      <w:pPr>
        <w:rPr>
          <w:rFonts w:ascii="Times New Roman" w:hAnsi="Times New Roman"/>
          <w:sz w:val="16"/>
          <w:szCs w:val="16"/>
        </w:rPr>
      </w:pPr>
    </w:p>
    <w:p w:rsidR="00621880" w:rsidRDefault="00621880">
      <w:pPr>
        <w:rPr>
          <w:rFonts w:ascii="Times New Roman" w:hAnsi="Times New Roman"/>
          <w:sz w:val="16"/>
          <w:szCs w:val="16"/>
        </w:rPr>
      </w:pPr>
    </w:p>
    <w:p w:rsidR="00621880" w:rsidRDefault="00621880">
      <w:pPr>
        <w:rPr>
          <w:rFonts w:ascii="Times New Roman" w:hAnsi="Times New Roman"/>
          <w:sz w:val="16"/>
          <w:szCs w:val="16"/>
        </w:rPr>
      </w:pPr>
    </w:p>
    <w:p w:rsidR="00621880" w:rsidRPr="0004528D" w:rsidRDefault="00621880" w:rsidP="00621880">
      <w:pPr>
        <w:spacing w:after="0" w:line="259" w:lineRule="auto"/>
        <w:jc w:val="center"/>
        <w:rPr>
          <w:rFonts w:ascii="Times New Roman" w:hAnsi="Times New Roman"/>
          <w:sz w:val="16"/>
          <w:szCs w:val="16"/>
        </w:rPr>
      </w:pPr>
      <w:r w:rsidRPr="0004528D">
        <w:rPr>
          <w:rFonts w:ascii="Times New Roman" w:hAnsi="Times New Roman"/>
          <w:bCs/>
          <w:sz w:val="16"/>
          <w:szCs w:val="16"/>
        </w:rPr>
        <w:t>КУРГАНСКАЯ ОБЛАСТЬ</w:t>
      </w:r>
    </w:p>
    <w:p w:rsidR="00621880" w:rsidRPr="0004528D" w:rsidRDefault="00621880" w:rsidP="00621880">
      <w:pPr>
        <w:spacing w:after="0" w:line="259" w:lineRule="auto"/>
        <w:jc w:val="center"/>
        <w:rPr>
          <w:rFonts w:ascii="Times New Roman" w:hAnsi="Times New Roman"/>
          <w:bCs/>
          <w:sz w:val="16"/>
          <w:szCs w:val="16"/>
        </w:rPr>
      </w:pPr>
      <w:r w:rsidRPr="0004528D">
        <w:rPr>
          <w:rFonts w:ascii="Times New Roman" w:hAnsi="Times New Roman"/>
          <w:bCs/>
          <w:sz w:val="16"/>
          <w:szCs w:val="16"/>
        </w:rPr>
        <w:t>ЗВЕРИНОГОЛОВСКИЙ МУНИЦИПАЛЬНЫЙ ОКРУГ</w:t>
      </w:r>
    </w:p>
    <w:p w:rsidR="00621880" w:rsidRPr="0004528D" w:rsidRDefault="00621880" w:rsidP="00621880">
      <w:pPr>
        <w:spacing w:after="0" w:line="259" w:lineRule="auto"/>
        <w:jc w:val="center"/>
        <w:rPr>
          <w:rFonts w:ascii="Times New Roman" w:hAnsi="Times New Roman"/>
          <w:bCs/>
          <w:sz w:val="16"/>
          <w:szCs w:val="16"/>
        </w:rPr>
      </w:pPr>
      <w:r w:rsidRPr="0004528D">
        <w:rPr>
          <w:rFonts w:ascii="Times New Roman" w:hAnsi="Times New Roman"/>
          <w:bCs/>
          <w:sz w:val="16"/>
          <w:szCs w:val="16"/>
        </w:rPr>
        <w:t>АДМИНИСТРАЦИЯ ЗВЕРИНОГОЛОВСКОГО МУНИЦИПАЛЬНОГО ОКРУГА</w:t>
      </w: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r w:rsidRPr="0004528D">
        <w:rPr>
          <w:rFonts w:ascii="Times New Roman" w:hAnsi="Times New Roman"/>
          <w:b/>
          <w:sz w:val="16"/>
          <w:szCs w:val="16"/>
        </w:rPr>
        <w:t>ПОСТАНОВЛЕНИЕ</w:t>
      </w: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rPr>
          <w:rFonts w:ascii="Times New Roman" w:hAnsi="Times New Roman"/>
          <w:bCs/>
          <w:sz w:val="16"/>
          <w:szCs w:val="16"/>
        </w:rPr>
      </w:pPr>
      <w:r w:rsidRPr="0004528D">
        <w:rPr>
          <w:rFonts w:ascii="Times New Roman" w:hAnsi="Times New Roman"/>
          <w:bCs/>
          <w:sz w:val="16"/>
          <w:szCs w:val="16"/>
        </w:rPr>
        <w:t>от 22 января 2024 года № 15</w:t>
      </w:r>
    </w:p>
    <w:p w:rsidR="00621880" w:rsidRPr="0004528D" w:rsidRDefault="00621880" w:rsidP="00621880">
      <w:pPr>
        <w:spacing w:after="0" w:line="259" w:lineRule="auto"/>
        <w:rPr>
          <w:rFonts w:ascii="Times New Roman" w:hAnsi="Times New Roman"/>
          <w:bCs/>
          <w:sz w:val="16"/>
          <w:szCs w:val="16"/>
        </w:rPr>
      </w:pPr>
      <w:r w:rsidRPr="0004528D">
        <w:rPr>
          <w:rFonts w:ascii="Times New Roman" w:hAnsi="Times New Roman"/>
          <w:bCs/>
          <w:sz w:val="16"/>
          <w:szCs w:val="16"/>
        </w:rPr>
        <w:t>с. Звериноголовское</w:t>
      </w:r>
    </w:p>
    <w:p w:rsidR="00621880" w:rsidRPr="0004528D" w:rsidRDefault="00621880" w:rsidP="00621880">
      <w:pPr>
        <w:spacing w:after="0" w:line="259" w:lineRule="auto"/>
        <w:rPr>
          <w:rFonts w:ascii="Times New Roman" w:hAnsi="Times New Roman"/>
          <w:bCs/>
          <w:sz w:val="16"/>
          <w:szCs w:val="16"/>
        </w:rPr>
      </w:pPr>
    </w:p>
    <w:p w:rsidR="00621880" w:rsidRPr="0004528D" w:rsidRDefault="00621880" w:rsidP="00621880">
      <w:pPr>
        <w:spacing w:after="0" w:line="259" w:lineRule="auto"/>
        <w:jc w:val="center"/>
        <w:rPr>
          <w:rFonts w:ascii="Times New Roman" w:hAnsi="Times New Roman"/>
          <w:b/>
          <w:sz w:val="16"/>
          <w:szCs w:val="16"/>
        </w:rPr>
      </w:pPr>
      <w:r w:rsidRPr="0004528D">
        <w:rPr>
          <w:rFonts w:ascii="Times New Roman" w:hAnsi="Times New Roman"/>
          <w:b/>
          <w:sz w:val="16"/>
          <w:szCs w:val="16"/>
        </w:rPr>
        <w:t>Об утверждении Административного регламента предоставления муниципальной услуги «Установление публичного сервитута в соответствии с главой V.7. Земельного кодекса Российской Федерации» на территории Звериноголовского муниципального округа Курганской области</w:t>
      </w: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60" w:lineRule="auto"/>
        <w:ind w:firstLine="709"/>
        <w:jc w:val="both"/>
        <w:rPr>
          <w:rFonts w:ascii="Times New Roman" w:hAnsi="Times New Roman"/>
          <w:sz w:val="16"/>
          <w:szCs w:val="16"/>
        </w:rPr>
      </w:pPr>
      <w:r w:rsidRPr="0004528D">
        <w:rPr>
          <w:rFonts w:ascii="Times New Roman" w:hAnsi="Times New Roman"/>
          <w:sz w:val="16"/>
          <w:szCs w:val="16"/>
        </w:rPr>
        <w:lastRenderedPageBreak/>
        <w:t xml:space="preserve">В соответствии с Федеральным законом от 27 июля 2010 года № 210-ФЗ «Об организации предоставления государственных и муниципальных услуг», руководствуясь постановлением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Земельным кодексом Российской Федерации от 25 октября 2001 года № 136-ФЗ,  постановлением Администрации Звериноголовского муниципального округа от 7 февраля 2023 года №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      </w:t>
      </w:r>
    </w:p>
    <w:p w:rsidR="00621880" w:rsidRPr="0004528D" w:rsidRDefault="00621880" w:rsidP="00621880">
      <w:pPr>
        <w:spacing w:after="0" w:line="260" w:lineRule="auto"/>
        <w:ind w:firstLine="709"/>
        <w:rPr>
          <w:rFonts w:ascii="Times New Roman" w:hAnsi="Times New Roman"/>
          <w:sz w:val="16"/>
          <w:szCs w:val="16"/>
        </w:rPr>
      </w:pPr>
    </w:p>
    <w:p w:rsidR="00621880" w:rsidRPr="0004528D" w:rsidRDefault="00621880" w:rsidP="00621880">
      <w:pPr>
        <w:spacing w:after="0" w:line="260" w:lineRule="auto"/>
        <w:rPr>
          <w:rFonts w:ascii="Times New Roman" w:hAnsi="Times New Roman"/>
          <w:sz w:val="16"/>
          <w:szCs w:val="16"/>
        </w:rPr>
      </w:pPr>
      <w:r w:rsidRPr="0004528D">
        <w:rPr>
          <w:rFonts w:ascii="Times New Roman" w:hAnsi="Times New Roman"/>
          <w:sz w:val="16"/>
          <w:szCs w:val="16"/>
        </w:rPr>
        <w:t>ПОСТАНОВЛЯЕТ</w:t>
      </w:r>
    </w:p>
    <w:p w:rsidR="00621880" w:rsidRPr="0004528D" w:rsidRDefault="00621880" w:rsidP="00621880">
      <w:pPr>
        <w:tabs>
          <w:tab w:val="left" w:pos="284"/>
        </w:tabs>
        <w:ind w:right="57" w:firstLine="426"/>
        <w:jc w:val="both"/>
        <w:rPr>
          <w:rFonts w:ascii="Times New Roman" w:hAnsi="Times New Roman"/>
          <w:sz w:val="16"/>
          <w:szCs w:val="16"/>
        </w:rPr>
      </w:pPr>
      <w:r w:rsidRPr="0004528D">
        <w:rPr>
          <w:rFonts w:ascii="Times New Roman" w:hAnsi="Times New Roman"/>
          <w:sz w:val="16"/>
          <w:szCs w:val="16"/>
        </w:rPr>
        <w:t>1.</w:t>
      </w:r>
      <w:r w:rsidRPr="0004528D">
        <w:rPr>
          <w:rFonts w:ascii="Times New Roman" w:hAnsi="Times New Roman"/>
          <w:sz w:val="16"/>
          <w:szCs w:val="16"/>
        </w:rPr>
        <w:tab/>
        <w:t>Утвердить административный регламент предоставления муниципальной услуги «Установление публичного сервитута в соответствии с главой V.7. Земельного кодекса Российской Федерации» на территории Звериноголовского муниципального округа Курганской области</w:t>
      </w:r>
      <w:r w:rsidRPr="0004528D">
        <w:rPr>
          <w:rFonts w:ascii="Times New Roman" w:hAnsi="Times New Roman"/>
          <w:i/>
          <w:iCs/>
          <w:sz w:val="16"/>
          <w:szCs w:val="16"/>
        </w:rPr>
        <w:t xml:space="preserve"> </w:t>
      </w:r>
      <w:r w:rsidRPr="0004528D">
        <w:rPr>
          <w:rFonts w:ascii="Times New Roman" w:hAnsi="Times New Roman"/>
          <w:sz w:val="16"/>
          <w:szCs w:val="16"/>
        </w:rPr>
        <w:t xml:space="preserve">(прилагается). </w:t>
      </w:r>
    </w:p>
    <w:p w:rsidR="00621880" w:rsidRPr="0004528D" w:rsidRDefault="00621880" w:rsidP="00621880">
      <w:pPr>
        <w:tabs>
          <w:tab w:val="left" w:pos="284"/>
        </w:tabs>
        <w:ind w:right="57" w:firstLine="426"/>
        <w:jc w:val="both"/>
        <w:rPr>
          <w:rFonts w:ascii="Times New Roman" w:hAnsi="Times New Roman"/>
          <w:sz w:val="16"/>
          <w:szCs w:val="16"/>
        </w:rPr>
      </w:pPr>
      <w:r w:rsidRPr="0004528D">
        <w:rPr>
          <w:rFonts w:ascii="Times New Roman" w:hAnsi="Times New Roman"/>
          <w:sz w:val="16"/>
          <w:szCs w:val="16"/>
        </w:rPr>
        <w:t xml:space="preserve"> 2.</w:t>
      </w:r>
      <w:r w:rsidRPr="0004528D">
        <w:rPr>
          <w:rFonts w:ascii="Times New Roman" w:hAnsi="Times New Roman"/>
          <w:sz w:val="16"/>
          <w:szCs w:val="16"/>
        </w:rPr>
        <w:tab/>
        <w:t xml:space="preserve"> Опубликовать настоящее постановление в информационном бюллетене «Вестник Звериноголовского района», и разместить его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621880" w:rsidRPr="0004528D" w:rsidRDefault="00621880" w:rsidP="00621880">
      <w:pPr>
        <w:tabs>
          <w:tab w:val="left" w:pos="284"/>
        </w:tabs>
        <w:ind w:right="57" w:firstLine="426"/>
        <w:jc w:val="both"/>
        <w:rPr>
          <w:rFonts w:ascii="Times New Roman" w:hAnsi="Times New Roman"/>
          <w:sz w:val="16"/>
          <w:szCs w:val="16"/>
        </w:rPr>
      </w:pPr>
      <w:r w:rsidRPr="0004528D">
        <w:rPr>
          <w:rFonts w:ascii="Times New Roman" w:hAnsi="Times New Roman"/>
          <w:sz w:val="16"/>
          <w:szCs w:val="16"/>
        </w:rPr>
        <w:t>3. Настоящее постановление вступает в силу со дня его подписания.</w:t>
      </w:r>
    </w:p>
    <w:p w:rsidR="00621880" w:rsidRPr="0004528D" w:rsidRDefault="00621880" w:rsidP="00621880">
      <w:pPr>
        <w:tabs>
          <w:tab w:val="left" w:pos="284"/>
        </w:tabs>
        <w:ind w:right="57" w:firstLine="426"/>
        <w:jc w:val="both"/>
        <w:rPr>
          <w:rFonts w:ascii="Times New Roman" w:hAnsi="Times New Roman"/>
          <w:sz w:val="16"/>
          <w:szCs w:val="16"/>
        </w:rPr>
      </w:pPr>
      <w:r w:rsidRPr="0004528D">
        <w:rPr>
          <w:rFonts w:ascii="Times New Roman" w:hAnsi="Times New Roman"/>
          <w:sz w:val="16"/>
          <w:szCs w:val="16"/>
        </w:rPr>
        <w:t>4. Контроль за выполнением настоящего постановления возложить на управляющего делами – руководителя аппарата Администрации Звериноголовского муниципального округа Курганской области.</w:t>
      </w:r>
    </w:p>
    <w:p w:rsidR="00621880" w:rsidRPr="0004528D" w:rsidRDefault="00621880" w:rsidP="00621880">
      <w:pPr>
        <w:tabs>
          <w:tab w:val="left" w:pos="0"/>
        </w:tabs>
        <w:suppressAutoHyphens/>
        <w:ind w:firstLine="567"/>
        <w:rPr>
          <w:rFonts w:ascii="Times New Roman" w:hAnsi="Times New Roman"/>
          <w:sz w:val="16"/>
          <w:szCs w:val="16"/>
          <w:lang w:val="zh-CN" w:eastAsia="zh-CN"/>
        </w:rPr>
      </w:pPr>
    </w:p>
    <w:p w:rsidR="00621880" w:rsidRPr="0004528D" w:rsidRDefault="00621880" w:rsidP="00621880">
      <w:pPr>
        <w:ind w:right="57"/>
        <w:rPr>
          <w:rFonts w:ascii="Times New Roman" w:hAnsi="Times New Roman"/>
          <w:sz w:val="16"/>
          <w:szCs w:val="16"/>
          <w:lang w:val="zh-CN"/>
        </w:rPr>
      </w:pPr>
    </w:p>
    <w:p w:rsidR="00621880" w:rsidRPr="0004528D" w:rsidRDefault="00621880" w:rsidP="00621880">
      <w:pPr>
        <w:ind w:right="57"/>
        <w:rPr>
          <w:rFonts w:ascii="Times New Roman" w:hAnsi="Times New Roman"/>
          <w:sz w:val="16"/>
          <w:szCs w:val="16"/>
        </w:rPr>
      </w:pPr>
    </w:p>
    <w:p w:rsidR="00621880" w:rsidRPr="0004528D" w:rsidRDefault="00621880" w:rsidP="00621880">
      <w:pPr>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tabs>
          <w:tab w:val="left" w:pos="-142"/>
        </w:tabs>
        <w:rPr>
          <w:rFonts w:ascii="Times New Roman" w:hAnsi="Times New Roman"/>
          <w:sz w:val="16"/>
          <w:szCs w:val="16"/>
        </w:rPr>
      </w:pPr>
      <w:r w:rsidRPr="0004528D">
        <w:rPr>
          <w:rFonts w:ascii="Times New Roman" w:hAnsi="Times New Roman"/>
          <w:sz w:val="16"/>
          <w:szCs w:val="16"/>
        </w:rPr>
        <w:t xml:space="preserve">Глава Звериноголовского муниципального округа </w:t>
      </w:r>
    </w:p>
    <w:p w:rsidR="00621880" w:rsidRDefault="00621880" w:rsidP="00621880">
      <w:pPr>
        <w:tabs>
          <w:tab w:val="left" w:pos="-142"/>
        </w:tabs>
        <w:rPr>
          <w:rFonts w:ascii="Times New Roman" w:hAnsi="Times New Roman"/>
          <w:sz w:val="16"/>
          <w:szCs w:val="16"/>
        </w:rPr>
      </w:pPr>
      <w:r w:rsidRPr="0004528D">
        <w:rPr>
          <w:rFonts w:ascii="Times New Roman" w:hAnsi="Times New Roman"/>
          <w:sz w:val="16"/>
          <w:szCs w:val="16"/>
        </w:rPr>
        <w:t>Курганской области                                                                                                 М. А. Панкратова</w:t>
      </w:r>
    </w:p>
    <w:p w:rsidR="00621880" w:rsidRDefault="00621880" w:rsidP="00621880">
      <w:pPr>
        <w:tabs>
          <w:tab w:val="left" w:pos="-142"/>
        </w:tabs>
        <w:rPr>
          <w:rFonts w:ascii="Times New Roman" w:hAnsi="Times New Roman"/>
          <w:sz w:val="16"/>
          <w:szCs w:val="16"/>
        </w:rPr>
      </w:pPr>
    </w:p>
    <w:p w:rsidR="00621880" w:rsidRDefault="00621880" w:rsidP="00621880">
      <w:pPr>
        <w:tabs>
          <w:tab w:val="left" w:pos="-142"/>
        </w:tabs>
        <w:rPr>
          <w:rFonts w:ascii="Times New Roman" w:hAnsi="Times New Roman"/>
          <w:sz w:val="16"/>
          <w:szCs w:val="16"/>
        </w:rPr>
      </w:pPr>
    </w:p>
    <w:p w:rsidR="00621880" w:rsidRDefault="00621880" w:rsidP="00621880">
      <w:pPr>
        <w:tabs>
          <w:tab w:val="left" w:pos="-142"/>
        </w:tabs>
        <w:rPr>
          <w:rFonts w:ascii="Times New Roman" w:hAnsi="Times New Roman"/>
          <w:sz w:val="16"/>
          <w:szCs w:val="16"/>
        </w:rPr>
      </w:pPr>
    </w:p>
    <w:p w:rsidR="00621880" w:rsidRDefault="00621880" w:rsidP="00621880">
      <w:pPr>
        <w:tabs>
          <w:tab w:val="left" w:pos="-142"/>
        </w:tabs>
        <w:rPr>
          <w:rFonts w:ascii="Times New Roman" w:hAnsi="Times New Roman"/>
          <w:sz w:val="16"/>
          <w:szCs w:val="16"/>
        </w:rPr>
      </w:pPr>
    </w:p>
    <w:p w:rsidR="00621880" w:rsidRDefault="00621880" w:rsidP="00621880">
      <w:pPr>
        <w:tabs>
          <w:tab w:val="left" w:pos="-142"/>
        </w:tabs>
        <w:rPr>
          <w:rFonts w:ascii="Times New Roman" w:hAnsi="Times New Roman"/>
          <w:sz w:val="16"/>
          <w:szCs w:val="16"/>
        </w:rPr>
      </w:pPr>
    </w:p>
    <w:p w:rsidR="00621880" w:rsidRPr="0004528D" w:rsidRDefault="00621880" w:rsidP="00621880">
      <w:pPr>
        <w:pStyle w:val="10"/>
        <w:ind w:left="0" w:firstLine="0"/>
        <w:rPr>
          <w:b w:val="0"/>
          <w:bCs/>
          <w:sz w:val="16"/>
          <w:szCs w:val="16"/>
        </w:rPr>
      </w:pPr>
      <w:r w:rsidRPr="0004528D">
        <w:rPr>
          <w:b w:val="0"/>
          <w:bCs/>
          <w:noProof/>
          <w:sz w:val="16"/>
          <w:szCs w:val="16"/>
        </w:rPr>
        <mc:AlternateContent>
          <mc:Choice Requires="wps">
            <w:drawing>
              <wp:anchor distT="0" distB="0" distL="114300" distR="114300" simplePos="0" relativeHeight="251662336" behindDoc="0" locked="0" layoutInCell="1" allowOverlap="1" wp14:anchorId="541F938D" wp14:editId="5A6C5C5E">
                <wp:simplePos x="0" y="0"/>
                <wp:positionH relativeFrom="column">
                  <wp:posOffset>2919095</wp:posOffset>
                </wp:positionH>
                <wp:positionV relativeFrom="paragraph">
                  <wp:posOffset>41275</wp:posOffset>
                </wp:positionV>
                <wp:extent cx="3743325" cy="1190625"/>
                <wp:effectExtent l="0" t="0" r="28575" b="28575"/>
                <wp:wrapNone/>
                <wp:docPr id="3" name="Надпись 3"/>
                <wp:cNvGraphicFramePr/>
                <a:graphic xmlns:a="http://schemas.openxmlformats.org/drawingml/2006/main">
                  <a:graphicData uri="http://schemas.microsoft.com/office/word/2010/wordprocessingShape">
                    <wps:wsp>
                      <wps:cNvSpPr txBox="1"/>
                      <wps:spPr>
                        <a:xfrm>
                          <a:off x="0" y="0"/>
                          <a:ext cx="3743325" cy="1190625"/>
                        </a:xfrm>
                        <a:prstGeom prst="rect">
                          <a:avLst/>
                        </a:prstGeom>
                        <a:solidFill>
                          <a:schemeClr val="lt1"/>
                        </a:solidFill>
                        <a:ln w="6350">
                          <a:solidFill>
                            <a:schemeClr val="bg1"/>
                          </a:solidFill>
                        </a:ln>
                      </wps:spPr>
                      <wps:txbx>
                        <w:txbxContent>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Приложение к постановлению Администрации</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Звериноголовского муниципального округа</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Курганской области от 22 января 2024 года № 15</w:t>
                            </w:r>
                            <w:proofErr w:type="gramStart"/>
                            <w:r w:rsidRPr="00621880">
                              <w:rPr>
                                <w:rFonts w:ascii="Times New Roman" w:hAnsi="Times New Roman"/>
                                <w:bCs/>
                                <w:sz w:val="16"/>
                                <w:szCs w:val="16"/>
                              </w:rPr>
                              <w:t xml:space="preserve">   «</w:t>
                            </w:r>
                            <w:proofErr w:type="gramEnd"/>
                            <w:r w:rsidRPr="00621880">
                              <w:rPr>
                                <w:rFonts w:ascii="Times New Roman" w:hAnsi="Times New Roman"/>
                                <w:bCs/>
                                <w:sz w:val="16"/>
                                <w:szCs w:val="16"/>
                              </w:rPr>
                              <w:t>Об утверждении Административного</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регламента предоставления муниципальной услуги</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«Установление публичного сервитута</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 xml:space="preserve">в соответствии с главой </w:t>
                            </w:r>
                            <w:r w:rsidRPr="00621880">
                              <w:rPr>
                                <w:rFonts w:ascii="Times New Roman" w:hAnsi="Times New Roman"/>
                                <w:bCs/>
                                <w:sz w:val="16"/>
                                <w:szCs w:val="16"/>
                                <w:lang w:val="en-US"/>
                              </w:rPr>
                              <w:t>V</w:t>
                            </w:r>
                            <w:r w:rsidRPr="00621880">
                              <w:rPr>
                                <w:rFonts w:ascii="Times New Roman" w:hAnsi="Times New Roman"/>
                                <w:bCs/>
                                <w:sz w:val="16"/>
                                <w:szCs w:val="16"/>
                              </w:rPr>
                              <w:t>.7. Земельного кодекса</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Российской Федерации» на территории Звериноголовского Муниципального округа Курганской области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938D" id="Надпись 3" o:spid="_x0000_s1027" type="#_x0000_t202" style="position:absolute;left:0;text-align:left;margin-left:229.85pt;margin-top:3.25pt;width:294.75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r/ZQIAAK8EAAAOAAAAZHJzL2Uyb0RvYy54bWysVM1uGjEQvlfqO1i+l11YIA1iiSgRVSWU&#10;RCJVzsbrhZW8Htc27NJb732FvEMPPfTWVyBv1LGXv6Q5Vb2YGc/s55lvvmF4VZeSbISxBaiUtlsx&#10;JUJxyAq1TOnn++m795RYx1TGJCiR0q2w9Gr09s2w0gPRgRXITBiCIMoOKp3SlXN6EEWWr0TJbAu0&#10;UBjMwZTMoWuWUWZYheiljDpx3I8qMJk2wIW1eHvdBOko4Oe54O42z61wRKYUa3PhNOFc+DMaDdlg&#10;aZheFXxfBvuHKkpWKHz0CHXNHCNrU/wFVRbcgIXctTiUEeR5wUXoAbtpxy+6ma+YFqEXJMfqI032&#10;/8Hym82dIUWW0oQSxUoc0e5x92P3c/d79+vp29N3kniOKm0HmDrXmOzqD1DjrA/3Fi9963VuSv+L&#10;TRGMI9vbI8OidoTjZXLRTZJOjxKOsXb7Mu6jg/jR6XNtrPsooCTeSKnBEQZm2WZmXZN6SPGvWZBF&#10;Ni2kDI6XjZhIQzYMBy5dKBLBn2VJRaqU9pNeHICfxYLwTgiL5SsIiCcV1uxJaZr3lqsXdSDySMwC&#10;si3yZaBRndV8WmBPM2bdHTMoM6QIV8fd4pFLwJpgb1GyAvP1tXufj9PHKCUVyjal9suaGUGJ/KRQ&#10;F5ftbtfrPDjd3kUHHXMeWZxH1LqcABLVxiXVPJg+38mDmRsoH3DDxv5VDDHF8e2UuoM5cc0y4YZy&#10;MR6HJFS2Zm6m5pp7aD8YP7H7+oEZvR+rQ0XcwEHgbPBiuk2u/1LBeO0gL8LoPc8Nq3v6cSuCePYb&#10;7Nfu3A9Zp/+Z0R8AAAD//wMAUEsDBBQABgAIAAAAIQBxq0f84AAAAAoBAAAPAAAAZHJzL2Rvd25y&#10;ZXYueG1sTI/BTsMwEETvSPyDtUjcqE1xSxPiVBEIIQESonDhto2XJCJeR7Hbpn+Pe4LbrGY087ZY&#10;T64XexpD59nA9UyBIK697bgx8PnxeLUCESKyxd4zGThSgHV5flZgbv2B32m/iY1IJRxyNNDGOORS&#10;hrolh2HmB+LkffvRYUzn2Eg74iGVu17OlVpKhx2nhRYHum+p/tnsnIFn/YUPN/GFjpGnt6p6Wg06&#10;vBpzeTFVdyAiTfEvDCf8hA5lYtr6HdsgegN6kd2mqIHlAsTJVzqbg9gmlWkFsizk/xfKXwAAAP//&#10;AwBQSwECLQAUAAYACAAAACEAtoM4kv4AAADhAQAAEwAAAAAAAAAAAAAAAAAAAAAAW0NvbnRlbnRf&#10;VHlwZXNdLnhtbFBLAQItABQABgAIAAAAIQA4/SH/1gAAAJQBAAALAAAAAAAAAAAAAAAAAC8BAABf&#10;cmVscy8ucmVsc1BLAQItABQABgAIAAAAIQAheir/ZQIAAK8EAAAOAAAAAAAAAAAAAAAAAC4CAABk&#10;cnMvZTJvRG9jLnhtbFBLAQItABQABgAIAAAAIQBxq0f84AAAAAoBAAAPAAAAAAAAAAAAAAAAAL8E&#10;AABkcnMvZG93bnJldi54bWxQSwUGAAAAAAQABADzAAAAzAUAAAAA&#10;" fillcolor="white [3201]" strokecolor="white [3212]" strokeweight=".5pt">
                <v:textbox>
                  <w:txbxContent>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Приложение к постановлению Администрации</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Звериноголовского муниципального округа</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Курганской области от 22 января 2024 года № 15</w:t>
                      </w:r>
                      <w:proofErr w:type="gramStart"/>
                      <w:r w:rsidRPr="00621880">
                        <w:rPr>
                          <w:rFonts w:ascii="Times New Roman" w:hAnsi="Times New Roman"/>
                          <w:bCs/>
                          <w:sz w:val="16"/>
                          <w:szCs w:val="16"/>
                        </w:rPr>
                        <w:t xml:space="preserve">   «</w:t>
                      </w:r>
                      <w:proofErr w:type="gramEnd"/>
                      <w:r w:rsidRPr="00621880">
                        <w:rPr>
                          <w:rFonts w:ascii="Times New Roman" w:hAnsi="Times New Roman"/>
                          <w:bCs/>
                          <w:sz w:val="16"/>
                          <w:szCs w:val="16"/>
                        </w:rPr>
                        <w:t>Об утверждении Административного</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регламента предоставления муниципальной услуги</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«Установление публичного сервитута</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 xml:space="preserve">в соответствии с главой </w:t>
                      </w:r>
                      <w:r w:rsidRPr="00621880">
                        <w:rPr>
                          <w:rFonts w:ascii="Times New Roman" w:hAnsi="Times New Roman"/>
                          <w:bCs/>
                          <w:sz w:val="16"/>
                          <w:szCs w:val="16"/>
                          <w:lang w:val="en-US"/>
                        </w:rPr>
                        <w:t>V</w:t>
                      </w:r>
                      <w:r w:rsidRPr="00621880">
                        <w:rPr>
                          <w:rFonts w:ascii="Times New Roman" w:hAnsi="Times New Roman"/>
                          <w:bCs/>
                          <w:sz w:val="16"/>
                          <w:szCs w:val="16"/>
                        </w:rPr>
                        <w:t>.7. Земельного кодекса</w:t>
                      </w:r>
                    </w:p>
                    <w:p w:rsidR="00B61BD2" w:rsidRPr="00621880" w:rsidRDefault="00B61BD2" w:rsidP="00621880">
                      <w:pPr>
                        <w:spacing w:after="0"/>
                        <w:rPr>
                          <w:rFonts w:ascii="Times New Roman" w:hAnsi="Times New Roman"/>
                          <w:bCs/>
                          <w:sz w:val="16"/>
                          <w:szCs w:val="16"/>
                        </w:rPr>
                      </w:pPr>
                      <w:r w:rsidRPr="00621880">
                        <w:rPr>
                          <w:rFonts w:ascii="Times New Roman" w:hAnsi="Times New Roman"/>
                          <w:bCs/>
                          <w:sz w:val="16"/>
                          <w:szCs w:val="16"/>
                        </w:rPr>
                        <w:t>Российской Федерации» на территории Звериноголовского Муниципального округа Курганской области</w:t>
                      </w:r>
                    </w:p>
                  </w:txbxContent>
                </v:textbox>
              </v:shape>
            </w:pict>
          </mc:Fallback>
        </mc:AlternateContent>
      </w:r>
    </w:p>
    <w:p w:rsidR="00621880" w:rsidRPr="0004528D" w:rsidRDefault="00621880" w:rsidP="00621880">
      <w:pPr>
        <w:spacing w:after="0" w:line="259" w:lineRule="auto"/>
        <w:jc w:val="center"/>
        <w:rPr>
          <w:rFonts w:ascii="Times New Roman" w:hAnsi="Times New Roman"/>
          <w:sz w:val="16"/>
          <w:szCs w:val="16"/>
        </w:rPr>
      </w:pP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621880">
      <w:pPr>
        <w:spacing w:after="0" w:line="259" w:lineRule="auto"/>
        <w:jc w:val="center"/>
        <w:rPr>
          <w:rFonts w:ascii="Times New Roman" w:hAnsi="Times New Roman"/>
          <w:b/>
          <w:sz w:val="16"/>
          <w:szCs w:val="16"/>
        </w:rPr>
      </w:pPr>
      <w:r w:rsidRPr="0004528D">
        <w:rPr>
          <w:rFonts w:ascii="Times New Roman" w:hAnsi="Times New Roman"/>
          <w:b/>
          <w:sz w:val="16"/>
          <w:szCs w:val="16"/>
        </w:rPr>
        <w:t>Административный регламент предоставления муниципальной услуги «Установление публичного сервитута в соответствии с главой V.7. Земельного кодекса Российской Федерации» на территории Звериноголовского муниципального округа Курганской области</w:t>
      </w:r>
    </w:p>
    <w:p w:rsidR="00621880" w:rsidRPr="0004528D" w:rsidRDefault="00621880" w:rsidP="00621880">
      <w:pPr>
        <w:spacing w:after="0" w:line="259" w:lineRule="auto"/>
        <w:jc w:val="center"/>
        <w:rPr>
          <w:rFonts w:ascii="Times New Roman" w:hAnsi="Times New Roman"/>
          <w:b/>
          <w:sz w:val="16"/>
          <w:szCs w:val="16"/>
        </w:rPr>
      </w:pPr>
    </w:p>
    <w:p w:rsidR="00621880" w:rsidRPr="0004528D" w:rsidRDefault="00621880" w:rsidP="003E40F6">
      <w:pPr>
        <w:pStyle w:val="aa"/>
        <w:numPr>
          <w:ilvl w:val="0"/>
          <w:numId w:val="6"/>
        </w:numPr>
        <w:spacing w:after="288" w:line="247" w:lineRule="auto"/>
        <w:ind w:left="1072" w:right="96" w:firstLine="0"/>
        <w:jc w:val="center"/>
        <w:rPr>
          <w:b/>
          <w:sz w:val="16"/>
          <w:szCs w:val="16"/>
        </w:rPr>
      </w:pPr>
      <w:r w:rsidRPr="0004528D">
        <w:rPr>
          <w:b/>
          <w:sz w:val="16"/>
          <w:szCs w:val="16"/>
        </w:rPr>
        <w:t>Общие положения</w:t>
      </w:r>
    </w:p>
    <w:p w:rsidR="00621880" w:rsidRPr="0004528D" w:rsidRDefault="00621880" w:rsidP="00621880">
      <w:pPr>
        <w:spacing w:after="288"/>
        <w:ind w:left="102" w:right="104" w:hanging="10"/>
        <w:jc w:val="center"/>
        <w:rPr>
          <w:rFonts w:ascii="Times New Roman" w:hAnsi="Times New Roman"/>
          <w:sz w:val="16"/>
          <w:szCs w:val="16"/>
        </w:rPr>
      </w:pPr>
      <w:r w:rsidRPr="0004528D">
        <w:rPr>
          <w:rFonts w:ascii="Times New Roman" w:hAnsi="Times New Roman"/>
          <w:b/>
          <w:sz w:val="16"/>
          <w:szCs w:val="16"/>
        </w:rPr>
        <w:t xml:space="preserve">Предмет регулирования Административного регламента </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 xml:space="preserve">1.1. Административный регламент предоставления муниципальной услуги «Установление публичного сервитута в соответствии с Главой V.7. Земельного кодекса Российской Федерации»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Звериноголовского муниципального округа Курганской области. </w:t>
      </w:r>
      <w:r w:rsidRPr="0004528D">
        <w:rPr>
          <w:rFonts w:ascii="Times New Roman" w:hAnsi="Times New Roman"/>
          <w:i/>
          <w:sz w:val="16"/>
          <w:szCs w:val="16"/>
        </w:rPr>
        <w:t xml:space="preserve">  </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 xml:space="preserve">1.2. Действие настоящего Административного регламента распространяется на случаи установления публичного сервитута в соответствии с Главой V.7. Земельного кодекса Российской Федерации. </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 xml:space="preserve">Настоящий Административный регламент не применяется в случаях установления публичного сервитута в соответствии с подпунктами 1 - 7 пункта 4 статьи 23 Земельного кодекса Российской Федерации.  </w:t>
      </w:r>
    </w:p>
    <w:p w:rsidR="00621880" w:rsidRPr="0004528D" w:rsidRDefault="00621880" w:rsidP="00621880">
      <w:pPr>
        <w:spacing w:after="0" w:line="259" w:lineRule="auto"/>
        <w:ind w:left="54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13"/>
        <w:ind w:left="548" w:hanging="10"/>
        <w:jc w:val="center"/>
        <w:rPr>
          <w:rFonts w:ascii="Times New Roman" w:hAnsi="Times New Roman"/>
          <w:sz w:val="16"/>
          <w:szCs w:val="16"/>
        </w:rPr>
      </w:pPr>
      <w:r w:rsidRPr="0004528D">
        <w:rPr>
          <w:rFonts w:ascii="Times New Roman" w:hAnsi="Times New Roman"/>
          <w:b/>
          <w:sz w:val="16"/>
          <w:szCs w:val="16"/>
        </w:rPr>
        <w:t xml:space="preserve">Круг заявителей </w:t>
      </w:r>
    </w:p>
    <w:p w:rsidR="00621880" w:rsidRPr="0004528D" w:rsidRDefault="00621880" w:rsidP="00621880">
      <w:pPr>
        <w:spacing w:after="0" w:line="259" w:lineRule="auto"/>
        <w:ind w:left="608"/>
        <w:jc w:val="center"/>
        <w:rPr>
          <w:rFonts w:ascii="Times New Roman" w:hAnsi="Times New Roman"/>
          <w:sz w:val="16"/>
          <w:szCs w:val="16"/>
        </w:rPr>
      </w:pPr>
      <w:r w:rsidRPr="0004528D">
        <w:rPr>
          <w:rFonts w:ascii="Times New Roman" w:hAnsi="Times New Roman"/>
          <w:b/>
          <w:sz w:val="16"/>
          <w:szCs w:val="16"/>
        </w:rPr>
        <w:t xml:space="preserve"> </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lastRenderedPageBreak/>
        <w:t>1.3. Заявителями на получение муниципальной услуги являются организации (далее – Заявители):</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 являющееся субъектом естественных монополий, - в случаях установления публичного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 являющееся организацией связи, - для размещения линий или сооружений связи, указанных в подпункте 1 статьи 39.37 Земельного Кодекса России,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 xml:space="preserve">- являющееся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2 - 5 статьи 39.37 Земельного Кодекса России; </w:t>
      </w:r>
      <w:r w:rsidRPr="0004528D">
        <w:rPr>
          <w:rFonts w:ascii="Times New Roman" w:eastAsia="Arial" w:hAnsi="Times New Roman"/>
          <w:sz w:val="16"/>
          <w:szCs w:val="16"/>
        </w:rPr>
        <w:t xml:space="preserve">- </w:t>
      </w:r>
      <w:r w:rsidRPr="0004528D">
        <w:rPr>
          <w:rFonts w:ascii="Times New Roman" w:hAnsi="Times New Roman"/>
          <w:sz w:val="16"/>
          <w:szCs w:val="16"/>
        </w:rPr>
        <w:t>предусмотренное пунктом 1 статьи 56.4 Земельного Кодекса России и подавшая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 xml:space="preserve">-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заключёнными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621880" w:rsidRPr="0004528D" w:rsidRDefault="00621880" w:rsidP="00621880">
      <w:pPr>
        <w:spacing w:after="0" w:line="259" w:lineRule="auto"/>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0" w:line="259" w:lineRule="auto"/>
        <w:jc w:val="center"/>
        <w:rPr>
          <w:rFonts w:ascii="Times New Roman" w:hAnsi="Times New Roman"/>
          <w:sz w:val="16"/>
          <w:szCs w:val="16"/>
        </w:rPr>
      </w:pPr>
      <w:r w:rsidRPr="0004528D">
        <w:rPr>
          <w:rFonts w:ascii="Times New Roman" w:hAnsi="Times New Roman"/>
          <w:b/>
          <w:sz w:val="16"/>
          <w:szCs w:val="16"/>
        </w:rPr>
        <w:t>Требования к порядку информирования о предоставлении муниципальной услуги</w:t>
      </w:r>
    </w:p>
    <w:p w:rsidR="00621880" w:rsidRPr="0004528D" w:rsidRDefault="00621880" w:rsidP="00621880">
      <w:pPr>
        <w:spacing w:after="0" w:line="259" w:lineRule="auto"/>
        <w:ind w:left="608"/>
        <w:jc w:val="center"/>
        <w:rPr>
          <w:rFonts w:ascii="Times New Roman" w:hAnsi="Times New Roman"/>
          <w:sz w:val="16"/>
          <w:szCs w:val="16"/>
        </w:rPr>
      </w:pPr>
      <w:r w:rsidRPr="0004528D">
        <w:rPr>
          <w:rFonts w:ascii="Times New Roman" w:hAnsi="Times New Roman"/>
          <w:b/>
          <w:sz w:val="16"/>
          <w:szCs w:val="16"/>
        </w:rPr>
        <w:t xml:space="preserve"> </w:t>
      </w:r>
    </w:p>
    <w:p w:rsidR="00621880" w:rsidRPr="0004528D" w:rsidRDefault="00621880" w:rsidP="00621880">
      <w:pPr>
        <w:tabs>
          <w:tab w:val="center" w:pos="751"/>
          <w:tab w:val="center" w:pos="2466"/>
          <w:tab w:val="center" w:pos="4059"/>
          <w:tab w:val="center" w:pos="5085"/>
          <w:tab w:val="center" w:pos="6983"/>
          <w:tab w:val="right" w:pos="10437"/>
        </w:tabs>
        <w:spacing w:after="13" w:line="247" w:lineRule="auto"/>
        <w:ind w:firstLine="748"/>
        <w:jc w:val="both"/>
        <w:rPr>
          <w:rFonts w:ascii="Times New Roman" w:hAnsi="Times New Roman"/>
          <w:sz w:val="16"/>
          <w:szCs w:val="16"/>
        </w:rPr>
      </w:pPr>
      <w:r w:rsidRPr="0004528D">
        <w:rPr>
          <w:rFonts w:ascii="Times New Roman" w:hAnsi="Times New Roman"/>
          <w:sz w:val="16"/>
          <w:szCs w:val="16"/>
        </w:rPr>
        <w:tab/>
        <w:t xml:space="preserve">1.4. Информирование о порядке </w:t>
      </w:r>
      <w:r w:rsidRPr="0004528D">
        <w:rPr>
          <w:rFonts w:ascii="Times New Roman" w:hAnsi="Times New Roman"/>
          <w:sz w:val="16"/>
          <w:szCs w:val="16"/>
        </w:rPr>
        <w:tab/>
        <w:t>предоставления муниципальной услуги осуществляется:</w:t>
      </w:r>
    </w:p>
    <w:p w:rsidR="00621880" w:rsidRPr="0004528D" w:rsidRDefault="00621880" w:rsidP="00621880">
      <w:pPr>
        <w:tabs>
          <w:tab w:val="center" w:pos="751"/>
          <w:tab w:val="center" w:pos="2466"/>
          <w:tab w:val="center" w:pos="4059"/>
          <w:tab w:val="center" w:pos="5085"/>
          <w:tab w:val="center" w:pos="6983"/>
          <w:tab w:val="right" w:pos="10437"/>
        </w:tabs>
        <w:spacing w:after="13" w:line="247" w:lineRule="auto"/>
        <w:ind w:firstLine="748"/>
        <w:jc w:val="both"/>
        <w:rPr>
          <w:rFonts w:ascii="Times New Roman" w:hAnsi="Times New Roman"/>
          <w:sz w:val="16"/>
          <w:szCs w:val="16"/>
        </w:rPr>
      </w:pPr>
      <w:r w:rsidRPr="0004528D">
        <w:rPr>
          <w:rFonts w:ascii="Times New Roman" w:hAnsi="Times New Roman"/>
          <w:sz w:val="16"/>
          <w:szCs w:val="16"/>
        </w:rPr>
        <w:t>1) непосредственно при личном приёме заявителя в (указать наименование органа государственной власти, органа местного самоуправления субъекта РФ, предоставляющего государственную услугу)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621880" w:rsidRPr="0004528D" w:rsidRDefault="00621880" w:rsidP="00621880">
      <w:pPr>
        <w:tabs>
          <w:tab w:val="center" w:pos="751"/>
          <w:tab w:val="center" w:pos="2466"/>
          <w:tab w:val="center" w:pos="4059"/>
          <w:tab w:val="center" w:pos="5085"/>
          <w:tab w:val="center" w:pos="6983"/>
          <w:tab w:val="right" w:pos="10437"/>
        </w:tabs>
        <w:spacing w:after="13" w:line="247" w:lineRule="auto"/>
        <w:ind w:firstLine="748"/>
        <w:jc w:val="both"/>
        <w:rPr>
          <w:rFonts w:ascii="Times New Roman" w:hAnsi="Times New Roman"/>
          <w:sz w:val="16"/>
          <w:szCs w:val="16"/>
        </w:rPr>
      </w:pPr>
      <w:r w:rsidRPr="0004528D">
        <w:rPr>
          <w:rFonts w:ascii="Times New Roman" w:hAnsi="Times New Roman"/>
          <w:sz w:val="16"/>
          <w:szCs w:val="16"/>
        </w:rPr>
        <w:t>2) по телефону Уполномоченным органом или многофункционального центра;</w:t>
      </w:r>
    </w:p>
    <w:p w:rsidR="00621880" w:rsidRPr="0004528D" w:rsidRDefault="00621880" w:rsidP="00621880">
      <w:pPr>
        <w:tabs>
          <w:tab w:val="center" w:pos="751"/>
          <w:tab w:val="center" w:pos="2466"/>
          <w:tab w:val="center" w:pos="4059"/>
          <w:tab w:val="center" w:pos="5085"/>
          <w:tab w:val="center" w:pos="6983"/>
          <w:tab w:val="right" w:pos="10437"/>
        </w:tabs>
        <w:spacing w:after="13" w:line="247" w:lineRule="auto"/>
        <w:ind w:firstLine="748"/>
        <w:jc w:val="both"/>
        <w:rPr>
          <w:rFonts w:ascii="Times New Roman" w:hAnsi="Times New Roman"/>
          <w:sz w:val="16"/>
          <w:szCs w:val="16"/>
        </w:rPr>
      </w:pPr>
      <w:r w:rsidRPr="0004528D">
        <w:rPr>
          <w:rFonts w:ascii="Times New Roman" w:hAnsi="Times New Roman"/>
          <w:sz w:val="16"/>
          <w:szCs w:val="16"/>
        </w:rPr>
        <w:t>3) письменно, в том числе посредством электронной почты, факсимильной связи;</w:t>
      </w:r>
    </w:p>
    <w:p w:rsidR="00621880" w:rsidRPr="0004528D" w:rsidRDefault="00621880" w:rsidP="00621880">
      <w:pPr>
        <w:tabs>
          <w:tab w:val="center" w:pos="751"/>
          <w:tab w:val="center" w:pos="2466"/>
          <w:tab w:val="center" w:pos="4059"/>
          <w:tab w:val="center" w:pos="5085"/>
          <w:tab w:val="center" w:pos="6983"/>
          <w:tab w:val="right" w:pos="10437"/>
        </w:tabs>
        <w:spacing w:after="13" w:line="247" w:lineRule="auto"/>
        <w:ind w:firstLine="748"/>
        <w:jc w:val="both"/>
        <w:rPr>
          <w:rFonts w:ascii="Times New Roman" w:hAnsi="Times New Roman"/>
          <w:sz w:val="16"/>
          <w:szCs w:val="16"/>
        </w:rPr>
      </w:pPr>
      <w:r w:rsidRPr="0004528D">
        <w:rPr>
          <w:rFonts w:ascii="Times New Roman" w:hAnsi="Times New Roman"/>
          <w:sz w:val="16"/>
          <w:szCs w:val="16"/>
        </w:rPr>
        <w:t>4) посредством размещения в открытой и доступной форме информации:</w:t>
      </w:r>
    </w:p>
    <w:p w:rsidR="00621880" w:rsidRPr="0004528D" w:rsidRDefault="00621880" w:rsidP="00621880">
      <w:pPr>
        <w:tabs>
          <w:tab w:val="center" w:pos="751"/>
          <w:tab w:val="center" w:pos="2466"/>
          <w:tab w:val="center" w:pos="4059"/>
          <w:tab w:val="center" w:pos="5085"/>
          <w:tab w:val="center" w:pos="6983"/>
          <w:tab w:val="right" w:pos="10437"/>
        </w:tabs>
        <w:spacing w:after="13" w:line="247" w:lineRule="auto"/>
        <w:ind w:firstLine="748"/>
        <w:jc w:val="both"/>
        <w:rPr>
          <w:rFonts w:ascii="Times New Roman" w:hAnsi="Times New Roman"/>
          <w:sz w:val="16"/>
          <w:szCs w:val="16"/>
        </w:rPr>
      </w:pPr>
      <w:r w:rsidRPr="0004528D">
        <w:rPr>
          <w:rFonts w:ascii="Times New Roman" w:hAnsi="Times New Roman"/>
          <w:sz w:val="16"/>
          <w:szCs w:val="16"/>
        </w:rPr>
        <w:t>- в федеральной государственной информационной системе «Единый портал государственных и муниципальных услуг (функций)» (</w:t>
      </w:r>
      <w:hyperlink r:id="rId30" w:history="1">
        <w:r w:rsidRPr="0004528D">
          <w:rPr>
            <w:rStyle w:val="a4"/>
            <w:rFonts w:ascii="Times New Roman" w:hAnsi="Times New Roman"/>
            <w:sz w:val="16"/>
            <w:szCs w:val="16"/>
          </w:rPr>
          <w:t>https://www.gosuslugi.ru/</w:t>
        </w:r>
      </w:hyperlink>
      <w:r w:rsidRPr="0004528D">
        <w:rPr>
          <w:rFonts w:ascii="Times New Roman" w:hAnsi="Times New Roman"/>
          <w:sz w:val="16"/>
          <w:szCs w:val="16"/>
        </w:rPr>
        <w:t>) (далее - ЕПГУ);</w:t>
      </w:r>
    </w:p>
    <w:p w:rsidR="00621880" w:rsidRPr="0004528D" w:rsidRDefault="00621880" w:rsidP="00621880">
      <w:pPr>
        <w:tabs>
          <w:tab w:val="center" w:pos="751"/>
          <w:tab w:val="center" w:pos="2466"/>
          <w:tab w:val="center" w:pos="4059"/>
          <w:tab w:val="center" w:pos="5085"/>
          <w:tab w:val="center" w:pos="6983"/>
          <w:tab w:val="right" w:pos="10437"/>
        </w:tabs>
        <w:spacing w:after="13" w:line="247" w:lineRule="auto"/>
        <w:ind w:firstLine="748"/>
        <w:jc w:val="both"/>
        <w:rPr>
          <w:rFonts w:ascii="Times New Roman" w:hAnsi="Times New Roman"/>
          <w:sz w:val="16"/>
          <w:szCs w:val="16"/>
        </w:rPr>
      </w:pPr>
      <w:r w:rsidRPr="0004528D">
        <w:rPr>
          <w:rFonts w:ascii="Times New Roman" w:hAnsi="Times New Roman"/>
          <w:sz w:val="16"/>
          <w:szCs w:val="16"/>
        </w:rPr>
        <w:t>- на официальном сайте Уполномоченного органа (</w:t>
      </w:r>
      <w:hyperlink r:id="rId31" w:history="1">
        <w:r w:rsidRPr="0004528D">
          <w:rPr>
            <w:rStyle w:val="a4"/>
            <w:rFonts w:ascii="Times New Roman" w:hAnsi="Times New Roman"/>
            <w:sz w:val="16"/>
            <w:szCs w:val="16"/>
          </w:rPr>
          <w:t>https://zverinogolovskoer45.gosweb.gosuslugi.ru/</w:t>
        </w:r>
      </w:hyperlink>
      <w:r w:rsidRPr="0004528D">
        <w:rPr>
          <w:rFonts w:ascii="Times New Roman" w:hAnsi="Times New Roman"/>
          <w:sz w:val="16"/>
          <w:szCs w:val="16"/>
        </w:rPr>
        <w:t xml:space="preserve">);  </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 xml:space="preserve">5) посредством размещения информации на информационных стендах Уполномоченного органа или многофункционального центра. </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1.5. Информирование осуществляется по вопросам, касающимся: способов подачи заявления о предоставлении муниципальной услуги;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адресов Уполномоченного органа и многофункциональных центров, обращение в которые необходимо для предоставления муниципальной услуги;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справочной информации о работе Уполномоченного органа (структурных подразделений Уполномоченного органа);</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порядка и сроков предоставления муниципальной услуги;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по вопросам предоставления услуг, которые являются необходимыми и обязательными для предоставления муниципальной услуги;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Если должностное лицо Уполномоченного органа не может самостоятельно дать ответ, телефонный звонок должен быть переадресован (переведён) на другое должностное лицо или же обратившемуся лицу должен быть сообщён телефонный номер, по которому можно будет получить необходимую информацию.</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Если подготовка ответа требует продолжительного времени, он предлагает Заявителю один из следующих вариантов дальнейших действий:</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изложить обращение в письменной форме;</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назначить другое время для консультаций.</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621880" w:rsidRPr="0004528D" w:rsidRDefault="00621880" w:rsidP="00621880">
      <w:pPr>
        <w:ind w:left="540" w:right="5"/>
        <w:jc w:val="both"/>
        <w:rPr>
          <w:rFonts w:ascii="Times New Roman" w:hAnsi="Times New Roman"/>
          <w:sz w:val="16"/>
          <w:szCs w:val="16"/>
        </w:rPr>
      </w:pPr>
      <w:r w:rsidRPr="0004528D">
        <w:rPr>
          <w:rFonts w:ascii="Times New Roman" w:hAnsi="Times New Roman"/>
          <w:sz w:val="16"/>
          <w:szCs w:val="16"/>
        </w:rPr>
        <w:lastRenderedPageBreak/>
        <w:t>Продолжительность информирования по телефону не должна превышать 10 минут. Информирование осуществляется в соответствии с графиком приёма граждан.</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1.8. На ЕПГУ размещаются сведения, которые являются необходимыми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утверждённым постановлением Правительства Российской Федерации от 24 октября 2011 года № 861.</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621880" w:rsidRPr="0004528D" w:rsidRDefault="00621880" w:rsidP="00621880">
      <w:pPr>
        <w:ind w:left="-15" w:right="5" w:firstLine="540"/>
        <w:jc w:val="both"/>
        <w:rPr>
          <w:rFonts w:ascii="Times New Roman" w:hAnsi="Times New Roman"/>
          <w:sz w:val="16"/>
          <w:szCs w:val="16"/>
        </w:rPr>
      </w:pPr>
      <w:r w:rsidRPr="0004528D">
        <w:rPr>
          <w:rFonts w:ascii="Times New Roman" w:hAnsi="Times New Roman"/>
          <w:sz w:val="16"/>
          <w:szCs w:val="16"/>
        </w:rPr>
        <w:t xml:space="preserve">адрес официального сайта, а также электронной почты и (или) формы обратной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связи Уполномоченного органа в сети «Интернет».</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заключённым между многофункциональным центром и Уполномоченным органом с учётом требований к информированию, установленных Административным регламентом.</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621880" w:rsidRPr="0004528D" w:rsidRDefault="00621880" w:rsidP="00621880">
      <w:pPr>
        <w:spacing w:after="0" w:line="259" w:lineRule="auto"/>
        <w:ind w:left="54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3E40F6">
      <w:pPr>
        <w:pStyle w:val="aa"/>
        <w:numPr>
          <w:ilvl w:val="0"/>
          <w:numId w:val="6"/>
        </w:numPr>
        <w:spacing w:after="288" w:line="247" w:lineRule="auto"/>
        <w:ind w:left="1072" w:right="102" w:firstLine="0"/>
        <w:jc w:val="center"/>
        <w:rPr>
          <w:b/>
          <w:sz w:val="16"/>
          <w:szCs w:val="16"/>
        </w:rPr>
      </w:pPr>
      <w:r w:rsidRPr="0004528D">
        <w:rPr>
          <w:b/>
          <w:sz w:val="16"/>
          <w:szCs w:val="16"/>
        </w:rPr>
        <w:t>Стандарт предоставления муниципальной услуги</w:t>
      </w:r>
    </w:p>
    <w:p w:rsidR="00621880" w:rsidRPr="0004528D" w:rsidRDefault="00621880" w:rsidP="00621880">
      <w:pPr>
        <w:spacing w:after="288" w:line="247" w:lineRule="auto"/>
        <w:ind w:right="102"/>
        <w:jc w:val="center"/>
        <w:rPr>
          <w:rFonts w:ascii="Times New Roman" w:hAnsi="Times New Roman"/>
          <w:sz w:val="16"/>
          <w:szCs w:val="16"/>
        </w:rPr>
      </w:pPr>
      <w:r w:rsidRPr="0004528D">
        <w:rPr>
          <w:rFonts w:ascii="Times New Roman" w:hAnsi="Times New Roman"/>
          <w:b/>
          <w:sz w:val="16"/>
          <w:szCs w:val="16"/>
        </w:rPr>
        <w:t>Наименование муниципальной услуги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2.1.</w:t>
      </w:r>
      <w:r w:rsidRPr="0004528D">
        <w:rPr>
          <w:rFonts w:ascii="Times New Roman" w:eastAsia="Arial" w:hAnsi="Times New Roman"/>
          <w:sz w:val="16"/>
          <w:szCs w:val="16"/>
        </w:rPr>
        <w:t xml:space="preserve"> </w:t>
      </w:r>
      <w:r w:rsidRPr="0004528D">
        <w:rPr>
          <w:rFonts w:ascii="Times New Roman" w:hAnsi="Times New Roman"/>
          <w:sz w:val="16"/>
          <w:szCs w:val="16"/>
        </w:rPr>
        <w:t xml:space="preserve">Муниципальная услуга «Установление публичного сервитута в соответствии с Главой V.7. Земельного кодекса Российской Федерации».  </w:t>
      </w:r>
    </w:p>
    <w:p w:rsidR="00621880" w:rsidRPr="0004528D" w:rsidRDefault="00621880" w:rsidP="00621880">
      <w:pPr>
        <w:spacing w:after="0" w:line="259" w:lineRule="auto"/>
        <w:ind w:left="54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pStyle w:val="10"/>
        <w:spacing w:after="306" w:line="247" w:lineRule="auto"/>
        <w:ind w:left="0" w:right="0" w:firstLine="709"/>
        <w:rPr>
          <w:sz w:val="16"/>
          <w:szCs w:val="16"/>
        </w:rPr>
      </w:pPr>
      <w:r w:rsidRPr="0004528D">
        <w:rPr>
          <w:sz w:val="16"/>
          <w:szCs w:val="16"/>
        </w:rPr>
        <w:t>Наименование органа государственной власти, органа местного самоуправления, предоставляющего государственную услугу</w:t>
      </w:r>
    </w:p>
    <w:p w:rsidR="00621880" w:rsidRPr="0004528D" w:rsidRDefault="00621880" w:rsidP="00621880">
      <w:pPr>
        <w:spacing w:after="5" w:line="238" w:lineRule="auto"/>
        <w:ind w:left="-17" w:right="-6" w:firstLine="709"/>
        <w:jc w:val="both"/>
        <w:rPr>
          <w:rFonts w:ascii="Times New Roman" w:hAnsi="Times New Roman"/>
          <w:sz w:val="16"/>
          <w:szCs w:val="16"/>
        </w:rPr>
      </w:pPr>
      <w:r w:rsidRPr="0004528D">
        <w:rPr>
          <w:rFonts w:ascii="Times New Roman" w:hAnsi="Times New Roman"/>
          <w:sz w:val="16"/>
          <w:szCs w:val="16"/>
        </w:rPr>
        <w:t>2.2.</w:t>
      </w:r>
      <w:r w:rsidRPr="0004528D">
        <w:rPr>
          <w:rFonts w:ascii="Times New Roman" w:eastAsia="Arial" w:hAnsi="Times New Roman"/>
          <w:sz w:val="16"/>
          <w:szCs w:val="16"/>
        </w:rPr>
        <w:t xml:space="preserve"> </w:t>
      </w:r>
      <w:r w:rsidRPr="0004528D">
        <w:rPr>
          <w:rFonts w:ascii="Times New Roman" w:hAnsi="Times New Roman"/>
          <w:sz w:val="16"/>
          <w:szCs w:val="16"/>
        </w:rPr>
        <w:t>Муниципальная услуга предоставляется Уполномоченным органом – Администрацией Звериноголовского муниципального округа Курганской области.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2.3.</w:t>
      </w:r>
      <w:r w:rsidRPr="0004528D">
        <w:rPr>
          <w:rFonts w:ascii="Times New Roman" w:eastAsia="Arial" w:hAnsi="Times New Roman"/>
          <w:sz w:val="16"/>
          <w:szCs w:val="16"/>
        </w:rPr>
        <w:t xml:space="preserve"> </w:t>
      </w:r>
      <w:r w:rsidRPr="0004528D">
        <w:rPr>
          <w:rFonts w:ascii="Times New Roman" w:hAnsi="Times New Roman"/>
          <w:sz w:val="16"/>
          <w:szCs w:val="16"/>
        </w:rPr>
        <w:t>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При предоставлении муниципальной услуги Уполномоченный орган взаимодействует с:</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1) Федеральной </w:t>
      </w:r>
      <w:r w:rsidRPr="0004528D">
        <w:rPr>
          <w:rFonts w:ascii="Times New Roman" w:hAnsi="Times New Roman"/>
          <w:sz w:val="16"/>
          <w:szCs w:val="16"/>
        </w:rPr>
        <w:tab/>
        <w:t xml:space="preserve">налоговой </w:t>
      </w:r>
      <w:r w:rsidRPr="0004528D">
        <w:rPr>
          <w:rFonts w:ascii="Times New Roman" w:hAnsi="Times New Roman"/>
          <w:sz w:val="16"/>
          <w:szCs w:val="16"/>
        </w:rPr>
        <w:tab/>
        <w:t xml:space="preserve">службой </w:t>
      </w:r>
      <w:r w:rsidRPr="0004528D">
        <w:rPr>
          <w:rFonts w:ascii="Times New Roman" w:hAnsi="Times New Roman"/>
          <w:sz w:val="16"/>
          <w:szCs w:val="16"/>
        </w:rPr>
        <w:tab/>
        <w:t xml:space="preserve">России </w:t>
      </w:r>
      <w:r w:rsidRPr="0004528D">
        <w:rPr>
          <w:rFonts w:ascii="Times New Roman" w:hAnsi="Times New Roman"/>
          <w:sz w:val="16"/>
          <w:szCs w:val="16"/>
        </w:rPr>
        <w:tab/>
        <w:t xml:space="preserve">для </w:t>
      </w:r>
      <w:r w:rsidRPr="0004528D">
        <w:rPr>
          <w:rFonts w:ascii="Times New Roman" w:hAnsi="Times New Roman"/>
          <w:sz w:val="16"/>
          <w:szCs w:val="16"/>
        </w:rPr>
        <w:tab/>
        <w:t xml:space="preserve">подтверждения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принадлежности Заявителя к категории юридических лиц;</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xml:space="preserve">2) Федеральной </w:t>
      </w:r>
      <w:r w:rsidRPr="0004528D">
        <w:rPr>
          <w:rFonts w:ascii="Times New Roman" w:hAnsi="Times New Roman"/>
          <w:sz w:val="16"/>
          <w:szCs w:val="16"/>
        </w:rPr>
        <w:tab/>
        <w:t xml:space="preserve">службой </w:t>
      </w:r>
      <w:r w:rsidRPr="0004528D">
        <w:rPr>
          <w:rFonts w:ascii="Times New Roman" w:hAnsi="Times New Roman"/>
          <w:sz w:val="16"/>
          <w:szCs w:val="16"/>
        </w:rPr>
        <w:tab/>
        <w:t xml:space="preserve">государственной </w:t>
      </w:r>
      <w:r w:rsidRPr="0004528D">
        <w:rPr>
          <w:rFonts w:ascii="Times New Roman" w:hAnsi="Times New Roman"/>
          <w:sz w:val="16"/>
          <w:szCs w:val="16"/>
        </w:rPr>
        <w:tab/>
        <w:t xml:space="preserve">регистрации, </w:t>
      </w:r>
      <w:r w:rsidRPr="0004528D">
        <w:rPr>
          <w:rFonts w:ascii="Times New Roman" w:hAnsi="Times New Roman"/>
          <w:sz w:val="16"/>
          <w:szCs w:val="16"/>
        </w:rPr>
        <w:tab/>
        <w:t>кадастра и картографии для получения сведений из Единого государственного реестра недвижимости о земельном участке и об инженерном сооружении.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2.4.</w:t>
      </w:r>
      <w:r w:rsidRPr="0004528D">
        <w:rPr>
          <w:rFonts w:ascii="Times New Roman" w:eastAsia="Arial" w:hAnsi="Times New Roman"/>
          <w:sz w:val="16"/>
          <w:szCs w:val="16"/>
        </w:rPr>
        <w:t xml:space="preserve"> </w:t>
      </w:r>
      <w:r w:rsidRPr="0004528D">
        <w:rPr>
          <w:rFonts w:ascii="Times New Roman" w:hAnsi="Times New Roman"/>
          <w:sz w:val="16"/>
          <w:szCs w:val="16"/>
        </w:rPr>
        <w:t xml:space="preserve">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включённых в перечень услуг, которые являются необходимыми и обязательными для предоставления муниципальной услуги. </w:t>
      </w:r>
    </w:p>
    <w:p w:rsidR="00621880" w:rsidRPr="0004528D" w:rsidRDefault="00621880" w:rsidP="00621880">
      <w:pPr>
        <w:pStyle w:val="10"/>
        <w:spacing w:after="283"/>
        <w:ind w:left="163" w:right="0"/>
        <w:rPr>
          <w:sz w:val="16"/>
          <w:szCs w:val="16"/>
        </w:rPr>
      </w:pPr>
      <w:r w:rsidRPr="0004528D">
        <w:rPr>
          <w:sz w:val="16"/>
          <w:szCs w:val="16"/>
        </w:rPr>
        <w:t>Описание результата предоставления муниципальной услуги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2.5.</w:t>
      </w:r>
      <w:r w:rsidRPr="0004528D">
        <w:rPr>
          <w:rFonts w:ascii="Times New Roman" w:eastAsia="Arial" w:hAnsi="Times New Roman"/>
          <w:sz w:val="16"/>
          <w:szCs w:val="16"/>
        </w:rPr>
        <w:t xml:space="preserve"> </w:t>
      </w:r>
      <w:r w:rsidRPr="0004528D">
        <w:rPr>
          <w:rFonts w:ascii="Times New Roman" w:hAnsi="Times New Roman"/>
          <w:sz w:val="16"/>
          <w:szCs w:val="16"/>
        </w:rPr>
        <w:t>Результатом предоставления муниципальной услуги является:</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1) решение об установлении публичного сервитута (форма приведена в Приложении № 1 к настоящему Административному регламенту);</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2) решение об отказе в предоставлении услуги (форма приведена в Приложении № 2 к настоящему Административному регламенту). </w:t>
      </w:r>
    </w:p>
    <w:p w:rsidR="00621880" w:rsidRPr="0004528D" w:rsidRDefault="00621880" w:rsidP="00621880">
      <w:pPr>
        <w:spacing w:after="275" w:line="259" w:lineRule="auto"/>
        <w:jc w:val="both"/>
        <w:rPr>
          <w:rFonts w:ascii="Times New Roman" w:hAnsi="Times New Roman"/>
          <w:sz w:val="16"/>
          <w:szCs w:val="16"/>
        </w:rPr>
      </w:pPr>
      <w:r w:rsidRPr="0004528D">
        <w:rPr>
          <w:rFonts w:ascii="Times New Roman" w:hAnsi="Times New Roman"/>
          <w:sz w:val="16"/>
          <w:szCs w:val="16"/>
        </w:rPr>
        <w:lastRenderedPageBreak/>
        <w:t xml:space="preserve"> Срок предоставления муниципальной услуги, в том числе с учётом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621880" w:rsidRPr="0004528D" w:rsidRDefault="00621880" w:rsidP="00621880">
      <w:pPr>
        <w:spacing w:line="247" w:lineRule="auto"/>
        <w:ind w:left="-17" w:right="6" w:firstLine="709"/>
        <w:rPr>
          <w:rFonts w:ascii="Times New Roman" w:hAnsi="Times New Roman"/>
          <w:sz w:val="16"/>
          <w:szCs w:val="16"/>
        </w:rPr>
      </w:pPr>
      <w:r w:rsidRPr="0004528D">
        <w:rPr>
          <w:rFonts w:ascii="Times New Roman" w:hAnsi="Times New Roman"/>
          <w:sz w:val="16"/>
          <w:szCs w:val="16"/>
        </w:rPr>
        <w:t>2.6.</w:t>
      </w:r>
      <w:r w:rsidRPr="0004528D">
        <w:rPr>
          <w:rFonts w:ascii="Times New Roman" w:eastAsia="Arial" w:hAnsi="Times New Roman"/>
          <w:sz w:val="16"/>
          <w:szCs w:val="16"/>
        </w:rPr>
        <w:t xml:space="preserve"> </w:t>
      </w:r>
      <w:r w:rsidRPr="0004528D">
        <w:rPr>
          <w:rFonts w:ascii="Times New Roman" w:hAnsi="Times New Roman"/>
          <w:sz w:val="16"/>
          <w:szCs w:val="16"/>
        </w:rPr>
        <w:t xml:space="preserve"> Срок предоставления муниципальной услуги определяется в соответствии с Земельным кодексом Российской Федерации.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xml:space="preserve">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 </w:t>
      </w:r>
    </w:p>
    <w:p w:rsidR="00621880" w:rsidRPr="0004528D" w:rsidRDefault="00621880" w:rsidP="00621880">
      <w:pPr>
        <w:spacing w:after="0" w:line="259" w:lineRule="auto"/>
        <w:ind w:left="72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pStyle w:val="10"/>
        <w:spacing w:line="247" w:lineRule="auto"/>
        <w:ind w:left="163" w:right="0" w:firstLine="0"/>
        <w:rPr>
          <w:sz w:val="16"/>
          <w:szCs w:val="16"/>
        </w:rPr>
      </w:pPr>
      <w:r w:rsidRPr="0004528D">
        <w:rPr>
          <w:sz w:val="16"/>
          <w:szCs w:val="16"/>
        </w:rPr>
        <w:t xml:space="preserve">Нормативные правовые акты, регулирующие предоставление </w:t>
      </w:r>
    </w:p>
    <w:p w:rsidR="00621880" w:rsidRPr="0004528D" w:rsidRDefault="00621880" w:rsidP="00621880">
      <w:pPr>
        <w:spacing w:after="288" w:line="247" w:lineRule="auto"/>
        <w:ind w:left="102" w:right="94"/>
        <w:jc w:val="center"/>
        <w:rPr>
          <w:rFonts w:ascii="Times New Roman" w:hAnsi="Times New Roman"/>
          <w:sz w:val="16"/>
          <w:szCs w:val="16"/>
        </w:rPr>
      </w:pPr>
      <w:r w:rsidRPr="0004528D">
        <w:rPr>
          <w:rFonts w:ascii="Times New Roman" w:hAnsi="Times New Roman"/>
          <w:b/>
          <w:sz w:val="16"/>
          <w:szCs w:val="16"/>
        </w:rPr>
        <w:t>муниципальной услуги</w:t>
      </w:r>
    </w:p>
    <w:p w:rsidR="00621880" w:rsidRPr="0004528D" w:rsidRDefault="00621880" w:rsidP="00621880">
      <w:pPr>
        <w:spacing w:line="247" w:lineRule="auto"/>
        <w:ind w:left="-17" w:right="6" w:firstLine="709"/>
        <w:rPr>
          <w:rFonts w:ascii="Times New Roman" w:hAnsi="Times New Roman"/>
          <w:sz w:val="16"/>
          <w:szCs w:val="16"/>
        </w:rPr>
      </w:pPr>
      <w:r w:rsidRPr="0004528D">
        <w:rPr>
          <w:rFonts w:ascii="Times New Roman" w:hAnsi="Times New Roman"/>
          <w:sz w:val="16"/>
          <w:szCs w:val="16"/>
        </w:rPr>
        <w:t>2.7.</w:t>
      </w:r>
      <w:r w:rsidRPr="0004528D">
        <w:rPr>
          <w:rFonts w:ascii="Times New Roman" w:eastAsia="Arial" w:hAnsi="Times New Roman"/>
          <w:sz w:val="16"/>
          <w:szCs w:val="16"/>
        </w:rPr>
        <w:t xml:space="preserve"> </w:t>
      </w:r>
      <w:r w:rsidRPr="0004528D">
        <w:rPr>
          <w:rFonts w:ascii="Times New Roman" w:hAnsi="Times New Roman"/>
          <w:sz w:val="16"/>
          <w:szCs w:val="16"/>
        </w:rPr>
        <w:t>Перечень нормативных правовых актов, регулирующих предоставление муниципальной услуги:</w:t>
      </w:r>
    </w:p>
    <w:p w:rsidR="00621880" w:rsidRPr="0004528D" w:rsidRDefault="00621880" w:rsidP="00621880">
      <w:pPr>
        <w:spacing w:line="247" w:lineRule="auto"/>
        <w:ind w:left="-17" w:right="6" w:firstLine="709"/>
        <w:rPr>
          <w:rFonts w:ascii="Times New Roman" w:hAnsi="Times New Roman"/>
          <w:sz w:val="16"/>
          <w:szCs w:val="16"/>
        </w:rPr>
      </w:pPr>
      <w:r w:rsidRPr="0004528D">
        <w:rPr>
          <w:rFonts w:ascii="Times New Roman" w:hAnsi="Times New Roman"/>
          <w:sz w:val="16"/>
          <w:szCs w:val="16"/>
        </w:rPr>
        <w:t>1) Земельный кодекс Российской Федерации от 25.10.2001 № 136-ФЗ;</w:t>
      </w:r>
    </w:p>
    <w:p w:rsidR="00621880" w:rsidRPr="0004528D" w:rsidRDefault="00621880" w:rsidP="00621880">
      <w:pPr>
        <w:spacing w:line="247" w:lineRule="auto"/>
        <w:ind w:left="-17" w:right="6" w:firstLine="709"/>
        <w:rPr>
          <w:rFonts w:ascii="Times New Roman" w:hAnsi="Times New Roman"/>
          <w:sz w:val="16"/>
          <w:szCs w:val="16"/>
        </w:rPr>
      </w:pPr>
      <w:r w:rsidRPr="0004528D">
        <w:rPr>
          <w:rFonts w:ascii="Times New Roman" w:hAnsi="Times New Roman"/>
          <w:sz w:val="16"/>
          <w:szCs w:val="16"/>
        </w:rPr>
        <w:t xml:space="preserve">2) Федеральный закон от 25.10.2001. № 137-ФЗ «О введении в действие </w:t>
      </w:r>
    </w:p>
    <w:p w:rsidR="00621880" w:rsidRPr="0004528D" w:rsidRDefault="00621880" w:rsidP="00621880">
      <w:pPr>
        <w:ind w:left="-15" w:right="5"/>
        <w:rPr>
          <w:rFonts w:ascii="Times New Roman" w:hAnsi="Times New Roman"/>
          <w:sz w:val="16"/>
          <w:szCs w:val="16"/>
        </w:rPr>
      </w:pPr>
      <w:r w:rsidRPr="0004528D">
        <w:rPr>
          <w:rFonts w:ascii="Times New Roman" w:hAnsi="Times New Roman"/>
          <w:sz w:val="16"/>
          <w:szCs w:val="16"/>
        </w:rPr>
        <w:t>Земельного кодекса Российской Федерации»;</w:t>
      </w:r>
    </w:p>
    <w:p w:rsidR="00621880" w:rsidRPr="0004528D" w:rsidRDefault="00621880" w:rsidP="00621880">
      <w:pPr>
        <w:spacing w:line="247" w:lineRule="auto"/>
        <w:ind w:left="-17" w:right="6" w:firstLine="709"/>
        <w:rPr>
          <w:rFonts w:ascii="Times New Roman" w:hAnsi="Times New Roman"/>
          <w:sz w:val="16"/>
          <w:szCs w:val="16"/>
        </w:rPr>
      </w:pPr>
      <w:r w:rsidRPr="0004528D">
        <w:rPr>
          <w:rFonts w:ascii="Times New Roman" w:hAnsi="Times New Roman"/>
          <w:sz w:val="16"/>
          <w:szCs w:val="16"/>
        </w:rPr>
        <w:t xml:space="preserve">3) Гражданский кодекс Российской Федерации (часть первая) от 30.11.1994  </w:t>
      </w:r>
    </w:p>
    <w:p w:rsidR="00621880" w:rsidRPr="0004528D" w:rsidRDefault="00621880" w:rsidP="00621880">
      <w:pPr>
        <w:spacing w:after="0" w:line="259" w:lineRule="auto"/>
        <w:rPr>
          <w:rFonts w:ascii="Times New Roman" w:hAnsi="Times New Roman"/>
          <w:sz w:val="16"/>
          <w:szCs w:val="16"/>
        </w:rPr>
      </w:pPr>
      <w:r w:rsidRPr="0004528D">
        <w:rPr>
          <w:rFonts w:ascii="Times New Roman" w:hAnsi="Times New Roman"/>
          <w:sz w:val="16"/>
          <w:szCs w:val="16"/>
        </w:rPr>
        <w:t>№ 51-ФЗ;</w:t>
      </w:r>
    </w:p>
    <w:p w:rsidR="00621880" w:rsidRPr="0004528D" w:rsidRDefault="00621880" w:rsidP="00621880">
      <w:pPr>
        <w:spacing w:after="0" w:line="259" w:lineRule="auto"/>
        <w:ind w:firstLine="709"/>
        <w:jc w:val="both"/>
        <w:rPr>
          <w:rFonts w:ascii="Times New Roman" w:hAnsi="Times New Roman"/>
          <w:sz w:val="16"/>
          <w:szCs w:val="16"/>
        </w:rPr>
      </w:pPr>
      <w:r w:rsidRPr="0004528D">
        <w:rPr>
          <w:rFonts w:ascii="Times New Roman" w:hAnsi="Times New Roman"/>
          <w:sz w:val="16"/>
          <w:szCs w:val="16"/>
        </w:rPr>
        <w:t>4) Федеральный закон от 13.07.2015 № 218-ФЗ «О государственной регистрации недвижимости»;</w:t>
      </w:r>
    </w:p>
    <w:p w:rsidR="00621880" w:rsidRPr="0004528D" w:rsidRDefault="00621880" w:rsidP="00621880">
      <w:pPr>
        <w:spacing w:after="0" w:line="259" w:lineRule="auto"/>
        <w:ind w:firstLine="709"/>
        <w:jc w:val="both"/>
        <w:rPr>
          <w:rFonts w:ascii="Times New Roman" w:hAnsi="Times New Roman"/>
          <w:sz w:val="16"/>
          <w:szCs w:val="16"/>
        </w:rPr>
      </w:pPr>
      <w:r w:rsidRPr="0004528D">
        <w:rPr>
          <w:rFonts w:ascii="Times New Roman" w:hAnsi="Times New Roman"/>
          <w:sz w:val="16"/>
          <w:szCs w:val="16"/>
        </w:rPr>
        <w:t>5) Приказ Министерства экономического развития Российской Федерации от 10.10.2018. № 542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p>
    <w:p w:rsidR="00621880" w:rsidRPr="0004528D" w:rsidRDefault="00621880" w:rsidP="00621880">
      <w:pPr>
        <w:spacing w:after="0" w:line="259" w:lineRule="auto"/>
        <w:ind w:firstLine="709"/>
        <w:jc w:val="both"/>
        <w:rPr>
          <w:rFonts w:ascii="Times New Roman" w:hAnsi="Times New Roman"/>
          <w:sz w:val="16"/>
          <w:szCs w:val="16"/>
        </w:rPr>
      </w:pPr>
      <w:r w:rsidRPr="0004528D">
        <w:rPr>
          <w:rFonts w:ascii="Times New Roman" w:hAnsi="Times New Roman"/>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размещён в федеральной государственной информационной системе «Федеральный реестр государственных и муниципальных услуг (функций)», на ЕПГУ и на официальном сайте Уполномоченного органа - </w:t>
      </w:r>
      <w:hyperlink r:id="rId32" w:history="1">
        <w:r w:rsidRPr="0004528D">
          <w:rPr>
            <w:rStyle w:val="a4"/>
            <w:rFonts w:ascii="Times New Roman" w:hAnsi="Times New Roman"/>
            <w:sz w:val="16"/>
            <w:szCs w:val="16"/>
          </w:rPr>
          <w:t>https://zverinogolovskoe-r45.gosweb.gosuslugi.ru.</w:t>
        </w:r>
      </w:hyperlink>
      <w:r w:rsidRPr="0004528D">
        <w:rPr>
          <w:rFonts w:ascii="Times New Roman" w:hAnsi="Times New Roman"/>
          <w:sz w:val="16"/>
          <w:szCs w:val="16"/>
        </w:rPr>
        <w:t xml:space="preserve"> </w:t>
      </w:r>
    </w:p>
    <w:p w:rsidR="00621880" w:rsidRPr="0004528D" w:rsidRDefault="00621880" w:rsidP="00621880">
      <w:pPr>
        <w:spacing w:after="0" w:line="259" w:lineRule="auto"/>
        <w:ind w:firstLine="709"/>
        <w:jc w:val="both"/>
        <w:rPr>
          <w:rFonts w:ascii="Times New Roman" w:hAnsi="Times New Roman"/>
          <w:sz w:val="16"/>
          <w:szCs w:val="16"/>
        </w:rPr>
      </w:pPr>
      <w:r w:rsidRPr="0004528D">
        <w:rPr>
          <w:rFonts w:ascii="Times New Roman" w:hAnsi="Times New Roman"/>
          <w:sz w:val="16"/>
          <w:szCs w:val="16"/>
        </w:rPr>
        <w:t xml:space="preserve">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Уполномоченного органа в сети Интернет, а также в соответствующем разделе федерального реестра. </w:t>
      </w:r>
    </w:p>
    <w:p w:rsidR="00621880" w:rsidRPr="0004528D" w:rsidRDefault="00621880" w:rsidP="00621880">
      <w:pPr>
        <w:spacing w:after="0" w:line="259" w:lineRule="auto"/>
        <w:ind w:firstLine="709"/>
        <w:jc w:val="both"/>
        <w:rPr>
          <w:rFonts w:ascii="Times New Roman" w:hAnsi="Times New Roman"/>
          <w:sz w:val="16"/>
          <w:szCs w:val="16"/>
        </w:rPr>
      </w:pPr>
    </w:p>
    <w:p w:rsidR="00621880" w:rsidRPr="0004528D" w:rsidRDefault="00621880" w:rsidP="00621880">
      <w:pPr>
        <w:pStyle w:val="10"/>
        <w:ind w:right="0"/>
        <w:rPr>
          <w:sz w:val="16"/>
          <w:szCs w:val="16"/>
        </w:rPr>
      </w:pPr>
      <w:r w:rsidRPr="0004528D">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2.8. Для получения муниципальной услуги заявитель представляет:</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1) заявление о предоставлении муниципальной услуги по форме, согласно приложению № 4 к настоящему Административному регламенту;</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2)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3) в заявлении также указывается один из следующих способов направления результата предоставления муниципальной услуги: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в форме электронного документа в личном кабинете на ЕПГУ;</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на бумажном носителе в виде распечатанного экземпляра электронного документа в Уполномоченном органе, многофункциональном центре;</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на бумажном носителе в Уполномоченном органе, многофункциональном центре;</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4)</w:t>
      </w:r>
      <w:r w:rsidRPr="0004528D">
        <w:rPr>
          <w:rFonts w:ascii="Times New Roman" w:eastAsia="Arial" w:hAnsi="Times New Roman"/>
          <w:sz w:val="16"/>
          <w:szCs w:val="16"/>
        </w:rPr>
        <w:t xml:space="preserve"> </w:t>
      </w:r>
      <w:r w:rsidRPr="0004528D">
        <w:rPr>
          <w:rFonts w:ascii="Times New Roman" w:hAnsi="Times New Roman"/>
          <w:sz w:val="16"/>
          <w:szCs w:val="16"/>
        </w:rPr>
        <w:t>Документ, удостоверяющего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учётной записи в Единой системе идентификации и аутентификации (далее – ЕСИА) из состава соответствующих данных указанной учётной записи и могут быть проверены путём направления запроса с использованием системы межведомственного электронного взаимодействия;</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5)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откреплённой усиленной квалифицированной электронной подписи в формате sig3;</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6)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7) Соглашение, заключённое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повлечёт необходимость реконструкции или сноса указанных линейного объекта, сооружения.</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8) Документы, подтверждающие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в Едином государственном реестре недвижимости.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lastRenderedPageBreak/>
        <w:t>9) Кадастровый план территории либо его фрагмент, на котором приводится изображение сравнительных вариантов размещения инженерного сооружения.</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10)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11) Проект организации строительства объекта.</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 xml:space="preserve">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путём заполнения формы запроса через личный кабинет на ЕПГУ. </w:t>
      </w:r>
    </w:p>
    <w:p w:rsidR="00621880" w:rsidRPr="0004528D" w:rsidRDefault="00621880" w:rsidP="00621880">
      <w:pPr>
        <w:spacing w:line="247" w:lineRule="auto"/>
        <w:ind w:right="6" w:firstLine="709"/>
        <w:rPr>
          <w:rFonts w:ascii="Times New Roman" w:hAnsi="Times New Roman"/>
          <w:sz w:val="16"/>
          <w:szCs w:val="16"/>
        </w:rPr>
      </w:pPr>
    </w:p>
    <w:p w:rsidR="00621880" w:rsidRPr="0004528D" w:rsidRDefault="00621880" w:rsidP="00621880">
      <w:pPr>
        <w:spacing w:after="0"/>
        <w:ind w:left="102" w:right="92" w:hanging="10"/>
        <w:jc w:val="center"/>
        <w:rPr>
          <w:rFonts w:ascii="Times New Roman" w:hAnsi="Times New Roman"/>
          <w:b/>
          <w:sz w:val="16"/>
          <w:szCs w:val="16"/>
        </w:rPr>
      </w:pPr>
      <w:r w:rsidRPr="0004528D">
        <w:rPr>
          <w:rFonts w:ascii="Times New Roman" w:hAnsi="Times New Roman"/>
          <w:b/>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621880" w:rsidRPr="0004528D" w:rsidRDefault="00621880" w:rsidP="00621880">
      <w:pPr>
        <w:spacing w:after="0"/>
        <w:ind w:left="102" w:right="92" w:hanging="1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заявителя за установлением сервитута (публичного сервитута) в отношении земельного участка, находящегося в государственной или муниципальной собственности: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1) Сведения из Единого государственного реестра юридических лиц;</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2) Сведения из Единого государственного реестра недвижимости о земельном участке;</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3) Сведения о правообладателях земельных участков, в отношении которых подано ходатайство об установлении публичного сервитута;</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 xml:space="preserve">4) Сведения из Единого государственного реестра недвижимости об инженерном сооружении.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2.11.</w:t>
      </w:r>
      <w:r w:rsidRPr="0004528D">
        <w:rPr>
          <w:rFonts w:ascii="Times New Roman" w:eastAsia="Arial" w:hAnsi="Times New Roman"/>
          <w:sz w:val="16"/>
          <w:szCs w:val="16"/>
        </w:rPr>
        <w:t xml:space="preserve"> </w:t>
      </w:r>
      <w:r w:rsidRPr="0004528D">
        <w:rPr>
          <w:rFonts w:ascii="Times New Roman" w:hAnsi="Times New Roman"/>
          <w:sz w:val="16"/>
          <w:szCs w:val="16"/>
        </w:rPr>
        <w:t>При предоставлении муниципальной услуги запрещается требовать от заявителя:</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2) Представления документов и информации, которые в соответствии с нормативными правовыми актами Российской Федерации и правительства Курганской области, муниципальными правовыми актами Администрации Звериноголовского муниципального округа Курганской области находятся в распоряжении органов, предоставляющих государственную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 Представления документов и информации, отсутствие и (или) недостоверность которых не указывались при первоначальном отказе в приёме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в предоставлении муниципальной услуги и не включённых в представленный ранее комплект документов;</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истечение срока действия документов или изменение информации после первоначального отказа в приёме документов, необходимых для предоставления муниципальной услуги, либо в предоставлении муниципальной услуги;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выявление документально подтверждённого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приёме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приёме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621880" w:rsidRPr="0004528D" w:rsidRDefault="00621880" w:rsidP="00621880">
      <w:pPr>
        <w:ind w:left="-15" w:right="5"/>
        <w:rPr>
          <w:rFonts w:ascii="Times New Roman" w:hAnsi="Times New Roman"/>
          <w:sz w:val="16"/>
          <w:szCs w:val="16"/>
        </w:rPr>
      </w:pPr>
    </w:p>
    <w:p w:rsidR="00621880" w:rsidRPr="0004528D" w:rsidRDefault="00621880" w:rsidP="00621880">
      <w:pPr>
        <w:spacing w:after="288" w:line="247" w:lineRule="auto"/>
        <w:ind w:right="198"/>
        <w:jc w:val="center"/>
        <w:rPr>
          <w:rFonts w:ascii="Times New Roman" w:hAnsi="Times New Roman"/>
          <w:sz w:val="16"/>
          <w:szCs w:val="16"/>
        </w:rPr>
      </w:pPr>
      <w:r w:rsidRPr="0004528D">
        <w:rPr>
          <w:rFonts w:ascii="Times New Roman" w:hAnsi="Times New Roman"/>
          <w:b/>
          <w:sz w:val="16"/>
          <w:szCs w:val="16"/>
        </w:rPr>
        <w:t>Исчерпывающий перечень оснований для возврата документов, необходимых для предоставления муниципальной услуги</w:t>
      </w:r>
    </w:p>
    <w:p w:rsidR="00621880" w:rsidRPr="0004528D" w:rsidRDefault="00621880" w:rsidP="00621880">
      <w:pPr>
        <w:spacing w:after="0" w:line="247" w:lineRule="auto"/>
        <w:ind w:right="198" w:firstLine="709"/>
        <w:jc w:val="both"/>
        <w:rPr>
          <w:rFonts w:ascii="Times New Roman" w:hAnsi="Times New Roman"/>
          <w:sz w:val="16"/>
          <w:szCs w:val="16"/>
        </w:rPr>
      </w:pPr>
      <w:r w:rsidRPr="0004528D">
        <w:rPr>
          <w:rFonts w:ascii="Times New Roman" w:hAnsi="Times New Roman"/>
          <w:sz w:val="16"/>
          <w:szCs w:val="16"/>
        </w:rPr>
        <w:t>2.12. Основаниями для возврата документов, необходимых для предоставления муниципальной услуги являются:</w:t>
      </w:r>
    </w:p>
    <w:p w:rsidR="00621880" w:rsidRPr="0004528D" w:rsidRDefault="00621880" w:rsidP="00621880">
      <w:pPr>
        <w:spacing w:after="0" w:line="247" w:lineRule="auto"/>
        <w:ind w:right="198" w:firstLine="709"/>
        <w:jc w:val="both"/>
        <w:rPr>
          <w:rFonts w:ascii="Times New Roman" w:hAnsi="Times New Roman"/>
          <w:sz w:val="16"/>
          <w:szCs w:val="16"/>
        </w:rPr>
      </w:pPr>
      <w:r w:rsidRPr="0004528D">
        <w:rPr>
          <w:rFonts w:ascii="Times New Roman" w:hAnsi="Times New Roman"/>
          <w:sz w:val="16"/>
          <w:szCs w:val="16"/>
        </w:rPr>
        <w:t>2.12.1.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621880" w:rsidRPr="0004528D" w:rsidRDefault="00621880" w:rsidP="00621880">
      <w:pPr>
        <w:spacing w:after="0" w:line="247" w:lineRule="auto"/>
        <w:ind w:right="198" w:firstLine="709"/>
        <w:jc w:val="both"/>
        <w:rPr>
          <w:rFonts w:ascii="Times New Roman" w:hAnsi="Times New Roman"/>
          <w:sz w:val="16"/>
          <w:szCs w:val="16"/>
        </w:rPr>
      </w:pPr>
      <w:r w:rsidRPr="0004528D">
        <w:rPr>
          <w:rFonts w:ascii="Times New Roman" w:hAnsi="Times New Roman"/>
          <w:sz w:val="16"/>
          <w:szCs w:val="16"/>
        </w:rPr>
        <w:t>2.12.2.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621880" w:rsidRPr="0004528D" w:rsidRDefault="00621880" w:rsidP="00621880">
      <w:pPr>
        <w:spacing w:after="0" w:line="247" w:lineRule="auto"/>
        <w:ind w:right="198" w:firstLine="709"/>
        <w:jc w:val="both"/>
        <w:rPr>
          <w:rFonts w:ascii="Times New Roman" w:hAnsi="Times New Roman"/>
          <w:sz w:val="16"/>
          <w:szCs w:val="16"/>
        </w:rPr>
      </w:pPr>
      <w:r w:rsidRPr="0004528D">
        <w:rPr>
          <w:rFonts w:ascii="Times New Roman" w:hAnsi="Times New Roman"/>
          <w:sz w:val="16"/>
          <w:szCs w:val="16"/>
        </w:rPr>
        <w:t>2.12.3. Представление неполного комплекта документов, необходимых для предоставления услуги;</w:t>
      </w:r>
    </w:p>
    <w:p w:rsidR="00621880" w:rsidRPr="0004528D" w:rsidRDefault="00621880" w:rsidP="00621880">
      <w:pPr>
        <w:spacing w:after="0" w:line="247" w:lineRule="auto"/>
        <w:ind w:right="198" w:firstLine="709"/>
        <w:jc w:val="both"/>
        <w:rPr>
          <w:rFonts w:ascii="Times New Roman" w:hAnsi="Times New Roman"/>
          <w:sz w:val="16"/>
          <w:szCs w:val="16"/>
        </w:rPr>
      </w:pPr>
      <w:r w:rsidRPr="0004528D">
        <w:rPr>
          <w:rFonts w:ascii="Times New Roman" w:hAnsi="Times New Roman"/>
          <w:sz w:val="16"/>
          <w:szCs w:val="16"/>
        </w:rPr>
        <w:t>2.12.4. Заявитель не является лицом, предусмотренным статьёй 39.40 Земельного кодекса Российской Федерации.</w:t>
      </w:r>
    </w:p>
    <w:p w:rsidR="00621880" w:rsidRPr="0004528D" w:rsidRDefault="00621880" w:rsidP="00621880">
      <w:pPr>
        <w:spacing w:after="0" w:line="247" w:lineRule="auto"/>
        <w:ind w:right="198" w:firstLine="709"/>
        <w:jc w:val="both"/>
        <w:rPr>
          <w:rFonts w:ascii="Times New Roman" w:hAnsi="Times New Roman"/>
          <w:sz w:val="16"/>
          <w:szCs w:val="16"/>
        </w:rPr>
      </w:pPr>
      <w:r w:rsidRPr="0004528D">
        <w:rPr>
          <w:rFonts w:ascii="Times New Roman" w:hAnsi="Times New Roman"/>
          <w:sz w:val="16"/>
          <w:szCs w:val="16"/>
        </w:rPr>
        <w:t xml:space="preserve">2.12.5. Подано ходатайство об установлении публичного сервитута в целях, не предусмотренных статьёй 39.37 Земельного кодекса Российской Федерации. </w:t>
      </w:r>
    </w:p>
    <w:p w:rsidR="00621880" w:rsidRPr="0004528D" w:rsidRDefault="00621880" w:rsidP="00621880">
      <w:pPr>
        <w:spacing w:after="0" w:line="247" w:lineRule="auto"/>
        <w:ind w:right="198" w:firstLine="709"/>
        <w:rPr>
          <w:rFonts w:ascii="Times New Roman" w:hAnsi="Times New Roman"/>
          <w:sz w:val="16"/>
          <w:szCs w:val="16"/>
        </w:rPr>
      </w:pPr>
    </w:p>
    <w:p w:rsidR="00621880" w:rsidRPr="0004528D" w:rsidRDefault="00621880" w:rsidP="00621880">
      <w:pPr>
        <w:spacing w:after="309" w:line="247" w:lineRule="auto"/>
        <w:ind w:right="91"/>
        <w:jc w:val="center"/>
        <w:rPr>
          <w:rFonts w:ascii="Times New Roman" w:hAnsi="Times New Roman"/>
          <w:sz w:val="16"/>
          <w:szCs w:val="16"/>
        </w:rPr>
      </w:pPr>
      <w:r w:rsidRPr="0004528D">
        <w:rPr>
          <w:rFonts w:ascii="Times New Roman" w:hAnsi="Times New Roman"/>
          <w:b/>
          <w:sz w:val="16"/>
          <w:szCs w:val="16"/>
        </w:rPr>
        <w:t>Исчерпывающий перечень оснований для приостановления или отказа в предоставлении муниципальной услуги</w:t>
      </w:r>
    </w:p>
    <w:p w:rsidR="00621880" w:rsidRPr="0004528D" w:rsidRDefault="00621880" w:rsidP="00621880">
      <w:pPr>
        <w:spacing w:after="13"/>
        <w:ind w:right="4"/>
        <w:jc w:val="both"/>
        <w:rPr>
          <w:rFonts w:ascii="Times New Roman" w:hAnsi="Times New Roman"/>
          <w:sz w:val="16"/>
          <w:szCs w:val="16"/>
        </w:rPr>
      </w:pPr>
      <w:r w:rsidRPr="0004528D">
        <w:rPr>
          <w:rFonts w:ascii="Times New Roman" w:hAnsi="Times New Roman"/>
          <w:sz w:val="16"/>
          <w:szCs w:val="16"/>
        </w:rPr>
        <w:t>2.13. Оснований для приостановления предоставления муниципальной услуги законодательством Российской Федерации не предусмотрено.</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 xml:space="preserve">2.14. Основания </w:t>
      </w:r>
      <w:r w:rsidRPr="0004528D">
        <w:rPr>
          <w:rFonts w:ascii="Times New Roman" w:hAnsi="Times New Roman"/>
          <w:sz w:val="16"/>
          <w:szCs w:val="16"/>
        </w:rPr>
        <w:tab/>
        <w:t xml:space="preserve">для </w:t>
      </w:r>
      <w:r w:rsidRPr="0004528D">
        <w:rPr>
          <w:rFonts w:ascii="Times New Roman" w:hAnsi="Times New Roman"/>
          <w:sz w:val="16"/>
          <w:szCs w:val="16"/>
        </w:rPr>
        <w:tab/>
        <w:t xml:space="preserve">отказа в </w:t>
      </w:r>
      <w:r w:rsidRPr="0004528D">
        <w:rPr>
          <w:rFonts w:ascii="Times New Roman" w:hAnsi="Times New Roman"/>
          <w:sz w:val="16"/>
          <w:szCs w:val="16"/>
        </w:rPr>
        <w:tab/>
        <w:t>предоставлении муниципальной услуги»:</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2.14.1.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Российской Федерации.</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2.14.2. Не соблюдены условия установления публичного сервитута, предусмотренные статьями 23 и 39.39 Земельного кодекса Российской Федерации;</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2.14.3.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определённых землях, территориях, в определённых зонах, в границах которых предлагается установить публичный сервитут;</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2.14.4.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разрешённым использованием в течение более чем трёх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2.14.5. Осуществление деятельности, для обеспечения которой подано ходатайство об установлении публичного сервитута, повлечёт необходимость реконструкции (переноса), сноса линейного объекта или иного сооружения, размещённых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2.14.6. Границы публичного сервитута не соответствуют предусмотренной документацией по планировке территории зоне размещения инженерного сооружения в целях, предусмотренных подпунктами 1, 3 и 4 статьи 39.37 Земельного кодекса Российской Федерации;</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2.14.7. Установление публичного сервитута в границах, указанных в ходатайстве, препятствует размещению объектов, предусмотренных утверждённым проектом планировки территории.</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2.14.8.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2.14.9. Документы (сведения), представленные заявителем, противоречат документам (сведениям), полученным в рамках межведомственного взаимодействия.</w:t>
      </w:r>
    </w:p>
    <w:p w:rsidR="00621880" w:rsidRPr="0004528D" w:rsidRDefault="00621880" w:rsidP="00621880">
      <w:pPr>
        <w:spacing w:after="13" w:line="247" w:lineRule="auto"/>
        <w:ind w:right="6" w:firstLine="709"/>
        <w:jc w:val="both"/>
        <w:rPr>
          <w:rFonts w:ascii="Times New Roman" w:hAnsi="Times New Roman"/>
          <w:sz w:val="16"/>
          <w:szCs w:val="16"/>
        </w:rPr>
      </w:pPr>
      <w:r w:rsidRPr="0004528D">
        <w:rPr>
          <w:rFonts w:ascii="Times New Roman" w:hAnsi="Times New Roman"/>
          <w:sz w:val="16"/>
          <w:szCs w:val="16"/>
        </w:rPr>
        <w:t xml:space="preserve">2.14.10. Заявление подано в орган государственной власти, орган местного самоуправления или организацию, в полномочия которых не входит предоставление услуги. </w:t>
      </w:r>
    </w:p>
    <w:p w:rsidR="00621880" w:rsidRPr="0004528D" w:rsidRDefault="00621880" w:rsidP="00621880">
      <w:pPr>
        <w:spacing w:after="26" w:line="259" w:lineRule="auto"/>
        <w:ind w:left="72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0"/>
        <w:ind w:right="92"/>
        <w:jc w:val="center"/>
        <w:rPr>
          <w:rFonts w:ascii="Times New Roman" w:hAnsi="Times New Roman"/>
          <w:sz w:val="16"/>
          <w:szCs w:val="16"/>
        </w:rPr>
      </w:pPr>
      <w:r w:rsidRPr="0004528D">
        <w:rPr>
          <w:rFonts w:ascii="Times New Roman" w:hAnsi="Times New Roman"/>
          <w:b/>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21880" w:rsidRPr="0004528D" w:rsidRDefault="00621880" w:rsidP="00621880">
      <w:pPr>
        <w:spacing w:after="0"/>
        <w:ind w:right="92"/>
        <w:rPr>
          <w:rFonts w:ascii="Times New Roman" w:hAnsi="Times New Roman"/>
          <w:sz w:val="16"/>
          <w:szCs w:val="16"/>
        </w:rPr>
      </w:pPr>
    </w:p>
    <w:p w:rsidR="00621880" w:rsidRPr="0004528D" w:rsidRDefault="00621880" w:rsidP="00621880">
      <w:pPr>
        <w:spacing w:after="311" w:line="247" w:lineRule="auto"/>
        <w:ind w:right="6" w:firstLine="709"/>
        <w:jc w:val="both"/>
        <w:rPr>
          <w:rFonts w:ascii="Times New Roman" w:hAnsi="Times New Roman"/>
          <w:sz w:val="16"/>
          <w:szCs w:val="16"/>
        </w:rPr>
      </w:pPr>
      <w:r w:rsidRPr="0004528D">
        <w:rPr>
          <w:rFonts w:ascii="Times New Roman" w:hAnsi="Times New Roman"/>
          <w:sz w:val="16"/>
          <w:szCs w:val="16"/>
        </w:rPr>
        <w:t xml:space="preserve">2.15. Услуги, необходимые и обязательные для предоставления муниципальной услуги, отсутствуют. </w:t>
      </w:r>
    </w:p>
    <w:p w:rsidR="00621880" w:rsidRPr="0004528D" w:rsidRDefault="00621880" w:rsidP="00621880">
      <w:pPr>
        <w:spacing w:after="247"/>
        <w:ind w:left="102" w:right="29" w:hanging="10"/>
        <w:jc w:val="center"/>
        <w:rPr>
          <w:rFonts w:ascii="Times New Roman" w:hAnsi="Times New Roman"/>
          <w:sz w:val="16"/>
          <w:szCs w:val="16"/>
        </w:rPr>
      </w:pPr>
      <w:r w:rsidRPr="0004528D">
        <w:rPr>
          <w:rFonts w:ascii="Times New Roman" w:hAnsi="Times New Roman"/>
          <w:b/>
          <w:sz w:val="16"/>
          <w:szCs w:val="16"/>
        </w:rPr>
        <w:t>Порядок, размер и основания взимания государственной пошлины или иной оплаты, взимаемой за предоставление муниципальной услуги</w:t>
      </w:r>
      <w:r w:rsidRPr="0004528D">
        <w:rPr>
          <w:rFonts w:ascii="Times New Roman" w:hAnsi="Times New Roman"/>
          <w:sz w:val="16"/>
          <w:szCs w:val="16"/>
        </w:rPr>
        <w:t xml:space="preserve"> </w:t>
      </w:r>
    </w:p>
    <w:p w:rsidR="00621880" w:rsidRPr="0004528D" w:rsidRDefault="00621880" w:rsidP="00621880">
      <w:pPr>
        <w:spacing w:after="247" w:line="247" w:lineRule="auto"/>
        <w:ind w:right="28" w:firstLine="709"/>
        <w:rPr>
          <w:rFonts w:ascii="Times New Roman" w:hAnsi="Times New Roman"/>
          <w:b/>
          <w:sz w:val="16"/>
          <w:szCs w:val="16"/>
        </w:rPr>
      </w:pPr>
      <w:r w:rsidRPr="0004528D">
        <w:rPr>
          <w:rFonts w:ascii="Times New Roman" w:hAnsi="Times New Roman"/>
          <w:sz w:val="16"/>
          <w:szCs w:val="16"/>
        </w:rPr>
        <w:t>2.16. Предоставление муниципальной услуги осуществляется бесплатно.</w:t>
      </w:r>
    </w:p>
    <w:p w:rsidR="00621880" w:rsidRPr="0004528D" w:rsidRDefault="00621880" w:rsidP="00621880">
      <w:pPr>
        <w:spacing w:after="0"/>
        <w:ind w:left="102" w:right="29" w:hanging="10"/>
        <w:jc w:val="center"/>
        <w:rPr>
          <w:rFonts w:ascii="Times New Roman" w:hAnsi="Times New Roman"/>
          <w:sz w:val="16"/>
          <w:szCs w:val="16"/>
        </w:rPr>
      </w:pPr>
      <w:r w:rsidRPr="0004528D">
        <w:rPr>
          <w:rFonts w:ascii="Times New Roman" w:hAnsi="Times New Roman"/>
          <w:b/>
          <w:sz w:val="16"/>
          <w:szCs w:val="16"/>
        </w:rPr>
        <w:t xml:space="preserve">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расчёта размера </w:t>
      </w:r>
    </w:p>
    <w:p w:rsidR="00621880" w:rsidRPr="0004528D" w:rsidRDefault="00621880" w:rsidP="00621880">
      <w:pPr>
        <w:spacing w:after="288"/>
        <w:ind w:left="102" w:right="94" w:hanging="10"/>
        <w:jc w:val="center"/>
        <w:rPr>
          <w:rFonts w:ascii="Times New Roman" w:hAnsi="Times New Roman"/>
          <w:sz w:val="16"/>
          <w:szCs w:val="16"/>
        </w:rPr>
      </w:pPr>
      <w:r w:rsidRPr="0004528D">
        <w:rPr>
          <w:rFonts w:ascii="Times New Roman" w:hAnsi="Times New Roman"/>
          <w:b/>
          <w:sz w:val="16"/>
          <w:szCs w:val="16"/>
        </w:rPr>
        <w:t>такой платы</w:t>
      </w:r>
      <w:r w:rsidRPr="0004528D">
        <w:rPr>
          <w:rFonts w:ascii="Times New Roman" w:hAnsi="Times New Roman"/>
          <w:sz w:val="16"/>
          <w:szCs w:val="16"/>
        </w:rPr>
        <w:t xml:space="preserve"> </w:t>
      </w:r>
    </w:p>
    <w:p w:rsidR="00621880" w:rsidRPr="0004528D" w:rsidRDefault="00621880" w:rsidP="00621880">
      <w:pPr>
        <w:spacing w:after="288" w:line="247" w:lineRule="auto"/>
        <w:ind w:left="91" w:right="96" w:firstLine="709"/>
        <w:rPr>
          <w:rFonts w:ascii="Times New Roman" w:hAnsi="Times New Roman"/>
          <w:sz w:val="16"/>
          <w:szCs w:val="16"/>
        </w:rPr>
      </w:pPr>
      <w:r w:rsidRPr="0004528D">
        <w:rPr>
          <w:rFonts w:ascii="Times New Roman" w:hAnsi="Times New Roman"/>
          <w:sz w:val="16"/>
          <w:szCs w:val="16"/>
        </w:rPr>
        <w:t xml:space="preserve">2.17. Услуги, необходимые и обязательные для предоставления государственной услуги, отсутствуют. </w:t>
      </w:r>
    </w:p>
    <w:p w:rsidR="00621880" w:rsidRPr="0004528D" w:rsidRDefault="00621880" w:rsidP="00621880">
      <w:pPr>
        <w:spacing w:after="309"/>
        <w:ind w:left="102" w:right="92" w:hanging="10"/>
        <w:jc w:val="center"/>
        <w:rPr>
          <w:rFonts w:ascii="Times New Roman" w:hAnsi="Times New Roman"/>
          <w:sz w:val="16"/>
          <w:szCs w:val="16"/>
        </w:rPr>
      </w:pPr>
      <w:r w:rsidRPr="0004528D">
        <w:rPr>
          <w:rFonts w:ascii="Times New Roman" w:hAnsi="Times New Roman"/>
          <w:b/>
          <w:sz w:val="16"/>
          <w:szCs w:val="16"/>
        </w:rPr>
        <w:t>Максимальный срок ожидания в очереди при подаче запроса о предоставлении государственной услуги и при получении результата предоставления муниципальной услуги</w:t>
      </w:r>
    </w:p>
    <w:p w:rsidR="00621880" w:rsidRPr="0004528D" w:rsidRDefault="00621880" w:rsidP="00621880">
      <w:pPr>
        <w:spacing w:after="593" w:line="247" w:lineRule="auto"/>
        <w:ind w:right="6" w:firstLine="709"/>
        <w:jc w:val="both"/>
        <w:rPr>
          <w:rFonts w:ascii="Times New Roman" w:hAnsi="Times New Roman"/>
          <w:sz w:val="16"/>
          <w:szCs w:val="16"/>
        </w:rPr>
      </w:pPr>
      <w:r w:rsidRPr="0004528D">
        <w:rPr>
          <w:rFonts w:ascii="Times New Roman" w:hAnsi="Times New Roman"/>
          <w:sz w:val="16"/>
          <w:szCs w:val="16"/>
        </w:rPr>
        <w:t xml:space="preserve">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621880" w:rsidRPr="0004528D" w:rsidRDefault="00621880" w:rsidP="00621880">
      <w:pPr>
        <w:spacing w:after="288"/>
        <w:ind w:left="102" w:right="92" w:hanging="10"/>
        <w:jc w:val="center"/>
        <w:rPr>
          <w:rFonts w:ascii="Times New Roman" w:hAnsi="Times New Roman"/>
          <w:sz w:val="16"/>
          <w:szCs w:val="16"/>
        </w:rPr>
      </w:pPr>
      <w:r w:rsidRPr="0004528D">
        <w:rPr>
          <w:rFonts w:ascii="Times New Roman" w:hAnsi="Times New Roman"/>
          <w:b/>
          <w:sz w:val="16"/>
          <w:szCs w:val="16"/>
        </w:rPr>
        <w:t xml:space="preserve">Срок и порядок регистрации запроса заявителя о предоставлении муниципальной услуги, в том числе в электронной форме </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 xml:space="preserve">В случае наличия оснований для отказа в приёме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в срок не более пяти рабочих дней со дня поступления заявления и документов, необходимых для предоставления муниципальной услуги, возвращает Заявителю либо его представителю документы, необходимые для предоставления муниципальной услуги по форме, приведённой в Приложении № 3 к настоящему Административному регламенту. </w:t>
      </w:r>
    </w:p>
    <w:p w:rsidR="00621880" w:rsidRPr="0004528D" w:rsidRDefault="00621880" w:rsidP="00621880">
      <w:pPr>
        <w:spacing w:line="247" w:lineRule="auto"/>
        <w:ind w:right="6" w:firstLine="709"/>
        <w:rPr>
          <w:rFonts w:ascii="Times New Roman" w:hAnsi="Times New Roman"/>
          <w:sz w:val="16"/>
          <w:szCs w:val="16"/>
        </w:rPr>
      </w:pPr>
    </w:p>
    <w:p w:rsidR="00621880" w:rsidRPr="0004528D" w:rsidRDefault="00621880" w:rsidP="00621880">
      <w:pPr>
        <w:spacing w:after="13"/>
        <w:ind w:left="102" w:right="106" w:hanging="10"/>
        <w:jc w:val="center"/>
        <w:rPr>
          <w:rFonts w:ascii="Times New Roman" w:hAnsi="Times New Roman"/>
          <w:b/>
          <w:sz w:val="16"/>
          <w:szCs w:val="16"/>
        </w:rPr>
      </w:pPr>
      <w:r w:rsidRPr="0004528D">
        <w:rPr>
          <w:rFonts w:ascii="Times New Roman" w:hAnsi="Times New Roman"/>
          <w:b/>
          <w:sz w:val="16"/>
          <w:szCs w:val="16"/>
        </w:rPr>
        <w:t xml:space="preserve">Требования к помещениям, в которых предоставляется муниципальная услуга </w:t>
      </w:r>
    </w:p>
    <w:p w:rsidR="00621880" w:rsidRPr="0004528D" w:rsidRDefault="00621880" w:rsidP="00621880">
      <w:pPr>
        <w:spacing w:after="13"/>
        <w:ind w:left="102" w:right="106" w:hanging="10"/>
        <w:jc w:val="center"/>
        <w:rPr>
          <w:rFonts w:ascii="Times New Roman" w:hAnsi="Times New Roman"/>
          <w:sz w:val="16"/>
          <w:szCs w:val="16"/>
        </w:rPr>
      </w:pP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lastRenderedPageBreak/>
        <w:t>2.20. Местоположение административных зданий, в которых осуществляется приём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В случае, если имеется возможность организации стоянки (парковки) возле здания (строения), в котором размещено помещение приёма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21880" w:rsidRPr="0004528D" w:rsidRDefault="00621880" w:rsidP="00621880">
      <w:pPr>
        <w:spacing w:line="247" w:lineRule="auto"/>
        <w:ind w:right="6" w:firstLine="709"/>
        <w:jc w:val="both"/>
        <w:rPr>
          <w:rFonts w:ascii="Times New Roman" w:hAnsi="Times New Roman"/>
          <w:sz w:val="16"/>
          <w:szCs w:val="16"/>
        </w:rPr>
      </w:pPr>
      <w:r w:rsidRPr="0004528D">
        <w:rPr>
          <w:rFonts w:ascii="Times New Roman" w:hAnsi="Times New Roman"/>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Центральный вход в здание Уполномоченного органа должен быть оборудован информационной табличкой (вывеской), содержащей информацию:</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наименование;</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местонахождение и юридический адрес;</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режим работы;</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график приёма;</w:t>
      </w:r>
    </w:p>
    <w:p w:rsidR="00621880" w:rsidRPr="0004528D" w:rsidRDefault="00621880" w:rsidP="00621880">
      <w:pPr>
        <w:ind w:left="-15" w:right="5"/>
        <w:rPr>
          <w:rFonts w:ascii="Times New Roman" w:hAnsi="Times New Roman"/>
          <w:sz w:val="16"/>
          <w:szCs w:val="16"/>
        </w:rPr>
      </w:pPr>
      <w:r w:rsidRPr="0004528D">
        <w:rPr>
          <w:rFonts w:ascii="Times New Roman" w:hAnsi="Times New Roman"/>
          <w:sz w:val="16"/>
          <w:szCs w:val="16"/>
        </w:rPr>
        <w:t>номера телефонов для справок.</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Помещения, в которых предоставляется муниципальная услуга, оснащаются:</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противопожарной системой и средствами пожаротушения;</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системой оповещения о возникновении чрезвычайной ситуации;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средствами оказания первой медицинской помощи;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туалетными комнатами для посетителей.</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Тексты материалов, размещённых на информационном стенде, печатаются удобным для чтения шрифтом, без исправлений, с выделением наиболее важных мест полужирным шрифтом.</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Места для заполнения заявлений оборудуются стульями, столами (стойками), бланками заявлений, письменными принадлежностями.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Места приёма Заявителей оборудуются информационными табличками (вывесками) с указанием:</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номера кабинета и наименования отдела;</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фамилии, имени и отчества (последнее - при наличии), должности ответственного лица за приём документов;</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графика приёма Заявителей.</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Рабочее место каждого ответственного лица за приём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Лицо, ответственное за приём документов, должно иметь настольную табличку с указанием фамилии, имени, отчества (последнее - при наличии) и должности.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При предоставлении муниципальной услуги инвалидам обеспечиваются:</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возможность беспрепятственного доступа к объекту (зданию, помещению), в котором предоставляется муниципальная услуга;</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сопровождение инвалидов, имеющих стойкие расстройства функции зрения и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самостоятельного передвижения;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государственной услуге с учётом ограничений их жизнедеятельности;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xml:space="preserve">допуск </w:t>
      </w:r>
      <w:proofErr w:type="spellStart"/>
      <w:r w:rsidRPr="0004528D">
        <w:rPr>
          <w:rFonts w:ascii="Times New Roman" w:hAnsi="Times New Roman"/>
          <w:sz w:val="16"/>
          <w:szCs w:val="16"/>
        </w:rPr>
        <w:t>сурдопереводчика</w:t>
      </w:r>
      <w:proofErr w:type="spellEnd"/>
      <w:r w:rsidRPr="0004528D">
        <w:rPr>
          <w:rFonts w:ascii="Times New Roman" w:hAnsi="Times New Roman"/>
          <w:sz w:val="16"/>
          <w:szCs w:val="16"/>
        </w:rPr>
        <w:t xml:space="preserve"> и </w:t>
      </w:r>
      <w:proofErr w:type="spellStart"/>
      <w:r w:rsidRPr="0004528D">
        <w:rPr>
          <w:rFonts w:ascii="Times New Roman" w:hAnsi="Times New Roman"/>
          <w:sz w:val="16"/>
          <w:szCs w:val="16"/>
        </w:rPr>
        <w:t>тифлосурдопереводчика</w:t>
      </w:r>
      <w:proofErr w:type="spellEnd"/>
      <w:r w:rsidRPr="0004528D">
        <w:rPr>
          <w:rFonts w:ascii="Times New Roman" w:hAnsi="Times New Roman"/>
          <w:sz w:val="16"/>
          <w:szCs w:val="16"/>
        </w:rPr>
        <w:t>;</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lastRenderedPageBreak/>
        <w:t>допуск собаки-проводника при наличии документа, подтверждающего её специальное обучение, на объекты (здания, помещения), в которых предоставляются муниципальная услуги;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621880" w:rsidRPr="0004528D" w:rsidRDefault="00621880" w:rsidP="00621880">
      <w:pPr>
        <w:spacing w:line="247" w:lineRule="auto"/>
        <w:ind w:left="-17" w:right="6" w:firstLine="709"/>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pStyle w:val="10"/>
        <w:spacing w:after="283"/>
        <w:ind w:right="0"/>
        <w:rPr>
          <w:sz w:val="16"/>
          <w:szCs w:val="16"/>
        </w:rPr>
      </w:pPr>
      <w:r w:rsidRPr="0004528D">
        <w:rPr>
          <w:sz w:val="16"/>
          <w:szCs w:val="16"/>
        </w:rPr>
        <w:t>Показатели доступности и качества муниципальной услуги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2.21. Основными показателями доступности предоставления муниципальной услуги являются: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2.21.1.</w:t>
      </w:r>
      <w:r w:rsidRPr="0004528D">
        <w:rPr>
          <w:rFonts w:ascii="Times New Roman" w:eastAsia="Arial" w:hAnsi="Times New Roman"/>
          <w:sz w:val="16"/>
          <w:szCs w:val="16"/>
        </w:rPr>
        <w:t xml:space="preserve"> </w:t>
      </w:r>
      <w:r w:rsidRPr="0004528D">
        <w:rPr>
          <w:rFonts w:ascii="Times New Roman" w:hAnsi="Times New Roman"/>
          <w:sz w:val="16"/>
          <w:szCs w:val="16"/>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2.21.2. Возможность получения заявителем уведомлений о предоставлении муниципальной услуги с помощью ЕПГУ;</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2.22. Основными показателями качества предоставления муниципальной услуги являются: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2.22.1. Своевременность предоставления муниципальной услуги в соответствии со стандартом её предоставления, установленным настоящим Административным регламентом.</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2.22.3. Отсутствие обоснованных жалоб на действия (бездействие) сотрудников и их некорректное (невнимательное) отношение к заявителям.</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2.22.4. Отсутствие нарушений установленных сроков в процессе предоставления муниципальной услуги.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2.22.5.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621880" w:rsidRPr="0004528D" w:rsidRDefault="00621880" w:rsidP="00621880">
      <w:pPr>
        <w:spacing w:after="0" w:line="259" w:lineRule="auto"/>
        <w:ind w:left="72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0"/>
        <w:ind w:right="92"/>
        <w:jc w:val="center"/>
        <w:rPr>
          <w:rFonts w:ascii="Times New Roman" w:hAnsi="Times New Roman"/>
          <w:b/>
          <w:sz w:val="16"/>
          <w:szCs w:val="16"/>
        </w:rPr>
      </w:pPr>
      <w:r w:rsidRPr="0004528D">
        <w:rPr>
          <w:rFonts w:ascii="Times New Roman" w:hAnsi="Times New Roman"/>
          <w:b/>
          <w:sz w:val="16"/>
          <w:szCs w:val="16"/>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621880" w:rsidRPr="0004528D" w:rsidRDefault="00621880" w:rsidP="00621880">
      <w:pPr>
        <w:spacing w:after="0"/>
        <w:ind w:right="92"/>
        <w:rPr>
          <w:rFonts w:ascii="Times New Roman" w:hAnsi="Times New Roman"/>
          <w:sz w:val="16"/>
          <w:szCs w:val="16"/>
        </w:rPr>
      </w:pP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2.23.</w:t>
      </w:r>
      <w:r w:rsidRPr="0004528D">
        <w:rPr>
          <w:rFonts w:ascii="Times New Roman" w:eastAsia="Arial" w:hAnsi="Times New Roman"/>
          <w:sz w:val="16"/>
          <w:szCs w:val="16"/>
        </w:rPr>
        <w:t xml:space="preserve"> </w:t>
      </w:r>
      <w:r w:rsidRPr="0004528D">
        <w:rPr>
          <w:rFonts w:ascii="Times New Roman" w:hAnsi="Times New Roman"/>
          <w:sz w:val="16"/>
          <w:szCs w:val="16"/>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2.24.</w:t>
      </w:r>
      <w:r w:rsidRPr="0004528D">
        <w:rPr>
          <w:rFonts w:ascii="Times New Roman" w:eastAsia="Arial" w:hAnsi="Times New Roman"/>
          <w:sz w:val="16"/>
          <w:szCs w:val="16"/>
        </w:rPr>
        <w:t xml:space="preserve"> </w:t>
      </w:r>
      <w:r w:rsidRPr="0004528D">
        <w:rPr>
          <w:rFonts w:ascii="Times New Roman" w:hAnsi="Times New Roman"/>
          <w:sz w:val="16"/>
          <w:szCs w:val="16"/>
        </w:rPr>
        <w:t xml:space="preserve">Заявителям обеспечивается возможность представления заявления и прилагаемых документов в форме электронных документов посредством ЕПГУ.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В этом случае заявитель или его представитель авторизуется на ЕПГУ посредством подтверждённой учётной записи в ЕСИА, заполняет заявление о предоставлении муниципальной услуги с использованием интерактивной формы в электронном виде.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Заполненное заявление о предоставлении муниципальной услуги отправляется заявителем вместе с прикреплёнными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2.8 настоящего Административного регламента. </w:t>
      </w:r>
    </w:p>
    <w:p w:rsidR="00621880" w:rsidRPr="0004528D" w:rsidRDefault="00621880" w:rsidP="00621880">
      <w:pPr>
        <w:spacing w:after="0" w:line="247" w:lineRule="auto"/>
        <w:ind w:left="-17" w:firstLine="709"/>
        <w:jc w:val="both"/>
        <w:rPr>
          <w:rFonts w:ascii="Times New Roman" w:hAnsi="Times New Roman"/>
          <w:sz w:val="16"/>
          <w:szCs w:val="16"/>
        </w:rPr>
      </w:pPr>
      <w:r w:rsidRPr="0004528D">
        <w:rPr>
          <w:rFonts w:ascii="Times New Roman" w:hAnsi="Times New Roman"/>
          <w:sz w:val="16"/>
          <w:szCs w:val="16"/>
        </w:rPr>
        <w:t>2.25.</w:t>
      </w:r>
      <w:r w:rsidRPr="0004528D">
        <w:rPr>
          <w:rFonts w:ascii="Times New Roman" w:eastAsia="Arial" w:hAnsi="Times New Roman"/>
          <w:sz w:val="16"/>
          <w:szCs w:val="16"/>
        </w:rPr>
        <w:t xml:space="preserve"> </w:t>
      </w:r>
      <w:r w:rsidRPr="0004528D">
        <w:rPr>
          <w:rFonts w:ascii="Times New Roman" w:hAnsi="Times New Roman"/>
          <w:sz w:val="16"/>
          <w:szCs w:val="16"/>
        </w:rPr>
        <w:t xml:space="preserve">Электронные документы представляются в следующих форматах: </w:t>
      </w:r>
      <w:proofErr w:type="spellStart"/>
      <w:r w:rsidRPr="0004528D">
        <w:rPr>
          <w:rFonts w:ascii="Times New Roman" w:hAnsi="Times New Roman"/>
          <w:sz w:val="16"/>
          <w:szCs w:val="16"/>
        </w:rPr>
        <w:t>xml</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doc</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docx</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odt</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xls</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xlsx</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ods</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pdf</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jpg</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jpeg</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zip</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rar</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sig</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png</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bmp</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tiff</w:t>
      </w:r>
      <w:proofErr w:type="spellEnd"/>
      <w:r w:rsidRPr="0004528D">
        <w:rPr>
          <w:rFonts w:ascii="Times New Roman" w:hAnsi="Times New Roman"/>
          <w:sz w:val="16"/>
          <w:szCs w:val="16"/>
        </w:rPr>
        <w:t xml:space="preserve">. </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xml:space="preserve">Допускается формирование электронного документа путём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4528D">
        <w:rPr>
          <w:rFonts w:ascii="Times New Roman" w:hAnsi="Times New Roman"/>
          <w:sz w:val="16"/>
          <w:szCs w:val="16"/>
        </w:rPr>
        <w:t>dpi</w:t>
      </w:r>
      <w:proofErr w:type="spellEnd"/>
      <w:r w:rsidRPr="0004528D">
        <w:rPr>
          <w:rFonts w:ascii="Times New Roman" w:hAnsi="Times New Roman"/>
          <w:sz w:val="16"/>
          <w:szCs w:val="16"/>
        </w:rPr>
        <w:t xml:space="preserve"> (масштаб 1:1) с использованием следующих режимов:</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«черно-белый» (при отсутствии в документе графических изображений и (или) цветного текста);</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«оттенки серого» (при наличии в документе графических изображений, отличных от цветного графического изображения);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«цветной» или «режим полной цветопередачи» (при наличии в документе цветных графических изображений либо цветного текста);</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сохранением всех аутентичных признаков подлинности, а именно: графической подписи лица, печати, углового штампа бланка;</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количество файлов должно соответствовать количеству документов, каждый из которых содержит текстовую и (или) графическую информацию.</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lastRenderedPageBreak/>
        <w:t>Электронные документы должны обеспечивать:</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возможность идентифицировать документ и количество листов в документе;</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xml:space="preserve">Документы, подлежащие представлению в форматах </w:t>
      </w:r>
      <w:proofErr w:type="spellStart"/>
      <w:r w:rsidRPr="0004528D">
        <w:rPr>
          <w:rFonts w:ascii="Times New Roman" w:hAnsi="Times New Roman"/>
          <w:sz w:val="16"/>
          <w:szCs w:val="16"/>
        </w:rPr>
        <w:t>xls</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xlsx</w:t>
      </w:r>
      <w:proofErr w:type="spellEnd"/>
      <w:r w:rsidRPr="0004528D">
        <w:rPr>
          <w:rFonts w:ascii="Times New Roman" w:hAnsi="Times New Roman"/>
          <w:sz w:val="16"/>
          <w:szCs w:val="16"/>
        </w:rPr>
        <w:t xml:space="preserve"> или </w:t>
      </w:r>
      <w:proofErr w:type="spellStart"/>
      <w:r w:rsidRPr="0004528D">
        <w:rPr>
          <w:rFonts w:ascii="Times New Roman" w:hAnsi="Times New Roman"/>
          <w:sz w:val="16"/>
          <w:szCs w:val="16"/>
        </w:rPr>
        <w:t>ods</w:t>
      </w:r>
      <w:proofErr w:type="spellEnd"/>
      <w:r w:rsidRPr="0004528D">
        <w:rPr>
          <w:rFonts w:ascii="Times New Roman" w:hAnsi="Times New Roman"/>
          <w:sz w:val="16"/>
          <w:szCs w:val="16"/>
        </w:rPr>
        <w:t>, формируются в виде отдельного электронного документа.</w:t>
      </w:r>
    </w:p>
    <w:p w:rsidR="00621880" w:rsidRPr="0004528D" w:rsidRDefault="00621880" w:rsidP="00621880">
      <w:pPr>
        <w:spacing w:line="247" w:lineRule="auto"/>
        <w:ind w:left="-17" w:right="6" w:firstLine="709"/>
        <w:rPr>
          <w:rFonts w:ascii="Times New Roman" w:hAnsi="Times New Roman"/>
          <w:sz w:val="16"/>
          <w:szCs w:val="16"/>
        </w:rPr>
      </w:pPr>
    </w:p>
    <w:p w:rsidR="00621880" w:rsidRPr="0004528D" w:rsidRDefault="00621880" w:rsidP="003E40F6">
      <w:pPr>
        <w:pStyle w:val="10"/>
        <w:numPr>
          <w:ilvl w:val="0"/>
          <w:numId w:val="6"/>
        </w:numPr>
        <w:spacing w:after="13" w:line="247" w:lineRule="auto"/>
        <w:ind w:left="1072" w:right="0" w:firstLine="0"/>
        <w:rPr>
          <w:sz w:val="16"/>
          <w:szCs w:val="16"/>
        </w:rPr>
      </w:pPr>
      <w:r w:rsidRPr="0004528D">
        <w:rPr>
          <w:sz w:val="16"/>
          <w:szCs w:val="16"/>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21880" w:rsidRPr="0004528D" w:rsidRDefault="00621880" w:rsidP="00621880">
      <w:pPr>
        <w:rPr>
          <w:rFonts w:ascii="Times New Roman" w:hAnsi="Times New Roman"/>
          <w:sz w:val="16"/>
          <w:szCs w:val="16"/>
        </w:rPr>
      </w:pPr>
    </w:p>
    <w:p w:rsidR="00621880" w:rsidRPr="0004528D" w:rsidRDefault="00621880" w:rsidP="00621880">
      <w:pPr>
        <w:spacing w:after="288"/>
        <w:ind w:left="102" w:right="100" w:hanging="10"/>
        <w:jc w:val="center"/>
        <w:rPr>
          <w:rFonts w:ascii="Times New Roman" w:hAnsi="Times New Roman"/>
          <w:b/>
          <w:sz w:val="16"/>
          <w:szCs w:val="16"/>
        </w:rPr>
      </w:pPr>
      <w:r w:rsidRPr="0004528D">
        <w:rPr>
          <w:rFonts w:ascii="Times New Roman" w:hAnsi="Times New Roman"/>
          <w:b/>
          <w:sz w:val="16"/>
          <w:szCs w:val="16"/>
        </w:rPr>
        <w:t>Исчерпывающий перечень административных процедур</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3.1. Описание административных процедур и административных действий под услуги «Установление публичного сервитута в отдельных целях»:</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1) Проверка документов и регистрация заявления;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2) Получение сведений посредством СМЭВ;</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3) Оповещение правообладателей;</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4) Рассмотрение документов и сведений;</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5) Принятие решения;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6) Выдача результата на бумажном носителе (опционально).</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xml:space="preserve">Описание административных процедур представлено в Приложении № 5 к настоящему Административному регламенту. </w:t>
      </w:r>
    </w:p>
    <w:p w:rsidR="00621880" w:rsidRPr="0004528D" w:rsidRDefault="00621880" w:rsidP="00621880">
      <w:pPr>
        <w:spacing w:line="247" w:lineRule="auto"/>
        <w:ind w:left="-17" w:right="6" w:firstLine="709"/>
        <w:rPr>
          <w:rFonts w:ascii="Times New Roman" w:hAnsi="Times New Roman"/>
          <w:sz w:val="16"/>
          <w:szCs w:val="16"/>
        </w:rPr>
      </w:pPr>
    </w:p>
    <w:p w:rsidR="00621880" w:rsidRPr="0004528D" w:rsidRDefault="00621880" w:rsidP="00621880">
      <w:pPr>
        <w:pStyle w:val="10"/>
        <w:spacing w:after="283"/>
        <w:ind w:left="0" w:right="0" w:firstLine="0"/>
        <w:rPr>
          <w:sz w:val="16"/>
          <w:szCs w:val="16"/>
        </w:rPr>
      </w:pPr>
      <w:r w:rsidRPr="0004528D">
        <w:rPr>
          <w:sz w:val="16"/>
          <w:szCs w:val="16"/>
        </w:rPr>
        <w:t>Перечень административных процедур (действий) при предоставлении муниципальной услуги в электронной форме</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3.2. При предоставлении муниципальной услуги в электронной форме заявителю обеспечиваются: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получение информации о порядке и сроках предоставления муниципальной услуги;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формирование заявления;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приём и регистрация Уполномоченным органом заявления и иных документов, необходимых для предоставления муниципальной услуги;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получение результата предоставления муниципальной услуги;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получение сведений о ходе рассмотрения заявления;</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осуществление оценки качества предоставления муниципальной услуги;</w:t>
      </w:r>
    </w:p>
    <w:p w:rsidR="00621880" w:rsidRPr="0004528D" w:rsidRDefault="00621880" w:rsidP="00621880">
      <w:pPr>
        <w:spacing w:line="247" w:lineRule="auto"/>
        <w:ind w:left="-17" w:right="6" w:firstLine="709"/>
        <w:jc w:val="both"/>
        <w:rPr>
          <w:rFonts w:ascii="Times New Roman" w:hAnsi="Times New Roman"/>
          <w:sz w:val="16"/>
          <w:szCs w:val="16"/>
        </w:rPr>
      </w:pPr>
      <w:r w:rsidRPr="0004528D">
        <w:rPr>
          <w:rFonts w:ascii="Times New Roman" w:hAnsi="Times New Roman"/>
          <w:sz w:val="16"/>
          <w:szCs w:val="16"/>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621880" w:rsidRPr="0004528D" w:rsidRDefault="00621880" w:rsidP="00621880">
      <w:pPr>
        <w:pStyle w:val="10"/>
        <w:spacing w:after="308"/>
        <w:ind w:left="0" w:right="0" w:firstLine="0"/>
        <w:rPr>
          <w:sz w:val="16"/>
          <w:szCs w:val="16"/>
        </w:rPr>
      </w:pPr>
      <w:r w:rsidRPr="0004528D">
        <w:rPr>
          <w:sz w:val="16"/>
          <w:szCs w:val="16"/>
        </w:rPr>
        <w:t>Порядок осуществления административных процедур (действий) в электронной форме</w:t>
      </w:r>
    </w:p>
    <w:p w:rsidR="00621880" w:rsidRPr="0004528D" w:rsidRDefault="00621880" w:rsidP="00621880">
      <w:pPr>
        <w:ind w:left="720" w:right="5"/>
        <w:jc w:val="both"/>
        <w:rPr>
          <w:rFonts w:ascii="Times New Roman" w:hAnsi="Times New Roman"/>
          <w:sz w:val="16"/>
          <w:szCs w:val="16"/>
        </w:rPr>
      </w:pPr>
      <w:r w:rsidRPr="0004528D">
        <w:rPr>
          <w:rFonts w:ascii="Times New Roman" w:hAnsi="Times New Roman"/>
          <w:sz w:val="16"/>
          <w:szCs w:val="16"/>
        </w:rPr>
        <w:t>3.3.</w:t>
      </w:r>
      <w:r w:rsidRPr="0004528D">
        <w:rPr>
          <w:rFonts w:ascii="Times New Roman" w:eastAsia="Arial" w:hAnsi="Times New Roman"/>
          <w:sz w:val="16"/>
          <w:szCs w:val="16"/>
        </w:rPr>
        <w:t xml:space="preserve"> </w:t>
      </w:r>
      <w:r w:rsidRPr="0004528D">
        <w:rPr>
          <w:rFonts w:ascii="Times New Roman" w:hAnsi="Times New Roman"/>
          <w:sz w:val="16"/>
          <w:szCs w:val="16"/>
        </w:rPr>
        <w:t xml:space="preserve">Формирование заявления.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её устранения посредством информационного сообщения непосредственно в электронной форме заявления. </w:t>
      </w:r>
    </w:p>
    <w:p w:rsidR="00621880" w:rsidRPr="0004528D" w:rsidRDefault="00621880" w:rsidP="00621880">
      <w:pPr>
        <w:ind w:left="720" w:right="5"/>
        <w:jc w:val="both"/>
        <w:rPr>
          <w:rFonts w:ascii="Times New Roman" w:hAnsi="Times New Roman"/>
          <w:sz w:val="16"/>
          <w:szCs w:val="16"/>
        </w:rPr>
      </w:pPr>
      <w:r w:rsidRPr="0004528D">
        <w:rPr>
          <w:rFonts w:ascii="Times New Roman" w:hAnsi="Times New Roman"/>
          <w:sz w:val="16"/>
          <w:szCs w:val="16"/>
        </w:rPr>
        <w:t xml:space="preserve">При формировании заявления заявителю обеспечивается: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государственной (муниципальной) услуги; </w:t>
      </w:r>
    </w:p>
    <w:p w:rsidR="00621880" w:rsidRPr="0004528D" w:rsidRDefault="00621880" w:rsidP="00621880">
      <w:pPr>
        <w:ind w:left="720" w:right="5"/>
        <w:jc w:val="both"/>
        <w:rPr>
          <w:rFonts w:ascii="Times New Roman" w:hAnsi="Times New Roman"/>
          <w:sz w:val="16"/>
          <w:szCs w:val="16"/>
        </w:rPr>
      </w:pPr>
      <w:r w:rsidRPr="0004528D">
        <w:rPr>
          <w:rFonts w:ascii="Times New Roman" w:hAnsi="Times New Roman"/>
          <w:sz w:val="16"/>
          <w:szCs w:val="16"/>
        </w:rPr>
        <w:t xml:space="preserve">б) возможность печати на бумажном носителе копии электронной формы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заявления; </w:t>
      </w:r>
    </w:p>
    <w:p w:rsidR="00621880" w:rsidRPr="0004528D" w:rsidRDefault="00621880" w:rsidP="00621880">
      <w:pPr>
        <w:ind w:left="-15" w:right="5"/>
        <w:rPr>
          <w:rFonts w:ascii="Times New Roman" w:hAnsi="Times New Roman"/>
          <w:sz w:val="16"/>
          <w:szCs w:val="16"/>
        </w:rPr>
      </w:pPr>
      <w:r w:rsidRPr="0004528D">
        <w:rPr>
          <w:rFonts w:ascii="Times New Roman" w:hAnsi="Times New Roman"/>
          <w:sz w:val="16"/>
          <w:szCs w:val="16"/>
        </w:rPr>
        <w:t xml:space="preserve">в) сохранение ранее введённых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lastRenderedPageBreak/>
        <w:t>г) заполнение полей электронной формы заявления до начала ввода сведений заявителем с использованием сведений, размещённых в ЕСИА, и сведений, опубликованных на ЕПГУ, в части, касающейся сведений, отсутствующих в ЕСИА;</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д) возможность вернуться на любой из этапов заполнения электронной формы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заявления без потери ранее введённой информации;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3.4.</w:t>
      </w:r>
      <w:r w:rsidRPr="0004528D">
        <w:rPr>
          <w:rFonts w:ascii="Times New Roman" w:eastAsia="Arial" w:hAnsi="Times New Roman"/>
          <w:sz w:val="16"/>
          <w:szCs w:val="16"/>
        </w:rPr>
        <w:t xml:space="preserve"> </w:t>
      </w:r>
      <w:r w:rsidRPr="0004528D">
        <w:rPr>
          <w:rFonts w:ascii="Times New Roman" w:hAnsi="Times New Roman"/>
          <w:sz w:val="16"/>
          <w:szCs w:val="16"/>
        </w:rPr>
        <w:t xml:space="preserve">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а) приём документов, необходимых для предоставления муниципальной услуги, и направление заявителю электронного сообщения о поступлении заявления;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б) регистрацию заявления и направление заявителю уведомления о регистрации заявления либо об отказе в приёме документов, необходимых для предоставления муниципальной услуги.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3.5.</w:t>
      </w:r>
      <w:r w:rsidRPr="0004528D">
        <w:rPr>
          <w:rFonts w:ascii="Times New Roman" w:eastAsia="Arial" w:hAnsi="Times New Roman"/>
          <w:sz w:val="16"/>
          <w:szCs w:val="16"/>
        </w:rPr>
        <w:t xml:space="preserve"> </w:t>
      </w:r>
      <w:r w:rsidRPr="0004528D">
        <w:rPr>
          <w:rFonts w:ascii="Times New Roman" w:hAnsi="Times New Roman"/>
          <w:sz w:val="16"/>
          <w:szCs w:val="16"/>
        </w:rPr>
        <w:t>Электронное заявление становится доступным для должностного лица Уполномоченного органа, ответственного за приём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Ответственное должностное лицо:</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проверяет наличие электронных заявлений, поступивших с ЕПГУ, с периодом не реже 2 раз в день;</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рассматривает поступившие заявления и приложенные образы документов (документы);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производит действия в соответствии с пунктом 3.4 настоящего Административного регламента.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3.6.</w:t>
      </w:r>
      <w:r w:rsidRPr="0004528D">
        <w:rPr>
          <w:rFonts w:ascii="Times New Roman" w:eastAsia="Arial" w:hAnsi="Times New Roman"/>
          <w:sz w:val="16"/>
          <w:szCs w:val="16"/>
        </w:rPr>
        <w:t xml:space="preserve"> </w:t>
      </w:r>
      <w:r w:rsidRPr="0004528D">
        <w:rPr>
          <w:rFonts w:ascii="Times New Roman" w:hAnsi="Times New Roman"/>
          <w:sz w:val="16"/>
          <w:szCs w:val="16"/>
        </w:rPr>
        <w:t xml:space="preserve">Заявителю в качестве результата предоставления муниципальной услуги обеспечивается возможность получения документа: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3.7.</w:t>
      </w:r>
      <w:r w:rsidRPr="0004528D">
        <w:rPr>
          <w:rFonts w:ascii="Times New Roman" w:eastAsia="Arial" w:hAnsi="Times New Roman"/>
          <w:sz w:val="16"/>
          <w:szCs w:val="16"/>
        </w:rPr>
        <w:t xml:space="preserve"> </w:t>
      </w:r>
      <w:r w:rsidRPr="0004528D">
        <w:rPr>
          <w:rFonts w:ascii="Times New Roman" w:hAnsi="Times New Roman"/>
          <w:sz w:val="16"/>
          <w:szCs w:val="16"/>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При предоставлении муниципальной услуги в электронной форме заявителю направляется: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а) уведомление о приёме и регистрации заявления и иных документов, необходимых для предоставления муниципальной услуги, содержащее сведения о факте приёма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приёме документов, необходимых для предоставления муниципальной услуги;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621880" w:rsidRPr="0004528D" w:rsidRDefault="00621880" w:rsidP="00621880">
      <w:pPr>
        <w:ind w:left="720" w:right="5"/>
        <w:jc w:val="both"/>
        <w:rPr>
          <w:rFonts w:ascii="Times New Roman" w:hAnsi="Times New Roman"/>
          <w:sz w:val="16"/>
          <w:szCs w:val="16"/>
        </w:rPr>
      </w:pPr>
      <w:r w:rsidRPr="0004528D">
        <w:rPr>
          <w:rFonts w:ascii="Times New Roman" w:hAnsi="Times New Roman"/>
          <w:sz w:val="16"/>
          <w:szCs w:val="16"/>
        </w:rPr>
        <w:t>3.8.</w:t>
      </w:r>
      <w:r w:rsidRPr="0004528D">
        <w:rPr>
          <w:rFonts w:ascii="Times New Roman" w:eastAsia="Arial" w:hAnsi="Times New Roman"/>
          <w:sz w:val="16"/>
          <w:szCs w:val="16"/>
        </w:rPr>
        <w:t xml:space="preserve"> </w:t>
      </w:r>
      <w:r w:rsidRPr="0004528D">
        <w:rPr>
          <w:rFonts w:ascii="Times New Roman" w:hAnsi="Times New Roman"/>
          <w:sz w:val="16"/>
          <w:szCs w:val="16"/>
        </w:rPr>
        <w:t xml:space="preserve">Оценка качества предоставления муниципальной услуги.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учётом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утверждёнными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учётом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учётом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3.9.</w:t>
      </w:r>
      <w:r w:rsidRPr="0004528D">
        <w:rPr>
          <w:rFonts w:ascii="Times New Roman" w:eastAsia="Arial" w:hAnsi="Times New Roman"/>
          <w:sz w:val="16"/>
          <w:szCs w:val="16"/>
        </w:rPr>
        <w:t xml:space="preserve"> </w:t>
      </w:r>
      <w:r w:rsidRPr="0004528D">
        <w:rPr>
          <w:rFonts w:ascii="Times New Roman" w:hAnsi="Times New Roman"/>
          <w:sz w:val="16"/>
          <w:szCs w:val="16"/>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статьёй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w:t>
      </w:r>
    </w:p>
    <w:p w:rsidR="00621880" w:rsidRPr="0004528D" w:rsidRDefault="00621880" w:rsidP="00621880">
      <w:pPr>
        <w:spacing w:after="639"/>
        <w:ind w:left="-15" w:right="5"/>
        <w:rPr>
          <w:rFonts w:ascii="Times New Roman" w:hAnsi="Times New Roman"/>
          <w:sz w:val="16"/>
          <w:szCs w:val="16"/>
        </w:rPr>
      </w:pPr>
      <w:r w:rsidRPr="0004528D">
        <w:rPr>
          <w:rFonts w:ascii="Times New Roman" w:hAnsi="Times New Roman"/>
          <w:sz w:val="16"/>
          <w:szCs w:val="16"/>
        </w:rPr>
        <w:lastRenderedPageBreak/>
        <w:t>(внесудебного) обжалования решений и действий (бездействия), совершенных при предоставлении государственных и муниципальных услуг»</w:t>
      </w:r>
      <w:r w:rsidRPr="0004528D">
        <w:rPr>
          <w:rFonts w:ascii="Times New Roman" w:hAnsi="Times New Roman"/>
          <w:sz w:val="16"/>
          <w:szCs w:val="16"/>
          <w:vertAlign w:val="superscript"/>
        </w:rPr>
        <w:footnoteReference w:id="9"/>
      </w:r>
      <w:r w:rsidRPr="0004528D">
        <w:rPr>
          <w:rFonts w:ascii="Times New Roman" w:hAnsi="Times New Roman"/>
          <w:sz w:val="16"/>
          <w:szCs w:val="16"/>
        </w:rPr>
        <w:t xml:space="preserve">. </w:t>
      </w:r>
    </w:p>
    <w:p w:rsidR="00621880" w:rsidRPr="0004528D" w:rsidRDefault="00621880" w:rsidP="00621880">
      <w:pPr>
        <w:pStyle w:val="10"/>
        <w:spacing w:after="287" w:line="247" w:lineRule="auto"/>
        <w:ind w:left="0" w:right="238" w:firstLine="0"/>
        <w:rPr>
          <w:sz w:val="16"/>
          <w:szCs w:val="16"/>
        </w:rPr>
      </w:pPr>
      <w:r w:rsidRPr="0004528D">
        <w:rPr>
          <w:sz w:val="16"/>
          <w:szCs w:val="16"/>
        </w:rPr>
        <w:t>Порядок исправления допущенных опечаток и ошибок в выданных в результате предоставления муниципальной услуги документах</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3.10.</w:t>
      </w:r>
      <w:r w:rsidRPr="0004528D">
        <w:rPr>
          <w:rFonts w:ascii="Times New Roman" w:eastAsia="Arial" w:hAnsi="Times New Roman"/>
          <w:sz w:val="16"/>
          <w:szCs w:val="16"/>
        </w:rPr>
        <w:t xml:space="preserve"> </w:t>
      </w:r>
      <w:r w:rsidRPr="0004528D">
        <w:rPr>
          <w:rFonts w:ascii="Times New Roman" w:hAnsi="Times New Roman"/>
          <w:sz w:val="16"/>
          <w:szCs w:val="16"/>
        </w:rPr>
        <w:t xml:space="preserve">В случае выявления опечаток и ошибок заявитель вправе обратиться в Уполномоченный орган с заявлением с приложением документов, указанных в пункте 2.8. настоящего Административного регламента.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3.11.</w:t>
      </w:r>
      <w:r w:rsidRPr="0004528D">
        <w:rPr>
          <w:rFonts w:ascii="Times New Roman" w:eastAsia="Arial" w:hAnsi="Times New Roman"/>
          <w:sz w:val="16"/>
          <w:szCs w:val="16"/>
        </w:rPr>
        <w:t xml:space="preserve"> </w:t>
      </w:r>
      <w:r w:rsidRPr="0004528D">
        <w:rPr>
          <w:rFonts w:ascii="Times New Roman" w:hAnsi="Times New Roman"/>
          <w:sz w:val="16"/>
          <w:szCs w:val="16"/>
        </w:rPr>
        <w:t xml:space="preserve">Основания отказа в приёме заявления об исправлении опечаток и ошибок указаны в пункте 2.12 настоящего Административного регламента.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3.12.</w:t>
      </w:r>
      <w:r w:rsidRPr="0004528D">
        <w:rPr>
          <w:rFonts w:ascii="Times New Roman" w:eastAsia="Arial" w:hAnsi="Times New Roman"/>
          <w:sz w:val="16"/>
          <w:szCs w:val="16"/>
        </w:rPr>
        <w:t xml:space="preserve"> </w:t>
      </w:r>
      <w:r w:rsidRPr="0004528D">
        <w:rPr>
          <w:rFonts w:ascii="Times New Roman" w:hAnsi="Times New Roman"/>
          <w:sz w:val="16"/>
          <w:szCs w:val="16"/>
        </w:rPr>
        <w:t xml:space="preserve">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3.12.1.</w:t>
      </w:r>
      <w:r w:rsidRPr="0004528D">
        <w:rPr>
          <w:rFonts w:ascii="Times New Roman" w:eastAsia="Arial" w:hAnsi="Times New Roman"/>
          <w:sz w:val="16"/>
          <w:szCs w:val="16"/>
        </w:rPr>
        <w:t xml:space="preserve"> </w:t>
      </w:r>
      <w:r w:rsidRPr="0004528D">
        <w:rPr>
          <w:rFonts w:ascii="Times New Roman" w:hAnsi="Times New Roman"/>
          <w:sz w:val="16"/>
          <w:szCs w:val="16"/>
        </w:rPr>
        <w:t xml:space="preserve">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3.12.2.</w:t>
      </w:r>
      <w:r w:rsidRPr="0004528D">
        <w:rPr>
          <w:rFonts w:ascii="Times New Roman" w:eastAsia="Arial" w:hAnsi="Times New Roman"/>
          <w:sz w:val="16"/>
          <w:szCs w:val="16"/>
        </w:rPr>
        <w:t xml:space="preserve"> </w:t>
      </w:r>
      <w:r w:rsidRPr="0004528D">
        <w:rPr>
          <w:rFonts w:ascii="Times New Roman" w:hAnsi="Times New Roman"/>
          <w:sz w:val="16"/>
          <w:szCs w:val="16"/>
        </w:rPr>
        <w:t xml:space="preserve">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3.12.3.</w:t>
      </w:r>
      <w:r w:rsidRPr="0004528D">
        <w:rPr>
          <w:rFonts w:ascii="Times New Roman" w:eastAsia="Arial" w:hAnsi="Times New Roman"/>
          <w:sz w:val="16"/>
          <w:szCs w:val="16"/>
        </w:rPr>
        <w:t xml:space="preserve"> </w:t>
      </w:r>
      <w:r w:rsidRPr="0004528D">
        <w:rPr>
          <w:rFonts w:ascii="Times New Roman" w:hAnsi="Times New Roman"/>
          <w:sz w:val="16"/>
          <w:szCs w:val="16"/>
        </w:rPr>
        <w:t xml:space="preserve">Уполномоченный орган обеспечивает устранение опечаток и ошибок в документах, являющихся результатом предоставления муниципальной услуги. </w:t>
      </w:r>
    </w:p>
    <w:p w:rsidR="00621880" w:rsidRPr="0004528D" w:rsidRDefault="00621880" w:rsidP="00621880">
      <w:pPr>
        <w:spacing w:after="633"/>
        <w:ind w:left="-15" w:right="5"/>
        <w:jc w:val="both"/>
        <w:rPr>
          <w:rFonts w:ascii="Times New Roman" w:hAnsi="Times New Roman"/>
          <w:sz w:val="16"/>
          <w:szCs w:val="16"/>
        </w:rPr>
      </w:pPr>
      <w:r w:rsidRPr="0004528D">
        <w:rPr>
          <w:rFonts w:ascii="Times New Roman" w:hAnsi="Times New Roman"/>
          <w:sz w:val="16"/>
          <w:szCs w:val="16"/>
        </w:rPr>
        <w:t>3.13.</w:t>
      </w:r>
      <w:r w:rsidRPr="0004528D">
        <w:rPr>
          <w:rFonts w:ascii="Times New Roman" w:eastAsia="Arial" w:hAnsi="Times New Roman"/>
          <w:sz w:val="16"/>
          <w:szCs w:val="16"/>
        </w:rPr>
        <w:t xml:space="preserve"> </w:t>
      </w:r>
      <w:r w:rsidRPr="0004528D">
        <w:rPr>
          <w:rFonts w:ascii="Times New Roman" w:hAnsi="Times New Roman"/>
          <w:sz w:val="16"/>
          <w:szCs w:val="16"/>
        </w:rPr>
        <w:t>Срок устранения опечаток и ошибок не должен превышать 3 (трёх) рабочих дней с даты регистрации заявления, указанного в подпункте 3.13.1 пункта настоящего подраздела.</w:t>
      </w:r>
    </w:p>
    <w:p w:rsidR="00621880" w:rsidRPr="0004528D" w:rsidRDefault="00621880" w:rsidP="003E40F6">
      <w:pPr>
        <w:pStyle w:val="aa"/>
        <w:numPr>
          <w:ilvl w:val="0"/>
          <w:numId w:val="6"/>
        </w:numPr>
        <w:spacing w:after="633" w:line="247" w:lineRule="auto"/>
        <w:ind w:left="1072" w:right="6" w:firstLine="0"/>
        <w:jc w:val="center"/>
        <w:rPr>
          <w:b/>
          <w:sz w:val="16"/>
          <w:szCs w:val="16"/>
        </w:rPr>
      </w:pPr>
      <w:r w:rsidRPr="0004528D">
        <w:rPr>
          <w:b/>
          <w:sz w:val="16"/>
          <w:szCs w:val="16"/>
        </w:rPr>
        <w:t>Формы контроля за исполнением административного регламента</w:t>
      </w:r>
    </w:p>
    <w:p w:rsidR="00621880" w:rsidRPr="0004528D" w:rsidRDefault="00621880" w:rsidP="00621880">
      <w:pPr>
        <w:spacing w:after="633"/>
        <w:ind w:left="-15" w:right="5"/>
        <w:jc w:val="center"/>
        <w:rPr>
          <w:rFonts w:ascii="Times New Roman" w:hAnsi="Times New Roman"/>
          <w:sz w:val="16"/>
          <w:szCs w:val="16"/>
        </w:rPr>
      </w:pPr>
      <w:r w:rsidRPr="0004528D">
        <w:rPr>
          <w:rFonts w:ascii="Times New Roman" w:hAnsi="Times New Roman"/>
          <w:b/>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04528D">
        <w:rPr>
          <w:rFonts w:ascii="Times New Roman" w:hAnsi="Times New Roman"/>
          <w:sz w:val="16"/>
          <w:szCs w:val="16"/>
        </w:rPr>
        <w:t xml:space="preserve">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4.1.</w:t>
      </w:r>
      <w:r w:rsidRPr="0004528D">
        <w:rPr>
          <w:rFonts w:ascii="Times New Roman" w:eastAsia="Arial" w:hAnsi="Times New Roman"/>
          <w:sz w:val="16"/>
          <w:szCs w:val="16"/>
        </w:rPr>
        <w:t xml:space="preserve"> </w:t>
      </w:r>
      <w:r w:rsidRPr="0004528D">
        <w:rPr>
          <w:rFonts w:ascii="Times New Roman" w:hAnsi="Times New Roman"/>
          <w:sz w:val="16"/>
          <w:szCs w:val="16"/>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621880" w:rsidRPr="0004528D" w:rsidRDefault="00621880" w:rsidP="00621880">
      <w:pPr>
        <w:ind w:left="-15" w:right="5"/>
        <w:rPr>
          <w:rFonts w:ascii="Times New Roman" w:hAnsi="Times New Roman"/>
          <w:sz w:val="16"/>
          <w:szCs w:val="16"/>
        </w:rPr>
      </w:pPr>
      <w:r w:rsidRPr="0004528D">
        <w:rPr>
          <w:rFonts w:ascii="Times New Roman" w:hAnsi="Times New Roman"/>
          <w:sz w:val="16"/>
          <w:szCs w:val="16"/>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621880" w:rsidRPr="0004528D" w:rsidRDefault="00621880" w:rsidP="00621880">
      <w:pPr>
        <w:ind w:left="720" w:right="5"/>
        <w:rPr>
          <w:rFonts w:ascii="Times New Roman" w:hAnsi="Times New Roman"/>
          <w:sz w:val="16"/>
          <w:szCs w:val="16"/>
        </w:rPr>
      </w:pPr>
      <w:r w:rsidRPr="0004528D">
        <w:rPr>
          <w:rFonts w:ascii="Times New Roman" w:hAnsi="Times New Roman"/>
          <w:sz w:val="16"/>
          <w:szCs w:val="16"/>
        </w:rPr>
        <w:t xml:space="preserve">Текущий контроль осуществляется путём проведения проверок: </w:t>
      </w:r>
    </w:p>
    <w:p w:rsidR="00621880" w:rsidRPr="0004528D" w:rsidRDefault="00621880" w:rsidP="00621880">
      <w:pPr>
        <w:ind w:left="720" w:right="5"/>
        <w:rPr>
          <w:rFonts w:ascii="Times New Roman" w:hAnsi="Times New Roman"/>
          <w:sz w:val="16"/>
          <w:szCs w:val="16"/>
        </w:rPr>
      </w:pPr>
      <w:r w:rsidRPr="0004528D">
        <w:rPr>
          <w:rFonts w:ascii="Times New Roman" w:hAnsi="Times New Roman"/>
          <w:sz w:val="16"/>
          <w:szCs w:val="16"/>
        </w:rPr>
        <w:t>решений о предоставлении (об отказе в предоставлении) муниципальной услуги;</w:t>
      </w:r>
    </w:p>
    <w:p w:rsidR="00621880" w:rsidRPr="0004528D" w:rsidRDefault="00621880" w:rsidP="00621880">
      <w:pPr>
        <w:ind w:left="720" w:right="5"/>
        <w:rPr>
          <w:rFonts w:ascii="Times New Roman" w:hAnsi="Times New Roman"/>
          <w:sz w:val="16"/>
          <w:szCs w:val="16"/>
        </w:rPr>
      </w:pPr>
      <w:r w:rsidRPr="0004528D">
        <w:rPr>
          <w:rFonts w:ascii="Times New Roman" w:hAnsi="Times New Roman"/>
          <w:sz w:val="16"/>
          <w:szCs w:val="16"/>
        </w:rPr>
        <w:t>выявления и устранения нарушений прав граждан;</w:t>
      </w:r>
    </w:p>
    <w:p w:rsidR="00621880" w:rsidRPr="0004528D" w:rsidRDefault="00621880" w:rsidP="00621880">
      <w:pPr>
        <w:ind w:left="720" w:right="5"/>
        <w:jc w:val="both"/>
        <w:rPr>
          <w:rFonts w:ascii="Times New Roman" w:hAnsi="Times New Roman"/>
          <w:sz w:val="16"/>
          <w:szCs w:val="16"/>
        </w:rPr>
      </w:pPr>
      <w:r w:rsidRPr="0004528D">
        <w:rPr>
          <w:rFonts w:ascii="Times New Roman" w:hAnsi="Times New Roman"/>
          <w:sz w:val="16"/>
          <w:szCs w:val="16"/>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621880" w:rsidRPr="0004528D" w:rsidRDefault="00621880" w:rsidP="00621880">
      <w:pPr>
        <w:ind w:left="720" w:right="5"/>
        <w:rPr>
          <w:rFonts w:ascii="Times New Roman" w:hAnsi="Times New Roman"/>
          <w:sz w:val="16"/>
          <w:szCs w:val="16"/>
        </w:rPr>
      </w:pPr>
    </w:p>
    <w:p w:rsidR="00621880" w:rsidRPr="0004528D" w:rsidRDefault="00621880" w:rsidP="00621880">
      <w:pPr>
        <w:spacing w:after="0"/>
        <w:ind w:left="293" w:right="220" w:hanging="10"/>
        <w:jc w:val="center"/>
        <w:rPr>
          <w:rFonts w:ascii="Times New Roman" w:hAnsi="Times New Roman"/>
          <w:sz w:val="16"/>
          <w:szCs w:val="16"/>
        </w:rPr>
      </w:pPr>
      <w:r w:rsidRPr="0004528D">
        <w:rPr>
          <w:rFonts w:ascii="Times New Roman" w:hAnsi="Times New Roman"/>
          <w:b/>
          <w:sz w:val="16"/>
          <w:szCs w:val="16"/>
        </w:rPr>
        <w:t>Порядок и периодичность осуществления плановых и внеплановых проверок полноты и качества предоставления</w:t>
      </w:r>
    </w:p>
    <w:p w:rsidR="00621880" w:rsidRPr="0004528D" w:rsidRDefault="00621880" w:rsidP="00621880">
      <w:pPr>
        <w:spacing w:after="309"/>
        <w:ind w:left="102" w:right="92" w:hanging="10"/>
        <w:jc w:val="center"/>
        <w:rPr>
          <w:rFonts w:ascii="Times New Roman" w:hAnsi="Times New Roman"/>
          <w:sz w:val="16"/>
          <w:szCs w:val="16"/>
        </w:rPr>
      </w:pPr>
      <w:r w:rsidRPr="0004528D">
        <w:rPr>
          <w:rFonts w:ascii="Times New Roman" w:hAnsi="Times New Roman"/>
          <w:b/>
          <w:sz w:val="16"/>
          <w:szCs w:val="16"/>
        </w:rPr>
        <w:t>муниципальной услуги, в том числе порядок и формы контроля за полнотой и качеством предоставления муниципальной услуги</w:t>
      </w:r>
      <w:r w:rsidRPr="0004528D">
        <w:rPr>
          <w:rFonts w:ascii="Times New Roman" w:hAnsi="Times New Roman"/>
          <w:sz w:val="16"/>
          <w:szCs w:val="16"/>
        </w:rPr>
        <w:t xml:space="preserve">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4.2.</w:t>
      </w:r>
      <w:r w:rsidRPr="0004528D">
        <w:rPr>
          <w:rFonts w:ascii="Times New Roman" w:eastAsia="Arial" w:hAnsi="Times New Roman"/>
          <w:sz w:val="16"/>
          <w:szCs w:val="16"/>
        </w:rPr>
        <w:t xml:space="preserve"> </w:t>
      </w:r>
      <w:r w:rsidRPr="0004528D">
        <w:rPr>
          <w:rFonts w:ascii="Times New Roman" w:hAnsi="Times New Roman"/>
          <w:sz w:val="16"/>
          <w:szCs w:val="16"/>
        </w:rPr>
        <w:t xml:space="preserve">Контроль за полнотой и качеством предоставления муниципальной услуги включает в себя проведение плановых и внеплановых проверок.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4.3.</w:t>
      </w:r>
      <w:r w:rsidRPr="0004528D">
        <w:rPr>
          <w:rFonts w:ascii="Times New Roman" w:eastAsia="Arial" w:hAnsi="Times New Roman"/>
          <w:sz w:val="16"/>
          <w:szCs w:val="16"/>
        </w:rPr>
        <w:t xml:space="preserve"> </w:t>
      </w:r>
      <w:r w:rsidRPr="0004528D">
        <w:rPr>
          <w:rFonts w:ascii="Times New Roman" w:hAnsi="Times New Roman"/>
          <w:sz w:val="16"/>
          <w:szCs w:val="16"/>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соблюдение сроков предоставления муниципальной услуги;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 </w:t>
      </w:r>
    </w:p>
    <w:p w:rsidR="00621880" w:rsidRPr="0004528D" w:rsidRDefault="00621880" w:rsidP="00621880">
      <w:pPr>
        <w:ind w:left="720" w:right="5"/>
        <w:jc w:val="both"/>
        <w:rPr>
          <w:rFonts w:ascii="Times New Roman" w:hAnsi="Times New Roman"/>
          <w:sz w:val="16"/>
          <w:szCs w:val="16"/>
        </w:rPr>
      </w:pPr>
      <w:r w:rsidRPr="0004528D">
        <w:rPr>
          <w:rFonts w:ascii="Times New Roman" w:hAnsi="Times New Roman"/>
          <w:sz w:val="16"/>
          <w:szCs w:val="16"/>
        </w:rPr>
        <w:t xml:space="preserve">Основанием для проведения внеплановых проверок являются: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lastRenderedPageBreak/>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Правительства Курганской области, и нормативных правовых актов органов Администрации Звериноголовского муниципального округа Курганской области;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621880" w:rsidRPr="0004528D" w:rsidRDefault="00621880" w:rsidP="00621880">
      <w:pPr>
        <w:ind w:left="-15" w:right="5"/>
        <w:rPr>
          <w:rFonts w:ascii="Times New Roman" w:hAnsi="Times New Roman"/>
          <w:sz w:val="16"/>
          <w:szCs w:val="16"/>
        </w:rPr>
      </w:pPr>
    </w:p>
    <w:p w:rsidR="00621880" w:rsidRPr="0004528D" w:rsidRDefault="00621880" w:rsidP="00621880">
      <w:pPr>
        <w:spacing w:after="13"/>
        <w:ind w:left="102" w:right="105" w:hanging="10"/>
        <w:jc w:val="center"/>
        <w:rPr>
          <w:rFonts w:ascii="Times New Roman" w:hAnsi="Times New Roman"/>
          <w:sz w:val="16"/>
          <w:szCs w:val="16"/>
        </w:rPr>
      </w:pPr>
      <w:r w:rsidRPr="0004528D">
        <w:rPr>
          <w:rFonts w:ascii="Times New Roman" w:hAnsi="Times New Roman"/>
          <w:b/>
          <w:sz w:val="16"/>
          <w:szCs w:val="16"/>
        </w:rPr>
        <w:t xml:space="preserve">Ответственность должностных лиц за решения и действия </w:t>
      </w:r>
    </w:p>
    <w:p w:rsidR="00621880" w:rsidRPr="0004528D" w:rsidRDefault="00621880" w:rsidP="00621880">
      <w:pPr>
        <w:spacing w:after="288"/>
        <w:ind w:left="490" w:right="417" w:hanging="10"/>
        <w:jc w:val="center"/>
        <w:rPr>
          <w:rFonts w:ascii="Times New Roman" w:hAnsi="Times New Roman"/>
          <w:sz w:val="16"/>
          <w:szCs w:val="16"/>
        </w:rPr>
      </w:pPr>
      <w:r w:rsidRPr="0004528D">
        <w:rPr>
          <w:rFonts w:ascii="Times New Roman" w:hAnsi="Times New Roman"/>
          <w:b/>
          <w:sz w:val="16"/>
          <w:szCs w:val="16"/>
        </w:rPr>
        <w:t>(бездействие), принимаемые (осуществляемые) ими в ходе предоставления муниципальной услуги</w:t>
      </w:r>
      <w:r w:rsidRPr="0004528D">
        <w:rPr>
          <w:rFonts w:ascii="Times New Roman" w:hAnsi="Times New Roman"/>
          <w:sz w:val="16"/>
          <w:szCs w:val="16"/>
        </w:rPr>
        <w:t xml:space="preserve">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4.4.</w:t>
      </w:r>
      <w:r w:rsidRPr="0004528D">
        <w:rPr>
          <w:rFonts w:ascii="Times New Roman" w:eastAsia="Arial" w:hAnsi="Times New Roman"/>
          <w:sz w:val="16"/>
          <w:szCs w:val="16"/>
        </w:rPr>
        <w:t xml:space="preserve"> </w:t>
      </w:r>
      <w:r w:rsidRPr="0004528D">
        <w:rPr>
          <w:rFonts w:ascii="Times New Roman" w:hAnsi="Times New Roman"/>
          <w:sz w:val="16"/>
          <w:szCs w:val="16"/>
        </w:rPr>
        <w:t xml:space="preserve">По результатам проведённых проверок в случае выявления нарушений положений настоящего Административного регламента, нормативных правовых актов Администрации Звериноголовского муниципального округа Курганской области, осуществляется привлечение виновных лиц к ответственности в соответствии с законодательством Российской Федерации. </w:t>
      </w:r>
    </w:p>
    <w:p w:rsidR="00621880" w:rsidRPr="0004528D" w:rsidRDefault="00621880" w:rsidP="00621880">
      <w:pPr>
        <w:spacing w:after="314"/>
        <w:ind w:left="-15" w:right="5"/>
        <w:jc w:val="both"/>
        <w:rPr>
          <w:rFonts w:ascii="Times New Roman" w:hAnsi="Times New Roman"/>
          <w:sz w:val="16"/>
          <w:szCs w:val="16"/>
        </w:rPr>
      </w:pPr>
      <w:r w:rsidRPr="0004528D">
        <w:rPr>
          <w:rFonts w:ascii="Times New Roman" w:hAnsi="Times New Roman"/>
          <w:sz w:val="16"/>
          <w:szCs w:val="16"/>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621880" w:rsidRPr="0004528D" w:rsidRDefault="00621880" w:rsidP="00621880">
      <w:pPr>
        <w:pStyle w:val="10"/>
        <w:ind w:right="0"/>
        <w:rPr>
          <w:sz w:val="16"/>
          <w:szCs w:val="16"/>
        </w:rPr>
      </w:pPr>
      <w:r w:rsidRPr="0004528D">
        <w:rPr>
          <w:sz w:val="16"/>
          <w:szCs w:val="16"/>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621880" w:rsidRPr="0004528D" w:rsidRDefault="00621880" w:rsidP="00621880">
      <w:pPr>
        <w:rPr>
          <w:rFonts w:ascii="Times New Roman" w:hAnsi="Times New Roman"/>
          <w:sz w:val="16"/>
          <w:szCs w:val="16"/>
        </w:rPr>
      </w:pP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4.5.</w:t>
      </w:r>
      <w:r w:rsidRPr="0004528D">
        <w:rPr>
          <w:rFonts w:ascii="Times New Roman" w:eastAsia="Arial" w:hAnsi="Times New Roman"/>
          <w:sz w:val="16"/>
          <w:szCs w:val="16"/>
        </w:rPr>
        <w:t xml:space="preserve"> </w:t>
      </w:r>
      <w:r w:rsidRPr="0004528D">
        <w:rPr>
          <w:rFonts w:ascii="Times New Roman" w:hAnsi="Times New Roman"/>
          <w:sz w:val="16"/>
          <w:szCs w:val="16"/>
        </w:rPr>
        <w:t>Граждане, их объединения и организации имеют право осуществлять контроль за предоставлением муниципальной услуги путём получения информации о ходе предоставления муниципальной услуги, в том числе о сроках завершения административных процедур (действий).</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Граждане, их объединения и организации также имеют право:</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направлять замечания и предложения по улучшению доступности и качества предоставления муниципальной услуги;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вносить предложения о мерах по устранению нарушений настоящего Административного регламента.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4.6.</w:t>
      </w:r>
      <w:r w:rsidRPr="0004528D">
        <w:rPr>
          <w:rFonts w:ascii="Times New Roman" w:eastAsia="Arial" w:hAnsi="Times New Roman"/>
          <w:sz w:val="16"/>
          <w:szCs w:val="16"/>
        </w:rPr>
        <w:t xml:space="preserve"> </w:t>
      </w:r>
      <w:r w:rsidRPr="0004528D">
        <w:rPr>
          <w:rFonts w:ascii="Times New Roman" w:hAnsi="Times New Roman"/>
          <w:sz w:val="16"/>
          <w:szCs w:val="16"/>
        </w:rPr>
        <w:t xml:space="preserve">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621880" w:rsidRPr="0004528D" w:rsidRDefault="00621880" w:rsidP="00621880">
      <w:pPr>
        <w:spacing w:after="292"/>
        <w:ind w:left="-15" w:right="5"/>
        <w:jc w:val="both"/>
        <w:rPr>
          <w:rFonts w:ascii="Times New Roman" w:hAnsi="Times New Roman"/>
          <w:sz w:val="16"/>
          <w:szCs w:val="16"/>
        </w:rPr>
      </w:pPr>
      <w:r w:rsidRPr="0004528D">
        <w:rPr>
          <w:rFonts w:ascii="Times New Roman" w:hAnsi="Times New Roman"/>
          <w:sz w:val="16"/>
          <w:szCs w:val="16"/>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621880" w:rsidRPr="0004528D" w:rsidRDefault="00621880" w:rsidP="003E40F6">
      <w:pPr>
        <w:pStyle w:val="aa"/>
        <w:numPr>
          <w:ilvl w:val="0"/>
          <w:numId w:val="6"/>
        </w:numPr>
        <w:spacing w:after="13" w:line="247" w:lineRule="auto"/>
        <w:ind w:left="1072" w:right="108" w:firstLine="0"/>
        <w:jc w:val="center"/>
        <w:rPr>
          <w:b/>
          <w:sz w:val="16"/>
          <w:szCs w:val="16"/>
        </w:rPr>
      </w:pPr>
      <w:r w:rsidRPr="0004528D">
        <w:rPr>
          <w:b/>
          <w:sz w:val="16"/>
          <w:szCs w:val="16"/>
        </w:rPr>
        <w:t xml:space="preserve">Досудебный (внесудебный) порядок обжалования решений и действий </w:t>
      </w:r>
    </w:p>
    <w:p w:rsidR="00621880" w:rsidRPr="0004528D" w:rsidRDefault="00621880" w:rsidP="00621880">
      <w:pPr>
        <w:spacing w:after="0"/>
        <w:ind w:left="102" w:right="92" w:hanging="10"/>
        <w:jc w:val="center"/>
        <w:rPr>
          <w:rFonts w:ascii="Times New Roman" w:hAnsi="Times New Roman"/>
          <w:b/>
          <w:sz w:val="16"/>
          <w:szCs w:val="16"/>
        </w:rPr>
      </w:pPr>
      <w:r w:rsidRPr="0004528D">
        <w:rPr>
          <w:rFonts w:ascii="Times New Roman" w:hAnsi="Times New Roman"/>
          <w:b/>
          <w:sz w:val="16"/>
          <w:szCs w:val="16"/>
        </w:rPr>
        <w:t xml:space="preserve">(бездействия) органа, предоставляющего муниципальную услугу, а также их должностных лиц, муниципальных служащих </w:t>
      </w:r>
    </w:p>
    <w:p w:rsidR="00621880" w:rsidRPr="0004528D" w:rsidRDefault="00621880" w:rsidP="00621880">
      <w:pPr>
        <w:spacing w:after="0"/>
        <w:ind w:left="102" w:right="92" w:hanging="10"/>
        <w:jc w:val="center"/>
        <w:rPr>
          <w:rFonts w:ascii="Times New Roman" w:hAnsi="Times New Roman"/>
          <w:sz w:val="16"/>
          <w:szCs w:val="16"/>
        </w:rPr>
      </w:pPr>
    </w:p>
    <w:p w:rsidR="00621880" w:rsidRPr="0004528D" w:rsidRDefault="00621880" w:rsidP="00621880">
      <w:pPr>
        <w:spacing w:after="292"/>
        <w:ind w:left="-15" w:right="5"/>
        <w:jc w:val="both"/>
        <w:rPr>
          <w:rFonts w:ascii="Times New Roman" w:hAnsi="Times New Roman"/>
          <w:sz w:val="16"/>
          <w:szCs w:val="16"/>
        </w:rPr>
      </w:pPr>
      <w:r w:rsidRPr="0004528D">
        <w:rPr>
          <w:rFonts w:ascii="Times New Roman" w:hAnsi="Times New Roman"/>
          <w:sz w:val="16"/>
          <w:szCs w:val="16"/>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
    <w:p w:rsidR="00621880" w:rsidRPr="0004528D" w:rsidRDefault="00621880" w:rsidP="00621880">
      <w:pPr>
        <w:spacing w:after="288"/>
        <w:ind w:left="102" w:right="104" w:hanging="10"/>
        <w:jc w:val="center"/>
        <w:rPr>
          <w:rFonts w:ascii="Times New Roman" w:hAnsi="Times New Roman"/>
          <w:sz w:val="16"/>
          <w:szCs w:val="16"/>
        </w:rPr>
      </w:pPr>
      <w:r w:rsidRPr="0004528D">
        <w:rPr>
          <w:rFonts w:ascii="Times New Roman" w:hAnsi="Times New Roman"/>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5.2.</w:t>
      </w:r>
      <w:r w:rsidRPr="0004528D">
        <w:rPr>
          <w:rFonts w:ascii="Times New Roman" w:eastAsia="Arial" w:hAnsi="Times New Roman"/>
          <w:sz w:val="16"/>
          <w:szCs w:val="16"/>
        </w:rPr>
        <w:t xml:space="preserve"> </w:t>
      </w:r>
      <w:r w:rsidRPr="0004528D">
        <w:rPr>
          <w:rFonts w:ascii="Times New Roman" w:hAnsi="Times New Roman"/>
          <w:sz w:val="16"/>
          <w:szCs w:val="16"/>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к руководителю многофункционального центра - на решения и действия (бездействие) работника многофункционального центра;</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к учредителю многофункционального центра - на решение и действия (бездействие) многофункционального центра.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621880" w:rsidRPr="0004528D" w:rsidRDefault="00621880" w:rsidP="00621880">
      <w:pPr>
        <w:spacing w:after="0" w:line="259" w:lineRule="auto"/>
        <w:ind w:left="72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pStyle w:val="10"/>
        <w:spacing w:after="309"/>
        <w:ind w:left="375" w:right="0" w:firstLine="566"/>
        <w:rPr>
          <w:sz w:val="16"/>
          <w:szCs w:val="16"/>
        </w:rPr>
      </w:pPr>
      <w:r w:rsidRPr="0004528D">
        <w:rPr>
          <w:sz w:val="16"/>
          <w:szCs w:val="16"/>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621880" w:rsidRPr="0004528D" w:rsidRDefault="00621880" w:rsidP="00621880">
      <w:pPr>
        <w:spacing w:after="314"/>
        <w:ind w:left="-15" w:right="5"/>
        <w:jc w:val="both"/>
        <w:rPr>
          <w:rFonts w:ascii="Times New Roman" w:hAnsi="Times New Roman"/>
          <w:sz w:val="16"/>
          <w:szCs w:val="16"/>
        </w:rPr>
      </w:pPr>
      <w:r w:rsidRPr="0004528D">
        <w:rPr>
          <w:rFonts w:ascii="Times New Roman" w:hAnsi="Times New Roman"/>
          <w:sz w:val="16"/>
          <w:szCs w:val="16"/>
        </w:rPr>
        <w:t>5.3.</w:t>
      </w:r>
      <w:r w:rsidRPr="0004528D">
        <w:rPr>
          <w:rFonts w:ascii="Times New Roman" w:eastAsia="Arial" w:hAnsi="Times New Roman"/>
          <w:sz w:val="16"/>
          <w:szCs w:val="16"/>
        </w:rPr>
        <w:t xml:space="preserve"> </w:t>
      </w:r>
      <w:r w:rsidRPr="0004528D">
        <w:rPr>
          <w:rFonts w:ascii="Times New Roman" w:hAnsi="Times New Roman"/>
          <w:sz w:val="16"/>
          <w:szCs w:val="16"/>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приёме либо в письменной форме почтовым отправлением по адресу, указанному заявителем (представителем). </w:t>
      </w:r>
    </w:p>
    <w:p w:rsidR="00621880" w:rsidRPr="0004528D" w:rsidRDefault="00621880" w:rsidP="00621880">
      <w:pPr>
        <w:pStyle w:val="10"/>
        <w:ind w:right="0"/>
        <w:rPr>
          <w:sz w:val="16"/>
          <w:szCs w:val="16"/>
        </w:rPr>
      </w:pPr>
      <w:r w:rsidRPr="0004528D">
        <w:rPr>
          <w:sz w:val="16"/>
          <w:szCs w:val="16"/>
        </w:rPr>
        <w:lastRenderedPageBreak/>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(осуществлённых) в ходе предоставления муниципальной услуги</w:t>
      </w:r>
    </w:p>
    <w:p w:rsidR="00621880" w:rsidRPr="0004528D" w:rsidRDefault="00621880" w:rsidP="00621880">
      <w:pPr>
        <w:rPr>
          <w:rFonts w:ascii="Times New Roman" w:hAnsi="Times New Roman"/>
          <w:sz w:val="16"/>
          <w:szCs w:val="16"/>
        </w:rPr>
      </w:pP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5.4.</w:t>
      </w:r>
      <w:r w:rsidRPr="0004528D">
        <w:rPr>
          <w:rFonts w:ascii="Times New Roman" w:eastAsia="Arial" w:hAnsi="Times New Roman"/>
          <w:sz w:val="16"/>
          <w:szCs w:val="16"/>
        </w:rPr>
        <w:t xml:space="preserve"> </w:t>
      </w:r>
      <w:r w:rsidRPr="0004528D">
        <w:rPr>
          <w:rFonts w:ascii="Times New Roman" w:hAnsi="Times New Roman"/>
          <w:sz w:val="16"/>
          <w:szCs w:val="16"/>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Федеральным законом от 27 октября 2010 года № 210-ФЗ «Об организации предоставления государственных и муниципальных услуг»;</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постановлением Администрации Звериноголовского муниципального округа Курганской области от 18 января 2023 года № 7 «Об утверждении досудебного (внесудебного) порядка обжалования решений и действий (бездействия) органа, предоставляющего муниципальную услугу, а также должностных лиц, муниципальных служащих в муниципальном округе, ГБУ «МФЦ»;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621880" w:rsidRPr="0004528D" w:rsidRDefault="00621880" w:rsidP="00621880">
      <w:pPr>
        <w:spacing w:after="0" w:line="259" w:lineRule="auto"/>
        <w:ind w:left="720"/>
        <w:jc w:val="center"/>
        <w:rPr>
          <w:rFonts w:ascii="Times New Roman" w:hAnsi="Times New Roman"/>
          <w:b/>
          <w:sz w:val="16"/>
          <w:szCs w:val="16"/>
        </w:rPr>
      </w:pPr>
    </w:p>
    <w:p w:rsidR="00621880" w:rsidRPr="0004528D" w:rsidRDefault="00621880" w:rsidP="003E40F6">
      <w:pPr>
        <w:pStyle w:val="aa"/>
        <w:numPr>
          <w:ilvl w:val="0"/>
          <w:numId w:val="6"/>
        </w:numPr>
        <w:spacing w:after="288" w:line="248" w:lineRule="auto"/>
        <w:ind w:right="92" w:firstLine="0"/>
        <w:jc w:val="center"/>
        <w:rPr>
          <w:b/>
          <w:sz w:val="16"/>
          <w:szCs w:val="16"/>
        </w:rPr>
      </w:pPr>
      <w:r w:rsidRPr="0004528D">
        <w:rPr>
          <w:b/>
          <w:sz w:val="16"/>
          <w:szCs w:val="16"/>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621880" w:rsidRPr="0004528D" w:rsidRDefault="00621880" w:rsidP="00621880">
      <w:pPr>
        <w:spacing w:after="288"/>
        <w:ind w:left="102" w:right="92" w:hanging="10"/>
        <w:jc w:val="center"/>
        <w:rPr>
          <w:rFonts w:ascii="Times New Roman" w:hAnsi="Times New Roman"/>
          <w:sz w:val="16"/>
          <w:szCs w:val="16"/>
        </w:rPr>
      </w:pPr>
      <w:r w:rsidRPr="0004528D">
        <w:rPr>
          <w:rFonts w:ascii="Times New Roman" w:hAnsi="Times New Roman"/>
          <w:b/>
          <w:sz w:val="16"/>
          <w:szCs w:val="16"/>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r w:rsidRPr="0004528D">
        <w:rPr>
          <w:rFonts w:ascii="Times New Roman" w:hAnsi="Times New Roman"/>
          <w:sz w:val="16"/>
          <w:szCs w:val="16"/>
        </w:rPr>
        <w:t xml:space="preserve">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6.1 Многофункциональный центр осуществляет:</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иные процедуры и действия, предусмотренные Федеральным законом № 210-ФЗ. </w:t>
      </w:r>
    </w:p>
    <w:p w:rsidR="00621880" w:rsidRPr="0004528D" w:rsidRDefault="00621880" w:rsidP="00621880">
      <w:pPr>
        <w:spacing w:after="314"/>
        <w:ind w:left="-15" w:right="5"/>
        <w:jc w:val="both"/>
        <w:rPr>
          <w:rFonts w:ascii="Times New Roman" w:hAnsi="Times New Roman"/>
          <w:sz w:val="16"/>
          <w:szCs w:val="16"/>
        </w:rPr>
      </w:pPr>
      <w:r w:rsidRPr="0004528D">
        <w:rPr>
          <w:rFonts w:ascii="Times New Roman" w:hAnsi="Times New Roman"/>
          <w:sz w:val="16"/>
          <w:szCs w:val="16"/>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21880" w:rsidRPr="0004528D" w:rsidRDefault="00621880" w:rsidP="00621880">
      <w:pPr>
        <w:spacing w:after="288"/>
        <w:ind w:left="102" w:right="96" w:hanging="10"/>
        <w:jc w:val="center"/>
        <w:rPr>
          <w:rFonts w:ascii="Times New Roman" w:hAnsi="Times New Roman"/>
          <w:sz w:val="16"/>
          <w:szCs w:val="16"/>
        </w:rPr>
      </w:pPr>
      <w:r w:rsidRPr="0004528D">
        <w:rPr>
          <w:rFonts w:ascii="Times New Roman" w:hAnsi="Times New Roman"/>
          <w:b/>
          <w:sz w:val="16"/>
          <w:szCs w:val="16"/>
        </w:rPr>
        <w:t xml:space="preserve">Информирование заявителей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6.2.</w:t>
      </w:r>
      <w:r w:rsidRPr="0004528D">
        <w:rPr>
          <w:rFonts w:ascii="Times New Roman" w:eastAsia="Arial" w:hAnsi="Times New Roman"/>
          <w:sz w:val="16"/>
          <w:szCs w:val="16"/>
        </w:rPr>
        <w:t xml:space="preserve"> </w:t>
      </w:r>
      <w:r w:rsidRPr="0004528D">
        <w:rPr>
          <w:rFonts w:ascii="Times New Roman" w:hAnsi="Times New Roman"/>
          <w:sz w:val="16"/>
          <w:szCs w:val="16"/>
        </w:rPr>
        <w:t>Информирование заявителя многофункциональными центрами осуществляется следующими способами: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а) посредством привлечения средств массовой информации, а также путём размещения информации на официальных сайтах и информационных стендах многофункциональных центров;</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б) при обращении заявителя в многофункциональный центр лично, по телефону,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посредством почтовых отправлений, либо по электронной почте.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изложить обращение в письменной форме (ответ направляется Заявителю в соответствии со способом, указанным в обращении);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назначить другое время для консультаций. </w:t>
      </w:r>
    </w:p>
    <w:p w:rsidR="00621880" w:rsidRPr="0004528D" w:rsidRDefault="00621880" w:rsidP="00621880">
      <w:pPr>
        <w:spacing w:after="294"/>
        <w:ind w:left="-15" w:right="5"/>
        <w:jc w:val="both"/>
        <w:rPr>
          <w:rFonts w:ascii="Times New Roman" w:hAnsi="Times New Roman"/>
          <w:sz w:val="16"/>
          <w:szCs w:val="16"/>
        </w:rPr>
      </w:pPr>
      <w:r w:rsidRPr="0004528D">
        <w:rPr>
          <w:rFonts w:ascii="Times New Roman" w:hAnsi="Times New Roman"/>
          <w:sz w:val="16"/>
          <w:szCs w:val="16"/>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621880" w:rsidRPr="0004528D" w:rsidRDefault="00621880" w:rsidP="00621880">
      <w:pPr>
        <w:spacing w:after="13"/>
        <w:ind w:left="102" w:right="105" w:hanging="10"/>
        <w:jc w:val="center"/>
        <w:rPr>
          <w:rFonts w:ascii="Times New Roman" w:hAnsi="Times New Roman"/>
          <w:sz w:val="16"/>
          <w:szCs w:val="16"/>
        </w:rPr>
      </w:pPr>
      <w:r w:rsidRPr="0004528D">
        <w:rPr>
          <w:rFonts w:ascii="Times New Roman" w:hAnsi="Times New Roman"/>
          <w:b/>
          <w:sz w:val="16"/>
          <w:szCs w:val="16"/>
        </w:rPr>
        <w:t xml:space="preserve">Выдача заявителю результата предоставления  </w:t>
      </w:r>
    </w:p>
    <w:p w:rsidR="00621880" w:rsidRPr="0004528D" w:rsidRDefault="00621880" w:rsidP="00621880">
      <w:pPr>
        <w:spacing w:after="288"/>
        <w:ind w:left="102" w:right="93" w:hanging="10"/>
        <w:jc w:val="center"/>
        <w:rPr>
          <w:rFonts w:ascii="Times New Roman" w:hAnsi="Times New Roman"/>
          <w:sz w:val="16"/>
          <w:szCs w:val="16"/>
        </w:rPr>
      </w:pPr>
      <w:r w:rsidRPr="0004528D">
        <w:rPr>
          <w:rFonts w:ascii="Times New Roman" w:hAnsi="Times New Roman"/>
          <w:b/>
          <w:sz w:val="16"/>
          <w:szCs w:val="16"/>
        </w:rPr>
        <w:t xml:space="preserve">муниципальной услуги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lastRenderedPageBreak/>
        <w:t>6.3.</w:t>
      </w:r>
      <w:r w:rsidRPr="0004528D">
        <w:rPr>
          <w:rFonts w:ascii="Times New Roman" w:eastAsia="Arial" w:hAnsi="Times New Roman"/>
          <w:sz w:val="16"/>
          <w:szCs w:val="16"/>
        </w:rPr>
        <w:t xml:space="preserve"> </w:t>
      </w:r>
      <w:r w:rsidRPr="0004528D">
        <w:rPr>
          <w:rFonts w:ascii="Times New Roman" w:hAnsi="Times New Roman"/>
          <w:sz w:val="16"/>
          <w:szCs w:val="16"/>
        </w:rPr>
        <w:t xml:space="preserve">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передаёт документы в многофункциональный центр для последующей выдачи заявителю (представителю) способом, согласно заключённым соглашениям о взаимодействии заключённым между Уполномоченным органом и многофункциональным центром в порядке, утверждённом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заключённым ими в порядке, установленном Постановлением № 797. </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6.4.</w:t>
      </w:r>
      <w:r w:rsidRPr="0004528D">
        <w:rPr>
          <w:rFonts w:ascii="Times New Roman" w:eastAsia="Arial" w:hAnsi="Times New Roman"/>
          <w:sz w:val="16"/>
          <w:szCs w:val="16"/>
        </w:rPr>
        <w:t xml:space="preserve"> </w:t>
      </w:r>
      <w:r w:rsidRPr="0004528D">
        <w:rPr>
          <w:rFonts w:ascii="Times New Roman" w:hAnsi="Times New Roman"/>
          <w:sz w:val="16"/>
          <w:szCs w:val="16"/>
        </w:rPr>
        <w:t>Приём заявителей для выдачи документов, являющихся результатом государственной (муниципальной) услуги, в порядке очерёдности при получении номерного талона из терминала электронной очереди, соответствующего цели обращения, либо по предварительной записи.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Работник многофункционального центра осуществляет следующие действия:</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проверяет полномочия представителя заявителя (в случае обращения представителя заявителя);</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определяет статус исполнения заявления заявителя в ГИС;</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заверяет экземпляр электронного документа на бумажном носителе с использованием печати многофункционального центра </w:t>
      </w:r>
      <w:r w:rsidRPr="0004528D">
        <w:rPr>
          <w:rFonts w:ascii="Times New Roman" w:hAnsi="Times New Roman"/>
          <w:sz w:val="16"/>
          <w:szCs w:val="16"/>
        </w:rPr>
        <w:tab/>
        <w:t>(в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выдаёт документы заявителю, при необходимости запрашивает у заявителя подписи за каждый выданный документ;</w:t>
      </w:r>
    </w:p>
    <w:p w:rsidR="00621880" w:rsidRPr="0004528D" w:rsidRDefault="00621880" w:rsidP="00621880">
      <w:pPr>
        <w:ind w:left="-15" w:right="5"/>
        <w:jc w:val="both"/>
        <w:rPr>
          <w:rFonts w:ascii="Times New Roman" w:hAnsi="Times New Roman"/>
          <w:sz w:val="16"/>
          <w:szCs w:val="16"/>
        </w:rPr>
      </w:pPr>
      <w:r w:rsidRPr="0004528D">
        <w:rPr>
          <w:rFonts w:ascii="Times New Roman" w:hAnsi="Times New Roman"/>
          <w:sz w:val="16"/>
          <w:szCs w:val="16"/>
        </w:rPr>
        <w:t xml:space="preserve">запрашивает согласие заявителя на участие в смс-опросе для оценки качества предоставленных услуг многофункциональным центром. </w:t>
      </w:r>
    </w:p>
    <w:p w:rsidR="00621880" w:rsidRDefault="00621880" w:rsidP="00621880">
      <w:pPr>
        <w:spacing w:after="0" w:line="259" w:lineRule="auto"/>
        <w:jc w:val="right"/>
        <w:rPr>
          <w:rFonts w:ascii="Times New Roman" w:hAnsi="Times New Roman"/>
          <w:sz w:val="16"/>
          <w:szCs w:val="16"/>
        </w:rPr>
      </w:pPr>
    </w:p>
    <w:p w:rsidR="00621880" w:rsidRDefault="00621880" w:rsidP="00621880">
      <w:pPr>
        <w:spacing w:after="0" w:line="259" w:lineRule="auto"/>
        <w:jc w:val="right"/>
        <w:rPr>
          <w:rFonts w:ascii="Times New Roman" w:hAnsi="Times New Roman"/>
          <w:sz w:val="16"/>
          <w:szCs w:val="16"/>
        </w:rPr>
      </w:pPr>
    </w:p>
    <w:p w:rsidR="00621880" w:rsidRDefault="00621880" w:rsidP="00621880">
      <w:pPr>
        <w:spacing w:after="0" w:line="259" w:lineRule="auto"/>
        <w:jc w:val="right"/>
        <w:rPr>
          <w:rFonts w:ascii="Times New Roman" w:hAnsi="Times New Roman"/>
          <w:sz w:val="16"/>
          <w:szCs w:val="16"/>
        </w:rPr>
      </w:pPr>
    </w:p>
    <w:p w:rsidR="00621880" w:rsidRDefault="00621880" w:rsidP="00621880">
      <w:pPr>
        <w:spacing w:after="0" w:line="259" w:lineRule="auto"/>
        <w:jc w:val="right"/>
        <w:rPr>
          <w:rFonts w:ascii="Times New Roman" w:hAnsi="Times New Roman"/>
          <w:sz w:val="16"/>
          <w:szCs w:val="16"/>
        </w:rPr>
      </w:pPr>
    </w:p>
    <w:p w:rsidR="00621880" w:rsidRPr="0004528D" w:rsidRDefault="00621880" w:rsidP="00621880">
      <w:pPr>
        <w:spacing w:after="0" w:line="259" w:lineRule="auto"/>
        <w:jc w:val="right"/>
        <w:rPr>
          <w:rFonts w:ascii="Times New Roman" w:hAnsi="Times New Roman"/>
          <w:sz w:val="16"/>
          <w:szCs w:val="16"/>
        </w:rPr>
      </w:pPr>
      <w:r w:rsidRPr="0004528D">
        <w:rPr>
          <w:rFonts w:ascii="Times New Roman" w:hAnsi="Times New Roman"/>
          <w:sz w:val="16"/>
          <w:szCs w:val="16"/>
        </w:rPr>
        <w:t>Приложение № 1</w:t>
      </w:r>
    </w:p>
    <w:p w:rsidR="00621880" w:rsidRPr="0004528D" w:rsidRDefault="00621880" w:rsidP="00621880">
      <w:pPr>
        <w:spacing w:after="0" w:line="240" w:lineRule="auto"/>
        <w:jc w:val="right"/>
        <w:rPr>
          <w:rFonts w:ascii="Times New Roman" w:hAnsi="Times New Roman"/>
          <w:sz w:val="16"/>
          <w:szCs w:val="16"/>
        </w:rPr>
      </w:pPr>
      <w:r w:rsidRPr="0004528D">
        <w:rPr>
          <w:rFonts w:ascii="Times New Roman" w:hAnsi="Times New Roman"/>
          <w:sz w:val="16"/>
          <w:szCs w:val="16"/>
        </w:rPr>
        <w:t>к Административному регламенту</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sz w:val="16"/>
          <w:szCs w:val="16"/>
        </w:rPr>
        <w:t>предоставления муниципальной услуги</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Установление публичного сервитута</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 xml:space="preserve">в соответствии с главой </w:t>
      </w:r>
      <w:r w:rsidRPr="0004528D">
        <w:rPr>
          <w:rFonts w:ascii="Times New Roman" w:hAnsi="Times New Roman"/>
          <w:bCs/>
          <w:sz w:val="16"/>
          <w:szCs w:val="16"/>
          <w:lang w:val="en-US"/>
        </w:rPr>
        <w:t>V</w:t>
      </w:r>
      <w:r w:rsidRPr="0004528D">
        <w:rPr>
          <w:rFonts w:ascii="Times New Roman" w:hAnsi="Times New Roman"/>
          <w:bCs/>
          <w:sz w:val="16"/>
          <w:szCs w:val="16"/>
        </w:rPr>
        <w:t>.7.</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Земельного кодекса Российской Федерации</w:t>
      </w:r>
    </w:p>
    <w:p w:rsidR="00621880" w:rsidRPr="0004528D" w:rsidRDefault="00621880" w:rsidP="00621880">
      <w:pPr>
        <w:spacing w:after="13"/>
        <w:ind w:left="10" w:right="4" w:hanging="10"/>
        <w:jc w:val="right"/>
        <w:rPr>
          <w:rFonts w:ascii="Times New Roman" w:hAnsi="Times New Roman"/>
          <w:sz w:val="16"/>
          <w:szCs w:val="16"/>
        </w:rPr>
      </w:pPr>
    </w:p>
    <w:p w:rsidR="00621880" w:rsidRPr="0004528D" w:rsidRDefault="00621880" w:rsidP="00621880">
      <w:pPr>
        <w:spacing w:after="544"/>
        <w:ind w:left="102" w:right="104" w:hanging="10"/>
        <w:jc w:val="center"/>
        <w:rPr>
          <w:rFonts w:ascii="Times New Roman" w:hAnsi="Times New Roman"/>
          <w:sz w:val="16"/>
          <w:szCs w:val="16"/>
        </w:rPr>
      </w:pPr>
      <w:r w:rsidRPr="0004528D">
        <w:rPr>
          <w:rFonts w:ascii="Times New Roman" w:hAnsi="Times New Roman"/>
          <w:b/>
          <w:sz w:val="16"/>
          <w:szCs w:val="16"/>
        </w:rPr>
        <w:t xml:space="preserve">Форма решения об установлении публичного сервитута </w:t>
      </w:r>
      <w:r w:rsidRPr="0004528D">
        <w:rPr>
          <w:rFonts w:ascii="Times New Roman" w:hAnsi="Times New Roman"/>
          <w:sz w:val="16"/>
          <w:szCs w:val="16"/>
        </w:rPr>
        <w:t xml:space="preserve"> </w:t>
      </w:r>
    </w:p>
    <w:p w:rsidR="00621880" w:rsidRPr="0004528D" w:rsidRDefault="00621880" w:rsidP="00621880">
      <w:pPr>
        <w:spacing w:after="5" w:line="259" w:lineRule="auto"/>
        <w:ind w:left="-29" w:right="-26"/>
        <w:rPr>
          <w:rFonts w:ascii="Times New Roman" w:hAnsi="Times New Roman"/>
          <w:sz w:val="16"/>
          <w:szCs w:val="16"/>
        </w:rPr>
      </w:pPr>
      <w:r w:rsidRPr="0004528D">
        <w:rPr>
          <w:rFonts w:ascii="Times New Roman" w:hAnsi="Times New Roman"/>
          <w:noProof/>
          <w:sz w:val="16"/>
          <w:szCs w:val="16"/>
          <w:lang w:eastAsia="ru-RU"/>
        </w:rPr>
        <mc:AlternateContent>
          <mc:Choice Requires="wpg">
            <w:drawing>
              <wp:inline distT="0" distB="0" distL="0" distR="0" wp14:anchorId="0A205B51" wp14:editId="165BEBC0">
                <wp:extent cx="6661785" cy="5715"/>
                <wp:effectExtent l="0" t="0" r="0" b="0"/>
                <wp:docPr id="118006" name="Group 118006"/>
                <wp:cNvGraphicFramePr/>
                <a:graphic xmlns:a="http://schemas.openxmlformats.org/drawingml/2006/main">
                  <a:graphicData uri="http://schemas.microsoft.com/office/word/2010/wordprocessingGroup">
                    <wpg:wgp>
                      <wpg:cNvGrpSpPr/>
                      <wpg:grpSpPr>
                        <a:xfrm>
                          <a:off x="0" y="0"/>
                          <a:ext cx="6662191" cy="6096"/>
                          <a:chOff x="0" y="0"/>
                          <a:chExt cx="6662191" cy="6096"/>
                        </a:xfrm>
                      </wpg:grpSpPr>
                      <wps:wsp>
                        <wps:cNvPr id="129792" name="Shape 129792"/>
                        <wps:cNvSpPr/>
                        <wps:spPr>
                          <a:xfrm>
                            <a:off x="0" y="0"/>
                            <a:ext cx="6662191" cy="9144"/>
                          </a:xfrm>
                          <a:custGeom>
                            <a:avLst/>
                            <a:gdLst/>
                            <a:ahLst/>
                            <a:cxnLst/>
                            <a:rect l="0" t="0" r="0" b="0"/>
                            <a:pathLst>
                              <a:path w="6662191" h="9144">
                                <a:moveTo>
                                  <a:pt x="0" y="0"/>
                                </a:moveTo>
                                <a:lnTo>
                                  <a:pt x="6662191" y="0"/>
                                </a:lnTo>
                                <a:lnTo>
                                  <a:pt x="66621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98A156" id="Group 118006" o:spid="_x0000_s1026" style="width:524.55pt;height:.45pt;mso-position-horizontal-relative:char;mso-position-vertical-relative:line" coordsize="66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S1gQIAAF0GAAAOAAAAZHJzL2Uyb0RvYy54bWykVdtu2zAMfR+wfxD8vviCwm2MOH1Yt7wM&#10;W7G2H6DI8gWQJUFS4uTvR9G2YqRDMWR5sGXq8Ig8FJnN46kX5MiN7ZQso3SVRIRLpqpONmX09vr9&#10;y0NErKOyokJJXkZnbqPH7edPm0EXPFOtEhU3BEikLQZdRq1zuohjy1reU7tSmkvYrJXpqYNP08SV&#10;oQOw9yLOkiSPB2UqbRTj1oL1adyMtshf15y5X3VtuSOijCA2h0+Dz71/xtsNLRpDdduxKQx6QxQ9&#10;7SQcGqieqKPkYLp3VH3HjLKqdium+ljVdcc45gDZpMlVNjujDhpzaYqh0UEmkPZKp5tp2c/jsyFd&#10;BbVLH0DPiEjaQ53waDLZQKRBNwVgd0a/6GczGZrxy+d9qk3v35AROaG85yAvPznCwJjneZau04gw&#10;2MuTdT6qz1oo0Tsn1n77yC2ej4x9ZCGQQcM1shel7P8p9dJSzbEA1mc/K5Wt79fZrBRiSDraUBjE&#10;BplsYUGxmzRap3d3XqOQLC3YwbodV6g1Pf6wDrbh1lXzirbzip3kvDTQBh82gKbO+3kqvyTDolht&#10;GWEcfrNXR/6qEOauKgYxXnaFXKJC3ecrAdgZMb818i2Ri+Rn0PwewdDOQPiPMOz0cC4sfJ6obMgd&#10;jEt1hfQywCGMwlyqBXXY4H3nYGCJroeOye6T5EIMbP76jdXGlTsL7sUS8jevocmwMbzBmmb/VRhy&#10;pH4s4Q/JqdAtnaxT4Scohoo83r/uhAiUKbr+jXK8OhPY+3GciMEzGT3ZFM04FmG4QNLzcARRghOe&#10;rKQL/hJGOoa5yNYv96o645BAQaAfURqcYZjHNG/9kFx+I+ryr7D9AwAA//8DAFBLAwQUAAYACAAA&#10;ACEAqXG6HtsAAAADAQAADwAAAGRycy9kb3ducmV2LnhtbEyPT0vDQBDF74LfYRnBm93Ef9iYSSlF&#10;PRXBVhBv0+w0Cc3Ohuw2Sb+9Wy96GXi8x3u/yReTbdXAvW+cIKSzBBRL6UwjFcLn9vXmCZQPJIZa&#10;J4xwYg+L4vIip8y4UT542IRKxRLxGSHUIXSZ1r6s2ZKfuY4lenvXWwpR9pU2PY2x3Lb6NkketaVG&#10;4kJNHa9qLg+bo0V4G2lc3qUvw/qwX52+tw/vX+uUEa+vpuUzqMBT+AvDGT+iQxGZdu4oxqsWIT4S&#10;fu/ZS+7nKagdwhx0kev/7MUPAAAA//8DAFBLAQItABQABgAIAAAAIQC2gziS/gAAAOEBAAATAAAA&#10;AAAAAAAAAAAAAAAAAABbQ29udGVudF9UeXBlc10ueG1sUEsBAi0AFAAGAAgAAAAhADj9If/WAAAA&#10;lAEAAAsAAAAAAAAAAAAAAAAALwEAAF9yZWxzLy5yZWxzUEsBAi0AFAAGAAgAAAAhALF2RLWBAgAA&#10;XQYAAA4AAAAAAAAAAAAAAAAALgIAAGRycy9lMm9Eb2MueG1sUEsBAi0AFAAGAAgAAAAhAKlxuh7b&#10;AAAAAwEAAA8AAAAAAAAAAAAAAAAA2wQAAGRycy9kb3ducmV2LnhtbFBLBQYAAAAABAAEAPMAAADj&#10;BQAAAAA=&#10;">
                <v:shape id="Shape 129792" o:spid="_x0000_s1027" style="position:absolute;width:66621;height:91;visibility:visible;mso-wrap-style:square;v-text-anchor:top" coordsize="66621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znxQAAAN8AAAAPAAAAZHJzL2Rvd25yZXYueG1sRE9da8Iw&#10;FH0X9h/CFfYiM7UbblajyEAQdMNVfb8017azuemazNZ/vwwEHw/ne7boTCUu1LjSsoLRMAJBnFld&#10;cq7gsF89vYFwHlljZZkUXMnBYv7Qm2GibctfdEl9LkIIuwQVFN7XiZQuK8igG9qaOHAn2xj0ATa5&#10;1A22IdxUMo6isTRYcmgosKb3grJz+msUfH6vXnby+Tqo99v15qc9HfmjHSn12O+WUxCeOn8X39xr&#10;HebHk9dJDP9/AgA5/wMAAP//AwBQSwECLQAUAAYACAAAACEA2+H2y+4AAACFAQAAEwAAAAAAAAAA&#10;AAAAAAAAAAAAW0NvbnRlbnRfVHlwZXNdLnhtbFBLAQItABQABgAIAAAAIQBa9CxbvwAAABUBAAAL&#10;AAAAAAAAAAAAAAAAAB8BAABfcmVscy8ucmVsc1BLAQItABQABgAIAAAAIQCGXmznxQAAAN8AAAAP&#10;AAAAAAAAAAAAAAAAAAcCAABkcnMvZG93bnJldi54bWxQSwUGAAAAAAMAAwC3AAAA+QIAAAAA&#10;" path="m,l6662191,r,9144l,9144,,e" fillcolor="black" stroked="f" strokeweight="0">
                  <v:stroke miterlimit="83231f" joinstyle="miter"/>
                  <v:path arrowok="t" textboxrect="0,0,6662191,9144"/>
                </v:shape>
                <w10:anchorlock/>
              </v:group>
            </w:pict>
          </mc:Fallback>
        </mc:AlternateContent>
      </w:r>
    </w:p>
    <w:p w:rsidR="00621880" w:rsidRPr="0004528D" w:rsidRDefault="00621880" w:rsidP="00621880">
      <w:pPr>
        <w:spacing w:after="277" w:line="259" w:lineRule="auto"/>
        <w:ind w:left="10" w:right="6" w:hanging="10"/>
        <w:jc w:val="center"/>
        <w:rPr>
          <w:rFonts w:ascii="Times New Roman" w:hAnsi="Times New Roman"/>
          <w:sz w:val="16"/>
          <w:szCs w:val="16"/>
        </w:rPr>
      </w:pPr>
      <w:r w:rsidRPr="0004528D">
        <w:rPr>
          <w:rFonts w:ascii="Times New Roman" w:hAnsi="Times New Roman"/>
          <w:i/>
          <w:sz w:val="16"/>
          <w:szCs w:val="16"/>
        </w:rPr>
        <w:t xml:space="preserve">(наименование уполномоченного органа) </w:t>
      </w:r>
    </w:p>
    <w:p w:rsidR="00621880" w:rsidRPr="0004528D" w:rsidRDefault="00621880" w:rsidP="00621880">
      <w:pPr>
        <w:spacing w:after="10" w:line="249" w:lineRule="auto"/>
        <w:ind w:left="6810" w:hanging="10"/>
        <w:rPr>
          <w:rFonts w:ascii="Times New Roman" w:hAnsi="Times New Roman"/>
          <w:sz w:val="16"/>
          <w:szCs w:val="16"/>
        </w:rPr>
      </w:pPr>
      <w:proofErr w:type="gramStart"/>
      <w:r w:rsidRPr="0004528D">
        <w:rPr>
          <w:rFonts w:ascii="Times New Roman" w:hAnsi="Times New Roman"/>
          <w:sz w:val="16"/>
          <w:szCs w:val="16"/>
        </w:rPr>
        <w:t>Кому:  _</w:t>
      </w:r>
      <w:proofErr w:type="gramEnd"/>
      <w:r w:rsidRPr="0004528D">
        <w:rPr>
          <w:rFonts w:ascii="Times New Roman" w:hAnsi="Times New Roman"/>
          <w:sz w:val="16"/>
          <w:szCs w:val="16"/>
        </w:rPr>
        <w:t xml:space="preserve">___________________ </w:t>
      </w:r>
      <w:r w:rsidRPr="0004528D">
        <w:rPr>
          <w:rFonts w:ascii="Times New Roman" w:hAnsi="Times New Roman"/>
          <w:b/>
          <w:color w:val="002060"/>
          <w:sz w:val="16"/>
          <w:szCs w:val="16"/>
        </w:rPr>
        <w:t xml:space="preserve"> </w:t>
      </w:r>
    </w:p>
    <w:p w:rsidR="00621880" w:rsidRPr="0004528D" w:rsidRDefault="00621880" w:rsidP="00621880">
      <w:pPr>
        <w:spacing w:after="10" w:line="249" w:lineRule="auto"/>
        <w:ind w:left="6810" w:hanging="10"/>
        <w:rPr>
          <w:rFonts w:ascii="Times New Roman" w:hAnsi="Times New Roman"/>
          <w:sz w:val="16"/>
          <w:szCs w:val="16"/>
        </w:rPr>
      </w:pPr>
      <w:proofErr w:type="gramStart"/>
      <w:r w:rsidRPr="0004528D">
        <w:rPr>
          <w:rFonts w:ascii="Times New Roman" w:hAnsi="Times New Roman"/>
          <w:sz w:val="16"/>
          <w:szCs w:val="16"/>
        </w:rPr>
        <w:t>ИНН  _</w:t>
      </w:r>
      <w:proofErr w:type="gramEnd"/>
      <w:r w:rsidRPr="0004528D">
        <w:rPr>
          <w:rFonts w:ascii="Times New Roman" w:hAnsi="Times New Roman"/>
          <w:sz w:val="16"/>
          <w:szCs w:val="16"/>
        </w:rPr>
        <w:t xml:space="preserve">____________________ </w:t>
      </w:r>
      <w:r w:rsidRPr="0004528D">
        <w:rPr>
          <w:rFonts w:ascii="Times New Roman" w:hAnsi="Times New Roman"/>
          <w:b/>
          <w:color w:val="002060"/>
          <w:sz w:val="16"/>
          <w:szCs w:val="16"/>
        </w:rPr>
        <w:t xml:space="preserve"> </w:t>
      </w:r>
    </w:p>
    <w:p w:rsidR="00621880" w:rsidRPr="0004528D" w:rsidRDefault="00621880" w:rsidP="00621880">
      <w:pPr>
        <w:spacing w:line="249" w:lineRule="auto"/>
        <w:ind w:left="6810" w:right="530" w:hanging="10"/>
        <w:rPr>
          <w:rFonts w:ascii="Times New Roman" w:hAnsi="Times New Roman"/>
          <w:sz w:val="16"/>
          <w:szCs w:val="16"/>
        </w:rPr>
      </w:pPr>
      <w:proofErr w:type="gramStart"/>
      <w:r w:rsidRPr="0004528D">
        <w:rPr>
          <w:rFonts w:ascii="Times New Roman" w:hAnsi="Times New Roman"/>
          <w:sz w:val="16"/>
          <w:szCs w:val="16"/>
        </w:rPr>
        <w:t>Представитель:  _</w:t>
      </w:r>
      <w:proofErr w:type="gramEnd"/>
      <w:r w:rsidRPr="0004528D">
        <w:rPr>
          <w:rFonts w:ascii="Times New Roman" w:hAnsi="Times New Roman"/>
          <w:sz w:val="16"/>
          <w:szCs w:val="16"/>
        </w:rPr>
        <w:t xml:space="preserve">___________ </w:t>
      </w:r>
      <w:r w:rsidRPr="0004528D">
        <w:rPr>
          <w:rFonts w:ascii="Times New Roman" w:hAnsi="Times New Roman"/>
          <w:b/>
          <w:color w:val="002060"/>
          <w:sz w:val="16"/>
          <w:szCs w:val="16"/>
        </w:rPr>
        <w:t xml:space="preserve"> </w:t>
      </w:r>
      <w:r w:rsidRPr="0004528D">
        <w:rPr>
          <w:rFonts w:ascii="Times New Roman" w:hAnsi="Times New Roman"/>
          <w:sz w:val="16"/>
          <w:szCs w:val="16"/>
        </w:rPr>
        <w:t>Контактные данные заявителя (представителя):</w:t>
      </w:r>
      <w:r w:rsidRPr="0004528D">
        <w:rPr>
          <w:rFonts w:ascii="Times New Roman" w:hAnsi="Times New Roman"/>
          <w:b/>
          <w:color w:val="002060"/>
          <w:sz w:val="16"/>
          <w:szCs w:val="16"/>
        </w:rPr>
        <w:t xml:space="preserve"> </w:t>
      </w:r>
    </w:p>
    <w:p w:rsidR="00621880" w:rsidRPr="0004528D" w:rsidRDefault="00621880" w:rsidP="00621880">
      <w:pPr>
        <w:spacing w:after="264" w:line="259" w:lineRule="auto"/>
        <w:ind w:left="6771" w:right="-25"/>
        <w:rPr>
          <w:rFonts w:ascii="Times New Roman" w:hAnsi="Times New Roman"/>
          <w:sz w:val="16"/>
          <w:szCs w:val="16"/>
        </w:rPr>
      </w:pPr>
      <w:r w:rsidRPr="0004528D">
        <w:rPr>
          <w:rFonts w:ascii="Times New Roman" w:hAnsi="Times New Roman"/>
          <w:noProof/>
          <w:sz w:val="16"/>
          <w:szCs w:val="16"/>
          <w:lang w:eastAsia="ru-RU"/>
        </w:rPr>
        <mc:AlternateContent>
          <mc:Choice Requires="wpg">
            <w:drawing>
              <wp:inline distT="0" distB="0" distL="0" distR="0" wp14:anchorId="5F6FD680" wp14:editId="6084DDB7">
                <wp:extent cx="2343785" cy="5715"/>
                <wp:effectExtent l="0" t="0" r="0" b="0"/>
                <wp:docPr id="118007" name="Group 118007"/>
                <wp:cNvGraphicFramePr/>
                <a:graphic xmlns:a="http://schemas.openxmlformats.org/drawingml/2006/main">
                  <a:graphicData uri="http://schemas.microsoft.com/office/word/2010/wordprocessingGroup">
                    <wpg:wgp>
                      <wpg:cNvGrpSpPr/>
                      <wpg:grpSpPr>
                        <a:xfrm>
                          <a:off x="0" y="0"/>
                          <a:ext cx="2343988" cy="6096"/>
                          <a:chOff x="0" y="0"/>
                          <a:chExt cx="2343988" cy="6096"/>
                        </a:xfrm>
                      </wpg:grpSpPr>
                      <wps:wsp>
                        <wps:cNvPr id="129794" name="Shape 129794"/>
                        <wps:cNvSpPr/>
                        <wps:spPr>
                          <a:xfrm>
                            <a:off x="0" y="0"/>
                            <a:ext cx="2343988" cy="9144"/>
                          </a:xfrm>
                          <a:custGeom>
                            <a:avLst/>
                            <a:gdLst/>
                            <a:ahLst/>
                            <a:cxnLst/>
                            <a:rect l="0" t="0" r="0" b="0"/>
                            <a:pathLst>
                              <a:path w="2343988" h="9144">
                                <a:moveTo>
                                  <a:pt x="0" y="0"/>
                                </a:moveTo>
                                <a:lnTo>
                                  <a:pt x="2343988" y="0"/>
                                </a:lnTo>
                                <a:lnTo>
                                  <a:pt x="2343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F3AFDA" id="Group 118007" o:spid="_x0000_s1026" style="width:184.55pt;height:.45pt;mso-position-horizontal-relative:char;mso-position-vertical-relative:line" coordsize="234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BEgwIAAF0GAAAOAAAAZHJzL2Uyb0RvYy54bWykVdtu2zAMfR+wfxD8vthOg1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ql6yRZRUTSFuqER5PBBiJ1usrAd2/0i342g6Hqvzzvc2la/wZG5IzyXoK8/OwIA+P8YfGwWcOF&#10;YLC3TDbLXn1WQ4neBLH620dh8Xhk7DMLiXQarpG9KmX/T6mXmmqOBbCe/ajUfLPaLEal0IekvQ2F&#10;Qd8gk80sKHaXRpt0sfAaBbI0Y0fr9lyh1vT0wzrYhltXjCtajyt2luPSQBt82ACaOh/nofySdJNi&#10;1XmEefjNVp34q0I3d1MxyPG6K+TUK9R9vBLgO3qMb414U88J+dFpfPfO0M4A+I9u2OnhXFh4nqhs&#10;4A7GqbpCehngEEZhLpWCOmzwtnEwsETTQsfMV0lyBQY0f/36auPKXQT3Ygn5m5fQZNgY3mBNdfgq&#10;DDlRP5bwh+BU6JoO1qHwgyumijg+vmyECJAphr4H2V+dwdnHcZyIITLpI9mQTT8WYbgA6XE4gigh&#10;CE9W0oV4CSMd05yw9cuDKi44JFAQ6EeUBmcY8hjmrR+S02/0uv4r7P4CAAD//wMAUEsDBBQABgAI&#10;AAAAIQC9Qa1Y2gAAAAIBAAAPAAAAZHJzL2Rvd25yZXYueG1sTI9BS8NAEIXvgv9hGcGb3cRisTGT&#10;Uop6KoKtIN6m2WkSmp0N2W2S/ntXL3oZeLzHe9/kq8m2auDeN04Q0lkCiqV0ppEK4WP/cvcIygcS&#10;Q60TRriwh1VxfZVTZtwo7zzsQqViifiMEOoQukxrX9Zsyc9cxxK9o+sthSj7SpuexlhuW32fJAtt&#10;qZG4UFPHm5rL0+5sEV5HGtfz9HnYno6by9f+4e1zmzLi7c20fgIVeAp/YfjBj+hQRKaDO4vxqkWI&#10;j4TfG735YpmCOiAsQRe5/o9efAMAAP//AwBQSwECLQAUAAYACAAAACEAtoM4kv4AAADhAQAAEwAA&#10;AAAAAAAAAAAAAAAAAAAAW0NvbnRlbnRfVHlwZXNdLnhtbFBLAQItABQABgAIAAAAIQA4/SH/1gAA&#10;AJQBAAALAAAAAAAAAAAAAAAAAC8BAABfcmVscy8ucmVsc1BLAQItABQABgAIAAAAIQDfpyBEgwIA&#10;AF0GAAAOAAAAAAAAAAAAAAAAAC4CAABkcnMvZTJvRG9jLnhtbFBLAQItABQABgAIAAAAIQC9Qa1Y&#10;2gAAAAIBAAAPAAAAAAAAAAAAAAAAAN0EAABkcnMvZG93bnJldi54bWxQSwUGAAAAAAQABADzAAAA&#10;5AUAAAAA&#10;">
                <v:shape id="Shape 129794" o:spid="_x0000_s1027" style="position:absolute;width:23439;height:91;visibility:visible;mso-wrap-style:square;v-text-anchor:top" coordsize="23439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ccwwAAAN8AAAAPAAAAZHJzL2Rvd25yZXYueG1sRE/Pa8Iw&#10;FL4P/B/CE3abqd2Y2hlFBccYXux28PhI3ppi81KaaOt/vwwGHj++38v14BpxpS7UnhVMJxkIYu1N&#10;zZWC76/90xxEiMgGG8+k4EYB1qvRwxIL43s+0rWMlUghHApUYGNsCymDtuQwTHxLnLgf3zmMCXaV&#10;NB32Kdw1Ms+yV+mw5tRgsaWdJX0uL07B4VQePn29netBnt7R5s+6D6zU43jYvIGINMS7+N/9YdL8&#10;fDFbvMDfnwRArn4BAAD//wMAUEsBAi0AFAAGAAgAAAAhANvh9svuAAAAhQEAABMAAAAAAAAAAAAA&#10;AAAAAAAAAFtDb250ZW50X1R5cGVzXS54bWxQSwECLQAUAAYACAAAACEAWvQsW78AAAAVAQAACwAA&#10;AAAAAAAAAAAAAAAfAQAAX3JlbHMvLnJlbHNQSwECLQAUAAYACAAAACEAjEdXHMMAAADfAAAADwAA&#10;AAAAAAAAAAAAAAAHAgAAZHJzL2Rvd25yZXYueG1sUEsFBgAAAAADAAMAtwAAAPcCAAAAAA==&#10;" path="m,l2343988,r,9144l,9144,,e" fillcolor="black" stroked="f" strokeweight="0">
                  <v:stroke miterlimit="83231f" joinstyle="miter"/>
                  <v:path arrowok="t" textboxrect="0,0,2343988,9144"/>
                </v:shape>
                <w10:anchorlock/>
              </v:group>
            </w:pict>
          </mc:Fallback>
        </mc:AlternateContent>
      </w:r>
    </w:p>
    <w:p w:rsidR="00621880" w:rsidRPr="0004528D" w:rsidRDefault="00621880" w:rsidP="00621880">
      <w:pPr>
        <w:spacing w:after="10" w:line="249" w:lineRule="auto"/>
        <w:ind w:left="6810" w:hanging="10"/>
        <w:rPr>
          <w:rFonts w:ascii="Times New Roman" w:hAnsi="Times New Roman"/>
          <w:sz w:val="16"/>
          <w:szCs w:val="16"/>
        </w:rPr>
      </w:pPr>
      <w:r w:rsidRPr="0004528D">
        <w:rPr>
          <w:rFonts w:ascii="Times New Roman" w:hAnsi="Times New Roman"/>
          <w:sz w:val="16"/>
          <w:szCs w:val="16"/>
        </w:rPr>
        <w:t xml:space="preserve">Тел.:  _____________________ </w:t>
      </w:r>
      <w:r w:rsidRPr="0004528D">
        <w:rPr>
          <w:rFonts w:ascii="Times New Roman" w:hAnsi="Times New Roman"/>
          <w:b/>
          <w:color w:val="002060"/>
          <w:sz w:val="16"/>
          <w:szCs w:val="16"/>
        </w:rPr>
        <w:t xml:space="preserve"> </w:t>
      </w:r>
    </w:p>
    <w:p w:rsidR="00621880" w:rsidRPr="0004528D" w:rsidRDefault="00621880" w:rsidP="00621880">
      <w:pPr>
        <w:spacing w:after="905" w:line="249" w:lineRule="auto"/>
        <w:ind w:left="6810" w:hanging="10"/>
        <w:rPr>
          <w:rFonts w:ascii="Times New Roman" w:hAnsi="Times New Roman"/>
          <w:sz w:val="16"/>
          <w:szCs w:val="16"/>
        </w:rPr>
      </w:pPr>
      <w:r w:rsidRPr="0004528D">
        <w:rPr>
          <w:rFonts w:ascii="Times New Roman" w:hAnsi="Times New Roman"/>
          <w:sz w:val="16"/>
          <w:szCs w:val="16"/>
        </w:rPr>
        <w:t xml:space="preserve">Эл. </w:t>
      </w:r>
      <w:proofErr w:type="gramStart"/>
      <w:r w:rsidRPr="0004528D">
        <w:rPr>
          <w:rFonts w:ascii="Times New Roman" w:hAnsi="Times New Roman"/>
          <w:sz w:val="16"/>
          <w:szCs w:val="16"/>
        </w:rPr>
        <w:t>почта:  _</w:t>
      </w:r>
      <w:proofErr w:type="gramEnd"/>
      <w:r w:rsidRPr="0004528D">
        <w:rPr>
          <w:rFonts w:ascii="Times New Roman" w:hAnsi="Times New Roman"/>
          <w:sz w:val="16"/>
          <w:szCs w:val="16"/>
        </w:rPr>
        <w:t xml:space="preserve">_______________ </w:t>
      </w:r>
      <w:r w:rsidRPr="0004528D">
        <w:rPr>
          <w:rFonts w:ascii="Times New Roman" w:hAnsi="Times New Roman"/>
          <w:b/>
          <w:color w:val="002060"/>
          <w:sz w:val="16"/>
          <w:szCs w:val="16"/>
        </w:rPr>
        <w:t xml:space="preserve"> </w:t>
      </w:r>
    </w:p>
    <w:p w:rsidR="00621880" w:rsidRPr="0004528D" w:rsidRDefault="00621880" w:rsidP="00621880">
      <w:pPr>
        <w:spacing w:after="244"/>
        <w:ind w:left="2058" w:right="1986" w:hanging="10"/>
        <w:jc w:val="center"/>
        <w:rPr>
          <w:rFonts w:ascii="Times New Roman" w:hAnsi="Times New Roman"/>
          <w:sz w:val="16"/>
          <w:szCs w:val="16"/>
        </w:rPr>
      </w:pPr>
      <w:r w:rsidRPr="0004528D">
        <w:rPr>
          <w:rFonts w:ascii="Times New Roman" w:hAnsi="Times New Roman"/>
          <w:b/>
          <w:sz w:val="16"/>
          <w:szCs w:val="16"/>
        </w:rPr>
        <w:t xml:space="preserve">Решение об установлении публичного сервитута в отдельных целях </w:t>
      </w:r>
    </w:p>
    <w:p w:rsidR="00621880" w:rsidRPr="0004528D" w:rsidRDefault="00621880" w:rsidP="00621880">
      <w:pPr>
        <w:spacing w:after="0" w:line="259" w:lineRule="auto"/>
        <w:ind w:left="65"/>
        <w:jc w:val="center"/>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5" w:line="259" w:lineRule="auto"/>
        <w:ind w:left="161"/>
        <w:rPr>
          <w:rFonts w:ascii="Times New Roman" w:hAnsi="Times New Roman"/>
          <w:sz w:val="16"/>
          <w:szCs w:val="16"/>
        </w:rPr>
      </w:pPr>
      <w:r w:rsidRPr="0004528D">
        <w:rPr>
          <w:rFonts w:ascii="Times New Roman" w:hAnsi="Times New Roman"/>
          <w:noProof/>
          <w:sz w:val="16"/>
          <w:szCs w:val="16"/>
          <w:lang w:eastAsia="ru-RU"/>
        </w:rPr>
        <mc:AlternateContent>
          <mc:Choice Requires="wpg">
            <w:drawing>
              <wp:inline distT="0" distB="0" distL="0" distR="0" wp14:anchorId="643AA0ED" wp14:editId="383C9012">
                <wp:extent cx="6522720" cy="5715"/>
                <wp:effectExtent l="0" t="0" r="0" b="0"/>
                <wp:docPr id="128131" name="Group 128131"/>
                <wp:cNvGraphicFramePr/>
                <a:graphic xmlns:a="http://schemas.openxmlformats.org/drawingml/2006/main">
                  <a:graphicData uri="http://schemas.microsoft.com/office/word/2010/wordprocessingGroup">
                    <wpg:wgp>
                      <wpg:cNvGrpSpPr/>
                      <wpg:grpSpPr>
                        <a:xfrm>
                          <a:off x="0" y="0"/>
                          <a:ext cx="6523089" cy="6096"/>
                          <a:chOff x="0" y="0"/>
                          <a:chExt cx="6523089" cy="6096"/>
                        </a:xfrm>
                      </wpg:grpSpPr>
                      <wps:wsp>
                        <wps:cNvPr id="129796" name="Shape 129796"/>
                        <wps:cNvSpPr/>
                        <wps:spPr>
                          <a:xfrm>
                            <a:off x="0" y="0"/>
                            <a:ext cx="2176361" cy="9144"/>
                          </a:xfrm>
                          <a:custGeom>
                            <a:avLst/>
                            <a:gdLst/>
                            <a:ahLst/>
                            <a:cxnLst/>
                            <a:rect l="0" t="0" r="0" b="0"/>
                            <a:pathLst>
                              <a:path w="2176361" h="9144">
                                <a:moveTo>
                                  <a:pt x="0" y="0"/>
                                </a:moveTo>
                                <a:lnTo>
                                  <a:pt x="2176361" y="0"/>
                                </a:lnTo>
                                <a:lnTo>
                                  <a:pt x="2176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97" name="Shape 129797"/>
                        <wps:cNvSpPr/>
                        <wps:spPr>
                          <a:xfrm>
                            <a:off x="4346728" y="0"/>
                            <a:ext cx="2176361" cy="9144"/>
                          </a:xfrm>
                          <a:custGeom>
                            <a:avLst/>
                            <a:gdLst/>
                            <a:ahLst/>
                            <a:cxnLst/>
                            <a:rect l="0" t="0" r="0" b="0"/>
                            <a:pathLst>
                              <a:path w="2176361" h="9144">
                                <a:moveTo>
                                  <a:pt x="0" y="0"/>
                                </a:moveTo>
                                <a:lnTo>
                                  <a:pt x="2176361" y="0"/>
                                </a:lnTo>
                                <a:lnTo>
                                  <a:pt x="2176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1A0279" id="Group 128131" o:spid="_x0000_s1026" style="width:513.6pt;height:.45pt;mso-position-horizontal-relative:char;mso-position-vertical-relative:line" coordsize="65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tx0AIAAPwJAAAOAAAAZHJzL2Uyb0RvYy54bWzsVs1u2zAMvg/YOwi+r7aTLD9Gkx7WrZdh&#10;K9buAVRZ/gFkSZDUOHn7UbSleG3RFR3QU3OwaIqkyI/6GJ9fHDpB9tzYVsltkp9lCeGSqbKV9Tb5&#10;ffvt0zoh1lFZUqEk3yZHbpOL3ccP570u+Ew1SpTcEAgibdHrbdI4p4s0tazhHbVnSnMJm5UyHXXw&#10;auq0NLSH6J1IZ1m2THtlSm0U49aC9nLYTHYYv6o4cz+rynJHxDaB3Bw+DT7v/DPdndOiNlQ3LRvT&#10;oK/IoqOthENjqEvqKLk37aNQXcuMsqpyZ0x1qaqqlnGsAarJswfVXBl1r7GWuuhrHWECaB/g9Oqw&#10;7Mf+2pC2hN7N1vk8T4ikHfQJjyajDkDqdV2A7ZXRN/rajIp6ePN1HyrT+RUqIgeE9xjh5QdHGCiX&#10;n2fzbL1JCIO9ZbZZDuizBlr0yIk1X59zS8ORqc8sJtJruEb2hJT9P6RuGqo5NsD66iNSmxUkPyKF&#10;NoAU6hAYtI0w2cICYi/FaJavlvMltMFjtMkXC49RLJYW7N66K64Qa7r/bh1sw60rg0SbILGDDKIB&#10;GjxLAE2d9/OhvEj6bRITacY8/Gan9vxWoZl70DHI8bQr5NQqhgpXAmyDRVg1xptaTooPRmEdjIHO&#10;f2MUtsM6NUOmx3NB8HUisrF2UE7RFdLDAIcwCnOpEtQhwbvWwcASbecZs8qyU2CI5q/f0G2U3FFw&#10;D5aQv3gFJENieIU19d0XYcie+rGEPwxOhW7oqB0bP5piqhjH+1etEDFkjq5PhRyuzmjs/ThOxOiZ&#10;DZ5szGYYizBcoOgwHAGU6IQnK+miv4SRjmlOqvXinSqPOCQQEOCjnx9vRczVE8Rc+Sx9CkDifxNz&#10;MV8sVzP44wr3FTAYZ1G8oO/0PM2mwLewTnn3QhafWOQHxzs9p7PiLeiJ/6LwiYHYj59D/htm+g7y&#10;9KNt9wcAAP//AwBQSwMEFAAGAAgAAAAhADBq+f3bAAAAAwEAAA8AAABkcnMvZG93bnJldi54bWxM&#10;j0FrwkAQhe+F/odlCt7qJpHWmmYjIm1PUqgKxduYHZNgdjZk1yT++669tJeBx3u89022HE0jeupc&#10;bVlBPI1AEBdW11wq2O/eH19AOI+ssbFMCq7kYJnf32WYajvwF/VbX4pQwi5FBZX3bSqlKyoy6Ka2&#10;JQ7eyXYGfZBdKXWHQyg3jUyi6FkarDksVNjSuqLivL0YBR8DDqtZ/NZvzqf19bB7+vzexKTU5GFc&#10;vYLwNPq/MNzwAzrkgeloL6ydaBSER/zvvXlRMk9AHBUsQOaZ/M+e/wAAAP//AwBQSwECLQAUAAYA&#10;CAAAACEAtoM4kv4AAADhAQAAEwAAAAAAAAAAAAAAAAAAAAAAW0NvbnRlbnRfVHlwZXNdLnhtbFBL&#10;AQItABQABgAIAAAAIQA4/SH/1gAAAJQBAAALAAAAAAAAAAAAAAAAAC8BAABfcmVscy8ucmVsc1BL&#10;AQItABQABgAIAAAAIQAfVAtx0AIAAPwJAAAOAAAAAAAAAAAAAAAAAC4CAABkcnMvZTJvRG9jLnht&#10;bFBLAQItABQABgAIAAAAIQAwavn92wAAAAMBAAAPAAAAAAAAAAAAAAAAACoFAABkcnMvZG93bnJl&#10;di54bWxQSwUGAAAAAAQABADzAAAAMgYAAAAA&#10;">
                <v:shape id="Shape 129796" o:spid="_x0000_s1027" style="position:absolute;width:21763;height:91;visibility:visible;mso-wrap-style:square;v-text-anchor:top" coordsize="2176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mIxQAAAN8AAAAPAAAAZHJzL2Rvd25yZXYueG1sRE9Na8JA&#10;EL0X/A/LFHprNoZWTXQVFSyeitqC1yE7JqHZ2ZBdY8yvdwuFHh/ve7HqTS06al1lWcE4ikEQ51ZX&#10;XCj4/tq9zkA4j6yxtkwK7uRgtRw9LTDT9sZH6k6+ECGEXYYKSu+bTEqXl2TQRbYhDtzFtgZ9gG0h&#10;dYu3EG5qmcTxRBqsODSU2NC2pPzndDUKtm+zY/Lx6S7D9X28WU/l4SyHg1Ivz/16DsJT7//Ff+69&#10;DvOTdJpO4PdPACCXDwAAAP//AwBQSwECLQAUAAYACAAAACEA2+H2y+4AAACFAQAAEwAAAAAAAAAA&#10;AAAAAAAAAAAAW0NvbnRlbnRfVHlwZXNdLnhtbFBLAQItABQABgAIAAAAIQBa9CxbvwAAABUBAAAL&#10;AAAAAAAAAAAAAAAAAB8BAABfcmVscy8ucmVsc1BLAQItABQABgAIAAAAIQApfDmIxQAAAN8AAAAP&#10;AAAAAAAAAAAAAAAAAAcCAABkcnMvZG93bnJldi54bWxQSwUGAAAAAAMAAwC3AAAA+QIAAAAA&#10;" path="m,l2176361,r,9144l,9144,,e" fillcolor="black" stroked="f" strokeweight="0">
                  <v:stroke miterlimit="83231f" joinstyle="miter"/>
                  <v:path arrowok="t" textboxrect="0,0,2176361,9144"/>
                </v:shape>
                <v:shape id="Shape 129797" o:spid="_x0000_s1028" style="position:absolute;left:43467;width:21763;height:91;visibility:visible;mso-wrap-style:square;v-text-anchor:top" coordsize="2176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TwwAAAN8AAAAPAAAAZHJzL2Rvd25yZXYueG1sRE/LisIw&#10;FN0P+A/hCrMbU4tOtRpFhZFZDb7A7aW5tsXmpjRRq19vBgSXh/OezltTiSs1rrSsoN+LQBBnVpec&#10;Kzjsf75GIJxH1lhZJgV3cjCfdT6mmGp74y1ddz4XIYRdigoK7+tUSpcVZND1bE0cuJNtDPoAm1zq&#10;Bm8h3FQyjqJvabDk0FBgTauCsvPuYhSsBqNtvP5zp8dl2F8uErk5ysdGqc9uu5iA8NT6t/jl/tVh&#10;fjxOxgn8/wkA5OwJAAD//wMAUEsBAi0AFAAGAAgAAAAhANvh9svuAAAAhQEAABMAAAAAAAAAAAAA&#10;AAAAAAAAAFtDb250ZW50X1R5cGVzXS54bWxQSwECLQAUAAYACAAAACEAWvQsW78AAAAVAQAACwAA&#10;AAAAAAAAAAAAAAAfAQAAX3JlbHMvLnJlbHNQSwECLQAUAAYACAAAACEARjCcE8MAAADfAAAADwAA&#10;AAAAAAAAAAAAAAAHAgAAZHJzL2Rvd25yZXYueG1sUEsFBgAAAAADAAMAtwAAAPcCAAAAAA==&#10;" path="m,l2176361,r,9144l,9144,,e" fillcolor="black" stroked="f" strokeweight="0">
                  <v:stroke miterlimit="83231f" joinstyle="miter"/>
                  <v:path arrowok="t" textboxrect="0,0,2176361,9144"/>
                </v:shape>
                <w10:anchorlock/>
              </v:group>
            </w:pict>
          </mc:Fallback>
        </mc:AlternateContent>
      </w:r>
    </w:p>
    <w:p w:rsidR="00621880" w:rsidRPr="0004528D" w:rsidRDefault="00621880" w:rsidP="00621880">
      <w:pPr>
        <w:tabs>
          <w:tab w:val="center" w:pos="1962"/>
          <w:tab w:val="center" w:pos="3697"/>
          <w:tab w:val="right" w:pos="10437"/>
        </w:tabs>
        <w:spacing w:after="0" w:line="259" w:lineRule="auto"/>
        <w:rPr>
          <w:rFonts w:ascii="Times New Roman" w:hAnsi="Times New Roman"/>
          <w:sz w:val="16"/>
          <w:szCs w:val="16"/>
        </w:rPr>
      </w:pPr>
      <w:r w:rsidRPr="0004528D">
        <w:rPr>
          <w:rFonts w:ascii="Times New Roman" w:hAnsi="Times New Roman"/>
          <w:sz w:val="16"/>
          <w:szCs w:val="16"/>
        </w:rPr>
        <w:tab/>
      </w:r>
      <w:r w:rsidRPr="0004528D">
        <w:rPr>
          <w:rFonts w:ascii="Times New Roman" w:hAnsi="Times New Roman"/>
          <w:i/>
          <w:sz w:val="16"/>
          <w:szCs w:val="16"/>
        </w:rPr>
        <w:t xml:space="preserve">дата решения уполномоченного </w:t>
      </w:r>
      <w:r w:rsidRPr="0004528D">
        <w:rPr>
          <w:rFonts w:ascii="Times New Roman" w:hAnsi="Times New Roman"/>
          <w:i/>
          <w:sz w:val="16"/>
          <w:szCs w:val="16"/>
        </w:rPr>
        <w:tab/>
        <w:t xml:space="preserve"> </w:t>
      </w:r>
      <w:r w:rsidRPr="0004528D">
        <w:rPr>
          <w:rFonts w:ascii="Times New Roman" w:hAnsi="Times New Roman"/>
          <w:i/>
          <w:sz w:val="16"/>
          <w:szCs w:val="16"/>
        </w:rPr>
        <w:tab/>
        <w:t xml:space="preserve">номер решения уполномоченного </w:t>
      </w:r>
    </w:p>
    <w:p w:rsidR="00621880" w:rsidRPr="0004528D" w:rsidRDefault="00621880" w:rsidP="00621880">
      <w:pPr>
        <w:tabs>
          <w:tab w:val="center" w:pos="1801"/>
          <w:tab w:val="center" w:pos="8486"/>
        </w:tabs>
        <w:spacing w:after="284" w:line="259" w:lineRule="auto"/>
        <w:rPr>
          <w:rFonts w:ascii="Times New Roman" w:hAnsi="Times New Roman"/>
          <w:sz w:val="16"/>
          <w:szCs w:val="16"/>
        </w:rPr>
      </w:pPr>
      <w:r w:rsidRPr="0004528D">
        <w:rPr>
          <w:rFonts w:ascii="Times New Roman" w:hAnsi="Times New Roman"/>
          <w:sz w:val="16"/>
          <w:szCs w:val="16"/>
        </w:rPr>
        <w:tab/>
      </w:r>
      <w:r w:rsidRPr="0004528D">
        <w:rPr>
          <w:rFonts w:ascii="Times New Roman" w:hAnsi="Times New Roman"/>
          <w:i/>
          <w:sz w:val="16"/>
          <w:szCs w:val="16"/>
        </w:rPr>
        <w:t xml:space="preserve">органа государственной власти </w:t>
      </w:r>
      <w:r w:rsidRPr="0004528D">
        <w:rPr>
          <w:rFonts w:ascii="Times New Roman" w:hAnsi="Times New Roman"/>
          <w:i/>
          <w:sz w:val="16"/>
          <w:szCs w:val="16"/>
        </w:rPr>
        <w:tab/>
        <w:t xml:space="preserve">органа государственной власти </w:t>
      </w:r>
    </w:p>
    <w:p w:rsidR="00621880" w:rsidRPr="0004528D" w:rsidRDefault="00621880" w:rsidP="00621880">
      <w:pPr>
        <w:spacing w:after="0" w:line="249" w:lineRule="auto"/>
        <w:ind w:left="-15" w:firstLine="590"/>
        <w:rPr>
          <w:rFonts w:ascii="Times New Roman" w:hAnsi="Times New Roman"/>
          <w:sz w:val="16"/>
          <w:szCs w:val="16"/>
        </w:rPr>
      </w:pPr>
      <w:r w:rsidRPr="0004528D">
        <w:rPr>
          <w:rFonts w:ascii="Times New Roman" w:hAnsi="Times New Roman"/>
          <w:sz w:val="16"/>
          <w:szCs w:val="16"/>
        </w:rPr>
        <w:lastRenderedPageBreak/>
        <w:t xml:space="preserve">По результатам рассмотрения ходатайства </w:t>
      </w:r>
      <w:proofErr w:type="gramStart"/>
      <w:r w:rsidRPr="0004528D">
        <w:rPr>
          <w:rFonts w:ascii="Times New Roman" w:hAnsi="Times New Roman"/>
          <w:sz w:val="16"/>
          <w:szCs w:val="16"/>
        </w:rPr>
        <w:t>№  _</w:t>
      </w:r>
      <w:proofErr w:type="gramEnd"/>
      <w:r w:rsidRPr="0004528D">
        <w:rPr>
          <w:rFonts w:ascii="Times New Roman" w:hAnsi="Times New Roman"/>
          <w:sz w:val="16"/>
          <w:szCs w:val="16"/>
        </w:rPr>
        <w:t>________  от  ____________  об установлении</w:t>
      </w:r>
      <w:r w:rsidRPr="0004528D">
        <w:rPr>
          <w:rFonts w:ascii="Times New Roman" w:hAnsi="Times New Roman"/>
          <w:b/>
          <w:sz w:val="16"/>
          <w:szCs w:val="16"/>
        </w:rPr>
        <w:t xml:space="preserve"> </w:t>
      </w:r>
      <w:r w:rsidRPr="0004528D">
        <w:rPr>
          <w:rFonts w:ascii="Times New Roman" w:hAnsi="Times New Roman"/>
          <w:sz w:val="16"/>
          <w:szCs w:val="16"/>
        </w:rPr>
        <w:t xml:space="preserve">публичного сервитута в отношении земельных участков (земель) с кадастровыми номерами  _____ </w:t>
      </w:r>
      <w:r w:rsidRPr="0004528D">
        <w:rPr>
          <w:rFonts w:ascii="Times New Roman" w:hAnsi="Times New Roman"/>
          <w:b/>
          <w:sz w:val="16"/>
          <w:szCs w:val="16"/>
        </w:rPr>
        <w:t xml:space="preserve"> </w:t>
      </w:r>
      <w:r w:rsidRPr="0004528D">
        <w:rPr>
          <w:rFonts w:ascii="Times New Roman" w:hAnsi="Times New Roman"/>
          <w:sz w:val="16"/>
          <w:szCs w:val="16"/>
        </w:rPr>
        <w:t xml:space="preserve"> ___________ , расположенных </w:t>
      </w:r>
      <w:r w:rsidRPr="0004528D">
        <w:rPr>
          <w:rFonts w:ascii="Times New Roman" w:hAnsi="Times New Roman"/>
          <w:i/>
          <w:sz w:val="16"/>
          <w:szCs w:val="16"/>
        </w:rPr>
        <w:t>(адрес или описание местоположения таких земельных участков или земель)</w:t>
      </w:r>
      <w:r w:rsidRPr="0004528D">
        <w:rPr>
          <w:rFonts w:ascii="Times New Roman" w:hAnsi="Times New Roman"/>
          <w:sz w:val="16"/>
          <w:szCs w:val="16"/>
        </w:rPr>
        <w:t xml:space="preserve"> _____ , принято решение об установлении публичного сервитута на срок</w:t>
      </w:r>
      <w:r w:rsidRPr="0004528D">
        <w:rPr>
          <w:rFonts w:ascii="Times New Roman" w:hAnsi="Times New Roman"/>
          <w:b/>
          <w:sz w:val="16"/>
          <w:szCs w:val="16"/>
        </w:rPr>
        <w:t xml:space="preserve"> </w:t>
      </w:r>
    </w:p>
    <w:p w:rsidR="00621880" w:rsidRPr="0004528D" w:rsidRDefault="00621880" w:rsidP="00621880">
      <w:pPr>
        <w:spacing w:line="249" w:lineRule="auto"/>
        <w:ind w:left="-5" w:hanging="10"/>
        <w:rPr>
          <w:rFonts w:ascii="Times New Roman" w:hAnsi="Times New Roman"/>
          <w:sz w:val="16"/>
          <w:szCs w:val="16"/>
        </w:rPr>
      </w:pPr>
      <w:r w:rsidRPr="0004528D">
        <w:rPr>
          <w:rFonts w:ascii="Times New Roman" w:hAnsi="Times New Roman"/>
          <w:sz w:val="16"/>
          <w:szCs w:val="16"/>
        </w:rPr>
        <w:t xml:space="preserve"> ________</w:t>
      </w:r>
      <w:proofErr w:type="gramStart"/>
      <w:r w:rsidRPr="0004528D">
        <w:rPr>
          <w:rFonts w:ascii="Times New Roman" w:hAnsi="Times New Roman"/>
          <w:sz w:val="16"/>
          <w:szCs w:val="16"/>
        </w:rPr>
        <w:t>_  в</w:t>
      </w:r>
      <w:proofErr w:type="gramEnd"/>
      <w:r w:rsidRPr="0004528D">
        <w:rPr>
          <w:rFonts w:ascii="Times New Roman" w:hAnsi="Times New Roman"/>
          <w:sz w:val="16"/>
          <w:szCs w:val="16"/>
        </w:rPr>
        <w:t xml:space="preserve"> отношении указанных земельных участков (земель) в целях _______________ </w:t>
      </w:r>
      <w:r w:rsidRPr="0004528D">
        <w:rPr>
          <w:rFonts w:ascii="Times New Roman" w:hAnsi="Times New Roman"/>
          <w:b/>
          <w:sz w:val="16"/>
          <w:szCs w:val="16"/>
        </w:rPr>
        <w:t xml:space="preserve"> </w:t>
      </w:r>
    </w:p>
    <w:p w:rsidR="00621880" w:rsidRPr="0004528D" w:rsidRDefault="00621880" w:rsidP="00621880">
      <w:pPr>
        <w:spacing w:after="0" w:line="238" w:lineRule="auto"/>
        <w:ind w:right="14"/>
        <w:rPr>
          <w:rFonts w:ascii="Times New Roman" w:hAnsi="Times New Roman"/>
          <w:sz w:val="16"/>
          <w:szCs w:val="16"/>
        </w:rPr>
      </w:pPr>
      <w:r w:rsidRPr="0004528D">
        <w:rPr>
          <w:rFonts w:ascii="Times New Roman" w:hAnsi="Times New Roman"/>
          <w:i/>
          <w:sz w:val="16"/>
          <w:szCs w:val="16"/>
        </w:rPr>
        <w:t>(размещение или перенос инженерных сооружении;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r w:rsidRPr="0004528D">
        <w:rPr>
          <w:rFonts w:ascii="Times New Roman" w:hAnsi="Times New Roman"/>
          <w:sz w:val="16"/>
          <w:szCs w:val="16"/>
        </w:rPr>
        <w:t>).</w:t>
      </w:r>
      <w:r w:rsidRPr="0004528D">
        <w:rPr>
          <w:rFonts w:ascii="Times New Roman" w:hAnsi="Times New Roman"/>
          <w:b/>
          <w:sz w:val="16"/>
          <w:szCs w:val="16"/>
        </w:rPr>
        <w:t xml:space="preserve"> </w:t>
      </w:r>
    </w:p>
    <w:p w:rsidR="00621880" w:rsidRPr="0004528D" w:rsidRDefault="00621880" w:rsidP="00621880">
      <w:pPr>
        <w:spacing w:line="249" w:lineRule="auto"/>
        <w:ind w:left="610" w:hanging="10"/>
        <w:rPr>
          <w:rFonts w:ascii="Times New Roman" w:hAnsi="Times New Roman"/>
          <w:sz w:val="16"/>
          <w:szCs w:val="16"/>
        </w:rPr>
      </w:pPr>
      <w:r w:rsidRPr="0004528D">
        <w:rPr>
          <w:rFonts w:ascii="Times New Roman" w:hAnsi="Times New Roman"/>
          <w:sz w:val="16"/>
          <w:szCs w:val="16"/>
        </w:rPr>
        <w:t xml:space="preserve">Сведения о публичном сервитуте: </w:t>
      </w:r>
    </w:p>
    <w:p w:rsidR="00621880" w:rsidRPr="0004528D" w:rsidRDefault="00621880" w:rsidP="003E40F6">
      <w:pPr>
        <w:numPr>
          <w:ilvl w:val="0"/>
          <w:numId w:val="5"/>
        </w:numPr>
        <w:spacing w:after="3" w:line="249" w:lineRule="auto"/>
        <w:ind w:firstLine="600"/>
        <w:jc w:val="both"/>
        <w:rPr>
          <w:rFonts w:ascii="Times New Roman" w:hAnsi="Times New Roman"/>
          <w:sz w:val="16"/>
          <w:szCs w:val="16"/>
        </w:rPr>
      </w:pPr>
      <w:r w:rsidRPr="0004528D">
        <w:rPr>
          <w:rFonts w:ascii="Times New Roman" w:hAnsi="Times New Roman"/>
          <w:sz w:val="16"/>
          <w:szCs w:val="16"/>
        </w:rPr>
        <w:t xml:space="preserve">Сведение об обладателе публичного сервитута. </w:t>
      </w:r>
    </w:p>
    <w:p w:rsidR="00621880" w:rsidRPr="0004528D" w:rsidRDefault="00621880" w:rsidP="003E40F6">
      <w:pPr>
        <w:numPr>
          <w:ilvl w:val="0"/>
          <w:numId w:val="5"/>
        </w:numPr>
        <w:spacing w:after="3" w:line="249" w:lineRule="auto"/>
        <w:ind w:firstLine="600"/>
        <w:jc w:val="both"/>
        <w:rPr>
          <w:rFonts w:ascii="Times New Roman" w:hAnsi="Times New Roman"/>
          <w:sz w:val="16"/>
          <w:szCs w:val="16"/>
        </w:rPr>
      </w:pPr>
      <w:r w:rsidRPr="0004528D">
        <w:rPr>
          <w:rFonts w:ascii="Times New Roman" w:hAnsi="Times New Roman"/>
          <w:sz w:val="16"/>
          <w:szCs w:val="16"/>
        </w:rPr>
        <w:t xml:space="preserve">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   </w:t>
      </w:r>
    </w:p>
    <w:p w:rsidR="00621880" w:rsidRPr="0004528D" w:rsidRDefault="00621880" w:rsidP="003E40F6">
      <w:pPr>
        <w:numPr>
          <w:ilvl w:val="0"/>
          <w:numId w:val="5"/>
        </w:numPr>
        <w:spacing w:after="3" w:line="249" w:lineRule="auto"/>
        <w:ind w:firstLine="600"/>
        <w:jc w:val="both"/>
        <w:rPr>
          <w:rFonts w:ascii="Times New Roman" w:hAnsi="Times New Roman"/>
          <w:sz w:val="16"/>
          <w:szCs w:val="16"/>
        </w:rPr>
      </w:pPr>
      <w:r w:rsidRPr="0004528D">
        <w:rPr>
          <w:rFonts w:ascii="Times New Roman" w:hAnsi="Times New Roman"/>
          <w:sz w:val="16"/>
          <w:szCs w:val="16"/>
        </w:rPr>
        <w:t>Кадастровые номера земельных участков (при их наличии), в отношении которых устанавливается публичный сервитут: ______________</w:t>
      </w:r>
      <w:proofErr w:type="gramStart"/>
      <w:r w:rsidRPr="0004528D">
        <w:rPr>
          <w:rFonts w:ascii="Times New Roman" w:hAnsi="Times New Roman"/>
          <w:sz w:val="16"/>
          <w:szCs w:val="16"/>
        </w:rPr>
        <w:t>_ ;</w:t>
      </w:r>
      <w:proofErr w:type="gramEnd"/>
      <w:r w:rsidRPr="0004528D">
        <w:rPr>
          <w:rFonts w:ascii="Times New Roman" w:hAnsi="Times New Roman"/>
          <w:sz w:val="16"/>
          <w:szCs w:val="16"/>
        </w:rPr>
        <w:t xml:space="preserve"> </w:t>
      </w:r>
    </w:p>
    <w:p w:rsidR="00621880" w:rsidRPr="0004528D" w:rsidRDefault="00621880" w:rsidP="00621880">
      <w:pPr>
        <w:spacing w:line="249" w:lineRule="auto"/>
        <w:ind w:left="610" w:right="1193" w:hanging="10"/>
        <w:rPr>
          <w:rFonts w:ascii="Times New Roman" w:hAnsi="Times New Roman"/>
          <w:sz w:val="16"/>
          <w:szCs w:val="16"/>
        </w:rPr>
      </w:pPr>
      <w:r w:rsidRPr="0004528D">
        <w:rPr>
          <w:rFonts w:ascii="Times New Roman" w:hAnsi="Times New Roman"/>
          <w:sz w:val="16"/>
          <w:szCs w:val="16"/>
        </w:rPr>
        <w:t xml:space="preserve">Кадастровый квартал, в котором расположены </w:t>
      </w:r>
      <w:proofErr w:type="gramStart"/>
      <w:r w:rsidRPr="0004528D">
        <w:rPr>
          <w:rFonts w:ascii="Times New Roman" w:hAnsi="Times New Roman"/>
          <w:sz w:val="16"/>
          <w:szCs w:val="16"/>
        </w:rPr>
        <w:t>земли:  _</w:t>
      </w:r>
      <w:proofErr w:type="gramEnd"/>
      <w:r w:rsidRPr="0004528D">
        <w:rPr>
          <w:rFonts w:ascii="Times New Roman" w:hAnsi="Times New Roman"/>
          <w:sz w:val="16"/>
          <w:szCs w:val="16"/>
        </w:rPr>
        <w:t>_________________ ;</w:t>
      </w:r>
      <w:r w:rsidRPr="0004528D">
        <w:rPr>
          <w:rFonts w:ascii="Times New Roman" w:hAnsi="Times New Roman"/>
          <w:b/>
          <w:color w:val="002060"/>
          <w:sz w:val="16"/>
          <w:szCs w:val="16"/>
        </w:rPr>
        <w:t xml:space="preserve"> </w:t>
      </w:r>
      <w:r w:rsidRPr="0004528D">
        <w:rPr>
          <w:rFonts w:ascii="Times New Roman" w:hAnsi="Times New Roman"/>
          <w:sz w:val="16"/>
          <w:szCs w:val="16"/>
        </w:rPr>
        <w:t>Адреса или описание местоположения таких земельных участков или земель:</w:t>
      </w:r>
      <w:r w:rsidRPr="0004528D">
        <w:rPr>
          <w:rFonts w:ascii="Times New Roman" w:hAnsi="Times New Roman"/>
          <w:b/>
          <w:color w:val="002060"/>
          <w:sz w:val="16"/>
          <w:szCs w:val="16"/>
        </w:rPr>
        <w:t xml:space="preserve"> </w:t>
      </w:r>
    </w:p>
    <w:p w:rsidR="00621880" w:rsidRPr="0004528D" w:rsidRDefault="00621880" w:rsidP="003E40F6">
      <w:pPr>
        <w:numPr>
          <w:ilvl w:val="0"/>
          <w:numId w:val="5"/>
        </w:numPr>
        <w:spacing w:after="10" w:line="249" w:lineRule="auto"/>
        <w:ind w:firstLine="600"/>
        <w:jc w:val="both"/>
        <w:rPr>
          <w:rFonts w:ascii="Times New Roman" w:hAnsi="Times New Roman"/>
          <w:sz w:val="16"/>
          <w:szCs w:val="16"/>
        </w:rPr>
      </w:pPr>
      <w:r w:rsidRPr="0004528D">
        <w:rPr>
          <w:rFonts w:ascii="Times New Roman" w:hAnsi="Times New Roman"/>
          <w:sz w:val="16"/>
          <w:szCs w:val="16"/>
        </w:rPr>
        <w:t xml:space="preserve">Срок публичного </w:t>
      </w:r>
      <w:proofErr w:type="gramStart"/>
      <w:r w:rsidRPr="0004528D">
        <w:rPr>
          <w:rFonts w:ascii="Times New Roman" w:hAnsi="Times New Roman"/>
          <w:sz w:val="16"/>
          <w:szCs w:val="16"/>
        </w:rPr>
        <w:t>сервитута:  _</w:t>
      </w:r>
      <w:proofErr w:type="gramEnd"/>
      <w:r w:rsidRPr="0004528D">
        <w:rPr>
          <w:rFonts w:ascii="Times New Roman" w:hAnsi="Times New Roman"/>
          <w:sz w:val="16"/>
          <w:szCs w:val="16"/>
        </w:rPr>
        <w:t>__________________ ;</w:t>
      </w:r>
      <w:r w:rsidRPr="0004528D">
        <w:rPr>
          <w:rFonts w:ascii="Times New Roman" w:hAnsi="Times New Roman"/>
          <w:b/>
          <w:color w:val="002060"/>
          <w:sz w:val="16"/>
          <w:szCs w:val="16"/>
        </w:rPr>
        <w:t xml:space="preserve"> </w:t>
      </w:r>
    </w:p>
    <w:p w:rsidR="00621880" w:rsidRPr="0004528D" w:rsidRDefault="00621880" w:rsidP="003E40F6">
      <w:pPr>
        <w:numPr>
          <w:ilvl w:val="0"/>
          <w:numId w:val="5"/>
        </w:numPr>
        <w:spacing w:after="3" w:line="249" w:lineRule="auto"/>
        <w:ind w:firstLine="600"/>
        <w:jc w:val="both"/>
        <w:rPr>
          <w:rFonts w:ascii="Times New Roman" w:hAnsi="Times New Roman"/>
          <w:sz w:val="16"/>
          <w:szCs w:val="16"/>
        </w:rPr>
      </w:pPr>
      <w:r w:rsidRPr="0004528D">
        <w:rPr>
          <w:rFonts w:ascii="Times New Roman" w:hAnsi="Times New Roman"/>
          <w:sz w:val="16"/>
          <w:szCs w:val="16"/>
        </w:rPr>
        <w:t>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разрешённым использованием будет невозможно или существенно затруднено в связи с осуществлением сервитута (</w:t>
      </w:r>
      <w:r w:rsidRPr="0004528D">
        <w:rPr>
          <w:rFonts w:ascii="Times New Roman" w:hAnsi="Times New Roman"/>
          <w:i/>
          <w:sz w:val="16"/>
          <w:szCs w:val="16"/>
        </w:rPr>
        <w:t>при наличии такого срока</w:t>
      </w:r>
      <w:proofErr w:type="gramStart"/>
      <w:r w:rsidRPr="0004528D">
        <w:rPr>
          <w:rFonts w:ascii="Times New Roman" w:hAnsi="Times New Roman"/>
          <w:sz w:val="16"/>
          <w:szCs w:val="16"/>
        </w:rPr>
        <w:t>):  _</w:t>
      </w:r>
      <w:proofErr w:type="gramEnd"/>
      <w:r w:rsidRPr="0004528D">
        <w:rPr>
          <w:rFonts w:ascii="Times New Roman" w:hAnsi="Times New Roman"/>
          <w:sz w:val="16"/>
          <w:szCs w:val="16"/>
        </w:rPr>
        <w:t>________________ ;</w:t>
      </w:r>
      <w:r w:rsidRPr="0004528D">
        <w:rPr>
          <w:rFonts w:ascii="Times New Roman" w:hAnsi="Times New Roman"/>
          <w:b/>
          <w:color w:val="002060"/>
          <w:sz w:val="16"/>
          <w:szCs w:val="16"/>
        </w:rPr>
        <w:t xml:space="preserve"> </w:t>
      </w:r>
    </w:p>
    <w:p w:rsidR="00621880" w:rsidRPr="0004528D" w:rsidRDefault="00621880" w:rsidP="003E40F6">
      <w:pPr>
        <w:numPr>
          <w:ilvl w:val="0"/>
          <w:numId w:val="5"/>
        </w:numPr>
        <w:spacing w:after="3" w:line="249" w:lineRule="auto"/>
        <w:ind w:firstLine="600"/>
        <w:jc w:val="both"/>
        <w:rPr>
          <w:rFonts w:ascii="Times New Roman" w:hAnsi="Times New Roman"/>
          <w:sz w:val="16"/>
          <w:szCs w:val="16"/>
        </w:rPr>
      </w:pPr>
      <w:r w:rsidRPr="0004528D">
        <w:rPr>
          <w:rFonts w:ascii="Times New Roman" w:hAnsi="Times New Roman"/>
          <w:sz w:val="16"/>
          <w:szCs w:val="16"/>
        </w:rPr>
        <w:t>Реквизиты решений об утверждении документов или реквизиты документов, предусмотренных пунктом 2 статьи 39.41 ЗК РФ, в случае, если решение об установлении публичного сервитута принималось в соответствии с указанными документами (</w:t>
      </w:r>
      <w:r w:rsidRPr="0004528D">
        <w:rPr>
          <w:rFonts w:ascii="Times New Roman" w:hAnsi="Times New Roman"/>
          <w:i/>
          <w:sz w:val="16"/>
          <w:szCs w:val="16"/>
        </w:rPr>
        <w:t>при наличии решений</w:t>
      </w:r>
      <w:proofErr w:type="gramStart"/>
      <w:r w:rsidRPr="0004528D">
        <w:rPr>
          <w:rFonts w:ascii="Times New Roman" w:hAnsi="Times New Roman"/>
          <w:sz w:val="16"/>
          <w:szCs w:val="16"/>
        </w:rPr>
        <w:t>):  ;</w:t>
      </w:r>
      <w:proofErr w:type="gramEnd"/>
      <w:r w:rsidRPr="0004528D">
        <w:rPr>
          <w:rFonts w:ascii="Times New Roman" w:hAnsi="Times New Roman"/>
          <w:b/>
          <w:color w:val="002060"/>
          <w:sz w:val="16"/>
          <w:szCs w:val="16"/>
        </w:rPr>
        <w:t xml:space="preserve"> </w:t>
      </w:r>
    </w:p>
    <w:p w:rsidR="00621880" w:rsidRPr="0004528D" w:rsidRDefault="00621880" w:rsidP="003E40F6">
      <w:pPr>
        <w:numPr>
          <w:ilvl w:val="0"/>
          <w:numId w:val="5"/>
        </w:numPr>
        <w:spacing w:after="3" w:line="249" w:lineRule="auto"/>
        <w:ind w:firstLine="600"/>
        <w:jc w:val="both"/>
        <w:rPr>
          <w:rFonts w:ascii="Times New Roman" w:hAnsi="Times New Roman"/>
          <w:sz w:val="16"/>
          <w:szCs w:val="16"/>
        </w:rPr>
      </w:pPr>
      <w:r w:rsidRPr="0004528D">
        <w:rPr>
          <w:rFonts w:ascii="Times New Roman" w:hAnsi="Times New Roman"/>
          <w:sz w:val="16"/>
          <w:szCs w:val="16"/>
        </w:rPr>
        <w:t xml:space="preserve">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w:t>
      </w:r>
      <w:proofErr w:type="gramStart"/>
      <w:r w:rsidRPr="0004528D">
        <w:rPr>
          <w:rFonts w:ascii="Times New Roman" w:hAnsi="Times New Roman"/>
          <w:sz w:val="16"/>
          <w:szCs w:val="16"/>
        </w:rPr>
        <w:t>территорий:  _</w:t>
      </w:r>
      <w:proofErr w:type="gramEnd"/>
      <w:r w:rsidRPr="0004528D">
        <w:rPr>
          <w:rFonts w:ascii="Times New Roman" w:hAnsi="Times New Roman"/>
          <w:sz w:val="16"/>
          <w:szCs w:val="16"/>
        </w:rPr>
        <w:t>____________________________________ ;</w:t>
      </w:r>
      <w:r w:rsidRPr="0004528D">
        <w:rPr>
          <w:rFonts w:ascii="Times New Roman" w:hAnsi="Times New Roman"/>
          <w:b/>
          <w:color w:val="002060"/>
          <w:sz w:val="16"/>
          <w:szCs w:val="16"/>
        </w:rPr>
        <w:t xml:space="preserve"> </w:t>
      </w:r>
    </w:p>
    <w:p w:rsidR="00621880" w:rsidRPr="0004528D" w:rsidRDefault="00621880" w:rsidP="003E40F6">
      <w:pPr>
        <w:numPr>
          <w:ilvl w:val="0"/>
          <w:numId w:val="5"/>
        </w:numPr>
        <w:spacing w:after="3" w:line="249" w:lineRule="auto"/>
        <w:ind w:firstLine="600"/>
        <w:jc w:val="both"/>
        <w:rPr>
          <w:rFonts w:ascii="Times New Roman" w:hAnsi="Times New Roman"/>
          <w:sz w:val="16"/>
          <w:szCs w:val="16"/>
        </w:rPr>
      </w:pPr>
      <w:r w:rsidRPr="0004528D">
        <w:rPr>
          <w:rFonts w:ascii="Times New Roman" w:hAnsi="Times New Roman"/>
          <w:sz w:val="16"/>
          <w:szCs w:val="16"/>
        </w:rPr>
        <w:t>Порядок расчёта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w:t>
      </w:r>
      <w:r w:rsidRPr="0004528D">
        <w:rPr>
          <w:rFonts w:ascii="Times New Roman" w:hAnsi="Times New Roman"/>
          <w:i/>
          <w:sz w:val="16"/>
          <w:szCs w:val="16"/>
        </w:rPr>
        <w:t>при наличии</w:t>
      </w:r>
      <w:proofErr w:type="gramStart"/>
      <w:r w:rsidRPr="0004528D">
        <w:rPr>
          <w:rFonts w:ascii="Times New Roman" w:hAnsi="Times New Roman"/>
          <w:sz w:val="16"/>
          <w:szCs w:val="16"/>
        </w:rPr>
        <w:t>):  _</w:t>
      </w:r>
      <w:proofErr w:type="gramEnd"/>
      <w:r w:rsidRPr="0004528D">
        <w:rPr>
          <w:rFonts w:ascii="Times New Roman" w:hAnsi="Times New Roman"/>
          <w:sz w:val="16"/>
          <w:szCs w:val="16"/>
        </w:rPr>
        <w:t>_______________________________________ ;</w:t>
      </w:r>
      <w:r w:rsidRPr="0004528D">
        <w:rPr>
          <w:rFonts w:ascii="Times New Roman" w:hAnsi="Times New Roman"/>
          <w:b/>
          <w:color w:val="002060"/>
          <w:sz w:val="16"/>
          <w:szCs w:val="16"/>
        </w:rPr>
        <w:t xml:space="preserve"> </w:t>
      </w:r>
    </w:p>
    <w:p w:rsidR="00621880" w:rsidRPr="0004528D" w:rsidRDefault="00621880" w:rsidP="003E40F6">
      <w:pPr>
        <w:numPr>
          <w:ilvl w:val="0"/>
          <w:numId w:val="5"/>
        </w:numPr>
        <w:spacing w:after="3" w:line="249" w:lineRule="auto"/>
        <w:ind w:firstLine="600"/>
        <w:jc w:val="both"/>
        <w:rPr>
          <w:rFonts w:ascii="Times New Roman" w:hAnsi="Times New Roman"/>
          <w:sz w:val="16"/>
          <w:szCs w:val="16"/>
        </w:rPr>
      </w:pPr>
      <w:r w:rsidRPr="0004528D">
        <w:rPr>
          <w:rFonts w:ascii="Times New Roman" w:hAnsi="Times New Roman"/>
          <w:sz w:val="16"/>
          <w:szCs w:val="16"/>
        </w:rPr>
        <w:t>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w:t>
      </w:r>
      <w:proofErr w:type="gramStart"/>
      <w:r w:rsidRPr="0004528D">
        <w:rPr>
          <w:rFonts w:ascii="Times New Roman" w:hAnsi="Times New Roman"/>
          <w:sz w:val="16"/>
          <w:szCs w:val="16"/>
        </w:rPr>
        <w:t>):  _</w:t>
      </w:r>
      <w:proofErr w:type="gramEnd"/>
      <w:r w:rsidRPr="0004528D">
        <w:rPr>
          <w:rFonts w:ascii="Times New Roman" w:hAnsi="Times New Roman"/>
          <w:sz w:val="16"/>
          <w:szCs w:val="16"/>
        </w:rPr>
        <w:t>_________________ ;</w:t>
      </w:r>
      <w:r w:rsidRPr="0004528D">
        <w:rPr>
          <w:rFonts w:ascii="Times New Roman" w:hAnsi="Times New Roman"/>
          <w:b/>
          <w:color w:val="002060"/>
          <w:sz w:val="16"/>
          <w:szCs w:val="16"/>
        </w:rPr>
        <w:t xml:space="preserve"> </w:t>
      </w:r>
    </w:p>
    <w:p w:rsidR="00621880" w:rsidRPr="0004528D" w:rsidRDefault="00621880" w:rsidP="003E40F6">
      <w:pPr>
        <w:numPr>
          <w:ilvl w:val="0"/>
          <w:numId w:val="5"/>
        </w:numPr>
        <w:spacing w:after="1107" w:line="249" w:lineRule="auto"/>
        <w:ind w:firstLine="600"/>
        <w:jc w:val="both"/>
        <w:rPr>
          <w:rFonts w:ascii="Times New Roman" w:hAnsi="Times New Roman"/>
          <w:sz w:val="16"/>
          <w:szCs w:val="16"/>
        </w:rPr>
      </w:pPr>
      <w:r w:rsidRPr="0004528D">
        <w:rPr>
          <w:rFonts w:ascii="Times New Roman" w:hAnsi="Times New Roman"/>
          <w:sz w:val="16"/>
          <w:szCs w:val="16"/>
        </w:rPr>
        <w:t>Обязанность обладателя публичного сервитута привести земельный участок в состояние, пригодное для использования в соответствии с видом разрешённого использования</w:t>
      </w:r>
      <w:r w:rsidRPr="0004528D">
        <w:rPr>
          <w:rFonts w:ascii="Times New Roman" w:hAnsi="Times New Roman"/>
          <w:i/>
          <w:sz w:val="16"/>
          <w:szCs w:val="16"/>
        </w:rPr>
        <w:t>:</w:t>
      </w:r>
      <w:r w:rsidRPr="0004528D">
        <w:rPr>
          <w:rFonts w:ascii="Times New Roman" w:hAnsi="Times New Roman"/>
          <w:b/>
          <w:color w:val="002060"/>
          <w:sz w:val="16"/>
          <w:szCs w:val="16"/>
        </w:rPr>
        <w:t xml:space="preserve"> </w:t>
      </w:r>
    </w:p>
    <w:p w:rsidR="00621880" w:rsidRPr="0004528D" w:rsidRDefault="00621880" w:rsidP="00621880">
      <w:pPr>
        <w:tabs>
          <w:tab w:val="center" w:pos="7206"/>
        </w:tabs>
        <w:spacing w:after="146" w:line="249" w:lineRule="auto"/>
        <w:rPr>
          <w:rFonts w:ascii="Times New Roman" w:hAnsi="Times New Roman"/>
          <w:sz w:val="16"/>
          <w:szCs w:val="16"/>
        </w:rPr>
      </w:pPr>
      <w:r w:rsidRPr="0004528D">
        <w:rPr>
          <w:rFonts w:ascii="Times New Roman" w:hAnsi="Times New Roman"/>
          <w:sz w:val="16"/>
          <w:szCs w:val="16"/>
        </w:rPr>
        <w:t>Ф.И.О.  ______________________</w:t>
      </w:r>
      <w:proofErr w:type="gramStart"/>
      <w:r w:rsidRPr="0004528D">
        <w:rPr>
          <w:rFonts w:ascii="Times New Roman" w:hAnsi="Times New Roman"/>
          <w:sz w:val="16"/>
          <w:szCs w:val="16"/>
        </w:rPr>
        <w:t>_ ,</w:t>
      </w:r>
      <w:proofErr w:type="gramEnd"/>
      <w:r w:rsidRPr="0004528D">
        <w:rPr>
          <w:rFonts w:ascii="Times New Roman" w:hAnsi="Times New Roman"/>
          <w:sz w:val="16"/>
          <w:szCs w:val="16"/>
        </w:rPr>
        <w:t xml:space="preserve"> </w:t>
      </w:r>
      <w:r w:rsidRPr="0004528D">
        <w:rPr>
          <w:rFonts w:ascii="Times New Roman" w:hAnsi="Times New Roman"/>
          <w:sz w:val="16"/>
          <w:szCs w:val="16"/>
        </w:rPr>
        <w:tab/>
        <w:t xml:space="preserve">Подпись _____________________ </w:t>
      </w:r>
    </w:p>
    <w:p w:rsidR="00621880" w:rsidRPr="0004528D" w:rsidRDefault="00621880" w:rsidP="00621880">
      <w:pPr>
        <w:spacing w:after="0" w:line="237" w:lineRule="auto"/>
        <w:ind w:right="-53"/>
        <w:rPr>
          <w:rFonts w:ascii="Times New Roman" w:hAnsi="Times New Roman"/>
          <w:sz w:val="16"/>
          <w:szCs w:val="16"/>
        </w:rPr>
      </w:pPr>
      <w:r w:rsidRPr="0004528D">
        <w:rPr>
          <w:rFonts w:ascii="Times New Roman" w:hAnsi="Times New Roman"/>
          <w:sz w:val="16"/>
          <w:szCs w:val="16"/>
        </w:rPr>
        <w:t xml:space="preserve">Должность уполномоченного сотрудника ___________________  </w:t>
      </w:r>
    </w:p>
    <w:p w:rsidR="00621880" w:rsidRPr="0004528D" w:rsidRDefault="00621880" w:rsidP="00621880">
      <w:pPr>
        <w:spacing w:after="153" w:line="259" w:lineRule="auto"/>
        <w:rPr>
          <w:rFonts w:ascii="Times New Roman" w:hAnsi="Times New Roman"/>
          <w:sz w:val="16"/>
          <w:szCs w:val="16"/>
        </w:rPr>
      </w:pPr>
      <w:r w:rsidRPr="0004528D">
        <w:rPr>
          <w:rFonts w:ascii="Times New Roman" w:hAnsi="Times New Roman"/>
          <w:b/>
          <w:color w:val="002060"/>
          <w:sz w:val="16"/>
          <w:szCs w:val="16"/>
        </w:rPr>
        <w:t xml:space="preserve"> </w:t>
      </w:r>
    </w:p>
    <w:p w:rsidR="00621880" w:rsidRPr="0004528D" w:rsidRDefault="00621880" w:rsidP="00621880">
      <w:pPr>
        <w:spacing w:after="13"/>
        <w:ind w:left="10" w:right="4" w:hanging="10"/>
        <w:jc w:val="right"/>
        <w:rPr>
          <w:rFonts w:ascii="Times New Roman" w:hAnsi="Times New Roman"/>
          <w:sz w:val="16"/>
          <w:szCs w:val="16"/>
        </w:rPr>
      </w:pPr>
    </w:p>
    <w:p w:rsidR="00621880" w:rsidRPr="0004528D" w:rsidRDefault="00621880" w:rsidP="00621880">
      <w:pPr>
        <w:spacing w:after="13"/>
        <w:ind w:left="10" w:right="4" w:hanging="10"/>
        <w:jc w:val="right"/>
        <w:rPr>
          <w:rFonts w:ascii="Times New Roman" w:hAnsi="Times New Roman"/>
          <w:sz w:val="16"/>
          <w:szCs w:val="16"/>
        </w:rPr>
      </w:pPr>
    </w:p>
    <w:p w:rsidR="00621880" w:rsidRPr="0004528D" w:rsidRDefault="00621880" w:rsidP="00621880">
      <w:pPr>
        <w:spacing w:after="13"/>
        <w:ind w:left="10" w:right="4" w:hanging="10"/>
        <w:jc w:val="right"/>
        <w:rPr>
          <w:rFonts w:ascii="Times New Roman" w:hAnsi="Times New Roman"/>
          <w:sz w:val="16"/>
          <w:szCs w:val="16"/>
        </w:rPr>
      </w:pPr>
    </w:p>
    <w:p w:rsidR="00621880" w:rsidRPr="0004528D" w:rsidRDefault="00621880" w:rsidP="00621880">
      <w:pPr>
        <w:spacing w:after="13"/>
        <w:ind w:left="10" w:right="4" w:hanging="10"/>
        <w:jc w:val="right"/>
        <w:rPr>
          <w:rFonts w:ascii="Times New Roman" w:hAnsi="Times New Roman"/>
          <w:sz w:val="16"/>
          <w:szCs w:val="16"/>
        </w:rPr>
      </w:pPr>
    </w:p>
    <w:p w:rsidR="00621880" w:rsidRPr="0004528D" w:rsidRDefault="00621880" w:rsidP="00621880">
      <w:pPr>
        <w:spacing w:after="13"/>
        <w:ind w:left="10" w:right="4" w:hanging="10"/>
        <w:jc w:val="right"/>
        <w:rPr>
          <w:rFonts w:ascii="Times New Roman" w:hAnsi="Times New Roman"/>
          <w:sz w:val="16"/>
          <w:szCs w:val="16"/>
        </w:rPr>
      </w:pPr>
    </w:p>
    <w:p w:rsidR="00621880" w:rsidRPr="0004528D" w:rsidRDefault="00621880" w:rsidP="00621880">
      <w:pPr>
        <w:spacing w:after="0" w:line="240" w:lineRule="auto"/>
        <w:jc w:val="right"/>
        <w:rPr>
          <w:rFonts w:ascii="Times New Roman" w:hAnsi="Times New Roman"/>
          <w:sz w:val="16"/>
          <w:szCs w:val="16"/>
        </w:rPr>
      </w:pPr>
      <w:r w:rsidRPr="0004528D">
        <w:rPr>
          <w:rFonts w:ascii="Times New Roman" w:hAnsi="Times New Roman"/>
          <w:sz w:val="16"/>
          <w:szCs w:val="16"/>
        </w:rPr>
        <w:t>Приложение № 2</w:t>
      </w:r>
    </w:p>
    <w:p w:rsidR="00621880" w:rsidRPr="0004528D" w:rsidRDefault="00621880" w:rsidP="00621880">
      <w:pPr>
        <w:spacing w:after="0" w:line="240" w:lineRule="auto"/>
        <w:jc w:val="right"/>
        <w:rPr>
          <w:rFonts w:ascii="Times New Roman" w:hAnsi="Times New Roman"/>
          <w:sz w:val="16"/>
          <w:szCs w:val="16"/>
        </w:rPr>
      </w:pPr>
      <w:r w:rsidRPr="0004528D">
        <w:rPr>
          <w:rFonts w:ascii="Times New Roman" w:hAnsi="Times New Roman"/>
          <w:sz w:val="16"/>
          <w:szCs w:val="16"/>
        </w:rPr>
        <w:t>к Административному регламенту</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sz w:val="16"/>
          <w:szCs w:val="16"/>
        </w:rPr>
        <w:t>предоставления муниципальной услуги</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Установление публичного сервитута</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 xml:space="preserve">в соответствии с главой </w:t>
      </w:r>
      <w:r w:rsidRPr="0004528D">
        <w:rPr>
          <w:rFonts w:ascii="Times New Roman" w:hAnsi="Times New Roman"/>
          <w:bCs/>
          <w:sz w:val="16"/>
          <w:szCs w:val="16"/>
          <w:lang w:val="en-US"/>
        </w:rPr>
        <w:t>V</w:t>
      </w:r>
      <w:r w:rsidRPr="0004528D">
        <w:rPr>
          <w:rFonts w:ascii="Times New Roman" w:hAnsi="Times New Roman"/>
          <w:bCs/>
          <w:sz w:val="16"/>
          <w:szCs w:val="16"/>
        </w:rPr>
        <w:t>.7.</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Земельного кодекса Российской Федерации</w:t>
      </w:r>
    </w:p>
    <w:p w:rsidR="00621880" w:rsidRPr="0004528D" w:rsidRDefault="00621880" w:rsidP="00621880">
      <w:pPr>
        <w:spacing w:after="13"/>
        <w:ind w:left="10" w:right="4" w:hanging="10"/>
        <w:jc w:val="right"/>
        <w:rPr>
          <w:rFonts w:ascii="Times New Roman" w:hAnsi="Times New Roman"/>
          <w:sz w:val="16"/>
          <w:szCs w:val="16"/>
        </w:rPr>
      </w:pPr>
    </w:p>
    <w:p w:rsidR="00621880" w:rsidRPr="0004528D" w:rsidRDefault="00621880" w:rsidP="00621880">
      <w:pPr>
        <w:pStyle w:val="10"/>
        <w:ind w:left="4790" w:right="0" w:hanging="4637"/>
        <w:rPr>
          <w:sz w:val="16"/>
          <w:szCs w:val="16"/>
        </w:rPr>
      </w:pPr>
      <w:r w:rsidRPr="0004528D">
        <w:rPr>
          <w:sz w:val="16"/>
          <w:szCs w:val="16"/>
        </w:rPr>
        <w:t>Форма решения об отказе в предоставлении муниципальной услуги</w:t>
      </w:r>
    </w:p>
    <w:p w:rsidR="00621880" w:rsidRPr="0004528D" w:rsidRDefault="00621880" w:rsidP="00621880">
      <w:pPr>
        <w:spacing w:after="5" w:line="259" w:lineRule="auto"/>
        <w:ind w:left="-29" w:right="-26"/>
        <w:rPr>
          <w:rFonts w:ascii="Times New Roman" w:hAnsi="Times New Roman"/>
          <w:sz w:val="16"/>
          <w:szCs w:val="16"/>
        </w:rPr>
      </w:pPr>
      <w:r w:rsidRPr="0004528D">
        <w:rPr>
          <w:rFonts w:ascii="Times New Roman" w:hAnsi="Times New Roman"/>
          <w:noProof/>
          <w:sz w:val="16"/>
          <w:szCs w:val="16"/>
          <w:lang w:eastAsia="ru-RU"/>
        </w:rPr>
        <mc:AlternateContent>
          <mc:Choice Requires="wpg">
            <w:drawing>
              <wp:inline distT="0" distB="0" distL="0" distR="0" wp14:anchorId="066FD291" wp14:editId="0AEDB7DB">
                <wp:extent cx="6661785" cy="5715"/>
                <wp:effectExtent l="0" t="0" r="0" b="0"/>
                <wp:docPr id="118601" name="Group 118601"/>
                <wp:cNvGraphicFramePr/>
                <a:graphic xmlns:a="http://schemas.openxmlformats.org/drawingml/2006/main">
                  <a:graphicData uri="http://schemas.microsoft.com/office/word/2010/wordprocessingGroup">
                    <wpg:wgp>
                      <wpg:cNvGrpSpPr/>
                      <wpg:grpSpPr>
                        <a:xfrm>
                          <a:off x="0" y="0"/>
                          <a:ext cx="6662191" cy="6058"/>
                          <a:chOff x="0" y="0"/>
                          <a:chExt cx="6662191" cy="6058"/>
                        </a:xfrm>
                      </wpg:grpSpPr>
                      <wps:wsp>
                        <wps:cNvPr id="129800" name="Shape 129800"/>
                        <wps:cNvSpPr/>
                        <wps:spPr>
                          <a:xfrm>
                            <a:off x="0" y="0"/>
                            <a:ext cx="6662191" cy="9144"/>
                          </a:xfrm>
                          <a:custGeom>
                            <a:avLst/>
                            <a:gdLst/>
                            <a:ahLst/>
                            <a:cxnLst/>
                            <a:rect l="0" t="0" r="0" b="0"/>
                            <a:pathLst>
                              <a:path w="6662191" h="9144">
                                <a:moveTo>
                                  <a:pt x="0" y="0"/>
                                </a:moveTo>
                                <a:lnTo>
                                  <a:pt x="6662191" y="0"/>
                                </a:lnTo>
                                <a:lnTo>
                                  <a:pt x="66621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1C7494" id="Group 118601" o:spid="_x0000_s1026" style="width:524.55pt;height:.45pt;mso-position-horizontal-relative:char;mso-position-vertical-relative:line" coordsize="66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IEhQIAAF0GAAAOAAAAZHJzL2Uyb0RvYy54bWykVcFu2zAMvQ/YPwi+r7aDzkuMJD2sWy7D&#10;VqzdByiyZBuQJUFS4uTvR9G2YqRFMWQ52DRFPpKPIrN+OHWSHLl1rVabJL/LEsIV01Wr6k3y5+X7&#10;p2VCnKeqolIrvknO3CUP248f1r0p+UI3WlbcEgBRruzNJmm8N2WaOtbwjro7bbiCQ6FtRz182jqt&#10;LO0BvZPpIsuKtNe2MlYz7hxoH4fDZIv4QnDmfwnhuCdyk0BuHp8Wn/vwTLdrWtaWmqZlYxr0hiw6&#10;2ioIGqEeqafkYNtXUF3LrHZa+Dumu1QL0TKONUA1eXZVzc7qg8Fa6rKvTaQJqL3i6WZY9vP4ZElb&#10;Qe/yZZHlCVG0gz5haDLqgKTe1CXY7qx5Nk92VNTDV6j7JGwX3lAROSG950gvP3nCQFkUxSJfQQgG&#10;Z0X2eTmwzxpo0Ssn1nx7zy2dQqYhs5hIb+AauQtT7v+Yem6o4dgAF6qfmFqslhlcpoEptCH5oENi&#10;0DbS5EoHjN3E0Sq/vw8cxWJpyQ7O77hGrunxh/NwDLeumiTaTBI7qUm0MAbvDoChPvgFqCCSftas&#10;ZpNgHuGw00f+otHMX3UMcrycSjW3in2frgTYThbT2yDe3HJW/GQ0vQdj6AAA/qMZTnqMC0KoE5mN&#10;tYNyzq5UgQYIwijsJSGpxwHvWg8LS7YdTMziSwb3YGiQVIAWrt/QbZT8WfJAllS/uYAhw8EICmfr&#10;/VdpyZGGtYQ/BKfSNHTUjrijKaaKOMFftFJGyBxd34IcMhuNgx/HjRg9s8GTjdkMaxGWCxQ9LUcg&#10;JTphZK189Few0jHNWbVB3OvqjEsCCYF5RGpwh2Ed474NS3L+jVaXf4XtXwAAAP//AwBQSwMEFAAG&#10;AAgAAAAhAKlxuh7bAAAAAwEAAA8AAABkcnMvZG93bnJldi54bWxMj09Lw0AQxe+C32EZwZvdxH/Y&#10;mEkpRT0VwVYQb9PsNAnNzobsNkm/vVsvehl4vMd7v8kXk23VwL1vnCCkswQUS+lMIxXC5/b15gmU&#10;DySGWieMcGIPi+LyIqfMuFE+eNiESsUS8Rkh1CF0mda+rNmSn7mOJXp711sKUfaVNj2Nsdy2+jZJ&#10;HrWlRuJCTR2vai4Pm6NFeBtpXN6lL8P6sF+dvrcP71/rlBGvr6blM6jAU/gLwxk/okMRmXbuKMar&#10;FiE+En7v2Uvu5ymoHcIcdJHr/+zFDwAAAP//AwBQSwECLQAUAAYACAAAACEAtoM4kv4AAADhAQAA&#10;EwAAAAAAAAAAAAAAAAAAAAAAW0NvbnRlbnRfVHlwZXNdLnhtbFBLAQItABQABgAIAAAAIQA4/SH/&#10;1gAAAJQBAAALAAAAAAAAAAAAAAAAAC8BAABfcmVscy8ucmVsc1BLAQItABQABgAIAAAAIQCtsIIE&#10;hQIAAF0GAAAOAAAAAAAAAAAAAAAAAC4CAABkcnMvZTJvRG9jLnhtbFBLAQItABQABgAIAAAAIQCp&#10;cboe2wAAAAMBAAAPAAAAAAAAAAAAAAAAAN8EAABkcnMvZG93bnJldi54bWxQSwUGAAAAAAQABADz&#10;AAAA5wUAAAAA&#10;">
                <v:shape id="Shape 129800" o:spid="_x0000_s1027" style="position:absolute;width:66621;height:91;visibility:visible;mso-wrap-style:square;v-text-anchor:top" coordsize="66621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baxQAAAN8AAAAPAAAAZHJzL2Rvd25yZXYueG1sRE9La8JA&#10;EL4X+h+WKfRS6sYHxaauIoIg+MBqex+yY5KanY3ZrYn/3jkUevz43pNZ5yp1pSaUng30ewko4szb&#10;knMDX8fl6xhUiMgWK89k4EYBZtPHhwmm1rf8SddDzJWEcEjRQBFjnWodsoIchp6viYU7+cZhFNjk&#10;2jbYSrir9CBJ3rTDkqWhwJoWBWXnw68zsPtZjvZ6eHupj5vV+tKevnnb9o15furmH6AidfFf/Ode&#10;WZk/eB8n8kD+CAA9vQMAAP//AwBQSwECLQAUAAYACAAAACEA2+H2y+4AAACFAQAAEwAAAAAAAAAA&#10;AAAAAAAAAAAAW0NvbnRlbnRfVHlwZXNdLnhtbFBLAQItABQABgAIAAAAIQBa9CxbvwAAABUBAAAL&#10;AAAAAAAAAAAAAAAAAB8BAABfcmVscy8ucmVsc1BLAQItABQABgAIAAAAIQAHflbaxQAAAN8AAAAP&#10;AAAAAAAAAAAAAAAAAAcCAABkcnMvZG93bnJldi54bWxQSwUGAAAAAAMAAwC3AAAA+QIAAAAA&#10;" path="m,l6662191,r,9144l,9144,,e" fillcolor="black" stroked="f" strokeweight="0">
                  <v:stroke miterlimit="83231f" joinstyle="miter"/>
                  <v:path arrowok="t" textboxrect="0,0,6662191,9144"/>
                </v:shape>
                <w10:anchorlock/>
              </v:group>
            </w:pict>
          </mc:Fallback>
        </mc:AlternateContent>
      </w:r>
    </w:p>
    <w:p w:rsidR="00621880" w:rsidRPr="0004528D" w:rsidRDefault="00621880" w:rsidP="00621880">
      <w:pPr>
        <w:spacing w:after="277" w:line="259" w:lineRule="auto"/>
        <w:ind w:left="10" w:right="6" w:hanging="10"/>
        <w:jc w:val="center"/>
        <w:rPr>
          <w:rFonts w:ascii="Times New Roman" w:hAnsi="Times New Roman"/>
          <w:sz w:val="16"/>
          <w:szCs w:val="16"/>
        </w:rPr>
      </w:pPr>
      <w:r w:rsidRPr="0004528D">
        <w:rPr>
          <w:rFonts w:ascii="Times New Roman" w:hAnsi="Times New Roman"/>
          <w:i/>
          <w:sz w:val="16"/>
          <w:szCs w:val="16"/>
        </w:rPr>
        <w:t xml:space="preserve">(наименование уполномоченного органа) </w:t>
      </w:r>
    </w:p>
    <w:p w:rsidR="00621880" w:rsidRPr="0004528D" w:rsidRDefault="00621880" w:rsidP="00621880">
      <w:pPr>
        <w:spacing w:after="10" w:line="249" w:lineRule="auto"/>
        <w:ind w:left="6383" w:hanging="10"/>
        <w:rPr>
          <w:rFonts w:ascii="Times New Roman" w:hAnsi="Times New Roman"/>
          <w:sz w:val="16"/>
          <w:szCs w:val="16"/>
        </w:rPr>
      </w:pPr>
      <w:proofErr w:type="gramStart"/>
      <w:r w:rsidRPr="0004528D">
        <w:rPr>
          <w:rFonts w:ascii="Times New Roman" w:hAnsi="Times New Roman"/>
          <w:sz w:val="16"/>
          <w:szCs w:val="16"/>
        </w:rPr>
        <w:t>Кому:  _</w:t>
      </w:r>
      <w:proofErr w:type="gramEnd"/>
      <w:r w:rsidRPr="0004528D">
        <w:rPr>
          <w:rFonts w:ascii="Times New Roman" w:hAnsi="Times New Roman"/>
          <w:sz w:val="16"/>
          <w:szCs w:val="16"/>
        </w:rPr>
        <w:t xml:space="preserve">__________________________  ИНН  ____________________________  </w:t>
      </w:r>
    </w:p>
    <w:p w:rsidR="00621880" w:rsidRPr="0004528D" w:rsidRDefault="00621880" w:rsidP="00621880">
      <w:pPr>
        <w:spacing w:line="249" w:lineRule="auto"/>
        <w:ind w:left="5562" w:firstLine="811"/>
        <w:rPr>
          <w:rFonts w:ascii="Times New Roman" w:hAnsi="Times New Roman"/>
          <w:sz w:val="16"/>
          <w:szCs w:val="16"/>
        </w:rPr>
      </w:pPr>
      <w:proofErr w:type="gramStart"/>
      <w:r w:rsidRPr="0004528D">
        <w:rPr>
          <w:rFonts w:ascii="Times New Roman" w:hAnsi="Times New Roman"/>
          <w:sz w:val="16"/>
          <w:szCs w:val="16"/>
        </w:rPr>
        <w:t>Представитель:  _</w:t>
      </w:r>
      <w:proofErr w:type="gramEnd"/>
      <w:r w:rsidRPr="0004528D">
        <w:rPr>
          <w:rFonts w:ascii="Times New Roman" w:hAnsi="Times New Roman"/>
          <w:sz w:val="16"/>
          <w:szCs w:val="16"/>
        </w:rPr>
        <w:t xml:space="preserve">__________________  Контактные данные заявителя (представителя): Тел.:  ____________________________  </w:t>
      </w:r>
    </w:p>
    <w:p w:rsidR="00621880" w:rsidRPr="0004528D" w:rsidRDefault="00621880" w:rsidP="00621880">
      <w:pPr>
        <w:spacing w:after="12" w:line="259" w:lineRule="auto"/>
        <w:ind w:right="50"/>
        <w:jc w:val="right"/>
        <w:rPr>
          <w:rFonts w:ascii="Times New Roman" w:hAnsi="Times New Roman"/>
          <w:sz w:val="16"/>
          <w:szCs w:val="16"/>
        </w:rPr>
      </w:pPr>
      <w:r w:rsidRPr="0004528D">
        <w:rPr>
          <w:rFonts w:ascii="Times New Roman" w:hAnsi="Times New Roman"/>
          <w:sz w:val="16"/>
          <w:szCs w:val="16"/>
        </w:rPr>
        <w:t xml:space="preserve">Эл. </w:t>
      </w:r>
      <w:proofErr w:type="gramStart"/>
      <w:r w:rsidRPr="0004528D">
        <w:rPr>
          <w:rFonts w:ascii="Times New Roman" w:hAnsi="Times New Roman"/>
          <w:sz w:val="16"/>
          <w:szCs w:val="16"/>
        </w:rPr>
        <w:t>почта:  _</w:t>
      </w:r>
      <w:proofErr w:type="gramEnd"/>
      <w:r w:rsidRPr="0004528D">
        <w:rPr>
          <w:rFonts w:ascii="Times New Roman" w:hAnsi="Times New Roman"/>
          <w:sz w:val="16"/>
          <w:szCs w:val="16"/>
        </w:rPr>
        <w:t xml:space="preserve">_______________________  </w:t>
      </w:r>
    </w:p>
    <w:p w:rsidR="00621880" w:rsidRPr="0004528D" w:rsidRDefault="00621880" w:rsidP="00621880">
      <w:pPr>
        <w:spacing w:after="0" w:line="259" w:lineRule="auto"/>
        <w:ind w:left="65"/>
        <w:jc w:val="center"/>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0" w:line="259" w:lineRule="auto"/>
        <w:ind w:left="10" w:right="6" w:hanging="10"/>
        <w:jc w:val="center"/>
        <w:rPr>
          <w:rFonts w:ascii="Times New Roman" w:hAnsi="Times New Roman"/>
          <w:sz w:val="16"/>
          <w:szCs w:val="16"/>
        </w:rPr>
      </w:pPr>
      <w:r w:rsidRPr="0004528D">
        <w:rPr>
          <w:rFonts w:ascii="Times New Roman" w:hAnsi="Times New Roman"/>
          <w:sz w:val="16"/>
          <w:szCs w:val="16"/>
        </w:rPr>
        <w:lastRenderedPageBreak/>
        <w:t xml:space="preserve">РЕШЕНИЕ </w:t>
      </w:r>
    </w:p>
    <w:p w:rsidR="00621880" w:rsidRPr="0004528D" w:rsidRDefault="00621880" w:rsidP="00621880">
      <w:pPr>
        <w:spacing w:after="0" w:line="259" w:lineRule="auto"/>
        <w:ind w:left="10" w:right="22" w:hanging="10"/>
        <w:jc w:val="center"/>
        <w:rPr>
          <w:rFonts w:ascii="Times New Roman" w:hAnsi="Times New Roman"/>
          <w:sz w:val="16"/>
          <w:szCs w:val="16"/>
        </w:rPr>
      </w:pPr>
      <w:r w:rsidRPr="0004528D">
        <w:rPr>
          <w:rFonts w:ascii="Times New Roman" w:hAnsi="Times New Roman"/>
          <w:sz w:val="16"/>
          <w:szCs w:val="16"/>
        </w:rPr>
        <w:t xml:space="preserve">об отказе в предоставлении государственной (муниципальной) услуги </w:t>
      </w:r>
    </w:p>
    <w:p w:rsidR="00621880" w:rsidRPr="0004528D" w:rsidRDefault="00621880" w:rsidP="00621880">
      <w:pPr>
        <w:spacing w:after="5" w:line="259" w:lineRule="auto"/>
        <w:ind w:left="10" w:right="97" w:hanging="10"/>
        <w:jc w:val="center"/>
        <w:rPr>
          <w:rFonts w:ascii="Times New Roman" w:hAnsi="Times New Roman"/>
          <w:sz w:val="16"/>
          <w:szCs w:val="16"/>
        </w:rPr>
      </w:pPr>
      <w:proofErr w:type="gramStart"/>
      <w:r w:rsidRPr="0004528D">
        <w:rPr>
          <w:rFonts w:ascii="Times New Roman" w:hAnsi="Times New Roman"/>
          <w:sz w:val="16"/>
          <w:szCs w:val="16"/>
        </w:rPr>
        <w:t>№  _</w:t>
      </w:r>
      <w:proofErr w:type="gramEnd"/>
      <w:r w:rsidRPr="0004528D">
        <w:rPr>
          <w:rFonts w:ascii="Times New Roman" w:hAnsi="Times New Roman"/>
          <w:sz w:val="16"/>
          <w:szCs w:val="16"/>
        </w:rPr>
        <w:t xml:space="preserve">_____________________________  от  ______________  </w:t>
      </w:r>
    </w:p>
    <w:p w:rsidR="00621880" w:rsidRPr="0004528D" w:rsidRDefault="00621880" w:rsidP="00621880">
      <w:pPr>
        <w:spacing w:after="295" w:line="259" w:lineRule="auto"/>
        <w:ind w:left="10" w:right="5" w:hanging="10"/>
        <w:jc w:val="center"/>
        <w:rPr>
          <w:rFonts w:ascii="Times New Roman" w:hAnsi="Times New Roman"/>
          <w:sz w:val="16"/>
          <w:szCs w:val="16"/>
        </w:rPr>
      </w:pPr>
      <w:r w:rsidRPr="0004528D">
        <w:rPr>
          <w:rFonts w:ascii="Times New Roman" w:hAnsi="Times New Roman"/>
          <w:i/>
          <w:sz w:val="16"/>
          <w:szCs w:val="16"/>
        </w:rPr>
        <w:t xml:space="preserve">(номер и дата решения) </w:t>
      </w:r>
    </w:p>
    <w:p w:rsidR="00621880" w:rsidRPr="0004528D" w:rsidRDefault="00621880" w:rsidP="00621880">
      <w:pPr>
        <w:spacing w:line="249" w:lineRule="auto"/>
        <w:ind w:left="-5" w:hanging="10"/>
        <w:rPr>
          <w:rFonts w:ascii="Times New Roman" w:hAnsi="Times New Roman"/>
          <w:sz w:val="16"/>
          <w:szCs w:val="16"/>
        </w:rPr>
      </w:pPr>
      <w:r w:rsidRPr="0004528D">
        <w:rPr>
          <w:rFonts w:ascii="Times New Roman" w:hAnsi="Times New Roman"/>
          <w:sz w:val="16"/>
          <w:szCs w:val="16"/>
        </w:rPr>
        <w:t xml:space="preserve">По результатам рассмотрения заявления по </w:t>
      </w:r>
      <w:proofErr w:type="gramStart"/>
      <w:r w:rsidRPr="0004528D">
        <w:rPr>
          <w:rFonts w:ascii="Times New Roman" w:hAnsi="Times New Roman"/>
          <w:sz w:val="16"/>
          <w:szCs w:val="16"/>
        </w:rPr>
        <w:t>услуге  _</w:t>
      </w:r>
      <w:proofErr w:type="gramEnd"/>
      <w:r w:rsidRPr="0004528D">
        <w:rPr>
          <w:rFonts w:ascii="Times New Roman" w:hAnsi="Times New Roman"/>
          <w:sz w:val="16"/>
          <w:szCs w:val="16"/>
        </w:rPr>
        <w:t xml:space="preserve">________________ </w:t>
      </w:r>
      <w:r w:rsidRPr="0004528D">
        <w:rPr>
          <w:rFonts w:ascii="Times New Roman" w:hAnsi="Times New Roman"/>
          <w:b/>
          <w:sz w:val="16"/>
          <w:szCs w:val="16"/>
        </w:rPr>
        <w:t xml:space="preserve"> </w:t>
      </w:r>
    </w:p>
    <w:p w:rsidR="00621880" w:rsidRPr="0004528D" w:rsidRDefault="00621880" w:rsidP="00621880">
      <w:pPr>
        <w:spacing w:line="249" w:lineRule="auto"/>
        <w:ind w:left="-5" w:hanging="10"/>
        <w:rPr>
          <w:rFonts w:ascii="Times New Roman" w:hAnsi="Times New Roman"/>
          <w:sz w:val="16"/>
          <w:szCs w:val="16"/>
        </w:rPr>
      </w:pPr>
      <w:proofErr w:type="gramStart"/>
      <w:r w:rsidRPr="0004528D">
        <w:rPr>
          <w:rFonts w:ascii="Times New Roman" w:hAnsi="Times New Roman"/>
          <w:sz w:val="16"/>
          <w:szCs w:val="16"/>
        </w:rPr>
        <w:t>№  _</w:t>
      </w:r>
      <w:proofErr w:type="gramEnd"/>
      <w:r w:rsidRPr="0004528D">
        <w:rPr>
          <w:rFonts w:ascii="Times New Roman" w:hAnsi="Times New Roman"/>
          <w:sz w:val="16"/>
          <w:szCs w:val="16"/>
        </w:rPr>
        <w:t xml:space="preserve">__________  от  ____________  и приложенных к нему документов принято решение отказать в предоставлении услуги, по следующим основаниям: </w:t>
      </w:r>
    </w:p>
    <w:p w:rsidR="00621880" w:rsidRPr="0004528D" w:rsidRDefault="00621880" w:rsidP="00621880">
      <w:pPr>
        <w:spacing w:after="0" w:line="259" w:lineRule="auto"/>
        <w:ind w:left="34"/>
        <w:rPr>
          <w:rFonts w:ascii="Times New Roman" w:hAnsi="Times New Roman"/>
          <w:sz w:val="16"/>
          <w:szCs w:val="16"/>
        </w:rPr>
      </w:pPr>
      <w:r w:rsidRPr="0004528D">
        <w:rPr>
          <w:rFonts w:ascii="Times New Roman" w:hAnsi="Times New Roman"/>
          <w:b/>
          <w:sz w:val="16"/>
          <w:szCs w:val="16"/>
        </w:rPr>
        <w:t xml:space="preserve"> </w:t>
      </w:r>
    </w:p>
    <w:tbl>
      <w:tblPr>
        <w:tblStyle w:val="TableGrid"/>
        <w:tblW w:w="9063" w:type="dxa"/>
        <w:tblInd w:w="146" w:type="dxa"/>
        <w:tblLayout w:type="fixed"/>
        <w:tblCellMar>
          <w:top w:w="110" w:type="dxa"/>
          <w:bottom w:w="10" w:type="dxa"/>
        </w:tblCellMar>
        <w:tblLook w:val="04A0" w:firstRow="1" w:lastRow="0" w:firstColumn="1" w:lastColumn="0" w:noHBand="0" w:noVBand="1"/>
      </w:tblPr>
      <w:tblGrid>
        <w:gridCol w:w="1267"/>
        <w:gridCol w:w="4017"/>
        <w:gridCol w:w="30"/>
        <w:gridCol w:w="3749"/>
      </w:tblGrid>
      <w:tr w:rsidR="00621880" w:rsidRPr="0004528D" w:rsidTr="00621880">
        <w:trPr>
          <w:trHeight w:val="534"/>
        </w:trPr>
        <w:tc>
          <w:tcPr>
            <w:tcW w:w="1267" w:type="dxa"/>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59" w:lineRule="auto"/>
              <w:ind w:left="10"/>
              <w:jc w:val="center"/>
              <w:rPr>
                <w:rFonts w:ascii="Times New Roman" w:hAnsi="Times New Roman"/>
                <w:sz w:val="16"/>
                <w:szCs w:val="16"/>
              </w:rPr>
            </w:pPr>
            <w:r w:rsidRPr="0004528D">
              <w:rPr>
                <w:rFonts w:ascii="Times New Roman" w:hAnsi="Times New Roman"/>
                <w:sz w:val="16"/>
                <w:szCs w:val="16"/>
              </w:rPr>
              <w:t>№</w:t>
            </w:r>
          </w:p>
          <w:p w:rsidR="00621880" w:rsidRPr="0004528D" w:rsidRDefault="00621880" w:rsidP="00621880">
            <w:pPr>
              <w:spacing w:line="238" w:lineRule="auto"/>
              <w:ind w:left="10"/>
              <w:jc w:val="center"/>
              <w:rPr>
                <w:rFonts w:ascii="Times New Roman" w:hAnsi="Times New Roman"/>
                <w:sz w:val="16"/>
                <w:szCs w:val="16"/>
              </w:rPr>
            </w:pPr>
            <w:r w:rsidRPr="0004528D">
              <w:rPr>
                <w:rFonts w:ascii="Times New Roman" w:hAnsi="Times New Roman"/>
                <w:sz w:val="16"/>
                <w:szCs w:val="16"/>
              </w:rPr>
              <w:t>пункта административного</w:t>
            </w:r>
          </w:p>
          <w:p w:rsidR="00621880" w:rsidRPr="0004528D" w:rsidRDefault="00621880" w:rsidP="00621880">
            <w:pPr>
              <w:spacing w:line="259" w:lineRule="auto"/>
              <w:ind w:left="10"/>
              <w:jc w:val="center"/>
              <w:rPr>
                <w:rFonts w:ascii="Times New Roman" w:hAnsi="Times New Roman"/>
                <w:sz w:val="16"/>
                <w:szCs w:val="16"/>
              </w:rPr>
            </w:pPr>
            <w:r w:rsidRPr="0004528D">
              <w:rPr>
                <w:rFonts w:ascii="Times New Roman" w:hAnsi="Times New Roman"/>
                <w:sz w:val="16"/>
                <w:szCs w:val="16"/>
              </w:rPr>
              <w:t>регламента</w:t>
            </w:r>
          </w:p>
        </w:tc>
        <w:tc>
          <w:tcPr>
            <w:tcW w:w="401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jc w:val="center"/>
              <w:rPr>
                <w:rFonts w:ascii="Times New Roman" w:hAnsi="Times New Roman"/>
                <w:sz w:val="16"/>
                <w:szCs w:val="16"/>
              </w:rPr>
            </w:pPr>
            <w:r w:rsidRPr="0004528D">
              <w:rPr>
                <w:rFonts w:ascii="Times New Roman" w:hAnsi="Times New Roman"/>
                <w:sz w:val="16"/>
                <w:szCs w:val="16"/>
              </w:rPr>
              <w:t>Наименование основания для отказа в соответствии с единым стандартом</w:t>
            </w:r>
          </w:p>
        </w:tc>
        <w:tc>
          <w:tcPr>
            <w:tcW w:w="3779"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jc w:val="center"/>
              <w:rPr>
                <w:rFonts w:ascii="Times New Roman" w:hAnsi="Times New Roman"/>
                <w:sz w:val="16"/>
                <w:szCs w:val="16"/>
              </w:rPr>
            </w:pPr>
            <w:r w:rsidRPr="0004528D">
              <w:rPr>
                <w:rFonts w:ascii="Times New Roman" w:hAnsi="Times New Roman"/>
                <w:sz w:val="16"/>
                <w:szCs w:val="16"/>
              </w:rPr>
              <w:t>Разъяснение причин отказа в предоставлении услуги</w:t>
            </w:r>
          </w:p>
        </w:tc>
      </w:tr>
      <w:tr w:rsidR="00621880" w:rsidRPr="0004528D" w:rsidTr="00621880">
        <w:trPr>
          <w:trHeight w:val="1355"/>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jc w:val="center"/>
              <w:rPr>
                <w:rFonts w:ascii="Times New Roman" w:hAnsi="Times New Roman"/>
                <w:sz w:val="16"/>
                <w:szCs w:val="16"/>
              </w:rPr>
            </w:pPr>
            <w:r w:rsidRPr="0004528D">
              <w:rPr>
                <w:rFonts w:ascii="Times New Roman" w:hAnsi="Times New Roman"/>
                <w:sz w:val="16"/>
                <w:szCs w:val="16"/>
              </w:rPr>
              <w:t>2.14.1.</w:t>
            </w:r>
          </w:p>
        </w:tc>
        <w:tc>
          <w:tcPr>
            <w:tcW w:w="4017" w:type="dxa"/>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38" w:lineRule="auto"/>
              <w:ind w:left="10" w:right="16"/>
              <w:jc w:val="center"/>
              <w:rPr>
                <w:rFonts w:ascii="Times New Roman" w:hAnsi="Times New Roman"/>
                <w:sz w:val="16"/>
                <w:szCs w:val="16"/>
              </w:rPr>
            </w:pPr>
            <w:r w:rsidRPr="0004528D">
              <w:rPr>
                <w:rFonts w:ascii="Times New Roman" w:hAnsi="Times New Roman"/>
                <w:sz w:val="16"/>
                <w:szCs w:val="16"/>
              </w:rPr>
              <w:t>Содержащееся в ходатайстве об установлении публичного сервитута обоснование необходимости установления публичного сервитута не</w:t>
            </w:r>
          </w:p>
          <w:p w:rsidR="00621880" w:rsidRPr="0004528D" w:rsidRDefault="00621880" w:rsidP="00621880">
            <w:pPr>
              <w:spacing w:line="259" w:lineRule="auto"/>
              <w:ind w:left="10"/>
              <w:jc w:val="center"/>
              <w:rPr>
                <w:rFonts w:ascii="Times New Roman" w:hAnsi="Times New Roman"/>
                <w:sz w:val="16"/>
                <w:szCs w:val="16"/>
              </w:rPr>
            </w:pPr>
            <w:r w:rsidRPr="0004528D">
              <w:rPr>
                <w:rFonts w:ascii="Times New Roman" w:hAnsi="Times New Roman"/>
                <w:sz w:val="16"/>
                <w:szCs w:val="16"/>
              </w:rPr>
              <w:t>соответствует требованиям,</w:t>
            </w:r>
          </w:p>
          <w:p w:rsidR="00621880" w:rsidRPr="0004528D" w:rsidRDefault="00621880" w:rsidP="00621880">
            <w:pPr>
              <w:spacing w:line="238" w:lineRule="auto"/>
              <w:ind w:left="10" w:right="13"/>
              <w:jc w:val="center"/>
              <w:rPr>
                <w:rFonts w:ascii="Times New Roman" w:hAnsi="Times New Roman"/>
                <w:sz w:val="16"/>
                <w:szCs w:val="16"/>
              </w:rPr>
            </w:pPr>
            <w:r w:rsidRPr="0004528D">
              <w:rPr>
                <w:rFonts w:ascii="Times New Roman" w:hAnsi="Times New Roman"/>
                <w:sz w:val="16"/>
                <w:szCs w:val="16"/>
              </w:rPr>
              <w:t>установленным в соответствии с пунктами 2 и 3 статьи 39.41 ЗК РФ. 2.14.6. Границы публичного сервитута не соответствуют предусмотренной</w:t>
            </w:r>
          </w:p>
          <w:p w:rsidR="00621880" w:rsidRPr="0004528D" w:rsidRDefault="00621880" w:rsidP="00621880">
            <w:pPr>
              <w:spacing w:line="259" w:lineRule="auto"/>
              <w:ind w:left="10"/>
              <w:jc w:val="center"/>
              <w:rPr>
                <w:rFonts w:ascii="Times New Roman" w:hAnsi="Times New Roman"/>
                <w:sz w:val="16"/>
                <w:szCs w:val="16"/>
              </w:rPr>
            </w:pPr>
            <w:r w:rsidRPr="0004528D">
              <w:rPr>
                <w:rFonts w:ascii="Times New Roman" w:hAnsi="Times New Roman"/>
                <w:sz w:val="16"/>
                <w:szCs w:val="16"/>
              </w:rPr>
              <w:t>документацией по планировке территории зоне</w:t>
            </w:r>
          </w:p>
        </w:tc>
        <w:tc>
          <w:tcPr>
            <w:tcW w:w="3779"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6"/>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59" w:lineRule="auto"/>
              <w:ind w:left="-17"/>
              <w:jc w:val="center"/>
              <w:rPr>
                <w:rFonts w:ascii="Times New Roman" w:hAnsi="Times New Roman"/>
                <w:sz w:val="16"/>
                <w:szCs w:val="16"/>
              </w:rPr>
            </w:pPr>
          </w:p>
          <w:p w:rsidR="00621880" w:rsidRPr="0004528D" w:rsidRDefault="00621880" w:rsidP="00621880">
            <w:pPr>
              <w:spacing w:line="259" w:lineRule="auto"/>
              <w:ind w:left="-14"/>
              <w:jc w:val="center"/>
              <w:rPr>
                <w:rFonts w:ascii="Times New Roman" w:hAnsi="Times New Roman"/>
                <w:sz w:val="16"/>
                <w:szCs w:val="16"/>
              </w:rPr>
            </w:pPr>
          </w:p>
          <w:p w:rsidR="00621880" w:rsidRPr="0004528D" w:rsidRDefault="00621880" w:rsidP="00621880">
            <w:pPr>
              <w:spacing w:after="249" w:line="259" w:lineRule="auto"/>
              <w:ind w:left="-17"/>
              <w:jc w:val="center"/>
              <w:rPr>
                <w:rFonts w:ascii="Times New Roman" w:hAnsi="Times New Roman"/>
                <w:sz w:val="16"/>
                <w:szCs w:val="16"/>
              </w:rPr>
            </w:pPr>
          </w:p>
          <w:p w:rsidR="00621880" w:rsidRPr="0004528D" w:rsidRDefault="00621880" w:rsidP="00621880">
            <w:pPr>
              <w:spacing w:line="239" w:lineRule="auto"/>
              <w:ind w:left="-16" w:right="4818"/>
              <w:jc w:val="center"/>
              <w:rPr>
                <w:rFonts w:ascii="Times New Roman" w:hAnsi="Times New Roman"/>
                <w:sz w:val="16"/>
                <w:szCs w:val="16"/>
              </w:rPr>
            </w:pPr>
          </w:p>
          <w:p w:rsidR="00621880" w:rsidRPr="0004528D" w:rsidRDefault="00621880" w:rsidP="00621880">
            <w:pPr>
              <w:spacing w:line="259" w:lineRule="auto"/>
              <w:ind w:left="-15"/>
              <w:jc w:val="center"/>
              <w:rPr>
                <w:rFonts w:ascii="Times New Roman" w:hAnsi="Times New Roman"/>
                <w:sz w:val="16"/>
                <w:szCs w:val="16"/>
              </w:rPr>
            </w:pPr>
          </w:p>
          <w:p w:rsidR="00621880" w:rsidRPr="0004528D" w:rsidRDefault="00621880" w:rsidP="00621880">
            <w:pPr>
              <w:spacing w:line="259" w:lineRule="auto"/>
              <w:ind w:left="-15"/>
              <w:jc w:val="center"/>
              <w:rPr>
                <w:rFonts w:ascii="Times New Roman" w:hAnsi="Times New Roman"/>
                <w:sz w:val="16"/>
                <w:szCs w:val="16"/>
              </w:rPr>
            </w:pPr>
          </w:p>
        </w:tc>
      </w:tr>
      <w:tr w:rsidR="00621880" w:rsidRPr="0004528D" w:rsidTr="00621880">
        <w:tblPrEx>
          <w:tblCellMar>
            <w:top w:w="12" w:type="dxa"/>
            <w:bottom w:w="0" w:type="dxa"/>
          </w:tblCellMar>
        </w:tblPrEx>
        <w:trPr>
          <w:trHeight w:val="343"/>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403" w:line="259" w:lineRule="auto"/>
              <w:ind w:left="12"/>
              <w:jc w:val="center"/>
              <w:rPr>
                <w:rFonts w:ascii="Times New Roman" w:hAnsi="Times New Roman"/>
                <w:sz w:val="16"/>
                <w:szCs w:val="16"/>
              </w:rPr>
            </w:pPr>
            <w:r w:rsidRPr="0004528D">
              <w:rPr>
                <w:rFonts w:ascii="Times New Roman" w:hAnsi="Times New Roman"/>
                <w:sz w:val="16"/>
                <w:szCs w:val="16"/>
              </w:rPr>
              <w:t>2.14.2.</w:t>
            </w:r>
          </w:p>
          <w:p w:rsidR="00621880" w:rsidRPr="0004528D" w:rsidRDefault="00621880" w:rsidP="00621880">
            <w:pPr>
              <w:spacing w:line="259" w:lineRule="auto"/>
              <w:ind w:left="-5"/>
              <w:jc w:val="center"/>
              <w:rPr>
                <w:rFonts w:ascii="Times New Roman" w:hAnsi="Times New Roman"/>
                <w:sz w:val="16"/>
                <w:szCs w:val="16"/>
              </w:rPr>
            </w:pPr>
          </w:p>
        </w:tc>
        <w:tc>
          <w:tcPr>
            <w:tcW w:w="4047"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31" w:line="235" w:lineRule="auto"/>
              <w:ind w:left="12"/>
              <w:jc w:val="center"/>
              <w:rPr>
                <w:rFonts w:ascii="Times New Roman" w:hAnsi="Times New Roman"/>
                <w:sz w:val="16"/>
                <w:szCs w:val="16"/>
              </w:rPr>
            </w:pPr>
            <w:r w:rsidRPr="0004528D">
              <w:rPr>
                <w:rFonts w:ascii="Times New Roman" w:hAnsi="Times New Roman"/>
                <w:sz w:val="16"/>
                <w:szCs w:val="16"/>
              </w:rPr>
              <w:t>Не соблюдены условия установления публичного сервитута,</w:t>
            </w:r>
          </w:p>
          <w:p w:rsidR="00621880" w:rsidRPr="0004528D" w:rsidRDefault="00621880" w:rsidP="00621880">
            <w:pPr>
              <w:spacing w:line="259" w:lineRule="auto"/>
              <w:ind w:left="12" w:right="-41"/>
              <w:jc w:val="center"/>
              <w:rPr>
                <w:rFonts w:ascii="Times New Roman" w:hAnsi="Times New Roman"/>
                <w:sz w:val="16"/>
                <w:szCs w:val="16"/>
              </w:rPr>
            </w:pPr>
            <w:r w:rsidRPr="0004528D">
              <w:rPr>
                <w:rFonts w:ascii="Times New Roman" w:hAnsi="Times New Roman"/>
                <w:sz w:val="16"/>
                <w:szCs w:val="16"/>
              </w:rPr>
              <w:t>предусмотренные статьями 23 и 39.39 ЗК30 РФ.</w:t>
            </w:r>
          </w:p>
        </w:tc>
        <w:tc>
          <w:tcPr>
            <w:tcW w:w="374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59" w:lineRule="auto"/>
              <w:rPr>
                <w:rFonts w:ascii="Times New Roman" w:hAnsi="Times New Roman"/>
                <w:sz w:val="16"/>
                <w:szCs w:val="16"/>
              </w:rPr>
            </w:pPr>
          </w:p>
        </w:tc>
      </w:tr>
      <w:tr w:rsidR="00621880" w:rsidRPr="0004528D" w:rsidTr="00621880">
        <w:tblPrEx>
          <w:tblCellMar>
            <w:top w:w="12" w:type="dxa"/>
            <w:bottom w:w="0" w:type="dxa"/>
          </w:tblCellMar>
        </w:tblPrEx>
        <w:trPr>
          <w:trHeight w:val="1644"/>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2.14.3.</w:t>
            </w:r>
          </w:p>
        </w:tc>
        <w:tc>
          <w:tcPr>
            <w:tcW w:w="4047"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right="10"/>
              <w:jc w:val="center"/>
              <w:rPr>
                <w:rFonts w:ascii="Times New Roman" w:hAnsi="Times New Roman"/>
                <w:sz w:val="16"/>
                <w:szCs w:val="16"/>
              </w:rPr>
            </w:pPr>
            <w:r w:rsidRPr="0004528D">
              <w:rPr>
                <w:rFonts w:ascii="Times New Roman" w:hAnsi="Times New Roman"/>
                <w:sz w:val="16"/>
                <w:szCs w:val="16"/>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определённых землях, территориях, в определённых зонах, в границах которых предлагается установить публичный сервитут.</w:t>
            </w:r>
          </w:p>
        </w:tc>
        <w:tc>
          <w:tcPr>
            <w:tcW w:w="374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3"/>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38" w:lineRule="auto"/>
              <w:ind w:left="-14" w:right="4816"/>
              <w:jc w:val="center"/>
              <w:rPr>
                <w:rFonts w:ascii="Times New Roman" w:hAnsi="Times New Roman"/>
                <w:sz w:val="16"/>
                <w:szCs w:val="16"/>
              </w:rPr>
            </w:pPr>
          </w:p>
          <w:p w:rsidR="00621880" w:rsidRPr="0004528D" w:rsidRDefault="00621880" w:rsidP="00621880">
            <w:pPr>
              <w:spacing w:line="259" w:lineRule="auto"/>
              <w:ind w:left="-11"/>
              <w:jc w:val="center"/>
              <w:rPr>
                <w:rFonts w:ascii="Times New Roman" w:hAnsi="Times New Roman"/>
                <w:sz w:val="16"/>
                <w:szCs w:val="16"/>
              </w:rPr>
            </w:pPr>
          </w:p>
          <w:p w:rsidR="00621880" w:rsidRPr="0004528D" w:rsidRDefault="00621880" w:rsidP="00621880">
            <w:pPr>
              <w:spacing w:line="238" w:lineRule="auto"/>
              <w:ind w:left="-14" w:right="4816"/>
              <w:jc w:val="center"/>
              <w:rPr>
                <w:rFonts w:ascii="Times New Roman" w:hAnsi="Times New Roman"/>
                <w:sz w:val="16"/>
                <w:szCs w:val="16"/>
              </w:rPr>
            </w:pPr>
          </w:p>
          <w:p w:rsidR="00621880" w:rsidRPr="0004528D" w:rsidRDefault="00621880" w:rsidP="00621880">
            <w:pPr>
              <w:spacing w:line="259" w:lineRule="auto"/>
              <w:ind w:left="-12"/>
              <w:jc w:val="center"/>
              <w:rPr>
                <w:rFonts w:ascii="Times New Roman" w:hAnsi="Times New Roman"/>
                <w:sz w:val="16"/>
                <w:szCs w:val="16"/>
              </w:rPr>
            </w:pPr>
          </w:p>
          <w:p w:rsidR="00621880" w:rsidRPr="0004528D" w:rsidRDefault="00621880" w:rsidP="00621880">
            <w:pPr>
              <w:spacing w:line="259" w:lineRule="auto"/>
              <w:ind w:left="-12"/>
              <w:jc w:val="center"/>
              <w:rPr>
                <w:rFonts w:ascii="Times New Roman" w:hAnsi="Times New Roman"/>
                <w:sz w:val="16"/>
                <w:szCs w:val="16"/>
              </w:rPr>
            </w:pPr>
          </w:p>
          <w:p w:rsidR="00621880" w:rsidRPr="0004528D" w:rsidRDefault="00621880" w:rsidP="00621880">
            <w:pPr>
              <w:spacing w:line="259" w:lineRule="auto"/>
              <w:ind w:left="-13"/>
              <w:jc w:val="center"/>
              <w:rPr>
                <w:rFonts w:ascii="Times New Roman" w:hAnsi="Times New Roman"/>
                <w:sz w:val="16"/>
                <w:szCs w:val="16"/>
              </w:rPr>
            </w:pPr>
          </w:p>
        </w:tc>
      </w:tr>
      <w:tr w:rsidR="00621880" w:rsidRPr="0004528D" w:rsidTr="00621880">
        <w:tblPrEx>
          <w:tblCellMar>
            <w:top w:w="12" w:type="dxa"/>
            <w:bottom w:w="0" w:type="dxa"/>
          </w:tblCellMar>
        </w:tblPrEx>
        <w:trPr>
          <w:trHeight w:val="3242"/>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2.14.4.</w:t>
            </w:r>
          </w:p>
        </w:tc>
        <w:tc>
          <w:tcPr>
            <w:tcW w:w="4047"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firstLine="401"/>
              <w:jc w:val="center"/>
              <w:rPr>
                <w:rFonts w:ascii="Times New Roman" w:hAnsi="Times New Roman"/>
                <w:sz w:val="16"/>
                <w:szCs w:val="16"/>
              </w:rPr>
            </w:pPr>
            <w:r w:rsidRPr="0004528D">
              <w:rPr>
                <w:rFonts w:ascii="Times New Roman" w:hAnsi="Times New Roman"/>
                <w:sz w:val="16"/>
                <w:szCs w:val="16"/>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разрешённым использованием в течение более чем трёх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374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3"/>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59" w:lineRule="auto"/>
              <w:ind w:left="-14"/>
              <w:jc w:val="center"/>
              <w:rPr>
                <w:rFonts w:ascii="Times New Roman" w:hAnsi="Times New Roman"/>
                <w:sz w:val="16"/>
                <w:szCs w:val="16"/>
              </w:rPr>
            </w:pPr>
          </w:p>
          <w:p w:rsidR="00621880" w:rsidRPr="0004528D" w:rsidRDefault="00621880" w:rsidP="00621880">
            <w:pPr>
              <w:spacing w:line="238" w:lineRule="auto"/>
              <w:ind w:left="-14" w:right="4816"/>
              <w:jc w:val="center"/>
              <w:rPr>
                <w:rFonts w:ascii="Times New Roman" w:hAnsi="Times New Roman"/>
                <w:sz w:val="16"/>
                <w:szCs w:val="16"/>
              </w:rPr>
            </w:pPr>
          </w:p>
          <w:p w:rsidR="00621880" w:rsidRPr="0004528D" w:rsidRDefault="00621880" w:rsidP="00621880">
            <w:pPr>
              <w:spacing w:line="259" w:lineRule="auto"/>
              <w:ind w:left="-9"/>
              <w:jc w:val="center"/>
              <w:rPr>
                <w:rFonts w:ascii="Times New Roman" w:hAnsi="Times New Roman"/>
                <w:sz w:val="16"/>
                <w:szCs w:val="16"/>
              </w:rPr>
            </w:pPr>
          </w:p>
          <w:p w:rsidR="00621880" w:rsidRPr="0004528D" w:rsidRDefault="00621880" w:rsidP="00621880">
            <w:pPr>
              <w:spacing w:line="259" w:lineRule="auto"/>
              <w:ind w:left="-12"/>
              <w:jc w:val="center"/>
              <w:rPr>
                <w:rFonts w:ascii="Times New Roman" w:hAnsi="Times New Roman"/>
                <w:sz w:val="16"/>
                <w:szCs w:val="16"/>
              </w:rPr>
            </w:pPr>
          </w:p>
          <w:p w:rsidR="00621880" w:rsidRPr="0004528D" w:rsidRDefault="00621880" w:rsidP="00621880">
            <w:pPr>
              <w:spacing w:line="259" w:lineRule="auto"/>
              <w:ind w:left="-14"/>
              <w:jc w:val="center"/>
              <w:rPr>
                <w:rFonts w:ascii="Times New Roman" w:hAnsi="Times New Roman"/>
                <w:sz w:val="16"/>
                <w:szCs w:val="16"/>
              </w:rPr>
            </w:pPr>
          </w:p>
          <w:p w:rsidR="00621880" w:rsidRPr="0004528D" w:rsidRDefault="00621880" w:rsidP="00621880">
            <w:pPr>
              <w:spacing w:line="259" w:lineRule="auto"/>
              <w:ind w:left="-13"/>
              <w:jc w:val="center"/>
              <w:rPr>
                <w:rFonts w:ascii="Times New Roman" w:hAnsi="Times New Roman"/>
                <w:sz w:val="16"/>
                <w:szCs w:val="16"/>
              </w:rPr>
            </w:pPr>
          </w:p>
          <w:p w:rsidR="00621880" w:rsidRPr="0004528D" w:rsidRDefault="00621880" w:rsidP="00621880">
            <w:pPr>
              <w:spacing w:line="259" w:lineRule="auto"/>
              <w:ind w:left="-14"/>
              <w:jc w:val="center"/>
              <w:rPr>
                <w:rFonts w:ascii="Times New Roman" w:hAnsi="Times New Roman"/>
                <w:sz w:val="16"/>
                <w:szCs w:val="16"/>
              </w:rPr>
            </w:pPr>
          </w:p>
          <w:p w:rsidR="00621880" w:rsidRPr="0004528D" w:rsidRDefault="00621880" w:rsidP="00621880">
            <w:pPr>
              <w:spacing w:line="259" w:lineRule="auto"/>
              <w:ind w:left="-13"/>
              <w:jc w:val="center"/>
              <w:rPr>
                <w:rFonts w:ascii="Times New Roman" w:hAnsi="Times New Roman"/>
                <w:sz w:val="16"/>
                <w:szCs w:val="16"/>
              </w:rPr>
            </w:pPr>
          </w:p>
          <w:p w:rsidR="00621880" w:rsidRPr="0004528D" w:rsidRDefault="00621880" w:rsidP="00621880">
            <w:pPr>
              <w:spacing w:line="259" w:lineRule="auto"/>
              <w:ind w:left="-13"/>
              <w:jc w:val="center"/>
              <w:rPr>
                <w:rFonts w:ascii="Times New Roman" w:hAnsi="Times New Roman"/>
                <w:sz w:val="16"/>
                <w:szCs w:val="16"/>
              </w:rPr>
            </w:pPr>
          </w:p>
          <w:p w:rsidR="00621880" w:rsidRPr="0004528D" w:rsidRDefault="00621880" w:rsidP="00621880">
            <w:pPr>
              <w:spacing w:line="259" w:lineRule="auto"/>
              <w:ind w:left="-12"/>
              <w:jc w:val="center"/>
              <w:rPr>
                <w:rFonts w:ascii="Times New Roman" w:hAnsi="Times New Roman"/>
                <w:sz w:val="16"/>
                <w:szCs w:val="16"/>
              </w:rPr>
            </w:pPr>
          </w:p>
          <w:p w:rsidR="00621880" w:rsidRPr="0004528D" w:rsidRDefault="00621880" w:rsidP="00621880">
            <w:pPr>
              <w:spacing w:line="259" w:lineRule="auto"/>
              <w:ind w:left="-12"/>
              <w:jc w:val="center"/>
              <w:rPr>
                <w:rFonts w:ascii="Times New Roman" w:hAnsi="Times New Roman"/>
                <w:sz w:val="16"/>
                <w:szCs w:val="16"/>
              </w:rPr>
            </w:pPr>
          </w:p>
          <w:p w:rsidR="00621880" w:rsidRPr="0004528D" w:rsidRDefault="00621880" w:rsidP="00621880">
            <w:pPr>
              <w:spacing w:line="259" w:lineRule="auto"/>
              <w:ind w:left="-12"/>
              <w:jc w:val="center"/>
              <w:rPr>
                <w:rFonts w:ascii="Times New Roman" w:hAnsi="Times New Roman"/>
                <w:sz w:val="16"/>
                <w:szCs w:val="16"/>
              </w:rPr>
            </w:pPr>
          </w:p>
          <w:p w:rsidR="00621880" w:rsidRPr="0004528D" w:rsidRDefault="00621880" w:rsidP="00621880">
            <w:pPr>
              <w:spacing w:line="259" w:lineRule="auto"/>
              <w:ind w:left="-13"/>
              <w:jc w:val="center"/>
              <w:rPr>
                <w:rFonts w:ascii="Times New Roman" w:hAnsi="Times New Roman"/>
                <w:sz w:val="16"/>
                <w:szCs w:val="16"/>
              </w:rPr>
            </w:pPr>
          </w:p>
          <w:p w:rsidR="00621880" w:rsidRPr="0004528D" w:rsidRDefault="00621880" w:rsidP="00621880">
            <w:pPr>
              <w:spacing w:line="259" w:lineRule="auto"/>
              <w:ind w:left="-11"/>
              <w:jc w:val="center"/>
              <w:rPr>
                <w:rFonts w:ascii="Times New Roman" w:hAnsi="Times New Roman"/>
                <w:sz w:val="16"/>
                <w:szCs w:val="16"/>
              </w:rPr>
            </w:pPr>
          </w:p>
        </w:tc>
      </w:tr>
      <w:tr w:rsidR="00621880" w:rsidRPr="0004528D" w:rsidTr="00621880">
        <w:tblPrEx>
          <w:tblCellMar>
            <w:top w:w="12" w:type="dxa"/>
            <w:bottom w:w="0" w:type="dxa"/>
          </w:tblCellMar>
        </w:tblPrEx>
        <w:trPr>
          <w:trHeight w:val="1545"/>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2.14.5.</w:t>
            </w:r>
          </w:p>
        </w:tc>
        <w:tc>
          <w:tcPr>
            <w:tcW w:w="4047"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38" w:lineRule="auto"/>
              <w:ind w:left="12" w:right="8"/>
              <w:jc w:val="center"/>
              <w:rPr>
                <w:rFonts w:ascii="Times New Roman" w:hAnsi="Times New Roman"/>
                <w:sz w:val="16"/>
                <w:szCs w:val="16"/>
              </w:rPr>
            </w:pPr>
            <w:r w:rsidRPr="0004528D">
              <w:rPr>
                <w:rFonts w:ascii="Times New Roman" w:hAnsi="Times New Roman"/>
                <w:sz w:val="16"/>
                <w:szCs w:val="16"/>
              </w:rPr>
              <w:t>Осуществление деятельности, для обеспечения которой подано ходатайство об установлении публичного сервитута, повлечёт необходимость реконструкции</w:t>
            </w:r>
            <w:r>
              <w:rPr>
                <w:rFonts w:ascii="Times New Roman" w:hAnsi="Times New Roman"/>
                <w:sz w:val="16"/>
                <w:szCs w:val="16"/>
              </w:rPr>
              <w:t xml:space="preserve"> </w:t>
            </w:r>
            <w:r w:rsidRPr="0004528D">
              <w:rPr>
                <w:rFonts w:ascii="Times New Roman" w:hAnsi="Times New Roman"/>
                <w:sz w:val="16"/>
                <w:szCs w:val="16"/>
              </w:rPr>
              <w:t>(переноса), сноса линейного объекта или иного сооружения, размещённых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tc>
        <w:tc>
          <w:tcPr>
            <w:tcW w:w="374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38" w:lineRule="auto"/>
              <w:ind w:left="-11" w:right="4813"/>
              <w:jc w:val="center"/>
              <w:rPr>
                <w:rFonts w:ascii="Times New Roman" w:hAnsi="Times New Roman"/>
                <w:sz w:val="16"/>
                <w:szCs w:val="16"/>
              </w:rPr>
            </w:pPr>
          </w:p>
          <w:p w:rsidR="00621880" w:rsidRPr="0004528D" w:rsidRDefault="00621880" w:rsidP="00621880">
            <w:pPr>
              <w:spacing w:line="259" w:lineRule="auto"/>
              <w:ind w:left="-8"/>
              <w:jc w:val="center"/>
              <w:rPr>
                <w:rFonts w:ascii="Times New Roman" w:hAnsi="Times New Roman"/>
                <w:sz w:val="16"/>
                <w:szCs w:val="16"/>
              </w:rPr>
            </w:pPr>
          </w:p>
          <w:p w:rsidR="00621880" w:rsidRPr="0004528D" w:rsidRDefault="00621880" w:rsidP="00621880">
            <w:pPr>
              <w:spacing w:line="259" w:lineRule="auto"/>
              <w:ind w:left="-10"/>
              <w:jc w:val="center"/>
              <w:rPr>
                <w:rFonts w:ascii="Times New Roman" w:hAnsi="Times New Roman"/>
                <w:sz w:val="16"/>
                <w:szCs w:val="16"/>
              </w:rPr>
            </w:pPr>
          </w:p>
          <w:p w:rsidR="00621880" w:rsidRPr="0004528D" w:rsidRDefault="00621880" w:rsidP="00621880">
            <w:pPr>
              <w:spacing w:line="259" w:lineRule="auto"/>
              <w:ind w:left="-10"/>
              <w:jc w:val="center"/>
              <w:rPr>
                <w:rFonts w:ascii="Times New Roman" w:hAnsi="Times New Roman"/>
                <w:sz w:val="16"/>
                <w:szCs w:val="16"/>
              </w:rPr>
            </w:pPr>
          </w:p>
          <w:p w:rsidR="00621880" w:rsidRPr="0004528D" w:rsidRDefault="00621880" w:rsidP="00621880">
            <w:pPr>
              <w:spacing w:line="259" w:lineRule="auto"/>
              <w:ind w:left="-10"/>
              <w:jc w:val="center"/>
              <w:rPr>
                <w:rFonts w:ascii="Times New Roman" w:hAnsi="Times New Roman"/>
                <w:sz w:val="16"/>
                <w:szCs w:val="16"/>
              </w:rPr>
            </w:pPr>
          </w:p>
          <w:p w:rsidR="00621880" w:rsidRPr="0004528D" w:rsidRDefault="00621880" w:rsidP="00621880">
            <w:pPr>
              <w:spacing w:line="259" w:lineRule="auto"/>
              <w:ind w:left="-11"/>
              <w:jc w:val="center"/>
              <w:rPr>
                <w:rFonts w:ascii="Times New Roman" w:hAnsi="Times New Roman"/>
                <w:sz w:val="16"/>
                <w:szCs w:val="16"/>
              </w:rPr>
            </w:pPr>
          </w:p>
          <w:p w:rsidR="00621880" w:rsidRPr="0004528D" w:rsidRDefault="00621880" w:rsidP="00621880">
            <w:pPr>
              <w:spacing w:line="259" w:lineRule="auto"/>
              <w:ind w:left="-11"/>
              <w:jc w:val="center"/>
              <w:rPr>
                <w:rFonts w:ascii="Times New Roman" w:hAnsi="Times New Roman"/>
                <w:sz w:val="16"/>
                <w:szCs w:val="16"/>
              </w:rPr>
            </w:pPr>
          </w:p>
          <w:p w:rsidR="00621880" w:rsidRPr="0004528D" w:rsidRDefault="00621880" w:rsidP="00621880">
            <w:pPr>
              <w:spacing w:line="238" w:lineRule="auto"/>
              <w:ind w:left="-11" w:right="4812"/>
              <w:jc w:val="center"/>
              <w:rPr>
                <w:rFonts w:ascii="Times New Roman" w:hAnsi="Times New Roman"/>
                <w:sz w:val="16"/>
                <w:szCs w:val="16"/>
              </w:rPr>
            </w:pPr>
          </w:p>
          <w:p w:rsidR="00621880" w:rsidRPr="0004528D" w:rsidRDefault="00621880" w:rsidP="00621880">
            <w:pPr>
              <w:spacing w:line="259" w:lineRule="auto"/>
              <w:ind w:left="-9"/>
              <w:jc w:val="center"/>
              <w:rPr>
                <w:rFonts w:ascii="Times New Roman" w:hAnsi="Times New Roman"/>
                <w:sz w:val="16"/>
                <w:szCs w:val="16"/>
              </w:rPr>
            </w:pPr>
          </w:p>
          <w:p w:rsidR="00621880" w:rsidRPr="0004528D" w:rsidRDefault="00621880" w:rsidP="00621880">
            <w:pPr>
              <w:spacing w:line="259" w:lineRule="auto"/>
              <w:ind w:left="-10"/>
              <w:jc w:val="center"/>
              <w:rPr>
                <w:rFonts w:ascii="Times New Roman" w:hAnsi="Times New Roman"/>
                <w:sz w:val="16"/>
                <w:szCs w:val="16"/>
              </w:rPr>
            </w:pPr>
          </w:p>
          <w:p w:rsidR="00621880" w:rsidRPr="0004528D" w:rsidRDefault="00621880" w:rsidP="00621880">
            <w:pPr>
              <w:spacing w:line="259" w:lineRule="auto"/>
              <w:ind w:left="-11"/>
              <w:jc w:val="center"/>
              <w:rPr>
                <w:rFonts w:ascii="Times New Roman" w:hAnsi="Times New Roman"/>
                <w:sz w:val="16"/>
                <w:szCs w:val="16"/>
              </w:rPr>
            </w:pPr>
          </w:p>
        </w:tc>
      </w:tr>
      <w:tr w:rsidR="00621880" w:rsidRPr="0004528D" w:rsidTr="00621880">
        <w:tblPrEx>
          <w:tblCellMar>
            <w:top w:w="12" w:type="dxa"/>
            <w:bottom w:w="0" w:type="dxa"/>
          </w:tblCellMar>
        </w:tblPrEx>
        <w:trPr>
          <w:trHeight w:val="997"/>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2.14.6</w:t>
            </w:r>
          </w:p>
        </w:tc>
        <w:tc>
          <w:tcPr>
            <w:tcW w:w="4047"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right="1"/>
              <w:jc w:val="center"/>
              <w:rPr>
                <w:rFonts w:ascii="Times New Roman" w:hAnsi="Times New Roman"/>
                <w:sz w:val="16"/>
                <w:szCs w:val="16"/>
              </w:rPr>
            </w:pPr>
            <w:r w:rsidRPr="0004528D">
              <w:rPr>
                <w:rFonts w:ascii="Times New Roman" w:hAnsi="Times New Roman"/>
                <w:sz w:val="16"/>
                <w:szCs w:val="16"/>
              </w:rPr>
              <w:t>Границы публичного сервитута не соответствуют предусмотренной документацией по планировке территории зоне размещения инженерного сооружения в целях, предусмотренных подпунктами 1, 3 и 4 статьи 39.37 настоящего Кодекса</w:t>
            </w:r>
          </w:p>
        </w:tc>
        <w:tc>
          <w:tcPr>
            <w:tcW w:w="374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59" w:lineRule="auto"/>
              <w:ind w:left="-12"/>
              <w:jc w:val="center"/>
              <w:rPr>
                <w:rFonts w:ascii="Times New Roman" w:hAnsi="Times New Roman"/>
                <w:sz w:val="16"/>
                <w:szCs w:val="16"/>
              </w:rPr>
            </w:pPr>
          </w:p>
          <w:p w:rsidR="00621880" w:rsidRPr="0004528D" w:rsidRDefault="00621880" w:rsidP="00621880">
            <w:pPr>
              <w:spacing w:line="259" w:lineRule="auto"/>
              <w:ind w:left="-12"/>
              <w:jc w:val="center"/>
              <w:rPr>
                <w:rFonts w:ascii="Times New Roman" w:hAnsi="Times New Roman"/>
                <w:sz w:val="16"/>
                <w:szCs w:val="16"/>
              </w:rPr>
            </w:pPr>
          </w:p>
          <w:p w:rsidR="00621880" w:rsidRPr="0004528D" w:rsidRDefault="00621880" w:rsidP="00621880">
            <w:pPr>
              <w:spacing w:line="259" w:lineRule="auto"/>
              <w:ind w:left="-11"/>
              <w:jc w:val="center"/>
              <w:rPr>
                <w:rFonts w:ascii="Times New Roman" w:hAnsi="Times New Roman"/>
                <w:sz w:val="16"/>
                <w:szCs w:val="16"/>
              </w:rPr>
            </w:pPr>
          </w:p>
          <w:p w:rsidR="00621880" w:rsidRPr="0004528D" w:rsidRDefault="00621880" w:rsidP="00621880">
            <w:pPr>
              <w:spacing w:line="259" w:lineRule="auto"/>
              <w:ind w:left="-13"/>
              <w:jc w:val="center"/>
              <w:rPr>
                <w:rFonts w:ascii="Times New Roman" w:hAnsi="Times New Roman"/>
                <w:sz w:val="16"/>
                <w:szCs w:val="16"/>
              </w:rPr>
            </w:pPr>
          </w:p>
          <w:p w:rsidR="00621880" w:rsidRPr="0004528D" w:rsidRDefault="00621880" w:rsidP="00621880">
            <w:pPr>
              <w:spacing w:line="259" w:lineRule="auto"/>
              <w:ind w:left="-14"/>
              <w:jc w:val="center"/>
              <w:rPr>
                <w:rFonts w:ascii="Times New Roman" w:hAnsi="Times New Roman"/>
                <w:sz w:val="16"/>
                <w:szCs w:val="16"/>
              </w:rPr>
            </w:pPr>
          </w:p>
        </w:tc>
      </w:tr>
      <w:tr w:rsidR="00621880" w:rsidRPr="0004528D" w:rsidTr="00621880">
        <w:tblPrEx>
          <w:tblCellMar>
            <w:top w:w="12" w:type="dxa"/>
            <w:bottom w:w="0" w:type="dxa"/>
          </w:tblCellMar>
        </w:tblPrEx>
        <w:trPr>
          <w:trHeight w:val="774"/>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lastRenderedPageBreak/>
              <w:t>2.14.7.</w:t>
            </w:r>
          </w:p>
        </w:tc>
        <w:tc>
          <w:tcPr>
            <w:tcW w:w="4047"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right="1"/>
              <w:jc w:val="center"/>
              <w:rPr>
                <w:rFonts w:ascii="Times New Roman" w:hAnsi="Times New Roman"/>
                <w:sz w:val="16"/>
                <w:szCs w:val="16"/>
              </w:rPr>
            </w:pPr>
            <w:r w:rsidRPr="0004528D">
              <w:rPr>
                <w:rFonts w:ascii="Times New Roman" w:hAnsi="Times New Roman"/>
                <w:sz w:val="16"/>
                <w:szCs w:val="16"/>
              </w:rPr>
              <w:t>Установление публичного сервитута в границах, указанных в ходатайстве, препятствует размещению объектов, предусмотренных утверждённым проектом планировки территории.</w:t>
            </w:r>
          </w:p>
        </w:tc>
        <w:tc>
          <w:tcPr>
            <w:tcW w:w="374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3"/>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59" w:lineRule="auto"/>
              <w:ind w:left="-13"/>
              <w:jc w:val="center"/>
              <w:rPr>
                <w:rFonts w:ascii="Times New Roman" w:hAnsi="Times New Roman"/>
                <w:sz w:val="16"/>
                <w:szCs w:val="16"/>
              </w:rPr>
            </w:pPr>
          </w:p>
          <w:p w:rsidR="00621880" w:rsidRPr="0004528D" w:rsidRDefault="00621880" w:rsidP="00621880">
            <w:pPr>
              <w:spacing w:line="259" w:lineRule="auto"/>
              <w:ind w:left="-13" w:right="4806"/>
              <w:jc w:val="center"/>
              <w:rPr>
                <w:rFonts w:ascii="Times New Roman" w:hAnsi="Times New Roman"/>
                <w:sz w:val="16"/>
                <w:szCs w:val="16"/>
              </w:rPr>
            </w:pPr>
          </w:p>
        </w:tc>
      </w:tr>
      <w:tr w:rsidR="00621880" w:rsidRPr="0004528D" w:rsidTr="00621880">
        <w:tblPrEx>
          <w:tblCellMar>
            <w:top w:w="12" w:type="dxa"/>
            <w:bottom w:w="0" w:type="dxa"/>
          </w:tblCellMar>
        </w:tblPrEx>
        <w:trPr>
          <w:trHeight w:val="814"/>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2.14.8.</w:t>
            </w:r>
          </w:p>
        </w:tc>
        <w:tc>
          <w:tcPr>
            <w:tcW w:w="4047"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w:t>
            </w:r>
          </w:p>
        </w:tc>
        <w:tc>
          <w:tcPr>
            <w:tcW w:w="374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4"/>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39" w:lineRule="auto"/>
              <w:ind w:left="-13" w:right="4807"/>
              <w:jc w:val="center"/>
              <w:rPr>
                <w:rFonts w:ascii="Times New Roman" w:hAnsi="Times New Roman"/>
                <w:sz w:val="16"/>
                <w:szCs w:val="16"/>
              </w:rPr>
            </w:pPr>
          </w:p>
          <w:p w:rsidR="00621880" w:rsidRPr="0004528D" w:rsidRDefault="00621880" w:rsidP="00621880">
            <w:pPr>
              <w:spacing w:line="259" w:lineRule="auto"/>
              <w:ind w:left="-12"/>
              <w:jc w:val="center"/>
              <w:rPr>
                <w:rFonts w:ascii="Times New Roman" w:hAnsi="Times New Roman"/>
                <w:sz w:val="16"/>
                <w:szCs w:val="16"/>
              </w:rPr>
            </w:pPr>
          </w:p>
          <w:p w:rsidR="00621880" w:rsidRPr="0004528D" w:rsidRDefault="00621880" w:rsidP="00621880">
            <w:pPr>
              <w:spacing w:line="259" w:lineRule="auto"/>
              <w:ind w:left="-14"/>
              <w:jc w:val="center"/>
              <w:rPr>
                <w:rFonts w:ascii="Times New Roman" w:hAnsi="Times New Roman"/>
                <w:sz w:val="16"/>
                <w:szCs w:val="16"/>
              </w:rPr>
            </w:pPr>
          </w:p>
        </w:tc>
      </w:tr>
      <w:tr w:rsidR="00621880" w:rsidRPr="0004528D" w:rsidTr="00621880">
        <w:tblPrEx>
          <w:tblCellMar>
            <w:top w:w="12" w:type="dxa"/>
            <w:bottom w:w="0" w:type="dxa"/>
          </w:tblCellMar>
        </w:tblPrEx>
        <w:trPr>
          <w:trHeight w:val="826"/>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2.14.9.</w:t>
            </w:r>
          </w:p>
        </w:tc>
        <w:tc>
          <w:tcPr>
            <w:tcW w:w="4047" w:type="dxa"/>
            <w:gridSpan w:val="2"/>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59" w:lineRule="auto"/>
              <w:ind w:left="12" w:right="3"/>
              <w:jc w:val="center"/>
              <w:rPr>
                <w:rFonts w:ascii="Times New Roman" w:hAnsi="Times New Roman"/>
                <w:sz w:val="16"/>
                <w:szCs w:val="16"/>
              </w:rPr>
            </w:pPr>
            <w:r w:rsidRPr="0004528D">
              <w:rPr>
                <w:rFonts w:ascii="Times New Roman" w:hAnsi="Times New Roman"/>
                <w:sz w:val="16"/>
                <w:szCs w:val="16"/>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4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4"/>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59" w:lineRule="auto"/>
              <w:ind w:left="-13"/>
              <w:jc w:val="center"/>
              <w:rPr>
                <w:rFonts w:ascii="Times New Roman" w:hAnsi="Times New Roman"/>
                <w:sz w:val="16"/>
                <w:szCs w:val="16"/>
              </w:rPr>
            </w:pPr>
          </w:p>
          <w:p w:rsidR="00621880" w:rsidRPr="0004528D" w:rsidRDefault="00621880" w:rsidP="00621880">
            <w:pPr>
              <w:spacing w:line="259" w:lineRule="auto"/>
              <w:ind w:left="-14"/>
              <w:jc w:val="center"/>
              <w:rPr>
                <w:rFonts w:ascii="Times New Roman" w:hAnsi="Times New Roman"/>
                <w:sz w:val="16"/>
                <w:szCs w:val="16"/>
              </w:rPr>
            </w:pPr>
          </w:p>
        </w:tc>
      </w:tr>
      <w:tr w:rsidR="00621880" w:rsidRPr="0004528D" w:rsidTr="00621880">
        <w:tblPrEx>
          <w:tblCellMar>
            <w:top w:w="12" w:type="dxa"/>
            <w:bottom w:w="0" w:type="dxa"/>
          </w:tblCellMar>
        </w:tblPrEx>
        <w:trPr>
          <w:trHeight w:val="720"/>
        </w:trPr>
        <w:tc>
          <w:tcPr>
            <w:tcW w:w="12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
              <w:jc w:val="center"/>
              <w:rPr>
                <w:rFonts w:ascii="Times New Roman" w:hAnsi="Times New Roman"/>
                <w:sz w:val="16"/>
                <w:szCs w:val="16"/>
              </w:rPr>
            </w:pPr>
            <w:r w:rsidRPr="0004528D">
              <w:rPr>
                <w:rFonts w:ascii="Times New Roman" w:hAnsi="Times New Roman"/>
                <w:sz w:val="16"/>
                <w:szCs w:val="16"/>
              </w:rPr>
              <w:t>2.14.10.</w:t>
            </w:r>
          </w:p>
        </w:tc>
        <w:tc>
          <w:tcPr>
            <w:tcW w:w="4047" w:type="dxa"/>
            <w:gridSpan w:val="2"/>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59" w:lineRule="auto"/>
              <w:ind w:left="12" w:right="1"/>
              <w:jc w:val="center"/>
              <w:rPr>
                <w:rFonts w:ascii="Times New Roman" w:hAnsi="Times New Roman"/>
                <w:sz w:val="16"/>
                <w:szCs w:val="16"/>
              </w:rPr>
            </w:pPr>
            <w:r w:rsidRPr="0004528D">
              <w:rPr>
                <w:rFonts w:ascii="Times New Roman" w:hAnsi="Times New Roman"/>
                <w:sz w:val="16"/>
                <w:szCs w:val="16"/>
              </w:rPr>
              <w:t>Заявление подано в орган государственной власти, орган местного самоуправления или организацию, в полномочия которых не входит предоставление услуги.</w:t>
            </w:r>
          </w:p>
        </w:tc>
        <w:tc>
          <w:tcPr>
            <w:tcW w:w="374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1"/>
              <w:jc w:val="center"/>
              <w:rPr>
                <w:rFonts w:ascii="Times New Roman" w:hAnsi="Times New Roman"/>
                <w:sz w:val="16"/>
                <w:szCs w:val="16"/>
              </w:rPr>
            </w:pPr>
            <w:r w:rsidRPr="0004528D">
              <w:rPr>
                <w:rFonts w:ascii="Times New Roman" w:hAnsi="Times New Roman"/>
                <w:sz w:val="16"/>
                <w:szCs w:val="16"/>
              </w:rPr>
              <w:t>Указываются основания такого вывода</w:t>
            </w:r>
          </w:p>
          <w:p w:rsidR="00621880" w:rsidRPr="0004528D" w:rsidRDefault="00621880" w:rsidP="00621880">
            <w:pPr>
              <w:spacing w:line="238" w:lineRule="auto"/>
              <w:ind w:left="-13" w:right="4807"/>
              <w:jc w:val="center"/>
              <w:rPr>
                <w:rFonts w:ascii="Times New Roman" w:hAnsi="Times New Roman"/>
                <w:sz w:val="16"/>
                <w:szCs w:val="16"/>
              </w:rPr>
            </w:pPr>
          </w:p>
          <w:p w:rsidR="00621880" w:rsidRPr="0004528D" w:rsidRDefault="00621880" w:rsidP="00621880">
            <w:pPr>
              <w:spacing w:line="259" w:lineRule="auto"/>
              <w:ind w:left="-12"/>
              <w:jc w:val="center"/>
              <w:rPr>
                <w:rFonts w:ascii="Times New Roman" w:hAnsi="Times New Roman"/>
                <w:sz w:val="16"/>
                <w:szCs w:val="16"/>
              </w:rPr>
            </w:pPr>
          </w:p>
        </w:tc>
      </w:tr>
    </w:tbl>
    <w:p w:rsidR="00621880" w:rsidRPr="0004528D" w:rsidRDefault="00621880" w:rsidP="00621880">
      <w:pPr>
        <w:spacing w:after="0" w:line="259" w:lineRule="auto"/>
        <w:ind w:left="761"/>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0" w:line="259" w:lineRule="auto"/>
        <w:ind w:left="761"/>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line="249" w:lineRule="auto"/>
        <w:ind w:left="-15" w:firstLine="761"/>
        <w:rPr>
          <w:rFonts w:ascii="Times New Roman" w:hAnsi="Times New Roman"/>
          <w:sz w:val="16"/>
          <w:szCs w:val="16"/>
        </w:rPr>
      </w:pPr>
      <w:r w:rsidRPr="0004528D">
        <w:rPr>
          <w:rFonts w:ascii="Times New Roman" w:hAnsi="Times New Roman"/>
          <w:sz w:val="16"/>
          <w:szCs w:val="1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r w:rsidRPr="0004528D">
        <w:rPr>
          <w:rFonts w:ascii="Times New Roman" w:hAnsi="Times New Roman"/>
          <w:b/>
          <w:color w:val="002060"/>
          <w:sz w:val="16"/>
          <w:szCs w:val="16"/>
        </w:rPr>
        <w:t xml:space="preserve"> </w:t>
      </w:r>
    </w:p>
    <w:p w:rsidR="00621880" w:rsidRPr="0004528D" w:rsidRDefault="00621880" w:rsidP="00621880">
      <w:pPr>
        <w:spacing w:after="249" w:line="249" w:lineRule="auto"/>
        <w:ind w:left="-15" w:firstLine="761"/>
        <w:rPr>
          <w:rFonts w:ascii="Times New Roman" w:hAnsi="Times New Roman"/>
          <w:sz w:val="16"/>
          <w:szCs w:val="16"/>
        </w:rPr>
      </w:pPr>
      <w:r w:rsidRPr="0004528D">
        <w:rPr>
          <w:rFonts w:ascii="Times New Roman" w:hAnsi="Times New Roman"/>
          <w:sz w:val="16"/>
          <w:szCs w:val="16"/>
        </w:rPr>
        <w:t>Данный отказ может быть обжалован в досудебном порядке путём направления жалобы в орган, уполномоченный на предоставление услуги, а также в судебном порядке.</w:t>
      </w:r>
      <w:r w:rsidRPr="0004528D">
        <w:rPr>
          <w:rFonts w:ascii="Times New Roman" w:hAnsi="Times New Roman"/>
          <w:b/>
          <w:color w:val="002060"/>
          <w:sz w:val="16"/>
          <w:szCs w:val="16"/>
        </w:rPr>
        <w:t xml:space="preserve"> </w:t>
      </w:r>
    </w:p>
    <w:p w:rsidR="00621880" w:rsidRPr="0004528D" w:rsidRDefault="00621880" w:rsidP="00621880">
      <w:pPr>
        <w:spacing w:after="166" w:line="249" w:lineRule="auto"/>
        <w:ind w:left="10" w:hanging="10"/>
        <w:rPr>
          <w:rFonts w:ascii="Times New Roman" w:hAnsi="Times New Roman"/>
          <w:sz w:val="16"/>
          <w:szCs w:val="16"/>
        </w:rPr>
      </w:pPr>
      <w:r w:rsidRPr="0004528D">
        <w:rPr>
          <w:rFonts w:ascii="Times New Roman" w:hAnsi="Times New Roman"/>
          <w:sz w:val="16"/>
          <w:szCs w:val="16"/>
        </w:rPr>
        <w:t>Ф.И.О.  ______________________</w:t>
      </w:r>
      <w:proofErr w:type="gramStart"/>
      <w:r w:rsidRPr="0004528D">
        <w:rPr>
          <w:rFonts w:ascii="Times New Roman" w:hAnsi="Times New Roman"/>
          <w:sz w:val="16"/>
          <w:szCs w:val="16"/>
        </w:rPr>
        <w:t>_ ,</w:t>
      </w:r>
      <w:proofErr w:type="gramEnd"/>
      <w:r w:rsidRPr="0004528D">
        <w:rPr>
          <w:rFonts w:ascii="Times New Roman" w:hAnsi="Times New Roman"/>
          <w:sz w:val="16"/>
          <w:szCs w:val="16"/>
        </w:rPr>
        <w:t xml:space="preserve"> Подпись ___________________________________ </w:t>
      </w:r>
      <w:r w:rsidRPr="0004528D">
        <w:rPr>
          <w:rFonts w:ascii="Times New Roman" w:hAnsi="Times New Roman"/>
          <w:b/>
          <w:color w:val="002060"/>
          <w:sz w:val="16"/>
          <w:szCs w:val="16"/>
        </w:rPr>
        <w:t xml:space="preserve"> </w:t>
      </w:r>
    </w:p>
    <w:p w:rsidR="00621880" w:rsidRPr="0004528D" w:rsidRDefault="00621880" w:rsidP="00621880">
      <w:pPr>
        <w:spacing w:after="248" w:line="249" w:lineRule="auto"/>
        <w:ind w:left="-5" w:hanging="10"/>
        <w:rPr>
          <w:rFonts w:ascii="Times New Roman" w:hAnsi="Times New Roman"/>
          <w:sz w:val="16"/>
          <w:szCs w:val="16"/>
        </w:rPr>
      </w:pPr>
      <w:r w:rsidRPr="0004528D">
        <w:rPr>
          <w:rFonts w:ascii="Times New Roman" w:hAnsi="Times New Roman"/>
          <w:sz w:val="16"/>
          <w:szCs w:val="16"/>
        </w:rPr>
        <w:t xml:space="preserve">Должность уполномоченного сотрудника </w:t>
      </w:r>
    </w:p>
    <w:p w:rsidR="00621880" w:rsidRPr="0004528D" w:rsidRDefault="00621880" w:rsidP="00621880">
      <w:pPr>
        <w:spacing w:after="0" w:line="259" w:lineRule="auto"/>
        <w:rPr>
          <w:rFonts w:ascii="Times New Roman" w:hAnsi="Times New Roman"/>
          <w:sz w:val="16"/>
          <w:szCs w:val="16"/>
        </w:rPr>
      </w:pPr>
      <w:r w:rsidRPr="0004528D">
        <w:rPr>
          <w:rFonts w:ascii="Times New Roman" w:hAnsi="Times New Roman"/>
          <w:sz w:val="16"/>
          <w:szCs w:val="16"/>
        </w:rPr>
        <w:t xml:space="preserve"> </w:t>
      </w:r>
      <w:r w:rsidRPr="0004528D">
        <w:rPr>
          <w:rFonts w:ascii="Times New Roman" w:hAnsi="Times New Roman"/>
          <w:sz w:val="16"/>
          <w:szCs w:val="16"/>
        </w:rPr>
        <w:tab/>
        <w:t xml:space="preserve"> </w:t>
      </w:r>
    </w:p>
    <w:p w:rsidR="00621880" w:rsidRPr="0004528D" w:rsidRDefault="00621880" w:rsidP="00621880">
      <w:pPr>
        <w:spacing w:after="271" w:line="259" w:lineRule="auto"/>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0" w:line="240" w:lineRule="auto"/>
        <w:jc w:val="right"/>
        <w:rPr>
          <w:rFonts w:ascii="Times New Roman" w:hAnsi="Times New Roman"/>
          <w:sz w:val="16"/>
          <w:szCs w:val="16"/>
        </w:rPr>
      </w:pPr>
      <w:r w:rsidRPr="0004528D">
        <w:rPr>
          <w:rFonts w:ascii="Times New Roman" w:hAnsi="Times New Roman"/>
          <w:sz w:val="16"/>
          <w:szCs w:val="16"/>
        </w:rPr>
        <w:t xml:space="preserve">Приложение № 3 </w:t>
      </w:r>
    </w:p>
    <w:p w:rsidR="00621880" w:rsidRPr="0004528D" w:rsidRDefault="00621880" w:rsidP="00621880">
      <w:pPr>
        <w:spacing w:after="0" w:line="240" w:lineRule="auto"/>
        <w:jc w:val="right"/>
        <w:rPr>
          <w:rFonts w:ascii="Times New Roman" w:hAnsi="Times New Roman"/>
          <w:sz w:val="16"/>
          <w:szCs w:val="16"/>
        </w:rPr>
      </w:pPr>
      <w:r w:rsidRPr="0004528D">
        <w:rPr>
          <w:rFonts w:ascii="Times New Roman" w:hAnsi="Times New Roman"/>
          <w:sz w:val="16"/>
          <w:szCs w:val="16"/>
        </w:rPr>
        <w:t>к Административному регламенту</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sz w:val="16"/>
          <w:szCs w:val="16"/>
        </w:rPr>
        <w:t>предоставления муниципальной услуги</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Установление публичного сервитута</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 xml:space="preserve">в соответствии с главой </w:t>
      </w:r>
      <w:r w:rsidRPr="0004528D">
        <w:rPr>
          <w:rFonts w:ascii="Times New Roman" w:hAnsi="Times New Roman"/>
          <w:bCs/>
          <w:sz w:val="16"/>
          <w:szCs w:val="16"/>
          <w:lang w:val="en-US"/>
        </w:rPr>
        <w:t>V</w:t>
      </w:r>
      <w:r w:rsidRPr="0004528D">
        <w:rPr>
          <w:rFonts w:ascii="Times New Roman" w:hAnsi="Times New Roman"/>
          <w:bCs/>
          <w:sz w:val="16"/>
          <w:szCs w:val="16"/>
        </w:rPr>
        <w:t>.7.</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Земельного кодекса Российской Федерации</w:t>
      </w:r>
    </w:p>
    <w:p w:rsidR="00621880" w:rsidRPr="0004528D" w:rsidRDefault="00621880" w:rsidP="00621880">
      <w:pPr>
        <w:spacing w:after="13"/>
        <w:ind w:left="10" w:right="4" w:hanging="10"/>
        <w:jc w:val="right"/>
        <w:rPr>
          <w:rFonts w:ascii="Times New Roman" w:hAnsi="Times New Roman"/>
          <w:sz w:val="16"/>
          <w:szCs w:val="16"/>
        </w:rPr>
      </w:pPr>
    </w:p>
    <w:p w:rsidR="00621880" w:rsidRPr="0004528D" w:rsidRDefault="00621880" w:rsidP="00621880">
      <w:pPr>
        <w:spacing w:after="169"/>
        <w:ind w:left="531" w:right="452" w:hanging="10"/>
        <w:jc w:val="center"/>
        <w:rPr>
          <w:rFonts w:ascii="Times New Roman" w:hAnsi="Times New Roman"/>
          <w:sz w:val="16"/>
          <w:szCs w:val="16"/>
        </w:rPr>
      </w:pPr>
      <w:r w:rsidRPr="0004528D">
        <w:rPr>
          <w:rFonts w:ascii="Times New Roman" w:hAnsi="Times New Roman"/>
          <w:b/>
          <w:sz w:val="16"/>
          <w:szCs w:val="16"/>
        </w:rPr>
        <w:t xml:space="preserve">Форма решения о возврате документов, необходимых для предоставления услуги </w:t>
      </w:r>
    </w:p>
    <w:p w:rsidR="00621880" w:rsidRPr="0004528D" w:rsidRDefault="00621880" w:rsidP="00621880">
      <w:pPr>
        <w:spacing w:after="5" w:line="259" w:lineRule="auto"/>
        <w:ind w:left="3313" w:right="-30"/>
        <w:rPr>
          <w:rFonts w:ascii="Times New Roman" w:hAnsi="Times New Roman"/>
          <w:sz w:val="16"/>
          <w:szCs w:val="16"/>
        </w:rPr>
      </w:pPr>
      <w:r w:rsidRPr="0004528D">
        <w:rPr>
          <w:rFonts w:ascii="Times New Roman" w:hAnsi="Times New Roman"/>
          <w:noProof/>
          <w:sz w:val="16"/>
          <w:szCs w:val="16"/>
          <w:lang w:eastAsia="ru-RU"/>
        </w:rPr>
        <mc:AlternateContent>
          <mc:Choice Requires="wpg">
            <w:drawing>
              <wp:inline distT="0" distB="0" distL="0" distR="0" wp14:anchorId="5CB3025B" wp14:editId="5A6E46EE">
                <wp:extent cx="4540250" cy="5715"/>
                <wp:effectExtent l="0" t="0" r="0" b="0"/>
                <wp:docPr id="120029" name="Group 120029"/>
                <wp:cNvGraphicFramePr/>
                <a:graphic xmlns:a="http://schemas.openxmlformats.org/drawingml/2006/main">
                  <a:graphicData uri="http://schemas.microsoft.com/office/word/2010/wordprocessingGroup">
                    <wpg:wgp>
                      <wpg:cNvGrpSpPr/>
                      <wpg:grpSpPr>
                        <a:xfrm>
                          <a:off x="0" y="0"/>
                          <a:ext cx="4540301" cy="6096"/>
                          <a:chOff x="0" y="0"/>
                          <a:chExt cx="4540301" cy="6096"/>
                        </a:xfrm>
                      </wpg:grpSpPr>
                      <wps:wsp>
                        <wps:cNvPr id="129802" name="Shape 129802"/>
                        <wps:cNvSpPr/>
                        <wps:spPr>
                          <a:xfrm>
                            <a:off x="0" y="0"/>
                            <a:ext cx="4540301" cy="9144"/>
                          </a:xfrm>
                          <a:custGeom>
                            <a:avLst/>
                            <a:gdLst/>
                            <a:ahLst/>
                            <a:cxnLst/>
                            <a:rect l="0" t="0" r="0" b="0"/>
                            <a:pathLst>
                              <a:path w="4540301" h="9144">
                                <a:moveTo>
                                  <a:pt x="0" y="0"/>
                                </a:moveTo>
                                <a:lnTo>
                                  <a:pt x="4540301" y="0"/>
                                </a:lnTo>
                                <a:lnTo>
                                  <a:pt x="4540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1A1800" id="Group 120029" o:spid="_x0000_s1026" style="width:357.5pt;height:.45pt;mso-position-horizontal-relative:char;mso-position-vertical-relative:line" coordsize="4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gAIAAF0GAAAOAAAAZHJzL2Uyb0RvYy54bWykVcGO2yAQvVfqPyDujZ003W6sJHvotrlU&#10;7aq7/QCCwbaEAQGJk7/vMLaJla1WVZqDjYc3j5k3zGT9cGoVOQrnG6M3dD7LKRGam7LR1Yb+fvn2&#10;4Z4SH5gumTJabOhZePqwff9u3dlCLExtVCkcARLti85uaB2CLbLM81q0zM+MFRo2pXEtC/Dpqqx0&#10;rAP2VmWLPL/LOuNK6wwX3oP1sd+kW+SXUvDwU0ovAlEbCrEFfDp87uMz265ZUTlm64YPYbAbomhZ&#10;o+HQRPXIAiMH17yiahvujDcyzLhpMyNlwwXmANnM86tsds4cLOZSFV1lk0wg7ZVON9PyH8cnR5oS&#10;agdyLlaUaNZCnfBoMthApM5WBWB3zj7bJzcYqv4r5n2Sro1vyIicUN5zklecAuFgXH5a5h/zOSUc&#10;9u7y1V2vPq+hRK+ceP31LbdsPDKLkaVAOgvXyF+U8v+n1HPNrMAC+Jh9Ump1ny9GpRADSqENhUFs&#10;kskXHhS7SaPVfLmMGqVkWcEPPuyEQa3Z8bsPsA23rhxXrB5X/KTHpYM2eLMBLAvRL1LFJekmxao3&#10;FOOIm605iheDsHBVMYjxsqv0FJXqPl4JwI6I8W2Rb4qcJD+CxncPhnYGwn+EYaenc2ER80RlU+5g&#10;nKqrdJQBDuEM5pJULGCDt02AgaWaNnbM5zy/EANbvH59tXEVzkpEsZT+JSQ0GTZGNHhX7b8oR44s&#10;jiX8ITlTtmaDdSj8AMVQkSf6y0apRDlH179R9ldnAEc/gRMxeea9Jx+i6cciDBdIehyOIEpywpON&#10;Dslfw0jHMCfZxuXelGccEigI9CNKgzMM8xjmbRyS029EXf4Vtn8AAAD//wMAUEsDBBQABgAIAAAA&#10;IQAj2JlW2gAAAAIBAAAPAAAAZHJzL2Rvd25yZXYueG1sTI9PS8NAEMXvgt9hGcGb3USpf2I2pRT1&#10;VIS2gnibZqdJaHY2ZLdJ+u0dvejlweMN7/0mX0yuVQP1ofFsIJ0loIhLbxuuDHzsXm8eQYWIbLH1&#10;TAbOFGBRXF7kmFk/8oaGbayUlHDI0EAdY5dpHcqaHIaZ74glO/jeYRTbV9r2OEq5a/Vtktxrhw3L&#10;Qo0drWoqj9uTM/A24ri8S1+G9fGwOn/t5u+f65SMub6als+gIk3x7xh+8AUdCmHa+xPboFoD8kj8&#10;Vcke0rnYvYEn0EWu/6MX3wAAAP//AwBQSwECLQAUAAYACAAAACEAtoM4kv4AAADhAQAAEwAAAAAA&#10;AAAAAAAAAAAAAAAAW0NvbnRlbnRfVHlwZXNdLnhtbFBLAQItABQABgAIAAAAIQA4/SH/1gAAAJQB&#10;AAALAAAAAAAAAAAAAAAAAC8BAABfcmVscy8ucmVsc1BLAQItABQABgAIAAAAIQC6/jL+gAIAAF0G&#10;AAAOAAAAAAAAAAAAAAAAAC4CAABkcnMvZTJvRG9jLnhtbFBLAQItABQABgAIAAAAIQAj2JlW2gAA&#10;AAIBAAAPAAAAAAAAAAAAAAAAANoEAABkcnMvZG93bnJldi54bWxQSwUGAAAAAAQABADzAAAA4QUA&#10;AAAA&#10;">
                <v:shape id="Shape 129802" o:spid="_x0000_s1027" style="position:absolute;width:45403;height:91;visibility:visible;mso-wrap-style:square;v-text-anchor:top" coordsize="45403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wdxAAAAN8AAAAPAAAAZHJzL2Rvd25yZXYueG1sRE/Pa8Iw&#10;FL4P/B/CE7zITC3iXDXKHIwJ4mGdhx2fzbMpNi+liVr/eyMIO358vxerztbiQq2vHCsYjxIQxIXT&#10;FZcK9r9frzMQPiBrrB2Tght5WC17LwvMtLvyD13yUIoYwj5DBSaEJpPSF4Ys+pFriCN3dK3FEGFb&#10;St3iNYbbWqZJMpUWK44NBhv6NFSc8rNVsH37ux3M3n2vdzweTicblvWalRr0u485iEBd+Bc/3Rsd&#10;56fvsySFx58IQC7vAAAA//8DAFBLAQItABQABgAIAAAAIQDb4fbL7gAAAIUBAAATAAAAAAAAAAAA&#10;AAAAAAAAAABbQ29udGVudF9UeXBlc10ueG1sUEsBAi0AFAAGAAgAAAAhAFr0LFu/AAAAFQEAAAsA&#10;AAAAAAAAAAAAAAAAHwEAAF9yZWxzLy5yZWxzUEsBAi0AFAAGAAgAAAAhAGFE3B3EAAAA3wAAAA8A&#10;AAAAAAAAAAAAAAAABwIAAGRycy9kb3ducmV2LnhtbFBLBQYAAAAAAwADALcAAAD4AgAAAAA=&#10;" path="m,l4540301,r,9144l,9144,,e" fillcolor="black" stroked="f" strokeweight="0">
                  <v:stroke miterlimit="83231f" joinstyle="miter"/>
                  <v:path arrowok="t" textboxrect="0,0,4540301,9144"/>
                </v:shape>
                <w10:anchorlock/>
              </v:group>
            </w:pict>
          </mc:Fallback>
        </mc:AlternateContent>
      </w:r>
    </w:p>
    <w:p w:rsidR="00621880" w:rsidRPr="0004528D" w:rsidRDefault="00621880" w:rsidP="00621880">
      <w:pPr>
        <w:spacing w:after="277" w:line="259" w:lineRule="auto"/>
        <w:ind w:left="10" w:right="290" w:hanging="10"/>
        <w:jc w:val="center"/>
        <w:rPr>
          <w:rFonts w:ascii="Times New Roman" w:hAnsi="Times New Roman"/>
          <w:sz w:val="16"/>
          <w:szCs w:val="16"/>
        </w:rPr>
      </w:pPr>
      <w:r w:rsidRPr="0004528D">
        <w:rPr>
          <w:rFonts w:ascii="Times New Roman" w:hAnsi="Times New Roman"/>
          <w:i/>
          <w:sz w:val="16"/>
          <w:szCs w:val="16"/>
        </w:rPr>
        <w:t xml:space="preserve">(наименование уполномоченного органа) </w:t>
      </w:r>
    </w:p>
    <w:p w:rsidR="00621880" w:rsidRPr="0004528D" w:rsidRDefault="00621880" w:rsidP="00621880">
      <w:pPr>
        <w:spacing w:after="10" w:line="249" w:lineRule="auto"/>
        <w:ind w:left="6697" w:hanging="10"/>
        <w:rPr>
          <w:rFonts w:ascii="Times New Roman" w:hAnsi="Times New Roman"/>
          <w:sz w:val="16"/>
          <w:szCs w:val="16"/>
        </w:rPr>
      </w:pPr>
      <w:proofErr w:type="gramStart"/>
      <w:r w:rsidRPr="0004528D">
        <w:rPr>
          <w:rFonts w:ascii="Times New Roman" w:hAnsi="Times New Roman"/>
          <w:sz w:val="16"/>
          <w:szCs w:val="16"/>
        </w:rPr>
        <w:t>Кому:  _</w:t>
      </w:r>
      <w:proofErr w:type="gramEnd"/>
      <w:r w:rsidRPr="0004528D">
        <w:rPr>
          <w:rFonts w:ascii="Times New Roman" w:hAnsi="Times New Roman"/>
          <w:sz w:val="16"/>
          <w:szCs w:val="16"/>
        </w:rPr>
        <w:t xml:space="preserve">___________________ </w:t>
      </w:r>
      <w:r w:rsidRPr="0004528D">
        <w:rPr>
          <w:rFonts w:ascii="Times New Roman" w:hAnsi="Times New Roman"/>
          <w:b/>
          <w:color w:val="002060"/>
          <w:sz w:val="16"/>
          <w:szCs w:val="16"/>
        </w:rPr>
        <w:t xml:space="preserve"> </w:t>
      </w:r>
    </w:p>
    <w:p w:rsidR="00621880" w:rsidRPr="0004528D" w:rsidRDefault="00621880" w:rsidP="00621880">
      <w:pPr>
        <w:spacing w:after="10" w:line="249" w:lineRule="auto"/>
        <w:ind w:left="6697" w:hanging="10"/>
        <w:rPr>
          <w:rFonts w:ascii="Times New Roman" w:hAnsi="Times New Roman"/>
          <w:sz w:val="16"/>
          <w:szCs w:val="16"/>
        </w:rPr>
      </w:pPr>
      <w:proofErr w:type="gramStart"/>
      <w:r w:rsidRPr="0004528D">
        <w:rPr>
          <w:rFonts w:ascii="Times New Roman" w:hAnsi="Times New Roman"/>
          <w:sz w:val="16"/>
          <w:szCs w:val="16"/>
        </w:rPr>
        <w:t>ИНН  _</w:t>
      </w:r>
      <w:proofErr w:type="gramEnd"/>
      <w:r w:rsidRPr="0004528D">
        <w:rPr>
          <w:rFonts w:ascii="Times New Roman" w:hAnsi="Times New Roman"/>
          <w:sz w:val="16"/>
          <w:szCs w:val="16"/>
        </w:rPr>
        <w:t xml:space="preserve">___________________ </w:t>
      </w:r>
      <w:r w:rsidRPr="0004528D">
        <w:rPr>
          <w:rFonts w:ascii="Times New Roman" w:hAnsi="Times New Roman"/>
          <w:b/>
          <w:color w:val="002060"/>
          <w:sz w:val="16"/>
          <w:szCs w:val="16"/>
        </w:rPr>
        <w:t xml:space="preserve"> </w:t>
      </w:r>
    </w:p>
    <w:p w:rsidR="00621880" w:rsidRPr="0004528D" w:rsidRDefault="00621880" w:rsidP="00621880">
      <w:pPr>
        <w:spacing w:after="0" w:line="238" w:lineRule="auto"/>
        <w:ind w:left="5464" w:right="629"/>
        <w:jc w:val="right"/>
        <w:rPr>
          <w:rFonts w:ascii="Times New Roman" w:hAnsi="Times New Roman"/>
          <w:sz w:val="16"/>
          <w:szCs w:val="16"/>
        </w:rPr>
      </w:pPr>
      <w:proofErr w:type="gramStart"/>
      <w:r w:rsidRPr="0004528D">
        <w:rPr>
          <w:rFonts w:ascii="Times New Roman" w:hAnsi="Times New Roman"/>
          <w:sz w:val="16"/>
          <w:szCs w:val="16"/>
        </w:rPr>
        <w:t>Представитель:  _</w:t>
      </w:r>
      <w:proofErr w:type="gramEnd"/>
      <w:r w:rsidRPr="0004528D">
        <w:rPr>
          <w:rFonts w:ascii="Times New Roman" w:hAnsi="Times New Roman"/>
          <w:sz w:val="16"/>
          <w:szCs w:val="16"/>
        </w:rPr>
        <w:t xml:space="preserve">__________ </w:t>
      </w:r>
      <w:r w:rsidRPr="0004528D">
        <w:rPr>
          <w:rFonts w:ascii="Times New Roman" w:hAnsi="Times New Roman"/>
          <w:b/>
          <w:color w:val="002060"/>
          <w:sz w:val="16"/>
          <w:szCs w:val="16"/>
        </w:rPr>
        <w:t xml:space="preserve"> </w:t>
      </w:r>
      <w:r w:rsidRPr="0004528D">
        <w:rPr>
          <w:rFonts w:ascii="Times New Roman" w:hAnsi="Times New Roman"/>
          <w:sz w:val="16"/>
          <w:szCs w:val="16"/>
        </w:rPr>
        <w:t>Контактные данные заявителя (представителя):</w:t>
      </w:r>
      <w:r w:rsidRPr="0004528D">
        <w:rPr>
          <w:rFonts w:ascii="Times New Roman" w:hAnsi="Times New Roman"/>
          <w:b/>
          <w:color w:val="002060"/>
          <w:sz w:val="16"/>
          <w:szCs w:val="16"/>
        </w:rPr>
        <w:t xml:space="preserve"> </w:t>
      </w:r>
    </w:p>
    <w:p w:rsidR="00621880" w:rsidRPr="0004528D" w:rsidRDefault="00621880" w:rsidP="00621880">
      <w:pPr>
        <w:spacing w:after="264" w:line="259" w:lineRule="auto"/>
        <w:ind w:left="6673" w:right="-30"/>
        <w:rPr>
          <w:rFonts w:ascii="Times New Roman" w:hAnsi="Times New Roman"/>
          <w:sz w:val="16"/>
          <w:szCs w:val="16"/>
        </w:rPr>
      </w:pPr>
      <w:r w:rsidRPr="0004528D">
        <w:rPr>
          <w:rFonts w:ascii="Times New Roman" w:hAnsi="Times New Roman"/>
          <w:noProof/>
          <w:sz w:val="16"/>
          <w:szCs w:val="16"/>
          <w:lang w:eastAsia="ru-RU"/>
        </w:rPr>
        <mc:AlternateContent>
          <mc:Choice Requires="wpg">
            <w:drawing>
              <wp:inline distT="0" distB="0" distL="0" distR="0" wp14:anchorId="53A40B8D" wp14:editId="575BFA10">
                <wp:extent cx="2406015" cy="5715"/>
                <wp:effectExtent l="0" t="0" r="0" b="0"/>
                <wp:docPr id="120030" name="Group 120030"/>
                <wp:cNvGraphicFramePr/>
                <a:graphic xmlns:a="http://schemas.openxmlformats.org/drawingml/2006/main">
                  <a:graphicData uri="http://schemas.microsoft.com/office/word/2010/wordprocessingGroup">
                    <wpg:wgp>
                      <wpg:cNvGrpSpPr/>
                      <wpg:grpSpPr>
                        <a:xfrm>
                          <a:off x="0" y="0"/>
                          <a:ext cx="2406447" cy="6096"/>
                          <a:chOff x="0" y="0"/>
                          <a:chExt cx="2406447" cy="6096"/>
                        </a:xfrm>
                      </wpg:grpSpPr>
                      <wps:wsp>
                        <wps:cNvPr id="129804" name="Shape 129804"/>
                        <wps:cNvSpPr/>
                        <wps:spPr>
                          <a:xfrm>
                            <a:off x="0" y="0"/>
                            <a:ext cx="2406447" cy="9144"/>
                          </a:xfrm>
                          <a:custGeom>
                            <a:avLst/>
                            <a:gdLst/>
                            <a:ahLst/>
                            <a:cxnLst/>
                            <a:rect l="0" t="0" r="0" b="0"/>
                            <a:pathLst>
                              <a:path w="2406447" h="9144">
                                <a:moveTo>
                                  <a:pt x="0" y="0"/>
                                </a:moveTo>
                                <a:lnTo>
                                  <a:pt x="2406447" y="0"/>
                                </a:lnTo>
                                <a:lnTo>
                                  <a:pt x="2406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B44B41" id="Group 120030" o:spid="_x0000_s1026" style="width:189.45pt;height:.45pt;mso-position-horizontal-relative:char;mso-position-vertical-relative:line" coordsize="240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hvgAIAAF0GAAAOAAAAZHJzL2Uyb0RvYy54bWykVcFu2zAMvQ/YPwi+r3YyI22MOD2sWy7D&#10;VqzdByiyZBuQJUFS4uTvR9G2YqRDMWQ52DJFPvE9iszm8dRJcuTWtVqVyeIuSwhXTFetqsvk9+u3&#10;Tw8JcZ6qikqteJmcuUsetx8/bHpT8KVutKy4JQCiXNGbMmm8N0WaOtbwjro7bbiCTaFtRz182jqt&#10;LO0BvZPpMstWaa9tZaxm3DmwPg2byRbxheDM/xTCcU9kmUBuHp8Wn/vwTLcbWtSWmqZlYxr0hiw6&#10;2io4NEI9UU/JwbZvoLqWWe208HdMd6kWomUcOQCbRXbFZmf1wSCXuuhrE2UCaa90uhmW/Tg+W9JW&#10;UDuQ8zNIpGgHdcKjyWgDkXpTF+C7s+bFPNvRUA9fgfdJ2C68gRE5obznKC8/ecLAuMyzVZ7fJ4TB&#10;3ipbrwb1WQMlehPEmq/vhaXTkWnILCbSG7hG7qKU+z+lXhpqOBbABfZRqfVDlk9KoQ8ohTYUBn2j&#10;TK5woNhNGq0XeR40imRpwQ7O77hGrenxu/OwDbeumla0mVbspKalhTZ4twEM9SEuQIUl6WfFasoE&#10;8wibnT7yV41u/qpikONlV6q5V6z7dCXAd/KY3gbx5p4z8pPT9B6c4a4C4D+6YafHc2EReKKykTsY&#10;5+pKFWSAQxiFuSQk9djgXethYMm2Cx1zn2UXYEAL12+oNq78WfIgllS/uIAmw8YIBmfr/RdpyZGG&#10;sYQ/BKfSNHS0joUfXTFVxAnxopUyQi4w9G+Qw9UZnUMcx4kYI7Mhko3ZDGMRhguQnoYjiBKD8GSt&#10;fIxXMNIxzRnbsNzr6oxDAgWBfkRpcIYhj3HehiE5/0avy7/C9g8AAAD//wMAUEsDBBQABgAIAAAA&#10;IQDcbzf92wAAAAIBAAAPAAAAZHJzL2Rvd25yZXYueG1sTI9Ba8JAEIXvhf6HZQq91U2UVo3ZiIjt&#10;SQpqoXgbs2MSzM6G7JrEf99tL/Uy8HiP975Jl4OpRUetqywriEcRCOLc6ooLBV+H95cZCOeRNdaW&#10;ScGNHCyzx4cUE2173lG394UIJewSVFB63yRSurwkg25kG+LgnW1r0AfZFlK32IdyU8txFL1JgxWH&#10;hRIbWpeUX/ZXo+Cjx341iTfd9nJe346H18/vbUxKPT8NqwUIT4P/D8MvfkCHLDCd7JW1E7WC8Ij/&#10;u8GbTGdzECcFc5BZKu/Rsx8AAAD//wMAUEsBAi0AFAAGAAgAAAAhALaDOJL+AAAA4QEAABMAAAAA&#10;AAAAAAAAAAAAAAAAAFtDb250ZW50X1R5cGVzXS54bWxQSwECLQAUAAYACAAAACEAOP0h/9YAAACU&#10;AQAACwAAAAAAAAAAAAAAAAAvAQAAX3JlbHMvLnJlbHNQSwECLQAUAAYACAAAACEAItB4b4ACAABd&#10;BgAADgAAAAAAAAAAAAAAAAAuAgAAZHJzL2Uyb0RvYy54bWxQSwECLQAUAAYACAAAACEA3G83/dsA&#10;AAACAQAADwAAAAAAAAAAAAAAAADaBAAAZHJzL2Rvd25yZXYueG1sUEsFBgAAAAAEAAQA8wAAAOIF&#10;AAAAAA==&#10;">
                <v:shape id="Shape 129804" o:spid="_x0000_s1027" style="position:absolute;width:24064;height:91;visibility:visible;mso-wrap-style:square;v-text-anchor:top" coordsize="2406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ITxQAAAN8AAAAPAAAAZHJzL2Rvd25yZXYueG1sRE/Pa8Iw&#10;FL4L/g/hCV5kJjodrjOKCDp32KDdLrs9mre22LzUJmr33y+CsOPH93u57mwtLtT6yrGGyViBIM6d&#10;qbjQ8PW5e1iA8AHZYO2YNPySh/Wq31tiYtyVU7pkoRAxhH2CGsoQmkRKn5dk0Y9dQxy5H9daDBG2&#10;hTQtXmO4reVUqSdpseLYUGJD25LyY3a2Gor35qQeR6nj1/lp7z7evo+TbK71cNBtXkAE6sK/+O4+&#10;mDh/+rxQM7j9iQDk6g8AAP//AwBQSwECLQAUAAYACAAAACEA2+H2y+4AAACFAQAAEwAAAAAAAAAA&#10;AAAAAAAAAAAAW0NvbnRlbnRfVHlwZXNdLnhtbFBLAQItABQABgAIAAAAIQBa9CxbvwAAABUBAAAL&#10;AAAAAAAAAAAAAAAAAB8BAABfcmVscy8ucmVsc1BLAQItABQABgAIAAAAIQCEm2ITxQAAAN8AAAAP&#10;AAAAAAAAAAAAAAAAAAcCAABkcnMvZG93bnJldi54bWxQSwUGAAAAAAMAAwC3AAAA+QIAAAAA&#10;" path="m,l2406447,r,9144l,9144,,e" fillcolor="black" stroked="f" strokeweight="0">
                  <v:stroke miterlimit="83231f" joinstyle="miter"/>
                  <v:path arrowok="t" textboxrect="0,0,2406447,9144"/>
                </v:shape>
                <w10:anchorlock/>
              </v:group>
            </w:pict>
          </mc:Fallback>
        </mc:AlternateContent>
      </w:r>
    </w:p>
    <w:p w:rsidR="00621880" w:rsidRPr="0004528D" w:rsidRDefault="00621880" w:rsidP="00621880">
      <w:pPr>
        <w:spacing w:after="10" w:line="249" w:lineRule="auto"/>
        <w:ind w:left="6697" w:hanging="10"/>
        <w:rPr>
          <w:rFonts w:ascii="Times New Roman" w:hAnsi="Times New Roman"/>
          <w:sz w:val="16"/>
          <w:szCs w:val="16"/>
        </w:rPr>
      </w:pPr>
      <w:r w:rsidRPr="0004528D">
        <w:rPr>
          <w:rFonts w:ascii="Times New Roman" w:hAnsi="Times New Roman"/>
          <w:sz w:val="16"/>
          <w:szCs w:val="16"/>
        </w:rPr>
        <w:t xml:space="preserve">Тел.:  _____________________ </w:t>
      </w:r>
      <w:r w:rsidRPr="0004528D">
        <w:rPr>
          <w:rFonts w:ascii="Times New Roman" w:hAnsi="Times New Roman"/>
          <w:b/>
          <w:color w:val="002060"/>
          <w:sz w:val="16"/>
          <w:szCs w:val="16"/>
        </w:rPr>
        <w:t xml:space="preserve"> </w:t>
      </w:r>
    </w:p>
    <w:p w:rsidR="00621880" w:rsidRPr="0004528D" w:rsidRDefault="00621880" w:rsidP="00621880">
      <w:pPr>
        <w:spacing w:after="382" w:line="249" w:lineRule="auto"/>
        <w:ind w:left="6697" w:hanging="10"/>
        <w:rPr>
          <w:rFonts w:ascii="Times New Roman" w:hAnsi="Times New Roman"/>
          <w:sz w:val="16"/>
          <w:szCs w:val="16"/>
        </w:rPr>
      </w:pPr>
      <w:r w:rsidRPr="0004528D">
        <w:rPr>
          <w:rFonts w:ascii="Times New Roman" w:hAnsi="Times New Roman"/>
          <w:sz w:val="16"/>
          <w:szCs w:val="16"/>
        </w:rPr>
        <w:t xml:space="preserve">Эл. </w:t>
      </w:r>
      <w:proofErr w:type="gramStart"/>
      <w:r w:rsidRPr="0004528D">
        <w:rPr>
          <w:rFonts w:ascii="Times New Roman" w:hAnsi="Times New Roman"/>
          <w:sz w:val="16"/>
          <w:szCs w:val="16"/>
        </w:rPr>
        <w:t>почта:  _</w:t>
      </w:r>
      <w:proofErr w:type="gramEnd"/>
      <w:r w:rsidRPr="0004528D">
        <w:rPr>
          <w:rFonts w:ascii="Times New Roman" w:hAnsi="Times New Roman"/>
          <w:sz w:val="16"/>
          <w:szCs w:val="16"/>
        </w:rPr>
        <w:t xml:space="preserve">_______________ </w:t>
      </w:r>
      <w:r w:rsidRPr="0004528D">
        <w:rPr>
          <w:rFonts w:ascii="Times New Roman" w:hAnsi="Times New Roman"/>
          <w:b/>
          <w:color w:val="002060"/>
          <w:sz w:val="16"/>
          <w:szCs w:val="16"/>
        </w:rPr>
        <w:t xml:space="preserve"> </w:t>
      </w:r>
    </w:p>
    <w:p w:rsidR="00621880" w:rsidRPr="0004528D" w:rsidRDefault="00621880" w:rsidP="00621880">
      <w:pPr>
        <w:spacing w:after="0" w:line="259" w:lineRule="auto"/>
        <w:ind w:left="10" w:right="2" w:hanging="10"/>
        <w:jc w:val="center"/>
        <w:rPr>
          <w:rFonts w:ascii="Times New Roman" w:hAnsi="Times New Roman"/>
          <w:sz w:val="16"/>
          <w:szCs w:val="16"/>
        </w:rPr>
      </w:pPr>
      <w:r w:rsidRPr="0004528D">
        <w:rPr>
          <w:rFonts w:ascii="Times New Roman" w:hAnsi="Times New Roman"/>
          <w:sz w:val="16"/>
          <w:szCs w:val="16"/>
        </w:rPr>
        <w:t xml:space="preserve">РЕШЕНИЕ </w:t>
      </w:r>
    </w:p>
    <w:p w:rsidR="00621880" w:rsidRPr="0004528D" w:rsidRDefault="00621880" w:rsidP="00621880">
      <w:pPr>
        <w:spacing w:after="0" w:line="259" w:lineRule="auto"/>
        <w:ind w:left="10" w:right="13" w:hanging="10"/>
        <w:jc w:val="center"/>
        <w:rPr>
          <w:rFonts w:ascii="Times New Roman" w:hAnsi="Times New Roman"/>
          <w:sz w:val="16"/>
          <w:szCs w:val="16"/>
        </w:rPr>
      </w:pPr>
      <w:r w:rsidRPr="0004528D">
        <w:rPr>
          <w:rFonts w:ascii="Times New Roman" w:hAnsi="Times New Roman"/>
          <w:sz w:val="16"/>
          <w:szCs w:val="16"/>
        </w:rPr>
        <w:t xml:space="preserve">об возврате документов, необходимых для предоставления услуги </w:t>
      </w:r>
    </w:p>
    <w:p w:rsidR="00621880" w:rsidRPr="0004528D" w:rsidRDefault="00621880" w:rsidP="00621880">
      <w:pPr>
        <w:spacing w:after="5" w:line="259" w:lineRule="auto"/>
        <w:ind w:left="10" w:right="71" w:hanging="10"/>
        <w:jc w:val="center"/>
        <w:rPr>
          <w:rFonts w:ascii="Times New Roman" w:hAnsi="Times New Roman"/>
          <w:sz w:val="16"/>
          <w:szCs w:val="16"/>
        </w:rPr>
      </w:pPr>
      <w:proofErr w:type="gramStart"/>
      <w:r w:rsidRPr="0004528D">
        <w:rPr>
          <w:rFonts w:ascii="Times New Roman" w:hAnsi="Times New Roman"/>
          <w:sz w:val="16"/>
          <w:szCs w:val="16"/>
        </w:rPr>
        <w:t>№  _</w:t>
      </w:r>
      <w:proofErr w:type="gramEnd"/>
      <w:r w:rsidRPr="0004528D">
        <w:rPr>
          <w:rFonts w:ascii="Times New Roman" w:hAnsi="Times New Roman"/>
          <w:sz w:val="16"/>
          <w:szCs w:val="16"/>
        </w:rPr>
        <w:t xml:space="preserve">_______________________________  от  ______________  </w:t>
      </w:r>
    </w:p>
    <w:p w:rsidR="00621880" w:rsidRPr="0004528D" w:rsidRDefault="00621880" w:rsidP="00621880">
      <w:pPr>
        <w:spacing w:after="295" w:line="259" w:lineRule="auto"/>
        <w:ind w:left="10" w:right="1" w:hanging="10"/>
        <w:jc w:val="center"/>
        <w:rPr>
          <w:rFonts w:ascii="Times New Roman" w:hAnsi="Times New Roman"/>
          <w:sz w:val="16"/>
          <w:szCs w:val="16"/>
        </w:rPr>
      </w:pPr>
      <w:r w:rsidRPr="0004528D">
        <w:rPr>
          <w:rFonts w:ascii="Times New Roman" w:hAnsi="Times New Roman"/>
          <w:i/>
          <w:sz w:val="16"/>
          <w:szCs w:val="16"/>
        </w:rPr>
        <w:t xml:space="preserve">(номер и дата решения) </w:t>
      </w:r>
    </w:p>
    <w:p w:rsidR="00621880" w:rsidRPr="0004528D" w:rsidRDefault="00621880" w:rsidP="00621880">
      <w:pPr>
        <w:spacing w:after="81" w:line="249" w:lineRule="auto"/>
        <w:ind w:left="-15" w:firstLine="761"/>
        <w:rPr>
          <w:rFonts w:ascii="Times New Roman" w:hAnsi="Times New Roman"/>
          <w:sz w:val="16"/>
          <w:szCs w:val="16"/>
        </w:rPr>
      </w:pPr>
      <w:r w:rsidRPr="0004528D">
        <w:rPr>
          <w:rFonts w:ascii="Times New Roman" w:hAnsi="Times New Roman"/>
          <w:sz w:val="16"/>
          <w:szCs w:val="16"/>
        </w:rPr>
        <w:t xml:space="preserve">По результатам рассмотрения заявления по </w:t>
      </w:r>
      <w:proofErr w:type="gramStart"/>
      <w:r w:rsidRPr="0004528D">
        <w:rPr>
          <w:rFonts w:ascii="Times New Roman" w:hAnsi="Times New Roman"/>
          <w:sz w:val="16"/>
          <w:szCs w:val="16"/>
        </w:rPr>
        <w:t>услуге  _</w:t>
      </w:r>
      <w:proofErr w:type="gramEnd"/>
      <w:r w:rsidRPr="0004528D">
        <w:rPr>
          <w:rFonts w:ascii="Times New Roman" w:hAnsi="Times New Roman"/>
          <w:sz w:val="16"/>
          <w:szCs w:val="16"/>
        </w:rPr>
        <w:t>___________________  (</w:t>
      </w:r>
      <w:r w:rsidRPr="0004528D">
        <w:rPr>
          <w:rFonts w:ascii="Times New Roman" w:hAnsi="Times New Roman"/>
          <w:i/>
          <w:sz w:val="16"/>
          <w:szCs w:val="16"/>
        </w:rPr>
        <w:t>наименование</w:t>
      </w:r>
      <w:r w:rsidRPr="0004528D">
        <w:rPr>
          <w:rFonts w:ascii="Times New Roman" w:hAnsi="Times New Roman"/>
          <w:b/>
          <w:color w:val="002060"/>
          <w:sz w:val="16"/>
          <w:szCs w:val="16"/>
        </w:rPr>
        <w:t xml:space="preserve"> </w:t>
      </w:r>
      <w:r w:rsidRPr="0004528D">
        <w:rPr>
          <w:rFonts w:ascii="Times New Roman" w:hAnsi="Times New Roman"/>
          <w:i/>
          <w:sz w:val="16"/>
          <w:szCs w:val="16"/>
        </w:rPr>
        <w:t>под-услуги</w:t>
      </w:r>
      <w:r w:rsidRPr="0004528D">
        <w:rPr>
          <w:rFonts w:ascii="Times New Roman" w:hAnsi="Times New Roman"/>
          <w:sz w:val="16"/>
          <w:szCs w:val="16"/>
        </w:rPr>
        <w:t>) №  ____________  от  _____________  и приложенных к нему документов принято</w:t>
      </w:r>
      <w:r w:rsidRPr="0004528D">
        <w:rPr>
          <w:rFonts w:ascii="Times New Roman" w:hAnsi="Times New Roman"/>
          <w:b/>
          <w:color w:val="002060"/>
          <w:sz w:val="16"/>
          <w:szCs w:val="16"/>
        </w:rPr>
        <w:t xml:space="preserve"> </w:t>
      </w:r>
      <w:r w:rsidRPr="0004528D">
        <w:rPr>
          <w:rFonts w:ascii="Times New Roman" w:hAnsi="Times New Roman"/>
          <w:sz w:val="16"/>
          <w:szCs w:val="16"/>
        </w:rPr>
        <w:t>решение о возврате документов, по следующим основаниям:</w:t>
      </w:r>
      <w:r w:rsidRPr="0004528D">
        <w:rPr>
          <w:rFonts w:ascii="Times New Roman" w:hAnsi="Times New Roman"/>
          <w:b/>
          <w:color w:val="002060"/>
          <w:sz w:val="16"/>
          <w:szCs w:val="16"/>
        </w:rPr>
        <w:t xml:space="preserve"> </w:t>
      </w:r>
    </w:p>
    <w:tbl>
      <w:tblPr>
        <w:tblStyle w:val="TableGrid"/>
        <w:tblW w:w="9818" w:type="dxa"/>
        <w:tblInd w:w="147" w:type="dxa"/>
        <w:tblCellMar>
          <w:top w:w="60" w:type="dxa"/>
          <w:bottom w:w="10" w:type="dxa"/>
          <w:right w:w="8" w:type="dxa"/>
        </w:tblCellMar>
        <w:tblLook w:val="04A0" w:firstRow="1" w:lastRow="0" w:firstColumn="1" w:lastColumn="0" w:noHBand="0" w:noVBand="1"/>
      </w:tblPr>
      <w:tblGrid>
        <w:gridCol w:w="1080"/>
        <w:gridCol w:w="3871"/>
        <w:gridCol w:w="4867"/>
      </w:tblGrid>
      <w:tr w:rsidR="00621880" w:rsidRPr="0004528D" w:rsidTr="004C7B4E">
        <w:trPr>
          <w:trHeight w:val="848"/>
        </w:trPr>
        <w:tc>
          <w:tcPr>
            <w:tcW w:w="1080" w:type="dxa"/>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пункта </w:t>
            </w:r>
            <w:proofErr w:type="spellStart"/>
            <w:r w:rsidRPr="0004528D">
              <w:rPr>
                <w:rFonts w:ascii="Times New Roman" w:hAnsi="Times New Roman"/>
                <w:sz w:val="16"/>
                <w:szCs w:val="16"/>
              </w:rPr>
              <w:t>админис</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тративно</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го</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регламен</w:t>
            </w:r>
            <w:proofErr w:type="spellEnd"/>
            <w:r w:rsidRPr="0004528D">
              <w:rPr>
                <w:rFonts w:ascii="Times New Roman" w:hAnsi="Times New Roman"/>
                <w:sz w:val="16"/>
                <w:szCs w:val="16"/>
              </w:rPr>
              <w:t xml:space="preserve"> та </w:t>
            </w:r>
          </w:p>
        </w:tc>
        <w:tc>
          <w:tcPr>
            <w:tcW w:w="3871"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Наименование основания для отказа в соответствии с единым стандартом </w:t>
            </w:r>
          </w:p>
        </w:tc>
        <w:tc>
          <w:tcPr>
            <w:tcW w:w="48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hanging="23"/>
              <w:rPr>
                <w:rFonts w:ascii="Times New Roman" w:hAnsi="Times New Roman"/>
                <w:sz w:val="16"/>
                <w:szCs w:val="16"/>
              </w:rPr>
            </w:pPr>
            <w:r w:rsidRPr="0004528D">
              <w:rPr>
                <w:rFonts w:ascii="Times New Roman" w:hAnsi="Times New Roman"/>
                <w:sz w:val="16"/>
                <w:szCs w:val="16"/>
              </w:rPr>
              <w:t xml:space="preserve"> Разъяснение причин отказа в предоставлении услуги </w:t>
            </w:r>
          </w:p>
        </w:tc>
      </w:tr>
      <w:tr w:rsidR="00621880" w:rsidRPr="0004528D" w:rsidTr="004C7B4E">
        <w:trPr>
          <w:trHeight w:val="780"/>
        </w:trPr>
        <w:tc>
          <w:tcPr>
            <w:tcW w:w="1080"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2.12.1. </w:t>
            </w:r>
          </w:p>
        </w:tc>
        <w:tc>
          <w:tcPr>
            <w:tcW w:w="3871"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 </w:t>
            </w:r>
          </w:p>
        </w:tc>
        <w:tc>
          <w:tcPr>
            <w:tcW w:w="48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3"/>
              <w:rPr>
                <w:rFonts w:ascii="Times New Roman" w:hAnsi="Times New Roman"/>
                <w:sz w:val="16"/>
                <w:szCs w:val="16"/>
              </w:rPr>
            </w:pPr>
            <w:r w:rsidRPr="0004528D">
              <w:rPr>
                <w:rFonts w:ascii="Times New Roman" w:hAnsi="Times New Roman"/>
                <w:sz w:val="16"/>
                <w:szCs w:val="16"/>
              </w:rPr>
              <w:t xml:space="preserve"> Указываются основания такого вывода </w:t>
            </w:r>
          </w:p>
          <w:p w:rsidR="00621880" w:rsidRPr="0004528D" w:rsidRDefault="00621880" w:rsidP="00621880">
            <w:pPr>
              <w:spacing w:line="259" w:lineRule="auto"/>
              <w:ind w:left="-11"/>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line="259" w:lineRule="auto"/>
              <w:ind w:left="-12"/>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line="259" w:lineRule="auto"/>
              <w:ind w:left="-14"/>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4C7B4E">
        <w:trPr>
          <w:trHeight w:val="638"/>
        </w:trPr>
        <w:tc>
          <w:tcPr>
            <w:tcW w:w="1080"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lastRenderedPageBreak/>
              <w:t xml:space="preserve">2.12.2. </w:t>
            </w:r>
          </w:p>
        </w:tc>
        <w:tc>
          <w:tcPr>
            <w:tcW w:w="3871" w:type="dxa"/>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59" w:lineRule="auto"/>
              <w:ind w:left="10" w:right="2"/>
              <w:rPr>
                <w:rFonts w:ascii="Times New Roman" w:hAnsi="Times New Roman"/>
                <w:sz w:val="16"/>
                <w:szCs w:val="16"/>
              </w:rPr>
            </w:pPr>
            <w:r w:rsidRPr="0004528D">
              <w:rPr>
                <w:rFonts w:ascii="Times New Roman" w:hAnsi="Times New Roman"/>
                <w:sz w:val="16"/>
                <w:szCs w:val="16"/>
              </w:rPr>
              <w:t xml:space="preserve">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tc>
        <w:tc>
          <w:tcPr>
            <w:tcW w:w="48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 Указываются основания такого вывода </w:t>
            </w:r>
          </w:p>
          <w:p w:rsidR="00621880" w:rsidRPr="0004528D" w:rsidRDefault="00621880" w:rsidP="00621880">
            <w:pPr>
              <w:spacing w:line="259" w:lineRule="auto"/>
              <w:ind w:left="-13"/>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line="259" w:lineRule="auto"/>
              <w:ind w:left="-11"/>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line="259" w:lineRule="auto"/>
              <w:ind w:left="-13"/>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4C7B4E">
        <w:trPr>
          <w:trHeight w:val="466"/>
        </w:trPr>
        <w:tc>
          <w:tcPr>
            <w:tcW w:w="1080"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2.12.3. </w:t>
            </w:r>
          </w:p>
        </w:tc>
        <w:tc>
          <w:tcPr>
            <w:tcW w:w="3871" w:type="dxa"/>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Представление неполного комплекта документов, необходимых для</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предоставления услуги </w:t>
            </w:r>
          </w:p>
        </w:tc>
        <w:tc>
          <w:tcPr>
            <w:tcW w:w="48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170" w:line="259" w:lineRule="auto"/>
              <w:ind w:left="-12"/>
              <w:rPr>
                <w:rFonts w:ascii="Times New Roman" w:hAnsi="Times New Roman"/>
                <w:sz w:val="16"/>
                <w:szCs w:val="16"/>
              </w:rPr>
            </w:pPr>
            <w:r w:rsidRPr="0004528D">
              <w:rPr>
                <w:rFonts w:ascii="Times New Roman" w:hAnsi="Times New Roman"/>
                <w:sz w:val="16"/>
                <w:szCs w:val="16"/>
              </w:rPr>
              <w:t xml:space="preserve"> Указываются основания такого вывода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4C7B4E">
        <w:trPr>
          <w:trHeight w:val="768"/>
        </w:trPr>
        <w:tc>
          <w:tcPr>
            <w:tcW w:w="1080"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2.12.4. </w:t>
            </w:r>
          </w:p>
        </w:tc>
        <w:tc>
          <w:tcPr>
            <w:tcW w:w="3871" w:type="dxa"/>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tabs>
                <w:tab w:val="center" w:pos="1590"/>
                <w:tab w:val="center" w:pos="2589"/>
                <w:tab w:val="right" w:pos="4188"/>
              </w:tabs>
              <w:spacing w:line="259" w:lineRule="auto"/>
              <w:rPr>
                <w:rFonts w:ascii="Times New Roman" w:hAnsi="Times New Roman"/>
                <w:sz w:val="16"/>
                <w:szCs w:val="16"/>
              </w:rPr>
            </w:pPr>
            <w:r w:rsidRPr="0004528D">
              <w:rPr>
                <w:rFonts w:ascii="Times New Roman" w:hAnsi="Times New Roman"/>
                <w:sz w:val="16"/>
                <w:szCs w:val="16"/>
              </w:rPr>
              <w:t xml:space="preserve">Заявитель </w:t>
            </w:r>
            <w:r w:rsidRPr="0004528D">
              <w:rPr>
                <w:rFonts w:ascii="Times New Roman" w:hAnsi="Times New Roman"/>
                <w:sz w:val="16"/>
                <w:szCs w:val="16"/>
              </w:rPr>
              <w:tab/>
              <w:t xml:space="preserve">не </w:t>
            </w:r>
            <w:r w:rsidRPr="0004528D">
              <w:rPr>
                <w:rFonts w:ascii="Times New Roman" w:hAnsi="Times New Roman"/>
                <w:sz w:val="16"/>
                <w:szCs w:val="16"/>
              </w:rPr>
              <w:tab/>
              <w:t xml:space="preserve">является </w:t>
            </w:r>
            <w:r w:rsidRPr="0004528D">
              <w:rPr>
                <w:rFonts w:ascii="Times New Roman" w:hAnsi="Times New Roman"/>
                <w:sz w:val="16"/>
                <w:szCs w:val="16"/>
              </w:rPr>
              <w:tab/>
              <w:t>лицом,</w:t>
            </w:r>
            <w:r>
              <w:rPr>
                <w:rFonts w:ascii="Times New Roman" w:hAnsi="Times New Roman"/>
                <w:sz w:val="16"/>
                <w:szCs w:val="16"/>
              </w:rPr>
              <w:t xml:space="preserve"> </w:t>
            </w:r>
            <w:r w:rsidRPr="0004528D">
              <w:rPr>
                <w:rFonts w:ascii="Times New Roman" w:hAnsi="Times New Roman"/>
                <w:sz w:val="16"/>
                <w:szCs w:val="16"/>
              </w:rPr>
              <w:t xml:space="preserve">предусмотренным статьёй 39.40 ЗК РФ </w:t>
            </w:r>
          </w:p>
        </w:tc>
        <w:tc>
          <w:tcPr>
            <w:tcW w:w="48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 Указываются основания такого вывода </w:t>
            </w:r>
          </w:p>
        </w:tc>
      </w:tr>
      <w:tr w:rsidR="00621880" w:rsidRPr="0004528D" w:rsidTr="004C7B4E">
        <w:trPr>
          <w:trHeight w:val="813"/>
        </w:trPr>
        <w:tc>
          <w:tcPr>
            <w:tcW w:w="1080"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2.12.5. </w:t>
            </w:r>
          </w:p>
        </w:tc>
        <w:tc>
          <w:tcPr>
            <w:tcW w:w="3871" w:type="dxa"/>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38" w:lineRule="auto"/>
              <w:ind w:left="10" w:right="2"/>
              <w:rPr>
                <w:rFonts w:ascii="Times New Roman" w:hAnsi="Times New Roman"/>
                <w:sz w:val="16"/>
                <w:szCs w:val="16"/>
              </w:rPr>
            </w:pPr>
            <w:r w:rsidRPr="0004528D">
              <w:rPr>
                <w:rFonts w:ascii="Times New Roman" w:hAnsi="Times New Roman"/>
                <w:sz w:val="16"/>
                <w:szCs w:val="16"/>
              </w:rPr>
              <w:t>Подано ходатайство об установлении публичного сервитута в целях, не предусмотренных статьёй 39.37</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Земельного </w:t>
            </w:r>
            <w:r w:rsidRPr="0004528D">
              <w:rPr>
                <w:rFonts w:ascii="Times New Roman" w:hAnsi="Times New Roman"/>
                <w:sz w:val="16"/>
                <w:szCs w:val="16"/>
              </w:rPr>
              <w:tab/>
              <w:t xml:space="preserve">кодекса </w:t>
            </w:r>
            <w:r w:rsidRPr="0004528D">
              <w:rPr>
                <w:rFonts w:ascii="Times New Roman" w:hAnsi="Times New Roman"/>
                <w:sz w:val="16"/>
                <w:szCs w:val="16"/>
              </w:rPr>
              <w:tab/>
              <w:t xml:space="preserve">Российской Федерации </w:t>
            </w:r>
          </w:p>
        </w:tc>
        <w:tc>
          <w:tcPr>
            <w:tcW w:w="486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21" w:line="259" w:lineRule="auto"/>
              <w:ind w:left="-13"/>
              <w:rPr>
                <w:rFonts w:ascii="Times New Roman" w:hAnsi="Times New Roman"/>
                <w:sz w:val="16"/>
                <w:szCs w:val="16"/>
              </w:rPr>
            </w:pPr>
            <w:r w:rsidRPr="0004528D">
              <w:rPr>
                <w:rFonts w:ascii="Times New Roman" w:hAnsi="Times New Roman"/>
                <w:sz w:val="16"/>
                <w:szCs w:val="16"/>
              </w:rPr>
              <w:t xml:space="preserve"> Указываются основания такого вывода </w:t>
            </w:r>
          </w:p>
          <w:p w:rsidR="00621880" w:rsidRPr="0004528D" w:rsidRDefault="00621880" w:rsidP="00621880">
            <w:pPr>
              <w:spacing w:line="259" w:lineRule="auto"/>
              <w:ind w:left="-14"/>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line="259" w:lineRule="auto"/>
              <w:ind w:left="-13"/>
              <w:rPr>
                <w:rFonts w:ascii="Times New Roman" w:hAnsi="Times New Roman"/>
                <w:sz w:val="16"/>
                <w:szCs w:val="16"/>
              </w:rPr>
            </w:pPr>
            <w:r w:rsidRPr="0004528D">
              <w:rPr>
                <w:rFonts w:ascii="Times New Roman" w:hAnsi="Times New Roman"/>
                <w:sz w:val="16"/>
                <w:szCs w:val="16"/>
              </w:rPr>
              <w:t xml:space="preserve"> </w:t>
            </w:r>
          </w:p>
        </w:tc>
      </w:tr>
    </w:tbl>
    <w:p w:rsidR="00621880" w:rsidRPr="0004528D" w:rsidRDefault="00621880" w:rsidP="00621880">
      <w:pPr>
        <w:spacing w:after="0" w:line="240" w:lineRule="auto"/>
        <w:ind w:left="-15" w:right="-8" w:firstLine="557"/>
        <w:rPr>
          <w:rFonts w:ascii="Times New Roman" w:hAnsi="Times New Roman"/>
          <w:sz w:val="16"/>
          <w:szCs w:val="16"/>
        </w:rPr>
      </w:pPr>
    </w:p>
    <w:p w:rsidR="00621880" w:rsidRPr="0004528D" w:rsidRDefault="00621880" w:rsidP="00621880">
      <w:pPr>
        <w:spacing w:after="0" w:line="240" w:lineRule="auto"/>
        <w:ind w:left="-15" w:right="-8" w:firstLine="557"/>
        <w:rPr>
          <w:rFonts w:ascii="Times New Roman" w:hAnsi="Times New Roman"/>
          <w:sz w:val="16"/>
          <w:szCs w:val="16"/>
        </w:rPr>
      </w:pPr>
      <w:r w:rsidRPr="0004528D">
        <w:rPr>
          <w:rFonts w:ascii="Times New Roman" w:hAnsi="Times New Roman"/>
          <w:sz w:val="16"/>
          <w:szCs w:val="16"/>
        </w:rPr>
        <w:t xml:space="preserve">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 </w:t>
      </w:r>
    </w:p>
    <w:p w:rsidR="00621880" w:rsidRPr="0004528D" w:rsidRDefault="00621880" w:rsidP="00621880">
      <w:pPr>
        <w:spacing w:after="0" w:line="240" w:lineRule="auto"/>
        <w:ind w:left="-15" w:right="-8" w:firstLine="557"/>
        <w:rPr>
          <w:rFonts w:ascii="Times New Roman" w:hAnsi="Times New Roman"/>
          <w:sz w:val="16"/>
          <w:szCs w:val="16"/>
        </w:rPr>
      </w:pPr>
      <w:r w:rsidRPr="0004528D">
        <w:rPr>
          <w:rFonts w:ascii="Times New Roman" w:hAnsi="Times New Roman"/>
          <w:sz w:val="16"/>
          <w:szCs w:val="16"/>
        </w:rPr>
        <w:t xml:space="preserve">Данный отказ может быть обжалован в досудебном порядке путём направления жалобы в орган, уполномоченный на предоставление услуги, а также в судебном порядке. </w:t>
      </w:r>
    </w:p>
    <w:p w:rsidR="00621880" w:rsidRPr="0004528D" w:rsidRDefault="00621880" w:rsidP="00621880">
      <w:pPr>
        <w:spacing w:after="202" w:line="249" w:lineRule="auto"/>
        <w:ind w:left="10" w:hanging="10"/>
        <w:rPr>
          <w:rFonts w:ascii="Times New Roman" w:hAnsi="Times New Roman"/>
          <w:sz w:val="16"/>
          <w:szCs w:val="16"/>
        </w:rPr>
      </w:pPr>
      <w:r w:rsidRPr="0004528D">
        <w:rPr>
          <w:rFonts w:ascii="Times New Roman" w:hAnsi="Times New Roman"/>
          <w:sz w:val="16"/>
          <w:szCs w:val="16"/>
        </w:rPr>
        <w:t>Ф.И.О.  ______________________</w:t>
      </w:r>
      <w:proofErr w:type="gramStart"/>
      <w:r w:rsidRPr="0004528D">
        <w:rPr>
          <w:rFonts w:ascii="Times New Roman" w:hAnsi="Times New Roman"/>
          <w:sz w:val="16"/>
          <w:szCs w:val="16"/>
        </w:rPr>
        <w:t>_ ,</w:t>
      </w:r>
      <w:proofErr w:type="gramEnd"/>
      <w:r w:rsidRPr="0004528D">
        <w:rPr>
          <w:rFonts w:ascii="Times New Roman" w:hAnsi="Times New Roman"/>
          <w:sz w:val="16"/>
          <w:szCs w:val="16"/>
        </w:rPr>
        <w:t xml:space="preserve"> Подпись ___________________________________ </w:t>
      </w:r>
      <w:r w:rsidRPr="0004528D">
        <w:rPr>
          <w:rFonts w:ascii="Times New Roman" w:hAnsi="Times New Roman"/>
          <w:b/>
          <w:color w:val="002060"/>
          <w:sz w:val="16"/>
          <w:szCs w:val="16"/>
        </w:rPr>
        <w:t xml:space="preserve"> </w:t>
      </w:r>
    </w:p>
    <w:p w:rsidR="00621880" w:rsidRPr="0004528D" w:rsidRDefault="00621880" w:rsidP="00621880">
      <w:pPr>
        <w:spacing w:line="249" w:lineRule="auto"/>
        <w:ind w:left="-5" w:hanging="10"/>
        <w:rPr>
          <w:rFonts w:ascii="Times New Roman" w:hAnsi="Times New Roman"/>
          <w:sz w:val="16"/>
          <w:szCs w:val="16"/>
        </w:rPr>
      </w:pPr>
      <w:r w:rsidRPr="0004528D">
        <w:rPr>
          <w:rFonts w:ascii="Times New Roman" w:hAnsi="Times New Roman"/>
          <w:sz w:val="16"/>
          <w:szCs w:val="16"/>
        </w:rPr>
        <w:t xml:space="preserve">Должность уполномоченного сотрудника </w:t>
      </w:r>
    </w:p>
    <w:p w:rsidR="00621880" w:rsidRDefault="00621880" w:rsidP="00621880">
      <w:pPr>
        <w:rPr>
          <w:rFonts w:ascii="Times New Roman" w:hAnsi="Times New Roman"/>
          <w:sz w:val="16"/>
          <w:szCs w:val="16"/>
        </w:rPr>
      </w:pPr>
    </w:p>
    <w:p w:rsidR="00621880" w:rsidRPr="0004528D" w:rsidRDefault="00621880" w:rsidP="00621880">
      <w:pPr>
        <w:spacing w:after="0" w:line="240" w:lineRule="auto"/>
        <w:jc w:val="right"/>
        <w:rPr>
          <w:rFonts w:ascii="Times New Roman" w:hAnsi="Times New Roman"/>
          <w:sz w:val="16"/>
          <w:szCs w:val="16"/>
        </w:rPr>
      </w:pPr>
      <w:r w:rsidRPr="0004528D">
        <w:rPr>
          <w:rFonts w:ascii="Times New Roman" w:hAnsi="Times New Roman"/>
          <w:sz w:val="16"/>
          <w:szCs w:val="16"/>
        </w:rPr>
        <w:t>Приложение № 4</w:t>
      </w:r>
    </w:p>
    <w:p w:rsidR="00621880" w:rsidRPr="0004528D" w:rsidRDefault="00621880" w:rsidP="00621880">
      <w:pPr>
        <w:spacing w:after="0" w:line="240" w:lineRule="auto"/>
        <w:jc w:val="right"/>
        <w:rPr>
          <w:rFonts w:ascii="Times New Roman" w:hAnsi="Times New Roman"/>
          <w:sz w:val="16"/>
          <w:szCs w:val="16"/>
        </w:rPr>
      </w:pPr>
      <w:r w:rsidRPr="0004528D">
        <w:rPr>
          <w:rFonts w:ascii="Times New Roman" w:hAnsi="Times New Roman"/>
          <w:sz w:val="16"/>
          <w:szCs w:val="16"/>
        </w:rPr>
        <w:t>к Административному регламенту</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sz w:val="16"/>
          <w:szCs w:val="16"/>
        </w:rPr>
        <w:t>предоставления муниципальной услуги</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Установление публичного сервитута</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 xml:space="preserve">в соответствии с главой </w:t>
      </w:r>
      <w:r w:rsidRPr="0004528D">
        <w:rPr>
          <w:rFonts w:ascii="Times New Roman" w:hAnsi="Times New Roman"/>
          <w:bCs/>
          <w:sz w:val="16"/>
          <w:szCs w:val="16"/>
          <w:lang w:val="en-US"/>
        </w:rPr>
        <w:t>V</w:t>
      </w:r>
      <w:r w:rsidRPr="0004528D">
        <w:rPr>
          <w:rFonts w:ascii="Times New Roman" w:hAnsi="Times New Roman"/>
          <w:bCs/>
          <w:sz w:val="16"/>
          <w:szCs w:val="16"/>
        </w:rPr>
        <w:t>.7.</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Земельного кодекса Российской Федерации</w:t>
      </w:r>
    </w:p>
    <w:p w:rsidR="00621880" w:rsidRPr="0004528D" w:rsidRDefault="00621880" w:rsidP="00621880">
      <w:pPr>
        <w:spacing w:after="0" w:line="259" w:lineRule="auto"/>
        <w:ind w:right="17"/>
        <w:jc w:val="right"/>
        <w:rPr>
          <w:rFonts w:ascii="Times New Roman" w:hAnsi="Times New Roman"/>
          <w:sz w:val="16"/>
          <w:szCs w:val="16"/>
        </w:rPr>
      </w:pPr>
    </w:p>
    <w:p w:rsidR="00621880" w:rsidRPr="0004528D" w:rsidRDefault="00621880" w:rsidP="00621880">
      <w:pPr>
        <w:spacing w:after="244"/>
        <w:ind w:left="102" w:right="92" w:hanging="10"/>
        <w:jc w:val="center"/>
        <w:rPr>
          <w:rFonts w:ascii="Times New Roman" w:hAnsi="Times New Roman"/>
          <w:sz w:val="16"/>
          <w:szCs w:val="16"/>
        </w:rPr>
      </w:pPr>
      <w:r w:rsidRPr="0004528D">
        <w:rPr>
          <w:rFonts w:ascii="Times New Roman" w:hAnsi="Times New Roman"/>
          <w:b/>
          <w:sz w:val="16"/>
          <w:szCs w:val="16"/>
        </w:rPr>
        <w:t xml:space="preserve">Форма заявления о предоставлении муниципальной услуги «Установление публичного сервитута в отдельных целях» </w:t>
      </w:r>
    </w:p>
    <w:p w:rsidR="00621880" w:rsidRPr="0004528D" w:rsidRDefault="00621880" w:rsidP="00621880">
      <w:pPr>
        <w:spacing w:after="0" w:line="259" w:lineRule="auto"/>
        <w:ind w:right="2"/>
        <w:jc w:val="center"/>
        <w:rPr>
          <w:rFonts w:ascii="Times New Roman" w:hAnsi="Times New Roman"/>
          <w:sz w:val="16"/>
          <w:szCs w:val="16"/>
        </w:rPr>
      </w:pPr>
      <w:r w:rsidRPr="0004528D">
        <w:rPr>
          <w:rFonts w:ascii="Times New Roman" w:hAnsi="Times New Roman"/>
          <w:sz w:val="16"/>
          <w:szCs w:val="16"/>
        </w:rPr>
        <w:t xml:space="preserve"> </w:t>
      </w:r>
    </w:p>
    <w:tbl>
      <w:tblPr>
        <w:tblStyle w:val="TableGrid"/>
        <w:tblW w:w="9488" w:type="dxa"/>
        <w:tblInd w:w="5" w:type="dxa"/>
        <w:tblLayout w:type="fixed"/>
        <w:tblCellMar>
          <w:top w:w="69" w:type="dxa"/>
          <w:right w:w="28" w:type="dxa"/>
        </w:tblCellMar>
        <w:tblLook w:val="04A0" w:firstRow="1" w:lastRow="0" w:firstColumn="1" w:lastColumn="0" w:noHBand="0" w:noVBand="1"/>
      </w:tblPr>
      <w:tblGrid>
        <w:gridCol w:w="3109"/>
        <w:gridCol w:w="12"/>
        <w:gridCol w:w="1472"/>
        <w:gridCol w:w="931"/>
        <w:gridCol w:w="3964"/>
      </w:tblGrid>
      <w:tr w:rsidR="00621880" w:rsidRPr="0004528D" w:rsidTr="00A87CF8">
        <w:trPr>
          <w:trHeight w:val="819"/>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58" w:line="259" w:lineRule="auto"/>
              <w:ind w:left="109"/>
              <w:jc w:val="center"/>
              <w:rPr>
                <w:rFonts w:ascii="Times New Roman" w:hAnsi="Times New Roman"/>
                <w:sz w:val="16"/>
                <w:szCs w:val="16"/>
              </w:rPr>
            </w:pPr>
            <w:r w:rsidRPr="0004528D">
              <w:rPr>
                <w:rFonts w:ascii="Times New Roman" w:hAnsi="Times New Roman"/>
                <w:b/>
                <w:sz w:val="16"/>
                <w:szCs w:val="16"/>
              </w:rPr>
              <w:t xml:space="preserve"> </w:t>
            </w:r>
          </w:p>
          <w:p w:rsidR="00621880" w:rsidRPr="0004528D" w:rsidRDefault="00621880" w:rsidP="00621880">
            <w:pPr>
              <w:spacing w:line="259" w:lineRule="auto"/>
              <w:ind w:left="69"/>
              <w:jc w:val="center"/>
              <w:rPr>
                <w:rFonts w:ascii="Times New Roman" w:hAnsi="Times New Roman"/>
                <w:sz w:val="16"/>
                <w:szCs w:val="16"/>
              </w:rPr>
            </w:pPr>
            <w:r w:rsidRPr="0004528D">
              <w:rPr>
                <w:rFonts w:ascii="Times New Roman" w:hAnsi="Times New Roman"/>
                <w:b/>
                <w:sz w:val="16"/>
                <w:szCs w:val="16"/>
              </w:rPr>
              <w:t xml:space="preserve">Ходатайство об установлении публичного сервитута </w:t>
            </w:r>
          </w:p>
          <w:p w:rsidR="00621880" w:rsidRPr="0004528D" w:rsidRDefault="00621880" w:rsidP="00621880">
            <w:pPr>
              <w:spacing w:line="259" w:lineRule="auto"/>
              <w:ind w:left="109"/>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634"/>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56" w:line="259" w:lineRule="auto"/>
              <w:ind w:left="67"/>
              <w:jc w:val="center"/>
              <w:rPr>
                <w:rFonts w:ascii="Times New Roman" w:hAnsi="Times New Roman"/>
                <w:sz w:val="16"/>
                <w:szCs w:val="16"/>
              </w:rPr>
            </w:pPr>
            <w:r w:rsidRPr="0004528D">
              <w:rPr>
                <w:rFonts w:ascii="Times New Roman" w:hAnsi="Times New Roman"/>
                <w:sz w:val="16"/>
                <w:szCs w:val="16"/>
              </w:rPr>
              <w:t xml:space="preserve">________________________________________________________________________ </w:t>
            </w:r>
          </w:p>
          <w:p w:rsidR="00621880" w:rsidRPr="0004528D" w:rsidRDefault="00621880" w:rsidP="00621880">
            <w:pPr>
              <w:spacing w:line="259" w:lineRule="auto"/>
              <w:ind w:left="183"/>
              <w:rPr>
                <w:rFonts w:ascii="Times New Roman" w:hAnsi="Times New Roman"/>
                <w:sz w:val="16"/>
                <w:szCs w:val="16"/>
              </w:rPr>
            </w:pPr>
            <w:r w:rsidRPr="0004528D">
              <w:rPr>
                <w:rFonts w:ascii="Times New Roman" w:hAnsi="Times New Roman"/>
                <w:sz w:val="16"/>
                <w:szCs w:val="16"/>
              </w:rPr>
              <w:t xml:space="preserve">(наименование органа, принимающего решение об установлении публичного сервитута) </w:t>
            </w:r>
          </w:p>
        </w:tc>
      </w:tr>
      <w:tr w:rsidR="00621880" w:rsidRPr="0004528D" w:rsidTr="00A87CF8">
        <w:trPr>
          <w:trHeight w:val="727"/>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 xml:space="preserve">Сведения о лице, представившем ходатайство об установлении публичного сервитута (далее – заявитель): </w:t>
            </w:r>
          </w:p>
        </w:tc>
      </w:tr>
      <w:tr w:rsidR="00621880" w:rsidRPr="0004528D" w:rsidTr="00A87CF8">
        <w:trPr>
          <w:trHeight w:val="449"/>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67"/>
              <w:jc w:val="center"/>
              <w:rPr>
                <w:rFonts w:ascii="Times New Roman" w:hAnsi="Times New Roman"/>
                <w:sz w:val="16"/>
                <w:szCs w:val="16"/>
              </w:rPr>
            </w:pPr>
            <w:r w:rsidRPr="0004528D">
              <w:rPr>
                <w:rFonts w:ascii="Times New Roman" w:hAnsi="Times New Roman"/>
                <w:sz w:val="16"/>
                <w:szCs w:val="16"/>
              </w:rPr>
              <w:t>Полное наименование</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r>
      <w:tr w:rsidR="00621880" w:rsidRPr="0004528D" w:rsidTr="00A87CF8">
        <w:trPr>
          <w:trHeight w:val="451"/>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25"/>
              <w:rPr>
                <w:rFonts w:ascii="Times New Roman" w:hAnsi="Times New Roman"/>
                <w:sz w:val="16"/>
                <w:szCs w:val="16"/>
              </w:rPr>
            </w:pPr>
            <w:r w:rsidRPr="0004528D">
              <w:rPr>
                <w:rFonts w:ascii="Times New Roman" w:hAnsi="Times New Roman"/>
                <w:sz w:val="16"/>
                <w:szCs w:val="16"/>
              </w:rPr>
              <w:t xml:space="preserve">Сокращённое наименование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26"/>
              <w:rPr>
                <w:rFonts w:ascii="Times New Roman" w:hAnsi="Times New Roman"/>
                <w:sz w:val="16"/>
                <w:szCs w:val="16"/>
              </w:rPr>
            </w:pPr>
            <w:r w:rsidRPr="0004528D">
              <w:rPr>
                <w:rFonts w:ascii="Times New Roman" w:hAnsi="Times New Roman"/>
                <w:sz w:val="16"/>
                <w:szCs w:val="16"/>
              </w:rPr>
              <w:t xml:space="preserve"> </w:t>
            </w:r>
            <w:r w:rsidRPr="0004528D">
              <w:rPr>
                <w:rFonts w:ascii="Times New Roman" w:hAnsi="Times New Roman"/>
                <w:sz w:val="16"/>
                <w:szCs w:val="16"/>
              </w:rPr>
              <w:tab/>
              <w:t xml:space="preserve"> </w:t>
            </w:r>
          </w:p>
        </w:tc>
      </w:tr>
      <w:tr w:rsidR="00621880" w:rsidRPr="0004528D" w:rsidTr="00A87CF8">
        <w:trPr>
          <w:trHeight w:val="725"/>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 xml:space="preserve">Организационно-правовая форма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1277"/>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jc w:val="center"/>
              <w:rPr>
                <w:rFonts w:ascii="Times New Roman" w:hAnsi="Times New Roman"/>
                <w:sz w:val="16"/>
                <w:szCs w:val="16"/>
              </w:rPr>
            </w:pPr>
            <w:r w:rsidRPr="0004528D">
              <w:rPr>
                <w:rFonts w:ascii="Times New Roman" w:hAnsi="Times New Roman"/>
                <w:sz w:val="16"/>
                <w:szCs w:val="16"/>
              </w:rPr>
              <w:t xml:space="preserve">Почтовый адрес (индекс, субъект Российской </w:t>
            </w:r>
          </w:p>
          <w:p w:rsidR="00621880" w:rsidRPr="0004528D" w:rsidRDefault="00621880" w:rsidP="00621880">
            <w:pPr>
              <w:spacing w:line="259" w:lineRule="auto"/>
              <w:ind w:left="624" w:hanging="283"/>
              <w:rPr>
                <w:rFonts w:ascii="Times New Roman" w:hAnsi="Times New Roman"/>
                <w:sz w:val="16"/>
                <w:szCs w:val="16"/>
              </w:rPr>
            </w:pPr>
            <w:r w:rsidRPr="0004528D">
              <w:rPr>
                <w:rFonts w:ascii="Times New Roman" w:hAnsi="Times New Roman"/>
                <w:sz w:val="16"/>
                <w:szCs w:val="16"/>
              </w:rPr>
              <w:t xml:space="preserve">Федерации, населённый пункт, улица, дом)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1279"/>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jc w:val="center"/>
              <w:rPr>
                <w:rFonts w:ascii="Times New Roman" w:hAnsi="Times New Roman"/>
                <w:sz w:val="16"/>
                <w:szCs w:val="16"/>
              </w:rPr>
            </w:pPr>
            <w:r w:rsidRPr="0004528D">
              <w:rPr>
                <w:rFonts w:ascii="Times New Roman" w:hAnsi="Times New Roman"/>
                <w:sz w:val="16"/>
                <w:szCs w:val="16"/>
              </w:rPr>
              <w:t xml:space="preserve">Фактический адрес (индекс, субъект Российской </w:t>
            </w:r>
          </w:p>
          <w:p w:rsidR="00621880" w:rsidRPr="0004528D" w:rsidRDefault="00621880" w:rsidP="00621880">
            <w:pPr>
              <w:spacing w:line="259" w:lineRule="auto"/>
              <w:ind w:left="624" w:hanging="283"/>
              <w:rPr>
                <w:rFonts w:ascii="Times New Roman" w:hAnsi="Times New Roman"/>
                <w:sz w:val="16"/>
                <w:szCs w:val="16"/>
              </w:rPr>
            </w:pPr>
            <w:r w:rsidRPr="0004528D">
              <w:rPr>
                <w:rFonts w:ascii="Times New Roman" w:hAnsi="Times New Roman"/>
                <w:sz w:val="16"/>
                <w:szCs w:val="16"/>
              </w:rPr>
              <w:t xml:space="preserve">Федерации, населённый пункт, улица, дом)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449"/>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67"/>
              <w:jc w:val="center"/>
              <w:rPr>
                <w:rFonts w:ascii="Times New Roman" w:hAnsi="Times New Roman"/>
                <w:sz w:val="16"/>
                <w:szCs w:val="16"/>
              </w:rPr>
            </w:pPr>
            <w:r w:rsidRPr="0004528D">
              <w:rPr>
                <w:rFonts w:ascii="Times New Roman" w:hAnsi="Times New Roman"/>
                <w:sz w:val="16"/>
                <w:szCs w:val="16"/>
              </w:rPr>
              <w:lastRenderedPageBreak/>
              <w:t xml:space="preserve">Адрес электронной почты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451"/>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72"/>
              <w:jc w:val="center"/>
              <w:rPr>
                <w:rFonts w:ascii="Times New Roman" w:hAnsi="Times New Roman"/>
                <w:sz w:val="16"/>
                <w:szCs w:val="16"/>
              </w:rPr>
            </w:pPr>
            <w:r w:rsidRPr="0004528D">
              <w:rPr>
                <w:rFonts w:ascii="Times New Roman" w:hAnsi="Times New Roman"/>
                <w:sz w:val="16"/>
                <w:szCs w:val="16"/>
              </w:rPr>
              <w:t xml:space="preserve">ОГРН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449"/>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67"/>
              <w:jc w:val="center"/>
              <w:rPr>
                <w:rFonts w:ascii="Times New Roman" w:hAnsi="Times New Roman"/>
                <w:sz w:val="16"/>
                <w:szCs w:val="16"/>
              </w:rPr>
            </w:pPr>
            <w:r w:rsidRPr="0004528D">
              <w:rPr>
                <w:rFonts w:ascii="Times New Roman" w:hAnsi="Times New Roman"/>
                <w:sz w:val="16"/>
                <w:szCs w:val="16"/>
              </w:rPr>
              <w:t xml:space="preserve">ИНН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451"/>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64"/>
              <w:jc w:val="center"/>
              <w:rPr>
                <w:rFonts w:ascii="Times New Roman" w:hAnsi="Times New Roman"/>
                <w:sz w:val="16"/>
                <w:szCs w:val="16"/>
              </w:rPr>
            </w:pPr>
            <w:r w:rsidRPr="0004528D">
              <w:rPr>
                <w:rFonts w:ascii="Times New Roman" w:hAnsi="Times New Roman"/>
                <w:sz w:val="16"/>
                <w:szCs w:val="16"/>
              </w:rPr>
              <w:t xml:space="preserve">Сведения о представителе заявителя: </w:t>
            </w:r>
          </w:p>
        </w:tc>
      </w:tr>
      <w:tr w:rsidR="00621880" w:rsidRPr="0004528D" w:rsidTr="00A87CF8">
        <w:trPr>
          <w:trHeight w:val="449"/>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70"/>
              <w:jc w:val="center"/>
              <w:rPr>
                <w:rFonts w:ascii="Times New Roman" w:hAnsi="Times New Roman"/>
                <w:sz w:val="16"/>
                <w:szCs w:val="16"/>
              </w:rPr>
            </w:pPr>
            <w:r w:rsidRPr="0004528D">
              <w:rPr>
                <w:rFonts w:ascii="Times New Roman" w:hAnsi="Times New Roman"/>
                <w:sz w:val="16"/>
                <w:szCs w:val="16"/>
              </w:rPr>
              <w:t xml:space="preserve">Фамилия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451"/>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68"/>
              <w:jc w:val="center"/>
              <w:rPr>
                <w:rFonts w:ascii="Times New Roman" w:hAnsi="Times New Roman"/>
                <w:sz w:val="16"/>
                <w:szCs w:val="16"/>
              </w:rPr>
            </w:pPr>
            <w:r w:rsidRPr="0004528D">
              <w:rPr>
                <w:rFonts w:ascii="Times New Roman" w:hAnsi="Times New Roman"/>
                <w:sz w:val="16"/>
                <w:szCs w:val="16"/>
              </w:rPr>
              <w:t xml:space="preserve">Имя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449"/>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71"/>
              <w:jc w:val="center"/>
              <w:rPr>
                <w:rFonts w:ascii="Times New Roman" w:hAnsi="Times New Roman"/>
                <w:sz w:val="16"/>
                <w:szCs w:val="16"/>
              </w:rPr>
            </w:pPr>
            <w:r w:rsidRPr="0004528D">
              <w:rPr>
                <w:rFonts w:ascii="Times New Roman" w:hAnsi="Times New Roman"/>
                <w:sz w:val="16"/>
                <w:szCs w:val="16"/>
              </w:rPr>
              <w:t xml:space="preserve">Отчество (при наличии)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451"/>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67"/>
              <w:jc w:val="center"/>
              <w:rPr>
                <w:rFonts w:ascii="Times New Roman" w:hAnsi="Times New Roman"/>
                <w:sz w:val="16"/>
                <w:szCs w:val="16"/>
              </w:rPr>
            </w:pPr>
            <w:r w:rsidRPr="0004528D">
              <w:rPr>
                <w:rFonts w:ascii="Times New Roman" w:hAnsi="Times New Roman"/>
                <w:sz w:val="16"/>
                <w:szCs w:val="16"/>
              </w:rPr>
              <w:t xml:space="preserve">Адрес электронной почты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rPr>
          <w:trHeight w:val="451"/>
        </w:trPr>
        <w:tc>
          <w:tcPr>
            <w:tcW w:w="3121"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69"/>
              <w:jc w:val="center"/>
              <w:rPr>
                <w:rFonts w:ascii="Times New Roman" w:hAnsi="Times New Roman"/>
                <w:sz w:val="16"/>
                <w:szCs w:val="16"/>
              </w:rPr>
            </w:pPr>
            <w:r w:rsidRPr="0004528D">
              <w:rPr>
                <w:rFonts w:ascii="Times New Roman" w:hAnsi="Times New Roman"/>
                <w:sz w:val="16"/>
                <w:szCs w:val="16"/>
              </w:rPr>
              <w:t xml:space="preserve">Телефон </w:t>
            </w:r>
          </w:p>
        </w:tc>
        <w:tc>
          <w:tcPr>
            <w:tcW w:w="6367"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91"/>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blPrEx>
          <w:tblCellMar>
            <w:top w:w="72" w:type="dxa"/>
            <w:left w:w="103" w:type="dxa"/>
            <w:right w:w="7" w:type="dxa"/>
          </w:tblCellMar>
        </w:tblPrEx>
        <w:trPr>
          <w:trHeight w:val="800"/>
        </w:trPr>
        <w:tc>
          <w:tcPr>
            <w:tcW w:w="3109"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9" w:lineRule="auto"/>
              <w:jc w:val="center"/>
              <w:rPr>
                <w:rFonts w:ascii="Times New Roman" w:hAnsi="Times New Roman"/>
                <w:sz w:val="16"/>
                <w:szCs w:val="16"/>
              </w:rPr>
            </w:pPr>
            <w:r w:rsidRPr="0004528D">
              <w:rPr>
                <w:rFonts w:ascii="Times New Roman" w:hAnsi="Times New Roman"/>
                <w:sz w:val="16"/>
                <w:szCs w:val="16"/>
              </w:rPr>
              <w:t xml:space="preserve">Наименование и реквизиты документа, </w:t>
            </w:r>
          </w:p>
          <w:p w:rsidR="00621880" w:rsidRPr="0004528D" w:rsidRDefault="00621880" w:rsidP="00621880">
            <w:pPr>
              <w:spacing w:line="259" w:lineRule="auto"/>
              <w:ind w:right="57"/>
              <w:jc w:val="center"/>
              <w:rPr>
                <w:rFonts w:ascii="Times New Roman" w:hAnsi="Times New Roman"/>
                <w:sz w:val="16"/>
                <w:szCs w:val="16"/>
              </w:rPr>
            </w:pPr>
            <w:r w:rsidRPr="0004528D">
              <w:rPr>
                <w:rFonts w:ascii="Times New Roman" w:hAnsi="Times New Roman"/>
                <w:sz w:val="16"/>
                <w:szCs w:val="16"/>
              </w:rPr>
              <w:t xml:space="preserve">подтверждающего </w:t>
            </w:r>
          </w:p>
          <w:p w:rsidR="00621880" w:rsidRPr="0004528D" w:rsidRDefault="00621880" w:rsidP="00621880">
            <w:pPr>
              <w:spacing w:line="259" w:lineRule="auto"/>
              <w:ind w:left="84"/>
              <w:rPr>
                <w:rFonts w:ascii="Times New Roman" w:hAnsi="Times New Roman"/>
                <w:sz w:val="16"/>
                <w:szCs w:val="16"/>
              </w:rPr>
            </w:pPr>
            <w:r w:rsidRPr="0004528D">
              <w:rPr>
                <w:rFonts w:ascii="Times New Roman" w:hAnsi="Times New Roman"/>
                <w:sz w:val="16"/>
                <w:szCs w:val="16"/>
              </w:rPr>
              <w:t xml:space="preserve">полномочия представителя </w:t>
            </w:r>
          </w:p>
          <w:p w:rsidR="00621880" w:rsidRPr="0004528D" w:rsidRDefault="00621880" w:rsidP="00621880">
            <w:pPr>
              <w:spacing w:line="259" w:lineRule="auto"/>
              <w:ind w:right="58"/>
              <w:jc w:val="center"/>
              <w:rPr>
                <w:rFonts w:ascii="Times New Roman" w:hAnsi="Times New Roman"/>
                <w:sz w:val="16"/>
                <w:szCs w:val="16"/>
              </w:rPr>
            </w:pPr>
            <w:r w:rsidRPr="0004528D">
              <w:rPr>
                <w:rFonts w:ascii="Times New Roman" w:hAnsi="Times New Roman"/>
                <w:sz w:val="16"/>
                <w:szCs w:val="16"/>
              </w:rPr>
              <w:t xml:space="preserve">заявителя </w:t>
            </w:r>
          </w:p>
        </w:tc>
        <w:tc>
          <w:tcPr>
            <w:tcW w:w="6379" w:type="dxa"/>
            <w:gridSpan w:val="4"/>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34"/>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blPrEx>
          <w:tblCellMar>
            <w:top w:w="72" w:type="dxa"/>
            <w:left w:w="103" w:type="dxa"/>
            <w:right w:w="7" w:type="dxa"/>
          </w:tblCellMar>
        </w:tblPrEx>
        <w:trPr>
          <w:trHeight w:val="912"/>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right="56"/>
              <w:rPr>
                <w:rFonts w:ascii="Times New Roman" w:hAnsi="Times New Roman"/>
                <w:sz w:val="16"/>
                <w:szCs w:val="16"/>
              </w:rPr>
            </w:pPr>
            <w:r w:rsidRPr="0004528D">
              <w:rPr>
                <w:rFonts w:ascii="Times New Roman" w:hAnsi="Times New Roman"/>
                <w:sz w:val="16"/>
                <w:szCs w:val="16"/>
              </w:rPr>
              <w:t>Прошу установить публичный сервитут в отношении земель и (или) земельного(</w:t>
            </w:r>
            <w:proofErr w:type="spellStart"/>
            <w:r w:rsidRPr="0004528D">
              <w:rPr>
                <w:rFonts w:ascii="Times New Roman" w:hAnsi="Times New Roman"/>
                <w:sz w:val="16"/>
                <w:szCs w:val="16"/>
              </w:rPr>
              <w:t>ых</w:t>
            </w:r>
            <w:proofErr w:type="spellEnd"/>
            <w:r w:rsidRPr="0004528D">
              <w:rPr>
                <w:rFonts w:ascii="Times New Roman" w:hAnsi="Times New Roman"/>
                <w:sz w:val="16"/>
                <w:szCs w:val="16"/>
              </w:rPr>
              <w:t>) участка(</w:t>
            </w:r>
            <w:proofErr w:type="spellStart"/>
            <w:r w:rsidRPr="0004528D">
              <w:rPr>
                <w:rFonts w:ascii="Times New Roman" w:hAnsi="Times New Roman"/>
                <w:sz w:val="16"/>
                <w:szCs w:val="16"/>
              </w:rPr>
              <w:t>ов</w:t>
            </w:r>
            <w:proofErr w:type="spellEnd"/>
            <w:r w:rsidRPr="0004528D">
              <w:rPr>
                <w:rFonts w:ascii="Times New Roman" w:hAnsi="Times New Roman"/>
                <w:sz w:val="16"/>
                <w:szCs w:val="16"/>
              </w:rPr>
              <w:t xml:space="preserve">) в целях (указываются цели, предусмотренные статьёй 39.37 Земельного кодекса Российской Федерации или статьёй 3.6 Федерального закона от 25 октября 2001 г. № 137-ФЗ «О введении в действие Земельного кодекса Российской Федерации»):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____________________________________________________________________________________________________________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blPrEx>
          <w:tblCellMar>
            <w:top w:w="72" w:type="dxa"/>
            <w:left w:w="103" w:type="dxa"/>
            <w:right w:w="7" w:type="dxa"/>
          </w:tblCellMar>
        </w:tblPrEx>
        <w:trPr>
          <w:trHeight w:val="449"/>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Испрашиваемый срок публичного сервитута ___________________________________ </w:t>
            </w:r>
          </w:p>
        </w:tc>
      </w:tr>
      <w:tr w:rsidR="00621880" w:rsidRPr="0004528D" w:rsidTr="00A87CF8">
        <w:tblPrEx>
          <w:tblCellMar>
            <w:top w:w="72" w:type="dxa"/>
            <w:left w:w="103" w:type="dxa"/>
            <w:right w:w="7" w:type="dxa"/>
          </w:tblCellMar>
        </w:tblPrEx>
        <w:trPr>
          <w:trHeight w:val="906"/>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right="66"/>
              <w:rPr>
                <w:rFonts w:ascii="Times New Roman" w:hAnsi="Times New Roman"/>
                <w:sz w:val="16"/>
                <w:szCs w:val="16"/>
              </w:rPr>
            </w:pPr>
            <w:r w:rsidRPr="0004528D">
              <w:rPr>
                <w:rFonts w:ascii="Times New Roman" w:hAnsi="Times New Roman"/>
                <w:sz w:val="16"/>
                <w:szCs w:val="16"/>
              </w:rPr>
              <w:t xml:space="preserve">Срок, в течение которого в соответствии с расчётом заявителя использование земельного участка (его части) и (или) расположенного на нем объекта недвижимости в соответствии с их разрешённым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(при возникновении таких обстоятельств)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________________________________________________________________ </w:t>
            </w:r>
          </w:p>
        </w:tc>
      </w:tr>
      <w:tr w:rsidR="00621880" w:rsidRPr="0004528D" w:rsidTr="00A87CF8">
        <w:tblPrEx>
          <w:tblCellMar>
            <w:top w:w="72" w:type="dxa"/>
            <w:left w:w="103" w:type="dxa"/>
            <w:right w:w="7" w:type="dxa"/>
          </w:tblCellMar>
        </w:tblPrEx>
        <w:trPr>
          <w:trHeight w:val="451"/>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Обоснование необходимости установления публичного сервитута __________________________ </w:t>
            </w:r>
          </w:p>
        </w:tc>
      </w:tr>
      <w:tr w:rsidR="00621880" w:rsidRPr="0004528D" w:rsidTr="00A87CF8">
        <w:tblPrEx>
          <w:tblCellMar>
            <w:top w:w="72" w:type="dxa"/>
            <w:left w:w="103" w:type="dxa"/>
            <w:right w:w="7" w:type="dxa"/>
          </w:tblCellMar>
        </w:tblPrEx>
        <w:trPr>
          <w:trHeight w:val="1239"/>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right="60"/>
              <w:rPr>
                <w:rFonts w:ascii="Times New Roman" w:hAnsi="Times New Roman"/>
                <w:sz w:val="16"/>
                <w:szCs w:val="16"/>
              </w:rPr>
            </w:pPr>
            <w:r w:rsidRPr="0004528D">
              <w:rPr>
                <w:rFonts w:ascii="Times New Roman" w:hAnsi="Times New Roman"/>
                <w:sz w:val="16"/>
                <w:szCs w:val="16"/>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объёме, предусмотренном пунктом 2 настоящей Формы) (заполняется в случае, если ходатайство об установлении публичного сервитута подаётся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______________________________________________________________________________________ </w:t>
            </w:r>
          </w:p>
        </w:tc>
      </w:tr>
      <w:tr w:rsidR="00621880" w:rsidRPr="0004528D" w:rsidTr="00A87CF8">
        <w:tblPrEx>
          <w:tblCellMar>
            <w:top w:w="72" w:type="dxa"/>
            <w:left w:w="103" w:type="dxa"/>
            <w:right w:w="7" w:type="dxa"/>
          </w:tblCellMar>
        </w:tblPrEx>
        <w:trPr>
          <w:trHeight w:val="449"/>
        </w:trPr>
        <w:tc>
          <w:tcPr>
            <w:tcW w:w="4593" w:type="dxa"/>
            <w:gridSpan w:val="3"/>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61"/>
              <w:rPr>
                <w:rFonts w:ascii="Times New Roman" w:hAnsi="Times New Roman"/>
                <w:sz w:val="16"/>
                <w:szCs w:val="16"/>
              </w:rPr>
            </w:pPr>
            <w:r w:rsidRPr="0004528D">
              <w:rPr>
                <w:rFonts w:ascii="Times New Roman" w:hAnsi="Times New Roman"/>
                <w:sz w:val="16"/>
                <w:szCs w:val="16"/>
              </w:rPr>
              <w:t xml:space="preserve">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 реестр недвижимости </w:t>
            </w:r>
          </w:p>
        </w:tc>
        <w:tc>
          <w:tcPr>
            <w:tcW w:w="489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37"/>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blPrEx>
          <w:tblCellMar>
            <w:top w:w="72" w:type="dxa"/>
            <w:left w:w="103" w:type="dxa"/>
            <w:right w:w="7" w:type="dxa"/>
          </w:tblCellMar>
        </w:tblPrEx>
        <w:trPr>
          <w:trHeight w:val="451"/>
        </w:trPr>
        <w:tc>
          <w:tcPr>
            <w:tcW w:w="4593" w:type="dxa"/>
            <w:gridSpan w:val="3"/>
            <w:vMerge/>
            <w:tcBorders>
              <w:top w:val="nil"/>
              <w:left w:val="single" w:sz="4" w:space="0" w:color="000000"/>
              <w:bottom w:val="nil"/>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489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37"/>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blPrEx>
          <w:tblCellMar>
            <w:top w:w="72" w:type="dxa"/>
            <w:left w:w="103" w:type="dxa"/>
            <w:right w:w="7" w:type="dxa"/>
          </w:tblCellMar>
        </w:tblPrEx>
        <w:trPr>
          <w:trHeight w:val="20"/>
        </w:trPr>
        <w:tc>
          <w:tcPr>
            <w:tcW w:w="4593" w:type="dxa"/>
            <w:gridSpan w:val="3"/>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489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37"/>
              <w:jc w:val="center"/>
              <w:rPr>
                <w:rFonts w:ascii="Times New Roman" w:hAnsi="Times New Roman"/>
                <w:sz w:val="16"/>
                <w:szCs w:val="16"/>
              </w:rPr>
            </w:pPr>
            <w:r w:rsidRPr="0004528D">
              <w:rPr>
                <w:rFonts w:ascii="Times New Roman" w:hAnsi="Times New Roman"/>
                <w:sz w:val="16"/>
                <w:szCs w:val="16"/>
              </w:rPr>
              <w:t xml:space="preserve"> </w:t>
            </w:r>
          </w:p>
        </w:tc>
      </w:tr>
      <w:tr w:rsidR="00621880" w:rsidRPr="0004528D" w:rsidTr="00A87CF8">
        <w:tblPrEx>
          <w:tblCellMar>
            <w:top w:w="72" w:type="dxa"/>
            <w:left w:w="103" w:type="dxa"/>
            <w:right w:w="7" w:type="dxa"/>
          </w:tblCellMar>
        </w:tblPrEx>
        <w:trPr>
          <w:trHeight w:val="413"/>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64"/>
              <w:rPr>
                <w:rFonts w:ascii="Times New Roman" w:hAnsi="Times New Roman"/>
                <w:sz w:val="16"/>
                <w:szCs w:val="16"/>
              </w:rPr>
            </w:pPr>
            <w:r w:rsidRPr="0004528D">
              <w:rPr>
                <w:rFonts w:ascii="Times New Roman" w:hAnsi="Times New Roman"/>
                <w:sz w:val="16"/>
                <w:szCs w:val="16"/>
              </w:rPr>
              <w:t>Вид права,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r w:rsidRPr="0004528D">
              <w:rPr>
                <w:rFonts w:ascii="Times New Roman" w:hAnsi="Times New Roman"/>
                <w:sz w:val="16"/>
                <w:szCs w:val="16"/>
                <w:vertAlign w:val="subscript"/>
              </w:rPr>
              <w:t xml:space="preserve"> </w:t>
            </w:r>
          </w:p>
        </w:tc>
      </w:tr>
      <w:tr w:rsidR="00621880" w:rsidRPr="0004528D" w:rsidTr="00A87CF8">
        <w:tblPrEx>
          <w:tblCellMar>
            <w:top w:w="72" w:type="dxa"/>
            <w:left w:w="103" w:type="dxa"/>
            <w:right w:w="7" w:type="dxa"/>
          </w:tblCellMar>
        </w:tblPrEx>
        <w:trPr>
          <w:trHeight w:val="194"/>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Сведения о способах представления результатов рассмотрения ходатайства: </w:t>
            </w:r>
          </w:p>
        </w:tc>
      </w:tr>
      <w:tr w:rsidR="00621880" w:rsidRPr="0004528D" w:rsidTr="00A87CF8">
        <w:tblPrEx>
          <w:tblCellMar>
            <w:top w:w="72" w:type="dxa"/>
            <w:left w:w="103" w:type="dxa"/>
            <w:right w:w="7" w:type="dxa"/>
          </w:tblCellMar>
        </w:tblPrEx>
        <w:trPr>
          <w:trHeight w:val="339"/>
        </w:trPr>
        <w:tc>
          <w:tcPr>
            <w:tcW w:w="5524" w:type="dxa"/>
            <w:gridSpan w:val="4"/>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61"/>
              <w:rPr>
                <w:rFonts w:ascii="Times New Roman" w:hAnsi="Times New Roman"/>
                <w:sz w:val="16"/>
                <w:szCs w:val="16"/>
              </w:rPr>
            </w:pPr>
            <w:r w:rsidRPr="0004528D">
              <w:rPr>
                <w:rFonts w:ascii="Times New Roman" w:hAnsi="Times New Roman"/>
                <w:sz w:val="16"/>
                <w:szCs w:val="16"/>
              </w:rPr>
              <w:t xml:space="preserve">в виде электронного документа, который направляется уполномоченным органом заявителю посредством электронной почты </w:t>
            </w:r>
          </w:p>
        </w:tc>
        <w:tc>
          <w:tcPr>
            <w:tcW w:w="3964" w:type="dxa"/>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59" w:lineRule="auto"/>
              <w:ind w:left="429" w:right="483"/>
              <w:jc w:val="center"/>
              <w:rPr>
                <w:rFonts w:ascii="Times New Roman" w:hAnsi="Times New Roman"/>
                <w:sz w:val="16"/>
                <w:szCs w:val="16"/>
              </w:rPr>
            </w:pPr>
            <w:r w:rsidRPr="0004528D">
              <w:rPr>
                <w:rFonts w:ascii="Times New Roman" w:hAnsi="Times New Roman"/>
                <w:sz w:val="16"/>
                <w:szCs w:val="16"/>
              </w:rPr>
              <w:t xml:space="preserve">___________________ (да/нет) </w:t>
            </w:r>
          </w:p>
        </w:tc>
      </w:tr>
      <w:tr w:rsidR="00621880" w:rsidRPr="0004528D" w:rsidTr="00A87CF8">
        <w:tblPrEx>
          <w:tblCellMar>
            <w:top w:w="72" w:type="dxa"/>
            <w:left w:w="103" w:type="dxa"/>
            <w:right w:w="7" w:type="dxa"/>
          </w:tblCellMar>
        </w:tblPrEx>
        <w:trPr>
          <w:trHeight w:val="417"/>
        </w:trPr>
        <w:tc>
          <w:tcPr>
            <w:tcW w:w="5524" w:type="dxa"/>
            <w:gridSpan w:val="4"/>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63"/>
              <w:rPr>
                <w:rFonts w:ascii="Times New Roman" w:hAnsi="Times New Roman"/>
                <w:sz w:val="16"/>
                <w:szCs w:val="16"/>
              </w:rPr>
            </w:pPr>
            <w:r w:rsidRPr="0004528D">
              <w:rPr>
                <w:rFonts w:ascii="Times New Roman" w:hAnsi="Times New Roman"/>
                <w:sz w:val="16"/>
                <w:szCs w:val="16"/>
              </w:rPr>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3964" w:type="dxa"/>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59" w:lineRule="auto"/>
              <w:ind w:left="429" w:right="483"/>
              <w:jc w:val="center"/>
              <w:rPr>
                <w:rFonts w:ascii="Times New Roman" w:hAnsi="Times New Roman"/>
                <w:sz w:val="16"/>
                <w:szCs w:val="16"/>
              </w:rPr>
            </w:pPr>
            <w:r w:rsidRPr="0004528D">
              <w:rPr>
                <w:rFonts w:ascii="Times New Roman" w:hAnsi="Times New Roman"/>
                <w:sz w:val="16"/>
                <w:szCs w:val="16"/>
              </w:rPr>
              <w:t xml:space="preserve">___________________ (да/нет) </w:t>
            </w:r>
          </w:p>
        </w:tc>
      </w:tr>
      <w:tr w:rsidR="00621880" w:rsidRPr="0004528D" w:rsidTr="00A87CF8">
        <w:tblPrEx>
          <w:tblCellMar>
            <w:top w:w="72" w:type="dxa"/>
            <w:left w:w="103" w:type="dxa"/>
            <w:right w:w="7" w:type="dxa"/>
          </w:tblCellMar>
        </w:tblPrEx>
        <w:trPr>
          <w:trHeight w:val="573"/>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Документы, прилагаемые к ходатайству: ___________________________________________________________ </w:t>
            </w:r>
          </w:p>
        </w:tc>
      </w:tr>
      <w:tr w:rsidR="00621880" w:rsidRPr="0004528D" w:rsidTr="00A87CF8">
        <w:tblPrEx>
          <w:tblCellMar>
            <w:top w:w="72" w:type="dxa"/>
            <w:left w:w="103" w:type="dxa"/>
            <w:right w:w="7" w:type="dxa"/>
          </w:tblCellMar>
        </w:tblPrEx>
        <w:trPr>
          <w:trHeight w:val="449"/>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w:t>
            </w:r>
            <w:r w:rsidRPr="0004528D">
              <w:rPr>
                <w:rFonts w:ascii="Times New Roman" w:hAnsi="Times New Roman"/>
                <w:sz w:val="16"/>
                <w:szCs w:val="16"/>
              </w:rPr>
              <w:lastRenderedPageBreak/>
              <w:t>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621880" w:rsidRPr="0004528D" w:rsidTr="00A87CF8">
        <w:tblPrEx>
          <w:tblCellMar>
            <w:top w:w="72" w:type="dxa"/>
            <w:left w:w="103" w:type="dxa"/>
            <w:right w:w="7" w:type="dxa"/>
          </w:tblCellMar>
        </w:tblPrEx>
        <w:trPr>
          <w:trHeight w:val="449"/>
        </w:trPr>
        <w:tc>
          <w:tcPr>
            <w:tcW w:w="9488"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lastRenderedPageBreak/>
              <w:t>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статьёй 39.41 Земельного кодекса Российской Федерации</w:t>
            </w:r>
          </w:p>
        </w:tc>
      </w:tr>
      <w:tr w:rsidR="00621880" w:rsidRPr="0004528D" w:rsidTr="00A87CF8">
        <w:tblPrEx>
          <w:tblCellMar>
            <w:top w:w="72" w:type="dxa"/>
            <w:left w:w="103" w:type="dxa"/>
            <w:right w:w="7" w:type="dxa"/>
          </w:tblCellMar>
        </w:tblPrEx>
        <w:trPr>
          <w:trHeight w:val="449"/>
        </w:trPr>
        <w:tc>
          <w:tcPr>
            <w:tcW w:w="5524" w:type="dxa"/>
            <w:gridSpan w:val="4"/>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Подпись:</w:t>
            </w:r>
          </w:p>
        </w:tc>
        <w:tc>
          <w:tcPr>
            <w:tcW w:w="3964"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Дата:</w:t>
            </w:r>
          </w:p>
        </w:tc>
      </w:tr>
      <w:tr w:rsidR="00621880" w:rsidRPr="0004528D" w:rsidTr="00A87CF8">
        <w:tblPrEx>
          <w:tblCellMar>
            <w:top w:w="72" w:type="dxa"/>
            <w:left w:w="103" w:type="dxa"/>
            <w:right w:w="7" w:type="dxa"/>
          </w:tblCellMar>
        </w:tblPrEx>
        <w:trPr>
          <w:trHeight w:val="272"/>
        </w:trPr>
        <w:tc>
          <w:tcPr>
            <w:tcW w:w="5524" w:type="dxa"/>
            <w:gridSpan w:val="4"/>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p>
          <w:p w:rsidR="00621880" w:rsidRPr="0004528D" w:rsidRDefault="00621880" w:rsidP="00621880">
            <w:pPr>
              <w:spacing w:line="259" w:lineRule="auto"/>
              <w:rPr>
                <w:rFonts w:ascii="Times New Roman" w:hAnsi="Times New Roman"/>
                <w:sz w:val="16"/>
                <w:szCs w:val="16"/>
              </w:rPr>
            </w:pPr>
          </w:p>
          <w:p w:rsidR="00621880" w:rsidRPr="0004528D" w:rsidRDefault="00621880" w:rsidP="00621880">
            <w:pPr>
              <w:spacing w:line="259" w:lineRule="auto"/>
              <w:rPr>
                <w:rFonts w:ascii="Times New Roman" w:hAnsi="Times New Roman"/>
                <w:sz w:val="16"/>
                <w:szCs w:val="16"/>
              </w:rPr>
            </w:pPr>
          </w:p>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_________________            ____________________</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          (подпись)                      (инициалы, фамилия)</w:t>
            </w:r>
          </w:p>
        </w:tc>
        <w:tc>
          <w:tcPr>
            <w:tcW w:w="3964"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p>
          <w:p w:rsidR="00621880" w:rsidRPr="0004528D" w:rsidRDefault="00621880" w:rsidP="00621880">
            <w:pPr>
              <w:spacing w:line="259" w:lineRule="auto"/>
              <w:rPr>
                <w:rFonts w:ascii="Times New Roman" w:hAnsi="Times New Roman"/>
                <w:sz w:val="16"/>
                <w:szCs w:val="16"/>
              </w:rPr>
            </w:pPr>
          </w:p>
          <w:p w:rsidR="00621880" w:rsidRPr="0004528D" w:rsidRDefault="00621880" w:rsidP="00621880">
            <w:pPr>
              <w:spacing w:line="259" w:lineRule="auto"/>
              <w:rPr>
                <w:rFonts w:ascii="Times New Roman" w:hAnsi="Times New Roman"/>
                <w:sz w:val="16"/>
                <w:szCs w:val="16"/>
              </w:rPr>
            </w:pPr>
          </w:p>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«_____» ________________ _______ г.</w:t>
            </w:r>
          </w:p>
        </w:tc>
      </w:tr>
    </w:tbl>
    <w:p w:rsidR="00621880" w:rsidRPr="0004528D" w:rsidRDefault="00621880" w:rsidP="00621880">
      <w:pPr>
        <w:spacing w:after="0" w:line="259" w:lineRule="auto"/>
        <w:ind w:right="5239"/>
        <w:rPr>
          <w:rFonts w:ascii="Times New Roman" w:hAnsi="Times New Roman"/>
          <w:sz w:val="16"/>
          <w:szCs w:val="16"/>
        </w:rPr>
      </w:pPr>
    </w:p>
    <w:p w:rsidR="00621880" w:rsidRPr="0004528D" w:rsidRDefault="00621880" w:rsidP="00621880">
      <w:pPr>
        <w:spacing w:after="0" w:line="259" w:lineRule="auto"/>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0" w:line="233" w:lineRule="auto"/>
        <w:ind w:right="8100"/>
        <w:rPr>
          <w:rFonts w:ascii="Times New Roman" w:hAnsi="Times New Roman"/>
          <w:sz w:val="16"/>
          <w:szCs w:val="16"/>
        </w:rPr>
      </w:pPr>
      <w:r w:rsidRPr="0004528D">
        <w:rPr>
          <w:rFonts w:ascii="Times New Roman" w:hAnsi="Times New Roman"/>
          <w:sz w:val="16"/>
          <w:szCs w:val="16"/>
        </w:rPr>
        <w:t xml:space="preserve">  </w:t>
      </w:r>
    </w:p>
    <w:p w:rsidR="00621880" w:rsidRPr="0004528D" w:rsidRDefault="00621880" w:rsidP="00621880">
      <w:pPr>
        <w:spacing w:after="238"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p w:rsidR="00621880" w:rsidRPr="0004528D" w:rsidRDefault="00621880" w:rsidP="00621880">
      <w:pPr>
        <w:wordWrap w:val="0"/>
        <w:spacing w:after="13"/>
        <w:ind w:left="10" w:right="1470" w:hanging="10"/>
        <w:jc w:val="right"/>
        <w:rPr>
          <w:rFonts w:ascii="Times New Roman" w:hAnsi="Times New Roman"/>
          <w:sz w:val="16"/>
          <w:szCs w:val="16"/>
        </w:rPr>
      </w:pPr>
    </w:p>
    <w:p w:rsidR="00621880" w:rsidRPr="0004528D" w:rsidRDefault="00621880" w:rsidP="00621880">
      <w:pPr>
        <w:spacing w:after="0" w:line="240" w:lineRule="auto"/>
        <w:jc w:val="right"/>
        <w:rPr>
          <w:rFonts w:ascii="Times New Roman" w:hAnsi="Times New Roman"/>
          <w:sz w:val="16"/>
          <w:szCs w:val="16"/>
        </w:rPr>
      </w:pPr>
      <w:r w:rsidRPr="0004528D">
        <w:rPr>
          <w:rFonts w:ascii="Times New Roman" w:hAnsi="Times New Roman"/>
          <w:sz w:val="16"/>
          <w:szCs w:val="16"/>
        </w:rPr>
        <w:t>Приложение № 5</w:t>
      </w:r>
    </w:p>
    <w:p w:rsidR="00621880" w:rsidRPr="0004528D" w:rsidRDefault="00621880" w:rsidP="00621880">
      <w:pPr>
        <w:spacing w:after="0" w:line="240" w:lineRule="auto"/>
        <w:jc w:val="right"/>
        <w:rPr>
          <w:rFonts w:ascii="Times New Roman" w:hAnsi="Times New Roman"/>
          <w:sz w:val="16"/>
          <w:szCs w:val="16"/>
        </w:rPr>
      </w:pPr>
      <w:r w:rsidRPr="0004528D">
        <w:rPr>
          <w:rFonts w:ascii="Times New Roman" w:hAnsi="Times New Roman"/>
          <w:sz w:val="16"/>
          <w:szCs w:val="16"/>
        </w:rPr>
        <w:t>к Административному регламенту</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sz w:val="16"/>
          <w:szCs w:val="16"/>
        </w:rPr>
        <w:t>предоставления муниципальной услуги</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Установление публичного сервитута</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 xml:space="preserve">в соответствии с главой </w:t>
      </w:r>
      <w:r w:rsidRPr="0004528D">
        <w:rPr>
          <w:rFonts w:ascii="Times New Roman" w:hAnsi="Times New Roman"/>
          <w:bCs/>
          <w:sz w:val="16"/>
          <w:szCs w:val="16"/>
          <w:lang w:val="en-US"/>
        </w:rPr>
        <w:t>V</w:t>
      </w:r>
      <w:r w:rsidRPr="0004528D">
        <w:rPr>
          <w:rFonts w:ascii="Times New Roman" w:hAnsi="Times New Roman"/>
          <w:bCs/>
          <w:sz w:val="16"/>
          <w:szCs w:val="16"/>
        </w:rPr>
        <w:t>.7.</w:t>
      </w:r>
    </w:p>
    <w:p w:rsidR="00621880" w:rsidRPr="0004528D" w:rsidRDefault="00621880" w:rsidP="00621880">
      <w:pPr>
        <w:spacing w:after="0"/>
        <w:jc w:val="right"/>
        <w:rPr>
          <w:rFonts w:ascii="Times New Roman" w:hAnsi="Times New Roman"/>
          <w:bCs/>
          <w:sz w:val="16"/>
          <w:szCs w:val="16"/>
        </w:rPr>
      </w:pPr>
      <w:r w:rsidRPr="0004528D">
        <w:rPr>
          <w:rFonts w:ascii="Times New Roman" w:hAnsi="Times New Roman"/>
          <w:bCs/>
          <w:sz w:val="16"/>
          <w:szCs w:val="16"/>
        </w:rPr>
        <w:t>Земельного кодекса Российской Федерации</w:t>
      </w:r>
    </w:p>
    <w:p w:rsidR="00621880" w:rsidRPr="0004528D" w:rsidRDefault="00621880" w:rsidP="00621880">
      <w:pPr>
        <w:spacing w:after="533"/>
        <w:ind w:left="10" w:right="1470" w:hanging="10"/>
        <w:jc w:val="right"/>
        <w:rPr>
          <w:rFonts w:ascii="Times New Roman" w:hAnsi="Times New Roman"/>
          <w:sz w:val="16"/>
          <w:szCs w:val="16"/>
        </w:rPr>
      </w:pPr>
    </w:p>
    <w:p w:rsidR="00621880" w:rsidRPr="0004528D" w:rsidRDefault="00621880" w:rsidP="00621880">
      <w:pPr>
        <w:spacing w:after="130" w:line="259" w:lineRule="auto"/>
        <w:ind w:left="3965" w:right="1153" w:hanging="3701"/>
        <w:rPr>
          <w:rFonts w:ascii="Times New Roman" w:hAnsi="Times New Roman"/>
          <w:b/>
          <w:sz w:val="16"/>
          <w:szCs w:val="16"/>
        </w:rPr>
      </w:pPr>
      <w:r w:rsidRPr="0004528D">
        <w:rPr>
          <w:rFonts w:ascii="Times New Roman" w:hAnsi="Times New Roman"/>
          <w:b/>
          <w:sz w:val="16"/>
          <w:szCs w:val="16"/>
        </w:rPr>
        <w:t>Состав, последовательность и сроки выполнения административных процедур (действий) при предоставлении муниципальной услуги</w:t>
      </w:r>
      <w:r w:rsidRPr="0004528D">
        <w:rPr>
          <w:rFonts w:ascii="Times New Roman" w:hAnsi="Times New Roman"/>
          <w:b/>
          <w:color w:val="002060"/>
          <w:sz w:val="16"/>
          <w:szCs w:val="16"/>
        </w:rPr>
        <w:t xml:space="preserve"> </w:t>
      </w:r>
      <w:r w:rsidRPr="0004528D">
        <w:rPr>
          <w:rFonts w:ascii="Times New Roman" w:hAnsi="Times New Roman"/>
          <w:b/>
          <w:sz w:val="16"/>
          <w:szCs w:val="16"/>
        </w:rPr>
        <w:t>в целях установления публичного сервитута в отдельных целях»</w:t>
      </w:r>
      <w:r w:rsidRPr="0004528D">
        <w:rPr>
          <w:rFonts w:ascii="Times New Roman" w:hAnsi="Times New Roman"/>
          <w:b/>
          <w:color w:val="002060"/>
          <w:sz w:val="16"/>
          <w:szCs w:val="16"/>
        </w:rPr>
        <w:t xml:space="preserve"> </w:t>
      </w:r>
    </w:p>
    <w:tbl>
      <w:tblPr>
        <w:tblStyle w:val="TableGrid"/>
        <w:tblW w:w="10748" w:type="dxa"/>
        <w:tblInd w:w="-289" w:type="dxa"/>
        <w:tblLayout w:type="fixed"/>
        <w:tblCellMar>
          <w:top w:w="3" w:type="dxa"/>
          <w:left w:w="10" w:type="dxa"/>
          <w:bottom w:w="6" w:type="dxa"/>
        </w:tblCellMar>
        <w:tblLook w:val="04A0" w:firstRow="1" w:lastRow="0" w:firstColumn="1" w:lastColumn="0" w:noHBand="0" w:noVBand="1"/>
      </w:tblPr>
      <w:tblGrid>
        <w:gridCol w:w="1232"/>
        <w:gridCol w:w="1971"/>
        <w:gridCol w:w="12"/>
        <w:gridCol w:w="1542"/>
        <w:gridCol w:w="19"/>
        <w:gridCol w:w="1535"/>
        <w:gridCol w:w="16"/>
        <w:gridCol w:w="11"/>
        <w:gridCol w:w="607"/>
        <w:gridCol w:w="30"/>
        <w:gridCol w:w="1046"/>
        <w:gridCol w:w="7"/>
        <w:gridCol w:w="13"/>
        <w:gridCol w:w="11"/>
        <w:gridCol w:w="1102"/>
        <w:gridCol w:w="22"/>
        <w:gridCol w:w="11"/>
        <w:gridCol w:w="1550"/>
        <w:gridCol w:w="11"/>
      </w:tblGrid>
      <w:tr w:rsidR="00A87CF8" w:rsidRPr="0004528D" w:rsidTr="004C7B4E">
        <w:trPr>
          <w:trHeight w:val="2220"/>
        </w:trPr>
        <w:tc>
          <w:tcPr>
            <w:tcW w:w="1227" w:type="dxa"/>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 xml:space="preserve">Основание для начала административной процедуры </w:t>
            </w:r>
          </w:p>
        </w:tc>
        <w:tc>
          <w:tcPr>
            <w:tcW w:w="1972" w:type="dxa"/>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 xml:space="preserve">Содержание административных действий </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38" w:lineRule="auto"/>
              <w:jc w:val="center"/>
              <w:rPr>
                <w:rFonts w:ascii="Times New Roman" w:hAnsi="Times New Roman"/>
                <w:sz w:val="16"/>
                <w:szCs w:val="16"/>
              </w:rPr>
            </w:pPr>
            <w:r w:rsidRPr="0004528D">
              <w:rPr>
                <w:rFonts w:ascii="Times New Roman" w:hAnsi="Times New Roman"/>
                <w:sz w:val="16"/>
                <w:szCs w:val="16"/>
              </w:rPr>
              <w:t xml:space="preserve">Срок выполнения </w:t>
            </w:r>
          </w:p>
          <w:p w:rsidR="00621880" w:rsidRPr="0004528D" w:rsidRDefault="00621880" w:rsidP="00621880">
            <w:pPr>
              <w:spacing w:line="259" w:lineRule="auto"/>
              <w:ind w:left="14" w:hanging="6"/>
              <w:jc w:val="center"/>
              <w:rPr>
                <w:rFonts w:ascii="Times New Roman" w:hAnsi="Times New Roman"/>
                <w:sz w:val="16"/>
                <w:szCs w:val="16"/>
              </w:rPr>
            </w:pPr>
            <w:proofErr w:type="spellStart"/>
            <w:r w:rsidRPr="0004528D">
              <w:rPr>
                <w:rFonts w:ascii="Times New Roman" w:hAnsi="Times New Roman"/>
                <w:sz w:val="16"/>
                <w:szCs w:val="16"/>
              </w:rPr>
              <w:t>администрат</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ивных</w:t>
            </w:r>
            <w:proofErr w:type="spellEnd"/>
            <w:r w:rsidRPr="0004528D">
              <w:rPr>
                <w:rFonts w:ascii="Times New Roman" w:hAnsi="Times New Roman"/>
                <w:sz w:val="16"/>
                <w:szCs w:val="16"/>
              </w:rPr>
              <w:t xml:space="preserve"> действий </w:t>
            </w:r>
          </w:p>
        </w:tc>
        <w:tc>
          <w:tcPr>
            <w:tcW w:w="1555"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39" w:lineRule="auto"/>
              <w:jc w:val="center"/>
              <w:rPr>
                <w:rFonts w:ascii="Times New Roman" w:hAnsi="Times New Roman"/>
                <w:sz w:val="16"/>
                <w:szCs w:val="16"/>
              </w:rPr>
            </w:pPr>
            <w:r w:rsidRPr="0004528D">
              <w:rPr>
                <w:rFonts w:ascii="Times New Roman" w:hAnsi="Times New Roman"/>
                <w:sz w:val="16"/>
                <w:szCs w:val="16"/>
              </w:rPr>
              <w:t xml:space="preserve">Должностное лицо, </w:t>
            </w:r>
          </w:p>
          <w:p w:rsidR="00621880" w:rsidRPr="0004528D" w:rsidRDefault="00621880" w:rsidP="00621880">
            <w:pPr>
              <w:spacing w:line="259" w:lineRule="auto"/>
              <w:ind w:left="103"/>
              <w:rPr>
                <w:rFonts w:ascii="Times New Roman" w:hAnsi="Times New Roman"/>
                <w:sz w:val="16"/>
                <w:szCs w:val="16"/>
              </w:rPr>
            </w:pPr>
            <w:r w:rsidRPr="0004528D">
              <w:rPr>
                <w:rFonts w:ascii="Times New Roman" w:hAnsi="Times New Roman"/>
                <w:sz w:val="16"/>
                <w:szCs w:val="16"/>
              </w:rPr>
              <w:t xml:space="preserve">ответственное </w:t>
            </w:r>
          </w:p>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 xml:space="preserve">за выполнение </w:t>
            </w:r>
            <w:proofErr w:type="spellStart"/>
            <w:r w:rsidRPr="0004528D">
              <w:rPr>
                <w:rFonts w:ascii="Times New Roman" w:hAnsi="Times New Roman"/>
                <w:sz w:val="16"/>
                <w:szCs w:val="16"/>
              </w:rPr>
              <w:t>администрати</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вного</w:t>
            </w:r>
            <w:proofErr w:type="spellEnd"/>
            <w:r w:rsidRPr="0004528D">
              <w:rPr>
                <w:rFonts w:ascii="Times New Roman" w:hAnsi="Times New Roman"/>
                <w:sz w:val="16"/>
                <w:szCs w:val="16"/>
              </w:rPr>
              <w:t xml:space="preserve"> действия </w:t>
            </w:r>
          </w:p>
        </w:tc>
        <w:tc>
          <w:tcPr>
            <w:tcW w:w="1710" w:type="dxa"/>
            <w:gridSpan w:val="5"/>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38" w:lineRule="auto"/>
              <w:jc w:val="center"/>
              <w:rPr>
                <w:rFonts w:ascii="Times New Roman" w:hAnsi="Times New Roman"/>
                <w:sz w:val="16"/>
                <w:szCs w:val="16"/>
              </w:rPr>
            </w:pPr>
            <w:r w:rsidRPr="0004528D">
              <w:rPr>
                <w:rFonts w:ascii="Times New Roman" w:hAnsi="Times New Roman"/>
                <w:sz w:val="16"/>
                <w:szCs w:val="16"/>
              </w:rPr>
              <w:t xml:space="preserve">Место выполнения административного действия/ </w:t>
            </w:r>
          </w:p>
          <w:p w:rsidR="00621880" w:rsidRPr="0004528D" w:rsidRDefault="00621880" w:rsidP="00621880">
            <w:pPr>
              <w:spacing w:line="259" w:lineRule="auto"/>
              <w:ind w:right="12"/>
              <w:jc w:val="center"/>
              <w:rPr>
                <w:rFonts w:ascii="Times New Roman" w:hAnsi="Times New Roman"/>
                <w:sz w:val="16"/>
                <w:szCs w:val="16"/>
              </w:rPr>
            </w:pPr>
            <w:r w:rsidRPr="0004528D">
              <w:rPr>
                <w:rFonts w:ascii="Times New Roman" w:hAnsi="Times New Roman"/>
                <w:sz w:val="16"/>
                <w:szCs w:val="16"/>
              </w:rPr>
              <w:t xml:space="preserve">используемая </w:t>
            </w:r>
          </w:p>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 xml:space="preserve">информационная система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59" w:lineRule="auto"/>
              <w:ind w:left="23"/>
              <w:jc w:val="center"/>
              <w:rPr>
                <w:rFonts w:ascii="Times New Roman" w:hAnsi="Times New Roman"/>
                <w:sz w:val="16"/>
                <w:szCs w:val="16"/>
              </w:rPr>
            </w:pPr>
            <w:r w:rsidRPr="0004528D">
              <w:rPr>
                <w:rFonts w:ascii="Times New Roman" w:hAnsi="Times New Roman"/>
                <w:sz w:val="16"/>
                <w:szCs w:val="16"/>
              </w:rPr>
              <w:t xml:space="preserve">Критерии принятия решения </w:t>
            </w:r>
          </w:p>
        </w:tc>
        <w:tc>
          <w:tcPr>
            <w:tcW w:w="1595" w:type="dxa"/>
            <w:gridSpan w:val="4"/>
            <w:tcBorders>
              <w:top w:val="single" w:sz="4" w:space="0" w:color="000000"/>
              <w:left w:val="single" w:sz="4" w:space="0" w:color="000000"/>
              <w:bottom w:val="single" w:sz="4" w:space="0" w:color="000000"/>
              <w:right w:val="single" w:sz="4" w:space="0" w:color="000000"/>
            </w:tcBorders>
            <w:vAlign w:val="center"/>
          </w:tcPr>
          <w:p w:rsidR="00621880" w:rsidRPr="0004528D" w:rsidRDefault="00621880" w:rsidP="00621880">
            <w:pPr>
              <w:spacing w:line="239" w:lineRule="auto"/>
              <w:jc w:val="center"/>
              <w:rPr>
                <w:rFonts w:ascii="Times New Roman" w:hAnsi="Times New Roman"/>
                <w:sz w:val="16"/>
                <w:szCs w:val="16"/>
              </w:rPr>
            </w:pPr>
            <w:r w:rsidRPr="0004528D">
              <w:rPr>
                <w:rFonts w:ascii="Times New Roman" w:hAnsi="Times New Roman"/>
                <w:sz w:val="16"/>
                <w:szCs w:val="16"/>
              </w:rPr>
              <w:t xml:space="preserve">Результат административного </w:t>
            </w:r>
          </w:p>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 xml:space="preserve">действия, способ фиксации </w:t>
            </w:r>
          </w:p>
        </w:tc>
      </w:tr>
      <w:tr w:rsidR="00A87CF8" w:rsidRPr="0004528D" w:rsidTr="004C7B4E">
        <w:trPr>
          <w:trHeight w:val="283"/>
        </w:trPr>
        <w:tc>
          <w:tcPr>
            <w:tcW w:w="122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10"/>
              <w:jc w:val="center"/>
              <w:rPr>
                <w:rFonts w:ascii="Times New Roman" w:hAnsi="Times New Roman"/>
                <w:sz w:val="16"/>
                <w:szCs w:val="16"/>
              </w:rPr>
            </w:pPr>
            <w:r w:rsidRPr="0004528D">
              <w:rPr>
                <w:rFonts w:ascii="Times New Roman" w:hAnsi="Times New Roman"/>
                <w:sz w:val="16"/>
                <w:szCs w:val="16"/>
              </w:rPr>
              <w:t xml:space="preserve">1 </w:t>
            </w: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10"/>
              <w:jc w:val="center"/>
              <w:rPr>
                <w:rFonts w:ascii="Times New Roman" w:hAnsi="Times New Roman"/>
                <w:sz w:val="16"/>
                <w:szCs w:val="16"/>
              </w:rPr>
            </w:pPr>
            <w:r w:rsidRPr="0004528D">
              <w:rPr>
                <w:rFonts w:ascii="Times New Roman" w:hAnsi="Times New Roman"/>
                <w:sz w:val="16"/>
                <w:szCs w:val="16"/>
              </w:rPr>
              <w:t xml:space="preserve">2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10"/>
              <w:jc w:val="center"/>
              <w:rPr>
                <w:rFonts w:ascii="Times New Roman" w:hAnsi="Times New Roman"/>
                <w:sz w:val="16"/>
                <w:szCs w:val="16"/>
              </w:rPr>
            </w:pPr>
            <w:r w:rsidRPr="0004528D">
              <w:rPr>
                <w:rFonts w:ascii="Times New Roman" w:hAnsi="Times New Roman"/>
                <w:sz w:val="16"/>
                <w:szCs w:val="16"/>
              </w:rPr>
              <w:t xml:space="preserve">3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15"/>
              <w:jc w:val="center"/>
              <w:rPr>
                <w:rFonts w:ascii="Times New Roman" w:hAnsi="Times New Roman"/>
                <w:sz w:val="16"/>
                <w:szCs w:val="16"/>
              </w:rPr>
            </w:pPr>
            <w:r w:rsidRPr="0004528D">
              <w:rPr>
                <w:rFonts w:ascii="Times New Roman" w:hAnsi="Times New Roman"/>
                <w:sz w:val="16"/>
                <w:szCs w:val="16"/>
              </w:rPr>
              <w:t xml:space="preserve">4 </w:t>
            </w:r>
          </w:p>
        </w:tc>
        <w:tc>
          <w:tcPr>
            <w:tcW w:w="1710"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10"/>
              <w:jc w:val="center"/>
              <w:rPr>
                <w:rFonts w:ascii="Times New Roman" w:hAnsi="Times New Roman"/>
                <w:sz w:val="16"/>
                <w:szCs w:val="16"/>
              </w:rPr>
            </w:pPr>
            <w:r w:rsidRPr="0004528D">
              <w:rPr>
                <w:rFonts w:ascii="Times New Roman" w:hAnsi="Times New Roman"/>
                <w:sz w:val="16"/>
                <w:szCs w:val="16"/>
              </w:rPr>
              <w:t xml:space="preserve">5 </w:t>
            </w:r>
          </w:p>
        </w:tc>
        <w:tc>
          <w:tcPr>
            <w:tcW w:w="1134" w:type="dxa"/>
            <w:gridSpan w:val="4"/>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10"/>
              <w:jc w:val="center"/>
              <w:rPr>
                <w:rFonts w:ascii="Times New Roman" w:hAnsi="Times New Roman"/>
                <w:sz w:val="16"/>
                <w:szCs w:val="16"/>
              </w:rPr>
            </w:pPr>
            <w:r w:rsidRPr="0004528D">
              <w:rPr>
                <w:rFonts w:ascii="Times New Roman" w:hAnsi="Times New Roman"/>
                <w:sz w:val="16"/>
                <w:szCs w:val="16"/>
              </w:rPr>
              <w:t xml:space="preserve">6 </w:t>
            </w:r>
          </w:p>
        </w:tc>
        <w:tc>
          <w:tcPr>
            <w:tcW w:w="1595" w:type="dxa"/>
            <w:gridSpan w:val="4"/>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12"/>
              <w:jc w:val="center"/>
              <w:rPr>
                <w:rFonts w:ascii="Times New Roman" w:hAnsi="Times New Roman"/>
                <w:sz w:val="16"/>
                <w:szCs w:val="16"/>
              </w:rPr>
            </w:pPr>
            <w:r w:rsidRPr="0004528D">
              <w:rPr>
                <w:rFonts w:ascii="Times New Roman" w:hAnsi="Times New Roman"/>
                <w:sz w:val="16"/>
                <w:szCs w:val="16"/>
              </w:rPr>
              <w:t xml:space="preserve">7 </w:t>
            </w:r>
          </w:p>
        </w:tc>
      </w:tr>
      <w:tr w:rsidR="00A87CF8" w:rsidRPr="0004528D" w:rsidTr="004C7B4E">
        <w:trPr>
          <w:trHeight w:val="312"/>
        </w:trPr>
        <w:tc>
          <w:tcPr>
            <w:tcW w:w="1227" w:type="dxa"/>
            <w:tcBorders>
              <w:top w:val="single" w:sz="4" w:space="0" w:color="000000"/>
              <w:left w:val="single" w:sz="4" w:space="0" w:color="000000"/>
              <w:bottom w:val="single" w:sz="4" w:space="0" w:color="000000"/>
              <w:right w:val="nil"/>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972" w:type="dxa"/>
            <w:tcBorders>
              <w:top w:val="single" w:sz="4" w:space="0" w:color="000000"/>
              <w:left w:val="nil"/>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3744" w:type="dxa"/>
            <w:gridSpan w:val="7"/>
            <w:tcBorders>
              <w:top w:val="single" w:sz="4" w:space="0" w:color="000000"/>
              <w:left w:val="single" w:sz="4" w:space="0" w:color="000000"/>
              <w:bottom w:val="single" w:sz="4" w:space="0" w:color="000000"/>
              <w:right w:val="nil"/>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 Проверка документов и регистрация заявления </w:t>
            </w:r>
          </w:p>
        </w:tc>
        <w:tc>
          <w:tcPr>
            <w:tcW w:w="30" w:type="dxa"/>
            <w:tcBorders>
              <w:top w:val="single" w:sz="4" w:space="0" w:color="000000"/>
              <w:left w:val="nil"/>
              <w:bottom w:val="single" w:sz="4" w:space="0" w:color="000000"/>
              <w:right w:val="nil"/>
            </w:tcBorders>
          </w:tcPr>
          <w:p w:rsidR="00621880" w:rsidRPr="0004528D" w:rsidRDefault="00621880" w:rsidP="00621880">
            <w:pPr>
              <w:spacing w:after="160" w:line="259" w:lineRule="auto"/>
              <w:rPr>
                <w:rFonts w:ascii="Times New Roman" w:hAnsi="Times New Roman"/>
                <w:sz w:val="16"/>
                <w:szCs w:val="16"/>
              </w:rPr>
            </w:pPr>
          </w:p>
        </w:tc>
        <w:tc>
          <w:tcPr>
            <w:tcW w:w="3775" w:type="dxa"/>
            <w:gridSpan w:val="9"/>
            <w:tcBorders>
              <w:top w:val="single" w:sz="4" w:space="0" w:color="000000"/>
              <w:left w:val="nil"/>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r>
      <w:tr w:rsidR="00A87CF8" w:rsidRPr="0004528D" w:rsidTr="004C7B4E">
        <w:trPr>
          <w:trHeight w:val="2127"/>
        </w:trPr>
        <w:tc>
          <w:tcPr>
            <w:tcW w:w="1227" w:type="dxa"/>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Поступление заявления и документов для предоставления муниципальной услуги в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Уполномоченный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орган </w:t>
            </w: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Приём и проверка комплектности документов на наличие/отсутствие оснований для возврата документов, предусмотренных пунктом 2.9 Административного регламента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5 рабочих дней </w:t>
            </w: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Уполномоченного органа, ответственное за предоставление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муниципальной услуги </w:t>
            </w:r>
          </w:p>
        </w:tc>
        <w:tc>
          <w:tcPr>
            <w:tcW w:w="1710" w:type="dxa"/>
            <w:gridSpan w:val="5"/>
            <w:tcBorders>
              <w:top w:val="single" w:sz="4" w:space="0" w:color="000000"/>
              <w:left w:val="single" w:sz="4" w:space="0" w:color="000000"/>
              <w:bottom w:val="single" w:sz="4" w:space="0" w:color="FFFFFF"/>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Уполномоченный орган / ГИС </w:t>
            </w:r>
          </w:p>
        </w:tc>
        <w:tc>
          <w:tcPr>
            <w:tcW w:w="1134" w:type="dxa"/>
            <w:gridSpan w:val="4"/>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2001"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95" w:type="dxa"/>
            <w:gridSpan w:val="4"/>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A87CF8" w:rsidRPr="0004528D" w:rsidTr="004C7B4E">
        <w:trPr>
          <w:trHeight w:val="1123"/>
        </w:trPr>
        <w:tc>
          <w:tcPr>
            <w:tcW w:w="1227" w:type="dxa"/>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В случае выявления оснований для возврата документов, направление заявителю в электронной форме в личный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5 рабочих дней </w:t>
            </w:r>
          </w:p>
        </w:tc>
        <w:tc>
          <w:tcPr>
            <w:tcW w:w="1555" w:type="dxa"/>
            <w:gridSpan w:val="2"/>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710" w:type="dxa"/>
            <w:gridSpan w:val="5"/>
            <w:tcBorders>
              <w:top w:val="single" w:sz="4" w:space="0" w:color="FFFFFF"/>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134" w:type="dxa"/>
            <w:gridSpan w:val="4"/>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595" w:type="dxa"/>
            <w:gridSpan w:val="4"/>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r>
      <w:tr w:rsidR="00A87CF8" w:rsidRPr="0004528D" w:rsidTr="004C7B4E">
        <w:tblPrEx>
          <w:tblCellMar>
            <w:bottom w:w="0" w:type="dxa"/>
          </w:tblCellMar>
        </w:tblPrEx>
        <w:trPr>
          <w:trHeight w:val="1106"/>
        </w:trPr>
        <w:tc>
          <w:tcPr>
            <w:tcW w:w="1227" w:type="dxa"/>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кабинет на ЕПГУ уведомления о недостаточности представленных документов, с указанием на соответствующий документ, предусмотренный пунктом 2.8 Административного </w:t>
            </w:r>
            <w:r w:rsidRPr="0004528D">
              <w:rPr>
                <w:rFonts w:ascii="Times New Roman" w:hAnsi="Times New Roman"/>
                <w:sz w:val="16"/>
                <w:szCs w:val="16"/>
              </w:rPr>
              <w:lastRenderedPageBreak/>
              <w:t xml:space="preserve">регламента либо о выявленных нарушениях.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lastRenderedPageBreak/>
              <w:t xml:space="preserve"> </w:t>
            </w: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710" w:type="dxa"/>
            <w:gridSpan w:val="5"/>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134" w:type="dxa"/>
            <w:gridSpan w:val="4"/>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95" w:type="dxa"/>
            <w:gridSpan w:val="4"/>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r>
      <w:tr w:rsidR="00A87CF8" w:rsidRPr="0004528D" w:rsidTr="004C7B4E">
        <w:tblPrEx>
          <w:tblCellMar>
            <w:bottom w:w="0" w:type="dxa"/>
          </w:tblCellMar>
        </w:tblPrEx>
        <w:trPr>
          <w:trHeight w:val="1674"/>
        </w:trPr>
        <w:tc>
          <w:tcPr>
            <w:tcW w:w="1227" w:type="dxa"/>
            <w:vMerge/>
            <w:tcBorders>
              <w:top w:val="nil"/>
              <w:left w:val="single" w:sz="4" w:space="0" w:color="000000"/>
              <w:bottom w:val="nil"/>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 возврате документов, необходимых для предоставления муниципальной услуги, с указанием причин отказа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55" w:type="dxa"/>
            <w:gridSpan w:val="2"/>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710" w:type="dxa"/>
            <w:gridSpan w:val="5"/>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134" w:type="dxa"/>
            <w:gridSpan w:val="4"/>
            <w:vMerge/>
            <w:tcBorders>
              <w:top w:val="nil"/>
              <w:left w:val="single" w:sz="4" w:space="0" w:color="000000"/>
              <w:bottom w:val="nil"/>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595" w:type="dxa"/>
            <w:gridSpan w:val="4"/>
            <w:vMerge/>
            <w:tcBorders>
              <w:top w:val="nil"/>
              <w:left w:val="single" w:sz="4" w:space="0" w:color="000000"/>
              <w:bottom w:val="nil"/>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r>
      <w:tr w:rsidR="00A87CF8" w:rsidRPr="0004528D" w:rsidTr="004C7B4E">
        <w:tblPrEx>
          <w:tblCellMar>
            <w:bottom w:w="0" w:type="dxa"/>
          </w:tblCellMar>
        </w:tblPrEx>
        <w:trPr>
          <w:trHeight w:val="3394"/>
        </w:trPr>
        <w:tc>
          <w:tcPr>
            <w:tcW w:w="1227" w:type="dxa"/>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В случае отсутствия оснований для возврата документов, предусмотренных пунктом 2.12 Административного регламента, регистрация заявления в электронной базе данных по учёту документов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1 рабочий день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Уполномоченного органа, ответственно е за регистрацию корреспонденции </w:t>
            </w:r>
          </w:p>
        </w:tc>
        <w:tc>
          <w:tcPr>
            <w:tcW w:w="1710"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Уполномоченный орган/ГИС </w:t>
            </w:r>
          </w:p>
        </w:tc>
        <w:tc>
          <w:tcPr>
            <w:tcW w:w="1134" w:type="dxa"/>
            <w:gridSpan w:val="4"/>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595" w:type="dxa"/>
            <w:gridSpan w:val="4"/>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r>
      <w:tr w:rsidR="00A87CF8" w:rsidRPr="0004528D" w:rsidTr="004C7B4E">
        <w:tblPrEx>
          <w:tblCellMar>
            <w:top w:w="0" w:type="dxa"/>
            <w:left w:w="0" w:type="dxa"/>
          </w:tblCellMar>
        </w:tblPrEx>
        <w:trPr>
          <w:trHeight w:val="1219"/>
        </w:trPr>
        <w:tc>
          <w:tcPr>
            <w:tcW w:w="1227" w:type="dxa"/>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49" w:right="8"/>
              <w:rPr>
                <w:rFonts w:ascii="Times New Roman" w:hAnsi="Times New Roman"/>
                <w:sz w:val="16"/>
                <w:szCs w:val="16"/>
              </w:rPr>
            </w:pPr>
            <w:r w:rsidRPr="0004528D">
              <w:rPr>
                <w:rFonts w:ascii="Times New Roman" w:hAnsi="Times New Roman"/>
                <w:sz w:val="16"/>
                <w:szCs w:val="16"/>
              </w:rPr>
              <w:t xml:space="preserve">Проверка заявления и документов, представленных для получения муниципальной услуги </w:t>
            </w: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1307" w:line="259" w:lineRule="auto"/>
              <w:ind w:left="-20"/>
              <w:rPr>
                <w:rFonts w:ascii="Times New Roman" w:hAnsi="Times New Roman"/>
                <w:sz w:val="16"/>
                <w:szCs w:val="16"/>
              </w:rPr>
            </w:pPr>
            <w:r w:rsidRPr="0004528D">
              <w:rPr>
                <w:rFonts w:ascii="Times New Roman" w:hAnsi="Times New Roman"/>
                <w:sz w:val="16"/>
                <w:szCs w:val="16"/>
              </w:rPr>
              <w:t xml:space="preserve"> </w:t>
            </w:r>
            <w:r w:rsidRPr="0004528D">
              <w:rPr>
                <w:rFonts w:ascii="Times New Roman" w:eastAsia="Microsoft Sans Serif" w:hAnsi="Times New Roman"/>
                <w:sz w:val="16"/>
                <w:szCs w:val="16"/>
              </w:rPr>
              <w:t xml:space="preserve"> </w:t>
            </w:r>
          </w:p>
          <w:p w:rsidR="00621880" w:rsidRPr="0004528D" w:rsidRDefault="00621880" w:rsidP="00621880">
            <w:pPr>
              <w:spacing w:line="259" w:lineRule="auto"/>
              <w:ind w:left="-28"/>
              <w:rPr>
                <w:rFonts w:ascii="Times New Roman" w:hAnsi="Times New Roman"/>
                <w:sz w:val="16"/>
                <w:szCs w:val="16"/>
              </w:rPr>
            </w:pPr>
            <w:r w:rsidRPr="0004528D">
              <w:rPr>
                <w:rFonts w:ascii="Times New Roman" w:hAnsi="Times New Roman"/>
                <w:sz w:val="16"/>
                <w:szCs w:val="16"/>
              </w:rPr>
              <w:t xml:space="preserve"> </w:t>
            </w: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Должностное лицо </w:t>
            </w:r>
          </w:p>
          <w:p w:rsidR="00621880" w:rsidRPr="0004528D" w:rsidRDefault="00621880" w:rsidP="00621880">
            <w:pPr>
              <w:spacing w:after="1" w:line="238" w:lineRule="auto"/>
              <w:ind w:left="10"/>
              <w:rPr>
                <w:rFonts w:ascii="Times New Roman" w:hAnsi="Times New Roman"/>
                <w:sz w:val="16"/>
                <w:szCs w:val="16"/>
              </w:rPr>
            </w:pPr>
            <w:r w:rsidRPr="0004528D">
              <w:rPr>
                <w:rFonts w:ascii="Times New Roman" w:hAnsi="Times New Roman"/>
                <w:sz w:val="16"/>
                <w:szCs w:val="16"/>
              </w:rPr>
              <w:t xml:space="preserve">Уполномоченного органа, ответственное за предоставление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муниципальной услуги </w:t>
            </w:r>
          </w:p>
        </w:tc>
        <w:tc>
          <w:tcPr>
            <w:tcW w:w="1710" w:type="dxa"/>
            <w:gridSpan w:val="5"/>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Уполномоченный орган/ГИС </w:t>
            </w:r>
          </w:p>
        </w:tc>
        <w:tc>
          <w:tcPr>
            <w:tcW w:w="1167" w:type="dxa"/>
            <w:gridSpan w:val="6"/>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ight="5"/>
              <w:rPr>
                <w:rFonts w:ascii="Times New Roman" w:hAnsi="Times New Roman"/>
                <w:sz w:val="16"/>
                <w:szCs w:val="16"/>
              </w:rPr>
            </w:pPr>
            <w:r w:rsidRPr="0004528D">
              <w:rPr>
                <w:rFonts w:ascii="Times New Roman" w:hAnsi="Times New Roman"/>
                <w:sz w:val="16"/>
                <w:szCs w:val="16"/>
              </w:rPr>
              <w:t xml:space="preserve">Направленное заявителю электронное сообщение о приёме заявления к рассмотрению либо отказа в приёме заявления к рассмотрению </w:t>
            </w:r>
          </w:p>
        </w:tc>
      </w:tr>
      <w:tr w:rsidR="00A87CF8" w:rsidRPr="0004528D" w:rsidTr="004C7B4E">
        <w:tblPrEx>
          <w:tblCellMar>
            <w:top w:w="0" w:type="dxa"/>
            <w:left w:w="0" w:type="dxa"/>
          </w:tblCellMar>
        </w:tblPrEx>
        <w:trPr>
          <w:trHeight w:val="2489"/>
        </w:trPr>
        <w:tc>
          <w:tcPr>
            <w:tcW w:w="1227" w:type="dxa"/>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49"/>
              <w:rPr>
                <w:rFonts w:ascii="Times New Roman" w:hAnsi="Times New Roman"/>
                <w:sz w:val="16"/>
                <w:szCs w:val="16"/>
              </w:rPr>
            </w:pPr>
            <w:r w:rsidRPr="0004528D">
              <w:rPr>
                <w:rFonts w:ascii="Times New Roman" w:hAnsi="Times New Roman"/>
                <w:sz w:val="16"/>
                <w:szCs w:val="16"/>
              </w:rPr>
              <w:t xml:space="preserve">Направление заявителю электронного сообщения о приёме заявления к рассмотрению либо о возврате документом с обоснованием возврата </w:t>
            </w:r>
          </w:p>
        </w:tc>
        <w:tc>
          <w:tcPr>
            <w:tcW w:w="1555" w:type="dxa"/>
            <w:gridSpan w:val="2"/>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555" w:type="dxa"/>
            <w:gridSpan w:val="2"/>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710" w:type="dxa"/>
            <w:gridSpan w:val="5"/>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167" w:type="dxa"/>
            <w:gridSpan w:val="6"/>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59" w:lineRule="auto"/>
              <w:ind w:left="10" w:right="8"/>
              <w:rPr>
                <w:rFonts w:ascii="Times New Roman" w:hAnsi="Times New Roman"/>
                <w:sz w:val="16"/>
                <w:szCs w:val="16"/>
              </w:rPr>
            </w:pPr>
            <w:r w:rsidRPr="0004528D">
              <w:rPr>
                <w:rFonts w:ascii="Times New Roman" w:hAnsi="Times New Roman"/>
                <w:sz w:val="16"/>
                <w:szCs w:val="16"/>
              </w:rPr>
              <w:t xml:space="preserve">Наличие/отсутствие оснований для возврата документов, предусмотренных пунктом 2.12 Административного регламента </w:t>
            </w:r>
          </w:p>
        </w:tc>
        <w:tc>
          <w:tcPr>
            <w:tcW w:w="1562" w:type="dxa"/>
            <w:gridSpan w:val="2"/>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r>
      <w:tr w:rsidR="00621880" w:rsidRPr="0004528D" w:rsidTr="004C7B4E">
        <w:tblPrEx>
          <w:tblCellMar>
            <w:top w:w="0" w:type="dxa"/>
            <w:left w:w="0" w:type="dxa"/>
          </w:tblCellMar>
        </w:tblPrEx>
        <w:trPr>
          <w:trHeight w:val="312"/>
        </w:trPr>
        <w:tc>
          <w:tcPr>
            <w:tcW w:w="10748" w:type="dxa"/>
            <w:gridSpan w:val="19"/>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 xml:space="preserve">2. Получение сведений посредством СМЭВ </w:t>
            </w:r>
          </w:p>
        </w:tc>
      </w:tr>
      <w:tr w:rsidR="00A87CF8" w:rsidRPr="0004528D" w:rsidTr="004C7B4E">
        <w:tblPrEx>
          <w:tblCellMar>
            <w:top w:w="0" w:type="dxa"/>
            <w:left w:w="0" w:type="dxa"/>
          </w:tblCellMar>
        </w:tblPrEx>
        <w:trPr>
          <w:trHeight w:val="3325"/>
        </w:trPr>
        <w:tc>
          <w:tcPr>
            <w:tcW w:w="1227" w:type="dxa"/>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lastRenderedPageBreak/>
              <w:t xml:space="preserve">Пакет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зарегистрированных документов, поступивших должностному лицу, ответственному за предоставление муниципальной услуги </w:t>
            </w: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Направление межведомственных запросов в органы и организации, указанные в пункте 2.3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Административного регламента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7 рабочих дней </w:t>
            </w:r>
          </w:p>
        </w:tc>
        <w:tc>
          <w:tcPr>
            <w:tcW w:w="1555"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39" w:lineRule="auto"/>
              <w:ind w:left="10"/>
              <w:rPr>
                <w:rFonts w:ascii="Times New Roman" w:hAnsi="Times New Roman"/>
                <w:sz w:val="16"/>
                <w:szCs w:val="16"/>
              </w:rPr>
            </w:pPr>
            <w:r w:rsidRPr="0004528D">
              <w:rPr>
                <w:rFonts w:ascii="Times New Roman" w:hAnsi="Times New Roman"/>
                <w:sz w:val="16"/>
                <w:szCs w:val="16"/>
              </w:rPr>
              <w:t xml:space="preserve">Должностное лицо </w:t>
            </w:r>
          </w:p>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Уполномоченного органа, ответственное за предоставление </w:t>
            </w:r>
          </w:p>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муниципальной услуги </w:t>
            </w:r>
          </w:p>
        </w:tc>
        <w:tc>
          <w:tcPr>
            <w:tcW w:w="1710"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Уполномоченный орган/ГИС/ СМЭВ </w:t>
            </w:r>
          </w:p>
        </w:tc>
        <w:tc>
          <w:tcPr>
            <w:tcW w:w="1167" w:type="dxa"/>
            <w:gridSpan w:val="6"/>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Наличие документов, необходимых для предоставления государственно услуги, находящихся в распоряжении государственных органов (организаций) </w:t>
            </w:r>
          </w:p>
        </w:tc>
        <w:tc>
          <w:tcPr>
            <w:tcW w:w="1562"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Направление межведомственного запроса в органы (организации), предоставляющие документы (сведения), предусмотренные пунктами 2.10. Административного регламента, в том числе с использованием СМЭВ </w:t>
            </w:r>
          </w:p>
        </w:tc>
      </w:tr>
      <w:tr w:rsidR="00A87CF8" w:rsidRPr="0004528D" w:rsidTr="004C7B4E">
        <w:tblPrEx>
          <w:tblCellMar>
            <w:top w:w="0" w:type="dxa"/>
            <w:left w:w="0" w:type="dxa"/>
          </w:tblCellMar>
        </w:tblPrEx>
        <w:trPr>
          <w:trHeight w:val="2501"/>
        </w:trPr>
        <w:tc>
          <w:tcPr>
            <w:tcW w:w="1227" w:type="dxa"/>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Получение ответов на межведомственные запросы, формирование полного комплекта документов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5 рабочих дней </w:t>
            </w:r>
          </w:p>
        </w:tc>
        <w:tc>
          <w:tcPr>
            <w:tcW w:w="1555"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Должностное лицо </w:t>
            </w:r>
          </w:p>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Уполномоченного органа, ответственное за предоставление </w:t>
            </w:r>
          </w:p>
        </w:tc>
        <w:tc>
          <w:tcPr>
            <w:tcW w:w="1710"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Уполномоченный орган) /ГИС/ СМЭВ </w:t>
            </w:r>
          </w:p>
        </w:tc>
        <w:tc>
          <w:tcPr>
            <w:tcW w:w="1167" w:type="dxa"/>
            <w:gridSpan w:val="6"/>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Получение документов (сведений), необходимых для предоставления  муниципальной услуги </w:t>
            </w:r>
          </w:p>
        </w:tc>
      </w:tr>
      <w:tr w:rsidR="00A87CF8" w:rsidRPr="0004528D" w:rsidTr="004C7B4E">
        <w:tblPrEx>
          <w:tblCellMar>
            <w:top w:w="0" w:type="dxa"/>
            <w:left w:w="0" w:type="dxa"/>
          </w:tblCellMar>
        </w:tblPrEx>
        <w:trPr>
          <w:trHeight w:val="845"/>
        </w:trPr>
        <w:tc>
          <w:tcPr>
            <w:tcW w:w="122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муниципальной услуги </w:t>
            </w:r>
          </w:p>
        </w:tc>
        <w:tc>
          <w:tcPr>
            <w:tcW w:w="1710" w:type="dxa"/>
            <w:gridSpan w:val="5"/>
            <w:tcBorders>
              <w:top w:val="single" w:sz="4" w:space="0" w:color="000000"/>
              <w:left w:val="single" w:sz="4" w:space="0" w:color="000000"/>
              <w:bottom w:val="single" w:sz="4" w:space="0" w:color="000000"/>
              <w:right w:val="nil"/>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31" w:type="dxa"/>
            <w:gridSpan w:val="3"/>
            <w:tcBorders>
              <w:top w:val="single" w:sz="4" w:space="0" w:color="000000"/>
              <w:left w:val="nil"/>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r>
      <w:tr w:rsidR="00A87CF8" w:rsidRPr="0004528D" w:rsidTr="004C7B4E">
        <w:tblPrEx>
          <w:tblCellMar>
            <w:top w:w="0" w:type="dxa"/>
            <w:left w:w="0" w:type="dxa"/>
          </w:tblCellMar>
        </w:tblPrEx>
        <w:trPr>
          <w:trHeight w:val="283"/>
        </w:trPr>
        <w:tc>
          <w:tcPr>
            <w:tcW w:w="1227" w:type="dxa"/>
            <w:tcBorders>
              <w:top w:val="single" w:sz="4" w:space="0" w:color="000000"/>
              <w:left w:val="single" w:sz="4" w:space="0" w:color="000000"/>
              <w:bottom w:val="single" w:sz="4" w:space="0" w:color="000000"/>
              <w:right w:val="nil"/>
            </w:tcBorders>
          </w:tcPr>
          <w:p w:rsidR="00621880" w:rsidRPr="0004528D" w:rsidRDefault="00621880" w:rsidP="00621880">
            <w:pPr>
              <w:spacing w:after="160" w:line="259" w:lineRule="auto"/>
              <w:rPr>
                <w:rFonts w:ascii="Times New Roman" w:hAnsi="Times New Roman"/>
                <w:sz w:val="16"/>
                <w:szCs w:val="16"/>
              </w:rPr>
            </w:pPr>
          </w:p>
        </w:tc>
        <w:tc>
          <w:tcPr>
            <w:tcW w:w="6792" w:type="dxa"/>
            <w:gridSpan w:val="10"/>
            <w:tcBorders>
              <w:top w:val="single" w:sz="4" w:space="0" w:color="000000"/>
              <w:left w:val="nil"/>
              <w:bottom w:val="single" w:sz="4" w:space="0" w:color="000000"/>
              <w:right w:val="nil"/>
            </w:tcBorders>
          </w:tcPr>
          <w:p w:rsidR="00621880" w:rsidRPr="0004528D" w:rsidRDefault="00621880" w:rsidP="00621880">
            <w:pPr>
              <w:spacing w:line="259" w:lineRule="auto"/>
              <w:ind w:left="4013"/>
              <w:rPr>
                <w:rFonts w:ascii="Times New Roman" w:hAnsi="Times New Roman"/>
                <w:sz w:val="16"/>
                <w:szCs w:val="16"/>
              </w:rPr>
            </w:pPr>
            <w:r w:rsidRPr="0004528D">
              <w:rPr>
                <w:rFonts w:ascii="Times New Roman" w:hAnsi="Times New Roman"/>
                <w:sz w:val="16"/>
                <w:szCs w:val="16"/>
              </w:rPr>
              <w:t xml:space="preserve">3. Оповещение правообладателей </w:t>
            </w:r>
          </w:p>
        </w:tc>
        <w:tc>
          <w:tcPr>
            <w:tcW w:w="1167" w:type="dxa"/>
            <w:gridSpan w:val="6"/>
            <w:tcBorders>
              <w:top w:val="single" w:sz="4" w:space="0" w:color="000000"/>
              <w:left w:val="nil"/>
              <w:bottom w:val="single" w:sz="4" w:space="0" w:color="000000"/>
              <w:right w:val="nil"/>
            </w:tcBorders>
          </w:tcPr>
          <w:p w:rsidR="00621880" w:rsidRPr="0004528D" w:rsidRDefault="00621880" w:rsidP="00621880">
            <w:pPr>
              <w:spacing w:after="160" w:line="259" w:lineRule="auto"/>
              <w:rPr>
                <w:rFonts w:ascii="Times New Roman" w:hAnsi="Times New Roman"/>
                <w:sz w:val="16"/>
                <w:szCs w:val="16"/>
              </w:rPr>
            </w:pPr>
          </w:p>
        </w:tc>
        <w:tc>
          <w:tcPr>
            <w:tcW w:w="1562" w:type="dxa"/>
            <w:gridSpan w:val="2"/>
            <w:tcBorders>
              <w:top w:val="single" w:sz="4" w:space="0" w:color="000000"/>
              <w:left w:val="nil"/>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r>
      <w:tr w:rsidR="00A87CF8" w:rsidRPr="0004528D" w:rsidTr="004C7B4E">
        <w:tblPrEx>
          <w:tblCellMar>
            <w:top w:w="0" w:type="dxa"/>
            <w:left w:w="0" w:type="dxa"/>
          </w:tblCellMar>
        </w:tblPrEx>
        <w:trPr>
          <w:trHeight w:val="1666"/>
        </w:trPr>
        <w:tc>
          <w:tcPr>
            <w:tcW w:w="122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Оповещение правообладателей</w:t>
            </w:r>
            <w:r w:rsidRPr="0004528D">
              <w:rPr>
                <w:rFonts w:ascii="Times New Roman" w:hAnsi="Times New Roman"/>
                <w:sz w:val="16"/>
                <w:szCs w:val="16"/>
                <w:vertAlign w:val="superscript"/>
              </w:rPr>
              <w:footnoteReference w:id="10"/>
            </w:r>
            <w:r w:rsidRPr="0004528D">
              <w:rPr>
                <w:rFonts w:ascii="Times New Roman" w:hAnsi="Times New Roman"/>
                <w:sz w:val="16"/>
                <w:szCs w:val="16"/>
              </w:rPr>
              <w:t xml:space="preserve"> </w:t>
            </w: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Извещение правообладателей</w:t>
            </w:r>
            <w:r w:rsidRPr="0004528D">
              <w:rPr>
                <w:rFonts w:ascii="Times New Roman" w:hAnsi="Times New Roman"/>
                <w:sz w:val="16"/>
                <w:szCs w:val="16"/>
                <w:vertAlign w:val="superscript"/>
              </w:rPr>
              <w:t>3</w:t>
            </w:r>
            <w:r w:rsidRPr="0004528D">
              <w:rPr>
                <w:rFonts w:ascii="Times New Roman" w:hAnsi="Times New Roman"/>
                <w:sz w:val="16"/>
                <w:szCs w:val="16"/>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Не менее 30 календарных  дней</w:t>
            </w:r>
            <w:r w:rsidRPr="0004528D">
              <w:rPr>
                <w:rFonts w:ascii="Times New Roman" w:hAnsi="Times New Roman"/>
                <w:sz w:val="16"/>
                <w:szCs w:val="16"/>
                <w:vertAlign w:val="superscript"/>
              </w:rPr>
              <w:t>4</w:t>
            </w:r>
            <w:r w:rsidRPr="0004528D">
              <w:rPr>
                <w:rFonts w:ascii="Times New Roman" w:hAnsi="Times New Roman"/>
                <w:sz w:val="16"/>
                <w:szCs w:val="16"/>
              </w:rPr>
              <w:t xml:space="preserve"> </w:t>
            </w:r>
          </w:p>
        </w:tc>
        <w:tc>
          <w:tcPr>
            <w:tcW w:w="1571"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ответственное за предоставление  муниципальной услуги </w:t>
            </w:r>
          </w:p>
        </w:tc>
        <w:tc>
          <w:tcPr>
            <w:tcW w:w="1701"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proofErr w:type="spellStart"/>
            <w:r w:rsidRPr="0004528D">
              <w:rPr>
                <w:rFonts w:ascii="Times New Roman" w:hAnsi="Times New Roman"/>
                <w:sz w:val="16"/>
                <w:szCs w:val="16"/>
              </w:rPr>
              <w:t>Уполном</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оченный</w:t>
            </w:r>
            <w:proofErr w:type="spellEnd"/>
            <w:r w:rsidRPr="0004528D">
              <w:rPr>
                <w:rFonts w:ascii="Times New Roman" w:hAnsi="Times New Roman"/>
                <w:sz w:val="16"/>
                <w:szCs w:val="16"/>
              </w:rPr>
              <w:t xml:space="preserve">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орган) /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ГИС </w:t>
            </w:r>
          </w:p>
        </w:tc>
        <w:tc>
          <w:tcPr>
            <w:tcW w:w="1160"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Разосланы оповещения правообладателям о возможном установлении сервитута </w:t>
            </w:r>
          </w:p>
        </w:tc>
      </w:tr>
      <w:tr w:rsidR="00A87CF8" w:rsidRPr="0004528D" w:rsidTr="004C7B4E">
        <w:tblPrEx>
          <w:tblCellMar>
            <w:top w:w="0" w:type="dxa"/>
            <w:left w:w="0" w:type="dxa"/>
          </w:tblCellMar>
        </w:tblPrEx>
        <w:trPr>
          <w:trHeight w:val="1889"/>
        </w:trPr>
        <w:tc>
          <w:tcPr>
            <w:tcW w:w="122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Подача правообладателями заявления об учёте их прав </w:t>
            </w:r>
          </w:p>
        </w:tc>
        <w:tc>
          <w:tcPr>
            <w:tcW w:w="1555"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38" w:lineRule="auto"/>
              <w:ind w:right="64"/>
              <w:rPr>
                <w:rFonts w:ascii="Times New Roman" w:hAnsi="Times New Roman"/>
                <w:sz w:val="16"/>
                <w:szCs w:val="16"/>
              </w:rPr>
            </w:pPr>
            <w:r w:rsidRPr="0004528D">
              <w:rPr>
                <w:rFonts w:ascii="Times New Roman" w:hAnsi="Times New Roman"/>
                <w:sz w:val="16"/>
                <w:szCs w:val="16"/>
              </w:rPr>
              <w:t>От 30 календарных дней до 45 календарных дней</w:t>
            </w:r>
            <w:r w:rsidRPr="0004528D">
              <w:rPr>
                <w:rFonts w:ascii="Times New Roman" w:hAnsi="Times New Roman"/>
                <w:sz w:val="16"/>
                <w:szCs w:val="16"/>
                <w:vertAlign w:val="superscript"/>
              </w:rPr>
              <w:footnoteReference w:id="11"/>
            </w:r>
            <w:r w:rsidRPr="0004528D">
              <w:rPr>
                <w:rFonts w:ascii="Times New Roman" w:hAnsi="Times New Roman"/>
                <w:sz w:val="16"/>
                <w:szCs w:val="16"/>
              </w:rPr>
              <w:t xml:space="preserve">) </w:t>
            </w:r>
          </w:p>
        </w:tc>
        <w:tc>
          <w:tcPr>
            <w:tcW w:w="1571" w:type="dxa"/>
            <w:gridSpan w:val="3"/>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ответственное за предоставление муниципальной услуги </w:t>
            </w:r>
          </w:p>
        </w:tc>
        <w:tc>
          <w:tcPr>
            <w:tcW w:w="1701"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proofErr w:type="spellStart"/>
            <w:r w:rsidRPr="0004528D">
              <w:rPr>
                <w:rFonts w:ascii="Times New Roman" w:hAnsi="Times New Roman"/>
                <w:sz w:val="16"/>
                <w:szCs w:val="16"/>
              </w:rPr>
              <w:t>Уполном</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оченный</w:t>
            </w:r>
            <w:proofErr w:type="spellEnd"/>
            <w:r w:rsidRPr="0004528D">
              <w:rPr>
                <w:rFonts w:ascii="Times New Roman" w:hAnsi="Times New Roman"/>
                <w:sz w:val="16"/>
                <w:szCs w:val="16"/>
              </w:rPr>
              <w:t xml:space="preserve">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орган) /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ГИС </w:t>
            </w:r>
          </w:p>
        </w:tc>
        <w:tc>
          <w:tcPr>
            <w:tcW w:w="1160"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Получены заявления об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учёте прав правообладателей </w:t>
            </w:r>
          </w:p>
        </w:tc>
      </w:tr>
      <w:tr w:rsidR="00A87CF8" w:rsidRPr="0004528D" w:rsidTr="004C7B4E">
        <w:tblPrEx>
          <w:tblCellMar>
            <w:top w:w="0" w:type="dxa"/>
            <w:left w:w="0" w:type="dxa"/>
          </w:tblCellMar>
        </w:tblPrEx>
        <w:trPr>
          <w:trHeight w:val="288"/>
        </w:trPr>
        <w:tc>
          <w:tcPr>
            <w:tcW w:w="1227" w:type="dxa"/>
            <w:tcBorders>
              <w:top w:val="single" w:sz="4" w:space="0" w:color="000000"/>
              <w:left w:val="single" w:sz="4" w:space="0" w:color="000000"/>
              <w:bottom w:val="single" w:sz="4" w:space="0" w:color="000000"/>
              <w:right w:val="nil"/>
            </w:tcBorders>
          </w:tcPr>
          <w:p w:rsidR="00621880" w:rsidRPr="0004528D" w:rsidRDefault="00621880" w:rsidP="00621880">
            <w:pPr>
              <w:spacing w:after="160" w:line="259" w:lineRule="auto"/>
              <w:rPr>
                <w:rFonts w:ascii="Times New Roman" w:hAnsi="Times New Roman"/>
                <w:sz w:val="16"/>
                <w:szCs w:val="16"/>
              </w:rPr>
            </w:pPr>
          </w:p>
        </w:tc>
        <w:tc>
          <w:tcPr>
            <w:tcW w:w="6792" w:type="dxa"/>
            <w:gridSpan w:val="10"/>
            <w:tcBorders>
              <w:top w:val="single" w:sz="4" w:space="0" w:color="000000"/>
              <w:left w:val="nil"/>
              <w:bottom w:val="single" w:sz="4" w:space="0" w:color="000000"/>
              <w:right w:val="nil"/>
            </w:tcBorders>
          </w:tcPr>
          <w:p w:rsidR="00621880" w:rsidRPr="0004528D" w:rsidRDefault="00621880" w:rsidP="00621880">
            <w:pPr>
              <w:spacing w:line="259" w:lineRule="auto"/>
              <w:ind w:left="3680"/>
              <w:rPr>
                <w:rFonts w:ascii="Times New Roman" w:hAnsi="Times New Roman"/>
                <w:sz w:val="16"/>
                <w:szCs w:val="16"/>
              </w:rPr>
            </w:pPr>
            <w:r w:rsidRPr="0004528D">
              <w:rPr>
                <w:rFonts w:ascii="Times New Roman" w:hAnsi="Times New Roman"/>
                <w:sz w:val="16"/>
                <w:szCs w:val="16"/>
              </w:rPr>
              <w:t xml:space="preserve">4. Рассмотрение документов и сведений </w:t>
            </w:r>
          </w:p>
        </w:tc>
        <w:tc>
          <w:tcPr>
            <w:tcW w:w="1167" w:type="dxa"/>
            <w:gridSpan w:val="6"/>
            <w:tcBorders>
              <w:top w:val="single" w:sz="4" w:space="0" w:color="000000"/>
              <w:left w:val="nil"/>
              <w:bottom w:val="single" w:sz="4" w:space="0" w:color="000000"/>
              <w:right w:val="nil"/>
            </w:tcBorders>
          </w:tcPr>
          <w:p w:rsidR="00621880" w:rsidRPr="0004528D" w:rsidRDefault="00621880" w:rsidP="00621880">
            <w:pPr>
              <w:spacing w:after="160" w:line="259" w:lineRule="auto"/>
              <w:rPr>
                <w:rFonts w:ascii="Times New Roman" w:hAnsi="Times New Roman"/>
                <w:sz w:val="16"/>
                <w:szCs w:val="16"/>
              </w:rPr>
            </w:pPr>
          </w:p>
        </w:tc>
        <w:tc>
          <w:tcPr>
            <w:tcW w:w="1562" w:type="dxa"/>
            <w:gridSpan w:val="2"/>
            <w:tcBorders>
              <w:top w:val="single" w:sz="4" w:space="0" w:color="000000"/>
              <w:left w:val="nil"/>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r>
      <w:tr w:rsidR="00A87CF8" w:rsidRPr="0004528D" w:rsidTr="004C7B4E">
        <w:tblPrEx>
          <w:tblCellMar>
            <w:top w:w="0" w:type="dxa"/>
            <w:left w:w="0" w:type="dxa"/>
          </w:tblCellMar>
        </w:tblPrEx>
        <w:trPr>
          <w:trHeight w:val="1428"/>
        </w:trPr>
        <w:tc>
          <w:tcPr>
            <w:tcW w:w="122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lastRenderedPageBreak/>
              <w:t xml:space="preserve">Пакет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зарегистрированных документов, поступивших должностному лицу, </w:t>
            </w: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До 2 рабочих дней </w:t>
            </w:r>
          </w:p>
        </w:tc>
        <w:tc>
          <w:tcPr>
            <w:tcW w:w="1571"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ответственное за предоставление государственной </w:t>
            </w:r>
          </w:p>
        </w:tc>
        <w:tc>
          <w:tcPr>
            <w:tcW w:w="1701"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proofErr w:type="spellStart"/>
            <w:r w:rsidRPr="0004528D">
              <w:rPr>
                <w:rFonts w:ascii="Times New Roman" w:hAnsi="Times New Roman"/>
                <w:sz w:val="16"/>
                <w:szCs w:val="16"/>
              </w:rPr>
              <w:t>Уполном</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оченный</w:t>
            </w:r>
            <w:proofErr w:type="spellEnd"/>
            <w:r w:rsidRPr="0004528D">
              <w:rPr>
                <w:rFonts w:ascii="Times New Roman" w:hAnsi="Times New Roman"/>
                <w:sz w:val="16"/>
                <w:szCs w:val="16"/>
              </w:rPr>
              <w:t xml:space="preserve">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орган) /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ГИС </w:t>
            </w:r>
          </w:p>
        </w:tc>
        <w:tc>
          <w:tcPr>
            <w:tcW w:w="1160"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Наличие или отсутствие оснований для предоставления государственной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Подготовка проекта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результата предоставления муниципальной услуги </w:t>
            </w:r>
          </w:p>
        </w:tc>
      </w:tr>
      <w:tr w:rsidR="00A87CF8" w:rsidRPr="0004528D" w:rsidTr="004C7B4E">
        <w:tblPrEx>
          <w:tblCellMar>
            <w:bottom w:w="0" w:type="dxa"/>
          </w:tblCellMar>
        </w:tblPrEx>
        <w:trPr>
          <w:trHeight w:val="845"/>
        </w:trPr>
        <w:tc>
          <w:tcPr>
            <w:tcW w:w="1227"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муниципальной услуги </w:t>
            </w:r>
          </w:p>
        </w:tc>
        <w:tc>
          <w:tcPr>
            <w:tcW w:w="197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71"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701"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160"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r>
      <w:tr w:rsidR="00621880" w:rsidRPr="0004528D" w:rsidTr="004C7B4E">
        <w:tblPrEx>
          <w:tblCellMar>
            <w:bottom w:w="0" w:type="dxa"/>
          </w:tblCellMar>
        </w:tblPrEx>
        <w:trPr>
          <w:trHeight w:val="283"/>
        </w:trPr>
        <w:tc>
          <w:tcPr>
            <w:tcW w:w="10748" w:type="dxa"/>
            <w:gridSpan w:val="19"/>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18"/>
              <w:jc w:val="center"/>
              <w:rPr>
                <w:rFonts w:ascii="Times New Roman" w:hAnsi="Times New Roman"/>
                <w:sz w:val="16"/>
                <w:szCs w:val="16"/>
              </w:rPr>
            </w:pPr>
            <w:r w:rsidRPr="0004528D">
              <w:rPr>
                <w:rFonts w:ascii="Times New Roman" w:hAnsi="Times New Roman"/>
                <w:sz w:val="16"/>
                <w:szCs w:val="16"/>
              </w:rPr>
              <w:t xml:space="preserve">5. Принятие решения о предоставлении услуги </w:t>
            </w:r>
          </w:p>
        </w:tc>
      </w:tr>
      <w:tr w:rsidR="00A87CF8" w:rsidRPr="0004528D" w:rsidTr="004C7B4E">
        <w:tblPrEx>
          <w:tblCellMar>
            <w:bottom w:w="0" w:type="dxa"/>
          </w:tblCellMar>
        </w:tblPrEx>
        <w:trPr>
          <w:trHeight w:val="7239"/>
        </w:trPr>
        <w:tc>
          <w:tcPr>
            <w:tcW w:w="1227" w:type="dxa"/>
            <w:tcBorders>
              <w:top w:val="single" w:sz="4" w:space="0" w:color="000000"/>
              <w:left w:val="single" w:sz="4" w:space="0" w:color="000000"/>
              <w:bottom w:val="single" w:sz="4" w:space="0" w:color="auto"/>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Проект результата предоставления  муниципальной услуги </w:t>
            </w:r>
          </w:p>
        </w:tc>
        <w:tc>
          <w:tcPr>
            <w:tcW w:w="1972" w:type="dxa"/>
            <w:tcBorders>
              <w:top w:val="single" w:sz="4" w:space="0" w:color="000000"/>
              <w:left w:val="single" w:sz="4" w:space="0" w:color="000000"/>
              <w:bottom w:val="single" w:sz="4" w:space="0" w:color="auto"/>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Принятие решения о предоставления муниципальной услуги или об отказе в предоставлении услуги </w:t>
            </w:r>
          </w:p>
        </w:tc>
        <w:tc>
          <w:tcPr>
            <w:tcW w:w="1555" w:type="dxa"/>
            <w:gridSpan w:val="2"/>
            <w:tcBorders>
              <w:top w:val="single" w:sz="4" w:space="0" w:color="000000"/>
              <w:left w:val="single" w:sz="4" w:space="0" w:color="000000"/>
              <w:bottom w:val="single" w:sz="4" w:space="0" w:color="auto"/>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В день рассмотрения документов и сведений </w:t>
            </w:r>
          </w:p>
        </w:tc>
        <w:tc>
          <w:tcPr>
            <w:tcW w:w="1571" w:type="dxa"/>
            <w:gridSpan w:val="3"/>
            <w:tcBorders>
              <w:top w:val="single" w:sz="4" w:space="0" w:color="000000"/>
              <w:left w:val="single" w:sz="4" w:space="0" w:color="000000"/>
              <w:bottom w:val="single" w:sz="4" w:space="0" w:color="auto"/>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after="1" w:line="238" w:lineRule="auto"/>
              <w:rPr>
                <w:rFonts w:ascii="Times New Roman" w:hAnsi="Times New Roman"/>
                <w:sz w:val="16"/>
                <w:szCs w:val="16"/>
              </w:rPr>
            </w:pPr>
            <w:r w:rsidRPr="0004528D">
              <w:rPr>
                <w:rFonts w:ascii="Times New Roman" w:hAnsi="Times New Roman"/>
                <w:sz w:val="16"/>
                <w:szCs w:val="16"/>
              </w:rPr>
              <w:t xml:space="preserve">ответственное за предоставление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муниципальной услуги;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Руководитель Уполномоченного органа)или иное уполномоченное им лицо </w:t>
            </w:r>
          </w:p>
        </w:tc>
        <w:tc>
          <w:tcPr>
            <w:tcW w:w="1701" w:type="dxa"/>
            <w:gridSpan w:val="5"/>
            <w:tcBorders>
              <w:top w:val="single" w:sz="4" w:space="0" w:color="000000"/>
              <w:left w:val="single" w:sz="4" w:space="0" w:color="000000"/>
              <w:bottom w:val="single" w:sz="4" w:space="0" w:color="auto"/>
              <w:right w:val="single" w:sz="4" w:space="0" w:color="000000"/>
            </w:tcBorders>
          </w:tcPr>
          <w:p w:rsidR="00621880" w:rsidRPr="0004528D" w:rsidRDefault="00621880" w:rsidP="00621880">
            <w:pPr>
              <w:spacing w:line="259" w:lineRule="auto"/>
              <w:ind w:right="57"/>
              <w:rPr>
                <w:rFonts w:ascii="Times New Roman" w:hAnsi="Times New Roman"/>
                <w:sz w:val="16"/>
                <w:szCs w:val="16"/>
              </w:rPr>
            </w:pPr>
            <w:proofErr w:type="spellStart"/>
            <w:r w:rsidRPr="0004528D">
              <w:rPr>
                <w:rFonts w:ascii="Times New Roman" w:hAnsi="Times New Roman"/>
                <w:sz w:val="16"/>
                <w:szCs w:val="16"/>
              </w:rPr>
              <w:t>Уполно</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моченны</w:t>
            </w:r>
            <w:proofErr w:type="spellEnd"/>
            <w:r w:rsidRPr="0004528D">
              <w:rPr>
                <w:rFonts w:ascii="Times New Roman" w:hAnsi="Times New Roman"/>
                <w:sz w:val="16"/>
                <w:szCs w:val="16"/>
              </w:rPr>
              <w:t xml:space="preserve"> й орган) / ГИС </w:t>
            </w:r>
          </w:p>
        </w:tc>
        <w:tc>
          <w:tcPr>
            <w:tcW w:w="1160" w:type="dxa"/>
            <w:gridSpan w:val="5"/>
            <w:tcBorders>
              <w:top w:val="single" w:sz="4" w:space="0" w:color="000000"/>
              <w:left w:val="single" w:sz="4" w:space="0" w:color="000000"/>
              <w:bottom w:val="single" w:sz="4" w:space="0" w:color="auto"/>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auto"/>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Результат предоставления муниципальной услуги по форме, приведённой в </w:t>
            </w:r>
          </w:p>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Приложении № 1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 </w:t>
            </w:r>
          </w:p>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Уведомление об отказе в предоставлении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муниципальной услуги, приведённое в Приложении № 2 к Административному регламенту, подписанный усиленной квалифицированной подписью руководителя </w:t>
            </w:r>
            <w:r w:rsidR="00A87CF8" w:rsidRPr="0004528D">
              <w:rPr>
                <w:rFonts w:ascii="Times New Roman" w:hAnsi="Times New Roman"/>
                <w:sz w:val="16"/>
                <w:szCs w:val="16"/>
              </w:rPr>
              <w:t>Уполномоченного органа или иного уполномоченного им лица</w:t>
            </w:r>
          </w:p>
        </w:tc>
      </w:tr>
      <w:tr w:rsidR="00A87CF8" w:rsidRPr="0004528D" w:rsidTr="004C7B4E">
        <w:tblPrEx>
          <w:tblCellMar>
            <w:left w:w="0" w:type="dxa"/>
            <w:bottom w:w="10" w:type="dxa"/>
          </w:tblCellMar>
        </w:tblPrEx>
        <w:trPr>
          <w:gridAfter w:val="1"/>
          <w:wAfter w:w="6" w:type="dxa"/>
          <w:trHeight w:val="4280"/>
        </w:trPr>
        <w:tc>
          <w:tcPr>
            <w:tcW w:w="1232" w:type="dxa"/>
            <w:tcBorders>
              <w:top w:val="single" w:sz="4" w:space="0" w:color="auto"/>
              <w:left w:val="single" w:sz="4" w:space="0" w:color="000000"/>
              <w:bottom w:val="single" w:sz="4" w:space="0" w:color="auto"/>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984" w:type="dxa"/>
            <w:gridSpan w:val="2"/>
            <w:tcBorders>
              <w:top w:val="single" w:sz="4" w:space="0" w:color="auto"/>
              <w:left w:val="single" w:sz="4" w:space="0" w:color="000000"/>
              <w:bottom w:val="single" w:sz="4" w:space="0" w:color="auto"/>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Направление в многофункциональный центр результата муниципальной услуги, указанного в пункте 2.5 </w:t>
            </w:r>
          </w:p>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Уполномоченного органа (</w:t>
            </w:r>
            <w:r w:rsidRPr="0004528D">
              <w:rPr>
                <w:rFonts w:ascii="Times New Roman" w:hAnsi="Times New Roman"/>
                <w:i/>
                <w:sz w:val="16"/>
                <w:szCs w:val="16"/>
              </w:rPr>
              <w:t>в случае, если предусмотрено региональными соглашениями</w:t>
            </w:r>
            <w:r w:rsidRPr="0004528D">
              <w:rPr>
                <w:rFonts w:ascii="Times New Roman"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29" w:firstLine="39"/>
              <w:rPr>
                <w:rFonts w:ascii="Times New Roman" w:hAnsi="Times New Roman"/>
                <w:sz w:val="16"/>
                <w:szCs w:val="16"/>
              </w:rPr>
            </w:pPr>
            <w:r w:rsidRPr="0004528D">
              <w:rPr>
                <w:rFonts w:ascii="Times New Roman" w:hAnsi="Times New Roman"/>
                <w:sz w:val="16"/>
                <w:szCs w:val="16"/>
              </w:rPr>
              <w:t xml:space="preserve">В сроки, установленные соглашение м о взаимодействии между Уполномоченным органом и многофункциональны м </w:t>
            </w:r>
            <w:r w:rsidRPr="0004528D">
              <w:rPr>
                <w:rFonts w:ascii="Times New Roman" w:hAnsi="Times New Roman"/>
                <w:i/>
                <w:sz w:val="16"/>
                <w:szCs w:val="16"/>
              </w:rPr>
              <w:t xml:space="preserve"> </w:t>
            </w:r>
            <w:r w:rsidRPr="0004528D">
              <w:rPr>
                <w:rFonts w:ascii="Times New Roman" w:hAnsi="Times New Roman"/>
                <w:sz w:val="16"/>
                <w:szCs w:val="16"/>
              </w:rPr>
              <w:t xml:space="preserve">центром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59" w:lineRule="auto"/>
              <w:ind w:left="10" w:right="310"/>
              <w:rPr>
                <w:rFonts w:ascii="Times New Roman" w:hAnsi="Times New Roman"/>
                <w:sz w:val="16"/>
                <w:szCs w:val="16"/>
              </w:rPr>
            </w:pPr>
            <w:r w:rsidRPr="0004528D">
              <w:rPr>
                <w:rFonts w:ascii="Times New Roman" w:hAnsi="Times New Roman"/>
                <w:sz w:val="16"/>
                <w:szCs w:val="16"/>
              </w:rPr>
              <w:t xml:space="preserve">ответственное за предоставление государственной услуги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proofErr w:type="spellStart"/>
            <w:r w:rsidRPr="0004528D">
              <w:rPr>
                <w:rFonts w:ascii="Times New Roman" w:hAnsi="Times New Roman"/>
                <w:sz w:val="16"/>
                <w:szCs w:val="16"/>
              </w:rPr>
              <w:t>Уполном</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оченный</w:t>
            </w:r>
            <w:proofErr w:type="spellEnd"/>
            <w:r w:rsidRPr="0004528D">
              <w:rPr>
                <w:rFonts w:ascii="Times New Roman" w:hAnsi="Times New Roman"/>
                <w:sz w:val="16"/>
                <w:szCs w:val="16"/>
              </w:rPr>
              <w:t xml:space="preserve">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орган) /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АИС МФЦ</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Указание заявителем в </w:t>
            </w:r>
          </w:p>
          <w:p w:rsidR="00621880" w:rsidRPr="0004528D" w:rsidRDefault="00621880" w:rsidP="00621880">
            <w:pPr>
              <w:spacing w:line="259" w:lineRule="auto"/>
              <w:ind w:left="-19" w:firstLine="29"/>
              <w:rPr>
                <w:rFonts w:ascii="Times New Roman" w:hAnsi="Times New Roman"/>
                <w:sz w:val="16"/>
                <w:szCs w:val="16"/>
              </w:rPr>
            </w:pPr>
            <w:r w:rsidRPr="0004528D">
              <w:rPr>
                <w:rFonts w:ascii="Times New Roman" w:hAnsi="Times New Roman"/>
                <w:sz w:val="16"/>
                <w:szCs w:val="16"/>
              </w:rPr>
              <w:t xml:space="preserve">Запросе способа  выдачи результата муниципальной услуги в многофункциональном центре, а также подача Запроса через многофункциональный центр </w:t>
            </w:r>
          </w:p>
        </w:tc>
        <w:tc>
          <w:tcPr>
            <w:tcW w:w="1562"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Выдача результата муниципальной услуги заявителю в форме бумажного документа, подтверждающего содержание </w:t>
            </w:r>
          </w:p>
          <w:p w:rsidR="00621880" w:rsidRPr="0004528D" w:rsidRDefault="00621880" w:rsidP="00621880">
            <w:pPr>
              <w:spacing w:line="259" w:lineRule="auto"/>
              <w:ind w:left="10" w:right="21"/>
              <w:rPr>
                <w:rFonts w:ascii="Times New Roman" w:hAnsi="Times New Roman"/>
                <w:sz w:val="16"/>
                <w:szCs w:val="16"/>
              </w:rPr>
            </w:pPr>
            <w:r w:rsidRPr="0004528D">
              <w:rPr>
                <w:rFonts w:ascii="Times New Roman" w:hAnsi="Times New Roman"/>
                <w:sz w:val="16"/>
                <w:szCs w:val="16"/>
              </w:rPr>
              <w:t xml:space="preserve">электронного документа, заверенного печатью многофункционального центра; внесение сведений в ГИС о выдаче результата муниципальной услуги </w:t>
            </w:r>
          </w:p>
        </w:tc>
      </w:tr>
      <w:tr w:rsidR="00A87CF8" w:rsidRPr="0004528D" w:rsidTr="004C7B4E">
        <w:tblPrEx>
          <w:tblCellMar>
            <w:left w:w="0" w:type="dxa"/>
            <w:bottom w:w="10" w:type="dxa"/>
          </w:tblCellMar>
        </w:tblPrEx>
        <w:trPr>
          <w:gridAfter w:val="1"/>
          <w:wAfter w:w="6" w:type="dxa"/>
          <w:trHeight w:val="1390"/>
        </w:trPr>
        <w:tc>
          <w:tcPr>
            <w:tcW w:w="1232" w:type="dxa"/>
            <w:tcBorders>
              <w:top w:val="single" w:sz="4" w:space="0" w:color="auto"/>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eastAsia="Microsoft Sans Serif" w:hAnsi="Times New Roman"/>
                <w:sz w:val="16"/>
                <w:szCs w:val="16"/>
              </w:rPr>
              <w:lastRenderedPageBreak/>
              <w:t xml:space="preserve"> </w:t>
            </w:r>
          </w:p>
        </w:tc>
        <w:tc>
          <w:tcPr>
            <w:tcW w:w="1984" w:type="dxa"/>
            <w:gridSpan w:val="2"/>
            <w:tcBorders>
              <w:top w:val="single" w:sz="4" w:space="0" w:color="auto"/>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Направление заявителю результата предоставления  муниципальной услуги в личный кабинет на ЕПГУ </w:t>
            </w:r>
          </w:p>
        </w:tc>
        <w:tc>
          <w:tcPr>
            <w:tcW w:w="1562"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59" w:lineRule="auto"/>
              <w:ind w:left="10" w:right="122"/>
              <w:rPr>
                <w:rFonts w:ascii="Times New Roman" w:hAnsi="Times New Roman"/>
                <w:sz w:val="16"/>
                <w:szCs w:val="16"/>
              </w:rPr>
            </w:pPr>
            <w:r w:rsidRPr="0004528D">
              <w:rPr>
                <w:rFonts w:ascii="Times New Roman" w:hAnsi="Times New Roman"/>
                <w:sz w:val="16"/>
                <w:szCs w:val="16"/>
              </w:rPr>
              <w:t xml:space="preserve">В день регистрации и результата предоставления муниципальной услуги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59" w:lineRule="auto"/>
              <w:ind w:left="10" w:right="440"/>
              <w:rPr>
                <w:rFonts w:ascii="Times New Roman" w:hAnsi="Times New Roman"/>
                <w:sz w:val="16"/>
                <w:szCs w:val="16"/>
              </w:rPr>
            </w:pPr>
            <w:r w:rsidRPr="0004528D">
              <w:rPr>
                <w:rFonts w:ascii="Times New Roman" w:hAnsi="Times New Roman"/>
                <w:sz w:val="16"/>
                <w:szCs w:val="16"/>
              </w:rPr>
              <w:t xml:space="preserve">ответственное за предоставление государственно услуги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ГИС </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Результат </w:t>
            </w:r>
          </w:p>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муниципальной услуги, направленный заявителю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на личный кабинет на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ЕПГУ </w:t>
            </w:r>
          </w:p>
        </w:tc>
      </w:tr>
      <w:tr w:rsidR="00621880" w:rsidRPr="0004528D" w:rsidTr="004C7B4E">
        <w:tblPrEx>
          <w:tblCellMar>
            <w:left w:w="0" w:type="dxa"/>
            <w:bottom w:w="10" w:type="dxa"/>
          </w:tblCellMar>
        </w:tblPrEx>
        <w:trPr>
          <w:gridAfter w:val="1"/>
          <w:wAfter w:w="6" w:type="dxa"/>
          <w:trHeight w:val="317"/>
        </w:trPr>
        <w:tc>
          <w:tcPr>
            <w:tcW w:w="3216" w:type="dxa"/>
            <w:gridSpan w:val="3"/>
            <w:tcBorders>
              <w:top w:val="single" w:sz="4" w:space="0" w:color="auto"/>
              <w:left w:val="single" w:sz="4" w:space="0" w:color="auto"/>
              <w:bottom w:val="single" w:sz="4" w:space="0" w:color="000000"/>
              <w:right w:val="single" w:sz="4" w:space="0" w:color="000000"/>
            </w:tcBorders>
          </w:tcPr>
          <w:p w:rsidR="00621880" w:rsidRPr="0004528D" w:rsidRDefault="00621880" w:rsidP="00621880">
            <w:pPr>
              <w:spacing w:line="259" w:lineRule="auto"/>
              <w:ind w:right="228"/>
              <w:jc w:val="right"/>
              <w:rPr>
                <w:rFonts w:ascii="Times New Roman" w:hAnsi="Times New Roman"/>
                <w:sz w:val="16"/>
                <w:szCs w:val="16"/>
              </w:rPr>
            </w:pPr>
            <w:r w:rsidRPr="0004528D">
              <w:rPr>
                <w:rFonts w:ascii="Times New Roman" w:hAnsi="Times New Roman"/>
                <w:sz w:val="16"/>
                <w:szCs w:val="16"/>
              </w:rPr>
              <w:t xml:space="preserve">6. </w:t>
            </w:r>
          </w:p>
        </w:tc>
        <w:tc>
          <w:tcPr>
            <w:tcW w:w="7526" w:type="dxa"/>
            <w:gridSpan w:val="15"/>
            <w:tcBorders>
              <w:top w:val="single" w:sz="4" w:space="0" w:color="auto"/>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Выдача результата (независимо от выбора заявителя) </w:t>
            </w:r>
          </w:p>
        </w:tc>
      </w:tr>
      <w:tr w:rsidR="00621880" w:rsidRPr="0004528D" w:rsidTr="004C7B4E">
        <w:tblPrEx>
          <w:tblCellMar>
            <w:left w:w="0" w:type="dxa"/>
            <w:bottom w:w="10" w:type="dxa"/>
          </w:tblCellMar>
        </w:tblPrEx>
        <w:trPr>
          <w:gridAfter w:val="1"/>
          <w:wAfter w:w="6" w:type="dxa"/>
          <w:trHeight w:val="1600"/>
        </w:trPr>
        <w:tc>
          <w:tcPr>
            <w:tcW w:w="1232" w:type="dxa"/>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1" w:line="238" w:lineRule="auto"/>
              <w:ind w:left="10"/>
              <w:rPr>
                <w:rFonts w:ascii="Times New Roman" w:hAnsi="Times New Roman"/>
                <w:sz w:val="16"/>
                <w:szCs w:val="16"/>
              </w:rPr>
            </w:pPr>
            <w:r w:rsidRPr="0004528D">
              <w:rPr>
                <w:rFonts w:ascii="Times New Roman" w:hAnsi="Times New Roman"/>
                <w:sz w:val="16"/>
                <w:szCs w:val="16"/>
              </w:rPr>
              <w:t xml:space="preserve">Формирование и регистрация результата муниципальной услуги, указанного в пункте 2.5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Административного регламента, в форме электронного документа в ГИС </w:t>
            </w:r>
          </w:p>
        </w:tc>
        <w:tc>
          <w:tcPr>
            <w:tcW w:w="1984"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Регистрация результата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предоставления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муниципальной услуги </w:t>
            </w:r>
          </w:p>
        </w:tc>
        <w:tc>
          <w:tcPr>
            <w:tcW w:w="1562"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После окончания процедуры принятия решения (в общий срок предоставления  муниципальной услуги не включается )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ответственное за предоставление государственно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(муниципальной) услуги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ight="57"/>
              <w:rPr>
                <w:rFonts w:ascii="Times New Roman" w:hAnsi="Times New Roman"/>
                <w:sz w:val="16"/>
                <w:szCs w:val="16"/>
              </w:rPr>
            </w:pPr>
            <w:proofErr w:type="spellStart"/>
            <w:r w:rsidRPr="0004528D">
              <w:rPr>
                <w:rFonts w:ascii="Times New Roman" w:hAnsi="Times New Roman"/>
                <w:sz w:val="16"/>
                <w:szCs w:val="16"/>
              </w:rPr>
              <w:t>Уполно</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моченны</w:t>
            </w:r>
            <w:proofErr w:type="spellEnd"/>
            <w:r w:rsidRPr="0004528D">
              <w:rPr>
                <w:rFonts w:ascii="Times New Roman" w:hAnsi="Times New Roman"/>
                <w:sz w:val="16"/>
                <w:szCs w:val="16"/>
              </w:rPr>
              <w:t xml:space="preserve"> й орган) / ГИС </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Внесение сведений о конечном результате предоставления муниципальной услуги </w:t>
            </w:r>
          </w:p>
        </w:tc>
      </w:tr>
      <w:tr w:rsidR="00621880" w:rsidRPr="0004528D" w:rsidTr="004C7B4E">
        <w:tblPrEx>
          <w:tblCellMar>
            <w:left w:w="0" w:type="dxa"/>
            <w:bottom w:w="10" w:type="dxa"/>
          </w:tblCellMar>
        </w:tblPrEx>
        <w:trPr>
          <w:gridAfter w:val="1"/>
          <w:wAfter w:w="6" w:type="dxa"/>
          <w:trHeight w:val="2389"/>
        </w:trPr>
        <w:tc>
          <w:tcPr>
            <w:tcW w:w="1232" w:type="dxa"/>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984"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Направление в многофункциональный центр результата муниципальной услуги, указанного в пункте 2.4 </w:t>
            </w:r>
          </w:p>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Уполномоченного органа (</w:t>
            </w:r>
            <w:r w:rsidRPr="0004528D">
              <w:rPr>
                <w:rFonts w:ascii="Times New Roman" w:hAnsi="Times New Roman"/>
                <w:i/>
                <w:sz w:val="16"/>
                <w:szCs w:val="16"/>
              </w:rPr>
              <w:t>в случае, если предусмотрено региональными соглашениями</w:t>
            </w:r>
            <w:r w:rsidRPr="0004528D">
              <w:rPr>
                <w:rFonts w:ascii="Times New Roman"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В сроки, установленные соглашением о взаимодействии между Уполномоченным органом и </w:t>
            </w:r>
          </w:p>
          <w:p w:rsidR="00621880" w:rsidRPr="0004528D" w:rsidRDefault="00621880" w:rsidP="00621880">
            <w:pPr>
              <w:spacing w:line="259" w:lineRule="auto"/>
              <w:ind w:left="-24" w:firstLine="34"/>
              <w:rPr>
                <w:rFonts w:ascii="Times New Roman" w:hAnsi="Times New Roman"/>
                <w:sz w:val="16"/>
                <w:szCs w:val="16"/>
              </w:rPr>
            </w:pPr>
            <w:r w:rsidRPr="0004528D">
              <w:rPr>
                <w:rFonts w:ascii="Times New Roman" w:hAnsi="Times New Roman"/>
                <w:sz w:val="16"/>
                <w:szCs w:val="16"/>
              </w:rPr>
              <w:t xml:space="preserve">многофункциональным </w:t>
            </w:r>
            <w:r w:rsidRPr="0004528D">
              <w:rPr>
                <w:rFonts w:ascii="Times New Roman" w:hAnsi="Times New Roman"/>
                <w:i/>
                <w:sz w:val="16"/>
                <w:szCs w:val="16"/>
              </w:rPr>
              <w:t xml:space="preserve"> </w:t>
            </w:r>
            <w:r w:rsidRPr="0004528D">
              <w:rPr>
                <w:rFonts w:ascii="Times New Roman" w:hAnsi="Times New Roman"/>
                <w:sz w:val="16"/>
                <w:szCs w:val="16"/>
              </w:rPr>
              <w:t xml:space="preserve">центром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9" w:lineRule="auto"/>
              <w:ind w:left="10"/>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ответственное за предоставление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муниципальной услуги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ight="102"/>
              <w:rPr>
                <w:rFonts w:ascii="Times New Roman" w:hAnsi="Times New Roman"/>
                <w:sz w:val="16"/>
                <w:szCs w:val="16"/>
              </w:rPr>
            </w:pPr>
            <w:proofErr w:type="spellStart"/>
            <w:r w:rsidRPr="0004528D">
              <w:rPr>
                <w:rFonts w:ascii="Times New Roman" w:hAnsi="Times New Roman"/>
                <w:sz w:val="16"/>
                <w:szCs w:val="16"/>
              </w:rPr>
              <w:t>Уполномо</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ченный</w:t>
            </w:r>
            <w:proofErr w:type="spellEnd"/>
            <w:r w:rsidRPr="0004528D">
              <w:rPr>
                <w:rFonts w:ascii="Times New Roman" w:hAnsi="Times New Roman"/>
                <w:sz w:val="16"/>
                <w:szCs w:val="16"/>
              </w:rPr>
              <w:t xml:space="preserve"> орган) / АИС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МФЦ </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Указание заявителем в Запросе способа выдачи результата муниципальной услуги в многофункциональном центре, а также подача Запроса через </w:t>
            </w:r>
          </w:p>
          <w:p w:rsidR="00621880" w:rsidRPr="0004528D" w:rsidRDefault="00621880" w:rsidP="00621880">
            <w:pPr>
              <w:spacing w:line="259" w:lineRule="auto"/>
              <w:ind w:left="10"/>
              <w:rPr>
                <w:rFonts w:ascii="Times New Roman" w:hAnsi="Times New Roman"/>
                <w:sz w:val="16"/>
                <w:szCs w:val="16"/>
              </w:rPr>
            </w:pPr>
            <w:r w:rsidRPr="0004528D">
              <w:rPr>
                <w:rFonts w:ascii="Times New Roman" w:hAnsi="Times New Roman"/>
                <w:sz w:val="16"/>
                <w:szCs w:val="16"/>
              </w:rPr>
              <w:t xml:space="preserve">многофункциональный центр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ind w:left="10"/>
              <w:rPr>
                <w:rFonts w:ascii="Times New Roman" w:hAnsi="Times New Roman"/>
                <w:sz w:val="16"/>
                <w:szCs w:val="16"/>
              </w:rPr>
            </w:pPr>
            <w:r w:rsidRPr="0004528D">
              <w:rPr>
                <w:rFonts w:ascii="Times New Roman" w:hAnsi="Times New Roman"/>
                <w:sz w:val="16"/>
                <w:szCs w:val="16"/>
              </w:rPr>
              <w:t xml:space="preserve">Выдача результата муниципальной услуги заявителю в форме бумажного документа, подтверждающего содержание </w:t>
            </w:r>
          </w:p>
          <w:p w:rsidR="00621880" w:rsidRPr="0004528D" w:rsidRDefault="00621880" w:rsidP="00621880">
            <w:pPr>
              <w:spacing w:after="1" w:line="259" w:lineRule="auto"/>
              <w:ind w:left="10"/>
              <w:rPr>
                <w:rFonts w:ascii="Times New Roman" w:hAnsi="Times New Roman"/>
                <w:sz w:val="16"/>
                <w:szCs w:val="16"/>
              </w:rPr>
            </w:pPr>
            <w:r w:rsidRPr="0004528D">
              <w:rPr>
                <w:rFonts w:ascii="Times New Roman" w:hAnsi="Times New Roman"/>
                <w:sz w:val="16"/>
                <w:szCs w:val="16"/>
              </w:rPr>
              <w:t xml:space="preserve">электронного документа, </w:t>
            </w:r>
          </w:p>
          <w:p w:rsidR="00621880" w:rsidRPr="0004528D" w:rsidRDefault="00621880" w:rsidP="00621880">
            <w:pPr>
              <w:spacing w:line="259" w:lineRule="auto"/>
              <w:ind w:left="-15"/>
              <w:rPr>
                <w:rFonts w:ascii="Times New Roman" w:hAnsi="Times New Roman"/>
                <w:sz w:val="16"/>
                <w:szCs w:val="16"/>
              </w:rPr>
            </w:pPr>
            <w:r w:rsidRPr="0004528D">
              <w:rPr>
                <w:rFonts w:ascii="Times New Roman" w:hAnsi="Times New Roman"/>
                <w:sz w:val="16"/>
                <w:szCs w:val="16"/>
              </w:rPr>
              <w:t xml:space="preserve"> заверенного печатью </w:t>
            </w:r>
          </w:p>
          <w:p w:rsidR="00621880" w:rsidRPr="0004528D" w:rsidRDefault="00621880" w:rsidP="00621880">
            <w:pPr>
              <w:spacing w:line="259" w:lineRule="auto"/>
              <w:ind w:left="10" w:right="21"/>
              <w:rPr>
                <w:rFonts w:ascii="Times New Roman" w:hAnsi="Times New Roman"/>
                <w:sz w:val="16"/>
                <w:szCs w:val="16"/>
              </w:rPr>
            </w:pPr>
            <w:r w:rsidRPr="0004528D">
              <w:rPr>
                <w:rFonts w:ascii="Times New Roman" w:hAnsi="Times New Roman"/>
                <w:sz w:val="16"/>
                <w:szCs w:val="16"/>
              </w:rPr>
              <w:t xml:space="preserve">многофункционального центра; внесение сведений в ГИС о выдаче результата государственной (муниципальной) услуги </w:t>
            </w:r>
          </w:p>
        </w:tc>
      </w:tr>
      <w:tr w:rsidR="00621880" w:rsidRPr="0004528D" w:rsidTr="004C7B4E">
        <w:tblPrEx>
          <w:tblCellMar>
            <w:bottom w:w="0" w:type="dxa"/>
          </w:tblCellMar>
        </w:tblPrEx>
        <w:trPr>
          <w:gridAfter w:val="1"/>
          <w:wAfter w:w="6" w:type="dxa"/>
          <w:trHeight w:val="2844"/>
        </w:trPr>
        <w:tc>
          <w:tcPr>
            <w:tcW w:w="1232" w:type="dxa"/>
            <w:vMerge w:val="restart"/>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Направление заявителю результата предоставления государственной (муниципальной) услуги в личный кабинет на ЕПГУ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В день регистрации результата предоставления муниципальной услуги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ответственное за предоставление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муниципальной услуги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jc w:val="center"/>
              <w:rPr>
                <w:rFonts w:ascii="Times New Roman" w:hAnsi="Times New Roman"/>
                <w:sz w:val="16"/>
                <w:szCs w:val="16"/>
              </w:rPr>
            </w:pPr>
            <w:r w:rsidRPr="0004528D">
              <w:rPr>
                <w:rFonts w:ascii="Times New Roman" w:hAnsi="Times New Roman"/>
                <w:sz w:val="16"/>
                <w:szCs w:val="16"/>
              </w:rPr>
              <w:t>ГИС</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Результат государственной </w:t>
            </w:r>
          </w:p>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(муниципальной) услуги, направленный заявителю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на личный кабинет на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ЕПГУ </w:t>
            </w:r>
          </w:p>
        </w:tc>
      </w:tr>
      <w:tr w:rsidR="00621880" w:rsidRPr="0004528D" w:rsidTr="004C7B4E">
        <w:tblPrEx>
          <w:tblCellMar>
            <w:bottom w:w="0" w:type="dxa"/>
          </w:tblCellMar>
        </w:tblPrEx>
        <w:trPr>
          <w:gridAfter w:val="1"/>
          <w:wAfter w:w="6" w:type="dxa"/>
          <w:trHeight w:val="2261"/>
        </w:trPr>
        <w:tc>
          <w:tcPr>
            <w:tcW w:w="1232" w:type="dxa"/>
            <w:vMerge/>
            <w:tcBorders>
              <w:top w:val="nil"/>
              <w:left w:val="single" w:sz="4" w:space="0" w:color="000000"/>
              <w:bottom w:val="single" w:sz="4" w:space="0" w:color="000000"/>
              <w:right w:val="single" w:sz="4" w:space="0" w:color="000000"/>
            </w:tcBorders>
          </w:tcPr>
          <w:p w:rsidR="00621880" w:rsidRPr="0004528D" w:rsidRDefault="00621880" w:rsidP="00621880">
            <w:pPr>
              <w:spacing w:after="160" w:line="259" w:lineRule="auto"/>
              <w:rPr>
                <w:rFonts w:ascii="Times New Roman" w:hAnsi="Times New Roman"/>
                <w:sz w:val="16"/>
                <w:szCs w:val="16"/>
              </w:rPr>
            </w:pPr>
          </w:p>
        </w:tc>
        <w:tc>
          <w:tcPr>
            <w:tcW w:w="1984"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Размещение решения об установлении публичного сервитута на своём официальном сайте в информационно-телекоммуникационной сети </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«Интернет»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До 5 рабочих дней после окончания процедуры принятия решения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ответственное за предоставление муниципальной услуги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jc w:val="center"/>
              <w:rPr>
                <w:rFonts w:ascii="Times New Roman" w:hAnsi="Times New Roman"/>
                <w:sz w:val="16"/>
                <w:szCs w:val="16"/>
              </w:rPr>
            </w:pPr>
            <w:proofErr w:type="spellStart"/>
            <w:r w:rsidRPr="0004528D">
              <w:rPr>
                <w:rFonts w:ascii="Times New Roman" w:hAnsi="Times New Roman"/>
                <w:sz w:val="16"/>
                <w:szCs w:val="16"/>
              </w:rPr>
              <w:t>Уполномо</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ченный</w:t>
            </w:r>
            <w:proofErr w:type="spellEnd"/>
            <w:r w:rsidRPr="0004528D">
              <w:rPr>
                <w:rFonts w:ascii="Times New Roman" w:hAnsi="Times New Roman"/>
                <w:sz w:val="16"/>
                <w:szCs w:val="16"/>
              </w:rPr>
              <w:t xml:space="preserve"> орган)</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Размещено решение об установлении публичного сервитута на официальном сайте уполномоченного органа в информационно-телекоммуникационной сети «Интернет» </w:t>
            </w:r>
          </w:p>
        </w:tc>
      </w:tr>
      <w:tr w:rsidR="00621880" w:rsidRPr="0004528D" w:rsidTr="004C7B4E">
        <w:tblPrEx>
          <w:tblCellMar>
            <w:bottom w:w="0" w:type="dxa"/>
          </w:tblCellMar>
        </w:tblPrEx>
        <w:trPr>
          <w:gridAfter w:val="1"/>
          <w:wAfter w:w="6" w:type="dxa"/>
          <w:trHeight w:val="3838"/>
        </w:trPr>
        <w:tc>
          <w:tcPr>
            <w:tcW w:w="123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lastRenderedPageBreak/>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right="10"/>
              <w:rPr>
                <w:rFonts w:ascii="Times New Roman" w:hAnsi="Times New Roman"/>
                <w:sz w:val="16"/>
                <w:szCs w:val="16"/>
              </w:rPr>
            </w:pPr>
            <w:r w:rsidRPr="0004528D">
              <w:rPr>
                <w:rFonts w:ascii="Times New Roman" w:hAnsi="Times New Roman"/>
                <w:sz w:val="16"/>
                <w:szCs w:val="16"/>
              </w:rPr>
              <w:t xml:space="preserve">Обеспечение опубликования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До 5 рабочих дней после окончания процедуры принятия решения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ответственное за предоставление муниципальной услуги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jc w:val="center"/>
              <w:rPr>
                <w:rFonts w:ascii="Times New Roman" w:hAnsi="Times New Roman"/>
                <w:sz w:val="16"/>
                <w:szCs w:val="16"/>
              </w:rPr>
            </w:pPr>
            <w:proofErr w:type="spellStart"/>
            <w:r w:rsidRPr="0004528D">
              <w:rPr>
                <w:rFonts w:ascii="Times New Roman" w:hAnsi="Times New Roman"/>
                <w:sz w:val="16"/>
                <w:szCs w:val="16"/>
              </w:rPr>
              <w:t>Уполномо</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ченный</w:t>
            </w:r>
            <w:proofErr w:type="spellEnd"/>
            <w:r w:rsidRPr="0004528D">
              <w:rPr>
                <w:rFonts w:ascii="Times New Roman" w:hAnsi="Times New Roman"/>
                <w:sz w:val="16"/>
                <w:szCs w:val="16"/>
              </w:rPr>
              <w:t xml:space="preserve"> орган)</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vAlign w:val="bottom"/>
          </w:tcPr>
          <w:p w:rsidR="00621880" w:rsidRPr="0004528D" w:rsidRDefault="00621880" w:rsidP="00621880">
            <w:pPr>
              <w:spacing w:after="6" w:line="238" w:lineRule="auto"/>
              <w:ind w:right="11"/>
              <w:rPr>
                <w:rFonts w:ascii="Times New Roman" w:hAnsi="Times New Roman"/>
                <w:sz w:val="16"/>
                <w:szCs w:val="16"/>
              </w:rPr>
            </w:pPr>
            <w:r w:rsidRPr="0004528D">
              <w:rPr>
                <w:rFonts w:ascii="Times New Roman" w:hAnsi="Times New Roman"/>
                <w:sz w:val="16"/>
                <w:szCs w:val="16"/>
              </w:rPr>
              <w:t xml:space="preserve">Решение опубликовано (за исключением приложений к нему) в порядке, установленном для </w:t>
            </w:r>
            <w:r w:rsidRPr="0004528D">
              <w:rPr>
                <w:rFonts w:ascii="Times New Roman" w:hAnsi="Times New Roman"/>
                <w:sz w:val="16"/>
                <w:szCs w:val="16"/>
              </w:rPr>
              <w:tab/>
              <w:t>официального</w:t>
            </w:r>
          </w:p>
          <w:p w:rsidR="00621880" w:rsidRPr="0004528D" w:rsidRDefault="00621880" w:rsidP="00621880">
            <w:pPr>
              <w:spacing w:line="259" w:lineRule="auto"/>
              <w:ind w:right="11"/>
              <w:rPr>
                <w:rFonts w:ascii="Times New Roman" w:hAnsi="Times New Roman"/>
                <w:sz w:val="16"/>
                <w:szCs w:val="16"/>
              </w:rPr>
            </w:pPr>
            <w:r w:rsidRPr="0004528D">
              <w:rPr>
                <w:rFonts w:ascii="Times New Roman" w:hAnsi="Times New Roman"/>
                <w:sz w:val="16"/>
                <w:szCs w:val="16"/>
              </w:rPr>
              <w:t xml:space="preserve">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w:t>
            </w:r>
          </w:p>
        </w:tc>
      </w:tr>
      <w:tr w:rsidR="00621880" w:rsidRPr="0004528D" w:rsidTr="004C7B4E">
        <w:tblPrEx>
          <w:tblCellMar>
            <w:bottom w:w="0" w:type="dxa"/>
          </w:tblCellMar>
        </w:tblPrEx>
        <w:trPr>
          <w:gridAfter w:val="1"/>
          <w:wAfter w:w="6" w:type="dxa"/>
          <w:trHeight w:val="2209"/>
        </w:trPr>
        <w:tc>
          <w:tcPr>
            <w:tcW w:w="123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нахождения земельных участков, в отношении которых принято указанное решение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after="1" w:line="238" w:lineRule="auto"/>
              <w:rPr>
                <w:rFonts w:ascii="Times New Roman" w:hAnsi="Times New Roman"/>
                <w:sz w:val="16"/>
                <w:szCs w:val="16"/>
              </w:rPr>
            </w:pPr>
            <w:r w:rsidRPr="0004528D">
              <w:rPr>
                <w:rFonts w:ascii="Times New Roman" w:hAnsi="Times New Roman"/>
                <w:sz w:val="16"/>
                <w:szCs w:val="16"/>
              </w:rPr>
              <w:t>(или) земли, в отношении которых установлен публичный сервитут, расположены на</w:t>
            </w:r>
          </w:p>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межселенной территории) по месту нахождения земельных участков, в отношении которых принято</w:t>
            </w:r>
          </w:p>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указанное решение </w:t>
            </w:r>
          </w:p>
        </w:tc>
      </w:tr>
      <w:tr w:rsidR="00621880" w:rsidRPr="0004528D" w:rsidTr="004C7B4E">
        <w:tblPrEx>
          <w:tblCellMar>
            <w:bottom w:w="0" w:type="dxa"/>
          </w:tblCellMar>
        </w:tblPrEx>
        <w:trPr>
          <w:gridAfter w:val="1"/>
          <w:wAfter w:w="6" w:type="dxa"/>
          <w:trHeight w:val="1404"/>
        </w:trPr>
        <w:tc>
          <w:tcPr>
            <w:tcW w:w="123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Направление копии решения правообладателям земельных участков, в отношении которых принято решение об установлении публичного сервитута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До 5 рабочих дней после окончания процедуры принятия решения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ответственное за предоставление муниципальной услуги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1" w:hanging="11"/>
              <w:jc w:val="center"/>
              <w:rPr>
                <w:rFonts w:ascii="Times New Roman" w:hAnsi="Times New Roman"/>
                <w:sz w:val="16"/>
                <w:szCs w:val="16"/>
              </w:rPr>
            </w:pPr>
            <w:proofErr w:type="spellStart"/>
            <w:r w:rsidRPr="0004528D">
              <w:rPr>
                <w:rFonts w:ascii="Times New Roman" w:hAnsi="Times New Roman"/>
                <w:sz w:val="16"/>
                <w:szCs w:val="16"/>
              </w:rPr>
              <w:t>Уполномо</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ченный</w:t>
            </w:r>
            <w:proofErr w:type="spellEnd"/>
            <w:r w:rsidRPr="0004528D">
              <w:rPr>
                <w:rFonts w:ascii="Times New Roman" w:hAnsi="Times New Roman"/>
                <w:sz w:val="16"/>
                <w:szCs w:val="16"/>
              </w:rPr>
              <w:t xml:space="preserve"> орган) </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Копии решения направлены правообладателям земельных участков, в отношении которых принято решение об установлении публичного сервитута </w:t>
            </w:r>
          </w:p>
        </w:tc>
      </w:tr>
      <w:tr w:rsidR="00621880" w:rsidRPr="0004528D" w:rsidTr="004C7B4E">
        <w:tblPrEx>
          <w:tblCellMar>
            <w:bottom w:w="0" w:type="dxa"/>
          </w:tblCellMar>
        </w:tblPrEx>
        <w:trPr>
          <w:gridAfter w:val="1"/>
          <w:wAfter w:w="6" w:type="dxa"/>
          <w:trHeight w:val="1215"/>
        </w:trPr>
        <w:tc>
          <w:tcPr>
            <w:tcW w:w="1232" w:type="dxa"/>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Направление копии решения об установлении публичного сервитута в орган регистрации прав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До 5 рабочих дней после окончания процедуры принятия решения </w:t>
            </w:r>
          </w:p>
        </w:tc>
        <w:tc>
          <w:tcPr>
            <w:tcW w:w="1563"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Должностное лицо Уполномоченного органа, </w:t>
            </w:r>
          </w:p>
          <w:p w:rsidR="00621880" w:rsidRPr="0004528D" w:rsidRDefault="00621880" w:rsidP="00621880">
            <w:pPr>
              <w:spacing w:line="238" w:lineRule="auto"/>
              <w:rPr>
                <w:rFonts w:ascii="Times New Roman" w:hAnsi="Times New Roman"/>
                <w:sz w:val="16"/>
                <w:szCs w:val="16"/>
              </w:rPr>
            </w:pPr>
            <w:r w:rsidRPr="0004528D">
              <w:rPr>
                <w:rFonts w:ascii="Times New Roman" w:hAnsi="Times New Roman"/>
                <w:sz w:val="16"/>
                <w:szCs w:val="16"/>
              </w:rPr>
              <w:t xml:space="preserve">ответственное за предоставление муниципальной услуги </w:t>
            </w:r>
          </w:p>
        </w:tc>
        <w:tc>
          <w:tcPr>
            <w:tcW w:w="1703" w:type="dxa"/>
            <w:gridSpan w:val="5"/>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ind w:left="11" w:hanging="11"/>
              <w:jc w:val="center"/>
              <w:rPr>
                <w:rFonts w:ascii="Times New Roman" w:hAnsi="Times New Roman"/>
                <w:sz w:val="16"/>
                <w:szCs w:val="16"/>
              </w:rPr>
            </w:pPr>
            <w:proofErr w:type="spellStart"/>
            <w:r w:rsidRPr="0004528D">
              <w:rPr>
                <w:rFonts w:ascii="Times New Roman" w:hAnsi="Times New Roman"/>
                <w:sz w:val="16"/>
                <w:szCs w:val="16"/>
              </w:rPr>
              <w:t>Уполномо</w:t>
            </w:r>
            <w:proofErr w:type="spellEnd"/>
            <w:r w:rsidRPr="0004528D">
              <w:rPr>
                <w:rFonts w:ascii="Times New Roman" w:hAnsi="Times New Roman"/>
                <w:sz w:val="16"/>
                <w:szCs w:val="16"/>
              </w:rPr>
              <w:t xml:space="preserve"> </w:t>
            </w:r>
            <w:proofErr w:type="spellStart"/>
            <w:r w:rsidRPr="0004528D">
              <w:rPr>
                <w:rFonts w:ascii="Times New Roman" w:hAnsi="Times New Roman"/>
                <w:sz w:val="16"/>
                <w:szCs w:val="16"/>
              </w:rPr>
              <w:t>ченный</w:t>
            </w:r>
            <w:proofErr w:type="spellEnd"/>
            <w:r w:rsidRPr="0004528D">
              <w:rPr>
                <w:rFonts w:ascii="Times New Roman" w:hAnsi="Times New Roman"/>
                <w:sz w:val="16"/>
                <w:szCs w:val="16"/>
              </w:rPr>
              <w:t xml:space="preserve"> орган) </w:t>
            </w:r>
          </w:p>
        </w:tc>
        <w:tc>
          <w:tcPr>
            <w:tcW w:w="1136" w:type="dxa"/>
            <w:gridSpan w:val="3"/>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eastAsia="Microsoft Sans Serif" w:hAnsi="Times New Roman"/>
                <w:sz w:val="16"/>
                <w:szCs w:val="16"/>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tcPr>
          <w:p w:rsidR="00621880" w:rsidRPr="0004528D" w:rsidRDefault="00621880" w:rsidP="00621880">
            <w:pPr>
              <w:spacing w:line="259" w:lineRule="auto"/>
              <w:rPr>
                <w:rFonts w:ascii="Times New Roman" w:hAnsi="Times New Roman"/>
                <w:sz w:val="16"/>
                <w:szCs w:val="16"/>
              </w:rPr>
            </w:pPr>
            <w:r w:rsidRPr="0004528D">
              <w:rPr>
                <w:rFonts w:ascii="Times New Roman" w:hAnsi="Times New Roman"/>
                <w:sz w:val="16"/>
                <w:szCs w:val="16"/>
              </w:rPr>
              <w:t xml:space="preserve">Копии решения направлены в орган регистрации прав </w:t>
            </w:r>
          </w:p>
        </w:tc>
      </w:tr>
    </w:tbl>
    <w:p w:rsidR="00621880" w:rsidRPr="0004528D" w:rsidRDefault="00621880" w:rsidP="00621880">
      <w:pPr>
        <w:spacing w:after="0" w:line="259" w:lineRule="auto"/>
        <w:ind w:left="566"/>
        <w:rPr>
          <w:rFonts w:ascii="Times New Roman" w:hAnsi="Times New Roman"/>
          <w:sz w:val="16"/>
          <w:szCs w:val="16"/>
        </w:rPr>
      </w:pPr>
      <w:r w:rsidRPr="0004528D">
        <w:rPr>
          <w:rFonts w:ascii="Times New Roman" w:hAnsi="Times New Roman"/>
          <w:sz w:val="16"/>
          <w:szCs w:val="16"/>
        </w:rPr>
        <w:t xml:space="preserve"> </w:t>
      </w:r>
    </w:p>
    <w:p w:rsidR="00621880" w:rsidRDefault="00621880">
      <w:pPr>
        <w:rPr>
          <w:rFonts w:ascii="Times New Roman" w:hAnsi="Times New Roman"/>
          <w:sz w:val="16"/>
          <w:szCs w:val="16"/>
        </w:rPr>
      </w:pPr>
    </w:p>
    <w:p w:rsidR="00ED25A8" w:rsidRDefault="00ED25A8">
      <w:pPr>
        <w:rPr>
          <w:rFonts w:ascii="Times New Roman" w:hAnsi="Times New Roman"/>
          <w:sz w:val="16"/>
          <w:szCs w:val="16"/>
        </w:rPr>
      </w:pPr>
    </w:p>
    <w:p w:rsidR="00ED25A8" w:rsidRDefault="00ED25A8">
      <w:pPr>
        <w:rPr>
          <w:rFonts w:ascii="Times New Roman" w:hAnsi="Times New Roman"/>
          <w:sz w:val="16"/>
          <w:szCs w:val="16"/>
        </w:rPr>
      </w:pPr>
    </w:p>
    <w:p w:rsidR="00ED25A8" w:rsidRPr="006474CA" w:rsidRDefault="00ED25A8" w:rsidP="00ED25A8">
      <w:pPr>
        <w:spacing w:after="0" w:line="259" w:lineRule="auto"/>
        <w:jc w:val="center"/>
        <w:rPr>
          <w:rFonts w:ascii="Times New Roman" w:hAnsi="Times New Roman"/>
          <w:sz w:val="16"/>
          <w:szCs w:val="16"/>
        </w:rPr>
      </w:pPr>
      <w:r w:rsidRPr="006474CA">
        <w:rPr>
          <w:rFonts w:ascii="Times New Roman" w:hAnsi="Times New Roman"/>
          <w:bCs/>
          <w:sz w:val="16"/>
          <w:szCs w:val="16"/>
        </w:rPr>
        <w:t>КУРГАНСКАЯ ОБЛАСТЬ</w:t>
      </w:r>
    </w:p>
    <w:p w:rsidR="00ED25A8" w:rsidRPr="006474CA" w:rsidRDefault="00ED25A8" w:rsidP="00ED25A8">
      <w:pPr>
        <w:spacing w:after="0" w:line="259" w:lineRule="auto"/>
        <w:jc w:val="center"/>
        <w:rPr>
          <w:rFonts w:ascii="Times New Roman" w:hAnsi="Times New Roman"/>
          <w:bCs/>
          <w:sz w:val="16"/>
          <w:szCs w:val="16"/>
        </w:rPr>
      </w:pPr>
      <w:r w:rsidRPr="006474CA">
        <w:rPr>
          <w:rFonts w:ascii="Times New Roman" w:hAnsi="Times New Roman"/>
          <w:bCs/>
          <w:sz w:val="16"/>
          <w:szCs w:val="16"/>
        </w:rPr>
        <w:t>ЗВЕРИНОГОЛОВСКИЙ МУНИЦИПАЛЬНЫЙ ОКРУГ</w:t>
      </w:r>
    </w:p>
    <w:p w:rsidR="00ED25A8" w:rsidRPr="006474CA" w:rsidRDefault="00ED25A8" w:rsidP="00ED25A8">
      <w:pPr>
        <w:spacing w:after="0" w:line="259" w:lineRule="auto"/>
        <w:jc w:val="center"/>
        <w:rPr>
          <w:rFonts w:ascii="Times New Roman" w:hAnsi="Times New Roman"/>
          <w:bCs/>
          <w:sz w:val="16"/>
          <w:szCs w:val="16"/>
        </w:rPr>
      </w:pPr>
      <w:r w:rsidRPr="006474CA">
        <w:rPr>
          <w:rFonts w:ascii="Times New Roman" w:hAnsi="Times New Roman"/>
          <w:bCs/>
          <w:sz w:val="16"/>
          <w:szCs w:val="16"/>
        </w:rPr>
        <w:t>АДМИНИСТРАЦИЯ ЗВЕРИНОГОЛОВСКОГО МУНИЦИПАЛЬНОГО ОКРУГА</w:t>
      </w: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r w:rsidRPr="006474CA">
        <w:rPr>
          <w:rFonts w:ascii="Times New Roman" w:hAnsi="Times New Roman"/>
          <w:b/>
          <w:sz w:val="16"/>
          <w:szCs w:val="16"/>
        </w:rPr>
        <w:t>ПОСТАНОВЛЕНИЕ</w:t>
      </w: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rPr>
          <w:rFonts w:ascii="Times New Roman" w:hAnsi="Times New Roman"/>
          <w:bCs/>
          <w:sz w:val="16"/>
          <w:szCs w:val="16"/>
        </w:rPr>
      </w:pPr>
      <w:r w:rsidRPr="006474CA">
        <w:rPr>
          <w:rFonts w:ascii="Times New Roman" w:hAnsi="Times New Roman"/>
          <w:bCs/>
          <w:sz w:val="16"/>
          <w:szCs w:val="16"/>
        </w:rPr>
        <w:t>от 22 января 2024 года № 16</w:t>
      </w:r>
    </w:p>
    <w:p w:rsidR="00ED25A8" w:rsidRPr="006474CA" w:rsidRDefault="00ED25A8" w:rsidP="00ED25A8">
      <w:pPr>
        <w:spacing w:after="0" w:line="259" w:lineRule="auto"/>
        <w:rPr>
          <w:rFonts w:ascii="Times New Roman" w:hAnsi="Times New Roman"/>
          <w:bCs/>
          <w:sz w:val="16"/>
          <w:szCs w:val="16"/>
        </w:rPr>
      </w:pPr>
      <w:r w:rsidRPr="006474CA">
        <w:rPr>
          <w:rFonts w:ascii="Times New Roman" w:hAnsi="Times New Roman"/>
          <w:bCs/>
          <w:sz w:val="16"/>
          <w:szCs w:val="16"/>
        </w:rPr>
        <w:t>с. Звериноголовское</w:t>
      </w:r>
    </w:p>
    <w:p w:rsidR="00ED25A8" w:rsidRPr="006474CA" w:rsidRDefault="00ED25A8" w:rsidP="00ED25A8">
      <w:pPr>
        <w:spacing w:after="0" w:line="259" w:lineRule="auto"/>
        <w:rPr>
          <w:rFonts w:ascii="Times New Roman" w:hAnsi="Times New Roman"/>
          <w:bCs/>
          <w:sz w:val="16"/>
          <w:szCs w:val="16"/>
        </w:rPr>
      </w:pPr>
    </w:p>
    <w:p w:rsidR="00ED25A8" w:rsidRPr="006474CA" w:rsidRDefault="00ED25A8" w:rsidP="00ED25A8">
      <w:pPr>
        <w:spacing w:after="0" w:line="259" w:lineRule="auto"/>
        <w:jc w:val="center"/>
        <w:rPr>
          <w:rFonts w:ascii="Times New Roman" w:hAnsi="Times New Roman"/>
          <w:b/>
          <w:sz w:val="16"/>
          <w:szCs w:val="16"/>
        </w:rPr>
      </w:pPr>
      <w:r w:rsidRPr="006474CA">
        <w:rPr>
          <w:rFonts w:ascii="Times New Roman" w:hAnsi="Times New Roman"/>
          <w:b/>
          <w:sz w:val="16"/>
          <w:szCs w:val="16"/>
        </w:rPr>
        <w:t>Об утверждении Административного регламента предоставления муниципальной услуги «Установление сервитута в отношении земельного участка, находящегося в государственной или муниципальной собственности, или государственная собственность на который не разграничена» на территории Звериноголовского муниципального округа Курганской области</w:t>
      </w:r>
    </w:p>
    <w:p w:rsidR="00ED25A8" w:rsidRPr="006474CA" w:rsidRDefault="00ED25A8" w:rsidP="00ED25A8">
      <w:pPr>
        <w:spacing w:after="0" w:line="259" w:lineRule="auto"/>
        <w:rPr>
          <w:rFonts w:ascii="Times New Roman" w:hAnsi="Times New Roman"/>
          <w:b/>
          <w:sz w:val="16"/>
          <w:szCs w:val="16"/>
        </w:rPr>
      </w:pPr>
    </w:p>
    <w:p w:rsidR="00ED25A8" w:rsidRPr="006474CA" w:rsidRDefault="00ED25A8" w:rsidP="00ED25A8">
      <w:pPr>
        <w:spacing w:after="0" w:line="260" w:lineRule="auto"/>
        <w:ind w:firstLine="709"/>
        <w:jc w:val="both"/>
        <w:rPr>
          <w:rFonts w:ascii="Times New Roman" w:hAnsi="Times New Roman"/>
          <w:sz w:val="16"/>
          <w:szCs w:val="16"/>
        </w:rPr>
      </w:pPr>
      <w:r w:rsidRPr="006474CA">
        <w:rPr>
          <w:rFonts w:ascii="Times New Roman" w:hAnsi="Times New Roman"/>
          <w:sz w:val="16"/>
          <w:szCs w:val="16"/>
        </w:rPr>
        <w:t>В соответствии с Федеральным законом от 27 июля 2010 года № 210-ФЗ «Об организации предоставления государственных и муниципальных услуг», руководствуясь постановлением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Земельным кодексом Российской Федерации от 25 октября 2001 года № 136-ФЗ,  постановлением Администрации Звериноголовского муниципального округа от 7 февраля 2023 года №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w:t>
      </w:r>
    </w:p>
    <w:p w:rsidR="00ED25A8" w:rsidRPr="006474CA" w:rsidRDefault="00ED25A8" w:rsidP="00ED25A8">
      <w:pPr>
        <w:spacing w:after="0" w:line="260" w:lineRule="auto"/>
        <w:ind w:firstLine="709"/>
        <w:rPr>
          <w:rFonts w:ascii="Times New Roman" w:hAnsi="Times New Roman"/>
          <w:sz w:val="16"/>
          <w:szCs w:val="16"/>
        </w:rPr>
      </w:pPr>
    </w:p>
    <w:p w:rsidR="00ED25A8" w:rsidRPr="006474CA" w:rsidRDefault="00ED25A8" w:rsidP="00ED25A8">
      <w:pPr>
        <w:spacing w:after="0" w:line="260" w:lineRule="auto"/>
        <w:rPr>
          <w:rFonts w:ascii="Times New Roman" w:hAnsi="Times New Roman"/>
          <w:sz w:val="16"/>
          <w:szCs w:val="16"/>
        </w:rPr>
      </w:pPr>
      <w:r w:rsidRPr="006474CA">
        <w:rPr>
          <w:rFonts w:ascii="Times New Roman" w:hAnsi="Times New Roman"/>
          <w:sz w:val="16"/>
          <w:szCs w:val="16"/>
        </w:rPr>
        <w:t>ПОСТАНОВЛЯЕТ</w:t>
      </w:r>
    </w:p>
    <w:p w:rsidR="00ED25A8" w:rsidRPr="006474CA" w:rsidRDefault="00ED25A8" w:rsidP="00ED25A8">
      <w:pPr>
        <w:tabs>
          <w:tab w:val="left" w:pos="284"/>
        </w:tabs>
        <w:ind w:right="57" w:firstLine="426"/>
        <w:rPr>
          <w:rFonts w:ascii="Times New Roman" w:hAnsi="Times New Roman"/>
          <w:sz w:val="16"/>
          <w:szCs w:val="16"/>
        </w:rPr>
      </w:pPr>
      <w:r w:rsidRPr="006474CA">
        <w:rPr>
          <w:rFonts w:ascii="Times New Roman" w:hAnsi="Times New Roman"/>
          <w:sz w:val="16"/>
          <w:szCs w:val="16"/>
        </w:rPr>
        <w:t>1.</w:t>
      </w:r>
      <w:r w:rsidRPr="006474CA">
        <w:rPr>
          <w:rFonts w:ascii="Times New Roman" w:hAnsi="Times New Roman"/>
          <w:sz w:val="16"/>
          <w:szCs w:val="16"/>
        </w:rPr>
        <w:tab/>
        <w:t>Утвердить административный регламент предоставления муниципальной услуги «Установление сервитута в отношении земельного участка, находящегося в государственной или муниципальной собственности, или государственная собственность на который не разграничена» на территории Звериноголовского муниципального округа Курганской области</w:t>
      </w:r>
      <w:r w:rsidRPr="006474CA">
        <w:rPr>
          <w:rFonts w:ascii="Times New Roman" w:hAnsi="Times New Roman"/>
          <w:i/>
          <w:iCs/>
          <w:sz w:val="16"/>
          <w:szCs w:val="16"/>
        </w:rPr>
        <w:t xml:space="preserve"> </w:t>
      </w:r>
      <w:r w:rsidRPr="006474CA">
        <w:rPr>
          <w:rFonts w:ascii="Times New Roman" w:hAnsi="Times New Roman"/>
          <w:sz w:val="16"/>
          <w:szCs w:val="16"/>
        </w:rPr>
        <w:t xml:space="preserve">(прилагается). </w:t>
      </w:r>
    </w:p>
    <w:p w:rsidR="00ED25A8" w:rsidRPr="006474CA" w:rsidRDefault="00ED25A8" w:rsidP="00ED25A8">
      <w:pPr>
        <w:tabs>
          <w:tab w:val="left" w:pos="284"/>
        </w:tabs>
        <w:ind w:right="57" w:firstLine="426"/>
        <w:rPr>
          <w:rFonts w:ascii="Times New Roman" w:hAnsi="Times New Roman"/>
          <w:sz w:val="16"/>
          <w:szCs w:val="16"/>
        </w:rPr>
      </w:pPr>
      <w:r w:rsidRPr="006474CA">
        <w:rPr>
          <w:rFonts w:ascii="Times New Roman" w:hAnsi="Times New Roman"/>
          <w:sz w:val="16"/>
          <w:szCs w:val="16"/>
        </w:rPr>
        <w:t xml:space="preserve"> 2.</w:t>
      </w:r>
      <w:r w:rsidRPr="006474CA">
        <w:rPr>
          <w:rFonts w:ascii="Times New Roman" w:hAnsi="Times New Roman"/>
          <w:sz w:val="16"/>
          <w:szCs w:val="16"/>
        </w:rPr>
        <w:tab/>
        <w:t xml:space="preserve"> Опубликовать настоящее постановление в информационном бюллетене «Вестник Звериноголовского района», и разместить его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ED25A8" w:rsidRPr="006474CA" w:rsidRDefault="00ED25A8" w:rsidP="00ED25A8">
      <w:pPr>
        <w:tabs>
          <w:tab w:val="left" w:pos="284"/>
        </w:tabs>
        <w:ind w:right="57" w:firstLine="426"/>
        <w:rPr>
          <w:rFonts w:ascii="Times New Roman" w:hAnsi="Times New Roman"/>
          <w:sz w:val="16"/>
          <w:szCs w:val="16"/>
        </w:rPr>
      </w:pPr>
      <w:r w:rsidRPr="006474CA">
        <w:rPr>
          <w:rFonts w:ascii="Times New Roman" w:hAnsi="Times New Roman"/>
          <w:sz w:val="16"/>
          <w:szCs w:val="16"/>
        </w:rPr>
        <w:t>3. Настоящее постановление вступает в силу со дня его подписания.</w:t>
      </w:r>
    </w:p>
    <w:p w:rsidR="00ED25A8" w:rsidRPr="006474CA" w:rsidRDefault="00ED25A8" w:rsidP="00ED25A8">
      <w:pPr>
        <w:tabs>
          <w:tab w:val="left" w:pos="284"/>
        </w:tabs>
        <w:ind w:right="57" w:firstLine="426"/>
        <w:rPr>
          <w:rFonts w:ascii="Times New Roman" w:hAnsi="Times New Roman"/>
          <w:sz w:val="16"/>
          <w:szCs w:val="16"/>
        </w:rPr>
      </w:pPr>
      <w:r w:rsidRPr="006474CA">
        <w:rPr>
          <w:rFonts w:ascii="Times New Roman" w:hAnsi="Times New Roman"/>
          <w:sz w:val="16"/>
          <w:szCs w:val="16"/>
        </w:rPr>
        <w:t>4. Контроль за выполнением настоящего постановления возложить на управляющего делами – руководителя аппарата Администрации Звериноголовского муниципального округа Курганской области.</w:t>
      </w:r>
    </w:p>
    <w:p w:rsidR="00ED25A8" w:rsidRPr="006474CA" w:rsidRDefault="00ED25A8" w:rsidP="00ED25A8">
      <w:pPr>
        <w:tabs>
          <w:tab w:val="left" w:pos="0"/>
        </w:tabs>
        <w:suppressAutoHyphens/>
        <w:ind w:firstLine="567"/>
        <w:rPr>
          <w:rFonts w:ascii="Times New Roman" w:hAnsi="Times New Roman"/>
          <w:sz w:val="16"/>
          <w:szCs w:val="16"/>
          <w:lang w:val="zh-CN" w:eastAsia="zh-CN"/>
        </w:rPr>
      </w:pPr>
    </w:p>
    <w:p w:rsidR="00ED25A8" w:rsidRPr="006474CA" w:rsidRDefault="00ED25A8" w:rsidP="00ED25A8">
      <w:pPr>
        <w:tabs>
          <w:tab w:val="left" w:pos="-142"/>
        </w:tabs>
        <w:rPr>
          <w:rFonts w:ascii="Times New Roman" w:hAnsi="Times New Roman"/>
          <w:sz w:val="16"/>
          <w:szCs w:val="16"/>
        </w:rPr>
      </w:pPr>
      <w:r w:rsidRPr="006474CA">
        <w:rPr>
          <w:rFonts w:ascii="Times New Roman" w:hAnsi="Times New Roman"/>
          <w:sz w:val="16"/>
          <w:szCs w:val="16"/>
        </w:rPr>
        <w:t xml:space="preserve">Глава Звериноголовского муниципального округа </w:t>
      </w:r>
    </w:p>
    <w:p w:rsidR="00ED25A8" w:rsidRDefault="00ED25A8" w:rsidP="00ED25A8">
      <w:pPr>
        <w:tabs>
          <w:tab w:val="left" w:pos="-142"/>
        </w:tabs>
        <w:rPr>
          <w:rFonts w:ascii="Times New Roman" w:hAnsi="Times New Roman"/>
          <w:sz w:val="16"/>
          <w:szCs w:val="16"/>
        </w:rPr>
      </w:pPr>
      <w:r w:rsidRPr="006474CA">
        <w:rPr>
          <w:rFonts w:ascii="Times New Roman" w:hAnsi="Times New Roman"/>
          <w:sz w:val="16"/>
          <w:szCs w:val="16"/>
        </w:rPr>
        <w:t>Курганской области                                                                                                 М. А. Панкратова</w:t>
      </w:r>
    </w:p>
    <w:p w:rsidR="00E72ABE" w:rsidRDefault="00E72ABE" w:rsidP="00ED25A8">
      <w:pPr>
        <w:tabs>
          <w:tab w:val="left" w:pos="-142"/>
        </w:tabs>
        <w:rPr>
          <w:rFonts w:ascii="Times New Roman" w:hAnsi="Times New Roman"/>
          <w:sz w:val="16"/>
          <w:szCs w:val="16"/>
        </w:rPr>
      </w:pPr>
    </w:p>
    <w:p w:rsidR="00E72ABE" w:rsidRDefault="00E72ABE" w:rsidP="00ED25A8">
      <w:pPr>
        <w:tabs>
          <w:tab w:val="left" w:pos="-142"/>
        </w:tabs>
        <w:rPr>
          <w:rFonts w:ascii="Times New Roman" w:hAnsi="Times New Roman"/>
          <w:sz w:val="16"/>
          <w:szCs w:val="16"/>
        </w:rPr>
      </w:pPr>
    </w:p>
    <w:p w:rsidR="00ED25A8" w:rsidRPr="006474CA" w:rsidRDefault="00ED25A8" w:rsidP="00ED25A8">
      <w:pPr>
        <w:pStyle w:val="10"/>
        <w:spacing w:after="0"/>
        <w:ind w:left="0"/>
        <w:jc w:val="both"/>
        <w:rPr>
          <w:b w:val="0"/>
          <w:sz w:val="16"/>
          <w:szCs w:val="16"/>
        </w:rPr>
      </w:pPr>
      <w:r w:rsidRPr="006474CA">
        <w:rPr>
          <w:b w:val="0"/>
          <w:bCs/>
          <w:noProof/>
          <w:sz w:val="16"/>
          <w:szCs w:val="16"/>
        </w:rPr>
        <mc:AlternateContent>
          <mc:Choice Requires="wps">
            <w:drawing>
              <wp:anchor distT="0" distB="0" distL="114300" distR="114300" simplePos="0" relativeHeight="251691008" behindDoc="0" locked="0" layoutInCell="1" allowOverlap="1" wp14:anchorId="558A1F41" wp14:editId="2EDDE6AB">
                <wp:simplePos x="0" y="0"/>
                <wp:positionH relativeFrom="page">
                  <wp:posOffset>3378835</wp:posOffset>
                </wp:positionH>
                <wp:positionV relativeFrom="paragraph">
                  <wp:posOffset>-86360</wp:posOffset>
                </wp:positionV>
                <wp:extent cx="3667125" cy="1285875"/>
                <wp:effectExtent l="0" t="0" r="28575" b="28575"/>
                <wp:wrapNone/>
                <wp:docPr id="14" name="Надпись 14"/>
                <wp:cNvGraphicFramePr/>
                <a:graphic xmlns:a="http://schemas.openxmlformats.org/drawingml/2006/main">
                  <a:graphicData uri="http://schemas.microsoft.com/office/word/2010/wordprocessingShape">
                    <wps:wsp>
                      <wps:cNvSpPr txBox="1"/>
                      <wps:spPr>
                        <a:xfrm>
                          <a:off x="0" y="0"/>
                          <a:ext cx="3667125" cy="1285875"/>
                        </a:xfrm>
                        <a:prstGeom prst="rect">
                          <a:avLst/>
                        </a:prstGeom>
                        <a:solidFill>
                          <a:schemeClr val="lt1"/>
                        </a:solidFill>
                        <a:ln w="6350">
                          <a:solidFill>
                            <a:schemeClr val="bg1"/>
                          </a:solidFill>
                        </a:ln>
                      </wps:spPr>
                      <wps:txbx>
                        <w:txbxContent>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Приложение к постановлению Администрации</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Звериноголовского муниципального округа</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 xml:space="preserve">Курганской области от 22 января 2024 года № 16 </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«Об утверждении Административного</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регламента предоставления муниципальной услуги</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«Установление сервитута в отношении земельного участка, находящегося в государственной или муниципальной собственности,</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или государственная собственность на который не разграничена» на территории Звериноголовского Муниципального округа Курганской области</w:t>
                            </w:r>
                          </w:p>
                          <w:p w:rsidR="00B61BD2" w:rsidRPr="008A7C23" w:rsidRDefault="00B61BD2" w:rsidP="00ED25A8">
                            <w:pPr>
                              <w:spacing w:after="0"/>
                              <w:jc w:val="righ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A1F41" id="Надпись 14" o:spid="_x0000_s1028" type="#_x0000_t202" style="position:absolute;left:0;text-align:left;margin-left:266.05pt;margin-top:-6.8pt;width:288.75pt;height:101.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ofZwIAALEEAAAOAAAAZHJzL2Uyb0RvYy54bWysVMFuGjEQvVfqP1i+lwUChCKWiBJRVUJJ&#10;JFLlbLxediWvx7UNu/TWe38h/9BDD731F8gfdexlgaQ5Vb14x57x88ybNzu+qgpJtsLYHFRMO602&#10;JUJxSHK1junn+/m7ISXWMZUwCUrEdCcsvZq8fTMu9Uh0IQOZCEMQRNlRqWOaOadHUWR5JgpmW6CF&#10;QmcKpmAOt2YdJYaViF7IqNtuD6ISTKINcGEtnl7XTjoJ+GkquLtNUysckTHF3FxYTVhXfo0mYzZa&#10;G6aznB/SYP+QRcFyhY8eoa6ZY2Rj8r+gipwbsJC6FocigjTNuQg1YDWd9otqlhnTItSC5Fh9pMn+&#10;P1h+s70zJE+wdz1KFCuwR/vH/Y/9z/3v/a+nb0/fCTqQpVLbEQYvNYa76gNUeKM5t3joi69SU/gv&#10;lkXQj3zvjhyLyhGOhxeDwWWn26eEo6/THfaHl32PE52ua2PdRwEF8UZMDTYxcMu2C+vq0CbEv2ZB&#10;5sk8lzJsvHDETBqyZdhy6UKSCP4sSipSxnRw0W8H4Ge+IL0Twmr9CgLiSYU5e1Lq4r3lqlUVqOw2&#10;xKwg2SFfBmrdWc3nOda0YNbdMYNCQ4pweNwtLqkEzAkOFiUZmK+vnft47D96KSlRuDG1XzbMCErk&#10;J4XKeN/p9bzSw6bXv+zixpx7VucetSlmgER1cEw1D6aPd7IxUwPFA87Y1L+KLqY4vh1T15gzV48T&#10;zigX02kIQm1r5hZqqbmH9o3xHbuvHpjRh7Y6VMQNNBJnoxfdrWP9TQXTjYM0D633PNesHujHuQji&#10;OcywH7zzfYg6/WkmfwAAAP//AwBQSwMEFAAGAAgAAAAhADoqNR/hAAAADAEAAA8AAABkcnMvZG93&#10;bnJldi54bWxMj8FKw0AQhu+C77CM4K3dpKkljdmUoIigBbF68TZNxiSYnQ3ZbZu+vdOT3v5hPv75&#10;Jt9MtldHGn3n2EA8j0ARV67uuDHw+fE0S0H5gFxj75gMnMnDpri+yjGr3Ynf6bgLjZIS9hkaaEMY&#10;Mq191ZJFP3cDsey+3WgxyDg2uh7xJOW214soWmmLHcuFFgd6aKn62R2sgZflFz4m4ZXOgae3snxO&#10;h6XfGnN7M5X3oAJN4Q+Gi76oQyFOe3fg2qvewF2yiAU1MIuTFagLEUdrSXtJaboGXeT6/xPFLwAA&#10;AP//AwBQSwECLQAUAAYACAAAACEAtoM4kv4AAADhAQAAEwAAAAAAAAAAAAAAAAAAAAAAW0NvbnRl&#10;bnRfVHlwZXNdLnhtbFBLAQItABQABgAIAAAAIQA4/SH/1gAAAJQBAAALAAAAAAAAAAAAAAAAAC8B&#10;AABfcmVscy8ucmVsc1BLAQItABQABgAIAAAAIQAkb7ofZwIAALEEAAAOAAAAAAAAAAAAAAAAAC4C&#10;AABkcnMvZTJvRG9jLnhtbFBLAQItABQABgAIAAAAIQA6KjUf4QAAAAwBAAAPAAAAAAAAAAAAAAAA&#10;AMEEAABkcnMvZG93bnJldi54bWxQSwUGAAAAAAQABADzAAAAzwUAAAAA&#10;" fillcolor="white [3201]" strokecolor="white [3212]" strokeweight=".5pt">
                <v:textbox>
                  <w:txbxContent>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Приложение к постановлению Администрации</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Звериноголовского муниципального округа</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 xml:space="preserve">Курганской области от 22 января 2024 года № 16 </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«Об утверждении Административного</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регламента предоставления муниципальной услуги</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«Установление сервитута в отношении земельного участка, находящегося в государственной или муниципальной собственности,</w:t>
                      </w:r>
                    </w:p>
                    <w:p w:rsidR="00B61BD2" w:rsidRPr="00ED25A8" w:rsidRDefault="00B61BD2" w:rsidP="00ED25A8">
                      <w:pPr>
                        <w:spacing w:after="0"/>
                        <w:jc w:val="right"/>
                        <w:rPr>
                          <w:rFonts w:ascii="Times New Roman" w:hAnsi="Times New Roman"/>
                          <w:bCs/>
                          <w:sz w:val="16"/>
                          <w:szCs w:val="16"/>
                        </w:rPr>
                      </w:pPr>
                      <w:r w:rsidRPr="00ED25A8">
                        <w:rPr>
                          <w:rFonts w:ascii="Times New Roman" w:hAnsi="Times New Roman"/>
                          <w:bCs/>
                          <w:sz w:val="16"/>
                          <w:szCs w:val="16"/>
                        </w:rPr>
                        <w:t>или государственная собственность на который не разграничена» на территории Звериноголовского Муниципального округа Курганской области</w:t>
                      </w:r>
                    </w:p>
                    <w:p w:rsidR="00B61BD2" w:rsidRPr="008A7C23" w:rsidRDefault="00B61BD2" w:rsidP="00ED25A8">
                      <w:pPr>
                        <w:spacing w:after="0"/>
                        <w:jc w:val="right"/>
                        <w:rPr>
                          <w:sz w:val="24"/>
                          <w:szCs w:val="24"/>
                        </w:rPr>
                      </w:pPr>
                    </w:p>
                  </w:txbxContent>
                </v:textbox>
                <w10:wrap anchorx="page"/>
              </v:shape>
            </w:pict>
          </mc:Fallback>
        </mc:AlternateContent>
      </w: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p>
    <w:p w:rsidR="00ED25A8" w:rsidRPr="006474CA" w:rsidRDefault="00ED25A8" w:rsidP="00ED25A8">
      <w:pPr>
        <w:spacing w:after="0" w:line="259" w:lineRule="auto"/>
        <w:jc w:val="center"/>
        <w:rPr>
          <w:rFonts w:ascii="Times New Roman" w:hAnsi="Times New Roman"/>
          <w:b/>
          <w:sz w:val="16"/>
          <w:szCs w:val="16"/>
        </w:rPr>
      </w:pPr>
      <w:r w:rsidRPr="006474CA">
        <w:rPr>
          <w:rFonts w:ascii="Times New Roman" w:hAnsi="Times New Roman"/>
          <w:b/>
          <w:sz w:val="16"/>
          <w:szCs w:val="16"/>
        </w:rPr>
        <w:t>Административный регламент предоставления муниципальной услуги «Установление сервитута в отношении земельного участка, находящегося в государственной или муниципальной собственности, или государственная собственность на который не разграничена» на территории Звериноголовского муниципального округа Курганской области</w:t>
      </w:r>
    </w:p>
    <w:p w:rsidR="00ED25A8" w:rsidRPr="006474CA" w:rsidRDefault="00ED25A8" w:rsidP="00ED25A8">
      <w:pPr>
        <w:spacing w:after="5" w:line="259" w:lineRule="auto"/>
        <w:ind w:right="7"/>
        <w:jc w:val="center"/>
        <w:rPr>
          <w:rFonts w:ascii="Times New Roman" w:hAnsi="Times New Roman"/>
          <w:sz w:val="16"/>
          <w:szCs w:val="16"/>
        </w:rPr>
      </w:pPr>
    </w:p>
    <w:p w:rsidR="00ED25A8" w:rsidRPr="006474CA" w:rsidRDefault="00ED25A8" w:rsidP="00864CD3">
      <w:pPr>
        <w:pStyle w:val="aa"/>
        <w:numPr>
          <w:ilvl w:val="0"/>
          <w:numId w:val="154"/>
        </w:numPr>
        <w:spacing w:after="13" w:line="247" w:lineRule="auto"/>
        <w:ind w:left="425" w:right="488" w:firstLine="0"/>
        <w:jc w:val="center"/>
        <w:rPr>
          <w:b/>
          <w:sz w:val="16"/>
          <w:szCs w:val="16"/>
        </w:rPr>
      </w:pPr>
      <w:r w:rsidRPr="006474CA">
        <w:rPr>
          <w:b/>
          <w:sz w:val="16"/>
          <w:szCs w:val="16"/>
        </w:rPr>
        <w:t>Общие положения</w:t>
      </w:r>
    </w:p>
    <w:p w:rsidR="00ED25A8" w:rsidRPr="006474CA" w:rsidRDefault="00ED25A8" w:rsidP="00ED25A8">
      <w:pPr>
        <w:spacing w:after="13"/>
        <w:ind w:left="65" w:right="487"/>
        <w:jc w:val="center"/>
        <w:rPr>
          <w:rFonts w:ascii="Times New Roman" w:hAnsi="Times New Roman"/>
          <w:b/>
          <w:sz w:val="16"/>
          <w:szCs w:val="16"/>
        </w:rPr>
      </w:pP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 xml:space="preserve">1.1. Административный регламент предоставления муниципальной услуги «Установление сервитута в отношении земельного участка, находящегося в государственной или муниципальной собственности, или государственная собственность на который не разграничена»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w:t>
      </w:r>
      <w:r w:rsidRPr="006474CA">
        <w:rPr>
          <w:rFonts w:ascii="Times New Roman" w:hAnsi="Times New Roman"/>
          <w:sz w:val="16"/>
          <w:szCs w:val="16"/>
        </w:rPr>
        <w:tab/>
        <w:t>процедур) при осуществлении полномочий Звериноголовского муниципального округа Курганской области.</w:t>
      </w:r>
    </w:p>
    <w:p w:rsidR="00ED25A8" w:rsidRPr="006474CA" w:rsidRDefault="00ED25A8" w:rsidP="00ED25A8">
      <w:pPr>
        <w:spacing w:line="247" w:lineRule="auto"/>
        <w:ind w:left="-15" w:right="6"/>
        <w:jc w:val="center"/>
        <w:rPr>
          <w:rFonts w:ascii="Times New Roman" w:hAnsi="Times New Roman"/>
          <w:sz w:val="16"/>
          <w:szCs w:val="16"/>
        </w:rPr>
      </w:pPr>
    </w:p>
    <w:p w:rsidR="00ED25A8" w:rsidRPr="006474CA" w:rsidRDefault="00ED25A8" w:rsidP="00ED25A8">
      <w:pPr>
        <w:spacing w:after="283" w:line="247" w:lineRule="auto"/>
        <w:ind w:left="65" w:right="57"/>
        <w:jc w:val="center"/>
        <w:rPr>
          <w:rFonts w:ascii="Times New Roman" w:hAnsi="Times New Roman"/>
          <w:sz w:val="16"/>
          <w:szCs w:val="16"/>
        </w:rPr>
      </w:pPr>
      <w:r w:rsidRPr="006474CA">
        <w:rPr>
          <w:rFonts w:ascii="Times New Roman" w:hAnsi="Times New Roman"/>
          <w:b/>
          <w:sz w:val="16"/>
          <w:szCs w:val="16"/>
        </w:rPr>
        <w:t>Круг Заявителей</w:t>
      </w:r>
    </w:p>
    <w:p w:rsidR="00ED25A8" w:rsidRPr="006474CA" w:rsidRDefault="00ED25A8" w:rsidP="00ED25A8">
      <w:pPr>
        <w:ind w:left="-15" w:right="6" w:firstLine="540"/>
        <w:jc w:val="both"/>
        <w:rPr>
          <w:rFonts w:ascii="Times New Roman" w:hAnsi="Times New Roman"/>
          <w:sz w:val="16"/>
          <w:szCs w:val="16"/>
        </w:rPr>
      </w:pPr>
      <w:r w:rsidRPr="006474CA">
        <w:rPr>
          <w:rFonts w:ascii="Times New Roman" w:hAnsi="Times New Roman"/>
          <w:sz w:val="16"/>
          <w:szCs w:val="16"/>
        </w:rPr>
        <w:t xml:space="preserve">1.2. Заявителями на получение муниципальной услуги являются физические лица, юридические лица и индивидуальные предприниматели. </w:t>
      </w:r>
    </w:p>
    <w:p w:rsidR="00ED25A8" w:rsidRPr="006474CA" w:rsidRDefault="00ED25A8" w:rsidP="00ED25A8">
      <w:pPr>
        <w:spacing w:after="0" w:line="259" w:lineRule="auto"/>
        <w:ind w:left="701"/>
        <w:jc w:val="both"/>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0" w:line="259" w:lineRule="auto"/>
        <w:ind w:right="57"/>
        <w:jc w:val="center"/>
        <w:rPr>
          <w:rFonts w:ascii="Times New Roman" w:hAnsi="Times New Roman"/>
          <w:sz w:val="16"/>
          <w:szCs w:val="16"/>
        </w:rPr>
      </w:pPr>
      <w:r w:rsidRPr="006474CA">
        <w:rPr>
          <w:rFonts w:ascii="Times New Roman" w:hAnsi="Times New Roman"/>
          <w:b/>
          <w:sz w:val="16"/>
          <w:szCs w:val="16"/>
        </w:rPr>
        <w:t>Требования к порядку информирования о предоставлении муниципальной услуги</w:t>
      </w:r>
    </w:p>
    <w:p w:rsidR="00ED25A8" w:rsidRPr="006474CA" w:rsidRDefault="00ED25A8" w:rsidP="00ED25A8">
      <w:pPr>
        <w:spacing w:after="0" w:line="259" w:lineRule="auto"/>
        <w:ind w:left="607"/>
        <w:jc w:val="both"/>
        <w:rPr>
          <w:rFonts w:ascii="Times New Roman" w:hAnsi="Times New Roman"/>
          <w:sz w:val="16"/>
          <w:szCs w:val="16"/>
        </w:rPr>
      </w:pPr>
      <w:r w:rsidRPr="006474CA">
        <w:rPr>
          <w:rFonts w:ascii="Times New Roman" w:hAnsi="Times New Roman"/>
          <w:b/>
          <w:sz w:val="16"/>
          <w:szCs w:val="16"/>
        </w:rPr>
        <w:t xml:space="preserve"> </w:t>
      </w:r>
    </w:p>
    <w:p w:rsidR="00ED25A8" w:rsidRPr="006474CA" w:rsidRDefault="00ED25A8" w:rsidP="00ED25A8">
      <w:pPr>
        <w:ind w:left="-15" w:right="6" w:firstLine="709"/>
        <w:jc w:val="both"/>
        <w:rPr>
          <w:rFonts w:ascii="Times New Roman" w:hAnsi="Times New Roman"/>
          <w:sz w:val="16"/>
          <w:szCs w:val="16"/>
        </w:rPr>
      </w:pPr>
      <w:r w:rsidRPr="006474CA">
        <w:rPr>
          <w:rFonts w:ascii="Times New Roman" w:hAnsi="Times New Roman"/>
          <w:sz w:val="16"/>
          <w:szCs w:val="16"/>
        </w:rPr>
        <w:t xml:space="preserve">1.3. </w:t>
      </w:r>
      <w:r w:rsidRPr="006474CA">
        <w:rPr>
          <w:rFonts w:ascii="Times New Roman" w:hAnsi="Times New Roman"/>
          <w:sz w:val="16"/>
          <w:szCs w:val="16"/>
        </w:rPr>
        <w:tab/>
        <w:t xml:space="preserve">Информирование </w:t>
      </w:r>
      <w:r w:rsidRPr="006474CA">
        <w:rPr>
          <w:rFonts w:ascii="Times New Roman" w:hAnsi="Times New Roman"/>
          <w:sz w:val="16"/>
          <w:szCs w:val="16"/>
        </w:rPr>
        <w:tab/>
        <w:t xml:space="preserve">о </w:t>
      </w:r>
      <w:r w:rsidRPr="006474CA">
        <w:rPr>
          <w:rFonts w:ascii="Times New Roman" w:hAnsi="Times New Roman"/>
          <w:sz w:val="16"/>
          <w:szCs w:val="16"/>
        </w:rPr>
        <w:tab/>
        <w:t xml:space="preserve">порядке </w:t>
      </w:r>
      <w:r w:rsidRPr="006474CA">
        <w:rPr>
          <w:rFonts w:ascii="Times New Roman" w:hAnsi="Times New Roman"/>
          <w:sz w:val="16"/>
          <w:szCs w:val="16"/>
        </w:rPr>
        <w:tab/>
        <w:t>предоставления муниципальной услуги осуществляется:</w:t>
      </w:r>
    </w:p>
    <w:p w:rsidR="00ED25A8" w:rsidRPr="006474CA" w:rsidRDefault="00ED25A8" w:rsidP="00ED25A8">
      <w:pPr>
        <w:ind w:left="-15" w:right="6" w:firstLine="709"/>
        <w:jc w:val="both"/>
        <w:rPr>
          <w:rFonts w:ascii="Times New Roman" w:hAnsi="Times New Roman"/>
          <w:sz w:val="16"/>
          <w:szCs w:val="16"/>
        </w:rPr>
      </w:pPr>
      <w:r w:rsidRPr="006474CA">
        <w:rPr>
          <w:rFonts w:ascii="Times New Roman" w:hAnsi="Times New Roman"/>
          <w:sz w:val="16"/>
          <w:szCs w:val="16"/>
        </w:rPr>
        <w:t>1)непосредственно при личном приёме заявителя в Администрации Звериноголовского муниципального округа Курганской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ED25A8" w:rsidRPr="006474CA" w:rsidRDefault="00ED25A8" w:rsidP="00ED25A8">
      <w:pPr>
        <w:ind w:left="-15" w:right="6" w:firstLine="709"/>
        <w:rPr>
          <w:rFonts w:ascii="Times New Roman" w:hAnsi="Times New Roman"/>
          <w:sz w:val="16"/>
          <w:szCs w:val="16"/>
        </w:rPr>
      </w:pPr>
      <w:r w:rsidRPr="006474CA">
        <w:rPr>
          <w:rFonts w:ascii="Times New Roman" w:hAnsi="Times New Roman"/>
          <w:sz w:val="16"/>
          <w:szCs w:val="16"/>
        </w:rPr>
        <w:t>2) по телефону Уполномоченным органом или многофункционального центра;</w:t>
      </w:r>
    </w:p>
    <w:p w:rsidR="00ED25A8" w:rsidRPr="006474CA" w:rsidRDefault="00ED25A8" w:rsidP="00ED25A8">
      <w:pPr>
        <w:ind w:left="-15" w:right="6" w:firstLine="709"/>
        <w:rPr>
          <w:rFonts w:ascii="Times New Roman" w:hAnsi="Times New Roman"/>
          <w:sz w:val="16"/>
          <w:szCs w:val="16"/>
        </w:rPr>
      </w:pPr>
      <w:r w:rsidRPr="006474CA">
        <w:rPr>
          <w:rFonts w:ascii="Times New Roman" w:hAnsi="Times New Roman"/>
          <w:sz w:val="16"/>
          <w:szCs w:val="16"/>
        </w:rPr>
        <w:t>3) письменно, в том числе посредством электронной почты, факсимильной связи;</w:t>
      </w:r>
    </w:p>
    <w:p w:rsidR="00ED25A8" w:rsidRPr="006474CA" w:rsidRDefault="00ED25A8" w:rsidP="00ED25A8">
      <w:pPr>
        <w:ind w:left="-15" w:right="6" w:firstLine="709"/>
        <w:rPr>
          <w:rFonts w:ascii="Times New Roman" w:hAnsi="Times New Roman"/>
          <w:sz w:val="16"/>
          <w:szCs w:val="16"/>
        </w:rPr>
      </w:pPr>
      <w:r w:rsidRPr="006474CA">
        <w:rPr>
          <w:rFonts w:ascii="Times New Roman" w:hAnsi="Times New Roman"/>
          <w:sz w:val="16"/>
          <w:szCs w:val="16"/>
        </w:rPr>
        <w:t>4) посредством размещения в открытой и доступной форме информации:</w:t>
      </w:r>
    </w:p>
    <w:p w:rsidR="00ED25A8" w:rsidRPr="006474CA" w:rsidRDefault="00ED25A8" w:rsidP="00ED25A8">
      <w:pPr>
        <w:ind w:left="-15" w:right="6" w:firstLine="709"/>
        <w:rPr>
          <w:rFonts w:ascii="Times New Roman" w:hAnsi="Times New Roman"/>
          <w:sz w:val="16"/>
          <w:szCs w:val="16"/>
        </w:rPr>
      </w:pPr>
      <w:r w:rsidRPr="006474CA">
        <w:rPr>
          <w:rFonts w:ascii="Times New Roman" w:hAnsi="Times New Roman"/>
          <w:sz w:val="16"/>
          <w:szCs w:val="16"/>
        </w:rPr>
        <w:t>в федеральной государственной информационной системе «Единый портал государственных и муниципальных услуг (функций)» (</w:t>
      </w:r>
      <w:hyperlink r:id="rId33" w:history="1">
        <w:r w:rsidRPr="006474CA">
          <w:rPr>
            <w:rStyle w:val="a4"/>
            <w:rFonts w:ascii="Times New Roman" w:hAnsi="Times New Roman"/>
            <w:sz w:val="16"/>
            <w:szCs w:val="16"/>
          </w:rPr>
          <w:t>https://www.gosuslugi.ru/</w:t>
        </w:r>
      </w:hyperlink>
      <w:r w:rsidRPr="006474CA">
        <w:rPr>
          <w:rFonts w:ascii="Times New Roman" w:hAnsi="Times New Roman"/>
          <w:sz w:val="16"/>
          <w:szCs w:val="16"/>
        </w:rPr>
        <w:t>) (далее - ЕПГУ);</w:t>
      </w:r>
    </w:p>
    <w:p w:rsidR="00ED25A8" w:rsidRPr="006474CA" w:rsidRDefault="00ED25A8" w:rsidP="00ED25A8">
      <w:pPr>
        <w:ind w:left="-15" w:right="6" w:firstLine="709"/>
        <w:rPr>
          <w:rFonts w:ascii="Times New Roman" w:hAnsi="Times New Roman"/>
          <w:sz w:val="16"/>
          <w:szCs w:val="16"/>
        </w:rPr>
      </w:pPr>
      <w:r w:rsidRPr="006474CA">
        <w:rPr>
          <w:rFonts w:ascii="Times New Roman" w:hAnsi="Times New Roman"/>
          <w:sz w:val="16"/>
          <w:szCs w:val="16"/>
        </w:rPr>
        <w:t>на официальном сайте Уполномоченного органа (</w:t>
      </w:r>
      <w:hyperlink r:id="rId34" w:history="1">
        <w:r w:rsidRPr="006474CA">
          <w:rPr>
            <w:rStyle w:val="a4"/>
            <w:rFonts w:ascii="Times New Roman" w:hAnsi="Times New Roman"/>
            <w:sz w:val="16"/>
            <w:szCs w:val="16"/>
          </w:rPr>
          <w:t>https://zverinogolovskoe-r45.gosweb.gosuslugi.ru/</w:t>
        </w:r>
      </w:hyperlink>
      <w:r w:rsidRPr="006474CA">
        <w:rPr>
          <w:rFonts w:ascii="Times New Roman" w:hAnsi="Times New Roman"/>
          <w:sz w:val="16"/>
          <w:szCs w:val="16"/>
        </w:rPr>
        <w:t>);</w:t>
      </w:r>
    </w:p>
    <w:p w:rsidR="00ED25A8" w:rsidRPr="006474CA" w:rsidRDefault="00ED25A8" w:rsidP="00ED25A8">
      <w:pPr>
        <w:ind w:left="-15" w:right="6" w:firstLine="709"/>
        <w:rPr>
          <w:rFonts w:ascii="Times New Roman" w:hAnsi="Times New Roman"/>
          <w:sz w:val="16"/>
          <w:szCs w:val="16"/>
        </w:rPr>
      </w:pPr>
      <w:r w:rsidRPr="006474CA">
        <w:rPr>
          <w:rFonts w:ascii="Times New Roman" w:hAnsi="Times New Roman"/>
          <w:sz w:val="16"/>
          <w:szCs w:val="16"/>
        </w:rPr>
        <w:t>5) посредством размещения информации на информационных стендах Уполномоченного органа или многофункционального центра.</w:t>
      </w:r>
    </w:p>
    <w:p w:rsidR="00ED25A8" w:rsidRPr="006474CA" w:rsidRDefault="00ED25A8" w:rsidP="00ED25A8">
      <w:pPr>
        <w:spacing w:line="247" w:lineRule="auto"/>
        <w:ind w:right="6"/>
        <w:rPr>
          <w:rFonts w:ascii="Times New Roman" w:hAnsi="Times New Roman"/>
          <w:sz w:val="16"/>
          <w:szCs w:val="16"/>
        </w:rPr>
      </w:pPr>
      <w:r w:rsidRPr="006474CA">
        <w:rPr>
          <w:rFonts w:ascii="Times New Roman" w:hAnsi="Times New Roman"/>
          <w:sz w:val="16"/>
          <w:szCs w:val="16"/>
        </w:rPr>
        <w:t>1.4. Информирование осуществляется по вопросам, касающимся:</w:t>
      </w:r>
    </w:p>
    <w:p w:rsidR="00ED25A8" w:rsidRPr="006474CA" w:rsidRDefault="00ED25A8" w:rsidP="00ED25A8">
      <w:pPr>
        <w:ind w:left="709" w:right="6"/>
        <w:rPr>
          <w:rFonts w:ascii="Times New Roman" w:hAnsi="Times New Roman"/>
          <w:sz w:val="16"/>
          <w:szCs w:val="16"/>
        </w:rPr>
      </w:pPr>
      <w:r w:rsidRPr="006474CA">
        <w:rPr>
          <w:rFonts w:ascii="Times New Roman" w:hAnsi="Times New Roman"/>
          <w:sz w:val="16"/>
          <w:szCs w:val="16"/>
        </w:rPr>
        <w:lastRenderedPageBreak/>
        <w:t>способов подачи заявления о предоставлении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адресов Уполномоченного органа и многофункциональных центров, обращение в которые необходимо для предоставления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справочной информации о работе Уполномоченного органа (структурных подразделений Уполномоченного органа);</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порядка и сроков предоставления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по вопросам предоставления услуг, которые являются необходимыми и обязательными для предоставления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 xml:space="preserve">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 xml:space="preserve">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Если должностное лицо Уполномоченного органа не может самостоятельно дать ответ, телефонный звонок должен быть переадресован (переведён) на другое должностное лицо или же обратившемуся лицу должен быть сообщён телефонный номер, по которому можно будет получить необходимую информацию.</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Если подготовка ответа требует продолжительного времени, он предлагает Заявителю один из следующих вариантов дальнейших действий:</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изложить обращение в письменной форме;</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 xml:space="preserve">назначить другое время для консультаций. </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Продолжительность информирования по телефону не должна превышать 10 минут.</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Информирование осуществляется в соответствии с графиком приёма граждан.</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1.6.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1.7. На ЕПГУ размещаются сведения, которые являются необходимыми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утверждённым постановлением Правительства Российской Федерации от 24 октября 2011 года № 861.</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1.8.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адрес официального сайта, а также электронной почты и (или) формы обратной связи Уполномоченного органа в сети «Интернет».</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1.9.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заключённым между многофункциональным центром и Уполномоченным органом с учётом требований к информированию, установленных Административным регламентом.</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lastRenderedPageBreak/>
        <w:t xml:space="preserve">1.11.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ED25A8" w:rsidRPr="006474CA" w:rsidRDefault="00ED25A8" w:rsidP="00ED25A8">
      <w:pPr>
        <w:spacing w:after="0" w:line="259" w:lineRule="auto"/>
        <w:ind w:left="540"/>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864CD3">
      <w:pPr>
        <w:pStyle w:val="aa"/>
        <w:numPr>
          <w:ilvl w:val="0"/>
          <w:numId w:val="154"/>
        </w:numPr>
        <w:spacing w:after="306" w:line="247" w:lineRule="auto"/>
        <w:ind w:left="425" w:right="62" w:firstLine="0"/>
        <w:jc w:val="center"/>
        <w:rPr>
          <w:b/>
          <w:sz w:val="16"/>
          <w:szCs w:val="16"/>
        </w:rPr>
      </w:pPr>
      <w:r w:rsidRPr="006474CA">
        <w:rPr>
          <w:b/>
          <w:sz w:val="16"/>
          <w:szCs w:val="16"/>
        </w:rPr>
        <w:t>Стандарт предоставления муниципальной услуги</w:t>
      </w:r>
    </w:p>
    <w:p w:rsidR="00ED25A8" w:rsidRPr="006474CA" w:rsidRDefault="00ED25A8" w:rsidP="00ED25A8">
      <w:pPr>
        <w:spacing w:after="306" w:line="247" w:lineRule="auto"/>
        <w:ind w:left="57" w:right="68"/>
        <w:jc w:val="center"/>
        <w:rPr>
          <w:rFonts w:ascii="Times New Roman" w:hAnsi="Times New Roman"/>
          <w:sz w:val="16"/>
          <w:szCs w:val="16"/>
        </w:rPr>
      </w:pPr>
      <w:r w:rsidRPr="006474CA">
        <w:rPr>
          <w:rFonts w:ascii="Times New Roman" w:hAnsi="Times New Roman"/>
          <w:b/>
          <w:sz w:val="16"/>
          <w:szCs w:val="16"/>
        </w:rPr>
        <w:t>Наименование муниципальной услуги</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 xml:space="preserve">2.1. Муниципальная слуга «Установление сервитута в отношении земельного участка, находящегося в государственной или муниципальной собственности, или государственная собственность на который не разграничена».  </w:t>
      </w:r>
    </w:p>
    <w:p w:rsidR="00ED25A8" w:rsidRPr="006474CA" w:rsidRDefault="00ED25A8" w:rsidP="00ED25A8">
      <w:pPr>
        <w:spacing w:after="0" w:line="259" w:lineRule="auto"/>
        <w:ind w:left="540"/>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306"/>
        <w:ind w:left="65" w:right="55" w:hanging="10"/>
        <w:jc w:val="center"/>
        <w:rPr>
          <w:rFonts w:ascii="Times New Roman" w:hAnsi="Times New Roman"/>
          <w:sz w:val="16"/>
          <w:szCs w:val="16"/>
        </w:rPr>
      </w:pPr>
      <w:r w:rsidRPr="006474CA">
        <w:rPr>
          <w:rFonts w:ascii="Times New Roman" w:hAnsi="Times New Roman"/>
          <w:b/>
          <w:sz w:val="16"/>
          <w:szCs w:val="16"/>
        </w:rPr>
        <w:t xml:space="preserve">Наименование органа государственной власти, органа местного самоуправления, предоставляющего государственную услугу </w:t>
      </w:r>
    </w:p>
    <w:p w:rsidR="00ED25A8" w:rsidRPr="006474CA" w:rsidRDefault="00ED25A8" w:rsidP="00ED25A8">
      <w:pPr>
        <w:spacing w:after="4" w:line="238" w:lineRule="auto"/>
        <w:ind w:right="7" w:firstLine="720"/>
        <w:rPr>
          <w:rFonts w:ascii="Times New Roman" w:hAnsi="Times New Roman"/>
          <w:sz w:val="16"/>
          <w:szCs w:val="16"/>
        </w:rPr>
      </w:pPr>
      <w:r w:rsidRPr="006474CA">
        <w:rPr>
          <w:rFonts w:ascii="Times New Roman" w:hAnsi="Times New Roman"/>
          <w:sz w:val="16"/>
          <w:szCs w:val="16"/>
        </w:rPr>
        <w:t>2.2.</w:t>
      </w:r>
      <w:r w:rsidRPr="006474CA">
        <w:rPr>
          <w:rFonts w:ascii="Times New Roman" w:eastAsia="Arial" w:hAnsi="Times New Roman"/>
          <w:sz w:val="16"/>
          <w:szCs w:val="16"/>
        </w:rPr>
        <w:t xml:space="preserve"> </w:t>
      </w:r>
      <w:r w:rsidRPr="006474CA">
        <w:rPr>
          <w:rFonts w:ascii="Times New Roman" w:hAnsi="Times New Roman"/>
          <w:sz w:val="16"/>
          <w:szCs w:val="16"/>
        </w:rPr>
        <w:t xml:space="preserve">Муниципальная услуга предоставляется Уполномоченным органом – Администрацией Звериноголовского муниципального округа Курганской области.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2.3.</w:t>
      </w:r>
      <w:r w:rsidRPr="006474CA">
        <w:rPr>
          <w:rFonts w:ascii="Times New Roman" w:eastAsia="Arial" w:hAnsi="Times New Roman"/>
          <w:sz w:val="16"/>
          <w:szCs w:val="16"/>
        </w:rPr>
        <w:t xml:space="preserve"> </w:t>
      </w:r>
      <w:r w:rsidRPr="006474CA">
        <w:rPr>
          <w:rFonts w:ascii="Times New Roman" w:hAnsi="Times New Roman"/>
          <w:sz w:val="16"/>
          <w:szCs w:val="16"/>
        </w:rPr>
        <w:t xml:space="preserve">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 xml:space="preserve">При </w:t>
      </w:r>
      <w:r w:rsidRPr="006474CA">
        <w:rPr>
          <w:rFonts w:ascii="Times New Roman" w:hAnsi="Times New Roman"/>
          <w:sz w:val="16"/>
          <w:szCs w:val="16"/>
        </w:rPr>
        <w:tab/>
        <w:t>предоставлении муниципальной услуги, Уполномоченный орган взаимодействует с:</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1)</w:t>
      </w:r>
      <w:r w:rsidRPr="006474CA">
        <w:rPr>
          <w:rFonts w:ascii="Times New Roman" w:eastAsia="Arial" w:hAnsi="Times New Roman"/>
          <w:sz w:val="16"/>
          <w:szCs w:val="16"/>
        </w:rPr>
        <w:t xml:space="preserve"> </w:t>
      </w:r>
      <w:r w:rsidRPr="006474CA">
        <w:rPr>
          <w:rFonts w:ascii="Times New Roman" w:hAnsi="Times New Roman"/>
          <w:sz w:val="16"/>
          <w:szCs w:val="16"/>
        </w:rPr>
        <w:t>Федеральной налоговой службой России для подтверждения принадлежности Заявителя к категории юридических лиц или индивидуальных предпринимателей.</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2.4.</w:t>
      </w:r>
      <w:r w:rsidRPr="006474CA">
        <w:rPr>
          <w:rFonts w:ascii="Times New Roman" w:eastAsia="Arial" w:hAnsi="Times New Roman"/>
          <w:sz w:val="16"/>
          <w:szCs w:val="16"/>
        </w:rPr>
        <w:t xml:space="preserve"> </w:t>
      </w:r>
      <w:r w:rsidRPr="006474CA">
        <w:rPr>
          <w:rFonts w:ascii="Times New Roman" w:hAnsi="Times New Roman"/>
          <w:sz w:val="16"/>
          <w:szCs w:val="16"/>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включённых в перечень услуг, которые являются необходимыми и обязательными для предоставления муниципальной услуги.</w:t>
      </w:r>
    </w:p>
    <w:p w:rsidR="00ED25A8" w:rsidRPr="006474CA" w:rsidRDefault="00ED25A8" w:rsidP="00ED25A8">
      <w:pPr>
        <w:ind w:left="-15" w:right="6"/>
        <w:rPr>
          <w:rFonts w:ascii="Times New Roman" w:hAnsi="Times New Roman"/>
          <w:sz w:val="16"/>
          <w:szCs w:val="16"/>
        </w:rPr>
      </w:pPr>
    </w:p>
    <w:p w:rsidR="00ED25A8" w:rsidRPr="006474CA" w:rsidRDefault="00ED25A8" w:rsidP="00ED25A8">
      <w:pPr>
        <w:spacing w:after="306" w:line="247" w:lineRule="auto"/>
        <w:ind w:left="57" w:right="-6"/>
        <w:jc w:val="center"/>
        <w:rPr>
          <w:rFonts w:ascii="Times New Roman" w:hAnsi="Times New Roman"/>
          <w:sz w:val="16"/>
          <w:szCs w:val="16"/>
        </w:rPr>
      </w:pPr>
      <w:r w:rsidRPr="006474CA">
        <w:rPr>
          <w:rFonts w:ascii="Times New Roman" w:hAnsi="Times New Roman"/>
          <w:b/>
          <w:sz w:val="16"/>
          <w:szCs w:val="16"/>
        </w:rPr>
        <w:t>Описание результата предоставления муниципальной услуги</w:t>
      </w:r>
    </w:p>
    <w:p w:rsidR="00ED25A8" w:rsidRPr="006474CA" w:rsidRDefault="00ED25A8" w:rsidP="00ED25A8">
      <w:pPr>
        <w:spacing w:after="0" w:line="247" w:lineRule="auto"/>
        <w:ind w:left="57" w:right="-6" w:firstLine="709"/>
        <w:jc w:val="both"/>
        <w:rPr>
          <w:rFonts w:ascii="Times New Roman" w:hAnsi="Times New Roman"/>
          <w:sz w:val="16"/>
          <w:szCs w:val="16"/>
        </w:rPr>
      </w:pPr>
      <w:r w:rsidRPr="006474CA">
        <w:rPr>
          <w:rFonts w:ascii="Times New Roman" w:hAnsi="Times New Roman"/>
          <w:sz w:val="16"/>
          <w:szCs w:val="16"/>
        </w:rPr>
        <w:t>2.5.</w:t>
      </w:r>
      <w:r w:rsidRPr="006474CA">
        <w:rPr>
          <w:rFonts w:ascii="Times New Roman" w:eastAsia="Arial" w:hAnsi="Times New Roman"/>
          <w:sz w:val="16"/>
          <w:szCs w:val="16"/>
        </w:rPr>
        <w:t xml:space="preserve"> </w:t>
      </w:r>
      <w:r w:rsidRPr="006474CA">
        <w:rPr>
          <w:rFonts w:ascii="Times New Roman" w:hAnsi="Times New Roman"/>
          <w:sz w:val="16"/>
          <w:szCs w:val="16"/>
        </w:rPr>
        <w:t>Результатом предоставления муниципальной услуги является:</w:t>
      </w:r>
    </w:p>
    <w:p w:rsidR="00ED25A8" w:rsidRPr="006474CA" w:rsidRDefault="00ED25A8" w:rsidP="00ED25A8">
      <w:pPr>
        <w:spacing w:after="0" w:line="247" w:lineRule="auto"/>
        <w:ind w:left="57" w:right="-6" w:firstLine="709"/>
        <w:jc w:val="both"/>
        <w:rPr>
          <w:rFonts w:ascii="Times New Roman" w:hAnsi="Times New Roman"/>
          <w:sz w:val="16"/>
          <w:szCs w:val="16"/>
        </w:rPr>
      </w:pPr>
      <w:r w:rsidRPr="006474CA">
        <w:rPr>
          <w:rFonts w:ascii="Times New Roman" w:hAnsi="Times New Roman"/>
          <w:sz w:val="16"/>
          <w:szCs w:val="16"/>
        </w:rPr>
        <w:t>1) уведомление о возможности заключения соглашения об установлении сервитута в предложенных заявителем границах (форма приведена в Приложении № 1 к настоящему Административному регламенту);</w:t>
      </w:r>
    </w:p>
    <w:p w:rsidR="00ED25A8" w:rsidRPr="006474CA" w:rsidRDefault="00ED25A8" w:rsidP="00ED25A8">
      <w:pPr>
        <w:spacing w:after="0" w:line="247" w:lineRule="auto"/>
        <w:ind w:left="57" w:right="-6" w:firstLine="709"/>
        <w:jc w:val="both"/>
        <w:rPr>
          <w:rFonts w:ascii="Times New Roman" w:hAnsi="Times New Roman"/>
          <w:sz w:val="16"/>
          <w:szCs w:val="16"/>
        </w:rPr>
      </w:pPr>
      <w:r w:rsidRPr="006474CA">
        <w:rPr>
          <w:rFonts w:ascii="Times New Roman" w:hAnsi="Times New Roman"/>
          <w:sz w:val="16"/>
          <w:szCs w:val="16"/>
        </w:rPr>
        <w:t>2) предложение о заключении соглашения об установлении сервитута в иных границах с приложением схемы границ сервитута на кадастровом плане территории (форма приведена в Приложении № 2 к настоящему Административному регламенту);</w:t>
      </w:r>
    </w:p>
    <w:p w:rsidR="00ED25A8" w:rsidRPr="006474CA" w:rsidRDefault="00ED25A8" w:rsidP="00ED25A8">
      <w:pPr>
        <w:spacing w:after="0" w:line="247" w:lineRule="auto"/>
        <w:ind w:left="57" w:right="-6" w:firstLine="709"/>
        <w:jc w:val="both"/>
        <w:rPr>
          <w:rFonts w:ascii="Times New Roman" w:hAnsi="Times New Roman"/>
          <w:sz w:val="16"/>
          <w:szCs w:val="16"/>
        </w:rPr>
      </w:pPr>
      <w:r w:rsidRPr="006474CA">
        <w:rPr>
          <w:rFonts w:ascii="Times New Roman" w:hAnsi="Times New Roman"/>
          <w:sz w:val="16"/>
          <w:szCs w:val="16"/>
        </w:rPr>
        <w:t>3) проект соглашения об установлении сервитута (форма приведена в Приложении № 3 к настоящему Административному регламенту);</w:t>
      </w:r>
    </w:p>
    <w:p w:rsidR="00ED25A8" w:rsidRPr="006474CA" w:rsidRDefault="00ED25A8" w:rsidP="00ED25A8">
      <w:pPr>
        <w:spacing w:after="0" w:line="247" w:lineRule="auto"/>
        <w:ind w:left="57" w:right="-6" w:firstLine="709"/>
        <w:jc w:val="both"/>
        <w:rPr>
          <w:rFonts w:ascii="Times New Roman" w:hAnsi="Times New Roman"/>
          <w:sz w:val="16"/>
          <w:szCs w:val="16"/>
        </w:rPr>
      </w:pPr>
      <w:r w:rsidRPr="006474CA">
        <w:rPr>
          <w:rFonts w:ascii="Times New Roman" w:hAnsi="Times New Roman"/>
          <w:sz w:val="16"/>
          <w:szCs w:val="16"/>
        </w:rPr>
        <w:t xml:space="preserve">4) решение об отказе в предоставлении услуги (форма приведена в Приложении № 5 к настоящему Административному регламенту). </w:t>
      </w:r>
    </w:p>
    <w:p w:rsidR="00ED25A8" w:rsidRPr="006474CA" w:rsidRDefault="00ED25A8" w:rsidP="00ED25A8">
      <w:pPr>
        <w:spacing w:after="0" w:line="247" w:lineRule="auto"/>
        <w:ind w:left="57" w:right="-6" w:firstLine="709"/>
        <w:rPr>
          <w:rFonts w:ascii="Times New Roman" w:hAnsi="Times New Roman"/>
          <w:sz w:val="16"/>
          <w:szCs w:val="16"/>
        </w:rPr>
      </w:pPr>
    </w:p>
    <w:p w:rsidR="00ED25A8" w:rsidRPr="006474CA" w:rsidRDefault="00ED25A8" w:rsidP="00ED25A8">
      <w:pPr>
        <w:spacing w:after="0" w:line="247" w:lineRule="auto"/>
        <w:ind w:left="57" w:right="55"/>
        <w:jc w:val="center"/>
        <w:rPr>
          <w:rFonts w:ascii="Times New Roman" w:hAnsi="Times New Roman"/>
          <w:sz w:val="16"/>
          <w:szCs w:val="16"/>
        </w:rPr>
      </w:pPr>
      <w:r w:rsidRPr="006474CA">
        <w:rPr>
          <w:rFonts w:ascii="Times New Roman" w:hAnsi="Times New Roman"/>
          <w:b/>
          <w:sz w:val="16"/>
          <w:szCs w:val="16"/>
        </w:rPr>
        <w:t>Срок предоставления муниципальной услуги, в том числе с учётом необходимости обращения в организации, участвующие в</w:t>
      </w:r>
    </w:p>
    <w:p w:rsidR="00ED25A8" w:rsidRDefault="00ED25A8" w:rsidP="00ED25A8">
      <w:pPr>
        <w:spacing w:after="13" w:line="247" w:lineRule="auto"/>
        <w:ind w:left="57" w:right="67"/>
        <w:jc w:val="center"/>
        <w:rPr>
          <w:rFonts w:ascii="Times New Roman" w:hAnsi="Times New Roman"/>
          <w:b/>
          <w:sz w:val="16"/>
          <w:szCs w:val="16"/>
        </w:rPr>
      </w:pPr>
      <w:r w:rsidRPr="006474CA">
        <w:rPr>
          <w:rFonts w:ascii="Times New Roman" w:hAnsi="Times New Roman"/>
          <w:b/>
          <w:sz w:val="16"/>
          <w:szCs w:val="16"/>
        </w:rPr>
        <w:t>предоставлении муниципальной услуги, срок</w:t>
      </w:r>
      <w:r>
        <w:rPr>
          <w:rFonts w:ascii="Times New Roman" w:hAnsi="Times New Roman"/>
          <w:b/>
          <w:sz w:val="16"/>
          <w:szCs w:val="16"/>
        </w:rPr>
        <w:t xml:space="preserve"> </w:t>
      </w:r>
      <w:r w:rsidRPr="006474CA">
        <w:rPr>
          <w:rFonts w:ascii="Times New Roman" w:hAnsi="Times New Roman"/>
          <w:b/>
          <w:sz w:val="16"/>
          <w:szCs w:val="16"/>
        </w:rPr>
        <w:t>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Pr>
          <w:rFonts w:ascii="Times New Roman" w:hAnsi="Times New Roman"/>
          <w:b/>
          <w:sz w:val="16"/>
          <w:szCs w:val="16"/>
        </w:rPr>
        <w:t xml:space="preserve"> </w:t>
      </w:r>
    </w:p>
    <w:p w:rsidR="00ED25A8" w:rsidRPr="006474CA" w:rsidRDefault="00ED25A8" w:rsidP="00ED25A8">
      <w:pPr>
        <w:spacing w:after="13" w:line="247" w:lineRule="auto"/>
        <w:ind w:left="57" w:right="67"/>
        <w:jc w:val="center"/>
        <w:rPr>
          <w:rFonts w:ascii="Times New Roman" w:hAnsi="Times New Roman"/>
          <w:sz w:val="16"/>
          <w:szCs w:val="16"/>
        </w:rPr>
      </w:pPr>
      <w:r w:rsidRPr="006474CA">
        <w:rPr>
          <w:rFonts w:ascii="Times New Roman" w:hAnsi="Times New Roman"/>
          <w:sz w:val="16"/>
          <w:szCs w:val="16"/>
        </w:rPr>
        <w:t xml:space="preserve">2.6. Срок предоставления муниципальной услуги определяется в соответствии с Земельным кодексом Российской Федерации. 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 </w:t>
      </w:r>
    </w:p>
    <w:p w:rsidR="00ED25A8" w:rsidRPr="006474CA" w:rsidRDefault="00ED25A8" w:rsidP="00ED25A8">
      <w:pPr>
        <w:spacing w:after="0" w:line="259" w:lineRule="auto"/>
        <w:ind w:left="720"/>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13" w:line="247" w:lineRule="auto"/>
        <w:ind w:left="91"/>
        <w:jc w:val="center"/>
        <w:rPr>
          <w:rFonts w:ascii="Times New Roman" w:hAnsi="Times New Roman"/>
          <w:b/>
          <w:sz w:val="16"/>
          <w:szCs w:val="16"/>
        </w:rPr>
      </w:pPr>
      <w:r w:rsidRPr="006474CA">
        <w:rPr>
          <w:rFonts w:ascii="Times New Roman" w:hAnsi="Times New Roman"/>
          <w:b/>
          <w:sz w:val="16"/>
          <w:szCs w:val="16"/>
        </w:rPr>
        <w:t>Нормативные правовые акты, регулирующие предоставление муниципальной услуги</w:t>
      </w:r>
    </w:p>
    <w:p w:rsidR="00ED25A8" w:rsidRPr="006474CA" w:rsidRDefault="00ED25A8" w:rsidP="00ED25A8">
      <w:pPr>
        <w:spacing w:after="13" w:line="247" w:lineRule="auto"/>
        <w:ind w:left="91"/>
        <w:jc w:val="center"/>
        <w:rPr>
          <w:rFonts w:ascii="Times New Roman" w:hAnsi="Times New Roman"/>
          <w:sz w:val="16"/>
          <w:szCs w:val="16"/>
        </w:rPr>
      </w:pP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2.7. Перечень нормативных правовых актов, регулирующих предоставление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1) Земельный кодекс Российской Федерации от 25.10.2001 № 136-ФЗ;</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2) Федеральный закон от 25.10.2001. № 137-ФЗ «О введении в действие Земельного кодекса Российской Федерации»;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3) Гражданский кодекс Российской Федерации (часть первая) от 30.11.1994 № 51ФЗ;</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4) Федеральный закон от 13.07.2015 № 218-ФЗ «О государственной регистрации недвижимости»;</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размещён в федеральной государственной информационной системе «Федеральный реестр государственных и муниципальных услуг (функций)» и на ЕПГУ. (указать также перечень региональных (муниципальных) информационных ресурсов при наличии).</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 xml:space="preserve">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Уполномоченного органа в сети Интернет, а также в соответствующем разделе федерального реестра. </w:t>
      </w:r>
    </w:p>
    <w:p w:rsidR="00ED25A8" w:rsidRPr="006474CA" w:rsidRDefault="00ED25A8" w:rsidP="00ED25A8">
      <w:pPr>
        <w:spacing w:line="247" w:lineRule="auto"/>
        <w:ind w:right="6" w:firstLine="709"/>
        <w:rPr>
          <w:rFonts w:ascii="Times New Roman" w:hAnsi="Times New Roman"/>
          <w:sz w:val="16"/>
          <w:szCs w:val="16"/>
        </w:rPr>
      </w:pPr>
    </w:p>
    <w:p w:rsidR="00ED25A8" w:rsidRPr="006474CA" w:rsidRDefault="00ED25A8" w:rsidP="00ED25A8">
      <w:pPr>
        <w:spacing w:line="247" w:lineRule="auto"/>
        <w:ind w:right="6" w:firstLine="709"/>
        <w:rPr>
          <w:rFonts w:ascii="Times New Roman" w:hAnsi="Times New Roman"/>
          <w:sz w:val="16"/>
          <w:szCs w:val="16"/>
        </w:rPr>
      </w:pPr>
    </w:p>
    <w:p w:rsidR="00ED25A8" w:rsidRPr="006474CA" w:rsidRDefault="00ED25A8" w:rsidP="00ED25A8">
      <w:pPr>
        <w:spacing w:after="0"/>
        <w:ind w:left="65" w:right="55" w:hanging="10"/>
        <w:jc w:val="center"/>
        <w:rPr>
          <w:rFonts w:ascii="Times New Roman" w:hAnsi="Times New Roman"/>
          <w:sz w:val="16"/>
          <w:szCs w:val="16"/>
        </w:rPr>
      </w:pPr>
      <w:r w:rsidRPr="006474CA">
        <w:rPr>
          <w:rFonts w:ascii="Times New Roman" w:hAnsi="Times New Roman"/>
          <w:b/>
          <w:sz w:val="16"/>
          <w:szCs w:val="16"/>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w:t>
      </w:r>
    </w:p>
    <w:p w:rsidR="00ED25A8" w:rsidRPr="006474CA" w:rsidRDefault="00ED25A8" w:rsidP="00ED25A8">
      <w:pPr>
        <w:spacing w:after="306"/>
        <w:ind w:left="65" w:right="55" w:hanging="10"/>
        <w:jc w:val="center"/>
        <w:rPr>
          <w:rFonts w:ascii="Times New Roman" w:hAnsi="Times New Roman"/>
          <w:sz w:val="16"/>
          <w:szCs w:val="16"/>
        </w:rPr>
      </w:pPr>
      <w:r w:rsidRPr="006474CA">
        <w:rPr>
          <w:rFonts w:ascii="Times New Roman" w:hAnsi="Times New Roman"/>
          <w:b/>
          <w:sz w:val="16"/>
          <w:szCs w:val="16"/>
        </w:rPr>
        <w:t>подлежащих представлению заявителем, способы их получения заявителем, в том числе в электронной форме, порядок их представления</w:t>
      </w:r>
      <w:r w:rsidRPr="006474CA">
        <w:rPr>
          <w:rFonts w:ascii="Times New Roman" w:hAnsi="Times New Roman"/>
          <w:sz w:val="16"/>
          <w:szCs w:val="16"/>
        </w:rPr>
        <w:t xml:space="preserve"> </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lastRenderedPageBreak/>
        <w:t>2.8.</w:t>
      </w:r>
      <w:r w:rsidRPr="006474CA">
        <w:rPr>
          <w:rFonts w:ascii="Times New Roman" w:eastAsia="Arial" w:hAnsi="Times New Roman"/>
          <w:sz w:val="16"/>
          <w:szCs w:val="16"/>
        </w:rPr>
        <w:t xml:space="preserve"> </w:t>
      </w:r>
      <w:r w:rsidRPr="006474CA">
        <w:rPr>
          <w:rFonts w:ascii="Times New Roman" w:hAnsi="Times New Roman"/>
          <w:sz w:val="16"/>
          <w:szCs w:val="16"/>
        </w:rPr>
        <w:t>Для получения муниципальной услуги заявитель представляет:</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 xml:space="preserve">1) Заявление о предоставлении муниципальной услуги по форме, согласно приложению № 5 к настоящему Административному регламенту. </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xml:space="preserve">В заявлении также указывается один из следующих способов направления результата предоставления муниципальной услуги: </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в форме электронного документа в личном кабинете на ЕПГУ;</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на бумажном носителе в виде распечатанного экземпляра электронного документа в Уполномоченном органе, многофункциональном центре;</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на бумажном носителе в Уполномоченном органе, многофункциональном центре;</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2) Документ, удостоверяющего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учётной записи в Единой системе идентификации и аутентификации (далее – ЕСИА) из состава соответствующих данных указанной учётной записи и могут быть проверены путём направления запроса с использованием системы межведомственного электронного взаимодействия;</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откреплённой усиленной квалифицированной электронной подписи в формате sig3;</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4) Схема границ сервитута на кадастровом плане территории.</w:t>
      </w:r>
    </w:p>
    <w:p w:rsidR="00ED25A8"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2.9. Заявления и прилагаемые документы, указанные в пункте</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xml:space="preserve">2.8. Административного регламента, направляются (подаются) в Уполномоченный орган в электронной форме путём заполнения формы запроса через личный кабинет на ЕПГУ. </w:t>
      </w:r>
    </w:p>
    <w:p w:rsidR="00ED25A8" w:rsidRPr="006474CA" w:rsidRDefault="00ED25A8" w:rsidP="00ED25A8">
      <w:pPr>
        <w:spacing w:line="247" w:lineRule="auto"/>
        <w:ind w:left="-17" w:right="6" w:firstLine="709"/>
        <w:rPr>
          <w:rFonts w:ascii="Times New Roman" w:hAnsi="Times New Roman"/>
          <w:sz w:val="16"/>
          <w:szCs w:val="16"/>
        </w:rPr>
      </w:pPr>
    </w:p>
    <w:p w:rsidR="00ED25A8" w:rsidRPr="006474CA" w:rsidRDefault="00ED25A8" w:rsidP="00ED25A8">
      <w:pPr>
        <w:spacing w:after="0"/>
        <w:ind w:left="65" w:right="55" w:hanging="10"/>
        <w:jc w:val="center"/>
        <w:rPr>
          <w:rFonts w:ascii="Times New Roman" w:hAnsi="Times New Roman"/>
          <w:sz w:val="16"/>
          <w:szCs w:val="16"/>
        </w:rPr>
      </w:pPr>
      <w:r w:rsidRPr="006474CA">
        <w:rPr>
          <w:rFonts w:ascii="Times New Roman" w:hAnsi="Times New Roman"/>
          <w:b/>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6474CA">
        <w:rPr>
          <w:rFonts w:ascii="Times New Roman" w:hAnsi="Times New Roman"/>
          <w:sz w:val="16"/>
          <w:szCs w:val="16"/>
        </w:rPr>
        <w:t xml:space="preserve"> </w:t>
      </w:r>
    </w:p>
    <w:p w:rsidR="00ED25A8" w:rsidRPr="006474CA" w:rsidRDefault="00ED25A8" w:rsidP="00ED25A8">
      <w:pPr>
        <w:spacing w:after="0"/>
        <w:ind w:left="65" w:right="55" w:hanging="10"/>
        <w:jc w:val="center"/>
        <w:rPr>
          <w:rFonts w:ascii="Times New Roman" w:hAnsi="Times New Roman"/>
          <w:sz w:val="16"/>
          <w:szCs w:val="16"/>
        </w:rPr>
      </w:pP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1) Сведения из Единого государственного реестра юридических лиц;</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 xml:space="preserve">2) Сведения из Единого государственного реестра индивидуальных предпринимателей, в случае подачи заявления индивидуальным предпринимателем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2.11.</w:t>
      </w:r>
      <w:r w:rsidRPr="006474CA">
        <w:rPr>
          <w:rFonts w:ascii="Times New Roman" w:eastAsia="Arial" w:hAnsi="Times New Roman"/>
          <w:sz w:val="16"/>
          <w:szCs w:val="16"/>
        </w:rPr>
        <w:t xml:space="preserve"> </w:t>
      </w:r>
      <w:r w:rsidRPr="006474CA">
        <w:rPr>
          <w:rFonts w:ascii="Times New Roman" w:hAnsi="Times New Roman"/>
          <w:sz w:val="16"/>
          <w:szCs w:val="16"/>
        </w:rPr>
        <w:t>При предоставлении муниципальной услуги запрещается требовать от заявителя: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 Представления документов и информации, которые в соответствии с нормативными правовыми актами Российской Федерации и правительства Курганской области, муниципальными правовыми актами Администрации Звериноголовского муниципального округа Курганской области находятся в распоряжении органов, предоставляющих государственную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3. Представления документов и информации, отсутствие и (или) недостоверность которых не указывались при первоначальном отказе в приёме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в предоставлении муниципальной услуги и не включённых в представленный ранее комплект документов;</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истечение срока действия документов или изменение информации после первоначального отказа в приёме документов, необходимых для предоставления муниципальной услуги, либо в предоставлении муниципальной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 xml:space="preserve">выявление документально подтверждённого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 ФЗ, при первоначальном отказе в приёме документов, необходимых для предоставления муниципальной услуги, либо в </w:t>
      </w:r>
      <w:r w:rsidRPr="006474CA">
        <w:rPr>
          <w:rFonts w:ascii="Times New Roman" w:hAnsi="Times New Roman"/>
          <w:sz w:val="16"/>
          <w:szCs w:val="16"/>
        </w:rPr>
        <w:lastRenderedPageBreak/>
        <w:t xml:space="preserve">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приёме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 </w:t>
      </w:r>
    </w:p>
    <w:p w:rsidR="00ED25A8" w:rsidRPr="006474CA" w:rsidRDefault="00ED25A8" w:rsidP="00ED25A8">
      <w:pPr>
        <w:ind w:left="-15" w:right="6"/>
        <w:rPr>
          <w:rFonts w:ascii="Times New Roman" w:hAnsi="Times New Roman"/>
          <w:sz w:val="16"/>
          <w:szCs w:val="16"/>
        </w:rPr>
      </w:pPr>
    </w:p>
    <w:p w:rsidR="00ED25A8" w:rsidRPr="006474CA" w:rsidRDefault="00ED25A8" w:rsidP="00ED25A8">
      <w:pPr>
        <w:spacing w:after="306"/>
        <w:ind w:left="65" w:right="55" w:hanging="10"/>
        <w:jc w:val="center"/>
        <w:rPr>
          <w:rFonts w:ascii="Times New Roman" w:hAnsi="Times New Roman"/>
          <w:sz w:val="16"/>
          <w:szCs w:val="16"/>
        </w:rPr>
      </w:pPr>
      <w:r w:rsidRPr="006474CA">
        <w:rPr>
          <w:rFonts w:ascii="Times New Roman" w:hAnsi="Times New Roman"/>
          <w:b/>
          <w:sz w:val="16"/>
          <w:szCs w:val="16"/>
        </w:rPr>
        <w:t xml:space="preserve">Исчерпывающий перечень оснований для отказа в приёме документов, необходимых для предоставления муниципальной услуги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2.12.</w:t>
      </w:r>
      <w:r w:rsidRPr="006474CA">
        <w:rPr>
          <w:rFonts w:ascii="Times New Roman" w:eastAsia="Arial" w:hAnsi="Times New Roman"/>
          <w:sz w:val="16"/>
          <w:szCs w:val="16"/>
        </w:rPr>
        <w:t xml:space="preserve"> </w:t>
      </w:r>
      <w:r w:rsidRPr="006474CA">
        <w:rPr>
          <w:rFonts w:ascii="Times New Roman" w:hAnsi="Times New Roman"/>
          <w:sz w:val="16"/>
          <w:szCs w:val="16"/>
        </w:rPr>
        <w:t xml:space="preserve"> Основания для отказа в приёме документов, необходимых для предоставления муниципальной услуги, отсутствуют. </w:t>
      </w:r>
    </w:p>
    <w:p w:rsidR="00ED25A8" w:rsidRPr="006474CA" w:rsidRDefault="00ED25A8" w:rsidP="00ED25A8">
      <w:pPr>
        <w:spacing w:after="25" w:line="259" w:lineRule="auto"/>
        <w:ind w:left="581"/>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306"/>
        <w:ind w:left="65" w:right="55" w:hanging="10"/>
        <w:jc w:val="center"/>
        <w:rPr>
          <w:rFonts w:ascii="Times New Roman" w:hAnsi="Times New Roman"/>
          <w:sz w:val="16"/>
          <w:szCs w:val="16"/>
        </w:rPr>
      </w:pPr>
      <w:r w:rsidRPr="006474CA">
        <w:rPr>
          <w:rFonts w:ascii="Times New Roman" w:hAnsi="Times New Roman"/>
          <w:b/>
          <w:sz w:val="16"/>
          <w:szCs w:val="16"/>
        </w:rPr>
        <w:t xml:space="preserve">Исчерпывающий перечень оснований для приостановления или отказа в предоставлении муниципальной услуги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2.13.</w:t>
      </w:r>
      <w:r w:rsidRPr="006474CA">
        <w:rPr>
          <w:rFonts w:ascii="Times New Roman" w:eastAsia="Arial" w:hAnsi="Times New Roman"/>
          <w:sz w:val="16"/>
          <w:szCs w:val="16"/>
        </w:rPr>
        <w:t xml:space="preserve"> </w:t>
      </w:r>
      <w:r w:rsidRPr="006474CA">
        <w:rPr>
          <w:rFonts w:ascii="Times New Roman" w:hAnsi="Times New Roman"/>
          <w:sz w:val="16"/>
          <w:szCs w:val="16"/>
        </w:rPr>
        <w:t xml:space="preserve">Оснований для приостановления предоставления муниципальной услуги законодательством Российской Федерации не предусмотрено.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 xml:space="preserve">2.13.1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 xml:space="preserve">2.13.2 Установлено, что планируемое на условиях сервитута использование земельного участка не допускается в соответствии с федеральными законами.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2.13.3 Установлено, что установление сервитута приведёт к невозможности использовать земельный участок в соответствии с его разрешённым использованием или к существенным затруднениям в использовании земельного участка.</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 xml:space="preserve">2.13.4 Документы (сведения), представленные заявителем, противоречат документам (сведениям), полученным в рамках межведомственного взаимодействия. </w:t>
      </w:r>
    </w:p>
    <w:p w:rsidR="00ED25A8" w:rsidRPr="006474CA" w:rsidRDefault="00ED25A8" w:rsidP="00ED25A8">
      <w:pPr>
        <w:ind w:left="-15" w:right="6"/>
        <w:rPr>
          <w:rFonts w:ascii="Times New Roman" w:hAnsi="Times New Roman"/>
          <w:sz w:val="16"/>
          <w:szCs w:val="16"/>
        </w:rPr>
      </w:pPr>
    </w:p>
    <w:p w:rsidR="00ED25A8" w:rsidRPr="006474CA" w:rsidRDefault="00ED25A8" w:rsidP="00ED25A8">
      <w:pPr>
        <w:spacing w:after="0"/>
        <w:ind w:left="65" w:right="55" w:hanging="10"/>
        <w:jc w:val="center"/>
        <w:rPr>
          <w:rFonts w:ascii="Times New Roman" w:hAnsi="Times New Roman"/>
          <w:b/>
          <w:sz w:val="16"/>
          <w:szCs w:val="16"/>
        </w:rPr>
      </w:pPr>
    </w:p>
    <w:p w:rsidR="00ED25A8" w:rsidRPr="006474CA" w:rsidRDefault="00ED25A8" w:rsidP="00ED25A8">
      <w:pPr>
        <w:spacing w:after="0"/>
        <w:ind w:left="65" w:right="55" w:hanging="10"/>
        <w:jc w:val="center"/>
        <w:rPr>
          <w:rFonts w:ascii="Times New Roman" w:hAnsi="Times New Roman"/>
          <w:sz w:val="16"/>
          <w:szCs w:val="16"/>
        </w:rPr>
      </w:pPr>
      <w:r w:rsidRPr="006474CA">
        <w:rPr>
          <w:rFonts w:ascii="Times New Roman" w:hAnsi="Times New Roman"/>
          <w:b/>
          <w:sz w:val="16"/>
          <w:szCs w:val="16"/>
        </w:rPr>
        <w:t xml:space="preserve">Перечень услуг, которые являются необходимыми и обязательными для предоставления муниципальной услуги, в том числе </w:t>
      </w:r>
    </w:p>
    <w:p w:rsidR="00ED25A8" w:rsidRPr="006474CA" w:rsidRDefault="00ED25A8" w:rsidP="00ED25A8">
      <w:pPr>
        <w:spacing w:after="306"/>
        <w:ind w:left="65" w:right="55" w:hanging="10"/>
        <w:jc w:val="center"/>
        <w:rPr>
          <w:rFonts w:ascii="Times New Roman" w:hAnsi="Times New Roman"/>
          <w:sz w:val="16"/>
          <w:szCs w:val="16"/>
        </w:rPr>
      </w:pPr>
      <w:r w:rsidRPr="006474CA">
        <w:rPr>
          <w:rFonts w:ascii="Times New Roman" w:hAnsi="Times New Roman"/>
          <w:b/>
          <w:sz w:val="16"/>
          <w:szCs w:val="16"/>
        </w:rPr>
        <w:t>сведения о документе (документах), выдаваемом (выдаваемых) организациями, участвующими в предоставлении муниципальной услуги</w:t>
      </w:r>
      <w:r w:rsidRPr="006474CA">
        <w:rPr>
          <w:rFonts w:ascii="Times New Roman" w:hAnsi="Times New Roman"/>
          <w:sz w:val="16"/>
          <w:szCs w:val="16"/>
        </w:rPr>
        <w:t xml:space="preserve"> </w:t>
      </w:r>
    </w:p>
    <w:p w:rsidR="00ED25A8" w:rsidRPr="006474CA" w:rsidRDefault="00ED25A8" w:rsidP="00ED25A8">
      <w:pPr>
        <w:spacing w:after="587"/>
        <w:ind w:left="-15" w:right="6"/>
        <w:rPr>
          <w:rFonts w:ascii="Times New Roman" w:hAnsi="Times New Roman"/>
          <w:sz w:val="16"/>
          <w:szCs w:val="16"/>
        </w:rPr>
      </w:pPr>
      <w:r w:rsidRPr="006474CA">
        <w:rPr>
          <w:rFonts w:ascii="Times New Roman" w:hAnsi="Times New Roman"/>
          <w:sz w:val="16"/>
          <w:szCs w:val="16"/>
        </w:rPr>
        <w:t>2.14.</w:t>
      </w:r>
      <w:r w:rsidRPr="006474CA">
        <w:rPr>
          <w:rFonts w:ascii="Times New Roman" w:eastAsia="Arial" w:hAnsi="Times New Roman"/>
          <w:sz w:val="16"/>
          <w:szCs w:val="16"/>
        </w:rPr>
        <w:t xml:space="preserve"> </w:t>
      </w:r>
      <w:r w:rsidRPr="006474CA">
        <w:rPr>
          <w:rFonts w:ascii="Times New Roman" w:hAnsi="Times New Roman"/>
          <w:sz w:val="16"/>
          <w:szCs w:val="16"/>
        </w:rPr>
        <w:t xml:space="preserve">Услуги, необходимые и обязательные для предоставления муниципальной услуги, отсутствуют. </w:t>
      </w:r>
    </w:p>
    <w:p w:rsidR="00ED25A8" w:rsidRPr="006474CA" w:rsidRDefault="00ED25A8" w:rsidP="00ED25A8">
      <w:pPr>
        <w:spacing w:after="587"/>
        <w:ind w:left="-15" w:right="6"/>
        <w:rPr>
          <w:rFonts w:ascii="Times New Roman" w:hAnsi="Times New Roman"/>
          <w:sz w:val="16"/>
          <w:szCs w:val="16"/>
        </w:rPr>
      </w:pPr>
      <w:r w:rsidRPr="006474CA">
        <w:rPr>
          <w:rFonts w:ascii="Times New Roman" w:hAnsi="Times New Roman"/>
          <w:b/>
          <w:sz w:val="16"/>
          <w:szCs w:val="16"/>
        </w:rPr>
        <w:t>Порядок, размер и основания взимания государственной пошлины или иной оплаты, взимаемой за предоставление муниципальной услуги</w:t>
      </w:r>
    </w:p>
    <w:p w:rsidR="00ED25A8" w:rsidRPr="006474CA" w:rsidRDefault="00ED25A8" w:rsidP="00ED25A8">
      <w:pPr>
        <w:spacing w:after="592"/>
        <w:ind w:left="-15" w:right="6"/>
        <w:rPr>
          <w:rFonts w:ascii="Times New Roman" w:hAnsi="Times New Roman"/>
          <w:sz w:val="16"/>
          <w:szCs w:val="16"/>
        </w:rPr>
      </w:pPr>
      <w:r w:rsidRPr="006474CA">
        <w:rPr>
          <w:rFonts w:ascii="Times New Roman" w:hAnsi="Times New Roman"/>
          <w:sz w:val="16"/>
          <w:szCs w:val="16"/>
        </w:rPr>
        <w:t>2.15.</w:t>
      </w:r>
      <w:r w:rsidRPr="006474CA">
        <w:rPr>
          <w:rFonts w:ascii="Times New Roman" w:eastAsia="Arial" w:hAnsi="Times New Roman"/>
          <w:sz w:val="16"/>
          <w:szCs w:val="16"/>
        </w:rPr>
        <w:t xml:space="preserve"> </w:t>
      </w:r>
      <w:r w:rsidRPr="006474CA">
        <w:rPr>
          <w:rFonts w:ascii="Times New Roman" w:hAnsi="Times New Roman"/>
          <w:sz w:val="16"/>
          <w:szCs w:val="16"/>
        </w:rPr>
        <w:t xml:space="preserve">Предоставление муниципальной услуги осуществляется бесплатно. </w:t>
      </w:r>
    </w:p>
    <w:p w:rsidR="00ED25A8" w:rsidRPr="006474CA" w:rsidRDefault="00ED25A8" w:rsidP="00ED25A8">
      <w:pPr>
        <w:spacing w:after="306"/>
        <w:ind w:left="65" w:right="23" w:hanging="10"/>
        <w:jc w:val="center"/>
        <w:rPr>
          <w:rFonts w:ascii="Times New Roman" w:hAnsi="Times New Roman"/>
          <w:sz w:val="16"/>
          <w:szCs w:val="16"/>
        </w:rPr>
      </w:pPr>
      <w:r w:rsidRPr="006474CA">
        <w:rPr>
          <w:rFonts w:ascii="Times New Roman" w:hAnsi="Times New Roman"/>
          <w:b/>
          <w:sz w:val="16"/>
          <w:szCs w:val="16"/>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расчёта размера такой платы</w:t>
      </w:r>
      <w:r w:rsidRPr="006474CA">
        <w:rPr>
          <w:rFonts w:ascii="Times New Roman" w:hAnsi="Times New Roman"/>
          <w:sz w:val="16"/>
          <w:szCs w:val="16"/>
        </w:rPr>
        <w:t xml:space="preserve"> </w:t>
      </w:r>
    </w:p>
    <w:p w:rsidR="00ED25A8" w:rsidRPr="006474CA" w:rsidRDefault="00ED25A8" w:rsidP="00ED25A8">
      <w:pPr>
        <w:spacing w:after="592"/>
        <w:ind w:left="-15" w:right="6"/>
        <w:rPr>
          <w:rFonts w:ascii="Times New Roman" w:hAnsi="Times New Roman"/>
          <w:sz w:val="16"/>
          <w:szCs w:val="16"/>
        </w:rPr>
      </w:pPr>
      <w:r w:rsidRPr="006474CA">
        <w:rPr>
          <w:rFonts w:ascii="Times New Roman" w:hAnsi="Times New Roman"/>
          <w:sz w:val="16"/>
          <w:szCs w:val="16"/>
        </w:rPr>
        <w:t>2.16.</w:t>
      </w:r>
      <w:r w:rsidRPr="006474CA">
        <w:rPr>
          <w:rFonts w:ascii="Times New Roman" w:eastAsia="Arial" w:hAnsi="Times New Roman"/>
          <w:sz w:val="16"/>
          <w:szCs w:val="16"/>
        </w:rPr>
        <w:t xml:space="preserve"> </w:t>
      </w:r>
      <w:r w:rsidRPr="006474CA">
        <w:rPr>
          <w:rFonts w:ascii="Times New Roman" w:hAnsi="Times New Roman"/>
          <w:sz w:val="16"/>
          <w:szCs w:val="16"/>
        </w:rPr>
        <w:t xml:space="preserve">Услуги, необходимые и обязательные для предоставления муниципальной услуги, отсутствуют. </w:t>
      </w:r>
    </w:p>
    <w:p w:rsidR="00ED25A8" w:rsidRPr="006474CA" w:rsidRDefault="00ED25A8" w:rsidP="00ED25A8">
      <w:pPr>
        <w:spacing w:after="306"/>
        <w:ind w:left="65" w:right="55" w:hanging="10"/>
        <w:jc w:val="center"/>
        <w:rPr>
          <w:rFonts w:ascii="Times New Roman" w:hAnsi="Times New Roman"/>
          <w:sz w:val="16"/>
          <w:szCs w:val="16"/>
        </w:rPr>
      </w:pPr>
      <w:r w:rsidRPr="006474CA">
        <w:rPr>
          <w:rFonts w:ascii="Times New Roman" w:hAnsi="Times New Roman"/>
          <w:b/>
          <w:sz w:val="16"/>
          <w:szCs w:val="16"/>
        </w:rPr>
        <w:t>Максимальный срок ожидания в очереди при подаче запроса о предоставлении государственной услуги и при получении результата предоставления муниципальной услуги</w:t>
      </w:r>
      <w:r w:rsidRPr="006474CA">
        <w:rPr>
          <w:rFonts w:ascii="Times New Roman" w:hAnsi="Times New Roman"/>
          <w:sz w:val="16"/>
          <w:szCs w:val="16"/>
        </w:rPr>
        <w:t xml:space="preserve"> </w:t>
      </w:r>
    </w:p>
    <w:p w:rsidR="00ED25A8" w:rsidRPr="006474CA" w:rsidRDefault="00ED25A8" w:rsidP="00ED25A8">
      <w:pPr>
        <w:spacing w:after="352"/>
        <w:ind w:left="-15" w:right="6"/>
        <w:rPr>
          <w:rFonts w:ascii="Times New Roman" w:hAnsi="Times New Roman"/>
          <w:sz w:val="16"/>
          <w:szCs w:val="16"/>
        </w:rPr>
      </w:pPr>
      <w:r w:rsidRPr="006474CA">
        <w:rPr>
          <w:rFonts w:ascii="Times New Roman" w:hAnsi="Times New Roman"/>
          <w:sz w:val="16"/>
          <w:szCs w:val="16"/>
        </w:rPr>
        <w:t>2.17.</w:t>
      </w:r>
      <w:r w:rsidRPr="006474CA">
        <w:rPr>
          <w:rFonts w:ascii="Times New Roman" w:eastAsia="Arial" w:hAnsi="Times New Roman"/>
          <w:sz w:val="16"/>
          <w:szCs w:val="16"/>
        </w:rPr>
        <w:t xml:space="preserve"> </w:t>
      </w:r>
      <w:r w:rsidRPr="006474CA">
        <w:rPr>
          <w:rFonts w:ascii="Times New Roman" w:hAnsi="Times New Roman"/>
          <w:sz w:val="16"/>
          <w:szCs w:val="16"/>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ED25A8" w:rsidRPr="006474CA" w:rsidRDefault="00ED25A8" w:rsidP="00ED25A8">
      <w:pPr>
        <w:spacing w:after="306"/>
        <w:ind w:left="65" w:right="55" w:hanging="10"/>
        <w:jc w:val="center"/>
        <w:rPr>
          <w:rFonts w:ascii="Times New Roman" w:hAnsi="Times New Roman"/>
          <w:sz w:val="16"/>
          <w:szCs w:val="16"/>
        </w:rPr>
      </w:pPr>
      <w:r w:rsidRPr="006474CA">
        <w:rPr>
          <w:rFonts w:ascii="Times New Roman" w:hAnsi="Times New Roman"/>
          <w:b/>
          <w:sz w:val="16"/>
          <w:szCs w:val="16"/>
        </w:rPr>
        <w:t xml:space="preserve">Срок и порядок регистрации запроса заявителя о предоставлении муниципальной услуги, в том числе в электронной форме </w:t>
      </w:r>
    </w:p>
    <w:p w:rsidR="00ED25A8" w:rsidRPr="006474CA" w:rsidRDefault="00ED25A8" w:rsidP="00ED25A8">
      <w:pPr>
        <w:spacing w:after="306" w:line="247" w:lineRule="auto"/>
        <w:ind w:left="57" w:right="57" w:firstLine="709"/>
        <w:rPr>
          <w:rFonts w:ascii="Times New Roman" w:hAnsi="Times New Roman"/>
          <w:sz w:val="16"/>
          <w:szCs w:val="16"/>
        </w:rPr>
      </w:pPr>
      <w:r w:rsidRPr="006474CA">
        <w:rPr>
          <w:rFonts w:ascii="Times New Roman" w:hAnsi="Times New Roman"/>
          <w:sz w:val="16"/>
          <w:szCs w:val="16"/>
        </w:rPr>
        <w:t>2.18.</w:t>
      </w:r>
      <w:r w:rsidRPr="006474CA">
        <w:rPr>
          <w:rFonts w:ascii="Times New Roman" w:eastAsia="Arial" w:hAnsi="Times New Roman"/>
          <w:sz w:val="16"/>
          <w:szCs w:val="16"/>
        </w:rPr>
        <w:t xml:space="preserve"> </w:t>
      </w:r>
      <w:r w:rsidRPr="006474CA">
        <w:rPr>
          <w:rFonts w:ascii="Times New Roman" w:hAnsi="Times New Roman"/>
          <w:sz w:val="16"/>
          <w:szCs w:val="16"/>
        </w:rPr>
        <w:t xml:space="preserve">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ED25A8" w:rsidRPr="006474CA" w:rsidRDefault="00ED25A8" w:rsidP="00ED25A8">
      <w:pPr>
        <w:spacing w:after="13"/>
        <w:ind w:left="65" w:right="68" w:hanging="10"/>
        <w:jc w:val="center"/>
        <w:rPr>
          <w:rFonts w:ascii="Times New Roman" w:hAnsi="Times New Roman"/>
          <w:b/>
          <w:sz w:val="16"/>
          <w:szCs w:val="16"/>
        </w:rPr>
      </w:pPr>
      <w:r w:rsidRPr="006474CA">
        <w:rPr>
          <w:rFonts w:ascii="Times New Roman" w:hAnsi="Times New Roman"/>
          <w:b/>
          <w:sz w:val="16"/>
          <w:szCs w:val="16"/>
        </w:rPr>
        <w:t xml:space="preserve">Требования к помещениям, в которых предоставляется муниципальная услуга </w:t>
      </w:r>
    </w:p>
    <w:p w:rsidR="00ED25A8" w:rsidRPr="006474CA" w:rsidRDefault="00ED25A8" w:rsidP="00ED25A8">
      <w:pPr>
        <w:spacing w:after="13"/>
        <w:ind w:left="65" w:right="68" w:hanging="10"/>
        <w:jc w:val="center"/>
        <w:rPr>
          <w:rFonts w:ascii="Times New Roman" w:hAnsi="Times New Roman"/>
          <w:sz w:val="16"/>
          <w:szCs w:val="16"/>
        </w:rPr>
      </w:pP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2.19.</w:t>
      </w:r>
      <w:r w:rsidRPr="006474CA">
        <w:rPr>
          <w:rFonts w:ascii="Times New Roman" w:eastAsia="Arial" w:hAnsi="Times New Roman"/>
          <w:sz w:val="16"/>
          <w:szCs w:val="16"/>
        </w:rPr>
        <w:t xml:space="preserve"> </w:t>
      </w:r>
      <w:r w:rsidRPr="006474CA">
        <w:rPr>
          <w:rFonts w:ascii="Times New Roman" w:hAnsi="Times New Roman"/>
          <w:sz w:val="16"/>
          <w:szCs w:val="16"/>
        </w:rPr>
        <w:t xml:space="preserve">Местоположение административных зданий, в которых осуществляется приём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lastRenderedPageBreak/>
        <w:t xml:space="preserve">В случае, если имеется возможность организации стоянки (парковки) возле здания (строения), в котором размещено помещение приёма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приёма; номера телефонов для справок.</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Помещения, в которых предоставляется муниципальная услуга, оснащаются: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противопожарной системой и средствами пожаротушения;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системой оповещения о возникновении чрезвычайной ситуации;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средствами оказания первой медицинской помощи;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туалетными комнатами для посетителей.</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Тексты материалов, размещённых на информационном стенде, печатаются удобным для чтения шрифтом, без исправлений, с выделением наиболее важных мест полужирным шрифтом.</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Места для заполнения заявлений оборудуются стульями, столами (стойками), бланками заявлений, письменными принадлежностями.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Места приёма Заявителей оборудуются информационными табличками (вывесками) с указанием:</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номера кабинета и наименования отдела;</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фамилии, имени и отчества (последнее </w:t>
      </w:r>
      <w:r w:rsidRPr="006474CA">
        <w:rPr>
          <w:rFonts w:ascii="Times New Roman" w:hAnsi="Times New Roman"/>
          <w:sz w:val="16"/>
          <w:szCs w:val="16"/>
        </w:rPr>
        <w:tab/>
        <w:t>- при наличии), должности ответственного лица за приём документов;</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графика приёма Заявителей.</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Рабочее место каждого ответственного лица за приём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Лицо, ответственное за приём документов, должно иметь настольную табличку с указанием фамилии, имени, отчества (последнее - при наличии) и должности.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При предоставлении муниципальной услуги инвалидам обеспечиваются:</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возможность беспрепятственного доступа к объекту (зданию, помещению), в котором предоставляется муниципальная услуга;</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сопровождение инвалидов, имеющих стойкие расстройства функции зрения и самостоятельного передвижения;</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государственной услуге с учётом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 xml:space="preserve">допуск </w:t>
      </w:r>
      <w:proofErr w:type="spellStart"/>
      <w:r w:rsidRPr="006474CA">
        <w:rPr>
          <w:rFonts w:ascii="Times New Roman" w:hAnsi="Times New Roman"/>
          <w:sz w:val="16"/>
          <w:szCs w:val="16"/>
        </w:rPr>
        <w:t>сурдопереводчика</w:t>
      </w:r>
      <w:proofErr w:type="spellEnd"/>
      <w:r w:rsidRPr="006474CA">
        <w:rPr>
          <w:rFonts w:ascii="Times New Roman" w:hAnsi="Times New Roman"/>
          <w:sz w:val="16"/>
          <w:szCs w:val="16"/>
        </w:rPr>
        <w:t xml:space="preserve"> и </w:t>
      </w:r>
      <w:proofErr w:type="spellStart"/>
      <w:r w:rsidRPr="006474CA">
        <w:rPr>
          <w:rFonts w:ascii="Times New Roman" w:hAnsi="Times New Roman"/>
          <w:sz w:val="16"/>
          <w:szCs w:val="16"/>
        </w:rPr>
        <w:t>тифлосурдопереводчика</w:t>
      </w:r>
      <w:proofErr w:type="spellEnd"/>
      <w:r w:rsidRPr="006474CA">
        <w:rPr>
          <w:rFonts w:ascii="Times New Roman" w:hAnsi="Times New Roman"/>
          <w:sz w:val="16"/>
          <w:szCs w:val="16"/>
        </w:rPr>
        <w:t>;</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допуск собаки-проводника при наличии документа, подтверждающего её специальное обучение, на объекты (здания, помещения), в которых предоставляются муниципальная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285"/>
        <w:ind w:left="10" w:hanging="10"/>
        <w:jc w:val="center"/>
        <w:rPr>
          <w:rFonts w:ascii="Times New Roman" w:hAnsi="Times New Roman"/>
          <w:sz w:val="16"/>
          <w:szCs w:val="16"/>
        </w:rPr>
      </w:pPr>
      <w:r w:rsidRPr="006474CA">
        <w:rPr>
          <w:rFonts w:ascii="Times New Roman" w:hAnsi="Times New Roman"/>
          <w:b/>
          <w:sz w:val="16"/>
          <w:szCs w:val="16"/>
        </w:rPr>
        <w:t>Показатели доступности и качества муниципальной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2.20.</w:t>
      </w:r>
      <w:r w:rsidRPr="006474CA">
        <w:rPr>
          <w:rFonts w:ascii="Times New Roman" w:eastAsia="Arial" w:hAnsi="Times New Roman"/>
          <w:sz w:val="16"/>
          <w:szCs w:val="16"/>
        </w:rPr>
        <w:t xml:space="preserve"> </w:t>
      </w:r>
      <w:r w:rsidRPr="006474CA">
        <w:rPr>
          <w:rFonts w:ascii="Times New Roman" w:hAnsi="Times New Roman"/>
          <w:sz w:val="16"/>
          <w:szCs w:val="16"/>
        </w:rPr>
        <w:t>Основными показателями доступности предоставления муниципальной услуги являются:</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2.21.</w:t>
      </w:r>
      <w:r w:rsidRPr="006474CA">
        <w:rPr>
          <w:rFonts w:ascii="Times New Roman" w:eastAsia="Arial" w:hAnsi="Times New Roman"/>
          <w:sz w:val="16"/>
          <w:szCs w:val="16"/>
        </w:rPr>
        <w:t xml:space="preserve"> </w:t>
      </w:r>
      <w:r w:rsidRPr="006474CA">
        <w:rPr>
          <w:rFonts w:ascii="Times New Roman" w:hAnsi="Times New Roman"/>
          <w:sz w:val="16"/>
          <w:szCs w:val="16"/>
        </w:rPr>
        <w:t>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lastRenderedPageBreak/>
        <w:t>2.22.</w:t>
      </w:r>
      <w:r w:rsidRPr="006474CA">
        <w:rPr>
          <w:rFonts w:ascii="Times New Roman" w:eastAsia="Arial" w:hAnsi="Times New Roman"/>
          <w:sz w:val="16"/>
          <w:szCs w:val="16"/>
        </w:rPr>
        <w:t xml:space="preserve"> </w:t>
      </w:r>
      <w:r w:rsidRPr="006474CA">
        <w:rPr>
          <w:rFonts w:ascii="Times New Roman" w:hAnsi="Times New Roman"/>
          <w:sz w:val="16"/>
          <w:szCs w:val="16"/>
        </w:rPr>
        <w:t>Возможность получения заявителем уведомлений о предоставлении муниципальной услуги с помощью ЕПГУ;</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2.23.</w:t>
      </w:r>
      <w:r w:rsidRPr="006474CA">
        <w:rPr>
          <w:rFonts w:ascii="Times New Roman" w:eastAsia="Arial" w:hAnsi="Times New Roman"/>
          <w:sz w:val="16"/>
          <w:szCs w:val="16"/>
        </w:rPr>
        <w:t xml:space="preserve"> </w:t>
      </w:r>
      <w:r w:rsidRPr="006474CA">
        <w:rPr>
          <w:rFonts w:ascii="Times New Roman" w:hAnsi="Times New Roman"/>
          <w:sz w:val="16"/>
          <w:szCs w:val="16"/>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2.24.</w:t>
      </w:r>
      <w:r w:rsidRPr="006474CA">
        <w:rPr>
          <w:rFonts w:ascii="Times New Roman" w:eastAsia="Arial" w:hAnsi="Times New Roman"/>
          <w:sz w:val="16"/>
          <w:szCs w:val="16"/>
        </w:rPr>
        <w:t xml:space="preserve"> </w:t>
      </w:r>
      <w:r w:rsidRPr="006474CA">
        <w:rPr>
          <w:rFonts w:ascii="Times New Roman" w:hAnsi="Times New Roman"/>
          <w:sz w:val="16"/>
          <w:szCs w:val="16"/>
        </w:rPr>
        <w:t>Основными показателями качества предоставления муниципальной услуги являются:</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2.25.</w:t>
      </w:r>
      <w:r w:rsidRPr="006474CA">
        <w:rPr>
          <w:rFonts w:ascii="Times New Roman" w:eastAsia="Arial" w:hAnsi="Times New Roman"/>
          <w:sz w:val="16"/>
          <w:szCs w:val="16"/>
        </w:rPr>
        <w:t xml:space="preserve"> </w:t>
      </w:r>
      <w:r w:rsidRPr="006474CA">
        <w:rPr>
          <w:rFonts w:ascii="Times New Roman" w:hAnsi="Times New Roman"/>
          <w:sz w:val="16"/>
          <w:szCs w:val="16"/>
        </w:rPr>
        <w:t>Своевременность предоставления муниципальной услуги в соответствии со стандартом её предоставления, установленным настоящим Административным регламентом.</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2.26.</w:t>
      </w:r>
      <w:r w:rsidRPr="006474CA">
        <w:rPr>
          <w:rFonts w:ascii="Times New Roman" w:eastAsia="Arial" w:hAnsi="Times New Roman"/>
          <w:sz w:val="16"/>
          <w:szCs w:val="16"/>
        </w:rPr>
        <w:t xml:space="preserve"> </w:t>
      </w:r>
      <w:r w:rsidRPr="006474CA">
        <w:rPr>
          <w:rFonts w:ascii="Times New Roman" w:hAnsi="Times New Roman"/>
          <w:sz w:val="16"/>
          <w:szCs w:val="16"/>
        </w:rPr>
        <w:t>Минимально возможное количество взаимодействий гражданина с должностными лицами, участвующими в предоставлении муниципальной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2.27.</w:t>
      </w:r>
      <w:r w:rsidRPr="006474CA">
        <w:rPr>
          <w:rFonts w:ascii="Times New Roman" w:eastAsia="Arial" w:hAnsi="Times New Roman"/>
          <w:sz w:val="16"/>
          <w:szCs w:val="16"/>
        </w:rPr>
        <w:t xml:space="preserve"> </w:t>
      </w:r>
      <w:r w:rsidRPr="006474CA">
        <w:rPr>
          <w:rFonts w:ascii="Times New Roman" w:hAnsi="Times New Roman"/>
          <w:sz w:val="16"/>
          <w:szCs w:val="16"/>
        </w:rPr>
        <w:t>Отсутствие обоснованных жалоб на действия (бездействие) сотрудников и их некорректное (невнимательное) отношение к заявителям.</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2.28.</w:t>
      </w:r>
      <w:r w:rsidRPr="006474CA">
        <w:rPr>
          <w:rFonts w:ascii="Times New Roman" w:eastAsia="Arial" w:hAnsi="Times New Roman"/>
          <w:sz w:val="16"/>
          <w:szCs w:val="16"/>
        </w:rPr>
        <w:t xml:space="preserve"> </w:t>
      </w:r>
      <w:r w:rsidRPr="006474CA">
        <w:rPr>
          <w:rFonts w:ascii="Times New Roman" w:hAnsi="Times New Roman"/>
          <w:sz w:val="16"/>
          <w:szCs w:val="16"/>
        </w:rPr>
        <w:t>Отсутствие нарушений установленных сроков в процессе предоставления муниципальной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2.29.</w:t>
      </w:r>
      <w:r w:rsidRPr="006474CA">
        <w:rPr>
          <w:rFonts w:ascii="Times New Roman" w:eastAsia="Arial" w:hAnsi="Times New Roman"/>
          <w:sz w:val="16"/>
          <w:szCs w:val="16"/>
        </w:rPr>
        <w:t xml:space="preserve"> </w:t>
      </w:r>
      <w:r w:rsidRPr="006474CA">
        <w:rPr>
          <w:rFonts w:ascii="Times New Roman" w:hAnsi="Times New Roman"/>
          <w:sz w:val="16"/>
          <w:szCs w:val="16"/>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ED25A8" w:rsidRPr="006474CA" w:rsidRDefault="00ED25A8" w:rsidP="00ED25A8">
      <w:pPr>
        <w:spacing w:after="0" w:line="259" w:lineRule="auto"/>
        <w:ind w:left="720"/>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0"/>
        <w:ind w:left="65" w:right="55" w:hanging="10"/>
        <w:jc w:val="center"/>
        <w:rPr>
          <w:rFonts w:ascii="Times New Roman" w:hAnsi="Times New Roman"/>
          <w:sz w:val="16"/>
          <w:szCs w:val="16"/>
        </w:rPr>
      </w:pPr>
      <w:r w:rsidRPr="006474CA">
        <w:rPr>
          <w:rFonts w:ascii="Times New Roman" w:hAnsi="Times New Roman"/>
          <w:b/>
          <w:sz w:val="16"/>
          <w:szCs w:val="16"/>
        </w:rPr>
        <w:t>Иные требования, в том числе учитывающие особенности предоставления государственной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ED25A8" w:rsidRPr="006474CA" w:rsidRDefault="00ED25A8" w:rsidP="00ED25A8">
      <w:pPr>
        <w:spacing w:after="0"/>
        <w:ind w:left="65" w:right="55" w:hanging="10"/>
        <w:rPr>
          <w:rFonts w:ascii="Times New Roman" w:hAnsi="Times New Roman"/>
          <w:sz w:val="16"/>
          <w:szCs w:val="16"/>
        </w:rPr>
      </w:pP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2.30.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2.31.</w:t>
      </w:r>
      <w:r w:rsidRPr="006474CA">
        <w:rPr>
          <w:rFonts w:ascii="Times New Roman" w:eastAsia="Arial" w:hAnsi="Times New Roman"/>
          <w:sz w:val="16"/>
          <w:szCs w:val="16"/>
        </w:rPr>
        <w:t xml:space="preserve"> </w:t>
      </w:r>
      <w:r w:rsidRPr="006474CA">
        <w:rPr>
          <w:rFonts w:ascii="Times New Roman" w:hAnsi="Times New Roman"/>
          <w:sz w:val="16"/>
          <w:szCs w:val="16"/>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В этом случае заявитель или его представитель авторизуется на ЕПГУ посредством подтверждённой учётной записи в ЕСИА, заполняет заявление о предоставлении муниципальной услуги с использованием интерактивной формы в электронном виде.</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Заполненное заявление о предоставлении муниципальной услуги отправляется заявителем вместе с прикреплёнными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2.8 настоящего Административного регламента.</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 xml:space="preserve">2.32. Электронные документы представляются в следующих форматах: </w:t>
      </w:r>
      <w:proofErr w:type="spellStart"/>
      <w:r w:rsidRPr="006474CA">
        <w:rPr>
          <w:rFonts w:ascii="Times New Roman" w:hAnsi="Times New Roman"/>
          <w:sz w:val="16"/>
          <w:szCs w:val="16"/>
        </w:rPr>
        <w:t>xml</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doc</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docx</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odt</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xls</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xlsx</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ods</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pdf</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jpg</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jpeg</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zip</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rar</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sig</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png</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bmp</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tiff</w:t>
      </w:r>
      <w:proofErr w:type="spellEnd"/>
      <w:r w:rsidRPr="006474CA">
        <w:rPr>
          <w:rFonts w:ascii="Times New Roman" w:hAnsi="Times New Roman"/>
          <w:sz w:val="16"/>
          <w:szCs w:val="16"/>
        </w:rPr>
        <w:t>.</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 xml:space="preserve">Допускается формирование электронного документа путём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6474CA">
        <w:rPr>
          <w:rFonts w:ascii="Times New Roman" w:hAnsi="Times New Roman"/>
          <w:sz w:val="16"/>
          <w:szCs w:val="16"/>
        </w:rPr>
        <w:t>dpi</w:t>
      </w:r>
      <w:proofErr w:type="spellEnd"/>
      <w:r w:rsidRPr="006474CA">
        <w:rPr>
          <w:rFonts w:ascii="Times New Roman" w:hAnsi="Times New Roman"/>
          <w:sz w:val="16"/>
          <w:szCs w:val="16"/>
        </w:rPr>
        <w:t xml:space="preserve"> (масштаб 1:1) с использованием следующих режимов:</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 «черно-белый» (при отсутствии в документе графических изображений и (или) цветного текста);</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 «оттенки серого» (при наличии в документе графических изображений, отличных от цветного графического изображения);</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 «цветной» или «режим полной цветопередачи» (при наличии в документе цветных графических изображений либо цветного текста);</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 сохранением всех аутентичных признаков подлинности, а именно: графической подписи лица, печати, углового штампа бланка;</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количество файлов должно соответствовать количеству документов, каждый из которых содержит текстовую и (или) графическую информацию.</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Электронные документы должны обеспечивать:</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возможность идентифицировать документ и количество листов в документе;</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xml:space="preserve">Документы, подлежащие представлению в форматах </w:t>
      </w:r>
      <w:proofErr w:type="spellStart"/>
      <w:r w:rsidRPr="006474CA">
        <w:rPr>
          <w:rFonts w:ascii="Times New Roman" w:hAnsi="Times New Roman"/>
          <w:sz w:val="16"/>
          <w:szCs w:val="16"/>
        </w:rPr>
        <w:t>xls</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xlsx</w:t>
      </w:r>
      <w:proofErr w:type="spellEnd"/>
      <w:r w:rsidRPr="006474CA">
        <w:rPr>
          <w:rFonts w:ascii="Times New Roman" w:hAnsi="Times New Roman"/>
          <w:sz w:val="16"/>
          <w:szCs w:val="16"/>
        </w:rPr>
        <w:t xml:space="preserve"> или </w:t>
      </w:r>
      <w:proofErr w:type="spellStart"/>
      <w:r w:rsidRPr="006474CA">
        <w:rPr>
          <w:rFonts w:ascii="Times New Roman" w:hAnsi="Times New Roman"/>
          <w:sz w:val="16"/>
          <w:szCs w:val="16"/>
        </w:rPr>
        <w:t>ods</w:t>
      </w:r>
      <w:proofErr w:type="spellEnd"/>
      <w:r w:rsidRPr="006474CA">
        <w:rPr>
          <w:rFonts w:ascii="Times New Roman" w:hAnsi="Times New Roman"/>
          <w:sz w:val="16"/>
          <w:szCs w:val="16"/>
        </w:rPr>
        <w:t xml:space="preserve">, формируются в виде отдельного электронного документа. </w:t>
      </w:r>
    </w:p>
    <w:p w:rsidR="00ED25A8" w:rsidRPr="006474CA" w:rsidRDefault="00ED25A8" w:rsidP="00ED25A8">
      <w:pPr>
        <w:spacing w:line="247" w:lineRule="auto"/>
        <w:ind w:left="-17" w:right="6" w:firstLine="709"/>
        <w:rPr>
          <w:rFonts w:ascii="Times New Roman" w:hAnsi="Times New Roman"/>
          <w:sz w:val="16"/>
          <w:szCs w:val="16"/>
        </w:rPr>
      </w:pPr>
    </w:p>
    <w:p w:rsidR="00ED25A8" w:rsidRPr="006474CA" w:rsidRDefault="00ED25A8" w:rsidP="00864CD3">
      <w:pPr>
        <w:pStyle w:val="aa"/>
        <w:numPr>
          <w:ilvl w:val="0"/>
          <w:numId w:val="154"/>
        </w:numPr>
        <w:spacing w:after="13" w:line="247" w:lineRule="auto"/>
        <w:ind w:left="425" w:right="0" w:firstLine="0"/>
        <w:jc w:val="center"/>
        <w:rPr>
          <w:b/>
          <w:sz w:val="16"/>
          <w:szCs w:val="16"/>
        </w:rPr>
      </w:pPr>
      <w:r w:rsidRPr="006474CA">
        <w:rPr>
          <w:b/>
          <w:sz w:val="16"/>
          <w:szCs w:val="16"/>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ED25A8" w:rsidRPr="006474CA" w:rsidRDefault="00ED25A8" w:rsidP="00ED25A8">
      <w:pPr>
        <w:spacing w:after="13" w:line="247" w:lineRule="auto"/>
        <w:ind w:left="91"/>
        <w:jc w:val="center"/>
        <w:rPr>
          <w:rFonts w:ascii="Times New Roman" w:hAnsi="Times New Roman"/>
          <w:sz w:val="16"/>
          <w:szCs w:val="16"/>
        </w:rPr>
      </w:pPr>
    </w:p>
    <w:p w:rsidR="00ED25A8" w:rsidRPr="006474CA" w:rsidRDefault="00ED25A8" w:rsidP="00ED25A8">
      <w:pPr>
        <w:spacing w:after="13" w:line="247" w:lineRule="auto"/>
        <w:ind w:left="91"/>
        <w:jc w:val="center"/>
        <w:rPr>
          <w:rFonts w:ascii="Times New Roman" w:hAnsi="Times New Roman"/>
          <w:b/>
          <w:sz w:val="16"/>
          <w:szCs w:val="16"/>
        </w:rPr>
      </w:pPr>
      <w:r w:rsidRPr="006474CA">
        <w:rPr>
          <w:rFonts w:ascii="Times New Roman" w:hAnsi="Times New Roman"/>
          <w:b/>
          <w:sz w:val="16"/>
          <w:szCs w:val="16"/>
        </w:rPr>
        <w:lastRenderedPageBreak/>
        <w:t>Исчерпывающий перечень административных процедур</w:t>
      </w:r>
    </w:p>
    <w:p w:rsidR="00ED25A8" w:rsidRPr="006474CA" w:rsidRDefault="00ED25A8" w:rsidP="00ED25A8">
      <w:pPr>
        <w:spacing w:after="13" w:line="247" w:lineRule="auto"/>
        <w:ind w:left="91"/>
        <w:jc w:val="center"/>
        <w:rPr>
          <w:rFonts w:ascii="Times New Roman" w:hAnsi="Times New Roman"/>
          <w:sz w:val="16"/>
          <w:szCs w:val="16"/>
        </w:rPr>
      </w:pP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3.1.</w:t>
      </w:r>
      <w:r w:rsidRPr="006474CA">
        <w:rPr>
          <w:rFonts w:ascii="Times New Roman" w:eastAsia="Arial" w:hAnsi="Times New Roman"/>
          <w:sz w:val="16"/>
          <w:szCs w:val="16"/>
        </w:rPr>
        <w:t xml:space="preserve"> </w:t>
      </w:r>
      <w:r w:rsidRPr="006474CA">
        <w:rPr>
          <w:rFonts w:ascii="Times New Roman" w:hAnsi="Times New Roman"/>
          <w:sz w:val="16"/>
          <w:szCs w:val="16"/>
        </w:rPr>
        <w:t>Описание административных процедур и административных действий под-услуги «Установление публичного сервитута в отдельных целях»:</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1) Проверка документов и регистрация заявления;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2) Получение сведений посредством СМЭВ;</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3) Рассмотрение документов и сведений;</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4) Принятие решения;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5) Выдача результата на бумажном носителе (опционально).</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Описание административных процедур представлено в Приложении № 13 к настоящему Административному регламенту. </w:t>
      </w:r>
    </w:p>
    <w:p w:rsidR="00ED25A8" w:rsidRPr="006474CA" w:rsidRDefault="00ED25A8" w:rsidP="00ED25A8">
      <w:pPr>
        <w:spacing w:after="287"/>
        <w:jc w:val="center"/>
        <w:rPr>
          <w:rFonts w:ascii="Times New Roman" w:hAnsi="Times New Roman"/>
          <w:sz w:val="16"/>
          <w:szCs w:val="16"/>
        </w:rPr>
      </w:pPr>
      <w:r w:rsidRPr="006474CA">
        <w:rPr>
          <w:rFonts w:ascii="Times New Roman" w:hAnsi="Times New Roman"/>
          <w:b/>
          <w:sz w:val="16"/>
          <w:szCs w:val="16"/>
        </w:rPr>
        <w:t>Перечень административных процедур (действий) при предоставлении муниципальной услуги в электронной форме</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3.2.</w:t>
      </w:r>
      <w:r w:rsidRPr="006474CA">
        <w:rPr>
          <w:rFonts w:ascii="Times New Roman" w:eastAsia="Arial" w:hAnsi="Times New Roman"/>
          <w:sz w:val="16"/>
          <w:szCs w:val="16"/>
        </w:rPr>
        <w:t xml:space="preserve"> </w:t>
      </w:r>
      <w:r w:rsidRPr="006474CA">
        <w:rPr>
          <w:rFonts w:ascii="Times New Roman" w:hAnsi="Times New Roman"/>
          <w:sz w:val="16"/>
          <w:szCs w:val="16"/>
        </w:rPr>
        <w:t>При предоставлении муниципальной услуги в электронной форме заявителю обеспечиваются: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получение информации о порядке и сроках предоставления государственной (муниципальной) услуги;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формирование заявления;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приём и регистрация Уполномоченным органом заявления и иных документов, необходимых для предоставления муниципальной услуги;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получение результата предоставления муниципальной услуги;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получение сведений о ходе рассмотрения заявления;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осуществление оценки качества предоставления муниципальной услуги;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D25A8" w:rsidRPr="006474CA" w:rsidRDefault="00ED25A8" w:rsidP="00ED25A8">
      <w:pPr>
        <w:ind w:left="-15" w:right="6"/>
        <w:jc w:val="center"/>
        <w:rPr>
          <w:rFonts w:ascii="Times New Roman" w:hAnsi="Times New Roman"/>
          <w:sz w:val="16"/>
          <w:szCs w:val="16"/>
        </w:rPr>
      </w:pPr>
      <w:r w:rsidRPr="006474CA">
        <w:rPr>
          <w:rFonts w:ascii="Times New Roman" w:hAnsi="Times New Roman"/>
          <w:b/>
          <w:sz w:val="16"/>
          <w:szCs w:val="16"/>
        </w:rPr>
        <w:t>Порядок осуществления административных процедур (действий) в электронной форме</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3.3.</w:t>
      </w:r>
      <w:r w:rsidRPr="006474CA">
        <w:rPr>
          <w:rFonts w:ascii="Times New Roman" w:eastAsia="Arial" w:hAnsi="Times New Roman"/>
          <w:sz w:val="16"/>
          <w:szCs w:val="16"/>
        </w:rPr>
        <w:t xml:space="preserve"> </w:t>
      </w:r>
      <w:r w:rsidRPr="006474CA">
        <w:rPr>
          <w:rFonts w:ascii="Times New Roman" w:hAnsi="Times New Roman"/>
          <w:sz w:val="16"/>
          <w:szCs w:val="16"/>
        </w:rPr>
        <w:t>Формирование заявления.</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её устранения посредством информационного сообщения непосредственно в электронной форме заявления.</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При формировании заявления заявителю обеспечивается:</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а) возможность копирования и сохранения заявления и иных документов, указанных в пункте 2.7 настоящего Административного регламента, необходимых для предоставления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 xml:space="preserve">б) возможность печати на бумажном носителе копии электронной формы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заявления;</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в) сохранение ранее введённых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г) заполнение полей электронной формы заявления до начала ввода сведений заявителем с использованием сведений, размещённых в ЕСИА, и сведений, опубликованных на ЕПГУ, в части, касающейся сведений, отсутствующих в ЕСИА;</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xml:space="preserve">д) возможность вернуться на любой из этапов заполнения электронной формы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заявления без потери ранее введённой информации;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3.4.</w:t>
      </w:r>
      <w:r w:rsidRPr="006474CA">
        <w:rPr>
          <w:rFonts w:ascii="Times New Roman" w:eastAsia="Arial" w:hAnsi="Times New Roman"/>
          <w:sz w:val="16"/>
          <w:szCs w:val="16"/>
        </w:rPr>
        <w:t xml:space="preserve"> </w:t>
      </w:r>
      <w:r w:rsidRPr="006474CA">
        <w:rPr>
          <w:rFonts w:ascii="Times New Roman" w:hAnsi="Times New Roman"/>
          <w:sz w:val="16"/>
          <w:szCs w:val="16"/>
        </w:rPr>
        <w:t xml:space="preserve">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а) приём документов, необходимых для предоставления муниципальной услуги, и направление заявителю электронного сообщения о поступлении заявления;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б) регистрацию заявления и направление заявителю уведомления о регистрации заявления либо об отказе в приёме документов, необходимых для предоставления муниципальной услуги.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lastRenderedPageBreak/>
        <w:t>3.5.</w:t>
      </w:r>
      <w:r w:rsidRPr="006474CA">
        <w:rPr>
          <w:rFonts w:ascii="Times New Roman" w:eastAsia="Arial" w:hAnsi="Times New Roman"/>
          <w:sz w:val="16"/>
          <w:szCs w:val="16"/>
        </w:rPr>
        <w:t xml:space="preserve"> </w:t>
      </w:r>
      <w:r w:rsidRPr="006474CA">
        <w:rPr>
          <w:rFonts w:ascii="Times New Roman" w:hAnsi="Times New Roman"/>
          <w:sz w:val="16"/>
          <w:szCs w:val="16"/>
        </w:rPr>
        <w:t>Электронное заявление становится доступным для должностного лица Уполномоченного органа, ответственного за приём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Ответственное должностное лицо:</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проверяет наличие электронных заявлений, поступивших с ЕПГУ, с периодом не реже 2 раз в день;</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рассматривает поступившие заявления и приложенные образы документов (документы);</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производит действия в соответствии с пунктом 3.4 настоящего Административного регламента.</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3.6.</w:t>
      </w:r>
      <w:r w:rsidRPr="006474CA">
        <w:rPr>
          <w:rFonts w:ascii="Times New Roman" w:eastAsia="Arial" w:hAnsi="Times New Roman"/>
          <w:sz w:val="16"/>
          <w:szCs w:val="16"/>
        </w:rPr>
        <w:t xml:space="preserve"> </w:t>
      </w:r>
      <w:r w:rsidRPr="006474CA">
        <w:rPr>
          <w:rFonts w:ascii="Times New Roman" w:hAnsi="Times New Roman"/>
          <w:sz w:val="16"/>
          <w:szCs w:val="16"/>
        </w:rPr>
        <w:t>Заявителю в качестве результата предоставления муниципальной услуги обеспечивается возможность получения документа:</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3.7.</w:t>
      </w:r>
      <w:r w:rsidRPr="006474CA">
        <w:rPr>
          <w:rFonts w:ascii="Times New Roman" w:eastAsia="Arial" w:hAnsi="Times New Roman"/>
          <w:sz w:val="16"/>
          <w:szCs w:val="16"/>
        </w:rPr>
        <w:t xml:space="preserve"> </w:t>
      </w:r>
      <w:r w:rsidRPr="006474CA">
        <w:rPr>
          <w:rFonts w:ascii="Times New Roman" w:hAnsi="Times New Roman"/>
          <w:sz w:val="16"/>
          <w:szCs w:val="16"/>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При предоставлении муниципальной услуги в электронной форме заявителю направляется: </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а) уведомление о приёме и регистрации заявления и иных документов, необходимых для предоставления муниципальной услуги, содержащее сведения о факте приёма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приёме документов, необходимых для предоставления муниципальной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3.8.</w:t>
      </w:r>
      <w:r w:rsidRPr="006474CA">
        <w:rPr>
          <w:rFonts w:ascii="Times New Roman" w:eastAsia="Arial" w:hAnsi="Times New Roman"/>
          <w:sz w:val="16"/>
          <w:szCs w:val="16"/>
        </w:rPr>
        <w:t xml:space="preserve"> </w:t>
      </w:r>
      <w:r w:rsidRPr="006474CA">
        <w:rPr>
          <w:rFonts w:ascii="Times New Roman" w:hAnsi="Times New Roman"/>
          <w:sz w:val="16"/>
          <w:szCs w:val="16"/>
        </w:rPr>
        <w:t>Оценка качества предоставления муниципальной услуги.</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учётом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утверждёнными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учётом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учётом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ED25A8" w:rsidRPr="006474CA" w:rsidRDefault="00ED25A8" w:rsidP="00ED25A8">
      <w:pPr>
        <w:ind w:left="-15" w:right="6"/>
        <w:jc w:val="both"/>
        <w:rPr>
          <w:rFonts w:ascii="Times New Roman" w:hAnsi="Times New Roman"/>
          <w:sz w:val="16"/>
          <w:szCs w:val="16"/>
        </w:rPr>
      </w:pPr>
      <w:r w:rsidRPr="006474CA">
        <w:rPr>
          <w:rFonts w:ascii="Times New Roman" w:hAnsi="Times New Roman"/>
          <w:sz w:val="16"/>
          <w:szCs w:val="16"/>
        </w:rPr>
        <w:t>3.9.</w:t>
      </w:r>
      <w:r w:rsidRPr="006474CA">
        <w:rPr>
          <w:rFonts w:ascii="Times New Roman" w:eastAsia="Arial" w:hAnsi="Times New Roman"/>
          <w:sz w:val="16"/>
          <w:szCs w:val="16"/>
        </w:rPr>
        <w:t xml:space="preserve"> </w:t>
      </w:r>
      <w:r w:rsidRPr="006474CA">
        <w:rPr>
          <w:rFonts w:ascii="Times New Roman" w:hAnsi="Times New Roman"/>
          <w:sz w:val="16"/>
          <w:szCs w:val="16"/>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статьёй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474CA">
        <w:rPr>
          <w:rFonts w:ascii="Times New Roman" w:hAnsi="Times New Roman"/>
          <w:sz w:val="16"/>
          <w:szCs w:val="16"/>
          <w:vertAlign w:val="superscript"/>
        </w:rPr>
        <w:footnoteReference w:id="12"/>
      </w:r>
      <w:r w:rsidRPr="006474CA">
        <w:rPr>
          <w:rFonts w:ascii="Times New Roman" w:hAnsi="Times New Roman"/>
          <w:sz w:val="16"/>
          <w:szCs w:val="16"/>
        </w:rPr>
        <w:t xml:space="preserve">. </w:t>
      </w:r>
    </w:p>
    <w:p w:rsidR="00ED25A8" w:rsidRPr="006474CA" w:rsidRDefault="00ED25A8" w:rsidP="00ED25A8">
      <w:pPr>
        <w:spacing w:after="0" w:line="259" w:lineRule="auto"/>
        <w:ind w:left="720"/>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288"/>
        <w:ind w:right="181"/>
        <w:jc w:val="center"/>
        <w:rPr>
          <w:rFonts w:ascii="Times New Roman" w:hAnsi="Times New Roman"/>
          <w:sz w:val="16"/>
          <w:szCs w:val="16"/>
        </w:rPr>
      </w:pPr>
      <w:r w:rsidRPr="006474CA">
        <w:rPr>
          <w:rFonts w:ascii="Times New Roman" w:hAnsi="Times New Roman"/>
          <w:b/>
          <w:sz w:val="16"/>
          <w:szCs w:val="16"/>
        </w:rPr>
        <w:t>Порядок исправления допущенных опечаток и ошибок в выданных в результате предоставления муниципальной услуги документах</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3.10.</w:t>
      </w:r>
      <w:r w:rsidRPr="006474CA">
        <w:rPr>
          <w:rFonts w:ascii="Times New Roman" w:eastAsia="Arial" w:hAnsi="Times New Roman"/>
          <w:sz w:val="16"/>
          <w:szCs w:val="16"/>
        </w:rPr>
        <w:t xml:space="preserve"> </w:t>
      </w:r>
      <w:r w:rsidRPr="006474CA">
        <w:rPr>
          <w:rFonts w:ascii="Times New Roman" w:hAnsi="Times New Roman"/>
          <w:sz w:val="16"/>
          <w:szCs w:val="16"/>
        </w:rPr>
        <w:t>В случае выявления опечаток и ошибок заявитель вправе обратиться в Уполномоченный орган с заявлением с приложением документов, указанных в пункте 2.7. настоящего Административного регламента.</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3.11.</w:t>
      </w:r>
      <w:r w:rsidRPr="006474CA">
        <w:rPr>
          <w:rFonts w:ascii="Times New Roman" w:eastAsia="Arial" w:hAnsi="Times New Roman"/>
          <w:sz w:val="16"/>
          <w:szCs w:val="16"/>
        </w:rPr>
        <w:t xml:space="preserve"> </w:t>
      </w:r>
      <w:r w:rsidRPr="006474CA">
        <w:rPr>
          <w:rFonts w:ascii="Times New Roman" w:hAnsi="Times New Roman"/>
          <w:sz w:val="16"/>
          <w:szCs w:val="16"/>
        </w:rPr>
        <w:t>Основания отказа в приёме заявления об исправлении опечаток и ошибок указаны в пункте 2.12 настоящего Административного регламента.</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3.12.</w:t>
      </w:r>
      <w:r w:rsidRPr="006474CA">
        <w:rPr>
          <w:rFonts w:ascii="Times New Roman" w:eastAsia="Arial" w:hAnsi="Times New Roman"/>
          <w:sz w:val="16"/>
          <w:szCs w:val="16"/>
        </w:rPr>
        <w:t xml:space="preserve"> </w:t>
      </w:r>
      <w:r w:rsidRPr="006474CA">
        <w:rPr>
          <w:rFonts w:ascii="Times New Roman" w:hAnsi="Times New Roman"/>
          <w:sz w:val="16"/>
          <w:szCs w:val="16"/>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3.12.1.</w:t>
      </w:r>
      <w:r w:rsidRPr="006474CA">
        <w:rPr>
          <w:rFonts w:ascii="Times New Roman" w:eastAsia="Arial" w:hAnsi="Times New Roman"/>
          <w:sz w:val="16"/>
          <w:szCs w:val="16"/>
        </w:rPr>
        <w:t xml:space="preserve"> </w:t>
      </w:r>
      <w:r w:rsidRPr="006474CA">
        <w:rPr>
          <w:rFonts w:ascii="Times New Roman" w:hAnsi="Times New Roman"/>
          <w:sz w:val="16"/>
          <w:szCs w:val="16"/>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3.12.2.</w:t>
      </w:r>
      <w:r w:rsidRPr="006474CA">
        <w:rPr>
          <w:rFonts w:ascii="Times New Roman" w:eastAsia="Arial" w:hAnsi="Times New Roman"/>
          <w:sz w:val="16"/>
          <w:szCs w:val="16"/>
        </w:rPr>
        <w:t xml:space="preserve"> </w:t>
      </w:r>
      <w:r w:rsidRPr="006474CA">
        <w:rPr>
          <w:rFonts w:ascii="Times New Roman" w:hAnsi="Times New Roman"/>
          <w:sz w:val="16"/>
          <w:szCs w:val="16"/>
        </w:rPr>
        <w:t>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E72ABE"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3.12.3.</w:t>
      </w:r>
      <w:r w:rsidRPr="006474CA">
        <w:rPr>
          <w:rFonts w:ascii="Times New Roman" w:eastAsia="Arial" w:hAnsi="Times New Roman"/>
          <w:sz w:val="16"/>
          <w:szCs w:val="16"/>
        </w:rPr>
        <w:t xml:space="preserve"> </w:t>
      </w:r>
      <w:r w:rsidRPr="006474CA">
        <w:rPr>
          <w:rFonts w:ascii="Times New Roman" w:hAnsi="Times New Roman"/>
          <w:sz w:val="16"/>
          <w:szCs w:val="16"/>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lastRenderedPageBreak/>
        <w:t>3.13.</w:t>
      </w:r>
      <w:r w:rsidRPr="006474CA">
        <w:rPr>
          <w:rFonts w:ascii="Times New Roman" w:eastAsia="Arial" w:hAnsi="Times New Roman"/>
          <w:sz w:val="16"/>
          <w:szCs w:val="16"/>
        </w:rPr>
        <w:t xml:space="preserve"> </w:t>
      </w:r>
      <w:r w:rsidRPr="006474CA">
        <w:rPr>
          <w:rFonts w:ascii="Times New Roman" w:hAnsi="Times New Roman"/>
          <w:sz w:val="16"/>
          <w:szCs w:val="16"/>
        </w:rPr>
        <w:t xml:space="preserve">Срок устранения опечаток и ошибок не должен превышать 3 (трёх) рабочих дней с даты регистрации заявления, указанного в подпункте 3.13.1 пункта настоящего подраздела. </w:t>
      </w:r>
    </w:p>
    <w:p w:rsidR="00ED25A8" w:rsidRPr="006474CA" w:rsidRDefault="00ED25A8" w:rsidP="00864CD3">
      <w:pPr>
        <w:pStyle w:val="aa"/>
        <w:numPr>
          <w:ilvl w:val="0"/>
          <w:numId w:val="154"/>
        </w:numPr>
        <w:spacing w:after="283" w:line="247" w:lineRule="auto"/>
        <w:ind w:right="68" w:firstLine="0"/>
        <w:jc w:val="center"/>
        <w:rPr>
          <w:b/>
          <w:sz w:val="16"/>
          <w:szCs w:val="16"/>
        </w:rPr>
      </w:pPr>
      <w:r w:rsidRPr="006474CA">
        <w:rPr>
          <w:b/>
          <w:sz w:val="16"/>
          <w:szCs w:val="16"/>
        </w:rPr>
        <w:t>Формы контроля за исполнением административного регламента</w:t>
      </w:r>
    </w:p>
    <w:p w:rsidR="00ED25A8" w:rsidRPr="006474CA" w:rsidRDefault="00ED25A8" w:rsidP="00ED25A8">
      <w:pPr>
        <w:spacing w:after="283" w:line="247" w:lineRule="auto"/>
        <w:ind w:right="68"/>
        <w:jc w:val="center"/>
        <w:rPr>
          <w:rFonts w:ascii="Times New Roman" w:hAnsi="Times New Roman"/>
          <w:sz w:val="16"/>
          <w:szCs w:val="16"/>
        </w:rPr>
      </w:pPr>
      <w:r w:rsidRPr="006474CA">
        <w:rPr>
          <w:rFonts w:ascii="Times New Roman" w:hAnsi="Times New Roman"/>
          <w:b/>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D25A8" w:rsidRPr="006474CA" w:rsidRDefault="00ED25A8" w:rsidP="00ED25A8">
      <w:pPr>
        <w:spacing w:line="247" w:lineRule="auto"/>
        <w:ind w:right="6" w:firstLine="709"/>
        <w:jc w:val="both"/>
        <w:rPr>
          <w:rFonts w:ascii="Times New Roman" w:hAnsi="Times New Roman"/>
          <w:sz w:val="16"/>
          <w:szCs w:val="16"/>
        </w:rPr>
      </w:pPr>
      <w:r w:rsidRPr="006474CA">
        <w:rPr>
          <w:rFonts w:ascii="Times New Roman" w:hAnsi="Times New Roman"/>
          <w:sz w:val="16"/>
          <w:szCs w:val="16"/>
        </w:rPr>
        <w:t>4.1.</w:t>
      </w:r>
      <w:r w:rsidRPr="006474CA">
        <w:rPr>
          <w:rFonts w:ascii="Times New Roman" w:eastAsia="Arial" w:hAnsi="Times New Roman"/>
          <w:sz w:val="16"/>
          <w:szCs w:val="16"/>
        </w:rPr>
        <w:t xml:space="preserve"> </w:t>
      </w:r>
      <w:r w:rsidRPr="006474CA">
        <w:rPr>
          <w:rFonts w:ascii="Times New Roman" w:hAnsi="Times New Roman"/>
          <w:sz w:val="16"/>
          <w:szCs w:val="16"/>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Текущий контроль осуществляется путём проведения проверок:</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решений о предоставлении (об отказе в предоставлении) муниципальной услуги;</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выявления и устранения нарушений прав граждан;</w:t>
      </w:r>
    </w:p>
    <w:p w:rsidR="00ED25A8" w:rsidRPr="006474CA" w:rsidRDefault="00ED25A8" w:rsidP="00ED25A8">
      <w:pPr>
        <w:spacing w:line="247" w:lineRule="auto"/>
        <w:ind w:right="6" w:firstLine="709"/>
        <w:rPr>
          <w:rFonts w:ascii="Times New Roman" w:hAnsi="Times New Roman"/>
          <w:sz w:val="16"/>
          <w:szCs w:val="16"/>
        </w:rPr>
      </w:pPr>
      <w:r w:rsidRPr="006474CA">
        <w:rPr>
          <w:rFonts w:ascii="Times New Roman" w:hAnsi="Times New Roman"/>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ED25A8" w:rsidRPr="006474CA" w:rsidRDefault="00ED25A8" w:rsidP="00ED25A8">
      <w:pPr>
        <w:spacing w:line="247" w:lineRule="auto"/>
        <w:ind w:right="6" w:firstLine="709"/>
        <w:jc w:val="center"/>
        <w:rPr>
          <w:rFonts w:ascii="Times New Roman" w:hAnsi="Times New Roman"/>
          <w:b/>
          <w:sz w:val="16"/>
          <w:szCs w:val="16"/>
        </w:rPr>
      </w:pPr>
      <w:r w:rsidRPr="006474CA">
        <w:rPr>
          <w:rFonts w:ascii="Times New Roman" w:hAnsi="Times New Roman"/>
          <w:b/>
          <w:sz w:val="16"/>
          <w:szCs w:val="16"/>
        </w:rPr>
        <w:t>Порядок и периодичность осуществления плановых и внеплановых проверок полноты и качества предоставления государственной</w:t>
      </w:r>
      <w:r w:rsidRPr="006474CA">
        <w:rPr>
          <w:rFonts w:ascii="Times New Roman" w:hAnsi="Times New Roman"/>
          <w:sz w:val="16"/>
          <w:szCs w:val="16"/>
        </w:rPr>
        <w:t xml:space="preserve"> </w:t>
      </w:r>
      <w:r w:rsidRPr="006474CA">
        <w:rPr>
          <w:rFonts w:ascii="Times New Roman" w:hAnsi="Times New Roman"/>
          <w:b/>
          <w:sz w:val="16"/>
          <w:szCs w:val="16"/>
        </w:rPr>
        <w:t>муниципальной услуги, в том числе порядок формы контроля за полнотой и качеством предоставления муниципальной</w:t>
      </w:r>
      <w:r>
        <w:rPr>
          <w:rFonts w:ascii="Times New Roman" w:hAnsi="Times New Roman"/>
          <w:b/>
          <w:sz w:val="16"/>
          <w:szCs w:val="16"/>
        </w:rPr>
        <w:t xml:space="preserve"> </w:t>
      </w:r>
      <w:r w:rsidRPr="006474CA">
        <w:rPr>
          <w:rFonts w:ascii="Times New Roman" w:hAnsi="Times New Roman"/>
          <w:b/>
          <w:sz w:val="16"/>
          <w:szCs w:val="16"/>
        </w:rPr>
        <w:t>услуги</w:t>
      </w:r>
    </w:p>
    <w:p w:rsidR="00ED25A8" w:rsidRPr="006474CA" w:rsidRDefault="00ED25A8" w:rsidP="00ED25A8">
      <w:pPr>
        <w:spacing w:after="13"/>
        <w:jc w:val="center"/>
        <w:rPr>
          <w:rFonts w:ascii="Times New Roman" w:hAnsi="Times New Roman"/>
          <w:sz w:val="16"/>
          <w:szCs w:val="16"/>
        </w:rPr>
      </w:pP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4.2.</w:t>
      </w:r>
      <w:r w:rsidRPr="006474CA">
        <w:rPr>
          <w:rFonts w:ascii="Times New Roman" w:eastAsia="Arial" w:hAnsi="Times New Roman"/>
          <w:sz w:val="16"/>
          <w:szCs w:val="16"/>
        </w:rPr>
        <w:t xml:space="preserve"> </w:t>
      </w:r>
      <w:r w:rsidRPr="006474CA">
        <w:rPr>
          <w:rFonts w:ascii="Times New Roman" w:hAnsi="Times New Roman"/>
          <w:sz w:val="16"/>
          <w:szCs w:val="16"/>
        </w:rPr>
        <w:t>Контроль за полнотой и качеством предоставления муниципальной услуги включает в себя проведение плановых и внеплановых проверок.</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4.3.</w:t>
      </w:r>
      <w:r w:rsidRPr="006474CA">
        <w:rPr>
          <w:rFonts w:ascii="Times New Roman" w:eastAsia="Arial" w:hAnsi="Times New Roman"/>
          <w:sz w:val="16"/>
          <w:szCs w:val="16"/>
        </w:rPr>
        <w:t xml:space="preserve"> </w:t>
      </w:r>
      <w:r w:rsidRPr="006474CA">
        <w:rPr>
          <w:rFonts w:ascii="Times New Roman" w:hAnsi="Times New Roman"/>
          <w:sz w:val="16"/>
          <w:szCs w:val="16"/>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соблюдение сроков предоставления муниципальной услуги;</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соблюдение положений настоящего Административного регламента;</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правильность и обоснованность принятого решения об отказе в предоставлении муниципальной услуги.</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Основанием для проведения внеплановых проверок являются:</w:t>
      </w:r>
    </w:p>
    <w:p w:rsidR="00ED25A8" w:rsidRPr="006474CA" w:rsidRDefault="00ED25A8" w:rsidP="00ED25A8">
      <w:pPr>
        <w:spacing w:line="247" w:lineRule="auto"/>
        <w:ind w:left="-17" w:right="6" w:firstLine="709"/>
        <w:jc w:val="both"/>
        <w:rPr>
          <w:rFonts w:ascii="Times New Roman" w:hAnsi="Times New Roman"/>
          <w:sz w:val="16"/>
          <w:szCs w:val="16"/>
        </w:rPr>
      </w:pPr>
      <w:r w:rsidRPr="006474CA">
        <w:rPr>
          <w:rFonts w:ascii="Times New Roman" w:hAnsi="Times New Roman"/>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правительства Курганской области, и нормативных правовых актов Администрации Звериноголовского муниципального округа Курганской области;</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ED25A8" w:rsidRPr="006474CA" w:rsidRDefault="00ED25A8" w:rsidP="00E72ABE">
      <w:pPr>
        <w:ind w:left="-15" w:right="6"/>
        <w:jc w:val="center"/>
        <w:rPr>
          <w:rFonts w:ascii="Times New Roman" w:hAnsi="Times New Roman"/>
          <w:b/>
          <w:sz w:val="16"/>
          <w:szCs w:val="16"/>
        </w:rPr>
      </w:pPr>
      <w:r w:rsidRPr="006474CA">
        <w:rPr>
          <w:rFonts w:ascii="Times New Roman" w:hAnsi="Times New Roman"/>
          <w:b/>
          <w:sz w:val="16"/>
          <w:szCs w:val="16"/>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D25A8" w:rsidRPr="006474CA" w:rsidRDefault="00ED25A8" w:rsidP="00ED25A8">
      <w:pPr>
        <w:spacing w:after="13" w:line="247" w:lineRule="auto"/>
        <w:ind w:right="62" w:firstLine="709"/>
        <w:jc w:val="both"/>
        <w:rPr>
          <w:rFonts w:ascii="Times New Roman" w:hAnsi="Times New Roman"/>
          <w:sz w:val="16"/>
          <w:szCs w:val="16"/>
        </w:rPr>
      </w:pPr>
      <w:r w:rsidRPr="006474CA">
        <w:rPr>
          <w:rFonts w:ascii="Times New Roman" w:hAnsi="Times New Roman"/>
          <w:sz w:val="16"/>
          <w:szCs w:val="16"/>
        </w:rPr>
        <w:t>4.4.</w:t>
      </w:r>
      <w:r w:rsidRPr="006474CA">
        <w:rPr>
          <w:rFonts w:ascii="Times New Roman" w:eastAsia="Arial" w:hAnsi="Times New Roman"/>
          <w:sz w:val="16"/>
          <w:szCs w:val="16"/>
        </w:rPr>
        <w:t xml:space="preserve"> </w:t>
      </w:r>
      <w:r w:rsidRPr="006474CA">
        <w:rPr>
          <w:rFonts w:ascii="Times New Roman" w:hAnsi="Times New Roman"/>
          <w:sz w:val="16"/>
          <w:szCs w:val="16"/>
        </w:rPr>
        <w:t>По результатам проведённых проверок в случае выявления нарушений положений настоящего Административного регламента, нормативных правовых актов Администрации Звериноголовского муниципального округа Курганской области, осуществляется привлечение виновных лиц к ответственности в соответствии с законодательством Российской Федерации.</w:t>
      </w:r>
    </w:p>
    <w:p w:rsidR="00ED25A8" w:rsidRPr="006474CA" w:rsidRDefault="00ED25A8" w:rsidP="00ED25A8">
      <w:pPr>
        <w:spacing w:after="13" w:line="247" w:lineRule="auto"/>
        <w:ind w:right="62" w:firstLine="709"/>
        <w:rPr>
          <w:rFonts w:ascii="Times New Roman" w:hAnsi="Times New Roman"/>
          <w:sz w:val="16"/>
          <w:szCs w:val="16"/>
        </w:rPr>
      </w:pPr>
      <w:r w:rsidRPr="006474CA">
        <w:rPr>
          <w:rFonts w:ascii="Times New Roman" w:hAnsi="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D25A8" w:rsidRPr="006474CA" w:rsidRDefault="00ED25A8" w:rsidP="00ED25A8">
      <w:pPr>
        <w:spacing w:after="13" w:line="247" w:lineRule="auto"/>
        <w:ind w:right="62" w:firstLine="709"/>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13"/>
        <w:jc w:val="center"/>
        <w:rPr>
          <w:rFonts w:ascii="Times New Roman" w:hAnsi="Times New Roman"/>
          <w:b/>
          <w:sz w:val="16"/>
          <w:szCs w:val="16"/>
        </w:rPr>
      </w:pPr>
      <w:r w:rsidRPr="006474CA">
        <w:rPr>
          <w:rFonts w:ascii="Times New Roman" w:hAnsi="Times New Roman"/>
          <w:b/>
          <w:sz w:val="16"/>
          <w:szCs w:val="16"/>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4.5.</w:t>
      </w:r>
      <w:r w:rsidRPr="006474CA">
        <w:rPr>
          <w:rFonts w:ascii="Times New Roman" w:eastAsia="Arial" w:hAnsi="Times New Roman"/>
          <w:sz w:val="16"/>
          <w:szCs w:val="16"/>
        </w:rPr>
        <w:t xml:space="preserve"> </w:t>
      </w:r>
      <w:r w:rsidRPr="006474CA">
        <w:rPr>
          <w:rFonts w:ascii="Times New Roman" w:hAnsi="Times New Roman"/>
          <w:sz w:val="16"/>
          <w:szCs w:val="16"/>
        </w:rPr>
        <w:t>Граждане, их объединения и организации имеют право осуществлять контроль за предоставлением муниципальной услуги путём получения информации о ходе предоставления муниципальной услуги, в том числе о сроках завершения административных процедур (действий).</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Граждане, их объединения и организации также имеют право:</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направлять замечания и предложения по улучшению доступности и качества предоставления муниципальной услуги;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вносить предложения о мерах по устранению нарушений настоящего Административного регламента.</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4.6.</w:t>
      </w:r>
      <w:r w:rsidRPr="006474CA">
        <w:rPr>
          <w:rFonts w:ascii="Times New Roman" w:eastAsia="Arial" w:hAnsi="Times New Roman"/>
          <w:sz w:val="16"/>
          <w:szCs w:val="16"/>
        </w:rPr>
        <w:t xml:space="preserve"> </w:t>
      </w:r>
      <w:r w:rsidRPr="006474CA">
        <w:rPr>
          <w:rFonts w:ascii="Times New Roman" w:hAnsi="Times New Roman"/>
          <w:sz w:val="16"/>
          <w:szCs w:val="16"/>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ED25A8" w:rsidRPr="006474CA" w:rsidRDefault="00ED25A8" w:rsidP="00ED25A8">
      <w:pPr>
        <w:ind w:left="-15" w:right="6"/>
        <w:rPr>
          <w:rFonts w:ascii="Times New Roman" w:hAnsi="Times New Roman"/>
          <w:b/>
          <w:sz w:val="16"/>
          <w:szCs w:val="16"/>
        </w:rPr>
      </w:pPr>
    </w:p>
    <w:p w:rsidR="00ED25A8" w:rsidRPr="006474CA" w:rsidRDefault="00ED25A8" w:rsidP="00864CD3">
      <w:pPr>
        <w:pStyle w:val="aa"/>
        <w:numPr>
          <w:ilvl w:val="0"/>
          <w:numId w:val="154"/>
        </w:numPr>
        <w:spacing w:after="13" w:line="247" w:lineRule="auto"/>
        <w:ind w:left="425" w:right="68" w:firstLine="0"/>
        <w:jc w:val="center"/>
        <w:rPr>
          <w:b/>
          <w:sz w:val="16"/>
          <w:szCs w:val="16"/>
        </w:rPr>
      </w:pPr>
      <w:r w:rsidRPr="006474CA">
        <w:rPr>
          <w:b/>
          <w:sz w:val="16"/>
          <w:szCs w:val="16"/>
        </w:rPr>
        <w:lastRenderedPageBreak/>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ED25A8" w:rsidRPr="006474CA" w:rsidRDefault="00ED25A8" w:rsidP="00ED25A8">
      <w:pPr>
        <w:spacing w:after="0"/>
        <w:ind w:left="65" w:right="55" w:hanging="10"/>
        <w:jc w:val="center"/>
        <w:rPr>
          <w:rFonts w:ascii="Times New Roman" w:hAnsi="Times New Roman"/>
          <w:sz w:val="16"/>
          <w:szCs w:val="16"/>
        </w:rPr>
      </w:pPr>
    </w:p>
    <w:p w:rsidR="00ED25A8" w:rsidRPr="006474CA" w:rsidRDefault="00ED25A8" w:rsidP="00ED25A8">
      <w:pPr>
        <w:spacing w:after="263"/>
        <w:ind w:left="-15" w:right="6"/>
        <w:rPr>
          <w:rFonts w:ascii="Times New Roman" w:hAnsi="Times New Roman"/>
          <w:sz w:val="16"/>
          <w:szCs w:val="16"/>
        </w:rPr>
      </w:pPr>
      <w:r w:rsidRPr="006474CA">
        <w:rPr>
          <w:rFonts w:ascii="Times New Roman" w:hAnsi="Times New Roman"/>
          <w:sz w:val="16"/>
          <w:szCs w:val="16"/>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
    <w:p w:rsidR="00ED25A8" w:rsidRPr="006474CA" w:rsidRDefault="00ED25A8" w:rsidP="00ED25A8">
      <w:pPr>
        <w:spacing w:after="306"/>
        <w:ind w:left="65" w:hanging="10"/>
        <w:jc w:val="center"/>
        <w:rPr>
          <w:rFonts w:ascii="Times New Roman" w:hAnsi="Times New Roman"/>
          <w:sz w:val="16"/>
          <w:szCs w:val="16"/>
        </w:rPr>
      </w:pPr>
      <w:r w:rsidRPr="006474CA">
        <w:rPr>
          <w:rFonts w:ascii="Times New Roman" w:hAnsi="Times New Roman"/>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6474CA">
        <w:rPr>
          <w:rFonts w:ascii="Times New Roman" w:hAnsi="Times New Roman"/>
          <w:sz w:val="16"/>
          <w:szCs w:val="16"/>
        </w:rPr>
        <w:t xml:space="preserve">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5.2.</w:t>
      </w:r>
      <w:r w:rsidRPr="006474CA">
        <w:rPr>
          <w:rFonts w:ascii="Times New Roman" w:eastAsia="Arial" w:hAnsi="Times New Roman"/>
          <w:sz w:val="16"/>
          <w:szCs w:val="16"/>
        </w:rPr>
        <w:t xml:space="preserve"> </w:t>
      </w:r>
      <w:r w:rsidRPr="006474CA">
        <w:rPr>
          <w:rFonts w:ascii="Times New Roman" w:hAnsi="Times New Roman"/>
          <w:sz w:val="16"/>
          <w:szCs w:val="16"/>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w:t>
      </w:r>
    </w:p>
    <w:p w:rsidR="00ED25A8" w:rsidRPr="006474CA" w:rsidRDefault="00ED25A8" w:rsidP="00ED25A8">
      <w:pPr>
        <w:ind w:left="705" w:right="6" w:hanging="720"/>
        <w:rPr>
          <w:rFonts w:ascii="Times New Roman" w:hAnsi="Times New Roman"/>
          <w:sz w:val="16"/>
          <w:szCs w:val="16"/>
        </w:rPr>
      </w:pPr>
      <w:r w:rsidRPr="006474CA">
        <w:rPr>
          <w:rFonts w:ascii="Times New Roman" w:hAnsi="Times New Roman"/>
          <w:sz w:val="16"/>
          <w:szCs w:val="16"/>
        </w:rPr>
        <w:t xml:space="preserve">Уполномоченного органа; в вышестоящий орган на решение и (или) действия (бездействие) должностного </w:t>
      </w:r>
    </w:p>
    <w:p w:rsidR="00ED25A8" w:rsidRPr="006474CA" w:rsidRDefault="00ED25A8" w:rsidP="00ED25A8">
      <w:pPr>
        <w:ind w:left="705" w:right="6" w:hanging="720"/>
        <w:rPr>
          <w:rFonts w:ascii="Times New Roman" w:hAnsi="Times New Roman"/>
          <w:sz w:val="16"/>
          <w:szCs w:val="16"/>
        </w:rPr>
      </w:pPr>
      <w:r w:rsidRPr="006474CA">
        <w:rPr>
          <w:rFonts w:ascii="Times New Roman" w:hAnsi="Times New Roman"/>
          <w:sz w:val="16"/>
          <w:szCs w:val="16"/>
        </w:rPr>
        <w:t xml:space="preserve">лица, руководителя структурного подразделения Уполномоченного органа; к руководителю многофункционального центра - на решения и действия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rsidR="00ED25A8" w:rsidRPr="006474CA" w:rsidRDefault="00ED25A8" w:rsidP="00ED25A8">
      <w:pPr>
        <w:spacing w:after="314"/>
        <w:ind w:left="-15" w:right="6"/>
        <w:rPr>
          <w:rFonts w:ascii="Times New Roman" w:hAnsi="Times New Roman"/>
          <w:sz w:val="16"/>
          <w:szCs w:val="16"/>
        </w:rPr>
      </w:pPr>
      <w:r w:rsidRPr="006474CA">
        <w:rPr>
          <w:rFonts w:ascii="Times New Roman" w:hAnsi="Times New Roman"/>
          <w:sz w:val="16"/>
          <w:szCs w:val="16"/>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ED25A8" w:rsidRPr="006474CA" w:rsidRDefault="00ED25A8" w:rsidP="00ED25A8">
      <w:pPr>
        <w:spacing w:after="306" w:line="247" w:lineRule="auto"/>
        <w:jc w:val="center"/>
        <w:rPr>
          <w:rFonts w:ascii="Times New Roman" w:hAnsi="Times New Roman"/>
          <w:sz w:val="16"/>
          <w:szCs w:val="16"/>
        </w:rPr>
      </w:pPr>
      <w:r w:rsidRPr="006474CA">
        <w:rPr>
          <w:rFonts w:ascii="Times New Roman" w:hAnsi="Times New Roman"/>
          <w:b/>
          <w:sz w:val="16"/>
          <w:szCs w:val="16"/>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ED25A8" w:rsidRPr="006474CA" w:rsidRDefault="00ED25A8" w:rsidP="00ED25A8">
      <w:pPr>
        <w:spacing w:after="313"/>
        <w:ind w:left="-15" w:right="6"/>
        <w:rPr>
          <w:rFonts w:ascii="Times New Roman" w:hAnsi="Times New Roman"/>
          <w:sz w:val="16"/>
          <w:szCs w:val="16"/>
        </w:rPr>
      </w:pPr>
      <w:r w:rsidRPr="006474CA">
        <w:rPr>
          <w:rFonts w:ascii="Times New Roman" w:hAnsi="Times New Roman"/>
          <w:sz w:val="16"/>
          <w:szCs w:val="16"/>
        </w:rPr>
        <w:t>5.3.</w:t>
      </w:r>
      <w:r w:rsidRPr="006474CA">
        <w:rPr>
          <w:rFonts w:ascii="Times New Roman" w:eastAsia="Arial" w:hAnsi="Times New Roman"/>
          <w:sz w:val="16"/>
          <w:szCs w:val="16"/>
        </w:rPr>
        <w:t xml:space="preserve"> </w:t>
      </w:r>
      <w:r w:rsidRPr="006474CA">
        <w:rPr>
          <w:rFonts w:ascii="Times New Roman" w:hAnsi="Times New Roman"/>
          <w:sz w:val="16"/>
          <w:szCs w:val="16"/>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приёме либо в письменной форме почтовым отправлением по адресу, указанному заявителем (представителем). </w:t>
      </w:r>
    </w:p>
    <w:p w:rsidR="00ED25A8" w:rsidRPr="006474CA" w:rsidRDefault="00ED25A8" w:rsidP="00ED25A8">
      <w:pPr>
        <w:spacing w:after="313" w:line="247" w:lineRule="auto"/>
        <w:ind w:right="6"/>
        <w:jc w:val="center"/>
        <w:rPr>
          <w:rFonts w:ascii="Times New Roman" w:hAnsi="Times New Roman"/>
          <w:sz w:val="16"/>
          <w:szCs w:val="16"/>
        </w:rPr>
      </w:pPr>
      <w:r w:rsidRPr="006474CA">
        <w:rPr>
          <w:rFonts w:ascii="Times New Roman" w:hAnsi="Times New Roman"/>
          <w:b/>
          <w:sz w:val="16"/>
          <w:szCs w:val="16"/>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(осуществлённых) в ходе предоставления муниципальной услуги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5.4.</w:t>
      </w:r>
      <w:r w:rsidRPr="006474CA">
        <w:rPr>
          <w:rFonts w:ascii="Times New Roman" w:eastAsia="Arial" w:hAnsi="Times New Roman"/>
          <w:sz w:val="16"/>
          <w:szCs w:val="16"/>
        </w:rPr>
        <w:t xml:space="preserve"> </w:t>
      </w:r>
      <w:r w:rsidRPr="006474CA">
        <w:rPr>
          <w:rFonts w:ascii="Times New Roman" w:hAnsi="Times New Roman"/>
          <w:sz w:val="16"/>
          <w:szCs w:val="16"/>
        </w:rPr>
        <w:t xml:space="preserve">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ED25A8" w:rsidRPr="006474CA" w:rsidRDefault="00ED25A8" w:rsidP="00ED25A8">
      <w:pPr>
        <w:ind w:left="-15" w:right="5"/>
        <w:rPr>
          <w:rFonts w:ascii="Times New Roman" w:hAnsi="Times New Roman"/>
          <w:sz w:val="16"/>
          <w:szCs w:val="16"/>
        </w:rPr>
      </w:pPr>
      <w:r w:rsidRPr="006474CA">
        <w:rPr>
          <w:rFonts w:ascii="Times New Roman" w:hAnsi="Times New Roman"/>
          <w:sz w:val="16"/>
          <w:szCs w:val="16"/>
        </w:rPr>
        <w:t xml:space="preserve"> Федеральным законом от 27 октября 2010 года № 210-ФЗ «Об организации предоставления государственных и муниципальных услуг»;</w:t>
      </w:r>
    </w:p>
    <w:p w:rsidR="00ED25A8" w:rsidRPr="006474CA" w:rsidRDefault="00ED25A8" w:rsidP="00ED25A8">
      <w:pPr>
        <w:ind w:left="-15" w:right="5"/>
        <w:rPr>
          <w:rFonts w:ascii="Times New Roman" w:hAnsi="Times New Roman"/>
          <w:sz w:val="16"/>
          <w:szCs w:val="16"/>
        </w:rPr>
      </w:pPr>
      <w:r w:rsidRPr="006474CA">
        <w:rPr>
          <w:rFonts w:ascii="Times New Roman" w:hAnsi="Times New Roman"/>
          <w:sz w:val="16"/>
          <w:szCs w:val="16"/>
        </w:rPr>
        <w:t xml:space="preserve">постановлением Администрации Звериноголовского муниципального округа Курганской области от 18 января 2023 года № 7 «Об утверждении досудебного (внесудебного) порядка обжалования решений и действий (бездействия) органа, предоставляющего муниципальную услугу, а также должностных лиц, муниципальных служащих в муниципальном округе, ГБУ «МФЦ»;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D25A8" w:rsidRPr="006474CA" w:rsidRDefault="00ED25A8" w:rsidP="00ED25A8">
      <w:pPr>
        <w:spacing w:after="0" w:line="259" w:lineRule="auto"/>
        <w:ind w:left="720"/>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864CD3">
      <w:pPr>
        <w:pStyle w:val="aa"/>
        <w:numPr>
          <w:ilvl w:val="0"/>
          <w:numId w:val="154"/>
        </w:numPr>
        <w:spacing w:after="306" w:line="247" w:lineRule="auto"/>
        <w:ind w:left="425" w:right="0" w:firstLine="0"/>
        <w:jc w:val="center"/>
        <w:rPr>
          <w:b/>
          <w:sz w:val="16"/>
          <w:szCs w:val="16"/>
        </w:rPr>
      </w:pPr>
      <w:r w:rsidRPr="006474CA">
        <w:rPr>
          <w:b/>
          <w:sz w:val="16"/>
          <w:szCs w:val="16"/>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ED25A8" w:rsidRPr="006474CA" w:rsidRDefault="00ED25A8" w:rsidP="00ED25A8">
      <w:pPr>
        <w:spacing w:after="304" w:line="247" w:lineRule="auto"/>
        <w:jc w:val="center"/>
        <w:rPr>
          <w:rFonts w:ascii="Times New Roman" w:hAnsi="Times New Roman"/>
          <w:sz w:val="16"/>
          <w:szCs w:val="16"/>
        </w:rPr>
      </w:pPr>
      <w:r w:rsidRPr="006474CA">
        <w:rPr>
          <w:rFonts w:ascii="Times New Roman" w:hAnsi="Times New Roman"/>
          <w:b/>
          <w:sz w:val="16"/>
          <w:szCs w:val="16"/>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6.1 Многофункциональный центр осуществляет:</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иные процедуры и действия, предусмотренные Федеральным законом № 210-ФЗ.</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ED25A8" w:rsidRPr="006474CA" w:rsidRDefault="00ED25A8" w:rsidP="00ED25A8">
      <w:pPr>
        <w:spacing w:after="306"/>
        <w:ind w:left="65" w:right="59" w:hanging="10"/>
        <w:jc w:val="center"/>
        <w:rPr>
          <w:rFonts w:ascii="Times New Roman" w:hAnsi="Times New Roman"/>
          <w:sz w:val="16"/>
          <w:szCs w:val="16"/>
        </w:rPr>
      </w:pPr>
      <w:r w:rsidRPr="006474CA">
        <w:rPr>
          <w:rFonts w:ascii="Times New Roman" w:hAnsi="Times New Roman"/>
          <w:b/>
          <w:sz w:val="16"/>
          <w:szCs w:val="16"/>
        </w:rPr>
        <w:t xml:space="preserve">Информирование заявителей </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lastRenderedPageBreak/>
        <w:t>6.2.</w:t>
      </w:r>
      <w:r w:rsidRPr="006474CA">
        <w:rPr>
          <w:rFonts w:ascii="Times New Roman" w:eastAsia="Arial" w:hAnsi="Times New Roman"/>
          <w:sz w:val="16"/>
          <w:szCs w:val="16"/>
        </w:rPr>
        <w:t xml:space="preserve"> </w:t>
      </w:r>
      <w:r w:rsidRPr="006474CA">
        <w:rPr>
          <w:rFonts w:ascii="Times New Roman" w:hAnsi="Times New Roman"/>
          <w:sz w:val="16"/>
          <w:szCs w:val="16"/>
        </w:rPr>
        <w:t>Информирование заявителя многофункциональными центрами осуществляется следующими способами:</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а) посредством привлечения средств массовой информации, а также путём размещения информации на официальных сайтах и информационных стендах многофункциональных центров;</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xml:space="preserve">б) при обращении заявителя в многофункциональный центр лично, по телефону,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посредством почтовых отправлений, либо по электронной почте.</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изложить обращение в письменной форме (ответ направляется Заявителю в соответствии со способом, указанным в обращении);</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назначить другое время для консультаций.</w:t>
      </w:r>
    </w:p>
    <w:p w:rsidR="00ED25A8" w:rsidRPr="006474CA" w:rsidRDefault="00ED25A8" w:rsidP="00ED25A8">
      <w:pPr>
        <w:spacing w:line="247" w:lineRule="auto"/>
        <w:ind w:left="-17" w:right="6" w:firstLine="709"/>
        <w:rPr>
          <w:rFonts w:ascii="Times New Roman" w:hAnsi="Times New Roman"/>
          <w:sz w:val="16"/>
          <w:szCs w:val="16"/>
        </w:rPr>
      </w:pPr>
      <w:r w:rsidRPr="006474CA">
        <w:rPr>
          <w:rFonts w:ascii="Times New Roman" w:hAnsi="Times New Roman"/>
          <w:sz w:val="16"/>
          <w:szCs w:val="16"/>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ED25A8" w:rsidRPr="006474CA" w:rsidRDefault="00ED25A8" w:rsidP="00ED25A8">
      <w:pPr>
        <w:spacing w:after="13"/>
        <w:ind w:left="65" w:right="65" w:hanging="10"/>
        <w:jc w:val="center"/>
        <w:rPr>
          <w:rFonts w:ascii="Times New Roman" w:hAnsi="Times New Roman"/>
          <w:b/>
          <w:sz w:val="16"/>
          <w:szCs w:val="16"/>
        </w:rPr>
      </w:pPr>
      <w:r w:rsidRPr="006474CA">
        <w:rPr>
          <w:rFonts w:ascii="Times New Roman" w:hAnsi="Times New Roman"/>
          <w:b/>
          <w:sz w:val="16"/>
          <w:szCs w:val="16"/>
        </w:rPr>
        <w:t xml:space="preserve">Выдача заявителю результата предоставления </w:t>
      </w:r>
    </w:p>
    <w:p w:rsidR="00ED25A8" w:rsidRPr="006474CA" w:rsidRDefault="00ED25A8" w:rsidP="00ED25A8">
      <w:pPr>
        <w:spacing w:after="283"/>
        <w:ind w:left="65" w:right="57" w:hanging="10"/>
        <w:jc w:val="center"/>
        <w:rPr>
          <w:rFonts w:ascii="Times New Roman" w:hAnsi="Times New Roman"/>
          <w:sz w:val="16"/>
          <w:szCs w:val="16"/>
        </w:rPr>
      </w:pPr>
      <w:r w:rsidRPr="006474CA">
        <w:rPr>
          <w:rFonts w:ascii="Times New Roman" w:hAnsi="Times New Roman"/>
          <w:b/>
          <w:sz w:val="16"/>
          <w:szCs w:val="16"/>
        </w:rPr>
        <w:t xml:space="preserve">муниципальной услуги </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6.3.</w:t>
      </w:r>
      <w:r w:rsidRPr="006474CA">
        <w:rPr>
          <w:rFonts w:ascii="Times New Roman" w:eastAsia="Arial" w:hAnsi="Times New Roman"/>
          <w:sz w:val="16"/>
          <w:szCs w:val="16"/>
        </w:rPr>
        <w:t xml:space="preserve"> </w:t>
      </w:r>
      <w:r w:rsidRPr="006474CA">
        <w:rPr>
          <w:rFonts w:ascii="Times New Roman" w:hAnsi="Times New Roman"/>
          <w:sz w:val="16"/>
          <w:szCs w:val="16"/>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передаёт документы в многофункциональный центр для последующей выдачи заявителю (представителю) способом, согласно заключённым соглашениям о взаимодействии заключённым между Уполномоченным органом и многофункциональным центром в порядке, утверждённом Постановлением № 797.</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Порядок и сроки передачи Уполномоченным органом таких документов в многофункциональный центр определяются соглашением о взаимодействии, заключённым ими в порядке, установленном Постановлением № 797.</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6.4.</w:t>
      </w:r>
      <w:r w:rsidRPr="006474CA">
        <w:rPr>
          <w:rFonts w:ascii="Times New Roman" w:eastAsia="Arial" w:hAnsi="Times New Roman"/>
          <w:sz w:val="16"/>
          <w:szCs w:val="16"/>
        </w:rPr>
        <w:t xml:space="preserve"> </w:t>
      </w:r>
      <w:r w:rsidRPr="006474CA">
        <w:rPr>
          <w:rFonts w:ascii="Times New Roman" w:hAnsi="Times New Roman"/>
          <w:sz w:val="16"/>
          <w:szCs w:val="16"/>
        </w:rPr>
        <w:t>Приём заявителей для выдачи документов, являющихся результатом муниципальной услуги, в порядке очерёдности при получении номерного талона из терминала электронной очереди, соответствующего цели обращения, либо по предварительной записи.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Работник многофункционального центра осуществляет следующие действия: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проверяет полномочия представителя заявителя (в случае обращения представителя заявителя);</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определяет статус исполнения заявления заявителя в ГИС;</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D25A8" w:rsidRPr="006474CA" w:rsidRDefault="00ED25A8" w:rsidP="00ED25A8">
      <w:pPr>
        <w:ind w:left="-15" w:right="6"/>
        <w:rPr>
          <w:rFonts w:ascii="Times New Roman" w:hAnsi="Times New Roman"/>
          <w:sz w:val="16"/>
          <w:szCs w:val="16"/>
        </w:rPr>
      </w:pPr>
      <w:r w:rsidRPr="006474CA">
        <w:rPr>
          <w:rFonts w:ascii="Times New Roman" w:hAnsi="Times New Roman"/>
          <w:sz w:val="16"/>
          <w:szCs w:val="16"/>
        </w:rPr>
        <w:t>выдаёт документы заявителю, при необходимости запрашивает у заявителя подписи за каждый выданный документ;</w:t>
      </w:r>
    </w:p>
    <w:p w:rsidR="00ED25A8" w:rsidRDefault="00ED25A8" w:rsidP="00ED25A8">
      <w:pPr>
        <w:ind w:left="-15" w:right="6"/>
        <w:rPr>
          <w:rFonts w:ascii="Times New Roman" w:hAnsi="Times New Roman"/>
          <w:sz w:val="16"/>
          <w:szCs w:val="16"/>
        </w:rPr>
      </w:pPr>
      <w:r w:rsidRPr="006474CA">
        <w:rPr>
          <w:rFonts w:ascii="Times New Roman" w:hAnsi="Times New Roman"/>
          <w:sz w:val="16"/>
          <w:szCs w:val="16"/>
        </w:rPr>
        <w:t xml:space="preserve">запрашивает согласие заявителя на участие в смс-опросе для оценки качества предоставленных услуг многофункциональным центром. </w:t>
      </w:r>
    </w:p>
    <w:p w:rsidR="00ED25A8" w:rsidRDefault="00ED25A8" w:rsidP="00ED25A8">
      <w:pPr>
        <w:ind w:left="-15" w:right="6"/>
        <w:rPr>
          <w:rFonts w:ascii="Times New Roman" w:hAnsi="Times New Roman"/>
          <w:sz w:val="16"/>
          <w:szCs w:val="16"/>
        </w:rPr>
      </w:pPr>
    </w:p>
    <w:p w:rsidR="00ED25A8" w:rsidRPr="006474CA" w:rsidRDefault="00ED25A8" w:rsidP="00ED25A8">
      <w:pPr>
        <w:spacing w:after="0" w:line="240" w:lineRule="auto"/>
        <w:jc w:val="right"/>
        <w:rPr>
          <w:rFonts w:ascii="Times New Roman" w:hAnsi="Times New Roman"/>
          <w:sz w:val="16"/>
          <w:szCs w:val="16"/>
        </w:rPr>
      </w:pPr>
      <w:r w:rsidRPr="006474CA">
        <w:rPr>
          <w:rFonts w:ascii="Times New Roman" w:hAnsi="Times New Roman"/>
          <w:sz w:val="16"/>
          <w:szCs w:val="16"/>
        </w:rPr>
        <w:t>Приложение № 1</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sz w:val="16"/>
          <w:szCs w:val="16"/>
        </w:rPr>
        <w:t>к Административному регламенту</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предоставления муниципальной услуги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Установление сервитута в отношении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земельного участка, находящегося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в государственной или муниципальной</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собственности, или государственная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собственность на который не разграничена</w:t>
      </w:r>
      <w:r w:rsidRPr="006474CA">
        <w:rPr>
          <w:rFonts w:ascii="Times New Roman" w:hAnsi="Times New Roman"/>
          <w:sz w:val="16"/>
          <w:szCs w:val="16"/>
        </w:rPr>
        <w:t xml:space="preserve"> </w:t>
      </w:r>
    </w:p>
    <w:p w:rsidR="00ED25A8" w:rsidRPr="006474CA" w:rsidRDefault="00ED25A8" w:rsidP="00ED25A8">
      <w:pPr>
        <w:spacing w:after="0" w:line="259" w:lineRule="auto"/>
        <w:ind w:right="293"/>
        <w:jc w:val="right"/>
        <w:rPr>
          <w:rFonts w:ascii="Times New Roman" w:hAnsi="Times New Roman"/>
          <w:sz w:val="16"/>
          <w:szCs w:val="16"/>
        </w:rPr>
      </w:pPr>
    </w:p>
    <w:p w:rsidR="00ED25A8" w:rsidRPr="006474CA" w:rsidRDefault="00ED25A8" w:rsidP="00ED25A8">
      <w:pPr>
        <w:spacing w:after="106"/>
        <w:ind w:left="65" w:right="55" w:hanging="10"/>
        <w:jc w:val="center"/>
        <w:rPr>
          <w:rFonts w:ascii="Times New Roman" w:hAnsi="Times New Roman"/>
          <w:sz w:val="16"/>
          <w:szCs w:val="16"/>
        </w:rPr>
      </w:pPr>
      <w:r w:rsidRPr="006474CA">
        <w:rPr>
          <w:rFonts w:ascii="Times New Roman" w:hAnsi="Times New Roman"/>
          <w:b/>
          <w:sz w:val="16"/>
          <w:szCs w:val="16"/>
        </w:rPr>
        <w:t>Форма уведомления о возможности заключения соглашения об установлении сервитута в предложенных заявителем границах</w:t>
      </w:r>
    </w:p>
    <w:p w:rsidR="00ED25A8" w:rsidRPr="006474CA" w:rsidRDefault="00ED25A8" w:rsidP="00ED25A8">
      <w:pPr>
        <w:spacing w:after="5" w:line="259" w:lineRule="auto"/>
        <w:ind w:left="-26" w:right="-34"/>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11E6F0BC" wp14:editId="63AE2221">
                <wp:extent cx="6584950" cy="5715"/>
                <wp:effectExtent l="0" t="0" r="0" b="0"/>
                <wp:docPr id="135668" name="Group 135668"/>
                <wp:cNvGraphicFramePr/>
                <a:graphic xmlns:a="http://schemas.openxmlformats.org/drawingml/2006/main">
                  <a:graphicData uri="http://schemas.microsoft.com/office/word/2010/wordprocessingGroup">
                    <wpg:wgp>
                      <wpg:cNvGrpSpPr/>
                      <wpg:grpSpPr>
                        <a:xfrm>
                          <a:off x="0" y="0"/>
                          <a:ext cx="6585547" cy="6096"/>
                          <a:chOff x="0" y="0"/>
                          <a:chExt cx="6585547" cy="6096"/>
                        </a:xfrm>
                      </wpg:grpSpPr>
                      <wps:wsp>
                        <wps:cNvPr id="151652" name="Shape 151652"/>
                        <wps:cNvSpPr/>
                        <wps:spPr>
                          <a:xfrm>
                            <a:off x="0" y="0"/>
                            <a:ext cx="6585547" cy="9144"/>
                          </a:xfrm>
                          <a:custGeom>
                            <a:avLst/>
                            <a:gdLst/>
                            <a:ahLst/>
                            <a:cxnLst/>
                            <a:rect l="0" t="0" r="0" b="0"/>
                            <a:pathLst>
                              <a:path w="6585547" h="9144">
                                <a:moveTo>
                                  <a:pt x="0" y="0"/>
                                </a:moveTo>
                                <a:lnTo>
                                  <a:pt x="6585547" y="0"/>
                                </a:lnTo>
                                <a:lnTo>
                                  <a:pt x="65855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00B4F9" id="Group 135668" o:spid="_x0000_s1026" style="width:518.5pt;height:.45pt;mso-position-horizontal-relative:char;mso-position-vertical-relative:line" coordsize="658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rugwIAAF0GAAAOAAAAZHJzL2Uyb0RvYy54bWykVU1v2zAMvQ/YfxB8X+xksdsacXpYt1yG&#10;rVi7H6DI8gcgS4KkxMm/H0XbipEOxZDlYMsU+cT3KDKbx1MnyJEb2ypZRMtFEhEumSpbWRfR79dv&#10;n+4jYh2VJRVK8iI6cxs9bj9+2PQ65yvVKFFyQwBE2rzXRdQ4p/M4tqzhHbULpbmEzUqZjjr4NHVc&#10;GtoDeifiVZJkca9MqY1i3FqwPg2b0Rbxq4oz97OqLHdEFBHk5vBp8Ln3z3i7oXltqG5aNqZBb8ii&#10;o62EQwPUE3WUHEz7BqprmVFWVW7BVBerqmoZRw7AZplcsdkZddDIpc77WgeZQNornW6GZT+Oz4a0&#10;JdTuc5plUC1JO6gTHk1GG4jU6zoH353RL/rZjIZ6+PK8T5Xp/BsYkRPKew7y8pMjDIxZep+m67uI&#10;MNjLkodsUJ81UKI3Qaz5+l5YPB0Z+8xCIr2Ga2QvStn/U+qloZpjAaxnPymVLrN0NSmFPmQ52FAY&#10;9A0y2dyCYjdp9LBcr71GgSzN2cG6HVeoNT1+tw624daV04o204qd5LQ00AbvNoCmzsd5KL8k/axY&#10;TRFhHn6zU0f+qtDNXVUMcrzsCjn3CnWfrgT4Th7TWyPe3HNGfnKa3oMztDMA/qMbdno4FxaeJyob&#10;uINxrq6QXgY4hFGYS5WgDhu8ax0MLNF20DGruyS5AAOav35DtXHlzoJ7sYT8xStoMmwMb7Cm3n8R&#10;hhypH0v4Q3AqdENH61j40RVTRRwfX7VCBMglhv4Ncrg6o7OP4zgRQ2QyRLIxm2EswnAB0tNwBFFC&#10;EJ6spAvxEkY6pjlj65d7VZ5xSKAg0I8oDc4w5DHOWz8k59/odflX2P4BAAD//wMAUEsDBBQABgAI&#10;AAAAIQAsVxMD2gAAAAMBAAAPAAAAZHJzL2Rvd25yZXYueG1sTI9PS8NAEMXvgt9hGcGb3cTiv5hJ&#10;KUU9FcFWEG/T7DQJzc6G7DZJv71bL3p58HjDe7/JF5Nt1cC9b5wgpLMEFEvpTCMVwuf29eYRlA8k&#10;hlonjHBiD4vi8iKnzLhRPnjYhErFEvEZIdQhdJnWvqzZkp+5jiVme9dbCtH2lTY9jbHctvo2Se61&#10;pUbiQk0dr2ouD5ujRXgbaVzO05dhfdivTt/bu/evdcqI11fT8hlU4Cn8HcMZP6JDEZl27ijGqxYh&#10;PhJ+9Zwl84fodwhPoItc/2cvfgAAAP//AwBQSwECLQAUAAYACAAAACEAtoM4kv4AAADhAQAAEwAA&#10;AAAAAAAAAAAAAAAAAAAAW0NvbnRlbnRfVHlwZXNdLnhtbFBLAQItABQABgAIAAAAIQA4/SH/1gAA&#10;AJQBAAALAAAAAAAAAAAAAAAAAC8BAABfcmVscy8ucmVsc1BLAQItABQABgAIAAAAIQDsVErugwIA&#10;AF0GAAAOAAAAAAAAAAAAAAAAAC4CAABkcnMvZTJvRG9jLnhtbFBLAQItABQABgAIAAAAIQAsVxMD&#10;2gAAAAMBAAAPAAAAAAAAAAAAAAAAAN0EAABkcnMvZG93bnJldi54bWxQSwUGAAAAAAQABADzAAAA&#10;5AUAAAAA&#10;">
                <v:shape id="Shape 151652" o:spid="_x0000_s1027" style="position:absolute;width:65855;height:91;visibility:visible;mso-wrap-style:square;v-text-anchor:top" coordsize="65855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HtxQAAAN8AAAAPAAAAZHJzL2Rvd25yZXYueG1sRE/LasJA&#10;FN0X+g/DLXRXJxEjNXUUlQp1VXwtsrtmbh40cydmphr/3hEKXR7OezrvTSMu1LnasoJ4EIEgzq2u&#10;uVRw2K/f3kE4j6yxsUwKbuRgPnt+mmKq7ZW3dNn5UoQQdikqqLxvUyldXpFBN7AtceAK2xn0AXal&#10;1B1eQ7hp5DCKxtJgzaGhwpZWFeU/u1+jgLLz5FR8F2022n9myWh53BTxWqnXl37xAcJT7//Ff+4v&#10;HeYn8TgZwuNPACBndwAAAP//AwBQSwECLQAUAAYACAAAACEA2+H2y+4AAACFAQAAEwAAAAAAAAAA&#10;AAAAAAAAAAAAW0NvbnRlbnRfVHlwZXNdLnhtbFBLAQItABQABgAIAAAAIQBa9CxbvwAAABUBAAAL&#10;AAAAAAAAAAAAAAAAAB8BAABfcmVscy8ucmVsc1BLAQItABQABgAIAAAAIQAp2QHtxQAAAN8AAAAP&#10;AAAAAAAAAAAAAAAAAAcCAABkcnMvZG93bnJldi54bWxQSwUGAAAAAAMAAwC3AAAA+QIAAAAA&#10;" path="m,l6585547,r,9144l,9144,,e" fillcolor="black" stroked="f" strokeweight="0">
                  <v:stroke miterlimit="83231f" joinstyle="miter"/>
                  <v:path arrowok="t" textboxrect="0,0,6585547,9144"/>
                </v:shape>
                <w10:anchorlock/>
              </v:group>
            </w:pict>
          </mc:Fallback>
        </mc:AlternateContent>
      </w:r>
    </w:p>
    <w:p w:rsidR="00ED25A8" w:rsidRPr="006474CA" w:rsidRDefault="00ED25A8" w:rsidP="00ED25A8">
      <w:pPr>
        <w:spacing w:after="278" w:line="259" w:lineRule="auto"/>
        <w:ind w:left="15" w:hanging="10"/>
        <w:jc w:val="center"/>
        <w:rPr>
          <w:rFonts w:ascii="Times New Roman" w:hAnsi="Times New Roman"/>
          <w:sz w:val="16"/>
          <w:szCs w:val="16"/>
        </w:rPr>
      </w:pPr>
      <w:r w:rsidRPr="006474CA">
        <w:rPr>
          <w:rFonts w:ascii="Times New Roman" w:hAnsi="Times New Roman"/>
          <w:i/>
          <w:sz w:val="16"/>
          <w:szCs w:val="16"/>
        </w:rPr>
        <w:t xml:space="preserve">(наименование уполномоченного органа) </w:t>
      </w:r>
    </w:p>
    <w:p w:rsidR="00ED25A8" w:rsidRPr="006474CA" w:rsidRDefault="00ED25A8" w:rsidP="00ED25A8">
      <w:pPr>
        <w:spacing w:after="0" w:line="265" w:lineRule="auto"/>
        <w:ind w:left="6812" w:hanging="10"/>
        <w:rPr>
          <w:rFonts w:ascii="Times New Roman" w:hAnsi="Times New Roman"/>
          <w:sz w:val="16"/>
          <w:szCs w:val="16"/>
        </w:rPr>
      </w:pPr>
      <w:proofErr w:type="gramStart"/>
      <w:r w:rsidRPr="006474CA">
        <w:rPr>
          <w:rFonts w:ascii="Times New Roman" w:hAnsi="Times New Roman"/>
          <w:sz w:val="16"/>
          <w:szCs w:val="16"/>
        </w:rPr>
        <w:lastRenderedPageBreak/>
        <w:t>Кому:  _</w:t>
      </w:r>
      <w:proofErr w:type="gramEnd"/>
      <w:r w:rsidRPr="006474CA">
        <w:rPr>
          <w:rFonts w:ascii="Times New Roman" w:hAnsi="Times New Roman"/>
          <w:sz w:val="16"/>
          <w:szCs w:val="16"/>
        </w:rPr>
        <w:t xml:space="preserve">___________________ </w:t>
      </w:r>
      <w:r w:rsidRPr="006474CA">
        <w:rPr>
          <w:rFonts w:ascii="Times New Roman" w:hAnsi="Times New Roman"/>
          <w:b/>
          <w:color w:val="002060"/>
          <w:sz w:val="16"/>
          <w:szCs w:val="16"/>
        </w:rPr>
        <w:t xml:space="preserve"> </w:t>
      </w:r>
    </w:p>
    <w:p w:rsidR="00ED25A8" w:rsidRPr="006474CA" w:rsidRDefault="00ED25A8" w:rsidP="00ED25A8">
      <w:pPr>
        <w:spacing w:after="0" w:line="265" w:lineRule="auto"/>
        <w:ind w:left="6812" w:hanging="10"/>
        <w:rPr>
          <w:rFonts w:ascii="Times New Roman" w:hAnsi="Times New Roman"/>
          <w:sz w:val="16"/>
          <w:szCs w:val="16"/>
        </w:rPr>
      </w:pPr>
      <w:proofErr w:type="gramStart"/>
      <w:r w:rsidRPr="006474CA">
        <w:rPr>
          <w:rFonts w:ascii="Times New Roman" w:hAnsi="Times New Roman"/>
          <w:sz w:val="16"/>
          <w:szCs w:val="16"/>
        </w:rPr>
        <w:t>ИНН  _</w:t>
      </w:r>
      <w:proofErr w:type="gramEnd"/>
      <w:r w:rsidRPr="006474CA">
        <w:rPr>
          <w:rFonts w:ascii="Times New Roman" w:hAnsi="Times New Roman"/>
          <w:sz w:val="16"/>
          <w:szCs w:val="16"/>
        </w:rPr>
        <w:t xml:space="preserve">___________________ </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6812" w:right="406" w:hanging="10"/>
        <w:rPr>
          <w:rFonts w:ascii="Times New Roman" w:hAnsi="Times New Roman"/>
          <w:sz w:val="16"/>
          <w:szCs w:val="16"/>
        </w:rPr>
      </w:pPr>
      <w:proofErr w:type="gramStart"/>
      <w:r w:rsidRPr="006474CA">
        <w:rPr>
          <w:rFonts w:ascii="Times New Roman" w:hAnsi="Times New Roman"/>
          <w:sz w:val="16"/>
          <w:szCs w:val="16"/>
        </w:rPr>
        <w:t>Представитель:  _</w:t>
      </w:r>
      <w:proofErr w:type="gramEnd"/>
      <w:r w:rsidRPr="006474CA">
        <w:rPr>
          <w:rFonts w:ascii="Times New Roman" w:hAnsi="Times New Roman"/>
          <w:sz w:val="16"/>
          <w:szCs w:val="16"/>
        </w:rPr>
        <w:t xml:space="preserve">___________ </w:t>
      </w:r>
      <w:r w:rsidRPr="006474CA">
        <w:rPr>
          <w:rFonts w:ascii="Times New Roman" w:hAnsi="Times New Roman"/>
          <w:b/>
          <w:color w:val="002060"/>
          <w:sz w:val="16"/>
          <w:szCs w:val="16"/>
        </w:rPr>
        <w:t xml:space="preserve"> </w:t>
      </w:r>
      <w:r w:rsidRPr="006474CA">
        <w:rPr>
          <w:rFonts w:ascii="Times New Roman" w:hAnsi="Times New Roman"/>
          <w:sz w:val="16"/>
          <w:szCs w:val="16"/>
        </w:rPr>
        <w:t>Контактные данные заявителя (представителя):</w:t>
      </w:r>
      <w:r w:rsidRPr="006474CA">
        <w:rPr>
          <w:rFonts w:ascii="Times New Roman" w:hAnsi="Times New Roman"/>
          <w:b/>
          <w:color w:val="002060"/>
          <w:sz w:val="16"/>
          <w:szCs w:val="16"/>
        </w:rPr>
        <w:t xml:space="preserve"> </w:t>
      </w:r>
    </w:p>
    <w:p w:rsidR="00ED25A8" w:rsidRPr="006474CA" w:rsidRDefault="00ED25A8" w:rsidP="00ED25A8">
      <w:pPr>
        <w:spacing w:after="264" w:line="259" w:lineRule="auto"/>
        <w:ind w:left="6773" w:right="-34"/>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2A6030EB" wp14:editId="4741748C">
                <wp:extent cx="2267585" cy="5715"/>
                <wp:effectExtent l="0" t="0" r="0" b="0"/>
                <wp:docPr id="135669" name="Group 135669"/>
                <wp:cNvGraphicFramePr/>
                <a:graphic xmlns:a="http://schemas.openxmlformats.org/drawingml/2006/main">
                  <a:graphicData uri="http://schemas.microsoft.com/office/word/2010/wordprocessingGroup">
                    <wpg:wgp>
                      <wpg:cNvGrpSpPr/>
                      <wpg:grpSpPr>
                        <a:xfrm>
                          <a:off x="0" y="0"/>
                          <a:ext cx="2267940" cy="6058"/>
                          <a:chOff x="0" y="0"/>
                          <a:chExt cx="2267940" cy="6058"/>
                        </a:xfrm>
                      </wpg:grpSpPr>
                      <wps:wsp>
                        <wps:cNvPr id="151654" name="Shape 151654"/>
                        <wps:cNvSpPr/>
                        <wps:spPr>
                          <a:xfrm>
                            <a:off x="0" y="0"/>
                            <a:ext cx="2267940" cy="9144"/>
                          </a:xfrm>
                          <a:custGeom>
                            <a:avLst/>
                            <a:gdLst/>
                            <a:ahLst/>
                            <a:cxnLst/>
                            <a:rect l="0" t="0" r="0" b="0"/>
                            <a:pathLst>
                              <a:path w="2267940" h="9144">
                                <a:moveTo>
                                  <a:pt x="0" y="0"/>
                                </a:moveTo>
                                <a:lnTo>
                                  <a:pt x="2267940" y="0"/>
                                </a:lnTo>
                                <a:lnTo>
                                  <a:pt x="2267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BBEE1B" id="Group 135669" o:spid="_x0000_s1026" style="width:178.55pt;height:.45pt;mso-position-horizontal-relative:char;mso-position-vertical-relative:line" coordsize="22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A/gwIAAF0GAAAOAAAAZHJzL2Uyb0RvYy54bWykVc1u2zAMvg/YOwi+r7azxG2MOD2sWy7D&#10;VqzdAyiy/APIkiApcfL2o2hbMdKhGLIcbJoiP5Eff7J5PHWCHLmxrZJFlN4lEeGSqbKVdRH9fv32&#10;6SEi1lFZUqEkL6Izt9Hj9uOHTa9zvlCNEiU3BECkzXtdRI1zOo9jyxreUXunNJdwWCnTUQefpo5L&#10;Q3tA70S8SJIs7pUptVGMWwvap+Ew2iJ+VXHmflaV5Y6IIoLYHD4NPvf+GW83NK8N1U3LxjDoDVF0&#10;tJVwaYB6oo6Sg2nfQHUtM8qqyt0x1cWqqlrGMQfIJk2ustkZddCYS533tQ40AbVXPN0My34cnw1p&#10;S6jd51WWrSMiaQd1wqvJqAOSel3nYLsz+kU/m1FRD18+71NlOv+GjMgJ6T0HevnJEQbKxSK7Xy+h&#10;CgzOsmT1MLDPGijRGyfWfH3PLZ6ujH1kIZBeQxvZC1P2/5h6aajmWADrs5+YWqXZajkxhTYkHXRI&#10;DNoGmmxugbGbOFqny6XnKCRLc3awbscVck2P362DY+i6cpJoM0nsJCfRwBi8OwCaOu/nobxI+lmx&#10;miLCOPxhp478VaGZu6oYxHg5FXJuFeo+tQTYThbTWyPe3HKW/GQ0vQdjaCQA/EcznPRwLwg+T2Q2&#10;5A7KObtCehp8t1LYS5WgDge8ax0sLNF2MDGL+yS5AAOab7+h2ii5s+CeLCF/8QqGDAfDK6yp91+E&#10;IUfq1xL+EJwK3dBROxZ+NMVQEcf7V60QATJF179BDq0zGns/jhsxeCaDJxujGdYiLBdIelqOQEpw&#10;wpuVdMFfwkrHMGfZenGvyjMuCSQE5hGpwR2GeYz71i/J+TdaXf4Vtn8AAAD//wMAUEsDBBQABgAI&#10;AAAAIQBznM6B2wAAAAIBAAAPAAAAZHJzL2Rvd25yZXYueG1sTI9PS8NAEMXvgt9hGcGb3cRS/8Rs&#10;SinqqQi2gnibZqdJaHY2ZLdJ+u0dvehl4PEe7/0mX06uVQP1ofFsIJ0loIhLbxuuDHzsXm4eQIWI&#10;bLH1TAbOFGBZXF7kmFk/8jsN21gpKeGQoYE6xi7TOpQ1OQwz3xGLd/C9wyiyr7TtcZRy1+rbJLnT&#10;DhuWhRo7WtdUHrcnZ+B1xHE1T5+HzfGwPn/tFm+fm5SMub6aVk+gIk3xLww/+IIOhTDt/YltUK0B&#10;eST+XvHmi/sU1N7AI+gi1//Ri28AAAD//wMAUEsBAi0AFAAGAAgAAAAhALaDOJL+AAAA4QEAABMA&#10;AAAAAAAAAAAAAAAAAAAAAFtDb250ZW50X1R5cGVzXS54bWxQSwECLQAUAAYACAAAACEAOP0h/9YA&#10;AACUAQAACwAAAAAAAAAAAAAAAAAvAQAAX3JlbHMvLnJlbHNQSwECLQAUAAYACAAAACEA7r9gP4MC&#10;AABdBgAADgAAAAAAAAAAAAAAAAAuAgAAZHJzL2Uyb0RvYy54bWxQSwECLQAUAAYACAAAACEAc5zO&#10;gdsAAAACAQAADwAAAAAAAAAAAAAAAADdBAAAZHJzL2Rvd25yZXYueG1sUEsFBgAAAAAEAAQA8wAA&#10;AOUFAAAAAA==&#10;">
                <v:shape id="Shape 151654" o:spid="_x0000_s1027" style="position:absolute;width:22679;height:91;visibility:visible;mso-wrap-style:square;v-text-anchor:top" coordsize="2267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E0xAAAAN8AAAAPAAAAZHJzL2Rvd25yZXYueG1sRE9da8Iw&#10;FH0X9h/CHextppVVpBplVNQ5NmHOF98uzV1bTG5KE7X792Yw8PFwvmeL3hpxoc43jhWkwwQEcel0&#10;w5WCw/fqeQLCB2SNxjEp+CUPi/nDYIa5dlf+oss+VCKGsM9RQR1Cm0vpy5os+qFriSP34zqLIcKu&#10;krrDawy3Ro6SZCwtNhwbamypqKk87c9WwWf1bgtz3Bx2H1layqVZF1teK/X02L9OQQTqw138737T&#10;cX6WjrMX+PsTAcj5DQAA//8DAFBLAQItABQABgAIAAAAIQDb4fbL7gAAAIUBAAATAAAAAAAAAAAA&#10;AAAAAAAAAABbQ29udGVudF9UeXBlc10ueG1sUEsBAi0AFAAGAAgAAAAhAFr0LFu/AAAAFQEAAAsA&#10;AAAAAAAAAAAAAAAAHwEAAF9yZWxzLy5yZWxzUEsBAi0AFAAGAAgAAAAhAA8jQTTEAAAA3wAAAA8A&#10;AAAAAAAAAAAAAAAABwIAAGRycy9kb3ducmV2LnhtbFBLBQYAAAAAAwADALcAAAD4AgAAAAA=&#10;" path="m,l2267940,r,9144l,9144,,e" fillcolor="black" stroked="f" strokeweight="0">
                  <v:stroke miterlimit="83231f" joinstyle="miter"/>
                  <v:path arrowok="t" textboxrect="0,0,2267940,9144"/>
                </v:shape>
                <w10:anchorlock/>
              </v:group>
            </w:pict>
          </mc:Fallback>
        </mc:AlternateContent>
      </w:r>
    </w:p>
    <w:p w:rsidR="00ED25A8" w:rsidRPr="006474CA" w:rsidRDefault="00ED25A8" w:rsidP="00ED25A8">
      <w:pPr>
        <w:spacing w:after="0" w:line="265" w:lineRule="auto"/>
        <w:ind w:left="6812" w:hanging="10"/>
        <w:rPr>
          <w:rFonts w:ascii="Times New Roman" w:hAnsi="Times New Roman"/>
          <w:sz w:val="16"/>
          <w:szCs w:val="16"/>
        </w:rPr>
      </w:pPr>
      <w:r w:rsidRPr="006474CA">
        <w:rPr>
          <w:rFonts w:ascii="Times New Roman" w:hAnsi="Times New Roman"/>
          <w:sz w:val="16"/>
          <w:szCs w:val="16"/>
        </w:rPr>
        <w:t xml:space="preserve">Тел.:  _____________________ </w:t>
      </w:r>
      <w:r w:rsidRPr="006474CA">
        <w:rPr>
          <w:rFonts w:ascii="Times New Roman" w:hAnsi="Times New Roman"/>
          <w:b/>
          <w:color w:val="002060"/>
          <w:sz w:val="16"/>
          <w:szCs w:val="16"/>
        </w:rPr>
        <w:t xml:space="preserve"> </w:t>
      </w:r>
    </w:p>
    <w:p w:rsidR="00ED25A8" w:rsidRPr="006474CA" w:rsidRDefault="00ED25A8" w:rsidP="00ED25A8">
      <w:pPr>
        <w:spacing w:after="615" w:line="265" w:lineRule="auto"/>
        <w:ind w:left="6812" w:hanging="10"/>
        <w:rPr>
          <w:rFonts w:ascii="Times New Roman" w:hAnsi="Times New Roman"/>
          <w:sz w:val="16"/>
          <w:szCs w:val="16"/>
        </w:rPr>
      </w:pPr>
      <w:r w:rsidRPr="006474CA">
        <w:rPr>
          <w:rFonts w:ascii="Times New Roman" w:hAnsi="Times New Roman"/>
          <w:sz w:val="16"/>
          <w:szCs w:val="16"/>
        </w:rPr>
        <w:t xml:space="preserve">Эл. </w:t>
      </w:r>
      <w:proofErr w:type="gramStart"/>
      <w:r w:rsidRPr="006474CA">
        <w:rPr>
          <w:rFonts w:ascii="Times New Roman" w:hAnsi="Times New Roman"/>
          <w:sz w:val="16"/>
          <w:szCs w:val="16"/>
        </w:rPr>
        <w:t>почта:  _</w:t>
      </w:r>
      <w:proofErr w:type="gramEnd"/>
      <w:r w:rsidRPr="006474CA">
        <w:rPr>
          <w:rFonts w:ascii="Times New Roman" w:hAnsi="Times New Roman"/>
          <w:sz w:val="16"/>
          <w:szCs w:val="16"/>
        </w:rPr>
        <w:t xml:space="preserve">_______________ </w:t>
      </w:r>
      <w:r w:rsidRPr="006474CA">
        <w:rPr>
          <w:rFonts w:ascii="Times New Roman" w:hAnsi="Times New Roman"/>
          <w:b/>
          <w:color w:val="002060"/>
          <w:sz w:val="16"/>
          <w:szCs w:val="16"/>
        </w:rPr>
        <w:t xml:space="preserve"> </w:t>
      </w:r>
    </w:p>
    <w:p w:rsidR="00ED25A8" w:rsidRPr="006474CA" w:rsidRDefault="00ED25A8" w:rsidP="00ED25A8">
      <w:pPr>
        <w:pStyle w:val="10"/>
        <w:rPr>
          <w:sz w:val="16"/>
          <w:szCs w:val="16"/>
        </w:rPr>
      </w:pPr>
      <w:r w:rsidRPr="006474CA">
        <w:rPr>
          <w:sz w:val="16"/>
          <w:szCs w:val="16"/>
        </w:rPr>
        <w:t>Уведомление о возможности заключения соглашения об установлении сервитута в предложенных заявителем границах</w:t>
      </w:r>
      <w:r w:rsidRPr="006474CA">
        <w:rPr>
          <w:color w:val="002060"/>
          <w:sz w:val="16"/>
          <w:szCs w:val="16"/>
        </w:rPr>
        <w:t xml:space="preserve"> </w:t>
      </w:r>
    </w:p>
    <w:p w:rsidR="00ED25A8" w:rsidRPr="006474CA" w:rsidRDefault="00ED25A8" w:rsidP="00ED25A8">
      <w:pPr>
        <w:spacing w:after="5" w:line="259" w:lineRule="auto"/>
        <w:ind w:left="152"/>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3520FC25" wp14:editId="4D75F6C0">
                <wp:extent cx="6233160" cy="5715"/>
                <wp:effectExtent l="0" t="0" r="0" b="0"/>
                <wp:docPr id="149257" name="Group 149257"/>
                <wp:cNvGraphicFramePr/>
                <a:graphic xmlns:a="http://schemas.openxmlformats.org/drawingml/2006/main">
                  <a:graphicData uri="http://schemas.microsoft.com/office/word/2010/wordprocessingGroup">
                    <wpg:wgp>
                      <wpg:cNvGrpSpPr/>
                      <wpg:grpSpPr>
                        <a:xfrm>
                          <a:off x="0" y="0"/>
                          <a:ext cx="6233275" cy="6096"/>
                          <a:chOff x="0" y="0"/>
                          <a:chExt cx="6233275" cy="6096"/>
                        </a:xfrm>
                      </wpg:grpSpPr>
                      <wps:wsp>
                        <wps:cNvPr id="151656" name="Shape 151656"/>
                        <wps:cNvSpPr/>
                        <wps:spPr>
                          <a:xfrm>
                            <a:off x="0" y="0"/>
                            <a:ext cx="1787576" cy="9144"/>
                          </a:xfrm>
                          <a:custGeom>
                            <a:avLst/>
                            <a:gdLst/>
                            <a:ahLst/>
                            <a:cxnLst/>
                            <a:rect l="0" t="0" r="0" b="0"/>
                            <a:pathLst>
                              <a:path w="1787576" h="9144">
                                <a:moveTo>
                                  <a:pt x="0" y="0"/>
                                </a:moveTo>
                                <a:lnTo>
                                  <a:pt x="1787576" y="0"/>
                                </a:lnTo>
                                <a:lnTo>
                                  <a:pt x="1787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57" name="Shape 151657"/>
                        <wps:cNvSpPr/>
                        <wps:spPr>
                          <a:xfrm>
                            <a:off x="4413301" y="0"/>
                            <a:ext cx="1819974" cy="9144"/>
                          </a:xfrm>
                          <a:custGeom>
                            <a:avLst/>
                            <a:gdLst/>
                            <a:ahLst/>
                            <a:cxnLst/>
                            <a:rect l="0" t="0" r="0" b="0"/>
                            <a:pathLst>
                              <a:path w="1819974" h="9144">
                                <a:moveTo>
                                  <a:pt x="0" y="0"/>
                                </a:moveTo>
                                <a:lnTo>
                                  <a:pt x="1819974" y="0"/>
                                </a:lnTo>
                                <a:lnTo>
                                  <a:pt x="18199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A73D58" id="Group 149257" o:spid="_x0000_s1026" style="width:490.8pt;height:.45pt;mso-position-horizontal-relative:char;mso-position-vertical-relative:line" coordsize="623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z00gIAAPwJAAAOAAAAZHJzL2Uyb0RvYy54bWzsVttu1DAQfUfiH6y80yR7Szfqbh8o9AUB&#10;ouUDXMe5SI5t2e5m+/eMJ7EbWtSighBC7EMysWeOZ459Zn12fuwFOXBjOyV3SX6SJYRLpqpONrvk&#10;6/X7N6cJsY7Kigol+S654zY5379+dTboki9Uq0TFDQEQactB75LWOV2mqWUt76k9UZpLmKyV6amD&#10;T9OklaEDoPciXWTZJh2UqbRRjFsLoxfjZLJH/LrmzH2qa8sdEbsEcnP4NPi88c90f0bLxlDddmxK&#10;g74gi552EhaNUBfUUXJrukdQfceMsqp2J0z1qarrjnGsAarJswfVXBp1q7GWphwaHWkCah/w9GJY&#10;9vHw2ZCugr1bbRfrIiGS9rBPuDSZxoCkQTcl+F4afaU/m2mgGb983cfa9P4NFZEj0nsX6eVHRxgM&#10;bhbL5aJYJ4TB3Cbbbkb2WQtb9CiIte+eCkvDkqnPLCYyaDhG9p4p+2tMXbVUc9wA66sPTK3zzXoT&#10;mEIfko9jSAz6RppsaYGxn+UoL06LdQHgnqNtvlp5jmKxtGS31l1yhVzTwwfrYBpOXRUs2gaLHWUw&#10;DcjgSQFo6nych/ImGeA4hETaKQ8/2asDv1bo5h7sGOR4Pyvk3CtChSMBvsEjvDXizT1nxQen8B6d&#10;Qc7fcxSmw3vuhkqP64Lh60RmY+0wOGdXSE8DLMIo9KVaUIcC7zsHDUt0PVC0KLLsHhjQ/PEbdxst&#10;dye4J0vIL7wGkaEw/IA1zc1bYciB+raEPwSnQrd0Gp02fnLFVBHHx9edEBEyx9AfQY5HZ3L2cRw7&#10;YozMxkg2ZTO2RWguUHRojkBKDMKVlXQxXkJLxzRn1XrzRlV32CSQENCj7x9/Spixhc2EWfgsfQog&#10;4ueFuVrly2WW4/Ga/iFCC8tP8+22WP0F8gyJ/AZ5Bqjn5Tnz/C9PlOQ/Ik/8F4UrBtY0XYf8HWb+&#10;Dfb80rb/BgAA//8DAFBLAwQUAAYACAAAACEANgnLs9oAAAACAQAADwAAAGRycy9kb3ducmV2Lnht&#10;bEyPQUvDQBCF74L/YRnBm91EsdSYTSlFPRXBVhBv0+w0Cc3Ohuw2Sf+9o5d6Gd7whve+yZeTa9VA&#10;fWg8G0hnCSji0tuGKwOfu9e7BagQkS22nsnAmQIsi+urHDPrR/6gYRsrJSEcMjRQx9hlWoeyJodh&#10;5jti8Q6+dxhl7Sttexwl3LX6Pknm2mHD0lBjR+uayuP25Ay8jTiuHtKXYXM8rM/fu8f3r01Kxtze&#10;TKtnUJGmeDmGX3xBh0KY9v7ENqjWgDwS/6Z4T4t0DmovAnSR6//oxQ8AAAD//wMAUEsBAi0AFAAG&#10;AAgAAAAhALaDOJL+AAAA4QEAABMAAAAAAAAAAAAAAAAAAAAAAFtDb250ZW50X1R5cGVzXS54bWxQ&#10;SwECLQAUAAYACAAAACEAOP0h/9YAAACUAQAACwAAAAAAAAAAAAAAAAAvAQAAX3JlbHMvLnJlbHNQ&#10;SwECLQAUAAYACAAAACEAoHVs9NICAAD8CQAADgAAAAAAAAAAAAAAAAAuAgAAZHJzL2Uyb0RvYy54&#10;bWxQSwECLQAUAAYACAAAACEANgnLs9oAAAACAQAADwAAAAAAAAAAAAAAAAAsBQAAZHJzL2Rvd25y&#10;ZXYueG1sUEsFBgAAAAAEAAQA8wAAADMGAAAAAA==&#10;">
                <v:shape id="Shape 151656" o:spid="_x0000_s1027" style="position:absolute;width:17875;height:91;visibility:visible;mso-wrap-style:square;v-text-anchor:top" coordsize="1787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25xQAAAN8AAAAPAAAAZHJzL2Rvd25yZXYueG1sRE9Na8JA&#10;EL0X/A/LCN7qRiVBUlcRQQg9iFURexuy0yQ1O5tm1yT9991CocfH+15tBlOLjlpXWVYwm0YgiHOr&#10;Ky4UXM775yUI55E11pZJwTc52KxHTytMte35jbqTL0QIYZeigtL7JpXS5SUZdFPbEAfuw7YGfYBt&#10;IXWLfQg3tZxHUSINVhwaSmxoV1J+Pz2MgsXidjteD7uv967Oe3f9jF+zLFZqMh62LyA8Df5f/OfO&#10;dJgfz5I4gd8/AYBc/wAAAP//AwBQSwECLQAUAAYACAAAACEA2+H2y+4AAACFAQAAEwAAAAAAAAAA&#10;AAAAAAAAAAAAW0NvbnRlbnRfVHlwZXNdLnhtbFBLAQItABQABgAIAAAAIQBa9CxbvwAAABUBAAAL&#10;AAAAAAAAAAAAAAAAAB8BAABfcmVscy8ucmVsc1BLAQItABQABgAIAAAAIQBgaj25xQAAAN8AAAAP&#10;AAAAAAAAAAAAAAAAAAcCAABkcnMvZG93bnJldi54bWxQSwUGAAAAAAMAAwC3AAAA+QIAAAAA&#10;" path="m,l1787576,r,9144l,9144,,e" fillcolor="black" stroked="f" strokeweight="0">
                  <v:stroke miterlimit="83231f" joinstyle="miter"/>
                  <v:path arrowok="t" textboxrect="0,0,1787576,9144"/>
                </v:shape>
                <v:shape id="Shape 151657" o:spid="_x0000_s1028" style="position:absolute;left:44133;width:18199;height:91;visibility:visible;mso-wrap-style:square;v-text-anchor:top" coordsize="18199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QErxAAAAN8AAAAPAAAAZHJzL2Rvd25yZXYueG1sRE9Na8JA&#10;EL0X+h+WKfRWNwpqja5SlJaCh7ZWPA/ZMQnNzsbdaZL+e7dQ6PHxvlebwTWqoxBrzwbGowwUceFt&#10;zaWB4+fzwyOoKMgWG89k4IcibNa3NyvMre/5g7qDlCqFcMzRQCXS5lrHoiKHceRb4sSdfXAoCYZS&#10;24B9CneNnmTZTDusOTVU2NK2ouLr8O0MbC/12/7l/YSdXezmE38OvUgw5v5ueFqCEhrkX/znfrVp&#10;/nQ8m87h908CoNdXAAAA//8DAFBLAQItABQABgAIAAAAIQDb4fbL7gAAAIUBAAATAAAAAAAAAAAA&#10;AAAAAAAAAABbQ29udGVudF9UeXBlc10ueG1sUEsBAi0AFAAGAAgAAAAhAFr0LFu/AAAAFQEAAAsA&#10;AAAAAAAAAAAAAAAAHwEAAF9yZWxzLy5yZWxzUEsBAi0AFAAGAAgAAAAhANvdASvEAAAA3wAAAA8A&#10;AAAAAAAAAAAAAAAABwIAAGRycy9kb3ducmV2LnhtbFBLBQYAAAAAAwADALcAAAD4AgAAAAA=&#10;" path="m,l1819974,r,9144l,9144,,e" fillcolor="black" stroked="f" strokeweight="0">
                  <v:stroke miterlimit="83231f" joinstyle="miter"/>
                  <v:path arrowok="t" textboxrect="0,0,1819974,9144"/>
                </v:shape>
                <w10:anchorlock/>
              </v:group>
            </w:pict>
          </mc:Fallback>
        </mc:AlternateContent>
      </w:r>
    </w:p>
    <w:p w:rsidR="00ED25A8" w:rsidRPr="006474CA" w:rsidRDefault="00ED25A8" w:rsidP="00ED25A8">
      <w:pPr>
        <w:tabs>
          <w:tab w:val="center" w:pos="8498"/>
        </w:tabs>
        <w:spacing w:after="4" w:line="259" w:lineRule="auto"/>
        <w:rPr>
          <w:rFonts w:ascii="Times New Roman" w:hAnsi="Times New Roman"/>
          <w:sz w:val="16"/>
          <w:szCs w:val="16"/>
        </w:rPr>
      </w:pPr>
      <w:r w:rsidRPr="006474CA">
        <w:rPr>
          <w:rFonts w:ascii="Times New Roman" w:hAnsi="Times New Roman"/>
          <w:i/>
          <w:sz w:val="16"/>
          <w:szCs w:val="16"/>
        </w:rPr>
        <w:t xml:space="preserve">дата решения уполномоченного </w:t>
      </w:r>
      <w:r w:rsidRPr="006474CA">
        <w:rPr>
          <w:rFonts w:ascii="Times New Roman" w:hAnsi="Times New Roman"/>
          <w:i/>
          <w:sz w:val="16"/>
          <w:szCs w:val="16"/>
        </w:rPr>
        <w:tab/>
        <w:t xml:space="preserve">номер решения уполномоченного </w:t>
      </w:r>
    </w:p>
    <w:p w:rsidR="00ED25A8" w:rsidRPr="006474CA" w:rsidRDefault="00ED25A8" w:rsidP="00ED25A8">
      <w:pPr>
        <w:tabs>
          <w:tab w:val="center" w:pos="8473"/>
        </w:tabs>
        <w:spacing w:after="89" w:line="259" w:lineRule="auto"/>
        <w:ind w:left="-13"/>
        <w:rPr>
          <w:rFonts w:ascii="Times New Roman" w:hAnsi="Times New Roman"/>
          <w:sz w:val="16"/>
          <w:szCs w:val="16"/>
        </w:rPr>
      </w:pPr>
      <w:r w:rsidRPr="006474CA">
        <w:rPr>
          <w:rFonts w:ascii="Times New Roman" w:eastAsia="Microsoft Sans Serif" w:hAnsi="Times New Roman"/>
          <w:sz w:val="16"/>
          <w:szCs w:val="16"/>
        </w:rPr>
        <w:t xml:space="preserve"> </w:t>
      </w:r>
      <w:r w:rsidRPr="006474CA">
        <w:rPr>
          <w:rFonts w:ascii="Times New Roman" w:hAnsi="Times New Roman"/>
          <w:i/>
          <w:sz w:val="16"/>
          <w:szCs w:val="16"/>
        </w:rPr>
        <w:t xml:space="preserve">органа государственной власти </w:t>
      </w:r>
      <w:r w:rsidRPr="006474CA">
        <w:rPr>
          <w:rFonts w:ascii="Times New Roman" w:hAnsi="Times New Roman"/>
          <w:i/>
          <w:sz w:val="16"/>
          <w:szCs w:val="16"/>
        </w:rPr>
        <w:tab/>
        <w:t xml:space="preserve">органа государственной власти </w:t>
      </w:r>
    </w:p>
    <w:p w:rsidR="00ED25A8" w:rsidRPr="006474CA" w:rsidRDefault="00ED25A8" w:rsidP="00ED25A8">
      <w:pPr>
        <w:spacing w:after="0" w:line="249" w:lineRule="auto"/>
        <w:ind w:left="-13" w:firstLine="740"/>
        <w:rPr>
          <w:rFonts w:ascii="Times New Roman" w:hAnsi="Times New Roman"/>
          <w:sz w:val="16"/>
          <w:szCs w:val="16"/>
        </w:rPr>
      </w:pPr>
      <w:r w:rsidRPr="006474CA">
        <w:rPr>
          <w:rFonts w:ascii="Times New Roman" w:hAnsi="Times New Roman"/>
          <w:sz w:val="16"/>
          <w:szCs w:val="16"/>
        </w:rPr>
        <w:t xml:space="preserve">По результатам рассмотрения запроса </w:t>
      </w:r>
      <w:proofErr w:type="gramStart"/>
      <w:r w:rsidRPr="006474CA">
        <w:rPr>
          <w:rFonts w:ascii="Times New Roman" w:hAnsi="Times New Roman"/>
          <w:sz w:val="16"/>
          <w:szCs w:val="16"/>
        </w:rPr>
        <w:t>№  _</w:t>
      </w:r>
      <w:proofErr w:type="gramEnd"/>
      <w:r w:rsidRPr="006474CA">
        <w:rPr>
          <w:rFonts w:ascii="Times New Roman" w:hAnsi="Times New Roman"/>
          <w:sz w:val="16"/>
          <w:szCs w:val="16"/>
        </w:rPr>
        <w:t>__________________  от  _______________  об</w:t>
      </w:r>
      <w:r w:rsidRPr="006474CA">
        <w:rPr>
          <w:rFonts w:ascii="Times New Roman" w:hAnsi="Times New Roman"/>
          <w:b/>
          <w:color w:val="002060"/>
          <w:sz w:val="16"/>
          <w:szCs w:val="16"/>
        </w:rPr>
        <w:t xml:space="preserve"> </w:t>
      </w:r>
      <w:r w:rsidRPr="006474CA">
        <w:rPr>
          <w:rFonts w:ascii="Times New Roman" w:hAnsi="Times New Roman"/>
          <w:sz w:val="16"/>
          <w:szCs w:val="16"/>
        </w:rPr>
        <w:t>установлении сервитута с целью __________________  (</w:t>
      </w:r>
      <w:r w:rsidRPr="006474CA">
        <w:rPr>
          <w:rFonts w:ascii="Times New Roman" w:hAnsi="Times New Roman"/>
          <w:i/>
          <w:sz w:val="16"/>
          <w:szCs w:val="16"/>
        </w:rPr>
        <w:t>размещение линейных объектов и иных</w:t>
      </w:r>
      <w:r w:rsidRPr="006474CA">
        <w:rPr>
          <w:rFonts w:ascii="Times New Roman" w:hAnsi="Times New Roman"/>
          <w:b/>
          <w:color w:val="002060"/>
          <w:sz w:val="16"/>
          <w:szCs w:val="16"/>
        </w:rPr>
        <w:t xml:space="preserve"> </w:t>
      </w:r>
      <w:r w:rsidRPr="006474CA">
        <w:rPr>
          <w:rFonts w:ascii="Times New Roman" w:hAnsi="Times New Roman"/>
          <w:i/>
          <w:sz w:val="16"/>
          <w:szCs w:val="16"/>
        </w:rPr>
        <w:t>сооружений; проведение изыскательских работ; недропользование; проход (проезд) через соседний участок, строительство, реконструкция, эксплуатация линейных объектов</w:t>
      </w:r>
      <w:r w:rsidRPr="006474CA">
        <w:rPr>
          <w:rFonts w:ascii="Times New Roman" w:hAnsi="Times New Roman"/>
          <w:sz w:val="16"/>
          <w:szCs w:val="16"/>
        </w:rPr>
        <w:t>)</w:t>
      </w:r>
      <w:r w:rsidRPr="006474CA">
        <w:rPr>
          <w:rFonts w:ascii="Times New Roman" w:hAnsi="Times New Roman"/>
          <w:i/>
          <w:sz w:val="16"/>
          <w:szCs w:val="16"/>
        </w:rPr>
        <w:t>;</w:t>
      </w:r>
      <w:r w:rsidRPr="006474CA">
        <w:rPr>
          <w:rFonts w:ascii="Times New Roman" w:hAnsi="Times New Roman"/>
          <w:b/>
          <w:color w:val="002060"/>
          <w:sz w:val="16"/>
          <w:szCs w:val="16"/>
        </w:rPr>
        <w:t xml:space="preserve"> </w:t>
      </w:r>
      <w:r w:rsidRPr="006474CA">
        <w:rPr>
          <w:rFonts w:ascii="Times New Roman" w:hAnsi="Times New Roman"/>
          <w:sz w:val="16"/>
          <w:szCs w:val="16"/>
        </w:rPr>
        <w:t>на земельном участке:  _____________ (</w:t>
      </w:r>
      <w:r w:rsidRPr="006474CA">
        <w:rPr>
          <w:rFonts w:ascii="Times New Roman" w:hAnsi="Times New Roman"/>
          <w:i/>
          <w:sz w:val="16"/>
          <w:szCs w:val="16"/>
        </w:rPr>
        <w:t>кадастровые номера (при их наличии) земельных</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3" w:hanging="10"/>
        <w:rPr>
          <w:rFonts w:ascii="Times New Roman" w:hAnsi="Times New Roman"/>
          <w:sz w:val="16"/>
          <w:szCs w:val="16"/>
        </w:rPr>
      </w:pPr>
      <w:r w:rsidRPr="006474CA">
        <w:rPr>
          <w:rFonts w:ascii="Times New Roman" w:hAnsi="Times New Roman"/>
          <w:i/>
          <w:sz w:val="16"/>
          <w:szCs w:val="16"/>
        </w:rPr>
        <w:t>участков, в отношении которых устанавливается публичный сервитут</w:t>
      </w:r>
      <w:r w:rsidRPr="006474CA">
        <w:rPr>
          <w:rFonts w:ascii="Times New Roman" w:hAnsi="Times New Roman"/>
          <w:sz w:val="16"/>
          <w:szCs w:val="16"/>
        </w:rPr>
        <w:t xml:space="preserve">), расположенных </w:t>
      </w:r>
    </w:p>
    <w:p w:rsidR="00ED25A8" w:rsidRPr="006474CA" w:rsidRDefault="00ED25A8" w:rsidP="00ED25A8">
      <w:pPr>
        <w:spacing w:after="0" w:line="249" w:lineRule="auto"/>
        <w:ind w:left="727" w:right="617" w:hanging="740"/>
        <w:rPr>
          <w:rFonts w:ascii="Times New Roman" w:hAnsi="Times New Roman"/>
          <w:sz w:val="16"/>
          <w:szCs w:val="16"/>
        </w:rPr>
      </w:pPr>
      <w:r w:rsidRPr="006474CA">
        <w:rPr>
          <w:rFonts w:ascii="Times New Roman" w:hAnsi="Times New Roman"/>
          <w:i/>
          <w:sz w:val="16"/>
          <w:szCs w:val="16"/>
        </w:rPr>
        <w:t xml:space="preserve"> __________ (адреса или описание местоположения земельных участков или земель);</w:t>
      </w:r>
      <w:r w:rsidRPr="006474CA">
        <w:rPr>
          <w:rFonts w:ascii="Times New Roman" w:hAnsi="Times New Roman"/>
          <w:b/>
          <w:color w:val="002060"/>
          <w:sz w:val="16"/>
          <w:szCs w:val="16"/>
        </w:rPr>
        <w:t xml:space="preserve"> </w:t>
      </w:r>
      <w:r w:rsidRPr="006474CA">
        <w:rPr>
          <w:rFonts w:ascii="Times New Roman" w:hAnsi="Times New Roman"/>
          <w:sz w:val="16"/>
          <w:szCs w:val="16"/>
        </w:rPr>
        <w:t>на части земельного участка: ______________ (</w:t>
      </w:r>
      <w:r w:rsidRPr="006474CA">
        <w:rPr>
          <w:rFonts w:ascii="Times New Roman" w:hAnsi="Times New Roman"/>
          <w:i/>
          <w:sz w:val="16"/>
          <w:szCs w:val="16"/>
        </w:rPr>
        <w:t>кадастровые номера (при их наличии)</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3" w:hanging="10"/>
        <w:rPr>
          <w:rFonts w:ascii="Times New Roman" w:hAnsi="Times New Roman"/>
          <w:sz w:val="16"/>
          <w:szCs w:val="16"/>
        </w:rPr>
      </w:pPr>
      <w:r w:rsidRPr="006474CA">
        <w:rPr>
          <w:rFonts w:ascii="Times New Roman" w:hAnsi="Times New Roman"/>
          <w:i/>
          <w:sz w:val="16"/>
          <w:szCs w:val="16"/>
        </w:rPr>
        <w:t xml:space="preserve">земельных участков, в отношении которых устанавливается публичный сервитут), </w:t>
      </w:r>
      <w:r w:rsidRPr="006474CA">
        <w:rPr>
          <w:rFonts w:ascii="Times New Roman" w:hAnsi="Times New Roman"/>
          <w:sz w:val="16"/>
          <w:szCs w:val="16"/>
        </w:rPr>
        <w:t>расположенных _________________________ (</w:t>
      </w:r>
      <w:r w:rsidRPr="006474CA">
        <w:rPr>
          <w:rFonts w:ascii="Times New Roman" w:hAnsi="Times New Roman"/>
          <w:i/>
          <w:sz w:val="16"/>
          <w:szCs w:val="16"/>
        </w:rPr>
        <w:t>адреса или описание местоположения земельных участков или</w:t>
      </w:r>
      <w:r w:rsidRPr="006474CA">
        <w:rPr>
          <w:rFonts w:ascii="Times New Roman" w:hAnsi="Times New Roman"/>
          <w:b/>
          <w:color w:val="002060"/>
          <w:sz w:val="16"/>
          <w:szCs w:val="16"/>
        </w:rPr>
        <w:t xml:space="preserve"> </w:t>
      </w:r>
      <w:r w:rsidRPr="006474CA">
        <w:rPr>
          <w:rFonts w:ascii="Times New Roman" w:hAnsi="Times New Roman"/>
          <w:i/>
          <w:sz w:val="16"/>
          <w:szCs w:val="16"/>
        </w:rPr>
        <w:t>земель);</w:t>
      </w:r>
      <w:r w:rsidRPr="006474CA">
        <w:rPr>
          <w:rFonts w:ascii="Times New Roman" w:hAnsi="Times New Roman"/>
          <w:sz w:val="16"/>
          <w:szCs w:val="16"/>
        </w:rPr>
        <w:t xml:space="preserve"> площадью _______________;</w:t>
      </w:r>
      <w:r w:rsidRPr="006474CA">
        <w:rPr>
          <w:rFonts w:ascii="Times New Roman" w:hAnsi="Times New Roman"/>
          <w:b/>
          <w:color w:val="002060"/>
          <w:sz w:val="16"/>
          <w:szCs w:val="16"/>
        </w:rPr>
        <w:t xml:space="preserve"> </w:t>
      </w:r>
      <w:r w:rsidRPr="006474CA">
        <w:rPr>
          <w:rFonts w:ascii="Times New Roman" w:hAnsi="Times New Roman"/>
          <w:sz w:val="16"/>
          <w:szCs w:val="16"/>
        </w:rPr>
        <w:t xml:space="preserve">уведомляем об установлении сервитута в предложенных заявителем границах </w:t>
      </w:r>
      <w:r w:rsidRPr="006474CA">
        <w:rPr>
          <w:rFonts w:ascii="Times New Roman" w:hAnsi="Times New Roman"/>
          <w:i/>
          <w:sz w:val="16"/>
          <w:szCs w:val="16"/>
        </w:rPr>
        <w:t>(границы территории, в отношении которой устанавливается сервитут).</w:t>
      </w:r>
      <w:r w:rsidRPr="006474CA">
        <w:rPr>
          <w:rFonts w:ascii="Times New Roman" w:hAnsi="Times New Roman"/>
          <w:b/>
          <w:color w:val="002060"/>
          <w:sz w:val="16"/>
          <w:szCs w:val="16"/>
        </w:rPr>
        <w:t xml:space="preserve"> </w:t>
      </w:r>
    </w:p>
    <w:tbl>
      <w:tblPr>
        <w:tblStyle w:val="TableGrid"/>
        <w:tblW w:w="10186" w:type="dxa"/>
        <w:tblInd w:w="2" w:type="dxa"/>
        <w:tblLook w:val="04A0" w:firstRow="1" w:lastRow="0" w:firstColumn="1" w:lastColumn="0" w:noHBand="0" w:noVBand="1"/>
      </w:tblPr>
      <w:tblGrid>
        <w:gridCol w:w="5552"/>
        <w:gridCol w:w="4634"/>
      </w:tblGrid>
      <w:tr w:rsidR="00ED25A8" w:rsidRPr="006474CA" w:rsidTr="00ED25A8">
        <w:trPr>
          <w:trHeight w:val="354"/>
        </w:trPr>
        <w:tc>
          <w:tcPr>
            <w:tcW w:w="5552" w:type="dxa"/>
            <w:tcBorders>
              <w:top w:val="nil"/>
              <w:left w:val="nil"/>
              <w:bottom w:val="nil"/>
              <w:right w:val="nil"/>
            </w:tcBorders>
          </w:tcPr>
          <w:p w:rsidR="00ED25A8" w:rsidRPr="006474CA" w:rsidRDefault="00ED25A8" w:rsidP="00ED25A8">
            <w:pPr>
              <w:spacing w:line="259" w:lineRule="auto"/>
              <w:ind w:left="185"/>
              <w:rPr>
                <w:rFonts w:ascii="Times New Roman" w:hAnsi="Times New Roman"/>
                <w:sz w:val="16"/>
                <w:szCs w:val="16"/>
              </w:rPr>
            </w:pPr>
          </w:p>
          <w:p w:rsidR="00ED25A8" w:rsidRPr="006474CA" w:rsidRDefault="00ED25A8" w:rsidP="00ED25A8">
            <w:pPr>
              <w:spacing w:line="259" w:lineRule="auto"/>
              <w:ind w:left="185"/>
              <w:rPr>
                <w:rFonts w:ascii="Times New Roman" w:hAnsi="Times New Roman"/>
                <w:sz w:val="16"/>
                <w:szCs w:val="16"/>
              </w:rPr>
            </w:pPr>
            <w:r w:rsidRPr="006474CA">
              <w:rPr>
                <w:rFonts w:ascii="Times New Roman" w:hAnsi="Times New Roman"/>
                <w:sz w:val="16"/>
                <w:szCs w:val="16"/>
              </w:rPr>
              <w:t xml:space="preserve">Ф.И.О.  ____________________________ , </w:t>
            </w:r>
          </w:p>
        </w:tc>
        <w:tc>
          <w:tcPr>
            <w:tcW w:w="4634" w:type="dxa"/>
            <w:tcBorders>
              <w:top w:val="nil"/>
              <w:left w:val="nil"/>
              <w:bottom w:val="nil"/>
              <w:right w:val="nil"/>
            </w:tcBorders>
          </w:tcPr>
          <w:p w:rsidR="00ED25A8" w:rsidRPr="006474CA" w:rsidRDefault="00ED25A8" w:rsidP="00ED25A8">
            <w:pPr>
              <w:spacing w:line="259" w:lineRule="auto"/>
              <w:ind w:right="174"/>
              <w:jc w:val="right"/>
              <w:rPr>
                <w:rFonts w:ascii="Times New Roman" w:hAnsi="Times New Roman"/>
                <w:sz w:val="16"/>
                <w:szCs w:val="16"/>
              </w:rPr>
            </w:pPr>
          </w:p>
          <w:p w:rsidR="00ED25A8" w:rsidRPr="006474CA" w:rsidRDefault="00ED25A8" w:rsidP="00ED25A8">
            <w:pPr>
              <w:spacing w:line="259" w:lineRule="auto"/>
              <w:ind w:right="174"/>
              <w:rPr>
                <w:rFonts w:ascii="Times New Roman" w:hAnsi="Times New Roman"/>
                <w:sz w:val="16"/>
                <w:szCs w:val="16"/>
              </w:rPr>
            </w:pPr>
            <w:r w:rsidRPr="006474CA">
              <w:rPr>
                <w:rFonts w:ascii="Times New Roman" w:hAnsi="Times New Roman"/>
                <w:sz w:val="16"/>
                <w:szCs w:val="16"/>
              </w:rPr>
              <w:t xml:space="preserve">Подпись _________________________  </w:t>
            </w:r>
          </w:p>
        </w:tc>
      </w:tr>
      <w:tr w:rsidR="00ED25A8" w:rsidRPr="006474CA" w:rsidTr="00ED25A8">
        <w:trPr>
          <w:trHeight w:val="354"/>
        </w:trPr>
        <w:tc>
          <w:tcPr>
            <w:tcW w:w="5552" w:type="dxa"/>
            <w:tcBorders>
              <w:top w:val="nil"/>
              <w:left w:val="nil"/>
              <w:bottom w:val="nil"/>
              <w:right w:val="nil"/>
            </w:tcBorders>
          </w:tcPr>
          <w:p w:rsidR="00ED25A8" w:rsidRPr="006474CA" w:rsidRDefault="00ED25A8" w:rsidP="00ED25A8">
            <w:pPr>
              <w:spacing w:line="259" w:lineRule="auto"/>
              <w:rPr>
                <w:rFonts w:ascii="Times New Roman" w:hAnsi="Times New Roman"/>
                <w:sz w:val="16"/>
                <w:szCs w:val="16"/>
              </w:rPr>
            </w:pPr>
          </w:p>
          <w:p w:rsidR="00ED25A8" w:rsidRPr="006474CA" w:rsidRDefault="00ED25A8" w:rsidP="00ED25A8">
            <w:pPr>
              <w:spacing w:line="259" w:lineRule="auto"/>
              <w:rPr>
                <w:rFonts w:ascii="Times New Roman" w:hAnsi="Times New Roman"/>
                <w:sz w:val="16"/>
                <w:szCs w:val="16"/>
              </w:rPr>
            </w:pP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Должность уполномоченного сотрудника </w:t>
            </w:r>
          </w:p>
        </w:tc>
        <w:tc>
          <w:tcPr>
            <w:tcW w:w="4634" w:type="dxa"/>
            <w:tcBorders>
              <w:top w:val="nil"/>
              <w:left w:val="nil"/>
              <w:bottom w:val="nil"/>
              <w:right w:val="nil"/>
            </w:tcBorders>
          </w:tcPr>
          <w:p w:rsidR="00ED25A8" w:rsidRPr="006474CA" w:rsidRDefault="00ED25A8" w:rsidP="00ED25A8">
            <w:pPr>
              <w:spacing w:line="259" w:lineRule="auto"/>
              <w:ind w:left="1591"/>
              <w:rPr>
                <w:rFonts w:ascii="Times New Roman" w:hAnsi="Times New Roman"/>
                <w:sz w:val="16"/>
                <w:szCs w:val="16"/>
              </w:rPr>
            </w:pPr>
            <w:r w:rsidRPr="006474CA">
              <w:rPr>
                <w:rFonts w:ascii="Times New Roman" w:hAnsi="Times New Roman"/>
                <w:sz w:val="16"/>
                <w:szCs w:val="16"/>
              </w:rPr>
              <w:t xml:space="preserve"> </w:t>
            </w:r>
          </w:p>
        </w:tc>
      </w:tr>
    </w:tbl>
    <w:p w:rsidR="00ED25A8" w:rsidRPr="006474CA" w:rsidRDefault="00ED25A8" w:rsidP="00ED25A8">
      <w:pPr>
        <w:spacing w:after="0" w:line="259" w:lineRule="auto"/>
        <w:ind w:left="10" w:right="187" w:hanging="10"/>
        <w:jc w:val="right"/>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0" w:line="259" w:lineRule="auto"/>
        <w:ind w:right="293"/>
        <w:rPr>
          <w:rFonts w:ascii="Times New Roman" w:hAnsi="Times New Roman"/>
          <w:sz w:val="16"/>
          <w:szCs w:val="16"/>
        </w:rPr>
      </w:pPr>
    </w:p>
    <w:p w:rsidR="00ED25A8" w:rsidRPr="006474CA" w:rsidRDefault="00ED25A8" w:rsidP="00ED25A8">
      <w:pPr>
        <w:spacing w:after="0" w:line="259" w:lineRule="auto"/>
        <w:ind w:right="293"/>
        <w:jc w:val="right"/>
        <w:rPr>
          <w:rFonts w:ascii="Times New Roman" w:hAnsi="Times New Roman"/>
          <w:sz w:val="16"/>
          <w:szCs w:val="16"/>
        </w:rPr>
      </w:pPr>
    </w:p>
    <w:p w:rsidR="00ED25A8" w:rsidRPr="006474CA" w:rsidRDefault="00ED25A8" w:rsidP="00ED25A8">
      <w:pPr>
        <w:spacing w:after="0" w:line="240" w:lineRule="auto"/>
        <w:jc w:val="right"/>
        <w:rPr>
          <w:rFonts w:ascii="Times New Roman" w:hAnsi="Times New Roman"/>
          <w:sz w:val="16"/>
          <w:szCs w:val="16"/>
        </w:rPr>
      </w:pPr>
      <w:r w:rsidRPr="006474CA">
        <w:rPr>
          <w:rFonts w:ascii="Times New Roman" w:hAnsi="Times New Roman"/>
          <w:sz w:val="16"/>
          <w:szCs w:val="16"/>
        </w:rPr>
        <w:t>Приложение № 2</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sz w:val="16"/>
          <w:szCs w:val="16"/>
        </w:rPr>
        <w:t>к Административному регламенту</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предоставления муниципальной услуги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Установление сервитута в отношении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земельного участка, находящегося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в государственной или муниципальной</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собственности, или государственная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собственность на который не разграничена</w:t>
      </w:r>
      <w:r w:rsidRPr="006474CA">
        <w:rPr>
          <w:rFonts w:ascii="Times New Roman" w:hAnsi="Times New Roman"/>
          <w:sz w:val="16"/>
          <w:szCs w:val="16"/>
        </w:rPr>
        <w:t xml:space="preserve"> </w:t>
      </w:r>
    </w:p>
    <w:p w:rsidR="00ED25A8" w:rsidRPr="006474CA" w:rsidRDefault="00ED25A8" w:rsidP="00ED25A8">
      <w:pPr>
        <w:spacing w:after="0"/>
        <w:ind w:left="65" w:right="54" w:hanging="10"/>
        <w:jc w:val="right"/>
        <w:rPr>
          <w:rFonts w:ascii="Times New Roman" w:hAnsi="Times New Roman"/>
          <w:b/>
          <w:sz w:val="16"/>
          <w:szCs w:val="16"/>
        </w:rPr>
      </w:pPr>
    </w:p>
    <w:p w:rsidR="00ED25A8" w:rsidRPr="006474CA" w:rsidRDefault="00ED25A8" w:rsidP="00ED25A8">
      <w:pPr>
        <w:spacing w:after="109"/>
        <w:ind w:left="65" w:right="54" w:hanging="10"/>
        <w:jc w:val="center"/>
        <w:rPr>
          <w:rFonts w:ascii="Times New Roman" w:hAnsi="Times New Roman"/>
          <w:sz w:val="16"/>
          <w:szCs w:val="16"/>
        </w:rPr>
      </w:pPr>
      <w:r w:rsidRPr="006474CA">
        <w:rPr>
          <w:rFonts w:ascii="Times New Roman" w:hAnsi="Times New Roman"/>
          <w:b/>
          <w:sz w:val="16"/>
          <w:szCs w:val="16"/>
        </w:rPr>
        <w:t>Форма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r w:rsidRPr="006474CA">
        <w:rPr>
          <w:rFonts w:ascii="Times New Roman" w:hAnsi="Times New Roman"/>
          <w:sz w:val="16"/>
          <w:szCs w:val="16"/>
        </w:rPr>
        <w:t xml:space="preserve"> </w:t>
      </w:r>
    </w:p>
    <w:p w:rsidR="00ED25A8" w:rsidRPr="006474CA" w:rsidRDefault="00ED25A8" w:rsidP="00ED25A8">
      <w:pPr>
        <w:spacing w:after="5" w:line="259" w:lineRule="auto"/>
        <w:ind w:left="-26" w:right="-34"/>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4187FF63" wp14:editId="195D586D">
                <wp:extent cx="6584950" cy="5715"/>
                <wp:effectExtent l="0" t="0" r="0" b="0"/>
                <wp:docPr id="135384" name="Group 135384"/>
                <wp:cNvGraphicFramePr/>
                <a:graphic xmlns:a="http://schemas.openxmlformats.org/drawingml/2006/main">
                  <a:graphicData uri="http://schemas.microsoft.com/office/word/2010/wordprocessingGroup">
                    <wpg:wgp>
                      <wpg:cNvGrpSpPr/>
                      <wpg:grpSpPr>
                        <a:xfrm>
                          <a:off x="0" y="0"/>
                          <a:ext cx="6585547" cy="6096"/>
                          <a:chOff x="0" y="0"/>
                          <a:chExt cx="6585547" cy="6096"/>
                        </a:xfrm>
                      </wpg:grpSpPr>
                      <wps:wsp>
                        <wps:cNvPr id="151660" name="Shape 151660"/>
                        <wps:cNvSpPr/>
                        <wps:spPr>
                          <a:xfrm>
                            <a:off x="0" y="0"/>
                            <a:ext cx="6585547" cy="9144"/>
                          </a:xfrm>
                          <a:custGeom>
                            <a:avLst/>
                            <a:gdLst/>
                            <a:ahLst/>
                            <a:cxnLst/>
                            <a:rect l="0" t="0" r="0" b="0"/>
                            <a:pathLst>
                              <a:path w="6585547" h="9144">
                                <a:moveTo>
                                  <a:pt x="0" y="0"/>
                                </a:moveTo>
                                <a:lnTo>
                                  <a:pt x="6585547" y="0"/>
                                </a:lnTo>
                                <a:lnTo>
                                  <a:pt x="65855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912BBD" id="Group 135384" o:spid="_x0000_s1026" style="width:518.5pt;height:.45pt;mso-position-horizontal-relative:char;mso-position-vertical-relative:line" coordsize="658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whQIAAF0GAAAOAAAAZHJzL2Uyb0RvYy54bWykVU1v2zAMvQ/YfxB8X+ykiZsacXpYt1yG&#10;rWi7H6DI8gcgS4KkxMm/H0XbipEOxZDlYMsU+cT3KDKbx1MryJEb2yiZR/NZEhEumSoaWeXR77fv&#10;X9YRsY7KggoleR6duY0et58/bTqd8YWqlSi4IQAibdbpPKqd01kcW1bzltqZ0lzCZqlMSx18miou&#10;DO0AvRXxIknSuFOm0EYxbi1Yn/rNaIv4ZcmZ+1WWljsi8ghyc/g0+Nz7Z7zd0KwyVNcNG9KgN2TR&#10;0kbCoQHqiTpKDqZ5B9U2zCirSjdjqo1VWTaMIwdgM0+u2OyMOmjkUmVdpYNMIO2VTjfDsp/HZ0Oa&#10;Amp3t7pbLyMiaQt1wqPJYAOROl1l4Lsz+lU/m8FQ9V+e96k0rX8DI3JCec9BXn5yhIExXa1Xq+V9&#10;RBjspclD2qvPaijRuyBWf/soLB6PjH1mIZFOwzWyF6Xs/yn1WlPNsQDWsx+VWs3TFC5TrxT6kHlv&#10;Q2HQN8hkMwuK3aTRw3y59BoFsjRjB+t2XKHW9PjDOtiGW1eMK1qPK3aS49JAG3zYAJo6H+eh/JJ0&#10;k2LVeYR5+M1WHfmbQjd3VTHI8bIr5NQr1H28EuA7eoxvjXhTzwn50Wl8985QAQD8Rzfs9HAuLDxP&#10;VDZwB+NUXSG9DHAIozCXSkEdNnjbOBhYommhYxb3SXIBBjR//fpq48qdBfdiCfnCS2gybAxvsKba&#10;fxWGHKkfS/hDcCp0TQfrUPjBFVNFHB9fNkIEyDmG/g2yvzqDs4/jOBFDZNJHsiGbfizCcAHS43AE&#10;UUIQnqykC/ESRjqmOWHrl3tVnHFIoCDQjygNzjDkMcxbPySn3+h1+VfY/gEAAP//AwBQSwMEFAAG&#10;AAgAAAAhACxXEwPaAAAAAwEAAA8AAABkcnMvZG93bnJldi54bWxMj09Lw0AQxe+C32EZwZvdxOK/&#10;mEkpRT0VwVYQb9PsNAnNzobsNkm/vVsvennweMN7v8kXk23VwL1vnCCkswQUS+lMIxXC5/b15hGU&#10;DySGWieMcGIPi+LyIqfMuFE+eNiESsUS8Rkh1CF0mda+rNmSn7mOJWZ711sK0faVNj2Nsdy2+jZJ&#10;7rWlRuJCTR2vai4Pm6NFeBtpXM7Tl2F92K9O39u79691yojXV9PyGVTgKfwdwxk/okMRmXbuKMar&#10;FiE+En71nCXzh+h3CE+gi1z/Zy9+AAAA//8DAFBLAQItABQABgAIAAAAIQC2gziS/gAAAOEBAAAT&#10;AAAAAAAAAAAAAAAAAAAAAABbQ29udGVudF9UeXBlc10ueG1sUEsBAi0AFAAGAAgAAAAhADj9If/W&#10;AAAAlAEAAAsAAAAAAAAAAAAAAAAALwEAAF9yZWxzLy5yZWxzUEsBAi0AFAAGAAgAAAAhAJIEJPCF&#10;AgAAXQYAAA4AAAAAAAAAAAAAAAAALgIAAGRycy9lMm9Eb2MueG1sUEsBAi0AFAAGAAgAAAAhACxX&#10;EwPaAAAAAwEAAA8AAAAAAAAAAAAAAAAA3wQAAGRycy9kb3ducmV2LnhtbFBLBQYAAAAABAAEAPMA&#10;AADmBQAAAAA=&#10;">
                <v:shape id="Shape 151660" o:spid="_x0000_s1027" style="position:absolute;width:65855;height:91;visibility:visible;mso-wrap-style:square;v-text-anchor:top" coordsize="65855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8xQAAAN8AAAAPAAAAZHJzL2Rvd25yZXYueG1sRE9LT8JA&#10;EL6b8B82Y+JNtjXQaGEhaCTREwH00NvQnT5id7Z2V6j/njmYePzyvZfr0XXqTENoPRtIpwko4tLb&#10;lmsDH8ft/SOoEJEtdp7JwC8FWK8mN0vMrb/wns6HWCsJ4ZCjgSbGPtc6lA05DFPfEwtX+cFhFDjU&#10;2g54kXDX6YckybTDlqWhwZ5eGiq/Dj/OABXfT6dqV/XF7PhazGfPn+9VujXm7nbcLEBFGuO/+M/9&#10;ZmX+PM0yeSB/BIBeXQEAAP//AwBQSwECLQAUAAYACAAAACEA2+H2y+4AAACFAQAAEwAAAAAAAAAA&#10;AAAAAAAAAAAAW0NvbnRlbnRfVHlwZXNdLnhtbFBLAQItABQABgAIAAAAIQBa9CxbvwAAABUBAAAL&#10;AAAAAAAAAAAAAAAAAB8BAABfcmVscy8ucmVsc1BLAQItABQABgAIAAAAIQB4K/C8xQAAAN8AAAAP&#10;AAAAAAAAAAAAAAAAAAcCAABkcnMvZG93bnJldi54bWxQSwUGAAAAAAMAAwC3AAAA+QIAAAAA&#10;" path="m,l6585547,r,9144l,9144,,e" fillcolor="black" stroked="f" strokeweight="0">
                  <v:stroke miterlimit="83231f" joinstyle="miter"/>
                  <v:path arrowok="t" textboxrect="0,0,6585547,9144"/>
                </v:shape>
                <w10:anchorlock/>
              </v:group>
            </w:pict>
          </mc:Fallback>
        </mc:AlternateContent>
      </w:r>
    </w:p>
    <w:p w:rsidR="00ED25A8" w:rsidRPr="006474CA" w:rsidRDefault="00ED25A8" w:rsidP="00ED25A8">
      <w:pPr>
        <w:spacing w:after="278" w:line="259" w:lineRule="auto"/>
        <w:ind w:left="15" w:hanging="10"/>
        <w:jc w:val="center"/>
        <w:rPr>
          <w:rFonts w:ascii="Times New Roman" w:hAnsi="Times New Roman"/>
          <w:sz w:val="16"/>
          <w:szCs w:val="16"/>
        </w:rPr>
      </w:pPr>
      <w:r w:rsidRPr="006474CA">
        <w:rPr>
          <w:rFonts w:ascii="Times New Roman" w:hAnsi="Times New Roman"/>
          <w:i/>
          <w:sz w:val="16"/>
          <w:szCs w:val="16"/>
        </w:rPr>
        <w:t xml:space="preserve">(наименование уполномоченного органа) </w:t>
      </w:r>
    </w:p>
    <w:p w:rsidR="00ED25A8" w:rsidRPr="006474CA" w:rsidRDefault="00ED25A8" w:rsidP="00ED25A8">
      <w:pPr>
        <w:spacing w:after="0" w:line="259" w:lineRule="auto"/>
        <w:ind w:left="10" w:right="400" w:hanging="10"/>
        <w:jc w:val="right"/>
        <w:rPr>
          <w:rFonts w:ascii="Times New Roman" w:hAnsi="Times New Roman"/>
          <w:sz w:val="16"/>
          <w:szCs w:val="16"/>
        </w:rPr>
      </w:pPr>
      <w:proofErr w:type="gramStart"/>
      <w:r w:rsidRPr="006474CA">
        <w:rPr>
          <w:rFonts w:ascii="Times New Roman" w:hAnsi="Times New Roman"/>
          <w:sz w:val="16"/>
          <w:szCs w:val="16"/>
        </w:rPr>
        <w:t>Кому:  _</w:t>
      </w:r>
      <w:proofErr w:type="gramEnd"/>
      <w:r w:rsidRPr="006474CA">
        <w:rPr>
          <w:rFonts w:ascii="Times New Roman" w:hAnsi="Times New Roman"/>
          <w:sz w:val="16"/>
          <w:szCs w:val="16"/>
        </w:rPr>
        <w:t xml:space="preserve">___________________ </w:t>
      </w:r>
      <w:r w:rsidRPr="006474CA">
        <w:rPr>
          <w:rFonts w:ascii="Times New Roman" w:hAnsi="Times New Roman"/>
          <w:b/>
          <w:color w:val="002060"/>
          <w:sz w:val="16"/>
          <w:szCs w:val="16"/>
        </w:rPr>
        <w:t xml:space="preserve"> </w:t>
      </w:r>
    </w:p>
    <w:p w:rsidR="00ED25A8" w:rsidRPr="006474CA" w:rsidRDefault="00ED25A8" w:rsidP="00ED25A8">
      <w:pPr>
        <w:spacing w:after="0" w:line="259" w:lineRule="auto"/>
        <w:ind w:left="10" w:right="400" w:hanging="10"/>
        <w:jc w:val="right"/>
        <w:rPr>
          <w:rFonts w:ascii="Times New Roman" w:hAnsi="Times New Roman"/>
          <w:sz w:val="16"/>
          <w:szCs w:val="16"/>
        </w:rPr>
      </w:pPr>
      <w:proofErr w:type="gramStart"/>
      <w:r w:rsidRPr="006474CA">
        <w:rPr>
          <w:rFonts w:ascii="Times New Roman" w:hAnsi="Times New Roman"/>
          <w:sz w:val="16"/>
          <w:szCs w:val="16"/>
        </w:rPr>
        <w:t>ИНН  _</w:t>
      </w:r>
      <w:proofErr w:type="gramEnd"/>
      <w:r w:rsidRPr="006474CA">
        <w:rPr>
          <w:rFonts w:ascii="Times New Roman" w:hAnsi="Times New Roman"/>
          <w:sz w:val="16"/>
          <w:szCs w:val="16"/>
        </w:rPr>
        <w:t xml:space="preserve">___________________ </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6812" w:right="406" w:hanging="10"/>
        <w:rPr>
          <w:rFonts w:ascii="Times New Roman" w:hAnsi="Times New Roman"/>
          <w:sz w:val="16"/>
          <w:szCs w:val="16"/>
        </w:rPr>
      </w:pPr>
      <w:proofErr w:type="gramStart"/>
      <w:r w:rsidRPr="006474CA">
        <w:rPr>
          <w:rFonts w:ascii="Times New Roman" w:hAnsi="Times New Roman"/>
          <w:sz w:val="16"/>
          <w:szCs w:val="16"/>
        </w:rPr>
        <w:t>Представитель:  _</w:t>
      </w:r>
      <w:proofErr w:type="gramEnd"/>
      <w:r w:rsidRPr="006474CA">
        <w:rPr>
          <w:rFonts w:ascii="Times New Roman" w:hAnsi="Times New Roman"/>
          <w:sz w:val="16"/>
          <w:szCs w:val="16"/>
        </w:rPr>
        <w:t xml:space="preserve">___________ </w:t>
      </w:r>
      <w:r w:rsidRPr="006474CA">
        <w:rPr>
          <w:rFonts w:ascii="Times New Roman" w:hAnsi="Times New Roman"/>
          <w:b/>
          <w:color w:val="002060"/>
          <w:sz w:val="16"/>
          <w:szCs w:val="16"/>
        </w:rPr>
        <w:t xml:space="preserve"> </w:t>
      </w:r>
      <w:r w:rsidRPr="006474CA">
        <w:rPr>
          <w:rFonts w:ascii="Times New Roman" w:hAnsi="Times New Roman"/>
          <w:sz w:val="16"/>
          <w:szCs w:val="16"/>
        </w:rPr>
        <w:t>Контактные данные заявителя (представителя):</w:t>
      </w:r>
      <w:r w:rsidRPr="006474CA">
        <w:rPr>
          <w:rFonts w:ascii="Times New Roman" w:hAnsi="Times New Roman"/>
          <w:b/>
          <w:color w:val="002060"/>
          <w:sz w:val="16"/>
          <w:szCs w:val="16"/>
        </w:rPr>
        <w:t xml:space="preserve"> </w:t>
      </w:r>
    </w:p>
    <w:p w:rsidR="00ED25A8" w:rsidRPr="006474CA" w:rsidRDefault="00ED25A8" w:rsidP="00ED25A8">
      <w:pPr>
        <w:spacing w:after="264" w:line="259" w:lineRule="auto"/>
        <w:ind w:left="6773" w:right="-34"/>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2D1610CF" wp14:editId="428FAC6A">
                <wp:extent cx="2267585" cy="5715"/>
                <wp:effectExtent l="0" t="0" r="0" b="0"/>
                <wp:docPr id="135385" name="Group 135385"/>
                <wp:cNvGraphicFramePr/>
                <a:graphic xmlns:a="http://schemas.openxmlformats.org/drawingml/2006/main">
                  <a:graphicData uri="http://schemas.microsoft.com/office/word/2010/wordprocessingGroup">
                    <wpg:wgp>
                      <wpg:cNvGrpSpPr/>
                      <wpg:grpSpPr>
                        <a:xfrm>
                          <a:off x="0" y="0"/>
                          <a:ext cx="2267940" cy="6096"/>
                          <a:chOff x="0" y="0"/>
                          <a:chExt cx="2267940" cy="6096"/>
                        </a:xfrm>
                      </wpg:grpSpPr>
                      <wps:wsp>
                        <wps:cNvPr id="151662" name="Shape 151662"/>
                        <wps:cNvSpPr/>
                        <wps:spPr>
                          <a:xfrm>
                            <a:off x="0" y="0"/>
                            <a:ext cx="2267940" cy="9144"/>
                          </a:xfrm>
                          <a:custGeom>
                            <a:avLst/>
                            <a:gdLst/>
                            <a:ahLst/>
                            <a:cxnLst/>
                            <a:rect l="0" t="0" r="0" b="0"/>
                            <a:pathLst>
                              <a:path w="2267940" h="9144">
                                <a:moveTo>
                                  <a:pt x="0" y="0"/>
                                </a:moveTo>
                                <a:lnTo>
                                  <a:pt x="2267940" y="0"/>
                                </a:lnTo>
                                <a:lnTo>
                                  <a:pt x="2267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D9EAA" id="Group 135385" o:spid="_x0000_s1026" style="width:178.55pt;height:.45pt;mso-position-horizontal-relative:char;mso-position-vertical-relative:line" coordsize="22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CrgwIAAF0GAAAOAAAAZHJzL2Uyb0RvYy54bWykVc1u2zAMvg/YOwi+L7bTxG2MJD2sWy7D&#10;VrTdAyiy/APIkiApcfL2o2hbMdKhGLIcbJoiP5Eff7J+PLWCHLmxjZKbKJ0lEeGSqaKR1Sb6/fb9&#10;y0NErKOyoEJJvonO3EaP28+f1p3O+VzVShTcEACRNu/0Jqqd03kcW1bzltqZ0lzCYalMSx18miou&#10;DO0AvRXxPEmyuFOm0EYxbi1on/rDaIv4ZcmZ+1WWljsiNhHE5vBp8Ln3z3i7pnllqK4bNoRBb4ii&#10;pY2ESwPUE3WUHEzzDqptmFFWlW7GVBursmwYxxwgmzS5ymZn1EFjLlXeVTrQBNRe8XQzLPt5fDak&#10;KaB2d8u7h2VEJG2hTng1GXRAUqerHGx3Rr/qZzMoqv7L530qTevfkBE5Ib3nQC8/OcJAOZ9n96sF&#10;VIHBWZassp59VkOJ3jmx+ttHbvF4ZewjC4F0GtrIXpiy/8fUa001xwJYn/3I1DLNsvnIFNqQtNch&#10;MWgbaLK5BcZu4miVLhaeo5AszdnBuh1XyDU9/rAOjqHrilGi9SixkxxFA2Pw4QBo6ryfh/Ii6SbF&#10;qjcRxuEPW3XkbwrN3FXFIMbLqZBTq1D3sSXAdrQY3xrxppaT5Eej8d0bQyMB4D+a4aSHe0HweSKz&#10;IXdQTtkV0tPgu5XCXioFdTjgbeNgYYmmhYmZ3yfJBRjQfPv11UbJnQX3ZAn5wksYMhwMr7Cm2n8V&#10;hhypX0v4Q3AqdE0H7VD4wRRDRRzvXzZCBMgUXf8G2bfOYOz9OG7E4Jn0nmyIpl+LsFwg6XE5AinB&#10;CW9W0gV/CSsdw5xk68W9Ks64JJAQmEekBncY5jHsW78kp99odflX2P4BAAD//wMAUEsDBBQABgAI&#10;AAAAIQBznM6B2wAAAAIBAAAPAAAAZHJzL2Rvd25yZXYueG1sTI9PS8NAEMXvgt9hGcGb3cRS/8Rs&#10;SinqqQi2gnibZqdJaHY2ZLdJ+u0dvehl4PEe7/0mX06uVQP1ofFsIJ0loIhLbxuuDHzsXm4eQIWI&#10;bLH1TAbOFGBZXF7kmFk/8jsN21gpKeGQoYE6xi7TOpQ1OQwz3xGLd/C9wyiyr7TtcZRy1+rbJLnT&#10;DhuWhRo7WtdUHrcnZ+B1xHE1T5+HzfGwPn/tFm+fm5SMub6aVk+gIk3xLww/+IIOhTDt/YltUK0B&#10;eST+XvHmi/sU1N7AI+gi1//Ri28AAAD//wMAUEsBAi0AFAAGAAgAAAAhALaDOJL+AAAA4QEAABMA&#10;AAAAAAAAAAAAAAAAAAAAAFtDb250ZW50X1R5cGVzXS54bWxQSwECLQAUAAYACAAAACEAOP0h/9YA&#10;AACUAQAACwAAAAAAAAAAAAAAAAAvAQAAX3JlbHMvLnJlbHNQSwECLQAUAAYACAAAACEAoFOwq4MC&#10;AABdBgAADgAAAAAAAAAAAAAAAAAuAgAAZHJzL2Uyb0RvYy54bWxQSwECLQAUAAYACAAAACEAc5zO&#10;gdsAAAACAQAADwAAAAAAAAAAAAAAAADdBAAAZHJzL2Rvd25yZXYueG1sUEsFBgAAAAAEAAQA8wAA&#10;AOUFAAAAAA==&#10;">
                <v:shape id="Shape 151662" o:spid="_x0000_s1027" style="position:absolute;width:22679;height:91;visibility:visible;mso-wrap-style:square;v-text-anchor:top" coordsize="2267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ZmxAAAAN8AAAAPAAAAZHJzL2Rvd25yZXYueG1sRE9ba8Iw&#10;FH4f+B/CEXybaQXLqEaRytwm28DLi2+H5tgWk5PSRO3+/SIM9vjx3efL3hpxo843jhWk4wQEcel0&#10;w5WC4+H1+QWED8gajWNS8EMelovB0xxz7e68o9s+VCKGsM9RQR1Cm0vpy5os+rFriSN3dp3FEGFX&#10;Sd3hPYZbIydJkkmLDceGGlsqaiov+6tV8FVtbWFOb8fvz2layrXZFB+8UWo07FczEIH68C/+c7/r&#10;OH+aZtkEHn8iALn4BQAA//8DAFBLAQItABQABgAIAAAAIQDb4fbL7gAAAIUBAAATAAAAAAAAAAAA&#10;AAAAAAAAAABbQ29udGVudF9UeXBlc10ueG1sUEsBAi0AFAAGAAgAAAAhAFr0LFu/AAAAFQEAAAsA&#10;AAAAAAAAAAAAAAAAHwEAAF9yZWxzLy5yZWxzUEsBAi0AFAAGAAgAAAAhACHqtmbEAAAA3wAAAA8A&#10;AAAAAAAAAAAAAAAABwIAAGRycy9kb3ducmV2LnhtbFBLBQYAAAAAAwADALcAAAD4AgAAAAA=&#10;" path="m,l2267940,r,9144l,9144,,e" fillcolor="black" stroked="f" strokeweight="0">
                  <v:stroke miterlimit="83231f" joinstyle="miter"/>
                  <v:path arrowok="t" textboxrect="0,0,2267940,9144"/>
                </v:shape>
                <w10:anchorlock/>
              </v:group>
            </w:pict>
          </mc:Fallback>
        </mc:AlternateContent>
      </w:r>
    </w:p>
    <w:p w:rsidR="00ED25A8" w:rsidRPr="006474CA" w:rsidRDefault="00ED25A8" w:rsidP="00ED25A8">
      <w:pPr>
        <w:spacing w:after="0" w:line="259" w:lineRule="auto"/>
        <w:ind w:left="10" w:right="400" w:hanging="10"/>
        <w:jc w:val="right"/>
        <w:rPr>
          <w:rFonts w:ascii="Times New Roman" w:hAnsi="Times New Roman"/>
          <w:sz w:val="16"/>
          <w:szCs w:val="16"/>
        </w:rPr>
      </w:pPr>
      <w:r w:rsidRPr="006474CA">
        <w:rPr>
          <w:rFonts w:ascii="Times New Roman" w:hAnsi="Times New Roman"/>
          <w:sz w:val="16"/>
          <w:szCs w:val="16"/>
        </w:rPr>
        <w:t xml:space="preserve">Тел.:  _____________________ </w:t>
      </w:r>
      <w:r w:rsidRPr="006474CA">
        <w:rPr>
          <w:rFonts w:ascii="Times New Roman" w:hAnsi="Times New Roman"/>
          <w:b/>
          <w:color w:val="002060"/>
          <w:sz w:val="16"/>
          <w:szCs w:val="16"/>
        </w:rPr>
        <w:t xml:space="preserve"> </w:t>
      </w:r>
    </w:p>
    <w:p w:rsidR="00ED25A8" w:rsidRPr="006474CA" w:rsidRDefault="00ED25A8" w:rsidP="00ED25A8">
      <w:pPr>
        <w:spacing w:after="0" w:line="562" w:lineRule="auto"/>
        <w:ind w:left="1138" w:firstLine="5664"/>
        <w:rPr>
          <w:rFonts w:ascii="Times New Roman" w:hAnsi="Times New Roman"/>
          <w:sz w:val="16"/>
          <w:szCs w:val="16"/>
        </w:rPr>
      </w:pPr>
      <w:r w:rsidRPr="006474CA">
        <w:rPr>
          <w:rFonts w:ascii="Times New Roman" w:hAnsi="Times New Roman"/>
          <w:sz w:val="16"/>
          <w:szCs w:val="16"/>
        </w:rPr>
        <w:t xml:space="preserve">Эл. </w:t>
      </w:r>
      <w:proofErr w:type="gramStart"/>
      <w:r w:rsidRPr="006474CA">
        <w:rPr>
          <w:rFonts w:ascii="Times New Roman" w:hAnsi="Times New Roman"/>
          <w:sz w:val="16"/>
          <w:szCs w:val="16"/>
        </w:rPr>
        <w:t>почта:  _</w:t>
      </w:r>
      <w:proofErr w:type="gramEnd"/>
      <w:r w:rsidRPr="006474CA">
        <w:rPr>
          <w:rFonts w:ascii="Times New Roman" w:hAnsi="Times New Roman"/>
          <w:sz w:val="16"/>
          <w:szCs w:val="16"/>
        </w:rPr>
        <w:t xml:space="preserve">_______________ </w:t>
      </w:r>
      <w:r w:rsidRPr="006474CA">
        <w:rPr>
          <w:rFonts w:ascii="Times New Roman" w:hAnsi="Times New Roman"/>
          <w:b/>
          <w:color w:val="002060"/>
          <w:sz w:val="16"/>
          <w:szCs w:val="16"/>
        </w:rPr>
        <w:t xml:space="preserve"> </w:t>
      </w:r>
      <w:r w:rsidRPr="006474CA">
        <w:rPr>
          <w:rFonts w:ascii="Times New Roman" w:hAnsi="Times New Roman"/>
          <w:b/>
          <w:sz w:val="16"/>
          <w:szCs w:val="16"/>
        </w:rPr>
        <w:t>Предложение о заключении соглашения об установлении сервитута</w:t>
      </w:r>
      <w:r w:rsidRPr="006474CA">
        <w:rPr>
          <w:rFonts w:ascii="Times New Roman" w:hAnsi="Times New Roman"/>
          <w:sz w:val="16"/>
          <w:szCs w:val="16"/>
        </w:rPr>
        <w:t xml:space="preserve"> </w:t>
      </w:r>
    </w:p>
    <w:p w:rsidR="00ED25A8" w:rsidRPr="006474CA" w:rsidRDefault="00ED25A8" w:rsidP="00ED25A8">
      <w:pPr>
        <w:spacing w:after="5" w:line="259" w:lineRule="auto"/>
        <w:ind w:left="156"/>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1CD648D5" wp14:editId="63B4E38D">
                <wp:extent cx="6233160" cy="5715"/>
                <wp:effectExtent l="0" t="0" r="0" b="0"/>
                <wp:docPr id="149264" name="Group 149264"/>
                <wp:cNvGraphicFramePr/>
                <a:graphic xmlns:a="http://schemas.openxmlformats.org/drawingml/2006/main">
                  <a:graphicData uri="http://schemas.microsoft.com/office/word/2010/wordprocessingGroup">
                    <wpg:wgp>
                      <wpg:cNvGrpSpPr/>
                      <wpg:grpSpPr>
                        <a:xfrm>
                          <a:off x="0" y="0"/>
                          <a:ext cx="6233274" cy="6096"/>
                          <a:chOff x="0" y="0"/>
                          <a:chExt cx="6233274" cy="6096"/>
                        </a:xfrm>
                      </wpg:grpSpPr>
                      <wps:wsp>
                        <wps:cNvPr id="151664" name="Shape 151664"/>
                        <wps:cNvSpPr/>
                        <wps:spPr>
                          <a:xfrm>
                            <a:off x="0" y="0"/>
                            <a:ext cx="1786039" cy="9144"/>
                          </a:xfrm>
                          <a:custGeom>
                            <a:avLst/>
                            <a:gdLst/>
                            <a:ahLst/>
                            <a:cxnLst/>
                            <a:rect l="0" t="0" r="0" b="0"/>
                            <a:pathLst>
                              <a:path w="1786039" h="9144">
                                <a:moveTo>
                                  <a:pt x="0" y="0"/>
                                </a:moveTo>
                                <a:lnTo>
                                  <a:pt x="1786039" y="0"/>
                                </a:lnTo>
                                <a:lnTo>
                                  <a:pt x="17860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65" name="Shape 151665"/>
                        <wps:cNvSpPr/>
                        <wps:spPr>
                          <a:xfrm>
                            <a:off x="4413301" y="0"/>
                            <a:ext cx="1819973" cy="9144"/>
                          </a:xfrm>
                          <a:custGeom>
                            <a:avLst/>
                            <a:gdLst/>
                            <a:ahLst/>
                            <a:cxnLst/>
                            <a:rect l="0" t="0" r="0" b="0"/>
                            <a:pathLst>
                              <a:path w="1819973" h="9144">
                                <a:moveTo>
                                  <a:pt x="0" y="0"/>
                                </a:moveTo>
                                <a:lnTo>
                                  <a:pt x="1819973" y="0"/>
                                </a:lnTo>
                                <a:lnTo>
                                  <a:pt x="1819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5AD885" id="Group 149264" o:spid="_x0000_s1026" style="width:490.8pt;height:.45pt;mso-position-horizontal-relative:char;mso-position-vertical-relative:line" coordsize="623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Ek2QIAAPwJAAAOAAAAZHJzL2Uyb0RvYy54bWzsVk1v2zAMvQ/YfxB8X20nqZMYTXpYt16G&#10;rWi7H6DK8gcgS4Kkxsm/H0VbjtEObdANxQ7LwaYl8ol80mN0cblvBdlxYxslN1F6lkSES6aKRlab&#10;6Of910+riFhHZUGFknwTHbiNLrcfP1x0OuczVStRcEMARNq805uodk7ncWxZzVtqz5TmEiZLZVrq&#10;4NNUcWFoB+itiGdJksWdMoU2inFrYfSqn4y2iF+WnLkfZWm5I2ITQW4OnwafD/4Zby9oXhmq64YN&#10;adA3ZNHSRsKiI9QVdZQ8muYZVNswo6wq3RlTbazKsmEca4Bq0uRJNddGPWqspcq7So80AbVPeHoz&#10;LPu+uzGkKWDvFutZtoiIpC3sEy5NhjEgqdNVDr7XRt/pGzMMVP2Xr3tfmta/oSKyR3oPI7187wiD&#10;wWw2n8+WsASDuSxZZz37rIYtehbE6i8vhcVhydhnNibSaThG9siU/TOm7mqqOW6A9dUHps7T7MgU&#10;+pC0H0Ni0HekyeYWGDuVo3S5ypL5uudonS4WnqOxWJqzR+uuuUKu6e6bdTANp64IFq2DxfYymAZk&#10;8KIANHU+zkN5k3RwHEIi9SbCPPxkq3b8XqGbe7JjkONxVsip1wgVjgT4Bo/w1og39ZwUH5zCu3cG&#10;OQPgiW6o9HFdMHydyOxYOwxO2RXS0wCLMAp9qRTUocDbxkHDEk0LFM2WSXIEBjR//PrdRssdBPdk&#10;CXnLSxAZCsMPWFM9fBaG7KhvS/hDcCp0TYfRYeMHV0wVcXx82QgxQqYY+jvI/ugMzj6OY0ccI5M+&#10;kg3Z9G0RmgsUHZojkDIG4cpKujFeQkvHNCfVevNBFQdsEkgI6NH3j/cS5nloYRNhnvssfQog4teF&#10;uVik83mS4vEa/iFCC0tX6Xq9nP8D8gyJ/AV5BqjX5TnxPFF3J7odVeQbx395TnvFe8gT/0XhioHc&#10;D9chf4eZfoM9vbRtfwEAAP//AwBQSwMEFAAGAAgAAAAhADYJy7PaAAAAAgEAAA8AAABkcnMvZG93&#10;bnJldi54bWxMj0FLw0AQhe+C/2EZwZvdRLHUmE0pRT0VwVYQb9PsNAnNzobsNkn/vaOXehne8Ib3&#10;vsmXk2vVQH1oPBtIZwko4tLbhisDn7vXuwWoEJEttp7JwJkCLIvrqxwz60f+oGEbKyUhHDI0UMfY&#10;ZVqHsiaHYeY7YvEOvncYZe0rbXscJdy1+j5J5tphw9JQY0frmsrj9uQMvI04rh7Sl2FzPKzP37vH&#10;969NSsbc3kyrZ1CRpng5hl98QYdCmPb+xDao1oA8Ev+meE+LdA5qLwJ0kev/6MUPAAAA//8DAFBL&#10;AQItABQABgAIAAAAIQC2gziS/gAAAOEBAAATAAAAAAAAAAAAAAAAAAAAAABbQ29udGVudF9UeXBl&#10;c10ueG1sUEsBAi0AFAAGAAgAAAAhADj9If/WAAAAlAEAAAsAAAAAAAAAAAAAAAAALwEAAF9yZWxz&#10;Ly5yZWxzUEsBAi0AFAAGAAgAAAAhAK9GISTZAgAA/AkAAA4AAAAAAAAAAAAAAAAALgIAAGRycy9l&#10;Mm9Eb2MueG1sUEsBAi0AFAAGAAgAAAAhADYJy7PaAAAAAgEAAA8AAAAAAAAAAAAAAAAAMwUAAGRy&#10;cy9kb3ducmV2LnhtbFBLBQYAAAAABAAEAPMAAAA6BgAAAAA=&#10;">
                <v:shape id="Shape 151664" o:spid="_x0000_s1027" style="position:absolute;width:17860;height:91;visibility:visible;mso-wrap-style:square;v-text-anchor:top" coordsize="17860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y3xQAAAN8AAAAPAAAAZHJzL2Rvd25yZXYueG1sRE9Na8JA&#10;EL0X+h+WKXirm4Q2lugaSqFFQQ9a63nIjklIdjZktyb217uC0OPjfS/y0bTiTL2rLSuIpxEI4sLq&#10;mksFh+/P5zcQziNrbC2Tggs5yJePDwvMtB14R+e9L0UIYZehgsr7LpPSFRUZdFPbEQfuZHuDPsC+&#10;lLrHIYSbViZRlEqDNYeGCjv6qKho9r9GQXPkn6+tmc3G9V9y2BS74dS5QanJ0/g+B+Fp9P/iu3ul&#10;w/zXOE1f4PYnAJDLKwAAAP//AwBQSwECLQAUAAYACAAAACEA2+H2y+4AAACFAQAAEwAAAAAAAAAA&#10;AAAAAAAAAAAAW0NvbnRlbnRfVHlwZXNdLnhtbFBLAQItABQABgAIAAAAIQBa9CxbvwAAABUBAAAL&#10;AAAAAAAAAAAAAAAAAB8BAABfcmVscy8ucmVsc1BLAQItABQABgAIAAAAIQBAzRy3xQAAAN8AAAAP&#10;AAAAAAAAAAAAAAAAAAcCAABkcnMvZG93bnJldi54bWxQSwUGAAAAAAMAAwC3AAAA+QIAAAAA&#10;" path="m,l1786039,r,9144l,9144,,e" fillcolor="black" stroked="f" strokeweight="0">
                  <v:stroke miterlimit="83231f" joinstyle="miter"/>
                  <v:path arrowok="t" textboxrect="0,0,1786039,9144"/>
                </v:shape>
                <v:shape id="Shape 151665" o:spid="_x0000_s1028" style="position:absolute;left:44133;width:18199;height:91;visibility:visible;mso-wrap-style:square;v-text-anchor:top" coordsize="18199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3ExAAAAN8AAAAPAAAAZHJzL2Rvd25yZXYueG1sRE/LasJA&#10;FN0X/IfhCt3ViUKiiY4iQksXBfGxcXfJXJNg5k7MTDT1651CweXhvBer3tTiRq2rLCsYjyIQxLnV&#10;FRcKjofPjxkI55E11pZJwS85WC0HbwvMtL3zjm57X4gQwi5DBaX3TSaly0sy6Ea2IQ7c2bYGfYBt&#10;IXWL9xBuajmJokQarDg0lNjQpqT8su+MgqlZb7tH9HW9nOKf1Ey69EEyVep92K/nIDz1/iX+d3/r&#10;MD8eJ0kMf38CALl8AgAA//8DAFBLAQItABQABgAIAAAAIQDb4fbL7gAAAIUBAAATAAAAAAAAAAAA&#10;AAAAAAAAAABbQ29udGVudF9UeXBlc10ueG1sUEsBAi0AFAAGAAgAAAAhAFr0LFu/AAAAFQEAAAsA&#10;AAAAAAAAAAAAAAAAHwEAAF9yZWxzLy5yZWxzUEsBAi0AFAAGAAgAAAAhAEtGvcTEAAAA3wAAAA8A&#10;AAAAAAAAAAAAAAAABwIAAGRycy9kb3ducmV2LnhtbFBLBQYAAAAAAwADALcAAAD4AgAAAAA=&#10;" path="m,l1819973,r,9144l,9144,,e" fillcolor="black" stroked="f" strokeweight="0">
                  <v:stroke miterlimit="83231f" joinstyle="miter"/>
                  <v:path arrowok="t" textboxrect="0,0,1819973,9144"/>
                </v:shape>
                <w10:anchorlock/>
              </v:group>
            </w:pict>
          </mc:Fallback>
        </mc:AlternateContent>
      </w:r>
    </w:p>
    <w:p w:rsidR="00ED25A8" w:rsidRPr="006474CA" w:rsidRDefault="00ED25A8" w:rsidP="00ED25A8">
      <w:pPr>
        <w:tabs>
          <w:tab w:val="center" w:pos="8503"/>
        </w:tabs>
        <w:spacing w:after="4" w:line="259" w:lineRule="auto"/>
        <w:rPr>
          <w:rFonts w:ascii="Times New Roman" w:hAnsi="Times New Roman"/>
          <w:sz w:val="16"/>
          <w:szCs w:val="16"/>
        </w:rPr>
      </w:pPr>
      <w:r w:rsidRPr="006474CA">
        <w:rPr>
          <w:rFonts w:ascii="Times New Roman" w:hAnsi="Times New Roman"/>
          <w:i/>
          <w:sz w:val="16"/>
          <w:szCs w:val="16"/>
        </w:rPr>
        <w:t xml:space="preserve">дата решения уполномоченного </w:t>
      </w:r>
      <w:r w:rsidRPr="006474CA">
        <w:rPr>
          <w:rFonts w:ascii="Times New Roman" w:hAnsi="Times New Roman"/>
          <w:i/>
          <w:sz w:val="16"/>
          <w:szCs w:val="16"/>
        </w:rPr>
        <w:tab/>
        <w:t xml:space="preserve">номер решения уполномоченного </w:t>
      </w:r>
    </w:p>
    <w:p w:rsidR="00ED25A8" w:rsidRPr="006474CA" w:rsidRDefault="00ED25A8" w:rsidP="00ED25A8">
      <w:pPr>
        <w:tabs>
          <w:tab w:val="center" w:pos="8478"/>
        </w:tabs>
        <w:spacing w:after="89" w:line="259" w:lineRule="auto"/>
        <w:ind w:left="-13"/>
        <w:rPr>
          <w:rFonts w:ascii="Times New Roman" w:hAnsi="Times New Roman"/>
          <w:sz w:val="16"/>
          <w:szCs w:val="16"/>
        </w:rPr>
      </w:pPr>
      <w:r w:rsidRPr="006474CA">
        <w:rPr>
          <w:rFonts w:ascii="Times New Roman" w:eastAsia="Microsoft Sans Serif" w:hAnsi="Times New Roman"/>
          <w:sz w:val="16"/>
          <w:szCs w:val="16"/>
        </w:rPr>
        <w:t xml:space="preserve"> </w:t>
      </w:r>
      <w:r w:rsidRPr="006474CA">
        <w:rPr>
          <w:rFonts w:ascii="Times New Roman" w:hAnsi="Times New Roman"/>
          <w:i/>
          <w:sz w:val="16"/>
          <w:szCs w:val="16"/>
        </w:rPr>
        <w:t xml:space="preserve">органа государственной власти </w:t>
      </w:r>
      <w:r w:rsidRPr="006474CA">
        <w:rPr>
          <w:rFonts w:ascii="Times New Roman" w:hAnsi="Times New Roman"/>
          <w:i/>
          <w:sz w:val="16"/>
          <w:szCs w:val="16"/>
        </w:rPr>
        <w:tab/>
        <w:t xml:space="preserve">органа государственной власти </w:t>
      </w:r>
    </w:p>
    <w:p w:rsidR="00ED25A8" w:rsidRPr="006474CA" w:rsidRDefault="00ED25A8" w:rsidP="00ED25A8">
      <w:pPr>
        <w:spacing w:after="0" w:line="249" w:lineRule="auto"/>
        <w:ind w:left="-13" w:firstLine="740"/>
        <w:rPr>
          <w:rFonts w:ascii="Times New Roman" w:hAnsi="Times New Roman"/>
          <w:sz w:val="16"/>
          <w:szCs w:val="16"/>
        </w:rPr>
      </w:pPr>
      <w:r w:rsidRPr="006474CA">
        <w:rPr>
          <w:rFonts w:ascii="Times New Roman" w:hAnsi="Times New Roman"/>
          <w:sz w:val="16"/>
          <w:szCs w:val="16"/>
        </w:rPr>
        <w:t>По результатам рассмотрения запроса № ___________________ от ________________ об</w:t>
      </w:r>
      <w:r w:rsidRPr="006474CA">
        <w:rPr>
          <w:rFonts w:ascii="Times New Roman" w:hAnsi="Times New Roman"/>
          <w:b/>
          <w:color w:val="002060"/>
          <w:sz w:val="16"/>
          <w:szCs w:val="16"/>
        </w:rPr>
        <w:t xml:space="preserve"> </w:t>
      </w:r>
      <w:r w:rsidRPr="006474CA">
        <w:rPr>
          <w:rFonts w:ascii="Times New Roman" w:hAnsi="Times New Roman"/>
          <w:sz w:val="16"/>
          <w:szCs w:val="16"/>
        </w:rPr>
        <w:t>установлении сервитута с целью __________________ (</w:t>
      </w:r>
      <w:r w:rsidRPr="006474CA">
        <w:rPr>
          <w:rFonts w:ascii="Times New Roman" w:hAnsi="Times New Roman"/>
          <w:i/>
          <w:sz w:val="16"/>
          <w:szCs w:val="16"/>
        </w:rPr>
        <w:t xml:space="preserve">размещение линейных объектов, сооружений связи, специальных информационных знаков и защитных сооружений, не препятствующих разрешённому использованию земельного участка, проведение изыскательских </w:t>
      </w:r>
    </w:p>
    <w:p w:rsidR="00ED25A8" w:rsidRPr="006474CA" w:rsidRDefault="00ED25A8" w:rsidP="00ED25A8">
      <w:pPr>
        <w:spacing w:after="0" w:line="249" w:lineRule="auto"/>
        <w:ind w:left="587" w:right="523" w:hanging="600"/>
        <w:rPr>
          <w:rFonts w:ascii="Times New Roman" w:hAnsi="Times New Roman"/>
          <w:sz w:val="16"/>
          <w:szCs w:val="16"/>
        </w:rPr>
      </w:pPr>
      <w:r w:rsidRPr="006474CA">
        <w:rPr>
          <w:rFonts w:ascii="Times New Roman" w:hAnsi="Times New Roman"/>
          <w:i/>
          <w:sz w:val="16"/>
          <w:szCs w:val="16"/>
        </w:rPr>
        <w:t>работ ведение работ, связанных с пользованием недрами и иные цели)</w:t>
      </w:r>
      <w:r w:rsidRPr="006474CA">
        <w:rPr>
          <w:rFonts w:ascii="Times New Roman" w:hAnsi="Times New Roman"/>
          <w:sz w:val="16"/>
          <w:szCs w:val="16"/>
        </w:rPr>
        <w:t>)</w:t>
      </w:r>
      <w:r w:rsidRPr="006474CA">
        <w:rPr>
          <w:rFonts w:ascii="Times New Roman" w:hAnsi="Times New Roman"/>
          <w:i/>
          <w:sz w:val="16"/>
          <w:szCs w:val="16"/>
        </w:rPr>
        <w:t>;</w:t>
      </w:r>
      <w:r w:rsidRPr="006474CA">
        <w:rPr>
          <w:rFonts w:ascii="Times New Roman" w:hAnsi="Times New Roman"/>
          <w:b/>
          <w:color w:val="002060"/>
          <w:sz w:val="16"/>
          <w:szCs w:val="16"/>
        </w:rPr>
        <w:t xml:space="preserve"> </w:t>
      </w:r>
      <w:r w:rsidRPr="006474CA">
        <w:rPr>
          <w:rFonts w:ascii="Times New Roman" w:hAnsi="Times New Roman"/>
          <w:sz w:val="16"/>
          <w:szCs w:val="16"/>
        </w:rPr>
        <w:t>на земельном участке: _____________ (</w:t>
      </w:r>
      <w:r w:rsidRPr="006474CA">
        <w:rPr>
          <w:rFonts w:ascii="Times New Roman" w:hAnsi="Times New Roman"/>
          <w:i/>
          <w:sz w:val="16"/>
          <w:szCs w:val="16"/>
        </w:rPr>
        <w:t>кадастровые номера (при их наличии) земельных</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3" w:hanging="10"/>
        <w:rPr>
          <w:rFonts w:ascii="Times New Roman" w:hAnsi="Times New Roman"/>
          <w:sz w:val="16"/>
          <w:szCs w:val="16"/>
        </w:rPr>
      </w:pPr>
      <w:r w:rsidRPr="006474CA">
        <w:rPr>
          <w:rFonts w:ascii="Times New Roman" w:hAnsi="Times New Roman"/>
          <w:i/>
          <w:sz w:val="16"/>
          <w:szCs w:val="16"/>
        </w:rPr>
        <w:t>участков, в отношении которых устанавливается публичный сервитут</w:t>
      </w:r>
      <w:r w:rsidRPr="006474CA">
        <w:rPr>
          <w:rFonts w:ascii="Times New Roman" w:hAnsi="Times New Roman"/>
          <w:sz w:val="16"/>
          <w:szCs w:val="16"/>
        </w:rPr>
        <w:t xml:space="preserve">), расположенных </w:t>
      </w:r>
    </w:p>
    <w:p w:rsidR="00ED25A8" w:rsidRPr="006474CA" w:rsidRDefault="00ED25A8" w:rsidP="00ED25A8">
      <w:pPr>
        <w:spacing w:after="0" w:line="249" w:lineRule="auto"/>
        <w:ind w:left="727" w:right="572" w:hanging="740"/>
        <w:rPr>
          <w:rFonts w:ascii="Times New Roman" w:hAnsi="Times New Roman"/>
          <w:sz w:val="16"/>
          <w:szCs w:val="16"/>
        </w:rPr>
      </w:pPr>
      <w:r w:rsidRPr="006474CA">
        <w:rPr>
          <w:rFonts w:ascii="Times New Roman" w:hAnsi="Times New Roman"/>
          <w:i/>
          <w:sz w:val="16"/>
          <w:szCs w:val="16"/>
        </w:rPr>
        <w:t xml:space="preserve"> __________ (адреса или описание местоположения земельных участков или земель);</w:t>
      </w:r>
      <w:r w:rsidRPr="006474CA">
        <w:rPr>
          <w:rFonts w:ascii="Times New Roman" w:hAnsi="Times New Roman"/>
          <w:b/>
          <w:color w:val="002060"/>
          <w:sz w:val="16"/>
          <w:szCs w:val="16"/>
        </w:rPr>
        <w:t xml:space="preserve"> </w:t>
      </w:r>
      <w:r w:rsidRPr="006474CA">
        <w:rPr>
          <w:rFonts w:ascii="Times New Roman" w:hAnsi="Times New Roman"/>
          <w:sz w:val="16"/>
          <w:szCs w:val="16"/>
        </w:rPr>
        <w:t>на части земельного участка: ______________ (</w:t>
      </w:r>
      <w:r w:rsidRPr="006474CA">
        <w:rPr>
          <w:rFonts w:ascii="Times New Roman" w:hAnsi="Times New Roman"/>
          <w:i/>
          <w:sz w:val="16"/>
          <w:szCs w:val="16"/>
        </w:rPr>
        <w:t>кадастровые номера (при их наличии)</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3" w:hanging="10"/>
        <w:rPr>
          <w:rFonts w:ascii="Times New Roman" w:hAnsi="Times New Roman"/>
          <w:sz w:val="16"/>
          <w:szCs w:val="16"/>
        </w:rPr>
      </w:pPr>
      <w:r w:rsidRPr="006474CA">
        <w:rPr>
          <w:rFonts w:ascii="Times New Roman" w:hAnsi="Times New Roman"/>
          <w:i/>
          <w:sz w:val="16"/>
          <w:szCs w:val="16"/>
        </w:rPr>
        <w:lastRenderedPageBreak/>
        <w:t xml:space="preserve">земельных участков, в отношении которых устанавливается публичный сервитут), </w:t>
      </w:r>
      <w:r w:rsidRPr="006474CA">
        <w:rPr>
          <w:rFonts w:ascii="Times New Roman" w:hAnsi="Times New Roman"/>
          <w:sz w:val="16"/>
          <w:szCs w:val="16"/>
        </w:rPr>
        <w:t>расположенных _________________________ (</w:t>
      </w:r>
      <w:r w:rsidRPr="006474CA">
        <w:rPr>
          <w:rFonts w:ascii="Times New Roman" w:hAnsi="Times New Roman"/>
          <w:i/>
          <w:sz w:val="16"/>
          <w:szCs w:val="16"/>
        </w:rPr>
        <w:t>адреса или описание местоположения земельных участков или</w:t>
      </w:r>
      <w:r w:rsidRPr="006474CA">
        <w:rPr>
          <w:rFonts w:ascii="Times New Roman" w:hAnsi="Times New Roman"/>
          <w:b/>
          <w:color w:val="002060"/>
          <w:sz w:val="16"/>
          <w:szCs w:val="16"/>
        </w:rPr>
        <w:t xml:space="preserve"> </w:t>
      </w:r>
      <w:r w:rsidRPr="006474CA">
        <w:rPr>
          <w:rFonts w:ascii="Times New Roman" w:hAnsi="Times New Roman"/>
          <w:i/>
          <w:sz w:val="16"/>
          <w:szCs w:val="16"/>
        </w:rPr>
        <w:t>земель);</w:t>
      </w:r>
      <w:r w:rsidRPr="006474CA">
        <w:rPr>
          <w:rFonts w:ascii="Times New Roman" w:hAnsi="Times New Roman"/>
          <w:sz w:val="16"/>
          <w:szCs w:val="16"/>
        </w:rPr>
        <w:t xml:space="preserve"> площадью _______________;</w:t>
      </w:r>
      <w:r w:rsidRPr="006474CA">
        <w:rPr>
          <w:rFonts w:ascii="Times New Roman" w:hAnsi="Times New Roman"/>
          <w:b/>
          <w:color w:val="002060"/>
          <w:sz w:val="16"/>
          <w:szCs w:val="16"/>
        </w:rPr>
        <w:t xml:space="preserve"> </w:t>
      </w:r>
      <w:r w:rsidRPr="006474CA">
        <w:rPr>
          <w:rFonts w:ascii="Times New Roman" w:hAnsi="Times New Roman"/>
          <w:sz w:val="16"/>
          <w:szCs w:val="16"/>
        </w:rPr>
        <w:t xml:space="preserve">предлагаем </w:t>
      </w:r>
      <w:r w:rsidRPr="006474CA">
        <w:rPr>
          <w:rFonts w:ascii="Times New Roman" w:hAnsi="Times New Roman"/>
          <w:i/>
          <w:sz w:val="16"/>
          <w:szCs w:val="16"/>
        </w:rPr>
        <w:t>_______________ (предложение о заключении соглашения об установлении</w:t>
      </w:r>
      <w:r w:rsidRPr="006474CA">
        <w:rPr>
          <w:rFonts w:ascii="Times New Roman" w:hAnsi="Times New Roman"/>
          <w:b/>
          <w:color w:val="002060"/>
          <w:sz w:val="16"/>
          <w:szCs w:val="16"/>
        </w:rPr>
        <w:t xml:space="preserve"> </w:t>
      </w:r>
      <w:r w:rsidRPr="006474CA">
        <w:rPr>
          <w:rFonts w:ascii="Times New Roman" w:hAnsi="Times New Roman"/>
          <w:i/>
          <w:sz w:val="16"/>
          <w:szCs w:val="16"/>
        </w:rPr>
        <w:t>сервитута в иных границах).</w:t>
      </w:r>
      <w:r w:rsidRPr="006474CA">
        <w:rPr>
          <w:rFonts w:ascii="Times New Roman" w:hAnsi="Times New Roman"/>
          <w:b/>
          <w:color w:val="002060"/>
          <w:sz w:val="16"/>
          <w:szCs w:val="16"/>
        </w:rPr>
        <w:t xml:space="preserve"> </w:t>
      </w:r>
    </w:p>
    <w:p w:rsidR="00ED25A8" w:rsidRPr="006474CA" w:rsidRDefault="00ED25A8" w:rsidP="00ED25A8">
      <w:pPr>
        <w:spacing w:after="249" w:line="249" w:lineRule="auto"/>
        <w:ind w:left="-13" w:firstLine="800"/>
        <w:rPr>
          <w:rFonts w:ascii="Times New Roman" w:hAnsi="Times New Roman"/>
          <w:sz w:val="16"/>
          <w:szCs w:val="16"/>
        </w:rPr>
      </w:pPr>
      <w:r w:rsidRPr="006474CA">
        <w:rPr>
          <w:rFonts w:ascii="Times New Roman" w:hAnsi="Times New Roman"/>
          <w:sz w:val="16"/>
          <w:szCs w:val="16"/>
        </w:rPr>
        <w:t>Границы _________________ (п</w:t>
      </w:r>
      <w:r w:rsidRPr="006474CA">
        <w:rPr>
          <w:rFonts w:ascii="Times New Roman" w:hAnsi="Times New Roman"/>
          <w:i/>
          <w:sz w:val="16"/>
          <w:szCs w:val="16"/>
        </w:rPr>
        <w:t>редлагаемые границы территории, в отношении которой</w:t>
      </w:r>
      <w:r w:rsidRPr="006474CA">
        <w:rPr>
          <w:rFonts w:ascii="Times New Roman" w:hAnsi="Times New Roman"/>
          <w:b/>
          <w:color w:val="002060"/>
          <w:sz w:val="16"/>
          <w:szCs w:val="16"/>
        </w:rPr>
        <w:t xml:space="preserve"> </w:t>
      </w:r>
      <w:r w:rsidRPr="006474CA">
        <w:rPr>
          <w:rFonts w:ascii="Times New Roman" w:hAnsi="Times New Roman"/>
          <w:i/>
          <w:sz w:val="16"/>
          <w:szCs w:val="16"/>
        </w:rPr>
        <w:t>устанавливается сервитут).</w:t>
      </w:r>
      <w:r w:rsidRPr="006474CA">
        <w:rPr>
          <w:rFonts w:ascii="Times New Roman" w:hAnsi="Times New Roman"/>
          <w:b/>
          <w:color w:val="002060"/>
          <w:sz w:val="16"/>
          <w:szCs w:val="16"/>
        </w:rPr>
        <w:t xml:space="preserve"> </w:t>
      </w:r>
    </w:p>
    <w:p w:rsidR="00ED25A8" w:rsidRPr="006474CA" w:rsidRDefault="00ED25A8" w:rsidP="00ED25A8">
      <w:pPr>
        <w:spacing w:after="248" w:line="249" w:lineRule="auto"/>
        <w:ind w:left="752" w:hanging="10"/>
        <w:rPr>
          <w:rFonts w:ascii="Times New Roman" w:hAnsi="Times New Roman"/>
          <w:sz w:val="16"/>
          <w:szCs w:val="16"/>
        </w:rPr>
      </w:pPr>
      <w:r w:rsidRPr="006474CA">
        <w:rPr>
          <w:rFonts w:ascii="Times New Roman" w:hAnsi="Times New Roman"/>
          <w:sz w:val="16"/>
          <w:szCs w:val="16"/>
        </w:rPr>
        <w:t>Приложение: схема границ сервитута на кадастровом плане территории.</w:t>
      </w:r>
      <w:r w:rsidRPr="006474CA">
        <w:rPr>
          <w:rFonts w:ascii="Times New Roman" w:hAnsi="Times New Roman"/>
          <w:b/>
          <w:color w:val="002060"/>
          <w:sz w:val="16"/>
          <w:szCs w:val="16"/>
        </w:rPr>
        <w:t xml:space="preserve"> </w:t>
      </w:r>
    </w:p>
    <w:p w:rsidR="00ED25A8" w:rsidRPr="006474CA" w:rsidRDefault="00ED25A8" w:rsidP="00ED25A8">
      <w:pPr>
        <w:spacing w:after="0" w:line="265" w:lineRule="auto"/>
        <w:ind w:left="-3" w:hanging="10"/>
        <w:rPr>
          <w:rFonts w:ascii="Times New Roman" w:hAnsi="Times New Roman"/>
          <w:sz w:val="16"/>
          <w:szCs w:val="16"/>
        </w:rPr>
      </w:pPr>
      <w:r w:rsidRPr="006474CA">
        <w:rPr>
          <w:rFonts w:ascii="Times New Roman" w:hAnsi="Times New Roman"/>
          <w:sz w:val="16"/>
          <w:szCs w:val="16"/>
        </w:rPr>
        <w:t>Ф.И.О.  ___________________________</w:t>
      </w:r>
      <w:proofErr w:type="gramStart"/>
      <w:r w:rsidRPr="006474CA">
        <w:rPr>
          <w:rFonts w:ascii="Times New Roman" w:hAnsi="Times New Roman"/>
          <w:sz w:val="16"/>
          <w:szCs w:val="16"/>
        </w:rPr>
        <w:t>_ ,</w:t>
      </w:r>
      <w:proofErr w:type="gramEnd"/>
      <w:r w:rsidRPr="006474CA">
        <w:rPr>
          <w:rFonts w:ascii="Times New Roman" w:hAnsi="Times New Roman"/>
          <w:sz w:val="16"/>
          <w:szCs w:val="16"/>
        </w:rPr>
        <w:t xml:space="preserve"> Подпись __________________________  Должность уполномоченного сотрудника </w:t>
      </w:r>
    </w:p>
    <w:p w:rsidR="00ED25A8" w:rsidRPr="006474CA" w:rsidRDefault="00ED25A8" w:rsidP="00ED25A8">
      <w:pPr>
        <w:spacing w:after="409" w:line="259" w:lineRule="auto"/>
        <w:ind w:left="76"/>
        <w:jc w:val="center"/>
        <w:rPr>
          <w:rFonts w:ascii="Times New Roman" w:hAnsi="Times New Roman"/>
          <w:sz w:val="16"/>
          <w:szCs w:val="16"/>
        </w:rPr>
      </w:pPr>
      <w:r w:rsidRPr="006474CA">
        <w:rPr>
          <w:rFonts w:ascii="Times New Roman" w:hAnsi="Times New Roman"/>
          <w:b/>
          <w:sz w:val="16"/>
          <w:szCs w:val="16"/>
        </w:rPr>
        <w:t xml:space="preserve"> </w:t>
      </w:r>
    </w:p>
    <w:p w:rsidR="00ED25A8" w:rsidRPr="006474CA" w:rsidRDefault="00ED25A8" w:rsidP="00ED25A8">
      <w:pPr>
        <w:spacing w:after="0" w:line="259" w:lineRule="auto"/>
        <w:ind w:left="76"/>
        <w:jc w:val="center"/>
        <w:rPr>
          <w:rFonts w:ascii="Times New Roman" w:hAnsi="Times New Roman"/>
          <w:sz w:val="16"/>
          <w:szCs w:val="16"/>
        </w:rPr>
      </w:pPr>
      <w:r w:rsidRPr="006474CA">
        <w:rPr>
          <w:rFonts w:ascii="Times New Roman" w:hAnsi="Times New Roman"/>
          <w:b/>
          <w:sz w:val="16"/>
          <w:szCs w:val="16"/>
        </w:rPr>
        <w:t xml:space="preserve"> </w:t>
      </w:r>
    </w:p>
    <w:p w:rsidR="00ED25A8" w:rsidRPr="006474CA" w:rsidRDefault="00ED25A8" w:rsidP="00ED25A8">
      <w:pPr>
        <w:spacing w:after="0" w:line="259" w:lineRule="auto"/>
        <w:ind w:left="10" w:right="187" w:hanging="10"/>
        <w:jc w:val="right"/>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0"/>
        <w:ind w:left="65" w:right="50" w:hanging="10"/>
        <w:jc w:val="right"/>
        <w:rPr>
          <w:rFonts w:ascii="Times New Roman" w:hAnsi="Times New Roman"/>
          <w:sz w:val="16"/>
          <w:szCs w:val="16"/>
        </w:rPr>
      </w:pPr>
    </w:p>
    <w:p w:rsidR="00ED25A8" w:rsidRPr="006474CA" w:rsidRDefault="00ED25A8" w:rsidP="00ED25A8">
      <w:pPr>
        <w:spacing w:after="0" w:line="240" w:lineRule="auto"/>
        <w:jc w:val="right"/>
        <w:rPr>
          <w:rFonts w:ascii="Times New Roman" w:hAnsi="Times New Roman"/>
          <w:sz w:val="16"/>
          <w:szCs w:val="16"/>
        </w:rPr>
      </w:pPr>
      <w:r w:rsidRPr="006474CA">
        <w:rPr>
          <w:rFonts w:ascii="Times New Roman" w:hAnsi="Times New Roman"/>
          <w:sz w:val="16"/>
          <w:szCs w:val="16"/>
        </w:rPr>
        <w:t>Приложение № 3</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sz w:val="16"/>
          <w:szCs w:val="16"/>
        </w:rPr>
        <w:t>к Административному регламенту</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предоставления муниципальной услуги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Установление сервитута в отношении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земельного участка, находящегося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в государственной или муниципальной</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собственности, или государственная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собственность на который не разграничена</w:t>
      </w:r>
      <w:r w:rsidRPr="006474CA">
        <w:rPr>
          <w:rFonts w:ascii="Times New Roman" w:hAnsi="Times New Roman"/>
          <w:sz w:val="16"/>
          <w:szCs w:val="16"/>
        </w:rPr>
        <w:t xml:space="preserve"> </w:t>
      </w:r>
    </w:p>
    <w:p w:rsidR="00ED25A8" w:rsidRPr="006474CA" w:rsidRDefault="00ED25A8" w:rsidP="00ED25A8">
      <w:pPr>
        <w:spacing w:after="0"/>
        <w:ind w:left="65" w:right="50" w:hanging="10"/>
        <w:jc w:val="right"/>
        <w:rPr>
          <w:rFonts w:ascii="Times New Roman" w:hAnsi="Times New Roman"/>
          <w:sz w:val="16"/>
          <w:szCs w:val="16"/>
        </w:rPr>
      </w:pPr>
    </w:p>
    <w:p w:rsidR="00ED25A8" w:rsidRPr="006474CA" w:rsidRDefault="00ED25A8" w:rsidP="00ED25A8">
      <w:pPr>
        <w:spacing w:after="387"/>
        <w:ind w:left="65" w:right="50" w:hanging="10"/>
        <w:jc w:val="center"/>
        <w:rPr>
          <w:rFonts w:ascii="Times New Roman" w:hAnsi="Times New Roman"/>
          <w:sz w:val="16"/>
          <w:szCs w:val="16"/>
        </w:rPr>
      </w:pPr>
      <w:r w:rsidRPr="006474CA">
        <w:rPr>
          <w:rFonts w:ascii="Times New Roman" w:hAnsi="Times New Roman"/>
          <w:b/>
          <w:sz w:val="16"/>
          <w:szCs w:val="16"/>
        </w:rPr>
        <w:t>Форма проекта соглашения об установлении сервитута</w:t>
      </w:r>
      <w:r w:rsidRPr="006474CA">
        <w:rPr>
          <w:rFonts w:ascii="Times New Roman" w:hAnsi="Times New Roman"/>
          <w:sz w:val="16"/>
          <w:szCs w:val="16"/>
        </w:rPr>
        <w:t xml:space="preserve"> </w:t>
      </w:r>
    </w:p>
    <w:p w:rsidR="00ED25A8" w:rsidRPr="006474CA" w:rsidRDefault="00ED25A8" w:rsidP="00ED25A8">
      <w:pPr>
        <w:spacing w:after="242" w:line="266" w:lineRule="auto"/>
        <w:ind w:left="3680" w:right="3561" w:firstLine="182"/>
        <w:rPr>
          <w:rFonts w:ascii="Times New Roman" w:hAnsi="Times New Roman"/>
          <w:sz w:val="16"/>
          <w:szCs w:val="16"/>
        </w:rPr>
      </w:pPr>
      <w:r w:rsidRPr="006474CA">
        <w:rPr>
          <w:rFonts w:ascii="Times New Roman" w:hAnsi="Times New Roman"/>
          <w:b/>
          <w:sz w:val="16"/>
          <w:szCs w:val="16"/>
        </w:rPr>
        <w:t xml:space="preserve">СОГЛАШЕНИЕ </w:t>
      </w:r>
      <w:proofErr w:type="gramStart"/>
      <w:r w:rsidRPr="006474CA">
        <w:rPr>
          <w:rFonts w:ascii="Times New Roman" w:hAnsi="Times New Roman"/>
          <w:b/>
          <w:sz w:val="16"/>
          <w:szCs w:val="16"/>
        </w:rPr>
        <w:t>№  _</w:t>
      </w:r>
      <w:proofErr w:type="gramEnd"/>
      <w:r w:rsidRPr="006474CA">
        <w:rPr>
          <w:rFonts w:ascii="Times New Roman" w:hAnsi="Times New Roman"/>
          <w:b/>
          <w:sz w:val="16"/>
          <w:szCs w:val="16"/>
        </w:rPr>
        <w:t xml:space="preserve">__ </w:t>
      </w:r>
      <w:r w:rsidRPr="006474CA">
        <w:rPr>
          <w:rFonts w:ascii="Times New Roman" w:hAnsi="Times New Roman"/>
          <w:b/>
          <w:color w:val="002060"/>
          <w:sz w:val="16"/>
          <w:szCs w:val="16"/>
        </w:rPr>
        <w:t xml:space="preserve"> </w:t>
      </w:r>
      <w:r w:rsidRPr="006474CA">
        <w:rPr>
          <w:rFonts w:ascii="Times New Roman" w:hAnsi="Times New Roman"/>
          <w:b/>
          <w:sz w:val="16"/>
          <w:szCs w:val="16"/>
        </w:rPr>
        <w:t>об установлении сервитута</w:t>
      </w:r>
      <w:r w:rsidRPr="006474CA">
        <w:rPr>
          <w:rFonts w:ascii="Times New Roman" w:hAnsi="Times New Roman"/>
          <w:b/>
          <w:color w:val="002060"/>
          <w:sz w:val="16"/>
          <w:szCs w:val="16"/>
        </w:rPr>
        <w:t xml:space="preserve"> </w:t>
      </w:r>
    </w:p>
    <w:p w:rsidR="00ED25A8" w:rsidRPr="006474CA" w:rsidRDefault="00ED25A8" w:rsidP="00ED25A8">
      <w:pPr>
        <w:tabs>
          <w:tab w:val="right" w:pos="10310"/>
        </w:tabs>
        <w:spacing w:after="272" w:line="249" w:lineRule="auto"/>
        <w:ind w:left="-13"/>
        <w:rPr>
          <w:rFonts w:ascii="Times New Roman" w:hAnsi="Times New Roman"/>
          <w:sz w:val="16"/>
          <w:szCs w:val="16"/>
        </w:rPr>
      </w:pPr>
      <w:r w:rsidRPr="006474CA">
        <w:rPr>
          <w:rFonts w:ascii="Times New Roman" w:hAnsi="Times New Roman"/>
          <w:sz w:val="16"/>
          <w:szCs w:val="16"/>
        </w:rPr>
        <w:t>&lt;&lt;</w:t>
      </w:r>
      <w:r w:rsidRPr="006474CA">
        <w:rPr>
          <w:rFonts w:ascii="Times New Roman" w:hAnsi="Times New Roman"/>
          <w:i/>
          <w:sz w:val="16"/>
          <w:szCs w:val="16"/>
        </w:rPr>
        <w:t>Место заключения соглашения</w:t>
      </w:r>
      <w:r w:rsidRPr="006474CA">
        <w:rPr>
          <w:rFonts w:ascii="Times New Roman" w:hAnsi="Times New Roman"/>
          <w:sz w:val="16"/>
          <w:szCs w:val="16"/>
        </w:rPr>
        <w:t xml:space="preserve">&gt;&gt; </w:t>
      </w:r>
      <w:r w:rsidRPr="006474CA">
        <w:rPr>
          <w:rFonts w:ascii="Times New Roman" w:hAnsi="Times New Roman"/>
          <w:sz w:val="16"/>
          <w:szCs w:val="16"/>
        </w:rPr>
        <w:tab/>
        <w:t>&lt;&lt;</w:t>
      </w:r>
      <w:r w:rsidRPr="006474CA">
        <w:rPr>
          <w:rFonts w:ascii="Times New Roman" w:hAnsi="Times New Roman"/>
          <w:i/>
          <w:sz w:val="16"/>
          <w:szCs w:val="16"/>
        </w:rPr>
        <w:t>Дата</w:t>
      </w:r>
      <w:r w:rsidRPr="006474CA">
        <w:rPr>
          <w:rFonts w:ascii="Times New Roman" w:hAnsi="Times New Roman"/>
          <w:sz w:val="16"/>
          <w:szCs w:val="16"/>
        </w:rPr>
        <w:t>&gt;&gt;</w:t>
      </w:r>
      <w:r w:rsidRPr="006474CA">
        <w:rPr>
          <w:rFonts w:ascii="Times New Roman" w:hAnsi="Times New Roman"/>
          <w:b/>
          <w:color w:val="002060"/>
          <w:sz w:val="16"/>
          <w:szCs w:val="16"/>
        </w:rPr>
        <w:t xml:space="preserve"> </w:t>
      </w:r>
    </w:p>
    <w:p w:rsidR="00ED25A8" w:rsidRPr="006474CA" w:rsidRDefault="00ED25A8" w:rsidP="00ED25A8">
      <w:pPr>
        <w:spacing w:after="534" w:line="249" w:lineRule="auto"/>
        <w:ind w:left="-3" w:hanging="10"/>
        <w:rPr>
          <w:rFonts w:ascii="Times New Roman" w:hAnsi="Times New Roman"/>
          <w:sz w:val="16"/>
          <w:szCs w:val="16"/>
        </w:rPr>
      </w:pPr>
      <w:r w:rsidRPr="006474CA">
        <w:rPr>
          <w:rFonts w:ascii="Times New Roman" w:hAnsi="Times New Roman"/>
          <w:sz w:val="16"/>
          <w:szCs w:val="16"/>
        </w:rPr>
        <w:t>_______________________  (</w:t>
      </w:r>
      <w:r w:rsidRPr="006474CA">
        <w:rPr>
          <w:rFonts w:ascii="Times New Roman" w:hAnsi="Times New Roman"/>
          <w:i/>
          <w:sz w:val="16"/>
          <w:szCs w:val="16"/>
        </w:rPr>
        <w:t>наименование _________________ уполномоченного органа</w:t>
      </w:r>
      <w:r w:rsidRPr="006474CA">
        <w:rPr>
          <w:rFonts w:ascii="Times New Roman" w:hAnsi="Times New Roman"/>
          <w:sz w:val="16"/>
          <w:szCs w:val="16"/>
        </w:rPr>
        <w:t>) в лице  __________________  (</w:t>
      </w:r>
      <w:r w:rsidRPr="006474CA">
        <w:rPr>
          <w:rFonts w:ascii="Times New Roman" w:hAnsi="Times New Roman"/>
          <w:i/>
          <w:sz w:val="16"/>
          <w:szCs w:val="16"/>
        </w:rPr>
        <w:t>ФИО и должность уполномоченного сотрудника, подписавшего проект соглашения</w:t>
      </w:r>
      <w:r w:rsidRPr="006474CA">
        <w:rPr>
          <w:rFonts w:ascii="Times New Roman" w:hAnsi="Times New Roman"/>
          <w:sz w:val="16"/>
          <w:szCs w:val="16"/>
        </w:rPr>
        <w:t>), действующего(ей) на основании  _______  (</w:t>
      </w:r>
      <w:r w:rsidRPr="006474CA">
        <w:rPr>
          <w:rFonts w:ascii="Times New Roman" w:hAnsi="Times New Roman"/>
          <w:i/>
          <w:sz w:val="16"/>
          <w:szCs w:val="16"/>
        </w:rPr>
        <w:t>наименование НПА, на основании</w:t>
      </w:r>
      <w:r w:rsidRPr="006474CA">
        <w:rPr>
          <w:rFonts w:ascii="Times New Roman" w:hAnsi="Times New Roman"/>
          <w:b/>
          <w:color w:val="002060"/>
          <w:sz w:val="16"/>
          <w:szCs w:val="16"/>
        </w:rPr>
        <w:t xml:space="preserve"> </w:t>
      </w:r>
      <w:r w:rsidRPr="006474CA">
        <w:rPr>
          <w:rFonts w:ascii="Times New Roman" w:hAnsi="Times New Roman"/>
          <w:i/>
          <w:sz w:val="16"/>
          <w:szCs w:val="16"/>
        </w:rPr>
        <w:t>которого действует орган, предоставляющий услугу</w:t>
      </w:r>
      <w:r w:rsidRPr="006474CA">
        <w:rPr>
          <w:rFonts w:ascii="Times New Roman" w:hAnsi="Times New Roman"/>
          <w:sz w:val="16"/>
          <w:szCs w:val="16"/>
        </w:rPr>
        <w:t>), именуемая в дальнейшем «Сторона 1», с одной стороны, и  ___________  (</w:t>
      </w:r>
      <w:r w:rsidRPr="006474CA">
        <w:rPr>
          <w:rFonts w:ascii="Times New Roman" w:hAnsi="Times New Roman"/>
          <w:i/>
          <w:sz w:val="16"/>
          <w:szCs w:val="16"/>
        </w:rPr>
        <w:t>Фамилия Заявителя (для ФЛ, ИП) или полное наименование</w:t>
      </w:r>
      <w:r w:rsidRPr="006474CA">
        <w:rPr>
          <w:rFonts w:ascii="Times New Roman" w:hAnsi="Times New Roman"/>
          <w:b/>
          <w:color w:val="002060"/>
          <w:sz w:val="16"/>
          <w:szCs w:val="16"/>
        </w:rPr>
        <w:t xml:space="preserve"> </w:t>
      </w:r>
      <w:r w:rsidRPr="006474CA">
        <w:rPr>
          <w:rFonts w:ascii="Times New Roman" w:hAnsi="Times New Roman"/>
          <w:i/>
          <w:sz w:val="16"/>
          <w:szCs w:val="16"/>
        </w:rPr>
        <w:t>организации (для ЮЛ</w:t>
      </w:r>
      <w:r w:rsidRPr="006474CA">
        <w:rPr>
          <w:rFonts w:ascii="Times New Roman" w:hAnsi="Times New Roman"/>
          <w:sz w:val="16"/>
          <w:szCs w:val="16"/>
        </w:rPr>
        <w:t>) в лице  ________________  (</w:t>
      </w:r>
      <w:r w:rsidRPr="006474CA">
        <w:rPr>
          <w:rFonts w:ascii="Times New Roman" w:hAnsi="Times New Roman"/>
          <w:i/>
          <w:sz w:val="16"/>
          <w:szCs w:val="16"/>
        </w:rPr>
        <w:t>ФИО уполномоченного лица организации -</w:t>
      </w:r>
      <w:r w:rsidRPr="006474CA">
        <w:rPr>
          <w:rFonts w:ascii="Times New Roman" w:hAnsi="Times New Roman"/>
          <w:b/>
          <w:color w:val="002060"/>
          <w:sz w:val="16"/>
          <w:szCs w:val="16"/>
        </w:rPr>
        <w:t xml:space="preserve"> </w:t>
      </w:r>
      <w:r w:rsidRPr="006474CA">
        <w:rPr>
          <w:rFonts w:ascii="Times New Roman" w:hAnsi="Times New Roman"/>
          <w:i/>
          <w:sz w:val="16"/>
          <w:szCs w:val="16"/>
        </w:rPr>
        <w:t>Заявителя, подписавшего соглашение</w:t>
      </w:r>
      <w:r w:rsidRPr="006474CA">
        <w:rPr>
          <w:rFonts w:ascii="Times New Roman" w:hAnsi="Times New Roman"/>
          <w:sz w:val="16"/>
          <w:szCs w:val="16"/>
        </w:rPr>
        <w:t xml:space="preserve">),  __________ (в </w:t>
      </w:r>
      <w:r w:rsidRPr="006474CA">
        <w:rPr>
          <w:rFonts w:ascii="Times New Roman" w:hAnsi="Times New Roman"/>
          <w:i/>
          <w:sz w:val="16"/>
          <w:szCs w:val="16"/>
        </w:rPr>
        <w:t>случае если Стороной 2 по договору</w:t>
      </w:r>
      <w:r w:rsidRPr="006474CA">
        <w:rPr>
          <w:rFonts w:ascii="Times New Roman" w:hAnsi="Times New Roman"/>
          <w:b/>
          <w:color w:val="002060"/>
          <w:sz w:val="16"/>
          <w:szCs w:val="16"/>
        </w:rPr>
        <w:t xml:space="preserve"> </w:t>
      </w:r>
      <w:r w:rsidRPr="006474CA">
        <w:rPr>
          <w:rFonts w:ascii="Times New Roman" w:hAnsi="Times New Roman"/>
          <w:i/>
          <w:sz w:val="16"/>
          <w:szCs w:val="16"/>
        </w:rPr>
        <w:t>является физическое лицо, указываются дата рождения, данные документа, удостоверяющего личность; в случае если Стороной 2 по договору является индивидуальный предприниматель или юридическое лицо, дополнительно указываются ИНН и ОГРН заявителя),</w:t>
      </w:r>
      <w:r w:rsidRPr="006474CA">
        <w:rPr>
          <w:rFonts w:ascii="Times New Roman" w:hAnsi="Times New Roman"/>
          <w:sz w:val="16"/>
          <w:szCs w:val="16"/>
        </w:rPr>
        <w:t xml:space="preserve"> именуемое в дальнейшем "Сторона 2", с другой стороны, совместно именуемые в дальнейшем "Стороны", заключили настоящее Соглашение о нижеследующем:</w:t>
      </w:r>
    </w:p>
    <w:p w:rsidR="00ED25A8" w:rsidRPr="006474CA" w:rsidRDefault="00ED25A8" w:rsidP="00ED25A8">
      <w:pPr>
        <w:spacing w:after="534" w:line="249" w:lineRule="auto"/>
        <w:ind w:left="-3" w:hanging="10"/>
        <w:jc w:val="center"/>
        <w:rPr>
          <w:rFonts w:ascii="Times New Roman" w:hAnsi="Times New Roman"/>
          <w:sz w:val="16"/>
          <w:szCs w:val="16"/>
        </w:rPr>
      </w:pPr>
      <w:r w:rsidRPr="006474CA">
        <w:rPr>
          <w:rFonts w:ascii="Times New Roman" w:hAnsi="Times New Roman"/>
          <w:sz w:val="16"/>
          <w:szCs w:val="16"/>
        </w:rPr>
        <w:t>Предмет Соглашения</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 xml:space="preserve">Сторона 1 предоставляет Стороне 2 право ограниченного пользования (сервитут) земельным участком/частью земельного участка с кадастровым номером части земельного участка:   </w:t>
      </w:r>
    </w:p>
    <w:p w:rsidR="00ED25A8" w:rsidRPr="006474CA" w:rsidRDefault="00ED25A8" w:rsidP="00ED25A8">
      <w:pPr>
        <w:spacing w:after="0" w:line="249" w:lineRule="auto"/>
        <w:ind w:left="-3" w:hanging="10"/>
        <w:rPr>
          <w:rFonts w:ascii="Times New Roman" w:hAnsi="Times New Roman"/>
          <w:sz w:val="16"/>
          <w:szCs w:val="16"/>
        </w:rPr>
      </w:pPr>
      <w:r w:rsidRPr="006474CA">
        <w:rPr>
          <w:rFonts w:ascii="Times New Roman" w:hAnsi="Times New Roman"/>
          <w:sz w:val="16"/>
          <w:szCs w:val="16"/>
        </w:rPr>
        <w:t>(</w:t>
      </w:r>
      <w:r w:rsidRPr="006474CA">
        <w:rPr>
          <w:rFonts w:ascii="Times New Roman" w:hAnsi="Times New Roman"/>
          <w:i/>
          <w:sz w:val="16"/>
          <w:szCs w:val="16"/>
        </w:rPr>
        <w:t>кадастровый номер земельного участка (части земельного участка) в отношении которого устанавливается сервитут</w:t>
      </w:r>
      <w:r w:rsidRPr="006474CA">
        <w:rPr>
          <w:rFonts w:ascii="Times New Roman" w:hAnsi="Times New Roman"/>
          <w:sz w:val="16"/>
          <w:szCs w:val="16"/>
        </w:rPr>
        <w:t xml:space="preserve">), </w:t>
      </w:r>
      <w:proofErr w:type="gramStart"/>
      <w:r w:rsidRPr="006474CA">
        <w:rPr>
          <w:rFonts w:ascii="Times New Roman" w:hAnsi="Times New Roman"/>
          <w:sz w:val="16"/>
          <w:szCs w:val="16"/>
        </w:rPr>
        <w:t>площадью:  _</w:t>
      </w:r>
      <w:proofErr w:type="gramEnd"/>
      <w:r w:rsidRPr="006474CA">
        <w:rPr>
          <w:rFonts w:ascii="Times New Roman" w:hAnsi="Times New Roman"/>
          <w:sz w:val="16"/>
          <w:szCs w:val="16"/>
        </w:rPr>
        <w:t>______________________________ , местоположением:</w:t>
      </w:r>
      <w:r w:rsidRPr="006474CA">
        <w:rPr>
          <w:rFonts w:ascii="Times New Roman" w:hAnsi="Times New Roman"/>
          <w:b/>
          <w:color w:val="002060"/>
          <w:sz w:val="16"/>
          <w:szCs w:val="16"/>
        </w:rPr>
        <w:t xml:space="preserve"> </w:t>
      </w:r>
      <w:r w:rsidRPr="006474CA">
        <w:rPr>
          <w:rFonts w:ascii="Times New Roman" w:hAnsi="Times New Roman"/>
          <w:sz w:val="16"/>
          <w:szCs w:val="16"/>
        </w:rPr>
        <w:t xml:space="preserve"> _________________  (</w:t>
      </w:r>
      <w:r w:rsidRPr="006474CA">
        <w:rPr>
          <w:rFonts w:ascii="Times New Roman" w:hAnsi="Times New Roman"/>
          <w:i/>
          <w:sz w:val="16"/>
          <w:szCs w:val="16"/>
        </w:rPr>
        <w:t>адрес (местоположение) земельного участка (части земельного участка) в отношении которого устанавливается сервитут</w:t>
      </w:r>
      <w:r w:rsidRPr="006474CA">
        <w:rPr>
          <w:rFonts w:ascii="Times New Roman" w:hAnsi="Times New Roman"/>
          <w:sz w:val="16"/>
          <w:szCs w:val="16"/>
        </w:rPr>
        <w:t>), категория земель:  ___________________ , вид</w:t>
      </w:r>
      <w:r w:rsidRPr="006474CA">
        <w:rPr>
          <w:rFonts w:ascii="Times New Roman" w:hAnsi="Times New Roman"/>
          <w:b/>
          <w:color w:val="002060"/>
          <w:sz w:val="16"/>
          <w:szCs w:val="16"/>
        </w:rPr>
        <w:t xml:space="preserve"> </w:t>
      </w:r>
      <w:r w:rsidRPr="006474CA">
        <w:rPr>
          <w:rFonts w:ascii="Times New Roman" w:hAnsi="Times New Roman"/>
          <w:sz w:val="16"/>
          <w:szCs w:val="16"/>
        </w:rPr>
        <w:t>разрешённого использования:  __________________  (далее - Земельный участок).</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Границы сервитута определены в Схеме границ сервитута на кадастровом плане территории, являющейся неотъемлемой часть настоящего Соглашения, прилагается.</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65" w:lineRule="auto"/>
        <w:ind w:left="1285" w:hanging="560"/>
        <w:jc w:val="both"/>
        <w:rPr>
          <w:rFonts w:ascii="Times New Roman" w:hAnsi="Times New Roman"/>
          <w:sz w:val="16"/>
          <w:szCs w:val="16"/>
        </w:rPr>
      </w:pPr>
      <w:r w:rsidRPr="006474CA">
        <w:rPr>
          <w:rFonts w:ascii="Times New Roman" w:hAnsi="Times New Roman"/>
          <w:sz w:val="16"/>
          <w:szCs w:val="16"/>
        </w:rPr>
        <w:t xml:space="preserve">Срок действия </w:t>
      </w:r>
      <w:proofErr w:type="gramStart"/>
      <w:r w:rsidRPr="006474CA">
        <w:rPr>
          <w:rFonts w:ascii="Times New Roman" w:hAnsi="Times New Roman"/>
          <w:sz w:val="16"/>
          <w:szCs w:val="16"/>
        </w:rPr>
        <w:t>сервитута:  _</w:t>
      </w:r>
      <w:proofErr w:type="gramEnd"/>
      <w:r w:rsidRPr="006474CA">
        <w:rPr>
          <w:rFonts w:ascii="Times New Roman" w:hAnsi="Times New Roman"/>
          <w:sz w:val="16"/>
          <w:szCs w:val="16"/>
        </w:rPr>
        <w:t>________________ .</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 xml:space="preserve">Земельный участок предоставляется Стороне 2 для </w:t>
      </w:r>
      <w:proofErr w:type="gramStart"/>
      <w:r w:rsidRPr="006474CA">
        <w:rPr>
          <w:rFonts w:ascii="Times New Roman" w:hAnsi="Times New Roman"/>
          <w:sz w:val="16"/>
          <w:szCs w:val="16"/>
        </w:rPr>
        <w:t>цели:_</w:t>
      </w:r>
      <w:proofErr w:type="gramEnd"/>
      <w:r w:rsidRPr="006474CA">
        <w:rPr>
          <w:rFonts w:ascii="Times New Roman" w:hAnsi="Times New Roman"/>
          <w:sz w:val="16"/>
          <w:szCs w:val="16"/>
        </w:rPr>
        <w:t>_________________  (</w:t>
      </w:r>
      <w:r w:rsidRPr="006474CA">
        <w:rPr>
          <w:rFonts w:ascii="Times New Roman" w:hAnsi="Times New Roman"/>
          <w:i/>
          <w:sz w:val="16"/>
          <w:szCs w:val="16"/>
        </w:rPr>
        <w:t>размещение линейных объектов, сооружений связи, специальных информационных знаков и защитных сооружений, не препятствующих разрешённому использованию земельного участка, проведение изыскательских работ ведение работ, связанных с пользованием недрами и иные цели</w:t>
      </w:r>
      <w:r w:rsidRPr="006474CA">
        <w:rPr>
          <w:rFonts w:ascii="Times New Roman" w:hAnsi="Times New Roman"/>
          <w:sz w:val="16"/>
          <w:szCs w:val="16"/>
        </w:rPr>
        <w:t>).</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Сервитут вступает в силу после его регистрации в Едином государственном реестре недвижимости.</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3" w:hanging="10"/>
        <w:rPr>
          <w:rFonts w:ascii="Times New Roman" w:hAnsi="Times New Roman"/>
          <w:sz w:val="16"/>
          <w:szCs w:val="16"/>
        </w:rPr>
      </w:pPr>
      <w:r w:rsidRPr="006474CA">
        <w:rPr>
          <w:rFonts w:ascii="Times New Roman" w:hAnsi="Times New Roman"/>
          <w:i/>
          <w:sz w:val="16"/>
          <w:szCs w:val="16"/>
        </w:rPr>
        <w:t>(п. 1.5 Соглашения применяется в случае, если сервитут устанавливается на срок более трёх лет).</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256" w:line="249" w:lineRule="auto"/>
        <w:ind w:left="1285" w:hanging="560"/>
        <w:jc w:val="both"/>
        <w:rPr>
          <w:rFonts w:ascii="Times New Roman" w:hAnsi="Times New Roman"/>
          <w:sz w:val="16"/>
          <w:szCs w:val="16"/>
        </w:rPr>
      </w:pPr>
      <w:r w:rsidRPr="006474CA">
        <w:rPr>
          <w:rFonts w:ascii="Times New Roman" w:hAnsi="Times New Roman"/>
          <w:sz w:val="16"/>
          <w:szCs w:val="16"/>
        </w:rPr>
        <w:t>Обязанность по подаче (получению) документов для государственной регистрации сервитута лежит на Стороне 2. Расходы, связанные с государственной регистрацией сервитута, несёт Сторона.</w:t>
      </w:r>
    </w:p>
    <w:p w:rsidR="00ED25A8" w:rsidRPr="006474CA" w:rsidRDefault="00ED25A8" w:rsidP="00864CD3">
      <w:pPr>
        <w:numPr>
          <w:ilvl w:val="0"/>
          <w:numId w:val="150"/>
        </w:numPr>
        <w:spacing w:after="238" w:line="259" w:lineRule="auto"/>
        <w:ind w:right="69" w:hanging="410"/>
        <w:jc w:val="center"/>
        <w:rPr>
          <w:rFonts w:ascii="Times New Roman" w:hAnsi="Times New Roman"/>
          <w:sz w:val="16"/>
          <w:szCs w:val="16"/>
        </w:rPr>
      </w:pPr>
      <w:r w:rsidRPr="006474CA">
        <w:rPr>
          <w:rFonts w:ascii="Times New Roman" w:hAnsi="Times New Roman"/>
          <w:sz w:val="16"/>
          <w:szCs w:val="16"/>
        </w:rPr>
        <w:t>Права и обязанности Сторон</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65" w:lineRule="auto"/>
        <w:ind w:left="1285" w:hanging="560"/>
        <w:jc w:val="both"/>
        <w:rPr>
          <w:rFonts w:ascii="Times New Roman" w:hAnsi="Times New Roman"/>
          <w:sz w:val="16"/>
          <w:szCs w:val="16"/>
        </w:rPr>
      </w:pPr>
      <w:r w:rsidRPr="006474CA">
        <w:rPr>
          <w:rFonts w:ascii="Times New Roman" w:hAnsi="Times New Roman"/>
          <w:sz w:val="16"/>
          <w:szCs w:val="16"/>
        </w:rPr>
        <w:t>Сторона 1 обязана: __________________________</w:t>
      </w:r>
      <w:proofErr w:type="gramStart"/>
      <w:r w:rsidRPr="006474CA">
        <w:rPr>
          <w:rFonts w:ascii="Times New Roman" w:hAnsi="Times New Roman"/>
          <w:sz w:val="16"/>
          <w:szCs w:val="16"/>
        </w:rPr>
        <w:t>_ .</w:t>
      </w:r>
      <w:proofErr w:type="gramEnd"/>
      <w:r w:rsidRPr="006474CA">
        <w:rPr>
          <w:rFonts w:ascii="Times New Roman" w:hAnsi="Times New Roman"/>
          <w:sz w:val="16"/>
          <w:szCs w:val="16"/>
        </w:rPr>
        <w:t xml:space="preserve"> </w:t>
      </w:r>
    </w:p>
    <w:p w:rsidR="00ED25A8" w:rsidRPr="006474CA" w:rsidRDefault="00ED25A8" w:rsidP="00864CD3">
      <w:pPr>
        <w:numPr>
          <w:ilvl w:val="1"/>
          <w:numId w:val="150"/>
        </w:numPr>
        <w:spacing w:after="0" w:line="265" w:lineRule="auto"/>
        <w:ind w:left="1285" w:hanging="560"/>
        <w:jc w:val="both"/>
        <w:rPr>
          <w:rFonts w:ascii="Times New Roman" w:hAnsi="Times New Roman"/>
          <w:sz w:val="16"/>
          <w:szCs w:val="16"/>
        </w:rPr>
      </w:pPr>
      <w:r w:rsidRPr="006474CA">
        <w:rPr>
          <w:rFonts w:ascii="Times New Roman" w:hAnsi="Times New Roman"/>
          <w:sz w:val="16"/>
          <w:szCs w:val="16"/>
        </w:rPr>
        <w:t xml:space="preserve">Сторона 1 имеет </w:t>
      </w:r>
      <w:proofErr w:type="gramStart"/>
      <w:r w:rsidRPr="006474CA">
        <w:rPr>
          <w:rFonts w:ascii="Times New Roman" w:hAnsi="Times New Roman"/>
          <w:sz w:val="16"/>
          <w:szCs w:val="16"/>
        </w:rPr>
        <w:t>право:  _</w:t>
      </w:r>
      <w:proofErr w:type="gramEnd"/>
      <w:r w:rsidRPr="006474CA">
        <w:rPr>
          <w:rFonts w:ascii="Times New Roman" w:hAnsi="Times New Roman"/>
          <w:sz w:val="16"/>
          <w:szCs w:val="16"/>
        </w:rPr>
        <w:t xml:space="preserve">______________________ . </w:t>
      </w:r>
    </w:p>
    <w:p w:rsidR="00ED25A8" w:rsidRPr="006474CA" w:rsidRDefault="00ED25A8" w:rsidP="00864CD3">
      <w:pPr>
        <w:numPr>
          <w:ilvl w:val="1"/>
          <w:numId w:val="150"/>
        </w:numPr>
        <w:spacing w:after="0" w:line="265" w:lineRule="auto"/>
        <w:ind w:left="1285" w:hanging="560"/>
        <w:jc w:val="both"/>
        <w:rPr>
          <w:rFonts w:ascii="Times New Roman" w:hAnsi="Times New Roman"/>
          <w:sz w:val="16"/>
          <w:szCs w:val="16"/>
        </w:rPr>
      </w:pPr>
      <w:r w:rsidRPr="006474CA">
        <w:rPr>
          <w:rFonts w:ascii="Times New Roman" w:hAnsi="Times New Roman"/>
          <w:sz w:val="16"/>
          <w:szCs w:val="16"/>
        </w:rPr>
        <w:t>Сторона 2 обязана: __________________________</w:t>
      </w:r>
      <w:proofErr w:type="gramStart"/>
      <w:r w:rsidRPr="006474CA">
        <w:rPr>
          <w:rFonts w:ascii="Times New Roman" w:hAnsi="Times New Roman"/>
          <w:sz w:val="16"/>
          <w:szCs w:val="16"/>
        </w:rPr>
        <w:t>_ .</w:t>
      </w:r>
      <w:proofErr w:type="gramEnd"/>
      <w:r w:rsidRPr="006474CA">
        <w:rPr>
          <w:rFonts w:ascii="Times New Roman" w:hAnsi="Times New Roman"/>
          <w:sz w:val="16"/>
          <w:szCs w:val="16"/>
        </w:rPr>
        <w:t xml:space="preserve"> </w:t>
      </w:r>
    </w:p>
    <w:p w:rsidR="00ED25A8" w:rsidRPr="006474CA" w:rsidRDefault="00ED25A8" w:rsidP="00864CD3">
      <w:pPr>
        <w:numPr>
          <w:ilvl w:val="1"/>
          <w:numId w:val="150"/>
        </w:numPr>
        <w:spacing w:after="233" w:line="265" w:lineRule="auto"/>
        <w:ind w:left="1285" w:hanging="560"/>
        <w:jc w:val="both"/>
        <w:rPr>
          <w:rFonts w:ascii="Times New Roman" w:hAnsi="Times New Roman"/>
          <w:sz w:val="16"/>
          <w:szCs w:val="16"/>
        </w:rPr>
      </w:pPr>
      <w:r w:rsidRPr="006474CA">
        <w:rPr>
          <w:rFonts w:ascii="Times New Roman" w:hAnsi="Times New Roman"/>
          <w:sz w:val="16"/>
          <w:szCs w:val="16"/>
        </w:rPr>
        <w:t xml:space="preserve">Сторона 2 имеет </w:t>
      </w:r>
      <w:proofErr w:type="gramStart"/>
      <w:r w:rsidRPr="006474CA">
        <w:rPr>
          <w:rFonts w:ascii="Times New Roman" w:hAnsi="Times New Roman"/>
          <w:sz w:val="16"/>
          <w:szCs w:val="16"/>
        </w:rPr>
        <w:t>право:  _</w:t>
      </w:r>
      <w:proofErr w:type="gramEnd"/>
      <w:r w:rsidRPr="006474CA">
        <w:rPr>
          <w:rFonts w:ascii="Times New Roman" w:hAnsi="Times New Roman"/>
          <w:sz w:val="16"/>
          <w:szCs w:val="16"/>
        </w:rPr>
        <w:t xml:space="preserve">______________________ , </w:t>
      </w:r>
    </w:p>
    <w:p w:rsidR="00ED25A8" w:rsidRPr="006474CA" w:rsidRDefault="00ED25A8" w:rsidP="00864CD3">
      <w:pPr>
        <w:numPr>
          <w:ilvl w:val="0"/>
          <w:numId w:val="150"/>
        </w:numPr>
        <w:spacing w:after="238" w:line="259" w:lineRule="auto"/>
        <w:ind w:right="69" w:hanging="410"/>
        <w:jc w:val="center"/>
        <w:rPr>
          <w:rFonts w:ascii="Times New Roman" w:hAnsi="Times New Roman"/>
          <w:sz w:val="16"/>
          <w:szCs w:val="16"/>
        </w:rPr>
      </w:pPr>
      <w:r w:rsidRPr="006474CA">
        <w:rPr>
          <w:rFonts w:ascii="Times New Roman" w:hAnsi="Times New Roman"/>
          <w:sz w:val="16"/>
          <w:szCs w:val="16"/>
        </w:rPr>
        <w:t xml:space="preserve">Плата за установление сервитута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lastRenderedPageBreak/>
        <w:t>Размер платы за установление сервитута определяется в соответствии с ________________</w:t>
      </w:r>
      <w:proofErr w:type="gramStart"/>
      <w:r w:rsidRPr="006474CA">
        <w:rPr>
          <w:rFonts w:ascii="Times New Roman" w:hAnsi="Times New Roman"/>
          <w:sz w:val="16"/>
          <w:szCs w:val="16"/>
        </w:rPr>
        <w:t>_  (</w:t>
      </w:r>
      <w:proofErr w:type="gramEnd"/>
      <w:r w:rsidRPr="006474CA">
        <w:rPr>
          <w:rFonts w:ascii="Times New Roman" w:hAnsi="Times New Roman"/>
          <w:i/>
          <w:sz w:val="16"/>
          <w:szCs w:val="16"/>
        </w:rPr>
        <w:t>реквизиты НПА, устанавливающего Порядок установления платы за установление сервитута</w:t>
      </w:r>
      <w:r w:rsidRPr="006474CA">
        <w:rPr>
          <w:rFonts w:ascii="Times New Roman" w:hAnsi="Times New Roman"/>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 xml:space="preserve">Размер платы за установление сервитута на Земельный участок </w:t>
      </w:r>
      <w:proofErr w:type="gramStart"/>
      <w:r w:rsidRPr="006474CA">
        <w:rPr>
          <w:rFonts w:ascii="Times New Roman" w:hAnsi="Times New Roman"/>
          <w:sz w:val="16"/>
          <w:szCs w:val="16"/>
        </w:rPr>
        <w:t>составляет  _</w:t>
      </w:r>
      <w:proofErr w:type="gramEnd"/>
      <w:r w:rsidRPr="006474CA">
        <w:rPr>
          <w:rFonts w:ascii="Times New Roman" w:hAnsi="Times New Roman"/>
          <w:sz w:val="16"/>
          <w:szCs w:val="16"/>
        </w:rPr>
        <w:t xml:space="preserve">_____________ . Расчёт платы за установление сервитута является неотъемлемой часть настоящего Соглашения. </w:t>
      </w:r>
    </w:p>
    <w:p w:rsidR="00ED25A8" w:rsidRPr="006474CA" w:rsidRDefault="00ED25A8" w:rsidP="00864CD3">
      <w:pPr>
        <w:numPr>
          <w:ilvl w:val="1"/>
          <w:numId w:val="150"/>
        </w:numPr>
        <w:spacing w:after="256" w:line="249" w:lineRule="auto"/>
        <w:ind w:left="1285" w:hanging="560"/>
        <w:jc w:val="both"/>
        <w:rPr>
          <w:rFonts w:ascii="Times New Roman" w:hAnsi="Times New Roman"/>
          <w:sz w:val="16"/>
          <w:szCs w:val="16"/>
        </w:rPr>
      </w:pPr>
      <w:r w:rsidRPr="006474CA">
        <w:rPr>
          <w:rFonts w:ascii="Times New Roman" w:hAnsi="Times New Roman"/>
          <w:sz w:val="16"/>
          <w:szCs w:val="16"/>
        </w:rPr>
        <w:t>Плата за установление сервитута на Земельный участок вносится Стороной 2 путём перечисления денежных средств по следующим реквизитам: ______________________________</w:t>
      </w:r>
      <w:proofErr w:type="gramStart"/>
      <w:r w:rsidRPr="006474CA">
        <w:rPr>
          <w:rFonts w:ascii="Times New Roman" w:hAnsi="Times New Roman"/>
          <w:sz w:val="16"/>
          <w:szCs w:val="16"/>
        </w:rPr>
        <w:t>_ .</w:t>
      </w:r>
      <w:proofErr w:type="gramEnd"/>
      <w:r w:rsidRPr="006474CA">
        <w:rPr>
          <w:rFonts w:ascii="Times New Roman" w:hAnsi="Times New Roman"/>
          <w:sz w:val="16"/>
          <w:szCs w:val="16"/>
        </w:rPr>
        <w:t xml:space="preserve"> </w:t>
      </w:r>
    </w:p>
    <w:p w:rsidR="00ED25A8" w:rsidRPr="006474CA" w:rsidRDefault="00ED25A8" w:rsidP="00864CD3">
      <w:pPr>
        <w:numPr>
          <w:ilvl w:val="0"/>
          <w:numId w:val="150"/>
        </w:numPr>
        <w:spacing w:after="238" w:line="259" w:lineRule="auto"/>
        <w:ind w:right="69" w:hanging="410"/>
        <w:jc w:val="center"/>
        <w:rPr>
          <w:rFonts w:ascii="Times New Roman" w:hAnsi="Times New Roman"/>
          <w:sz w:val="16"/>
          <w:szCs w:val="16"/>
        </w:rPr>
      </w:pPr>
      <w:r w:rsidRPr="006474CA">
        <w:rPr>
          <w:rFonts w:ascii="Times New Roman" w:hAnsi="Times New Roman"/>
          <w:sz w:val="16"/>
          <w:szCs w:val="16"/>
        </w:rPr>
        <w:t>Ответственность Сторон</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Ответственность Сторон за невыполнение (ненадлежащее выполнение) условий настоящего Соглашения устанавливается в соответствии с действующим законодательством.</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noProof/>
          <w:sz w:val="16"/>
          <w:szCs w:val="16"/>
          <w:lang w:eastAsia="ru-RU"/>
        </w:rPr>
        <mc:AlternateContent>
          <mc:Choice Requires="wpg">
            <w:drawing>
              <wp:anchor distT="0" distB="0" distL="114300" distR="114300" simplePos="0" relativeHeight="251674624" behindDoc="0" locked="0" layoutInCell="1" allowOverlap="1" wp14:anchorId="2D8A7FB3" wp14:editId="3551C9F3">
                <wp:simplePos x="0" y="0"/>
                <wp:positionH relativeFrom="page">
                  <wp:posOffset>652780</wp:posOffset>
                </wp:positionH>
                <wp:positionV relativeFrom="page">
                  <wp:posOffset>-103505</wp:posOffset>
                </wp:positionV>
                <wp:extent cx="31750" cy="140335"/>
                <wp:effectExtent l="0" t="0" r="0" b="0"/>
                <wp:wrapTopAndBottom/>
                <wp:docPr id="136323" name="Group 136323"/>
                <wp:cNvGraphicFramePr/>
                <a:graphic xmlns:a="http://schemas.openxmlformats.org/drawingml/2006/main">
                  <a:graphicData uri="http://schemas.microsoft.com/office/word/2010/wordprocessingGroup">
                    <wpg:wgp>
                      <wpg:cNvGrpSpPr/>
                      <wpg:grpSpPr>
                        <a:xfrm>
                          <a:off x="0" y="0"/>
                          <a:ext cx="31681" cy="140183"/>
                          <a:chOff x="0" y="0"/>
                          <a:chExt cx="31681" cy="140183"/>
                        </a:xfrm>
                      </wpg:grpSpPr>
                      <wps:wsp>
                        <wps:cNvPr id="15024" name="Rectangle 15024"/>
                        <wps:cNvSpPr/>
                        <wps:spPr>
                          <a:xfrm>
                            <a:off x="0" y="0"/>
                            <a:ext cx="42136" cy="186443"/>
                          </a:xfrm>
                          <a:prstGeom prst="rect">
                            <a:avLst/>
                          </a:prstGeom>
                          <a:ln>
                            <a:noFill/>
                          </a:ln>
                        </wps:spPr>
                        <wps:txbx>
                          <w:txbxContent>
                            <w:p w:rsidR="00B61BD2" w:rsidRDefault="00B61BD2" w:rsidP="00ED25A8">
                              <w:pPr>
                                <w:spacing w:line="259" w:lineRule="auto"/>
                              </w:pPr>
                              <w:r>
                                <w:rPr>
                                  <w:rFonts w:cs="Calibri"/>
                                </w:rPr>
                                <w:t xml:space="preserve"> </w:t>
                              </w:r>
                            </w:p>
                          </w:txbxContent>
                        </wps:txbx>
                        <wps:bodyPr horzOverflow="overflow" vert="horz" lIns="0" tIns="0" rIns="0" bIns="0" rtlCol="0">
                          <a:noAutofit/>
                        </wps:bodyPr>
                      </wps:wsp>
                    </wpg:wgp>
                  </a:graphicData>
                </a:graphic>
              </wp:anchor>
            </w:drawing>
          </mc:Choice>
          <mc:Fallback>
            <w:pict>
              <v:group w14:anchorId="2D8A7FB3" id="Group 136323" o:spid="_x0000_s1029" style="position:absolute;left:0;text-align:left;margin-left:51.4pt;margin-top:-8.15pt;width:2.5pt;height:11.05pt;z-index:251674624;mso-position-horizontal-relative:page;mso-position-vertical-relative:page" coordsize="31681,1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i2BwIAAI0EAAAOAAAAZHJzL2Uyb0RvYy54bWyklG1r2zAQgL8P9h+Evi9+SRaCiVNKu4bB&#10;WEu7/QBFlmyDrBOSEjv79TsptjNaGKP7opzuzvfy6C7bm6FT5CSsa0GXNFuklAjNoWp1XdKfPx4+&#10;bShxnumKKdCipGfh6M3u44dtbwqRQwOqEpZgEO2K3pS08d4USeJ4IzrmFmCERqME2zGPV1snlWU9&#10;Ru9UkqfpOunBVsYCF86h9v5ipLsYX0rB/aOUTniiSoq1+XjaeB7Cmey2rKgtM03LxzLYO6roWKsx&#10;6RzqnnlGjrZ9E6pruQUH0i84dAlI2XIRe8BusvRVN3sLRxN7qYu+NjMmRPuK07vD8u+nJ0vaCt9u&#10;uV7mS0o06/CdYmoy6hBSb+oCfffWvJgnOyrqyy30PUjbhV/siAwR73nGKwZPOCqX2XqTUcLRkq3S&#10;bLO80OcNPtGbj3jz5W+fJVPKJFQ2F9IbHCN3JeX+j9RLw4yID+BC9xOpz2m+mkA944gxXStBsqiO&#10;aKL3DMoVDpn9K6VVjtRHSpv1ahUpze2ywljn9wI6EoSSWswfJ4+dvjmP2dF1cgkplQ6nhodWqYs1&#10;aJDaVFWQ/HAY4hDEZEFzgOqM7TZgfz3ieksFfUlhlGjYeMwdrJSorxoxh+WaBDsJh0mwXt1BXMFL&#10;NbdHD7KN5V6zjWXh+0UpznzsZ9zPsFR/3qPX9V9k9xsAAP//AwBQSwMEFAAGAAgAAAAhAO5wxyDf&#10;AAAACQEAAA8AAABkcnMvZG93bnJldi54bWxMj0FrwkAQhe+F/odlCr3pbhStpNmISNuTFKqF0tua&#10;HZNgdjZk1yT++46nenzzHu99k61H14geu1B70pBMFQikwtuaSg3fh/fJCkSIhqxpPKGGKwZY548P&#10;mUmtH+gL+30sBZdQSI2GKsY2lTIUFToTpr5FYu/kO2ciy66UtjMDl7tGzpRaSmdq4oXKtLitsDjv&#10;L07Dx2CGzTx563fn0/b6e1h8/uwS1Pr5ady8gog4xv8w3PAZHXJmOvoL2SAa1mrG6FHDJFnOQdwS&#10;6oUvRw2LFcg8k/cf5H8AAAD//wMAUEsBAi0AFAAGAAgAAAAhALaDOJL+AAAA4QEAABMAAAAAAAAA&#10;AAAAAAAAAAAAAFtDb250ZW50X1R5cGVzXS54bWxQSwECLQAUAAYACAAAACEAOP0h/9YAAACUAQAA&#10;CwAAAAAAAAAAAAAAAAAvAQAAX3JlbHMvLnJlbHNQSwECLQAUAAYACAAAACEAHxAYtgcCAACNBAAA&#10;DgAAAAAAAAAAAAAAAAAuAgAAZHJzL2Uyb0RvYy54bWxQSwECLQAUAAYACAAAACEA7nDHIN8AAAAJ&#10;AQAADwAAAAAAAAAAAAAAAABhBAAAZHJzL2Rvd25yZXYueG1sUEsFBgAAAAAEAAQA8wAAAG0FAAAA&#10;AA==&#10;">
                <v:rect id="Rectangle 15024" o:spid="_x0000_s1030" style="position:absolute;width:42136;height:18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V9xQAAAN4AAAAPAAAAZHJzL2Rvd25yZXYueG1sRE9Na8JA&#10;EL0L/odlhN50o7SiqauIWpKjjQXb25CdJqHZ2ZDdJml/fVcQepvH+5zNbjC16Kh1lWUF81kEgji3&#10;uuJCwdvlZboC4TyyxtoyKfghB7vteLTBWNueX6nLfCFCCLsYFZTeN7GULi/JoJvZhjhwn7Y16ANs&#10;C6lb7EO4qeUiipbSYMWhocSGDiXlX9m3UZCsmv17an/7oj59JNfzdX28rL1SD5Nh/wzC0+D/xXd3&#10;qsP8p2jxCLd3wg1y+wcAAP//AwBQSwECLQAUAAYACAAAACEA2+H2y+4AAACFAQAAEwAAAAAAAAAA&#10;AAAAAAAAAAAAW0NvbnRlbnRfVHlwZXNdLnhtbFBLAQItABQABgAIAAAAIQBa9CxbvwAAABUBAAAL&#10;AAAAAAAAAAAAAAAAAB8BAABfcmVscy8ucmVsc1BLAQItABQABgAIAAAAIQDrGWV9xQAAAN4AAAAP&#10;AAAAAAAAAAAAAAAAAAcCAABkcnMvZG93bnJldi54bWxQSwUGAAAAAAMAAwC3AAAA+QIAAAAA&#10;" filled="f" stroked="f">
                  <v:textbox inset="0,0,0,0">
                    <w:txbxContent>
                      <w:p w:rsidR="00B61BD2" w:rsidRDefault="00B61BD2" w:rsidP="00ED25A8">
                        <w:pPr>
                          <w:spacing w:line="259" w:lineRule="auto"/>
                        </w:pPr>
                        <w:r>
                          <w:rPr>
                            <w:rFonts w:cs="Calibri"/>
                          </w:rPr>
                          <w:t xml:space="preserve"> </w:t>
                        </w:r>
                      </w:p>
                    </w:txbxContent>
                  </v:textbox>
                </v:rect>
                <w10:wrap type="topAndBottom" anchorx="page" anchory="page"/>
              </v:group>
            </w:pict>
          </mc:Fallback>
        </mc:AlternateContent>
      </w:r>
      <w:r w:rsidRPr="006474CA">
        <w:rPr>
          <w:rFonts w:ascii="Times New Roman" w:hAnsi="Times New Roman"/>
          <w:sz w:val="16"/>
          <w:szCs w:val="16"/>
        </w:rPr>
        <w:t>Стороны освобождаются от ответственности за частичное или полное неисполнение обязательств по настоящему Соглашению, если оно явилось следствием обстоятельств непреодолимой силы, если эти обстоятельства непосредственно и негативно повлияли на исполнение настоящего договора. Указанные обстоятельства должны быть подтверждены документально уполномоченным органом о наступлении обстоятельств непреодолимой силы, заинтересованная сторона незамедлительно обязана уведомить письмом.</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4" w:line="239" w:lineRule="auto"/>
        <w:ind w:left="1285" w:hanging="560"/>
        <w:jc w:val="both"/>
        <w:rPr>
          <w:rFonts w:ascii="Times New Roman" w:hAnsi="Times New Roman"/>
          <w:sz w:val="16"/>
          <w:szCs w:val="16"/>
        </w:rPr>
      </w:pPr>
      <w:r w:rsidRPr="006474CA">
        <w:rPr>
          <w:rFonts w:ascii="Times New Roman" w:hAnsi="Times New Roman"/>
          <w:sz w:val="16"/>
          <w:szCs w:val="16"/>
        </w:rPr>
        <w:t>Изменение и расторжение настоящего Соглашения возможно по соглашению сторон или решению суда, по основаниям, предусмотренным действующим законодательством Российской Федерации.</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Споры и разногласия, возникающие из настоящего Соглашения или в связи с ним, будут решаться сторонами, по возможности, путём переговоров.</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253" w:line="249" w:lineRule="auto"/>
        <w:ind w:left="1285" w:hanging="560"/>
        <w:jc w:val="both"/>
        <w:rPr>
          <w:rFonts w:ascii="Times New Roman" w:hAnsi="Times New Roman"/>
          <w:sz w:val="16"/>
          <w:szCs w:val="16"/>
        </w:rPr>
      </w:pPr>
      <w:r w:rsidRPr="006474CA">
        <w:rPr>
          <w:rFonts w:ascii="Times New Roman" w:hAnsi="Times New Roman"/>
          <w:sz w:val="16"/>
          <w:szCs w:val="16"/>
        </w:rPr>
        <w:t>В случаях, когда достижение взаимоприемлемых решений оказывается невозможным, спорные вопросы между Сторонами передаются на рассмотрение в судебные органы по месту нахождения Земельного участка.</w:t>
      </w:r>
      <w:r w:rsidRPr="006474CA">
        <w:rPr>
          <w:rFonts w:ascii="Times New Roman" w:hAnsi="Times New Roman"/>
          <w:b/>
          <w:color w:val="002060"/>
          <w:sz w:val="16"/>
          <w:szCs w:val="16"/>
        </w:rPr>
        <w:t xml:space="preserve"> </w:t>
      </w:r>
    </w:p>
    <w:p w:rsidR="00ED25A8" w:rsidRPr="006474CA" w:rsidRDefault="00ED25A8" w:rsidP="00864CD3">
      <w:pPr>
        <w:numPr>
          <w:ilvl w:val="0"/>
          <w:numId w:val="150"/>
        </w:numPr>
        <w:spacing w:after="238" w:line="259" w:lineRule="auto"/>
        <w:ind w:right="69" w:hanging="410"/>
        <w:jc w:val="center"/>
        <w:rPr>
          <w:rFonts w:ascii="Times New Roman" w:hAnsi="Times New Roman"/>
          <w:sz w:val="16"/>
          <w:szCs w:val="16"/>
        </w:rPr>
      </w:pPr>
      <w:r w:rsidRPr="006474CA">
        <w:rPr>
          <w:rFonts w:ascii="Times New Roman" w:hAnsi="Times New Roman"/>
          <w:sz w:val="16"/>
          <w:szCs w:val="16"/>
        </w:rPr>
        <w:t>Иные положения</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Изменения и дополнения к настоящему Соглашению действительны только тогда, когда они оформлены в письменном виде и подписаны обеими Сторонами.</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Во всем, что не урегулировано настоящим Соглашением, Стороны будут руководствоваться нормами действующего законодательства Российской Федерации.</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Настоящее Соглашение составлено в 3 экземплярах, имеющих одинаковую юридическую силу.</w:t>
      </w:r>
      <w:r w:rsidRPr="006474CA">
        <w:rPr>
          <w:rFonts w:ascii="Times New Roman" w:hAnsi="Times New Roman"/>
          <w:b/>
          <w:color w:val="002060"/>
          <w:sz w:val="16"/>
          <w:szCs w:val="16"/>
        </w:rPr>
        <w:t xml:space="preserve"> </w:t>
      </w:r>
    </w:p>
    <w:p w:rsidR="00ED25A8" w:rsidRPr="006474CA" w:rsidRDefault="00ED25A8" w:rsidP="00864CD3">
      <w:pPr>
        <w:numPr>
          <w:ilvl w:val="1"/>
          <w:numId w:val="150"/>
        </w:numPr>
        <w:spacing w:after="0" w:line="249" w:lineRule="auto"/>
        <w:ind w:left="1285" w:hanging="560"/>
        <w:jc w:val="both"/>
        <w:rPr>
          <w:rFonts w:ascii="Times New Roman" w:hAnsi="Times New Roman"/>
          <w:sz w:val="16"/>
          <w:szCs w:val="16"/>
        </w:rPr>
      </w:pPr>
      <w:r w:rsidRPr="006474CA">
        <w:rPr>
          <w:rFonts w:ascii="Times New Roman" w:hAnsi="Times New Roman"/>
          <w:sz w:val="16"/>
          <w:szCs w:val="16"/>
        </w:rPr>
        <w:t>Неотъемлемыми частями настоящего Соглашения являются:</w:t>
      </w:r>
      <w:r w:rsidRPr="006474CA">
        <w:rPr>
          <w:rFonts w:ascii="Times New Roman" w:hAnsi="Times New Roman"/>
          <w:b/>
          <w:color w:val="002060"/>
          <w:sz w:val="16"/>
          <w:szCs w:val="16"/>
        </w:rPr>
        <w:t xml:space="preserve"> </w:t>
      </w:r>
    </w:p>
    <w:p w:rsidR="00ED25A8" w:rsidRPr="006474CA" w:rsidRDefault="00ED25A8" w:rsidP="00ED25A8">
      <w:pPr>
        <w:spacing w:after="251" w:line="249" w:lineRule="auto"/>
        <w:ind w:left="-3" w:right="652" w:hanging="10"/>
        <w:rPr>
          <w:rFonts w:ascii="Times New Roman" w:hAnsi="Times New Roman"/>
          <w:sz w:val="16"/>
          <w:szCs w:val="16"/>
        </w:rPr>
      </w:pPr>
      <w:r w:rsidRPr="006474CA">
        <w:rPr>
          <w:rFonts w:ascii="Times New Roman" w:hAnsi="Times New Roman"/>
          <w:sz w:val="16"/>
          <w:szCs w:val="16"/>
        </w:rPr>
        <w:t>1) Схема границ сервитута на кадастровом плане территории (на часть земельного участка);</w:t>
      </w:r>
      <w:r w:rsidRPr="006474CA">
        <w:rPr>
          <w:rFonts w:ascii="Times New Roman" w:hAnsi="Times New Roman"/>
          <w:b/>
          <w:color w:val="002060"/>
          <w:sz w:val="16"/>
          <w:szCs w:val="16"/>
        </w:rPr>
        <w:t xml:space="preserve"> </w:t>
      </w:r>
      <w:r w:rsidRPr="006474CA">
        <w:rPr>
          <w:rFonts w:ascii="Times New Roman" w:hAnsi="Times New Roman"/>
          <w:sz w:val="16"/>
          <w:szCs w:val="16"/>
        </w:rPr>
        <w:t>2) Расчёт размера платы за установление сервитута.</w:t>
      </w:r>
      <w:r w:rsidRPr="006474CA">
        <w:rPr>
          <w:rFonts w:ascii="Times New Roman" w:hAnsi="Times New Roman"/>
          <w:b/>
          <w:color w:val="002060"/>
          <w:sz w:val="16"/>
          <w:szCs w:val="16"/>
        </w:rPr>
        <w:t xml:space="preserve"> </w:t>
      </w:r>
    </w:p>
    <w:p w:rsidR="00ED25A8" w:rsidRPr="006474CA" w:rsidRDefault="00ED25A8" w:rsidP="00ED25A8">
      <w:pPr>
        <w:spacing w:after="238" w:line="259" w:lineRule="auto"/>
        <w:ind w:left="15" w:right="71" w:hanging="10"/>
        <w:jc w:val="center"/>
        <w:rPr>
          <w:rFonts w:ascii="Times New Roman" w:hAnsi="Times New Roman"/>
          <w:sz w:val="16"/>
          <w:szCs w:val="16"/>
        </w:rPr>
      </w:pPr>
      <w:r w:rsidRPr="006474CA">
        <w:rPr>
          <w:rFonts w:ascii="Times New Roman" w:hAnsi="Times New Roman"/>
          <w:sz w:val="16"/>
          <w:szCs w:val="16"/>
        </w:rPr>
        <w:t>6. Адреса, реквизиты и подписи Сторон</w:t>
      </w:r>
      <w:r w:rsidRPr="006474CA">
        <w:rPr>
          <w:rFonts w:ascii="Times New Roman" w:hAnsi="Times New Roman"/>
          <w:b/>
          <w:color w:val="002060"/>
          <w:sz w:val="16"/>
          <w:szCs w:val="16"/>
        </w:rPr>
        <w:t xml:space="preserve"> </w:t>
      </w:r>
    </w:p>
    <w:p w:rsidR="00ED25A8" w:rsidRPr="006474CA" w:rsidRDefault="00ED25A8" w:rsidP="00ED25A8">
      <w:pPr>
        <w:spacing w:after="229" w:line="265" w:lineRule="auto"/>
        <w:ind w:left="-3" w:hanging="10"/>
        <w:rPr>
          <w:rFonts w:ascii="Times New Roman" w:hAnsi="Times New Roman"/>
          <w:sz w:val="16"/>
          <w:szCs w:val="16"/>
        </w:rPr>
      </w:pPr>
      <w:r w:rsidRPr="006474CA">
        <w:rPr>
          <w:rFonts w:ascii="Times New Roman" w:hAnsi="Times New Roman"/>
          <w:sz w:val="16"/>
          <w:szCs w:val="16"/>
        </w:rPr>
        <w:t xml:space="preserve">Сторона </w:t>
      </w:r>
      <w:proofErr w:type="gramStart"/>
      <w:r w:rsidRPr="006474CA">
        <w:rPr>
          <w:rFonts w:ascii="Times New Roman" w:hAnsi="Times New Roman"/>
          <w:sz w:val="16"/>
          <w:szCs w:val="16"/>
        </w:rPr>
        <w:t>1:  _</w:t>
      </w:r>
      <w:proofErr w:type="gramEnd"/>
      <w:r w:rsidRPr="006474CA">
        <w:rPr>
          <w:rFonts w:ascii="Times New Roman" w:hAnsi="Times New Roman"/>
          <w:sz w:val="16"/>
          <w:szCs w:val="16"/>
        </w:rPr>
        <w:t xml:space="preserve">_______________                                  Сторона 2:                   _________________ </w:t>
      </w:r>
    </w:p>
    <w:p w:rsidR="00ED25A8" w:rsidRPr="006474CA" w:rsidRDefault="00ED25A8" w:rsidP="00ED25A8">
      <w:pPr>
        <w:spacing w:after="256" w:line="249" w:lineRule="auto"/>
        <w:ind w:left="7143"/>
        <w:jc w:val="right"/>
        <w:rPr>
          <w:rFonts w:ascii="Times New Roman" w:hAnsi="Times New Roman"/>
          <w:sz w:val="16"/>
          <w:szCs w:val="16"/>
        </w:rPr>
      </w:pPr>
    </w:p>
    <w:p w:rsidR="00ED25A8" w:rsidRPr="006474CA" w:rsidRDefault="00ED25A8" w:rsidP="00ED25A8">
      <w:pPr>
        <w:spacing w:after="256" w:line="249" w:lineRule="auto"/>
        <w:ind w:left="7143"/>
        <w:jc w:val="right"/>
        <w:rPr>
          <w:rFonts w:ascii="Times New Roman" w:hAnsi="Times New Roman"/>
          <w:sz w:val="16"/>
          <w:szCs w:val="16"/>
        </w:rPr>
      </w:pPr>
      <w:r w:rsidRPr="006474CA">
        <w:rPr>
          <w:rFonts w:ascii="Times New Roman" w:hAnsi="Times New Roman"/>
          <w:sz w:val="16"/>
          <w:szCs w:val="16"/>
        </w:rPr>
        <w:t>Приложение к Соглашению об установлении сервитута</w:t>
      </w:r>
      <w:r w:rsidRPr="006474CA">
        <w:rPr>
          <w:rFonts w:ascii="Times New Roman" w:hAnsi="Times New Roman"/>
          <w:b/>
          <w:color w:val="002060"/>
          <w:sz w:val="16"/>
          <w:szCs w:val="16"/>
        </w:rPr>
        <w:t xml:space="preserve"> </w:t>
      </w:r>
    </w:p>
    <w:p w:rsidR="00ED25A8" w:rsidRPr="006474CA" w:rsidRDefault="00ED25A8" w:rsidP="00ED25A8">
      <w:pPr>
        <w:spacing w:after="230" w:line="259" w:lineRule="auto"/>
        <w:ind w:right="68"/>
        <w:jc w:val="center"/>
        <w:rPr>
          <w:rFonts w:ascii="Times New Roman" w:hAnsi="Times New Roman"/>
          <w:sz w:val="16"/>
          <w:szCs w:val="16"/>
        </w:rPr>
      </w:pPr>
      <w:r w:rsidRPr="006474CA">
        <w:rPr>
          <w:rFonts w:ascii="Times New Roman" w:hAnsi="Times New Roman"/>
          <w:noProof/>
          <w:sz w:val="16"/>
          <w:szCs w:val="16"/>
          <w:lang w:eastAsia="ru-RU"/>
        </w:rPr>
        <mc:AlternateContent>
          <mc:Choice Requires="wpg">
            <w:drawing>
              <wp:anchor distT="0" distB="0" distL="114300" distR="114300" simplePos="0" relativeHeight="251675648" behindDoc="0" locked="0" layoutInCell="1" allowOverlap="1" wp14:anchorId="1DBD338A" wp14:editId="7E6EFAD0">
                <wp:simplePos x="0" y="0"/>
                <wp:positionH relativeFrom="page">
                  <wp:posOffset>652780</wp:posOffset>
                </wp:positionH>
                <wp:positionV relativeFrom="page">
                  <wp:posOffset>-103505</wp:posOffset>
                </wp:positionV>
                <wp:extent cx="31750" cy="140335"/>
                <wp:effectExtent l="0" t="0" r="0" b="0"/>
                <wp:wrapTopAndBottom/>
                <wp:docPr id="135801" name="Group 135801"/>
                <wp:cNvGraphicFramePr/>
                <a:graphic xmlns:a="http://schemas.openxmlformats.org/drawingml/2006/main">
                  <a:graphicData uri="http://schemas.microsoft.com/office/word/2010/wordprocessingGroup">
                    <wpg:wgp>
                      <wpg:cNvGrpSpPr/>
                      <wpg:grpSpPr>
                        <a:xfrm>
                          <a:off x="0" y="0"/>
                          <a:ext cx="31681" cy="140183"/>
                          <a:chOff x="0" y="0"/>
                          <a:chExt cx="31681" cy="140183"/>
                        </a:xfrm>
                      </wpg:grpSpPr>
                      <wps:wsp>
                        <wps:cNvPr id="15669" name="Rectangle 15669"/>
                        <wps:cNvSpPr/>
                        <wps:spPr>
                          <a:xfrm>
                            <a:off x="0" y="0"/>
                            <a:ext cx="42136" cy="186443"/>
                          </a:xfrm>
                          <a:prstGeom prst="rect">
                            <a:avLst/>
                          </a:prstGeom>
                          <a:ln>
                            <a:noFill/>
                          </a:ln>
                        </wps:spPr>
                        <wps:txbx>
                          <w:txbxContent>
                            <w:p w:rsidR="00B61BD2" w:rsidRDefault="00B61BD2" w:rsidP="00ED25A8">
                              <w:pPr>
                                <w:spacing w:line="259" w:lineRule="auto"/>
                              </w:pPr>
                              <w:r>
                                <w:rPr>
                                  <w:rFonts w:cs="Calibri"/>
                                </w:rPr>
                                <w:t xml:space="preserve"> </w:t>
                              </w:r>
                            </w:p>
                          </w:txbxContent>
                        </wps:txbx>
                        <wps:bodyPr horzOverflow="overflow" vert="horz" lIns="0" tIns="0" rIns="0" bIns="0" rtlCol="0">
                          <a:noAutofit/>
                        </wps:bodyPr>
                      </wps:wsp>
                    </wpg:wgp>
                  </a:graphicData>
                </a:graphic>
              </wp:anchor>
            </w:drawing>
          </mc:Choice>
          <mc:Fallback>
            <w:pict>
              <v:group w14:anchorId="1DBD338A" id="Group 135801" o:spid="_x0000_s1031" style="position:absolute;left:0;text-align:left;margin-left:51.4pt;margin-top:-8.15pt;width:2.5pt;height:11.05pt;z-index:251675648;mso-position-horizontal-relative:page;mso-position-vertical-relative:page" coordsize="31681,14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SDCQIAAI0EAAAOAAAAZHJzL2Uyb0RvYy54bWykVFGL2zAMfh/sPxi/r0naXuhC02PsdmUw&#10;dsfd9gNcx04CjmVst0n36ye7STruYIzbiyNLsqTvk5Tt7dApchLWtaBLmi1SSoTmULW6LunPH/cf&#10;NpQ4z3TFFGhR0rNw9Hb3/t22N4VYQgOqEpZgEO2K3pS08d4USeJ4IzrmFmCERqME2zGPV1snlWU9&#10;Ru9UskzTPOnBVsYCF86h9u5ipLsYX0rB/YOUTniiSoq1+XjaeB7Cmey2rKgtM03LxzLYG6roWKsx&#10;6RzqjnlGjrZ9FapruQUH0i84dAlI2XIRMSCaLH2BZm/haCKWuuhrM9OE1L7g6c1h+ffToyVthb1b&#10;3WzSjBLNOuxTTE1GHZLUm7pA3701z+bRjor6cgu4B2m78EVEZIj0nmd6xeAJR+UqyzeYgKMlW6fZ&#10;ZnVhnzfYolePePPlb8+SKWUSKpsL6Q2Okbsy5f6PqeeGGREb4AL6iambPP84EfWEI8Z0rQTJojpS&#10;E71nolzhkLN/ZWm9zFb5yNImX68jSzNcVhjr/F5AR4JQUov54+Sx0zfnMTu6Ti4hpdLh1HDfKnWx&#10;Bg2yNlUVJD8chjgE69CSoDlAdUa4DdhfD7jeUkFfUhglGjYecwcrJeqrRprDck2CnYTDJFivPkNc&#10;wUs1n44eZBvLvWYby8L+RSnOfMQz7mdYqj/v0ev6F9n9BgAA//8DAFBLAwQUAAYACAAAACEA7nDH&#10;IN8AAAAJAQAADwAAAGRycy9kb3ducmV2LnhtbEyPQWvCQBCF74X+h2UKveluFK2k2YhI25MUqoXS&#10;25odk2B2NmTXJP77jqd6fPMe732TrUfXiB67UHvSkEwVCKTC25pKDd+H98kKRIiGrGk8oYYrBljn&#10;jw+ZSa0f6Av7fSwFl1BIjYYqxjaVMhQVOhOmvkVi7+Q7ZyLLrpS2MwOXu0bOlFpKZ2rihcq0uK2w&#10;OO8vTsPHYIbNPHnrd+fT9vp7WHz+7BLU+vlp3LyCiDjG/zDc8BkdcmY6+gvZIBrWasboUcMkWc5B&#10;3BLqhS9HDYsVyDyT9x/kfwAAAP//AwBQSwECLQAUAAYACAAAACEAtoM4kv4AAADhAQAAEwAAAAAA&#10;AAAAAAAAAAAAAAAAW0NvbnRlbnRfVHlwZXNdLnhtbFBLAQItABQABgAIAAAAIQA4/SH/1gAAAJQB&#10;AAALAAAAAAAAAAAAAAAAAC8BAABfcmVscy8ucmVsc1BLAQItABQABgAIAAAAIQBxdKSDCQIAAI0E&#10;AAAOAAAAAAAAAAAAAAAAAC4CAABkcnMvZTJvRG9jLnhtbFBLAQItABQABgAIAAAAIQDucMcg3wAA&#10;AAkBAAAPAAAAAAAAAAAAAAAAAGMEAABkcnMvZG93bnJldi54bWxQSwUGAAAAAAQABADzAAAAbwUA&#10;AAAA&#10;">
                <v:rect id="Rectangle 15669" o:spid="_x0000_s1032" style="position:absolute;width:42136;height:18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HbxQAAAN4AAAAPAAAAZHJzL2Rvd25yZXYueG1sRE9La8JA&#10;EL4X+h+WKXirmxYMJmYj0gd6rKag3obsmIRmZ0N2a6K/visIvc3H95xsOZpWnKl3jWUFL9MIBHFp&#10;dcOVgu/i83kOwnlkja1lUnAhB8v88SHDVNuBt3Te+UqEEHYpKqi971IpXVmTQTe1HXHgTrY36APs&#10;K6l7HEK4aeVrFMXSYMOhocaO3moqf3a/RsF63q0OG3sdqvbjuN5/7ZP3IvFKTZ7G1QKEp9H/i+/u&#10;jQ7zZ3GcwO2dcIPM/wAAAP//AwBQSwECLQAUAAYACAAAACEA2+H2y+4AAACFAQAAEwAAAAAAAAAA&#10;AAAAAAAAAAAAW0NvbnRlbnRfVHlwZXNdLnhtbFBLAQItABQABgAIAAAAIQBa9CxbvwAAABUBAAAL&#10;AAAAAAAAAAAAAAAAAB8BAABfcmVscy8ucmVsc1BLAQItABQABgAIAAAAIQAlObHbxQAAAN4AAAAP&#10;AAAAAAAAAAAAAAAAAAcCAABkcnMvZG93bnJldi54bWxQSwUGAAAAAAMAAwC3AAAA+QIAAAAA&#10;" filled="f" stroked="f">
                  <v:textbox inset="0,0,0,0">
                    <w:txbxContent>
                      <w:p w:rsidR="00B61BD2" w:rsidRDefault="00B61BD2" w:rsidP="00ED25A8">
                        <w:pPr>
                          <w:spacing w:line="259" w:lineRule="auto"/>
                        </w:pPr>
                        <w:r>
                          <w:rPr>
                            <w:rFonts w:cs="Calibri"/>
                          </w:rPr>
                          <w:t xml:space="preserve"> </w:t>
                        </w:r>
                      </w:p>
                    </w:txbxContent>
                  </v:textbox>
                </v:rect>
                <w10:wrap type="topAndBottom" anchorx="page" anchory="page"/>
              </v:group>
            </w:pict>
          </mc:Fallback>
        </mc:AlternateContent>
      </w:r>
      <w:r w:rsidRPr="006474CA">
        <w:rPr>
          <w:rFonts w:ascii="Times New Roman" w:hAnsi="Times New Roman"/>
          <w:b/>
          <w:sz w:val="16"/>
          <w:szCs w:val="16"/>
        </w:rPr>
        <w:t>Расчёт размера платы за установление сервитута</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771" w:hanging="10"/>
        <w:rPr>
          <w:rFonts w:ascii="Times New Roman" w:hAnsi="Times New Roman"/>
          <w:sz w:val="16"/>
          <w:szCs w:val="16"/>
        </w:rPr>
      </w:pPr>
      <w:r w:rsidRPr="006474CA">
        <w:rPr>
          <w:rFonts w:ascii="Times New Roman" w:hAnsi="Times New Roman"/>
          <w:sz w:val="16"/>
          <w:szCs w:val="16"/>
        </w:rPr>
        <w:t>Расчёт размера платы за установление сервитута произведён в порядке:</w:t>
      </w:r>
      <w:r w:rsidRPr="006474CA">
        <w:rPr>
          <w:rFonts w:ascii="Times New Roman" w:hAnsi="Times New Roman"/>
          <w:b/>
          <w:color w:val="002060"/>
          <w:sz w:val="16"/>
          <w:szCs w:val="16"/>
        </w:rPr>
        <w:t xml:space="preserve"> </w:t>
      </w:r>
    </w:p>
    <w:p w:rsidR="00ED25A8" w:rsidRPr="006474CA" w:rsidRDefault="00ED25A8" w:rsidP="00864CD3">
      <w:pPr>
        <w:numPr>
          <w:ilvl w:val="0"/>
          <w:numId w:val="151"/>
        </w:numPr>
        <w:spacing w:after="0" w:line="249" w:lineRule="auto"/>
        <w:ind w:firstLine="761"/>
        <w:jc w:val="both"/>
        <w:rPr>
          <w:rFonts w:ascii="Times New Roman" w:hAnsi="Times New Roman"/>
          <w:sz w:val="16"/>
          <w:szCs w:val="16"/>
        </w:rPr>
      </w:pPr>
      <w:r w:rsidRPr="006474CA">
        <w:rPr>
          <w:rFonts w:ascii="Times New Roman" w:hAnsi="Times New Roman"/>
          <w:sz w:val="16"/>
          <w:szCs w:val="16"/>
        </w:rPr>
        <w:t>в порядке, установленном органом государственной власти субъекта Российской Федерации, в отношении земельных участков, находящихся в собственности субъектов Российской Федерации, и земельных участков, государственная собственность на которые не разграничена;</w:t>
      </w:r>
      <w:r w:rsidRPr="006474CA">
        <w:rPr>
          <w:rFonts w:ascii="Times New Roman" w:hAnsi="Times New Roman"/>
          <w:b/>
          <w:color w:val="002060"/>
          <w:sz w:val="16"/>
          <w:szCs w:val="16"/>
        </w:rPr>
        <w:t xml:space="preserve"> </w:t>
      </w:r>
    </w:p>
    <w:p w:rsidR="00ED25A8" w:rsidRPr="006474CA" w:rsidRDefault="00ED25A8" w:rsidP="00864CD3">
      <w:pPr>
        <w:numPr>
          <w:ilvl w:val="0"/>
          <w:numId w:val="151"/>
        </w:numPr>
        <w:spacing w:after="0" w:line="249" w:lineRule="auto"/>
        <w:ind w:firstLine="761"/>
        <w:jc w:val="both"/>
        <w:rPr>
          <w:rFonts w:ascii="Times New Roman" w:hAnsi="Times New Roman"/>
          <w:sz w:val="16"/>
          <w:szCs w:val="16"/>
        </w:rPr>
      </w:pPr>
      <w:r w:rsidRPr="006474CA">
        <w:rPr>
          <w:rFonts w:ascii="Times New Roman" w:hAnsi="Times New Roman"/>
          <w:sz w:val="16"/>
          <w:szCs w:val="16"/>
        </w:rPr>
        <w:t>в порядке, установленном органом местного самоуправления, в отношении земельных участков, находящихся в муниципальной собственности.</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3" w:hanging="10"/>
        <w:rPr>
          <w:rFonts w:ascii="Times New Roman" w:hAnsi="Times New Roman"/>
          <w:sz w:val="16"/>
          <w:szCs w:val="16"/>
        </w:rPr>
      </w:pPr>
      <w:r w:rsidRPr="006474CA">
        <w:rPr>
          <w:rFonts w:ascii="Times New Roman" w:hAnsi="Times New Roman"/>
          <w:sz w:val="16"/>
          <w:szCs w:val="16"/>
        </w:rPr>
        <w:t xml:space="preserve">Расчёт размера платы за установление сервитута произведён на </w:t>
      </w:r>
      <w:proofErr w:type="gramStart"/>
      <w:r w:rsidRPr="006474CA">
        <w:rPr>
          <w:rFonts w:ascii="Times New Roman" w:hAnsi="Times New Roman"/>
          <w:sz w:val="16"/>
          <w:szCs w:val="16"/>
        </w:rPr>
        <w:t>основании  _</w:t>
      </w:r>
      <w:proofErr w:type="gramEnd"/>
      <w:r w:rsidRPr="006474CA">
        <w:rPr>
          <w:rFonts w:ascii="Times New Roman" w:hAnsi="Times New Roman"/>
          <w:sz w:val="16"/>
          <w:szCs w:val="16"/>
        </w:rPr>
        <w:t xml:space="preserve">___________________ </w:t>
      </w:r>
      <w:r w:rsidRPr="006474CA">
        <w:rPr>
          <w:rFonts w:ascii="Times New Roman" w:hAnsi="Times New Roman"/>
          <w:b/>
          <w:color w:val="002060"/>
          <w:sz w:val="16"/>
          <w:szCs w:val="16"/>
        </w:rPr>
        <w:t xml:space="preserve"> </w:t>
      </w:r>
    </w:p>
    <w:p w:rsidR="00ED25A8" w:rsidRDefault="00ED25A8" w:rsidP="00ED25A8">
      <w:pPr>
        <w:spacing w:after="0" w:line="240" w:lineRule="auto"/>
        <w:jc w:val="right"/>
        <w:rPr>
          <w:rFonts w:ascii="Times New Roman" w:hAnsi="Times New Roman"/>
          <w:sz w:val="16"/>
          <w:szCs w:val="16"/>
        </w:rPr>
      </w:pPr>
      <w:r w:rsidRPr="006474CA">
        <w:rPr>
          <w:rFonts w:ascii="Times New Roman" w:hAnsi="Times New Roman"/>
          <w:sz w:val="16"/>
          <w:szCs w:val="16"/>
        </w:rPr>
        <w:t>(</w:t>
      </w:r>
      <w:r w:rsidRPr="006474CA">
        <w:rPr>
          <w:rFonts w:ascii="Times New Roman" w:hAnsi="Times New Roman"/>
          <w:i/>
          <w:sz w:val="16"/>
          <w:szCs w:val="16"/>
        </w:rPr>
        <w:t>реквизиты НПА, устанавливающего Порядок установления платы за установление сервитута</w:t>
      </w:r>
      <w:r w:rsidRPr="006474CA">
        <w:rPr>
          <w:rFonts w:ascii="Times New Roman" w:hAnsi="Times New Roman"/>
          <w:sz w:val="16"/>
          <w:szCs w:val="16"/>
        </w:rPr>
        <w:t xml:space="preserve">) </w:t>
      </w:r>
    </w:p>
    <w:p w:rsidR="00ED25A8" w:rsidRDefault="00ED25A8" w:rsidP="00ED25A8">
      <w:pPr>
        <w:spacing w:after="0" w:line="240" w:lineRule="auto"/>
        <w:jc w:val="right"/>
        <w:rPr>
          <w:rFonts w:ascii="Times New Roman" w:hAnsi="Times New Roman"/>
          <w:sz w:val="16"/>
          <w:szCs w:val="16"/>
        </w:rPr>
      </w:pPr>
    </w:p>
    <w:p w:rsidR="00ED25A8" w:rsidRDefault="00ED25A8" w:rsidP="00ED25A8">
      <w:pPr>
        <w:spacing w:after="0" w:line="240" w:lineRule="auto"/>
        <w:jc w:val="right"/>
        <w:rPr>
          <w:rFonts w:ascii="Times New Roman" w:hAnsi="Times New Roman"/>
          <w:sz w:val="16"/>
          <w:szCs w:val="16"/>
        </w:rPr>
      </w:pPr>
    </w:p>
    <w:p w:rsidR="00ED25A8" w:rsidRDefault="00ED25A8" w:rsidP="00ED25A8">
      <w:pPr>
        <w:spacing w:after="0" w:line="240" w:lineRule="auto"/>
        <w:jc w:val="right"/>
        <w:rPr>
          <w:rFonts w:ascii="Times New Roman" w:hAnsi="Times New Roman"/>
          <w:sz w:val="16"/>
          <w:szCs w:val="16"/>
        </w:rPr>
      </w:pPr>
    </w:p>
    <w:p w:rsidR="00ED25A8" w:rsidRDefault="00ED25A8" w:rsidP="00ED25A8">
      <w:pPr>
        <w:spacing w:after="0" w:line="240" w:lineRule="auto"/>
        <w:jc w:val="right"/>
        <w:rPr>
          <w:rFonts w:ascii="Times New Roman" w:hAnsi="Times New Roman"/>
          <w:sz w:val="16"/>
          <w:szCs w:val="16"/>
        </w:rPr>
      </w:pPr>
    </w:p>
    <w:p w:rsidR="00ED25A8" w:rsidRDefault="00ED25A8" w:rsidP="00ED25A8">
      <w:pPr>
        <w:spacing w:after="0" w:line="240" w:lineRule="auto"/>
        <w:jc w:val="right"/>
        <w:rPr>
          <w:rFonts w:ascii="Times New Roman" w:hAnsi="Times New Roman"/>
          <w:sz w:val="16"/>
          <w:szCs w:val="16"/>
        </w:rPr>
      </w:pPr>
    </w:p>
    <w:p w:rsidR="00ED25A8" w:rsidRPr="006474CA" w:rsidRDefault="00ED25A8" w:rsidP="00ED25A8">
      <w:pPr>
        <w:tabs>
          <w:tab w:val="left" w:pos="2490"/>
        </w:tabs>
        <w:spacing w:after="0" w:line="240" w:lineRule="auto"/>
        <w:jc w:val="right"/>
        <w:rPr>
          <w:rFonts w:ascii="Times New Roman" w:hAnsi="Times New Roman"/>
          <w:sz w:val="16"/>
          <w:szCs w:val="16"/>
        </w:rPr>
      </w:pPr>
      <w:r>
        <w:rPr>
          <w:rFonts w:ascii="Times New Roman" w:hAnsi="Times New Roman"/>
          <w:sz w:val="16"/>
          <w:szCs w:val="16"/>
        </w:rPr>
        <w:tab/>
      </w:r>
      <w:r w:rsidRPr="006474CA">
        <w:rPr>
          <w:rFonts w:ascii="Times New Roman" w:hAnsi="Times New Roman"/>
          <w:sz w:val="16"/>
          <w:szCs w:val="16"/>
        </w:rPr>
        <w:t>Приложение № 4</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sz w:val="16"/>
          <w:szCs w:val="16"/>
        </w:rPr>
        <w:t>к Административному регламенту</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предоставления муниципальной услуги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Установление сервитута в отношении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земельного участка, находящегося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в государственной или муниципальной</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собственности, или государственная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собственность на который не разграничена</w:t>
      </w:r>
      <w:r w:rsidRPr="006474CA">
        <w:rPr>
          <w:rFonts w:ascii="Times New Roman" w:hAnsi="Times New Roman"/>
          <w:sz w:val="16"/>
          <w:szCs w:val="16"/>
        </w:rPr>
        <w:t xml:space="preserve"> </w:t>
      </w:r>
    </w:p>
    <w:p w:rsidR="00ED25A8" w:rsidRPr="006474CA" w:rsidRDefault="00ED25A8" w:rsidP="00ED25A8">
      <w:pPr>
        <w:spacing w:after="0" w:line="249" w:lineRule="auto"/>
        <w:ind w:left="-3" w:hanging="10"/>
        <w:jc w:val="right"/>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0" w:line="249" w:lineRule="auto"/>
        <w:ind w:left="-3" w:hanging="10"/>
        <w:jc w:val="right"/>
        <w:rPr>
          <w:rFonts w:ascii="Times New Roman" w:hAnsi="Times New Roman"/>
          <w:sz w:val="16"/>
          <w:szCs w:val="16"/>
        </w:rPr>
      </w:pPr>
    </w:p>
    <w:p w:rsidR="00ED25A8" w:rsidRPr="006474CA" w:rsidRDefault="00ED25A8" w:rsidP="00ED25A8">
      <w:pPr>
        <w:spacing w:after="0"/>
        <w:ind w:left="65" w:right="55" w:hanging="10"/>
        <w:jc w:val="center"/>
        <w:rPr>
          <w:rFonts w:ascii="Times New Roman" w:hAnsi="Times New Roman"/>
          <w:sz w:val="16"/>
          <w:szCs w:val="16"/>
        </w:rPr>
      </w:pPr>
      <w:r w:rsidRPr="006474CA">
        <w:rPr>
          <w:rFonts w:ascii="Times New Roman" w:hAnsi="Times New Roman"/>
          <w:b/>
          <w:sz w:val="16"/>
          <w:szCs w:val="16"/>
        </w:rPr>
        <w:t xml:space="preserve">Форма решения об отказе в предоставлении муниципальной услуги </w:t>
      </w:r>
    </w:p>
    <w:p w:rsidR="00ED25A8" w:rsidRPr="006474CA" w:rsidRDefault="00ED25A8" w:rsidP="00ED25A8">
      <w:pPr>
        <w:spacing w:after="5" w:line="259" w:lineRule="auto"/>
        <w:ind w:left="-29"/>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0298FAEC" wp14:editId="41DEDEDD">
                <wp:extent cx="6586855" cy="5715"/>
                <wp:effectExtent l="0" t="0" r="0" b="0"/>
                <wp:docPr id="136407" name="Group 136407"/>
                <wp:cNvGraphicFramePr/>
                <a:graphic xmlns:a="http://schemas.openxmlformats.org/drawingml/2006/main">
                  <a:graphicData uri="http://schemas.microsoft.com/office/word/2010/wordprocessingGroup">
                    <wpg:wgp>
                      <wpg:cNvGrpSpPr/>
                      <wpg:grpSpPr>
                        <a:xfrm>
                          <a:off x="0" y="0"/>
                          <a:ext cx="6587033" cy="6096"/>
                          <a:chOff x="0" y="0"/>
                          <a:chExt cx="6587033" cy="6096"/>
                        </a:xfrm>
                      </wpg:grpSpPr>
                      <wps:wsp>
                        <wps:cNvPr id="151668" name="Shape 151668"/>
                        <wps:cNvSpPr/>
                        <wps:spPr>
                          <a:xfrm>
                            <a:off x="0" y="0"/>
                            <a:ext cx="6587033" cy="9144"/>
                          </a:xfrm>
                          <a:custGeom>
                            <a:avLst/>
                            <a:gdLst/>
                            <a:ahLst/>
                            <a:cxnLst/>
                            <a:rect l="0" t="0" r="0" b="0"/>
                            <a:pathLst>
                              <a:path w="6587033" h="9144">
                                <a:moveTo>
                                  <a:pt x="0" y="0"/>
                                </a:moveTo>
                                <a:lnTo>
                                  <a:pt x="6587033" y="0"/>
                                </a:lnTo>
                                <a:lnTo>
                                  <a:pt x="6587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8D2026" id="Group 136407" o:spid="_x0000_s1026" style="width:518.65pt;height:.45pt;mso-position-horizontal-relative:char;mso-position-vertical-relative:line" coordsize="658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aghQIAAF0GAAAOAAAAZHJzL2Uyb0RvYy54bWykVdtu2zAMfR+wfxD8vti51GmNOH1Yt7wM&#10;W9F2H6DI8gWQJUFS4uTvR9G2YqRDMWR5sGWKPOI5FJnN46kV5MiNbZTMo/ksiQiXTBWNrPLo99v3&#10;L/cRsY7KggoleR6duY0et58/bTqd8YWqlSi4IQAibdbpPKqd01kcW1bzltqZ0lzCZqlMSx18miou&#10;DO0AvRXxIknSuFOm0EYxbi1Yn/rNaIv4ZcmZ+1WWljsi8ghyc/g0+Nz7Z7zd0KwyVNcNG9KgN2TR&#10;0kbCoQHqiTpKDqZ5B9U2zCirSjdjqo1VWTaMIwdgM0+u2OyMOmjkUmVdpYNMIO2VTjfDsp/HZ0Oa&#10;Amq3TFfJOiKStlAnPJoMNhCp01UGvjujX/WzGQxV/+V5n0rT+jcwIieU9xzk5SdHGBjTu/t1slxG&#10;hMFemjykvfqshhK9C2L1t4/C4vHI2GcWEuk0XCN7Ucr+n1KvNdUcC2A9+1Gpu3mawr3ulUIfMu9t&#10;KAz6BplsZkGxmzR6mK9WXqNAlmbsYN2OK9SaHn9YB9tw64pxRetxxU5yXBpogw8bQFPn4zyUX5Ju&#10;Uqw6jzAPv9mqI39T6OauKgY5XnaFnHqFuo9XAnxHj/GtEW/qOSE/Oo3v3hnaGQD/0Q07PZwLC88T&#10;lQ3cwThVV0gvAxzCKMylUlCHDd42DgaWaFromMU6SS7AgOavX19tXLmz4F4sIV94CU2GjeEN1lT7&#10;r8KQI/VjCX8IToWu6WAdCj+4YqqI4+PLRogAOcfQv0H2V2dw9nEcJ2KITPpINmTTj0UYLkB6HI4g&#10;SgjCk5V0IV7CSMc0J2z9cq+KMw4JFAT6EaXBGYY8hnnrh+T0G70u/wrbPwAAAP//AwBQSwMEFAAG&#10;AAgAAAAhAH/h/jbbAAAAAwEAAA8AAABkcnMvZG93bnJldi54bWxMj0FrwkAQhe+F/odlCt7qJg2t&#10;Nc1GRGxPUqgKxduYHZNgdjZk1yT++669tJeBx3u89022GE0jeupcbVlBPI1AEBdW11wq2O/eH19B&#10;OI+ssbFMCq7kYJHf32WYajvwF/VbX4pQwi5FBZX3bSqlKyoy6Ka2JQ7eyXYGfZBdKXWHQyg3jXyK&#10;ohdpsOawUGFLq4qK8/ZiFHwMOCyTeN1vzqfV9bB7/vzexKTU5GFcvoHwNPq/MNzwAzrkgeloL6yd&#10;aBSER/zvvXlRMktAHBXMQeaZ/M+e/wAAAP//AwBQSwECLQAUAAYACAAAACEAtoM4kv4AAADhAQAA&#10;EwAAAAAAAAAAAAAAAAAAAAAAW0NvbnRlbnRfVHlwZXNdLnhtbFBLAQItABQABgAIAAAAIQA4/SH/&#10;1gAAAJQBAAALAAAAAAAAAAAAAAAAAC8BAABfcmVscy8ucmVsc1BLAQItABQABgAIAAAAIQAlC9ag&#10;hQIAAF0GAAAOAAAAAAAAAAAAAAAAAC4CAABkcnMvZTJvRG9jLnhtbFBLAQItABQABgAIAAAAIQB/&#10;4f422wAAAAMBAAAPAAAAAAAAAAAAAAAAAN8EAABkcnMvZG93bnJldi54bWxQSwUGAAAAAAQABADz&#10;AAAA5wUAAAAA&#10;">
                <v:shape id="Shape 151668" o:spid="_x0000_s1027" style="position:absolute;width:65870;height:91;visibility:visible;mso-wrap-style:square;v-text-anchor:top" coordsize="6587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N8wgAAAN8AAAAPAAAAZHJzL2Rvd25yZXYueG1sRE9LawIx&#10;EL4L/Q9hCr1p1lKXsjWKFApSEHwUeh02083iZrIk0d3+e+cgePz43sv16Dt1pZjawAbmswIUcR1s&#10;y42Bn9PX9B1UysgWu8Bk4J8SrFdPkyVWNgx8oOsxN0pCOFVowOXcV1qn2pHHNAs9sXB/IXrMAmOj&#10;bcRBwn2nX4ui1B5blgaHPX06qs/Hizewz67uNr60A1+GuPt+O29/D4UxL8/j5gNUpjE/xHf31sr8&#10;xbwsZbD8EQB6dQMAAP//AwBQSwECLQAUAAYACAAAACEA2+H2y+4AAACFAQAAEwAAAAAAAAAAAAAA&#10;AAAAAAAAW0NvbnRlbnRfVHlwZXNdLnhtbFBLAQItABQABgAIAAAAIQBa9CxbvwAAABUBAAALAAAA&#10;AAAAAAAAAAAAAB8BAABfcmVscy8ucmVsc1BLAQItABQABgAIAAAAIQBoDMN8wgAAAN8AAAAPAAAA&#10;AAAAAAAAAAAAAAcCAABkcnMvZG93bnJldi54bWxQSwUGAAAAAAMAAwC3AAAA9gIAAAAA&#10;" path="m,l6587033,r,9144l,9144,,e" fillcolor="black" stroked="f" strokeweight="0">
                  <v:stroke miterlimit="83231f" joinstyle="miter"/>
                  <v:path arrowok="t" textboxrect="0,0,6587033,9144"/>
                </v:shape>
                <w10:anchorlock/>
              </v:group>
            </w:pict>
          </mc:Fallback>
        </mc:AlternateContent>
      </w:r>
    </w:p>
    <w:p w:rsidR="00ED25A8" w:rsidRPr="006474CA" w:rsidRDefault="00ED25A8" w:rsidP="00ED25A8">
      <w:pPr>
        <w:spacing w:after="278" w:line="259" w:lineRule="auto"/>
        <w:ind w:left="15" w:right="70" w:hanging="10"/>
        <w:jc w:val="center"/>
        <w:rPr>
          <w:rFonts w:ascii="Times New Roman" w:hAnsi="Times New Roman"/>
          <w:sz w:val="16"/>
          <w:szCs w:val="16"/>
        </w:rPr>
      </w:pPr>
      <w:r w:rsidRPr="006474CA">
        <w:rPr>
          <w:rFonts w:ascii="Times New Roman" w:hAnsi="Times New Roman"/>
          <w:i/>
          <w:sz w:val="16"/>
          <w:szCs w:val="16"/>
        </w:rPr>
        <w:t xml:space="preserve">(наименование уполномоченного органа) </w:t>
      </w:r>
    </w:p>
    <w:p w:rsidR="00ED25A8" w:rsidRPr="006474CA" w:rsidRDefault="00ED25A8" w:rsidP="00ED25A8">
      <w:pPr>
        <w:spacing w:after="0" w:line="265" w:lineRule="auto"/>
        <w:ind w:left="6831" w:hanging="10"/>
        <w:rPr>
          <w:rFonts w:ascii="Times New Roman" w:hAnsi="Times New Roman"/>
          <w:sz w:val="16"/>
          <w:szCs w:val="16"/>
        </w:rPr>
      </w:pPr>
      <w:proofErr w:type="gramStart"/>
      <w:r w:rsidRPr="006474CA">
        <w:rPr>
          <w:rFonts w:ascii="Times New Roman" w:hAnsi="Times New Roman"/>
          <w:sz w:val="16"/>
          <w:szCs w:val="16"/>
        </w:rPr>
        <w:t>Кому:  _</w:t>
      </w:r>
      <w:proofErr w:type="gramEnd"/>
      <w:r w:rsidRPr="006474CA">
        <w:rPr>
          <w:rFonts w:ascii="Times New Roman" w:hAnsi="Times New Roman"/>
          <w:sz w:val="16"/>
          <w:szCs w:val="16"/>
        </w:rPr>
        <w:t xml:space="preserve">__________________ </w:t>
      </w:r>
      <w:r w:rsidRPr="006474CA">
        <w:rPr>
          <w:rFonts w:ascii="Times New Roman" w:hAnsi="Times New Roman"/>
          <w:b/>
          <w:color w:val="002060"/>
          <w:sz w:val="16"/>
          <w:szCs w:val="16"/>
        </w:rPr>
        <w:t xml:space="preserve"> </w:t>
      </w:r>
    </w:p>
    <w:p w:rsidR="00ED25A8" w:rsidRPr="006474CA" w:rsidRDefault="00ED25A8" w:rsidP="00ED25A8">
      <w:pPr>
        <w:spacing w:after="0" w:line="265" w:lineRule="auto"/>
        <w:ind w:left="6831" w:hanging="10"/>
        <w:rPr>
          <w:rFonts w:ascii="Times New Roman" w:hAnsi="Times New Roman"/>
          <w:sz w:val="16"/>
          <w:szCs w:val="16"/>
        </w:rPr>
      </w:pPr>
      <w:proofErr w:type="gramStart"/>
      <w:r w:rsidRPr="006474CA">
        <w:rPr>
          <w:rFonts w:ascii="Times New Roman" w:hAnsi="Times New Roman"/>
          <w:sz w:val="16"/>
          <w:szCs w:val="16"/>
        </w:rPr>
        <w:t>ИНН  _</w:t>
      </w:r>
      <w:proofErr w:type="gramEnd"/>
      <w:r w:rsidRPr="006474CA">
        <w:rPr>
          <w:rFonts w:ascii="Times New Roman" w:hAnsi="Times New Roman"/>
          <w:sz w:val="16"/>
          <w:szCs w:val="16"/>
        </w:rPr>
        <w:t xml:space="preserve">___________________ </w:t>
      </w:r>
      <w:r w:rsidRPr="006474CA">
        <w:rPr>
          <w:rFonts w:ascii="Times New Roman" w:hAnsi="Times New Roman"/>
          <w:b/>
          <w:color w:val="002060"/>
          <w:sz w:val="16"/>
          <w:szCs w:val="16"/>
        </w:rPr>
        <w:t xml:space="preserve"> </w:t>
      </w:r>
    </w:p>
    <w:p w:rsidR="00ED25A8" w:rsidRPr="006474CA" w:rsidRDefault="00ED25A8" w:rsidP="00ED25A8">
      <w:pPr>
        <w:spacing w:after="0" w:line="249" w:lineRule="auto"/>
        <w:ind w:left="6831" w:right="452" w:hanging="10"/>
        <w:rPr>
          <w:rFonts w:ascii="Times New Roman" w:hAnsi="Times New Roman"/>
          <w:sz w:val="16"/>
          <w:szCs w:val="16"/>
        </w:rPr>
      </w:pPr>
      <w:proofErr w:type="gramStart"/>
      <w:r w:rsidRPr="006474CA">
        <w:rPr>
          <w:rFonts w:ascii="Times New Roman" w:hAnsi="Times New Roman"/>
          <w:sz w:val="16"/>
          <w:szCs w:val="16"/>
        </w:rPr>
        <w:lastRenderedPageBreak/>
        <w:t>Представитель:  _</w:t>
      </w:r>
      <w:proofErr w:type="gramEnd"/>
      <w:r w:rsidRPr="006474CA">
        <w:rPr>
          <w:rFonts w:ascii="Times New Roman" w:hAnsi="Times New Roman"/>
          <w:sz w:val="16"/>
          <w:szCs w:val="16"/>
        </w:rPr>
        <w:t xml:space="preserve">__________ </w:t>
      </w:r>
      <w:r w:rsidRPr="006474CA">
        <w:rPr>
          <w:rFonts w:ascii="Times New Roman" w:hAnsi="Times New Roman"/>
          <w:b/>
          <w:color w:val="002060"/>
          <w:sz w:val="16"/>
          <w:szCs w:val="16"/>
        </w:rPr>
        <w:t xml:space="preserve"> </w:t>
      </w:r>
      <w:r w:rsidRPr="006474CA">
        <w:rPr>
          <w:rFonts w:ascii="Times New Roman" w:hAnsi="Times New Roman"/>
          <w:sz w:val="16"/>
          <w:szCs w:val="16"/>
        </w:rPr>
        <w:t>Контактные данные заявителя (представителя):</w:t>
      </w:r>
      <w:r w:rsidRPr="006474CA">
        <w:rPr>
          <w:rFonts w:ascii="Times New Roman" w:hAnsi="Times New Roman"/>
          <w:b/>
          <w:color w:val="002060"/>
          <w:sz w:val="16"/>
          <w:szCs w:val="16"/>
        </w:rPr>
        <w:t xml:space="preserve"> </w:t>
      </w:r>
    </w:p>
    <w:p w:rsidR="00ED25A8" w:rsidRPr="006474CA" w:rsidRDefault="00ED25A8" w:rsidP="00ED25A8">
      <w:pPr>
        <w:spacing w:after="245" w:line="259" w:lineRule="auto"/>
        <w:ind w:left="6792"/>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1E18A7CB" wp14:editId="32E9E99E">
                <wp:extent cx="2255520" cy="5715"/>
                <wp:effectExtent l="0" t="0" r="0" b="0"/>
                <wp:docPr id="136408" name="Group 136408"/>
                <wp:cNvGraphicFramePr/>
                <a:graphic xmlns:a="http://schemas.openxmlformats.org/drawingml/2006/main">
                  <a:graphicData uri="http://schemas.microsoft.com/office/word/2010/wordprocessingGroup">
                    <wpg:wgp>
                      <wpg:cNvGrpSpPr/>
                      <wpg:grpSpPr>
                        <a:xfrm>
                          <a:off x="0" y="0"/>
                          <a:ext cx="2255736" cy="6096"/>
                          <a:chOff x="0" y="0"/>
                          <a:chExt cx="2255736" cy="6096"/>
                        </a:xfrm>
                      </wpg:grpSpPr>
                      <wps:wsp>
                        <wps:cNvPr id="151670" name="Shape 151670"/>
                        <wps:cNvSpPr/>
                        <wps:spPr>
                          <a:xfrm>
                            <a:off x="0" y="0"/>
                            <a:ext cx="2255736" cy="9144"/>
                          </a:xfrm>
                          <a:custGeom>
                            <a:avLst/>
                            <a:gdLst/>
                            <a:ahLst/>
                            <a:cxnLst/>
                            <a:rect l="0" t="0" r="0" b="0"/>
                            <a:pathLst>
                              <a:path w="2255736" h="9144">
                                <a:moveTo>
                                  <a:pt x="0" y="0"/>
                                </a:moveTo>
                                <a:lnTo>
                                  <a:pt x="2255736" y="0"/>
                                </a:lnTo>
                                <a:lnTo>
                                  <a:pt x="2255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344BA1" id="Group 136408" o:spid="_x0000_s1026" style="width:177.6pt;height:.45pt;mso-position-horizontal-relative:char;mso-position-vertical-relative:line" coordsize="225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OhAIAAF0GAAAOAAAAZHJzL2Uyb0RvYy54bWykVU1v2zAMvQ/YfxB8X2ynibsacXpYt1yG&#10;rVi7H6DI8gcgS4KkxMm/H0XbipEOxZDlYMvU4xP5KDKbx1MnyJEb2ypZROkiiQiXTJWtrIvo9+u3&#10;T58jYh2VJRVK8iI6cxs9bj9+2PQ650vVKFFyQ4BE2rzXRdQ4p/M4tqzhHbULpbmEzUqZjjr4NHVc&#10;GtoDeyfiZZJkca9MqY1i3FqwPg2b0Rb5q4oz97OqLHdEFBHE5vBp8Ln3z3i7oXltqG5aNoZBb4ii&#10;o62EQwPVE3WUHEz7hqprmVFWVW7BVBerqmoZxxwgmzS5ymZn1EFjLnXe1zrIBNJe6XQzLftxfDak&#10;LaF2d9kqgWpJ2kGd8Ggy2kCkXtc5YHdGv+hnMxrq4cvnfapM59+QETmhvOcgLz85wsC4XK7X93dZ&#10;RBjsZclDNqjPGijRGyfWfH3PLZ6OjH1kIZBewzWyF6Xs/yn10lDNsQDWZz8ptU6ze7hMg1KIIelg&#10;Q2EQG2SyuQXFbtLoIV2tvEYhWZqzg3U7rlBrevxuHWzDrSunFW2mFTvJaWmgDd5tAE2d9/NUfkn6&#10;WbGaIsI4/GanjvxVIcxdVQxivOwKOUeFuk9XArATYnpr5JsjZ8lPoOk9gKECQPiPMOz0cC4sfJ6o&#10;bMgdjHN1hfQywCGMwlyqBHXY4F3rYGCJtoOOWd4nyYUY2Pz1G6qNK3cW3Isl5C9eQZNhY3iDNfX+&#10;izDkSP1Ywh+SU6EbOlrHwo9QDBV5vH/VChEoU3T9G+VwdUaw9+M4EYNnMniyMZphLMJwgaSn4Qii&#10;BCc8WUkX/CWMdAxzlq1f7lV5xiGBgkA/ojQ4wzCPcd76ITn/RtTlX2H7BwAA//8DAFBLAwQUAAYA&#10;CAAAACEAT2FpodoAAAACAQAADwAAAGRycy9kb3ducmV2LnhtbEyPQWvCQBCF70L/wzKF3nQTJaWm&#10;2YhI25MUqoJ4G7NjEszOhuyaxH/fbS/tZeDxHu99k61G04ieOldbVhDPIhDEhdU1lwoO+/fpCwjn&#10;kTU2lknBnRys8odJhqm2A39Rv/OlCCXsUlRQed+mUrqiIoNuZlvi4F1sZ9AH2ZVSdziEctPIeRQ9&#10;S4M1h4UKW9pUVFx3N6PgY8BhvYjf+u31srmf9snncRuTUk+P4/oVhKfR/4XhBz+gQx6YzvbG2olG&#10;QXjE/97gLZJkDuKsYAkyz+R/9PwbAAD//wMAUEsBAi0AFAAGAAgAAAAhALaDOJL+AAAA4QEAABMA&#10;AAAAAAAAAAAAAAAAAAAAAFtDb250ZW50X1R5cGVzXS54bWxQSwECLQAUAAYACAAAACEAOP0h/9YA&#10;AACUAQAACwAAAAAAAAAAAAAAAAAvAQAAX3JlbHMvLnJlbHNQSwECLQAUAAYACAAAACEA0/0jDoQC&#10;AABdBgAADgAAAAAAAAAAAAAAAAAuAgAAZHJzL2Uyb0RvYy54bWxQSwECLQAUAAYACAAAACEAT2Fp&#10;odoAAAACAQAADwAAAAAAAAAAAAAAAADeBAAAZHJzL2Rvd25yZXYueG1sUEsFBgAAAAAEAAQA8wAA&#10;AOUFAAAAAA==&#10;">
                <v:shape id="Shape 151670" o:spid="_x0000_s1027" style="position:absolute;width:22557;height:91;visibility:visible;mso-wrap-style:square;v-text-anchor:top" coordsize="2255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1s/xgAAAN8AAAAPAAAAZHJzL2Rvd25yZXYueG1sRE9LSwMx&#10;EL4L/Q9hBG82uz6qrE2LFgVbELF6aG/DZroJ3UyWTWy3/nrnIHj8+N7T+RBadaA++cgGynEBiriO&#10;1nNj4Ovz5fIeVMrIFtvIZOBECeaz0dkUKxuP/EGHdW6UhHCq0IDLuau0TrWjgGkcO2LhdrEPmAX2&#10;jbY9HiU8tPqqKCY6oGdpcNjRwlG9X38HAz/b01Ptb6LbvJWLxq/el9fPu6UxF+fD4wOoTEP+F/+5&#10;X63Mvy0nd/JA/ggAPfsFAAD//wMAUEsBAi0AFAAGAAgAAAAhANvh9svuAAAAhQEAABMAAAAAAAAA&#10;AAAAAAAAAAAAAFtDb250ZW50X1R5cGVzXS54bWxQSwECLQAUAAYACAAAACEAWvQsW78AAAAVAQAA&#10;CwAAAAAAAAAAAAAAAAAfAQAAX3JlbHMvLnJlbHNQSwECLQAUAAYACAAAACEAkqtbP8YAAADfAAAA&#10;DwAAAAAAAAAAAAAAAAAHAgAAZHJzL2Rvd25yZXYueG1sUEsFBgAAAAADAAMAtwAAAPoCAAAAAA==&#10;" path="m,l2255736,r,9144l,9144,,e" fillcolor="black" stroked="f" strokeweight="0">
                  <v:stroke miterlimit="83231f" joinstyle="miter"/>
                  <v:path arrowok="t" textboxrect="0,0,2255736,9144"/>
                </v:shape>
                <w10:anchorlock/>
              </v:group>
            </w:pict>
          </mc:Fallback>
        </mc:AlternateContent>
      </w:r>
    </w:p>
    <w:p w:rsidR="00ED25A8" w:rsidRPr="006474CA" w:rsidRDefault="00ED25A8" w:rsidP="00ED25A8">
      <w:pPr>
        <w:spacing w:after="0" w:line="265" w:lineRule="auto"/>
        <w:ind w:left="6831" w:hanging="10"/>
        <w:rPr>
          <w:rFonts w:ascii="Times New Roman" w:hAnsi="Times New Roman"/>
          <w:sz w:val="16"/>
          <w:szCs w:val="16"/>
        </w:rPr>
      </w:pPr>
      <w:r w:rsidRPr="006474CA">
        <w:rPr>
          <w:rFonts w:ascii="Times New Roman" w:hAnsi="Times New Roman"/>
          <w:sz w:val="16"/>
          <w:szCs w:val="16"/>
        </w:rPr>
        <w:t xml:space="preserve">Тел.:  ____________________ </w:t>
      </w:r>
      <w:r w:rsidRPr="006474CA">
        <w:rPr>
          <w:rFonts w:ascii="Times New Roman" w:hAnsi="Times New Roman"/>
          <w:b/>
          <w:color w:val="002060"/>
          <w:sz w:val="16"/>
          <w:szCs w:val="16"/>
        </w:rPr>
        <w:t xml:space="preserve"> </w:t>
      </w:r>
    </w:p>
    <w:p w:rsidR="00ED25A8" w:rsidRPr="006474CA" w:rsidRDefault="00ED25A8" w:rsidP="00ED25A8">
      <w:pPr>
        <w:spacing w:after="666" w:line="265" w:lineRule="auto"/>
        <w:ind w:left="6831" w:hanging="10"/>
        <w:rPr>
          <w:rFonts w:ascii="Times New Roman" w:hAnsi="Times New Roman"/>
          <w:sz w:val="16"/>
          <w:szCs w:val="16"/>
        </w:rPr>
      </w:pPr>
      <w:r w:rsidRPr="006474CA">
        <w:rPr>
          <w:rFonts w:ascii="Times New Roman" w:hAnsi="Times New Roman"/>
          <w:sz w:val="16"/>
          <w:szCs w:val="16"/>
        </w:rPr>
        <w:t xml:space="preserve">Эл. </w:t>
      </w:r>
      <w:proofErr w:type="gramStart"/>
      <w:r w:rsidRPr="006474CA">
        <w:rPr>
          <w:rFonts w:ascii="Times New Roman" w:hAnsi="Times New Roman"/>
          <w:sz w:val="16"/>
          <w:szCs w:val="16"/>
        </w:rPr>
        <w:t>почта:  _</w:t>
      </w:r>
      <w:proofErr w:type="gramEnd"/>
      <w:r w:rsidRPr="006474CA">
        <w:rPr>
          <w:rFonts w:ascii="Times New Roman" w:hAnsi="Times New Roman"/>
          <w:sz w:val="16"/>
          <w:szCs w:val="16"/>
        </w:rPr>
        <w:t xml:space="preserve">_______________ </w:t>
      </w:r>
      <w:r w:rsidRPr="006474CA">
        <w:rPr>
          <w:rFonts w:ascii="Times New Roman" w:hAnsi="Times New Roman"/>
          <w:b/>
          <w:color w:val="002060"/>
          <w:sz w:val="16"/>
          <w:szCs w:val="16"/>
        </w:rPr>
        <w:t xml:space="preserve"> </w:t>
      </w:r>
    </w:p>
    <w:p w:rsidR="00ED25A8" w:rsidRPr="006474CA" w:rsidRDefault="00ED25A8" w:rsidP="00ED25A8">
      <w:pPr>
        <w:spacing w:after="0" w:line="259" w:lineRule="auto"/>
        <w:ind w:left="177" w:right="232" w:hanging="10"/>
        <w:jc w:val="center"/>
        <w:rPr>
          <w:rFonts w:ascii="Times New Roman" w:hAnsi="Times New Roman"/>
          <w:sz w:val="16"/>
          <w:szCs w:val="16"/>
        </w:rPr>
      </w:pPr>
      <w:r w:rsidRPr="006474CA">
        <w:rPr>
          <w:rFonts w:ascii="Times New Roman" w:hAnsi="Times New Roman"/>
          <w:sz w:val="16"/>
          <w:szCs w:val="16"/>
        </w:rPr>
        <w:t xml:space="preserve">РЕШЕНИЕ </w:t>
      </w:r>
    </w:p>
    <w:p w:rsidR="00ED25A8" w:rsidRPr="006474CA" w:rsidRDefault="00ED25A8" w:rsidP="00ED25A8">
      <w:pPr>
        <w:spacing w:after="0" w:line="259" w:lineRule="auto"/>
        <w:ind w:left="177" w:right="243" w:hanging="10"/>
        <w:jc w:val="center"/>
        <w:rPr>
          <w:rFonts w:ascii="Times New Roman" w:hAnsi="Times New Roman"/>
          <w:sz w:val="16"/>
          <w:szCs w:val="16"/>
        </w:rPr>
      </w:pPr>
      <w:r w:rsidRPr="006474CA">
        <w:rPr>
          <w:rFonts w:ascii="Times New Roman" w:hAnsi="Times New Roman"/>
          <w:sz w:val="16"/>
          <w:szCs w:val="16"/>
        </w:rPr>
        <w:t xml:space="preserve">об отказе в предоставлении государственной (муниципальной) услуги </w:t>
      </w:r>
    </w:p>
    <w:p w:rsidR="00ED25A8" w:rsidRPr="006474CA" w:rsidRDefault="00ED25A8" w:rsidP="00ED25A8">
      <w:pPr>
        <w:spacing w:after="5" w:line="259" w:lineRule="auto"/>
        <w:ind w:left="10" w:right="106" w:hanging="10"/>
        <w:jc w:val="center"/>
        <w:rPr>
          <w:rFonts w:ascii="Times New Roman" w:hAnsi="Times New Roman"/>
          <w:sz w:val="16"/>
          <w:szCs w:val="16"/>
        </w:rPr>
      </w:pPr>
      <w:proofErr w:type="gramStart"/>
      <w:r w:rsidRPr="006474CA">
        <w:rPr>
          <w:rFonts w:ascii="Times New Roman" w:hAnsi="Times New Roman"/>
          <w:sz w:val="16"/>
          <w:szCs w:val="16"/>
        </w:rPr>
        <w:t>№  _</w:t>
      </w:r>
      <w:proofErr w:type="gramEnd"/>
      <w:r w:rsidRPr="006474CA">
        <w:rPr>
          <w:rFonts w:ascii="Times New Roman" w:hAnsi="Times New Roman"/>
          <w:sz w:val="16"/>
          <w:szCs w:val="16"/>
        </w:rPr>
        <w:t xml:space="preserve">_____________________________  от  ______________  </w:t>
      </w:r>
    </w:p>
    <w:p w:rsidR="00ED25A8" w:rsidRPr="006474CA" w:rsidRDefault="00ED25A8" w:rsidP="00ED25A8">
      <w:pPr>
        <w:spacing w:after="292" w:line="259" w:lineRule="auto"/>
        <w:ind w:left="10" w:right="60" w:hanging="10"/>
        <w:jc w:val="center"/>
        <w:rPr>
          <w:rFonts w:ascii="Times New Roman" w:hAnsi="Times New Roman"/>
          <w:sz w:val="16"/>
          <w:szCs w:val="16"/>
        </w:rPr>
      </w:pPr>
      <w:r w:rsidRPr="006474CA">
        <w:rPr>
          <w:rFonts w:ascii="Times New Roman" w:hAnsi="Times New Roman"/>
          <w:i/>
          <w:sz w:val="16"/>
          <w:szCs w:val="16"/>
        </w:rPr>
        <w:t xml:space="preserve">(номер и дата решения) </w:t>
      </w:r>
    </w:p>
    <w:p w:rsidR="00ED25A8" w:rsidRPr="006474CA" w:rsidRDefault="00ED25A8" w:rsidP="00ED25A8">
      <w:pPr>
        <w:spacing w:after="0" w:line="249" w:lineRule="auto"/>
        <w:ind w:left="-3" w:hanging="10"/>
        <w:rPr>
          <w:rFonts w:ascii="Times New Roman" w:hAnsi="Times New Roman"/>
          <w:sz w:val="16"/>
          <w:szCs w:val="16"/>
        </w:rPr>
      </w:pPr>
      <w:r w:rsidRPr="006474CA">
        <w:rPr>
          <w:rFonts w:ascii="Times New Roman" w:hAnsi="Times New Roman"/>
          <w:sz w:val="16"/>
          <w:szCs w:val="16"/>
        </w:rPr>
        <w:t xml:space="preserve">По результатам рассмотрения заявления по </w:t>
      </w:r>
      <w:proofErr w:type="gramStart"/>
      <w:r w:rsidRPr="006474CA">
        <w:rPr>
          <w:rFonts w:ascii="Times New Roman" w:hAnsi="Times New Roman"/>
          <w:sz w:val="16"/>
          <w:szCs w:val="16"/>
        </w:rPr>
        <w:t>услуге  _</w:t>
      </w:r>
      <w:proofErr w:type="gramEnd"/>
      <w:r w:rsidRPr="006474CA">
        <w:rPr>
          <w:rFonts w:ascii="Times New Roman" w:hAnsi="Times New Roman"/>
          <w:sz w:val="16"/>
          <w:szCs w:val="16"/>
        </w:rPr>
        <w:t>________________ (</w:t>
      </w:r>
      <w:r w:rsidRPr="006474CA">
        <w:rPr>
          <w:rFonts w:ascii="Times New Roman" w:hAnsi="Times New Roman"/>
          <w:i/>
          <w:sz w:val="16"/>
          <w:szCs w:val="16"/>
        </w:rPr>
        <w:t>наименование под-услуги</w:t>
      </w:r>
      <w:r w:rsidRPr="006474CA">
        <w:rPr>
          <w:rFonts w:ascii="Times New Roman" w:hAnsi="Times New Roman"/>
          <w:sz w:val="16"/>
          <w:szCs w:val="16"/>
        </w:rPr>
        <w:t>)</w:t>
      </w:r>
      <w:r w:rsidRPr="006474CA">
        <w:rPr>
          <w:rFonts w:ascii="Times New Roman" w:hAnsi="Times New Roman"/>
          <w:b/>
          <w:sz w:val="16"/>
          <w:szCs w:val="16"/>
        </w:rPr>
        <w:t xml:space="preserve"> </w:t>
      </w:r>
    </w:p>
    <w:p w:rsidR="00ED25A8" w:rsidRPr="006474CA" w:rsidRDefault="00ED25A8" w:rsidP="00ED25A8">
      <w:pPr>
        <w:spacing w:after="0" w:line="249" w:lineRule="auto"/>
        <w:ind w:left="95" w:hanging="108"/>
        <w:rPr>
          <w:rFonts w:ascii="Times New Roman" w:hAnsi="Times New Roman"/>
          <w:sz w:val="16"/>
          <w:szCs w:val="16"/>
        </w:rPr>
      </w:pPr>
      <w:proofErr w:type="gramStart"/>
      <w:r w:rsidRPr="006474CA">
        <w:rPr>
          <w:rFonts w:ascii="Times New Roman" w:hAnsi="Times New Roman"/>
          <w:sz w:val="16"/>
          <w:szCs w:val="16"/>
        </w:rPr>
        <w:t>№  _</w:t>
      </w:r>
      <w:proofErr w:type="gramEnd"/>
      <w:r w:rsidRPr="006474CA">
        <w:rPr>
          <w:rFonts w:ascii="Times New Roman" w:hAnsi="Times New Roman"/>
          <w:sz w:val="16"/>
          <w:szCs w:val="16"/>
        </w:rPr>
        <w:t>__________  от  ____________  и приложенных к нему документов принято решение отказать</w:t>
      </w:r>
      <w:r w:rsidRPr="006474CA">
        <w:rPr>
          <w:rFonts w:ascii="Times New Roman" w:hAnsi="Times New Roman"/>
          <w:b/>
          <w:sz w:val="16"/>
          <w:szCs w:val="16"/>
        </w:rPr>
        <w:t xml:space="preserve"> </w:t>
      </w:r>
      <w:r w:rsidRPr="006474CA">
        <w:rPr>
          <w:rFonts w:ascii="Times New Roman" w:hAnsi="Times New Roman"/>
          <w:sz w:val="16"/>
          <w:szCs w:val="16"/>
        </w:rPr>
        <w:t xml:space="preserve">в предоставлении услуги, по следующим основаниям: </w:t>
      </w:r>
    </w:p>
    <w:p w:rsidR="00ED25A8" w:rsidRPr="006474CA" w:rsidRDefault="00ED25A8" w:rsidP="00ED25A8">
      <w:pPr>
        <w:spacing w:after="0" w:line="259" w:lineRule="auto"/>
        <w:ind w:left="142"/>
        <w:rPr>
          <w:rFonts w:ascii="Times New Roman" w:hAnsi="Times New Roman"/>
          <w:sz w:val="16"/>
          <w:szCs w:val="16"/>
        </w:rPr>
      </w:pPr>
      <w:r w:rsidRPr="006474CA">
        <w:rPr>
          <w:rFonts w:ascii="Times New Roman" w:hAnsi="Times New Roman"/>
          <w:sz w:val="16"/>
          <w:szCs w:val="16"/>
        </w:rPr>
        <w:t xml:space="preserve"> </w:t>
      </w:r>
    </w:p>
    <w:tbl>
      <w:tblPr>
        <w:tblStyle w:val="TableGrid"/>
        <w:tblW w:w="10143" w:type="dxa"/>
        <w:tblInd w:w="86" w:type="dxa"/>
        <w:tblCellMar>
          <w:top w:w="12" w:type="dxa"/>
          <w:right w:w="14" w:type="dxa"/>
        </w:tblCellMar>
        <w:tblLook w:val="04A0" w:firstRow="1" w:lastRow="0" w:firstColumn="1" w:lastColumn="0" w:noHBand="0" w:noVBand="1"/>
      </w:tblPr>
      <w:tblGrid>
        <w:gridCol w:w="1085"/>
        <w:gridCol w:w="4195"/>
        <w:gridCol w:w="4863"/>
      </w:tblGrid>
      <w:tr w:rsidR="00ED25A8" w:rsidRPr="006474CA" w:rsidTr="00ED25A8">
        <w:trPr>
          <w:trHeight w:val="1050"/>
        </w:trPr>
        <w:tc>
          <w:tcPr>
            <w:tcW w:w="108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пункта </w:t>
            </w:r>
            <w:proofErr w:type="spellStart"/>
            <w:r w:rsidRPr="006474CA">
              <w:rPr>
                <w:rFonts w:ascii="Times New Roman" w:hAnsi="Times New Roman"/>
                <w:sz w:val="16"/>
                <w:szCs w:val="16"/>
              </w:rPr>
              <w:t>админис</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тративно</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го</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регламен</w:t>
            </w:r>
            <w:proofErr w:type="spellEnd"/>
            <w:r w:rsidRPr="006474CA">
              <w:rPr>
                <w:rFonts w:ascii="Times New Roman" w:hAnsi="Times New Roman"/>
                <w:sz w:val="16"/>
                <w:szCs w:val="16"/>
              </w:rPr>
              <w:t xml:space="preserve"> та </w:t>
            </w:r>
          </w:p>
        </w:tc>
        <w:tc>
          <w:tcPr>
            <w:tcW w:w="419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Наименование основания для отказа в соответствии с единым стандартом </w:t>
            </w:r>
          </w:p>
        </w:tc>
        <w:tc>
          <w:tcPr>
            <w:tcW w:w="4863"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Разъяснение причин отказа в предоставлении услуги </w:t>
            </w:r>
          </w:p>
        </w:tc>
      </w:tr>
      <w:tr w:rsidR="00ED25A8" w:rsidRPr="006474CA" w:rsidTr="00ED25A8">
        <w:trPr>
          <w:trHeight w:val="980"/>
        </w:trPr>
        <w:tc>
          <w:tcPr>
            <w:tcW w:w="108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2.12.1. </w:t>
            </w:r>
          </w:p>
        </w:tc>
        <w:tc>
          <w:tcPr>
            <w:tcW w:w="419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tc>
        <w:tc>
          <w:tcPr>
            <w:tcW w:w="4863"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4"/>
              <w:rPr>
                <w:rFonts w:ascii="Times New Roman" w:hAnsi="Times New Roman"/>
                <w:sz w:val="16"/>
                <w:szCs w:val="16"/>
              </w:rPr>
            </w:pPr>
            <w:r w:rsidRPr="006474CA">
              <w:rPr>
                <w:rFonts w:ascii="Times New Roman" w:hAnsi="Times New Roman"/>
                <w:sz w:val="16"/>
                <w:szCs w:val="16"/>
                <w:vertAlign w:val="superscript"/>
              </w:rPr>
              <w:t xml:space="preserve"> </w:t>
            </w:r>
            <w:r w:rsidRPr="006474CA">
              <w:rPr>
                <w:rFonts w:ascii="Times New Roman" w:hAnsi="Times New Roman"/>
                <w:sz w:val="16"/>
                <w:szCs w:val="16"/>
              </w:rPr>
              <w:t xml:space="preserve">Указываются основания такого вывода </w:t>
            </w:r>
          </w:p>
          <w:p w:rsidR="00ED25A8" w:rsidRPr="006474CA" w:rsidRDefault="00ED25A8" w:rsidP="00ED25A8">
            <w:pPr>
              <w:spacing w:line="259" w:lineRule="auto"/>
              <w:ind w:left="-13"/>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line="259" w:lineRule="auto"/>
              <w:ind w:left="-13"/>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line="259" w:lineRule="auto"/>
              <w:ind w:left="-13"/>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line="259" w:lineRule="auto"/>
              <w:ind w:left="-14"/>
              <w:rPr>
                <w:rFonts w:ascii="Times New Roman" w:hAnsi="Times New Roman"/>
                <w:sz w:val="16"/>
                <w:szCs w:val="16"/>
              </w:rPr>
            </w:pPr>
            <w:r w:rsidRPr="006474CA">
              <w:rPr>
                <w:rFonts w:ascii="Times New Roman" w:hAnsi="Times New Roman"/>
                <w:sz w:val="16"/>
                <w:szCs w:val="16"/>
              </w:rPr>
              <w:t xml:space="preserve"> </w:t>
            </w:r>
          </w:p>
        </w:tc>
      </w:tr>
      <w:tr w:rsidR="00ED25A8" w:rsidRPr="006474CA" w:rsidTr="00355086">
        <w:trPr>
          <w:trHeight w:val="810"/>
        </w:trPr>
        <w:tc>
          <w:tcPr>
            <w:tcW w:w="108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2.12.2. </w:t>
            </w:r>
          </w:p>
        </w:tc>
        <w:tc>
          <w:tcPr>
            <w:tcW w:w="419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ight="1"/>
              <w:rPr>
                <w:rFonts w:ascii="Times New Roman" w:hAnsi="Times New Roman"/>
                <w:sz w:val="16"/>
                <w:szCs w:val="16"/>
              </w:rPr>
            </w:pPr>
            <w:r w:rsidRPr="006474CA">
              <w:rPr>
                <w:rFonts w:ascii="Times New Roman" w:hAnsi="Times New Roman"/>
                <w:sz w:val="16"/>
                <w:szCs w:val="16"/>
              </w:rPr>
              <w:t>Установлено, что планируемое на условиях сервитута использование земельного участка не допускается в соответствии с федеральными законами.</w:t>
            </w:r>
          </w:p>
        </w:tc>
        <w:tc>
          <w:tcPr>
            <w:tcW w:w="4863"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3"/>
              <w:rPr>
                <w:rFonts w:ascii="Times New Roman" w:hAnsi="Times New Roman"/>
                <w:sz w:val="16"/>
                <w:szCs w:val="16"/>
              </w:rPr>
            </w:pPr>
            <w:r w:rsidRPr="006474CA">
              <w:rPr>
                <w:rFonts w:ascii="Times New Roman" w:hAnsi="Times New Roman"/>
                <w:sz w:val="16"/>
                <w:szCs w:val="16"/>
              </w:rPr>
              <w:t xml:space="preserve"> Указываются основания такого вывода </w:t>
            </w:r>
          </w:p>
          <w:p w:rsidR="00ED25A8" w:rsidRPr="006474CA" w:rsidRDefault="00ED25A8" w:rsidP="00ED25A8">
            <w:pPr>
              <w:spacing w:line="238" w:lineRule="auto"/>
              <w:ind w:left="-14" w:right="4802"/>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line="259" w:lineRule="auto"/>
              <w:ind w:left="-12"/>
              <w:rPr>
                <w:rFonts w:ascii="Times New Roman" w:hAnsi="Times New Roman"/>
                <w:sz w:val="16"/>
                <w:szCs w:val="16"/>
              </w:rPr>
            </w:pPr>
            <w:r w:rsidRPr="006474CA">
              <w:rPr>
                <w:rFonts w:ascii="Times New Roman" w:hAnsi="Times New Roman"/>
                <w:sz w:val="16"/>
                <w:szCs w:val="16"/>
              </w:rPr>
              <w:t xml:space="preserve"> </w:t>
            </w:r>
          </w:p>
        </w:tc>
      </w:tr>
      <w:tr w:rsidR="00355086" w:rsidRPr="006474CA" w:rsidTr="00355086">
        <w:trPr>
          <w:trHeight w:val="810"/>
        </w:trPr>
        <w:tc>
          <w:tcPr>
            <w:tcW w:w="1085"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2.12.3 </w:t>
            </w:r>
          </w:p>
        </w:tc>
        <w:tc>
          <w:tcPr>
            <w:tcW w:w="4195"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Установлено, что установление сервитута приведёт к невозможности использовать земельный участок в соответствии с его разрешённым использованием или к существенным затруднениям в использовании земельного участка. </w:t>
            </w:r>
          </w:p>
        </w:tc>
        <w:tc>
          <w:tcPr>
            <w:tcW w:w="4863"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3"/>
              <w:rPr>
                <w:rFonts w:ascii="Times New Roman" w:hAnsi="Times New Roman"/>
                <w:sz w:val="16"/>
                <w:szCs w:val="16"/>
              </w:rPr>
            </w:pPr>
            <w:r w:rsidRPr="006474CA">
              <w:rPr>
                <w:rFonts w:ascii="Times New Roman" w:hAnsi="Times New Roman"/>
                <w:sz w:val="16"/>
                <w:szCs w:val="16"/>
              </w:rPr>
              <w:t xml:space="preserve"> Указываются основания такого вывода </w:t>
            </w:r>
          </w:p>
          <w:p w:rsidR="00355086" w:rsidRPr="006474CA" w:rsidRDefault="00355086" w:rsidP="00355086">
            <w:pPr>
              <w:spacing w:line="259" w:lineRule="auto"/>
              <w:ind w:left="-13"/>
              <w:rPr>
                <w:rFonts w:ascii="Times New Roman" w:hAnsi="Times New Roman"/>
                <w:sz w:val="16"/>
                <w:szCs w:val="16"/>
              </w:rPr>
            </w:pPr>
            <w:r w:rsidRPr="006474CA">
              <w:rPr>
                <w:rFonts w:ascii="Times New Roman" w:hAnsi="Times New Roman"/>
                <w:sz w:val="16"/>
                <w:szCs w:val="16"/>
              </w:rPr>
              <w:t xml:space="preserve"> </w:t>
            </w:r>
          </w:p>
          <w:p w:rsidR="00355086" w:rsidRPr="006474CA" w:rsidRDefault="00355086" w:rsidP="00355086">
            <w:pPr>
              <w:spacing w:line="259" w:lineRule="auto"/>
              <w:ind w:left="-13"/>
              <w:rPr>
                <w:rFonts w:ascii="Times New Roman" w:hAnsi="Times New Roman"/>
                <w:sz w:val="16"/>
                <w:szCs w:val="16"/>
              </w:rPr>
            </w:pPr>
            <w:r w:rsidRPr="006474CA">
              <w:rPr>
                <w:rFonts w:ascii="Times New Roman" w:hAnsi="Times New Roman"/>
                <w:sz w:val="16"/>
                <w:szCs w:val="16"/>
              </w:rPr>
              <w:t xml:space="preserve"> </w:t>
            </w:r>
          </w:p>
          <w:p w:rsidR="00355086" w:rsidRPr="006474CA" w:rsidRDefault="00355086" w:rsidP="00355086">
            <w:pPr>
              <w:spacing w:line="259" w:lineRule="auto"/>
              <w:ind w:left="-13"/>
              <w:rPr>
                <w:rFonts w:ascii="Times New Roman" w:hAnsi="Times New Roman"/>
                <w:sz w:val="16"/>
                <w:szCs w:val="16"/>
              </w:rPr>
            </w:pPr>
            <w:r w:rsidRPr="006474CA">
              <w:rPr>
                <w:rFonts w:ascii="Times New Roman" w:hAnsi="Times New Roman"/>
                <w:sz w:val="16"/>
                <w:szCs w:val="16"/>
              </w:rPr>
              <w:t xml:space="preserve"> </w:t>
            </w:r>
          </w:p>
          <w:p w:rsidR="00355086" w:rsidRPr="006474CA" w:rsidRDefault="00355086" w:rsidP="00355086">
            <w:pPr>
              <w:spacing w:line="259" w:lineRule="auto"/>
              <w:ind w:left="-14"/>
              <w:rPr>
                <w:rFonts w:ascii="Times New Roman" w:hAnsi="Times New Roman"/>
                <w:sz w:val="16"/>
                <w:szCs w:val="16"/>
              </w:rPr>
            </w:pPr>
            <w:r w:rsidRPr="006474CA">
              <w:rPr>
                <w:rFonts w:ascii="Times New Roman" w:hAnsi="Times New Roman"/>
                <w:sz w:val="16"/>
                <w:szCs w:val="16"/>
              </w:rPr>
              <w:t xml:space="preserve"> </w:t>
            </w:r>
          </w:p>
          <w:p w:rsidR="00355086" w:rsidRPr="006474CA" w:rsidRDefault="00355086" w:rsidP="00355086">
            <w:pPr>
              <w:spacing w:line="259" w:lineRule="auto"/>
              <w:ind w:left="-13"/>
              <w:rPr>
                <w:rFonts w:ascii="Times New Roman" w:hAnsi="Times New Roman"/>
                <w:sz w:val="16"/>
                <w:szCs w:val="16"/>
              </w:rPr>
            </w:pPr>
            <w:r w:rsidRPr="006474CA">
              <w:rPr>
                <w:rFonts w:ascii="Times New Roman" w:hAnsi="Times New Roman"/>
                <w:sz w:val="16"/>
                <w:szCs w:val="16"/>
              </w:rPr>
              <w:t xml:space="preserve"> </w:t>
            </w:r>
          </w:p>
        </w:tc>
      </w:tr>
      <w:tr w:rsidR="00355086" w:rsidRPr="006474CA" w:rsidTr="00B61BD2">
        <w:trPr>
          <w:trHeight w:val="810"/>
        </w:trPr>
        <w:tc>
          <w:tcPr>
            <w:tcW w:w="1085" w:type="dxa"/>
            <w:tcBorders>
              <w:top w:val="single" w:sz="4" w:space="0" w:color="000000"/>
              <w:left w:val="single" w:sz="4" w:space="0" w:color="000000"/>
              <w:bottom w:val="nil"/>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2.12.14. </w:t>
            </w:r>
          </w:p>
        </w:tc>
        <w:tc>
          <w:tcPr>
            <w:tcW w:w="4195" w:type="dxa"/>
            <w:tcBorders>
              <w:top w:val="single" w:sz="4" w:space="0" w:color="000000"/>
              <w:left w:val="single" w:sz="4" w:space="0" w:color="000000"/>
              <w:bottom w:val="nil"/>
              <w:right w:val="single" w:sz="4" w:space="0" w:color="000000"/>
            </w:tcBorders>
            <w:vAlign w:val="bottom"/>
          </w:tcPr>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tc>
        <w:tc>
          <w:tcPr>
            <w:tcW w:w="4863" w:type="dxa"/>
            <w:tcBorders>
              <w:top w:val="single" w:sz="4" w:space="0" w:color="000000"/>
              <w:left w:val="single" w:sz="4" w:space="0" w:color="000000"/>
              <w:bottom w:val="nil"/>
              <w:right w:val="single" w:sz="4" w:space="0" w:color="000000"/>
            </w:tcBorders>
          </w:tcPr>
          <w:p w:rsidR="00355086" w:rsidRPr="006474CA" w:rsidRDefault="00355086" w:rsidP="00355086">
            <w:pPr>
              <w:spacing w:after="93" w:line="259" w:lineRule="auto"/>
              <w:ind w:left="-13"/>
              <w:rPr>
                <w:rFonts w:ascii="Times New Roman" w:hAnsi="Times New Roman"/>
                <w:sz w:val="16"/>
                <w:szCs w:val="16"/>
              </w:rPr>
            </w:pPr>
            <w:r w:rsidRPr="006474CA">
              <w:rPr>
                <w:rFonts w:ascii="Times New Roman" w:hAnsi="Times New Roman"/>
                <w:sz w:val="16"/>
                <w:szCs w:val="16"/>
              </w:rPr>
              <w:t xml:space="preserve"> Указываются основания такого вывода </w:t>
            </w:r>
          </w:p>
          <w:p w:rsidR="00355086" w:rsidRPr="006474CA" w:rsidRDefault="00355086" w:rsidP="00355086">
            <w:pPr>
              <w:spacing w:line="259" w:lineRule="auto"/>
              <w:ind w:left="-13"/>
              <w:rPr>
                <w:rFonts w:ascii="Times New Roman" w:hAnsi="Times New Roman"/>
                <w:sz w:val="16"/>
                <w:szCs w:val="16"/>
              </w:rPr>
            </w:pPr>
            <w:r w:rsidRPr="006474CA">
              <w:rPr>
                <w:rFonts w:ascii="Times New Roman" w:hAnsi="Times New Roman"/>
                <w:sz w:val="16"/>
                <w:szCs w:val="16"/>
              </w:rPr>
              <w:t xml:space="preserve"> </w:t>
            </w:r>
          </w:p>
          <w:p w:rsidR="00355086" w:rsidRPr="006474CA" w:rsidRDefault="00355086" w:rsidP="00355086">
            <w:pPr>
              <w:spacing w:line="259" w:lineRule="auto"/>
              <w:ind w:left="-13"/>
              <w:rPr>
                <w:rFonts w:ascii="Times New Roman" w:hAnsi="Times New Roman"/>
                <w:sz w:val="16"/>
                <w:szCs w:val="16"/>
              </w:rPr>
            </w:pPr>
            <w:r w:rsidRPr="006474CA">
              <w:rPr>
                <w:rFonts w:ascii="Times New Roman" w:hAnsi="Times New Roman"/>
                <w:sz w:val="16"/>
                <w:szCs w:val="16"/>
              </w:rPr>
              <w:t xml:space="preserve"> </w:t>
            </w:r>
          </w:p>
        </w:tc>
      </w:tr>
    </w:tbl>
    <w:p w:rsidR="00355086" w:rsidRDefault="00355086" w:rsidP="00355086">
      <w:pPr>
        <w:spacing w:after="0" w:line="259" w:lineRule="auto"/>
        <w:ind w:left="761"/>
        <w:rPr>
          <w:rFonts w:ascii="Times New Roman" w:hAnsi="Times New Roman"/>
          <w:sz w:val="16"/>
          <w:szCs w:val="16"/>
        </w:rPr>
      </w:pPr>
    </w:p>
    <w:p w:rsidR="00ED25A8" w:rsidRPr="006474CA" w:rsidRDefault="00ED25A8" w:rsidP="00355086">
      <w:pPr>
        <w:spacing w:after="0" w:line="259" w:lineRule="auto"/>
        <w:ind w:firstLine="761"/>
        <w:rPr>
          <w:rFonts w:ascii="Times New Roman" w:hAnsi="Times New Roman"/>
          <w:sz w:val="16"/>
          <w:szCs w:val="16"/>
        </w:rPr>
      </w:pPr>
      <w:r w:rsidRPr="006474CA">
        <w:rPr>
          <w:rFonts w:ascii="Times New Roman" w:hAnsi="Times New Roman"/>
          <w:sz w:val="16"/>
          <w:szCs w:val="1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r w:rsidRPr="006474CA">
        <w:rPr>
          <w:rFonts w:ascii="Times New Roman" w:hAnsi="Times New Roman"/>
          <w:b/>
          <w:color w:val="002060"/>
          <w:sz w:val="16"/>
          <w:szCs w:val="16"/>
        </w:rPr>
        <w:t xml:space="preserve"> </w:t>
      </w:r>
    </w:p>
    <w:p w:rsidR="00ED25A8" w:rsidRPr="006474CA" w:rsidRDefault="00ED25A8" w:rsidP="00ED25A8">
      <w:pPr>
        <w:spacing w:after="249" w:line="249" w:lineRule="auto"/>
        <w:ind w:left="-13" w:firstLine="761"/>
        <w:rPr>
          <w:rFonts w:ascii="Times New Roman" w:hAnsi="Times New Roman"/>
          <w:sz w:val="16"/>
          <w:szCs w:val="16"/>
        </w:rPr>
      </w:pPr>
      <w:r w:rsidRPr="006474CA">
        <w:rPr>
          <w:rFonts w:ascii="Times New Roman" w:hAnsi="Times New Roman"/>
          <w:sz w:val="16"/>
          <w:szCs w:val="16"/>
        </w:rPr>
        <w:t>Данный отказ может быть обжалован в досудебном порядке путём направления жалобы в орган, уполномоченный на предоставление услуги, а также в судебном порядке.</w:t>
      </w:r>
      <w:r w:rsidRPr="006474CA">
        <w:rPr>
          <w:rFonts w:ascii="Times New Roman" w:hAnsi="Times New Roman"/>
          <w:b/>
          <w:color w:val="002060"/>
          <w:sz w:val="16"/>
          <w:szCs w:val="16"/>
        </w:rPr>
        <w:t xml:space="preserve"> </w:t>
      </w:r>
    </w:p>
    <w:p w:rsidR="00ED25A8" w:rsidRPr="006474CA" w:rsidRDefault="00ED25A8" w:rsidP="00ED25A8">
      <w:pPr>
        <w:spacing w:after="150" w:line="265" w:lineRule="auto"/>
        <w:ind w:left="-3" w:hanging="10"/>
        <w:rPr>
          <w:rFonts w:ascii="Times New Roman" w:hAnsi="Times New Roman"/>
          <w:sz w:val="16"/>
          <w:szCs w:val="16"/>
        </w:rPr>
      </w:pPr>
      <w:r w:rsidRPr="006474CA">
        <w:rPr>
          <w:rFonts w:ascii="Times New Roman" w:hAnsi="Times New Roman"/>
          <w:sz w:val="16"/>
          <w:szCs w:val="16"/>
        </w:rPr>
        <w:t>Ф.И.О. ______________________</w:t>
      </w:r>
      <w:proofErr w:type="gramStart"/>
      <w:r w:rsidRPr="006474CA">
        <w:rPr>
          <w:rFonts w:ascii="Times New Roman" w:hAnsi="Times New Roman"/>
          <w:sz w:val="16"/>
          <w:szCs w:val="16"/>
        </w:rPr>
        <w:t>_ ,</w:t>
      </w:r>
      <w:proofErr w:type="gramEnd"/>
      <w:r w:rsidRPr="006474CA">
        <w:rPr>
          <w:rFonts w:ascii="Times New Roman" w:hAnsi="Times New Roman"/>
          <w:sz w:val="16"/>
          <w:szCs w:val="16"/>
        </w:rPr>
        <w:t xml:space="preserve"> Подпись ____________________________________ </w:t>
      </w:r>
      <w:r w:rsidRPr="006474CA">
        <w:rPr>
          <w:rFonts w:ascii="Times New Roman" w:hAnsi="Times New Roman"/>
          <w:b/>
          <w:color w:val="002060"/>
          <w:sz w:val="16"/>
          <w:szCs w:val="16"/>
        </w:rPr>
        <w:t xml:space="preserve"> </w:t>
      </w:r>
    </w:p>
    <w:p w:rsidR="00ED25A8" w:rsidRPr="006474CA" w:rsidRDefault="00ED25A8" w:rsidP="00ED25A8">
      <w:pPr>
        <w:spacing w:after="248" w:line="249" w:lineRule="auto"/>
        <w:ind w:left="-3" w:hanging="10"/>
        <w:rPr>
          <w:rFonts w:ascii="Times New Roman" w:hAnsi="Times New Roman"/>
          <w:sz w:val="16"/>
          <w:szCs w:val="16"/>
        </w:rPr>
      </w:pPr>
      <w:r w:rsidRPr="006474CA">
        <w:rPr>
          <w:rFonts w:ascii="Times New Roman" w:hAnsi="Times New Roman"/>
          <w:sz w:val="16"/>
          <w:szCs w:val="16"/>
        </w:rPr>
        <w:t xml:space="preserve">Должность уполномоченного сотрудника </w:t>
      </w:r>
    </w:p>
    <w:p w:rsidR="00ED25A8" w:rsidRPr="006474CA" w:rsidRDefault="00ED25A8" w:rsidP="00ED25A8">
      <w:pPr>
        <w:spacing w:after="0" w:line="240" w:lineRule="auto"/>
        <w:jc w:val="right"/>
        <w:rPr>
          <w:rFonts w:ascii="Times New Roman" w:hAnsi="Times New Roman"/>
          <w:sz w:val="16"/>
          <w:szCs w:val="16"/>
        </w:rPr>
      </w:pPr>
      <w:r w:rsidRPr="006474CA">
        <w:rPr>
          <w:rFonts w:ascii="Times New Roman" w:hAnsi="Times New Roman"/>
          <w:sz w:val="16"/>
          <w:szCs w:val="16"/>
        </w:rPr>
        <w:t xml:space="preserve"> </w:t>
      </w:r>
      <w:r w:rsidRPr="006474CA">
        <w:rPr>
          <w:rFonts w:ascii="Times New Roman" w:hAnsi="Times New Roman"/>
          <w:sz w:val="16"/>
          <w:szCs w:val="16"/>
        </w:rPr>
        <w:tab/>
        <w:t xml:space="preserve"> </w:t>
      </w:r>
      <w:r w:rsidRPr="006474CA">
        <w:rPr>
          <w:rFonts w:ascii="Times New Roman" w:hAnsi="Times New Roman"/>
          <w:sz w:val="16"/>
          <w:szCs w:val="16"/>
        </w:rPr>
        <w:br w:type="page"/>
      </w:r>
      <w:r w:rsidRPr="006474CA">
        <w:rPr>
          <w:rFonts w:ascii="Times New Roman" w:hAnsi="Times New Roman"/>
          <w:sz w:val="16"/>
          <w:szCs w:val="16"/>
        </w:rPr>
        <w:lastRenderedPageBreak/>
        <w:t>Приложение № 5</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sz w:val="16"/>
          <w:szCs w:val="16"/>
        </w:rPr>
        <w:t>к Административному регламенту</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предоставления муниципальной услуги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Установление сервитута в отношении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земельного участка, находящегося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в государственной или муниципальной</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собственности, или государственная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собственность на который не разграничена</w:t>
      </w:r>
      <w:r w:rsidRPr="006474CA">
        <w:rPr>
          <w:rFonts w:ascii="Times New Roman" w:hAnsi="Times New Roman"/>
          <w:sz w:val="16"/>
          <w:szCs w:val="16"/>
        </w:rPr>
        <w:t xml:space="preserve"> </w:t>
      </w:r>
    </w:p>
    <w:p w:rsidR="00ED25A8" w:rsidRPr="006474CA" w:rsidRDefault="00ED25A8" w:rsidP="00ED25A8">
      <w:pPr>
        <w:spacing w:after="0" w:line="259" w:lineRule="auto"/>
        <w:jc w:val="right"/>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0" w:line="259" w:lineRule="auto"/>
        <w:jc w:val="right"/>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13"/>
        <w:ind w:left="171" w:hanging="10"/>
        <w:jc w:val="center"/>
        <w:rPr>
          <w:rFonts w:ascii="Times New Roman" w:hAnsi="Times New Roman"/>
          <w:sz w:val="16"/>
          <w:szCs w:val="16"/>
        </w:rPr>
      </w:pPr>
      <w:r w:rsidRPr="006474CA">
        <w:rPr>
          <w:rFonts w:ascii="Times New Roman" w:hAnsi="Times New Roman"/>
          <w:b/>
          <w:sz w:val="16"/>
          <w:szCs w:val="16"/>
        </w:rPr>
        <w:t>Форма заявления о предоставлении муниципальной услуги</w:t>
      </w:r>
    </w:p>
    <w:p w:rsidR="00ED25A8" w:rsidRPr="006474CA" w:rsidRDefault="00ED25A8" w:rsidP="00ED25A8">
      <w:pPr>
        <w:spacing w:after="13"/>
        <w:ind w:left="322" w:hanging="10"/>
        <w:jc w:val="center"/>
        <w:rPr>
          <w:rFonts w:ascii="Times New Roman" w:hAnsi="Times New Roman"/>
          <w:sz w:val="16"/>
          <w:szCs w:val="16"/>
        </w:rPr>
      </w:pPr>
      <w:r w:rsidRPr="006474CA">
        <w:rPr>
          <w:rFonts w:ascii="Times New Roman" w:hAnsi="Times New Roman"/>
          <w:b/>
          <w:sz w:val="16"/>
          <w:szCs w:val="16"/>
        </w:rPr>
        <w:t>«Установление сервитута в отношении земельного участка, находящегося в государственной (государственной неразграниченной) или муниципальной</w:t>
      </w:r>
    </w:p>
    <w:p w:rsidR="00ED25A8" w:rsidRPr="006474CA" w:rsidRDefault="00ED25A8" w:rsidP="00ED25A8">
      <w:pPr>
        <w:spacing w:after="13"/>
        <w:ind w:left="65" w:right="127" w:hanging="10"/>
        <w:jc w:val="center"/>
        <w:rPr>
          <w:rFonts w:ascii="Times New Roman" w:hAnsi="Times New Roman"/>
          <w:sz w:val="16"/>
          <w:szCs w:val="16"/>
        </w:rPr>
      </w:pPr>
      <w:r w:rsidRPr="006474CA">
        <w:rPr>
          <w:rFonts w:ascii="Times New Roman" w:hAnsi="Times New Roman"/>
          <w:b/>
          <w:sz w:val="16"/>
          <w:szCs w:val="16"/>
        </w:rPr>
        <w:t>собственности»</w:t>
      </w:r>
      <w:r w:rsidRPr="006474CA">
        <w:rPr>
          <w:rFonts w:ascii="Times New Roman" w:hAnsi="Times New Roman"/>
          <w:sz w:val="16"/>
          <w:szCs w:val="16"/>
        </w:rPr>
        <w:t xml:space="preserve"> </w:t>
      </w:r>
    </w:p>
    <w:tbl>
      <w:tblPr>
        <w:tblStyle w:val="TableGrid"/>
        <w:tblW w:w="10095" w:type="dxa"/>
        <w:tblInd w:w="110" w:type="dxa"/>
        <w:tblCellMar>
          <w:top w:w="10" w:type="dxa"/>
          <w:left w:w="10" w:type="dxa"/>
          <w:bottom w:w="3" w:type="dxa"/>
          <w:right w:w="115" w:type="dxa"/>
        </w:tblCellMar>
        <w:tblLook w:val="04A0" w:firstRow="1" w:lastRow="0" w:firstColumn="1" w:lastColumn="0" w:noHBand="0" w:noVBand="1"/>
      </w:tblPr>
      <w:tblGrid>
        <w:gridCol w:w="4267"/>
        <w:gridCol w:w="5828"/>
      </w:tblGrid>
      <w:tr w:rsidR="00ED25A8" w:rsidRPr="006474CA" w:rsidTr="00ED25A8">
        <w:trPr>
          <w:trHeight w:val="385"/>
        </w:trPr>
        <w:tc>
          <w:tcPr>
            <w:tcW w:w="10095" w:type="dxa"/>
            <w:gridSpan w:val="2"/>
            <w:tcBorders>
              <w:top w:val="single" w:sz="4" w:space="0" w:color="000000"/>
              <w:left w:val="single" w:sz="4" w:space="0" w:color="000000"/>
              <w:bottom w:val="single" w:sz="4" w:space="0" w:color="000000"/>
              <w:right w:val="single" w:sz="4" w:space="0" w:color="000000"/>
            </w:tcBorders>
            <w:vAlign w:val="bottom"/>
          </w:tcPr>
          <w:p w:rsidR="00ED25A8" w:rsidRPr="006474CA" w:rsidRDefault="00ED25A8" w:rsidP="00ED25A8">
            <w:pPr>
              <w:spacing w:line="259" w:lineRule="auto"/>
              <w:ind w:left="94"/>
              <w:jc w:val="center"/>
              <w:rPr>
                <w:rFonts w:ascii="Times New Roman" w:hAnsi="Times New Roman"/>
                <w:sz w:val="16"/>
                <w:szCs w:val="16"/>
              </w:rPr>
            </w:pPr>
            <w:r w:rsidRPr="006474CA">
              <w:rPr>
                <w:rFonts w:ascii="Times New Roman" w:hAnsi="Times New Roman"/>
                <w:sz w:val="16"/>
                <w:szCs w:val="16"/>
              </w:rPr>
              <w:t xml:space="preserve">(наименование органа, принимающего решение об установлении публичного сервитута) </w:t>
            </w:r>
          </w:p>
        </w:tc>
      </w:tr>
      <w:tr w:rsidR="00ED25A8" w:rsidRPr="006474CA" w:rsidTr="00ED25A8">
        <w:trPr>
          <w:trHeight w:val="264"/>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2"/>
              <w:jc w:val="center"/>
              <w:rPr>
                <w:rFonts w:ascii="Times New Roman" w:hAnsi="Times New Roman"/>
                <w:sz w:val="16"/>
                <w:szCs w:val="16"/>
              </w:rPr>
            </w:pPr>
            <w:r w:rsidRPr="006474CA">
              <w:rPr>
                <w:rFonts w:ascii="Times New Roman" w:hAnsi="Times New Roman"/>
                <w:b/>
                <w:sz w:val="16"/>
                <w:szCs w:val="16"/>
              </w:rPr>
              <w:t>Сведения о заявителе</w:t>
            </w:r>
            <w:r w:rsidRPr="006474CA">
              <w:rPr>
                <w:rFonts w:ascii="Times New Roman" w:hAnsi="Times New Roman"/>
                <w:sz w:val="16"/>
                <w:szCs w:val="16"/>
              </w:rPr>
              <w:t xml:space="preserve"> </w:t>
            </w:r>
          </w:p>
        </w:tc>
      </w:tr>
      <w:tr w:rsidR="00ED25A8" w:rsidRPr="006474CA" w:rsidTr="00ED25A8">
        <w:trPr>
          <w:trHeight w:val="499"/>
        </w:trPr>
        <w:tc>
          <w:tcPr>
            <w:tcW w:w="4267" w:type="dxa"/>
            <w:tcBorders>
              <w:top w:val="single" w:sz="4" w:space="0" w:color="000000"/>
              <w:left w:val="single" w:sz="4" w:space="0" w:color="000000"/>
              <w:bottom w:val="single" w:sz="4" w:space="0" w:color="000000"/>
              <w:right w:val="single" w:sz="4" w:space="0" w:color="000000"/>
            </w:tcBorders>
            <w:vAlign w:val="bottom"/>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Заявитель обратился лично? </w:t>
            </w:r>
          </w:p>
        </w:tc>
        <w:tc>
          <w:tcPr>
            <w:tcW w:w="5828"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Заявитель обратился лично </w:t>
            </w:r>
          </w:p>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Обратился представитель заявителя </w:t>
            </w:r>
          </w:p>
        </w:tc>
      </w:tr>
      <w:tr w:rsidR="00ED25A8" w:rsidRPr="006474CA" w:rsidTr="00ED25A8">
        <w:trPr>
          <w:trHeight w:val="259"/>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3"/>
              <w:jc w:val="center"/>
              <w:rPr>
                <w:rFonts w:ascii="Times New Roman" w:hAnsi="Times New Roman"/>
                <w:sz w:val="16"/>
                <w:szCs w:val="16"/>
              </w:rPr>
            </w:pPr>
            <w:r w:rsidRPr="006474CA">
              <w:rPr>
                <w:rFonts w:ascii="Times New Roman" w:hAnsi="Times New Roman"/>
                <w:b/>
                <w:sz w:val="16"/>
                <w:szCs w:val="16"/>
              </w:rPr>
              <w:t>Данные заявителя Юридического лица</w:t>
            </w:r>
            <w:r w:rsidRPr="006474CA">
              <w:rPr>
                <w:rFonts w:ascii="Times New Roman" w:hAnsi="Times New Roman"/>
                <w:sz w:val="16"/>
                <w:szCs w:val="16"/>
              </w:rPr>
              <w:t xml:space="preserve">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Полное наименование организации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Сокращённое наименование организации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Организационно-правовая форма организации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ОГРН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ИНН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Электронная почта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Почтовый адрес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Фактический адрес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Фамилия Имя Отчество руководителя ЮЛ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Наименование документа, удостоверяющего личность руководителя ЮЛ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Серия и номер документа, удостоверяющего личность руководителя ЮЛ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Дата выдачи документа, удостоверяющего личность руководителя ЮЛ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Телефон руководителя ЮЛ </w:t>
            </w:r>
          </w:p>
        </w:tc>
      </w:tr>
      <w:tr w:rsidR="00ED25A8" w:rsidRPr="006474CA" w:rsidTr="00ED25A8">
        <w:trPr>
          <w:trHeight w:val="264"/>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1"/>
              <w:jc w:val="center"/>
              <w:rPr>
                <w:rFonts w:ascii="Times New Roman" w:hAnsi="Times New Roman"/>
                <w:sz w:val="16"/>
                <w:szCs w:val="16"/>
              </w:rPr>
            </w:pPr>
            <w:r w:rsidRPr="006474CA">
              <w:rPr>
                <w:rFonts w:ascii="Times New Roman" w:hAnsi="Times New Roman"/>
                <w:b/>
                <w:sz w:val="16"/>
                <w:szCs w:val="16"/>
              </w:rPr>
              <w:t>Данные заявителя Физического лица</w:t>
            </w:r>
            <w:r w:rsidRPr="006474CA">
              <w:rPr>
                <w:rFonts w:ascii="Times New Roman" w:hAnsi="Times New Roman"/>
                <w:sz w:val="16"/>
                <w:szCs w:val="16"/>
              </w:rPr>
              <w:t xml:space="preserve">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Фамилия Имя Отчество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Наименование документа, удостоверяющего личность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Серия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Номер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Дата выдачи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Телефон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Электронная почта </w:t>
            </w:r>
          </w:p>
        </w:tc>
      </w:tr>
      <w:tr w:rsidR="00ED25A8" w:rsidRPr="006474CA" w:rsidTr="00ED25A8">
        <w:trPr>
          <w:trHeight w:val="264"/>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98"/>
              <w:jc w:val="center"/>
              <w:rPr>
                <w:rFonts w:ascii="Times New Roman" w:hAnsi="Times New Roman"/>
                <w:sz w:val="16"/>
                <w:szCs w:val="16"/>
              </w:rPr>
            </w:pPr>
            <w:r w:rsidRPr="006474CA">
              <w:rPr>
                <w:rFonts w:ascii="Times New Roman" w:hAnsi="Times New Roman"/>
                <w:b/>
                <w:sz w:val="16"/>
                <w:szCs w:val="16"/>
              </w:rPr>
              <w:t>Данные заявителя Индивидуального предпринимателя</w:t>
            </w:r>
            <w:r w:rsidRPr="006474CA">
              <w:rPr>
                <w:rFonts w:ascii="Times New Roman" w:hAnsi="Times New Roman"/>
                <w:sz w:val="16"/>
                <w:szCs w:val="16"/>
              </w:rPr>
              <w:t xml:space="preserve">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Фамилия Имя Отчество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ОГРНИП </w:t>
            </w:r>
          </w:p>
        </w:tc>
      </w:tr>
      <w:tr w:rsidR="00ED25A8" w:rsidRPr="006474CA" w:rsidTr="00ED25A8">
        <w:trPr>
          <w:trHeight w:val="241"/>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ИНН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Наименование документа, удостоверяющего личность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Серия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Номер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Дата выдачи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Телефон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Электронная почта </w:t>
            </w:r>
          </w:p>
        </w:tc>
      </w:tr>
      <w:tr w:rsidR="00ED25A8" w:rsidRPr="006474CA" w:rsidTr="00ED25A8">
        <w:trPr>
          <w:trHeight w:val="264"/>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1"/>
              <w:jc w:val="center"/>
              <w:rPr>
                <w:rFonts w:ascii="Times New Roman" w:hAnsi="Times New Roman"/>
                <w:sz w:val="16"/>
                <w:szCs w:val="16"/>
              </w:rPr>
            </w:pPr>
            <w:r w:rsidRPr="006474CA">
              <w:rPr>
                <w:rFonts w:ascii="Times New Roman" w:hAnsi="Times New Roman"/>
                <w:b/>
                <w:sz w:val="16"/>
                <w:szCs w:val="16"/>
              </w:rPr>
              <w:t>Сведения о представителе</w:t>
            </w:r>
            <w:r w:rsidRPr="006474CA">
              <w:rPr>
                <w:rFonts w:ascii="Times New Roman" w:hAnsi="Times New Roman"/>
                <w:sz w:val="16"/>
                <w:szCs w:val="16"/>
              </w:rPr>
              <w:t xml:space="preserve"> </w:t>
            </w:r>
          </w:p>
        </w:tc>
      </w:tr>
      <w:tr w:rsidR="00ED25A8" w:rsidRPr="006474CA" w:rsidTr="00ED25A8">
        <w:trPr>
          <w:trHeight w:val="739"/>
        </w:trPr>
        <w:tc>
          <w:tcPr>
            <w:tcW w:w="4267" w:type="dxa"/>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Кто представляет интересы заявителя? </w:t>
            </w:r>
          </w:p>
        </w:tc>
        <w:tc>
          <w:tcPr>
            <w:tcW w:w="5828"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Физическое лицо </w:t>
            </w:r>
          </w:p>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Индивидуальный предприниматель </w:t>
            </w:r>
          </w:p>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Юридическое лицо </w:t>
            </w:r>
          </w:p>
        </w:tc>
      </w:tr>
      <w:tr w:rsidR="00ED25A8" w:rsidRPr="006474CA" w:rsidTr="00ED25A8">
        <w:trPr>
          <w:trHeight w:val="497"/>
        </w:trPr>
        <w:tc>
          <w:tcPr>
            <w:tcW w:w="4267" w:type="dxa"/>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Обратился руководитель юридического лица? </w:t>
            </w:r>
          </w:p>
        </w:tc>
        <w:tc>
          <w:tcPr>
            <w:tcW w:w="5828"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Обратился руководитель </w:t>
            </w:r>
          </w:p>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Обратилось иное уполномоченное лицо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99"/>
              <w:jc w:val="center"/>
              <w:rPr>
                <w:rFonts w:ascii="Times New Roman" w:hAnsi="Times New Roman"/>
                <w:sz w:val="16"/>
                <w:szCs w:val="16"/>
              </w:rPr>
            </w:pPr>
            <w:r w:rsidRPr="006474CA">
              <w:rPr>
                <w:rFonts w:ascii="Times New Roman" w:hAnsi="Times New Roman"/>
                <w:b/>
                <w:i/>
                <w:sz w:val="16"/>
                <w:szCs w:val="16"/>
              </w:rPr>
              <w:t>Представитель Юридическое лицо</w:t>
            </w:r>
            <w:r w:rsidRPr="006474CA">
              <w:rPr>
                <w:rFonts w:ascii="Times New Roman" w:hAnsi="Times New Roman"/>
                <w:sz w:val="16"/>
                <w:szCs w:val="16"/>
              </w:rPr>
              <w:t xml:space="preserve">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Полное наименование </w:t>
            </w:r>
          </w:p>
        </w:tc>
      </w:tr>
      <w:tr w:rsidR="00ED25A8" w:rsidRPr="006474CA" w:rsidTr="00ED25A8">
        <w:trPr>
          <w:trHeight w:val="240"/>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lastRenderedPageBreak/>
              <w:t xml:space="preserve">ОГРН </w:t>
            </w:r>
          </w:p>
        </w:tc>
      </w:tr>
      <w:tr w:rsidR="00ED25A8" w:rsidRPr="006474CA" w:rsidTr="00ED25A8">
        <w:trPr>
          <w:trHeight w:val="252"/>
        </w:trPr>
        <w:tc>
          <w:tcPr>
            <w:tcW w:w="10095"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ИНН </w:t>
            </w:r>
          </w:p>
        </w:tc>
      </w:tr>
    </w:tbl>
    <w:p w:rsidR="00ED25A8" w:rsidRPr="006474CA" w:rsidRDefault="00ED25A8" w:rsidP="00ED25A8">
      <w:pPr>
        <w:spacing w:after="350" w:line="259" w:lineRule="auto"/>
        <w:rPr>
          <w:rFonts w:ascii="Times New Roman" w:hAnsi="Times New Roman"/>
          <w:sz w:val="16"/>
          <w:szCs w:val="16"/>
        </w:rPr>
      </w:pPr>
    </w:p>
    <w:tbl>
      <w:tblPr>
        <w:tblStyle w:val="TableGrid"/>
        <w:tblW w:w="10095" w:type="dxa"/>
        <w:tblInd w:w="108" w:type="dxa"/>
        <w:tblCellMar>
          <w:top w:w="3" w:type="dxa"/>
          <w:left w:w="12" w:type="dxa"/>
          <w:right w:w="75" w:type="dxa"/>
        </w:tblCellMar>
        <w:tblLook w:val="04A0" w:firstRow="1" w:lastRow="0" w:firstColumn="1" w:lastColumn="0" w:noHBand="0" w:noVBand="1"/>
      </w:tblPr>
      <w:tblGrid>
        <w:gridCol w:w="4267"/>
        <w:gridCol w:w="3970"/>
        <w:gridCol w:w="1858"/>
      </w:tblGrid>
      <w:tr w:rsidR="00ED25A8" w:rsidRPr="006474CA" w:rsidTr="00ED25A8">
        <w:trPr>
          <w:trHeight w:val="247"/>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Телефон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Электронная почта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Фамилия Имя Отчество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Наименование документа, удостоверяющего личность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Серия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Номер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Дата выдачи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63"/>
              <w:jc w:val="center"/>
              <w:rPr>
                <w:rFonts w:ascii="Times New Roman" w:hAnsi="Times New Roman"/>
                <w:sz w:val="16"/>
                <w:szCs w:val="16"/>
              </w:rPr>
            </w:pPr>
            <w:r w:rsidRPr="006474CA">
              <w:rPr>
                <w:rFonts w:ascii="Times New Roman" w:hAnsi="Times New Roman"/>
                <w:b/>
                <w:i/>
                <w:sz w:val="16"/>
                <w:szCs w:val="16"/>
              </w:rPr>
              <w:t>Представитель Физическое лицо</w:t>
            </w:r>
            <w:r w:rsidRPr="006474CA">
              <w:rPr>
                <w:rFonts w:ascii="Times New Roman" w:hAnsi="Times New Roman"/>
                <w:sz w:val="16"/>
                <w:szCs w:val="16"/>
              </w:rPr>
              <w:t xml:space="preserve">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Фамилия Имя Отчество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Наименование документа, удостоверяющего личность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Серия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Номер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Дата выдачи </w:t>
            </w:r>
          </w:p>
        </w:tc>
      </w:tr>
      <w:tr w:rsidR="00ED25A8" w:rsidRPr="006474CA" w:rsidTr="00ED25A8">
        <w:trPr>
          <w:trHeight w:val="241"/>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Телефон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Электронная почта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63"/>
              <w:jc w:val="center"/>
              <w:rPr>
                <w:rFonts w:ascii="Times New Roman" w:hAnsi="Times New Roman"/>
                <w:sz w:val="16"/>
                <w:szCs w:val="16"/>
              </w:rPr>
            </w:pPr>
            <w:r w:rsidRPr="006474CA">
              <w:rPr>
                <w:rFonts w:ascii="Times New Roman" w:hAnsi="Times New Roman"/>
                <w:b/>
                <w:i/>
                <w:sz w:val="16"/>
                <w:szCs w:val="16"/>
              </w:rPr>
              <w:t>Представитель Индивидуальный предприниматель</w:t>
            </w:r>
            <w:r w:rsidRPr="006474CA">
              <w:rPr>
                <w:rFonts w:ascii="Times New Roman" w:hAnsi="Times New Roman"/>
                <w:sz w:val="16"/>
                <w:szCs w:val="16"/>
              </w:rPr>
              <w:t xml:space="preserve">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Фамилия Имя Отчество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ОГРНИП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ИНН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Наименование документа, удостоверяющего личность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Серия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Номер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Дата выдачи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Телефон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Электронная почта </w:t>
            </w:r>
          </w:p>
        </w:tc>
      </w:tr>
      <w:tr w:rsidR="00ED25A8" w:rsidRPr="006474CA" w:rsidTr="00ED25A8">
        <w:trPr>
          <w:trHeight w:val="262"/>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68"/>
              <w:jc w:val="center"/>
              <w:rPr>
                <w:rFonts w:ascii="Times New Roman" w:hAnsi="Times New Roman"/>
                <w:sz w:val="16"/>
                <w:szCs w:val="16"/>
              </w:rPr>
            </w:pPr>
            <w:r w:rsidRPr="006474CA">
              <w:rPr>
                <w:rFonts w:ascii="Times New Roman" w:hAnsi="Times New Roman"/>
                <w:b/>
                <w:sz w:val="16"/>
                <w:szCs w:val="16"/>
              </w:rPr>
              <w:t>Вариант предоставления услуги</w:t>
            </w:r>
            <w:r w:rsidRPr="006474CA">
              <w:rPr>
                <w:rFonts w:ascii="Times New Roman" w:hAnsi="Times New Roman"/>
                <w:sz w:val="16"/>
                <w:szCs w:val="16"/>
              </w:rPr>
              <w:t xml:space="preserve"> </w:t>
            </w:r>
          </w:p>
        </w:tc>
      </w:tr>
      <w:tr w:rsidR="00ED25A8" w:rsidRPr="006474CA" w:rsidTr="00E72ABE">
        <w:trPr>
          <w:trHeight w:val="1048"/>
        </w:trPr>
        <w:tc>
          <w:tcPr>
            <w:tcW w:w="4267" w:type="dxa"/>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Выберите цель публичного сервитута </w:t>
            </w:r>
          </w:p>
        </w:tc>
        <w:tc>
          <w:tcPr>
            <w:tcW w:w="5828" w:type="dxa"/>
            <w:gridSpan w:val="2"/>
            <w:tcBorders>
              <w:top w:val="single" w:sz="4" w:space="0" w:color="000000"/>
              <w:left w:val="single" w:sz="4" w:space="0" w:color="000000"/>
              <w:bottom w:val="single" w:sz="4" w:space="0" w:color="000000"/>
              <w:right w:val="single" w:sz="4" w:space="0" w:color="000000"/>
            </w:tcBorders>
            <w:vAlign w:val="bottom"/>
          </w:tcPr>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Размещение линейных объектов и иных сооружений </w:t>
            </w:r>
          </w:p>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Проведение изыскательских работ </w:t>
            </w:r>
          </w:p>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Недропользование </w:t>
            </w:r>
          </w:p>
          <w:p w:rsidR="00ED25A8" w:rsidRPr="006474CA" w:rsidRDefault="00ED25A8" w:rsidP="00ED25A8">
            <w:pPr>
              <w:spacing w:line="259" w:lineRule="auto"/>
              <w:ind w:right="641"/>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Проход (проезд) через соседний участок, строительство, реконструкция, эксплуатация линейных объектов </w:t>
            </w:r>
            <w:r w:rsidRPr="006474CA">
              <w:rPr>
                <w:rFonts w:ascii="Times New Roman" w:eastAsia="Arial" w:hAnsi="Times New Roman"/>
                <w:sz w:val="16"/>
                <w:szCs w:val="16"/>
              </w:rPr>
              <w:t xml:space="preserve">□ </w:t>
            </w:r>
            <w:r w:rsidRPr="006474CA">
              <w:rPr>
                <w:rFonts w:ascii="Times New Roman" w:hAnsi="Times New Roman"/>
                <w:sz w:val="16"/>
                <w:szCs w:val="16"/>
              </w:rPr>
              <w:t xml:space="preserve">Иные цели </w:t>
            </w:r>
          </w:p>
        </w:tc>
      </w:tr>
      <w:tr w:rsidR="00ED25A8" w:rsidRPr="006474CA" w:rsidTr="00ED25A8">
        <w:trPr>
          <w:trHeight w:val="497"/>
        </w:trPr>
        <w:tc>
          <w:tcPr>
            <w:tcW w:w="426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Сервитут устанавливается</w:t>
            </w:r>
          </w:p>
        </w:tc>
        <w:tc>
          <w:tcPr>
            <w:tcW w:w="5828"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На земельный участок </w:t>
            </w:r>
          </w:p>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На часть земельного участка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61"/>
              <w:jc w:val="center"/>
              <w:rPr>
                <w:rFonts w:ascii="Times New Roman" w:hAnsi="Times New Roman"/>
                <w:sz w:val="16"/>
                <w:szCs w:val="16"/>
              </w:rPr>
            </w:pPr>
            <w:r w:rsidRPr="006474CA">
              <w:rPr>
                <w:rFonts w:ascii="Times New Roman" w:hAnsi="Times New Roman"/>
                <w:i/>
                <w:sz w:val="16"/>
                <w:szCs w:val="16"/>
              </w:rPr>
              <w:t>Для установления сервитута на ЗУ</w:t>
            </w:r>
            <w:r w:rsidRPr="006474CA">
              <w:rPr>
                <w:rFonts w:ascii="Times New Roman" w:hAnsi="Times New Roman"/>
                <w:sz w:val="16"/>
                <w:szCs w:val="16"/>
              </w:rPr>
              <w:t xml:space="preserve">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Предоставить сведения о ЗУ: кадастровый (условный) номер; адрес или описание местоположения ЗУ </w:t>
            </w:r>
          </w:p>
        </w:tc>
      </w:tr>
      <w:tr w:rsidR="00ED25A8" w:rsidRPr="006474CA" w:rsidTr="00ED25A8">
        <w:trPr>
          <w:trHeight w:val="23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65"/>
              <w:jc w:val="center"/>
              <w:rPr>
                <w:rFonts w:ascii="Times New Roman" w:hAnsi="Times New Roman"/>
                <w:sz w:val="16"/>
                <w:szCs w:val="16"/>
              </w:rPr>
            </w:pPr>
            <w:r w:rsidRPr="006474CA">
              <w:rPr>
                <w:rFonts w:ascii="Times New Roman" w:hAnsi="Times New Roman"/>
                <w:i/>
                <w:sz w:val="16"/>
                <w:szCs w:val="16"/>
              </w:rPr>
              <w:t>Для установления сервитута на часть ЗУ</w:t>
            </w:r>
            <w:r w:rsidRPr="006474CA">
              <w:rPr>
                <w:rFonts w:ascii="Times New Roman" w:hAnsi="Times New Roman"/>
                <w:sz w:val="16"/>
                <w:szCs w:val="16"/>
              </w:rPr>
              <w:t xml:space="preserve"> </w:t>
            </w:r>
          </w:p>
        </w:tc>
      </w:tr>
      <w:tr w:rsidR="00ED25A8" w:rsidRPr="006474CA" w:rsidTr="00ED25A8">
        <w:trPr>
          <w:trHeight w:val="509"/>
        </w:trPr>
        <w:tc>
          <w:tcPr>
            <w:tcW w:w="426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Часть земельного участка поставлена на кадастровый учёт? </w:t>
            </w:r>
          </w:p>
        </w:tc>
        <w:tc>
          <w:tcPr>
            <w:tcW w:w="5828"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Часть земельного участка поставлена на кадастровый учёт </w:t>
            </w:r>
          </w:p>
          <w:p w:rsidR="00ED25A8" w:rsidRPr="006474CA" w:rsidRDefault="00ED25A8" w:rsidP="00ED25A8">
            <w:pPr>
              <w:spacing w:line="259" w:lineRule="auto"/>
              <w:rPr>
                <w:rFonts w:ascii="Times New Roman" w:hAnsi="Times New Roman"/>
                <w:sz w:val="16"/>
                <w:szCs w:val="16"/>
              </w:rPr>
            </w:pPr>
            <w:r w:rsidRPr="006474CA">
              <w:rPr>
                <w:rFonts w:ascii="Times New Roman" w:eastAsia="Arial" w:hAnsi="Times New Roman"/>
                <w:sz w:val="16"/>
                <w:szCs w:val="16"/>
              </w:rPr>
              <w:t xml:space="preserve">□ </w:t>
            </w:r>
            <w:r w:rsidRPr="006474CA">
              <w:rPr>
                <w:rFonts w:ascii="Times New Roman" w:hAnsi="Times New Roman"/>
                <w:sz w:val="16"/>
                <w:szCs w:val="16"/>
              </w:rPr>
              <w:t xml:space="preserve">Часть земельного участка не поставлена на кадастровый учёт </w:t>
            </w:r>
          </w:p>
        </w:tc>
      </w:tr>
      <w:tr w:rsidR="00ED25A8" w:rsidRPr="006474CA" w:rsidTr="00ED25A8">
        <w:trPr>
          <w:trHeight w:val="47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Предоставить сведения о части ЗУ: кадастровый номер ЗУ; адрес или описание местоположения ЗУ, площадь </w:t>
            </w:r>
            <w:r w:rsidRPr="006474CA">
              <w:rPr>
                <w:rFonts w:ascii="Times New Roman" w:hAnsi="Times New Roman"/>
                <w:i/>
                <w:sz w:val="16"/>
                <w:szCs w:val="16"/>
              </w:rPr>
              <w:t>(в случае, если часть ЗУ поставлена на кадастровый учёт)</w:t>
            </w:r>
            <w:r w:rsidRPr="006474CA">
              <w:rPr>
                <w:rFonts w:ascii="Times New Roman" w:hAnsi="Times New Roman"/>
                <w:sz w:val="16"/>
                <w:szCs w:val="16"/>
              </w:rPr>
              <w:t xml:space="preserve"> </w:t>
            </w:r>
          </w:p>
        </w:tc>
      </w:tr>
      <w:tr w:rsidR="00ED25A8" w:rsidRPr="006474CA" w:rsidTr="00ED25A8">
        <w:trPr>
          <w:trHeight w:val="471"/>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Предоставить сведения о части ЗУ: кадастровый номер ЗУ; адрес или описание местоположения ЗУ, площадь </w:t>
            </w:r>
            <w:r w:rsidRPr="006474CA">
              <w:rPr>
                <w:rFonts w:ascii="Times New Roman" w:hAnsi="Times New Roman"/>
                <w:i/>
                <w:sz w:val="16"/>
                <w:szCs w:val="16"/>
              </w:rPr>
              <w:t>(в случае, если часть ЗУ не поставлена на кадастровый учёт)</w:t>
            </w:r>
            <w:r w:rsidRPr="006474CA">
              <w:rPr>
                <w:rFonts w:ascii="Times New Roman" w:hAnsi="Times New Roman"/>
                <w:sz w:val="16"/>
                <w:szCs w:val="16"/>
              </w:rPr>
              <w:t xml:space="preserve"> </w:t>
            </w:r>
          </w:p>
        </w:tc>
      </w:tr>
      <w:tr w:rsidR="00ED25A8" w:rsidRPr="006474CA" w:rsidTr="00ED25A8">
        <w:trPr>
          <w:trHeight w:val="470"/>
        </w:trPr>
        <w:tc>
          <w:tcPr>
            <w:tcW w:w="426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Схема границ сервитута на кадастровом плане территории </w:t>
            </w:r>
          </w:p>
        </w:tc>
        <w:tc>
          <w:tcPr>
            <w:tcW w:w="5828" w:type="dxa"/>
            <w:gridSpan w:val="2"/>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Приложить документ </w:t>
            </w:r>
          </w:p>
        </w:tc>
      </w:tr>
      <w:tr w:rsidR="00ED25A8" w:rsidRPr="006474CA" w:rsidTr="00ED25A8">
        <w:trPr>
          <w:trHeight w:val="240"/>
        </w:trPr>
        <w:tc>
          <w:tcPr>
            <w:tcW w:w="10095"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Срок установления сервитута </w:t>
            </w:r>
          </w:p>
        </w:tc>
      </w:tr>
      <w:tr w:rsidR="00ED25A8" w:rsidRPr="006474CA" w:rsidTr="00ED25A8">
        <w:trPr>
          <w:trHeight w:val="264"/>
        </w:trPr>
        <w:tc>
          <w:tcPr>
            <w:tcW w:w="8237"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40"/>
              <w:rPr>
                <w:rFonts w:ascii="Times New Roman" w:hAnsi="Times New Roman"/>
                <w:sz w:val="16"/>
                <w:szCs w:val="16"/>
              </w:rPr>
            </w:pPr>
            <w:r w:rsidRPr="006474CA">
              <w:rPr>
                <w:rFonts w:ascii="Times New Roman" w:hAnsi="Times New Roman"/>
                <w:sz w:val="16"/>
                <w:szCs w:val="16"/>
              </w:rPr>
              <w:t xml:space="preserve">Подпись: </w:t>
            </w:r>
          </w:p>
        </w:tc>
        <w:tc>
          <w:tcPr>
            <w:tcW w:w="1858"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39"/>
              <w:rPr>
                <w:rFonts w:ascii="Times New Roman" w:hAnsi="Times New Roman"/>
                <w:sz w:val="16"/>
                <w:szCs w:val="16"/>
              </w:rPr>
            </w:pPr>
            <w:r w:rsidRPr="006474CA">
              <w:rPr>
                <w:rFonts w:ascii="Times New Roman" w:hAnsi="Times New Roman"/>
                <w:sz w:val="16"/>
                <w:szCs w:val="16"/>
              </w:rPr>
              <w:t xml:space="preserve">Дата: </w:t>
            </w:r>
          </w:p>
        </w:tc>
      </w:tr>
      <w:tr w:rsidR="00ED25A8" w:rsidRPr="006474CA" w:rsidTr="00ED25A8">
        <w:trPr>
          <w:trHeight w:val="425"/>
        </w:trPr>
        <w:tc>
          <w:tcPr>
            <w:tcW w:w="8237"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eastAsia="Microsoft Sans Serif" w:hAnsi="Times New Roman"/>
                <w:sz w:val="16"/>
                <w:szCs w:val="16"/>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tabs>
                <w:tab w:val="right" w:pos="1771"/>
              </w:tabs>
              <w:spacing w:line="259" w:lineRule="auto"/>
              <w:rPr>
                <w:rFonts w:ascii="Times New Roman" w:hAnsi="Times New Roman"/>
                <w:sz w:val="16"/>
                <w:szCs w:val="16"/>
              </w:rPr>
            </w:pPr>
            <w:r w:rsidRPr="006474CA">
              <w:rPr>
                <w:rFonts w:ascii="Times New Roman" w:hAnsi="Times New Roman"/>
                <w:sz w:val="16"/>
                <w:szCs w:val="16"/>
              </w:rPr>
              <w:t xml:space="preserve">"__" </w:t>
            </w:r>
            <w:r w:rsidRPr="006474CA">
              <w:rPr>
                <w:rFonts w:ascii="Times New Roman" w:hAnsi="Times New Roman"/>
                <w:sz w:val="16"/>
                <w:szCs w:val="16"/>
              </w:rPr>
              <w:tab/>
              <w:t xml:space="preserve">г. </w:t>
            </w:r>
          </w:p>
        </w:tc>
      </w:tr>
      <w:tr w:rsidR="00ED25A8" w:rsidRPr="006474CA" w:rsidTr="00ED25A8">
        <w:trPr>
          <w:trHeight w:val="416"/>
        </w:trPr>
        <w:tc>
          <w:tcPr>
            <w:tcW w:w="8237" w:type="dxa"/>
            <w:gridSpan w:val="2"/>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tabs>
                <w:tab w:val="center" w:pos="6384"/>
              </w:tabs>
              <w:spacing w:line="259" w:lineRule="auto"/>
              <w:rPr>
                <w:rFonts w:ascii="Times New Roman" w:hAnsi="Times New Roman"/>
                <w:sz w:val="16"/>
                <w:szCs w:val="16"/>
              </w:rPr>
            </w:pPr>
            <w:r w:rsidRPr="006474CA">
              <w:rPr>
                <w:rFonts w:ascii="Times New Roman" w:hAnsi="Times New Roman"/>
                <w:sz w:val="16"/>
                <w:szCs w:val="16"/>
              </w:rPr>
              <w:t xml:space="preserve">(подпись) </w:t>
            </w:r>
            <w:r w:rsidRPr="006474CA">
              <w:rPr>
                <w:rFonts w:ascii="Times New Roman" w:hAnsi="Times New Roman"/>
                <w:sz w:val="16"/>
                <w:szCs w:val="16"/>
              </w:rPr>
              <w:tab/>
              <w:t xml:space="preserve">(инициалы, фамилия) </w:t>
            </w:r>
          </w:p>
        </w:tc>
        <w:tc>
          <w:tcPr>
            <w:tcW w:w="1858"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eastAsia="Microsoft Sans Serif" w:hAnsi="Times New Roman"/>
                <w:sz w:val="16"/>
                <w:szCs w:val="16"/>
              </w:rPr>
              <w:t xml:space="preserve"> </w:t>
            </w:r>
          </w:p>
        </w:tc>
      </w:tr>
    </w:tbl>
    <w:p w:rsidR="00ED25A8" w:rsidRPr="006474CA" w:rsidRDefault="00ED25A8" w:rsidP="00ED25A8">
      <w:pPr>
        <w:rPr>
          <w:rFonts w:ascii="Times New Roman" w:hAnsi="Times New Roman"/>
          <w:sz w:val="16"/>
          <w:szCs w:val="16"/>
        </w:rPr>
        <w:sectPr w:rsidR="00ED25A8" w:rsidRPr="006474CA">
          <w:headerReference w:type="even" r:id="rId35"/>
          <w:headerReference w:type="default" r:id="rId36"/>
          <w:headerReference w:type="first" r:id="rId37"/>
          <w:pgSz w:w="11906" w:h="16838"/>
          <w:pgMar w:top="854" w:right="491" w:bottom="564" w:left="1029" w:header="720" w:footer="720" w:gutter="0"/>
          <w:cols w:space="720"/>
          <w:titlePg/>
        </w:sectPr>
      </w:pPr>
    </w:p>
    <w:p w:rsidR="00ED25A8" w:rsidRPr="006474CA" w:rsidRDefault="00ED25A8" w:rsidP="00ED25A8">
      <w:pPr>
        <w:spacing w:after="0" w:line="240" w:lineRule="auto"/>
        <w:jc w:val="right"/>
        <w:rPr>
          <w:rFonts w:ascii="Times New Roman" w:hAnsi="Times New Roman"/>
          <w:sz w:val="16"/>
          <w:szCs w:val="16"/>
        </w:rPr>
      </w:pPr>
      <w:r w:rsidRPr="006474CA">
        <w:rPr>
          <w:rFonts w:ascii="Times New Roman" w:hAnsi="Times New Roman"/>
          <w:sz w:val="16"/>
          <w:szCs w:val="16"/>
        </w:rPr>
        <w:lastRenderedPageBreak/>
        <w:t>Приложение № 6</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sz w:val="16"/>
          <w:szCs w:val="16"/>
        </w:rPr>
        <w:t>к Административному регламенту</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предоставления муниципальной услуги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Установление сервитута в отношении</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земельного участка, находящегося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в государственной или муниципальной</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собственности, или государственная</w:t>
      </w:r>
    </w:p>
    <w:p w:rsidR="00ED25A8" w:rsidRPr="006474CA" w:rsidRDefault="00ED25A8" w:rsidP="00ED25A8">
      <w:pPr>
        <w:spacing w:after="0"/>
        <w:jc w:val="right"/>
        <w:rPr>
          <w:rFonts w:ascii="Times New Roman" w:hAnsi="Times New Roman"/>
          <w:bCs/>
          <w:sz w:val="16"/>
          <w:szCs w:val="16"/>
        </w:rPr>
      </w:pPr>
      <w:r w:rsidRPr="006474CA">
        <w:rPr>
          <w:rFonts w:ascii="Times New Roman" w:hAnsi="Times New Roman"/>
          <w:bCs/>
          <w:sz w:val="16"/>
          <w:szCs w:val="16"/>
        </w:rPr>
        <w:t>собственность на который не разграничена</w:t>
      </w:r>
      <w:r w:rsidRPr="006474CA">
        <w:rPr>
          <w:rFonts w:ascii="Times New Roman" w:hAnsi="Times New Roman"/>
          <w:sz w:val="16"/>
          <w:szCs w:val="16"/>
        </w:rPr>
        <w:t xml:space="preserve"> </w:t>
      </w:r>
    </w:p>
    <w:p w:rsidR="00ED25A8" w:rsidRPr="006474CA" w:rsidRDefault="00ED25A8" w:rsidP="00ED25A8">
      <w:pPr>
        <w:spacing w:after="0" w:line="240" w:lineRule="auto"/>
        <w:jc w:val="right"/>
        <w:rPr>
          <w:rFonts w:ascii="Times New Roman" w:hAnsi="Times New Roman"/>
          <w:sz w:val="16"/>
          <w:szCs w:val="16"/>
        </w:rPr>
      </w:pPr>
    </w:p>
    <w:p w:rsidR="00ED25A8" w:rsidRPr="006474CA" w:rsidRDefault="00ED25A8" w:rsidP="00ED25A8">
      <w:pPr>
        <w:spacing w:after="318" w:line="266" w:lineRule="auto"/>
        <w:ind w:left="796" w:hanging="10"/>
        <w:jc w:val="center"/>
        <w:rPr>
          <w:rFonts w:ascii="Times New Roman" w:hAnsi="Times New Roman"/>
          <w:b/>
          <w:sz w:val="16"/>
          <w:szCs w:val="16"/>
        </w:rPr>
      </w:pPr>
      <w:r w:rsidRPr="006474CA">
        <w:rPr>
          <w:rFonts w:ascii="Times New Roman" w:hAnsi="Times New Roman"/>
          <w:b/>
          <w:sz w:val="16"/>
          <w:szCs w:val="16"/>
        </w:rPr>
        <w:t>Описание административных процедур и административных действий по предоставлению муниципальной услуги</w:t>
      </w:r>
    </w:p>
    <w:tbl>
      <w:tblPr>
        <w:tblStyle w:val="TableGrid"/>
        <w:tblW w:w="16207" w:type="dxa"/>
        <w:tblInd w:w="-714" w:type="dxa"/>
        <w:tblCellMar>
          <w:top w:w="3" w:type="dxa"/>
          <w:left w:w="10" w:type="dxa"/>
          <w:bottom w:w="10" w:type="dxa"/>
        </w:tblCellMar>
        <w:tblLook w:val="04A0" w:firstRow="1" w:lastRow="0" w:firstColumn="1" w:lastColumn="0" w:noHBand="0" w:noVBand="1"/>
      </w:tblPr>
      <w:tblGrid>
        <w:gridCol w:w="2346"/>
        <w:gridCol w:w="3626"/>
        <w:gridCol w:w="1635"/>
        <w:gridCol w:w="1796"/>
        <w:gridCol w:w="2260"/>
        <w:gridCol w:w="1910"/>
        <w:gridCol w:w="2634"/>
      </w:tblGrid>
      <w:tr w:rsidR="00ED25A8" w:rsidRPr="006474CA" w:rsidTr="006E2E70">
        <w:trPr>
          <w:trHeight w:val="1147"/>
        </w:trPr>
        <w:tc>
          <w:tcPr>
            <w:tcW w:w="2346" w:type="dxa"/>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59" w:lineRule="auto"/>
              <w:jc w:val="center"/>
              <w:rPr>
                <w:rFonts w:ascii="Times New Roman" w:hAnsi="Times New Roman"/>
                <w:sz w:val="16"/>
                <w:szCs w:val="16"/>
              </w:rPr>
            </w:pPr>
            <w:r w:rsidRPr="006474CA">
              <w:rPr>
                <w:rFonts w:ascii="Times New Roman" w:hAnsi="Times New Roman"/>
                <w:sz w:val="16"/>
                <w:szCs w:val="16"/>
              </w:rPr>
              <w:t xml:space="preserve">Основание для начала административной процедуры </w:t>
            </w:r>
          </w:p>
        </w:tc>
        <w:tc>
          <w:tcPr>
            <w:tcW w:w="3626" w:type="dxa"/>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59" w:lineRule="auto"/>
              <w:jc w:val="center"/>
              <w:rPr>
                <w:rFonts w:ascii="Times New Roman" w:hAnsi="Times New Roman"/>
                <w:sz w:val="16"/>
                <w:szCs w:val="16"/>
              </w:rPr>
            </w:pPr>
            <w:r w:rsidRPr="006474CA">
              <w:rPr>
                <w:rFonts w:ascii="Times New Roman" w:hAnsi="Times New Roman"/>
                <w:sz w:val="16"/>
                <w:szCs w:val="16"/>
              </w:rPr>
              <w:t xml:space="preserve">Содержание административных действий </w:t>
            </w:r>
          </w:p>
        </w:tc>
        <w:tc>
          <w:tcPr>
            <w:tcW w:w="1635" w:type="dxa"/>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38" w:lineRule="auto"/>
              <w:jc w:val="center"/>
              <w:rPr>
                <w:rFonts w:ascii="Times New Roman" w:hAnsi="Times New Roman"/>
                <w:sz w:val="16"/>
                <w:szCs w:val="16"/>
              </w:rPr>
            </w:pPr>
            <w:r w:rsidRPr="006474CA">
              <w:rPr>
                <w:rFonts w:ascii="Times New Roman" w:hAnsi="Times New Roman"/>
                <w:sz w:val="16"/>
                <w:szCs w:val="16"/>
              </w:rPr>
              <w:t xml:space="preserve">Срок выполнения </w:t>
            </w:r>
          </w:p>
          <w:p w:rsidR="00ED25A8" w:rsidRPr="006474CA" w:rsidRDefault="00ED25A8" w:rsidP="00ED25A8">
            <w:pPr>
              <w:spacing w:line="259" w:lineRule="auto"/>
              <w:ind w:left="14" w:hanging="6"/>
              <w:jc w:val="center"/>
              <w:rPr>
                <w:rFonts w:ascii="Times New Roman" w:hAnsi="Times New Roman"/>
                <w:sz w:val="16"/>
                <w:szCs w:val="16"/>
              </w:rPr>
            </w:pPr>
            <w:proofErr w:type="spellStart"/>
            <w:r w:rsidRPr="006474CA">
              <w:rPr>
                <w:rFonts w:ascii="Times New Roman" w:hAnsi="Times New Roman"/>
                <w:sz w:val="16"/>
                <w:szCs w:val="16"/>
              </w:rPr>
              <w:t>администрат</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ивных</w:t>
            </w:r>
            <w:proofErr w:type="spellEnd"/>
            <w:r w:rsidRPr="006474CA">
              <w:rPr>
                <w:rFonts w:ascii="Times New Roman" w:hAnsi="Times New Roman"/>
                <w:sz w:val="16"/>
                <w:szCs w:val="16"/>
              </w:rPr>
              <w:t xml:space="preserve"> действий </w:t>
            </w:r>
          </w:p>
        </w:tc>
        <w:tc>
          <w:tcPr>
            <w:tcW w:w="1796" w:type="dxa"/>
            <w:tcBorders>
              <w:top w:val="single" w:sz="4" w:space="0" w:color="000000"/>
              <w:left w:val="single" w:sz="4" w:space="0" w:color="000000"/>
              <w:bottom w:val="single" w:sz="4" w:space="0" w:color="000000"/>
              <w:right w:val="single" w:sz="4" w:space="0" w:color="000000"/>
            </w:tcBorders>
            <w:vAlign w:val="bottom"/>
          </w:tcPr>
          <w:p w:rsidR="00ED25A8" w:rsidRPr="006474CA" w:rsidRDefault="00ED25A8" w:rsidP="00ED25A8">
            <w:pPr>
              <w:spacing w:line="238" w:lineRule="auto"/>
              <w:jc w:val="center"/>
              <w:rPr>
                <w:rFonts w:ascii="Times New Roman" w:hAnsi="Times New Roman"/>
                <w:sz w:val="16"/>
                <w:szCs w:val="16"/>
              </w:rPr>
            </w:pPr>
            <w:r w:rsidRPr="006474CA">
              <w:rPr>
                <w:rFonts w:ascii="Times New Roman" w:hAnsi="Times New Roman"/>
                <w:sz w:val="16"/>
                <w:szCs w:val="16"/>
              </w:rPr>
              <w:t xml:space="preserve">Должностное лицо, </w:t>
            </w:r>
          </w:p>
          <w:p w:rsidR="00ED25A8" w:rsidRPr="006474CA" w:rsidRDefault="00ED25A8" w:rsidP="00ED25A8">
            <w:pPr>
              <w:spacing w:line="259" w:lineRule="auto"/>
              <w:ind w:left="103"/>
              <w:rPr>
                <w:rFonts w:ascii="Times New Roman" w:hAnsi="Times New Roman"/>
                <w:sz w:val="16"/>
                <w:szCs w:val="16"/>
              </w:rPr>
            </w:pPr>
            <w:r w:rsidRPr="006474CA">
              <w:rPr>
                <w:rFonts w:ascii="Times New Roman" w:hAnsi="Times New Roman"/>
                <w:sz w:val="16"/>
                <w:szCs w:val="16"/>
              </w:rPr>
              <w:t xml:space="preserve">ответственное </w:t>
            </w:r>
          </w:p>
          <w:p w:rsidR="00ED25A8" w:rsidRPr="006474CA" w:rsidRDefault="00ED25A8" w:rsidP="00ED25A8">
            <w:pPr>
              <w:spacing w:line="259" w:lineRule="auto"/>
              <w:jc w:val="center"/>
              <w:rPr>
                <w:rFonts w:ascii="Times New Roman" w:hAnsi="Times New Roman"/>
                <w:sz w:val="16"/>
                <w:szCs w:val="16"/>
              </w:rPr>
            </w:pPr>
            <w:r w:rsidRPr="006474CA">
              <w:rPr>
                <w:rFonts w:ascii="Times New Roman" w:hAnsi="Times New Roman"/>
                <w:sz w:val="16"/>
                <w:szCs w:val="16"/>
              </w:rPr>
              <w:t xml:space="preserve">за выполнение </w:t>
            </w:r>
            <w:proofErr w:type="spellStart"/>
            <w:r w:rsidRPr="006474CA">
              <w:rPr>
                <w:rFonts w:ascii="Times New Roman" w:hAnsi="Times New Roman"/>
                <w:sz w:val="16"/>
                <w:szCs w:val="16"/>
              </w:rPr>
              <w:t>администрати</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вного</w:t>
            </w:r>
            <w:proofErr w:type="spellEnd"/>
            <w:r w:rsidRPr="006474CA">
              <w:rPr>
                <w:rFonts w:ascii="Times New Roman" w:hAnsi="Times New Roman"/>
                <w:sz w:val="16"/>
                <w:szCs w:val="16"/>
              </w:rPr>
              <w:t xml:space="preserve"> действия </w:t>
            </w:r>
          </w:p>
        </w:tc>
        <w:tc>
          <w:tcPr>
            <w:tcW w:w="2260" w:type="dxa"/>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38" w:lineRule="auto"/>
              <w:jc w:val="center"/>
              <w:rPr>
                <w:rFonts w:ascii="Times New Roman" w:hAnsi="Times New Roman"/>
                <w:sz w:val="16"/>
                <w:szCs w:val="16"/>
              </w:rPr>
            </w:pPr>
            <w:r w:rsidRPr="006474CA">
              <w:rPr>
                <w:rFonts w:ascii="Times New Roman" w:hAnsi="Times New Roman"/>
                <w:sz w:val="16"/>
                <w:szCs w:val="16"/>
              </w:rPr>
              <w:t xml:space="preserve">Место выполнения административного действия/ </w:t>
            </w:r>
          </w:p>
          <w:p w:rsidR="00ED25A8" w:rsidRPr="006474CA" w:rsidRDefault="00ED25A8" w:rsidP="00ED25A8">
            <w:pPr>
              <w:spacing w:line="259" w:lineRule="auto"/>
              <w:ind w:right="12"/>
              <w:jc w:val="center"/>
              <w:rPr>
                <w:rFonts w:ascii="Times New Roman" w:hAnsi="Times New Roman"/>
                <w:sz w:val="16"/>
                <w:szCs w:val="16"/>
              </w:rPr>
            </w:pPr>
            <w:r w:rsidRPr="006474CA">
              <w:rPr>
                <w:rFonts w:ascii="Times New Roman" w:hAnsi="Times New Roman"/>
                <w:sz w:val="16"/>
                <w:szCs w:val="16"/>
              </w:rPr>
              <w:t xml:space="preserve">используемая </w:t>
            </w:r>
          </w:p>
          <w:p w:rsidR="00ED25A8" w:rsidRPr="006474CA" w:rsidRDefault="00ED25A8" w:rsidP="00ED25A8">
            <w:pPr>
              <w:spacing w:line="259" w:lineRule="auto"/>
              <w:jc w:val="center"/>
              <w:rPr>
                <w:rFonts w:ascii="Times New Roman" w:hAnsi="Times New Roman"/>
                <w:sz w:val="16"/>
                <w:szCs w:val="16"/>
              </w:rPr>
            </w:pPr>
            <w:r w:rsidRPr="006474CA">
              <w:rPr>
                <w:rFonts w:ascii="Times New Roman" w:hAnsi="Times New Roman"/>
                <w:sz w:val="16"/>
                <w:szCs w:val="16"/>
              </w:rPr>
              <w:t xml:space="preserve">информационная система </w:t>
            </w:r>
          </w:p>
        </w:tc>
        <w:tc>
          <w:tcPr>
            <w:tcW w:w="1910" w:type="dxa"/>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59" w:lineRule="auto"/>
              <w:ind w:left="24"/>
              <w:jc w:val="center"/>
              <w:rPr>
                <w:rFonts w:ascii="Times New Roman" w:hAnsi="Times New Roman"/>
                <w:sz w:val="16"/>
                <w:szCs w:val="16"/>
              </w:rPr>
            </w:pPr>
            <w:r w:rsidRPr="006474CA">
              <w:rPr>
                <w:rFonts w:ascii="Times New Roman" w:hAnsi="Times New Roman"/>
                <w:sz w:val="16"/>
                <w:szCs w:val="16"/>
              </w:rPr>
              <w:t xml:space="preserve">Критерии принятия решения </w:t>
            </w:r>
          </w:p>
        </w:tc>
        <w:tc>
          <w:tcPr>
            <w:tcW w:w="2634" w:type="dxa"/>
            <w:tcBorders>
              <w:top w:val="single" w:sz="4" w:space="0" w:color="000000"/>
              <w:left w:val="single" w:sz="4" w:space="0" w:color="000000"/>
              <w:bottom w:val="single" w:sz="4" w:space="0" w:color="000000"/>
              <w:right w:val="single" w:sz="4" w:space="0" w:color="000000"/>
            </w:tcBorders>
            <w:vAlign w:val="center"/>
          </w:tcPr>
          <w:p w:rsidR="00ED25A8" w:rsidRPr="006474CA" w:rsidRDefault="00ED25A8" w:rsidP="00ED25A8">
            <w:pPr>
              <w:spacing w:line="238" w:lineRule="auto"/>
              <w:jc w:val="center"/>
              <w:rPr>
                <w:rFonts w:ascii="Times New Roman" w:hAnsi="Times New Roman"/>
                <w:sz w:val="16"/>
                <w:szCs w:val="16"/>
              </w:rPr>
            </w:pPr>
            <w:r w:rsidRPr="006474CA">
              <w:rPr>
                <w:rFonts w:ascii="Times New Roman" w:hAnsi="Times New Roman"/>
                <w:sz w:val="16"/>
                <w:szCs w:val="16"/>
              </w:rPr>
              <w:t xml:space="preserve">Результат административного </w:t>
            </w:r>
          </w:p>
          <w:p w:rsidR="00ED25A8" w:rsidRPr="006474CA" w:rsidRDefault="00ED25A8" w:rsidP="00ED25A8">
            <w:pPr>
              <w:spacing w:line="259" w:lineRule="auto"/>
              <w:jc w:val="center"/>
              <w:rPr>
                <w:rFonts w:ascii="Times New Roman" w:hAnsi="Times New Roman"/>
                <w:sz w:val="16"/>
                <w:szCs w:val="16"/>
              </w:rPr>
            </w:pPr>
            <w:r w:rsidRPr="006474CA">
              <w:rPr>
                <w:rFonts w:ascii="Times New Roman" w:hAnsi="Times New Roman"/>
                <w:sz w:val="16"/>
                <w:szCs w:val="16"/>
              </w:rPr>
              <w:t xml:space="preserve">действия, способ фиксации </w:t>
            </w:r>
          </w:p>
        </w:tc>
      </w:tr>
      <w:tr w:rsidR="00ED25A8" w:rsidRPr="006474CA" w:rsidTr="006E2E70">
        <w:trPr>
          <w:trHeight w:val="288"/>
        </w:trPr>
        <w:tc>
          <w:tcPr>
            <w:tcW w:w="234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5"/>
              <w:jc w:val="center"/>
              <w:rPr>
                <w:rFonts w:ascii="Times New Roman" w:hAnsi="Times New Roman"/>
                <w:sz w:val="16"/>
                <w:szCs w:val="16"/>
              </w:rPr>
            </w:pPr>
            <w:r w:rsidRPr="006474CA">
              <w:rPr>
                <w:rFonts w:ascii="Times New Roman" w:hAnsi="Times New Roman"/>
                <w:sz w:val="16"/>
                <w:szCs w:val="16"/>
              </w:rPr>
              <w:t xml:space="preserve">1 </w:t>
            </w:r>
          </w:p>
        </w:tc>
        <w:tc>
          <w:tcPr>
            <w:tcW w:w="362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5"/>
              <w:jc w:val="center"/>
              <w:rPr>
                <w:rFonts w:ascii="Times New Roman" w:hAnsi="Times New Roman"/>
                <w:sz w:val="16"/>
                <w:szCs w:val="16"/>
              </w:rPr>
            </w:pPr>
            <w:r w:rsidRPr="006474CA">
              <w:rPr>
                <w:rFonts w:ascii="Times New Roman" w:hAnsi="Times New Roman"/>
                <w:sz w:val="16"/>
                <w:szCs w:val="16"/>
              </w:rPr>
              <w:t xml:space="preserve">2 </w:t>
            </w:r>
          </w:p>
        </w:tc>
        <w:tc>
          <w:tcPr>
            <w:tcW w:w="163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5"/>
              <w:jc w:val="center"/>
              <w:rPr>
                <w:rFonts w:ascii="Times New Roman" w:hAnsi="Times New Roman"/>
                <w:sz w:val="16"/>
                <w:szCs w:val="16"/>
              </w:rPr>
            </w:pPr>
            <w:r w:rsidRPr="006474CA">
              <w:rPr>
                <w:rFonts w:ascii="Times New Roman" w:hAnsi="Times New Roman"/>
                <w:sz w:val="16"/>
                <w:szCs w:val="16"/>
              </w:rPr>
              <w:t xml:space="preserve">3 </w:t>
            </w:r>
          </w:p>
        </w:tc>
        <w:tc>
          <w:tcPr>
            <w:tcW w:w="179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4"/>
              <w:jc w:val="center"/>
              <w:rPr>
                <w:rFonts w:ascii="Times New Roman" w:hAnsi="Times New Roman"/>
                <w:sz w:val="16"/>
                <w:szCs w:val="16"/>
              </w:rPr>
            </w:pPr>
            <w:r w:rsidRPr="006474CA">
              <w:rPr>
                <w:rFonts w:ascii="Times New Roman" w:hAnsi="Times New Roman"/>
                <w:sz w:val="16"/>
                <w:szCs w:val="16"/>
              </w:rPr>
              <w:t xml:space="preserve">4 </w:t>
            </w:r>
          </w:p>
        </w:tc>
        <w:tc>
          <w:tcPr>
            <w:tcW w:w="226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
              <w:jc w:val="center"/>
              <w:rPr>
                <w:rFonts w:ascii="Times New Roman" w:hAnsi="Times New Roman"/>
                <w:sz w:val="16"/>
                <w:szCs w:val="16"/>
              </w:rPr>
            </w:pPr>
            <w:r w:rsidRPr="006474CA">
              <w:rPr>
                <w:rFonts w:ascii="Times New Roman" w:hAnsi="Times New Roman"/>
                <w:sz w:val="16"/>
                <w:szCs w:val="16"/>
              </w:rPr>
              <w:t xml:space="preserve">5 </w:t>
            </w:r>
          </w:p>
        </w:tc>
        <w:tc>
          <w:tcPr>
            <w:tcW w:w="191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r w:rsidRPr="006474CA">
              <w:rPr>
                <w:rFonts w:ascii="Times New Roman" w:hAnsi="Times New Roman"/>
                <w:sz w:val="16"/>
                <w:szCs w:val="16"/>
              </w:rPr>
              <w:t xml:space="preserve">6 </w:t>
            </w:r>
          </w:p>
        </w:tc>
        <w:tc>
          <w:tcPr>
            <w:tcW w:w="2634"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 xml:space="preserve">7 </w:t>
            </w:r>
          </w:p>
        </w:tc>
      </w:tr>
      <w:tr w:rsidR="00ED25A8" w:rsidRPr="006474CA" w:rsidTr="006E2E70">
        <w:trPr>
          <w:trHeight w:val="307"/>
        </w:trPr>
        <w:tc>
          <w:tcPr>
            <w:tcW w:w="16207" w:type="dxa"/>
            <w:gridSpan w:val="7"/>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r w:rsidRPr="006474CA">
              <w:rPr>
                <w:rFonts w:ascii="Times New Roman" w:hAnsi="Times New Roman"/>
                <w:sz w:val="16"/>
                <w:szCs w:val="16"/>
              </w:rPr>
              <w:t xml:space="preserve">1. Проверка документов и регистрация заявления </w:t>
            </w:r>
          </w:p>
        </w:tc>
      </w:tr>
      <w:tr w:rsidR="00355086" w:rsidRPr="006474CA" w:rsidTr="006E2E70">
        <w:trPr>
          <w:trHeight w:val="605"/>
        </w:trPr>
        <w:tc>
          <w:tcPr>
            <w:tcW w:w="2346" w:type="dxa"/>
            <w:vMerge w:val="restart"/>
            <w:tcBorders>
              <w:top w:val="single" w:sz="4" w:space="0" w:color="000000"/>
              <w:left w:val="single" w:sz="4" w:space="0" w:color="000000"/>
              <w:bottom w:val="single" w:sz="4" w:space="0" w:color="000000"/>
              <w:right w:val="single" w:sz="4" w:space="0" w:color="000000"/>
            </w:tcBorders>
          </w:tcPr>
          <w:p w:rsidR="00355086" w:rsidRPr="006474CA" w:rsidRDefault="00355086" w:rsidP="00ED25A8">
            <w:pPr>
              <w:spacing w:line="238" w:lineRule="auto"/>
              <w:ind w:left="2"/>
              <w:rPr>
                <w:rFonts w:ascii="Times New Roman" w:hAnsi="Times New Roman"/>
                <w:sz w:val="16"/>
                <w:szCs w:val="16"/>
              </w:rPr>
            </w:pPr>
            <w:r w:rsidRPr="006474CA">
              <w:rPr>
                <w:rFonts w:ascii="Times New Roman" w:hAnsi="Times New Roman"/>
                <w:sz w:val="16"/>
                <w:szCs w:val="16"/>
              </w:rPr>
              <w:t xml:space="preserve">Поступление заявления и документов для предоставления муниципальной услуги в </w:t>
            </w:r>
          </w:p>
          <w:p w:rsidR="00355086" w:rsidRPr="006474CA" w:rsidRDefault="00355086" w:rsidP="00ED25A8">
            <w:pPr>
              <w:spacing w:line="259" w:lineRule="auto"/>
              <w:ind w:left="2"/>
              <w:rPr>
                <w:rFonts w:ascii="Times New Roman" w:hAnsi="Times New Roman"/>
                <w:sz w:val="16"/>
                <w:szCs w:val="16"/>
              </w:rPr>
            </w:pPr>
            <w:r w:rsidRPr="006474CA">
              <w:rPr>
                <w:rFonts w:ascii="Times New Roman" w:hAnsi="Times New Roman"/>
                <w:sz w:val="16"/>
                <w:szCs w:val="16"/>
              </w:rPr>
              <w:t xml:space="preserve">Уполномоченный </w:t>
            </w:r>
          </w:p>
          <w:p w:rsidR="00355086" w:rsidRPr="006474CA" w:rsidRDefault="00355086" w:rsidP="00ED25A8">
            <w:pPr>
              <w:spacing w:line="259" w:lineRule="auto"/>
              <w:ind w:left="2"/>
              <w:rPr>
                <w:rFonts w:ascii="Times New Roman" w:hAnsi="Times New Roman"/>
                <w:sz w:val="16"/>
                <w:szCs w:val="16"/>
              </w:rPr>
            </w:pPr>
            <w:r w:rsidRPr="006474CA">
              <w:rPr>
                <w:rFonts w:ascii="Times New Roman" w:hAnsi="Times New Roman"/>
                <w:sz w:val="16"/>
                <w:szCs w:val="16"/>
              </w:rPr>
              <w:t xml:space="preserve">орган </w:t>
            </w:r>
          </w:p>
        </w:tc>
        <w:tc>
          <w:tcPr>
            <w:tcW w:w="3626" w:type="dxa"/>
            <w:vMerge w:val="restart"/>
            <w:tcBorders>
              <w:top w:val="single" w:sz="4" w:space="0" w:color="000000"/>
              <w:left w:val="single" w:sz="4" w:space="0" w:color="000000"/>
              <w:right w:val="single" w:sz="4" w:space="0" w:color="000000"/>
            </w:tcBorders>
          </w:tcPr>
          <w:p w:rsidR="00355086" w:rsidRPr="006474CA" w:rsidRDefault="00355086" w:rsidP="00ED25A8">
            <w:pPr>
              <w:spacing w:line="259" w:lineRule="auto"/>
              <w:ind w:left="2"/>
              <w:rPr>
                <w:rFonts w:ascii="Times New Roman" w:hAnsi="Times New Roman"/>
                <w:sz w:val="16"/>
                <w:szCs w:val="16"/>
              </w:rPr>
            </w:pPr>
            <w:r w:rsidRPr="006474CA">
              <w:rPr>
                <w:rFonts w:ascii="Times New Roman" w:hAnsi="Times New Roman"/>
                <w:sz w:val="16"/>
                <w:szCs w:val="16"/>
              </w:rPr>
              <w:t xml:space="preserve">Приём и регистрация заявления в электронной базе данных по учёту документов  </w:t>
            </w:r>
          </w:p>
        </w:tc>
        <w:tc>
          <w:tcPr>
            <w:tcW w:w="1635" w:type="dxa"/>
            <w:vMerge w:val="restart"/>
            <w:tcBorders>
              <w:top w:val="single" w:sz="4" w:space="0" w:color="000000"/>
              <w:left w:val="single" w:sz="4" w:space="0" w:color="000000"/>
              <w:right w:val="single" w:sz="4" w:space="0" w:color="000000"/>
            </w:tcBorders>
          </w:tcPr>
          <w:p w:rsidR="00355086" w:rsidRPr="006474CA" w:rsidRDefault="00355086" w:rsidP="00ED25A8">
            <w:pPr>
              <w:spacing w:line="259" w:lineRule="auto"/>
              <w:ind w:left="2"/>
              <w:rPr>
                <w:rFonts w:ascii="Times New Roman" w:hAnsi="Times New Roman"/>
                <w:sz w:val="16"/>
                <w:szCs w:val="16"/>
              </w:rPr>
            </w:pPr>
            <w:r w:rsidRPr="006474CA">
              <w:rPr>
                <w:rFonts w:ascii="Times New Roman" w:hAnsi="Times New Roman"/>
                <w:sz w:val="16"/>
                <w:szCs w:val="16"/>
              </w:rPr>
              <w:t xml:space="preserve"> </w:t>
            </w:r>
          </w:p>
        </w:tc>
        <w:tc>
          <w:tcPr>
            <w:tcW w:w="1796" w:type="dxa"/>
            <w:vMerge w:val="restart"/>
            <w:tcBorders>
              <w:top w:val="single" w:sz="4" w:space="0" w:color="000000"/>
              <w:left w:val="single" w:sz="4" w:space="0" w:color="000000"/>
              <w:bottom w:val="single" w:sz="4" w:space="0" w:color="000000"/>
              <w:right w:val="single" w:sz="4" w:space="0" w:color="000000"/>
            </w:tcBorders>
          </w:tcPr>
          <w:p w:rsidR="00355086" w:rsidRPr="006474CA" w:rsidRDefault="00355086" w:rsidP="00ED25A8">
            <w:pPr>
              <w:spacing w:line="238" w:lineRule="auto"/>
              <w:rPr>
                <w:rFonts w:ascii="Times New Roman" w:hAnsi="Times New Roman"/>
                <w:sz w:val="16"/>
                <w:szCs w:val="16"/>
              </w:rPr>
            </w:pPr>
            <w:r w:rsidRPr="006474CA">
              <w:rPr>
                <w:rFonts w:ascii="Times New Roman" w:hAnsi="Times New Roman"/>
                <w:sz w:val="16"/>
                <w:szCs w:val="16"/>
              </w:rPr>
              <w:t xml:space="preserve">Должностное лицо </w:t>
            </w:r>
          </w:p>
          <w:p w:rsidR="00355086" w:rsidRPr="006474CA" w:rsidRDefault="00355086" w:rsidP="00ED25A8">
            <w:pPr>
              <w:spacing w:line="259" w:lineRule="auto"/>
              <w:rPr>
                <w:rFonts w:ascii="Times New Roman" w:hAnsi="Times New Roman"/>
                <w:sz w:val="16"/>
                <w:szCs w:val="16"/>
              </w:rPr>
            </w:pPr>
            <w:r w:rsidRPr="006474CA">
              <w:rPr>
                <w:rFonts w:ascii="Times New Roman" w:hAnsi="Times New Roman"/>
                <w:sz w:val="16"/>
                <w:szCs w:val="16"/>
              </w:rPr>
              <w:t xml:space="preserve">Уполномочен </w:t>
            </w:r>
            <w:proofErr w:type="spellStart"/>
            <w:r w:rsidRPr="006474CA">
              <w:rPr>
                <w:rFonts w:ascii="Times New Roman" w:hAnsi="Times New Roman"/>
                <w:sz w:val="16"/>
                <w:szCs w:val="16"/>
              </w:rPr>
              <w:t>ного</w:t>
            </w:r>
            <w:proofErr w:type="spellEnd"/>
            <w:r w:rsidRPr="006474CA">
              <w:rPr>
                <w:rFonts w:ascii="Times New Roman" w:hAnsi="Times New Roman"/>
                <w:sz w:val="16"/>
                <w:szCs w:val="16"/>
              </w:rPr>
              <w:t xml:space="preserve"> органа, ответственно е за регистрацию </w:t>
            </w:r>
            <w:proofErr w:type="spellStart"/>
            <w:r w:rsidRPr="006474CA">
              <w:rPr>
                <w:rFonts w:ascii="Times New Roman" w:hAnsi="Times New Roman"/>
                <w:sz w:val="16"/>
                <w:szCs w:val="16"/>
              </w:rPr>
              <w:t>корреспонден</w:t>
            </w:r>
            <w:proofErr w:type="spellEnd"/>
            <w:r w:rsidRPr="006474CA">
              <w:rPr>
                <w:rFonts w:ascii="Times New Roman" w:hAnsi="Times New Roman"/>
                <w:sz w:val="16"/>
                <w:szCs w:val="16"/>
              </w:rPr>
              <w:t xml:space="preserve"> </w:t>
            </w:r>
            <w:proofErr w:type="spellStart"/>
            <w:r w:rsidRPr="006474CA">
              <w:rPr>
                <w:rFonts w:ascii="Times New Roman" w:hAnsi="Times New Roman"/>
                <w:sz w:val="16"/>
                <w:szCs w:val="16"/>
              </w:rPr>
              <w:t>ции</w:t>
            </w:r>
            <w:proofErr w:type="spellEnd"/>
            <w:r w:rsidRPr="006474CA">
              <w:rPr>
                <w:rFonts w:ascii="Times New Roman" w:hAnsi="Times New Roman"/>
                <w:sz w:val="16"/>
                <w:szCs w:val="16"/>
              </w:rPr>
              <w:t xml:space="preserve"> </w:t>
            </w:r>
          </w:p>
        </w:tc>
        <w:tc>
          <w:tcPr>
            <w:tcW w:w="2260" w:type="dxa"/>
            <w:tcBorders>
              <w:top w:val="single" w:sz="4" w:space="0" w:color="000000"/>
              <w:left w:val="single" w:sz="4" w:space="0" w:color="000000"/>
              <w:bottom w:val="single" w:sz="4" w:space="0" w:color="FFFFFF"/>
              <w:right w:val="single" w:sz="4" w:space="0" w:color="000000"/>
            </w:tcBorders>
          </w:tcPr>
          <w:p w:rsidR="00355086" w:rsidRPr="006474CA" w:rsidRDefault="00355086" w:rsidP="00ED25A8">
            <w:pPr>
              <w:spacing w:line="259" w:lineRule="auto"/>
              <w:rPr>
                <w:rFonts w:ascii="Times New Roman" w:hAnsi="Times New Roman"/>
                <w:sz w:val="16"/>
                <w:szCs w:val="16"/>
              </w:rPr>
            </w:pPr>
            <w:r w:rsidRPr="006474CA">
              <w:rPr>
                <w:rFonts w:ascii="Times New Roman" w:hAnsi="Times New Roman"/>
                <w:sz w:val="16"/>
                <w:szCs w:val="16"/>
              </w:rPr>
              <w:t xml:space="preserve">Уполномоченный орган / ГИС </w:t>
            </w:r>
          </w:p>
        </w:tc>
        <w:tc>
          <w:tcPr>
            <w:tcW w:w="1910" w:type="dxa"/>
            <w:vMerge w:val="restart"/>
            <w:tcBorders>
              <w:top w:val="single" w:sz="4" w:space="0" w:color="000000"/>
              <w:left w:val="single" w:sz="4" w:space="0" w:color="000000"/>
              <w:bottom w:val="single" w:sz="4" w:space="0" w:color="000000"/>
              <w:right w:val="single" w:sz="4" w:space="0" w:color="000000"/>
            </w:tcBorders>
          </w:tcPr>
          <w:p w:rsidR="00355086" w:rsidRPr="006474CA" w:rsidRDefault="00355086" w:rsidP="00ED25A8">
            <w:pPr>
              <w:spacing w:after="2152" w:line="259" w:lineRule="auto"/>
              <w:rPr>
                <w:rFonts w:ascii="Times New Roman" w:hAnsi="Times New Roman"/>
                <w:sz w:val="16"/>
                <w:szCs w:val="16"/>
              </w:rPr>
            </w:pPr>
          </w:p>
          <w:p w:rsidR="00355086" w:rsidRPr="006474CA" w:rsidRDefault="00355086" w:rsidP="00ED25A8">
            <w:pPr>
              <w:spacing w:line="259" w:lineRule="auto"/>
              <w:rPr>
                <w:rFonts w:ascii="Times New Roman" w:hAnsi="Times New Roman"/>
                <w:sz w:val="16"/>
                <w:szCs w:val="16"/>
              </w:rPr>
            </w:pPr>
            <w:r w:rsidRPr="006474CA">
              <w:rPr>
                <w:rFonts w:ascii="Times New Roman" w:eastAsia="Microsoft Sans Serif" w:hAnsi="Times New Roman"/>
                <w:sz w:val="16"/>
                <w:szCs w:val="16"/>
              </w:rPr>
              <w:t xml:space="preserve"> </w:t>
            </w:r>
          </w:p>
        </w:tc>
        <w:tc>
          <w:tcPr>
            <w:tcW w:w="2634" w:type="dxa"/>
            <w:vMerge w:val="restart"/>
            <w:tcBorders>
              <w:top w:val="single" w:sz="4" w:space="0" w:color="000000"/>
              <w:left w:val="single" w:sz="4" w:space="0" w:color="000000"/>
              <w:bottom w:val="single" w:sz="4" w:space="0" w:color="000000"/>
              <w:right w:val="single" w:sz="4" w:space="0" w:color="000000"/>
            </w:tcBorders>
          </w:tcPr>
          <w:p w:rsidR="00355086" w:rsidRPr="006474CA" w:rsidRDefault="00355086" w:rsidP="00ED25A8">
            <w:pPr>
              <w:spacing w:line="259" w:lineRule="auto"/>
              <w:rPr>
                <w:rFonts w:ascii="Times New Roman" w:hAnsi="Times New Roman"/>
                <w:sz w:val="16"/>
                <w:szCs w:val="16"/>
              </w:rPr>
            </w:pPr>
            <w:r w:rsidRPr="006474CA">
              <w:rPr>
                <w:rFonts w:ascii="Times New Roman" w:hAnsi="Times New Roman"/>
                <w:sz w:val="16"/>
                <w:szCs w:val="16"/>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355086" w:rsidRPr="006474CA" w:rsidTr="00E72ABE">
        <w:trPr>
          <w:trHeight w:val="644"/>
        </w:trPr>
        <w:tc>
          <w:tcPr>
            <w:tcW w:w="0" w:type="auto"/>
            <w:vMerge/>
            <w:tcBorders>
              <w:top w:val="nil"/>
              <w:left w:val="single" w:sz="4" w:space="0" w:color="000000"/>
              <w:bottom w:val="single" w:sz="4" w:space="0" w:color="000000"/>
              <w:right w:val="single" w:sz="4" w:space="0" w:color="000000"/>
            </w:tcBorders>
          </w:tcPr>
          <w:p w:rsidR="00355086" w:rsidRPr="006474CA" w:rsidRDefault="00355086" w:rsidP="00ED25A8">
            <w:pPr>
              <w:spacing w:after="160" w:line="259" w:lineRule="auto"/>
              <w:rPr>
                <w:rFonts w:ascii="Times New Roman" w:hAnsi="Times New Roman"/>
                <w:sz w:val="16"/>
                <w:szCs w:val="16"/>
              </w:rPr>
            </w:pPr>
          </w:p>
        </w:tc>
        <w:tc>
          <w:tcPr>
            <w:tcW w:w="3626" w:type="dxa"/>
            <w:vMerge/>
            <w:tcBorders>
              <w:left w:val="single" w:sz="4" w:space="0" w:color="000000"/>
              <w:bottom w:val="single" w:sz="4" w:space="0" w:color="000000"/>
              <w:right w:val="single" w:sz="4" w:space="0" w:color="000000"/>
            </w:tcBorders>
            <w:vAlign w:val="bottom"/>
          </w:tcPr>
          <w:p w:rsidR="00355086" w:rsidRPr="006474CA" w:rsidRDefault="00355086" w:rsidP="00355086">
            <w:pPr>
              <w:spacing w:line="259" w:lineRule="auto"/>
              <w:rPr>
                <w:rFonts w:ascii="Times New Roman" w:hAnsi="Times New Roman"/>
                <w:sz w:val="16"/>
                <w:szCs w:val="16"/>
              </w:rPr>
            </w:pPr>
          </w:p>
        </w:tc>
        <w:tc>
          <w:tcPr>
            <w:tcW w:w="1635" w:type="dxa"/>
            <w:vMerge/>
            <w:tcBorders>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p>
        </w:tc>
        <w:tc>
          <w:tcPr>
            <w:tcW w:w="1796" w:type="dxa"/>
            <w:vMerge/>
            <w:tcBorders>
              <w:top w:val="nil"/>
              <w:left w:val="single" w:sz="4" w:space="0" w:color="000000"/>
              <w:bottom w:val="single" w:sz="4" w:space="0" w:color="000000"/>
              <w:right w:val="single" w:sz="4" w:space="0" w:color="000000"/>
            </w:tcBorders>
          </w:tcPr>
          <w:p w:rsidR="00355086" w:rsidRPr="006474CA" w:rsidRDefault="00355086" w:rsidP="00ED25A8">
            <w:pPr>
              <w:spacing w:after="160" w:line="259" w:lineRule="auto"/>
              <w:rPr>
                <w:rFonts w:ascii="Times New Roman" w:hAnsi="Times New Roman"/>
                <w:sz w:val="16"/>
                <w:szCs w:val="16"/>
              </w:rPr>
            </w:pPr>
          </w:p>
        </w:tc>
        <w:tc>
          <w:tcPr>
            <w:tcW w:w="2260" w:type="dxa"/>
            <w:tcBorders>
              <w:top w:val="single" w:sz="4" w:space="0" w:color="FFFFFF"/>
              <w:left w:val="single" w:sz="4" w:space="0" w:color="000000"/>
              <w:bottom w:val="single" w:sz="4" w:space="0" w:color="000000"/>
              <w:right w:val="single" w:sz="4" w:space="0" w:color="000000"/>
            </w:tcBorders>
          </w:tcPr>
          <w:p w:rsidR="00355086" w:rsidRPr="006474CA" w:rsidRDefault="00355086" w:rsidP="00ED25A8">
            <w:pPr>
              <w:spacing w:line="259" w:lineRule="auto"/>
              <w:rPr>
                <w:rFonts w:ascii="Times New Roman" w:hAnsi="Times New Roman"/>
                <w:sz w:val="16"/>
                <w:szCs w:val="16"/>
              </w:rPr>
            </w:pPr>
          </w:p>
        </w:tc>
        <w:tc>
          <w:tcPr>
            <w:tcW w:w="0" w:type="auto"/>
            <w:vMerge/>
            <w:tcBorders>
              <w:top w:val="nil"/>
              <w:left w:val="single" w:sz="4" w:space="0" w:color="000000"/>
              <w:bottom w:val="single" w:sz="4" w:space="0" w:color="000000"/>
              <w:right w:val="single" w:sz="4" w:space="0" w:color="000000"/>
            </w:tcBorders>
          </w:tcPr>
          <w:p w:rsidR="00355086" w:rsidRPr="006474CA" w:rsidRDefault="00355086" w:rsidP="00ED25A8">
            <w:pPr>
              <w:spacing w:after="160" w:line="259" w:lineRule="auto"/>
              <w:rPr>
                <w:rFonts w:ascii="Times New Roman" w:hAnsi="Times New Roman"/>
                <w:sz w:val="16"/>
                <w:szCs w:val="16"/>
              </w:rPr>
            </w:pPr>
          </w:p>
        </w:tc>
        <w:tc>
          <w:tcPr>
            <w:tcW w:w="0" w:type="auto"/>
            <w:vMerge/>
            <w:tcBorders>
              <w:top w:val="nil"/>
              <w:left w:val="single" w:sz="4" w:space="0" w:color="000000"/>
              <w:bottom w:val="single" w:sz="4" w:space="0" w:color="000000"/>
              <w:right w:val="single" w:sz="4" w:space="0" w:color="000000"/>
            </w:tcBorders>
          </w:tcPr>
          <w:p w:rsidR="00355086" w:rsidRPr="006474CA" w:rsidRDefault="00355086" w:rsidP="00ED25A8">
            <w:pPr>
              <w:spacing w:after="160" w:line="259" w:lineRule="auto"/>
              <w:rPr>
                <w:rFonts w:ascii="Times New Roman" w:hAnsi="Times New Roman"/>
                <w:sz w:val="16"/>
                <w:szCs w:val="16"/>
              </w:rPr>
            </w:pPr>
          </w:p>
        </w:tc>
      </w:tr>
      <w:tr w:rsidR="00ED25A8" w:rsidRPr="006474CA" w:rsidTr="006E2E70">
        <w:tblPrEx>
          <w:tblCellMar>
            <w:left w:w="0" w:type="dxa"/>
          </w:tblCellMar>
        </w:tblPrEx>
        <w:trPr>
          <w:trHeight w:val="704"/>
        </w:trPr>
        <w:tc>
          <w:tcPr>
            <w:tcW w:w="2346" w:type="dxa"/>
            <w:vMerge w:val="restart"/>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eastAsia="Microsoft Sans Serif" w:hAnsi="Times New Roman"/>
                <w:sz w:val="16"/>
                <w:szCs w:val="16"/>
              </w:rPr>
              <w:t xml:space="preserve">  </w:t>
            </w:r>
          </w:p>
        </w:tc>
        <w:tc>
          <w:tcPr>
            <w:tcW w:w="362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49" w:right="8"/>
              <w:rPr>
                <w:rFonts w:ascii="Times New Roman" w:hAnsi="Times New Roman"/>
                <w:sz w:val="16"/>
                <w:szCs w:val="16"/>
              </w:rPr>
            </w:pPr>
            <w:r w:rsidRPr="006474CA">
              <w:rPr>
                <w:rFonts w:ascii="Times New Roman" w:hAnsi="Times New Roman"/>
                <w:sz w:val="16"/>
                <w:szCs w:val="16"/>
              </w:rPr>
              <w:t xml:space="preserve">Проверка заявления и документов, представленных для получения муниципальной услуги </w:t>
            </w:r>
          </w:p>
        </w:tc>
        <w:tc>
          <w:tcPr>
            <w:tcW w:w="1635" w:type="dxa"/>
            <w:vMerge w:val="restart"/>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after="1307" w:line="259" w:lineRule="auto"/>
              <w:ind w:left="-20"/>
              <w:rPr>
                <w:rFonts w:ascii="Times New Roman" w:hAnsi="Times New Roman"/>
                <w:sz w:val="16"/>
                <w:szCs w:val="16"/>
              </w:rPr>
            </w:pPr>
            <w:r w:rsidRPr="006474CA">
              <w:rPr>
                <w:rFonts w:ascii="Times New Roman" w:hAnsi="Times New Roman"/>
                <w:sz w:val="16"/>
                <w:szCs w:val="16"/>
              </w:rPr>
              <w:t xml:space="preserve"> </w:t>
            </w:r>
            <w:r w:rsidRPr="006474CA">
              <w:rPr>
                <w:rFonts w:ascii="Times New Roman" w:eastAsia="Microsoft Sans Serif" w:hAnsi="Times New Roman"/>
                <w:sz w:val="16"/>
                <w:szCs w:val="16"/>
              </w:rPr>
              <w:t xml:space="preserve"> </w:t>
            </w:r>
          </w:p>
          <w:p w:rsidR="00ED25A8" w:rsidRPr="006474CA" w:rsidRDefault="00ED25A8" w:rsidP="00ED25A8">
            <w:pPr>
              <w:spacing w:line="259" w:lineRule="auto"/>
              <w:ind w:left="-28"/>
              <w:rPr>
                <w:rFonts w:ascii="Times New Roman" w:hAnsi="Times New Roman"/>
                <w:sz w:val="16"/>
                <w:szCs w:val="16"/>
              </w:rPr>
            </w:pPr>
            <w:r w:rsidRPr="006474CA">
              <w:rPr>
                <w:rFonts w:ascii="Times New Roman" w:hAnsi="Times New Roman"/>
                <w:sz w:val="16"/>
                <w:szCs w:val="16"/>
              </w:rPr>
              <w:t xml:space="preserve"> </w:t>
            </w:r>
          </w:p>
        </w:tc>
        <w:tc>
          <w:tcPr>
            <w:tcW w:w="1796" w:type="dxa"/>
            <w:vMerge w:val="restart"/>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38" w:lineRule="auto"/>
              <w:ind w:left="10"/>
              <w:rPr>
                <w:rFonts w:ascii="Times New Roman" w:hAnsi="Times New Roman"/>
                <w:sz w:val="16"/>
                <w:szCs w:val="16"/>
              </w:rPr>
            </w:pPr>
            <w:r w:rsidRPr="006474CA">
              <w:rPr>
                <w:rFonts w:ascii="Times New Roman" w:hAnsi="Times New Roman"/>
                <w:sz w:val="16"/>
                <w:szCs w:val="16"/>
              </w:rPr>
              <w:t xml:space="preserve">Должностное лицо </w:t>
            </w:r>
          </w:p>
          <w:p w:rsidR="00ED25A8" w:rsidRPr="006474CA" w:rsidRDefault="00ED25A8" w:rsidP="00ED25A8">
            <w:pPr>
              <w:spacing w:line="259" w:lineRule="auto"/>
              <w:ind w:left="10"/>
              <w:rPr>
                <w:rFonts w:ascii="Times New Roman" w:hAnsi="Times New Roman"/>
                <w:sz w:val="16"/>
                <w:szCs w:val="16"/>
              </w:rPr>
            </w:pPr>
            <w:proofErr w:type="spellStart"/>
            <w:r w:rsidRPr="006474CA">
              <w:rPr>
                <w:rFonts w:ascii="Times New Roman" w:hAnsi="Times New Roman"/>
                <w:sz w:val="16"/>
                <w:szCs w:val="16"/>
              </w:rPr>
              <w:t>Уполномоченно</w:t>
            </w:r>
            <w:proofErr w:type="spellEnd"/>
          </w:p>
          <w:p w:rsidR="00ED25A8" w:rsidRPr="006474CA" w:rsidRDefault="00ED25A8" w:rsidP="00ED25A8">
            <w:pPr>
              <w:spacing w:line="259" w:lineRule="auto"/>
              <w:ind w:left="10"/>
              <w:rPr>
                <w:rFonts w:ascii="Times New Roman" w:hAnsi="Times New Roman"/>
                <w:sz w:val="16"/>
                <w:szCs w:val="16"/>
              </w:rPr>
            </w:pPr>
            <w:proofErr w:type="spellStart"/>
            <w:r w:rsidRPr="006474CA">
              <w:rPr>
                <w:rFonts w:ascii="Times New Roman" w:hAnsi="Times New Roman"/>
                <w:sz w:val="16"/>
                <w:szCs w:val="16"/>
              </w:rPr>
              <w:t>го</w:t>
            </w:r>
            <w:proofErr w:type="spellEnd"/>
            <w:r w:rsidRPr="006474CA">
              <w:rPr>
                <w:rFonts w:ascii="Times New Roman" w:hAnsi="Times New Roman"/>
                <w:sz w:val="16"/>
                <w:szCs w:val="16"/>
              </w:rPr>
              <w:t xml:space="preserve"> органа, </w:t>
            </w:r>
          </w:p>
          <w:p w:rsidR="00ED25A8" w:rsidRPr="006474CA" w:rsidRDefault="00ED25A8" w:rsidP="00ED25A8">
            <w:pPr>
              <w:spacing w:line="238" w:lineRule="auto"/>
              <w:ind w:left="10"/>
              <w:rPr>
                <w:rFonts w:ascii="Times New Roman" w:hAnsi="Times New Roman"/>
                <w:sz w:val="16"/>
                <w:szCs w:val="16"/>
              </w:rPr>
            </w:pPr>
            <w:r w:rsidRPr="006474CA">
              <w:rPr>
                <w:rFonts w:ascii="Times New Roman" w:hAnsi="Times New Roman"/>
                <w:sz w:val="16"/>
                <w:szCs w:val="16"/>
              </w:rPr>
              <w:t xml:space="preserve">ответственное за </w:t>
            </w:r>
          </w:p>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предоставление </w:t>
            </w:r>
          </w:p>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муниципальной услуги </w:t>
            </w:r>
          </w:p>
        </w:tc>
        <w:tc>
          <w:tcPr>
            <w:tcW w:w="2260" w:type="dxa"/>
            <w:vMerge w:val="restart"/>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Уполномоченный орган/ГИС </w:t>
            </w:r>
          </w:p>
        </w:tc>
        <w:tc>
          <w:tcPr>
            <w:tcW w:w="191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eastAsia="Microsoft Sans Serif" w:hAnsi="Times New Roman"/>
                <w:sz w:val="16"/>
                <w:szCs w:val="16"/>
              </w:rPr>
              <w:t xml:space="preserve"> </w:t>
            </w:r>
          </w:p>
        </w:tc>
        <w:tc>
          <w:tcPr>
            <w:tcW w:w="2634" w:type="dxa"/>
            <w:vMerge w:val="restart"/>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ight="5"/>
              <w:rPr>
                <w:rFonts w:ascii="Times New Roman" w:hAnsi="Times New Roman"/>
                <w:sz w:val="16"/>
                <w:szCs w:val="16"/>
              </w:rPr>
            </w:pPr>
            <w:r w:rsidRPr="006474CA">
              <w:rPr>
                <w:rFonts w:ascii="Times New Roman" w:hAnsi="Times New Roman"/>
                <w:sz w:val="16"/>
                <w:szCs w:val="16"/>
              </w:rPr>
              <w:t xml:space="preserve">Направленное заявителю электронное сообщение о приёме заявления к рассмотрению либо отказа в приёме заявления к рассмотрению </w:t>
            </w:r>
          </w:p>
        </w:tc>
      </w:tr>
      <w:tr w:rsidR="00ED25A8" w:rsidRPr="006474CA" w:rsidTr="006E2E70">
        <w:tblPrEx>
          <w:tblCellMar>
            <w:left w:w="0" w:type="dxa"/>
          </w:tblCellMar>
        </w:tblPrEx>
        <w:trPr>
          <w:trHeight w:val="851"/>
        </w:trPr>
        <w:tc>
          <w:tcPr>
            <w:tcW w:w="2346" w:type="dxa"/>
            <w:vMerge/>
            <w:tcBorders>
              <w:top w:val="nil"/>
              <w:left w:val="single" w:sz="4" w:space="0" w:color="000000"/>
              <w:bottom w:val="single" w:sz="4" w:space="0" w:color="000000"/>
              <w:right w:val="single" w:sz="4" w:space="0" w:color="000000"/>
            </w:tcBorders>
          </w:tcPr>
          <w:p w:rsidR="00ED25A8" w:rsidRPr="006474CA" w:rsidRDefault="00ED25A8" w:rsidP="00ED25A8">
            <w:pPr>
              <w:spacing w:after="160" w:line="259" w:lineRule="auto"/>
              <w:rPr>
                <w:rFonts w:ascii="Times New Roman" w:hAnsi="Times New Roman"/>
                <w:sz w:val="16"/>
                <w:szCs w:val="16"/>
              </w:rPr>
            </w:pPr>
          </w:p>
        </w:tc>
        <w:tc>
          <w:tcPr>
            <w:tcW w:w="362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49"/>
              <w:rPr>
                <w:rFonts w:ascii="Times New Roman" w:hAnsi="Times New Roman"/>
                <w:sz w:val="16"/>
                <w:szCs w:val="16"/>
              </w:rPr>
            </w:pPr>
            <w:r w:rsidRPr="006474CA">
              <w:rPr>
                <w:rFonts w:ascii="Times New Roman" w:hAnsi="Times New Roman"/>
                <w:sz w:val="16"/>
                <w:szCs w:val="16"/>
              </w:rPr>
              <w:t xml:space="preserve">Направление заявителю электронного сообщения о приёме заявления к рассмотрению либо отказа в приёме заявления к рассмотрению с обоснованием отказа </w:t>
            </w:r>
          </w:p>
        </w:tc>
        <w:tc>
          <w:tcPr>
            <w:tcW w:w="1635" w:type="dxa"/>
            <w:vMerge/>
            <w:tcBorders>
              <w:top w:val="nil"/>
              <w:left w:val="single" w:sz="4" w:space="0" w:color="000000"/>
              <w:bottom w:val="single" w:sz="4" w:space="0" w:color="000000"/>
              <w:right w:val="single" w:sz="4" w:space="0" w:color="000000"/>
            </w:tcBorders>
          </w:tcPr>
          <w:p w:rsidR="00ED25A8" w:rsidRPr="006474CA" w:rsidRDefault="00ED25A8" w:rsidP="00ED25A8">
            <w:pPr>
              <w:spacing w:after="160" w:line="259" w:lineRule="auto"/>
              <w:rPr>
                <w:rFonts w:ascii="Times New Roman" w:hAnsi="Times New Roman"/>
                <w:sz w:val="16"/>
                <w:szCs w:val="16"/>
              </w:rPr>
            </w:pPr>
          </w:p>
        </w:tc>
        <w:tc>
          <w:tcPr>
            <w:tcW w:w="1796" w:type="dxa"/>
            <w:vMerge/>
            <w:tcBorders>
              <w:top w:val="nil"/>
              <w:left w:val="single" w:sz="4" w:space="0" w:color="000000"/>
              <w:bottom w:val="single" w:sz="4" w:space="0" w:color="000000"/>
              <w:right w:val="single" w:sz="4" w:space="0" w:color="000000"/>
            </w:tcBorders>
          </w:tcPr>
          <w:p w:rsidR="00ED25A8" w:rsidRPr="006474CA" w:rsidRDefault="00ED25A8" w:rsidP="00ED25A8">
            <w:pPr>
              <w:spacing w:after="160" w:line="259" w:lineRule="auto"/>
              <w:rPr>
                <w:rFonts w:ascii="Times New Roman" w:hAnsi="Times New Roman"/>
                <w:sz w:val="16"/>
                <w:szCs w:val="16"/>
              </w:rPr>
            </w:pPr>
          </w:p>
        </w:tc>
        <w:tc>
          <w:tcPr>
            <w:tcW w:w="2260" w:type="dxa"/>
            <w:vMerge/>
            <w:tcBorders>
              <w:top w:val="nil"/>
              <w:left w:val="single" w:sz="4" w:space="0" w:color="000000"/>
              <w:bottom w:val="single" w:sz="4" w:space="0" w:color="000000"/>
              <w:right w:val="single" w:sz="4" w:space="0" w:color="000000"/>
            </w:tcBorders>
          </w:tcPr>
          <w:p w:rsidR="00ED25A8" w:rsidRPr="006474CA" w:rsidRDefault="00ED25A8" w:rsidP="00ED25A8">
            <w:pPr>
              <w:spacing w:after="160" w:line="259" w:lineRule="auto"/>
              <w:rPr>
                <w:rFonts w:ascii="Times New Roman" w:hAnsi="Times New Roman"/>
                <w:sz w:val="16"/>
                <w:szCs w:val="16"/>
              </w:rPr>
            </w:pPr>
          </w:p>
        </w:tc>
        <w:tc>
          <w:tcPr>
            <w:tcW w:w="1910" w:type="dxa"/>
            <w:tcBorders>
              <w:top w:val="single" w:sz="4" w:space="0" w:color="000000"/>
              <w:left w:val="single" w:sz="4" w:space="0" w:color="000000"/>
              <w:bottom w:val="single" w:sz="4" w:space="0" w:color="000000"/>
              <w:right w:val="single" w:sz="4" w:space="0" w:color="000000"/>
            </w:tcBorders>
            <w:vAlign w:val="bottom"/>
          </w:tcPr>
          <w:p w:rsidR="00ED25A8" w:rsidRPr="006474CA" w:rsidRDefault="00ED25A8" w:rsidP="00355086">
            <w:pPr>
              <w:spacing w:line="259" w:lineRule="auto"/>
              <w:rPr>
                <w:rFonts w:ascii="Times New Roman" w:hAnsi="Times New Roman"/>
                <w:sz w:val="16"/>
                <w:szCs w:val="16"/>
              </w:rPr>
            </w:pPr>
            <w:r w:rsidRPr="006474CA">
              <w:rPr>
                <w:rFonts w:ascii="Times New Roman" w:hAnsi="Times New Roman"/>
                <w:sz w:val="16"/>
                <w:szCs w:val="16"/>
              </w:rPr>
              <w:t xml:space="preserve">Отсутствуют </w:t>
            </w:r>
          </w:p>
        </w:tc>
        <w:tc>
          <w:tcPr>
            <w:tcW w:w="2634" w:type="dxa"/>
            <w:vMerge/>
            <w:tcBorders>
              <w:top w:val="nil"/>
              <w:left w:val="single" w:sz="4" w:space="0" w:color="000000"/>
              <w:bottom w:val="single" w:sz="4" w:space="0" w:color="000000"/>
              <w:right w:val="single" w:sz="4" w:space="0" w:color="000000"/>
            </w:tcBorders>
          </w:tcPr>
          <w:p w:rsidR="00ED25A8" w:rsidRPr="006474CA" w:rsidRDefault="00ED25A8" w:rsidP="00ED25A8">
            <w:pPr>
              <w:spacing w:after="160" w:line="259" w:lineRule="auto"/>
              <w:rPr>
                <w:rFonts w:ascii="Times New Roman" w:hAnsi="Times New Roman"/>
                <w:sz w:val="16"/>
                <w:szCs w:val="16"/>
              </w:rPr>
            </w:pPr>
          </w:p>
        </w:tc>
      </w:tr>
      <w:tr w:rsidR="00ED25A8" w:rsidRPr="006474CA" w:rsidTr="006E2E70">
        <w:tblPrEx>
          <w:tblCellMar>
            <w:left w:w="0" w:type="dxa"/>
          </w:tblCellMar>
        </w:tblPrEx>
        <w:trPr>
          <w:trHeight w:val="312"/>
        </w:trPr>
        <w:tc>
          <w:tcPr>
            <w:tcW w:w="16207" w:type="dxa"/>
            <w:gridSpan w:val="7"/>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485"/>
              <w:jc w:val="center"/>
              <w:rPr>
                <w:rFonts w:ascii="Times New Roman" w:hAnsi="Times New Roman"/>
                <w:sz w:val="16"/>
                <w:szCs w:val="16"/>
              </w:rPr>
            </w:pPr>
            <w:r w:rsidRPr="006474CA">
              <w:rPr>
                <w:rFonts w:ascii="Times New Roman" w:hAnsi="Times New Roman"/>
                <w:sz w:val="16"/>
                <w:szCs w:val="16"/>
              </w:rPr>
              <w:t xml:space="preserve">2. Получение сведений посредством СМЭВ </w:t>
            </w:r>
          </w:p>
        </w:tc>
      </w:tr>
      <w:tr w:rsidR="00ED25A8" w:rsidRPr="006474CA" w:rsidTr="006E2E70">
        <w:tblPrEx>
          <w:tblCellMar>
            <w:left w:w="0" w:type="dxa"/>
          </w:tblCellMar>
        </w:tblPrEx>
        <w:trPr>
          <w:trHeight w:val="1254"/>
        </w:trPr>
        <w:tc>
          <w:tcPr>
            <w:tcW w:w="2346" w:type="dxa"/>
            <w:vMerge w:val="restart"/>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lastRenderedPageBreak/>
              <w:t xml:space="preserve">Пакет </w:t>
            </w:r>
          </w:p>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зарегистрированных документов, поступивших должностному лицу, ответственному за предоставление муниципальной услуги </w:t>
            </w:r>
          </w:p>
        </w:tc>
        <w:tc>
          <w:tcPr>
            <w:tcW w:w="362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38" w:lineRule="auto"/>
              <w:ind w:left="10"/>
              <w:rPr>
                <w:rFonts w:ascii="Times New Roman" w:hAnsi="Times New Roman"/>
                <w:sz w:val="16"/>
                <w:szCs w:val="16"/>
              </w:rPr>
            </w:pPr>
            <w:r w:rsidRPr="006474CA">
              <w:rPr>
                <w:rFonts w:ascii="Times New Roman" w:hAnsi="Times New Roman"/>
                <w:sz w:val="16"/>
                <w:szCs w:val="16"/>
              </w:rPr>
              <w:t xml:space="preserve">Направление межведомственных запросов в органы и организации, указанные в пункте 2.3 </w:t>
            </w:r>
          </w:p>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Административного регламента </w:t>
            </w:r>
          </w:p>
        </w:tc>
        <w:tc>
          <w:tcPr>
            <w:tcW w:w="163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2"/>
              <w:rPr>
                <w:rFonts w:ascii="Times New Roman" w:hAnsi="Times New Roman"/>
                <w:sz w:val="16"/>
                <w:szCs w:val="16"/>
              </w:rPr>
            </w:pPr>
            <w:r w:rsidRPr="006474CA">
              <w:rPr>
                <w:rFonts w:ascii="Times New Roman" w:hAnsi="Times New Roman"/>
                <w:sz w:val="16"/>
                <w:szCs w:val="16"/>
              </w:rPr>
              <w:t xml:space="preserve">1 рабочий день </w:t>
            </w:r>
          </w:p>
        </w:tc>
        <w:tc>
          <w:tcPr>
            <w:tcW w:w="1796" w:type="dxa"/>
            <w:tcBorders>
              <w:top w:val="single" w:sz="4" w:space="0" w:color="000000"/>
              <w:left w:val="single" w:sz="4" w:space="0" w:color="000000"/>
              <w:bottom w:val="single" w:sz="4" w:space="0" w:color="000000"/>
              <w:right w:val="single" w:sz="4" w:space="0" w:color="000000"/>
            </w:tcBorders>
            <w:vAlign w:val="bottom"/>
          </w:tcPr>
          <w:p w:rsidR="00ED25A8" w:rsidRPr="006474CA" w:rsidRDefault="00ED25A8" w:rsidP="00ED25A8">
            <w:pPr>
              <w:spacing w:line="239" w:lineRule="auto"/>
              <w:ind w:left="10"/>
              <w:rPr>
                <w:rFonts w:ascii="Times New Roman" w:hAnsi="Times New Roman"/>
                <w:sz w:val="16"/>
                <w:szCs w:val="16"/>
              </w:rPr>
            </w:pPr>
            <w:r w:rsidRPr="006474CA">
              <w:rPr>
                <w:rFonts w:ascii="Times New Roman" w:hAnsi="Times New Roman"/>
                <w:sz w:val="16"/>
                <w:szCs w:val="16"/>
              </w:rPr>
              <w:t xml:space="preserve">Должностное лицо </w:t>
            </w:r>
          </w:p>
          <w:p w:rsidR="00ED25A8" w:rsidRPr="006474CA" w:rsidRDefault="00ED25A8" w:rsidP="00ED25A8">
            <w:pPr>
              <w:spacing w:line="259" w:lineRule="auto"/>
              <w:ind w:left="10"/>
              <w:rPr>
                <w:rFonts w:ascii="Times New Roman" w:hAnsi="Times New Roman"/>
                <w:sz w:val="16"/>
                <w:szCs w:val="16"/>
              </w:rPr>
            </w:pPr>
            <w:proofErr w:type="spellStart"/>
            <w:r w:rsidRPr="006474CA">
              <w:rPr>
                <w:rFonts w:ascii="Times New Roman" w:hAnsi="Times New Roman"/>
                <w:sz w:val="16"/>
                <w:szCs w:val="16"/>
              </w:rPr>
              <w:t>Уполномоченно</w:t>
            </w:r>
            <w:proofErr w:type="spellEnd"/>
          </w:p>
          <w:p w:rsidR="00ED25A8" w:rsidRPr="006474CA" w:rsidRDefault="00ED25A8" w:rsidP="00ED25A8">
            <w:pPr>
              <w:spacing w:line="259" w:lineRule="auto"/>
              <w:ind w:left="10"/>
              <w:rPr>
                <w:rFonts w:ascii="Times New Roman" w:hAnsi="Times New Roman"/>
                <w:sz w:val="16"/>
                <w:szCs w:val="16"/>
              </w:rPr>
            </w:pPr>
            <w:proofErr w:type="spellStart"/>
            <w:r w:rsidRPr="006474CA">
              <w:rPr>
                <w:rFonts w:ascii="Times New Roman" w:hAnsi="Times New Roman"/>
                <w:sz w:val="16"/>
                <w:szCs w:val="16"/>
              </w:rPr>
              <w:t>го</w:t>
            </w:r>
            <w:proofErr w:type="spellEnd"/>
            <w:r w:rsidRPr="006474CA">
              <w:rPr>
                <w:rFonts w:ascii="Times New Roman" w:hAnsi="Times New Roman"/>
                <w:sz w:val="16"/>
                <w:szCs w:val="16"/>
              </w:rPr>
              <w:t xml:space="preserve"> органа, </w:t>
            </w:r>
          </w:p>
          <w:p w:rsidR="00ED25A8" w:rsidRPr="006474CA" w:rsidRDefault="00ED25A8" w:rsidP="00ED25A8">
            <w:pPr>
              <w:spacing w:line="238" w:lineRule="auto"/>
              <w:ind w:left="10"/>
              <w:rPr>
                <w:rFonts w:ascii="Times New Roman" w:hAnsi="Times New Roman"/>
                <w:sz w:val="16"/>
                <w:szCs w:val="16"/>
              </w:rPr>
            </w:pPr>
            <w:r w:rsidRPr="006474CA">
              <w:rPr>
                <w:rFonts w:ascii="Times New Roman" w:hAnsi="Times New Roman"/>
                <w:sz w:val="16"/>
                <w:szCs w:val="16"/>
              </w:rPr>
              <w:t xml:space="preserve">ответственное за </w:t>
            </w:r>
          </w:p>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предоставление </w:t>
            </w:r>
          </w:p>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муниципальной услуги </w:t>
            </w:r>
          </w:p>
        </w:tc>
        <w:tc>
          <w:tcPr>
            <w:tcW w:w="226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Уполномоченный орган/ГИС/ СМЭВ </w:t>
            </w:r>
          </w:p>
        </w:tc>
        <w:tc>
          <w:tcPr>
            <w:tcW w:w="1910" w:type="dxa"/>
            <w:tcBorders>
              <w:top w:val="single" w:sz="4" w:space="0" w:color="000000"/>
              <w:left w:val="single" w:sz="4" w:space="0" w:color="000000"/>
              <w:bottom w:val="single" w:sz="4" w:space="0" w:color="000000"/>
              <w:right w:val="single" w:sz="4" w:space="0" w:color="000000"/>
            </w:tcBorders>
            <w:vAlign w:val="bottom"/>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Наличие документов, необходимых для предоставления государственно услуги, находящихся в распоряжении государственных органов (организаций) </w:t>
            </w:r>
          </w:p>
        </w:tc>
        <w:tc>
          <w:tcPr>
            <w:tcW w:w="2634" w:type="dxa"/>
            <w:tcBorders>
              <w:top w:val="single" w:sz="4" w:space="0" w:color="000000"/>
              <w:left w:val="single" w:sz="4" w:space="0" w:color="000000"/>
              <w:bottom w:val="single" w:sz="4" w:space="0" w:color="000000"/>
              <w:right w:val="single" w:sz="4" w:space="0" w:color="000000"/>
            </w:tcBorders>
            <w:vAlign w:val="bottom"/>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Направление межведомственного запроса в органы (организации), предоставляющие документы (сведения), предусмотренные пунктами 2.9. Административного регламента, в том числе с использованием СМЭВ </w:t>
            </w:r>
          </w:p>
        </w:tc>
      </w:tr>
      <w:tr w:rsidR="00ED25A8" w:rsidRPr="006474CA" w:rsidTr="006E2E70">
        <w:tblPrEx>
          <w:tblCellMar>
            <w:left w:w="0" w:type="dxa"/>
          </w:tblCellMar>
        </w:tblPrEx>
        <w:trPr>
          <w:trHeight w:val="1019"/>
        </w:trPr>
        <w:tc>
          <w:tcPr>
            <w:tcW w:w="2346" w:type="dxa"/>
            <w:vMerge/>
            <w:tcBorders>
              <w:top w:val="nil"/>
              <w:left w:val="single" w:sz="4" w:space="0" w:color="000000"/>
              <w:bottom w:val="single" w:sz="4" w:space="0" w:color="000000"/>
              <w:right w:val="single" w:sz="4" w:space="0" w:color="000000"/>
            </w:tcBorders>
          </w:tcPr>
          <w:p w:rsidR="00ED25A8" w:rsidRPr="006474CA" w:rsidRDefault="00ED25A8" w:rsidP="00ED25A8">
            <w:pPr>
              <w:spacing w:after="160" w:line="259" w:lineRule="auto"/>
              <w:rPr>
                <w:rFonts w:ascii="Times New Roman" w:hAnsi="Times New Roman"/>
                <w:sz w:val="16"/>
                <w:szCs w:val="16"/>
              </w:rPr>
            </w:pPr>
          </w:p>
        </w:tc>
        <w:tc>
          <w:tcPr>
            <w:tcW w:w="362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Получение ответов на межведомственные запросы, формирование полного комплекта документов </w:t>
            </w:r>
          </w:p>
        </w:tc>
        <w:tc>
          <w:tcPr>
            <w:tcW w:w="163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2"/>
              <w:rPr>
                <w:rFonts w:ascii="Times New Roman" w:hAnsi="Times New Roman"/>
                <w:sz w:val="16"/>
                <w:szCs w:val="16"/>
              </w:rPr>
            </w:pPr>
            <w:r w:rsidRPr="006474CA">
              <w:rPr>
                <w:rFonts w:ascii="Times New Roman" w:hAnsi="Times New Roman"/>
                <w:sz w:val="16"/>
                <w:szCs w:val="16"/>
              </w:rPr>
              <w:t xml:space="preserve">5 рабочих дней </w:t>
            </w:r>
          </w:p>
        </w:tc>
        <w:tc>
          <w:tcPr>
            <w:tcW w:w="1796" w:type="dxa"/>
            <w:tcBorders>
              <w:top w:val="single" w:sz="4" w:space="0" w:color="000000"/>
              <w:left w:val="single" w:sz="4" w:space="0" w:color="000000"/>
              <w:bottom w:val="single" w:sz="4" w:space="0" w:color="000000"/>
              <w:right w:val="single" w:sz="4" w:space="0" w:color="000000"/>
            </w:tcBorders>
            <w:vAlign w:val="bottom"/>
          </w:tcPr>
          <w:p w:rsidR="00ED25A8" w:rsidRPr="006474CA" w:rsidRDefault="00ED25A8" w:rsidP="00ED25A8">
            <w:pPr>
              <w:spacing w:line="238" w:lineRule="auto"/>
              <w:ind w:left="10"/>
              <w:rPr>
                <w:rFonts w:ascii="Times New Roman" w:hAnsi="Times New Roman"/>
                <w:sz w:val="16"/>
                <w:szCs w:val="16"/>
              </w:rPr>
            </w:pPr>
            <w:r w:rsidRPr="006474CA">
              <w:rPr>
                <w:rFonts w:ascii="Times New Roman" w:hAnsi="Times New Roman"/>
                <w:sz w:val="16"/>
                <w:szCs w:val="16"/>
              </w:rPr>
              <w:t xml:space="preserve">Должностное лицо </w:t>
            </w:r>
          </w:p>
          <w:p w:rsidR="00ED25A8" w:rsidRPr="006474CA" w:rsidRDefault="00ED25A8" w:rsidP="00ED25A8">
            <w:pPr>
              <w:spacing w:after="1" w:line="238" w:lineRule="auto"/>
              <w:ind w:left="10"/>
              <w:rPr>
                <w:rFonts w:ascii="Times New Roman" w:hAnsi="Times New Roman"/>
                <w:sz w:val="16"/>
                <w:szCs w:val="16"/>
              </w:rPr>
            </w:pPr>
            <w:r w:rsidRPr="006474CA">
              <w:rPr>
                <w:rFonts w:ascii="Times New Roman" w:hAnsi="Times New Roman"/>
                <w:sz w:val="16"/>
                <w:szCs w:val="16"/>
              </w:rPr>
              <w:t xml:space="preserve">Уполномоченного органа, ответственное за предоставление </w:t>
            </w:r>
            <w:r w:rsidR="00355086" w:rsidRPr="006474CA">
              <w:rPr>
                <w:rFonts w:ascii="Times New Roman" w:hAnsi="Times New Roman"/>
                <w:sz w:val="16"/>
                <w:szCs w:val="16"/>
              </w:rPr>
              <w:t>муниципальной услуги</w:t>
            </w:r>
          </w:p>
          <w:p w:rsidR="00ED25A8" w:rsidRPr="006474CA" w:rsidRDefault="00ED25A8" w:rsidP="00ED25A8">
            <w:pPr>
              <w:spacing w:line="259" w:lineRule="auto"/>
              <w:ind w:left="10"/>
              <w:rPr>
                <w:rFonts w:ascii="Times New Roman" w:hAnsi="Times New Roman"/>
                <w:sz w:val="16"/>
                <w:szCs w:val="16"/>
              </w:rPr>
            </w:pPr>
          </w:p>
        </w:tc>
        <w:tc>
          <w:tcPr>
            <w:tcW w:w="226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Уполномоченный орган) /ГИС/ СМЭВ </w:t>
            </w:r>
          </w:p>
        </w:tc>
        <w:tc>
          <w:tcPr>
            <w:tcW w:w="191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eastAsia="Microsoft Sans Serif" w:hAnsi="Times New Roman"/>
                <w:sz w:val="16"/>
                <w:szCs w:val="16"/>
              </w:rPr>
              <w:t xml:space="preserve"> </w:t>
            </w:r>
          </w:p>
        </w:tc>
        <w:tc>
          <w:tcPr>
            <w:tcW w:w="2634"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0"/>
              <w:rPr>
                <w:rFonts w:ascii="Times New Roman" w:hAnsi="Times New Roman"/>
                <w:sz w:val="16"/>
                <w:szCs w:val="16"/>
              </w:rPr>
            </w:pPr>
            <w:r w:rsidRPr="006474CA">
              <w:rPr>
                <w:rFonts w:ascii="Times New Roman" w:hAnsi="Times New Roman"/>
                <w:sz w:val="16"/>
                <w:szCs w:val="16"/>
              </w:rPr>
              <w:t xml:space="preserve">Получение документов (сведений), необходимых для предоставления муниципальной услуги </w:t>
            </w:r>
          </w:p>
        </w:tc>
      </w:tr>
      <w:tr w:rsidR="00ED25A8" w:rsidRPr="006474CA" w:rsidTr="006E2E70">
        <w:tblPrEx>
          <w:tblCellMar>
            <w:bottom w:w="0" w:type="dxa"/>
          </w:tblCellMar>
        </w:tblPrEx>
        <w:trPr>
          <w:trHeight w:val="283"/>
        </w:trPr>
        <w:tc>
          <w:tcPr>
            <w:tcW w:w="16207" w:type="dxa"/>
            <w:gridSpan w:val="7"/>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 xml:space="preserve">3. Рассмотрение документов и сведений </w:t>
            </w:r>
          </w:p>
        </w:tc>
      </w:tr>
      <w:tr w:rsidR="00ED25A8" w:rsidRPr="006474CA" w:rsidTr="006E2E70">
        <w:tblPrEx>
          <w:tblCellMar>
            <w:bottom w:w="0" w:type="dxa"/>
          </w:tblCellMar>
        </w:tblPrEx>
        <w:trPr>
          <w:trHeight w:val="1271"/>
        </w:trPr>
        <w:tc>
          <w:tcPr>
            <w:tcW w:w="234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Пакет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зарегистрированных документов, поступивших должностному лицу, ответственному за предоставление муниципальной услуги </w:t>
            </w:r>
          </w:p>
        </w:tc>
        <w:tc>
          <w:tcPr>
            <w:tcW w:w="362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after="1" w:line="238" w:lineRule="auto"/>
              <w:rPr>
                <w:rFonts w:ascii="Times New Roman" w:hAnsi="Times New Roman"/>
                <w:sz w:val="16"/>
                <w:szCs w:val="16"/>
              </w:rPr>
            </w:pPr>
            <w:r w:rsidRPr="006474CA">
              <w:rPr>
                <w:rFonts w:ascii="Times New Roman" w:hAnsi="Times New Roman"/>
                <w:sz w:val="16"/>
                <w:szCs w:val="16"/>
              </w:rPr>
              <w:t xml:space="preserve">Проверка соответствия документов и сведений требованиям нормативных правовых актов предоставления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муниципальной услуги </w:t>
            </w:r>
          </w:p>
        </w:tc>
        <w:tc>
          <w:tcPr>
            <w:tcW w:w="163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До 9 рабочих дней </w:t>
            </w:r>
          </w:p>
        </w:tc>
        <w:tc>
          <w:tcPr>
            <w:tcW w:w="179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38" w:lineRule="auto"/>
              <w:rPr>
                <w:rFonts w:ascii="Times New Roman" w:hAnsi="Times New Roman"/>
                <w:sz w:val="16"/>
                <w:szCs w:val="16"/>
              </w:rPr>
            </w:pPr>
            <w:r w:rsidRPr="006474CA">
              <w:rPr>
                <w:rFonts w:ascii="Times New Roman" w:hAnsi="Times New Roman"/>
                <w:sz w:val="16"/>
                <w:szCs w:val="16"/>
              </w:rPr>
              <w:t xml:space="preserve">Должностное лицо Уполномоченного органа,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ответственное за предоставление муниципальной услуги </w:t>
            </w:r>
          </w:p>
        </w:tc>
        <w:tc>
          <w:tcPr>
            <w:tcW w:w="226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38" w:lineRule="auto"/>
              <w:rPr>
                <w:rFonts w:ascii="Times New Roman" w:hAnsi="Times New Roman"/>
                <w:sz w:val="16"/>
                <w:szCs w:val="16"/>
              </w:rPr>
            </w:pPr>
            <w:r w:rsidRPr="006474CA">
              <w:rPr>
                <w:rFonts w:ascii="Times New Roman" w:hAnsi="Times New Roman"/>
                <w:sz w:val="16"/>
                <w:szCs w:val="16"/>
              </w:rPr>
              <w:t xml:space="preserve">Уполномоченный орган) /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ГИС </w:t>
            </w:r>
          </w:p>
        </w:tc>
        <w:tc>
          <w:tcPr>
            <w:tcW w:w="191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Наличие или отсутствие оснований для предоставления муниципальной услуги </w:t>
            </w:r>
          </w:p>
        </w:tc>
        <w:tc>
          <w:tcPr>
            <w:tcW w:w="2634"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Подготовка проекта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результата предоставления муниципальной услуги </w:t>
            </w:r>
          </w:p>
        </w:tc>
      </w:tr>
      <w:tr w:rsidR="00ED25A8" w:rsidRPr="006474CA" w:rsidTr="006E2E70">
        <w:tblPrEx>
          <w:tblCellMar>
            <w:bottom w:w="0" w:type="dxa"/>
          </w:tblCellMar>
        </w:tblPrEx>
        <w:trPr>
          <w:trHeight w:val="288"/>
        </w:trPr>
        <w:tc>
          <w:tcPr>
            <w:tcW w:w="16207" w:type="dxa"/>
            <w:gridSpan w:val="7"/>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4"/>
              <w:jc w:val="center"/>
              <w:rPr>
                <w:rFonts w:ascii="Times New Roman" w:hAnsi="Times New Roman"/>
                <w:sz w:val="16"/>
                <w:szCs w:val="16"/>
              </w:rPr>
            </w:pPr>
            <w:r w:rsidRPr="006474CA">
              <w:rPr>
                <w:rFonts w:ascii="Times New Roman" w:hAnsi="Times New Roman"/>
                <w:sz w:val="16"/>
                <w:szCs w:val="16"/>
              </w:rPr>
              <w:t xml:space="preserve">4. Принятие решения о предоставлении услуги </w:t>
            </w:r>
          </w:p>
        </w:tc>
      </w:tr>
      <w:tr w:rsidR="00ED25A8" w:rsidRPr="006474CA" w:rsidTr="006E2E70">
        <w:tblPrEx>
          <w:tblCellMar>
            <w:bottom w:w="0" w:type="dxa"/>
          </w:tblCellMar>
        </w:tblPrEx>
        <w:trPr>
          <w:trHeight w:val="1129"/>
        </w:trPr>
        <w:tc>
          <w:tcPr>
            <w:tcW w:w="234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Проект результата предоставления муниципальной услуги </w:t>
            </w:r>
          </w:p>
        </w:tc>
        <w:tc>
          <w:tcPr>
            <w:tcW w:w="362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Принятие решения о предоставления муниципальной услуги или об отказе в предоставлении услуги </w:t>
            </w:r>
          </w:p>
        </w:tc>
        <w:tc>
          <w:tcPr>
            <w:tcW w:w="1635"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В день рассмотрения документов и сведений </w:t>
            </w:r>
          </w:p>
        </w:tc>
        <w:tc>
          <w:tcPr>
            <w:tcW w:w="1796"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38" w:lineRule="auto"/>
              <w:rPr>
                <w:rFonts w:ascii="Times New Roman" w:hAnsi="Times New Roman"/>
                <w:sz w:val="16"/>
                <w:szCs w:val="16"/>
              </w:rPr>
            </w:pPr>
            <w:r w:rsidRPr="006474CA">
              <w:rPr>
                <w:rFonts w:ascii="Times New Roman" w:hAnsi="Times New Roman"/>
                <w:sz w:val="16"/>
                <w:szCs w:val="16"/>
              </w:rPr>
              <w:t xml:space="preserve">Должностное лицо Уполномоченного органа, </w:t>
            </w:r>
          </w:p>
          <w:p w:rsidR="00ED25A8" w:rsidRPr="006474CA" w:rsidRDefault="00ED25A8" w:rsidP="00ED25A8">
            <w:pPr>
              <w:spacing w:line="238" w:lineRule="auto"/>
              <w:rPr>
                <w:rFonts w:ascii="Times New Roman" w:hAnsi="Times New Roman"/>
                <w:sz w:val="16"/>
                <w:szCs w:val="16"/>
              </w:rPr>
            </w:pPr>
            <w:r w:rsidRPr="006474CA">
              <w:rPr>
                <w:rFonts w:ascii="Times New Roman" w:hAnsi="Times New Roman"/>
                <w:sz w:val="16"/>
                <w:szCs w:val="16"/>
              </w:rPr>
              <w:t xml:space="preserve">ответственное за предоставление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муниципальной услуги;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Руководитель Уполномоченного органа)или иное уполномоченное им лицо </w:t>
            </w:r>
          </w:p>
        </w:tc>
        <w:tc>
          <w:tcPr>
            <w:tcW w:w="226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1"/>
              <w:rPr>
                <w:rFonts w:ascii="Times New Roman" w:hAnsi="Times New Roman"/>
                <w:sz w:val="16"/>
                <w:szCs w:val="16"/>
              </w:rPr>
            </w:pPr>
            <w:r w:rsidRPr="006474CA">
              <w:rPr>
                <w:rFonts w:ascii="Times New Roman" w:hAnsi="Times New Roman"/>
                <w:sz w:val="16"/>
                <w:szCs w:val="16"/>
              </w:rPr>
              <w:t xml:space="preserve">Уполномоченный орган) / ГИС </w:t>
            </w:r>
          </w:p>
        </w:tc>
        <w:tc>
          <w:tcPr>
            <w:tcW w:w="191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eastAsia="Microsoft Sans Serif" w:hAnsi="Times New Roman"/>
                <w:sz w:val="16"/>
                <w:szCs w:val="16"/>
              </w:rPr>
              <w:t xml:space="preserve"> </w:t>
            </w:r>
          </w:p>
        </w:tc>
        <w:tc>
          <w:tcPr>
            <w:tcW w:w="2634"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38" w:lineRule="auto"/>
              <w:rPr>
                <w:rFonts w:ascii="Times New Roman" w:hAnsi="Times New Roman"/>
                <w:sz w:val="16"/>
                <w:szCs w:val="16"/>
              </w:rPr>
            </w:pPr>
            <w:r w:rsidRPr="006474CA">
              <w:rPr>
                <w:rFonts w:ascii="Times New Roman" w:hAnsi="Times New Roman"/>
                <w:sz w:val="16"/>
                <w:szCs w:val="16"/>
              </w:rPr>
              <w:t xml:space="preserve">Результат предоставления муниципальной услуги по форме, приведённой в </w:t>
            </w:r>
          </w:p>
          <w:p w:rsidR="00ED25A8" w:rsidRPr="006474CA" w:rsidRDefault="00ED25A8" w:rsidP="00ED25A8">
            <w:pPr>
              <w:spacing w:line="238" w:lineRule="auto"/>
              <w:rPr>
                <w:rFonts w:ascii="Times New Roman" w:hAnsi="Times New Roman"/>
                <w:sz w:val="16"/>
                <w:szCs w:val="16"/>
              </w:rPr>
            </w:pPr>
            <w:r w:rsidRPr="006474CA">
              <w:rPr>
                <w:rFonts w:ascii="Times New Roman" w:hAnsi="Times New Roman"/>
                <w:sz w:val="16"/>
                <w:szCs w:val="16"/>
              </w:rPr>
              <w:t xml:space="preserve">Приложении № 1-4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Уведомление об отказе в предоставлении </w:t>
            </w:r>
            <w:r w:rsidR="00355086" w:rsidRPr="006474CA">
              <w:rPr>
                <w:rFonts w:ascii="Times New Roman" w:hAnsi="Times New Roman"/>
                <w:sz w:val="16"/>
                <w:szCs w:val="16"/>
              </w:rPr>
              <w:t>муниципальной услуги, приведённое в Приложении № 2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355086" w:rsidRPr="006474CA" w:rsidTr="006E2E70">
        <w:tblPrEx>
          <w:tblCellMar>
            <w:bottom w:w="0" w:type="dxa"/>
          </w:tblCellMar>
        </w:tblPrEx>
        <w:trPr>
          <w:trHeight w:val="1129"/>
        </w:trPr>
        <w:tc>
          <w:tcPr>
            <w:tcW w:w="234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t xml:space="preserve">Направление в многофункциональный центр результата муниципальной услуги, указанного в пункте 2.5 </w:t>
            </w:r>
          </w:p>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t xml:space="preserve">Административного регламента, в форме электронного документа, </w:t>
            </w:r>
            <w:r w:rsidRPr="006474CA">
              <w:rPr>
                <w:rFonts w:ascii="Times New Roman" w:hAnsi="Times New Roman"/>
                <w:sz w:val="16"/>
                <w:szCs w:val="16"/>
              </w:rPr>
              <w:lastRenderedPageBreak/>
              <w:t xml:space="preserve">подписанного усиленной квалифицированной электронной подписью уполномоченного должностного лица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Уполномоченного органа (</w:t>
            </w:r>
            <w:r w:rsidRPr="006474CA">
              <w:rPr>
                <w:rFonts w:ascii="Times New Roman" w:hAnsi="Times New Roman"/>
                <w:i/>
                <w:sz w:val="16"/>
                <w:szCs w:val="16"/>
              </w:rPr>
              <w:t>в случае, если предусмотрено региональными соглашениями</w:t>
            </w:r>
            <w:r w:rsidRPr="006474CA">
              <w:rPr>
                <w:rFonts w:ascii="Times New Roman" w:hAnsi="Times New Roman"/>
                <w:sz w:val="16"/>
                <w:szCs w:val="16"/>
              </w:rPr>
              <w:t xml:space="preserve">) </w:t>
            </w:r>
          </w:p>
        </w:tc>
        <w:tc>
          <w:tcPr>
            <w:tcW w:w="362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2"/>
              <w:rPr>
                <w:rFonts w:ascii="Times New Roman" w:hAnsi="Times New Roman"/>
                <w:sz w:val="16"/>
                <w:szCs w:val="16"/>
              </w:rPr>
            </w:pPr>
            <w:r w:rsidRPr="006474CA">
              <w:rPr>
                <w:rFonts w:ascii="Times New Roman" w:hAnsi="Times New Roman"/>
                <w:sz w:val="16"/>
                <w:szCs w:val="16"/>
              </w:rPr>
              <w:lastRenderedPageBreak/>
              <w:t xml:space="preserve">В сроки, установленные соглашение м о взаимодействии между Уполномоченным органом и </w:t>
            </w:r>
          </w:p>
          <w:p w:rsidR="00355086" w:rsidRPr="006474CA" w:rsidRDefault="00355086" w:rsidP="00355086">
            <w:pPr>
              <w:spacing w:line="259" w:lineRule="auto"/>
              <w:ind w:left="12"/>
              <w:rPr>
                <w:rFonts w:ascii="Times New Roman" w:hAnsi="Times New Roman"/>
                <w:sz w:val="16"/>
                <w:szCs w:val="16"/>
              </w:rPr>
            </w:pPr>
            <w:r w:rsidRPr="006474CA">
              <w:rPr>
                <w:rFonts w:ascii="Times New Roman" w:hAnsi="Times New Roman"/>
                <w:sz w:val="16"/>
                <w:szCs w:val="16"/>
              </w:rPr>
              <w:t xml:space="preserve">многофункциональны м центром </w:t>
            </w:r>
          </w:p>
        </w:tc>
        <w:tc>
          <w:tcPr>
            <w:tcW w:w="1635"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2"/>
              <w:rPr>
                <w:rFonts w:ascii="Times New Roman" w:hAnsi="Times New Roman"/>
                <w:sz w:val="16"/>
                <w:szCs w:val="16"/>
              </w:rPr>
            </w:pPr>
            <w:r w:rsidRPr="006474CA">
              <w:rPr>
                <w:rFonts w:ascii="Times New Roman" w:hAnsi="Times New Roman"/>
                <w:sz w:val="16"/>
                <w:szCs w:val="16"/>
              </w:rPr>
              <w:t xml:space="preserve">Должностное лицо Уполномоченного органа, </w:t>
            </w:r>
          </w:p>
          <w:p w:rsidR="00355086" w:rsidRPr="006474CA" w:rsidRDefault="00355086" w:rsidP="00355086">
            <w:pPr>
              <w:spacing w:line="259" w:lineRule="auto"/>
              <w:ind w:left="12" w:right="437"/>
              <w:rPr>
                <w:rFonts w:ascii="Times New Roman" w:hAnsi="Times New Roman"/>
                <w:sz w:val="16"/>
                <w:szCs w:val="16"/>
              </w:rPr>
            </w:pPr>
            <w:r w:rsidRPr="006474CA">
              <w:rPr>
                <w:rFonts w:ascii="Times New Roman" w:hAnsi="Times New Roman"/>
                <w:sz w:val="16"/>
                <w:szCs w:val="16"/>
              </w:rPr>
              <w:t xml:space="preserve">ответственное за предоставление </w:t>
            </w:r>
            <w:r w:rsidRPr="006474CA">
              <w:rPr>
                <w:rFonts w:ascii="Times New Roman" w:hAnsi="Times New Roman"/>
                <w:sz w:val="16"/>
                <w:szCs w:val="16"/>
              </w:rPr>
              <w:lastRenderedPageBreak/>
              <w:t xml:space="preserve">муниципальной услуги </w:t>
            </w:r>
          </w:p>
        </w:tc>
        <w:tc>
          <w:tcPr>
            <w:tcW w:w="179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lastRenderedPageBreak/>
              <w:t xml:space="preserve">Уполномоченный орган) /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АИС МФЦ</w:t>
            </w:r>
          </w:p>
        </w:tc>
        <w:tc>
          <w:tcPr>
            <w:tcW w:w="226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t xml:space="preserve">Указание заявителем в </w:t>
            </w:r>
          </w:p>
          <w:p w:rsidR="00355086" w:rsidRPr="006474CA" w:rsidRDefault="00355086" w:rsidP="00355086">
            <w:pPr>
              <w:spacing w:line="238" w:lineRule="auto"/>
              <w:ind w:left="-20" w:firstLine="30"/>
              <w:rPr>
                <w:rFonts w:ascii="Times New Roman" w:hAnsi="Times New Roman"/>
                <w:sz w:val="16"/>
                <w:szCs w:val="16"/>
              </w:rPr>
            </w:pPr>
            <w:r w:rsidRPr="006474CA">
              <w:rPr>
                <w:rFonts w:ascii="Times New Roman" w:hAnsi="Times New Roman"/>
                <w:sz w:val="16"/>
                <w:szCs w:val="16"/>
              </w:rPr>
              <w:t xml:space="preserve">Запросе способа выдачи результата муниципальной услуги в многофункциональном центре, а также подача Запроса через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lastRenderedPageBreak/>
              <w:t xml:space="preserve">многофункциональный центр </w:t>
            </w:r>
          </w:p>
        </w:tc>
        <w:tc>
          <w:tcPr>
            <w:tcW w:w="191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lastRenderedPageBreak/>
              <w:t xml:space="preserve">Выдача результата муниципальной услуги заявителю в форме бумажного документа, подтверждающего содержание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lastRenderedPageBreak/>
              <w:t xml:space="preserve">электронного документа, </w:t>
            </w:r>
          </w:p>
          <w:p w:rsidR="00355086" w:rsidRPr="006474CA" w:rsidRDefault="00355086" w:rsidP="00355086">
            <w:pPr>
              <w:spacing w:line="259" w:lineRule="auto"/>
              <w:ind w:left="-14"/>
              <w:rPr>
                <w:rFonts w:ascii="Times New Roman" w:hAnsi="Times New Roman"/>
                <w:sz w:val="16"/>
                <w:szCs w:val="16"/>
              </w:rPr>
            </w:pPr>
            <w:r w:rsidRPr="006474CA">
              <w:rPr>
                <w:rFonts w:ascii="Times New Roman" w:hAnsi="Times New Roman"/>
                <w:sz w:val="16"/>
                <w:szCs w:val="16"/>
              </w:rPr>
              <w:t xml:space="preserve"> заверенного печатью </w:t>
            </w:r>
          </w:p>
          <w:p w:rsidR="00355086" w:rsidRPr="006474CA" w:rsidRDefault="00355086" w:rsidP="00355086">
            <w:pPr>
              <w:spacing w:line="259" w:lineRule="auto"/>
              <w:ind w:left="10" w:right="41"/>
              <w:rPr>
                <w:rFonts w:ascii="Times New Roman" w:hAnsi="Times New Roman"/>
                <w:sz w:val="16"/>
                <w:szCs w:val="16"/>
              </w:rPr>
            </w:pPr>
            <w:r w:rsidRPr="006474CA">
              <w:rPr>
                <w:rFonts w:ascii="Times New Roman" w:hAnsi="Times New Roman"/>
                <w:sz w:val="16"/>
                <w:szCs w:val="16"/>
              </w:rPr>
              <w:t xml:space="preserve">многофункционального центра; внесение сведений в ГИС о выдаче результата муниципальной услуги </w:t>
            </w:r>
          </w:p>
        </w:tc>
        <w:tc>
          <w:tcPr>
            <w:tcW w:w="2634"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rPr>
                <w:rFonts w:ascii="Times New Roman" w:hAnsi="Times New Roman"/>
                <w:sz w:val="16"/>
                <w:szCs w:val="16"/>
              </w:rPr>
            </w:pPr>
          </w:p>
        </w:tc>
      </w:tr>
      <w:tr w:rsidR="00355086" w:rsidRPr="006474CA" w:rsidTr="006E2E70">
        <w:tblPrEx>
          <w:tblCellMar>
            <w:bottom w:w="0" w:type="dxa"/>
          </w:tblCellMar>
        </w:tblPrEx>
        <w:trPr>
          <w:trHeight w:val="1129"/>
        </w:trPr>
        <w:tc>
          <w:tcPr>
            <w:tcW w:w="234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r w:rsidRPr="006474CA">
              <w:rPr>
                <w:rFonts w:ascii="Times New Roman" w:eastAsia="Microsoft Sans Serif" w:hAnsi="Times New Roman"/>
                <w:sz w:val="16"/>
                <w:szCs w:val="16"/>
              </w:rPr>
              <w:t xml:space="preserve"> </w:t>
            </w:r>
          </w:p>
        </w:tc>
        <w:tc>
          <w:tcPr>
            <w:tcW w:w="362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Направление заявителю результата предоставления муниципальной услуги в личный кабинет на ЕПГУ </w:t>
            </w:r>
          </w:p>
        </w:tc>
        <w:tc>
          <w:tcPr>
            <w:tcW w:w="1635"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В день регистрации результата предоставления муниципальной услуги </w:t>
            </w:r>
          </w:p>
        </w:tc>
        <w:tc>
          <w:tcPr>
            <w:tcW w:w="179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Должностное лицо Уполномоченного органа, </w:t>
            </w:r>
          </w:p>
          <w:p w:rsidR="00355086" w:rsidRPr="006474CA" w:rsidRDefault="00355086" w:rsidP="00355086">
            <w:pPr>
              <w:spacing w:line="259" w:lineRule="auto"/>
              <w:ind w:right="440"/>
              <w:rPr>
                <w:rFonts w:ascii="Times New Roman" w:hAnsi="Times New Roman"/>
                <w:sz w:val="16"/>
                <w:szCs w:val="16"/>
              </w:rPr>
            </w:pPr>
            <w:r w:rsidRPr="006474CA">
              <w:rPr>
                <w:rFonts w:ascii="Times New Roman" w:hAnsi="Times New Roman"/>
                <w:sz w:val="16"/>
                <w:szCs w:val="16"/>
              </w:rPr>
              <w:t xml:space="preserve">ответственное за предоставление муниципальной услуги </w:t>
            </w:r>
          </w:p>
        </w:tc>
        <w:tc>
          <w:tcPr>
            <w:tcW w:w="226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ГИС </w:t>
            </w:r>
          </w:p>
        </w:tc>
        <w:tc>
          <w:tcPr>
            <w:tcW w:w="191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r w:rsidRPr="006474CA">
              <w:rPr>
                <w:rFonts w:ascii="Times New Roman" w:eastAsia="Microsoft Sans Serif" w:hAnsi="Times New Roman"/>
                <w:sz w:val="16"/>
                <w:szCs w:val="16"/>
              </w:rPr>
              <w:t xml:space="preserve"> </w:t>
            </w:r>
          </w:p>
        </w:tc>
        <w:tc>
          <w:tcPr>
            <w:tcW w:w="2634"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Результат </w:t>
            </w:r>
          </w:p>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муниципальной услуги, направленный заявителю </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на личный кабинет на </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ЕПГУ </w:t>
            </w:r>
          </w:p>
        </w:tc>
      </w:tr>
      <w:tr w:rsidR="00355086" w:rsidRPr="006474CA" w:rsidTr="006E2E70">
        <w:tblPrEx>
          <w:tblCellMar>
            <w:bottom w:w="0" w:type="dxa"/>
          </w:tblCellMar>
        </w:tblPrEx>
        <w:trPr>
          <w:trHeight w:val="276"/>
        </w:trPr>
        <w:tc>
          <w:tcPr>
            <w:tcW w:w="16207" w:type="dxa"/>
            <w:gridSpan w:val="7"/>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right="15"/>
              <w:jc w:val="center"/>
              <w:rPr>
                <w:rFonts w:ascii="Times New Roman" w:hAnsi="Times New Roman"/>
                <w:sz w:val="16"/>
                <w:szCs w:val="16"/>
              </w:rPr>
            </w:pPr>
            <w:r w:rsidRPr="006474CA">
              <w:rPr>
                <w:rFonts w:ascii="Times New Roman" w:hAnsi="Times New Roman"/>
                <w:sz w:val="16"/>
                <w:szCs w:val="16"/>
              </w:rPr>
              <w:t xml:space="preserve">5. Выдача результата (независимо от выбора заявителя) </w:t>
            </w:r>
          </w:p>
        </w:tc>
      </w:tr>
      <w:tr w:rsidR="00355086" w:rsidRPr="006474CA" w:rsidTr="006E2E70">
        <w:tblPrEx>
          <w:tblCellMar>
            <w:bottom w:w="0" w:type="dxa"/>
          </w:tblCellMar>
        </w:tblPrEx>
        <w:trPr>
          <w:trHeight w:val="1129"/>
        </w:trPr>
        <w:tc>
          <w:tcPr>
            <w:tcW w:w="2346" w:type="dxa"/>
            <w:vMerge w:val="restart"/>
            <w:tcBorders>
              <w:top w:val="single" w:sz="4" w:space="0" w:color="000000"/>
              <w:left w:val="single" w:sz="4" w:space="0" w:color="000000"/>
              <w:right w:val="single" w:sz="4" w:space="0" w:color="000000"/>
            </w:tcBorders>
          </w:tcPr>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Формирование и регистрация результата муниципальной услуги, указанного в пункте 2.5 </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Административного регламента, в форме электронного документа в ГИС </w:t>
            </w:r>
          </w:p>
        </w:tc>
        <w:tc>
          <w:tcPr>
            <w:tcW w:w="362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Регистрация результата </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предоставления</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муниципальной услуги </w:t>
            </w:r>
          </w:p>
        </w:tc>
        <w:tc>
          <w:tcPr>
            <w:tcW w:w="1635" w:type="dxa"/>
            <w:tcBorders>
              <w:top w:val="single" w:sz="4" w:space="0" w:color="000000"/>
              <w:left w:val="single" w:sz="4" w:space="0" w:color="000000"/>
              <w:bottom w:val="single" w:sz="4" w:space="0" w:color="000000"/>
              <w:right w:val="single" w:sz="4" w:space="0" w:color="000000"/>
            </w:tcBorders>
            <w:vAlign w:val="bottom"/>
          </w:tcPr>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После окончания процедуры принятия решения (в общий срок предоставления муниципальной услуги не включается ) </w:t>
            </w:r>
          </w:p>
        </w:tc>
        <w:tc>
          <w:tcPr>
            <w:tcW w:w="179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Должностное лицо Уполномоченного органа, </w:t>
            </w:r>
          </w:p>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ответственное за предоставление </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муниципальной услуги </w:t>
            </w:r>
          </w:p>
        </w:tc>
        <w:tc>
          <w:tcPr>
            <w:tcW w:w="226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Уполномоченный орган) / </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ГИС </w:t>
            </w:r>
          </w:p>
        </w:tc>
        <w:tc>
          <w:tcPr>
            <w:tcW w:w="191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r w:rsidRPr="006474CA">
              <w:rPr>
                <w:rFonts w:ascii="Times New Roman" w:eastAsia="Microsoft Sans Serif" w:hAnsi="Times New Roman"/>
                <w:sz w:val="16"/>
                <w:szCs w:val="16"/>
              </w:rPr>
              <w:t xml:space="preserve"> </w:t>
            </w:r>
          </w:p>
        </w:tc>
        <w:tc>
          <w:tcPr>
            <w:tcW w:w="2634"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Внесение сведений о конечном результате предоставления муниципальной услуги </w:t>
            </w:r>
          </w:p>
        </w:tc>
      </w:tr>
      <w:tr w:rsidR="00355086" w:rsidRPr="006474CA" w:rsidTr="006E2E70">
        <w:tblPrEx>
          <w:tblCellMar>
            <w:bottom w:w="0" w:type="dxa"/>
          </w:tblCellMar>
        </w:tblPrEx>
        <w:trPr>
          <w:trHeight w:val="1129"/>
        </w:trPr>
        <w:tc>
          <w:tcPr>
            <w:tcW w:w="2346" w:type="dxa"/>
            <w:vMerge/>
            <w:tcBorders>
              <w:left w:val="single" w:sz="4" w:space="0" w:color="000000"/>
              <w:bottom w:val="single" w:sz="4" w:space="0" w:color="000000"/>
              <w:right w:val="single" w:sz="4" w:space="0" w:color="000000"/>
            </w:tcBorders>
          </w:tcPr>
          <w:p w:rsidR="00355086" w:rsidRPr="006474CA" w:rsidRDefault="00355086" w:rsidP="00355086">
            <w:pPr>
              <w:spacing w:after="160" w:line="259" w:lineRule="auto"/>
              <w:rPr>
                <w:rFonts w:ascii="Times New Roman" w:hAnsi="Times New Roman"/>
                <w:sz w:val="16"/>
                <w:szCs w:val="16"/>
              </w:rPr>
            </w:pPr>
          </w:p>
        </w:tc>
        <w:tc>
          <w:tcPr>
            <w:tcW w:w="362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Направление в многофункциональный центр результата муниципальной услуги, указанного в пункте 2.5 </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Административного регламента, в форме электронного документа,  подписанного</w:t>
            </w:r>
          </w:p>
        </w:tc>
        <w:tc>
          <w:tcPr>
            <w:tcW w:w="1635"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В сроки, установленные соглашение м о взаимодействии между Уполномочен </w:t>
            </w:r>
            <w:proofErr w:type="spellStart"/>
            <w:r w:rsidRPr="006474CA">
              <w:rPr>
                <w:rFonts w:ascii="Times New Roman" w:hAnsi="Times New Roman"/>
                <w:sz w:val="16"/>
                <w:szCs w:val="16"/>
              </w:rPr>
              <w:t>ным</w:t>
            </w:r>
            <w:proofErr w:type="spellEnd"/>
          </w:p>
        </w:tc>
        <w:tc>
          <w:tcPr>
            <w:tcW w:w="179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after="1" w:line="238" w:lineRule="auto"/>
              <w:rPr>
                <w:rFonts w:ascii="Times New Roman" w:hAnsi="Times New Roman"/>
                <w:sz w:val="16"/>
                <w:szCs w:val="16"/>
              </w:rPr>
            </w:pPr>
            <w:r w:rsidRPr="006474CA">
              <w:rPr>
                <w:rFonts w:ascii="Times New Roman" w:hAnsi="Times New Roman"/>
                <w:sz w:val="16"/>
                <w:szCs w:val="16"/>
              </w:rPr>
              <w:t xml:space="preserve">Должностное лицо Уполномоченного органа, </w:t>
            </w:r>
          </w:p>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ответственное за предоставление муниципальной услуги </w:t>
            </w:r>
          </w:p>
        </w:tc>
        <w:tc>
          <w:tcPr>
            <w:tcW w:w="226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rPr>
                <w:rFonts w:ascii="Times New Roman" w:hAnsi="Times New Roman"/>
                <w:sz w:val="16"/>
                <w:szCs w:val="16"/>
              </w:rPr>
            </w:pPr>
            <w:r w:rsidRPr="006474CA">
              <w:rPr>
                <w:rFonts w:ascii="Times New Roman" w:hAnsi="Times New Roman"/>
                <w:sz w:val="16"/>
                <w:szCs w:val="16"/>
              </w:rPr>
              <w:t xml:space="preserve">Уполномоченный орган) / </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АИС </w:t>
            </w:r>
          </w:p>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МФЦ </w:t>
            </w:r>
          </w:p>
        </w:tc>
        <w:tc>
          <w:tcPr>
            <w:tcW w:w="1910" w:type="dxa"/>
            <w:tcBorders>
              <w:top w:val="single" w:sz="4" w:space="0" w:color="000000"/>
              <w:left w:val="single" w:sz="4" w:space="0" w:color="000000"/>
              <w:bottom w:val="single" w:sz="4" w:space="0" w:color="000000"/>
              <w:right w:val="single" w:sz="4" w:space="0" w:color="000000"/>
            </w:tcBorders>
            <w:vAlign w:val="bottom"/>
          </w:tcPr>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Указание заявителем в Запросе способа выдачи результата муниципальной услуги в </w:t>
            </w:r>
          </w:p>
        </w:tc>
        <w:tc>
          <w:tcPr>
            <w:tcW w:w="2634" w:type="dxa"/>
            <w:tcBorders>
              <w:top w:val="single" w:sz="4" w:space="0" w:color="000000"/>
              <w:left w:val="single" w:sz="4" w:space="0" w:color="000000"/>
              <w:bottom w:val="single" w:sz="4" w:space="0" w:color="000000"/>
              <w:right w:val="single" w:sz="4" w:space="0" w:color="000000"/>
            </w:tcBorders>
            <w:vAlign w:val="bottom"/>
          </w:tcPr>
          <w:p w:rsidR="00355086" w:rsidRPr="006474CA" w:rsidRDefault="00355086" w:rsidP="00355086">
            <w:pPr>
              <w:spacing w:line="259" w:lineRule="auto"/>
              <w:rPr>
                <w:rFonts w:ascii="Times New Roman" w:hAnsi="Times New Roman"/>
                <w:sz w:val="16"/>
                <w:szCs w:val="16"/>
              </w:rPr>
            </w:pPr>
            <w:r w:rsidRPr="006474CA">
              <w:rPr>
                <w:rFonts w:ascii="Times New Roman" w:hAnsi="Times New Roman"/>
                <w:sz w:val="16"/>
                <w:szCs w:val="16"/>
              </w:rPr>
              <w:t xml:space="preserve">Выдача результата муниципальной услуги заявителю в форме бумажного документа, подтверждающего содержание </w:t>
            </w:r>
          </w:p>
        </w:tc>
      </w:tr>
      <w:tr w:rsidR="00355086" w:rsidRPr="006474CA" w:rsidTr="006E2E70">
        <w:tblPrEx>
          <w:tblCellMar>
            <w:bottom w:w="0" w:type="dxa"/>
          </w:tblCellMar>
        </w:tblPrEx>
        <w:trPr>
          <w:trHeight w:val="1129"/>
        </w:trPr>
        <w:tc>
          <w:tcPr>
            <w:tcW w:w="234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p>
        </w:tc>
        <w:tc>
          <w:tcPr>
            <w:tcW w:w="362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усиленной квалифицированной электронной подписью уполномоченного должностного лица Уполномоченного органа (</w:t>
            </w:r>
            <w:r w:rsidRPr="006474CA">
              <w:rPr>
                <w:rFonts w:ascii="Times New Roman" w:hAnsi="Times New Roman"/>
                <w:i/>
                <w:sz w:val="16"/>
                <w:szCs w:val="16"/>
              </w:rPr>
              <w:t>в случае, если предусмотрено региональными соглашениями</w:t>
            </w:r>
            <w:r w:rsidRPr="006474CA">
              <w:rPr>
                <w:rFonts w:ascii="Times New Roman" w:hAnsi="Times New Roman"/>
                <w:sz w:val="16"/>
                <w:szCs w:val="16"/>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органом и многофункциональным центром </w:t>
            </w:r>
          </w:p>
        </w:tc>
        <w:tc>
          <w:tcPr>
            <w:tcW w:w="179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eastAsia="Microsoft Sans Serif" w:hAnsi="Times New Roman"/>
                <w:sz w:val="16"/>
                <w:szCs w:val="16"/>
              </w:rPr>
              <w:t xml:space="preserve"> </w:t>
            </w:r>
          </w:p>
        </w:tc>
        <w:tc>
          <w:tcPr>
            <w:tcW w:w="226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eastAsia="Microsoft Sans Serif" w:hAnsi="Times New Roman"/>
                <w:sz w:val="16"/>
                <w:szCs w:val="16"/>
              </w:rPr>
              <w:t xml:space="preserve"> </w:t>
            </w:r>
          </w:p>
        </w:tc>
        <w:tc>
          <w:tcPr>
            <w:tcW w:w="191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t xml:space="preserve">многофункциональном центре, а также подача Запроса через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многофункциональный центр </w:t>
            </w:r>
          </w:p>
        </w:tc>
        <w:tc>
          <w:tcPr>
            <w:tcW w:w="2634"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after="49" w:line="259" w:lineRule="auto"/>
              <w:ind w:left="10"/>
              <w:rPr>
                <w:rFonts w:ascii="Times New Roman" w:hAnsi="Times New Roman"/>
                <w:sz w:val="16"/>
                <w:szCs w:val="16"/>
              </w:rPr>
            </w:pPr>
            <w:r w:rsidRPr="006474CA">
              <w:rPr>
                <w:rFonts w:ascii="Times New Roman" w:hAnsi="Times New Roman"/>
                <w:sz w:val="16"/>
                <w:szCs w:val="16"/>
              </w:rPr>
              <w:t xml:space="preserve">электронного документа, </w:t>
            </w:r>
          </w:p>
          <w:p w:rsidR="00355086" w:rsidRPr="006474CA" w:rsidRDefault="00355086" w:rsidP="00355086">
            <w:pPr>
              <w:spacing w:line="259" w:lineRule="auto"/>
              <w:ind w:left="-15"/>
              <w:rPr>
                <w:rFonts w:ascii="Times New Roman" w:hAnsi="Times New Roman"/>
                <w:sz w:val="16"/>
                <w:szCs w:val="16"/>
              </w:rPr>
            </w:pPr>
            <w:r w:rsidRPr="006474CA">
              <w:rPr>
                <w:rFonts w:ascii="Times New Roman" w:hAnsi="Times New Roman"/>
                <w:sz w:val="16"/>
                <w:szCs w:val="16"/>
                <w:vertAlign w:val="superscript"/>
              </w:rPr>
              <w:t xml:space="preserve"> </w:t>
            </w:r>
            <w:r w:rsidRPr="006474CA">
              <w:rPr>
                <w:rFonts w:ascii="Times New Roman" w:hAnsi="Times New Roman"/>
                <w:sz w:val="16"/>
                <w:szCs w:val="16"/>
              </w:rPr>
              <w:t xml:space="preserve">заверенного печатью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многофункционального </w:t>
            </w:r>
          </w:p>
          <w:p w:rsidR="00355086" w:rsidRPr="006474CA" w:rsidRDefault="00355086" w:rsidP="00355086">
            <w:pPr>
              <w:spacing w:line="259" w:lineRule="auto"/>
              <w:ind w:left="10" w:right="21"/>
              <w:rPr>
                <w:rFonts w:ascii="Times New Roman" w:hAnsi="Times New Roman"/>
                <w:sz w:val="16"/>
                <w:szCs w:val="16"/>
              </w:rPr>
            </w:pPr>
            <w:r w:rsidRPr="006474CA">
              <w:rPr>
                <w:rFonts w:ascii="Times New Roman" w:hAnsi="Times New Roman"/>
                <w:sz w:val="16"/>
                <w:szCs w:val="16"/>
              </w:rPr>
              <w:t xml:space="preserve">центра; внесение сведений в ГИС о выдаче результата муниципальной услуги </w:t>
            </w:r>
          </w:p>
        </w:tc>
      </w:tr>
      <w:tr w:rsidR="00355086" w:rsidRPr="006474CA" w:rsidTr="006E2E70">
        <w:tblPrEx>
          <w:tblCellMar>
            <w:bottom w:w="0" w:type="dxa"/>
          </w:tblCellMar>
        </w:tblPrEx>
        <w:trPr>
          <w:trHeight w:val="1129"/>
        </w:trPr>
        <w:tc>
          <w:tcPr>
            <w:tcW w:w="234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rPr>
                <w:rFonts w:ascii="Times New Roman" w:hAnsi="Times New Roman"/>
                <w:sz w:val="16"/>
                <w:szCs w:val="16"/>
              </w:rPr>
            </w:pPr>
          </w:p>
        </w:tc>
        <w:tc>
          <w:tcPr>
            <w:tcW w:w="362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Направление заявителю результата предоставления муниципальной услуги в личный кабинет на ЕПГУ </w:t>
            </w:r>
          </w:p>
        </w:tc>
        <w:tc>
          <w:tcPr>
            <w:tcW w:w="1635"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t xml:space="preserve">В день регистрации результата предоставления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муниципальной услуги </w:t>
            </w:r>
          </w:p>
        </w:tc>
        <w:tc>
          <w:tcPr>
            <w:tcW w:w="1796"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t xml:space="preserve">Должностное лицо Уполномоченного органа, </w:t>
            </w:r>
          </w:p>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t xml:space="preserve">ответственное за предоставление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муниципальной услуги </w:t>
            </w:r>
          </w:p>
        </w:tc>
        <w:tc>
          <w:tcPr>
            <w:tcW w:w="226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ГИС </w:t>
            </w:r>
          </w:p>
        </w:tc>
        <w:tc>
          <w:tcPr>
            <w:tcW w:w="1910"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59" w:lineRule="auto"/>
              <w:ind w:left="10"/>
              <w:rPr>
                <w:rFonts w:ascii="Times New Roman" w:hAnsi="Times New Roman"/>
                <w:sz w:val="16"/>
                <w:szCs w:val="16"/>
              </w:rPr>
            </w:pPr>
            <w:r w:rsidRPr="006474CA">
              <w:rPr>
                <w:rFonts w:ascii="Times New Roman" w:eastAsia="Microsoft Sans Serif" w:hAnsi="Times New Roman"/>
                <w:sz w:val="16"/>
                <w:szCs w:val="16"/>
              </w:rPr>
              <w:t xml:space="preserve"> </w:t>
            </w:r>
          </w:p>
        </w:tc>
        <w:tc>
          <w:tcPr>
            <w:tcW w:w="2634" w:type="dxa"/>
            <w:tcBorders>
              <w:top w:val="single" w:sz="4" w:space="0" w:color="000000"/>
              <w:left w:val="single" w:sz="4" w:space="0" w:color="000000"/>
              <w:bottom w:val="single" w:sz="4" w:space="0" w:color="000000"/>
              <w:right w:val="single" w:sz="4" w:space="0" w:color="000000"/>
            </w:tcBorders>
          </w:tcPr>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t xml:space="preserve">Результат </w:t>
            </w:r>
          </w:p>
          <w:p w:rsidR="00355086" w:rsidRPr="006474CA" w:rsidRDefault="00355086" w:rsidP="00355086">
            <w:pPr>
              <w:spacing w:line="238" w:lineRule="auto"/>
              <w:ind w:left="10"/>
              <w:rPr>
                <w:rFonts w:ascii="Times New Roman" w:hAnsi="Times New Roman"/>
                <w:sz w:val="16"/>
                <w:szCs w:val="16"/>
              </w:rPr>
            </w:pPr>
            <w:r w:rsidRPr="006474CA">
              <w:rPr>
                <w:rFonts w:ascii="Times New Roman" w:hAnsi="Times New Roman"/>
                <w:sz w:val="16"/>
                <w:szCs w:val="16"/>
              </w:rPr>
              <w:t xml:space="preserve">муниципальной услуги, направленный заявителю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на личный кабинет на </w:t>
            </w:r>
          </w:p>
          <w:p w:rsidR="00355086" w:rsidRPr="006474CA" w:rsidRDefault="00355086" w:rsidP="00355086">
            <w:pPr>
              <w:spacing w:line="259" w:lineRule="auto"/>
              <w:ind w:left="10"/>
              <w:rPr>
                <w:rFonts w:ascii="Times New Roman" w:hAnsi="Times New Roman"/>
                <w:sz w:val="16"/>
                <w:szCs w:val="16"/>
              </w:rPr>
            </w:pPr>
            <w:r w:rsidRPr="006474CA">
              <w:rPr>
                <w:rFonts w:ascii="Times New Roman" w:hAnsi="Times New Roman"/>
                <w:sz w:val="16"/>
                <w:szCs w:val="16"/>
              </w:rPr>
              <w:t xml:space="preserve">ЕПГУ </w:t>
            </w:r>
          </w:p>
        </w:tc>
      </w:tr>
    </w:tbl>
    <w:p w:rsidR="00355086" w:rsidRDefault="00355086" w:rsidP="00ED25A8">
      <w:pPr>
        <w:rPr>
          <w:rFonts w:ascii="Times New Roman" w:hAnsi="Times New Roman"/>
          <w:sz w:val="16"/>
          <w:szCs w:val="16"/>
        </w:rPr>
      </w:pPr>
    </w:p>
    <w:p w:rsidR="00ED25A8" w:rsidRPr="006474CA" w:rsidRDefault="00ED25A8" w:rsidP="00ED25A8">
      <w:pPr>
        <w:tabs>
          <w:tab w:val="center" w:pos="2279"/>
          <w:tab w:val="center" w:pos="5458"/>
        </w:tabs>
        <w:spacing w:after="0" w:line="249" w:lineRule="auto"/>
        <w:ind w:left="-13"/>
        <w:rPr>
          <w:rFonts w:ascii="Times New Roman" w:hAnsi="Times New Roman"/>
          <w:sz w:val="16"/>
          <w:szCs w:val="16"/>
        </w:rPr>
      </w:pPr>
      <w:r w:rsidRPr="006474CA">
        <w:rPr>
          <w:rFonts w:ascii="Times New Roman" w:eastAsia="Microsoft Sans Serif" w:hAnsi="Times New Roman"/>
          <w:sz w:val="16"/>
          <w:szCs w:val="16"/>
        </w:rPr>
        <w:tab/>
      </w:r>
      <w:r w:rsidRPr="006474CA">
        <w:rPr>
          <w:rFonts w:ascii="Times New Roman" w:eastAsia="Microsoft Sans Serif" w:hAnsi="Times New Roman"/>
          <w:sz w:val="16"/>
          <w:szCs w:val="16"/>
          <w:vertAlign w:val="superscript"/>
        </w:rPr>
        <w:tab/>
      </w:r>
      <w:r w:rsidRPr="006474CA">
        <w:rPr>
          <w:rFonts w:ascii="Times New Roman" w:hAnsi="Times New Roman"/>
          <w:sz w:val="16"/>
          <w:szCs w:val="16"/>
        </w:rPr>
        <w:t xml:space="preserve"> </w:t>
      </w:r>
    </w:p>
    <w:p w:rsidR="00ED25A8" w:rsidRPr="006474CA" w:rsidRDefault="00ED25A8" w:rsidP="00ED25A8">
      <w:pPr>
        <w:spacing w:after="0" w:line="259" w:lineRule="auto"/>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spacing w:after="0" w:line="259" w:lineRule="auto"/>
        <w:rPr>
          <w:rFonts w:ascii="Times New Roman" w:hAnsi="Times New Roman"/>
          <w:sz w:val="16"/>
          <w:szCs w:val="16"/>
        </w:rPr>
      </w:pPr>
      <w:r w:rsidRPr="006474CA">
        <w:rPr>
          <w:rFonts w:ascii="Times New Roman" w:eastAsia="Microsoft Sans Serif" w:hAnsi="Times New Roman"/>
          <w:sz w:val="16"/>
          <w:szCs w:val="16"/>
        </w:rPr>
        <w:t xml:space="preserve"> </w:t>
      </w:r>
    </w:p>
    <w:p w:rsidR="00ED25A8" w:rsidRPr="006474CA" w:rsidRDefault="00ED25A8" w:rsidP="00ED25A8">
      <w:pPr>
        <w:spacing w:after="0" w:line="259" w:lineRule="auto"/>
        <w:rPr>
          <w:rFonts w:ascii="Times New Roman" w:hAnsi="Times New Roman"/>
          <w:sz w:val="16"/>
          <w:szCs w:val="16"/>
        </w:rPr>
      </w:pPr>
      <w:r w:rsidRPr="006474CA">
        <w:rPr>
          <w:rFonts w:ascii="Times New Roman" w:eastAsia="Microsoft Sans Serif" w:hAnsi="Times New Roman"/>
          <w:sz w:val="16"/>
          <w:szCs w:val="16"/>
        </w:rPr>
        <w:t xml:space="preserve"> </w:t>
      </w:r>
    </w:p>
    <w:p w:rsidR="00ED25A8" w:rsidRPr="006474CA" w:rsidRDefault="00ED25A8" w:rsidP="00ED25A8">
      <w:pPr>
        <w:spacing w:after="0" w:line="3420" w:lineRule="auto"/>
        <w:ind w:right="15227"/>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rPr>
          <w:rFonts w:ascii="Times New Roman" w:hAnsi="Times New Roman"/>
          <w:sz w:val="16"/>
          <w:szCs w:val="16"/>
        </w:rPr>
        <w:sectPr w:rsidR="00ED25A8" w:rsidRPr="006474CA">
          <w:headerReference w:type="even" r:id="rId38"/>
          <w:headerReference w:type="default" r:id="rId39"/>
          <w:headerReference w:type="first" r:id="rId40"/>
          <w:pgSz w:w="16838" w:h="11906" w:orient="landscape"/>
          <w:pgMar w:top="710" w:right="276" w:bottom="148" w:left="1133" w:header="720" w:footer="720" w:gutter="0"/>
          <w:cols w:space="720"/>
        </w:sectPr>
      </w:pPr>
    </w:p>
    <w:p w:rsidR="00ED25A8" w:rsidRPr="006474CA" w:rsidRDefault="00ED25A8" w:rsidP="00ED25A8">
      <w:pPr>
        <w:spacing w:after="72" w:line="259" w:lineRule="auto"/>
        <w:ind w:left="2607"/>
        <w:rPr>
          <w:rFonts w:ascii="Times New Roman" w:hAnsi="Times New Roman"/>
          <w:sz w:val="16"/>
          <w:szCs w:val="16"/>
        </w:rPr>
      </w:pPr>
      <w:r w:rsidRPr="006474CA">
        <w:rPr>
          <w:rFonts w:ascii="Times New Roman" w:eastAsia="Liberation Serif" w:hAnsi="Times New Roman"/>
          <w:b/>
          <w:color w:val="7030A0"/>
          <w:sz w:val="16"/>
          <w:szCs w:val="16"/>
        </w:rPr>
        <w:lastRenderedPageBreak/>
        <w:t xml:space="preserve"> </w:t>
      </w:r>
      <w:r w:rsidRPr="006474CA">
        <w:rPr>
          <w:rFonts w:ascii="Times New Roman" w:eastAsia="Liberation Serif" w:hAnsi="Times New Roman"/>
          <w:b/>
          <w:color w:val="7030A0"/>
          <w:sz w:val="16"/>
          <w:szCs w:val="16"/>
        </w:rPr>
        <w:tab/>
      </w:r>
      <w:r w:rsidRPr="006474CA">
        <w:rPr>
          <w:rFonts w:ascii="Times New Roman" w:eastAsia="Liberation Serif" w:hAnsi="Times New Roman"/>
          <w:sz w:val="16"/>
          <w:szCs w:val="16"/>
        </w:rPr>
        <w:t xml:space="preserve"> </w:t>
      </w:r>
    </w:p>
    <w:p w:rsidR="00ED25A8" w:rsidRPr="006474CA" w:rsidRDefault="00ED25A8" w:rsidP="00ED25A8">
      <w:pPr>
        <w:spacing w:after="4" w:line="259" w:lineRule="auto"/>
        <w:ind w:left="123"/>
        <w:jc w:val="center"/>
        <w:rPr>
          <w:rFonts w:ascii="Times New Roman" w:hAnsi="Times New Roman"/>
          <w:sz w:val="16"/>
          <w:szCs w:val="16"/>
        </w:rPr>
      </w:pPr>
      <w:r w:rsidRPr="006474CA">
        <w:rPr>
          <w:rFonts w:ascii="Times New Roman" w:eastAsia="Liberation Serif" w:hAnsi="Times New Roman"/>
          <w:b/>
          <w:color w:val="2A0A9E"/>
          <w:sz w:val="16"/>
          <w:szCs w:val="16"/>
        </w:rPr>
        <w:t xml:space="preserve"> </w:t>
      </w:r>
      <w:r w:rsidRPr="006474CA">
        <w:rPr>
          <w:rFonts w:ascii="Times New Roman" w:eastAsia="Liberation Serif" w:hAnsi="Times New Roman"/>
          <w:b/>
          <w:color w:val="2A0A9E"/>
          <w:sz w:val="16"/>
          <w:szCs w:val="16"/>
        </w:rPr>
        <w:tab/>
      </w:r>
      <w:r w:rsidRPr="006474CA">
        <w:rPr>
          <w:rFonts w:ascii="Times New Roman" w:eastAsia="Liberation Serif" w:hAnsi="Times New Roman"/>
          <w:sz w:val="16"/>
          <w:szCs w:val="16"/>
        </w:rPr>
        <w:t xml:space="preserve"> </w:t>
      </w:r>
    </w:p>
    <w:p w:rsidR="00ED25A8" w:rsidRPr="006474CA" w:rsidRDefault="00ED25A8" w:rsidP="00ED25A8">
      <w:pPr>
        <w:tabs>
          <w:tab w:val="center" w:pos="2603"/>
          <w:tab w:val="center" w:pos="7519"/>
        </w:tabs>
        <w:spacing w:after="0"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2A0A9E"/>
          <w:sz w:val="16"/>
          <w:szCs w:val="16"/>
        </w:rPr>
        <w:t>ФЕДЕРАЛЬНАЯ СЛУЖБА</w:t>
      </w:r>
      <w:r w:rsidRPr="006474CA">
        <w:rPr>
          <w:rFonts w:ascii="Times New Roman" w:eastAsia="Liberation Serif" w:hAnsi="Times New Roman"/>
          <w:b/>
          <w:color w:val="2A0A9E"/>
          <w:sz w:val="16"/>
          <w:szCs w:val="16"/>
        </w:rPr>
        <w:t xml:space="preserve"> </w:t>
      </w:r>
      <w:r w:rsidRPr="006474CA">
        <w:rPr>
          <w:rFonts w:ascii="Times New Roman" w:eastAsia="Liberation Serif" w:hAnsi="Times New Roman"/>
          <w:b/>
          <w:color w:val="2A0A9E"/>
          <w:sz w:val="16"/>
          <w:szCs w:val="16"/>
        </w:rPr>
        <w:tab/>
      </w:r>
      <w:r w:rsidRPr="006474CA">
        <w:rPr>
          <w:rFonts w:ascii="Times New Roman" w:hAnsi="Times New Roman"/>
          <w:sz w:val="16"/>
          <w:szCs w:val="16"/>
        </w:rPr>
        <w:t xml:space="preserve">Министерство строительства </w:t>
      </w: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1436" w:hanging="10"/>
        <w:rPr>
          <w:rFonts w:ascii="Times New Roman" w:hAnsi="Times New Roman"/>
          <w:sz w:val="16"/>
          <w:szCs w:val="16"/>
        </w:rPr>
      </w:pPr>
      <w:r w:rsidRPr="006474CA">
        <w:rPr>
          <w:rFonts w:ascii="Times New Roman" w:hAnsi="Times New Roman"/>
          <w:b/>
          <w:color w:val="2A0A9E"/>
          <w:sz w:val="16"/>
          <w:szCs w:val="16"/>
        </w:rPr>
        <w:t xml:space="preserve">ГОСУДАРСТВЕННОЙ </w:t>
      </w:r>
      <w:r w:rsidRPr="006474CA">
        <w:rPr>
          <w:rFonts w:ascii="Times New Roman" w:eastAsia="Liberation Serif" w:hAnsi="Times New Roman"/>
          <w:b/>
          <w:color w:val="2A0A9E"/>
          <w:sz w:val="16"/>
          <w:szCs w:val="16"/>
        </w:rPr>
        <w:t xml:space="preserve"> </w:t>
      </w:r>
    </w:p>
    <w:p w:rsidR="00ED25A8" w:rsidRPr="006474CA" w:rsidRDefault="00ED25A8" w:rsidP="00ED25A8">
      <w:pPr>
        <w:tabs>
          <w:tab w:val="center" w:pos="2605"/>
          <w:tab w:val="center" w:pos="7516"/>
        </w:tabs>
        <w:spacing w:after="26"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2A0A9E"/>
          <w:sz w:val="16"/>
          <w:szCs w:val="16"/>
          <w:vertAlign w:val="subscript"/>
        </w:rPr>
        <w:t>РЕГИСТРАЦИИ</w:t>
      </w:r>
      <w:r w:rsidRPr="006474CA">
        <w:rPr>
          <w:rFonts w:ascii="Times New Roman" w:hAnsi="Times New Roman"/>
          <w:b/>
          <w:color w:val="2A0A9E"/>
          <w:sz w:val="16"/>
          <w:szCs w:val="16"/>
        </w:rPr>
        <w:t>,</w:t>
      </w:r>
      <w:r w:rsidRPr="006474CA">
        <w:rPr>
          <w:rFonts w:ascii="Times New Roman" w:eastAsia="Liberation Serif" w:hAnsi="Times New Roman"/>
          <w:b/>
          <w:color w:val="2A0A9E"/>
          <w:sz w:val="16"/>
          <w:szCs w:val="16"/>
        </w:rPr>
        <w:t xml:space="preserve"> </w:t>
      </w:r>
      <w:r w:rsidRPr="006474CA">
        <w:rPr>
          <w:rFonts w:ascii="Times New Roman" w:eastAsia="Liberation Serif" w:hAnsi="Times New Roman"/>
          <w:b/>
          <w:color w:val="2A0A9E"/>
          <w:sz w:val="16"/>
          <w:szCs w:val="16"/>
        </w:rPr>
        <w:tab/>
      </w:r>
      <w:r w:rsidRPr="006474CA">
        <w:rPr>
          <w:rFonts w:ascii="Times New Roman" w:hAnsi="Times New Roman"/>
          <w:sz w:val="16"/>
          <w:szCs w:val="16"/>
        </w:rPr>
        <w:t>и жилищно</w:t>
      </w:r>
      <w:r w:rsidRPr="006474CA">
        <w:rPr>
          <w:rFonts w:ascii="Times New Roman" w:eastAsia="Liberation Serif" w:hAnsi="Times New Roman"/>
          <w:sz w:val="16"/>
          <w:szCs w:val="16"/>
        </w:rPr>
        <w:t>-</w:t>
      </w:r>
      <w:r w:rsidRPr="006474CA">
        <w:rPr>
          <w:rFonts w:ascii="Times New Roman" w:hAnsi="Times New Roman"/>
          <w:sz w:val="16"/>
          <w:szCs w:val="16"/>
        </w:rPr>
        <w:t xml:space="preserve">коммунального хозяйства </w:t>
      </w:r>
    </w:p>
    <w:p w:rsidR="00ED25A8" w:rsidRPr="006474CA" w:rsidRDefault="00ED25A8" w:rsidP="00ED25A8">
      <w:pPr>
        <w:tabs>
          <w:tab w:val="center" w:pos="2605"/>
          <w:tab w:val="center" w:pos="7519"/>
        </w:tabs>
        <w:spacing w:after="0"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2A0A9E"/>
          <w:sz w:val="16"/>
          <w:szCs w:val="16"/>
        </w:rPr>
        <w:t>КАДАСТРА И КАРТОГРАФИИ</w:t>
      </w:r>
      <w:r w:rsidRPr="006474CA">
        <w:rPr>
          <w:rFonts w:ascii="Times New Roman" w:eastAsia="Liberation Serif" w:hAnsi="Times New Roman"/>
          <w:b/>
          <w:color w:val="2A0A9E"/>
          <w:sz w:val="16"/>
          <w:szCs w:val="16"/>
        </w:rPr>
        <w:t xml:space="preserve"> </w:t>
      </w:r>
      <w:r w:rsidRPr="006474CA">
        <w:rPr>
          <w:rFonts w:ascii="Times New Roman" w:eastAsia="Liberation Serif" w:hAnsi="Times New Roman"/>
          <w:b/>
          <w:color w:val="2A0A9E"/>
          <w:sz w:val="16"/>
          <w:szCs w:val="16"/>
        </w:rPr>
        <w:tab/>
      </w:r>
      <w:r w:rsidRPr="006474CA">
        <w:rPr>
          <w:rFonts w:ascii="Times New Roman" w:hAnsi="Times New Roman"/>
          <w:sz w:val="16"/>
          <w:szCs w:val="16"/>
        </w:rPr>
        <w:t>Российской Федерации</w:t>
      </w:r>
      <w:r w:rsidRPr="006474CA">
        <w:rPr>
          <w:rFonts w:ascii="Times New Roman" w:eastAsia="Liberation Serif" w:hAnsi="Times New Roman"/>
          <w:sz w:val="16"/>
          <w:szCs w:val="16"/>
        </w:rPr>
        <w:t xml:space="preserve"> </w:t>
      </w:r>
    </w:p>
    <w:p w:rsidR="00ED25A8" w:rsidRPr="006474CA" w:rsidRDefault="00ED25A8" w:rsidP="00ED25A8">
      <w:pPr>
        <w:tabs>
          <w:tab w:val="center" w:pos="2607"/>
          <w:tab w:val="center" w:pos="7520"/>
        </w:tabs>
        <w:spacing w:after="0"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2A0A9E"/>
          <w:sz w:val="16"/>
          <w:szCs w:val="16"/>
        </w:rPr>
        <w:t>(РОСРЕЕСТР)</w:t>
      </w:r>
      <w:r w:rsidRPr="006474CA">
        <w:rPr>
          <w:rFonts w:ascii="Times New Roman" w:eastAsia="Liberation Serif" w:hAnsi="Times New Roman"/>
          <w:b/>
          <w:color w:val="2A0A9E"/>
          <w:sz w:val="16"/>
          <w:szCs w:val="16"/>
        </w:rPr>
        <w:t xml:space="preserve"> </w:t>
      </w:r>
      <w:r w:rsidRPr="006474CA">
        <w:rPr>
          <w:rFonts w:ascii="Times New Roman" w:eastAsia="Liberation Serif" w:hAnsi="Times New Roman"/>
          <w:b/>
          <w:color w:val="2A0A9E"/>
          <w:sz w:val="16"/>
          <w:szCs w:val="16"/>
        </w:rPr>
        <w:tab/>
      </w:r>
      <w:r w:rsidRPr="006474CA">
        <w:rPr>
          <w:rFonts w:ascii="Times New Roman" w:eastAsia="Liberation Serif" w:hAnsi="Times New Roman"/>
          <w:sz w:val="16"/>
          <w:szCs w:val="16"/>
        </w:rPr>
        <w:t xml:space="preserve"> </w:t>
      </w:r>
    </w:p>
    <w:p w:rsidR="00ED25A8" w:rsidRPr="006474CA" w:rsidRDefault="00ED25A8" w:rsidP="00ED25A8">
      <w:pPr>
        <w:spacing w:after="50" w:line="259" w:lineRule="auto"/>
        <w:ind w:left="2607"/>
        <w:rPr>
          <w:rFonts w:ascii="Times New Roman" w:hAnsi="Times New Roman"/>
          <w:sz w:val="16"/>
          <w:szCs w:val="16"/>
        </w:rPr>
      </w:pPr>
      <w:r w:rsidRPr="006474CA">
        <w:rPr>
          <w:rFonts w:ascii="Times New Roman" w:eastAsia="Liberation Serif" w:hAnsi="Times New Roman"/>
          <w:b/>
          <w:color w:val="2A0A9E"/>
          <w:sz w:val="16"/>
          <w:szCs w:val="16"/>
        </w:rPr>
        <w:t xml:space="preserve"> </w:t>
      </w:r>
    </w:p>
    <w:p w:rsidR="00ED25A8" w:rsidRPr="006474CA" w:rsidRDefault="00ED25A8" w:rsidP="00ED25A8">
      <w:pPr>
        <w:spacing w:after="41" w:line="270" w:lineRule="auto"/>
        <w:ind w:left="949" w:right="1447" w:hanging="605"/>
        <w:rPr>
          <w:rFonts w:ascii="Times New Roman" w:hAnsi="Times New Roman"/>
          <w:color w:val="2A0A9E"/>
          <w:sz w:val="16"/>
          <w:szCs w:val="16"/>
        </w:rPr>
      </w:pPr>
      <w:r w:rsidRPr="006474CA">
        <w:rPr>
          <w:rFonts w:ascii="Times New Roman" w:hAnsi="Times New Roman"/>
          <w:color w:val="2A0A9E"/>
          <w:sz w:val="16"/>
          <w:szCs w:val="16"/>
        </w:rPr>
        <w:t xml:space="preserve">      Чистопрудный бульвар, д. 6/19, стр.1, </w:t>
      </w:r>
    </w:p>
    <w:p w:rsidR="00ED25A8" w:rsidRPr="006474CA" w:rsidRDefault="00ED25A8" w:rsidP="00ED25A8">
      <w:pPr>
        <w:spacing w:after="41" w:line="270" w:lineRule="auto"/>
        <w:ind w:left="949" w:right="1447" w:hanging="605"/>
        <w:jc w:val="right"/>
        <w:rPr>
          <w:rFonts w:ascii="Times New Roman" w:eastAsia="Liberation Serif" w:hAnsi="Times New Roman"/>
          <w:color w:val="2A0A9E"/>
          <w:sz w:val="16"/>
          <w:szCs w:val="16"/>
        </w:rPr>
      </w:pPr>
      <w:r w:rsidRPr="006474CA">
        <w:rPr>
          <w:rFonts w:ascii="Times New Roman" w:hAnsi="Times New Roman"/>
          <w:color w:val="2A0A9E"/>
          <w:sz w:val="16"/>
          <w:szCs w:val="16"/>
        </w:rPr>
        <w:t xml:space="preserve">                   Москва, 101000</w:t>
      </w:r>
      <w:r w:rsidRPr="006474CA">
        <w:rPr>
          <w:rFonts w:ascii="Times New Roman" w:eastAsia="Liberation Serif" w:hAnsi="Times New Roman"/>
          <w:color w:val="2A0A9E"/>
          <w:sz w:val="16"/>
          <w:szCs w:val="16"/>
        </w:rPr>
        <w:t xml:space="preserve">                                   </w:t>
      </w:r>
      <w:r w:rsidRPr="006474CA">
        <w:rPr>
          <w:rFonts w:ascii="Times New Roman" w:hAnsi="Times New Roman"/>
          <w:sz w:val="16"/>
          <w:szCs w:val="16"/>
        </w:rPr>
        <w:t xml:space="preserve">Департамент </w:t>
      </w:r>
      <w:r w:rsidRPr="006474CA">
        <w:rPr>
          <w:rFonts w:ascii="Times New Roman" w:eastAsia="Liberation Serif" w:hAnsi="Times New Roman"/>
          <w:sz w:val="16"/>
          <w:szCs w:val="16"/>
        </w:rPr>
        <w:t>цифрового развития</w:t>
      </w:r>
    </w:p>
    <w:p w:rsidR="00ED25A8" w:rsidRPr="006474CA" w:rsidRDefault="00ED25A8" w:rsidP="00ED25A8">
      <w:pPr>
        <w:spacing w:after="41" w:line="270" w:lineRule="auto"/>
        <w:ind w:left="949" w:right="1447" w:hanging="605"/>
        <w:rPr>
          <w:rFonts w:ascii="Times New Roman" w:hAnsi="Times New Roman"/>
          <w:sz w:val="16"/>
          <w:szCs w:val="16"/>
        </w:rPr>
      </w:pPr>
      <w:r w:rsidRPr="006474CA">
        <w:rPr>
          <w:rFonts w:ascii="Times New Roman" w:eastAsia="Liberation Serif" w:hAnsi="Times New Roman"/>
          <w:color w:val="2A0A9E"/>
          <w:sz w:val="16"/>
          <w:szCs w:val="16"/>
        </w:rPr>
        <w:t xml:space="preserve">      </w:t>
      </w:r>
      <w:r w:rsidRPr="006474CA">
        <w:rPr>
          <w:rFonts w:ascii="Times New Roman" w:hAnsi="Times New Roman"/>
          <w:color w:val="2A0A9E"/>
          <w:sz w:val="16"/>
          <w:szCs w:val="16"/>
        </w:rPr>
        <w:t xml:space="preserve">тел. </w:t>
      </w:r>
      <w:r w:rsidRPr="006474CA">
        <w:rPr>
          <w:rFonts w:ascii="Times New Roman" w:eastAsia="Liberation Serif" w:hAnsi="Times New Roman"/>
          <w:color w:val="2A0A9E"/>
          <w:sz w:val="16"/>
          <w:szCs w:val="16"/>
        </w:rPr>
        <w:t xml:space="preserve">(495) 917-15-24, </w:t>
      </w:r>
      <w:r w:rsidRPr="006474CA">
        <w:rPr>
          <w:rFonts w:ascii="Times New Roman" w:hAnsi="Times New Roman"/>
          <w:color w:val="2A0A9E"/>
          <w:sz w:val="16"/>
          <w:szCs w:val="16"/>
        </w:rPr>
        <w:t>факс</w:t>
      </w:r>
      <w:r w:rsidRPr="006474CA">
        <w:rPr>
          <w:rFonts w:ascii="Times New Roman" w:eastAsia="Liberation Serif" w:hAnsi="Times New Roman"/>
          <w:color w:val="2A0A9E"/>
          <w:sz w:val="16"/>
          <w:szCs w:val="16"/>
        </w:rPr>
        <w:t xml:space="preserve"> (495) 983-40-20 </w:t>
      </w:r>
    </w:p>
    <w:p w:rsidR="00ED25A8" w:rsidRPr="006474CA" w:rsidRDefault="00ED25A8" w:rsidP="00ED25A8">
      <w:pPr>
        <w:tabs>
          <w:tab w:val="center" w:pos="2352"/>
          <w:tab w:val="center" w:pos="7518"/>
        </w:tabs>
        <w:spacing w:after="0" w:line="259" w:lineRule="auto"/>
        <w:rPr>
          <w:rFonts w:ascii="Times New Roman" w:hAnsi="Times New Roman"/>
          <w:sz w:val="16"/>
          <w:szCs w:val="16"/>
          <w:lang w:val="en-US"/>
        </w:rPr>
      </w:pPr>
      <w:r w:rsidRPr="006E2E70">
        <w:rPr>
          <w:rFonts w:ascii="Times New Roman" w:hAnsi="Times New Roman"/>
          <w:sz w:val="16"/>
          <w:szCs w:val="16"/>
        </w:rPr>
        <w:tab/>
      </w:r>
      <w:r w:rsidRPr="006E2E70">
        <w:rPr>
          <w:rFonts w:ascii="Times New Roman" w:eastAsia="Liberation Serif" w:hAnsi="Times New Roman"/>
          <w:color w:val="2A0A9E"/>
          <w:sz w:val="16"/>
          <w:szCs w:val="16"/>
        </w:rPr>
        <w:t xml:space="preserve">      </w:t>
      </w:r>
      <w:proofErr w:type="gramStart"/>
      <w:r w:rsidRPr="006474CA">
        <w:rPr>
          <w:rFonts w:ascii="Times New Roman" w:eastAsia="Liberation Serif" w:hAnsi="Times New Roman"/>
          <w:color w:val="2A0A9E"/>
          <w:sz w:val="16"/>
          <w:szCs w:val="16"/>
          <w:lang w:val="en-US"/>
        </w:rPr>
        <w:t>e-mail</w:t>
      </w:r>
      <w:proofErr w:type="gramEnd"/>
      <w:r w:rsidRPr="006474CA">
        <w:rPr>
          <w:rFonts w:ascii="Times New Roman" w:eastAsia="Liberation Serif" w:hAnsi="Times New Roman"/>
          <w:color w:val="2A0A9E"/>
          <w:sz w:val="16"/>
          <w:szCs w:val="16"/>
          <w:lang w:val="en-US"/>
        </w:rPr>
        <w:t xml:space="preserve">: rosreestr@rosreestr.ru, http://www.rosreestr.ru </w:t>
      </w:r>
      <w:r w:rsidRPr="006474CA">
        <w:rPr>
          <w:rFonts w:ascii="Times New Roman" w:eastAsia="Liberation Serif" w:hAnsi="Times New Roman"/>
          <w:color w:val="2A0A9E"/>
          <w:sz w:val="16"/>
          <w:szCs w:val="16"/>
          <w:lang w:val="en-US"/>
        </w:rPr>
        <w:tab/>
      </w:r>
      <w:r w:rsidRPr="006474CA">
        <w:rPr>
          <w:rFonts w:ascii="Times New Roman" w:eastAsia="Liberation Serif" w:hAnsi="Times New Roman"/>
          <w:sz w:val="16"/>
          <w:szCs w:val="16"/>
          <w:lang w:val="en-US"/>
        </w:rPr>
        <w:t xml:space="preserve"> </w:t>
      </w:r>
    </w:p>
    <w:p w:rsidR="00ED25A8" w:rsidRPr="006474CA" w:rsidRDefault="00ED25A8" w:rsidP="00ED25A8">
      <w:pPr>
        <w:spacing w:after="6" w:line="259" w:lineRule="auto"/>
        <w:ind w:left="384"/>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52B42831" wp14:editId="6476B8D0">
                <wp:extent cx="6055995" cy="459740"/>
                <wp:effectExtent l="0" t="0" r="0" b="0"/>
                <wp:docPr id="139144" name="Group 139144"/>
                <wp:cNvGraphicFramePr/>
                <a:graphic xmlns:a="http://schemas.openxmlformats.org/drawingml/2006/main">
                  <a:graphicData uri="http://schemas.microsoft.com/office/word/2010/wordprocessingGroup">
                    <wpg:wgp>
                      <wpg:cNvGrpSpPr/>
                      <wpg:grpSpPr>
                        <a:xfrm>
                          <a:off x="0" y="0"/>
                          <a:ext cx="6056382" cy="460004"/>
                          <a:chOff x="0" y="0"/>
                          <a:chExt cx="6056382" cy="460004"/>
                        </a:xfrm>
                      </wpg:grpSpPr>
                      <wps:wsp>
                        <wps:cNvPr id="22236" name="Rectangle 22236"/>
                        <wps:cNvSpPr/>
                        <wps:spPr>
                          <a:xfrm>
                            <a:off x="1411449" y="0"/>
                            <a:ext cx="42055" cy="1862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2A0A9E"/>
                                  <w:sz w:val="20"/>
                                </w:rPr>
                                <w:t xml:space="preserve"> </w:t>
                              </w:r>
                            </w:p>
                          </w:txbxContent>
                        </wps:txbx>
                        <wps:bodyPr horzOverflow="overflow" vert="horz" lIns="0" tIns="0" rIns="0" bIns="0" rtlCol="0">
                          <a:noAutofit/>
                        </wps:bodyPr>
                      </wps:wsp>
                      <wps:wsp>
                        <wps:cNvPr id="22237" name="Rectangle 22237"/>
                        <wps:cNvSpPr/>
                        <wps:spPr>
                          <a:xfrm>
                            <a:off x="0" y="144738"/>
                            <a:ext cx="46616" cy="2064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2A0A9E"/>
                                </w:rPr>
                                <w:t xml:space="preserve"> </w:t>
                              </w:r>
                            </w:p>
                          </w:txbxContent>
                        </wps:txbx>
                        <wps:bodyPr horzOverflow="overflow" vert="horz" lIns="0" tIns="0" rIns="0" bIns="0" rtlCol="0">
                          <a:noAutofit/>
                        </wps:bodyPr>
                      </wps:wsp>
                      <wps:wsp>
                        <wps:cNvPr id="22238" name="Rectangle 22238"/>
                        <wps:cNvSpPr/>
                        <wps:spPr>
                          <a:xfrm>
                            <a:off x="35049" y="144738"/>
                            <a:ext cx="1674062" cy="206493"/>
                          </a:xfrm>
                          <a:prstGeom prst="rect">
                            <a:avLst/>
                          </a:prstGeom>
                          <a:ln>
                            <a:noFill/>
                          </a:ln>
                        </wps:spPr>
                        <wps:txbx>
                          <w:txbxContent>
                            <w:p w:rsidR="00B61BD2" w:rsidRDefault="00B61BD2" w:rsidP="00ED25A8">
                              <w:pPr>
                                <w:spacing w:line="259" w:lineRule="auto"/>
                              </w:pPr>
                              <w:r>
                                <w:rPr>
                                  <w:color w:val="2A0A9E"/>
                                </w:rPr>
                                <w:t>__________________</w:t>
                              </w:r>
                            </w:p>
                          </w:txbxContent>
                        </wps:txbx>
                        <wps:bodyPr horzOverflow="overflow" vert="horz" lIns="0" tIns="0" rIns="0" bIns="0" rtlCol="0">
                          <a:noAutofit/>
                        </wps:bodyPr>
                      </wps:wsp>
                      <wps:wsp>
                        <wps:cNvPr id="22239" name="Rectangle 22239"/>
                        <wps:cNvSpPr/>
                        <wps:spPr>
                          <a:xfrm>
                            <a:off x="1292201" y="144738"/>
                            <a:ext cx="177885" cy="206493"/>
                          </a:xfrm>
                          <a:prstGeom prst="rect">
                            <a:avLst/>
                          </a:prstGeom>
                          <a:ln>
                            <a:noFill/>
                          </a:ln>
                        </wps:spPr>
                        <wps:txbx>
                          <w:txbxContent>
                            <w:p w:rsidR="00B61BD2" w:rsidRDefault="00B61BD2" w:rsidP="00ED25A8">
                              <w:pPr>
                                <w:spacing w:line="259" w:lineRule="auto"/>
                              </w:pPr>
                              <w:r>
                                <w:rPr>
                                  <w:color w:val="2A0A9E"/>
                                </w:rPr>
                                <w:t>№</w:t>
                              </w:r>
                            </w:p>
                          </w:txbxContent>
                        </wps:txbx>
                        <wps:bodyPr horzOverflow="overflow" vert="horz" lIns="0" tIns="0" rIns="0" bIns="0" rtlCol="0">
                          <a:noAutofit/>
                        </wps:bodyPr>
                      </wps:wsp>
                      <wps:wsp>
                        <wps:cNvPr id="22240" name="Rectangle 22240"/>
                        <wps:cNvSpPr/>
                        <wps:spPr>
                          <a:xfrm>
                            <a:off x="1425949" y="144738"/>
                            <a:ext cx="1859034" cy="206493"/>
                          </a:xfrm>
                          <a:prstGeom prst="rect">
                            <a:avLst/>
                          </a:prstGeom>
                          <a:ln>
                            <a:noFill/>
                          </a:ln>
                        </wps:spPr>
                        <wps:txbx>
                          <w:txbxContent>
                            <w:p w:rsidR="00B61BD2" w:rsidRDefault="00B61BD2" w:rsidP="00ED25A8">
                              <w:pPr>
                                <w:spacing w:line="259" w:lineRule="auto"/>
                              </w:pPr>
                              <w:r>
                                <w:rPr>
                                  <w:color w:val="2A0A9E"/>
                                </w:rPr>
                                <w:t>____________________</w:t>
                              </w:r>
                            </w:p>
                          </w:txbxContent>
                        </wps:txbx>
                        <wps:bodyPr horzOverflow="overflow" vert="horz" lIns="0" tIns="0" rIns="0" bIns="0" rtlCol="0">
                          <a:noAutofit/>
                        </wps:bodyPr>
                      </wps:wsp>
                      <wps:wsp>
                        <wps:cNvPr id="22241" name="Rectangle 22241"/>
                        <wps:cNvSpPr/>
                        <wps:spPr>
                          <a:xfrm>
                            <a:off x="2822597" y="144738"/>
                            <a:ext cx="46616" cy="2064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2A0A9E"/>
                                </w:rPr>
                                <w:t xml:space="preserve"> </w:t>
                              </w:r>
                            </w:p>
                          </w:txbxContent>
                        </wps:txbx>
                        <wps:bodyPr horzOverflow="overflow" vert="horz" lIns="0" tIns="0" rIns="0" bIns="0" rtlCol="0">
                          <a:noAutofit/>
                        </wps:bodyPr>
                      </wps:wsp>
                      <wps:wsp>
                        <wps:cNvPr id="22242" name="Rectangle 22242"/>
                        <wps:cNvSpPr/>
                        <wps:spPr>
                          <a:xfrm>
                            <a:off x="1411449" y="304747"/>
                            <a:ext cx="46616" cy="2064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2A0A9E"/>
                                </w:rPr>
                                <w:t xml:space="preserve"> </w:t>
                              </w:r>
                            </w:p>
                          </w:txbxContent>
                        </wps:txbx>
                        <wps:bodyPr horzOverflow="overflow" vert="horz" lIns="0" tIns="0" rIns="0" bIns="0" rtlCol="0">
                          <a:noAutofit/>
                        </wps:bodyPr>
                      </wps:wsp>
                      <pic:pic xmlns:pic="http://schemas.openxmlformats.org/drawingml/2006/picture">
                        <pic:nvPicPr>
                          <pic:cNvPr id="22252" name="Picture 22252"/>
                          <pic:cNvPicPr/>
                        </pic:nvPicPr>
                        <pic:blipFill>
                          <a:blip r:embed="rId41"/>
                          <a:stretch>
                            <a:fillRect/>
                          </a:stretch>
                        </pic:blipFill>
                        <pic:spPr>
                          <a:xfrm>
                            <a:off x="296599" y="64454"/>
                            <a:ext cx="5759783" cy="360018"/>
                          </a:xfrm>
                          <a:prstGeom prst="rect">
                            <a:avLst/>
                          </a:prstGeom>
                        </pic:spPr>
                      </pic:pic>
                      <pic:pic xmlns:pic="http://schemas.openxmlformats.org/drawingml/2006/picture">
                        <pic:nvPicPr>
                          <pic:cNvPr id="22254" name="Picture 22254"/>
                          <pic:cNvPicPr/>
                        </pic:nvPicPr>
                        <pic:blipFill>
                          <a:blip r:embed="rId41"/>
                          <a:stretch>
                            <a:fillRect/>
                          </a:stretch>
                        </pic:blipFill>
                        <pic:spPr>
                          <a:xfrm>
                            <a:off x="296599" y="64454"/>
                            <a:ext cx="5759783" cy="360018"/>
                          </a:xfrm>
                          <a:prstGeom prst="rect">
                            <a:avLst/>
                          </a:prstGeom>
                        </pic:spPr>
                      </pic:pic>
                    </wpg:wgp>
                  </a:graphicData>
                </a:graphic>
              </wp:inline>
            </w:drawing>
          </mc:Choice>
          <mc:Fallback>
            <w:pict>
              <v:group w14:anchorId="52B42831" id="Group 139144" o:spid="_x0000_s1033" style="width:476.85pt;height:36.2pt;mso-position-horizontal-relative:char;mso-position-vertical-relative:line" coordsize="60563,4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5YZygMAAOwTAAAOAAAAZHJzL2Uyb0RvYy54bWzsWF1v2zYUfR/Q/0Dw&#10;vdG3LAlxiqFZgwLDGrTbD6BpyhImiQRJx85+/e4lJcVN3DbNsLSF+2D58kPkvecckro8f7XvO3Ij&#10;tGnlsKTRWUiJGLhct8NmSf/6883LghJj2bBmnRzEkt4KQ19dvPjlfKcqEctGdmuhCQwymGqnlrSx&#10;VlVBYHgjembOpBIDNNZS98xCUW+CtWY7GL3vgjgM82An9VppyYUxUHvpG+mFG7+uBbfv6toIS7ol&#10;Bd+se2r3XOEzuDhn1UYz1bR8dIM9wYuetQNMOg91ySwjW90+GKpvuZZG1vaMyz6Qdd1y4WKAaKLw&#10;XjRXWm6Vi2VT7TZqhgmgvYfTk4flf9xca9KugbukjNKUkoH1wJObmox1ANJObSroe6XVB3Wtx4qN&#10;L2Hc+1r3+A8Rkb2D93aGV+wt4VCZh1meFDElHNrSPAzD1OPPGyDpwWu8+e3zLwbTtAF6NzuzUyAl&#10;c4eW+W9ofWiYEo4EgwiMaMVxnOQTWO9BZmzYdIL4ageP6z2DZSoDuB1BKkojgL2k5CFeaRxmmUcr&#10;KvK4TBCtOWhWKW3slZA9QWNJNXjhNMhufjfWd5264MTdgM9Bvmm7zrdiDWA3+YaW3a/2Tg4ZToY1&#10;K7m+haAbqf95Bwu97uRuSeVoUVz7MDe2UtK9HQBsXGaToSdjNRnadq+lW4zem1+3Vtatc/duttEt&#10;YNH78Cx0Lo7TuZiAAPK/TCcED0QCo4uk8OKe1J/meQSKQe3HYZ4+L5v5FMTJsAnnjt/JPl6cjhQU&#10;2qPYTLJwXJrHGI3yRRrm4372/JzOwjwZTmGXPMZpOYn7UZxGcRnDWfvJdRotFkUxbrvPT+qsz1Mh&#10;NYUd8wipUD2eP48jNY2z8nNLtcjKMIGvm2+z/c4KPRlWYX0dYzX6KlbjIgZa4Vz+Ho/UaFboyZAK&#10;R90xUuOvIvXwgzcJ00XqzjFWfRffSdEs0G9Nqmp5Bb8x5wPrQRbz5dwY3rJbLeg4SP+oMXqm/96q&#10;l5CeKmbbVdu19tal2pBboFPDzXXLMZXBAmzOdwlRNusDeuDEmA5BJWzkU198E3MPLH800KprFSYm&#10;mBSgPboMmfq9TPdI1D6LvpR824vB+msBLTrwXg6maZWhRFeiXwnIcvXbtaOYVcZqYXmDE9YwMX4m&#10;omcHDc7LO8fQ508kcXGZZ6XP4fI0zca0dlJ0toBNrEj84ZNA3hu5U/6pmZxzyzviTPDLAwzGDyWX&#10;+bLh+kAuDjuEGqX1Uy7/k1zcjQlcKTnBj9dfeGd1WAb78JLu4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UPQrs3QAAAAQBAAAPAAAAZHJzL2Rvd25yZXYueG1sTI/NasMwEITv&#10;hb6D2EJvjez8NI1rOYTQ9hQCTQolt421sU2slbEU23n7Kr20l4Vhhplv0+VgatFR6yrLCuJRBII4&#10;t7riQsHX/v3pBYTzyBpry6TgSg6W2f1diom2PX9St/OFCCXsElRQet8kUrq8JINuZBvi4J1sa9AH&#10;2RZSt9iHclPLcRQ9S4MVh4USG1qXlJ93F6Pgo8d+NYnfus35tL4e9rPt9yYmpR4fhtUrCE+D/wvD&#10;DT+gQxaYjvbC2olaQXjE/97gLWaTOYijgvl4CjJL5X/47AcAAP//AwBQSwMECgAAAAAAAAAhAEHq&#10;E61TCQAAUwkAABQAAABkcnMvbWVkaWEvaW1hZ2UxLnBuZ4lQTkcNChoKAAAADUlIRFIAAAZAAAAA&#10;ZAgGAAAA3uH8vQAAAAFzUkdCAK7OHOkAAAAEZ0FNQQAAsY8L/GEFAAAACXBIWXMAAA7DAAAOwwHH&#10;b6hkAAAI6ElEQVR4Xu3di47buhEA0LT//88tBMQXritRIjkckdI5gLFAYvMxMyKww83mDwAAAAAA&#10;AAAAAAAAAAAAAAAAAAAAAAAAAAAAAAAAAAAAAAAAAAAAAAAAAAAAAAAAAAAAAAAAAAAAAAAAAAAA&#10;AAAAAAAAAAAAAAAAAAAAAAAAAAAAAAAAAAAAAAAAAAAAAAAAAAAAAAAAAAAAAAAAAAAAAAAAAAAA&#10;AAAAAECDf/392us/f7+WrDhXlL01R6zxLBZ3x2GmuoiMxd01OKqeyJP97GbP1+rudY56tlbO99lY&#10;PXrXcfb5K2uPjv23ljUDAAAAgXq+EW9tirTMmTnXCNFNkNp4ZMYhO1dZsZipBqPriTzZz272fK1m&#10;WWf0s/WEfNeOWaNmv1dz07re3tjvubpmAAAAYJDWb8QjGiJX586ca4Sj9d8R+9FxyM5VVixmqsHo&#10;eiJP5rPbW7OZ9ZQZl5LoZ+sp+e4du6Rmn7/r2PtsxFpb8/3raC1R4wMAAAAX/Pvv1xpRzZAr42TO&#10;NUL0vL3jjYxDdq6yYpG9r5KotZAvq143K9VaZlxKovebua+ItUfvP9qV9UXt4Q3xBAAAgNeo/UnE&#10;s2/qf8erff+3zLlGiF5PzXil946IQ3ausmKRva+SkWMzVla9biJrdnRNZcalpDZmZzL3Vbv2kXE8&#10;cjRnzXx7Y1yN46YmDpueWIwcGwAAAKhU+414ayOj1BA4+mzmXNHOGiCbmrVExm8THYfMXGXGInNf&#10;JaXxPlrGZbzMet201Gx0vV6RHZcjpTE/asbO3tfRZ0ufGxHHIy3r27M3zvcYrfNEx6I03kd0jAEA&#10;AICCml+B1dPIqP2GP3OuSNu6rzRAopT2mhWHWXIVHYsZ9pVdT+SJrtdNa81G1WuEEXHZk/1sjdjX&#10;7PmOiu/eON97aI3DJioW2xqi9gsAAAAEavk/QFodNRpGNA0y5/qYsflxRxxqZa0xOxa9881YT+RZ&#10;4dm9Q0RcZozhm/J9tNe7OKsBAADgwTIvQJ5qa36MbIAcjT1bEynDG2Ixup7Ik1mvvXP1NoFrZMbl&#10;2zbviP18ZO6rd67R+c6MxV22PUbFCwAAABik9wIks5kxY+PkrPkxw5rvWMOsTa7edY3e1wr1RJ7s&#10;fG/z7b1m07ImZ/X/++T399Vr9KXAlTVG7KPEWQ0AAACLqLkA+TRHvl+jZM41yuxrjmpS/eZp9n3v&#10;2YvFbPu6e37mcfXZfVvNtJ5ps8fpKfluWd+VvW/j/r7udPf8AAAAwBe/AiveDA0YnkM9wRierXhH&#10;FxZviLN6AgAAgAnNcAGS2TAYOVdm8+MNTZare1wtFjX7ekOe32ZETq/8lPz2ntLrbpm1nvlsyfe6&#10;ruYus54AAACASpkXIJlNl6y5Po2PUc2PNzSqru5xtVi0rHd0PZFnlnrd1nFlLVff1+uuuIx+tu7a&#10;16+rebz6vhpH47XGfG+8EflricPoegIAAACCZF2ARDdaSjLnos9Tc6UGmUFLHW6fUb9rku96ah0A&#10;AAAe7u5fgZX505N+UnMdT82VGmQVGsPv0pvvo8+veuY5qwEAAOAhMi5AMhtpmnbreGqu1CAz2xq7&#10;nxfP96R8R+/BWQ0AAAAvMPoCpNRgyGxmPKH58yRPzZUaZFZb/f3W4N6ffdMgXldmvo8+V5rrzOja&#10;c1YDAADAS4y8AMlsMGhmrOOpuVKDzOqs/tTns8h3mbMaAAAAXmTUBYjLD/a4/IBcV+vv6H2l2mY+&#10;8l3mrAYAAICXGXEBktlg0MxYx1NzpQaBtzo6/3rOvr0xI85SZzUAAAC8UOQFyNZcyGowZM5Fn6fm&#10;Sg3yRp+6r33BXc5q0FkNAAAADxZ1AXLW4Iq+/Ch5UjNj9b1E5mqmWLypBmkzQw3MWIdPfTbke07O&#10;agAAAHi5iAsQlx/seWqu1CDA8VkYfQa2juesBgAAALovQEoNhq25ENlgyJxrdmeNnbvNUhfR1CC9&#10;RtTrUd3Nfk58W2mtNeS7TtQeSuM4qwEAAOBFei5AzhoMkTLneotRcVsxV1fWpQaZxZ31ts3d8sqQ&#10;NU+2p+5rFGc1AAAA8I/WCxCXH+soxS/a7LlqjYUa5A6Zz+5KnhqXJ+zr7vPQWQ0AAAD8j5YLkMwG&#10;g2bG8T5na5Zl5OqOWKhBWs3w7M52TmxWOdNqvSnfI+bZG7PmjC2tyVkNAAAAL1V7AZLZYNDM6HcU&#10;wzfmqiUWapC71NZrbz1mnRW9VllnLfnuc7Sfzeq1AQAAAHSouQDJbDBoZlxTilPp7yLNkqvoWMyy&#10;L54pul5LzsaLnq9HZlwyZe7rbLyV47intB9nNQAAALxcz3+C/pHZYHhrM6O0763589sAmqEhNGqe&#10;u2ORFT+eIbNeW+bqma9HZlwyZe6rZa6e+bL1rme2/QAAAAA3uNogKDVNInyvI3Ouj5FNoaOxW8aN&#10;iM3ZvDWxuCNXHyNjcee+zhytrWdMxhtZr78y5+o101ojn62n53tvzp48tI4XsfeS6D1tesYEAAAA&#10;KkX8CxDy9DZOntR4EQtWklmvKz0bK621Rua+nhpDAAAAgG4uQNbT2qx6YpNLLFhJZr2u9GystNYa&#10;mfvKnGv0v7oAAAAACOMCZE1b0+pK4+rzvpYm1yrEgpVk1mvN53vn6nV1/s/77lxrjcx91Xy+d65I&#10;0b9O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Of/78F8uNupQ+1YeEAAAAAElFTkSuQmCCUEsBAi0AFAAGAAgAAAAhALGCZ7YKAQAAEwIAABMA&#10;AAAAAAAAAAAAAAAAAAAAAFtDb250ZW50X1R5cGVzXS54bWxQSwECLQAUAAYACAAAACEAOP0h/9YA&#10;AACUAQAACwAAAAAAAAAAAAAAAAA7AQAAX3JlbHMvLnJlbHNQSwECLQAUAAYACAAAACEAJ9OWGcoD&#10;AADsEwAADgAAAAAAAAAAAAAAAAA6AgAAZHJzL2Uyb0RvYy54bWxQSwECLQAUAAYACAAAACEAqiYO&#10;vrwAAAAhAQAAGQAAAAAAAAAAAAAAAAAwBgAAZHJzL19yZWxzL2Uyb0RvYy54bWwucmVsc1BLAQIt&#10;ABQABgAIAAAAIQCUPQrs3QAAAAQBAAAPAAAAAAAAAAAAAAAAACMHAABkcnMvZG93bnJldi54bWxQ&#10;SwECLQAKAAAAAAAAACEAQeoTrVMJAABTCQAAFAAAAAAAAAAAAAAAAAAtCAAAZHJzL21lZGlhL2lt&#10;YWdlMS5wbmdQSwUGAAAAAAYABgB8AQAAshEAAAAA&#10;">
                <v:rect id="Rectangle 22236" o:spid="_x0000_s1034" style="position:absolute;left:1411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8fxwAAAN4AAAAPAAAAZHJzL2Rvd25yZXYueG1sRI9Ba8JA&#10;FITvgv9heUJvujEFSaJrCLaix1YL1tsj+5qEZt+G7GrS/vpuodDjMDPfMJt8NK24U+8aywqWiwgE&#10;cWl1w5WCt/N+noBwHllja5kUfJGDfDudbDDTduBXup98JQKEXYYKau+7TEpX1mTQLWxHHLwP2xv0&#10;QfaV1D0OAW5aGUfRShpsOCzU2NGupvLzdDMKDklXvB/t91C1z9fD5eWSPp1Tr9TDbCzWIDyN/j/8&#10;1z5qBXEcP67g9064AnL7AwAA//8DAFBLAQItABQABgAIAAAAIQDb4fbL7gAAAIUBAAATAAAAAAAA&#10;AAAAAAAAAAAAAABbQ29udGVudF9UeXBlc10ueG1sUEsBAi0AFAAGAAgAAAAhAFr0LFu/AAAAFQEA&#10;AAsAAAAAAAAAAAAAAAAAHwEAAF9yZWxzLy5yZWxzUEsBAi0AFAAGAAgAAAAhALQhbx/HAAAA3gAA&#10;AA8AAAAAAAAAAAAAAAAABwIAAGRycy9kb3ducmV2LnhtbFBLBQYAAAAAAwADALcAAAD7AgAAAAA=&#10;" filled="f" stroked="f">
                  <v:textbox inset="0,0,0,0">
                    <w:txbxContent>
                      <w:p w:rsidR="00B61BD2" w:rsidRDefault="00B61BD2" w:rsidP="00ED25A8">
                        <w:pPr>
                          <w:spacing w:line="259" w:lineRule="auto"/>
                        </w:pPr>
                        <w:r>
                          <w:rPr>
                            <w:rFonts w:ascii="Liberation Serif" w:eastAsia="Liberation Serif" w:hAnsi="Liberation Serif" w:cs="Liberation Serif"/>
                            <w:color w:val="2A0A9E"/>
                            <w:sz w:val="20"/>
                          </w:rPr>
                          <w:t xml:space="preserve"> </w:t>
                        </w:r>
                      </w:p>
                    </w:txbxContent>
                  </v:textbox>
                </v:rect>
                <v:rect id="Rectangle 22237" o:spid="_x0000_s1035" style="position:absolute;top:144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qExwAAAN4AAAAPAAAAZHJzL2Rvd25yZXYueG1sRI9Ba8JA&#10;FITvhf6H5RV6azZNQWN0FamKHq0WUm+P7GsSmn0bsquJ/fVdQehxmJlvmNliMI24UOdqywpeoxgE&#10;cWF1zaWCz+PmJQXhPLLGxjIpuJKDxfzxYYaZtj1/0OXgSxEg7DJUUHnfZlK6oiKDLrItcfC+bWfQ&#10;B9mVUnfYB7hpZBLHI2mw5rBQYUvvFRU/h7NRsE3b5dfO/vZlsz5t830+WR0nXqnnp2E5BeFp8P/h&#10;e3unFSRJ8jaG251wBeT8DwAA//8DAFBLAQItABQABgAIAAAAIQDb4fbL7gAAAIUBAAATAAAAAAAA&#10;AAAAAAAAAAAAAABbQ29udGVudF9UeXBlc10ueG1sUEsBAi0AFAAGAAgAAAAhAFr0LFu/AAAAFQEA&#10;AAsAAAAAAAAAAAAAAAAAHwEAAF9yZWxzLy5yZWxzUEsBAi0AFAAGAAgAAAAhANttyoTHAAAA3gAA&#10;AA8AAAAAAAAAAAAAAAAABwIAAGRycy9kb3ducmV2LnhtbFBLBQYAAAAAAwADALcAAAD7AgAAAAA=&#10;" filled="f" stroked="f">
                  <v:textbox inset="0,0,0,0">
                    <w:txbxContent>
                      <w:p w:rsidR="00B61BD2" w:rsidRDefault="00B61BD2" w:rsidP="00ED25A8">
                        <w:pPr>
                          <w:spacing w:line="259" w:lineRule="auto"/>
                        </w:pPr>
                        <w:r>
                          <w:rPr>
                            <w:rFonts w:ascii="Liberation Serif" w:eastAsia="Liberation Serif" w:hAnsi="Liberation Serif" w:cs="Liberation Serif"/>
                            <w:color w:val="2A0A9E"/>
                          </w:rPr>
                          <w:t xml:space="preserve"> </w:t>
                        </w:r>
                      </w:p>
                    </w:txbxContent>
                  </v:textbox>
                </v:rect>
                <v:rect id="Rectangle 22238" o:spid="_x0000_s1036" style="position:absolute;left:350;top:1447;width:167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72wwAAAN4AAAAPAAAAZHJzL2Rvd25yZXYueG1sRE/LisIw&#10;FN0P+A/hCu7GdCqI7RhFfKDL8QHq7tLcacs0N6WJtvr1k4Xg8nDe03lnKnGnxpWWFXwNIxDEmdUl&#10;5wpOx83nBITzyBory6TgQQ7ms97HFFNtW97T/eBzEULYpaig8L5OpXRZQQbd0NbEgfu1jUEfYJNL&#10;3WAbwk0l4ygaS4Mlh4YCa1oWlP0dbkbBdlIvLjv7bPNqfd2ef87J6ph4pQb9bvENwlPn3+KXe6cV&#10;xHE8CnvDnXAF5OwfAAD//wMAUEsBAi0AFAAGAAgAAAAhANvh9svuAAAAhQEAABMAAAAAAAAAAAAA&#10;AAAAAAAAAFtDb250ZW50X1R5cGVzXS54bWxQSwECLQAUAAYACAAAACEAWvQsW78AAAAVAQAACwAA&#10;AAAAAAAAAAAAAAAfAQAAX3JlbHMvLnJlbHNQSwECLQAUAAYACAAAACEAqvJe9sMAAADeAAAADwAA&#10;AAAAAAAAAAAAAAAHAgAAZHJzL2Rvd25yZXYueG1sUEsFBgAAAAADAAMAtwAAAPcCAAAAAA==&#10;" filled="f" stroked="f">
                  <v:textbox inset="0,0,0,0">
                    <w:txbxContent>
                      <w:p w:rsidR="00B61BD2" w:rsidRDefault="00B61BD2" w:rsidP="00ED25A8">
                        <w:pPr>
                          <w:spacing w:line="259" w:lineRule="auto"/>
                        </w:pPr>
                        <w:r>
                          <w:rPr>
                            <w:color w:val="2A0A9E"/>
                          </w:rPr>
                          <w:t>__________________</w:t>
                        </w:r>
                      </w:p>
                    </w:txbxContent>
                  </v:textbox>
                </v:rect>
                <v:rect id="Rectangle 22239" o:spid="_x0000_s1037" style="position:absolute;left:12922;top:1447;width:17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ttxwAAAN4AAAAPAAAAZHJzL2Rvd25yZXYueG1sRI9Ba8JA&#10;FITvhf6H5RW81U0jFBOzEWkreqymoN4e2WcSmn0bslsT++u7gtDjMDPfMNlyNK24UO8aywpephEI&#10;4tLqhisFX8X6eQ7CeWSNrWVScCUHy/zxIcNU24F3dNn7SgQIuxQV1N53qZSurMmgm9qOOHhn2xv0&#10;QfaV1D0OAW5aGUfRqzTYcFiosaO3msrv/Y9RsJl3q+PW/g5V+3HaHD4PyXuReKUmT+NqAcLT6P/D&#10;9/ZWK4jjeJbA7U64AjL/AwAA//8DAFBLAQItABQABgAIAAAAIQDb4fbL7gAAAIUBAAATAAAAAAAA&#10;AAAAAAAAAAAAAABbQ29udGVudF9UeXBlc10ueG1sUEsBAi0AFAAGAAgAAAAhAFr0LFu/AAAAFQEA&#10;AAsAAAAAAAAAAAAAAAAAHwEAAF9yZWxzLy5yZWxzUEsBAi0AFAAGAAgAAAAhAMW++23HAAAA3gAA&#10;AA8AAAAAAAAAAAAAAAAABwIAAGRycy9kb3ducmV2LnhtbFBLBQYAAAAAAwADALcAAAD7AgAAAAA=&#10;" filled="f" stroked="f">
                  <v:textbox inset="0,0,0,0">
                    <w:txbxContent>
                      <w:p w:rsidR="00B61BD2" w:rsidRDefault="00B61BD2" w:rsidP="00ED25A8">
                        <w:pPr>
                          <w:spacing w:line="259" w:lineRule="auto"/>
                        </w:pPr>
                        <w:r>
                          <w:rPr>
                            <w:color w:val="2A0A9E"/>
                          </w:rPr>
                          <w:t>№</w:t>
                        </w:r>
                      </w:p>
                    </w:txbxContent>
                  </v:textbox>
                </v:rect>
                <v:rect id="Rectangle 22240" o:spid="_x0000_s1038" style="position:absolute;left:14259;top:1447;width:1859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GNxQAAAN4AAAAPAAAAZHJzL2Rvd25yZXYueG1sRI/LisIw&#10;FIb3A75DOIK7MZ0iYjtGES/ocryAujs0Z9oyzUlpoq0+/WQhuPz5b3zTeWcqcafGlZYVfA0jEMSZ&#10;1SXnCk7HzecEhPPIGivLpOBBDuaz3scUU21b3tP94HMRRtilqKDwvk6ldFlBBt3Q1sTB+7WNQR9k&#10;k0vdYBvGTSXjKBpLgyWHhwJrWhaU/R1uRsF2Ui8uO/ts82p93Z5/zsnqmHilBv1u8Q3CU+ff4Vd7&#10;pxXEcTwKAAEnoICc/QMAAP//AwBQSwECLQAUAAYACAAAACEA2+H2y+4AAACFAQAAEwAAAAAAAAAA&#10;AAAAAAAAAAAAW0NvbnRlbnRfVHlwZXNdLnhtbFBLAQItABQABgAIAAAAIQBa9CxbvwAAABUBAAAL&#10;AAAAAAAAAAAAAAAAAB8BAABfcmVscy8ucmVsc1BLAQItABQABgAIAAAAIQAMgiGNxQAAAN4AAAAP&#10;AAAAAAAAAAAAAAAAAAcCAABkcnMvZG93bnJldi54bWxQSwUGAAAAAAMAAwC3AAAA+QIAAAAA&#10;" filled="f" stroked="f">
                  <v:textbox inset="0,0,0,0">
                    <w:txbxContent>
                      <w:p w:rsidR="00B61BD2" w:rsidRDefault="00B61BD2" w:rsidP="00ED25A8">
                        <w:pPr>
                          <w:spacing w:line="259" w:lineRule="auto"/>
                        </w:pPr>
                        <w:r>
                          <w:rPr>
                            <w:color w:val="2A0A9E"/>
                          </w:rPr>
                          <w:t>____________________</w:t>
                        </w:r>
                      </w:p>
                    </w:txbxContent>
                  </v:textbox>
                </v:rect>
                <v:rect id="Rectangle 22241" o:spid="_x0000_s1039" style="position:absolute;left:28225;top:1447;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QWxgAAAN4AAAAPAAAAZHJzL2Rvd25yZXYueG1sRI9Pi8Iw&#10;FMTvwn6H8Ba8aWoR0WoU2VX06J8F19ujeduWbV5KE2310xtB8DjMzG+Y2aI1pbhS7QrLCgb9CARx&#10;anXBmYKf47o3BuE8ssbSMim4kYPF/KMzw0Tbhvd0PfhMBAi7BBXk3leJlC7NyaDr24o4eH+2NuiD&#10;rDOpa2wC3JQyjqKRNFhwWMixoq+c0v/DxSjYjKvl79bem6xcnTen3WnyfZx4pbqf7XIKwlPr3+FX&#10;e6sVxHE8HMDzTrgCcv4AAAD//wMAUEsBAi0AFAAGAAgAAAAhANvh9svuAAAAhQEAABMAAAAAAAAA&#10;AAAAAAAAAAAAAFtDb250ZW50X1R5cGVzXS54bWxQSwECLQAUAAYACAAAACEAWvQsW78AAAAVAQAA&#10;CwAAAAAAAAAAAAAAAAAfAQAAX3JlbHMvLnJlbHNQSwECLQAUAAYACAAAACEAY86EFsYAAADeAAAA&#10;DwAAAAAAAAAAAAAAAAAHAgAAZHJzL2Rvd25yZXYueG1sUEsFBgAAAAADAAMAtwAAAPoCAAAAAA==&#10;" filled="f" stroked="f">
                  <v:textbox inset="0,0,0,0">
                    <w:txbxContent>
                      <w:p w:rsidR="00B61BD2" w:rsidRDefault="00B61BD2" w:rsidP="00ED25A8">
                        <w:pPr>
                          <w:spacing w:line="259" w:lineRule="auto"/>
                        </w:pPr>
                        <w:r>
                          <w:rPr>
                            <w:rFonts w:ascii="Liberation Serif" w:eastAsia="Liberation Serif" w:hAnsi="Liberation Serif" w:cs="Liberation Serif"/>
                            <w:color w:val="2A0A9E"/>
                          </w:rPr>
                          <w:t xml:space="preserve"> </w:t>
                        </w:r>
                      </w:p>
                    </w:txbxContent>
                  </v:textbox>
                </v:rect>
                <v:rect id="Rectangle 22242" o:spid="_x0000_s1040" style="position:absolute;left:14114;top:304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phxgAAAN4AAAAPAAAAZHJzL2Rvd25yZXYueG1sRI9Ba8JA&#10;FITvBf/D8oTe6sZFikZXEa3osVVBvT2yzySYfRuyW5P213cLgsdhZr5hZovOVuJOjS8daxgOEhDE&#10;mTMl5xqOh83bGIQPyAYrx6Thhzws5r2XGabGtfxF933IRYSwT1FDEUKdSumzgiz6gauJo3d1jcUQ&#10;ZZNL02Ab4baSKknepcWS40KBNa0Kym77b6thO66X5537bfPq47I9fZ4m68MkaP3a75ZTEIG68Aw/&#10;2jujQSk1UvB/J14BOf8DAAD//wMAUEsBAi0AFAAGAAgAAAAhANvh9svuAAAAhQEAABMAAAAAAAAA&#10;AAAAAAAAAAAAAFtDb250ZW50X1R5cGVzXS54bWxQSwECLQAUAAYACAAAACEAWvQsW78AAAAVAQAA&#10;CwAAAAAAAAAAAAAAAAAfAQAAX3JlbHMvLnJlbHNQSwECLQAUAAYACAAAACEAkxwaYcYAAADeAAAA&#10;DwAAAAAAAAAAAAAAAAAHAgAAZHJzL2Rvd25yZXYueG1sUEsFBgAAAAADAAMAtwAAAPoCAAAAAA==&#10;" filled="f" stroked="f">
                  <v:textbox inset="0,0,0,0">
                    <w:txbxContent>
                      <w:p w:rsidR="00B61BD2" w:rsidRDefault="00B61BD2" w:rsidP="00ED25A8">
                        <w:pPr>
                          <w:spacing w:line="259" w:lineRule="auto"/>
                        </w:pPr>
                        <w:r>
                          <w:rPr>
                            <w:rFonts w:ascii="Liberation Serif" w:eastAsia="Liberation Serif" w:hAnsi="Liberation Serif" w:cs="Liberation Serif"/>
                            <w:color w:val="2A0A9E"/>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52" o:spid="_x0000_s1041" type="#_x0000_t75" style="position:absolute;left:2965;top:644;width:57598;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K6xQAAAN4AAAAPAAAAZHJzL2Rvd25yZXYueG1sRI9PawIx&#10;FMTvgt8hPKE3TRqolK1RWlHp0X+l18fmdXfr5mXdxHX77Y1Q8DjMzG+Y2aJ3teioDZVnA88TBYI4&#10;97biwsDxsB6/gggR2WLtmQz8UYDFfDiYYWb9lXfU7WMhEoRDhgbKGJtMypCX5DBMfEOcvB/fOoxJ&#10;toW0LV4T3NVSKzWVDitOCyU2tCwpP+0vzsBWbfvNx0l1S1udv9bny2FF37/GPI369zcQkfr4CP+3&#10;P60BrfWLhvuddAXk/AYAAP//AwBQSwECLQAUAAYACAAAACEA2+H2y+4AAACFAQAAEwAAAAAAAAAA&#10;AAAAAAAAAAAAW0NvbnRlbnRfVHlwZXNdLnhtbFBLAQItABQABgAIAAAAIQBa9CxbvwAAABUBAAAL&#10;AAAAAAAAAAAAAAAAAB8BAABfcmVscy8ucmVsc1BLAQItABQABgAIAAAAIQASb4K6xQAAAN4AAAAP&#10;AAAAAAAAAAAAAAAAAAcCAABkcnMvZG93bnJldi54bWxQSwUGAAAAAAMAAwC3AAAA+QIAAAAA&#10;">
                  <v:imagedata r:id="rId42" o:title=""/>
                </v:shape>
                <v:shape id="Picture 22254" o:spid="_x0000_s1042" type="#_x0000_t75" style="position:absolute;left:2965;top:644;width:57598;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9VxgAAAN4AAAAPAAAAZHJzL2Rvd25yZXYueG1sRI9Pa8JA&#10;FMTvBb/D8gRvdddQi0RXqVLFo/9Kr4/sM0nNvo3ZNabfvisUPA4z8xtmtuhsJVpqfOlYw2ioQBBn&#10;zpScazgd168TED4gG6wck4Zf8rCY915mmBp35z21h5CLCGGfooYihDqV0mcFWfRDVxNH7+waiyHK&#10;JpemwXuE20omSr1LiyXHhQJrWhWUXQ43q2Gndt1meVHtypTXr/X1dvyk7x+tB/3uYwoiUBee4f/2&#10;1mhIkmT8Bo878QrI+R8AAAD//wMAUEsBAi0AFAAGAAgAAAAhANvh9svuAAAAhQEAABMAAAAAAAAA&#10;AAAAAAAAAAAAAFtDb250ZW50X1R5cGVzXS54bWxQSwECLQAUAAYACAAAACEAWvQsW78AAAAVAQAA&#10;CwAAAAAAAAAAAAAAAAAfAQAAX3JlbHMvLnJlbHNQSwECLQAUAAYACAAAACEA8sq/VcYAAADeAAAA&#10;DwAAAAAAAAAAAAAAAAAHAgAAZHJzL2Rvd25yZXYueG1sUEsFBgAAAAADAAMAtwAAAPoCAAAAAA==&#10;">
                  <v:imagedata r:id="rId42" o:title=""/>
                </v:shape>
                <w10:anchorlock/>
              </v:group>
            </w:pict>
          </mc:Fallback>
        </mc:AlternateContent>
      </w:r>
    </w:p>
    <w:p w:rsidR="00ED25A8" w:rsidRPr="006474CA" w:rsidRDefault="00ED25A8" w:rsidP="00ED25A8">
      <w:pPr>
        <w:spacing w:after="33" w:line="223" w:lineRule="auto"/>
        <w:ind w:left="291" w:right="2547" w:firstLine="158"/>
        <w:rPr>
          <w:rFonts w:ascii="Times New Roman" w:hAnsi="Times New Roman"/>
          <w:sz w:val="16"/>
          <w:szCs w:val="16"/>
        </w:rPr>
      </w:pPr>
      <w:r w:rsidRPr="006474CA">
        <w:rPr>
          <w:rFonts w:ascii="Times New Roman" w:hAnsi="Times New Roman"/>
          <w:color w:val="2A0A9E"/>
          <w:sz w:val="16"/>
          <w:szCs w:val="16"/>
        </w:rPr>
        <w:t>на № ________________от ________________</w:t>
      </w:r>
      <w:r w:rsidRPr="006474CA">
        <w:rPr>
          <w:rFonts w:ascii="Times New Roman" w:eastAsia="Liberation Serif" w:hAnsi="Times New Roman"/>
          <w:color w:val="1F497D"/>
          <w:sz w:val="16"/>
          <w:szCs w:val="16"/>
        </w:rPr>
        <w:t xml:space="preserve"> </w:t>
      </w:r>
      <w:r w:rsidRPr="006474CA">
        <w:rPr>
          <w:rFonts w:ascii="Times New Roman" w:eastAsia="Liberation Serif" w:hAnsi="Times New Roman"/>
          <w:color w:val="1F497D"/>
          <w:sz w:val="16"/>
          <w:szCs w:val="16"/>
        </w:rPr>
        <w:tab/>
      </w:r>
      <w:r w:rsidRPr="006474CA">
        <w:rPr>
          <w:rFonts w:ascii="Times New Roman" w:eastAsia="Liberation Serif" w:hAnsi="Times New Roman"/>
          <w:sz w:val="16"/>
          <w:szCs w:val="16"/>
        </w:rPr>
        <w:t xml:space="preserve"> </w:t>
      </w:r>
      <w:r w:rsidRPr="006474CA">
        <w:rPr>
          <w:rFonts w:ascii="Times New Roman" w:eastAsia="Liberation Serif" w:hAnsi="Times New Roman"/>
          <w:color w:val="7030A0"/>
          <w:sz w:val="16"/>
          <w:szCs w:val="16"/>
        </w:rPr>
        <w:t xml:space="preserve"> </w:t>
      </w:r>
      <w:r w:rsidRPr="006474CA">
        <w:rPr>
          <w:rFonts w:ascii="Times New Roman" w:eastAsia="Liberation Serif" w:hAnsi="Times New Roman"/>
          <w:color w:val="7030A0"/>
          <w:sz w:val="16"/>
          <w:szCs w:val="16"/>
        </w:rPr>
        <w:tab/>
      </w: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139"/>
        <w:jc w:val="center"/>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6E2E70">
      <w:pPr>
        <w:spacing w:line="356" w:lineRule="auto"/>
        <w:ind w:left="413" w:right="210" w:firstLine="698"/>
        <w:jc w:val="both"/>
        <w:rPr>
          <w:rFonts w:ascii="Times New Roman" w:hAnsi="Times New Roman"/>
          <w:sz w:val="16"/>
          <w:szCs w:val="16"/>
        </w:rPr>
      </w:pPr>
      <w:r w:rsidRPr="006474CA">
        <w:rPr>
          <w:rFonts w:ascii="Times New Roman" w:hAnsi="Times New Roman"/>
          <w:sz w:val="16"/>
          <w:szCs w:val="16"/>
        </w:rPr>
        <w:t xml:space="preserve">В целях реализации пункта 1 протокола совещания по переводу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в электронный формат услуг, связанных с мероприятиями, предусмотренными статьей 5.2 Градостроительного кодекса Российской Федерации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под председательством заместителя Министра строительства и </w:t>
      </w:r>
      <w:proofErr w:type="spellStart"/>
      <w:r w:rsidRPr="006474CA">
        <w:rPr>
          <w:rFonts w:ascii="Times New Roman" w:hAnsi="Times New Roman"/>
          <w:sz w:val="16"/>
          <w:szCs w:val="16"/>
        </w:rPr>
        <w:t>жилищнокоммунального</w:t>
      </w:r>
      <w:proofErr w:type="spellEnd"/>
      <w:r w:rsidRPr="006474CA">
        <w:rPr>
          <w:rFonts w:ascii="Times New Roman" w:hAnsi="Times New Roman"/>
          <w:sz w:val="16"/>
          <w:szCs w:val="16"/>
        </w:rPr>
        <w:t xml:space="preserve"> хозяйства Российской Федерации К.А.</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Михайлика</w:t>
      </w:r>
      <w:proofErr w:type="spellEnd"/>
      <w:r w:rsidRPr="006474CA">
        <w:rPr>
          <w:rFonts w:ascii="Times New Roman" w:eastAsia="Liberation Serif" w:hAnsi="Times New Roman"/>
          <w:sz w:val="16"/>
          <w:szCs w:val="16"/>
        </w:rPr>
        <w:t xml:space="preserve">  </w:t>
      </w:r>
      <w:r w:rsidRPr="006474CA">
        <w:rPr>
          <w:rFonts w:ascii="Times New Roman" w:hAnsi="Times New Roman"/>
          <w:sz w:val="16"/>
          <w:szCs w:val="16"/>
        </w:rPr>
        <w:t>от 05.10.2021 №</w:t>
      </w:r>
      <w:r w:rsidRPr="006474CA">
        <w:rPr>
          <w:rFonts w:ascii="Times New Roman" w:eastAsia="Liberation Serif" w:hAnsi="Times New Roman"/>
          <w:sz w:val="16"/>
          <w:szCs w:val="16"/>
        </w:rPr>
        <w:t xml:space="preserve"> 1033-</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 xml:space="preserve">КМ, пункта 3 протокола совещания по переводу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в электронный формат услуг, связанных с мероприятиями, предусмотренными статьей 5.2 Градостроительного кодекса Российской Федерации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под председательством заместителя Министра строительства и </w:t>
      </w:r>
      <w:proofErr w:type="spellStart"/>
      <w:r w:rsidRPr="006474CA">
        <w:rPr>
          <w:rFonts w:ascii="Times New Roman" w:hAnsi="Times New Roman"/>
          <w:sz w:val="16"/>
          <w:szCs w:val="16"/>
        </w:rPr>
        <w:t>жилищнокоммунального</w:t>
      </w:r>
      <w:proofErr w:type="spellEnd"/>
      <w:r w:rsidRPr="006474CA">
        <w:rPr>
          <w:rFonts w:ascii="Times New Roman" w:hAnsi="Times New Roman"/>
          <w:sz w:val="16"/>
          <w:szCs w:val="16"/>
        </w:rPr>
        <w:t xml:space="preserve"> хозяйства Российской Федерации К.А.</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Михайлика</w:t>
      </w:r>
      <w:proofErr w:type="spellEnd"/>
      <w:r w:rsidRPr="006474CA">
        <w:rPr>
          <w:rFonts w:ascii="Times New Roman" w:eastAsia="Liberation Serif" w:hAnsi="Times New Roman"/>
          <w:sz w:val="16"/>
          <w:szCs w:val="16"/>
        </w:rPr>
        <w:t xml:space="preserve">  </w:t>
      </w:r>
      <w:r w:rsidRPr="006474CA">
        <w:rPr>
          <w:rFonts w:ascii="Times New Roman" w:hAnsi="Times New Roman"/>
          <w:sz w:val="16"/>
          <w:szCs w:val="16"/>
        </w:rPr>
        <w:t>от 13.10.2021 №</w:t>
      </w:r>
      <w:r w:rsidRPr="006474CA">
        <w:rPr>
          <w:rFonts w:ascii="Times New Roman" w:eastAsia="Liberation Serif" w:hAnsi="Times New Roman"/>
          <w:sz w:val="16"/>
          <w:szCs w:val="16"/>
        </w:rPr>
        <w:t xml:space="preserve"> 1073-</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КМ</w:t>
      </w:r>
      <w:r w:rsidRPr="006474CA">
        <w:rPr>
          <w:rFonts w:ascii="Times New Roman" w:eastAsia="Liberation Serif" w:hAnsi="Times New Roman"/>
          <w:sz w:val="16"/>
          <w:szCs w:val="16"/>
        </w:rPr>
        <w:t xml:space="preserve"> </w:t>
      </w:r>
      <w:r w:rsidRPr="006474CA">
        <w:rPr>
          <w:rFonts w:ascii="Times New Roman" w:hAnsi="Times New Roman"/>
          <w:sz w:val="16"/>
          <w:szCs w:val="16"/>
        </w:rPr>
        <w:t>(далее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Протокол</w:t>
      </w:r>
      <w:r w:rsidRPr="006474CA">
        <w:rPr>
          <w:rFonts w:ascii="Times New Roman" w:eastAsia="Liberation Serif" w:hAnsi="Times New Roman"/>
          <w:sz w:val="16"/>
          <w:szCs w:val="16"/>
        </w:rPr>
        <w:t xml:space="preserve">), </w:t>
      </w:r>
      <w:r w:rsidRPr="006474CA">
        <w:rPr>
          <w:rFonts w:ascii="Times New Roman" w:hAnsi="Times New Roman"/>
          <w:sz w:val="16"/>
          <w:szCs w:val="16"/>
        </w:rPr>
        <w:t>Федеральная служба</w:t>
      </w:r>
      <w:r w:rsidRPr="006474CA">
        <w:rPr>
          <w:rFonts w:ascii="Times New Roman" w:eastAsia="Liberation Serif" w:hAnsi="Times New Roman"/>
          <w:sz w:val="16"/>
          <w:szCs w:val="16"/>
        </w:rPr>
        <w:t xml:space="preserve"> </w:t>
      </w:r>
      <w:r w:rsidRPr="006474CA">
        <w:rPr>
          <w:rFonts w:ascii="Times New Roman" w:hAnsi="Times New Roman"/>
          <w:sz w:val="16"/>
          <w:szCs w:val="16"/>
        </w:rPr>
        <w:t>государственной регистрации, кадастра и картографии</w:t>
      </w:r>
      <w:r w:rsidRPr="006474CA">
        <w:rPr>
          <w:rFonts w:ascii="Times New Roman" w:eastAsia="Liberation Serif" w:hAnsi="Times New Roman"/>
          <w:sz w:val="16"/>
          <w:szCs w:val="16"/>
        </w:rPr>
        <w:t xml:space="preserve"> </w:t>
      </w:r>
      <w:r w:rsidRPr="006474CA">
        <w:rPr>
          <w:rFonts w:ascii="Times New Roman" w:hAnsi="Times New Roman"/>
          <w:sz w:val="16"/>
          <w:szCs w:val="16"/>
        </w:rPr>
        <w:t>направляет техническое</w:t>
      </w:r>
      <w:r w:rsidRPr="006474CA">
        <w:rPr>
          <w:rFonts w:ascii="Times New Roman" w:eastAsia="Liberation Serif" w:hAnsi="Times New Roman"/>
          <w:sz w:val="16"/>
          <w:szCs w:val="16"/>
        </w:rPr>
        <w:t xml:space="preserve"> </w:t>
      </w:r>
      <w:r w:rsidRPr="006474CA">
        <w:rPr>
          <w:rFonts w:ascii="Times New Roman" w:hAnsi="Times New Roman"/>
          <w:sz w:val="16"/>
          <w:szCs w:val="16"/>
        </w:rPr>
        <w:t>задание</w:t>
      </w:r>
      <w:r w:rsidRPr="006474CA">
        <w:rPr>
          <w:rFonts w:ascii="Times New Roman" w:eastAsia="Liberation Serif" w:hAnsi="Times New Roman"/>
          <w:sz w:val="16"/>
          <w:szCs w:val="16"/>
        </w:rPr>
        <w:t xml:space="preserve"> </w:t>
      </w:r>
      <w:r w:rsidRPr="006474CA">
        <w:rPr>
          <w:rFonts w:ascii="Times New Roman" w:hAnsi="Times New Roman"/>
          <w:sz w:val="16"/>
          <w:szCs w:val="16"/>
        </w:rPr>
        <w:t>на размещение</w:t>
      </w:r>
      <w:r w:rsidRPr="006474CA">
        <w:rPr>
          <w:rFonts w:ascii="Times New Roman" w:eastAsia="Liberation Serif" w:hAnsi="Times New Roman"/>
          <w:sz w:val="16"/>
          <w:szCs w:val="16"/>
        </w:rPr>
        <w:t xml:space="preserve"> </w:t>
      </w:r>
      <w:r w:rsidRPr="006474CA">
        <w:rPr>
          <w:rFonts w:ascii="Times New Roman" w:hAnsi="Times New Roman"/>
          <w:sz w:val="16"/>
          <w:szCs w:val="16"/>
        </w:rPr>
        <w:t>услуг, оказываемых в электронном виде на Едином портале государственных услуг (функций)</w:t>
      </w:r>
      <w:r w:rsidRPr="006474CA">
        <w:rPr>
          <w:rFonts w:ascii="Times New Roman" w:eastAsia="Liberation Serif" w:hAnsi="Times New Roman"/>
          <w:sz w:val="16"/>
          <w:szCs w:val="16"/>
        </w:rPr>
        <w:t xml:space="preserve"> </w:t>
      </w:r>
      <w:r w:rsidRPr="006474CA">
        <w:rPr>
          <w:rFonts w:ascii="Times New Roman" w:hAnsi="Times New Roman"/>
          <w:sz w:val="16"/>
          <w:szCs w:val="16"/>
        </w:rPr>
        <w:t>(далее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ЕПГУ)</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связанных </w:t>
      </w:r>
      <w:r w:rsidRPr="006474CA">
        <w:rPr>
          <w:rFonts w:ascii="Times New Roman" w:eastAsia="Liberation Serif" w:hAnsi="Times New Roman"/>
          <w:sz w:val="16"/>
          <w:szCs w:val="16"/>
        </w:rPr>
        <w:t xml:space="preserve"> </w:t>
      </w:r>
      <w:r w:rsidRPr="006474CA">
        <w:rPr>
          <w:rFonts w:ascii="Times New Roman" w:hAnsi="Times New Roman"/>
          <w:sz w:val="16"/>
          <w:szCs w:val="16"/>
        </w:rPr>
        <w:t>с реализацией мероприятий, предусмотренных статьей 5</w:t>
      </w:r>
      <w:r w:rsidRPr="006474CA">
        <w:rPr>
          <w:rFonts w:ascii="Times New Roman" w:eastAsia="Liberation Serif" w:hAnsi="Times New Roman"/>
          <w:sz w:val="16"/>
          <w:szCs w:val="16"/>
        </w:rPr>
        <w:t xml:space="preserve">.2 </w:t>
      </w:r>
      <w:r w:rsidRPr="006474CA">
        <w:rPr>
          <w:rFonts w:ascii="Times New Roman" w:hAnsi="Times New Roman"/>
          <w:sz w:val="16"/>
          <w:szCs w:val="16"/>
        </w:rPr>
        <w:t>Градостроительного кодекса Российской Федерации.</w:t>
      </w:r>
      <w:r w:rsidRPr="006474CA">
        <w:rPr>
          <w:rFonts w:ascii="Times New Roman" w:eastAsia="Liberation Serif" w:hAnsi="Times New Roman"/>
          <w:sz w:val="16"/>
          <w:szCs w:val="16"/>
        </w:rPr>
        <w:t xml:space="preserve"> </w:t>
      </w:r>
    </w:p>
    <w:p w:rsidR="00ED25A8" w:rsidRPr="006474CA" w:rsidRDefault="00ED25A8" w:rsidP="006E2E70">
      <w:pPr>
        <w:spacing w:line="356" w:lineRule="auto"/>
        <w:ind w:left="413" w:right="210" w:firstLine="698"/>
        <w:jc w:val="both"/>
        <w:rPr>
          <w:rFonts w:ascii="Times New Roman" w:hAnsi="Times New Roman"/>
          <w:sz w:val="16"/>
          <w:szCs w:val="16"/>
        </w:rPr>
      </w:pPr>
      <w:r w:rsidRPr="006474CA">
        <w:rPr>
          <w:rFonts w:ascii="Times New Roman" w:hAnsi="Times New Roman"/>
          <w:sz w:val="16"/>
          <w:szCs w:val="16"/>
        </w:rPr>
        <w:t>Кроме того, отмечаем, что в</w:t>
      </w:r>
      <w:r w:rsidRPr="006474CA">
        <w:rPr>
          <w:rFonts w:ascii="Times New Roman" w:eastAsia="Liberation Serif" w:hAnsi="Times New Roman"/>
          <w:sz w:val="16"/>
          <w:szCs w:val="16"/>
        </w:rPr>
        <w:t xml:space="preserve"> </w:t>
      </w:r>
      <w:r w:rsidRPr="006474CA">
        <w:rPr>
          <w:rFonts w:ascii="Times New Roman" w:hAnsi="Times New Roman"/>
          <w:sz w:val="16"/>
          <w:szCs w:val="16"/>
        </w:rPr>
        <w:t>целях исполнения пункта 9 перечня поручений по итогам совещания с региональными руководителями цифровой трансформации от 15.09.2021 №</w:t>
      </w:r>
      <w:r w:rsidRPr="006474CA">
        <w:rPr>
          <w:rFonts w:ascii="Times New Roman" w:eastAsia="Liberation Serif" w:hAnsi="Times New Roman"/>
          <w:sz w:val="16"/>
          <w:szCs w:val="16"/>
        </w:rPr>
        <w:t xml:space="preserve"> </w:t>
      </w:r>
      <w:r w:rsidRPr="006474CA">
        <w:rPr>
          <w:rFonts w:ascii="Times New Roman" w:hAnsi="Times New Roman"/>
          <w:sz w:val="16"/>
          <w:szCs w:val="16"/>
        </w:rPr>
        <w:t>ДЧ</w:t>
      </w:r>
      <w:r w:rsidRPr="006474CA">
        <w:rPr>
          <w:rFonts w:ascii="Times New Roman" w:eastAsia="Liberation Serif" w:hAnsi="Times New Roman"/>
          <w:sz w:val="16"/>
          <w:szCs w:val="16"/>
        </w:rPr>
        <w:t>-</w:t>
      </w:r>
      <w:r w:rsidRPr="006474CA">
        <w:rPr>
          <w:rFonts w:ascii="Times New Roman" w:hAnsi="Times New Roman"/>
          <w:sz w:val="16"/>
          <w:szCs w:val="16"/>
        </w:rPr>
        <w:t>П10</w:t>
      </w:r>
      <w:r w:rsidRPr="006474CA">
        <w:rPr>
          <w:rFonts w:ascii="Times New Roman" w:eastAsia="Liberation Serif" w:hAnsi="Times New Roman"/>
          <w:sz w:val="16"/>
          <w:szCs w:val="16"/>
        </w:rPr>
        <w:t>-</w:t>
      </w:r>
      <w:r w:rsidRPr="006474CA">
        <w:rPr>
          <w:rFonts w:ascii="Times New Roman" w:hAnsi="Times New Roman"/>
          <w:sz w:val="16"/>
          <w:szCs w:val="16"/>
        </w:rPr>
        <w:t xml:space="preserve">12805 Федеральная служба государственной регистрации, кадастра и картографии разработала и направила в адрес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письмом от 13.10.2021 №</w:t>
      </w:r>
      <w:r w:rsidRPr="006474CA">
        <w:rPr>
          <w:rFonts w:ascii="Times New Roman" w:eastAsia="Liberation Serif" w:hAnsi="Times New Roman"/>
          <w:sz w:val="16"/>
          <w:szCs w:val="16"/>
        </w:rPr>
        <w:t xml:space="preserve"> 06-01024/21 </w:t>
      </w:r>
      <w:r w:rsidRPr="006474CA">
        <w:rPr>
          <w:rFonts w:ascii="Times New Roman" w:hAnsi="Times New Roman"/>
          <w:sz w:val="16"/>
          <w:szCs w:val="16"/>
        </w:rPr>
        <w:t xml:space="preserve">проекты типовых административных регламентов в соответствии с утвержденными </w:t>
      </w:r>
    </w:p>
    <w:p w:rsidR="00ED25A8" w:rsidRPr="006474CA" w:rsidRDefault="00ED25A8" w:rsidP="00ED25A8">
      <w:pPr>
        <w:spacing w:after="0" w:line="259" w:lineRule="auto"/>
        <w:ind w:left="10" w:right="214" w:hanging="10"/>
        <w:jc w:val="center"/>
        <w:rPr>
          <w:rFonts w:ascii="Times New Roman" w:hAnsi="Times New Roman"/>
          <w:sz w:val="16"/>
          <w:szCs w:val="16"/>
        </w:rPr>
      </w:pPr>
      <w:r w:rsidRPr="006474CA">
        <w:rPr>
          <w:rFonts w:ascii="Times New Roman" w:eastAsia="Liberation Serif" w:hAnsi="Times New Roman"/>
          <w:sz w:val="16"/>
          <w:szCs w:val="16"/>
        </w:rPr>
        <w:t xml:space="preserve">2 </w:t>
      </w:r>
    </w:p>
    <w:p w:rsidR="00ED25A8" w:rsidRPr="006474CA" w:rsidRDefault="00ED25A8" w:rsidP="00ED25A8">
      <w:pPr>
        <w:spacing w:after="14" w:line="259" w:lineRule="auto"/>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6E2E70">
      <w:pPr>
        <w:spacing w:line="356" w:lineRule="auto"/>
        <w:ind w:left="413" w:right="210"/>
        <w:jc w:val="both"/>
        <w:rPr>
          <w:rFonts w:ascii="Times New Roman" w:hAnsi="Times New Roman"/>
          <w:sz w:val="16"/>
          <w:szCs w:val="16"/>
        </w:rPr>
      </w:pPr>
      <w:r w:rsidRPr="006474CA">
        <w:rPr>
          <w:rFonts w:ascii="Times New Roman" w:hAnsi="Times New Roman"/>
          <w:sz w:val="16"/>
          <w:szCs w:val="16"/>
        </w:rPr>
        <w:t>описаниями целевых состояний региональных и муниципальных услуг (далее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Услуги) 2 очереди плана перевода массовых социально значимых</w:t>
      </w:r>
      <w:r w:rsidRPr="006474CA">
        <w:rPr>
          <w:rFonts w:ascii="Times New Roman" w:eastAsia="Liberation Serif" w:hAnsi="Times New Roman"/>
          <w:sz w:val="16"/>
          <w:szCs w:val="16"/>
        </w:rPr>
        <w:t xml:space="preserve"> </w:t>
      </w:r>
      <w:r w:rsidRPr="006474CA">
        <w:rPr>
          <w:rFonts w:ascii="Times New Roman" w:hAnsi="Times New Roman"/>
          <w:sz w:val="16"/>
          <w:szCs w:val="16"/>
        </w:rPr>
        <w:t>услуг (сервисов) в электронный формат (далее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План), утвержденного пунктом 1 протокола заседания президиума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w:t>
      </w:r>
      <w:proofErr w:type="gramStart"/>
      <w:r w:rsidRPr="006474CA">
        <w:rPr>
          <w:rFonts w:ascii="Times New Roman" w:hAnsi="Times New Roman"/>
          <w:sz w:val="16"/>
          <w:szCs w:val="16"/>
        </w:rPr>
        <w:t xml:space="preserve">деятельности </w:t>
      </w:r>
      <w:r w:rsidRPr="006474CA">
        <w:rPr>
          <w:rFonts w:ascii="Times New Roman" w:eastAsia="Liberation Serif" w:hAnsi="Times New Roman"/>
          <w:sz w:val="16"/>
          <w:szCs w:val="16"/>
        </w:rPr>
        <w:t xml:space="preserve"> </w:t>
      </w:r>
      <w:r w:rsidRPr="006474CA">
        <w:rPr>
          <w:rFonts w:ascii="Times New Roman" w:hAnsi="Times New Roman"/>
          <w:sz w:val="16"/>
          <w:szCs w:val="16"/>
        </w:rPr>
        <w:t>от</w:t>
      </w:r>
      <w:proofErr w:type="gramEnd"/>
      <w:r w:rsidRPr="006474CA">
        <w:rPr>
          <w:rFonts w:ascii="Times New Roman" w:hAnsi="Times New Roman"/>
          <w:sz w:val="16"/>
          <w:szCs w:val="16"/>
        </w:rPr>
        <w:t xml:space="preserve"> 25</w:t>
      </w:r>
      <w:r w:rsidRPr="006474CA">
        <w:rPr>
          <w:rFonts w:ascii="Times New Roman" w:eastAsia="Liberation Serif" w:hAnsi="Times New Roman"/>
          <w:sz w:val="16"/>
          <w:szCs w:val="16"/>
        </w:rPr>
        <w:t>.06.</w:t>
      </w:r>
      <w:r w:rsidRPr="006474CA">
        <w:rPr>
          <w:rFonts w:ascii="Times New Roman" w:hAnsi="Times New Roman"/>
          <w:sz w:val="16"/>
          <w:szCs w:val="16"/>
        </w:rPr>
        <w:t>2021 № 19</w:t>
      </w:r>
      <w:r w:rsidRPr="006474CA">
        <w:rPr>
          <w:rFonts w:ascii="Times New Roman" w:eastAsia="Liberation Serif" w:hAnsi="Times New Roman"/>
          <w:sz w:val="16"/>
          <w:szCs w:val="16"/>
        </w:rPr>
        <w:t xml:space="preserve">: </w:t>
      </w:r>
    </w:p>
    <w:p w:rsidR="00ED25A8" w:rsidRPr="006474CA" w:rsidRDefault="00ED25A8" w:rsidP="00864CD3">
      <w:pPr>
        <w:numPr>
          <w:ilvl w:val="0"/>
          <w:numId w:val="152"/>
        </w:numPr>
        <w:spacing w:after="3" w:line="356" w:lineRule="auto"/>
        <w:ind w:right="210" w:firstLine="698"/>
        <w:jc w:val="both"/>
        <w:rPr>
          <w:rFonts w:ascii="Times New Roman" w:hAnsi="Times New Roman"/>
          <w:sz w:val="16"/>
          <w:szCs w:val="16"/>
        </w:rPr>
      </w:pPr>
      <w:r w:rsidRPr="006474CA">
        <w:rPr>
          <w:rFonts w:ascii="Times New Roman" w:hAnsi="Times New Roman"/>
          <w:sz w:val="16"/>
          <w:szCs w:val="16"/>
        </w:rPr>
        <w:t>Предварительное согласование предоставления земельного участка, находящегося в государственной или муниципальной собственности.</w:t>
      </w:r>
      <w:r w:rsidRPr="006474CA">
        <w:rPr>
          <w:rFonts w:ascii="Times New Roman" w:eastAsia="Liberation Serif" w:hAnsi="Times New Roman"/>
          <w:sz w:val="16"/>
          <w:szCs w:val="16"/>
        </w:rPr>
        <w:t xml:space="preserve"> </w:t>
      </w:r>
    </w:p>
    <w:p w:rsidR="00ED25A8" w:rsidRPr="006474CA" w:rsidRDefault="00ED25A8" w:rsidP="00864CD3">
      <w:pPr>
        <w:numPr>
          <w:ilvl w:val="0"/>
          <w:numId w:val="152"/>
        </w:numPr>
        <w:spacing w:after="3" w:line="356" w:lineRule="auto"/>
        <w:ind w:right="210" w:firstLine="698"/>
        <w:jc w:val="both"/>
        <w:rPr>
          <w:rFonts w:ascii="Times New Roman" w:hAnsi="Times New Roman"/>
          <w:sz w:val="16"/>
          <w:szCs w:val="16"/>
        </w:rPr>
      </w:pPr>
      <w:r w:rsidRPr="006474CA">
        <w:rPr>
          <w:rFonts w:ascii="Times New Roman" w:hAnsi="Times New Roman"/>
          <w:sz w:val="16"/>
          <w:szCs w:val="16"/>
        </w:rPr>
        <w:t xml:space="preserve">Предоставление в собственность, аренду, постоянное (бессрочное) пользование, безвозмездное пользование земельного участка, </w:t>
      </w:r>
      <w:proofErr w:type="gramStart"/>
      <w:r w:rsidRPr="006474CA">
        <w:rPr>
          <w:rFonts w:ascii="Times New Roman" w:hAnsi="Times New Roman"/>
          <w:sz w:val="16"/>
          <w:szCs w:val="16"/>
        </w:rPr>
        <w:t xml:space="preserve">находящегося </w:t>
      </w:r>
      <w:r w:rsidRPr="006474CA">
        <w:rPr>
          <w:rFonts w:ascii="Times New Roman" w:eastAsia="Liberation Serif" w:hAnsi="Times New Roman"/>
          <w:sz w:val="16"/>
          <w:szCs w:val="16"/>
        </w:rPr>
        <w:t xml:space="preserve"> </w:t>
      </w:r>
      <w:r w:rsidRPr="006474CA">
        <w:rPr>
          <w:rFonts w:ascii="Times New Roman" w:hAnsi="Times New Roman"/>
          <w:sz w:val="16"/>
          <w:szCs w:val="16"/>
        </w:rPr>
        <w:t>в</w:t>
      </w:r>
      <w:proofErr w:type="gramEnd"/>
      <w:r w:rsidRPr="006474CA">
        <w:rPr>
          <w:rFonts w:ascii="Times New Roman" w:hAnsi="Times New Roman"/>
          <w:sz w:val="16"/>
          <w:szCs w:val="16"/>
        </w:rPr>
        <w:t xml:space="preserve"> государственной или муниципальной собственности, без проведения торгов.</w:t>
      </w:r>
      <w:r w:rsidRPr="006474CA">
        <w:rPr>
          <w:rFonts w:ascii="Times New Roman" w:eastAsia="Liberation Serif" w:hAnsi="Times New Roman"/>
          <w:sz w:val="16"/>
          <w:szCs w:val="16"/>
        </w:rPr>
        <w:t xml:space="preserve"> </w:t>
      </w:r>
    </w:p>
    <w:p w:rsidR="00ED25A8" w:rsidRPr="006474CA" w:rsidRDefault="00ED25A8" w:rsidP="00864CD3">
      <w:pPr>
        <w:numPr>
          <w:ilvl w:val="0"/>
          <w:numId w:val="152"/>
        </w:numPr>
        <w:spacing w:after="3" w:line="356" w:lineRule="auto"/>
        <w:ind w:right="210" w:firstLine="698"/>
        <w:jc w:val="both"/>
        <w:rPr>
          <w:rFonts w:ascii="Times New Roman" w:hAnsi="Times New Roman"/>
          <w:sz w:val="16"/>
          <w:szCs w:val="16"/>
        </w:rPr>
      </w:pPr>
      <w:r w:rsidRPr="006474CA">
        <w:rPr>
          <w:rFonts w:ascii="Times New Roman" w:hAnsi="Times New Roman"/>
          <w:sz w:val="16"/>
          <w:szCs w:val="16"/>
        </w:rPr>
        <w:t>Предоставление земельного участка, находящегося в государственной или муниципальной собственности, в собственность бесплатно.</w:t>
      </w:r>
      <w:r w:rsidRPr="006474CA">
        <w:rPr>
          <w:rFonts w:ascii="Times New Roman" w:eastAsia="Liberation Serif" w:hAnsi="Times New Roman"/>
          <w:sz w:val="16"/>
          <w:szCs w:val="16"/>
        </w:rPr>
        <w:t xml:space="preserve"> </w:t>
      </w:r>
    </w:p>
    <w:p w:rsidR="00ED25A8" w:rsidRPr="006474CA" w:rsidRDefault="00ED25A8" w:rsidP="006E2E70">
      <w:pPr>
        <w:spacing w:line="356" w:lineRule="auto"/>
        <w:ind w:left="413" w:right="210" w:firstLine="698"/>
        <w:jc w:val="both"/>
        <w:rPr>
          <w:rFonts w:ascii="Times New Roman" w:hAnsi="Times New Roman"/>
          <w:sz w:val="16"/>
          <w:szCs w:val="16"/>
        </w:rPr>
      </w:pPr>
      <w:r w:rsidRPr="006474CA">
        <w:rPr>
          <w:rFonts w:ascii="Times New Roman" w:hAnsi="Times New Roman"/>
          <w:sz w:val="16"/>
          <w:szCs w:val="16"/>
        </w:rPr>
        <w:t xml:space="preserve">Согласно письма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от 17.09.2021 №</w:t>
      </w:r>
      <w:r w:rsidRPr="006474CA">
        <w:rPr>
          <w:rFonts w:ascii="Times New Roman" w:eastAsia="Liberation Serif" w:hAnsi="Times New Roman"/>
          <w:sz w:val="16"/>
          <w:szCs w:val="16"/>
        </w:rPr>
        <w:t xml:space="preserve"> </w:t>
      </w:r>
      <w:r w:rsidRPr="006474CA">
        <w:rPr>
          <w:rFonts w:ascii="Times New Roman" w:hAnsi="Times New Roman"/>
          <w:sz w:val="16"/>
          <w:szCs w:val="16"/>
        </w:rPr>
        <w:t>ОК</w:t>
      </w:r>
      <w:r w:rsidRPr="006474CA">
        <w:rPr>
          <w:rFonts w:ascii="Times New Roman" w:eastAsia="Liberation Serif" w:hAnsi="Times New Roman"/>
          <w:sz w:val="16"/>
          <w:szCs w:val="16"/>
        </w:rPr>
        <w:t>-</w:t>
      </w:r>
      <w:r w:rsidRPr="006474CA">
        <w:rPr>
          <w:rFonts w:ascii="Times New Roman" w:hAnsi="Times New Roman"/>
          <w:sz w:val="16"/>
          <w:szCs w:val="16"/>
        </w:rPr>
        <w:t>П13</w:t>
      </w:r>
      <w:r w:rsidRPr="006474CA">
        <w:rPr>
          <w:rFonts w:ascii="Times New Roman" w:eastAsia="Liberation Serif" w:hAnsi="Times New Roman"/>
          <w:sz w:val="16"/>
          <w:szCs w:val="16"/>
        </w:rPr>
        <w:t xml:space="preserve">-107-40701 </w:t>
      </w:r>
      <w:r w:rsidRPr="006474CA">
        <w:rPr>
          <w:rFonts w:ascii="Times New Roman" w:hAnsi="Times New Roman"/>
          <w:sz w:val="16"/>
          <w:szCs w:val="16"/>
        </w:rPr>
        <w:t xml:space="preserve">техническая реализация Услуг Плана обеспечивается </w:t>
      </w:r>
      <w:proofErr w:type="gramStart"/>
      <w:r w:rsidRPr="006474CA">
        <w:rPr>
          <w:rFonts w:ascii="Times New Roman" w:hAnsi="Times New Roman"/>
          <w:sz w:val="16"/>
          <w:szCs w:val="16"/>
        </w:rPr>
        <w:t xml:space="preserve">региональными </w:t>
      </w:r>
      <w:r w:rsidRPr="006474CA">
        <w:rPr>
          <w:rFonts w:ascii="Times New Roman" w:eastAsia="Liberation Serif" w:hAnsi="Times New Roman"/>
          <w:sz w:val="16"/>
          <w:szCs w:val="16"/>
        </w:rPr>
        <w:t xml:space="preserve"> </w:t>
      </w:r>
      <w:r w:rsidRPr="006474CA">
        <w:rPr>
          <w:rFonts w:ascii="Times New Roman" w:hAnsi="Times New Roman"/>
          <w:sz w:val="16"/>
          <w:szCs w:val="16"/>
        </w:rPr>
        <w:t>или</w:t>
      </w:r>
      <w:proofErr w:type="gramEnd"/>
      <w:r w:rsidRPr="006474CA">
        <w:rPr>
          <w:rFonts w:ascii="Times New Roman" w:hAnsi="Times New Roman"/>
          <w:sz w:val="16"/>
          <w:szCs w:val="16"/>
        </w:rPr>
        <w:t xml:space="preserve"> муниципальными органами власти субъектов Российской Федерации через ведомственные информационные системы или платформу государственных сервисов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w:t>
      </w:r>
      <w:r w:rsidRPr="006474CA">
        <w:rPr>
          <w:rFonts w:ascii="Times New Roman" w:eastAsia="Liberation Serif" w:hAnsi="Times New Roman"/>
          <w:sz w:val="16"/>
          <w:szCs w:val="16"/>
        </w:rPr>
        <w:t xml:space="preserve"> </w:t>
      </w:r>
    </w:p>
    <w:p w:rsidR="00ED25A8" w:rsidRPr="006474CA" w:rsidRDefault="00ED25A8" w:rsidP="006E2E70">
      <w:pPr>
        <w:spacing w:line="356" w:lineRule="auto"/>
        <w:ind w:left="413" w:right="210" w:firstLine="698"/>
        <w:jc w:val="both"/>
        <w:rPr>
          <w:rFonts w:ascii="Times New Roman" w:hAnsi="Times New Roman"/>
          <w:sz w:val="16"/>
          <w:szCs w:val="16"/>
        </w:rPr>
      </w:pPr>
      <w:r w:rsidRPr="006474CA">
        <w:rPr>
          <w:rFonts w:ascii="Times New Roman" w:hAnsi="Times New Roman"/>
          <w:sz w:val="16"/>
          <w:szCs w:val="16"/>
        </w:rPr>
        <w:t>Услуги</w:t>
      </w:r>
      <w:r w:rsidRPr="006474CA">
        <w:rPr>
          <w:rFonts w:ascii="Times New Roman" w:eastAsia="Liberation Serif" w:hAnsi="Times New Roman"/>
          <w:sz w:val="16"/>
          <w:szCs w:val="16"/>
        </w:rPr>
        <w:t xml:space="preserve"> </w:t>
      </w:r>
      <w:r w:rsidRPr="006474CA">
        <w:rPr>
          <w:rFonts w:ascii="Times New Roman" w:hAnsi="Times New Roman"/>
          <w:sz w:val="16"/>
          <w:szCs w:val="16"/>
        </w:rPr>
        <w:t>по подготовке</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технического плана здания, сооружения, помещения, </w:t>
      </w:r>
      <w:proofErr w:type="spellStart"/>
      <w:r w:rsidRPr="006474CA">
        <w:rPr>
          <w:rFonts w:ascii="Times New Roman" w:hAnsi="Times New Roman"/>
          <w:sz w:val="16"/>
          <w:szCs w:val="16"/>
        </w:rPr>
        <w:t>машино</w:t>
      </w:r>
      <w:proofErr w:type="spellEnd"/>
      <w:r w:rsidRPr="006474CA">
        <w:rPr>
          <w:rFonts w:ascii="Times New Roman" w:eastAsia="Liberation Serif" w:hAnsi="Times New Roman"/>
          <w:sz w:val="16"/>
          <w:szCs w:val="16"/>
        </w:rPr>
        <w:t>-</w:t>
      </w:r>
      <w:r w:rsidRPr="006474CA">
        <w:rPr>
          <w:rFonts w:ascii="Times New Roman" w:hAnsi="Times New Roman"/>
          <w:sz w:val="16"/>
          <w:szCs w:val="16"/>
        </w:rPr>
        <w:t>места, объекта незавершенного строительства</w:t>
      </w:r>
      <w:r w:rsidRPr="006474CA">
        <w:rPr>
          <w:rFonts w:ascii="Times New Roman" w:eastAsia="Liberation Serif" w:hAnsi="Times New Roman"/>
          <w:sz w:val="16"/>
          <w:szCs w:val="16"/>
        </w:rPr>
        <w:t xml:space="preserve"> </w:t>
      </w:r>
      <w:r w:rsidRPr="006474CA">
        <w:rPr>
          <w:rFonts w:ascii="Times New Roman" w:hAnsi="Times New Roman"/>
          <w:sz w:val="16"/>
          <w:szCs w:val="16"/>
        </w:rPr>
        <w:t>(далее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Кадастровые услуги</w:t>
      </w:r>
      <w:r w:rsidRPr="006474CA">
        <w:rPr>
          <w:rFonts w:ascii="Times New Roman" w:eastAsia="Liberation Serif" w:hAnsi="Times New Roman"/>
          <w:sz w:val="16"/>
          <w:szCs w:val="16"/>
        </w:rPr>
        <w:t xml:space="preserve">) </w:t>
      </w:r>
      <w:r w:rsidRPr="006474CA">
        <w:rPr>
          <w:rFonts w:ascii="Times New Roman" w:hAnsi="Times New Roman"/>
          <w:sz w:val="16"/>
          <w:szCs w:val="16"/>
        </w:rPr>
        <w:t>оказываются</w:t>
      </w:r>
      <w:r w:rsidRPr="006474CA">
        <w:rPr>
          <w:rFonts w:ascii="Times New Roman" w:eastAsia="Liberation Serif" w:hAnsi="Times New Roman"/>
          <w:sz w:val="16"/>
          <w:szCs w:val="16"/>
        </w:rPr>
        <w:t xml:space="preserve"> </w:t>
      </w:r>
      <w:r w:rsidRPr="006474CA">
        <w:rPr>
          <w:rFonts w:ascii="Times New Roman" w:hAnsi="Times New Roman"/>
          <w:sz w:val="16"/>
          <w:szCs w:val="16"/>
        </w:rPr>
        <w:t>кадастровыми инженерами на основании договора подряда в соответствии со статьей 36 Федерального</w:t>
      </w:r>
      <w:r w:rsidRPr="006474CA">
        <w:rPr>
          <w:rFonts w:ascii="Times New Roman" w:eastAsia="Liberation Serif" w:hAnsi="Times New Roman"/>
          <w:sz w:val="16"/>
          <w:szCs w:val="16"/>
        </w:rPr>
        <w:t xml:space="preserve"> </w:t>
      </w:r>
      <w:proofErr w:type="gramStart"/>
      <w:r w:rsidRPr="006474CA">
        <w:rPr>
          <w:rFonts w:ascii="Times New Roman" w:hAnsi="Times New Roman"/>
          <w:sz w:val="16"/>
          <w:szCs w:val="16"/>
        </w:rPr>
        <w:t>закона</w:t>
      </w:r>
      <w:r w:rsidRPr="006474CA">
        <w:rPr>
          <w:rFonts w:ascii="Times New Roman" w:eastAsia="Liberation Serif" w:hAnsi="Times New Roman"/>
          <w:sz w:val="16"/>
          <w:szCs w:val="16"/>
        </w:rPr>
        <w:t xml:space="preserve">  </w:t>
      </w:r>
      <w:r w:rsidRPr="006474CA">
        <w:rPr>
          <w:rFonts w:ascii="Times New Roman" w:hAnsi="Times New Roman"/>
          <w:sz w:val="16"/>
          <w:szCs w:val="16"/>
        </w:rPr>
        <w:t>от</w:t>
      </w:r>
      <w:proofErr w:type="gramEnd"/>
      <w:r w:rsidRPr="006474CA">
        <w:rPr>
          <w:rFonts w:ascii="Times New Roman" w:hAnsi="Times New Roman"/>
          <w:sz w:val="16"/>
          <w:szCs w:val="16"/>
        </w:rPr>
        <w:t xml:space="preserve"> 24.07.2007 №</w:t>
      </w:r>
      <w:r w:rsidRPr="006474CA">
        <w:rPr>
          <w:rFonts w:ascii="Times New Roman" w:eastAsia="Liberation Serif" w:hAnsi="Times New Roman"/>
          <w:sz w:val="16"/>
          <w:szCs w:val="16"/>
        </w:rPr>
        <w:t xml:space="preserve"> 221-</w:t>
      </w:r>
      <w:r w:rsidRPr="006474CA">
        <w:rPr>
          <w:rFonts w:ascii="Times New Roman" w:hAnsi="Times New Roman"/>
          <w:sz w:val="16"/>
          <w:szCs w:val="16"/>
        </w:rPr>
        <w:t>ФЗ «О кадастровой деятельности». Кадастровые инженеры являются независимыми участниками рынка, оказывают Кадастровые услуги как физические лица или как юридические лица</w:t>
      </w:r>
      <w:r w:rsidRPr="006474CA">
        <w:rPr>
          <w:rFonts w:ascii="Times New Roman" w:eastAsia="Liberation Serif" w:hAnsi="Times New Roman"/>
          <w:sz w:val="16"/>
          <w:szCs w:val="16"/>
        </w:rPr>
        <w:t xml:space="preserve"> </w:t>
      </w:r>
      <w:r w:rsidRPr="006474CA">
        <w:rPr>
          <w:rFonts w:ascii="Times New Roman" w:hAnsi="Times New Roman"/>
          <w:sz w:val="16"/>
          <w:szCs w:val="16"/>
        </w:rPr>
        <w:t>от одной из 16 действующих на сегодняшних день</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саморегулируемых организаций. </w:t>
      </w:r>
      <w:r w:rsidRPr="006474CA">
        <w:rPr>
          <w:rFonts w:ascii="Times New Roman" w:eastAsia="Liberation Serif" w:hAnsi="Times New Roman"/>
          <w:sz w:val="16"/>
          <w:szCs w:val="16"/>
        </w:rPr>
        <w:t xml:space="preserve"> </w:t>
      </w:r>
    </w:p>
    <w:p w:rsidR="00ED25A8" w:rsidRPr="006474CA" w:rsidRDefault="00ED25A8" w:rsidP="006E2E70">
      <w:pPr>
        <w:spacing w:line="356" w:lineRule="auto"/>
        <w:ind w:left="413" w:right="210" w:firstLine="698"/>
        <w:jc w:val="both"/>
        <w:rPr>
          <w:rFonts w:ascii="Times New Roman" w:hAnsi="Times New Roman"/>
          <w:sz w:val="16"/>
          <w:szCs w:val="16"/>
        </w:rPr>
      </w:pPr>
      <w:r w:rsidRPr="006474CA">
        <w:rPr>
          <w:rFonts w:ascii="Times New Roman" w:hAnsi="Times New Roman"/>
          <w:sz w:val="16"/>
          <w:szCs w:val="16"/>
        </w:rPr>
        <w:t xml:space="preserve">При этом имеет место ведомственная разрозненность государственных информационных систем, разрозненность программного обеспечения, используемого кадастровыми инженерами, отсутствие единой платформы </w:t>
      </w: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10" w:right="214" w:hanging="10"/>
        <w:jc w:val="center"/>
        <w:rPr>
          <w:rFonts w:ascii="Times New Roman" w:hAnsi="Times New Roman"/>
          <w:sz w:val="16"/>
          <w:szCs w:val="16"/>
        </w:rPr>
      </w:pPr>
      <w:r w:rsidRPr="006474CA">
        <w:rPr>
          <w:rFonts w:ascii="Times New Roman" w:eastAsia="Liberation Serif" w:hAnsi="Times New Roman"/>
          <w:sz w:val="16"/>
          <w:szCs w:val="16"/>
        </w:rPr>
        <w:t xml:space="preserve">3 </w:t>
      </w:r>
    </w:p>
    <w:p w:rsidR="00ED25A8" w:rsidRPr="006474CA" w:rsidRDefault="00ED25A8" w:rsidP="00ED25A8">
      <w:pPr>
        <w:spacing w:after="14" w:line="259" w:lineRule="auto"/>
        <w:rPr>
          <w:rFonts w:ascii="Times New Roman" w:hAnsi="Times New Roman"/>
          <w:sz w:val="16"/>
          <w:szCs w:val="16"/>
        </w:rPr>
      </w:pPr>
      <w:r w:rsidRPr="006474CA">
        <w:rPr>
          <w:rFonts w:ascii="Times New Roman" w:eastAsia="Liberation Serif" w:hAnsi="Times New Roman"/>
          <w:sz w:val="16"/>
          <w:szCs w:val="16"/>
        </w:rPr>
        <w:lastRenderedPageBreak/>
        <w:t xml:space="preserve"> </w:t>
      </w:r>
    </w:p>
    <w:p w:rsidR="00ED25A8" w:rsidRPr="006474CA" w:rsidRDefault="00ED25A8" w:rsidP="006E2E70">
      <w:pPr>
        <w:spacing w:line="356" w:lineRule="auto"/>
        <w:ind w:left="413" w:right="210"/>
        <w:jc w:val="both"/>
        <w:rPr>
          <w:rFonts w:ascii="Times New Roman" w:hAnsi="Times New Roman"/>
          <w:sz w:val="16"/>
          <w:szCs w:val="16"/>
        </w:rPr>
      </w:pPr>
      <w:r w:rsidRPr="006474CA">
        <w:rPr>
          <w:rFonts w:ascii="Times New Roman" w:hAnsi="Times New Roman"/>
          <w:sz w:val="16"/>
          <w:szCs w:val="16"/>
        </w:rPr>
        <w:t>у сообщества кадастровых инженеров.</w:t>
      </w:r>
      <w:r w:rsidRPr="006474CA">
        <w:rPr>
          <w:rFonts w:ascii="Times New Roman" w:eastAsia="Liberation Serif" w:hAnsi="Times New Roman"/>
          <w:sz w:val="16"/>
          <w:szCs w:val="16"/>
        </w:rPr>
        <w:t xml:space="preserve"> </w:t>
      </w:r>
      <w:r w:rsidRPr="006474CA">
        <w:rPr>
          <w:rFonts w:ascii="Times New Roman" w:hAnsi="Times New Roman"/>
          <w:sz w:val="16"/>
          <w:szCs w:val="16"/>
        </w:rPr>
        <w:t>Едина платформа для интеграции</w:t>
      </w:r>
      <w:r w:rsidRPr="006474CA">
        <w:rPr>
          <w:rFonts w:ascii="Times New Roman" w:eastAsia="Liberation Serif" w:hAnsi="Times New Roman"/>
          <w:sz w:val="16"/>
          <w:szCs w:val="16"/>
        </w:rPr>
        <w:t xml:space="preserve"> </w:t>
      </w:r>
      <w:r w:rsidRPr="006474CA">
        <w:rPr>
          <w:rFonts w:ascii="Times New Roman" w:hAnsi="Times New Roman"/>
          <w:sz w:val="16"/>
          <w:szCs w:val="16"/>
        </w:rPr>
        <w:t>ЕПГУ для реализации мероприятия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15 Графика перевода в электронный формат услуг, связанных с реализацией мероприятий в сфере градостроительной деятельности и строительства, предусмотренных статьей 5.2 Градостроительного кодекса Российской Федерации, </w:t>
      </w:r>
      <w:proofErr w:type="gramStart"/>
      <w:r w:rsidRPr="006474CA">
        <w:rPr>
          <w:rFonts w:ascii="Times New Roman" w:hAnsi="Times New Roman"/>
          <w:sz w:val="16"/>
          <w:szCs w:val="16"/>
        </w:rPr>
        <w:t>приложенного</w:t>
      </w:r>
      <w:r w:rsidRPr="006474CA">
        <w:rPr>
          <w:rFonts w:ascii="Times New Roman" w:eastAsia="Liberation Serif" w:hAnsi="Times New Roman"/>
          <w:sz w:val="16"/>
          <w:szCs w:val="16"/>
        </w:rPr>
        <w:t xml:space="preserve">  </w:t>
      </w:r>
      <w:r w:rsidRPr="006474CA">
        <w:rPr>
          <w:rFonts w:ascii="Times New Roman" w:hAnsi="Times New Roman"/>
          <w:sz w:val="16"/>
          <w:szCs w:val="16"/>
        </w:rPr>
        <w:t>к</w:t>
      </w:r>
      <w:proofErr w:type="gramEnd"/>
      <w:r w:rsidRPr="006474CA">
        <w:rPr>
          <w:rFonts w:ascii="Times New Roman" w:hAnsi="Times New Roman"/>
          <w:sz w:val="16"/>
          <w:szCs w:val="16"/>
        </w:rPr>
        <w:t xml:space="preserve"> Протоколу, в настоящий момент отсутствует</w:t>
      </w:r>
      <w:r w:rsidRPr="006474CA">
        <w:rPr>
          <w:rFonts w:ascii="Times New Roman" w:eastAsia="Liberation Serif" w:hAnsi="Times New Roman"/>
          <w:sz w:val="16"/>
          <w:szCs w:val="16"/>
        </w:rPr>
        <w:t xml:space="preserve">.  </w:t>
      </w:r>
    </w:p>
    <w:p w:rsidR="00ED25A8" w:rsidRPr="006474CA" w:rsidRDefault="00ED25A8" w:rsidP="006E2E70">
      <w:pPr>
        <w:spacing w:line="356" w:lineRule="auto"/>
        <w:ind w:left="413" w:right="210" w:firstLine="698"/>
        <w:jc w:val="both"/>
        <w:rPr>
          <w:rFonts w:ascii="Times New Roman" w:hAnsi="Times New Roman"/>
          <w:sz w:val="16"/>
          <w:szCs w:val="16"/>
        </w:rPr>
      </w:pPr>
      <w:proofErr w:type="spellStart"/>
      <w:r w:rsidRPr="006474CA">
        <w:rPr>
          <w:rFonts w:ascii="Times New Roman" w:hAnsi="Times New Roman"/>
          <w:sz w:val="16"/>
          <w:szCs w:val="16"/>
        </w:rPr>
        <w:t>Росреестром</w:t>
      </w:r>
      <w:proofErr w:type="spellEnd"/>
      <w:r w:rsidRPr="006474CA">
        <w:rPr>
          <w:rFonts w:ascii="Times New Roman" w:hAnsi="Times New Roman"/>
          <w:sz w:val="16"/>
          <w:szCs w:val="16"/>
        </w:rPr>
        <w:t xml:space="preserve"> проведена оценка стоимости работ на реализацию мероприятий по созданию и развитию сервисов цифровой платформы, разработке средств интеграции и </w:t>
      </w:r>
      <w:proofErr w:type="spellStart"/>
      <w:r w:rsidRPr="006474CA">
        <w:rPr>
          <w:rFonts w:ascii="Times New Roman" w:hAnsi="Times New Roman"/>
          <w:sz w:val="16"/>
          <w:szCs w:val="16"/>
        </w:rPr>
        <w:t>маркетплейса</w:t>
      </w:r>
      <w:proofErr w:type="spellEnd"/>
      <w:r w:rsidRPr="006474CA">
        <w:rPr>
          <w:rFonts w:ascii="Times New Roman" w:hAnsi="Times New Roman"/>
          <w:sz w:val="16"/>
          <w:szCs w:val="16"/>
        </w:rPr>
        <w:t xml:space="preserve"> услуг кадастровых </w:t>
      </w:r>
      <w:proofErr w:type="gramStart"/>
      <w:r w:rsidRPr="006474CA">
        <w:rPr>
          <w:rFonts w:ascii="Times New Roman" w:hAnsi="Times New Roman"/>
          <w:sz w:val="16"/>
          <w:szCs w:val="16"/>
        </w:rPr>
        <w:t xml:space="preserve">инженеров </w:t>
      </w:r>
      <w:r w:rsidRPr="006474CA">
        <w:rPr>
          <w:rFonts w:ascii="Times New Roman" w:eastAsia="Liberation Serif" w:hAnsi="Times New Roman"/>
          <w:sz w:val="16"/>
          <w:szCs w:val="16"/>
        </w:rPr>
        <w:t xml:space="preserve"> </w:t>
      </w:r>
      <w:r w:rsidRPr="006474CA">
        <w:rPr>
          <w:rFonts w:ascii="Times New Roman" w:hAnsi="Times New Roman"/>
          <w:sz w:val="16"/>
          <w:szCs w:val="16"/>
        </w:rPr>
        <w:t>на</w:t>
      </w:r>
      <w:proofErr w:type="gramEnd"/>
      <w:r w:rsidRPr="006474CA">
        <w:rPr>
          <w:rFonts w:ascii="Times New Roman" w:hAnsi="Times New Roman"/>
          <w:sz w:val="16"/>
          <w:szCs w:val="16"/>
        </w:rPr>
        <w:t xml:space="preserve"> </w:t>
      </w:r>
      <w:r w:rsidRPr="006474CA">
        <w:rPr>
          <w:rFonts w:ascii="Times New Roman" w:eastAsia="Liberation Serif" w:hAnsi="Times New Roman"/>
          <w:sz w:val="16"/>
          <w:szCs w:val="16"/>
        </w:rPr>
        <w:t xml:space="preserve">2022 </w:t>
      </w:r>
      <w:r w:rsidRPr="006474CA">
        <w:rPr>
          <w:rFonts w:ascii="Times New Roman" w:hAnsi="Times New Roman"/>
          <w:sz w:val="16"/>
          <w:szCs w:val="16"/>
        </w:rPr>
        <w:t>–</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2024 годы. Планируется разработка отдельных компонентов, личных кабинетов, систем мониторинга и хранения данных, автоматизация </w:t>
      </w:r>
      <w:proofErr w:type="spellStart"/>
      <w:r w:rsidRPr="006474CA">
        <w:rPr>
          <w:rFonts w:ascii="Times New Roman" w:hAnsi="Times New Roman"/>
          <w:sz w:val="16"/>
          <w:szCs w:val="16"/>
        </w:rPr>
        <w:t>бизнеспроцессов</w:t>
      </w:r>
      <w:proofErr w:type="spellEnd"/>
      <w:r w:rsidRPr="006474CA">
        <w:rPr>
          <w:rFonts w:ascii="Times New Roman" w:hAnsi="Times New Roman"/>
          <w:sz w:val="16"/>
          <w:szCs w:val="16"/>
        </w:rPr>
        <w:t xml:space="preserve"> интеграции с внешними системами, включая сервис по проверке документов в личном кабинете кадастрового инженера, получение </w:t>
      </w:r>
      <w:proofErr w:type="gramStart"/>
      <w:r w:rsidRPr="006474CA">
        <w:rPr>
          <w:rFonts w:ascii="Times New Roman" w:hAnsi="Times New Roman"/>
          <w:sz w:val="16"/>
          <w:szCs w:val="16"/>
        </w:rPr>
        <w:t xml:space="preserve">сведений </w:t>
      </w:r>
      <w:r w:rsidRPr="006474CA">
        <w:rPr>
          <w:rFonts w:ascii="Times New Roman" w:eastAsia="Liberation Serif" w:hAnsi="Times New Roman"/>
          <w:sz w:val="16"/>
          <w:szCs w:val="16"/>
        </w:rPr>
        <w:t xml:space="preserve"> </w:t>
      </w:r>
      <w:r w:rsidRPr="006474CA">
        <w:rPr>
          <w:rFonts w:ascii="Times New Roman" w:hAnsi="Times New Roman"/>
          <w:sz w:val="16"/>
          <w:szCs w:val="16"/>
        </w:rPr>
        <w:t>о</w:t>
      </w:r>
      <w:proofErr w:type="gramEnd"/>
      <w:r w:rsidRPr="006474CA">
        <w:rPr>
          <w:rFonts w:ascii="Times New Roman" w:hAnsi="Times New Roman"/>
          <w:sz w:val="16"/>
          <w:szCs w:val="16"/>
        </w:rPr>
        <w:t xml:space="preserve"> пунктах государственных геодезических сетей, создание конструктора договоров в </w:t>
      </w:r>
      <w:r w:rsidRPr="006474CA">
        <w:rPr>
          <w:rFonts w:ascii="Times New Roman" w:eastAsia="Liberation Serif" w:hAnsi="Times New Roman"/>
          <w:sz w:val="16"/>
          <w:szCs w:val="16"/>
        </w:rPr>
        <w:t>XML-</w:t>
      </w:r>
      <w:r w:rsidRPr="006474CA">
        <w:rPr>
          <w:rFonts w:ascii="Times New Roman" w:hAnsi="Times New Roman"/>
          <w:sz w:val="16"/>
          <w:szCs w:val="16"/>
        </w:rPr>
        <w:t xml:space="preserve">формате и т.д. </w:t>
      </w:r>
      <w:r w:rsidRPr="006474CA">
        <w:rPr>
          <w:rFonts w:ascii="Times New Roman" w:eastAsia="Liberation Serif" w:hAnsi="Times New Roman"/>
          <w:sz w:val="16"/>
          <w:szCs w:val="16"/>
        </w:rPr>
        <w:t xml:space="preserve"> </w:t>
      </w:r>
    </w:p>
    <w:p w:rsidR="00ED25A8" w:rsidRPr="006474CA" w:rsidRDefault="00ED25A8" w:rsidP="006E2E70">
      <w:pPr>
        <w:spacing w:line="356" w:lineRule="auto"/>
        <w:ind w:left="413" w:right="210" w:firstLine="698"/>
        <w:jc w:val="both"/>
        <w:rPr>
          <w:rFonts w:ascii="Times New Roman" w:hAnsi="Times New Roman"/>
          <w:sz w:val="16"/>
          <w:szCs w:val="16"/>
        </w:rPr>
      </w:pPr>
      <w:r w:rsidRPr="006474CA">
        <w:rPr>
          <w:rFonts w:ascii="Times New Roman" w:hAnsi="Times New Roman"/>
          <w:sz w:val="16"/>
          <w:szCs w:val="16"/>
        </w:rPr>
        <w:t xml:space="preserve">Обеспечить вывод Кадастровых услуг на </w:t>
      </w:r>
      <w:proofErr w:type="gramStart"/>
      <w:r w:rsidRPr="006474CA">
        <w:rPr>
          <w:rFonts w:ascii="Times New Roman" w:hAnsi="Times New Roman"/>
          <w:sz w:val="16"/>
          <w:szCs w:val="16"/>
        </w:rPr>
        <w:t xml:space="preserve">ЕПГУ </w:t>
      </w:r>
      <w:r w:rsidRPr="006474CA">
        <w:rPr>
          <w:rFonts w:ascii="Times New Roman" w:eastAsia="Liberation Serif" w:hAnsi="Times New Roman"/>
          <w:sz w:val="16"/>
          <w:szCs w:val="16"/>
        </w:rPr>
        <w:t xml:space="preserve"> </w:t>
      </w:r>
      <w:r w:rsidRPr="006474CA">
        <w:rPr>
          <w:rFonts w:ascii="Times New Roman" w:hAnsi="Times New Roman"/>
          <w:sz w:val="16"/>
          <w:szCs w:val="16"/>
        </w:rPr>
        <w:t>в</w:t>
      </w:r>
      <w:proofErr w:type="gramEnd"/>
      <w:r w:rsidRPr="006474CA">
        <w:rPr>
          <w:rFonts w:ascii="Times New Roman" w:hAnsi="Times New Roman"/>
          <w:sz w:val="16"/>
          <w:szCs w:val="16"/>
        </w:rPr>
        <w:t xml:space="preserve"> предлагаемый срок не представляется возможным. </w:t>
      </w:r>
      <w:r w:rsidRPr="006474CA">
        <w:rPr>
          <w:rFonts w:ascii="Times New Roman" w:eastAsia="Liberation Serif" w:hAnsi="Times New Roman"/>
          <w:sz w:val="16"/>
          <w:szCs w:val="16"/>
        </w:rPr>
        <w:t xml:space="preserve"> </w:t>
      </w:r>
    </w:p>
    <w:p w:rsidR="00ED25A8" w:rsidRPr="006474CA" w:rsidRDefault="00ED25A8" w:rsidP="00ED25A8">
      <w:pPr>
        <w:spacing w:after="133" w:line="259" w:lineRule="auto"/>
        <w:ind w:left="1133" w:right="210"/>
        <w:rPr>
          <w:rFonts w:ascii="Times New Roman" w:hAnsi="Times New Roman"/>
          <w:sz w:val="16"/>
          <w:szCs w:val="16"/>
        </w:rPr>
      </w:pPr>
      <w:r w:rsidRPr="006474CA">
        <w:rPr>
          <w:rFonts w:ascii="Times New Roman" w:hAnsi="Times New Roman"/>
          <w:sz w:val="16"/>
          <w:szCs w:val="16"/>
        </w:rPr>
        <w:t xml:space="preserve">Готовы рассмотреть возможность альтернативы. </w:t>
      </w:r>
      <w:r w:rsidRPr="006474CA">
        <w:rPr>
          <w:rFonts w:ascii="Times New Roman" w:eastAsia="Liberation Serif" w:hAnsi="Times New Roman"/>
          <w:sz w:val="16"/>
          <w:szCs w:val="16"/>
        </w:rPr>
        <w:t xml:space="preserve"> </w:t>
      </w:r>
    </w:p>
    <w:p w:rsidR="00ED25A8" w:rsidRPr="006474CA" w:rsidRDefault="00ED25A8" w:rsidP="00ED25A8">
      <w:pPr>
        <w:spacing w:after="21" w:line="259" w:lineRule="auto"/>
        <w:ind w:left="1133"/>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line="259" w:lineRule="auto"/>
        <w:ind w:left="1133" w:right="210"/>
        <w:rPr>
          <w:rFonts w:ascii="Times New Roman" w:hAnsi="Times New Roman"/>
          <w:sz w:val="16"/>
          <w:szCs w:val="16"/>
        </w:rPr>
      </w:pPr>
      <w:r w:rsidRPr="006474CA">
        <w:rPr>
          <w:rFonts w:ascii="Times New Roman" w:hAnsi="Times New Roman"/>
          <w:sz w:val="16"/>
          <w:szCs w:val="16"/>
        </w:rPr>
        <w:t xml:space="preserve">Приложение: на </w:t>
      </w:r>
      <w:r w:rsidRPr="006474CA">
        <w:rPr>
          <w:rFonts w:ascii="Times New Roman" w:eastAsia="Liberation Serif" w:hAnsi="Times New Roman"/>
          <w:sz w:val="16"/>
          <w:szCs w:val="16"/>
        </w:rPr>
        <w:t xml:space="preserve">374 </w:t>
      </w:r>
      <w:r w:rsidRPr="006474CA">
        <w:rPr>
          <w:rFonts w:ascii="Times New Roman" w:hAnsi="Times New Roman"/>
          <w:sz w:val="16"/>
          <w:szCs w:val="16"/>
        </w:rPr>
        <w:t>л.</w:t>
      </w:r>
      <w:r w:rsidRPr="006474CA">
        <w:rPr>
          <w:rFonts w:ascii="Times New Roman" w:eastAsia="Liberation Serif" w:hAnsi="Times New Roman"/>
          <w:sz w:val="16"/>
          <w:szCs w:val="16"/>
        </w:rPr>
        <w:t xml:space="preserve">  </w:t>
      </w:r>
    </w:p>
    <w:p w:rsidR="00ED25A8" w:rsidRPr="006474CA" w:rsidRDefault="00ED25A8" w:rsidP="00ED25A8">
      <w:pPr>
        <w:spacing w:after="21" w:line="259" w:lineRule="auto"/>
        <w:ind w:left="1133" w:right="2483"/>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23" w:line="259" w:lineRule="auto"/>
        <w:ind w:left="1133" w:right="2483"/>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132" w:line="237" w:lineRule="auto"/>
        <w:ind w:left="413" w:right="210"/>
        <w:rPr>
          <w:rFonts w:ascii="Times New Roman" w:hAnsi="Times New Roman"/>
          <w:sz w:val="16"/>
          <w:szCs w:val="16"/>
        </w:rPr>
      </w:pPr>
      <w:r w:rsidRPr="006474CA">
        <w:rPr>
          <w:rFonts w:ascii="Times New Roman" w:hAnsi="Times New Roman"/>
          <w:noProof/>
          <w:sz w:val="16"/>
          <w:szCs w:val="16"/>
          <w:lang w:eastAsia="ru-RU"/>
        </w:rPr>
        <w:drawing>
          <wp:anchor distT="0" distB="0" distL="114300" distR="114300" simplePos="0" relativeHeight="251676672" behindDoc="0" locked="0" layoutInCell="1" allowOverlap="0" wp14:anchorId="399CFBAC" wp14:editId="566FD5D7">
            <wp:simplePos x="0" y="0"/>
            <wp:positionH relativeFrom="column">
              <wp:posOffset>2339975</wp:posOffset>
            </wp:positionH>
            <wp:positionV relativeFrom="paragraph">
              <wp:posOffset>-424815</wp:posOffset>
            </wp:positionV>
            <wp:extent cx="2519680" cy="1259840"/>
            <wp:effectExtent l="0" t="0" r="0" b="0"/>
            <wp:wrapSquare wrapText="bothSides"/>
            <wp:docPr id="23028" name="Picture 23028"/>
            <wp:cNvGraphicFramePr/>
            <a:graphic xmlns:a="http://schemas.openxmlformats.org/drawingml/2006/main">
              <a:graphicData uri="http://schemas.openxmlformats.org/drawingml/2006/picture">
                <pic:pic xmlns:pic="http://schemas.openxmlformats.org/drawingml/2006/picture">
                  <pic:nvPicPr>
                    <pic:cNvPr id="23028" name="Picture 23028"/>
                    <pic:cNvPicPr/>
                  </pic:nvPicPr>
                  <pic:blipFill>
                    <a:blip r:embed="rId43"/>
                    <a:stretch>
                      <a:fillRect/>
                    </a:stretch>
                  </pic:blipFill>
                  <pic:spPr>
                    <a:xfrm>
                      <a:off x="0" y="0"/>
                      <a:ext cx="2519873" cy="1260000"/>
                    </a:xfrm>
                    <a:prstGeom prst="rect">
                      <a:avLst/>
                    </a:prstGeom>
                  </pic:spPr>
                </pic:pic>
              </a:graphicData>
            </a:graphic>
          </wp:anchor>
        </w:drawing>
      </w:r>
      <w:r w:rsidRPr="006474CA">
        <w:rPr>
          <w:rFonts w:ascii="Times New Roman" w:hAnsi="Times New Roman"/>
          <w:sz w:val="16"/>
          <w:szCs w:val="16"/>
        </w:rPr>
        <w:t xml:space="preserve">Начальник Управления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С.В. Белокопытов стратегического </w:t>
      </w:r>
      <w:proofErr w:type="gramStart"/>
      <w:r w:rsidRPr="006474CA">
        <w:rPr>
          <w:rFonts w:ascii="Times New Roman" w:hAnsi="Times New Roman"/>
          <w:sz w:val="16"/>
          <w:szCs w:val="16"/>
        </w:rPr>
        <w:t xml:space="preserve">развития </w:t>
      </w:r>
      <w:r w:rsidRPr="006474CA">
        <w:rPr>
          <w:rFonts w:ascii="Times New Roman" w:eastAsia="Liberation Serif" w:hAnsi="Times New Roman"/>
          <w:sz w:val="16"/>
          <w:szCs w:val="16"/>
        </w:rPr>
        <w:t xml:space="preserve"> </w:t>
      </w:r>
      <w:r w:rsidRPr="006474CA">
        <w:rPr>
          <w:rFonts w:ascii="Times New Roman" w:hAnsi="Times New Roman"/>
          <w:sz w:val="16"/>
          <w:szCs w:val="16"/>
        </w:rPr>
        <w:t>и</w:t>
      </w:r>
      <w:proofErr w:type="gramEnd"/>
      <w:r w:rsidRPr="006474CA">
        <w:rPr>
          <w:rFonts w:ascii="Times New Roman" w:hAnsi="Times New Roman"/>
          <w:sz w:val="16"/>
          <w:szCs w:val="16"/>
        </w:rPr>
        <w:t xml:space="preserve"> цифровой трансформации</w:t>
      </w:r>
      <w:r w:rsidRPr="006474CA">
        <w:rPr>
          <w:rFonts w:ascii="Times New Roman" w:eastAsia="Liberation Serif" w:hAnsi="Times New Roman"/>
          <w:sz w:val="16"/>
          <w:szCs w:val="16"/>
        </w:rPr>
        <w:t xml:space="preserve"> </w:t>
      </w:r>
    </w:p>
    <w:p w:rsidR="00ED25A8" w:rsidRPr="006474CA" w:rsidRDefault="00ED25A8" w:rsidP="00ED25A8">
      <w:pPr>
        <w:spacing w:after="216" w:line="259" w:lineRule="auto"/>
        <w:ind w:left="428" w:right="2483"/>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218" w:line="259" w:lineRule="auto"/>
        <w:ind w:left="428"/>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216" w:line="259" w:lineRule="auto"/>
        <w:ind w:left="428"/>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218" w:line="259" w:lineRule="auto"/>
        <w:ind w:left="428"/>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213" w:line="259" w:lineRule="auto"/>
        <w:ind w:left="428"/>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17" w:line="259" w:lineRule="auto"/>
        <w:ind w:left="428"/>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19" w:line="259" w:lineRule="auto"/>
        <w:ind w:left="428"/>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39" w:line="255" w:lineRule="auto"/>
        <w:ind w:left="438" w:right="6672" w:hanging="10"/>
        <w:rPr>
          <w:rFonts w:ascii="Times New Roman" w:hAnsi="Times New Roman"/>
          <w:sz w:val="16"/>
          <w:szCs w:val="16"/>
        </w:rPr>
      </w:pPr>
      <w:r w:rsidRPr="006474CA">
        <w:rPr>
          <w:rFonts w:ascii="Times New Roman" w:hAnsi="Times New Roman"/>
          <w:sz w:val="16"/>
          <w:szCs w:val="16"/>
        </w:rPr>
        <w:t>Наумов Дмитрий Олегович</w:t>
      </w:r>
      <w:r w:rsidRPr="006474CA">
        <w:rPr>
          <w:rFonts w:ascii="Times New Roman" w:eastAsia="Liberation Serif" w:hAnsi="Times New Roman"/>
          <w:sz w:val="16"/>
          <w:szCs w:val="16"/>
        </w:rPr>
        <w:t xml:space="preserve"> +7(495) 983-40-40 (38-19) </w:t>
      </w:r>
    </w:p>
    <w:p w:rsidR="00ED25A8" w:rsidRPr="006474CA" w:rsidRDefault="00ED25A8" w:rsidP="00ED25A8">
      <w:pPr>
        <w:spacing w:after="0" w:line="259" w:lineRule="auto"/>
        <w:ind w:left="286"/>
        <w:rPr>
          <w:rFonts w:ascii="Times New Roman" w:eastAsia="Liberation Serif"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Pr>
          <w:rFonts w:ascii="Times New Roman" w:eastAsia="Liberation Serif" w:hAnsi="Times New Roman"/>
          <w:sz w:val="16"/>
          <w:szCs w:val="16"/>
        </w:rPr>
      </w:pPr>
    </w:p>
    <w:p w:rsidR="00ED25A8" w:rsidRPr="006474CA" w:rsidRDefault="00ED25A8" w:rsidP="00ED25A8">
      <w:pPr>
        <w:spacing w:after="0" w:line="259" w:lineRule="auto"/>
        <w:ind w:left="286"/>
        <w:rPr>
          <w:rFonts w:ascii="Times New Roman" w:eastAsia="Liberation Serif" w:hAnsi="Times New Roman"/>
          <w:sz w:val="16"/>
          <w:szCs w:val="16"/>
        </w:rPr>
      </w:pPr>
    </w:p>
    <w:p w:rsidR="00ED25A8" w:rsidRPr="006474CA" w:rsidRDefault="00ED25A8" w:rsidP="00ED25A8">
      <w:pPr>
        <w:spacing w:after="0" w:line="259" w:lineRule="auto"/>
        <w:ind w:left="286"/>
        <w:rPr>
          <w:rFonts w:ascii="Times New Roman" w:eastAsia="Liberation Serif" w:hAnsi="Times New Roman"/>
          <w:sz w:val="16"/>
          <w:szCs w:val="16"/>
        </w:rPr>
      </w:pPr>
    </w:p>
    <w:p w:rsidR="00ED25A8" w:rsidRPr="006474CA" w:rsidRDefault="00ED25A8" w:rsidP="00ED25A8">
      <w:pPr>
        <w:spacing w:after="0" w:line="259" w:lineRule="auto"/>
        <w:ind w:left="286"/>
        <w:rPr>
          <w:rFonts w:ascii="Times New Roman" w:hAnsi="Times New Roman"/>
          <w:sz w:val="16"/>
          <w:szCs w:val="16"/>
        </w:rPr>
      </w:pPr>
    </w:p>
    <w:p w:rsidR="00ED25A8" w:rsidRPr="006474CA" w:rsidRDefault="00ED25A8" w:rsidP="00ED25A8">
      <w:pPr>
        <w:tabs>
          <w:tab w:val="center" w:pos="2627"/>
          <w:tab w:val="center" w:pos="7727"/>
        </w:tabs>
        <w:spacing w:after="185"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0066CC"/>
          <w:sz w:val="16"/>
          <w:szCs w:val="16"/>
        </w:rPr>
        <w:t>ФЕДЕРАЛЬНАЯ СЛУЖБА</w:t>
      </w:r>
      <w:r w:rsidRPr="006474CA">
        <w:rPr>
          <w:rFonts w:ascii="Times New Roman" w:eastAsia="Liberation Serif" w:hAnsi="Times New Roman"/>
          <w:b/>
          <w:color w:val="0066CC"/>
          <w:sz w:val="16"/>
          <w:szCs w:val="16"/>
        </w:rPr>
        <w:t xml:space="preserve"> </w:t>
      </w:r>
      <w:r w:rsidRPr="006474CA">
        <w:rPr>
          <w:rFonts w:ascii="Times New Roman" w:eastAsia="Liberation Serif" w:hAnsi="Times New Roman"/>
          <w:b/>
          <w:color w:val="0066CC"/>
          <w:sz w:val="16"/>
          <w:szCs w:val="16"/>
        </w:rPr>
        <w:tab/>
      </w:r>
      <w:r w:rsidRPr="006474CA">
        <w:rPr>
          <w:rFonts w:ascii="Times New Roman" w:eastAsia="Liberation Serif" w:hAnsi="Times New Roman"/>
          <w:sz w:val="16"/>
          <w:szCs w:val="16"/>
        </w:rPr>
        <w:t xml:space="preserve">  </w:t>
      </w:r>
    </w:p>
    <w:p w:rsidR="00ED25A8" w:rsidRPr="006474CA" w:rsidRDefault="00ED25A8" w:rsidP="00ED25A8">
      <w:pPr>
        <w:tabs>
          <w:tab w:val="center" w:pos="2626"/>
          <w:tab w:val="center" w:pos="3805"/>
          <w:tab w:val="center" w:pos="7726"/>
        </w:tabs>
        <w:spacing w:after="185"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0066CC"/>
          <w:sz w:val="16"/>
          <w:szCs w:val="16"/>
        </w:rPr>
        <w:t>ГОСУДАРСТВЕННОЙРЕГИСТРАЦИИ,</w:t>
      </w:r>
      <w:r w:rsidRPr="006474CA">
        <w:rPr>
          <w:rFonts w:ascii="Times New Roman" w:eastAsia="Liberation Serif" w:hAnsi="Times New Roman"/>
          <w:b/>
          <w:color w:val="0066CC"/>
          <w:sz w:val="16"/>
          <w:szCs w:val="16"/>
        </w:rPr>
        <w:t xml:space="preserve"> </w:t>
      </w:r>
      <w:r w:rsidRPr="006474CA">
        <w:rPr>
          <w:rFonts w:ascii="Times New Roman" w:eastAsia="Liberation Serif" w:hAnsi="Times New Roman"/>
          <w:b/>
          <w:color w:val="0066CC"/>
          <w:sz w:val="16"/>
          <w:szCs w:val="16"/>
        </w:rPr>
        <w:tab/>
      </w:r>
      <w:r w:rsidRPr="006474CA">
        <w:rPr>
          <w:rFonts w:ascii="Times New Roman" w:hAnsi="Times New Roman"/>
          <w:b/>
          <w:color w:val="0066CC"/>
          <w:sz w:val="16"/>
          <w:szCs w:val="16"/>
        </w:rPr>
        <w:t xml:space="preserve"> </w:t>
      </w:r>
      <w:r w:rsidRPr="006474CA">
        <w:rPr>
          <w:rFonts w:ascii="Times New Roman" w:hAnsi="Times New Roman"/>
          <w:sz w:val="16"/>
          <w:szCs w:val="16"/>
        </w:rPr>
        <w:t xml:space="preserve">Министерство строительства </w:t>
      </w:r>
      <w:r w:rsidRPr="006474CA">
        <w:rPr>
          <w:rFonts w:ascii="Times New Roman" w:eastAsia="Liberation Serif" w:hAnsi="Times New Roman"/>
          <w:sz w:val="16"/>
          <w:szCs w:val="16"/>
        </w:rPr>
        <w:t xml:space="preserve"> </w:t>
      </w:r>
    </w:p>
    <w:p w:rsidR="00ED25A8" w:rsidRPr="006474CA" w:rsidRDefault="00ED25A8" w:rsidP="00ED25A8">
      <w:pPr>
        <w:tabs>
          <w:tab w:val="center" w:pos="2627"/>
          <w:tab w:val="center" w:pos="7725"/>
        </w:tabs>
        <w:spacing w:after="0"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0066CC"/>
          <w:sz w:val="16"/>
          <w:szCs w:val="16"/>
        </w:rPr>
        <w:t>КАДАСТРА И КАРТОГРАФИИ</w:t>
      </w:r>
      <w:r w:rsidRPr="006474CA">
        <w:rPr>
          <w:rFonts w:ascii="Times New Roman" w:eastAsia="Liberation Serif" w:hAnsi="Times New Roman"/>
          <w:b/>
          <w:color w:val="0066CC"/>
          <w:sz w:val="16"/>
          <w:szCs w:val="16"/>
        </w:rPr>
        <w:t xml:space="preserve"> </w:t>
      </w:r>
      <w:r w:rsidRPr="006474CA">
        <w:rPr>
          <w:rFonts w:ascii="Times New Roman" w:eastAsia="Liberation Serif" w:hAnsi="Times New Roman"/>
          <w:b/>
          <w:color w:val="0066CC"/>
          <w:sz w:val="16"/>
          <w:szCs w:val="16"/>
        </w:rPr>
        <w:tab/>
      </w:r>
      <w:r w:rsidRPr="006474CA">
        <w:rPr>
          <w:rFonts w:ascii="Times New Roman" w:hAnsi="Times New Roman"/>
          <w:sz w:val="16"/>
          <w:szCs w:val="16"/>
        </w:rPr>
        <w:t>и жилищно</w:t>
      </w:r>
      <w:r w:rsidRPr="006474CA">
        <w:rPr>
          <w:rFonts w:ascii="Times New Roman" w:eastAsia="Liberation Serif" w:hAnsi="Times New Roman"/>
          <w:sz w:val="16"/>
          <w:szCs w:val="16"/>
        </w:rPr>
        <w:t>-</w:t>
      </w:r>
      <w:r w:rsidRPr="006474CA">
        <w:rPr>
          <w:rFonts w:ascii="Times New Roman" w:hAnsi="Times New Roman"/>
          <w:sz w:val="16"/>
          <w:szCs w:val="16"/>
        </w:rPr>
        <w:t xml:space="preserve">коммунального </w:t>
      </w:r>
    </w:p>
    <w:p w:rsidR="00ED25A8" w:rsidRPr="006474CA" w:rsidRDefault="00ED25A8" w:rsidP="00ED25A8">
      <w:pPr>
        <w:tabs>
          <w:tab w:val="center" w:pos="2628"/>
          <w:tab w:val="center" w:pos="7725"/>
        </w:tabs>
        <w:spacing w:after="75" w:line="285"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0066CC"/>
          <w:sz w:val="16"/>
          <w:szCs w:val="16"/>
        </w:rPr>
        <w:t>(РОСРЕЕСТР)</w:t>
      </w:r>
      <w:r w:rsidRPr="006474CA">
        <w:rPr>
          <w:rFonts w:ascii="Times New Roman" w:eastAsia="Liberation Serif" w:hAnsi="Times New Roman"/>
          <w:b/>
          <w:color w:val="0066CC"/>
          <w:sz w:val="16"/>
          <w:szCs w:val="16"/>
        </w:rPr>
        <w:t xml:space="preserve"> </w:t>
      </w:r>
      <w:r w:rsidRPr="006474CA">
        <w:rPr>
          <w:rFonts w:ascii="Times New Roman" w:eastAsia="Liberation Serif" w:hAnsi="Times New Roman"/>
          <w:b/>
          <w:color w:val="0066CC"/>
          <w:sz w:val="16"/>
          <w:szCs w:val="16"/>
        </w:rPr>
        <w:tab/>
      </w:r>
      <w:r w:rsidRPr="006474CA">
        <w:rPr>
          <w:rFonts w:ascii="Times New Roman" w:hAnsi="Times New Roman"/>
          <w:sz w:val="16"/>
          <w:szCs w:val="16"/>
        </w:rPr>
        <w:t>хозяйства Российской Федерации</w:t>
      </w:r>
      <w:r w:rsidRPr="006474CA">
        <w:rPr>
          <w:rFonts w:ascii="Times New Roman" w:eastAsia="Liberation Serif" w:hAnsi="Times New Roman"/>
          <w:sz w:val="16"/>
          <w:szCs w:val="16"/>
        </w:rPr>
        <w:t xml:space="preserve"> </w:t>
      </w:r>
    </w:p>
    <w:p w:rsidR="00ED25A8" w:rsidRPr="006474CA" w:rsidRDefault="00ED25A8" w:rsidP="00ED25A8">
      <w:pPr>
        <w:spacing w:after="117" w:line="259" w:lineRule="auto"/>
        <w:ind w:left="799" w:hanging="10"/>
        <w:rPr>
          <w:rFonts w:ascii="Times New Roman" w:hAnsi="Times New Roman"/>
          <w:sz w:val="16"/>
          <w:szCs w:val="16"/>
        </w:rPr>
      </w:pPr>
      <w:r w:rsidRPr="006474CA">
        <w:rPr>
          <w:rFonts w:ascii="Times New Roman" w:hAnsi="Times New Roman"/>
          <w:b/>
          <w:color w:val="0066CC"/>
          <w:sz w:val="16"/>
          <w:szCs w:val="16"/>
        </w:rPr>
        <w:t>ЗАМЕСТИТЕЛЬ РУКОВОДИТЕЛЯ</w:t>
      </w:r>
      <w:r w:rsidRPr="006474CA">
        <w:rPr>
          <w:rFonts w:ascii="Times New Roman" w:eastAsia="Liberation Serif" w:hAnsi="Times New Roman"/>
          <w:b/>
          <w:color w:val="0066CC"/>
          <w:sz w:val="16"/>
          <w:szCs w:val="16"/>
        </w:rPr>
        <w:t xml:space="preserve"> </w:t>
      </w:r>
    </w:p>
    <w:p w:rsidR="00ED25A8" w:rsidRPr="006474CA" w:rsidRDefault="00ED25A8" w:rsidP="00ED25A8">
      <w:pPr>
        <w:spacing w:after="36" w:line="235" w:lineRule="auto"/>
        <w:ind w:left="1203" w:right="5361" w:hanging="425"/>
        <w:rPr>
          <w:rFonts w:ascii="Times New Roman" w:hAnsi="Times New Roman"/>
          <w:sz w:val="16"/>
          <w:szCs w:val="16"/>
          <w:lang w:val="en-US"/>
        </w:rPr>
      </w:pPr>
      <w:r w:rsidRPr="006474CA">
        <w:rPr>
          <w:rFonts w:ascii="Times New Roman" w:hAnsi="Times New Roman"/>
          <w:color w:val="0066CC"/>
          <w:sz w:val="16"/>
          <w:szCs w:val="16"/>
        </w:rPr>
        <w:t>Чистопрудный бульвар, д. 6/19, стр.1, Москва, 101000</w:t>
      </w:r>
      <w:r w:rsidRPr="006474CA">
        <w:rPr>
          <w:rFonts w:ascii="Times New Roman" w:eastAsia="Liberation Serif" w:hAnsi="Times New Roman"/>
          <w:color w:val="0066CC"/>
          <w:sz w:val="16"/>
          <w:szCs w:val="16"/>
        </w:rPr>
        <w:t xml:space="preserve"> </w:t>
      </w:r>
      <w:r w:rsidRPr="006474CA">
        <w:rPr>
          <w:rFonts w:ascii="Times New Roman" w:hAnsi="Times New Roman"/>
          <w:color w:val="0066CC"/>
          <w:sz w:val="16"/>
          <w:szCs w:val="16"/>
        </w:rPr>
        <w:t xml:space="preserve">тел. </w:t>
      </w:r>
      <w:r w:rsidRPr="006474CA">
        <w:rPr>
          <w:rFonts w:ascii="Times New Roman" w:eastAsia="Liberation Serif" w:hAnsi="Times New Roman"/>
          <w:color w:val="0066CC"/>
          <w:sz w:val="16"/>
          <w:szCs w:val="16"/>
          <w:lang w:val="en-US"/>
        </w:rPr>
        <w:t xml:space="preserve">(495) 917-15-24, </w:t>
      </w:r>
      <w:r w:rsidRPr="006474CA">
        <w:rPr>
          <w:rFonts w:ascii="Times New Roman" w:hAnsi="Times New Roman"/>
          <w:color w:val="0066CC"/>
          <w:sz w:val="16"/>
          <w:szCs w:val="16"/>
        </w:rPr>
        <w:t>факс</w:t>
      </w:r>
      <w:r w:rsidRPr="006474CA">
        <w:rPr>
          <w:rFonts w:ascii="Times New Roman" w:eastAsia="Liberation Serif" w:hAnsi="Times New Roman"/>
          <w:color w:val="0066CC"/>
          <w:sz w:val="16"/>
          <w:szCs w:val="16"/>
          <w:lang w:val="en-US"/>
        </w:rPr>
        <w:t xml:space="preserve"> (495) 983-40-20 </w:t>
      </w:r>
    </w:p>
    <w:p w:rsidR="00ED25A8" w:rsidRPr="006474CA" w:rsidRDefault="00ED25A8" w:rsidP="00ED25A8">
      <w:pPr>
        <w:spacing w:after="36" w:line="235" w:lineRule="auto"/>
        <w:ind w:left="1203" w:right="5361" w:hanging="425"/>
        <w:rPr>
          <w:rFonts w:ascii="Times New Roman" w:hAnsi="Times New Roman"/>
          <w:sz w:val="16"/>
          <w:szCs w:val="16"/>
          <w:lang w:val="en-US"/>
        </w:rPr>
      </w:pPr>
      <w:proofErr w:type="gramStart"/>
      <w:r w:rsidRPr="006474CA">
        <w:rPr>
          <w:rFonts w:ascii="Times New Roman" w:eastAsia="Liberation Serif" w:hAnsi="Times New Roman"/>
          <w:color w:val="0066CC"/>
          <w:sz w:val="16"/>
          <w:szCs w:val="16"/>
          <w:lang w:val="en-US"/>
        </w:rPr>
        <w:t>e-mail</w:t>
      </w:r>
      <w:proofErr w:type="gramEnd"/>
      <w:r w:rsidRPr="006474CA">
        <w:rPr>
          <w:rFonts w:ascii="Times New Roman" w:eastAsia="Liberation Serif" w:hAnsi="Times New Roman"/>
          <w:color w:val="0066CC"/>
          <w:sz w:val="16"/>
          <w:szCs w:val="16"/>
          <w:lang w:val="en-US"/>
        </w:rPr>
        <w:t xml:space="preserve">: </w:t>
      </w:r>
      <w:r w:rsidRPr="006474CA">
        <w:rPr>
          <w:rFonts w:ascii="Times New Roman" w:eastAsia="Liberation Serif" w:hAnsi="Times New Roman"/>
          <w:color w:val="0070C0"/>
          <w:sz w:val="16"/>
          <w:szCs w:val="16"/>
          <w:lang w:val="en-US"/>
        </w:rPr>
        <w:t>rosreestr@rosreestr.ru</w:t>
      </w:r>
      <w:r w:rsidRPr="006474CA">
        <w:rPr>
          <w:rFonts w:ascii="Times New Roman" w:eastAsia="Liberation Serif" w:hAnsi="Times New Roman"/>
          <w:color w:val="0066CC"/>
          <w:sz w:val="16"/>
          <w:szCs w:val="16"/>
          <w:lang w:val="en-US"/>
        </w:rPr>
        <w:t xml:space="preserve">, http://www.rosreestr.ru </w:t>
      </w:r>
    </w:p>
    <w:p w:rsidR="00ED25A8" w:rsidRPr="006474CA" w:rsidRDefault="00ED25A8" w:rsidP="00ED25A8">
      <w:pPr>
        <w:spacing w:after="10" w:line="259" w:lineRule="auto"/>
        <w:ind w:left="584"/>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1B6B8993" wp14:editId="07899889">
                <wp:extent cx="5929630" cy="430530"/>
                <wp:effectExtent l="0" t="0" r="0" b="0"/>
                <wp:docPr id="140838" name="Group 140838"/>
                <wp:cNvGraphicFramePr/>
                <a:graphic xmlns:a="http://schemas.openxmlformats.org/drawingml/2006/main">
                  <a:graphicData uri="http://schemas.microsoft.com/office/word/2010/wordprocessingGroup">
                    <wpg:wgp>
                      <wpg:cNvGrpSpPr/>
                      <wpg:grpSpPr>
                        <a:xfrm>
                          <a:off x="0" y="0"/>
                          <a:ext cx="5929899" cy="431133"/>
                          <a:chOff x="0" y="0"/>
                          <a:chExt cx="5929899" cy="431133"/>
                        </a:xfrm>
                      </wpg:grpSpPr>
                      <wps:wsp>
                        <wps:cNvPr id="23088" name="Rectangle 23088"/>
                        <wps:cNvSpPr/>
                        <wps:spPr>
                          <a:xfrm>
                            <a:off x="1298681" y="0"/>
                            <a:ext cx="42055" cy="1862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wps:txbx>
                        <wps:bodyPr horzOverflow="overflow" vert="horz" lIns="0" tIns="0" rIns="0" bIns="0" rtlCol="0">
                          <a:noAutofit/>
                        </wps:bodyPr>
                      </wps:wsp>
                      <wps:wsp>
                        <wps:cNvPr id="23089" name="Rectangle 23089"/>
                        <wps:cNvSpPr/>
                        <wps:spPr>
                          <a:xfrm>
                            <a:off x="0" y="144769"/>
                            <a:ext cx="1519043" cy="186293"/>
                          </a:xfrm>
                          <a:prstGeom prst="rect">
                            <a:avLst/>
                          </a:prstGeom>
                          <a:ln>
                            <a:noFill/>
                          </a:ln>
                        </wps:spPr>
                        <wps:txbx>
                          <w:txbxContent>
                            <w:p w:rsidR="00B61BD2" w:rsidRDefault="00B61BD2" w:rsidP="00ED25A8">
                              <w:pPr>
                                <w:spacing w:line="259" w:lineRule="auto"/>
                              </w:pPr>
                              <w:r>
                                <w:rPr>
                                  <w:color w:val="0066CC"/>
                                  <w:sz w:val="20"/>
                                </w:rPr>
                                <w:t>__________________</w:t>
                              </w:r>
                            </w:p>
                          </w:txbxContent>
                        </wps:txbx>
                        <wps:bodyPr horzOverflow="overflow" vert="horz" lIns="0" tIns="0" rIns="0" bIns="0" rtlCol="0">
                          <a:noAutofit/>
                        </wps:bodyPr>
                      </wps:wsp>
                      <wps:wsp>
                        <wps:cNvPr id="23090" name="Rectangle 23090"/>
                        <wps:cNvSpPr/>
                        <wps:spPr>
                          <a:xfrm>
                            <a:off x="1142770" y="144769"/>
                            <a:ext cx="160484" cy="186293"/>
                          </a:xfrm>
                          <a:prstGeom prst="rect">
                            <a:avLst/>
                          </a:prstGeom>
                          <a:ln>
                            <a:noFill/>
                          </a:ln>
                        </wps:spPr>
                        <wps:txbx>
                          <w:txbxContent>
                            <w:p w:rsidR="00B61BD2" w:rsidRDefault="00B61BD2" w:rsidP="00ED25A8">
                              <w:pPr>
                                <w:spacing w:line="259" w:lineRule="auto"/>
                              </w:pPr>
                              <w:r>
                                <w:rPr>
                                  <w:color w:val="0066CC"/>
                                  <w:sz w:val="20"/>
                                </w:rPr>
                                <w:t>№</w:t>
                              </w:r>
                            </w:p>
                          </w:txbxContent>
                        </wps:txbx>
                        <wps:bodyPr horzOverflow="overflow" vert="horz" lIns="0" tIns="0" rIns="0" bIns="0" rtlCol="0">
                          <a:noAutofit/>
                        </wps:bodyPr>
                      </wps:wsp>
                      <wps:wsp>
                        <wps:cNvPr id="23091" name="Rectangle 23091"/>
                        <wps:cNvSpPr/>
                        <wps:spPr>
                          <a:xfrm>
                            <a:off x="1263434" y="144769"/>
                            <a:ext cx="1769861" cy="186293"/>
                          </a:xfrm>
                          <a:prstGeom prst="rect">
                            <a:avLst/>
                          </a:prstGeom>
                          <a:ln>
                            <a:noFill/>
                          </a:ln>
                        </wps:spPr>
                        <wps:txbx>
                          <w:txbxContent>
                            <w:p w:rsidR="00B61BD2" w:rsidRDefault="00B61BD2" w:rsidP="00ED25A8">
                              <w:pPr>
                                <w:spacing w:line="259" w:lineRule="auto"/>
                              </w:pPr>
                              <w:r>
                                <w:rPr>
                                  <w:color w:val="0066CC"/>
                                  <w:sz w:val="20"/>
                                </w:rPr>
                                <w:t>_____________________</w:t>
                              </w:r>
                            </w:p>
                          </w:txbxContent>
                        </wps:txbx>
                        <wps:bodyPr horzOverflow="overflow" vert="horz" lIns="0" tIns="0" rIns="0" bIns="0" rtlCol="0">
                          <a:noAutofit/>
                        </wps:bodyPr>
                      </wps:wsp>
                      <wps:wsp>
                        <wps:cNvPr id="23092" name="Rectangle 23092"/>
                        <wps:cNvSpPr/>
                        <wps:spPr>
                          <a:xfrm>
                            <a:off x="2597065" y="144769"/>
                            <a:ext cx="42055" cy="1862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wps:txbx>
                        <wps:bodyPr horzOverflow="overflow" vert="horz" lIns="0" tIns="0" rIns="0" bIns="0" rtlCol="0">
                          <a:noAutofit/>
                        </wps:bodyPr>
                      </wps:wsp>
                      <wps:wsp>
                        <wps:cNvPr id="23093" name="Rectangle 23093"/>
                        <wps:cNvSpPr/>
                        <wps:spPr>
                          <a:xfrm>
                            <a:off x="1298681" y="291063"/>
                            <a:ext cx="42055" cy="1862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wps:txbx>
                        <wps:bodyPr horzOverflow="overflow" vert="horz" lIns="0" tIns="0" rIns="0" bIns="0" rtlCol="0">
                          <a:noAutofit/>
                        </wps:bodyPr>
                      </wps:wsp>
                      <pic:pic xmlns:pic="http://schemas.openxmlformats.org/drawingml/2006/picture">
                        <pic:nvPicPr>
                          <pic:cNvPr id="23548" name="Picture 23548"/>
                          <pic:cNvPicPr/>
                        </pic:nvPicPr>
                        <pic:blipFill>
                          <a:blip r:embed="rId44"/>
                          <a:stretch>
                            <a:fillRect/>
                          </a:stretch>
                        </pic:blipFill>
                        <pic:spPr>
                          <a:xfrm>
                            <a:off x="170117" y="23309"/>
                            <a:ext cx="5759783" cy="360018"/>
                          </a:xfrm>
                          <a:prstGeom prst="rect">
                            <a:avLst/>
                          </a:prstGeom>
                        </pic:spPr>
                      </pic:pic>
                    </wpg:wgp>
                  </a:graphicData>
                </a:graphic>
              </wp:inline>
            </w:drawing>
          </mc:Choice>
          <mc:Fallback>
            <w:pict>
              <v:group w14:anchorId="1B6B8993" id="Group 140838" o:spid="_x0000_s1043" style="width:466.9pt;height:33.9pt;mso-position-horizontal-relative:char;mso-position-vertical-relative:line" coordsize="59298,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lb1iAMAAO8PAAAOAAAAZHJzL2Uyb0RvYy54bWzkV8lu2zAQvRfoPwi8&#10;JxIlWZaEOEHRNEGAogma9gNomrKISiJB0lu/vkNqceI4S1OgLpqDZYrbvHmPI86cnK3rylsypblo&#10;JggfB8hjDRUz3swn6Pu3i6MUedqQZkYq0bAJ2jCNzk7fvztZyZyFohTVjCkPNml0vpITVBojc9/X&#10;tGQ10cdCsgYGC6FqYuBVzf2ZIivYva78MAgSfyXUTCpBmdbQe94OolO3f1Ewaq6LQjPjVRME2Ix7&#10;Kvec2qd/ekLyuSKy5LSDQV6Boia8AaPDVufEEG+h+IOtak6V0KIwx1TUvigKTpnzAbzBwY43l0os&#10;pPNlnq/mcqAJqN3h6dXb0i/LG+XxGWgXB2kEajWkBp2caa/rA5JWcp7D3Eslb+WN6jrm7Zv1e12o&#10;2v6DR97a0bsZ6GVr41HoHGVhlmYZ8iiMxRHGUdTyT0sQ6cEyWn56eqHfm/UtugHMSsJR0lu29J+x&#10;dVsSyZwI2jLQsRVGQTqQ9RWOGWnmFfPabkePmz2QpXMNvO1hCgMnSYqR95CvOAxGo5YtnCZh5tga&#10;nCa5VNpcMlF7tjFBClC4M0iWn7UBDDC1n2INV419NuKCV1U7anuAux6bbZn1dN0eh9BqY7umYrYB&#10;r0uhfl5DpBeVWE2Q6FrIBj8Yt6PIq64aYNvGWd9QfWPaN5SpPgoXjS2cDwsjCu7wbq11uEDGFsNf&#10;0RNOZnv47+uZ9USA+s/rCc6DkjiOx4lbSPL++OMRzoI4Opig7vhsKf7/Bc1Aiz2CQvdvBSiOw/H4&#10;CVmTIE7jg6ka9868lTDN4Fu5T1XcE/GiMMVhEsURyPZYsEL4pgmYsnfVAb6+o96bNyNruF/W4Rp6&#10;kazhKBsHCVyaj8h62Cs1eXOiwm23L1aHq+hFot5NkcIMB0mXNvYX62FFHf8rokpOc/h1VQK0HuS9&#10;z1dTsMosFEPdJvWL9qiJ+rGQR1DQSGL4lFfcbFxxBtmoBdUsbzi1ya99AcWHFHoUDyk0zLCGIYG2&#10;nXA/93PtSput2vd7G00rLm0qa7NI2+4gQ223Uxvt8bqtu84FXdSsMW0hqVgF6EWjSy418lTO6imD&#10;ukhdzdzVQnJtFDO0tAYLMGyzRIvszoBDuQVmMT+W9o8DjMfuOxVGUbCTKo7G8B1Lu1QxSoIAO05e&#10;m/s7WC0Q1wRcLsF2VaXzoKuAbdl6993N2tbpp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PqU53AAAAAQBAAAPAAAAZHJzL2Rvd25yZXYueG1sTI9BS8NAEIXvgv9hGcGb3cRg&#10;rTGbUop6KkJbQbxNk2kSmp0N2W2S/ntHL3p5MLzhve9ly8m2aqDeN44NxLMIFHHhyoYrAx/717sF&#10;KB+QS2wdk4ELeVjm11cZpqUbeUvDLlRKQtinaKAOoUu19kVNFv3MdcTiHV1vMcjZV7rscZRw2+r7&#10;KJpriw1LQ40drWsqTruzNfA24rhK4pdhczquL1/7h/fPTUzG3N5Mq2dQgabw9ww/+IIOuTAd3JlL&#10;r1oDMiT8qnhPSSIzDgbmjwvQeab/w+ffAAAA//8DAFBLAwQKAAAAAAAAACEAVjTfSLkKAAC5CgAA&#10;FAAAAGRycy9tZWRpYS9pbWFnZTEucG5niVBORw0KGgoAAAANSUhEUgAABkAAAABkCAYAAADe4fy9&#10;AAAAAXNSR0IArs4c6QAAAARnQU1BAACxjwv8YQUAAAAJcEhZcwAADsMAAA7DAcdvqGQAAApOSURB&#10;VHhe7d2BrqwoEgDQ2f3/f54NmedOpyOIgCXQ5yTmJT02BUWpA+be+xcAAAAAAAAAAAAAAAAAAAAA&#10;AAAAAAAAAAAAAAAAAAAAAAAAAAAAAAAAAAAAAAAAAAAAAAAAAAAAAAAAAAAAAAAAAAAAAAAAAAAA&#10;AAAAAAAAAAAAAAAAAAAAAAAAAAAAAAAAAAAAAAAAAAAAAAAAAAAAAAAAAAAAAAAAAABAg//8+fcJ&#10;f//591NLvLN2Wj053pJRuagRGetKzdyN6ttVrJE5iBzXmZnmmDaR9ZpEx2v1S9dxkutDT9zIcc1Y&#10;VzXjHyE3tqicjI5z1t5VGzW5frIGWvoMAADAj1lhYVqzwK711sI4cpH+9oZA63y19vFuvKg4hydy&#10;//Yc0y6qXg/R8VpF9rPlWn4qL7m+tMSLHNfMddWShxa5MdXEH5GPqzh3Y5y1d9ZGa36fqIHaPgMA&#10;APDD/vvn39FaF8g7iszF23nviZ++e/f7LfGi4hxa4pWMbItYLXPXWj/R3+sR1c+esbV+r2RUm9Hj&#10;av1Oax95x8iXH8noGlBPAAAAVHniBYhF6b8ic/F23kfFr22nN15UnMOIdkb1hXhR9ZqsVGtReZkt&#10;J6Paih5Xb7yROfxlo/NY096omCPaUUcAAABUG/2rAq4WpXfj5dpb4VccjM5FSWSsM3fj9/b3zvdL&#10;546Mk/SOq+TJtnlWVL0mI2v26ZqaJS93cpKMyMuoGJHjuvP9O/0aLRf76biHqzwdevpTE+NO+2ft&#10;1c5n8h3r7vl3PNk2AAAAGxr5EyA1C/JfEZmLmfOeNiLONiNynx9KYyr9t7N2W+OU5Pqf+/zQGm/m&#10;OaZshnpNcrX5VLwrkXm5ivXtLP5Io/IaOa7I+WIduZrKfX5orQG1AwAAwG0jXoCkBalF6T8iczFL&#10;3nN9KG1+HGrOqVVqqyXODOOaZY4Zb3S9Jq01O6peR3giLzmj81wj4nqOHFfkfPGP0TV01t7n3OXi&#10;1czvqBpIfRg9bgAAAH5E7wsQC9J/ReZip7znNkhGjzEqzqE33k5zzH3R9bqKyLzkYq0uclzqOO9X&#10;ctBbA2oFAACALq0vQNKC9K1F6WybUpG5eDPvM8iNfaeNyl+f451E1mtvrN5Nyjsi85Lzxj0j4rqe&#10;sbagRaq7iGsGAACAzbW8ALlakP7SpkhkLlbK+6w10Nuvp8fl2uJT9HyneGfHbGbs05Vf3shdcb5m&#10;FVFHNfP19Jx6FgIAADDMyD+CnoxclK6+YRS5QH9zMyDF/j5Wc1Zrs43r7fjMo/be+Gs1c+eZMcPz&#10;5Yn5Wem5uVJfn/J2DmriH8+/z+NNb8cHAABgMaNegEQvitOivXS8KTIX0XknnjmGd4x6lpy18+Y1&#10;/fYzElp4FgIAANCk9wXIGwvSms2bdE70Jk9kLt7Ie7Ta8a2Whzvj2n2Of9ETc3rnnpg73vZGrbeO&#10;+05f38htxLjcm+7rzdnZvK48D7V9T+epNwAAAJq1vAA5FqMrLEjThsGTG1CRuYiMFal2fp6cxye0&#10;9HfXOf5Fs9Rr6kdNX2rP6/VGXkrX01l/Srm4c22OaKMkYly58xnnrRyfxR1Vm59axpf6cRwAAADQ&#10;ZfTfAJmVTZw57Tov6o0ZtNRh+s6O9VvaSD3GfDX2EZuxozd0ZxkXnCnVHQAAAISY9QVIzaI5bdp8&#10;HlcsxNex64bcruNiPzveL2ufFWfufi8yf5HjWlmak1FHq9Z8n8Vcee5+qe4AAAB42Yo/AZIWzmeL&#10;59znzKlnE2lmu46LPRz3yV+9V0Zcn7kYT+bcfWdtM8zf6PpUkwAAAExhtRcgNQv00jkW5HMozcPK&#10;G7O7jov1pfr7rsGzzz7tdL9MY+kZT+/3n7r+3x4Xa3p6zkvtP3UtAAAAwKlZX4AcG3PfR6075xJr&#10;140RGz7M6qr+dq/Pq83eNP7Po+Sqrav/PlLkuBjnai6+nc3N3TYilWpp5n4DAACwqV/5I+jMYdeN&#10;ERs+zKq2/nLnrb4xfnVtno079/kh12bu81JbrSLHtYtj/COOJ+yQ/6u6BAAAgHBegBBl140RGz6w&#10;npprc8T1G30PiBoX6zp7Zo2oCc9CAAAAprTzC5Dcgru0SGe8lO8dN0Z2HReUHHV/91hV7XPkbIwz&#10;3wNmfD4etXL3WFFtbZyNb7a6upqHma8DAAAAfoCfAOFJV5tTdzZGZtpEGTku9jRDDcxYh5F9yl2n&#10;o/twdT8YLWpcyYw1tLPoWurlWQgAAMD0vADhKbtujNjwAWqke8XVkVN7HvRqfWZd1aVnIQAAAFPY&#10;+QVIbnFuUf680sZIyv/IOYjcHIwcF3t6ol5zdRd5bfSaua+7Xtc941qptmZ1lf+zHPfW4qh5K7WT&#10;+rjrNQMAAMCCZnwBkhbWZwdrKM3VrJsiNf1acVzs6c16S7FbjghRcRjje74+6+XOsZvZ/3/HsxAA&#10;AIClrPQTIF6CzG/2jZHWGrLhwxvc885F52XXeYgalzreR2kuPQsBAACY0owvQEYsom24xIvYGMm1&#10;8+R82/Ch1Rv1+m3Ge2FUXiLjtB45pfNy33tqrqPj/ZI7uc2dW6u3zdJ89/YNAAAAHrPa3wDp3XCx&#10;SH/GChsjuT6W+mfDh7fcrdfeemy5Pt4Q3c/SPWBlUeNapa4oK9WLuQQAAGBqO/4R9F03rGY1y8ZI&#10;qR8tNWHDhyeNrteSq/ZGx+sRlZeatkrnzHoPiB5Xqa2avjC/Fa8DAAAA+L9ZX4CUFtVpMX62IM99&#10;frBQj/VUvu/WxuiaUEfcEVmvLbF64vWIysvdOEnu85lEjytqvn5RTT6eyFlvm+YRAACAJTy1gM1t&#10;ftyN17pZ8+0q7pObNaNyUWNErDu5GDU/OaV+j4ida//NcV0ZMcfEe7Jev0XG6hXV15HX9Mjc9F7P&#10;0eNaobZG5uTK2Vha5vSqzy3f/fzO2Tk18/B0Lmv6kNOSZwAAAH7Q7L8Ca8RC1mJ4T73zqi6IFFmv&#10;K10bUX0dNabI3NSIHldvvNnyBwAAAGxuhb8B0rNhYrNlb63zqy54Q2S9rnRtRPW1Z2zpu2/kpkb0&#10;uFrjzZq/GZRyI28AAADQYZU/gp42AI7jyp1zWZ+6YCWR9Xrn+72xetXGP85r7evd7/fEihQ9rtrv&#10;H+f1xKJP66+/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r89df/AP72H4hLEYpOAAAAAElFTkSuQmCCUEsBAi0AFAAGAAgAAAAhALGCZ7YKAQAA&#10;EwIAABMAAAAAAAAAAAAAAAAAAAAAAFtDb250ZW50X1R5cGVzXS54bWxQSwECLQAUAAYACAAAACEA&#10;OP0h/9YAAACUAQAACwAAAAAAAAAAAAAAAAA7AQAAX3JlbHMvLnJlbHNQSwECLQAUAAYACAAAACEA&#10;dZJW9YgDAADvDwAADgAAAAAAAAAAAAAAAAA6AgAAZHJzL2Uyb0RvYy54bWxQSwECLQAUAAYACAAA&#10;ACEAqiYOvrwAAAAhAQAAGQAAAAAAAAAAAAAAAADuBQAAZHJzL19yZWxzL2Uyb0RvYy54bWwucmVs&#10;c1BLAQItABQABgAIAAAAIQDnPqU53AAAAAQBAAAPAAAAAAAAAAAAAAAAAOEGAABkcnMvZG93bnJl&#10;di54bWxQSwECLQAKAAAAAAAAACEAVjTfSLkKAAC5CgAAFAAAAAAAAAAAAAAAAADqBwAAZHJzL21l&#10;ZGlhL2ltYWdlMS5wbmdQSwUGAAAAAAYABgB8AQAA1RIAAAAA&#10;">
                <v:rect id="Rectangle 23088" o:spid="_x0000_s1044" style="position:absolute;left:1298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JJwgAAAN4AAAAPAAAAZHJzL2Rvd25yZXYueG1sRE9Ni8Iw&#10;EL0L/ocwwt40VUFqNYroih5dFdTb0IxtsZmUJmu7/npzWPD4eN/zZWtK8aTaFZYVDAcRCOLU6oIz&#10;BefTth+DcB5ZY2mZFPyRg+Wi25ljom3DP/Q8+kyEEHYJKsi9rxIpXZqTQTewFXHg7rY26AOsM6lr&#10;bEK4KeUoiibSYMGhIceK1jmlj+OvUbCLq9V1b19NVn7fdpfDZbo5Tb1SX712NQPhqfUf8b97rxWM&#10;xlEc9oY74QrIxRsAAP//AwBQSwECLQAUAAYACAAAACEA2+H2y+4AAACFAQAAEwAAAAAAAAAAAAAA&#10;AAAAAAAAW0NvbnRlbnRfVHlwZXNdLnhtbFBLAQItABQABgAIAAAAIQBa9CxbvwAAABUBAAALAAAA&#10;AAAAAAAAAAAAAB8BAABfcmVscy8ucmVsc1BLAQItABQABgAIAAAAIQBMUgJJwgAAAN4AAAAPAAAA&#10;AAAAAAAAAAAAAAcCAABkcnMvZG93bnJldi54bWxQSwUGAAAAAAMAAwC3AAAA9gIAAAAA&#10;" filled="f" stroked="f">
                  <v:textbox inset="0,0,0,0">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v:textbox>
                </v:rect>
                <v:rect id="Rectangle 23089" o:spid="_x0000_s1045" style="position:absolute;top:1447;width:1519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SxgAAAN4AAAAPAAAAZHJzL2Rvd25yZXYueG1sRI9Ba8JA&#10;FITvBf/D8gRvdaMFSaKriLbosVVBvT2yzySYfRuyWxP99d2C4HGYmW+Y2aIzlbhR40rLCkbDCARx&#10;ZnXJuYLD/us9BuE8ssbKMim4k4PFvPc2w1Tbln/otvO5CBB2KSoovK9TKV1WkEE3tDVx8C62MeiD&#10;bHKpG2wD3FRyHEUTabDksFBgTauCsuvu1yjYxPXytLWPNq8+z5vj9zFZ7xOv1KDfLacgPHX+FX62&#10;t1rB+COKE/i/E66AnP8BAAD//wMAUEsBAi0AFAAGAAgAAAAhANvh9svuAAAAhQEAABMAAAAAAAAA&#10;AAAAAAAAAAAAAFtDb250ZW50X1R5cGVzXS54bWxQSwECLQAUAAYACAAAACEAWvQsW78AAAAVAQAA&#10;CwAAAAAAAAAAAAAAAAAfAQAAX3JlbHMvLnJlbHNQSwECLQAUAAYACAAAACEAIx6n0sYAAADeAAAA&#10;DwAAAAAAAAAAAAAAAAAHAgAAZHJzL2Rvd25yZXYueG1sUEsFBgAAAAADAAMAtwAAAPoCAAAAAA==&#10;" filled="f" stroked="f">
                  <v:textbox inset="0,0,0,0">
                    <w:txbxContent>
                      <w:p w:rsidR="00B61BD2" w:rsidRDefault="00B61BD2" w:rsidP="00ED25A8">
                        <w:pPr>
                          <w:spacing w:line="259" w:lineRule="auto"/>
                        </w:pPr>
                        <w:r>
                          <w:rPr>
                            <w:color w:val="0066CC"/>
                            <w:sz w:val="20"/>
                          </w:rPr>
                          <w:t>__________________</w:t>
                        </w:r>
                      </w:p>
                    </w:txbxContent>
                  </v:textbox>
                </v:rect>
                <v:rect id="Rectangle 23090" o:spid="_x0000_s1046" style="position:absolute;left:11427;top:1447;width:160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SxAAAAN4AAAAPAAAAZHJzL2Rvd25yZXYueG1sRI/NisIw&#10;FIX3gu8QrjA7TVUQW40iOqJLRwV1d2mubbG5KU3Gdnx6sxhweTh/fPNla0rxpNoVlhUMBxEI4tTq&#10;gjMF59O2PwXhPLLG0jIp+CMHy0W3M8dE24Z/6Hn0mQgj7BJUkHtfJVK6NCeDbmAr4uDdbW3QB1ln&#10;UtfYhHFTylEUTaTBgsNDjhWtc0ofx1+jYDetVte9fTVZ+X3bXQ6XeHOKvVJfvXY1A+Gp9Z/wf3uv&#10;FYzGURwAAk5AAbl4AwAA//8DAFBLAQItABQABgAIAAAAIQDb4fbL7gAAAIUBAAATAAAAAAAAAAAA&#10;AAAAAAAAAABbQ29udGVudF9UeXBlc10ueG1sUEsBAi0AFAAGAAgAAAAhAFr0LFu/AAAAFQEAAAsA&#10;AAAAAAAAAAAAAAAAHwEAAF9yZWxzLy5yZWxzUEsBAi0AFAAGAAgAAAAhADf9mJLEAAAA3gAAAA8A&#10;AAAAAAAAAAAAAAAABwIAAGRycy9kb3ducmV2LnhtbFBLBQYAAAAAAwADALcAAAD4AgAAAAA=&#10;" filled="f" stroked="f">
                  <v:textbox inset="0,0,0,0">
                    <w:txbxContent>
                      <w:p w:rsidR="00B61BD2" w:rsidRDefault="00B61BD2" w:rsidP="00ED25A8">
                        <w:pPr>
                          <w:spacing w:line="259" w:lineRule="auto"/>
                        </w:pPr>
                        <w:r>
                          <w:rPr>
                            <w:color w:val="0066CC"/>
                            <w:sz w:val="20"/>
                          </w:rPr>
                          <w:t>№</w:t>
                        </w:r>
                      </w:p>
                    </w:txbxContent>
                  </v:textbox>
                </v:rect>
                <v:rect id="Rectangle 23091" o:spid="_x0000_s1047" style="position:absolute;left:12634;top:1447;width:1769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0JxwAAAN4AAAAPAAAAZHJzL2Rvd25yZXYueG1sRI9Ba8JA&#10;FITvBf/D8oTe6iYpFBNdQ9AWPbYqqLdH9pkEs29DdmvS/vpuodDjMDPfMMt8NK24U+8aywriWQSC&#10;uLS64UrB8fD2NAfhPLLG1jIp+CIH+WrysMRM24E/6L73lQgQdhkqqL3vMildWZNBN7MdcfCutjfo&#10;g+wrqXscAty0MomiF2mw4bBQY0frmsrb/tMo2M674ryz30PVvl62p/dTujmkXqnH6VgsQHga/X/4&#10;r73TCpLnKI3h9064AnL1AwAA//8DAFBLAQItABQABgAIAAAAIQDb4fbL7gAAAIUBAAATAAAAAAAA&#10;AAAAAAAAAAAAAABbQ29udGVudF9UeXBlc10ueG1sUEsBAi0AFAAGAAgAAAAhAFr0LFu/AAAAFQEA&#10;AAsAAAAAAAAAAAAAAAAAHwEAAF9yZWxzLy5yZWxzUEsBAi0AFAAGAAgAAAAhAFixPQnHAAAA3gAA&#10;AA8AAAAAAAAAAAAAAAAABwIAAGRycy9kb3ducmV2LnhtbFBLBQYAAAAAAwADALcAAAD7AgAAAAA=&#10;" filled="f" stroked="f">
                  <v:textbox inset="0,0,0,0">
                    <w:txbxContent>
                      <w:p w:rsidR="00B61BD2" w:rsidRDefault="00B61BD2" w:rsidP="00ED25A8">
                        <w:pPr>
                          <w:spacing w:line="259" w:lineRule="auto"/>
                        </w:pPr>
                        <w:r>
                          <w:rPr>
                            <w:color w:val="0066CC"/>
                            <w:sz w:val="20"/>
                          </w:rPr>
                          <w:t>_____________________</w:t>
                        </w:r>
                      </w:p>
                    </w:txbxContent>
                  </v:textbox>
                </v:rect>
                <v:rect id="Rectangle 23092" o:spid="_x0000_s1048" style="position:absolute;left:25970;top:144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N+xgAAAN4AAAAPAAAAZHJzL2Rvd25yZXYueG1sRI9Ba8JA&#10;FITvgv9heUJvujEFMamriFr0aFWwvT2yr0kw+zZkV5P6692C4HGYmW+Y2aIzlbhR40rLCsajCARx&#10;ZnXJuYLT8XM4BeE8ssbKMin4IweLeb83w1Tblr/odvC5CBB2KSoovK9TKV1WkEE3sjVx8H5tY9AH&#10;2eRSN9gGuKlkHEUTabDksFBgTauCssvhahRsp/Xye2fvbV5tfrbn/TlZHxOv1NugW36A8NT5V/jZ&#10;3mkF8XuUxPB/J1wBOX8AAAD//wMAUEsBAi0AFAAGAAgAAAAhANvh9svuAAAAhQEAABMAAAAAAAAA&#10;AAAAAAAAAAAAAFtDb250ZW50X1R5cGVzXS54bWxQSwECLQAUAAYACAAAACEAWvQsW78AAAAVAQAA&#10;CwAAAAAAAAAAAAAAAAAfAQAAX3JlbHMvLnJlbHNQSwECLQAUAAYACAAAACEAqGOjfsYAAADeAAAA&#10;DwAAAAAAAAAAAAAAAAAHAgAAZHJzL2Rvd25yZXYueG1sUEsFBgAAAAADAAMAtwAAAPoCAAAAAA==&#10;" filled="f" stroked="f">
                  <v:textbox inset="0,0,0,0">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v:textbox>
                </v:rect>
                <v:rect id="Rectangle 23093" o:spid="_x0000_s1049" style="position:absolute;left:12986;top:291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blxgAAAN4AAAAPAAAAZHJzL2Rvd25yZXYueG1sRI9Bi8Iw&#10;FITvgv8hPGFvmqogthpF3BU9uiqot0fzbIvNS2mi7frrzcLCHoeZ+YaZL1tTiifVrrCsYDiIQBCn&#10;VhecKTgdN/0pCOeRNZaWScEPOVguup05Jto2/E3Pg89EgLBLUEHufZVI6dKcDLqBrYiDd7O1QR9k&#10;nUldYxPgppSjKJpIgwWHhRwrWueU3g8Po2A7rVaXnX01Wfl13Z735/jzGHulPnrtagbCU+v/w3/t&#10;nVYwGkfxGH7vhCsgF28AAAD//wMAUEsBAi0AFAAGAAgAAAAhANvh9svuAAAAhQEAABMAAAAAAAAA&#10;AAAAAAAAAAAAAFtDb250ZW50X1R5cGVzXS54bWxQSwECLQAUAAYACAAAACEAWvQsW78AAAAVAQAA&#10;CwAAAAAAAAAAAAAAAAAfAQAAX3JlbHMvLnJlbHNQSwECLQAUAAYACAAAACEAxy8G5cYAAADeAAAA&#10;DwAAAAAAAAAAAAAAAAAHAgAAZHJzL2Rvd25yZXYueG1sUEsFBgAAAAADAAMAtwAAAPoCAAAAAA==&#10;" filled="f" stroked="f">
                  <v:textbox inset="0,0,0,0">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v:textbox>
                </v:rect>
                <v:shape id="Picture 23548" o:spid="_x0000_s1050" type="#_x0000_t75" style="position:absolute;left:1701;top:233;width:57598;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DKxAAAAN4AAAAPAAAAZHJzL2Rvd25yZXYueG1sRE/JbsIw&#10;EL1X4h+sQeJWHKBlCRgEqJWqnkrYrqN4iCPicYhdSP++PlTq8enti1VrK3GnxpeOFQz6CQji3OmS&#10;CwWH/fvzFIQPyBorx6Tghzyslp2nBabaPXhH9ywUIoawT1GBCaFOpfS5IYu+72riyF1cYzFE2BRS&#10;N/iI4baSwyQZS4slxwaDNW0N5dfs2yo4kjdfk+tMny75YDN9O38estlNqV63Xc9BBGrDv/jP/aEV&#10;DEevL3FvvBOvgFz+AgAA//8DAFBLAQItABQABgAIAAAAIQDb4fbL7gAAAIUBAAATAAAAAAAAAAAA&#10;AAAAAAAAAABbQ29udGVudF9UeXBlc10ueG1sUEsBAi0AFAAGAAgAAAAhAFr0LFu/AAAAFQEAAAsA&#10;AAAAAAAAAAAAAAAAHwEAAF9yZWxzLy5yZWxzUEsBAi0AFAAGAAgAAAAhAGqo8MrEAAAA3gAAAA8A&#10;AAAAAAAAAAAAAAAABwIAAGRycy9kb3ducmV2LnhtbFBLBQYAAAAAAwADALcAAAD4AgAAAAA=&#10;">
                  <v:imagedata r:id="rId45" o:title=""/>
                </v:shape>
                <w10:anchorlock/>
              </v:group>
            </w:pict>
          </mc:Fallback>
        </mc:AlternateContent>
      </w:r>
    </w:p>
    <w:p w:rsidR="00ED25A8" w:rsidRPr="006474CA" w:rsidRDefault="00ED25A8" w:rsidP="00ED25A8">
      <w:pPr>
        <w:spacing w:after="53" w:line="259" w:lineRule="auto"/>
        <w:ind w:left="617"/>
        <w:rPr>
          <w:rFonts w:ascii="Times New Roman" w:hAnsi="Times New Roman"/>
          <w:sz w:val="16"/>
          <w:szCs w:val="16"/>
        </w:rPr>
      </w:pPr>
      <w:r w:rsidRPr="006474CA">
        <w:rPr>
          <w:rFonts w:ascii="Times New Roman" w:hAnsi="Times New Roman"/>
          <w:color w:val="0066CC"/>
          <w:sz w:val="16"/>
          <w:szCs w:val="16"/>
        </w:rPr>
        <w:t>на № ________________от _________________</w:t>
      </w:r>
      <w:r w:rsidRPr="006474CA">
        <w:rPr>
          <w:rFonts w:ascii="Times New Roman" w:eastAsia="Liberation Serif" w:hAnsi="Times New Roman"/>
          <w:color w:val="0066CC"/>
          <w:sz w:val="16"/>
          <w:szCs w:val="16"/>
        </w:rPr>
        <w:t xml:space="preserve"> </w:t>
      </w:r>
    </w:p>
    <w:p w:rsidR="00ED25A8" w:rsidRPr="006474CA" w:rsidRDefault="00ED25A8" w:rsidP="00ED25A8">
      <w:pPr>
        <w:spacing w:after="196" w:line="259" w:lineRule="auto"/>
        <w:ind w:left="3049"/>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6E2E70">
      <w:pPr>
        <w:spacing w:after="0" w:line="285" w:lineRule="auto"/>
        <w:ind w:left="271" w:right="64" w:firstLine="698"/>
        <w:jc w:val="both"/>
        <w:rPr>
          <w:rFonts w:ascii="Times New Roman" w:hAnsi="Times New Roman"/>
          <w:sz w:val="16"/>
          <w:szCs w:val="16"/>
        </w:rPr>
      </w:pPr>
      <w:r w:rsidRPr="006474CA">
        <w:rPr>
          <w:rFonts w:ascii="Times New Roman" w:hAnsi="Times New Roman"/>
          <w:sz w:val="16"/>
          <w:szCs w:val="16"/>
        </w:rPr>
        <w:t>Федеральная служба государственной регистрации, кадастра и картографии в связи с письмом Минстроя России от 12.11.2021 №</w:t>
      </w:r>
      <w:r w:rsidRPr="006474CA">
        <w:rPr>
          <w:rFonts w:ascii="Times New Roman" w:eastAsia="Liberation Serif" w:hAnsi="Times New Roman"/>
          <w:sz w:val="16"/>
          <w:szCs w:val="16"/>
        </w:rPr>
        <w:t xml:space="preserve"> 49309-</w:t>
      </w:r>
      <w:r w:rsidRPr="006474CA">
        <w:rPr>
          <w:rFonts w:ascii="Times New Roman" w:hAnsi="Times New Roman"/>
          <w:sz w:val="16"/>
          <w:szCs w:val="16"/>
        </w:rPr>
        <w:t xml:space="preserve">КМ/14 в части исполнения графика перевода в электронный формат услуг, </w:t>
      </w:r>
      <w:proofErr w:type="gramStart"/>
      <w:r w:rsidRPr="006474CA">
        <w:rPr>
          <w:rFonts w:ascii="Times New Roman" w:hAnsi="Times New Roman"/>
          <w:sz w:val="16"/>
          <w:szCs w:val="16"/>
        </w:rPr>
        <w:t xml:space="preserve">связанных </w:t>
      </w:r>
      <w:r w:rsidRPr="006474CA">
        <w:rPr>
          <w:rFonts w:ascii="Times New Roman" w:eastAsia="Liberation Serif" w:hAnsi="Times New Roman"/>
          <w:sz w:val="16"/>
          <w:szCs w:val="16"/>
        </w:rPr>
        <w:t xml:space="preserve"> </w:t>
      </w:r>
      <w:r w:rsidRPr="006474CA">
        <w:rPr>
          <w:rFonts w:ascii="Times New Roman" w:hAnsi="Times New Roman"/>
          <w:sz w:val="16"/>
          <w:szCs w:val="16"/>
        </w:rPr>
        <w:t>с</w:t>
      </w:r>
      <w:proofErr w:type="gramEnd"/>
      <w:r w:rsidRPr="006474CA">
        <w:rPr>
          <w:rFonts w:ascii="Times New Roman" w:hAnsi="Times New Roman"/>
          <w:sz w:val="16"/>
          <w:szCs w:val="16"/>
        </w:rPr>
        <w:t xml:space="preserve"> реализацией мероприятий в сфере градостроительной деятельности </w:t>
      </w:r>
      <w:r w:rsidRPr="006474CA">
        <w:rPr>
          <w:rFonts w:ascii="Times New Roman" w:eastAsia="Liberation Serif" w:hAnsi="Times New Roman"/>
          <w:sz w:val="16"/>
          <w:szCs w:val="16"/>
        </w:rPr>
        <w:t xml:space="preserve"> </w:t>
      </w:r>
      <w:r w:rsidRPr="006474CA">
        <w:rPr>
          <w:rFonts w:ascii="Times New Roman" w:hAnsi="Times New Roman"/>
          <w:sz w:val="16"/>
          <w:szCs w:val="16"/>
        </w:rPr>
        <w:t>и строительства, предусмотренных статьей 5.2 Градостроительного кодекса Российской Федерации (далее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График), сообщает.</w:t>
      </w:r>
      <w:r w:rsidRPr="006474CA">
        <w:rPr>
          <w:rFonts w:ascii="Times New Roman" w:eastAsia="Liberation Serif" w:hAnsi="Times New Roman"/>
          <w:sz w:val="16"/>
          <w:szCs w:val="16"/>
        </w:rPr>
        <w:t xml:space="preserve"> </w:t>
      </w:r>
    </w:p>
    <w:p w:rsidR="00ED25A8" w:rsidRPr="006474CA" w:rsidRDefault="00ED25A8" w:rsidP="006E2E70">
      <w:pPr>
        <w:spacing w:after="0" w:line="285" w:lineRule="auto"/>
        <w:ind w:left="271" w:right="64" w:firstLine="698"/>
        <w:jc w:val="both"/>
        <w:rPr>
          <w:rFonts w:ascii="Times New Roman" w:hAnsi="Times New Roman"/>
          <w:sz w:val="16"/>
          <w:szCs w:val="16"/>
        </w:rPr>
      </w:pPr>
      <w:r w:rsidRPr="006474CA">
        <w:rPr>
          <w:rFonts w:ascii="Times New Roman" w:hAnsi="Times New Roman"/>
          <w:sz w:val="16"/>
          <w:szCs w:val="16"/>
        </w:rPr>
        <w:t>В целях исполнения пункта 9 перечня поручений Заместителя Председателя Правительства Российской Федерации Чернышенко</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Д.Н. по итогам совещания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с региональными руководителями цифровой трансформации от 15.09.2021 </w:t>
      </w:r>
      <w:r w:rsidRPr="006474CA">
        <w:rPr>
          <w:rFonts w:ascii="Times New Roman" w:eastAsia="Liberation Serif" w:hAnsi="Times New Roman"/>
          <w:sz w:val="16"/>
          <w:szCs w:val="16"/>
        </w:rPr>
        <w:t xml:space="preserve"> </w:t>
      </w:r>
      <w:r w:rsidRPr="006474CA">
        <w:rPr>
          <w:rFonts w:ascii="Times New Roman" w:hAnsi="Times New Roman"/>
          <w:sz w:val="16"/>
          <w:szCs w:val="16"/>
        </w:rPr>
        <w:t>№</w:t>
      </w:r>
      <w:r w:rsidRPr="006474CA">
        <w:rPr>
          <w:rFonts w:ascii="Times New Roman" w:eastAsia="Liberation Serif" w:hAnsi="Times New Roman"/>
          <w:sz w:val="16"/>
          <w:szCs w:val="16"/>
        </w:rPr>
        <w:t xml:space="preserve"> </w:t>
      </w:r>
      <w:r w:rsidRPr="006474CA">
        <w:rPr>
          <w:rFonts w:ascii="Times New Roman" w:hAnsi="Times New Roman"/>
          <w:sz w:val="16"/>
          <w:szCs w:val="16"/>
        </w:rPr>
        <w:t>ДЧ</w:t>
      </w:r>
      <w:r w:rsidRPr="006474CA">
        <w:rPr>
          <w:rFonts w:ascii="Times New Roman" w:eastAsia="Liberation Serif" w:hAnsi="Times New Roman"/>
          <w:sz w:val="16"/>
          <w:szCs w:val="16"/>
        </w:rPr>
        <w:t>-</w:t>
      </w:r>
      <w:r w:rsidRPr="006474CA">
        <w:rPr>
          <w:rFonts w:ascii="Times New Roman" w:hAnsi="Times New Roman"/>
          <w:sz w:val="16"/>
          <w:szCs w:val="16"/>
        </w:rPr>
        <w:t>П10</w:t>
      </w:r>
      <w:r w:rsidRPr="006474CA">
        <w:rPr>
          <w:rFonts w:ascii="Times New Roman" w:eastAsia="Liberation Serif" w:hAnsi="Times New Roman"/>
          <w:sz w:val="16"/>
          <w:szCs w:val="16"/>
        </w:rPr>
        <w:t>-</w:t>
      </w:r>
      <w:r w:rsidRPr="006474CA">
        <w:rPr>
          <w:rFonts w:ascii="Times New Roman" w:hAnsi="Times New Roman"/>
          <w:sz w:val="16"/>
          <w:szCs w:val="16"/>
        </w:rPr>
        <w:t>12805 (далее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перечень Поручений) </w:t>
      </w:r>
      <w:proofErr w:type="spellStart"/>
      <w:r w:rsidRPr="006474CA">
        <w:rPr>
          <w:rFonts w:ascii="Times New Roman" w:hAnsi="Times New Roman"/>
          <w:sz w:val="16"/>
          <w:szCs w:val="16"/>
        </w:rPr>
        <w:t>Росреестром</w:t>
      </w:r>
      <w:proofErr w:type="spellEnd"/>
      <w:r w:rsidRPr="006474CA">
        <w:rPr>
          <w:rFonts w:ascii="Times New Roman" w:hAnsi="Times New Roman"/>
          <w:sz w:val="16"/>
          <w:szCs w:val="16"/>
        </w:rPr>
        <w:t xml:space="preserve"> разработаны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и направлены в адрес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письмом от 13.10.2021 № 06</w:t>
      </w:r>
      <w:r w:rsidRPr="006474CA">
        <w:rPr>
          <w:rFonts w:ascii="Times New Roman" w:eastAsia="Liberation Serif" w:hAnsi="Times New Roman"/>
          <w:sz w:val="16"/>
          <w:szCs w:val="16"/>
        </w:rPr>
        <w:t xml:space="preserve">-01024/21 </w:t>
      </w:r>
      <w:r w:rsidRPr="006474CA">
        <w:rPr>
          <w:rFonts w:ascii="Times New Roman" w:hAnsi="Times New Roman"/>
          <w:sz w:val="16"/>
          <w:szCs w:val="16"/>
        </w:rPr>
        <w:t xml:space="preserve">проекты типовых </w:t>
      </w:r>
      <w:r w:rsidRPr="006474CA">
        <w:rPr>
          <w:rFonts w:ascii="Times New Roman" w:hAnsi="Times New Roman"/>
          <w:sz w:val="16"/>
          <w:szCs w:val="16"/>
        </w:rPr>
        <w:lastRenderedPageBreak/>
        <w:t xml:space="preserve">административных регламентов в соответствии </w:t>
      </w:r>
      <w:r w:rsidRPr="006474CA">
        <w:rPr>
          <w:rFonts w:ascii="Times New Roman" w:eastAsia="Liberation Serif" w:hAnsi="Times New Roman"/>
          <w:sz w:val="16"/>
          <w:szCs w:val="16"/>
        </w:rPr>
        <w:t xml:space="preserve"> </w:t>
      </w:r>
      <w:r w:rsidRPr="006474CA">
        <w:rPr>
          <w:rFonts w:ascii="Times New Roman" w:hAnsi="Times New Roman"/>
          <w:sz w:val="16"/>
          <w:szCs w:val="16"/>
        </w:rPr>
        <w:t>с утвержденными пунктом 2 перечня Поручений описаниями целевых состояний массовых социально значимых услуг (далее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Услуги) 2 очереди плана перевода массовых социально значимых услуг (сервисов) в электронный формат</w:t>
      </w:r>
      <w:r w:rsidRPr="006474CA">
        <w:rPr>
          <w:rFonts w:ascii="Times New Roman" w:eastAsia="Liberation Serif" w:hAnsi="Times New Roman"/>
          <w:sz w:val="16"/>
          <w:szCs w:val="16"/>
        </w:rPr>
        <w:t xml:space="preserve"> </w:t>
      </w:r>
      <w:r w:rsidRPr="006474CA">
        <w:rPr>
          <w:rFonts w:ascii="Times New Roman" w:hAnsi="Times New Roman"/>
          <w:sz w:val="16"/>
          <w:szCs w:val="16"/>
        </w:rPr>
        <w:t>(далее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План) согласно пункту 1 протокола президиума Правительственной комиссии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по цифровому развитию, использованию информационных технологий </w:t>
      </w:r>
      <w:r w:rsidRPr="006474CA">
        <w:rPr>
          <w:rFonts w:ascii="Times New Roman" w:eastAsia="Liberation Serif" w:hAnsi="Times New Roman"/>
          <w:sz w:val="16"/>
          <w:szCs w:val="16"/>
        </w:rPr>
        <w:t xml:space="preserve"> </w:t>
      </w:r>
      <w:r w:rsidRPr="006474CA">
        <w:rPr>
          <w:rFonts w:ascii="Times New Roman" w:hAnsi="Times New Roman"/>
          <w:sz w:val="16"/>
          <w:szCs w:val="16"/>
        </w:rPr>
        <w:t>для улучшения качества жизни и условий ведения предпринимательской деятельности от 25.06.2021 № 19:</w:t>
      </w:r>
      <w:r w:rsidRPr="006474CA">
        <w:rPr>
          <w:rFonts w:ascii="Times New Roman" w:eastAsia="Liberation Serif" w:hAnsi="Times New Roman"/>
          <w:sz w:val="16"/>
          <w:szCs w:val="16"/>
        </w:rPr>
        <w:t xml:space="preserve"> </w:t>
      </w:r>
    </w:p>
    <w:p w:rsidR="00ED25A8" w:rsidRPr="006474CA" w:rsidRDefault="00ED25A8" w:rsidP="00864CD3">
      <w:pPr>
        <w:numPr>
          <w:ilvl w:val="0"/>
          <w:numId w:val="153"/>
        </w:numPr>
        <w:spacing w:after="0" w:line="285" w:lineRule="auto"/>
        <w:ind w:right="64" w:firstLine="698"/>
        <w:jc w:val="both"/>
        <w:rPr>
          <w:rFonts w:ascii="Times New Roman" w:hAnsi="Times New Roman"/>
          <w:sz w:val="16"/>
          <w:szCs w:val="16"/>
        </w:rPr>
      </w:pPr>
      <w:r w:rsidRPr="006474CA">
        <w:rPr>
          <w:rFonts w:ascii="Times New Roman" w:hAnsi="Times New Roman"/>
          <w:sz w:val="16"/>
          <w:szCs w:val="16"/>
        </w:rPr>
        <w:t>Предварительное согласование предоставления земельного участка, находящегося в государственной или муниципальной собственности.</w:t>
      </w:r>
      <w:r w:rsidRPr="006474CA">
        <w:rPr>
          <w:rFonts w:ascii="Times New Roman" w:eastAsia="Liberation Serif" w:hAnsi="Times New Roman"/>
          <w:sz w:val="16"/>
          <w:szCs w:val="16"/>
        </w:rPr>
        <w:t xml:space="preserve"> </w:t>
      </w:r>
    </w:p>
    <w:p w:rsidR="00ED25A8" w:rsidRPr="006474CA" w:rsidRDefault="00ED25A8" w:rsidP="00864CD3">
      <w:pPr>
        <w:numPr>
          <w:ilvl w:val="0"/>
          <w:numId w:val="153"/>
        </w:numPr>
        <w:spacing w:after="0" w:line="285" w:lineRule="auto"/>
        <w:ind w:right="64" w:firstLine="698"/>
        <w:jc w:val="both"/>
        <w:rPr>
          <w:rFonts w:ascii="Times New Roman" w:hAnsi="Times New Roman"/>
          <w:sz w:val="16"/>
          <w:szCs w:val="16"/>
        </w:rPr>
      </w:pPr>
      <w:r w:rsidRPr="006474CA">
        <w:rPr>
          <w:rFonts w:ascii="Times New Roman" w:hAnsi="Times New Roman"/>
          <w:sz w:val="16"/>
          <w:szCs w:val="16"/>
        </w:rPr>
        <w:t xml:space="preserve">Предоставление в собственность, аренду, постоянное (бессрочное) пользование, безвозмездное пользование земельного участка, </w:t>
      </w:r>
      <w:proofErr w:type="gramStart"/>
      <w:r w:rsidRPr="006474CA">
        <w:rPr>
          <w:rFonts w:ascii="Times New Roman" w:hAnsi="Times New Roman"/>
          <w:sz w:val="16"/>
          <w:szCs w:val="16"/>
        </w:rPr>
        <w:t xml:space="preserve">находящегося </w:t>
      </w:r>
      <w:r w:rsidRPr="006474CA">
        <w:rPr>
          <w:rFonts w:ascii="Times New Roman" w:eastAsia="Liberation Serif" w:hAnsi="Times New Roman"/>
          <w:sz w:val="16"/>
          <w:szCs w:val="16"/>
        </w:rPr>
        <w:t xml:space="preserve"> </w:t>
      </w:r>
      <w:r w:rsidRPr="006474CA">
        <w:rPr>
          <w:rFonts w:ascii="Times New Roman" w:hAnsi="Times New Roman"/>
          <w:sz w:val="16"/>
          <w:szCs w:val="16"/>
        </w:rPr>
        <w:t>в</w:t>
      </w:r>
      <w:proofErr w:type="gramEnd"/>
      <w:r w:rsidRPr="006474CA">
        <w:rPr>
          <w:rFonts w:ascii="Times New Roman" w:hAnsi="Times New Roman"/>
          <w:sz w:val="16"/>
          <w:szCs w:val="16"/>
        </w:rPr>
        <w:t xml:space="preserve"> государственной или муниципальной собственности, без проведения торгов.</w:t>
      </w:r>
      <w:r w:rsidRPr="006474CA">
        <w:rPr>
          <w:rFonts w:ascii="Times New Roman" w:eastAsia="Liberation Serif" w:hAnsi="Times New Roman"/>
          <w:sz w:val="16"/>
          <w:szCs w:val="16"/>
        </w:rPr>
        <w:t xml:space="preserve"> </w:t>
      </w:r>
    </w:p>
    <w:p w:rsidR="00ED25A8" w:rsidRPr="006474CA" w:rsidRDefault="00ED25A8" w:rsidP="00864CD3">
      <w:pPr>
        <w:numPr>
          <w:ilvl w:val="0"/>
          <w:numId w:val="153"/>
        </w:numPr>
        <w:spacing w:after="0" w:line="285" w:lineRule="auto"/>
        <w:ind w:right="64" w:firstLine="698"/>
        <w:jc w:val="both"/>
        <w:rPr>
          <w:rFonts w:ascii="Times New Roman" w:hAnsi="Times New Roman"/>
          <w:sz w:val="16"/>
          <w:szCs w:val="16"/>
        </w:rPr>
      </w:pPr>
      <w:r w:rsidRPr="006474CA">
        <w:rPr>
          <w:rFonts w:ascii="Times New Roman" w:hAnsi="Times New Roman"/>
          <w:sz w:val="16"/>
          <w:szCs w:val="16"/>
        </w:rPr>
        <w:t>Предоставление земельного участка, находящегося в государственной или муниципальной собственности, в собственность бесплатно.</w:t>
      </w:r>
      <w:r w:rsidRPr="006474CA">
        <w:rPr>
          <w:rFonts w:ascii="Times New Roman" w:eastAsia="Liberation Serif" w:hAnsi="Times New Roman"/>
          <w:sz w:val="16"/>
          <w:szCs w:val="16"/>
        </w:rPr>
        <w:t xml:space="preserve"> </w:t>
      </w:r>
    </w:p>
    <w:p w:rsidR="00ED25A8" w:rsidRPr="006474CA" w:rsidRDefault="00ED25A8" w:rsidP="006E2E70">
      <w:pPr>
        <w:spacing w:after="0" w:line="285" w:lineRule="auto"/>
        <w:ind w:left="271" w:right="64" w:firstLine="698"/>
        <w:jc w:val="both"/>
        <w:rPr>
          <w:rFonts w:ascii="Times New Roman" w:hAnsi="Times New Roman"/>
          <w:sz w:val="16"/>
          <w:szCs w:val="16"/>
        </w:rPr>
      </w:pPr>
      <w:r w:rsidRPr="006474CA">
        <w:rPr>
          <w:rFonts w:ascii="Times New Roman" w:hAnsi="Times New Roman"/>
          <w:sz w:val="16"/>
          <w:szCs w:val="16"/>
        </w:rPr>
        <w:t xml:space="preserve">При получении ответа от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w:t>
      </w:r>
      <w:proofErr w:type="spellStart"/>
      <w:r w:rsidRPr="006474CA">
        <w:rPr>
          <w:rFonts w:ascii="Times New Roman" w:hAnsi="Times New Roman"/>
          <w:sz w:val="16"/>
          <w:szCs w:val="16"/>
        </w:rPr>
        <w:t>Росреестр</w:t>
      </w:r>
      <w:proofErr w:type="spellEnd"/>
      <w:r w:rsidRPr="006474CA">
        <w:rPr>
          <w:rFonts w:ascii="Times New Roman" w:hAnsi="Times New Roman"/>
          <w:sz w:val="16"/>
          <w:szCs w:val="16"/>
        </w:rPr>
        <w:t xml:space="preserve"> готов утвердить внутри ведомства и направить в субъекты Российской Федерации в виде </w:t>
      </w:r>
      <w:r w:rsidRPr="006474CA">
        <w:rPr>
          <w:rFonts w:ascii="Times New Roman" w:eastAsia="Liberation Serif" w:hAnsi="Times New Roman"/>
          <w:sz w:val="16"/>
          <w:szCs w:val="16"/>
        </w:rPr>
        <w:t xml:space="preserve">2 </w:t>
      </w:r>
    </w:p>
    <w:p w:rsidR="00ED25A8" w:rsidRPr="006474CA" w:rsidRDefault="00ED25A8" w:rsidP="006E2E70">
      <w:pPr>
        <w:spacing w:after="23" w:line="259" w:lineRule="auto"/>
        <w:ind w:left="286"/>
        <w:jc w:val="both"/>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6E2E70">
      <w:pPr>
        <w:spacing w:after="0" w:line="285" w:lineRule="auto"/>
        <w:ind w:left="271" w:right="64"/>
        <w:jc w:val="both"/>
        <w:rPr>
          <w:rFonts w:ascii="Times New Roman" w:hAnsi="Times New Roman"/>
          <w:sz w:val="16"/>
          <w:szCs w:val="16"/>
        </w:rPr>
      </w:pPr>
      <w:r w:rsidRPr="006474CA">
        <w:rPr>
          <w:rFonts w:ascii="Times New Roman" w:hAnsi="Times New Roman"/>
          <w:sz w:val="16"/>
          <w:szCs w:val="16"/>
        </w:rPr>
        <w:t>методических рекомендаций типовые административные регламенты предоставления Услуг 2 очереди Плана.</w:t>
      </w:r>
      <w:r w:rsidRPr="006474CA">
        <w:rPr>
          <w:rFonts w:ascii="Times New Roman" w:eastAsia="Liberation Serif" w:hAnsi="Times New Roman"/>
          <w:sz w:val="16"/>
          <w:szCs w:val="16"/>
        </w:rPr>
        <w:t xml:space="preserve"> </w:t>
      </w:r>
    </w:p>
    <w:p w:rsidR="00ED25A8" w:rsidRPr="006474CA" w:rsidRDefault="00ED25A8" w:rsidP="006E2E70">
      <w:pPr>
        <w:spacing w:after="0" w:line="285" w:lineRule="auto"/>
        <w:ind w:left="271" w:right="64" w:firstLine="698"/>
        <w:jc w:val="both"/>
        <w:rPr>
          <w:rFonts w:ascii="Times New Roman" w:hAnsi="Times New Roman"/>
          <w:sz w:val="16"/>
          <w:szCs w:val="16"/>
        </w:rPr>
      </w:pPr>
      <w:r w:rsidRPr="006474CA">
        <w:rPr>
          <w:rFonts w:ascii="Times New Roman" w:hAnsi="Times New Roman"/>
          <w:sz w:val="16"/>
          <w:szCs w:val="16"/>
        </w:rPr>
        <w:t>Согласно письму</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от 17.09.2021 № ОК</w:t>
      </w:r>
      <w:r w:rsidRPr="006474CA">
        <w:rPr>
          <w:rFonts w:ascii="Times New Roman" w:eastAsia="Liberation Serif" w:hAnsi="Times New Roman"/>
          <w:sz w:val="16"/>
          <w:szCs w:val="16"/>
        </w:rPr>
        <w:t>-</w:t>
      </w:r>
      <w:r w:rsidRPr="006474CA">
        <w:rPr>
          <w:rFonts w:ascii="Times New Roman" w:hAnsi="Times New Roman"/>
          <w:sz w:val="16"/>
          <w:szCs w:val="16"/>
        </w:rPr>
        <w:t>П13</w:t>
      </w:r>
      <w:r w:rsidRPr="006474CA">
        <w:rPr>
          <w:rFonts w:ascii="Times New Roman" w:eastAsia="Liberation Serif" w:hAnsi="Times New Roman"/>
          <w:sz w:val="16"/>
          <w:szCs w:val="16"/>
        </w:rPr>
        <w:t xml:space="preserve">-107-40701 </w:t>
      </w:r>
      <w:r w:rsidRPr="006474CA">
        <w:rPr>
          <w:rFonts w:ascii="Times New Roman" w:hAnsi="Times New Roman"/>
          <w:sz w:val="16"/>
          <w:szCs w:val="16"/>
        </w:rPr>
        <w:t xml:space="preserve">техническая реализация Услуг Плана обеспечивается </w:t>
      </w:r>
      <w:proofErr w:type="gramStart"/>
      <w:r w:rsidRPr="006474CA">
        <w:rPr>
          <w:rFonts w:ascii="Times New Roman" w:hAnsi="Times New Roman"/>
          <w:sz w:val="16"/>
          <w:szCs w:val="16"/>
        </w:rPr>
        <w:t xml:space="preserve">региональными </w:t>
      </w:r>
      <w:r w:rsidRPr="006474CA">
        <w:rPr>
          <w:rFonts w:ascii="Times New Roman" w:eastAsia="Liberation Serif" w:hAnsi="Times New Roman"/>
          <w:sz w:val="16"/>
          <w:szCs w:val="16"/>
        </w:rPr>
        <w:t xml:space="preserve"> </w:t>
      </w:r>
      <w:r w:rsidRPr="006474CA">
        <w:rPr>
          <w:rFonts w:ascii="Times New Roman" w:hAnsi="Times New Roman"/>
          <w:sz w:val="16"/>
          <w:szCs w:val="16"/>
        </w:rPr>
        <w:t>или</w:t>
      </w:r>
      <w:proofErr w:type="gramEnd"/>
      <w:r w:rsidRPr="006474CA">
        <w:rPr>
          <w:rFonts w:ascii="Times New Roman" w:hAnsi="Times New Roman"/>
          <w:sz w:val="16"/>
          <w:szCs w:val="16"/>
        </w:rPr>
        <w:t xml:space="preserve"> муниципальными органами власти субъектов Российской Федерации через ведомственные информационные системы или платформу государственных сервисов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
    <w:p w:rsidR="00ED25A8" w:rsidRPr="006474CA" w:rsidRDefault="00ED25A8" w:rsidP="006E2E70">
      <w:pPr>
        <w:spacing w:after="0" w:line="285" w:lineRule="auto"/>
        <w:ind w:left="271" w:right="64" w:firstLine="698"/>
        <w:jc w:val="both"/>
        <w:rPr>
          <w:rFonts w:ascii="Times New Roman" w:hAnsi="Times New Roman"/>
          <w:sz w:val="16"/>
          <w:szCs w:val="16"/>
        </w:rPr>
      </w:pPr>
      <w:r w:rsidRPr="006474CA">
        <w:rPr>
          <w:rFonts w:ascii="Times New Roman" w:hAnsi="Times New Roman"/>
          <w:sz w:val="16"/>
          <w:szCs w:val="16"/>
        </w:rPr>
        <w:t>При этом согласно пункту</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6 протокола совещания по переводу </w:t>
      </w:r>
      <w:r w:rsidRPr="006474CA">
        <w:rPr>
          <w:rFonts w:ascii="Times New Roman" w:eastAsia="Liberation Serif" w:hAnsi="Times New Roman"/>
          <w:sz w:val="16"/>
          <w:szCs w:val="16"/>
        </w:rPr>
        <w:t xml:space="preserve"> </w:t>
      </w:r>
      <w:r w:rsidRPr="006474CA">
        <w:rPr>
          <w:rFonts w:ascii="Times New Roman" w:hAnsi="Times New Roman"/>
          <w:sz w:val="16"/>
          <w:szCs w:val="16"/>
        </w:rPr>
        <w:t>в электронный формат услуг, связанных с мероприятиями, предусмотренными статьей 5.2 Градостроительного кодекса Российской Федерации</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под председательством заместителя Министра строительства и </w:t>
      </w:r>
      <w:proofErr w:type="spellStart"/>
      <w:r w:rsidRPr="006474CA">
        <w:rPr>
          <w:rFonts w:ascii="Times New Roman" w:hAnsi="Times New Roman"/>
          <w:sz w:val="16"/>
          <w:szCs w:val="16"/>
        </w:rPr>
        <w:t>жилищнокоммунального</w:t>
      </w:r>
      <w:proofErr w:type="spellEnd"/>
      <w:r w:rsidRPr="006474CA">
        <w:rPr>
          <w:rFonts w:ascii="Times New Roman" w:hAnsi="Times New Roman"/>
          <w:sz w:val="16"/>
          <w:szCs w:val="16"/>
        </w:rPr>
        <w:t xml:space="preserve"> хозяйства Российской Федерации </w:t>
      </w:r>
      <w:proofErr w:type="spellStart"/>
      <w:r w:rsidRPr="006474CA">
        <w:rPr>
          <w:rFonts w:ascii="Times New Roman" w:hAnsi="Times New Roman"/>
          <w:sz w:val="16"/>
          <w:szCs w:val="16"/>
        </w:rPr>
        <w:t>Михайлика</w:t>
      </w:r>
      <w:proofErr w:type="spellEnd"/>
      <w:r w:rsidRPr="006474CA">
        <w:rPr>
          <w:rFonts w:ascii="Times New Roman" w:eastAsia="Liberation Serif" w:hAnsi="Times New Roman"/>
          <w:sz w:val="16"/>
          <w:szCs w:val="16"/>
        </w:rPr>
        <w:t xml:space="preserve"> </w:t>
      </w:r>
      <w:r w:rsidRPr="006474CA">
        <w:rPr>
          <w:rFonts w:ascii="Times New Roman" w:hAnsi="Times New Roman"/>
          <w:sz w:val="16"/>
          <w:szCs w:val="16"/>
        </w:rPr>
        <w:t>К.А. от 25.10.2021 №</w:t>
      </w:r>
      <w:r w:rsidRPr="006474CA">
        <w:rPr>
          <w:rFonts w:ascii="Times New Roman" w:eastAsia="Liberation Serif" w:hAnsi="Times New Roman"/>
          <w:sz w:val="16"/>
          <w:szCs w:val="16"/>
        </w:rPr>
        <w:t xml:space="preserve"> 1044-</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КМ</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техническое задание по услугам, связанным с реализацией мероприятия «Предоставление земельного участка, находящегося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в государственной или муниципальной собственности, без проведения торгов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в соответствии с земельным законодательством», разрабатывается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самостоятельно.</w:t>
      </w:r>
      <w:r w:rsidRPr="006474CA">
        <w:rPr>
          <w:rFonts w:ascii="Times New Roman" w:eastAsia="Liberation Serif" w:hAnsi="Times New Roman"/>
          <w:sz w:val="16"/>
          <w:szCs w:val="16"/>
        </w:rPr>
        <w:t xml:space="preserve"> </w:t>
      </w:r>
    </w:p>
    <w:p w:rsidR="00ED25A8" w:rsidRPr="006474CA" w:rsidRDefault="00ED25A8" w:rsidP="006E2E70">
      <w:pPr>
        <w:spacing w:after="0" w:line="285" w:lineRule="auto"/>
        <w:ind w:left="271" w:right="64" w:firstLine="698"/>
        <w:jc w:val="both"/>
        <w:rPr>
          <w:rFonts w:ascii="Times New Roman" w:hAnsi="Times New Roman"/>
          <w:sz w:val="16"/>
          <w:szCs w:val="16"/>
        </w:rPr>
      </w:pPr>
      <w:proofErr w:type="spellStart"/>
      <w:r w:rsidRPr="006474CA">
        <w:rPr>
          <w:rFonts w:ascii="Times New Roman" w:hAnsi="Times New Roman"/>
          <w:sz w:val="16"/>
          <w:szCs w:val="16"/>
        </w:rPr>
        <w:t>Относительноосуществления</w:t>
      </w:r>
      <w:proofErr w:type="spellEnd"/>
      <w:r w:rsidRPr="006474CA">
        <w:rPr>
          <w:rFonts w:ascii="Times New Roman" w:hAnsi="Times New Roman"/>
          <w:sz w:val="16"/>
          <w:szCs w:val="16"/>
        </w:rPr>
        <w:t xml:space="preserve"> процедуры по подготовке технического плана здания, сооружения, помещения, </w:t>
      </w:r>
      <w:proofErr w:type="spellStart"/>
      <w:r w:rsidRPr="006474CA">
        <w:rPr>
          <w:rFonts w:ascii="Times New Roman" w:hAnsi="Times New Roman"/>
          <w:sz w:val="16"/>
          <w:szCs w:val="16"/>
        </w:rPr>
        <w:t>машино</w:t>
      </w:r>
      <w:proofErr w:type="spellEnd"/>
      <w:r w:rsidRPr="006474CA">
        <w:rPr>
          <w:rFonts w:ascii="Times New Roman" w:eastAsia="Liberation Serif" w:hAnsi="Times New Roman"/>
          <w:sz w:val="16"/>
          <w:szCs w:val="16"/>
        </w:rPr>
        <w:t>-</w:t>
      </w:r>
      <w:r w:rsidRPr="006474CA">
        <w:rPr>
          <w:rFonts w:ascii="Times New Roman" w:hAnsi="Times New Roman"/>
          <w:sz w:val="16"/>
          <w:szCs w:val="16"/>
        </w:rPr>
        <w:t xml:space="preserve">места, объекта незавершенного строительства </w:t>
      </w:r>
      <w:proofErr w:type="spellStart"/>
      <w:r w:rsidRPr="006474CA">
        <w:rPr>
          <w:rFonts w:ascii="Times New Roman" w:hAnsi="Times New Roman"/>
          <w:sz w:val="16"/>
          <w:szCs w:val="16"/>
        </w:rPr>
        <w:t>Росреестр</w:t>
      </w:r>
      <w:proofErr w:type="spellEnd"/>
      <w:r w:rsidRPr="006474CA">
        <w:rPr>
          <w:rFonts w:ascii="Times New Roman" w:hAnsi="Times New Roman"/>
          <w:sz w:val="16"/>
          <w:szCs w:val="16"/>
        </w:rPr>
        <w:t xml:space="preserve"> представлял информацию ранее в Минстрой России письмом от 22.10.2021 № 06</w:t>
      </w:r>
      <w:r w:rsidRPr="006474CA">
        <w:rPr>
          <w:rFonts w:ascii="Times New Roman" w:eastAsia="Liberation Serif" w:hAnsi="Times New Roman"/>
          <w:sz w:val="16"/>
          <w:szCs w:val="16"/>
        </w:rPr>
        <w:t>-</w:t>
      </w:r>
      <w:r w:rsidRPr="006474CA">
        <w:rPr>
          <w:rFonts w:ascii="Times New Roman" w:hAnsi="Times New Roman"/>
          <w:sz w:val="16"/>
          <w:szCs w:val="16"/>
        </w:rPr>
        <w:t xml:space="preserve">01067/21 и в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w:t>
      </w:r>
      <w:proofErr w:type="gramStart"/>
      <w:r w:rsidRPr="006474CA">
        <w:rPr>
          <w:rFonts w:ascii="Times New Roman" w:hAnsi="Times New Roman"/>
          <w:sz w:val="16"/>
          <w:szCs w:val="16"/>
        </w:rPr>
        <w:t xml:space="preserve">письмом </w:t>
      </w:r>
      <w:r w:rsidRPr="006474CA">
        <w:rPr>
          <w:rFonts w:ascii="Times New Roman" w:eastAsia="Liberation Serif" w:hAnsi="Times New Roman"/>
          <w:sz w:val="16"/>
          <w:szCs w:val="16"/>
        </w:rPr>
        <w:t xml:space="preserve"> </w:t>
      </w:r>
      <w:r w:rsidRPr="006474CA">
        <w:rPr>
          <w:rFonts w:ascii="Times New Roman" w:hAnsi="Times New Roman"/>
          <w:sz w:val="16"/>
          <w:szCs w:val="16"/>
        </w:rPr>
        <w:t>от</w:t>
      </w:r>
      <w:proofErr w:type="gramEnd"/>
      <w:r w:rsidRPr="006474CA">
        <w:rPr>
          <w:rFonts w:ascii="Times New Roman" w:hAnsi="Times New Roman"/>
          <w:sz w:val="16"/>
          <w:szCs w:val="16"/>
        </w:rPr>
        <w:t xml:space="preserve"> 28.10.2021 № 06</w:t>
      </w:r>
      <w:r w:rsidRPr="006474CA">
        <w:rPr>
          <w:rFonts w:ascii="Times New Roman" w:eastAsia="Liberation Serif" w:hAnsi="Times New Roman"/>
          <w:sz w:val="16"/>
          <w:szCs w:val="16"/>
        </w:rPr>
        <w:t xml:space="preserve">-01087/21.  </w:t>
      </w:r>
    </w:p>
    <w:p w:rsidR="00ED25A8" w:rsidRPr="006474CA" w:rsidRDefault="00ED25A8" w:rsidP="006E2E70">
      <w:pPr>
        <w:spacing w:after="0" w:line="285" w:lineRule="auto"/>
        <w:ind w:left="271" w:right="64" w:firstLine="698"/>
        <w:jc w:val="both"/>
        <w:rPr>
          <w:rFonts w:ascii="Times New Roman" w:hAnsi="Times New Roman"/>
          <w:sz w:val="16"/>
          <w:szCs w:val="16"/>
        </w:rPr>
      </w:pPr>
      <w:r w:rsidRPr="006474CA">
        <w:rPr>
          <w:rFonts w:ascii="Times New Roman" w:hAnsi="Times New Roman"/>
          <w:sz w:val="16"/>
          <w:szCs w:val="16"/>
        </w:rPr>
        <w:t>Размещение государственной услуги по государственному кадастровому учету и (или) государственной регистрации</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прав на недвижимое </w:t>
      </w:r>
      <w:proofErr w:type="gramStart"/>
      <w:r w:rsidRPr="006474CA">
        <w:rPr>
          <w:rFonts w:ascii="Times New Roman" w:hAnsi="Times New Roman"/>
          <w:sz w:val="16"/>
          <w:szCs w:val="16"/>
        </w:rPr>
        <w:t xml:space="preserve">имущество </w:t>
      </w:r>
      <w:r w:rsidRPr="006474CA">
        <w:rPr>
          <w:rFonts w:ascii="Times New Roman" w:eastAsia="Liberation Serif" w:hAnsi="Times New Roman"/>
          <w:sz w:val="16"/>
          <w:szCs w:val="16"/>
        </w:rPr>
        <w:t xml:space="preserve"> </w:t>
      </w:r>
      <w:r w:rsidRPr="006474CA">
        <w:rPr>
          <w:rFonts w:ascii="Times New Roman" w:hAnsi="Times New Roman"/>
          <w:sz w:val="16"/>
          <w:szCs w:val="16"/>
        </w:rPr>
        <w:t>на</w:t>
      </w:r>
      <w:proofErr w:type="gramEnd"/>
      <w:r w:rsidRPr="006474CA">
        <w:rPr>
          <w:rFonts w:ascii="Times New Roman" w:hAnsi="Times New Roman"/>
          <w:sz w:val="16"/>
          <w:szCs w:val="16"/>
        </w:rPr>
        <w:t xml:space="preserve"> Едином портале государственных и муниципальных услуг (функций) </w:t>
      </w:r>
      <w:r w:rsidRPr="006474CA">
        <w:rPr>
          <w:rFonts w:ascii="Times New Roman" w:eastAsia="Liberation Serif" w:hAnsi="Times New Roman"/>
          <w:sz w:val="16"/>
          <w:szCs w:val="16"/>
        </w:rPr>
        <w:t xml:space="preserve"> </w:t>
      </w:r>
      <w:r w:rsidRPr="006474CA">
        <w:rPr>
          <w:rFonts w:ascii="Times New Roman" w:hAnsi="Times New Roman"/>
          <w:sz w:val="16"/>
          <w:szCs w:val="16"/>
        </w:rPr>
        <w:t>(далее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ЕПГУ) согласно Плану мероприятий (дорожной карте) по обеспечению предоставления государственных услуг и сервисов </w:t>
      </w:r>
      <w:proofErr w:type="spellStart"/>
      <w:r w:rsidRPr="006474CA">
        <w:rPr>
          <w:rFonts w:ascii="Times New Roman" w:hAnsi="Times New Roman"/>
          <w:sz w:val="16"/>
          <w:szCs w:val="16"/>
        </w:rPr>
        <w:t>Росреестра</w:t>
      </w:r>
      <w:proofErr w:type="spellEnd"/>
      <w:r w:rsidRPr="006474CA">
        <w:rPr>
          <w:rFonts w:ascii="Times New Roman" w:hAnsi="Times New Roman"/>
          <w:sz w:val="16"/>
          <w:szCs w:val="16"/>
        </w:rPr>
        <w:t xml:space="preserve"> на ЕПГУ </w:t>
      </w:r>
      <w:r w:rsidRPr="006474CA">
        <w:rPr>
          <w:rFonts w:ascii="Times New Roman" w:eastAsia="Liberation Serif" w:hAnsi="Times New Roman"/>
          <w:sz w:val="16"/>
          <w:szCs w:val="16"/>
        </w:rPr>
        <w:t xml:space="preserve"> </w:t>
      </w:r>
      <w:r w:rsidRPr="006474CA">
        <w:rPr>
          <w:rFonts w:ascii="Times New Roman" w:hAnsi="Times New Roman"/>
          <w:sz w:val="16"/>
          <w:szCs w:val="16"/>
        </w:rPr>
        <w:t>в 2021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2022 годах, утвержденному руководителем Федеральной службы государственной регистрации, кадастра и картографии </w:t>
      </w:r>
      <w:proofErr w:type="spellStart"/>
      <w:r w:rsidRPr="006474CA">
        <w:rPr>
          <w:rFonts w:ascii="Times New Roman" w:hAnsi="Times New Roman"/>
          <w:sz w:val="16"/>
          <w:szCs w:val="16"/>
        </w:rPr>
        <w:t>Скуфинским</w:t>
      </w:r>
      <w:proofErr w:type="spellEnd"/>
      <w:r w:rsidRPr="006474CA">
        <w:rPr>
          <w:rFonts w:ascii="Times New Roman" w:eastAsia="Liberation Serif" w:hAnsi="Times New Roman"/>
          <w:sz w:val="16"/>
          <w:szCs w:val="16"/>
        </w:rPr>
        <w:t xml:space="preserve"> </w:t>
      </w:r>
      <w:r w:rsidRPr="006474CA">
        <w:rPr>
          <w:rFonts w:ascii="Times New Roman" w:hAnsi="Times New Roman"/>
          <w:sz w:val="16"/>
          <w:szCs w:val="16"/>
        </w:rPr>
        <w:t>О.А.</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и Министром цифрового развития, связи и массовых коммуникаций Российской Федерации </w:t>
      </w:r>
      <w:proofErr w:type="spellStart"/>
      <w:r w:rsidRPr="006474CA">
        <w:rPr>
          <w:rFonts w:ascii="Times New Roman" w:hAnsi="Times New Roman"/>
          <w:sz w:val="16"/>
          <w:szCs w:val="16"/>
        </w:rPr>
        <w:t>Шадаевым</w:t>
      </w:r>
      <w:proofErr w:type="spellEnd"/>
      <w:r w:rsidRPr="006474CA">
        <w:rPr>
          <w:rFonts w:ascii="Times New Roman" w:eastAsia="Liberation Serif" w:hAnsi="Times New Roman"/>
          <w:sz w:val="16"/>
          <w:szCs w:val="16"/>
        </w:rPr>
        <w:t xml:space="preserve"> </w:t>
      </w:r>
      <w:r w:rsidRPr="006474CA">
        <w:rPr>
          <w:rFonts w:ascii="Times New Roman" w:hAnsi="Times New Roman"/>
          <w:sz w:val="16"/>
          <w:szCs w:val="16"/>
        </w:rPr>
        <w:t>М.И.</w:t>
      </w:r>
      <w:r w:rsidRPr="006474CA">
        <w:rPr>
          <w:rFonts w:ascii="Times New Roman" w:eastAsia="Liberation Serif" w:hAnsi="Times New Roman"/>
          <w:sz w:val="16"/>
          <w:szCs w:val="16"/>
        </w:rPr>
        <w:t xml:space="preserve"> </w:t>
      </w:r>
      <w:r w:rsidRPr="006474CA">
        <w:rPr>
          <w:rFonts w:ascii="Times New Roman" w:hAnsi="Times New Roman"/>
          <w:sz w:val="16"/>
          <w:szCs w:val="16"/>
        </w:rPr>
        <w:t>письмом от 07.07.2021 №</w:t>
      </w:r>
      <w:r w:rsidRPr="006474CA">
        <w:rPr>
          <w:rFonts w:ascii="Times New Roman" w:eastAsia="Liberation Serif" w:hAnsi="Times New Roman"/>
          <w:sz w:val="16"/>
          <w:szCs w:val="16"/>
        </w:rPr>
        <w:t xml:space="preserve"> </w:t>
      </w:r>
      <w:r w:rsidRPr="006474CA">
        <w:rPr>
          <w:rFonts w:ascii="Times New Roman" w:hAnsi="Times New Roman"/>
          <w:sz w:val="16"/>
          <w:szCs w:val="16"/>
        </w:rPr>
        <w:t>МШ</w:t>
      </w:r>
      <w:r w:rsidRPr="006474CA">
        <w:rPr>
          <w:rFonts w:ascii="Times New Roman" w:eastAsia="Liberation Serif" w:hAnsi="Times New Roman"/>
          <w:sz w:val="16"/>
          <w:szCs w:val="16"/>
        </w:rPr>
        <w:t>-</w:t>
      </w:r>
      <w:r w:rsidRPr="006474CA">
        <w:rPr>
          <w:rFonts w:ascii="Times New Roman" w:hAnsi="Times New Roman"/>
          <w:sz w:val="16"/>
          <w:szCs w:val="16"/>
        </w:rPr>
        <w:t>П23</w:t>
      </w:r>
      <w:r w:rsidRPr="006474CA">
        <w:rPr>
          <w:rFonts w:ascii="Times New Roman" w:eastAsia="Liberation Serif" w:hAnsi="Times New Roman"/>
          <w:sz w:val="16"/>
          <w:szCs w:val="16"/>
        </w:rPr>
        <w:t xml:space="preserve">-107-27500, </w:t>
      </w:r>
      <w:r w:rsidRPr="006474CA">
        <w:rPr>
          <w:rFonts w:ascii="Times New Roman" w:hAnsi="Times New Roman"/>
          <w:sz w:val="16"/>
          <w:szCs w:val="16"/>
        </w:rPr>
        <w:t xml:space="preserve">планируется в срок до 31.03.2022. </w:t>
      </w:r>
      <w:r w:rsidRPr="006474CA">
        <w:rPr>
          <w:rFonts w:ascii="Times New Roman" w:eastAsia="Liberation Serif" w:hAnsi="Times New Roman"/>
          <w:sz w:val="16"/>
          <w:szCs w:val="16"/>
        </w:rPr>
        <w:t xml:space="preserve"> </w:t>
      </w:r>
    </w:p>
    <w:p w:rsidR="00ED25A8" w:rsidRPr="006474CA" w:rsidRDefault="00ED25A8" w:rsidP="00E72ABE">
      <w:pPr>
        <w:spacing w:after="0" w:line="285" w:lineRule="auto"/>
        <w:ind w:left="271" w:right="64" w:firstLine="698"/>
        <w:jc w:val="both"/>
        <w:rPr>
          <w:rFonts w:ascii="Times New Roman" w:hAnsi="Times New Roman"/>
          <w:sz w:val="16"/>
          <w:szCs w:val="16"/>
        </w:rPr>
      </w:pPr>
      <w:r w:rsidRPr="006474CA">
        <w:rPr>
          <w:rFonts w:ascii="Times New Roman" w:hAnsi="Times New Roman"/>
          <w:sz w:val="16"/>
          <w:szCs w:val="16"/>
        </w:rPr>
        <w:t xml:space="preserve">В целях реализации пункта 1 протокола совещания по </w:t>
      </w:r>
      <w:proofErr w:type="gramStart"/>
      <w:r w:rsidRPr="006474CA">
        <w:rPr>
          <w:rFonts w:ascii="Times New Roman" w:hAnsi="Times New Roman"/>
          <w:sz w:val="16"/>
          <w:szCs w:val="16"/>
        </w:rPr>
        <w:t xml:space="preserve">переводу </w:t>
      </w:r>
      <w:r w:rsidRPr="006474CA">
        <w:rPr>
          <w:rFonts w:ascii="Times New Roman" w:eastAsia="Liberation Serif" w:hAnsi="Times New Roman"/>
          <w:sz w:val="16"/>
          <w:szCs w:val="16"/>
        </w:rPr>
        <w:t xml:space="preserve"> </w:t>
      </w:r>
      <w:r w:rsidRPr="006474CA">
        <w:rPr>
          <w:rFonts w:ascii="Times New Roman" w:hAnsi="Times New Roman"/>
          <w:sz w:val="16"/>
          <w:szCs w:val="16"/>
        </w:rPr>
        <w:t>в</w:t>
      </w:r>
      <w:proofErr w:type="gramEnd"/>
      <w:r w:rsidRPr="006474CA">
        <w:rPr>
          <w:rFonts w:ascii="Times New Roman" w:hAnsi="Times New Roman"/>
          <w:sz w:val="16"/>
          <w:szCs w:val="16"/>
        </w:rPr>
        <w:t xml:space="preserve"> электронный формат услуг, связанных с мероприятиями, предусмотренными статьей 5.2 Градостроительного кодекса Российской Федерации</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под председательством заместителя Министра строительства и </w:t>
      </w:r>
      <w:proofErr w:type="spellStart"/>
      <w:r w:rsidRPr="006474CA">
        <w:rPr>
          <w:rFonts w:ascii="Times New Roman" w:hAnsi="Times New Roman"/>
          <w:sz w:val="16"/>
          <w:szCs w:val="16"/>
        </w:rPr>
        <w:t>жилищнокоммунального</w:t>
      </w:r>
      <w:proofErr w:type="spellEnd"/>
      <w:r w:rsidRPr="006474CA">
        <w:rPr>
          <w:rFonts w:ascii="Times New Roman" w:hAnsi="Times New Roman"/>
          <w:sz w:val="16"/>
          <w:szCs w:val="16"/>
        </w:rPr>
        <w:t xml:space="preserve"> хозяйства Российской Федерации </w:t>
      </w:r>
      <w:proofErr w:type="spellStart"/>
      <w:r w:rsidRPr="006474CA">
        <w:rPr>
          <w:rFonts w:ascii="Times New Roman" w:hAnsi="Times New Roman"/>
          <w:sz w:val="16"/>
          <w:szCs w:val="16"/>
        </w:rPr>
        <w:t>Михайлика</w:t>
      </w:r>
      <w:proofErr w:type="spellEnd"/>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К.А. от 05.10.2021 </w:t>
      </w:r>
    </w:p>
    <w:p w:rsidR="00ED25A8" w:rsidRPr="006474CA" w:rsidRDefault="00ED25A8" w:rsidP="006E2E70">
      <w:pPr>
        <w:spacing w:after="0" w:line="285" w:lineRule="auto"/>
        <w:ind w:left="271" w:right="64"/>
        <w:rPr>
          <w:rFonts w:ascii="Times New Roman" w:hAnsi="Times New Roman"/>
          <w:sz w:val="16"/>
          <w:szCs w:val="16"/>
        </w:rPr>
      </w:pPr>
      <w:r w:rsidRPr="006474CA">
        <w:rPr>
          <w:rFonts w:ascii="Times New Roman" w:hAnsi="Times New Roman"/>
          <w:sz w:val="16"/>
          <w:szCs w:val="16"/>
        </w:rPr>
        <w:t>№ 1033</w:t>
      </w:r>
      <w:r w:rsidRPr="006474CA">
        <w:rPr>
          <w:rFonts w:ascii="Times New Roman" w:eastAsia="Liberation Serif" w:hAnsi="Times New Roman"/>
          <w:sz w:val="16"/>
          <w:szCs w:val="16"/>
        </w:rPr>
        <w:t>-</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 xml:space="preserve">КМ, пункта 3 протокола совещания по переводу в электронный </w:t>
      </w:r>
      <w:r w:rsidRPr="006474CA">
        <w:rPr>
          <w:rFonts w:ascii="Times New Roman" w:eastAsia="Liberation Serif" w:hAnsi="Times New Roman"/>
          <w:sz w:val="16"/>
          <w:szCs w:val="16"/>
        </w:rPr>
        <w:t xml:space="preserve">3 </w:t>
      </w:r>
    </w:p>
    <w:p w:rsidR="00ED25A8" w:rsidRPr="006474CA" w:rsidRDefault="00ED25A8" w:rsidP="00E72ABE">
      <w:pPr>
        <w:spacing w:after="23" w:line="259" w:lineRule="auto"/>
        <w:ind w:left="286"/>
        <w:jc w:val="both"/>
        <w:rPr>
          <w:rFonts w:ascii="Times New Roman" w:hAnsi="Times New Roman"/>
          <w:sz w:val="16"/>
          <w:szCs w:val="16"/>
        </w:rPr>
      </w:pPr>
      <w:r w:rsidRPr="006474CA">
        <w:rPr>
          <w:rFonts w:ascii="Times New Roman" w:hAnsi="Times New Roman"/>
          <w:sz w:val="16"/>
          <w:szCs w:val="16"/>
        </w:rPr>
        <w:t xml:space="preserve"> формат услуг, связанных с мероприятиями, предусмотренными статьей 5.2 Градостроительного кодекса Российской Федерации</w:t>
      </w:r>
      <w:r w:rsidRPr="006474CA">
        <w:rPr>
          <w:rFonts w:ascii="Times New Roman" w:eastAsia="Liberation Serif" w:hAnsi="Times New Roman"/>
          <w:sz w:val="16"/>
          <w:szCs w:val="16"/>
        </w:rPr>
        <w:t xml:space="preserve">, </w:t>
      </w:r>
      <w:r w:rsidRPr="006474CA">
        <w:rPr>
          <w:rFonts w:ascii="Times New Roman" w:hAnsi="Times New Roman"/>
          <w:sz w:val="16"/>
          <w:szCs w:val="16"/>
        </w:rPr>
        <w:t>под председательством заместителя Министра строительства и жилищно</w:t>
      </w:r>
      <w:r w:rsidRPr="006474CA">
        <w:rPr>
          <w:rFonts w:ascii="Times New Roman" w:eastAsia="Liberation Serif" w:hAnsi="Times New Roman"/>
          <w:sz w:val="16"/>
          <w:szCs w:val="16"/>
        </w:rPr>
        <w:t>-</w:t>
      </w:r>
      <w:r w:rsidRPr="006474CA">
        <w:rPr>
          <w:rFonts w:ascii="Times New Roman" w:hAnsi="Times New Roman"/>
          <w:sz w:val="16"/>
          <w:szCs w:val="16"/>
        </w:rPr>
        <w:t xml:space="preserve">коммунального хозяйства Российской Федерации </w:t>
      </w:r>
      <w:proofErr w:type="spellStart"/>
      <w:r w:rsidRPr="006474CA">
        <w:rPr>
          <w:rFonts w:ascii="Times New Roman" w:hAnsi="Times New Roman"/>
          <w:sz w:val="16"/>
          <w:szCs w:val="16"/>
        </w:rPr>
        <w:t>Михайлика</w:t>
      </w:r>
      <w:proofErr w:type="spellEnd"/>
      <w:r w:rsidRPr="006474CA">
        <w:rPr>
          <w:rFonts w:ascii="Times New Roman" w:eastAsia="Liberation Serif" w:hAnsi="Times New Roman"/>
          <w:sz w:val="16"/>
          <w:szCs w:val="16"/>
        </w:rPr>
        <w:t xml:space="preserve"> </w:t>
      </w:r>
      <w:r w:rsidRPr="006474CA">
        <w:rPr>
          <w:rFonts w:ascii="Times New Roman" w:hAnsi="Times New Roman"/>
          <w:sz w:val="16"/>
          <w:szCs w:val="16"/>
        </w:rPr>
        <w:t>К.А.</w:t>
      </w:r>
      <w:r w:rsidRPr="006474CA">
        <w:rPr>
          <w:rFonts w:ascii="Times New Roman" w:eastAsia="Liberation Serif" w:hAnsi="Times New Roman"/>
          <w:sz w:val="16"/>
          <w:szCs w:val="16"/>
        </w:rPr>
        <w:t xml:space="preserve"> </w:t>
      </w:r>
      <w:r w:rsidRPr="006474CA">
        <w:rPr>
          <w:rFonts w:ascii="Times New Roman" w:hAnsi="Times New Roman"/>
          <w:sz w:val="16"/>
          <w:szCs w:val="16"/>
        </w:rPr>
        <w:t>от 13.10.2021 №</w:t>
      </w:r>
      <w:r w:rsidRPr="006474CA">
        <w:rPr>
          <w:rFonts w:ascii="Times New Roman" w:eastAsia="Liberation Serif" w:hAnsi="Times New Roman"/>
          <w:sz w:val="16"/>
          <w:szCs w:val="16"/>
        </w:rPr>
        <w:t xml:space="preserve"> 1073-</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 xml:space="preserve">КМ </w:t>
      </w:r>
      <w:proofErr w:type="spellStart"/>
      <w:r w:rsidRPr="006474CA">
        <w:rPr>
          <w:rFonts w:ascii="Times New Roman" w:hAnsi="Times New Roman"/>
          <w:sz w:val="16"/>
          <w:szCs w:val="16"/>
        </w:rPr>
        <w:t>Росреестром</w:t>
      </w:r>
      <w:proofErr w:type="spellEnd"/>
      <w:r w:rsidRPr="006474CA">
        <w:rPr>
          <w:rFonts w:ascii="Times New Roman" w:hAnsi="Times New Roman"/>
          <w:sz w:val="16"/>
          <w:szCs w:val="16"/>
        </w:rPr>
        <w:t xml:space="preserve"> разработано и направлено письмами от 22.10.2021 №</w:t>
      </w:r>
      <w:r w:rsidRPr="006474CA">
        <w:rPr>
          <w:rFonts w:ascii="Times New Roman" w:eastAsia="Liberation Serif" w:hAnsi="Times New Roman"/>
          <w:sz w:val="16"/>
          <w:szCs w:val="16"/>
        </w:rPr>
        <w:t xml:space="preserve"> 06-01067/21  </w:t>
      </w:r>
      <w:r w:rsidRPr="006474CA">
        <w:rPr>
          <w:rFonts w:ascii="Times New Roman" w:hAnsi="Times New Roman"/>
          <w:sz w:val="16"/>
          <w:szCs w:val="16"/>
        </w:rPr>
        <w:t>в адрес Минстроя России и от 22.10.2021 №</w:t>
      </w:r>
      <w:r w:rsidRPr="006474CA">
        <w:rPr>
          <w:rFonts w:ascii="Times New Roman" w:eastAsia="Liberation Serif" w:hAnsi="Times New Roman"/>
          <w:sz w:val="16"/>
          <w:szCs w:val="16"/>
        </w:rPr>
        <w:t xml:space="preserve"> 06-</w:t>
      </w:r>
      <w:r w:rsidRPr="006474CA">
        <w:rPr>
          <w:rFonts w:ascii="Times New Roman" w:hAnsi="Times New Roman"/>
          <w:sz w:val="16"/>
          <w:szCs w:val="16"/>
        </w:rPr>
        <w:t xml:space="preserve">01068/21 в адрес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техническое задание на размещение услуг, оказываемых в электронном виде</w:t>
      </w:r>
      <w:r w:rsidRPr="006474CA">
        <w:rPr>
          <w:rFonts w:ascii="Times New Roman" w:eastAsia="Liberation Serif" w:hAnsi="Times New Roman"/>
          <w:sz w:val="16"/>
          <w:szCs w:val="16"/>
        </w:rPr>
        <w:t xml:space="preserve">, </w:t>
      </w:r>
      <w:r w:rsidRPr="006474CA">
        <w:rPr>
          <w:rFonts w:ascii="Times New Roman" w:hAnsi="Times New Roman"/>
          <w:sz w:val="16"/>
          <w:szCs w:val="16"/>
        </w:rPr>
        <w:t>на ЕПГУ, связанных с реализацией мероприятий, предусмотренных</w:t>
      </w:r>
      <w:r w:rsidRPr="006474CA">
        <w:rPr>
          <w:rFonts w:ascii="Times New Roman" w:eastAsia="Liberation Serif" w:hAnsi="Times New Roman"/>
          <w:sz w:val="16"/>
          <w:szCs w:val="16"/>
        </w:rPr>
        <w:t xml:space="preserve">  </w:t>
      </w:r>
      <w:r w:rsidRPr="006474CA">
        <w:rPr>
          <w:rFonts w:ascii="Times New Roman" w:hAnsi="Times New Roman"/>
          <w:sz w:val="16"/>
          <w:szCs w:val="16"/>
        </w:rPr>
        <w:t>статьей 5.2 Градостроительного кодекса Российской Федерации.</w:t>
      </w:r>
      <w:r w:rsidRPr="006474CA">
        <w:rPr>
          <w:rFonts w:ascii="Times New Roman" w:eastAsia="Liberation Serif" w:hAnsi="Times New Roman"/>
          <w:sz w:val="16"/>
          <w:szCs w:val="16"/>
        </w:rPr>
        <w:t xml:space="preserve"> </w:t>
      </w:r>
    </w:p>
    <w:p w:rsidR="00ED25A8" w:rsidRPr="006474CA" w:rsidRDefault="00ED25A8" w:rsidP="00E72ABE">
      <w:pPr>
        <w:spacing w:after="0" w:line="285" w:lineRule="auto"/>
        <w:ind w:left="271" w:right="64" w:firstLine="698"/>
        <w:jc w:val="both"/>
        <w:rPr>
          <w:rFonts w:ascii="Times New Roman" w:hAnsi="Times New Roman"/>
          <w:sz w:val="16"/>
          <w:szCs w:val="16"/>
        </w:rPr>
      </w:pPr>
      <w:r w:rsidRPr="006474CA">
        <w:rPr>
          <w:rFonts w:ascii="Times New Roman" w:hAnsi="Times New Roman"/>
          <w:sz w:val="16"/>
          <w:szCs w:val="16"/>
        </w:rPr>
        <w:t>Согласно пункту</w:t>
      </w:r>
      <w:r w:rsidRPr="006474CA">
        <w:rPr>
          <w:rFonts w:ascii="Times New Roman" w:eastAsia="Liberation Serif" w:hAnsi="Times New Roman"/>
          <w:sz w:val="16"/>
          <w:szCs w:val="16"/>
        </w:rPr>
        <w:t xml:space="preserve"> </w:t>
      </w:r>
      <w:r w:rsidRPr="006474CA">
        <w:rPr>
          <w:rFonts w:ascii="Times New Roman" w:hAnsi="Times New Roman"/>
          <w:sz w:val="16"/>
          <w:szCs w:val="16"/>
        </w:rPr>
        <w:t>3 протокола совещания по переводу в электронный формат услуг, связанных с мероприятиями, предусмотренными статьей 5.2 Градостроительного кодекса Российской Федерации</w:t>
      </w:r>
      <w:r w:rsidRPr="006474CA">
        <w:rPr>
          <w:rFonts w:ascii="Times New Roman" w:eastAsia="Liberation Serif" w:hAnsi="Times New Roman"/>
          <w:sz w:val="16"/>
          <w:szCs w:val="16"/>
        </w:rPr>
        <w:t xml:space="preserve">, </w:t>
      </w:r>
      <w:r w:rsidRPr="006474CA">
        <w:rPr>
          <w:rFonts w:ascii="Times New Roman" w:hAnsi="Times New Roman"/>
          <w:sz w:val="16"/>
          <w:szCs w:val="16"/>
        </w:rPr>
        <w:t>под председательством заместителя Министра строительства и жилищно</w:t>
      </w:r>
      <w:r w:rsidRPr="006474CA">
        <w:rPr>
          <w:rFonts w:ascii="Times New Roman" w:eastAsia="Liberation Serif" w:hAnsi="Times New Roman"/>
          <w:sz w:val="16"/>
          <w:szCs w:val="16"/>
        </w:rPr>
        <w:t>-</w:t>
      </w:r>
      <w:r w:rsidRPr="006474CA">
        <w:rPr>
          <w:rFonts w:ascii="Times New Roman" w:hAnsi="Times New Roman"/>
          <w:sz w:val="16"/>
          <w:szCs w:val="16"/>
        </w:rPr>
        <w:t xml:space="preserve">коммунального хозяйства Российской Федерации </w:t>
      </w:r>
      <w:proofErr w:type="spellStart"/>
      <w:r w:rsidRPr="006474CA">
        <w:rPr>
          <w:rFonts w:ascii="Times New Roman" w:hAnsi="Times New Roman"/>
          <w:sz w:val="16"/>
          <w:szCs w:val="16"/>
        </w:rPr>
        <w:t>Михайлика</w:t>
      </w:r>
      <w:proofErr w:type="spellEnd"/>
      <w:r w:rsidRPr="006474CA">
        <w:rPr>
          <w:rFonts w:ascii="Times New Roman" w:eastAsia="Liberation Serif" w:hAnsi="Times New Roman"/>
          <w:sz w:val="16"/>
          <w:szCs w:val="16"/>
        </w:rPr>
        <w:t xml:space="preserve"> </w:t>
      </w:r>
      <w:r w:rsidRPr="006474CA">
        <w:rPr>
          <w:rFonts w:ascii="Times New Roman" w:hAnsi="Times New Roman"/>
          <w:sz w:val="16"/>
          <w:szCs w:val="16"/>
        </w:rPr>
        <w:t>К.А.</w:t>
      </w:r>
      <w:r w:rsidRPr="006474CA">
        <w:rPr>
          <w:rFonts w:ascii="Times New Roman" w:eastAsia="Liberation Serif" w:hAnsi="Times New Roman"/>
          <w:sz w:val="16"/>
          <w:szCs w:val="16"/>
        </w:rPr>
        <w:t xml:space="preserve"> </w:t>
      </w:r>
      <w:r w:rsidRPr="006474CA">
        <w:rPr>
          <w:rFonts w:ascii="Times New Roman" w:hAnsi="Times New Roman"/>
          <w:sz w:val="16"/>
          <w:szCs w:val="16"/>
        </w:rPr>
        <w:t>от 03.11.2021 № 1196</w:t>
      </w:r>
      <w:r w:rsidRPr="006474CA">
        <w:rPr>
          <w:rFonts w:ascii="Times New Roman" w:eastAsia="Liberation Serif" w:hAnsi="Times New Roman"/>
          <w:sz w:val="16"/>
          <w:szCs w:val="16"/>
        </w:rPr>
        <w:t>-</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 xml:space="preserve">КМ перевод в электронный формат всех услуг, связанных с реализацией мероприятия «Государственный кадастровый учет, государственная регистрация прав </w:t>
      </w:r>
      <w:r w:rsidRPr="006474CA">
        <w:rPr>
          <w:rFonts w:ascii="Times New Roman" w:eastAsia="Liberation Serif" w:hAnsi="Times New Roman"/>
          <w:sz w:val="16"/>
          <w:szCs w:val="16"/>
        </w:rPr>
        <w:t xml:space="preserve"> </w:t>
      </w:r>
      <w:r w:rsidRPr="006474CA">
        <w:rPr>
          <w:rFonts w:ascii="Times New Roman" w:hAnsi="Times New Roman"/>
          <w:sz w:val="16"/>
          <w:szCs w:val="16"/>
        </w:rPr>
        <w:t>на объект капитального строительства»</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обеспечивает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в срок до 20.12.2021. </w:t>
      </w:r>
      <w:r w:rsidRPr="006474CA">
        <w:rPr>
          <w:rFonts w:ascii="Times New Roman" w:eastAsia="Liberation Serif" w:hAnsi="Times New Roman"/>
          <w:sz w:val="16"/>
          <w:szCs w:val="16"/>
        </w:rPr>
        <w:t xml:space="preserve"> </w:t>
      </w:r>
    </w:p>
    <w:p w:rsidR="00ED25A8" w:rsidRPr="006474CA" w:rsidRDefault="00ED25A8" w:rsidP="00E72ABE">
      <w:pPr>
        <w:spacing w:after="0" w:line="285" w:lineRule="auto"/>
        <w:ind w:left="271" w:right="64" w:firstLine="698"/>
        <w:jc w:val="both"/>
        <w:rPr>
          <w:rFonts w:ascii="Times New Roman" w:hAnsi="Times New Roman"/>
          <w:sz w:val="16"/>
          <w:szCs w:val="16"/>
        </w:rPr>
      </w:pPr>
      <w:r w:rsidRPr="006474CA">
        <w:rPr>
          <w:rFonts w:ascii="Times New Roman" w:hAnsi="Times New Roman"/>
          <w:sz w:val="16"/>
          <w:szCs w:val="16"/>
        </w:rPr>
        <w:t>Протоколы совещаний по переводу в электронный формат услуг, связанных с мероприятиями, предусмотренными статьей 5.2 Градостроительного кодекса Российской Федерации</w:t>
      </w:r>
      <w:r w:rsidRPr="006474CA">
        <w:rPr>
          <w:rFonts w:ascii="Times New Roman" w:eastAsia="Liberation Serif" w:hAnsi="Times New Roman"/>
          <w:sz w:val="16"/>
          <w:szCs w:val="16"/>
        </w:rPr>
        <w:t xml:space="preserve">, </w:t>
      </w:r>
      <w:r w:rsidRPr="006474CA">
        <w:rPr>
          <w:rFonts w:ascii="Times New Roman" w:hAnsi="Times New Roman"/>
          <w:sz w:val="16"/>
          <w:szCs w:val="16"/>
        </w:rPr>
        <w:t>под председательством заместителя Министра строительства и жилищно</w:t>
      </w:r>
      <w:r w:rsidRPr="006474CA">
        <w:rPr>
          <w:rFonts w:ascii="Times New Roman" w:eastAsia="Liberation Serif" w:hAnsi="Times New Roman"/>
          <w:sz w:val="16"/>
          <w:szCs w:val="16"/>
        </w:rPr>
        <w:t>-</w:t>
      </w:r>
      <w:r w:rsidRPr="006474CA">
        <w:rPr>
          <w:rFonts w:ascii="Times New Roman" w:hAnsi="Times New Roman"/>
          <w:sz w:val="16"/>
          <w:szCs w:val="16"/>
        </w:rPr>
        <w:t xml:space="preserve">коммунального хозяйства Российской Федерации </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Михайлика</w:t>
      </w:r>
      <w:proofErr w:type="spellEnd"/>
      <w:r w:rsidRPr="006474CA">
        <w:rPr>
          <w:rFonts w:ascii="Times New Roman" w:hAnsi="Times New Roman"/>
          <w:sz w:val="16"/>
          <w:szCs w:val="16"/>
        </w:rPr>
        <w:t xml:space="preserve"> К.А. от 05.10.2021 № 1033</w:t>
      </w:r>
      <w:r w:rsidRPr="006474CA">
        <w:rPr>
          <w:rFonts w:ascii="Times New Roman" w:eastAsia="Liberation Serif" w:hAnsi="Times New Roman"/>
          <w:sz w:val="16"/>
          <w:szCs w:val="16"/>
        </w:rPr>
        <w:t>-</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КМ, от 13.10.2021 № 1073</w:t>
      </w:r>
      <w:r w:rsidRPr="006474CA">
        <w:rPr>
          <w:rFonts w:ascii="Times New Roman" w:eastAsia="Liberation Serif" w:hAnsi="Times New Roman"/>
          <w:sz w:val="16"/>
          <w:szCs w:val="16"/>
        </w:rPr>
        <w:t>-</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КМ, от 25.10.2021 № 1144</w:t>
      </w:r>
      <w:r w:rsidRPr="006474CA">
        <w:rPr>
          <w:rFonts w:ascii="Times New Roman" w:eastAsia="Liberation Serif" w:hAnsi="Times New Roman"/>
          <w:sz w:val="16"/>
          <w:szCs w:val="16"/>
        </w:rPr>
        <w:t>-</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КМ, от 26.10.2021 № 1143</w:t>
      </w:r>
      <w:r w:rsidRPr="006474CA">
        <w:rPr>
          <w:rFonts w:ascii="Times New Roman" w:eastAsia="Liberation Serif" w:hAnsi="Times New Roman"/>
          <w:sz w:val="16"/>
          <w:szCs w:val="16"/>
        </w:rPr>
        <w:t>-</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 xml:space="preserve">КА и от 03.11.2021 </w:t>
      </w:r>
      <w:r w:rsidRPr="006474CA">
        <w:rPr>
          <w:rFonts w:ascii="Times New Roman" w:eastAsia="Liberation Serif" w:hAnsi="Times New Roman"/>
          <w:sz w:val="16"/>
          <w:szCs w:val="16"/>
        </w:rPr>
        <w:t xml:space="preserve"> </w:t>
      </w:r>
      <w:r w:rsidRPr="006474CA">
        <w:rPr>
          <w:rFonts w:ascii="Times New Roman" w:hAnsi="Times New Roman"/>
          <w:sz w:val="16"/>
          <w:szCs w:val="16"/>
        </w:rPr>
        <w:t>№ 1196</w:t>
      </w:r>
      <w:r w:rsidRPr="006474CA">
        <w:rPr>
          <w:rFonts w:ascii="Times New Roman" w:eastAsia="Liberation Serif" w:hAnsi="Times New Roman"/>
          <w:sz w:val="16"/>
          <w:szCs w:val="16"/>
        </w:rPr>
        <w:t>-</w:t>
      </w:r>
      <w:r w:rsidRPr="006474CA">
        <w:rPr>
          <w:rFonts w:ascii="Times New Roman" w:hAnsi="Times New Roman"/>
          <w:sz w:val="16"/>
          <w:szCs w:val="16"/>
        </w:rPr>
        <w:t>ПРМ</w:t>
      </w:r>
      <w:r w:rsidRPr="006474CA">
        <w:rPr>
          <w:rFonts w:ascii="Times New Roman" w:eastAsia="Liberation Serif" w:hAnsi="Times New Roman"/>
          <w:sz w:val="16"/>
          <w:szCs w:val="16"/>
        </w:rPr>
        <w:t>-</w:t>
      </w:r>
      <w:r w:rsidRPr="006474CA">
        <w:rPr>
          <w:rFonts w:ascii="Times New Roman" w:hAnsi="Times New Roman"/>
          <w:sz w:val="16"/>
          <w:szCs w:val="16"/>
        </w:rPr>
        <w:t xml:space="preserve">КМ </w:t>
      </w:r>
      <w:proofErr w:type="spellStart"/>
      <w:r w:rsidRPr="006474CA">
        <w:rPr>
          <w:rFonts w:ascii="Times New Roman" w:hAnsi="Times New Roman"/>
          <w:sz w:val="16"/>
          <w:szCs w:val="16"/>
        </w:rPr>
        <w:t>Росреестром</w:t>
      </w:r>
      <w:proofErr w:type="spellEnd"/>
      <w:r w:rsidRPr="006474CA">
        <w:rPr>
          <w:rFonts w:ascii="Times New Roman" w:hAnsi="Times New Roman"/>
          <w:sz w:val="16"/>
          <w:szCs w:val="16"/>
        </w:rPr>
        <w:t xml:space="preserve"> выполнены в полном объеме и в обозначенные сроки.</w:t>
      </w:r>
      <w:r w:rsidRPr="006474CA">
        <w:rPr>
          <w:rFonts w:ascii="Times New Roman" w:eastAsia="Liberation Serif" w:hAnsi="Times New Roman"/>
          <w:sz w:val="16"/>
          <w:szCs w:val="16"/>
        </w:rPr>
        <w:t xml:space="preserve"> </w:t>
      </w:r>
    </w:p>
    <w:p w:rsidR="00ED25A8" w:rsidRPr="006474CA" w:rsidRDefault="00ED25A8" w:rsidP="00ED25A8">
      <w:pPr>
        <w:spacing w:after="38" w:line="259" w:lineRule="auto"/>
        <w:ind w:left="994" w:right="2199"/>
        <w:rPr>
          <w:rFonts w:ascii="Times New Roman" w:hAnsi="Times New Roman"/>
          <w:sz w:val="16"/>
          <w:szCs w:val="16"/>
        </w:rPr>
      </w:pPr>
      <w:r w:rsidRPr="006474CA">
        <w:rPr>
          <w:rFonts w:ascii="Times New Roman" w:hAnsi="Times New Roman"/>
          <w:noProof/>
          <w:sz w:val="16"/>
          <w:szCs w:val="16"/>
          <w:lang w:eastAsia="ru-RU"/>
        </w:rPr>
        <w:drawing>
          <wp:anchor distT="0" distB="0" distL="114300" distR="114300" simplePos="0" relativeHeight="251677696" behindDoc="0" locked="0" layoutInCell="1" allowOverlap="0" wp14:anchorId="44AD61DD" wp14:editId="4A902790">
            <wp:simplePos x="0" y="0"/>
            <wp:positionH relativeFrom="column">
              <wp:posOffset>2520315</wp:posOffset>
            </wp:positionH>
            <wp:positionV relativeFrom="paragraph">
              <wp:posOffset>-6985</wp:posOffset>
            </wp:positionV>
            <wp:extent cx="2519680" cy="1259840"/>
            <wp:effectExtent l="0" t="0" r="0" b="0"/>
            <wp:wrapSquare wrapText="bothSides"/>
            <wp:docPr id="24585" name="Picture 24585"/>
            <wp:cNvGraphicFramePr/>
            <a:graphic xmlns:a="http://schemas.openxmlformats.org/drawingml/2006/main">
              <a:graphicData uri="http://schemas.openxmlformats.org/drawingml/2006/picture">
                <pic:pic xmlns:pic="http://schemas.openxmlformats.org/drawingml/2006/picture">
                  <pic:nvPicPr>
                    <pic:cNvPr id="24585" name="Picture 24585"/>
                    <pic:cNvPicPr/>
                  </pic:nvPicPr>
                  <pic:blipFill>
                    <a:blip r:embed="rId46"/>
                    <a:stretch>
                      <a:fillRect/>
                    </a:stretch>
                  </pic:blipFill>
                  <pic:spPr>
                    <a:xfrm>
                      <a:off x="0" y="0"/>
                      <a:ext cx="2519873" cy="1260000"/>
                    </a:xfrm>
                    <a:prstGeom prst="rect">
                      <a:avLst/>
                    </a:prstGeom>
                  </pic:spPr>
                </pic:pic>
              </a:graphicData>
            </a:graphic>
          </wp:anchor>
        </w:drawing>
      </w:r>
      <w:r w:rsidRPr="006474CA">
        <w:rPr>
          <w:rFonts w:ascii="Times New Roman" w:eastAsia="Liberation Serif" w:hAnsi="Times New Roman"/>
          <w:sz w:val="16"/>
          <w:szCs w:val="16"/>
        </w:rPr>
        <w:t xml:space="preserve"> </w:t>
      </w:r>
    </w:p>
    <w:p w:rsidR="00ED25A8" w:rsidRPr="006474CA" w:rsidRDefault="00ED25A8" w:rsidP="00ED25A8">
      <w:pPr>
        <w:spacing w:after="35" w:line="259" w:lineRule="auto"/>
        <w:ind w:left="286" w:right="2199"/>
        <w:rPr>
          <w:rFonts w:ascii="Times New Roman" w:hAnsi="Times New Roman"/>
          <w:sz w:val="16"/>
          <w:szCs w:val="16"/>
        </w:rPr>
      </w:pPr>
      <w:r w:rsidRPr="006474CA">
        <w:rPr>
          <w:rFonts w:ascii="Times New Roman" w:hAnsi="Times New Roman"/>
          <w:i/>
          <w:sz w:val="16"/>
          <w:szCs w:val="16"/>
        </w:rPr>
        <w:t xml:space="preserve">С уважением, </w:t>
      </w:r>
      <w:r w:rsidRPr="006474CA">
        <w:rPr>
          <w:rFonts w:ascii="Times New Roman" w:eastAsia="Liberation Serif" w:hAnsi="Times New Roman"/>
          <w:i/>
          <w:sz w:val="16"/>
          <w:szCs w:val="16"/>
        </w:rPr>
        <w:t xml:space="preserve"> </w:t>
      </w:r>
    </w:p>
    <w:p w:rsidR="00ED25A8" w:rsidRPr="006474CA" w:rsidRDefault="00ED25A8" w:rsidP="00ED25A8">
      <w:pPr>
        <w:spacing w:after="71" w:line="259" w:lineRule="auto"/>
        <w:ind w:left="3970"/>
        <w:jc w:val="right"/>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3970" w:right="70"/>
        <w:jc w:val="right"/>
        <w:rPr>
          <w:rFonts w:ascii="Times New Roman" w:hAnsi="Times New Roman"/>
          <w:sz w:val="16"/>
          <w:szCs w:val="16"/>
        </w:rPr>
      </w:pPr>
      <w:r w:rsidRPr="006474CA">
        <w:rPr>
          <w:rFonts w:ascii="Times New Roman" w:hAnsi="Times New Roman"/>
          <w:sz w:val="16"/>
          <w:szCs w:val="16"/>
        </w:rPr>
        <w:t>Е</w:t>
      </w:r>
      <w:r w:rsidRPr="006474CA">
        <w:rPr>
          <w:rFonts w:ascii="Times New Roman" w:eastAsia="Liberation Serif" w:hAnsi="Times New Roman"/>
          <w:sz w:val="16"/>
          <w:szCs w:val="16"/>
        </w:rPr>
        <w:t>.</w:t>
      </w:r>
      <w:r w:rsidRPr="006474CA">
        <w:rPr>
          <w:rFonts w:ascii="Times New Roman" w:hAnsi="Times New Roman"/>
          <w:sz w:val="16"/>
          <w:szCs w:val="16"/>
        </w:rPr>
        <w:t>В</w:t>
      </w:r>
      <w:r w:rsidRPr="006474CA">
        <w:rPr>
          <w:rFonts w:ascii="Times New Roman" w:eastAsia="Liberation Serif" w:hAnsi="Times New Roman"/>
          <w:sz w:val="16"/>
          <w:szCs w:val="16"/>
        </w:rPr>
        <w:t xml:space="preserve">. </w:t>
      </w:r>
      <w:r w:rsidRPr="006474CA">
        <w:rPr>
          <w:rFonts w:ascii="Times New Roman" w:hAnsi="Times New Roman"/>
          <w:sz w:val="16"/>
          <w:szCs w:val="16"/>
        </w:rPr>
        <w:t>Мартынова</w:t>
      </w: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ight="2199"/>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ight="2199"/>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Pr>
          <w:rFonts w:ascii="Times New Roman" w:hAnsi="Times New Roman"/>
          <w:sz w:val="16"/>
          <w:szCs w:val="16"/>
        </w:rPr>
      </w:pPr>
      <w:r w:rsidRPr="006474CA">
        <w:rPr>
          <w:rFonts w:ascii="Times New Roman" w:hAnsi="Times New Roman"/>
          <w:sz w:val="16"/>
          <w:szCs w:val="16"/>
        </w:rPr>
        <w:t>Наумов Дмитрий Олегович</w:t>
      </w:r>
      <w:r w:rsidRPr="006474CA">
        <w:rPr>
          <w:rFonts w:ascii="Times New Roman" w:eastAsia="Liberation Serif" w:hAnsi="Times New Roman"/>
          <w:sz w:val="16"/>
          <w:szCs w:val="16"/>
        </w:rPr>
        <w:t xml:space="preserve"> </w:t>
      </w:r>
    </w:p>
    <w:p w:rsidR="00ED25A8" w:rsidRPr="006474CA" w:rsidRDefault="00ED25A8" w:rsidP="00ED25A8">
      <w:pPr>
        <w:spacing w:after="39" w:line="255" w:lineRule="auto"/>
        <w:ind w:left="281" w:right="6672" w:hanging="10"/>
        <w:rPr>
          <w:rFonts w:ascii="Times New Roman" w:hAnsi="Times New Roman"/>
          <w:sz w:val="16"/>
          <w:szCs w:val="16"/>
        </w:rPr>
      </w:pPr>
      <w:r w:rsidRPr="006474CA">
        <w:rPr>
          <w:rFonts w:ascii="Times New Roman" w:eastAsia="Liberation Serif" w:hAnsi="Times New Roman"/>
          <w:sz w:val="16"/>
          <w:szCs w:val="16"/>
        </w:rPr>
        <w:t xml:space="preserve">+7(495) 983-40-40 (38-19)  </w:t>
      </w:r>
    </w:p>
    <w:p w:rsidR="00ED25A8" w:rsidRPr="006474CA" w:rsidRDefault="00ED25A8" w:rsidP="00ED25A8">
      <w:pPr>
        <w:spacing w:after="0" w:line="259" w:lineRule="auto"/>
        <w:ind w:left="286"/>
        <w:rPr>
          <w:rFonts w:ascii="Times New Roman" w:eastAsia="Liberation Serif"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Pr>
          <w:rFonts w:ascii="Times New Roman" w:eastAsia="Liberation Serif" w:hAnsi="Times New Roman"/>
          <w:sz w:val="16"/>
          <w:szCs w:val="16"/>
        </w:rPr>
      </w:pPr>
    </w:p>
    <w:p w:rsidR="00ED25A8" w:rsidRPr="006474CA" w:rsidRDefault="00ED25A8" w:rsidP="00ED25A8">
      <w:pPr>
        <w:spacing w:after="0" w:line="259" w:lineRule="auto"/>
        <w:ind w:left="286"/>
        <w:rPr>
          <w:rFonts w:ascii="Times New Roman" w:eastAsia="Liberation Serif" w:hAnsi="Times New Roman"/>
          <w:sz w:val="16"/>
          <w:szCs w:val="16"/>
        </w:rPr>
      </w:pPr>
    </w:p>
    <w:p w:rsidR="00ED25A8" w:rsidRPr="006474CA" w:rsidRDefault="00ED25A8" w:rsidP="00ED25A8">
      <w:pPr>
        <w:spacing w:after="0" w:line="259" w:lineRule="auto"/>
        <w:ind w:left="286"/>
        <w:rPr>
          <w:rFonts w:ascii="Times New Roman" w:eastAsia="Liberation Serif" w:hAnsi="Times New Roman"/>
          <w:sz w:val="16"/>
          <w:szCs w:val="16"/>
        </w:rPr>
      </w:pPr>
    </w:p>
    <w:p w:rsidR="00ED25A8" w:rsidRPr="006474CA" w:rsidRDefault="00ED25A8" w:rsidP="00ED25A8">
      <w:pPr>
        <w:spacing w:after="0" w:line="259" w:lineRule="auto"/>
        <w:ind w:left="286"/>
        <w:rPr>
          <w:rFonts w:ascii="Times New Roman" w:eastAsia="Liberation Serif" w:hAnsi="Times New Roman"/>
          <w:sz w:val="16"/>
          <w:szCs w:val="16"/>
        </w:rPr>
      </w:pPr>
    </w:p>
    <w:p w:rsidR="00ED25A8" w:rsidRPr="006474CA" w:rsidRDefault="00ED25A8" w:rsidP="00ED25A8">
      <w:pPr>
        <w:tabs>
          <w:tab w:val="center" w:pos="2627"/>
          <w:tab w:val="center" w:pos="7727"/>
        </w:tabs>
        <w:spacing w:after="185" w:line="259" w:lineRule="auto"/>
        <w:rPr>
          <w:rFonts w:ascii="Times New Roman" w:hAnsi="Times New Roman"/>
          <w:sz w:val="16"/>
          <w:szCs w:val="16"/>
        </w:rPr>
      </w:pPr>
      <w:r w:rsidRPr="006474CA">
        <w:rPr>
          <w:rFonts w:ascii="Times New Roman" w:hAnsi="Times New Roman"/>
          <w:sz w:val="16"/>
          <w:szCs w:val="16"/>
        </w:rPr>
        <w:lastRenderedPageBreak/>
        <w:tab/>
      </w:r>
      <w:r w:rsidRPr="006474CA">
        <w:rPr>
          <w:rFonts w:ascii="Times New Roman" w:hAnsi="Times New Roman"/>
          <w:b/>
          <w:color w:val="0066CC"/>
          <w:sz w:val="16"/>
          <w:szCs w:val="16"/>
        </w:rPr>
        <w:t>ФЕДЕРАЛЬНАЯ СЛУЖБА</w:t>
      </w:r>
      <w:r w:rsidRPr="006474CA">
        <w:rPr>
          <w:rFonts w:ascii="Times New Roman" w:eastAsia="Liberation Serif" w:hAnsi="Times New Roman"/>
          <w:b/>
          <w:color w:val="0066CC"/>
          <w:sz w:val="16"/>
          <w:szCs w:val="16"/>
        </w:rPr>
        <w:t xml:space="preserve"> </w:t>
      </w:r>
      <w:r w:rsidRPr="006474CA">
        <w:rPr>
          <w:rFonts w:ascii="Times New Roman" w:eastAsia="Liberation Serif" w:hAnsi="Times New Roman"/>
          <w:b/>
          <w:color w:val="0066CC"/>
          <w:sz w:val="16"/>
          <w:szCs w:val="16"/>
        </w:rPr>
        <w:tab/>
      </w:r>
      <w:r w:rsidRPr="006474CA">
        <w:rPr>
          <w:rFonts w:ascii="Times New Roman" w:eastAsia="Liberation Serif" w:hAnsi="Times New Roman"/>
          <w:sz w:val="16"/>
          <w:szCs w:val="16"/>
        </w:rPr>
        <w:t xml:space="preserve">  </w:t>
      </w:r>
    </w:p>
    <w:p w:rsidR="00ED25A8" w:rsidRPr="006474CA" w:rsidRDefault="00ED25A8" w:rsidP="00ED25A8">
      <w:pPr>
        <w:tabs>
          <w:tab w:val="center" w:pos="2626"/>
          <w:tab w:val="center" w:pos="3805"/>
          <w:tab w:val="center" w:pos="7726"/>
        </w:tabs>
        <w:spacing w:after="185"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0066CC"/>
          <w:sz w:val="16"/>
          <w:szCs w:val="16"/>
        </w:rPr>
        <w:t>ГОСУДАРСТВЕННОЙРЕГИСТРАЦИИ,</w:t>
      </w:r>
      <w:r w:rsidRPr="006474CA">
        <w:rPr>
          <w:rFonts w:ascii="Times New Roman" w:eastAsia="Liberation Serif" w:hAnsi="Times New Roman"/>
          <w:b/>
          <w:color w:val="0066CC"/>
          <w:sz w:val="16"/>
          <w:szCs w:val="16"/>
        </w:rPr>
        <w:t xml:space="preserve"> </w:t>
      </w:r>
      <w:r w:rsidRPr="006474CA">
        <w:rPr>
          <w:rFonts w:ascii="Times New Roman" w:eastAsia="Liberation Serif" w:hAnsi="Times New Roman"/>
          <w:b/>
          <w:color w:val="0066CC"/>
          <w:sz w:val="16"/>
          <w:szCs w:val="16"/>
        </w:rPr>
        <w:tab/>
      </w:r>
      <w:r w:rsidRPr="006474CA">
        <w:rPr>
          <w:rFonts w:ascii="Times New Roman" w:hAnsi="Times New Roman"/>
          <w:sz w:val="16"/>
          <w:szCs w:val="16"/>
        </w:rPr>
        <w:t xml:space="preserve">Министерство строительства </w:t>
      </w:r>
      <w:r w:rsidRPr="006474CA">
        <w:rPr>
          <w:rFonts w:ascii="Times New Roman" w:eastAsia="Liberation Serif" w:hAnsi="Times New Roman"/>
          <w:sz w:val="16"/>
          <w:szCs w:val="16"/>
        </w:rPr>
        <w:t xml:space="preserve"> </w:t>
      </w:r>
    </w:p>
    <w:p w:rsidR="00ED25A8" w:rsidRPr="006474CA" w:rsidRDefault="00ED25A8" w:rsidP="00ED25A8">
      <w:pPr>
        <w:tabs>
          <w:tab w:val="center" w:pos="2627"/>
          <w:tab w:val="center" w:pos="7725"/>
        </w:tabs>
        <w:spacing w:after="0"/>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0066CC"/>
          <w:sz w:val="16"/>
          <w:szCs w:val="16"/>
        </w:rPr>
        <w:t>КАДАСТРА И КАРТОГРАФИИ</w:t>
      </w:r>
      <w:r w:rsidRPr="006474CA">
        <w:rPr>
          <w:rFonts w:ascii="Times New Roman" w:eastAsia="Liberation Serif" w:hAnsi="Times New Roman"/>
          <w:b/>
          <w:color w:val="0066CC"/>
          <w:sz w:val="16"/>
          <w:szCs w:val="16"/>
        </w:rPr>
        <w:t xml:space="preserve"> </w:t>
      </w:r>
      <w:r w:rsidRPr="006474CA">
        <w:rPr>
          <w:rFonts w:ascii="Times New Roman" w:eastAsia="Liberation Serif" w:hAnsi="Times New Roman"/>
          <w:b/>
          <w:color w:val="0066CC"/>
          <w:sz w:val="16"/>
          <w:szCs w:val="16"/>
        </w:rPr>
        <w:tab/>
      </w:r>
      <w:r w:rsidRPr="006474CA">
        <w:rPr>
          <w:rFonts w:ascii="Times New Roman" w:hAnsi="Times New Roman"/>
          <w:sz w:val="16"/>
          <w:szCs w:val="16"/>
        </w:rPr>
        <w:t>и жилищно</w:t>
      </w:r>
      <w:r w:rsidRPr="006474CA">
        <w:rPr>
          <w:rFonts w:ascii="Times New Roman" w:eastAsia="Liberation Serif" w:hAnsi="Times New Roman"/>
          <w:sz w:val="16"/>
          <w:szCs w:val="16"/>
        </w:rPr>
        <w:t>-</w:t>
      </w:r>
      <w:r w:rsidRPr="006474CA">
        <w:rPr>
          <w:rFonts w:ascii="Times New Roman" w:hAnsi="Times New Roman"/>
          <w:sz w:val="16"/>
          <w:szCs w:val="16"/>
        </w:rPr>
        <w:t xml:space="preserve">коммунального </w:t>
      </w:r>
    </w:p>
    <w:p w:rsidR="00ED25A8" w:rsidRPr="006474CA" w:rsidRDefault="00ED25A8" w:rsidP="00ED25A8">
      <w:pPr>
        <w:tabs>
          <w:tab w:val="center" w:pos="2628"/>
          <w:tab w:val="center" w:pos="7725"/>
        </w:tabs>
        <w:spacing w:after="118"/>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b/>
          <w:color w:val="0066CC"/>
          <w:sz w:val="16"/>
          <w:szCs w:val="16"/>
        </w:rPr>
        <w:t>(РОСРЕЕСТР)</w:t>
      </w:r>
      <w:r w:rsidRPr="006474CA">
        <w:rPr>
          <w:rFonts w:ascii="Times New Roman" w:eastAsia="Liberation Serif" w:hAnsi="Times New Roman"/>
          <w:b/>
          <w:color w:val="0066CC"/>
          <w:sz w:val="16"/>
          <w:szCs w:val="16"/>
        </w:rPr>
        <w:t xml:space="preserve"> </w:t>
      </w:r>
      <w:r w:rsidRPr="006474CA">
        <w:rPr>
          <w:rFonts w:ascii="Times New Roman" w:eastAsia="Liberation Serif" w:hAnsi="Times New Roman"/>
          <w:b/>
          <w:color w:val="0066CC"/>
          <w:sz w:val="16"/>
          <w:szCs w:val="16"/>
        </w:rPr>
        <w:tab/>
      </w:r>
      <w:r w:rsidRPr="006474CA">
        <w:rPr>
          <w:rFonts w:ascii="Times New Roman" w:hAnsi="Times New Roman"/>
          <w:sz w:val="16"/>
          <w:szCs w:val="16"/>
        </w:rPr>
        <w:t>хозяйства Российской Федерации</w:t>
      </w:r>
      <w:r w:rsidRPr="006474CA">
        <w:rPr>
          <w:rFonts w:ascii="Times New Roman" w:eastAsia="Liberation Serif" w:hAnsi="Times New Roman"/>
          <w:sz w:val="16"/>
          <w:szCs w:val="16"/>
        </w:rPr>
        <w:t xml:space="preserve"> </w:t>
      </w:r>
    </w:p>
    <w:p w:rsidR="00ED25A8" w:rsidRPr="006474CA" w:rsidRDefault="00ED25A8" w:rsidP="00ED25A8">
      <w:pPr>
        <w:spacing w:after="117" w:line="259" w:lineRule="auto"/>
        <w:ind w:left="799" w:hanging="10"/>
        <w:rPr>
          <w:rFonts w:ascii="Times New Roman" w:hAnsi="Times New Roman"/>
          <w:sz w:val="16"/>
          <w:szCs w:val="16"/>
        </w:rPr>
      </w:pPr>
      <w:r w:rsidRPr="006474CA">
        <w:rPr>
          <w:rFonts w:ascii="Times New Roman" w:hAnsi="Times New Roman"/>
          <w:b/>
          <w:color w:val="0066CC"/>
          <w:sz w:val="16"/>
          <w:szCs w:val="16"/>
        </w:rPr>
        <w:t>ЗАМЕСТИТЕЛЬ РУКОВОДИТЕЛЯ</w:t>
      </w:r>
      <w:r w:rsidRPr="006474CA">
        <w:rPr>
          <w:rFonts w:ascii="Times New Roman" w:eastAsia="Liberation Serif" w:hAnsi="Times New Roman"/>
          <w:b/>
          <w:color w:val="0066CC"/>
          <w:sz w:val="16"/>
          <w:szCs w:val="16"/>
        </w:rPr>
        <w:t xml:space="preserve"> </w:t>
      </w:r>
    </w:p>
    <w:p w:rsidR="00ED25A8" w:rsidRPr="006474CA" w:rsidRDefault="00ED25A8" w:rsidP="00ED25A8">
      <w:pPr>
        <w:spacing w:after="36" w:line="235" w:lineRule="auto"/>
        <w:ind w:left="1203" w:right="5361" w:hanging="425"/>
        <w:rPr>
          <w:rFonts w:ascii="Times New Roman" w:hAnsi="Times New Roman"/>
          <w:sz w:val="16"/>
          <w:szCs w:val="16"/>
          <w:lang w:val="en-US"/>
        </w:rPr>
      </w:pPr>
      <w:r w:rsidRPr="006474CA">
        <w:rPr>
          <w:rFonts w:ascii="Times New Roman" w:hAnsi="Times New Roman"/>
          <w:color w:val="0066CC"/>
          <w:sz w:val="16"/>
          <w:szCs w:val="16"/>
        </w:rPr>
        <w:t>Чистопрудный бульвар, д. 6/19, стр.1, Москва, 101000</w:t>
      </w:r>
      <w:r w:rsidRPr="006474CA">
        <w:rPr>
          <w:rFonts w:ascii="Times New Roman" w:eastAsia="Liberation Serif" w:hAnsi="Times New Roman"/>
          <w:color w:val="0066CC"/>
          <w:sz w:val="16"/>
          <w:szCs w:val="16"/>
        </w:rPr>
        <w:t xml:space="preserve"> </w:t>
      </w:r>
      <w:r w:rsidRPr="006474CA">
        <w:rPr>
          <w:rFonts w:ascii="Times New Roman" w:hAnsi="Times New Roman"/>
          <w:color w:val="0066CC"/>
          <w:sz w:val="16"/>
          <w:szCs w:val="16"/>
        </w:rPr>
        <w:t xml:space="preserve">тел. </w:t>
      </w:r>
      <w:r w:rsidRPr="006474CA">
        <w:rPr>
          <w:rFonts w:ascii="Times New Roman" w:eastAsia="Liberation Serif" w:hAnsi="Times New Roman"/>
          <w:color w:val="0066CC"/>
          <w:sz w:val="16"/>
          <w:szCs w:val="16"/>
          <w:lang w:val="en-US"/>
        </w:rPr>
        <w:t xml:space="preserve">(495) 917-15-24, </w:t>
      </w:r>
      <w:r w:rsidRPr="006474CA">
        <w:rPr>
          <w:rFonts w:ascii="Times New Roman" w:hAnsi="Times New Roman"/>
          <w:color w:val="0066CC"/>
          <w:sz w:val="16"/>
          <w:szCs w:val="16"/>
        </w:rPr>
        <w:t>факс</w:t>
      </w:r>
      <w:r w:rsidRPr="006474CA">
        <w:rPr>
          <w:rFonts w:ascii="Times New Roman" w:eastAsia="Liberation Serif" w:hAnsi="Times New Roman"/>
          <w:color w:val="0066CC"/>
          <w:sz w:val="16"/>
          <w:szCs w:val="16"/>
          <w:lang w:val="en-US"/>
        </w:rPr>
        <w:t xml:space="preserve"> (495) 983-40-20 </w:t>
      </w:r>
    </w:p>
    <w:p w:rsidR="00ED25A8" w:rsidRPr="006474CA" w:rsidRDefault="00ED25A8" w:rsidP="00ED25A8">
      <w:pPr>
        <w:spacing w:after="0" w:line="259" w:lineRule="auto"/>
        <w:ind w:left="879" w:hanging="10"/>
        <w:rPr>
          <w:rFonts w:ascii="Times New Roman" w:hAnsi="Times New Roman"/>
          <w:sz w:val="16"/>
          <w:szCs w:val="16"/>
          <w:lang w:val="en-US"/>
        </w:rPr>
      </w:pPr>
      <w:proofErr w:type="gramStart"/>
      <w:r w:rsidRPr="006474CA">
        <w:rPr>
          <w:rFonts w:ascii="Times New Roman" w:eastAsia="Liberation Serif" w:hAnsi="Times New Roman"/>
          <w:color w:val="0066CC"/>
          <w:sz w:val="16"/>
          <w:szCs w:val="16"/>
          <w:lang w:val="en-US"/>
        </w:rPr>
        <w:t>e-mail</w:t>
      </w:r>
      <w:proofErr w:type="gramEnd"/>
      <w:r w:rsidRPr="006474CA">
        <w:rPr>
          <w:rFonts w:ascii="Times New Roman" w:eastAsia="Liberation Serif" w:hAnsi="Times New Roman"/>
          <w:color w:val="0066CC"/>
          <w:sz w:val="16"/>
          <w:szCs w:val="16"/>
          <w:lang w:val="en-US"/>
        </w:rPr>
        <w:t xml:space="preserve">: </w:t>
      </w:r>
      <w:r w:rsidRPr="006474CA">
        <w:rPr>
          <w:rFonts w:ascii="Times New Roman" w:eastAsia="Liberation Serif" w:hAnsi="Times New Roman"/>
          <w:color w:val="0070C0"/>
          <w:sz w:val="16"/>
          <w:szCs w:val="16"/>
          <w:lang w:val="en-US"/>
        </w:rPr>
        <w:t>rosreestr@rosreestr.ru</w:t>
      </w:r>
      <w:r w:rsidRPr="006474CA">
        <w:rPr>
          <w:rFonts w:ascii="Times New Roman" w:eastAsia="Liberation Serif" w:hAnsi="Times New Roman"/>
          <w:color w:val="0066CC"/>
          <w:sz w:val="16"/>
          <w:szCs w:val="16"/>
          <w:lang w:val="en-US"/>
        </w:rPr>
        <w:t xml:space="preserve">, http://www.rosreestr.ru </w:t>
      </w:r>
    </w:p>
    <w:p w:rsidR="00ED25A8" w:rsidRPr="006474CA" w:rsidRDefault="00ED25A8" w:rsidP="00ED25A8">
      <w:pPr>
        <w:spacing w:after="10" w:line="259" w:lineRule="auto"/>
        <w:ind w:left="584"/>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174A95B5" wp14:editId="235E04CA">
                <wp:extent cx="5929630" cy="430530"/>
                <wp:effectExtent l="0" t="0" r="0" b="0"/>
                <wp:docPr id="143662" name="Group 143662"/>
                <wp:cNvGraphicFramePr/>
                <a:graphic xmlns:a="http://schemas.openxmlformats.org/drawingml/2006/main">
                  <a:graphicData uri="http://schemas.microsoft.com/office/word/2010/wordprocessingGroup">
                    <wpg:wgp>
                      <wpg:cNvGrpSpPr/>
                      <wpg:grpSpPr>
                        <a:xfrm>
                          <a:off x="0" y="0"/>
                          <a:ext cx="5929899" cy="431133"/>
                          <a:chOff x="0" y="0"/>
                          <a:chExt cx="5929899" cy="431133"/>
                        </a:xfrm>
                      </wpg:grpSpPr>
                      <wps:wsp>
                        <wps:cNvPr id="24641" name="Rectangle 24641"/>
                        <wps:cNvSpPr/>
                        <wps:spPr>
                          <a:xfrm>
                            <a:off x="1298681" y="0"/>
                            <a:ext cx="42055" cy="1862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wps:txbx>
                        <wps:bodyPr horzOverflow="overflow" vert="horz" lIns="0" tIns="0" rIns="0" bIns="0" rtlCol="0">
                          <a:noAutofit/>
                        </wps:bodyPr>
                      </wps:wsp>
                      <wps:wsp>
                        <wps:cNvPr id="24642" name="Rectangle 24642"/>
                        <wps:cNvSpPr/>
                        <wps:spPr>
                          <a:xfrm>
                            <a:off x="0" y="144769"/>
                            <a:ext cx="1519043" cy="186293"/>
                          </a:xfrm>
                          <a:prstGeom prst="rect">
                            <a:avLst/>
                          </a:prstGeom>
                          <a:ln>
                            <a:noFill/>
                          </a:ln>
                        </wps:spPr>
                        <wps:txbx>
                          <w:txbxContent>
                            <w:p w:rsidR="00B61BD2" w:rsidRDefault="00B61BD2" w:rsidP="00ED25A8">
                              <w:pPr>
                                <w:spacing w:line="259" w:lineRule="auto"/>
                              </w:pPr>
                              <w:r>
                                <w:rPr>
                                  <w:color w:val="0066CC"/>
                                  <w:sz w:val="20"/>
                                </w:rPr>
                                <w:t>__________________</w:t>
                              </w:r>
                            </w:p>
                          </w:txbxContent>
                        </wps:txbx>
                        <wps:bodyPr horzOverflow="overflow" vert="horz" lIns="0" tIns="0" rIns="0" bIns="0" rtlCol="0">
                          <a:noAutofit/>
                        </wps:bodyPr>
                      </wps:wsp>
                      <wps:wsp>
                        <wps:cNvPr id="24643" name="Rectangle 24643"/>
                        <wps:cNvSpPr/>
                        <wps:spPr>
                          <a:xfrm>
                            <a:off x="1142770" y="144769"/>
                            <a:ext cx="160484" cy="186293"/>
                          </a:xfrm>
                          <a:prstGeom prst="rect">
                            <a:avLst/>
                          </a:prstGeom>
                          <a:ln>
                            <a:noFill/>
                          </a:ln>
                        </wps:spPr>
                        <wps:txbx>
                          <w:txbxContent>
                            <w:p w:rsidR="00B61BD2" w:rsidRDefault="00B61BD2" w:rsidP="00ED25A8">
                              <w:pPr>
                                <w:spacing w:line="259" w:lineRule="auto"/>
                              </w:pPr>
                              <w:r>
                                <w:rPr>
                                  <w:color w:val="0066CC"/>
                                  <w:sz w:val="20"/>
                                </w:rPr>
                                <w:t>№</w:t>
                              </w:r>
                            </w:p>
                          </w:txbxContent>
                        </wps:txbx>
                        <wps:bodyPr horzOverflow="overflow" vert="horz" lIns="0" tIns="0" rIns="0" bIns="0" rtlCol="0">
                          <a:noAutofit/>
                        </wps:bodyPr>
                      </wps:wsp>
                      <wps:wsp>
                        <wps:cNvPr id="24644" name="Rectangle 24644"/>
                        <wps:cNvSpPr/>
                        <wps:spPr>
                          <a:xfrm>
                            <a:off x="1263434" y="144769"/>
                            <a:ext cx="1769861" cy="186293"/>
                          </a:xfrm>
                          <a:prstGeom prst="rect">
                            <a:avLst/>
                          </a:prstGeom>
                          <a:ln>
                            <a:noFill/>
                          </a:ln>
                        </wps:spPr>
                        <wps:txbx>
                          <w:txbxContent>
                            <w:p w:rsidR="00B61BD2" w:rsidRDefault="00B61BD2" w:rsidP="00ED25A8">
                              <w:pPr>
                                <w:spacing w:line="259" w:lineRule="auto"/>
                              </w:pPr>
                              <w:r>
                                <w:rPr>
                                  <w:color w:val="0066CC"/>
                                  <w:sz w:val="20"/>
                                </w:rPr>
                                <w:t>_____________________</w:t>
                              </w:r>
                            </w:p>
                          </w:txbxContent>
                        </wps:txbx>
                        <wps:bodyPr horzOverflow="overflow" vert="horz" lIns="0" tIns="0" rIns="0" bIns="0" rtlCol="0">
                          <a:noAutofit/>
                        </wps:bodyPr>
                      </wps:wsp>
                      <wps:wsp>
                        <wps:cNvPr id="24645" name="Rectangle 24645"/>
                        <wps:cNvSpPr/>
                        <wps:spPr>
                          <a:xfrm>
                            <a:off x="2597065" y="144769"/>
                            <a:ext cx="42055" cy="1862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wps:txbx>
                        <wps:bodyPr horzOverflow="overflow" vert="horz" lIns="0" tIns="0" rIns="0" bIns="0" rtlCol="0">
                          <a:noAutofit/>
                        </wps:bodyPr>
                      </wps:wsp>
                      <wps:wsp>
                        <wps:cNvPr id="24646" name="Rectangle 24646"/>
                        <wps:cNvSpPr/>
                        <wps:spPr>
                          <a:xfrm>
                            <a:off x="1298681" y="291063"/>
                            <a:ext cx="42055" cy="186293"/>
                          </a:xfrm>
                          <a:prstGeom prst="rect">
                            <a:avLst/>
                          </a:prstGeom>
                          <a:ln>
                            <a:noFill/>
                          </a:ln>
                        </wps:spPr>
                        <wps:txbx>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wps:txbx>
                        <wps:bodyPr horzOverflow="overflow" vert="horz" lIns="0" tIns="0" rIns="0" bIns="0" rtlCol="0">
                          <a:noAutofit/>
                        </wps:bodyPr>
                      </wps:wsp>
                      <pic:pic xmlns:pic="http://schemas.openxmlformats.org/drawingml/2006/picture">
                        <pic:nvPicPr>
                          <pic:cNvPr id="25043" name="Picture 25043"/>
                          <pic:cNvPicPr/>
                        </pic:nvPicPr>
                        <pic:blipFill>
                          <a:blip r:embed="rId47"/>
                          <a:stretch>
                            <a:fillRect/>
                          </a:stretch>
                        </pic:blipFill>
                        <pic:spPr>
                          <a:xfrm>
                            <a:off x="170117" y="23309"/>
                            <a:ext cx="5759783" cy="360018"/>
                          </a:xfrm>
                          <a:prstGeom prst="rect">
                            <a:avLst/>
                          </a:prstGeom>
                        </pic:spPr>
                      </pic:pic>
                    </wpg:wgp>
                  </a:graphicData>
                </a:graphic>
              </wp:inline>
            </w:drawing>
          </mc:Choice>
          <mc:Fallback>
            <w:pict>
              <v:group w14:anchorId="174A95B5" id="Group 143662" o:spid="_x0000_s1051" style="width:466.9pt;height:33.9pt;mso-position-horizontal-relative:char;mso-position-vertical-relative:line" coordsize="59298,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3lDiAMAAO8PAAAOAAAAZHJzL2Uyb0RvYy54bWzkV1tv2yAUfp+0/4B4&#10;b22w48RW02pa16rStFW7/ABCcIxmGwSkSffrd8CX9JJuXSctD32IgwEfvvN9HDjn5Gzb1OhGGCtV&#10;O8fkOMZItFwtZbua4+/fLo5mGFnH2iWrVSvm+FZYfHb69s3JRheCqkrVS2EQGGltsdFzXDmniyiy&#10;vBINs8dKixYGS2Ua5uDVrKKlYRuw3tQRjeMs2iiz1EZxYS30nneD+DTYL0vB3eeytMKheo4BmwtP&#10;E54L/4xOT1ixMkxXkvcw2AtQNEy2sOho6pw5htZGPjLVSG6UVaU75qqJVFlKLoIP4A2JH3hzadRa&#10;B19WxWalR5qA2gc8vdgs/3RzbZBcgnZpkmUUo5Y1oFNYGvV9QNJGrwqYe2n0V31t+o5V9+b93pam&#10;8f/gEdoGem9HesXWIQ6dk5zmszzHiMNYmhCSJB3/vAKRHn3Gqw+//zAalo08uhHMRsNWsju27L+x&#10;9bViWgQRrGegZ4umWUoGsr7ANmPtqhao6w70hNkjWbawwNsepghwks3A1GO+UhpPJh1bZJbRPLA1&#10;Os0Kbay7FKpBvjHHBlCEPchuPloHGGDqMMUvXLf+2aoLWdfdqO8B7gZsvuW2i223HWZeG9+1UMtb&#10;8LpS5udniPSyVps5Vn0L++CHxf0oRvVVC2z7OBsaZmgshoZx9XsVorGD827tVCkD3t1qPS6QscPw&#10;X/QcN/99PelABKj/Zz3BeVCSpOk0y7vdPWx/MiF5nCYHEzTA2VH8CgQFrrvT7L6gIY48Ec8SlJCU&#10;Tqe/kTWL01l6KFVpuMJelarA9T5V078KU0KzJE3A1FPBCuE7y+BY9nfV/z99KRm8eTWnL9x0+2Sd&#10;DEQ8K1jpJJ/GGZh6QtaDXql0vElejajZflGzvxL1bopEcxJnfdo4XKyHFXW8TQ4tqpa8gF9fJUDr&#10;Ud7752oKvnJrI3BvpHmWjYaZH2t9BAWNZk4uZC3dbSjOIBv1oNqba8l98utf7qTQk5ANdUEPM/zC&#10;iIZOyDyHuf5Ln63693uGFrXUPpX1WaRv95ChtntQG+3xuqu7zhVfN6J1XSFpRA3oVWsrqS1GphDN&#10;QkBdZK6W4TBmhXVGOF75BUtY2CcVXR49DgSUO2Ae81Np/zQmZBrOKZok8YNUcTKFc2zWp4pJFsck&#10;ZOMvzf0DrA5IaAKukGCHqhJa98rWu+9h1q5OP/0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PqU53AAAAAQBAAAPAAAAZHJzL2Rvd25yZXYueG1sTI9BS8NAEIXvgv9hGcGb3cRg&#10;rTGbUop6KkJbQbxNk2kSmp0N2W2S/ntHL3p5MLzhve9ly8m2aqDeN44NxLMIFHHhyoYrAx/717sF&#10;KB+QS2wdk4ELeVjm11cZpqUbeUvDLlRKQtinaKAOoUu19kVNFv3MdcTiHV1vMcjZV7rscZRw2+r7&#10;KJpriw1LQ40drWsqTruzNfA24rhK4pdhczquL1/7h/fPTUzG3N5Mq2dQgabw9ww/+IIOuTAd3JlL&#10;r1oDMiT8qnhPSSIzDgbmjwvQeab/w+ffAAAA//8DAFBLAwQKAAAAAAAAACEAlTciKrMKAACzCgAA&#10;FAAAAGRycy9tZWRpYS9pbWFnZTEucG5niVBORw0KGgoAAAANSUhEUgAABkAAAABkCAYAAADe4fy9&#10;AAAAAXNSR0IArs4c6QAAAARnQU1BAACxjwv8YQUAAAAJcEhZcwAADsMAAA7DAcdvqGQAAApISURB&#10;VHhe7d2LruMoEgDQ2f3/f54V2s5ulDEY8yiwfY5ktXQ7oQqq4gg8t+cvAAAAAAAAAAAAAAAAAAAA&#10;AAAAAAAAAAAAAAAAAAAAAAAAAAAAAAAAAAAAAAAAAAAAAAAAAAAAAAAAAAAAAAAAAAAAAAAAAAAA&#10;AAAAAAAAAAAAAAAAAAAAAAAAAAAAAAAAAAAAAAAAAAAAAAAAAAAAAAAAAAAAAAAAAAAAgAb/+vNn&#10;r7///FkSFWtUnJGOcp6VZ2SsM0/ti8h5Hdmpxowzq66r+/WK6FzP4t0xVuScRirl3ZtzbuzacVe/&#10;/+NonLMxSuv60bu+JS05AwAAwDA9m9CaTfWRlpgtsXbaYEceAKw+bIjsi+RqvKg4HzPWfnWNmWN0&#10;XVt6dlUfRed6Nd7use5U65zSHHpzzY1dO+7q938cjXM0RmktS3rX+UhtzgAAADBF6ya0dXP9rTZ2&#10;b6zVG+1c/lEHDUnUGkT2RdITLyrOx6garK4xc4ysa2+/RvZSdK6R8aJi3aneJWfz6MkzN3bvGke9&#10;/+N3nKP3n61jjZ61/jZq3gAAANDs33/+vGLE5jqpGWdErFH5toiMvXKeyaj4teP0xouK8zFinFG5&#10;sJeRdb1Tn0XnGhkvKlbknGbaIYfdRfVD8pS+AgAAgMsPQM42tOm/6vu+ekTGmiFy87/6oCG6Vlfi&#10;9dipB1fXmDki63qlX1f32+hcIz/LUbFq5l0bZ3W96RfZ42f0EwAAANto+Q2QI7kN9dlGu3WTnIuV&#10;E70Zj4y380FDrv65n3+U5lT6u6NxW+OU5PLP/fyjNd7ONabd6LqefTZ+nfXrTLvkmhu3FKu1bqtj&#10;5eKvVjvH1rV4u1zdz/qhdb3VCQAAgK1ceQCS29TWHKjUvOZbaQNdGutqnNFS3lGb/8hYJbkcZvRF&#10;yei+2GFeu9SYsaLr2tqPK3pvRq65vzuL1ZJLVKzSfFtjrag3dY5q813H1r5LrvZeTspBDwEAALCd&#10;Ub8BUmPEoUvkZv6qyI3/kw4ZRvRFjag4H73xnlRj/m/Huq66Z7a4U64rPGV9ou/Xb+f7CgAAgMeK&#10;fACy2qwNeho3avMfGWtHubk/6VD07TV+qlV1vdNnY0auvfeMKwfDkbF6zVjrFis+E4yT6qeGAAAA&#10;bK33AcisQ5RdDmfOnG38R84jMlavXevXm9fsed2pxtRT13tL9Tm6ZjiKk65vuX76fV2Ls16NNGI+&#10;T1WzNrPXz30NAACAW7jyACRtZn+vmVrjzTwcuiIyXvTcvn1q833dzVHP7Dav1fGZY3ZddzrQPhOV&#10;a+Rnyec2r/W7+k49PULNfNOa/V4rrY4PAAAA//OmfwIrSuThww4HHcylxs+0U109JAFG8H0FAADA&#10;dnZ4ADJys7zycCxy4/+GQ4ba+d1tHa7M6+k1fqMVdW29L67ov5G51oyVXlO6atW89nfs34t/yvWg&#10;9YpRew9Ir1txvwAAAIBTkQ9AZh5YnB0gzdqYfzb9ERv/yFiRavvibgdeLfk+tcZvF1XX0vhH/Zh+&#10;luvTp+daGu9b7etKImPdRW6es/vubo7WacYatfRdyuNzAQAAwLaiHoCMPtRJ431fJTbn+xrdF7t4&#10;6rzYX+l+933PLPVo1D1zVa6l8XLO8siZESs355ZYoG8AAAB4tNX/BNbMg7Y09szxmeepddOPROi5&#10;90X36J1yTSIPi2fGutOhd67ODu7nWvH5AgAAgOEiHoCsOqRIcR2Q7OuptdFz7OBOfbhDrp8HMRGH&#10;vjNj3aHuuRwj1v7uRq+R7ysAAAAeb/YDkNLmOuqwI+Vgk7+XHfpihqfOi/vovd/1vv+KHXJNn8vf&#10;z+bRz761xhwZqye/3jVbITffO86l1uy5lcYv9RcAAADcyswHIDM31+n9v9eZJx+U3MlTD10cJrHa&#10;2T3u+3551pOz75c75Ho27tnfXxEZKzlak/Sz2XU9k4s/ev6UlfpALQAAAHiUWQ9AVmyu07g27nt7&#10;6qGLwyRWO+vBoz7M/fyjNGaPHXItjfUt97or8WbFOhs3ve/7gqTUC7W9CgAAALcx4wHI6s11KYZD&#10;oHWeeujiMImd1fTgLn16p1x30bMeO61luo+eXTmlv7urozmNqFdprXy2AAAAeKSRD0DODikiN9c2&#10;8vvYqS9Geuq8eKdcv/72+Kfvr14j1eb6Fi33mvSemvX6ruGV60ju58xXqkvi+woAAIDHGvUA5Oxg&#10;w+b6nUb2xU49pN/ZSa4fd+zDHXJ9YqwUpyZW7evu5uye/Ga+rwAAAHi1EQ9AbK458tS+0O/ArtL9&#10;p3RxT621830FAADA6/U+ACltrh24vFdkX5wd8Iyk33myO/VvTa6518y4Z0TGuqPcOqR1u3rlPGWt&#10;R82jNM7ZWgIAAMBj9DwAOdtc90hj/17cQ6lWux641OR1x3nBaKnXWy7u4bdWv3WsvWaaPf4T+L4C&#10;AACAP1ofgMzcXHvYcV+7H7q09pbDJN7gTvfet39PpPkfXbWuvLZXZCzK6+37CgAAgNdpeQAye3Od&#10;G2PXwx3+K+LQZURvXBUxL+ix4nPRapdcI+PtWIcdzLh/3n2tj/K/sk6l+fu+AgAA4JWuPgC5++ba&#10;AcAcd+iLXI6l/Bwm8RalXt/NlVx7P6dX7huRsXpExZnpTrlGKX0urBcAAACvdeUByA6b61IOHzWv&#10;YZxdDl1KebT0xC7zgh41vX+Hz/DHyFzP4tXkU2t0rNxcI+dUIxdvZl9Fz3EHpTn7vgIAAODVev4n&#10;6B8zNtelMdNG/2izn/v5h0OAWLPW+2pvjO4JfcSOrn4uktzPZ4vOteWeUYpVGi8yVk5UHObrrYu6&#10;AgAA8Hq1m+PSwckIuTxGxT2b58yDodzYMw4mRsS6shaj6pNTyntE7Nz4K+d1ZkSN2c+ouo7s3dk9&#10;FZ3riHi1axIVK3JOLXL5jYpZO/6IdZrhO8+jHKN6oKSnVrPrDwAAAKdG/AbITCM2yTbaz9RbV33B&#10;E43q64jPR3SuvfGuvD8qVuScrlp5+L3rAw8AAAAg2O4PQJKew5KIgxbWaa2vvuDJeu+ZkZ+P6Fxb&#10;47W8LypW5Jx284Q5AAAAABPd4QFIkg45PteZK6/l/vQF/NPVfl/52YjO9YmxouLU2uE3MO70WyBH&#10;uc6u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DHX3/9ByGrCcOkimAsAAAAAElFTkSuQmCCUEsBAi0AFAAGAAgAAAAhALGCZ7YKAQAAEwIAABMA&#10;AAAAAAAAAAAAAAAAAAAAAFtDb250ZW50X1R5cGVzXS54bWxQSwECLQAUAAYACAAAACEAOP0h/9YA&#10;AACUAQAACwAAAAAAAAAAAAAAAAA7AQAAX3JlbHMvLnJlbHNQSwECLQAUAAYACAAAACEATvN5Q4gD&#10;AADvDwAADgAAAAAAAAAAAAAAAAA6AgAAZHJzL2Uyb0RvYy54bWxQSwECLQAUAAYACAAAACEAqiYO&#10;vrwAAAAhAQAAGQAAAAAAAAAAAAAAAADuBQAAZHJzL19yZWxzL2Uyb0RvYy54bWwucmVsc1BLAQIt&#10;ABQABgAIAAAAIQDnPqU53AAAAAQBAAAPAAAAAAAAAAAAAAAAAOEGAABkcnMvZG93bnJldi54bWxQ&#10;SwECLQAKAAAAAAAAACEAlTciKrMKAACzCgAAFAAAAAAAAAAAAAAAAADqBwAAZHJzL21lZGlhL2lt&#10;YWdlMS5wbmdQSwUGAAAAAAYABgB8AQAAzxIAAAAA&#10;">
                <v:rect id="Rectangle 24641" o:spid="_x0000_s1052" style="position:absolute;left:1298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It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ZfzKfweydcAbn9AQAA//8DAFBLAQItABQABgAIAAAAIQDb4fbL7gAAAIUBAAATAAAAAAAA&#10;AAAAAAAAAAAAAABbQ29udGVudF9UeXBlc10ueG1sUEsBAi0AFAAGAAgAAAAhAFr0LFu/AAAAFQEA&#10;AAsAAAAAAAAAAAAAAAAAHwEAAF9yZWxzLy5yZWxzUEsBAi0AFAAGAAgAAAAhAIqV0i3HAAAA3gAA&#10;AA8AAAAAAAAAAAAAAAAABwIAAGRycy9kb3ducmV2LnhtbFBLBQYAAAAAAwADALcAAAD7AgAAAAA=&#10;" filled="f" stroked="f">
                  <v:textbox inset="0,0,0,0">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v:textbox>
                </v:rect>
                <v:rect id="Rectangle 24642" o:spid="_x0000_s1053" style="position:absolute;top:1447;width:1519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xa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I8n4xied8IVkIt/AAAA//8DAFBLAQItABQABgAIAAAAIQDb4fbL7gAAAIUBAAATAAAAAAAA&#10;AAAAAAAAAAAAAABbQ29udGVudF9UeXBlc10ueG1sUEsBAi0AFAAGAAgAAAAhAFr0LFu/AAAAFQEA&#10;AAsAAAAAAAAAAAAAAAAAHwEAAF9yZWxzLy5yZWxzUEsBAi0AFAAGAAgAAAAhAHpHTFrHAAAA3gAA&#10;AA8AAAAAAAAAAAAAAAAABwIAAGRycy9kb3ducmV2LnhtbFBLBQYAAAAAAwADALcAAAD7AgAAAAA=&#10;" filled="f" stroked="f">
                  <v:textbox inset="0,0,0,0">
                    <w:txbxContent>
                      <w:p w:rsidR="00B61BD2" w:rsidRDefault="00B61BD2" w:rsidP="00ED25A8">
                        <w:pPr>
                          <w:spacing w:line="259" w:lineRule="auto"/>
                        </w:pPr>
                        <w:r>
                          <w:rPr>
                            <w:color w:val="0066CC"/>
                            <w:sz w:val="20"/>
                          </w:rPr>
                          <w:t>__________________</w:t>
                        </w:r>
                      </w:p>
                    </w:txbxContent>
                  </v:textbox>
                </v:rect>
                <v:rect id="Rectangle 24643" o:spid="_x0000_s1054" style="position:absolute;left:11427;top:1447;width:160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B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zeP4Mv3fCFZCbHwAAAP//AwBQSwECLQAUAAYACAAAACEA2+H2y+4AAACFAQAAEwAAAAAA&#10;AAAAAAAAAAAAAAAAW0NvbnRlbnRfVHlwZXNdLnhtbFBLAQItABQABgAIAAAAIQBa9CxbvwAAABUB&#10;AAALAAAAAAAAAAAAAAAAAB8BAABfcmVscy8ucmVsc1BLAQItABQABgAIAAAAIQAVC+nByAAAAN4A&#10;AAAPAAAAAAAAAAAAAAAAAAcCAABkcnMvZG93bnJldi54bWxQSwUGAAAAAAMAAwC3AAAA/AIAAAAA&#10;" filled="f" stroked="f">
                  <v:textbox inset="0,0,0,0">
                    <w:txbxContent>
                      <w:p w:rsidR="00B61BD2" w:rsidRDefault="00B61BD2" w:rsidP="00ED25A8">
                        <w:pPr>
                          <w:spacing w:line="259" w:lineRule="auto"/>
                        </w:pPr>
                        <w:r>
                          <w:rPr>
                            <w:color w:val="0066CC"/>
                            <w:sz w:val="20"/>
                          </w:rPr>
                          <w:t>№</w:t>
                        </w:r>
                      </w:p>
                    </w:txbxContent>
                  </v:textbox>
                </v:rect>
                <v:rect id="Rectangle 24644" o:spid="_x0000_s1055" style="position:absolute;left:12634;top:1447;width:1769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G1xgAAAN4AAAAPAAAAZHJzL2Rvd25yZXYueG1sRI9Pi8Iw&#10;FMTvgt8hPMGbpkoR7RpFdEWP/gN3b4/mbVtsXkqTtd399EYQPA4z8xtmvmxNKe5Uu8KygtEwAkGc&#10;Wl1wpuBy3g6mIJxH1lhaJgV/5GC56HbmmGjb8JHuJ5+JAGGXoILc+yqR0qU5GXRDWxEH78fWBn2Q&#10;dSZ1jU2Am1KOo2giDRYcFnKsaJ1Tejv9GgW7abX62tv/Jis/v3fXw3W2Oc+8Uv1eu/oA4an17/Cr&#10;vdcKxvEkjuF5J1wBuXgAAAD//wMAUEsBAi0AFAAGAAgAAAAhANvh9svuAAAAhQEAABMAAAAAAAAA&#10;AAAAAAAAAAAAAFtDb250ZW50X1R5cGVzXS54bWxQSwECLQAUAAYACAAAACEAWvQsW78AAAAVAQAA&#10;CwAAAAAAAAAAAAAAAAAfAQAAX3JlbHMvLnJlbHNQSwECLQAUAAYACAAAACEAmuJxtcYAAADeAAAA&#10;DwAAAAAAAAAAAAAAAAAHAgAAZHJzL2Rvd25yZXYueG1sUEsFBgAAAAADAAMAtwAAAPoCAAAAAA==&#10;" filled="f" stroked="f">
                  <v:textbox inset="0,0,0,0">
                    <w:txbxContent>
                      <w:p w:rsidR="00B61BD2" w:rsidRDefault="00B61BD2" w:rsidP="00ED25A8">
                        <w:pPr>
                          <w:spacing w:line="259" w:lineRule="auto"/>
                        </w:pPr>
                        <w:r>
                          <w:rPr>
                            <w:color w:val="0066CC"/>
                            <w:sz w:val="20"/>
                          </w:rPr>
                          <w:t>_____________________</w:t>
                        </w:r>
                      </w:p>
                    </w:txbxContent>
                  </v:textbox>
                </v:rect>
                <v:rect id="Rectangle 24645" o:spid="_x0000_s1056" style="position:absolute;left:25970;top:144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Qu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ySyZwvVOuAJydQEAAP//AwBQSwECLQAUAAYACAAAACEA2+H2y+4AAACFAQAAEwAAAAAA&#10;AAAAAAAAAAAAAAAAW0NvbnRlbnRfVHlwZXNdLnhtbFBLAQItABQABgAIAAAAIQBa9CxbvwAAABUB&#10;AAALAAAAAAAAAAAAAAAAAB8BAABfcmVscy8ucmVsc1BLAQItABQABgAIAAAAIQD1rtQuyAAAAN4A&#10;AAAPAAAAAAAAAAAAAAAAAAcCAABkcnMvZG93bnJldi54bWxQSwUGAAAAAAMAAwC3AAAA/AIAAAAA&#10;" filled="f" stroked="f">
                  <v:textbox inset="0,0,0,0">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v:textbox>
                </v:rect>
                <v:rect id="Rectangle 24646" o:spid="_x0000_s1057" style="position:absolute;left:12986;top:291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pZyAAAAN4AAAAPAAAAZHJzL2Rvd25yZXYueG1sRI9Pa8JA&#10;FMTvhX6H5RV6azYNIWjMKtI/6NFqQb09ss8kNPs2ZLcm+undgtDjMDO/YYrFaFpxpt41lhW8RjEI&#10;4tLqhisF37vPlwkI55E1tpZJwYUcLOaPDwXm2g78Reetr0SAsMtRQe19l0vpypoMush2xME72d6g&#10;D7KvpO5xCHDTyiSOM2mw4bBQY0dvNZU/21+jYDXploe1vQ5V+3Fc7Tf76ftu6pV6fhqXMxCeRv8f&#10;vrfXWkGSZmkGf3fCFZDzGwAAAP//AwBQSwECLQAUAAYACAAAACEA2+H2y+4AAACFAQAAEwAAAAAA&#10;AAAAAAAAAAAAAAAAW0NvbnRlbnRfVHlwZXNdLnhtbFBLAQItABQABgAIAAAAIQBa9CxbvwAAABUB&#10;AAALAAAAAAAAAAAAAAAAAB8BAABfcmVscy8ucmVsc1BLAQItABQABgAIAAAAIQAFfEpZyAAAAN4A&#10;AAAPAAAAAAAAAAAAAAAAAAcCAABkcnMvZG93bnJldi54bWxQSwUGAAAAAAMAAwC3AAAA/AIAAAAA&#10;" filled="f" stroked="f">
                  <v:textbox inset="0,0,0,0">
                    <w:txbxContent>
                      <w:p w:rsidR="00B61BD2" w:rsidRDefault="00B61BD2" w:rsidP="00ED25A8">
                        <w:pPr>
                          <w:spacing w:line="259" w:lineRule="auto"/>
                        </w:pPr>
                        <w:r>
                          <w:rPr>
                            <w:rFonts w:ascii="Liberation Serif" w:eastAsia="Liberation Serif" w:hAnsi="Liberation Serif" w:cs="Liberation Serif"/>
                            <w:color w:val="0066CC"/>
                            <w:sz w:val="20"/>
                          </w:rPr>
                          <w:t xml:space="preserve"> </w:t>
                        </w:r>
                      </w:p>
                    </w:txbxContent>
                  </v:textbox>
                </v:rect>
                <v:shape id="Picture 25043" o:spid="_x0000_s1058" type="#_x0000_t75" style="position:absolute;left:1701;top:233;width:57598;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IBxwAAAN4AAAAPAAAAZHJzL2Rvd25yZXYueG1sRI/RasJA&#10;FETfC/7DcgVfim5Mq4ToKqVSKD60NPoBl+w1CWbvxuyaRL++KxT6OMzMGWa9HUwtOmpdZVnBfBaB&#10;IM6trrhQcDx8TBMQziNrrC2Tghs52G5GT2tMte35h7rMFyJA2KWooPS+SaV0eUkG3cw2xME72dag&#10;D7ItpG6xD3BTyziKltJgxWGhxIbeS8rP2dUoaOh5mF++vvXi7o257bvd3SU7pSbj4W0FwtPg/8N/&#10;7U+tIF5Ery/wuBOugNz8AgAA//8DAFBLAQItABQABgAIAAAAIQDb4fbL7gAAAIUBAAATAAAAAAAA&#10;AAAAAAAAAAAAAABbQ29udGVudF9UeXBlc10ueG1sUEsBAi0AFAAGAAgAAAAhAFr0LFu/AAAAFQEA&#10;AAsAAAAAAAAAAAAAAAAAHwEAAF9yZWxzLy5yZWxzUEsBAi0AFAAGAAgAAAAhAJVpcgHHAAAA3gAA&#10;AA8AAAAAAAAAAAAAAAAABwIAAGRycy9kb3ducmV2LnhtbFBLBQYAAAAAAwADALcAAAD7AgAAAAA=&#10;">
                  <v:imagedata r:id="rId48" o:title=""/>
                </v:shape>
                <w10:anchorlock/>
              </v:group>
            </w:pict>
          </mc:Fallback>
        </mc:AlternateContent>
      </w:r>
    </w:p>
    <w:p w:rsidR="00ED25A8" w:rsidRPr="006474CA" w:rsidRDefault="00ED25A8" w:rsidP="00ED25A8">
      <w:pPr>
        <w:spacing w:after="54" w:line="259" w:lineRule="auto"/>
        <w:ind w:left="617"/>
        <w:rPr>
          <w:rFonts w:ascii="Times New Roman" w:hAnsi="Times New Roman"/>
          <w:sz w:val="16"/>
          <w:szCs w:val="16"/>
        </w:rPr>
      </w:pPr>
      <w:r w:rsidRPr="006474CA">
        <w:rPr>
          <w:rFonts w:ascii="Times New Roman" w:hAnsi="Times New Roman"/>
          <w:color w:val="0066CC"/>
          <w:sz w:val="16"/>
          <w:szCs w:val="16"/>
        </w:rPr>
        <w:t>на № ________________от _________________</w:t>
      </w:r>
      <w:r w:rsidRPr="006474CA">
        <w:rPr>
          <w:rFonts w:ascii="Times New Roman" w:eastAsia="Liberation Serif" w:hAnsi="Times New Roman"/>
          <w:color w:val="0066CC"/>
          <w:sz w:val="16"/>
          <w:szCs w:val="16"/>
        </w:rPr>
        <w:t xml:space="preserve"> </w:t>
      </w:r>
    </w:p>
    <w:p w:rsidR="00ED25A8" w:rsidRPr="006474CA" w:rsidRDefault="00ED25A8" w:rsidP="00ED25A8">
      <w:pPr>
        <w:spacing w:after="196" w:line="259" w:lineRule="auto"/>
        <w:ind w:left="3049"/>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6E2E70">
      <w:pPr>
        <w:spacing w:after="0"/>
        <w:ind w:left="271" w:right="69" w:firstLine="708"/>
        <w:jc w:val="both"/>
        <w:rPr>
          <w:rFonts w:ascii="Times New Roman" w:hAnsi="Times New Roman"/>
          <w:sz w:val="16"/>
          <w:szCs w:val="16"/>
        </w:rPr>
      </w:pPr>
      <w:r w:rsidRPr="006474CA">
        <w:rPr>
          <w:rFonts w:ascii="Times New Roman" w:hAnsi="Times New Roman"/>
          <w:sz w:val="16"/>
          <w:szCs w:val="16"/>
        </w:rPr>
        <w:t>Федеральная служба государственной регистрации, кадастра и картографии в связи с письмом Минстроя России от 1</w:t>
      </w:r>
      <w:r w:rsidRPr="006474CA">
        <w:rPr>
          <w:rFonts w:ascii="Times New Roman" w:eastAsia="Liberation Serif" w:hAnsi="Times New Roman"/>
          <w:sz w:val="16"/>
          <w:szCs w:val="16"/>
        </w:rPr>
        <w:t>7</w:t>
      </w:r>
      <w:r w:rsidRPr="006474CA">
        <w:rPr>
          <w:rFonts w:ascii="Times New Roman" w:hAnsi="Times New Roman"/>
          <w:sz w:val="16"/>
          <w:szCs w:val="16"/>
        </w:rPr>
        <w:t>.11.2021 №</w:t>
      </w:r>
      <w:r w:rsidRPr="006474CA">
        <w:rPr>
          <w:rFonts w:ascii="Times New Roman" w:eastAsia="Liberation Serif" w:hAnsi="Times New Roman"/>
          <w:sz w:val="16"/>
          <w:szCs w:val="16"/>
        </w:rPr>
        <w:t xml:space="preserve"> 50236-</w:t>
      </w:r>
      <w:r w:rsidRPr="006474CA">
        <w:rPr>
          <w:rFonts w:ascii="Times New Roman" w:hAnsi="Times New Roman"/>
          <w:sz w:val="16"/>
          <w:szCs w:val="16"/>
        </w:rPr>
        <w:t>КМ/14</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сообщает. </w:t>
      </w:r>
      <w:r w:rsidRPr="006474CA">
        <w:rPr>
          <w:rFonts w:ascii="Times New Roman" w:eastAsia="Liberation Serif" w:hAnsi="Times New Roman"/>
          <w:sz w:val="16"/>
          <w:szCs w:val="16"/>
        </w:rPr>
        <w:t xml:space="preserve"> </w:t>
      </w:r>
    </w:p>
    <w:p w:rsidR="00ED25A8" w:rsidRPr="006474CA" w:rsidRDefault="00ED25A8" w:rsidP="006E2E70">
      <w:pPr>
        <w:spacing w:after="0"/>
        <w:ind w:left="271" w:right="69" w:firstLine="708"/>
        <w:jc w:val="both"/>
        <w:rPr>
          <w:rFonts w:ascii="Times New Roman" w:hAnsi="Times New Roman"/>
          <w:sz w:val="16"/>
          <w:szCs w:val="16"/>
        </w:rPr>
      </w:pPr>
      <w:proofErr w:type="spellStart"/>
      <w:r w:rsidRPr="006474CA">
        <w:rPr>
          <w:rFonts w:ascii="Times New Roman" w:hAnsi="Times New Roman"/>
          <w:sz w:val="16"/>
          <w:szCs w:val="16"/>
        </w:rPr>
        <w:t>Относительноосуществления</w:t>
      </w:r>
      <w:proofErr w:type="spellEnd"/>
      <w:r w:rsidRPr="006474CA">
        <w:rPr>
          <w:rFonts w:ascii="Times New Roman" w:hAnsi="Times New Roman"/>
          <w:sz w:val="16"/>
          <w:szCs w:val="16"/>
        </w:rPr>
        <w:t xml:space="preserve"> процедуры по подготовке технического плана здания, сооружения, помещения, </w:t>
      </w:r>
      <w:proofErr w:type="spellStart"/>
      <w:r w:rsidRPr="006474CA">
        <w:rPr>
          <w:rFonts w:ascii="Times New Roman" w:hAnsi="Times New Roman"/>
          <w:sz w:val="16"/>
          <w:szCs w:val="16"/>
        </w:rPr>
        <w:t>машино</w:t>
      </w:r>
      <w:proofErr w:type="spellEnd"/>
      <w:r w:rsidRPr="006474CA">
        <w:rPr>
          <w:rFonts w:ascii="Times New Roman" w:eastAsia="Liberation Serif" w:hAnsi="Times New Roman"/>
          <w:sz w:val="16"/>
          <w:szCs w:val="16"/>
        </w:rPr>
        <w:t>-</w:t>
      </w:r>
      <w:r w:rsidRPr="006474CA">
        <w:rPr>
          <w:rFonts w:ascii="Times New Roman" w:hAnsi="Times New Roman"/>
          <w:sz w:val="16"/>
          <w:szCs w:val="16"/>
        </w:rPr>
        <w:t xml:space="preserve">места, объекта незавершенного строительства </w:t>
      </w:r>
      <w:proofErr w:type="spellStart"/>
      <w:r w:rsidRPr="006474CA">
        <w:rPr>
          <w:rFonts w:ascii="Times New Roman" w:hAnsi="Times New Roman"/>
          <w:sz w:val="16"/>
          <w:szCs w:val="16"/>
        </w:rPr>
        <w:t>Росреестр</w:t>
      </w:r>
      <w:proofErr w:type="spellEnd"/>
      <w:r w:rsidRPr="006474CA">
        <w:rPr>
          <w:rFonts w:ascii="Times New Roman" w:hAnsi="Times New Roman"/>
          <w:sz w:val="16"/>
          <w:szCs w:val="16"/>
        </w:rPr>
        <w:t xml:space="preserve"> представлял информацию в Минстрой России письмами от 22.10.2021 № 06</w:t>
      </w:r>
      <w:r w:rsidRPr="006474CA">
        <w:rPr>
          <w:rFonts w:ascii="Times New Roman" w:eastAsia="Liberation Serif" w:hAnsi="Times New Roman"/>
          <w:sz w:val="16"/>
          <w:szCs w:val="16"/>
        </w:rPr>
        <w:t xml:space="preserve">-01067/21 </w:t>
      </w:r>
      <w:r w:rsidRPr="006474CA">
        <w:rPr>
          <w:rFonts w:ascii="Times New Roman" w:hAnsi="Times New Roman"/>
          <w:sz w:val="16"/>
          <w:szCs w:val="16"/>
        </w:rPr>
        <w:t>и от 15.11.2021 № 06</w:t>
      </w:r>
      <w:r w:rsidRPr="006474CA">
        <w:rPr>
          <w:rFonts w:ascii="Times New Roman" w:eastAsia="Liberation Serif" w:hAnsi="Times New Roman"/>
          <w:sz w:val="16"/>
          <w:szCs w:val="16"/>
        </w:rPr>
        <w:t>-08480-</w:t>
      </w:r>
      <w:r w:rsidRPr="006474CA">
        <w:rPr>
          <w:rFonts w:ascii="Times New Roman" w:hAnsi="Times New Roman"/>
          <w:sz w:val="16"/>
          <w:szCs w:val="16"/>
        </w:rPr>
        <w:t xml:space="preserve">ЕМ/21. </w:t>
      </w:r>
      <w:r w:rsidRPr="006474CA">
        <w:rPr>
          <w:rFonts w:ascii="Times New Roman" w:eastAsia="Liberation Serif" w:hAnsi="Times New Roman"/>
          <w:sz w:val="16"/>
          <w:szCs w:val="16"/>
        </w:rPr>
        <w:t xml:space="preserve"> </w:t>
      </w:r>
    </w:p>
    <w:p w:rsidR="00ED25A8" w:rsidRPr="006474CA" w:rsidRDefault="00ED25A8" w:rsidP="006E2E70">
      <w:pPr>
        <w:spacing w:after="0"/>
        <w:ind w:left="271" w:right="69" w:firstLine="708"/>
        <w:jc w:val="both"/>
        <w:rPr>
          <w:rFonts w:ascii="Times New Roman" w:hAnsi="Times New Roman"/>
          <w:sz w:val="16"/>
          <w:szCs w:val="16"/>
        </w:rPr>
      </w:pPr>
      <w:r w:rsidRPr="006474CA">
        <w:rPr>
          <w:rFonts w:ascii="Times New Roman" w:hAnsi="Times New Roman"/>
          <w:sz w:val="16"/>
          <w:szCs w:val="16"/>
        </w:rPr>
        <w:t>Дополнительно сообщаем, что рабочей группой по совершенствованию кадастровой деятельности, созданной</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приказом </w:t>
      </w:r>
      <w:proofErr w:type="spellStart"/>
      <w:r w:rsidRPr="006474CA">
        <w:rPr>
          <w:rFonts w:ascii="Times New Roman" w:hAnsi="Times New Roman"/>
          <w:sz w:val="16"/>
          <w:szCs w:val="16"/>
        </w:rPr>
        <w:t>Росреестра</w:t>
      </w:r>
      <w:proofErr w:type="spellEnd"/>
      <w:r w:rsidRPr="006474CA">
        <w:rPr>
          <w:rFonts w:ascii="Times New Roman" w:hAnsi="Times New Roman"/>
          <w:sz w:val="16"/>
          <w:szCs w:val="16"/>
        </w:rPr>
        <w:t xml:space="preserve"> от </w:t>
      </w:r>
      <w:proofErr w:type="gramStart"/>
      <w:r w:rsidRPr="006474CA">
        <w:rPr>
          <w:rFonts w:ascii="Times New Roman" w:hAnsi="Times New Roman"/>
          <w:sz w:val="16"/>
          <w:szCs w:val="16"/>
        </w:rPr>
        <w:t xml:space="preserve">30.04.2021 </w:t>
      </w:r>
      <w:r w:rsidRPr="006474CA">
        <w:rPr>
          <w:rFonts w:ascii="Times New Roman" w:eastAsia="Liberation Serif" w:hAnsi="Times New Roman"/>
          <w:sz w:val="16"/>
          <w:szCs w:val="16"/>
        </w:rPr>
        <w:t xml:space="preserve"> </w:t>
      </w:r>
      <w:r w:rsidRPr="006474CA">
        <w:rPr>
          <w:rFonts w:ascii="Times New Roman" w:hAnsi="Times New Roman"/>
          <w:sz w:val="16"/>
          <w:szCs w:val="16"/>
        </w:rPr>
        <w:t>№</w:t>
      </w:r>
      <w:proofErr w:type="gramEnd"/>
      <w:r w:rsidRPr="006474CA">
        <w:rPr>
          <w:rFonts w:ascii="Times New Roman" w:hAnsi="Times New Roman"/>
          <w:sz w:val="16"/>
          <w:szCs w:val="16"/>
        </w:rPr>
        <w:t xml:space="preserve"> П/0190, реализуются мероприятия по развитию</w:t>
      </w:r>
      <w:r w:rsidRPr="006474CA">
        <w:rPr>
          <w:rFonts w:ascii="Times New Roman" w:eastAsia="Liberation Serif" w:hAnsi="Times New Roman"/>
          <w:sz w:val="16"/>
          <w:szCs w:val="16"/>
        </w:rPr>
        <w:t xml:space="preserve"> </w:t>
      </w:r>
      <w:r w:rsidRPr="006474CA">
        <w:rPr>
          <w:rFonts w:ascii="Times New Roman" w:hAnsi="Times New Roman"/>
          <w:sz w:val="16"/>
          <w:szCs w:val="16"/>
        </w:rPr>
        <w:t>электронного сервиса «Личный кабинет кадастрового инженера» (далее –</w:t>
      </w:r>
      <w:r w:rsidRPr="006474CA">
        <w:rPr>
          <w:rFonts w:ascii="Times New Roman" w:eastAsia="Liberation Serif" w:hAnsi="Times New Roman"/>
          <w:sz w:val="16"/>
          <w:szCs w:val="16"/>
        </w:rPr>
        <w:t xml:space="preserve"> </w:t>
      </w:r>
      <w:r w:rsidRPr="006474CA">
        <w:rPr>
          <w:rFonts w:ascii="Times New Roman" w:hAnsi="Times New Roman"/>
          <w:sz w:val="16"/>
          <w:szCs w:val="16"/>
        </w:rPr>
        <w:t>Сервис</w:t>
      </w:r>
      <w:r w:rsidRPr="006474CA">
        <w:rPr>
          <w:rFonts w:ascii="Times New Roman" w:eastAsia="Liberation Serif" w:hAnsi="Times New Roman"/>
          <w:sz w:val="16"/>
          <w:szCs w:val="16"/>
        </w:rPr>
        <w:t xml:space="preserve">). </w:t>
      </w:r>
    </w:p>
    <w:p w:rsidR="00ED25A8" w:rsidRPr="006474CA" w:rsidRDefault="00ED25A8" w:rsidP="006E2E70">
      <w:pPr>
        <w:spacing w:after="0"/>
        <w:ind w:left="271" w:right="69" w:firstLine="708"/>
        <w:jc w:val="both"/>
        <w:rPr>
          <w:rFonts w:ascii="Times New Roman" w:hAnsi="Times New Roman"/>
          <w:sz w:val="16"/>
          <w:szCs w:val="16"/>
        </w:rPr>
      </w:pPr>
      <w:r w:rsidRPr="006474CA">
        <w:rPr>
          <w:rFonts w:ascii="Times New Roman" w:hAnsi="Times New Roman"/>
          <w:sz w:val="16"/>
          <w:szCs w:val="16"/>
        </w:rPr>
        <w:t xml:space="preserve">В настоящее время ФГБУ «ФКП </w:t>
      </w:r>
      <w:proofErr w:type="spellStart"/>
      <w:r w:rsidRPr="006474CA">
        <w:rPr>
          <w:rFonts w:ascii="Times New Roman" w:hAnsi="Times New Roman"/>
          <w:sz w:val="16"/>
          <w:szCs w:val="16"/>
        </w:rPr>
        <w:t>Росреестра</w:t>
      </w:r>
      <w:proofErr w:type="spellEnd"/>
      <w:r w:rsidRPr="006474CA">
        <w:rPr>
          <w:rFonts w:ascii="Times New Roman" w:hAnsi="Times New Roman"/>
          <w:sz w:val="16"/>
          <w:szCs w:val="16"/>
        </w:rPr>
        <w:t>» разрабатывает технические задания</w:t>
      </w:r>
      <w:r w:rsidRPr="006474CA">
        <w:rPr>
          <w:rFonts w:ascii="Times New Roman" w:eastAsia="Liberation Serif" w:hAnsi="Times New Roman"/>
          <w:sz w:val="16"/>
          <w:szCs w:val="16"/>
        </w:rPr>
        <w:t xml:space="preserve"> </w:t>
      </w:r>
      <w:r w:rsidRPr="006474CA">
        <w:rPr>
          <w:rFonts w:ascii="Times New Roman" w:hAnsi="Times New Roman"/>
          <w:sz w:val="16"/>
          <w:szCs w:val="16"/>
        </w:rPr>
        <w:t>на развитие Сервиса</w:t>
      </w:r>
      <w:r w:rsidRPr="006474CA">
        <w:rPr>
          <w:rFonts w:ascii="Times New Roman" w:eastAsia="Liberation Serif" w:hAnsi="Times New Roman"/>
          <w:sz w:val="16"/>
          <w:szCs w:val="16"/>
        </w:rPr>
        <w:t xml:space="preserve">, </w:t>
      </w:r>
      <w:r w:rsidRPr="006474CA">
        <w:rPr>
          <w:rFonts w:ascii="Times New Roman" w:hAnsi="Times New Roman"/>
          <w:sz w:val="16"/>
          <w:szCs w:val="16"/>
        </w:rPr>
        <w:t>предусматривающие:</w:t>
      </w:r>
      <w:r w:rsidRPr="006474CA">
        <w:rPr>
          <w:rFonts w:ascii="Times New Roman" w:eastAsia="Liberation Serif" w:hAnsi="Times New Roman"/>
          <w:sz w:val="16"/>
          <w:szCs w:val="16"/>
        </w:rPr>
        <w:t xml:space="preserve"> </w:t>
      </w:r>
    </w:p>
    <w:p w:rsidR="00ED25A8" w:rsidRPr="006474CA" w:rsidRDefault="00ED25A8" w:rsidP="006E2E70">
      <w:pPr>
        <w:spacing w:after="0"/>
        <w:ind w:left="1004" w:right="69" w:hanging="10"/>
        <w:jc w:val="both"/>
        <w:rPr>
          <w:rFonts w:ascii="Times New Roman" w:hAnsi="Times New Roman"/>
          <w:sz w:val="16"/>
          <w:szCs w:val="16"/>
        </w:rPr>
      </w:pPr>
      <w:r w:rsidRPr="006474CA">
        <w:rPr>
          <w:rFonts w:ascii="Times New Roman" w:hAnsi="Times New Roman"/>
          <w:sz w:val="16"/>
          <w:szCs w:val="16"/>
        </w:rPr>
        <w:t>автоматизацию взаимодействия кадастрового инженера и правообладателя</w:t>
      </w:r>
      <w:r w:rsidRPr="006474CA">
        <w:rPr>
          <w:rFonts w:ascii="Times New Roman" w:eastAsia="Liberation Serif" w:hAnsi="Times New Roman"/>
          <w:sz w:val="16"/>
          <w:szCs w:val="16"/>
        </w:rPr>
        <w:t xml:space="preserve"> </w:t>
      </w:r>
    </w:p>
    <w:p w:rsidR="00ED25A8" w:rsidRPr="006474CA" w:rsidRDefault="00ED25A8" w:rsidP="006E2E70">
      <w:pPr>
        <w:spacing w:after="0"/>
        <w:ind w:left="979" w:right="2304" w:hanging="708"/>
        <w:jc w:val="both"/>
        <w:rPr>
          <w:rFonts w:ascii="Times New Roman" w:hAnsi="Times New Roman"/>
          <w:sz w:val="16"/>
          <w:szCs w:val="16"/>
        </w:rPr>
      </w:pPr>
      <w:r w:rsidRPr="006474CA">
        <w:rPr>
          <w:rFonts w:ascii="Times New Roman" w:hAnsi="Times New Roman"/>
          <w:sz w:val="16"/>
          <w:szCs w:val="16"/>
        </w:rPr>
        <w:t>объекта недвижимости;</w:t>
      </w:r>
      <w:r w:rsidRPr="006474CA">
        <w:rPr>
          <w:rFonts w:ascii="Times New Roman" w:eastAsia="Liberation Serif" w:hAnsi="Times New Roman"/>
          <w:sz w:val="16"/>
          <w:szCs w:val="16"/>
        </w:rPr>
        <w:t xml:space="preserve"> </w:t>
      </w:r>
      <w:r w:rsidRPr="006474CA">
        <w:rPr>
          <w:rFonts w:ascii="Times New Roman" w:hAnsi="Times New Roman"/>
          <w:sz w:val="16"/>
          <w:szCs w:val="16"/>
        </w:rPr>
        <w:t>формирование договора подряда на кадастровые работы;</w:t>
      </w:r>
      <w:r w:rsidRPr="006474CA">
        <w:rPr>
          <w:rFonts w:ascii="Times New Roman" w:eastAsia="Liberation Serif" w:hAnsi="Times New Roman"/>
          <w:sz w:val="16"/>
          <w:szCs w:val="16"/>
        </w:rPr>
        <w:t xml:space="preserve"> </w:t>
      </w:r>
    </w:p>
    <w:p w:rsidR="00ED25A8" w:rsidRPr="006474CA" w:rsidRDefault="00ED25A8" w:rsidP="006E2E70">
      <w:pPr>
        <w:spacing w:after="0"/>
        <w:ind w:left="1004" w:right="69" w:hanging="10"/>
        <w:jc w:val="both"/>
        <w:rPr>
          <w:rFonts w:ascii="Times New Roman" w:hAnsi="Times New Roman"/>
          <w:sz w:val="16"/>
          <w:szCs w:val="16"/>
        </w:rPr>
      </w:pPr>
      <w:r w:rsidRPr="006474CA">
        <w:rPr>
          <w:rFonts w:ascii="Times New Roman" w:hAnsi="Times New Roman"/>
          <w:sz w:val="16"/>
          <w:szCs w:val="16"/>
        </w:rPr>
        <w:t xml:space="preserve">формирование рейтинга кадастровых инженеров на основе оценок </w:t>
      </w:r>
    </w:p>
    <w:p w:rsidR="00ED25A8" w:rsidRPr="006474CA" w:rsidRDefault="00ED25A8" w:rsidP="006E2E70">
      <w:pPr>
        <w:spacing w:after="0"/>
        <w:ind w:left="281" w:right="69" w:hanging="10"/>
        <w:jc w:val="both"/>
        <w:rPr>
          <w:rFonts w:ascii="Times New Roman" w:hAnsi="Times New Roman"/>
          <w:sz w:val="16"/>
          <w:szCs w:val="16"/>
        </w:rPr>
      </w:pPr>
      <w:r w:rsidRPr="006474CA">
        <w:rPr>
          <w:rFonts w:ascii="Times New Roman" w:hAnsi="Times New Roman"/>
          <w:sz w:val="16"/>
          <w:szCs w:val="16"/>
        </w:rPr>
        <w:t>заказчиков</w:t>
      </w:r>
      <w:r w:rsidRPr="006474CA">
        <w:rPr>
          <w:rFonts w:ascii="Times New Roman" w:eastAsia="Liberation Serif" w:hAnsi="Times New Roman"/>
          <w:sz w:val="16"/>
          <w:szCs w:val="16"/>
        </w:rPr>
        <w:t xml:space="preserve"> </w:t>
      </w:r>
      <w:r w:rsidRPr="006474CA">
        <w:rPr>
          <w:rFonts w:ascii="Times New Roman" w:hAnsi="Times New Roman"/>
          <w:sz w:val="16"/>
          <w:szCs w:val="16"/>
        </w:rPr>
        <w:t>кадастровых работ;</w:t>
      </w:r>
      <w:r w:rsidRPr="006474CA">
        <w:rPr>
          <w:rFonts w:ascii="Times New Roman" w:eastAsia="Liberation Serif" w:hAnsi="Times New Roman"/>
          <w:sz w:val="16"/>
          <w:szCs w:val="16"/>
        </w:rPr>
        <w:t xml:space="preserve"> </w:t>
      </w:r>
      <w:r w:rsidRPr="006474CA">
        <w:rPr>
          <w:rFonts w:ascii="Times New Roman" w:hAnsi="Times New Roman"/>
          <w:sz w:val="16"/>
          <w:szCs w:val="16"/>
        </w:rPr>
        <w:t>создание единой информационной среды взаимодействия кадастрового</w:t>
      </w:r>
      <w:r w:rsidRPr="006474CA">
        <w:rPr>
          <w:rFonts w:ascii="Times New Roman" w:eastAsia="Liberation Serif" w:hAnsi="Times New Roman"/>
          <w:sz w:val="16"/>
          <w:szCs w:val="16"/>
        </w:rPr>
        <w:t xml:space="preserve"> </w:t>
      </w:r>
      <w:r w:rsidRPr="006474CA">
        <w:rPr>
          <w:rFonts w:ascii="Times New Roman" w:hAnsi="Times New Roman"/>
          <w:sz w:val="16"/>
          <w:szCs w:val="16"/>
        </w:rPr>
        <w:t>инженера и органа регистрации прав в целях повышения качества пространственного</w:t>
      </w:r>
      <w:r w:rsidRPr="006474CA">
        <w:rPr>
          <w:rFonts w:ascii="Times New Roman" w:eastAsia="Liberation Serif" w:hAnsi="Times New Roman"/>
          <w:sz w:val="16"/>
          <w:szCs w:val="16"/>
        </w:rPr>
        <w:t xml:space="preserve"> </w:t>
      </w:r>
      <w:r w:rsidRPr="006474CA">
        <w:rPr>
          <w:rFonts w:ascii="Times New Roman" w:hAnsi="Times New Roman"/>
          <w:sz w:val="16"/>
          <w:szCs w:val="16"/>
        </w:rPr>
        <w:t>анализа.</w:t>
      </w:r>
      <w:r w:rsidRPr="006474CA">
        <w:rPr>
          <w:rFonts w:ascii="Times New Roman" w:eastAsia="Liberation Serif" w:hAnsi="Times New Roman"/>
          <w:sz w:val="16"/>
          <w:szCs w:val="16"/>
        </w:rPr>
        <w:t xml:space="preserve"> </w:t>
      </w:r>
    </w:p>
    <w:p w:rsidR="00ED25A8" w:rsidRPr="006474CA" w:rsidRDefault="00ED25A8" w:rsidP="006E2E70">
      <w:pPr>
        <w:spacing w:after="0"/>
        <w:ind w:left="1004" w:right="69" w:hanging="10"/>
        <w:jc w:val="both"/>
        <w:rPr>
          <w:rFonts w:ascii="Times New Roman" w:hAnsi="Times New Roman"/>
          <w:sz w:val="16"/>
          <w:szCs w:val="16"/>
        </w:rPr>
      </w:pPr>
      <w:r w:rsidRPr="006474CA">
        <w:rPr>
          <w:rFonts w:ascii="Times New Roman" w:hAnsi="Times New Roman"/>
          <w:sz w:val="16"/>
          <w:szCs w:val="16"/>
        </w:rPr>
        <w:t>Срок завершения вышеуказанных работ</w:t>
      </w:r>
      <w:r w:rsidRPr="006474CA">
        <w:rPr>
          <w:rFonts w:ascii="Times New Roman" w:eastAsia="Liberation Serif" w:hAnsi="Times New Roman"/>
          <w:sz w:val="16"/>
          <w:szCs w:val="16"/>
        </w:rPr>
        <w:t xml:space="preserve">: IV </w:t>
      </w:r>
      <w:r w:rsidRPr="006474CA">
        <w:rPr>
          <w:rFonts w:ascii="Times New Roman" w:hAnsi="Times New Roman"/>
          <w:sz w:val="16"/>
          <w:szCs w:val="16"/>
        </w:rPr>
        <w:t>квартал 2022 года.</w:t>
      </w:r>
      <w:r w:rsidRPr="006474CA">
        <w:rPr>
          <w:rFonts w:ascii="Times New Roman" w:eastAsia="Liberation Serif" w:hAnsi="Times New Roman"/>
          <w:sz w:val="16"/>
          <w:szCs w:val="16"/>
        </w:rPr>
        <w:t xml:space="preserve"> </w:t>
      </w:r>
    </w:p>
    <w:p w:rsidR="00ED25A8" w:rsidRPr="006474CA" w:rsidRDefault="00ED25A8" w:rsidP="006E2E70">
      <w:pPr>
        <w:spacing w:after="0"/>
        <w:ind w:left="271" w:right="69" w:firstLine="708"/>
        <w:jc w:val="both"/>
        <w:rPr>
          <w:rFonts w:ascii="Times New Roman" w:hAnsi="Times New Roman"/>
          <w:sz w:val="16"/>
          <w:szCs w:val="16"/>
        </w:rPr>
      </w:pPr>
      <w:r w:rsidRPr="006474CA">
        <w:rPr>
          <w:rFonts w:ascii="Times New Roman" w:hAnsi="Times New Roman"/>
          <w:sz w:val="16"/>
          <w:szCs w:val="16"/>
        </w:rPr>
        <w:t xml:space="preserve">Отмечаем, что функционирование разрабатываемой системы планируется на официальном сайте </w:t>
      </w:r>
      <w:proofErr w:type="spellStart"/>
      <w:r w:rsidRPr="006474CA">
        <w:rPr>
          <w:rFonts w:ascii="Times New Roman" w:hAnsi="Times New Roman"/>
          <w:sz w:val="16"/>
          <w:szCs w:val="16"/>
        </w:rPr>
        <w:t>Росреестра</w:t>
      </w:r>
      <w:proofErr w:type="spellEnd"/>
      <w:r w:rsidRPr="006474CA">
        <w:rPr>
          <w:rFonts w:ascii="Times New Roman" w:hAnsi="Times New Roman"/>
          <w:sz w:val="16"/>
          <w:szCs w:val="16"/>
        </w:rPr>
        <w:t xml:space="preserve"> в сети «Интернет»</w:t>
      </w:r>
      <w:r w:rsidRPr="006474CA">
        <w:rPr>
          <w:rFonts w:ascii="Times New Roman" w:eastAsia="Liberation Serif" w:hAnsi="Times New Roman"/>
          <w:sz w:val="16"/>
          <w:szCs w:val="16"/>
        </w:rPr>
        <w:t xml:space="preserve">. </w:t>
      </w:r>
      <w:proofErr w:type="gramStart"/>
      <w:r w:rsidRPr="006474CA">
        <w:rPr>
          <w:rFonts w:ascii="Times New Roman" w:hAnsi="Times New Roman"/>
          <w:sz w:val="16"/>
          <w:szCs w:val="16"/>
        </w:rPr>
        <w:t xml:space="preserve">Возможность </w:t>
      </w:r>
      <w:r w:rsidRPr="006474CA">
        <w:rPr>
          <w:rFonts w:ascii="Times New Roman" w:eastAsia="Liberation Serif" w:hAnsi="Times New Roman"/>
          <w:sz w:val="16"/>
          <w:szCs w:val="16"/>
        </w:rPr>
        <w:t xml:space="preserve"> </w:t>
      </w:r>
      <w:r w:rsidRPr="006474CA">
        <w:rPr>
          <w:rFonts w:ascii="Times New Roman" w:hAnsi="Times New Roman"/>
          <w:sz w:val="16"/>
          <w:szCs w:val="16"/>
        </w:rPr>
        <w:t>ее</w:t>
      </w:r>
      <w:proofErr w:type="gramEnd"/>
      <w:r w:rsidRPr="006474CA">
        <w:rPr>
          <w:rFonts w:ascii="Times New Roman" w:hAnsi="Times New Roman"/>
          <w:sz w:val="16"/>
          <w:szCs w:val="16"/>
        </w:rPr>
        <w:t xml:space="preserve"> взаимодействия с</w:t>
      </w:r>
      <w:r w:rsidRPr="006474CA">
        <w:rPr>
          <w:rFonts w:ascii="Times New Roman" w:eastAsia="Liberation Serif" w:hAnsi="Times New Roman"/>
          <w:sz w:val="16"/>
          <w:szCs w:val="16"/>
        </w:rPr>
        <w:t xml:space="preserve"> </w:t>
      </w:r>
      <w:r w:rsidRPr="006474CA">
        <w:rPr>
          <w:rFonts w:ascii="Times New Roman" w:hAnsi="Times New Roman"/>
          <w:sz w:val="16"/>
          <w:szCs w:val="16"/>
        </w:rPr>
        <w:t>Единым порталом государственных услуг (функций) требует дополнительной проработки.</w:t>
      </w:r>
      <w:r w:rsidRPr="006474CA">
        <w:rPr>
          <w:rFonts w:ascii="Times New Roman" w:eastAsia="Liberation Serif" w:hAnsi="Times New Roman"/>
          <w:sz w:val="16"/>
          <w:szCs w:val="16"/>
        </w:rPr>
        <w:t xml:space="preserve"> </w:t>
      </w:r>
    </w:p>
    <w:p w:rsidR="00ED25A8" w:rsidRPr="006474CA" w:rsidRDefault="00ED25A8" w:rsidP="006E2E70">
      <w:pPr>
        <w:spacing w:after="0"/>
        <w:ind w:left="1004" w:right="69" w:hanging="10"/>
        <w:jc w:val="both"/>
        <w:rPr>
          <w:rFonts w:ascii="Times New Roman" w:hAnsi="Times New Roman"/>
          <w:sz w:val="16"/>
          <w:szCs w:val="16"/>
        </w:rPr>
      </w:pPr>
      <w:r w:rsidRPr="006474CA">
        <w:rPr>
          <w:rFonts w:ascii="Times New Roman" w:hAnsi="Times New Roman"/>
          <w:sz w:val="16"/>
          <w:szCs w:val="16"/>
        </w:rPr>
        <w:t xml:space="preserve">Готовы принять активное участие в соответствующей работе. </w:t>
      </w: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994"/>
        <w:rPr>
          <w:rFonts w:ascii="Times New Roman" w:hAnsi="Times New Roman"/>
          <w:sz w:val="16"/>
          <w:szCs w:val="16"/>
        </w:rPr>
      </w:pPr>
      <w:r w:rsidRPr="006474CA">
        <w:rPr>
          <w:rFonts w:ascii="Times New Roman" w:hAnsi="Times New Roman"/>
          <w:noProof/>
          <w:sz w:val="16"/>
          <w:szCs w:val="16"/>
          <w:lang w:eastAsia="ru-RU"/>
        </w:rPr>
        <w:drawing>
          <wp:anchor distT="0" distB="0" distL="114300" distR="114300" simplePos="0" relativeHeight="251678720" behindDoc="0" locked="0" layoutInCell="1" allowOverlap="0" wp14:anchorId="68EA9086" wp14:editId="09B7480A">
            <wp:simplePos x="0" y="0"/>
            <wp:positionH relativeFrom="column">
              <wp:posOffset>2084070</wp:posOffset>
            </wp:positionH>
            <wp:positionV relativeFrom="paragraph">
              <wp:posOffset>78740</wp:posOffset>
            </wp:positionV>
            <wp:extent cx="2519680" cy="1259840"/>
            <wp:effectExtent l="0" t="0" r="0" b="0"/>
            <wp:wrapSquare wrapText="bothSides"/>
            <wp:docPr id="25041" name="Picture 25041"/>
            <wp:cNvGraphicFramePr/>
            <a:graphic xmlns:a="http://schemas.openxmlformats.org/drawingml/2006/main">
              <a:graphicData uri="http://schemas.openxmlformats.org/drawingml/2006/picture">
                <pic:pic xmlns:pic="http://schemas.openxmlformats.org/drawingml/2006/picture">
                  <pic:nvPicPr>
                    <pic:cNvPr id="25041" name="Picture 25041"/>
                    <pic:cNvPicPr/>
                  </pic:nvPicPr>
                  <pic:blipFill>
                    <a:blip r:embed="rId49"/>
                    <a:stretch>
                      <a:fillRect/>
                    </a:stretch>
                  </pic:blipFill>
                  <pic:spPr>
                    <a:xfrm>
                      <a:off x="0" y="0"/>
                      <a:ext cx="2519873" cy="1260000"/>
                    </a:xfrm>
                    <a:prstGeom prst="rect">
                      <a:avLst/>
                    </a:prstGeom>
                  </pic:spPr>
                </pic:pic>
              </a:graphicData>
            </a:graphic>
          </wp:anchor>
        </w:drawing>
      </w: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994"/>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3403" w:right="10"/>
        <w:jc w:val="right"/>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16" w:line="259" w:lineRule="auto"/>
        <w:ind w:left="3403" w:right="10"/>
        <w:jc w:val="right"/>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3403" w:right="69"/>
        <w:jc w:val="right"/>
        <w:rPr>
          <w:rFonts w:ascii="Times New Roman" w:hAnsi="Times New Roman"/>
          <w:sz w:val="16"/>
          <w:szCs w:val="16"/>
        </w:rPr>
      </w:pPr>
      <w:r w:rsidRPr="006474CA">
        <w:rPr>
          <w:rFonts w:ascii="Times New Roman" w:hAnsi="Times New Roman"/>
          <w:sz w:val="16"/>
          <w:szCs w:val="16"/>
        </w:rPr>
        <w:t>А</w:t>
      </w:r>
      <w:r w:rsidRPr="006474CA">
        <w:rPr>
          <w:rFonts w:ascii="Times New Roman" w:eastAsia="Liberation Serif" w:hAnsi="Times New Roman"/>
          <w:sz w:val="16"/>
          <w:szCs w:val="16"/>
        </w:rPr>
        <w:t>.</w:t>
      </w:r>
      <w:r w:rsidRPr="006474CA">
        <w:rPr>
          <w:rFonts w:ascii="Times New Roman" w:hAnsi="Times New Roman"/>
          <w:sz w:val="16"/>
          <w:szCs w:val="16"/>
        </w:rPr>
        <w:t>В</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Штейников</w:t>
      </w:r>
      <w:proofErr w:type="spellEnd"/>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ight="2766"/>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ight="2766"/>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ight="2766"/>
        <w:rPr>
          <w:rFonts w:ascii="Times New Roman" w:hAnsi="Times New Roman"/>
          <w:sz w:val="16"/>
          <w:szCs w:val="16"/>
        </w:rPr>
      </w:pPr>
      <w:r w:rsidRPr="006474CA">
        <w:rPr>
          <w:rFonts w:ascii="Times New Roman" w:eastAsia="Liberation Serif" w:hAnsi="Times New Roman"/>
          <w:sz w:val="16"/>
          <w:szCs w:val="16"/>
        </w:rPr>
        <w:t xml:space="preserve"> </w:t>
      </w:r>
    </w:p>
    <w:p w:rsidR="00ED25A8" w:rsidRPr="006474CA" w:rsidRDefault="00ED25A8" w:rsidP="00ED25A8">
      <w:pPr>
        <w:spacing w:after="0" w:line="259" w:lineRule="auto"/>
        <w:ind w:left="286" w:right="2766"/>
        <w:rPr>
          <w:rFonts w:ascii="Times New Roman" w:hAnsi="Times New Roman"/>
          <w:sz w:val="16"/>
          <w:szCs w:val="16"/>
        </w:rPr>
      </w:pPr>
      <w:r w:rsidRPr="006474CA">
        <w:rPr>
          <w:rFonts w:ascii="Times New Roman" w:hAnsi="Times New Roman"/>
          <w:color w:val="808080"/>
          <w:sz w:val="16"/>
          <w:szCs w:val="16"/>
        </w:rPr>
        <w:t>Бочкова И.Н.</w:t>
      </w:r>
      <w:r w:rsidRPr="006474CA">
        <w:rPr>
          <w:rFonts w:ascii="Times New Roman" w:eastAsia="Liberation Serif" w:hAnsi="Times New Roman"/>
          <w:color w:val="808080"/>
          <w:sz w:val="16"/>
          <w:szCs w:val="16"/>
        </w:rPr>
        <w:t xml:space="preserve"> +7(495) 983-40-40 (1748)  </w:t>
      </w:r>
    </w:p>
    <w:p w:rsidR="00ED25A8" w:rsidRPr="006474CA" w:rsidRDefault="00ED25A8" w:rsidP="00ED25A8">
      <w:pPr>
        <w:spacing w:after="0" w:line="259" w:lineRule="auto"/>
        <w:ind w:left="-10"/>
        <w:rPr>
          <w:rFonts w:ascii="Times New Roman" w:hAnsi="Times New Roman"/>
          <w:sz w:val="16"/>
          <w:szCs w:val="16"/>
        </w:rPr>
      </w:pPr>
      <w:bookmarkStart w:id="0" w:name="_GoBack"/>
      <w:r w:rsidRPr="006474CA">
        <w:rPr>
          <w:rFonts w:ascii="Times New Roman" w:hAnsi="Times New Roman"/>
          <w:noProof/>
          <w:sz w:val="16"/>
          <w:szCs w:val="16"/>
          <w:lang w:eastAsia="ru-RU"/>
        </w:rPr>
        <w:lastRenderedPageBreak/>
        <w:drawing>
          <wp:inline distT="0" distB="0" distL="0" distR="0" wp14:anchorId="57535590" wp14:editId="33065C6A">
            <wp:extent cx="6394450" cy="8928339"/>
            <wp:effectExtent l="0" t="0" r="6350" b="6350"/>
            <wp:docPr id="148931" name="Picture 148931"/>
            <wp:cNvGraphicFramePr/>
            <a:graphic xmlns:a="http://schemas.openxmlformats.org/drawingml/2006/main">
              <a:graphicData uri="http://schemas.openxmlformats.org/drawingml/2006/picture">
                <pic:pic xmlns:pic="http://schemas.openxmlformats.org/drawingml/2006/picture">
                  <pic:nvPicPr>
                    <pic:cNvPr id="148931" name="Picture 148931"/>
                    <pic:cNvPicPr/>
                  </pic:nvPicPr>
                  <pic:blipFill>
                    <a:blip r:embed="rId50"/>
                    <a:stretch>
                      <a:fillRect/>
                    </a:stretch>
                  </pic:blipFill>
                  <pic:spPr>
                    <a:xfrm>
                      <a:off x="0" y="0"/>
                      <a:ext cx="6395188" cy="8929370"/>
                    </a:xfrm>
                    <a:prstGeom prst="rect">
                      <a:avLst/>
                    </a:prstGeom>
                  </pic:spPr>
                </pic:pic>
              </a:graphicData>
            </a:graphic>
          </wp:inline>
        </w:drawing>
      </w:r>
      <w:bookmarkEnd w:id="0"/>
    </w:p>
    <w:p w:rsidR="00ED25A8" w:rsidRPr="006474CA" w:rsidRDefault="00ED25A8" w:rsidP="00ED25A8">
      <w:pPr>
        <w:rPr>
          <w:rFonts w:ascii="Times New Roman" w:hAnsi="Times New Roman"/>
          <w:sz w:val="16"/>
          <w:szCs w:val="16"/>
        </w:rPr>
        <w:sectPr w:rsidR="00ED25A8" w:rsidRPr="006474CA">
          <w:headerReference w:type="even" r:id="rId51"/>
          <w:headerReference w:type="default" r:id="rId52"/>
          <w:headerReference w:type="first" r:id="rId53"/>
          <w:pgSz w:w="11906" w:h="16838"/>
          <w:pgMar w:top="712" w:right="636" w:bottom="602" w:left="1133" w:header="720" w:footer="720" w:gutter="0"/>
          <w:cols w:space="720"/>
        </w:sectPr>
      </w:pPr>
    </w:p>
    <w:p w:rsidR="00ED25A8" w:rsidRPr="006474CA" w:rsidRDefault="00ED25A8" w:rsidP="00ED25A8">
      <w:pPr>
        <w:spacing w:after="0" w:line="259" w:lineRule="auto"/>
        <w:ind w:left="-570"/>
        <w:rPr>
          <w:rFonts w:ascii="Times New Roman" w:hAnsi="Times New Roman"/>
          <w:sz w:val="16"/>
          <w:szCs w:val="16"/>
        </w:rPr>
      </w:pPr>
      <w:r w:rsidRPr="006474CA">
        <w:rPr>
          <w:rFonts w:ascii="Times New Roman" w:hAnsi="Times New Roman"/>
          <w:noProof/>
          <w:sz w:val="16"/>
          <w:szCs w:val="16"/>
          <w:lang w:eastAsia="ru-RU"/>
        </w:rPr>
        <w:lastRenderedPageBreak/>
        <w:drawing>
          <wp:inline distT="0" distB="0" distL="0" distR="0" wp14:anchorId="161425F4" wp14:editId="1E00B425">
            <wp:extent cx="9784080" cy="6708140"/>
            <wp:effectExtent l="0" t="0" r="0" b="0"/>
            <wp:docPr id="148936" name="Picture 148936"/>
            <wp:cNvGraphicFramePr/>
            <a:graphic xmlns:a="http://schemas.openxmlformats.org/drawingml/2006/main">
              <a:graphicData uri="http://schemas.openxmlformats.org/drawingml/2006/picture">
                <pic:pic xmlns:pic="http://schemas.openxmlformats.org/drawingml/2006/picture">
                  <pic:nvPicPr>
                    <pic:cNvPr id="148936" name="Picture 148936"/>
                    <pic:cNvPicPr/>
                  </pic:nvPicPr>
                  <pic:blipFill>
                    <a:blip r:embed="rId54"/>
                    <a:stretch>
                      <a:fillRect/>
                    </a:stretch>
                  </pic:blipFill>
                  <pic:spPr>
                    <a:xfrm>
                      <a:off x="0" y="0"/>
                      <a:ext cx="9784081" cy="6708648"/>
                    </a:xfrm>
                    <a:prstGeom prst="rect">
                      <a:avLst/>
                    </a:prstGeom>
                  </pic:spPr>
                </pic:pic>
              </a:graphicData>
            </a:graphic>
          </wp:inline>
        </w:drawing>
      </w:r>
    </w:p>
    <w:p w:rsidR="00ED25A8" w:rsidRPr="006474CA" w:rsidRDefault="00ED25A8" w:rsidP="00ED25A8">
      <w:pPr>
        <w:spacing w:after="0" w:line="259" w:lineRule="auto"/>
        <w:ind w:left="-1133" w:right="28"/>
        <w:jc w:val="right"/>
        <w:rPr>
          <w:rFonts w:ascii="Times New Roman" w:hAnsi="Times New Roman"/>
          <w:sz w:val="16"/>
          <w:szCs w:val="16"/>
        </w:rPr>
      </w:pPr>
    </w:p>
    <w:tbl>
      <w:tblPr>
        <w:tblStyle w:val="TableGrid"/>
        <w:tblW w:w="15099" w:type="dxa"/>
        <w:tblInd w:w="-264" w:type="dxa"/>
        <w:tblCellMar>
          <w:top w:w="9" w:type="dxa"/>
          <w:left w:w="108" w:type="dxa"/>
        </w:tblCellMar>
        <w:tblLook w:val="04A0" w:firstRow="1" w:lastRow="0" w:firstColumn="1" w:lastColumn="0" w:noHBand="0" w:noVBand="1"/>
      </w:tblPr>
      <w:tblGrid>
        <w:gridCol w:w="1131"/>
        <w:gridCol w:w="8829"/>
        <w:gridCol w:w="2732"/>
        <w:gridCol w:w="2407"/>
      </w:tblGrid>
      <w:tr w:rsidR="00ED25A8" w:rsidRPr="006474CA" w:rsidTr="00ED25A8">
        <w:trPr>
          <w:trHeight w:val="655"/>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1.3.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Проектирование форм запросов о предоставлении сведений, содержащихся в ЕГРН</w:t>
            </w:r>
            <w:r w:rsidRPr="006474CA">
              <w:rPr>
                <w:rFonts w:ascii="Times New Roman" w:eastAsia="Liberation Serif" w:hAnsi="Times New Roman"/>
                <w:sz w:val="16"/>
                <w:szCs w:val="16"/>
              </w:rPr>
              <w:t xml:space="preserve">, </w:t>
            </w:r>
            <w:r w:rsidRPr="006474CA">
              <w:rPr>
                <w:rFonts w:ascii="Times New Roman" w:hAnsi="Times New Roman"/>
                <w:sz w:val="16"/>
                <w:szCs w:val="16"/>
              </w:rPr>
              <w:t>для всех видов выписок</w:t>
            </w:r>
            <w:r w:rsidRPr="006474CA">
              <w:rPr>
                <w:rFonts w:ascii="Times New Roman" w:hAnsi="Times New Roman"/>
                <w:sz w:val="16"/>
                <w:szCs w:val="16"/>
                <w:vertAlign w:val="subscript"/>
              </w:rPr>
              <w:t xml:space="preserve"> </w:t>
            </w:r>
            <w:r w:rsidRPr="006474CA">
              <w:rPr>
                <w:rFonts w:ascii="Times New Roman" w:hAnsi="Times New Roman"/>
                <w:sz w:val="16"/>
                <w:szCs w:val="16"/>
              </w:rPr>
              <w:t>на новой версии ЕПГУ</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2"/>
              <w:jc w:val="center"/>
              <w:rPr>
                <w:rFonts w:ascii="Times New Roman" w:hAnsi="Times New Roman"/>
                <w:sz w:val="16"/>
                <w:szCs w:val="16"/>
              </w:rPr>
            </w:pPr>
            <w:r w:rsidRPr="006474CA">
              <w:rPr>
                <w:rFonts w:ascii="Times New Roman" w:eastAsia="Liberation Serif" w:hAnsi="Times New Roman"/>
                <w:sz w:val="16"/>
                <w:szCs w:val="16"/>
              </w:rPr>
              <w:t xml:space="preserve">30.09.2021 </w:t>
            </w:r>
          </w:p>
        </w:tc>
      </w:tr>
      <w:tr w:rsidR="00ED25A8" w:rsidRPr="006474CA" w:rsidTr="006E2E70">
        <w:trPr>
          <w:trHeight w:val="413"/>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1.4.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3"/>
              <w:rPr>
                <w:rFonts w:ascii="Times New Roman" w:hAnsi="Times New Roman"/>
                <w:sz w:val="16"/>
                <w:szCs w:val="16"/>
              </w:rPr>
            </w:pPr>
            <w:r w:rsidRPr="006474CA">
              <w:rPr>
                <w:rFonts w:ascii="Times New Roman" w:hAnsi="Times New Roman"/>
                <w:sz w:val="16"/>
                <w:szCs w:val="16"/>
              </w:rPr>
              <w:t xml:space="preserve">Комплексное тестирование полного цикла оказания государственной </w:t>
            </w:r>
            <w:r w:rsidRPr="006474CA">
              <w:rPr>
                <w:rFonts w:ascii="Times New Roman" w:eastAsia="Liberation Serif" w:hAnsi="Times New Roman"/>
                <w:sz w:val="16"/>
                <w:szCs w:val="16"/>
              </w:rPr>
              <w:t xml:space="preserve"> </w:t>
            </w:r>
            <w:r w:rsidRPr="006474CA">
              <w:rPr>
                <w:rFonts w:ascii="Times New Roman" w:hAnsi="Times New Roman"/>
                <w:sz w:val="16"/>
                <w:szCs w:val="16"/>
              </w:rPr>
              <w:t>услуги по предоставлению сведений, содержащихся в ЕГРН (для всех видов выписок)</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и вывод в промышленный контур на новой версии ЕПГУ </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9"/>
              <w:jc w:val="center"/>
              <w:rPr>
                <w:rFonts w:ascii="Times New Roman" w:hAnsi="Times New Roman"/>
                <w:sz w:val="16"/>
                <w:szCs w:val="16"/>
              </w:rPr>
            </w:pP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p w:rsidR="00ED25A8" w:rsidRPr="006474CA" w:rsidRDefault="00ED25A8" w:rsidP="00ED25A8">
            <w:pPr>
              <w:spacing w:line="259" w:lineRule="auto"/>
              <w:ind w:left="123"/>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
          <w:p w:rsidR="00ED25A8" w:rsidRPr="006474CA" w:rsidRDefault="00ED25A8" w:rsidP="00ED25A8">
            <w:pPr>
              <w:spacing w:line="259" w:lineRule="auto"/>
              <w:ind w:right="38"/>
              <w:jc w:val="center"/>
              <w:rPr>
                <w:rFonts w:ascii="Times New Roman" w:hAnsi="Times New Roman"/>
                <w:sz w:val="16"/>
                <w:szCs w:val="16"/>
              </w:rPr>
            </w:pPr>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2"/>
              <w:jc w:val="center"/>
              <w:rPr>
                <w:rFonts w:ascii="Times New Roman" w:hAnsi="Times New Roman"/>
                <w:sz w:val="16"/>
                <w:szCs w:val="16"/>
              </w:rPr>
            </w:pPr>
            <w:r w:rsidRPr="006474CA">
              <w:rPr>
                <w:rFonts w:ascii="Times New Roman" w:eastAsia="Liberation Serif" w:hAnsi="Times New Roman"/>
                <w:sz w:val="16"/>
                <w:szCs w:val="16"/>
              </w:rPr>
              <w:t xml:space="preserve">30.11.2021 </w:t>
            </w:r>
          </w:p>
        </w:tc>
      </w:tr>
      <w:tr w:rsidR="00ED25A8" w:rsidRPr="006474CA" w:rsidTr="00ED25A8">
        <w:trPr>
          <w:trHeight w:val="653"/>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5"/>
              <w:jc w:val="center"/>
              <w:rPr>
                <w:rFonts w:ascii="Times New Roman" w:hAnsi="Times New Roman"/>
                <w:sz w:val="16"/>
                <w:szCs w:val="16"/>
              </w:rPr>
            </w:pPr>
            <w:r w:rsidRPr="006474CA">
              <w:rPr>
                <w:rFonts w:ascii="Times New Roman" w:eastAsia="Liberation Serif" w:hAnsi="Times New Roman"/>
                <w:sz w:val="16"/>
                <w:szCs w:val="16"/>
              </w:rPr>
              <w:t xml:space="preserve">2. </w:t>
            </w:r>
          </w:p>
        </w:tc>
        <w:tc>
          <w:tcPr>
            <w:tcW w:w="13968"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b/>
                <w:sz w:val="16"/>
                <w:szCs w:val="16"/>
              </w:rPr>
              <w:t>Предоставление сведений о недвижимости в цифровом профиле гражданина в соответствии с постановлением Правительства Российской Федерации от 03.06.2019 № 710</w:t>
            </w:r>
            <w:r w:rsidRPr="006474CA">
              <w:rPr>
                <w:rFonts w:ascii="Times New Roman" w:eastAsia="Liberation Serif" w:hAnsi="Times New Roman"/>
                <w:b/>
                <w:sz w:val="16"/>
                <w:szCs w:val="16"/>
                <w:vertAlign w:val="superscript"/>
              </w:rPr>
              <w:footnoteReference w:id="13"/>
            </w:r>
            <w:r w:rsidRPr="006474CA">
              <w:rPr>
                <w:rFonts w:ascii="Times New Roman" w:eastAsia="Liberation Serif" w:hAnsi="Times New Roman"/>
                <w:b/>
                <w:sz w:val="16"/>
                <w:szCs w:val="16"/>
              </w:rPr>
              <w:t xml:space="preserve"> </w:t>
            </w:r>
            <w:r w:rsidRPr="006474CA">
              <w:rPr>
                <w:rFonts w:ascii="Times New Roman" w:eastAsia="Liberation Serif" w:hAnsi="Times New Roman"/>
                <w:sz w:val="16"/>
                <w:szCs w:val="16"/>
              </w:rPr>
              <w:t xml:space="preserve"> </w:t>
            </w:r>
          </w:p>
        </w:tc>
      </w:tr>
      <w:tr w:rsidR="00ED25A8" w:rsidRPr="006474CA" w:rsidTr="006E2E70">
        <w:trPr>
          <w:trHeight w:val="261"/>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2.1.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rPr>
                <w:rFonts w:ascii="Times New Roman" w:hAnsi="Times New Roman"/>
                <w:sz w:val="16"/>
                <w:szCs w:val="16"/>
              </w:rPr>
            </w:pPr>
            <w:r w:rsidRPr="006474CA">
              <w:rPr>
                <w:rFonts w:ascii="Times New Roman" w:hAnsi="Times New Roman"/>
                <w:sz w:val="16"/>
                <w:szCs w:val="16"/>
              </w:rPr>
              <w:t>Ввод в эксплуатацию витрины НСУД</w:t>
            </w:r>
            <w:r w:rsidRPr="006474CA">
              <w:rPr>
                <w:rFonts w:ascii="Times New Roman" w:eastAsia="Liberation Serif" w:hAnsi="Times New Roman"/>
                <w:sz w:val="16"/>
                <w:szCs w:val="16"/>
                <w:vertAlign w:val="superscript"/>
              </w:rPr>
              <w:t>4</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Росреестра</w:t>
            </w:r>
            <w:proofErr w:type="spellEnd"/>
            <w:r w:rsidRPr="006474CA">
              <w:rPr>
                <w:rFonts w:ascii="Times New Roman" w:hAnsi="Times New Roman"/>
                <w:sz w:val="16"/>
                <w:szCs w:val="16"/>
              </w:rPr>
              <w:t>, обеспечивающей предоставление сведений об объектах недвижимости, принадлежащих физическому</w:t>
            </w:r>
            <w:r w:rsidRPr="006474CA">
              <w:rPr>
                <w:rFonts w:ascii="Times New Roman" w:eastAsia="Liberation Serif" w:hAnsi="Times New Roman"/>
                <w:sz w:val="16"/>
                <w:szCs w:val="16"/>
              </w:rPr>
              <w:t xml:space="preserve"> </w:t>
            </w:r>
            <w:r w:rsidRPr="006474CA">
              <w:rPr>
                <w:rFonts w:ascii="Times New Roman" w:hAnsi="Times New Roman"/>
                <w:sz w:val="16"/>
                <w:szCs w:val="16"/>
              </w:rPr>
              <w:t>лицу</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в объеме, определяемом постановлением Правительства Российской Федерации от </w:t>
            </w:r>
            <w:r w:rsidRPr="006474CA">
              <w:rPr>
                <w:rFonts w:ascii="Times New Roman" w:eastAsia="Liberation Serif" w:hAnsi="Times New Roman"/>
                <w:sz w:val="16"/>
                <w:szCs w:val="16"/>
              </w:rPr>
              <w:t xml:space="preserve">03.06.2019 </w:t>
            </w:r>
            <w:r w:rsidRPr="006474CA">
              <w:rPr>
                <w:rFonts w:ascii="Times New Roman" w:hAnsi="Times New Roman"/>
                <w:sz w:val="16"/>
                <w:szCs w:val="16"/>
              </w:rPr>
              <w:t>№ 710</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0"/>
              <w:jc w:val="center"/>
              <w:rPr>
                <w:rFonts w:ascii="Times New Roman" w:hAnsi="Times New Roman"/>
                <w:sz w:val="16"/>
                <w:szCs w:val="16"/>
              </w:rPr>
            </w:pPr>
            <w:proofErr w:type="spellStart"/>
            <w:r w:rsidRPr="006474CA">
              <w:rPr>
                <w:rFonts w:ascii="Times New Roman" w:hAnsi="Times New Roman"/>
                <w:sz w:val="16"/>
                <w:szCs w:val="16"/>
              </w:rPr>
              <w:t>Росреестр</w:t>
            </w:r>
            <w:proofErr w:type="spellEnd"/>
            <w:r w:rsidRPr="006474CA">
              <w:rPr>
                <w:rFonts w:ascii="Times New Roman" w:hAnsi="Times New Roman"/>
                <w:sz w:val="16"/>
                <w:szCs w:val="16"/>
              </w:rPr>
              <w:t xml:space="preserve">, </w:t>
            </w:r>
          </w:p>
          <w:p w:rsidR="00ED25A8" w:rsidRPr="006474CA" w:rsidRDefault="00ED25A8" w:rsidP="00ED25A8">
            <w:pPr>
              <w:spacing w:line="259" w:lineRule="auto"/>
              <w:ind w:left="123"/>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2"/>
              <w:jc w:val="center"/>
              <w:rPr>
                <w:rFonts w:ascii="Times New Roman" w:hAnsi="Times New Roman"/>
                <w:sz w:val="16"/>
                <w:szCs w:val="16"/>
              </w:rPr>
            </w:pPr>
            <w:r w:rsidRPr="006474CA">
              <w:rPr>
                <w:rFonts w:ascii="Times New Roman" w:eastAsia="Liberation Serif" w:hAnsi="Times New Roman"/>
                <w:sz w:val="16"/>
                <w:szCs w:val="16"/>
              </w:rPr>
              <w:t xml:space="preserve">01.12.2021 </w:t>
            </w:r>
          </w:p>
        </w:tc>
      </w:tr>
      <w:tr w:rsidR="00ED25A8" w:rsidRPr="006474CA" w:rsidTr="00ED25A8">
        <w:trPr>
          <w:trHeight w:val="653"/>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2.2.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Доработка цифрового профиля гражданина в части получения </w:t>
            </w:r>
            <w:r w:rsidRPr="006474CA">
              <w:rPr>
                <w:rFonts w:ascii="Times New Roman" w:eastAsia="Liberation Serif" w:hAnsi="Times New Roman"/>
                <w:sz w:val="16"/>
                <w:szCs w:val="16"/>
              </w:rPr>
              <w:t xml:space="preserve"> </w:t>
            </w:r>
            <w:r w:rsidRPr="006474CA">
              <w:rPr>
                <w:rFonts w:ascii="Times New Roman" w:hAnsi="Times New Roman"/>
                <w:sz w:val="16"/>
                <w:szCs w:val="16"/>
              </w:rPr>
              <w:t>и отображения сведений об объектах недвижимости</w:t>
            </w:r>
            <w:r w:rsidRPr="006474CA">
              <w:rPr>
                <w:rFonts w:ascii="Times New Roman" w:eastAsia="Liberation Serif" w:hAnsi="Times New Roman"/>
                <w:b/>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left="123"/>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5"/>
              <w:jc w:val="center"/>
              <w:rPr>
                <w:rFonts w:ascii="Times New Roman" w:hAnsi="Times New Roman"/>
                <w:sz w:val="16"/>
                <w:szCs w:val="16"/>
              </w:rPr>
            </w:pPr>
            <w:r w:rsidRPr="006474CA">
              <w:rPr>
                <w:rFonts w:ascii="Times New Roman" w:eastAsia="Liberation Serif" w:hAnsi="Times New Roman"/>
                <w:sz w:val="16"/>
                <w:szCs w:val="16"/>
              </w:rPr>
              <w:t xml:space="preserve">31.12.2021 </w:t>
            </w:r>
          </w:p>
        </w:tc>
      </w:tr>
      <w:tr w:rsidR="00ED25A8" w:rsidRPr="006474CA" w:rsidTr="00ED25A8">
        <w:trPr>
          <w:trHeight w:val="656"/>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5"/>
              <w:jc w:val="center"/>
              <w:rPr>
                <w:rFonts w:ascii="Times New Roman" w:hAnsi="Times New Roman"/>
                <w:sz w:val="16"/>
                <w:szCs w:val="16"/>
              </w:rPr>
            </w:pPr>
            <w:r w:rsidRPr="006474CA">
              <w:rPr>
                <w:rFonts w:ascii="Times New Roman" w:eastAsia="Liberation Serif" w:hAnsi="Times New Roman"/>
                <w:sz w:val="16"/>
                <w:szCs w:val="16"/>
              </w:rPr>
              <w:t xml:space="preserve">3. </w:t>
            </w:r>
          </w:p>
        </w:tc>
        <w:tc>
          <w:tcPr>
            <w:tcW w:w="13968"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b/>
                <w:sz w:val="16"/>
                <w:szCs w:val="16"/>
              </w:rPr>
              <w:t xml:space="preserve">Обеспечение передачи в личный кабинет заявителей на ЕПГУ сведений об оказании государственных услуг </w:t>
            </w:r>
            <w:proofErr w:type="spellStart"/>
            <w:r w:rsidRPr="006474CA">
              <w:rPr>
                <w:rFonts w:ascii="Times New Roman" w:hAnsi="Times New Roman"/>
                <w:b/>
                <w:sz w:val="16"/>
                <w:szCs w:val="16"/>
              </w:rPr>
              <w:t>Росреестра</w:t>
            </w:r>
            <w:proofErr w:type="spellEnd"/>
            <w:r w:rsidRPr="006474CA">
              <w:rPr>
                <w:rFonts w:ascii="Times New Roman" w:hAnsi="Times New Roman"/>
                <w:b/>
                <w:sz w:val="16"/>
                <w:szCs w:val="16"/>
              </w:rPr>
              <w:t>, предусмотренных частью 3.1 статьи 21 Федерального закона от 27</w:t>
            </w:r>
            <w:r w:rsidRPr="006474CA">
              <w:rPr>
                <w:rFonts w:ascii="Times New Roman" w:eastAsia="Liberation Serif" w:hAnsi="Times New Roman"/>
                <w:b/>
                <w:sz w:val="16"/>
                <w:szCs w:val="16"/>
              </w:rPr>
              <w:t xml:space="preserve">.07.2010 </w:t>
            </w:r>
            <w:r w:rsidRPr="006474CA">
              <w:rPr>
                <w:rFonts w:ascii="Times New Roman" w:hAnsi="Times New Roman"/>
                <w:b/>
                <w:sz w:val="16"/>
                <w:szCs w:val="16"/>
              </w:rPr>
              <w:t>№ 210</w:t>
            </w:r>
            <w:r w:rsidRPr="006474CA">
              <w:rPr>
                <w:rFonts w:ascii="Times New Roman" w:eastAsia="Liberation Serif" w:hAnsi="Times New Roman"/>
                <w:b/>
                <w:sz w:val="16"/>
                <w:szCs w:val="16"/>
              </w:rPr>
              <w:t>-</w:t>
            </w:r>
            <w:r w:rsidRPr="006474CA">
              <w:rPr>
                <w:rFonts w:ascii="Times New Roman" w:hAnsi="Times New Roman"/>
                <w:b/>
                <w:sz w:val="16"/>
                <w:szCs w:val="16"/>
              </w:rPr>
              <w:t>ФЗ</w:t>
            </w:r>
            <w:r w:rsidRPr="006474CA">
              <w:rPr>
                <w:rFonts w:ascii="Times New Roman" w:eastAsia="Liberation Serif" w:hAnsi="Times New Roman"/>
                <w:b/>
                <w:sz w:val="16"/>
                <w:szCs w:val="16"/>
                <w:vertAlign w:val="superscript"/>
              </w:rPr>
              <w:footnoteReference w:id="14"/>
            </w:r>
            <w:r w:rsidRPr="006474CA">
              <w:rPr>
                <w:rFonts w:ascii="Times New Roman" w:eastAsia="Liberation Serif" w:hAnsi="Times New Roman"/>
                <w:b/>
                <w:sz w:val="16"/>
                <w:szCs w:val="16"/>
              </w:rPr>
              <w:t xml:space="preserve"> </w:t>
            </w:r>
          </w:p>
        </w:tc>
      </w:tr>
      <w:tr w:rsidR="00ED25A8" w:rsidRPr="006474CA" w:rsidTr="006E2E70">
        <w:trPr>
          <w:trHeight w:val="997"/>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3.1.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after="7" w:line="238" w:lineRule="auto"/>
              <w:ind w:right="109"/>
              <w:rPr>
                <w:rFonts w:ascii="Times New Roman" w:hAnsi="Times New Roman"/>
                <w:sz w:val="16"/>
                <w:szCs w:val="16"/>
              </w:rPr>
            </w:pPr>
            <w:r w:rsidRPr="006474CA">
              <w:rPr>
                <w:rFonts w:ascii="Times New Roman" w:hAnsi="Times New Roman"/>
                <w:sz w:val="16"/>
                <w:szCs w:val="16"/>
              </w:rPr>
              <w:t xml:space="preserve">Доработка информационных систем </w:t>
            </w:r>
            <w:proofErr w:type="spellStart"/>
            <w:r w:rsidRPr="006474CA">
              <w:rPr>
                <w:rFonts w:ascii="Times New Roman" w:hAnsi="Times New Roman"/>
                <w:sz w:val="16"/>
                <w:szCs w:val="16"/>
              </w:rPr>
              <w:t>Росреестра</w:t>
            </w:r>
            <w:proofErr w:type="spellEnd"/>
            <w:r w:rsidRPr="006474CA">
              <w:rPr>
                <w:rFonts w:ascii="Times New Roman" w:hAnsi="Times New Roman"/>
                <w:sz w:val="16"/>
                <w:szCs w:val="16"/>
              </w:rPr>
              <w:t xml:space="preserve"> для обеспечения направления в личный кабинет заявителя на ЕПГУ сведений</w:t>
            </w:r>
            <w:r w:rsidRPr="006474CA">
              <w:rPr>
                <w:rFonts w:ascii="Times New Roman" w:eastAsia="Liberation Serif" w:hAnsi="Times New Roman"/>
                <w:sz w:val="16"/>
                <w:szCs w:val="16"/>
              </w:rPr>
              <w:t xml:space="preserve"> </w:t>
            </w:r>
            <w:r w:rsidRPr="006474CA">
              <w:rPr>
                <w:rFonts w:ascii="Times New Roman" w:hAnsi="Times New Roman"/>
                <w:sz w:val="16"/>
                <w:szCs w:val="16"/>
              </w:rPr>
              <w:t>о ходе выполнения запросов или заявлений</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о предоставлении государственных услуг </w:t>
            </w:r>
            <w:proofErr w:type="spellStart"/>
            <w:r w:rsidRPr="006474CA">
              <w:rPr>
                <w:rFonts w:ascii="Times New Roman" w:hAnsi="Times New Roman"/>
                <w:sz w:val="16"/>
                <w:szCs w:val="16"/>
              </w:rPr>
              <w:t>Росреестра</w:t>
            </w:r>
            <w:proofErr w:type="spellEnd"/>
            <w:r w:rsidRPr="006474CA">
              <w:rPr>
                <w:rFonts w:ascii="Times New Roman" w:hAnsi="Times New Roman"/>
                <w:sz w:val="16"/>
                <w:szCs w:val="16"/>
              </w:rPr>
              <w:t xml:space="preserve"> и результатов их предоставления вне зависимости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от способа обращения заявителя за предоставлением таких услуг, </w:t>
            </w:r>
            <w:r w:rsidRPr="006474CA">
              <w:rPr>
                <w:rFonts w:ascii="Times New Roman" w:eastAsia="Liberation Serif" w:hAnsi="Times New Roman"/>
                <w:sz w:val="16"/>
                <w:szCs w:val="16"/>
              </w:rPr>
              <w:t xml:space="preserve"> </w:t>
            </w:r>
            <w:r w:rsidRPr="006474CA">
              <w:rPr>
                <w:rFonts w:ascii="Times New Roman" w:hAnsi="Times New Roman"/>
                <w:sz w:val="16"/>
                <w:szCs w:val="16"/>
              </w:rPr>
              <w:t>а также от способа предоставления заявителю результатов предоставления услуг</w:t>
            </w:r>
            <w:r w:rsidRPr="006474CA">
              <w:rPr>
                <w:rFonts w:ascii="Times New Roman" w:eastAsia="Liberation Serif" w:hAnsi="Times New Roman"/>
                <w:sz w:val="16"/>
                <w:szCs w:val="16"/>
              </w:rPr>
              <w:t xml:space="preserve"> </w:t>
            </w:r>
            <w:r w:rsidRPr="006474CA">
              <w:rPr>
                <w:rFonts w:ascii="Times New Roman" w:hAnsi="Times New Roman"/>
                <w:sz w:val="16"/>
                <w:szCs w:val="16"/>
              </w:rPr>
              <w:t>с использованием вида сведений СМЭВ 3</w:t>
            </w:r>
            <w:r w:rsidRPr="006474CA">
              <w:rPr>
                <w:rFonts w:ascii="Times New Roman" w:eastAsia="Liberation Serif" w:hAnsi="Times New Roman"/>
                <w:sz w:val="16"/>
                <w:szCs w:val="16"/>
                <w:vertAlign w:val="superscript"/>
              </w:rPr>
              <w:footnoteReference w:id="15"/>
            </w:r>
            <w:r w:rsidRPr="006474CA">
              <w:rPr>
                <w:rFonts w:ascii="Times New Roman" w:eastAsia="Liberation Serif" w:hAnsi="Times New Roman"/>
                <w:sz w:val="16"/>
                <w:szCs w:val="16"/>
              </w:rPr>
              <w:t xml:space="preserve">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«Регистрация заявлений в Едином личном кабинете» (идентификатор </w:t>
            </w:r>
            <w:r w:rsidRPr="006474CA">
              <w:rPr>
                <w:rFonts w:ascii="Times New Roman" w:eastAsia="Liberation Serif" w:hAnsi="Times New Roman"/>
                <w:sz w:val="16"/>
                <w:szCs w:val="16"/>
              </w:rPr>
              <w:t xml:space="preserve">VS00967v003-TABL00)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9"/>
              <w:jc w:val="center"/>
              <w:rPr>
                <w:rFonts w:ascii="Times New Roman" w:hAnsi="Times New Roman"/>
                <w:sz w:val="16"/>
                <w:szCs w:val="16"/>
              </w:rPr>
            </w:pP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6"/>
              <w:jc w:val="center"/>
              <w:rPr>
                <w:rFonts w:ascii="Times New Roman" w:hAnsi="Times New Roman"/>
                <w:sz w:val="16"/>
                <w:szCs w:val="16"/>
              </w:rPr>
            </w:pPr>
            <w:r w:rsidRPr="006474CA">
              <w:rPr>
                <w:rFonts w:ascii="Times New Roman" w:eastAsia="Liberation Serif" w:hAnsi="Times New Roman"/>
                <w:sz w:val="16"/>
                <w:szCs w:val="16"/>
              </w:rPr>
              <w:t xml:space="preserve">31.12.2021 </w:t>
            </w:r>
          </w:p>
        </w:tc>
      </w:tr>
    </w:tbl>
    <w:p w:rsidR="00ED25A8" w:rsidRPr="006474CA" w:rsidRDefault="00ED25A8" w:rsidP="00ED25A8">
      <w:pPr>
        <w:spacing w:after="0" w:line="259" w:lineRule="auto"/>
        <w:ind w:left="-1133" w:right="28"/>
        <w:rPr>
          <w:rFonts w:ascii="Times New Roman" w:hAnsi="Times New Roman"/>
          <w:sz w:val="16"/>
          <w:szCs w:val="16"/>
        </w:rPr>
      </w:pPr>
    </w:p>
    <w:tbl>
      <w:tblPr>
        <w:tblStyle w:val="TableGrid"/>
        <w:tblW w:w="15099" w:type="dxa"/>
        <w:tblInd w:w="-264" w:type="dxa"/>
        <w:tblCellMar>
          <w:top w:w="9" w:type="dxa"/>
          <w:left w:w="108" w:type="dxa"/>
        </w:tblCellMar>
        <w:tblLook w:val="04A0" w:firstRow="1" w:lastRow="0" w:firstColumn="1" w:lastColumn="0" w:noHBand="0" w:noVBand="1"/>
      </w:tblPr>
      <w:tblGrid>
        <w:gridCol w:w="1131"/>
        <w:gridCol w:w="8829"/>
        <w:gridCol w:w="2732"/>
        <w:gridCol w:w="2407"/>
      </w:tblGrid>
      <w:tr w:rsidR="00ED25A8" w:rsidRPr="006474CA" w:rsidTr="00ED25A8">
        <w:trPr>
          <w:trHeight w:val="655"/>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5"/>
              <w:jc w:val="center"/>
              <w:rPr>
                <w:rFonts w:ascii="Times New Roman" w:hAnsi="Times New Roman"/>
                <w:sz w:val="16"/>
                <w:szCs w:val="16"/>
              </w:rPr>
            </w:pPr>
            <w:r w:rsidRPr="006474CA">
              <w:rPr>
                <w:rFonts w:ascii="Times New Roman" w:eastAsia="Liberation Serif" w:hAnsi="Times New Roman"/>
                <w:b/>
                <w:sz w:val="16"/>
                <w:szCs w:val="16"/>
              </w:rPr>
              <w:t xml:space="preserve">4. </w:t>
            </w:r>
          </w:p>
        </w:tc>
        <w:tc>
          <w:tcPr>
            <w:tcW w:w="13968"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b/>
                <w:sz w:val="16"/>
                <w:szCs w:val="16"/>
              </w:rPr>
              <w:t xml:space="preserve">Реализация возможности автоматизированного консультирования пользователей ЕПГУ по вопросам, касающимся услуг </w:t>
            </w:r>
            <w:proofErr w:type="spellStart"/>
            <w:r w:rsidRPr="006474CA">
              <w:rPr>
                <w:rFonts w:ascii="Times New Roman" w:hAnsi="Times New Roman"/>
                <w:b/>
                <w:sz w:val="16"/>
                <w:szCs w:val="16"/>
              </w:rPr>
              <w:t>Росреестра</w:t>
            </w:r>
            <w:proofErr w:type="spellEnd"/>
            <w:r w:rsidRPr="006474CA">
              <w:rPr>
                <w:rFonts w:ascii="Times New Roman" w:eastAsia="Liberation Serif" w:hAnsi="Times New Roman"/>
                <w:b/>
                <w:sz w:val="16"/>
                <w:szCs w:val="16"/>
              </w:rPr>
              <w:t xml:space="preserve"> </w:t>
            </w:r>
            <w:r w:rsidRPr="006474CA">
              <w:rPr>
                <w:rFonts w:ascii="Times New Roman" w:hAnsi="Times New Roman"/>
                <w:b/>
                <w:sz w:val="16"/>
                <w:szCs w:val="16"/>
              </w:rPr>
              <w:t>(использование виртуального ассистента –</w:t>
            </w:r>
            <w:r w:rsidRPr="006474CA">
              <w:rPr>
                <w:rFonts w:ascii="Times New Roman" w:eastAsia="Liberation Serif" w:hAnsi="Times New Roman"/>
                <w:b/>
                <w:sz w:val="16"/>
                <w:szCs w:val="16"/>
              </w:rPr>
              <w:t xml:space="preserve"> </w:t>
            </w:r>
            <w:r w:rsidRPr="006474CA">
              <w:rPr>
                <w:rFonts w:ascii="Times New Roman" w:hAnsi="Times New Roman"/>
                <w:b/>
                <w:sz w:val="16"/>
                <w:szCs w:val="16"/>
              </w:rPr>
              <w:t>робота Макса)</w:t>
            </w:r>
            <w:r w:rsidRPr="006474CA">
              <w:rPr>
                <w:rFonts w:ascii="Times New Roman" w:eastAsia="Liberation Serif" w:hAnsi="Times New Roman"/>
                <w:b/>
                <w:sz w:val="16"/>
                <w:szCs w:val="16"/>
              </w:rPr>
              <w:t xml:space="preserve"> </w:t>
            </w:r>
          </w:p>
        </w:tc>
      </w:tr>
      <w:tr w:rsidR="00ED25A8" w:rsidRPr="006474CA" w:rsidTr="006E2E70">
        <w:trPr>
          <w:trHeight w:val="359"/>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4.1.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7"/>
              <w:rPr>
                <w:rFonts w:ascii="Times New Roman" w:hAnsi="Times New Roman"/>
                <w:sz w:val="16"/>
                <w:szCs w:val="16"/>
              </w:rPr>
            </w:pPr>
            <w:r w:rsidRPr="006474CA">
              <w:rPr>
                <w:rFonts w:ascii="Times New Roman" w:hAnsi="Times New Roman"/>
                <w:sz w:val="16"/>
                <w:szCs w:val="16"/>
              </w:rPr>
              <w:t xml:space="preserve">С использованием цифрового ассистента обеспечено предоставление консультаций по не менее чем 50% часто задаваемых вопросов, касающихся услуг </w:t>
            </w:r>
            <w:proofErr w:type="spellStart"/>
            <w:r w:rsidRPr="006474CA">
              <w:rPr>
                <w:rFonts w:ascii="Times New Roman" w:hAnsi="Times New Roman"/>
                <w:sz w:val="16"/>
                <w:szCs w:val="16"/>
              </w:rPr>
              <w:t>Росреестра</w:t>
            </w:r>
            <w:proofErr w:type="spellEnd"/>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4"/>
              <w:jc w:val="center"/>
              <w:rPr>
                <w:rFonts w:ascii="Times New Roman" w:hAnsi="Times New Roman"/>
                <w:sz w:val="16"/>
                <w:szCs w:val="16"/>
              </w:rPr>
            </w:pPr>
            <w:r w:rsidRPr="006474CA">
              <w:rPr>
                <w:rFonts w:ascii="Times New Roman" w:eastAsia="Liberation Serif" w:hAnsi="Times New Roman"/>
                <w:sz w:val="16"/>
                <w:szCs w:val="16"/>
              </w:rPr>
              <w:t xml:space="preserve">30.09.2021 </w:t>
            </w:r>
          </w:p>
        </w:tc>
      </w:tr>
      <w:tr w:rsidR="00ED25A8" w:rsidRPr="006474CA" w:rsidTr="006E2E70">
        <w:trPr>
          <w:trHeight w:val="506"/>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4.2.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8"/>
              <w:rPr>
                <w:rFonts w:ascii="Times New Roman" w:hAnsi="Times New Roman"/>
                <w:sz w:val="16"/>
                <w:szCs w:val="16"/>
              </w:rPr>
            </w:pPr>
            <w:r w:rsidRPr="006474CA">
              <w:rPr>
                <w:rFonts w:ascii="Times New Roman" w:hAnsi="Times New Roman"/>
                <w:sz w:val="16"/>
                <w:szCs w:val="16"/>
              </w:rPr>
              <w:t xml:space="preserve">С использованием цифрового ассистента обеспечено предоставление консультаций по 100% часто задаваемых вопросов, касающихся услуг </w:t>
            </w:r>
            <w:proofErr w:type="spellStart"/>
            <w:r w:rsidRPr="006474CA">
              <w:rPr>
                <w:rFonts w:ascii="Times New Roman" w:hAnsi="Times New Roman"/>
                <w:sz w:val="16"/>
                <w:szCs w:val="16"/>
              </w:rPr>
              <w:t>Росреестра</w:t>
            </w:r>
            <w:proofErr w:type="spellEnd"/>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4"/>
              <w:jc w:val="center"/>
              <w:rPr>
                <w:rFonts w:ascii="Times New Roman" w:hAnsi="Times New Roman"/>
                <w:sz w:val="16"/>
                <w:szCs w:val="16"/>
              </w:rPr>
            </w:pPr>
            <w:r w:rsidRPr="006474CA">
              <w:rPr>
                <w:rFonts w:ascii="Times New Roman" w:eastAsia="Liberation Serif" w:hAnsi="Times New Roman"/>
                <w:sz w:val="16"/>
                <w:szCs w:val="16"/>
              </w:rPr>
              <w:t xml:space="preserve">15.12.2021 </w:t>
            </w:r>
          </w:p>
        </w:tc>
      </w:tr>
      <w:tr w:rsidR="00ED25A8" w:rsidRPr="006474CA" w:rsidTr="006E2E70">
        <w:trPr>
          <w:trHeight w:val="259"/>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5"/>
              <w:jc w:val="center"/>
              <w:rPr>
                <w:rFonts w:ascii="Times New Roman" w:hAnsi="Times New Roman"/>
                <w:sz w:val="16"/>
                <w:szCs w:val="16"/>
              </w:rPr>
            </w:pPr>
            <w:r w:rsidRPr="006474CA">
              <w:rPr>
                <w:rFonts w:ascii="Times New Roman" w:eastAsia="Liberation Serif" w:hAnsi="Times New Roman"/>
                <w:b/>
                <w:sz w:val="16"/>
                <w:szCs w:val="16"/>
              </w:rPr>
              <w:t xml:space="preserve">5. </w:t>
            </w:r>
          </w:p>
        </w:tc>
        <w:tc>
          <w:tcPr>
            <w:tcW w:w="13968"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b/>
                <w:sz w:val="16"/>
                <w:szCs w:val="16"/>
              </w:rPr>
              <w:t>Размещение государственной услуги по государственному кадастровому учету и (или) государственной регистрации прав на недвижимое имущество на ЕПГУ</w:t>
            </w:r>
            <w:r w:rsidRPr="006474CA">
              <w:rPr>
                <w:rFonts w:ascii="Times New Roman" w:eastAsia="Liberation Serif" w:hAnsi="Times New Roman"/>
                <w:b/>
                <w:sz w:val="16"/>
                <w:szCs w:val="16"/>
              </w:rPr>
              <w:t xml:space="preserve"> </w:t>
            </w:r>
          </w:p>
        </w:tc>
      </w:tr>
      <w:tr w:rsidR="00ED25A8" w:rsidRPr="006474CA" w:rsidTr="00ED25A8">
        <w:trPr>
          <w:trHeight w:val="974"/>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5.1.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after="1" w:line="237" w:lineRule="auto"/>
              <w:rPr>
                <w:rFonts w:ascii="Times New Roman" w:hAnsi="Times New Roman"/>
                <w:sz w:val="16"/>
                <w:szCs w:val="16"/>
              </w:rPr>
            </w:pPr>
            <w:r w:rsidRPr="006474CA">
              <w:rPr>
                <w:rFonts w:ascii="Times New Roman" w:hAnsi="Times New Roman"/>
                <w:sz w:val="16"/>
                <w:szCs w:val="16"/>
              </w:rPr>
              <w:t>Проектирование форм заявлений о государственном кадастровом учете и (или) государственной регистрации прав на недвижимое имущество</w:t>
            </w:r>
            <w:r w:rsidRPr="006474CA">
              <w:rPr>
                <w:rFonts w:ascii="Times New Roman" w:eastAsia="Liberation Serif" w:hAnsi="Times New Roman"/>
                <w:sz w:val="16"/>
                <w:szCs w:val="16"/>
              </w:rPr>
              <w:t xml:space="preserve">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для всех видов заявлений</w:t>
            </w:r>
            <w:r w:rsidRPr="006474CA">
              <w:rPr>
                <w:rFonts w:ascii="Times New Roman" w:eastAsia="Liberation Serif" w:hAnsi="Times New Roman"/>
                <w:sz w:val="16"/>
                <w:szCs w:val="16"/>
              </w:rPr>
              <w:t xml:space="preserve"> </w:t>
            </w:r>
            <w:r w:rsidRPr="006474CA">
              <w:rPr>
                <w:rFonts w:ascii="Times New Roman" w:hAnsi="Times New Roman"/>
                <w:sz w:val="16"/>
                <w:szCs w:val="16"/>
              </w:rPr>
              <w:t>на новой версии ЕПГУ</w:t>
            </w:r>
            <w:r w:rsidRPr="006474CA">
              <w:rPr>
                <w:rFonts w:ascii="Times New Roman" w:hAnsi="Times New Roman"/>
                <w:sz w:val="16"/>
                <w:szCs w:val="16"/>
                <w:vertAlign w:val="subscript"/>
              </w:rPr>
              <w:t xml:space="preserve"> </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4"/>
              <w:jc w:val="center"/>
              <w:rPr>
                <w:rFonts w:ascii="Times New Roman" w:hAnsi="Times New Roman"/>
                <w:sz w:val="16"/>
                <w:szCs w:val="16"/>
              </w:rPr>
            </w:pPr>
            <w:r w:rsidRPr="006474CA">
              <w:rPr>
                <w:rFonts w:ascii="Times New Roman" w:eastAsia="Liberation Serif" w:hAnsi="Times New Roman"/>
                <w:sz w:val="16"/>
                <w:szCs w:val="16"/>
              </w:rPr>
              <w:t xml:space="preserve">31.12.2021 </w:t>
            </w:r>
          </w:p>
        </w:tc>
      </w:tr>
      <w:tr w:rsidR="00ED25A8" w:rsidRPr="006474CA" w:rsidTr="00ED25A8">
        <w:trPr>
          <w:trHeight w:val="977"/>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lastRenderedPageBreak/>
              <w:t xml:space="preserve">5.2.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 xml:space="preserve">Комплексное </w:t>
            </w:r>
            <w:r w:rsidRPr="006474CA">
              <w:rPr>
                <w:rFonts w:ascii="Times New Roman" w:hAnsi="Times New Roman"/>
                <w:sz w:val="16"/>
                <w:szCs w:val="16"/>
              </w:rPr>
              <w:tab/>
              <w:t xml:space="preserve">тестирование </w:t>
            </w:r>
            <w:r w:rsidRPr="006474CA">
              <w:rPr>
                <w:rFonts w:ascii="Times New Roman" w:hAnsi="Times New Roman"/>
                <w:sz w:val="16"/>
                <w:szCs w:val="16"/>
              </w:rPr>
              <w:tab/>
              <w:t xml:space="preserve">полного </w:t>
            </w:r>
            <w:r w:rsidRPr="006474CA">
              <w:rPr>
                <w:rFonts w:ascii="Times New Roman" w:hAnsi="Times New Roman"/>
                <w:sz w:val="16"/>
                <w:szCs w:val="16"/>
              </w:rPr>
              <w:tab/>
              <w:t xml:space="preserve">цикла </w:t>
            </w:r>
            <w:r w:rsidRPr="006474CA">
              <w:rPr>
                <w:rFonts w:ascii="Times New Roman" w:hAnsi="Times New Roman"/>
                <w:sz w:val="16"/>
                <w:szCs w:val="16"/>
              </w:rPr>
              <w:tab/>
              <w:t xml:space="preserve">оказания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услуги и вывод в промышленный контур </w:t>
            </w:r>
            <w:r w:rsidRPr="006474CA">
              <w:rPr>
                <w:rFonts w:ascii="Times New Roman" w:eastAsia="Liberation Serif" w:hAnsi="Times New Roman"/>
                <w:sz w:val="16"/>
                <w:szCs w:val="16"/>
              </w:rPr>
              <w:t>(</w:t>
            </w:r>
            <w:r w:rsidRPr="006474CA">
              <w:rPr>
                <w:rFonts w:ascii="Times New Roman" w:hAnsi="Times New Roman"/>
                <w:sz w:val="16"/>
                <w:szCs w:val="16"/>
              </w:rPr>
              <w:t>всех видов заявлений</w:t>
            </w:r>
            <w:r w:rsidRPr="006474CA">
              <w:rPr>
                <w:rFonts w:ascii="Times New Roman" w:eastAsia="Liberation Serif" w:hAnsi="Times New Roman"/>
                <w:sz w:val="16"/>
                <w:szCs w:val="16"/>
              </w:rPr>
              <w:t xml:space="preserve">) </w:t>
            </w:r>
            <w:r w:rsidRPr="006474CA">
              <w:rPr>
                <w:rFonts w:ascii="Times New Roman" w:hAnsi="Times New Roman"/>
                <w:sz w:val="16"/>
                <w:szCs w:val="16"/>
              </w:rPr>
              <w:t>на новой версии ЕПГУ</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5"/>
              <w:jc w:val="center"/>
              <w:rPr>
                <w:rFonts w:ascii="Times New Roman" w:hAnsi="Times New Roman"/>
                <w:sz w:val="16"/>
                <w:szCs w:val="16"/>
              </w:rPr>
            </w:pPr>
            <w:proofErr w:type="spellStart"/>
            <w:r w:rsidRPr="006474CA">
              <w:rPr>
                <w:rFonts w:ascii="Times New Roman" w:hAnsi="Times New Roman"/>
                <w:sz w:val="16"/>
                <w:szCs w:val="16"/>
              </w:rPr>
              <w:t>Росреестр</w:t>
            </w:r>
            <w:proofErr w:type="spellEnd"/>
            <w:r w:rsidRPr="006474CA">
              <w:rPr>
                <w:rFonts w:ascii="Times New Roman" w:hAnsi="Times New Roman"/>
                <w:sz w:val="16"/>
                <w:szCs w:val="16"/>
              </w:rPr>
              <w:t>,</w:t>
            </w:r>
            <w:r w:rsidRPr="006474CA">
              <w:rPr>
                <w:rFonts w:ascii="Times New Roman" w:eastAsia="Liberation Serif" w:hAnsi="Times New Roman"/>
                <w:sz w:val="16"/>
                <w:szCs w:val="16"/>
              </w:rPr>
              <w:t xml:space="preserve"> </w:t>
            </w:r>
          </w:p>
          <w:p w:rsidR="00ED25A8" w:rsidRPr="006474CA" w:rsidRDefault="00ED25A8" w:rsidP="00ED25A8">
            <w:pPr>
              <w:spacing w:line="259" w:lineRule="auto"/>
              <w:ind w:left="123"/>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b/>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3"/>
              <w:jc w:val="center"/>
              <w:rPr>
                <w:rFonts w:ascii="Times New Roman" w:hAnsi="Times New Roman"/>
                <w:sz w:val="16"/>
                <w:szCs w:val="16"/>
              </w:rPr>
            </w:pPr>
            <w:r w:rsidRPr="006474CA">
              <w:rPr>
                <w:rFonts w:ascii="Times New Roman" w:eastAsia="Liberation Serif" w:hAnsi="Times New Roman"/>
                <w:sz w:val="16"/>
                <w:szCs w:val="16"/>
              </w:rPr>
              <w:t xml:space="preserve">31.03.2022 </w:t>
            </w:r>
          </w:p>
        </w:tc>
      </w:tr>
      <w:tr w:rsidR="00ED25A8" w:rsidRPr="006474CA" w:rsidTr="00ED25A8">
        <w:trPr>
          <w:trHeight w:val="331"/>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5"/>
              <w:jc w:val="center"/>
              <w:rPr>
                <w:rFonts w:ascii="Times New Roman" w:hAnsi="Times New Roman"/>
                <w:sz w:val="16"/>
                <w:szCs w:val="16"/>
              </w:rPr>
            </w:pPr>
            <w:r w:rsidRPr="006474CA">
              <w:rPr>
                <w:rFonts w:ascii="Times New Roman" w:eastAsia="Liberation Serif" w:hAnsi="Times New Roman"/>
                <w:b/>
                <w:sz w:val="16"/>
                <w:szCs w:val="16"/>
              </w:rPr>
              <w:t xml:space="preserve">6. </w:t>
            </w:r>
          </w:p>
        </w:tc>
        <w:tc>
          <w:tcPr>
            <w:tcW w:w="13968" w:type="dxa"/>
            <w:gridSpan w:val="3"/>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b/>
                <w:sz w:val="16"/>
                <w:szCs w:val="16"/>
              </w:rPr>
              <w:t>Размещение государственной услуги по предоставлению сведений из ГФДЗ</w:t>
            </w:r>
            <w:r w:rsidRPr="006474CA">
              <w:rPr>
                <w:rFonts w:ascii="Times New Roman" w:eastAsia="Liberation Serif" w:hAnsi="Times New Roman"/>
                <w:b/>
                <w:sz w:val="16"/>
                <w:szCs w:val="16"/>
                <w:vertAlign w:val="superscript"/>
              </w:rPr>
              <w:footnoteReference w:id="16"/>
            </w:r>
            <w:r w:rsidRPr="006474CA">
              <w:rPr>
                <w:rFonts w:ascii="Times New Roman" w:eastAsia="Liberation Serif" w:hAnsi="Times New Roman"/>
                <w:b/>
                <w:sz w:val="16"/>
                <w:szCs w:val="16"/>
              </w:rPr>
              <w:t xml:space="preserve"> </w:t>
            </w:r>
            <w:r w:rsidRPr="006474CA">
              <w:rPr>
                <w:rFonts w:ascii="Times New Roman" w:hAnsi="Times New Roman"/>
                <w:b/>
                <w:sz w:val="16"/>
                <w:szCs w:val="16"/>
              </w:rPr>
              <w:t>на ЕПГУ</w:t>
            </w:r>
            <w:r w:rsidRPr="006474CA">
              <w:rPr>
                <w:rFonts w:ascii="Times New Roman" w:eastAsia="Liberation Serif" w:hAnsi="Times New Roman"/>
                <w:b/>
                <w:sz w:val="16"/>
                <w:szCs w:val="16"/>
              </w:rPr>
              <w:t xml:space="preserve"> </w:t>
            </w:r>
          </w:p>
        </w:tc>
      </w:tr>
      <w:tr w:rsidR="00ED25A8" w:rsidRPr="006474CA" w:rsidTr="006E2E70">
        <w:trPr>
          <w:trHeight w:val="470"/>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6.1.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7"/>
              <w:rPr>
                <w:rFonts w:ascii="Times New Roman" w:hAnsi="Times New Roman"/>
                <w:sz w:val="16"/>
                <w:szCs w:val="16"/>
              </w:rPr>
            </w:pPr>
            <w:r w:rsidRPr="006474CA">
              <w:rPr>
                <w:rFonts w:ascii="Times New Roman" w:hAnsi="Times New Roman"/>
                <w:sz w:val="16"/>
                <w:szCs w:val="16"/>
              </w:rPr>
              <w:t>Внесение соответствующих изменений в нормативные правовые акты, регламентирующие порядок предоставления услуги в электронном виде, в том числе с использованием ЕПГУ</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9"/>
              <w:jc w:val="center"/>
              <w:rPr>
                <w:rFonts w:ascii="Times New Roman" w:hAnsi="Times New Roman"/>
                <w:sz w:val="16"/>
                <w:szCs w:val="16"/>
              </w:rPr>
            </w:pP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4"/>
              <w:jc w:val="center"/>
              <w:rPr>
                <w:rFonts w:ascii="Times New Roman" w:hAnsi="Times New Roman"/>
                <w:sz w:val="16"/>
                <w:szCs w:val="16"/>
              </w:rPr>
            </w:pPr>
            <w:r w:rsidRPr="006474CA">
              <w:rPr>
                <w:rFonts w:ascii="Times New Roman" w:eastAsia="Liberation Serif" w:hAnsi="Times New Roman"/>
                <w:sz w:val="16"/>
                <w:szCs w:val="16"/>
              </w:rPr>
              <w:t xml:space="preserve">01.03.2022 </w:t>
            </w:r>
          </w:p>
        </w:tc>
      </w:tr>
      <w:tr w:rsidR="00ED25A8" w:rsidRPr="006474CA" w:rsidTr="00ED25A8">
        <w:trPr>
          <w:trHeight w:val="653"/>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6.2.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Проектирование форм запросов о предоставлении сведений из</w:t>
            </w:r>
            <w:r w:rsidRPr="006474CA">
              <w:rPr>
                <w:rFonts w:ascii="Times New Roman" w:eastAsia="Liberation Serif" w:hAnsi="Times New Roman"/>
                <w:sz w:val="16"/>
                <w:szCs w:val="16"/>
              </w:rPr>
              <w:t xml:space="preserve"> </w:t>
            </w:r>
            <w:r w:rsidRPr="006474CA">
              <w:rPr>
                <w:rFonts w:ascii="Times New Roman" w:hAnsi="Times New Roman"/>
                <w:sz w:val="16"/>
                <w:szCs w:val="16"/>
              </w:rPr>
              <w:t>ГФДЗ</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на новой версии ЕПГУ </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2"/>
              <w:jc w:val="center"/>
              <w:rPr>
                <w:rFonts w:ascii="Times New Roman" w:hAnsi="Times New Roman"/>
                <w:sz w:val="16"/>
                <w:szCs w:val="16"/>
              </w:rPr>
            </w:pPr>
            <w:r w:rsidRPr="006474CA">
              <w:rPr>
                <w:rFonts w:ascii="Times New Roman" w:eastAsia="Liberation Serif" w:hAnsi="Times New Roman"/>
                <w:sz w:val="16"/>
                <w:szCs w:val="16"/>
              </w:rPr>
              <w:t xml:space="preserve">30.06.2022 </w:t>
            </w:r>
          </w:p>
        </w:tc>
      </w:tr>
      <w:tr w:rsidR="00ED25A8" w:rsidRPr="006474CA" w:rsidTr="006E2E70">
        <w:trPr>
          <w:trHeight w:val="458"/>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6.3.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6"/>
              <w:rPr>
                <w:rFonts w:ascii="Times New Roman" w:hAnsi="Times New Roman"/>
                <w:sz w:val="16"/>
                <w:szCs w:val="16"/>
              </w:rPr>
            </w:pPr>
            <w:r w:rsidRPr="006474CA">
              <w:rPr>
                <w:rFonts w:ascii="Times New Roman" w:hAnsi="Times New Roman"/>
                <w:sz w:val="16"/>
                <w:szCs w:val="16"/>
              </w:rPr>
              <w:t xml:space="preserve">Проектирование процесса предоставления услуги с использованием информационной системы «Платформа государственных сервисов»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w:t>
            </w: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2"/>
              <w:jc w:val="center"/>
              <w:rPr>
                <w:rFonts w:ascii="Times New Roman" w:hAnsi="Times New Roman"/>
                <w:sz w:val="16"/>
                <w:szCs w:val="16"/>
              </w:rPr>
            </w:pPr>
            <w:r w:rsidRPr="006474CA">
              <w:rPr>
                <w:rFonts w:ascii="Times New Roman" w:eastAsia="Liberation Serif" w:hAnsi="Times New Roman"/>
                <w:sz w:val="16"/>
                <w:szCs w:val="16"/>
              </w:rPr>
              <w:t xml:space="preserve">15.08.2022 </w:t>
            </w:r>
          </w:p>
        </w:tc>
      </w:tr>
      <w:tr w:rsidR="00ED25A8" w:rsidRPr="006474CA" w:rsidTr="006E2E70">
        <w:trPr>
          <w:trHeight w:val="253"/>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6.4.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7"/>
              <w:rPr>
                <w:rFonts w:ascii="Times New Roman" w:hAnsi="Times New Roman"/>
                <w:sz w:val="16"/>
                <w:szCs w:val="16"/>
              </w:rPr>
            </w:pPr>
            <w:r w:rsidRPr="006474CA">
              <w:rPr>
                <w:rFonts w:ascii="Times New Roman" w:hAnsi="Times New Roman"/>
                <w:sz w:val="16"/>
                <w:szCs w:val="16"/>
              </w:rPr>
              <w:t xml:space="preserve">Подключение специалистов </w:t>
            </w:r>
            <w:proofErr w:type="spellStart"/>
            <w:r w:rsidRPr="006474CA">
              <w:rPr>
                <w:rFonts w:ascii="Times New Roman" w:hAnsi="Times New Roman"/>
                <w:sz w:val="16"/>
                <w:szCs w:val="16"/>
              </w:rPr>
              <w:t>Росреестра</w:t>
            </w:r>
            <w:proofErr w:type="spellEnd"/>
            <w:r w:rsidRPr="006474CA">
              <w:rPr>
                <w:rFonts w:ascii="Times New Roman" w:hAnsi="Times New Roman"/>
                <w:sz w:val="16"/>
                <w:szCs w:val="16"/>
              </w:rPr>
              <w:t xml:space="preserve"> к информационной системе «Платформа государственных сервисов» </w:t>
            </w: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для предоставления услуги</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 </w:t>
            </w: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2"/>
              <w:jc w:val="center"/>
              <w:rPr>
                <w:rFonts w:ascii="Times New Roman" w:hAnsi="Times New Roman"/>
                <w:sz w:val="16"/>
                <w:szCs w:val="16"/>
              </w:rPr>
            </w:pPr>
            <w:r w:rsidRPr="006474CA">
              <w:rPr>
                <w:rFonts w:ascii="Times New Roman" w:eastAsia="Liberation Serif" w:hAnsi="Times New Roman"/>
                <w:sz w:val="16"/>
                <w:szCs w:val="16"/>
              </w:rPr>
              <w:t xml:space="preserve">30.08.2022 </w:t>
            </w:r>
          </w:p>
        </w:tc>
      </w:tr>
    </w:tbl>
    <w:tbl>
      <w:tblPr>
        <w:tblStyle w:val="TableGrid"/>
        <w:tblpPr w:vertAnchor="page" w:horzAnchor="page" w:tblpX="869" w:tblpY="1241"/>
        <w:tblOverlap w:val="never"/>
        <w:tblW w:w="15099" w:type="dxa"/>
        <w:tblInd w:w="0" w:type="dxa"/>
        <w:tblCellMar>
          <w:top w:w="11" w:type="dxa"/>
          <w:left w:w="108" w:type="dxa"/>
        </w:tblCellMar>
        <w:tblLook w:val="04A0" w:firstRow="1" w:lastRow="0" w:firstColumn="1" w:lastColumn="0" w:noHBand="0" w:noVBand="1"/>
      </w:tblPr>
      <w:tblGrid>
        <w:gridCol w:w="1131"/>
        <w:gridCol w:w="8829"/>
        <w:gridCol w:w="2732"/>
        <w:gridCol w:w="2407"/>
      </w:tblGrid>
      <w:tr w:rsidR="00ED25A8" w:rsidRPr="006474CA" w:rsidTr="00ED25A8">
        <w:trPr>
          <w:trHeight w:val="1622"/>
        </w:trPr>
        <w:tc>
          <w:tcPr>
            <w:tcW w:w="1131"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11"/>
              <w:jc w:val="center"/>
              <w:rPr>
                <w:rFonts w:ascii="Times New Roman" w:hAnsi="Times New Roman"/>
                <w:sz w:val="16"/>
                <w:szCs w:val="16"/>
              </w:rPr>
            </w:pPr>
            <w:r w:rsidRPr="006474CA">
              <w:rPr>
                <w:rFonts w:ascii="Times New Roman" w:eastAsia="Liberation Serif" w:hAnsi="Times New Roman"/>
                <w:sz w:val="16"/>
                <w:szCs w:val="16"/>
              </w:rPr>
              <w:t xml:space="preserve">6.5. </w:t>
            </w:r>
          </w:p>
        </w:tc>
        <w:tc>
          <w:tcPr>
            <w:tcW w:w="8830"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7"/>
              <w:rPr>
                <w:rFonts w:ascii="Times New Roman" w:hAnsi="Times New Roman"/>
                <w:sz w:val="16"/>
                <w:szCs w:val="16"/>
              </w:rPr>
            </w:pPr>
            <w:r w:rsidRPr="006474CA">
              <w:rPr>
                <w:rFonts w:ascii="Times New Roman" w:hAnsi="Times New Roman"/>
                <w:sz w:val="16"/>
                <w:szCs w:val="16"/>
              </w:rPr>
              <w:t xml:space="preserve">Комплексное тестирование полного цикла оказания государственной </w:t>
            </w:r>
            <w:r w:rsidRPr="006474CA">
              <w:rPr>
                <w:rFonts w:ascii="Times New Roman" w:eastAsia="Liberation Serif" w:hAnsi="Times New Roman"/>
                <w:sz w:val="16"/>
                <w:szCs w:val="16"/>
              </w:rPr>
              <w:t xml:space="preserve"> </w:t>
            </w:r>
            <w:r w:rsidRPr="006474CA">
              <w:rPr>
                <w:rFonts w:ascii="Times New Roman" w:hAnsi="Times New Roman"/>
                <w:sz w:val="16"/>
                <w:szCs w:val="16"/>
              </w:rPr>
              <w:t xml:space="preserve">услуги по предоставлению сведений из ГФДЗ (результат в виде </w:t>
            </w:r>
            <w:proofErr w:type="spellStart"/>
            <w:r w:rsidRPr="006474CA">
              <w:rPr>
                <w:rFonts w:ascii="Times New Roman" w:hAnsi="Times New Roman"/>
                <w:sz w:val="16"/>
                <w:szCs w:val="16"/>
              </w:rPr>
              <w:t>сканобраза</w:t>
            </w:r>
            <w:proofErr w:type="spellEnd"/>
            <w:r w:rsidRPr="006474CA">
              <w:rPr>
                <w:rFonts w:ascii="Times New Roman" w:hAnsi="Times New Roman"/>
                <w:sz w:val="16"/>
                <w:szCs w:val="16"/>
              </w:rPr>
              <w:t xml:space="preserve"> документа, подписанного УКЭП</w:t>
            </w:r>
            <w:r w:rsidRPr="006474CA">
              <w:rPr>
                <w:rFonts w:ascii="Times New Roman" w:eastAsia="Liberation Serif" w:hAnsi="Times New Roman"/>
                <w:sz w:val="16"/>
                <w:szCs w:val="16"/>
                <w:vertAlign w:val="superscript"/>
              </w:rPr>
              <w:footnoteReference w:id="17"/>
            </w:r>
            <w:r w:rsidRPr="006474CA">
              <w:rPr>
                <w:rFonts w:ascii="Times New Roman" w:eastAsia="Liberation Serif" w:hAnsi="Times New Roman"/>
                <w:sz w:val="16"/>
                <w:szCs w:val="16"/>
              </w:rPr>
              <w:t xml:space="preserve"> </w:t>
            </w:r>
            <w:r w:rsidRPr="006474CA">
              <w:rPr>
                <w:rFonts w:ascii="Times New Roman" w:hAnsi="Times New Roman"/>
                <w:sz w:val="16"/>
                <w:szCs w:val="16"/>
              </w:rPr>
              <w:t>уполномоченного</w:t>
            </w:r>
            <w:r w:rsidRPr="006474CA">
              <w:rPr>
                <w:rFonts w:ascii="Times New Roman" w:eastAsia="Liberation Serif" w:hAnsi="Times New Roman"/>
                <w:sz w:val="16"/>
                <w:szCs w:val="16"/>
              </w:rPr>
              <w:t xml:space="preserve"> </w:t>
            </w:r>
            <w:r w:rsidRPr="006474CA">
              <w:rPr>
                <w:rFonts w:ascii="Times New Roman" w:hAnsi="Times New Roman"/>
                <w:sz w:val="16"/>
                <w:szCs w:val="16"/>
              </w:rPr>
              <w:t>лица</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Росреестра</w:t>
            </w:r>
            <w:proofErr w:type="spellEnd"/>
            <w:r w:rsidRPr="006474CA">
              <w:rPr>
                <w:rFonts w:ascii="Times New Roman" w:hAnsi="Times New Roman"/>
                <w:sz w:val="16"/>
                <w:szCs w:val="16"/>
              </w:rPr>
              <w:t xml:space="preserve">) и вывод услуги в промышленный контур на новой версии ЕПГУ </w:t>
            </w:r>
            <w:r w:rsidRPr="006474CA">
              <w:rPr>
                <w:rFonts w:ascii="Times New Roman" w:eastAsia="Liberation Serif" w:hAnsi="Times New Roman"/>
                <w:sz w:val="16"/>
                <w:szCs w:val="16"/>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jc w:val="center"/>
              <w:rPr>
                <w:rFonts w:ascii="Times New Roman" w:hAnsi="Times New Roman"/>
                <w:sz w:val="16"/>
                <w:szCs w:val="16"/>
              </w:rPr>
            </w:pPr>
            <w:proofErr w:type="spellStart"/>
            <w:r w:rsidRPr="006474CA">
              <w:rPr>
                <w:rFonts w:ascii="Times New Roman" w:hAnsi="Times New Roman"/>
                <w:sz w:val="16"/>
                <w:szCs w:val="16"/>
              </w:rPr>
              <w:t>Минцифры</w:t>
            </w:r>
            <w:proofErr w:type="spellEnd"/>
            <w:r w:rsidRPr="006474CA">
              <w:rPr>
                <w:rFonts w:ascii="Times New Roman" w:hAnsi="Times New Roman"/>
                <w:sz w:val="16"/>
                <w:szCs w:val="16"/>
              </w:rPr>
              <w:t xml:space="preserve"> России,</w:t>
            </w:r>
            <w:r w:rsidRPr="006474CA">
              <w:rPr>
                <w:rFonts w:ascii="Times New Roman" w:eastAsia="Liberation Serif" w:hAnsi="Times New Roman"/>
                <w:sz w:val="16"/>
                <w:szCs w:val="16"/>
              </w:rPr>
              <w:t xml:space="preserve"> </w:t>
            </w:r>
            <w:proofErr w:type="spellStart"/>
            <w:r w:rsidRPr="006474CA">
              <w:rPr>
                <w:rFonts w:ascii="Times New Roman" w:hAnsi="Times New Roman"/>
                <w:sz w:val="16"/>
                <w:szCs w:val="16"/>
              </w:rPr>
              <w:t>Росреестр</w:t>
            </w:r>
            <w:proofErr w:type="spellEnd"/>
            <w:r w:rsidRPr="006474CA">
              <w:rPr>
                <w:rFonts w:ascii="Times New Roman" w:eastAsia="Liberation Serif" w:hAnsi="Times New Roman"/>
                <w:sz w:val="16"/>
                <w:szCs w:val="16"/>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ED25A8" w:rsidRPr="006474CA" w:rsidRDefault="00ED25A8" w:rsidP="00ED25A8">
            <w:pPr>
              <w:spacing w:line="259" w:lineRule="auto"/>
              <w:ind w:right="102"/>
              <w:jc w:val="center"/>
              <w:rPr>
                <w:rFonts w:ascii="Times New Roman" w:hAnsi="Times New Roman"/>
                <w:sz w:val="16"/>
                <w:szCs w:val="16"/>
              </w:rPr>
            </w:pPr>
            <w:r w:rsidRPr="006474CA">
              <w:rPr>
                <w:rFonts w:ascii="Times New Roman" w:eastAsia="Liberation Serif" w:hAnsi="Times New Roman"/>
                <w:sz w:val="16"/>
                <w:szCs w:val="16"/>
              </w:rPr>
              <w:t xml:space="preserve">01.09.2022 </w:t>
            </w:r>
          </w:p>
        </w:tc>
      </w:tr>
    </w:tbl>
    <w:p w:rsidR="00ED25A8" w:rsidRPr="006474CA" w:rsidRDefault="00ED25A8" w:rsidP="00ED25A8">
      <w:pPr>
        <w:spacing w:after="0" w:line="259" w:lineRule="auto"/>
        <w:rPr>
          <w:rFonts w:ascii="Times New Roman" w:hAnsi="Times New Roman"/>
          <w:sz w:val="16"/>
          <w:szCs w:val="16"/>
        </w:rPr>
      </w:pPr>
      <w:r w:rsidRPr="006474CA">
        <w:rPr>
          <w:rFonts w:ascii="Times New Roman" w:hAnsi="Times New Roman"/>
          <w:sz w:val="16"/>
          <w:szCs w:val="16"/>
        </w:rPr>
        <w:t xml:space="preserve"> </w:t>
      </w:r>
    </w:p>
    <w:p w:rsidR="00ED25A8" w:rsidRPr="006474CA" w:rsidRDefault="00ED25A8" w:rsidP="00ED25A8">
      <w:pPr>
        <w:rPr>
          <w:rFonts w:ascii="Times New Roman" w:hAnsi="Times New Roman"/>
          <w:sz w:val="16"/>
          <w:szCs w:val="16"/>
        </w:rPr>
        <w:sectPr w:rsidR="00ED25A8" w:rsidRPr="006474CA" w:rsidSect="001635AF">
          <w:headerReference w:type="even" r:id="rId55"/>
          <w:headerReference w:type="default" r:id="rId56"/>
          <w:headerReference w:type="first" r:id="rId57"/>
          <w:pgSz w:w="16838" w:h="11906" w:orient="landscape"/>
          <w:pgMar w:top="768" w:right="842" w:bottom="573" w:left="1133" w:header="720" w:footer="720" w:gutter="0"/>
          <w:pgNumType w:start="81"/>
          <w:cols w:space="720"/>
          <w:titlePg/>
        </w:sectPr>
      </w:pPr>
    </w:p>
    <w:p w:rsidR="00ED25A8" w:rsidRPr="006474CA" w:rsidRDefault="00ED25A8" w:rsidP="00ED25A8">
      <w:pPr>
        <w:spacing w:after="0" w:line="259" w:lineRule="auto"/>
        <w:ind w:left="-1440" w:right="10466"/>
        <w:rPr>
          <w:rFonts w:ascii="Times New Roman" w:hAnsi="Times New Roman"/>
          <w:sz w:val="16"/>
          <w:szCs w:val="16"/>
        </w:rPr>
      </w:pPr>
      <w:r w:rsidRPr="006474CA">
        <w:rPr>
          <w:rFonts w:ascii="Times New Roman" w:hAnsi="Times New Roman"/>
          <w:noProof/>
          <w:sz w:val="16"/>
          <w:szCs w:val="16"/>
          <w:lang w:eastAsia="ru-RU"/>
        </w:rPr>
        <w:lastRenderedPageBreak/>
        <w:drawing>
          <wp:anchor distT="0" distB="0" distL="114300" distR="114300" simplePos="0" relativeHeight="251679744" behindDoc="0" locked="0" layoutInCell="1" allowOverlap="0" wp14:anchorId="1C0BB341" wp14:editId="07E886DB">
            <wp:simplePos x="0" y="0"/>
            <wp:positionH relativeFrom="page">
              <wp:posOffset>1270</wp:posOffset>
            </wp:positionH>
            <wp:positionV relativeFrom="page">
              <wp:posOffset>0</wp:posOffset>
            </wp:positionV>
            <wp:extent cx="7543800" cy="10664825"/>
            <wp:effectExtent l="0" t="0" r="0" b="0"/>
            <wp:wrapTopAndBottom/>
            <wp:docPr id="148944" name="Picture 148944"/>
            <wp:cNvGraphicFramePr/>
            <a:graphic xmlns:a="http://schemas.openxmlformats.org/drawingml/2006/main">
              <a:graphicData uri="http://schemas.openxmlformats.org/drawingml/2006/picture">
                <pic:pic xmlns:pic="http://schemas.openxmlformats.org/drawingml/2006/picture">
                  <pic:nvPicPr>
                    <pic:cNvPr id="148944" name="Picture 148944"/>
                    <pic:cNvPicPr/>
                  </pic:nvPicPr>
                  <pic:blipFill>
                    <a:blip r:embed="rId58"/>
                    <a:stretch>
                      <a:fillRect/>
                    </a:stretch>
                  </pic:blipFill>
                  <pic:spPr>
                    <a:xfrm>
                      <a:off x="0" y="0"/>
                      <a:ext cx="7543800" cy="10664952"/>
                    </a:xfrm>
                    <a:prstGeom prst="rect">
                      <a:avLst/>
                    </a:prstGeom>
                  </pic:spPr>
                </pic:pic>
              </a:graphicData>
            </a:graphic>
          </wp:anchor>
        </w:drawing>
      </w:r>
      <w:r w:rsidRPr="006474CA">
        <w:rPr>
          <w:rFonts w:ascii="Times New Roman" w:hAnsi="Times New Roman"/>
          <w:sz w:val="16"/>
          <w:szCs w:val="16"/>
        </w:rPr>
        <w:br w:type="page"/>
      </w:r>
    </w:p>
    <w:p w:rsidR="00ED25A8" w:rsidRPr="006474CA" w:rsidRDefault="00ED25A8" w:rsidP="00ED25A8">
      <w:pPr>
        <w:spacing w:after="0" w:line="259" w:lineRule="auto"/>
        <w:ind w:left="-1440" w:right="10466"/>
        <w:rPr>
          <w:rFonts w:ascii="Times New Roman" w:hAnsi="Times New Roman"/>
          <w:sz w:val="16"/>
          <w:szCs w:val="16"/>
        </w:rPr>
      </w:pPr>
      <w:r w:rsidRPr="006474CA">
        <w:rPr>
          <w:rFonts w:ascii="Times New Roman" w:hAnsi="Times New Roman"/>
          <w:noProof/>
          <w:sz w:val="16"/>
          <w:szCs w:val="16"/>
          <w:lang w:eastAsia="ru-RU"/>
        </w:rPr>
        <w:lastRenderedPageBreak/>
        <w:drawing>
          <wp:anchor distT="0" distB="0" distL="114300" distR="114300" simplePos="0" relativeHeight="251680768" behindDoc="0" locked="0" layoutInCell="1" allowOverlap="0" wp14:anchorId="7E8A228C" wp14:editId="145C4E65">
            <wp:simplePos x="0" y="0"/>
            <wp:positionH relativeFrom="page">
              <wp:align>left</wp:align>
            </wp:positionH>
            <wp:positionV relativeFrom="page">
              <wp:align>top</wp:align>
            </wp:positionV>
            <wp:extent cx="7543710" cy="10051085"/>
            <wp:effectExtent l="0" t="0" r="635" b="7620"/>
            <wp:wrapTopAndBottom/>
            <wp:docPr id="148948" name="Picture 148948"/>
            <wp:cNvGraphicFramePr/>
            <a:graphic xmlns:a="http://schemas.openxmlformats.org/drawingml/2006/main">
              <a:graphicData uri="http://schemas.openxmlformats.org/drawingml/2006/picture">
                <pic:pic xmlns:pic="http://schemas.openxmlformats.org/drawingml/2006/picture">
                  <pic:nvPicPr>
                    <pic:cNvPr id="148948" name="Picture 148948"/>
                    <pic:cNvPicPr/>
                  </pic:nvPicPr>
                  <pic:blipFill>
                    <a:blip r:embed="rId59"/>
                    <a:stretch>
                      <a:fillRect/>
                    </a:stretch>
                  </pic:blipFill>
                  <pic:spPr>
                    <a:xfrm>
                      <a:off x="0" y="0"/>
                      <a:ext cx="7543710" cy="10051085"/>
                    </a:xfrm>
                    <a:prstGeom prst="rect">
                      <a:avLst/>
                    </a:prstGeom>
                  </pic:spPr>
                </pic:pic>
              </a:graphicData>
            </a:graphic>
            <wp14:sizeRelV relativeFrom="margin">
              <wp14:pctHeight>0</wp14:pctHeight>
            </wp14:sizeRelV>
          </wp:anchor>
        </w:drawing>
      </w:r>
      <w:r w:rsidRPr="006474CA">
        <w:rPr>
          <w:rFonts w:ascii="Times New Roman" w:hAnsi="Times New Roman"/>
          <w:sz w:val="16"/>
          <w:szCs w:val="16"/>
        </w:rPr>
        <w:br w:type="page"/>
      </w:r>
    </w:p>
    <w:p w:rsidR="00ED25A8" w:rsidRPr="006474CA" w:rsidRDefault="00ED25A8" w:rsidP="00ED25A8">
      <w:pPr>
        <w:spacing w:after="0" w:line="259" w:lineRule="auto"/>
        <w:ind w:left="-1440" w:right="10466"/>
        <w:rPr>
          <w:rFonts w:ascii="Times New Roman" w:hAnsi="Times New Roman"/>
          <w:sz w:val="16"/>
          <w:szCs w:val="16"/>
        </w:rPr>
      </w:pPr>
      <w:r w:rsidRPr="006474CA">
        <w:rPr>
          <w:rFonts w:ascii="Times New Roman" w:hAnsi="Times New Roman"/>
          <w:noProof/>
          <w:sz w:val="16"/>
          <w:szCs w:val="16"/>
          <w:lang w:eastAsia="ru-RU"/>
        </w:rPr>
        <w:lastRenderedPageBreak/>
        <w:drawing>
          <wp:anchor distT="0" distB="0" distL="114300" distR="114300" simplePos="0" relativeHeight="251681792" behindDoc="0" locked="0" layoutInCell="1" allowOverlap="0" wp14:anchorId="34384425" wp14:editId="6D9B15E8">
            <wp:simplePos x="0" y="0"/>
            <wp:positionH relativeFrom="page">
              <wp:posOffset>1270</wp:posOffset>
            </wp:positionH>
            <wp:positionV relativeFrom="page">
              <wp:posOffset>0</wp:posOffset>
            </wp:positionV>
            <wp:extent cx="7543800" cy="10664825"/>
            <wp:effectExtent l="0" t="0" r="0" b="0"/>
            <wp:wrapTopAndBottom/>
            <wp:docPr id="148952" name="Picture 148952"/>
            <wp:cNvGraphicFramePr/>
            <a:graphic xmlns:a="http://schemas.openxmlformats.org/drawingml/2006/main">
              <a:graphicData uri="http://schemas.openxmlformats.org/drawingml/2006/picture">
                <pic:pic xmlns:pic="http://schemas.openxmlformats.org/drawingml/2006/picture">
                  <pic:nvPicPr>
                    <pic:cNvPr id="148952" name="Picture 148952"/>
                    <pic:cNvPicPr/>
                  </pic:nvPicPr>
                  <pic:blipFill>
                    <a:blip r:embed="rId60"/>
                    <a:stretch>
                      <a:fillRect/>
                    </a:stretch>
                  </pic:blipFill>
                  <pic:spPr>
                    <a:xfrm>
                      <a:off x="0" y="0"/>
                      <a:ext cx="7543800" cy="10664952"/>
                    </a:xfrm>
                    <a:prstGeom prst="rect">
                      <a:avLst/>
                    </a:prstGeom>
                  </pic:spPr>
                </pic:pic>
              </a:graphicData>
            </a:graphic>
          </wp:anchor>
        </w:drawing>
      </w:r>
      <w:r w:rsidRPr="006474CA">
        <w:rPr>
          <w:rFonts w:ascii="Times New Roman" w:hAnsi="Times New Roman"/>
          <w:sz w:val="16"/>
          <w:szCs w:val="16"/>
        </w:rPr>
        <w:br w:type="page"/>
      </w:r>
    </w:p>
    <w:p w:rsidR="00ED25A8" w:rsidRPr="006474CA" w:rsidRDefault="00ED25A8" w:rsidP="00ED25A8">
      <w:pPr>
        <w:spacing w:after="0" w:line="259" w:lineRule="auto"/>
        <w:ind w:left="-1440" w:right="10466"/>
        <w:rPr>
          <w:rFonts w:ascii="Times New Roman" w:hAnsi="Times New Roman"/>
          <w:sz w:val="16"/>
          <w:szCs w:val="16"/>
        </w:rPr>
      </w:pPr>
      <w:r w:rsidRPr="006474CA">
        <w:rPr>
          <w:rFonts w:ascii="Times New Roman" w:hAnsi="Times New Roman"/>
          <w:noProof/>
          <w:sz w:val="16"/>
          <w:szCs w:val="16"/>
          <w:lang w:eastAsia="ru-RU"/>
        </w:rPr>
        <w:lastRenderedPageBreak/>
        <w:drawing>
          <wp:anchor distT="0" distB="0" distL="114300" distR="114300" simplePos="0" relativeHeight="251682816" behindDoc="0" locked="0" layoutInCell="1" allowOverlap="0" wp14:anchorId="71A456A5" wp14:editId="489CF166">
            <wp:simplePos x="0" y="0"/>
            <wp:positionH relativeFrom="page">
              <wp:posOffset>1270</wp:posOffset>
            </wp:positionH>
            <wp:positionV relativeFrom="page">
              <wp:posOffset>0</wp:posOffset>
            </wp:positionV>
            <wp:extent cx="7543800" cy="10664825"/>
            <wp:effectExtent l="0" t="0" r="0" b="0"/>
            <wp:wrapTopAndBottom/>
            <wp:docPr id="148956" name="Picture 148956"/>
            <wp:cNvGraphicFramePr/>
            <a:graphic xmlns:a="http://schemas.openxmlformats.org/drawingml/2006/main">
              <a:graphicData uri="http://schemas.openxmlformats.org/drawingml/2006/picture">
                <pic:pic xmlns:pic="http://schemas.openxmlformats.org/drawingml/2006/picture">
                  <pic:nvPicPr>
                    <pic:cNvPr id="148956" name="Picture 148956"/>
                    <pic:cNvPicPr/>
                  </pic:nvPicPr>
                  <pic:blipFill>
                    <a:blip r:embed="rId61"/>
                    <a:stretch>
                      <a:fillRect/>
                    </a:stretch>
                  </pic:blipFill>
                  <pic:spPr>
                    <a:xfrm>
                      <a:off x="0" y="0"/>
                      <a:ext cx="7543800" cy="10664952"/>
                    </a:xfrm>
                    <a:prstGeom prst="rect">
                      <a:avLst/>
                    </a:prstGeom>
                  </pic:spPr>
                </pic:pic>
              </a:graphicData>
            </a:graphic>
          </wp:anchor>
        </w:drawing>
      </w:r>
    </w:p>
    <w:p w:rsidR="00ED25A8" w:rsidRPr="006474CA" w:rsidRDefault="00ED25A8" w:rsidP="00ED25A8">
      <w:pPr>
        <w:rPr>
          <w:rFonts w:ascii="Times New Roman" w:hAnsi="Times New Roman"/>
          <w:sz w:val="16"/>
          <w:szCs w:val="16"/>
        </w:rPr>
        <w:sectPr w:rsidR="00ED25A8" w:rsidRPr="006474CA" w:rsidSect="001635AF">
          <w:headerReference w:type="even" r:id="rId62"/>
          <w:headerReference w:type="default" r:id="rId63"/>
          <w:headerReference w:type="first" r:id="rId64"/>
          <w:pgSz w:w="11906" w:h="16838"/>
          <w:pgMar w:top="1440" w:right="1440" w:bottom="1440" w:left="1440" w:header="720" w:footer="720" w:gutter="0"/>
          <w:pgNumType w:start="84"/>
          <w:cols w:space="720"/>
        </w:sectPr>
      </w:pPr>
    </w:p>
    <w:p w:rsidR="00ED25A8" w:rsidRPr="006474CA" w:rsidRDefault="00ED25A8" w:rsidP="00ED25A8">
      <w:pPr>
        <w:spacing w:after="0" w:line="259" w:lineRule="auto"/>
        <w:ind w:left="1817"/>
        <w:jc w:val="center"/>
        <w:rPr>
          <w:rFonts w:ascii="Times New Roman" w:hAnsi="Times New Roman"/>
          <w:sz w:val="16"/>
          <w:szCs w:val="16"/>
        </w:rPr>
      </w:pPr>
      <w:r w:rsidRPr="006474CA">
        <w:rPr>
          <w:rFonts w:ascii="Times New Roman" w:hAnsi="Times New Roman"/>
          <w:sz w:val="16"/>
          <w:szCs w:val="16"/>
        </w:rPr>
        <w:lastRenderedPageBreak/>
        <w:t>Учётно-регистрационные действия</w:t>
      </w:r>
    </w:p>
    <w:tbl>
      <w:tblPr>
        <w:tblStyle w:val="TableGrid"/>
        <w:tblW w:w="10404" w:type="dxa"/>
        <w:tblInd w:w="-1771" w:type="dxa"/>
        <w:tblLayout w:type="fixed"/>
        <w:tblCellMar>
          <w:top w:w="28" w:type="dxa"/>
          <w:left w:w="30" w:type="dxa"/>
        </w:tblCellMar>
        <w:tblLook w:val="04A0" w:firstRow="1" w:lastRow="0" w:firstColumn="1" w:lastColumn="0" w:noHBand="0" w:noVBand="1"/>
      </w:tblPr>
      <w:tblGrid>
        <w:gridCol w:w="525"/>
        <w:gridCol w:w="1242"/>
        <w:gridCol w:w="2694"/>
        <w:gridCol w:w="1559"/>
        <w:gridCol w:w="2835"/>
        <w:gridCol w:w="1549"/>
      </w:tblGrid>
      <w:tr w:rsidR="00ED25A8" w:rsidRPr="006474CA" w:rsidTr="00ED25A8">
        <w:trPr>
          <w:trHeight w:val="574"/>
        </w:trPr>
        <w:tc>
          <w:tcPr>
            <w:tcW w:w="525" w:type="dxa"/>
            <w:tcBorders>
              <w:top w:val="single" w:sz="2" w:space="0" w:color="000000"/>
              <w:left w:val="single" w:sz="2" w:space="0" w:color="000000"/>
              <w:bottom w:val="single" w:sz="2" w:space="0" w:color="000000"/>
              <w:right w:val="single" w:sz="2" w:space="0" w:color="000000"/>
            </w:tcBorders>
            <w:shd w:val="clear" w:color="auto" w:fill="F3F3F3"/>
            <w:vAlign w:val="center"/>
          </w:tcPr>
          <w:p w:rsidR="00ED25A8" w:rsidRPr="006474CA" w:rsidRDefault="00ED25A8" w:rsidP="00ED25A8">
            <w:pPr>
              <w:spacing w:line="259" w:lineRule="auto"/>
              <w:ind w:left="81"/>
              <w:rPr>
                <w:rFonts w:ascii="Times New Roman" w:hAnsi="Times New Roman"/>
                <w:sz w:val="16"/>
                <w:szCs w:val="16"/>
              </w:rPr>
            </w:pPr>
            <w:r w:rsidRPr="006474CA">
              <w:rPr>
                <w:rFonts w:ascii="Times New Roman" w:hAnsi="Times New Roman"/>
                <w:sz w:val="16"/>
                <w:szCs w:val="16"/>
              </w:rPr>
              <w:t xml:space="preserve">№ </w:t>
            </w:r>
            <w:proofErr w:type="spellStart"/>
            <w:r w:rsidRPr="006474CA">
              <w:rPr>
                <w:rFonts w:ascii="Times New Roman" w:hAnsi="Times New Roman"/>
                <w:sz w:val="16"/>
                <w:szCs w:val="16"/>
              </w:rPr>
              <w:t>п.п</w:t>
            </w:r>
            <w:proofErr w:type="spellEnd"/>
            <w:r w:rsidRPr="006474CA">
              <w:rPr>
                <w:rFonts w:ascii="Times New Roman" w:hAnsi="Times New Roman"/>
                <w:sz w:val="16"/>
                <w:szCs w:val="16"/>
              </w:rPr>
              <w:t xml:space="preserve">. </w:t>
            </w:r>
          </w:p>
          <w:p w:rsidR="00ED25A8" w:rsidRPr="006474CA" w:rsidRDefault="00ED25A8" w:rsidP="00ED25A8">
            <w:pPr>
              <w:spacing w:line="259" w:lineRule="auto"/>
              <w:ind w:right="27"/>
              <w:jc w:val="center"/>
              <w:rPr>
                <w:rFonts w:ascii="Times New Roman" w:hAnsi="Times New Roman"/>
                <w:sz w:val="16"/>
                <w:szCs w:val="16"/>
              </w:rPr>
            </w:pPr>
            <w:r w:rsidRPr="006474CA">
              <w:rPr>
                <w:rFonts w:ascii="Times New Roman" w:hAnsi="Times New Roman"/>
                <w:sz w:val="16"/>
                <w:szCs w:val="16"/>
              </w:rPr>
              <w:t>УРД</w:t>
            </w:r>
          </w:p>
        </w:tc>
        <w:tc>
          <w:tcPr>
            <w:tcW w:w="1242" w:type="dxa"/>
            <w:tcBorders>
              <w:top w:val="single" w:sz="2" w:space="0" w:color="000000"/>
              <w:left w:val="single" w:sz="2" w:space="0" w:color="000000"/>
              <w:bottom w:val="single" w:sz="2" w:space="0" w:color="000000"/>
              <w:right w:val="single" w:sz="2" w:space="0" w:color="000000"/>
            </w:tcBorders>
            <w:shd w:val="clear" w:color="auto" w:fill="F3F3F3"/>
            <w:vAlign w:val="center"/>
          </w:tcPr>
          <w:p w:rsidR="00ED25A8" w:rsidRPr="006474CA" w:rsidRDefault="00ED25A8" w:rsidP="00ED25A8">
            <w:pPr>
              <w:spacing w:line="259" w:lineRule="auto"/>
              <w:ind w:right="26"/>
              <w:jc w:val="center"/>
              <w:rPr>
                <w:rFonts w:ascii="Times New Roman" w:hAnsi="Times New Roman"/>
                <w:sz w:val="16"/>
                <w:szCs w:val="16"/>
              </w:rPr>
            </w:pPr>
            <w:r w:rsidRPr="006474CA">
              <w:rPr>
                <w:rFonts w:ascii="Times New Roman" w:hAnsi="Times New Roman"/>
                <w:sz w:val="16"/>
                <w:szCs w:val="16"/>
              </w:rPr>
              <w:t>Код ФРГУ</w:t>
            </w:r>
          </w:p>
        </w:tc>
        <w:tc>
          <w:tcPr>
            <w:tcW w:w="2694" w:type="dxa"/>
            <w:tcBorders>
              <w:top w:val="single" w:sz="2" w:space="0" w:color="000000"/>
              <w:left w:val="single" w:sz="2" w:space="0" w:color="000000"/>
              <w:bottom w:val="single" w:sz="2" w:space="0" w:color="000000"/>
              <w:right w:val="single" w:sz="2" w:space="0" w:color="000000"/>
            </w:tcBorders>
            <w:shd w:val="clear" w:color="auto" w:fill="F3F3F3"/>
            <w:vAlign w:val="center"/>
          </w:tcPr>
          <w:p w:rsidR="00ED25A8" w:rsidRPr="006474CA" w:rsidRDefault="00ED25A8" w:rsidP="00ED25A8">
            <w:pPr>
              <w:spacing w:line="259" w:lineRule="auto"/>
              <w:ind w:right="28"/>
              <w:jc w:val="center"/>
              <w:rPr>
                <w:rFonts w:ascii="Times New Roman" w:hAnsi="Times New Roman"/>
                <w:sz w:val="16"/>
                <w:szCs w:val="16"/>
              </w:rPr>
            </w:pPr>
            <w:r w:rsidRPr="006474CA">
              <w:rPr>
                <w:rFonts w:ascii="Times New Roman" w:hAnsi="Times New Roman"/>
                <w:sz w:val="16"/>
                <w:szCs w:val="16"/>
              </w:rPr>
              <w:t>Наименование услуги / под-услуги</w:t>
            </w:r>
          </w:p>
        </w:tc>
        <w:tc>
          <w:tcPr>
            <w:tcW w:w="1559" w:type="dxa"/>
            <w:tcBorders>
              <w:top w:val="single" w:sz="2" w:space="0" w:color="000000"/>
              <w:left w:val="single" w:sz="2" w:space="0" w:color="000000"/>
              <w:bottom w:val="single" w:sz="2" w:space="0" w:color="000000"/>
              <w:right w:val="single" w:sz="2" w:space="0" w:color="000000"/>
            </w:tcBorders>
            <w:shd w:val="clear" w:color="auto" w:fill="F3F3F3"/>
            <w:vAlign w:val="center"/>
          </w:tcPr>
          <w:p w:rsidR="00ED25A8" w:rsidRPr="006474CA" w:rsidRDefault="00ED25A8" w:rsidP="00ED25A8">
            <w:pPr>
              <w:spacing w:line="259" w:lineRule="auto"/>
              <w:ind w:right="22"/>
              <w:jc w:val="center"/>
              <w:rPr>
                <w:rFonts w:ascii="Times New Roman" w:hAnsi="Times New Roman"/>
                <w:sz w:val="16"/>
                <w:szCs w:val="16"/>
              </w:rPr>
            </w:pPr>
            <w:r w:rsidRPr="006474CA">
              <w:rPr>
                <w:rFonts w:ascii="Times New Roman" w:hAnsi="Times New Roman"/>
                <w:sz w:val="16"/>
                <w:szCs w:val="16"/>
              </w:rPr>
              <w:t>КОД УРД</w:t>
            </w:r>
          </w:p>
          <w:p w:rsidR="00ED25A8" w:rsidRPr="006474CA" w:rsidRDefault="00ED25A8" w:rsidP="00ED25A8">
            <w:pPr>
              <w:spacing w:line="259" w:lineRule="auto"/>
              <w:ind w:right="27"/>
              <w:jc w:val="center"/>
              <w:rPr>
                <w:rFonts w:ascii="Times New Roman" w:hAnsi="Times New Roman"/>
                <w:sz w:val="16"/>
                <w:szCs w:val="16"/>
              </w:rPr>
            </w:pPr>
            <w:r w:rsidRPr="006474CA">
              <w:rPr>
                <w:rFonts w:ascii="Times New Roman" w:hAnsi="Times New Roman"/>
                <w:sz w:val="16"/>
                <w:szCs w:val="16"/>
              </w:rPr>
              <w:t xml:space="preserve"> (</w:t>
            </w:r>
            <w:proofErr w:type="spellStart"/>
            <w:r w:rsidRPr="006474CA">
              <w:rPr>
                <w:rFonts w:ascii="Times New Roman" w:hAnsi="Times New Roman"/>
                <w:sz w:val="16"/>
                <w:szCs w:val="16"/>
              </w:rPr>
              <w:t>ActionCode</w:t>
            </w:r>
            <w:proofErr w:type="spellEnd"/>
            <w:r w:rsidRPr="006474CA">
              <w:rPr>
                <w:rFonts w:ascii="Times New Roman" w:hAnsi="Times New Roman"/>
                <w:sz w:val="16"/>
                <w:szCs w:val="16"/>
              </w:rPr>
              <w:t>)</w:t>
            </w:r>
          </w:p>
        </w:tc>
        <w:tc>
          <w:tcPr>
            <w:tcW w:w="2835" w:type="dxa"/>
            <w:tcBorders>
              <w:top w:val="single" w:sz="2" w:space="0" w:color="000000"/>
              <w:left w:val="single" w:sz="2" w:space="0" w:color="000000"/>
              <w:bottom w:val="single" w:sz="2" w:space="0" w:color="000000"/>
              <w:right w:val="single" w:sz="2" w:space="0" w:color="000000"/>
            </w:tcBorders>
            <w:shd w:val="clear" w:color="auto" w:fill="F3F3F3"/>
            <w:vAlign w:val="center"/>
          </w:tcPr>
          <w:p w:rsidR="00ED25A8" w:rsidRPr="006474CA" w:rsidRDefault="00ED25A8" w:rsidP="00ED25A8">
            <w:pPr>
              <w:spacing w:line="259" w:lineRule="auto"/>
              <w:ind w:right="25"/>
              <w:jc w:val="center"/>
              <w:rPr>
                <w:rFonts w:ascii="Times New Roman" w:hAnsi="Times New Roman"/>
                <w:sz w:val="16"/>
                <w:szCs w:val="16"/>
              </w:rPr>
            </w:pPr>
            <w:r w:rsidRPr="006474CA">
              <w:rPr>
                <w:rFonts w:ascii="Times New Roman" w:hAnsi="Times New Roman"/>
                <w:sz w:val="16"/>
                <w:szCs w:val="16"/>
              </w:rPr>
              <w:t>Наименование УРД</w:t>
            </w:r>
          </w:p>
        </w:tc>
        <w:tc>
          <w:tcPr>
            <w:tcW w:w="1549" w:type="dxa"/>
            <w:tcBorders>
              <w:top w:val="single" w:sz="2" w:space="0" w:color="000000"/>
              <w:left w:val="single" w:sz="2" w:space="0" w:color="000000"/>
              <w:bottom w:val="single" w:sz="2" w:space="0" w:color="000000"/>
              <w:right w:val="single" w:sz="2" w:space="0" w:color="000000"/>
            </w:tcBorders>
            <w:shd w:val="clear" w:color="auto" w:fill="F3F3F3"/>
          </w:tcPr>
          <w:p w:rsidR="00ED25A8" w:rsidRPr="006474CA" w:rsidRDefault="00ED25A8" w:rsidP="00ED25A8">
            <w:pPr>
              <w:spacing w:line="259" w:lineRule="auto"/>
              <w:jc w:val="center"/>
              <w:rPr>
                <w:rFonts w:ascii="Times New Roman" w:hAnsi="Times New Roman"/>
                <w:sz w:val="16"/>
                <w:szCs w:val="16"/>
              </w:rPr>
            </w:pPr>
            <w:r w:rsidRPr="006474CA">
              <w:rPr>
                <w:rFonts w:ascii="Times New Roman" w:hAnsi="Times New Roman"/>
                <w:sz w:val="16"/>
                <w:szCs w:val="16"/>
              </w:rPr>
              <w:t>примерный перечень документов</w:t>
            </w:r>
          </w:p>
        </w:tc>
      </w:tr>
      <w:tr w:rsidR="00ED25A8" w:rsidRPr="006474CA" w:rsidTr="00ED25A8">
        <w:trPr>
          <w:trHeight w:val="175"/>
        </w:trPr>
        <w:tc>
          <w:tcPr>
            <w:tcW w:w="525" w:type="dxa"/>
            <w:tcBorders>
              <w:top w:val="single" w:sz="2" w:space="0" w:color="000000"/>
              <w:left w:val="single" w:sz="2" w:space="0" w:color="000000"/>
              <w:bottom w:val="single" w:sz="2" w:space="0" w:color="000000"/>
              <w:right w:val="single" w:sz="2" w:space="0" w:color="000000"/>
            </w:tcBorders>
            <w:shd w:val="clear" w:color="auto" w:fill="F3F3F3"/>
          </w:tcPr>
          <w:p w:rsidR="00ED25A8" w:rsidRPr="006474CA" w:rsidRDefault="00ED25A8" w:rsidP="00ED25A8">
            <w:pPr>
              <w:spacing w:line="259" w:lineRule="auto"/>
              <w:ind w:right="16"/>
              <w:jc w:val="center"/>
              <w:rPr>
                <w:rFonts w:ascii="Times New Roman" w:hAnsi="Times New Roman"/>
                <w:sz w:val="16"/>
                <w:szCs w:val="16"/>
              </w:rPr>
            </w:pPr>
            <w:r w:rsidRPr="006474CA">
              <w:rPr>
                <w:rFonts w:ascii="Times New Roman" w:hAnsi="Times New Roman"/>
                <w:sz w:val="16"/>
                <w:szCs w:val="16"/>
              </w:rPr>
              <w:t>1</w:t>
            </w:r>
          </w:p>
        </w:tc>
        <w:tc>
          <w:tcPr>
            <w:tcW w:w="1242" w:type="dxa"/>
            <w:tcBorders>
              <w:top w:val="single" w:sz="2" w:space="0" w:color="000000"/>
              <w:left w:val="single" w:sz="2" w:space="0" w:color="000000"/>
              <w:bottom w:val="single" w:sz="2" w:space="0" w:color="000000"/>
              <w:right w:val="single" w:sz="2" w:space="0" w:color="000000"/>
            </w:tcBorders>
            <w:shd w:val="clear" w:color="auto" w:fill="F3F3F3"/>
          </w:tcPr>
          <w:p w:rsidR="00ED25A8" w:rsidRPr="006474CA" w:rsidRDefault="00ED25A8" w:rsidP="00ED25A8">
            <w:pPr>
              <w:spacing w:line="259" w:lineRule="auto"/>
              <w:ind w:right="13"/>
              <w:jc w:val="center"/>
              <w:rPr>
                <w:rFonts w:ascii="Times New Roman" w:hAnsi="Times New Roman"/>
                <w:sz w:val="16"/>
                <w:szCs w:val="16"/>
              </w:rPr>
            </w:pPr>
            <w:r w:rsidRPr="006474CA">
              <w:rPr>
                <w:rFonts w:ascii="Times New Roman" w:hAnsi="Times New Roman"/>
                <w:sz w:val="16"/>
                <w:szCs w:val="16"/>
              </w:rPr>
              <w:t>2</w:t>
            </w:r>
          </w:p>
        </w:tc>
        <w:tc>
          <w:tcPr>
            <w:tcW w:w="2694" w:type="dxa"/>
            <w:tcBorders>
              <w:top w:val="single" w:sz="2" w:space="0" w:color="000000"/>
              <w:left w:val="single" w:sz="2" w:space="0" w:color="000000"/>
              <w:bottom w:val="single" w:sz="2" w:space="0" w:color="000000"/>
              <w:right w:val="single" w:sz="2" w:space="0" w:color="000000"/>
            </w:tcBorders>
            <w:shd w:val="clear" w:color="auto" w:fill="F3F3F3"/>
          </w:tcPr>
          <w:p w:rsidR="00ED25A8" w:rsidRPr="006474CA" w:rsidRDefault="00ED25A8" w:rsidP="00ED25A8">
            <w:pPr>
              <w:spacing w:line="259" w:lineRule="auto"/>
              <w:ind w:right="12"/>
              <w:jc w:val="center"/>
              <w:rPr>
                <w:rFonts w:ascii="Times New Roman" w:hAnsi="Times New Roman"/>
                <w:sz w:val="16"/>
                <w:szCs w:val="16"/>
              </w:rPr>
            </w:pPr>
            <w:r w:rsidRPr="006474CA">
              <w:rPr>
                <w:rFonts w:ascii="Times New Roman" w:hAnsi="Times New Roman"/>
                <w:sz w:val="16"/>
                <w:szCs w:val="16"/>
              </w:rPr>
              <w:t>3</w:t>
            </w:r>
          </w:p>
        </w:tc>
        <w:tc>
          <w:tcPr>
            <w:tcW w:w="1559" w:type="dxa"/>
            <w:tcBorders>
              <w:top w:val="single" w:sz="2" w:space="0" w:color="000000"/>
              <w:left w:val="single" w:sz="2" w:space="0" w:color="000000"/>
              <w:bottom w:val="single" w:sz="2" w:space="0" w:color="000000"/>
              <w:right w:val="single" w:sz="2" w:space="0" w:color="000000"/>
            </w:tcBorders>
            <w:shd w:val="clear" w:color="auto" w:fill="F3F3F3"/>
          </w:tcPr>
          <w:p w:rsidR="00ED25A8" w:rsidRPr="006474CA" w:rsidRDefault="00ED25A8" w:rsidP="00ED25A8">
            <w:pPr>
              <w:spacing w:line="259" w:lineRule="auto"/>
              <w:ind w:right="11"/>
              <w:jc w:val="center"/>
              <w:rPr>
                <w:rFonts w:ascii="Times New Roman" w:hAnsi="Times New Roman"/>
                <w:sz w:val="16"/>
                <w:szCs w:val="16"/>
              </w:rPr>
            </w:pPr>
            <w:r w:rsidRPr="006474CA">
              <w:rPr>
                <w:rFonts w:ascii="Times New Roman" w:hAnsi="Times New Roman"/>
                <w:sz w:val="16"/>
                <w:szCs w:val="16"/>
              </w:rPr>
              <w:t>4</w:t>
            </w:r>
          </w:p>
        </w:tc>
        <w:tc>
          <w:tcPr>
            <w:tcW w:w="2835" w:type="dxa"/>
            <w:tcBorders>
              <w:top w:val="single" w:sz="2" w:space="0" w:color="000000"/>
              <w:left w:val="single" w:sz="2" w:space="0" w:color="000000"/>
              <w:bottom w:val="single" w:sz="2" w:space="0" w:color="000000"/>
              <w:right w:val="single" w:sz="2" w:space="0" w:color="000000"/>
            </w:tcBorders>
            <w:shd w:val="clear" w:color="auto" w:fill="F3F3F3"/>
          </w:tcPr>
          <w:p w:rsidR="00ED25A8" w:rsidRPr="006474CA" w:rsidRDefault="00ED25A8" w:rsidP="00ED25A8">
            <w:pPr>
              <w:spacing w:line="259" w:lineRule="auto"/>
              <w:ind w:right="16"/>
              <w:jc w:val="center"/>
              <w:rPr>
                <w:rFonts w:ascii="Times New Roman" w:hAnsi="Times New Roman"/>
                <w:sz w:val="16"/>
                <w:szCs w:val="16"/>
              </w:rPr>
            </w:pPr>
            <w:r w:rsidRPr="006474CA">
              <w:rPr>
                <w:rFonts w:ascii="Times New Roman" w:hAnsi="Times New Roman"/>
                <w:sz w:val="16"/>
                <w:szCs w:val="16"/>
              </w:rPr>
              <w:t>5</w:t>
            </w:r>
          </w:p>
        </w:tc>
        <w:tc>
          <w:tcPr>
            <w:tcW w:w="1549" w:type="dxa"/>
            <w:tcBorders>
              <w:top w:val="single" w:sz="2" w:space="0" w:color="000000"/>
              <w:left w:val="single" w:sz="2" w:space="0" w:color="000000"/>
              <w:bottom w:val="single" w:sz="2" w:space="0" w:color="000000"/>
              <w:right w:val="single" w:sz="2" w:space="0" w:color="000000"/>
            </w:tcBorders>
            <w:shd w:val="clear" w:color="auto" w:fill="F3F3F3"/>
          </w:tcPr>
          <w:p w:rsidR="00ED25A8" w:rsidRPr="006474CA" w:rsidRDefault="00ED25A8" w:rsidP="00ED25A8">
            <w:pPr>
              <w:spacing w:line="259" w:lineRule="auto"/>
              <w:ind w:right="12"/>
              <w:jc w:val="center"/>
              <w:rPr>
                <w:rFonts w:ascii="Times New Roman" w:hAnsi="Times New Roman"/>
                <w:sz w:val="16"/>
                <w:szCs w:val="16"/>
              </w:rPr>
            </w:pPr>
            <w:r w:rsidRPr="006474CA">
              <w:rPr>
                <w:rFonts w:ascii="Times New Roman" w:hAnsi="Times New Roman"/>
                <w:sz w:val="16"/>
                <w:szCs w:val="16"/>
              </w:rPr>
              <w:t>6</w:t>
            </w:r>
          </w:p>
        </w:tc>
      </w:tr>
      <w:tr w:rsidR="00ED25A8"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9"/>
              <w:jc w:val="center"/>
              <w:rPr>
                <w:rFonts w:ascii="Times New Roman" w:hAnsi="Times New Roman"/>
                <w:sz w:val="16"/>
                <w:szCs w:val="16"/>
              </w:rPr>
            </w:pPr>
            <w:r w:rsidRPr="006474CA">
              <w:rPr>
                <w:rFonts w:ascii="Times New Roman" w:hAnsi="Times New Roman"/>
                <w:sz w:val="16"/>
                <w:szCs w:val="16"/>
              </w:rPr>
              <w:t>1</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332011337</w:t>
            </w:r>
          </w:p>
        </w:tc>
        <w:tc>
          <w:tcPr>
            <w:tcW w:w="2694"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объект жилого назначения, приобретаемый в порядке наследования</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jc w:val="center"/>
              <w:rPr>
                <w:rFonts w:ascii="Times New Roman" w:hAnsi="Times New Roman"/>
                <w:sz w:val="16"/>
                <w:szCs w:val="16"/>
              </w:rPr>
            </w:pPr>
            <w:r w:rsidRPr="006474CA">
              <w:rPr>
                <w:rFonts w:ascii="Times New Roman" w:hAnsi="Times New Roman"/>
                <w:sz w:val="16"/>
                <w:szCs w:val="16"/>
              </w:rPr>
              <w:t>Установлен</w:t>
            </w:r>
          </w:p>
          <w:p w:rsidR="00ED25A8" w:rsidRPr="006474CA" w:rsidRDefault="00ED25A8" w:rsidP="00ED25A8">
            <w:pPr>
              <w:rPr>
                <w:rFonts w:ascii="Times New Roman" w:hAnsi="Times New Roman"/>
                <w:sz w:val="16"/>
                <w:szCs w:val="16"/>
              </w:rPr>
            </w:pPr>
          </w:p>
          <w:p w:rsidR="00ED25A8" w:rsidRPr="006474CA" w:rsidRDefault="00ED25A8" w:rsidP="00ED25A8">
            <w:pPr>
              <w:rPr>
                <w:rFonts w:ascii="Times New Roman" w:hAnsi="Times New Roman"/>
                <w:sz w:val="16"/>
                <w:szCs w:val="16"/>
              </w:rPr>
            </w:pPr>
          </w:p>
          <w:p w:rsidR="00ED25A8" w:rsidRPr="006474CA" w:rsidRDefault="00ED25A8" w:rsidP="00ED25A8">
            <w:pPr>
              <w:rPr>
                <w:rFonts w:ascii="Times New Roman" w:hAnsi="Times New Roman"/>
                <w:sz w:val="16"/>
                <w:szCs w:val="16"/>
              </w:rPr>
            </w:pPr>
          </w:p>
          <w:p w:rsidR="00ED25A8" w:rsidRPr="006474CA" w:rsidRDefault="00ED25A8" w:rsidP="00ED25A8">
            <w:pPr>
              <w:rPr>
                <w:rFonts w:ascii="Times New Roman" w:hAnsi="Times New Roman"/>
                <w:sz w:val="16"/>
                <w:szCs w:val="16"/>
              </w:rPr>
            </w:pPr>
          </w:p>
          <w:p w:rsidR="00ED25A8" w:rsidRPr="006474CA" w:rsidRDefault="00ED25A8" w:rsidP="00ED25A8">
            <w:pPr>
              <w:rPr>
                <w:rFonts w:ascii="Times New Roman" w:hAnsi="Times New Roman"/>
                <w:sz w:val="16"/>
                <w:szCs w:val="16"/>
              </w:rPr>
            </w:pPr>
          </w:p>
          <w:p w:rsidR="00ED25A8" w:rsidRPr="006474CA" w:rsidRDefault="00ED25A8" w:rsidP="00ED25A8">
            <w:pPr>
              <w:rPr>
                <w:rFonts w:ascii="Times New Roman" w:hAnsi="Times New Roman"/>
                <w:sz w:val="16"/>
                <w:szCs w:val="16"/>
              </w:rPr>
            </w:pPr>
          </w:p>
        </w:tc>
      </w:tr>
      <w:tr w:rsidR="00ED25A8"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9"/>
              <w:jc w:val="center"/>
              <w:rPr>
                <w:rFonts w:ascii="Times New Roman" w:hAnsi="Times New Roman"/>
                <w:sz w:val="16"/>
                <w:szCs w:val="16"/>
              </w:rPr>
            </w:pPr>
            <w:r w:rsidRPr="006474CA">
              <w:rPr>
                <w:rFonts w:ascii="Times New Roman" w:hAnsi="Times New Roman"/>
                <w:sz w:val="16"/>
                <w:szCs w:val="16"/>
              </w:rPr>
              <w:t>2</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332011370</w:t>
            </w:r>
          </w:p>
        </w:tc>
        <w:tc>
          <w:tcPr>
            <w:tcW w:w="2694"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объект жилого назначения, установленного решением суда, арбитражного суда</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rPr>
                <w:rFonts w:ascii="Times New Roman" w:hAnsi="Times New Roman"/>
                <w:sz w:val="16"/>
                <w:szCs w:val="16"/>
              </w:rPr>
            </w:pPr>
            <w:r w:rsidRPr="006474CA">
              <w:rPr>
                <w:rFonts w:ascii="Times New Roman" w:hAnsi="Times New Roman"/>
                <w:sz w:val="16"/>
                <w:szCs w:val="16"/>
              </w:rPr>
              <w:t>Установлен</w:t>
            </w:r>
          </w:p>
        </w:tc>
      </w:tr>
      <w:tr w:rsidR="00ED25A8" w:rsidRPr="006474CA" w:rsidTr="00ED25A8">
        <w:trPr>
          <w:trHeight w:val="1942"/>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9"/>
              <w:jc w:val="center"/>
              <w:rPr>
                <w:rFonts w:ascii="Times New Roman" w:hAnsi="Times New Roman"/>
                <w:sz w:val="16"/>
                <w:szCs w:val="16"/>
              </w:rPr>
            </w:pPr>
            <w:r w:rsidRPr="006474CA">
              <w:rPr>
                <w:rFonts w:ascii="Times New Roman" w:hAnsi="Times New Roman"/>
                <w:sz w:val="16"/>
                <w:szCs w:val="16"/>
              </w:rPr>
              <w:t>3</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332011402</w:t>
            </w:r>
          </w:p>
        </w:tc>
        <w:tc>
          <w:tcPr>
            <w:tcW w:w="2694"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объект жилого назначения в результате обращения взыскания на имущество должника в соответствии с Федеральным законом от 02.10.2007 № 229-ФЗ "Об исполнительном производстве"</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rPr>
                <w:rFonts w:ascii="Times New Roman" w:hAnsi="Times New Roman"/>
                <w:sz w:val="16"/>
                <w:szCs w:val="16"/>
              </w:rPr>
            </w:pPr>
            <w:r w:rsidRPr="006474CA">
              <w:rPr>
                <w:rFonts w:ascii="Times New Roman" w:hAnsi="Times New Roman"/>
                <w:sz w:val="16"/>
                <w:szCs w:val="16"/>
              </w:rPr>
              <w:t>Установлен</w:t>
            </w:r>
          </w:p>
        </w:tc>
      </w:tr>
      <w:tr w:rsidR="00ED25A8" w:rsidRPr="006474CA" w:rsidTr="00ED25A8">
        <w:trPr>
          <w:trHeight w:val="1510"/>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9"/>
              <w:jc w:val="center"/>
              <w:rPr>
                <w:rFonts w:ascii="Times New Roman" w:hAnsi="Times New Roman"/>
                <w:sz w:val="16"/>
                <w:szCs w:val="16"/>
              </w:rPr>
            </w:pPr>
            <w:r w:rsidRPr="006474CA">
              <w:rPr>
                <w:rFonts w:ascii="Times New Roman" w:hAnsi="Times New Roman"/>
                <w:sz w:val="16"/>
                <w:szCs w:val="16"/>
              </w:rPr>
              <w:t>4</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332011445</w:t>
            </w:r>
          </w:p>
        </w:tc>
        <w:tc>
          <w:tcPr>
            <w:tcW w:w="2694"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гражданина на жилое помещение на основании договора безвозмездной передачи жилого помещения в собственность граждан</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rPr>
                <w:rFonts w:ascii="Times New Roman" w:hAnsi="Times New Roman"/>
                <w:sz w:val="16"/>
                <w:szCs w:val="16"/>
              </w:rPr>
            </w:pPr>
            <w:r w:rsidRPr="006474CA">
              <w:rPr>
                <w:rFonts w:ascii="Times New Roman" w:hAnsi="Times New Roman"/>
                <w:sz w:val="16"/>
                <w:szCs w:val="16"/>
              </w:rPr>
              <w:t>Установлен</w:t>
            </w:r>
          </w:p>
        </w:tc>
      </w:tr>
      <w:tr w:rsidR="00ED25A8" w:rsidRPr="006474CA" w:rsidTr="00ED25A8">
        <w:trPr>
          <w:trHeight w:val="1294"/>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9"/>
              <w:jc w:val="center"/>
              <w:rPr>
                <w:rFonts w:ascii="Times New Roman" w:hAnsi="Times New Roman"/>
                <w:sz w:val="16"/>
                <w:szCs w:val="16"/>
              </w:rPr>
            </w:pPr>
            <w:r w:rsidRPr="006474CA">
              <w:rPr>
                <w:rFonts w:ascii="Times New Roman" w:hAnsi="Times New Roman"/>
                <w:sz w:val="16"/>
                <w:szCs w:val="16"/>
              </w:rPr>
              <w:t>5</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332011481</w:t>
            </w:r>
          </w:p>
        </w:tc>
        <w:tc>
          <w:tcPr>
            <w:tcW w:w="2694"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ind w:left="2"/>
              <w:rPr>
                <w:rFonts w:ascii="Times New Roman" w:hAnsi="Times New Roman"/>
                <w:sz w:val="16"/>
                <w:szCs w:val="16"/>
              </w:rPr>
            </w:pPr>
            <w:r w:rsidRPr="006474CA">
              <w:rPr>
                <w:rFonts w:ascii="Times New Roman" w:hAnsi="Times New Roman"/>
                <w:sz w:val="16"/>
                <w:szCs w:val="16"/>
              </w:rPr>
              <w:t xml:space="preserve">Государственная регистрация права собственности на жилое помещение </w:t>
            </w:r>
          </w:p>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в жилищном, жилищно-строительном или жилищном накопительном кооперативе</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rPr>
                <w:rFonts w:ascii="Times New Roman" w:hAnsi="Times New Roman"/>
                <w:sz w:val="16"/>
                <w:szCs w:val="16"/>
              </w:rPr>
            </w:pPr>
            <w:r w:rsidRPr="006474CA">
              <w:rPr>
                <w:rFonts w:ascii="Times New Roman" w:hAnsi="Times New Roman"/>
                <w:sz w:val="16"/>
                <w:szCs w:val="16"/>
              </w:rPr>
              <w:t>Установлен</w:t>
            </w:r>
          </w:p>
        </w:tc>
      </w:tr>
      <w:tr w:rsidR="00ED25A8" w:rsidRPr="006474CA" w:rsidTr="00ED25A8">
        <w:trPr>
          <w:trHeight w:val="1214"/>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9"/>
              <w:jc w:val="center"/>
              <w:rPr>
                <w:rFonts w:ascii="Times New Roman" w:hAnsi="Times New Roman"/>
                <w:sz w:val="16"/>
                <w:szCs w:val="16"/>
              </w:rPr>
            </w:pPr>
            <w:r w:rsidRPr="006474CA">
              <w:rPr>
                <w:rFonts w:ascii="Times New Roman" w:hAnsi="Times New Roman"/>
                <w:sz w:val="16"/>
                <w:szCs w:val="16"/>
              </w:rPr>
              <w:t>6</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332011625</w:t>
            </w:r>
          </w:p>
        </w:tc>
        <w:tc>
          <w:tcPr>
            <w:tcW w:w="2694" w:type="dxa"/>
            <w:tcBorders>
              <w:top w:val="single" w:sz="2" w:space="0" w:color="000000"/>
              <w:left w:val="single" w:sz="2" w:space="0" w:color="000000"/>
              <w:bottom w:val="single" w:sz="2" w:space="0" w:color="000000"/>
              <w:right w:val="single" w:sz="2" w:space="0" w:color="000000"/>
            </w:tcBorders>
            <w:vAlign w:val="bottom"/>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объект жилого назначения на основании договора купли-продажи, мены, дарения, пожизненного содержания с иждивением</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rPr>
                <w:rFonts w:ascii="Times New Roman" w:hAnsi="Times New Roman"/>
                <w:sz w:val="16"/>
                <w:szCs w:val="16"/>
              </w:rPr>
            </w:pPr>
            <w:r w:rsidRPr="006474CA">
              <w:rPr>
                <w:rFonts w:ascii="Times New Roman" w:hAnsi="Times New Roman"/>
                <w:sz w:val="16"/>
                <w:szCs w:val="16"/>
              </w:rPr>
              <w:t>Установлен</w:t>
            </w:r>
          </w:p>
        </w:tc>
      </w:tr>
      <w:tr w:rsidR="00ED25A8" w:rsidRPr="006474CA" w:rsidTr="00ED25A8">
        <w:trPr>
          <w:trHeight w:val="1294"/>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9"/>
              <w:jc w:val="center"/>
              <w:rPr>
                <w:rFonts w:ascii="Times New Roman" w:hAnsi="Times New Roman"/>
                <w:sz w:val="16"/>
                <w:szCs w:val="16"/>
              </w:rPr>
            </w:pPr>
            <w:r w:rsidRPr="006474CA">
              <w:rPr>
                <w:rFonts w:ascii="Times New Roman" w:hAnsi="Times New Roman"/>
                <w:sz w:val="16"/>
                <w:szCs w:val="16"/>
              </w:rPr>
              <w:t>7</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332009820</w:t>
            </w:r>
          </w:p>
        </w:tc>
        <w:tc>
          <w:tcPr>
            <w:tcW w:w="2694"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ight="2"/>
              <w:rPr>
                <w:rFonts w:ascii="Times New Roman" w:hAnsi="Times New Roman"/>
                <w:sz w:val="16"/>
                <w:szCs w:val="16"/>
              </w:rPr>
            </w:pPr>
            <w:r w:rsidRPr="006474CA">
              <w:rPr>
                <w:rFonts w:ascii="Times New Roman" w:hAnsi="Times New Roman"/>
                <w:sz w:val="16"/>
                <w:szCs w:val="16"/>
              </w:rPr>
              <w:t>Государственная регистрация права хозяйственного ведения на объект жилого назначения, находящийся в государственной или муниципальной собственности</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rPr>
                <w:rFonts w:ascii="Times New Roman" w:hAnsi="Times New Roman"/>
                <w:sz w:val="16"/>
                <w:szCs w:val="16"/>
              </w:rPr>
            </w:pPr>
            <w:r w:rsidRPr="006474CA">
              <w:rPr>
                <w:rFonts w:ascii="Times New Roman" w:hAnsi="Times New Roman"/>
                <w:sz w:val="16"/>
                <w:szCs w:val="16"/>
              </w:rPr>
              <w:t>Установлен</w:t>
            </w:r>
          </w:p>
        </w:tc>
      </w:tr>
      <w:tr w:rsidR="00ED25A8" w:rsidRPr="006474CA" w:rsidTr="00ED25A8">
        <w:trPr>
          <w:trHeight w:val="1294"/>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9"/>
              <w:jc w:val="center"/>
              <w:rPr>
                <w:rFonts w:ascii="Times New Roman" w:hAnsi="Times New Roman"/>
                <w:sz w:val="16"/>
                <w:szCs w:val="16"/>
              </w:rPr>
            </w:pPr>
            <w:r w:rsidRPr="006474CA">
              <w:rPr>
                <w:rFonts w:ascii="Times New Roman" w:hAnsi="Times New Roman"/>
                <w:sz w:val="16"/>
                <w:szCs w:val="16"/>
              </w:rPr>
              <w:t>8</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332009798</w:t>
            </w:r>
          </w:p>
        </w:tc>
        <w:tc>
          <w:tcPr>
            <w:tcW w:w="2694"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ight="2"/>
              <w:rPr>
                <w:rFonts w:ascii="Times New Roman" w:hAnsi="Times New Roman"/>
                <w:sz w:val="16"/>
                <w:szCs w:val="16"/>
              </w:rPr>
            </w:pPr>
            <w:r w:rsidRPr="006474CA">
              <w:rPr>
                <w:rFonts w:ascii="Times New Roman" w:hAnsi="Times New Roman"/>
                <w:sz w:val="16"/>
                <w:szCs w:val="16"/>
              </w:rPr>
              <w:t>Государственная регистрация права оперативного управления на объект жилого назначения, находящийся в государственной или муниципальной собственности</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rPr>
                <w:rFonts w:ascii="Times New Roman" w:hAnsi="Times New Roman"/>
                <w:sz w:val="16"/>
                <w:szCs w:val="16"/>
              </w:rPr>
            </w:pPr>
            <w:r w:rsidRPr="006474CA">
              <w:rPr>
                <w:rFonts w:ascii="Times New Roman" w:hAnsi="Times New Roman"/>
                <w:sz w:val="16"/>
                <w:szCs w:val="16"/>
              </w:rPr>
              <w:t>Установлен</w:t>
            </w:r>
          </w:p>
        </w:tc>
      </w:tr>
      <w:tr w:rsidR="00ED25A8" w:rsidRPr="006474CA" w:rsidTr="00ED25A8">
        <w:trPr>
          <w:trHeight w:val="1510"/>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81"/>
              <w:rPr>
                <w:rFonts w:ascii="Times New Roman" w:hAnsi="Times New Roman"/>
                <w:sz w:val="16"/>
                <w:szCs w:val="16"/>
              </w:rPr>
            </w:pPr>
            <w:r w:rsidRPr="006474CA">
              <w:rPr>
                <w:rFonts w:ascii="Times New Roman" w:hAnsi="Times New Roman"/>
                <w:sz w:val="16"/>
                <w:szCs w:val="16"/>
              </w:rPr>
              <w:t>18</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332010394</w:t>
            </w:r>
          </w:p>
        </w:tc>
        <w:tc>
          <w:tcPr>
            <w:tcW w:w="2694"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объект нежилого назначения на основании договора купли-продажи, мены, дарения, пожизненного содержания с иждивением</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rPr>
                <w:rFonts w:ascii="Times New Roman" w:hAnsi="Times New Roman"/>
                <w:sz w:val="16"/>
                <w:szCs w:val="16"/>
              </w:rPr>
            </w:pPr>
            <w:r w:rsidRPr="006474CA">
              <w:rPr>
                <w:rFonts w:ascii="Times New Roman" w:hAnsi="Times New Roman"/>
                <w:sz w:val="16"/>
                <w:szCs w:val="16"/>
              </w:rPr>
              <w:t>Установлен</w:t>
            </w:r>
          </w:p>
        </w:tc>
      </w:tr>
      <w:tr w:rsidR="00ED25A8"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81"/>
              <w:rPr>
                <w:rFonts w:ascii="Times New Roman" w:hAnsi="Times New Roman"/>
                <w:sz w:val="16"/>
                <w:szCs w:val="16"/>
              </w:rPr>
            </w:pPr>
            <w:r w:rsidRPr="006474CA">
              <w:rPr>
                <w:rFonts w:ascii="Times New Roman" w:hAnsi="Times New Roman"/>
                <w:sz w:val="16"/>
                <w:szCs w:val="16"/>
              </w:rPr>
              <w:lastRenderedPageBreak/>
              <w:t>19</w:t>
            </w:r>
          </w:p>
        </w:tc>
        <w:tc>
          <w:tcPr>
            <w:tcW w:w="124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30"/>
              <w:rPr>
                <w:rFonts w:ascii="Times New Roman" w:hAnsi="Times New Roman"/>
                <w:sz w:val="16"/>
                <w:szCs w:val="16"/>
              </w:rPr>
            </w:pPr>
            <w:r w:rsidRPr="006474CA">
              <w:rPr>
                <w:rFonts w:ascii="Times New Roman" w:hAnsi="Times New Roman"/>
                <w:sz w:val="16"/>
                <w:szCs w:val="16"/>
              </w:rPr>
              <w:t>332010290</w:t>
            </w:r>
          </w:p>
        </w:tc>
        <w:tc>
          <w:tcPr>
            <w:tcW w:w="2694"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гараж в гаражном, гаражно-строительном кооперативе</w:t>
            </w:r>
          </w:p>
        </w:tc>
        <w:tc>
          <w:tcPr>
            <w:tcW w:w="1559"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right="15"/>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ind w:left="2"/>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20"/>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20</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332010253</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объект нежилого назначения, переданного в качестве вклада в уставный капитал юридического лица</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21</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332010210</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объект нежилого назначения в результате обращения взыскания на имущество должника в соответствии с Федеральным законом от 02.10.2007 № 229-ФЗ "Об исполнительном производстве"</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22</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332010180</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объект нежилого назначения, установленного решением суда, арбитражного суда</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23</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332010149</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объект нежилого назначения, приобретаемый в порядке наследования</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24</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332009640</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хозяйственного ведения на объект нежилого назначения, находящийся в государственной или муниципальной собственности</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25</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332009618</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оперативного управления на объект нежилого назначения</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30</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332011204</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земельный участок (пожизненного наследуемого владения земельным участком), приобретаемый в порядке наследования</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31</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332011157</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на земельный участок в результате обращения взыскания на имущество должника в соответствии с Федеральным законом от 02.10.2007 № 229-ФЗ "Об исполнительном производстве"</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32</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332011126</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гражданина на земельный участок, установленных решением суда, арбитражного суда</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6E2E70" w:rsidRPr="006474CA" w:rsidTr="00ED25A8">
        <w:trPr>
          <w:trHeight w:val="1078"/>
        </w:trPr>
        <w:tc>
          <w:tcPr>
            <w:tcW w:w="525"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82"/>
              <w:rPr>
                <w:rFonts w:ascii="Times New Roman" w:hAnsi="Times New Roman"/>
                <w:sz w:val="16"/>
                <w:szCs w:val="16"/>
              </w:rPr>
            </w:pPr>
            <w:r w:rsidRPr="006474CA">
              <w:rPr>
                <w:rFonts w:ascii="Times New Roman" w:hAnsi="Times New Roman"/>
                <w:sz w:val="16"/>
                <w:szCs w:val="16"/>
              </w:rPr>
              <w:t>33</w:t>
            </w:r>
          </w:p>
        </w:tc>
        <w:tc>
          <w:tcPr>
            <w:tcW w:w="1242"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left="127"/>
              <w:rPr>
                <w:rFonts w:ascii="Times New Roman" w:hAnsi="Times New Roman"/>
                <w:sz w:val="16"/>
                <w:szCs w:val="16"/>
              </w:rPr>
            </w:pPr>
            <w:r w:rsidRPr="006474CA">
              <w:rPr>
                <w:rFonts w:ascii="Times New Roman" w:hAnsi="Times New Roman"/>
                <w:sz w:val="16"/>
                <w:szCs w:val="16"/>
              </w:rPr>
              <w:t>332011098</w:t>
            </w:r>
          </w:p>
        </w:tc>
        <w:tc>
          <w:tcPr>
            <w:tcW w:w="2694"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собственности гражданина на земельный участок, предоставленный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до вступления в силу Земельного  кодекса Российской Федерации</w:t>
            </w:r>
          </w:p>
        </w:tc>
        <w:tc>
          <w:tcPr>
            <w:tcW w:w="1559" w:type="dxa"/>
            <w:tcBorders>
              <w:top w:val="single" w:sz="2" w:space="0" w:color="000000"/>
              <w:left w:val="single" w:sz="2" w:space="0" w:color="000000"/>
              <w:bottom w:val="single" w:sz="2" w:space="0" w:color="000000"/>
              <w:right w:val="single" w:sz="2" w:space="0" w:color="000000"/>
            </w:tcBorders>
            <w:vAlign w:val="center"/>
          </w:tcPr>
          <w:p w:rsidR="006E2E70" w:rsidRPr="006474CA" w:rsidRDefault="006E2E70" w:rsidP="006E2E70">
            <w:pPr>
              <w:spacing w:line="259" w:lineRule="auto"/>
              <w:ind w:right="17"/>
              <w:jc w:val="center"/>
              <w:rPr>
                <w:rFonts w:ascii="Times New Roman" w:hAnsi="Times New Roman"/>
                <w:sz w:val="16"/>
                <w:szCs w:val="16"/>
              </w:rPr>
            </w:pPr>
            <w:r w:rsidRPr="006474CA">
              <w:rPr>
                <w:rFonts w:ascii="Times New Roman" w:hAnsi="Times New Roman"/>
                <w:sz w:val="16"/>
                <w:szCs w:val="16"/>
              </w:rPr>
              <w:t>659311111111</w:t>
            </w:r>
          </w:p>
        </w:tc>
        <w:tc>
          <w:tcPr>
            <w:tcW w:w="2835" w:type="dxa"/>
            <w:tcBorders>
              <w:top w:val="single" w:sz="2" w:space="0" w:color="000000"/>
              <w:left w:val="single" w:sz="2" w:space="0" w:color="000000"/>
              <w:bottom w:val="single" w:sz="2" w:space="0" w:color="000000"/>
              <w:right w:val="single" w:sz="2" w:space="0" w:color="000000"/>
            </w:tcBorders>
          </w:tcPr>
          <w:p w:rsidR="006E2E70" w:rsidRPr="006474CA" w:rsidRDefault="006E2E70" w:rsidP="006E2E70">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549"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6E2E70" w:rsidRPr="006474CA" w:rsidRDefault="006E2E70" w:rsidP="006E2E70">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bl>
    <w:p w:rsidR="00ED25A8" w:rsidRPr="006474CA" w:rsidRDefault="00ED25A8" w:rsidP="00ED25A8">
      <w:pPr>
        <w:spacing w:after="0" w:line="259" w:lineRule="auto"/>
        <w:ind w:left="-2522" w:right="7563"/>
        <w:rPr>
          <w:rFonts w:ascii="Times New Roman" w:hAnsi="Times New Roman"/>
          <w:sz w:val="16"/>
          <w:szCs w:val="16"/>
        </w:rPr>
      </w:pPr>
    </w:p>
    <w:tbl>
      <w:tblPr>
        <w:tblStyle w:val="TableGrid"/>
        <w:tblW w:w="10408" w:type="dxa"/>
        <w:tblInd w:w="-1775" w:type="dxa"/>
        <w:tblCellMar>
          <w:top w:w="39" w:type="dxa"/>
          <w:left w:w="32" w:type="dxa"/>
          <w:right w:w="68" w:type="dxa"/>
        </w:tblCellMar>
        <w:tblLook w:val="04A0" w:firstRow="1" w:lastRow="0" w:firstColumn="1" w:lastColumn="0" w:noHBand="0" w:noVBand="1"/>
      </w:tblPr>
      <w:tblGrid>
        <w:gridCol w:w="495"/>
        <w:gridCol w:w="1421"/>
        <w:gridCol w:w="2619"/>
        <w:gridCol w:w="1592"/>
        <w:gridCol w:w="2858"/>
        <w:gridCol w:w="1423"/>
      </w:tblGrid>
      <w:tr w:rsidR="00ED25A8" w:rsidRPr="006474CA" w:rsidTr="00ED25A8">
        <w:trPr>
          <w:trHeight w:val="1074"/>
        </w:trPr>
        <w:tc>
          <w:tcPr>
            <w:tcW w:w="49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82"/>
              <w:rPr>
                <w:rFonts w:ascii="Times New Roman" w:hAnsi="Times New Roman"/>
                <w:sz w:val="16"/>
                <w:szCs w:val="16"/>
              </w:rPr>
            </w:pPr>
            <w:r w:rsidRPr="006474CA">
              <w:rPr>
                <w:rFonts w:ascii="Times New Roman" w:hAnsi="Times New Roman"/>
                <w:sz w:val="16"/>
                <w:szCs w:val="16"/>
              </w:rPr>
              <w:lastRenderedPageBreak/>
              <w:t>35</w:t>
            </w:r>
          </w:p>
        </w:tc>
        <w:tc>
          <w:tcPr>
            <w:tcW w:w="1421"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27"/>
              <w:rPr>
                <w:rFonts w:ascii="Times New Roman" w:hAnsi="Times New Roman"/>
                <w:sz w:val="16"/>
                <w:szCs w:val="16"/>
              </w:rPr>
            </w:pPr>
            <w:r w:rsidRPr="006474CA">
              <w:rPr>
                <w:rFonts w:ascii="Times New Roman" w:hAnsi="Times New Roman"/>
                <w:sz w:val="16"/>
                <w:szCs w:val="16"/>
              </w:rPr>
              <w:t>332010703</w:t>
            </w:r>
          </w:p>
        </w:tc>
        <w:tc>
          <w:tcPr>
            <w:tcW w:w="2619"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права постоянного (бессрочного) пользования земельным участком</w:t>
            </w:r>
          </w:p>
        </w:tc>
        <w:tc>
          <w:tcPr>
            <w:tcW w:w="159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51"/>
              <w:jc w:val="center"/>
              <w:rPr>
                <w:rFonts w:ascii="Times New Roman" w:hAnsi="Times New Roman"/>
                <w:sz w:val="16"/>
                <w:szCs w:val="16"/>
              </w:rPr>
            </w:pPr>
            <w:r w:rsidRPr="006474CA">
              <w:rPr>
                <w:rFonts w:ascii="Times New Roman" w:hAnsi="Times New Roman"/>
                <w:sz w:val="16"/>
                <w:szCs w:val="16"/>
              </w:rPr>
              <w:t>659311111111</w:t>
            </w:r>
          </w:p>
        </w:tc>
        <w:tc>
          <w:tcPr>
            <w:tcW w:w="2858"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423"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r w:rsidR="00ED25A8" w:rsidRPr="006474CA" w:rsidTr="00ED25A8">
        <w:trPr>
          <w:trHeight w:val="3019"/>
        </w:trPr>
        <w:tc>
          <w:tcPr>
            <w:tcW w:w="495"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82"/>
              <w:rPr>
                <w:rFonts w:ascii="Times New Roman" w:hAnsi="Times New Roman"/>
                <w:sz w:val="16"/>
                <w:szCs w:val="16"/>
              </w:rPr>
            </w:pPr>
            <w:r w:rsidRPr="006474CA">
              <w:rPr>
                <w:rFonts w:ascii="Times New Roman" w:hAnsi="Times New Roman"/>
                <w:sz w:val="16"/>
                <w:szCs w:val="16"/>
              </w:rPr>
              <w:t>37</w:t>
            </w:r>
          </w:p>
        </w:tc>
        <w:tc>
          <w:tcPr>
            <w:tcW w:w="1421"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127"/>
              <w:rPr>
                <w:rFonts w:ascii="Times New Roman" w:hAnsi="Times New Roman"/>
                <w:sz w:val="16"/>
                <w:szCs w:val="16"/>
              </w:rPr>
            </w:pPr>
            <w:r w:rsidRPr="006474CA">
              <w:rPr>
                <w:rFonts w:ascii="Times New Roman" w:hAnsi="Times New Roman"/>
                <w:sz w:val="16"/>
                <w:szCs w:val="16"/>
              </w:rPr>
              <w:t>332009538</w:t>
            </w:r>
          </w:p>
        </w:tc>
        <w:tc>
          <w:tcPr>
            <w:tcW w:w="2619"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rPr>
                <w:rFonts w:ascii="Times New Roman" w:hAnsi="Times New Roman"/>
                <w:sz w:val="16"/>
                <w:szCs w:val="16"/>
              </w:rPr>
            </w:pPr>
            <w:r w:rsidRPr="006474CA">
              <w:rPr>
                <w:rFonts w:ascii="Times New Roman" w:hAnsi="Times New Roman"/>
                <w:sz w:val="16"/>
                <w:szCs w:val="16"/>
              </w:rPr>
              <w:t xml:space="preserve">Государственная регистрация права собственности на жилое или нежилое помещение на основании договора участия в долевом строительстве, отвечающего требованиям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w:t>
            </w:r>
          </w:p>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Федерации"</w:t>
            </w:r>
          </w:p>
        </w:tc>
        <w:tc>
          <w:tcPr>
            <w:tcW w:w="1592" w:type="dxa"/>
            <w:tcBorders>
              <w:top w:val="single" w:sz="2" w:space="0" w:color="000000"/>
              <w:left w:val="single" w:sz="2" w:space="0" w:color="000000"/>
              <w:bottom w:val="single" w:sz="2" w:space="0" w:color="000000"/>
              <w:right w:val="single" w:sz="2" w:space="0" w:color="000000"/>
            </w:tcBorders>
            <w:vAlign w:val="center"/>
          </w:tcPr>
          <w:p w:rsidR="00ED25A8" w:rsidRPr="006474CA" w:rsidRDefault="00ED25A8" w:rsidP="00ED25A8">
            <w:pPr>
              <w:spacing w:line="259" w:lineRule="auto"/>
              <w:ind w:left="51"/>
              <w:jc w:val="center"/>
              <w:rPr>
                <w:rFonts w:ascii="Times New Roman" w:hAnsi="Times New Roman"/>
                <w:sz w:val="16"/>
                <w:szCs w:val="16"/>
              </w:rPr>
            </w:pPr>
            <w:r w:rsidRPr="006474CA">
              <w:rPr>
                <w:rFonts w:ascii="Times New Roman" w:hAnsi="Times New Roman"/>
                <w:sz w:val="16"/>
                <w:szCs w:val="16"/>
              </w:rPr>
              <w:t>659311111111</w:t>
            </w:r>
          </w:p>
        </w:tc>
        <w:tc>
          <w:tcPr>
            <w:tcW w:w="2858" w:type="dxa"/>
            <w:tcBorders>
              <w:top w:val="single" w:sz="2" w:space="0" w:color="000000"/>
              <w:left w:val="single" w:sz="2" w:space="0" w:color="000000"/>
              <w:bottom w:val="single" w:sz="2" w:space="0" w:color="000000"/>
              <w:right w:val="single" w:sz="2" w:space="0" w:color="000000"/>
            </w:tcBorders>
          </w:tcPr>
          <w:p w:rsidR="00ED25A8" w:rsidRPr="006474CA" w:rsidRDefault="00ED25A8" w:rsidP="00ED25A8">
            <w:pPr>
              <w:spacing w:line="259" w:lineRule="auto"/>
              <w:rPr>
                <w:rFonts w:ascii="Times New Roman" w:hAnsi="Times New Roman"/>
                <w:sz w:val="16"/>
                <w:szCs w:val="16"/>
              </w:rPr>
            </w:pPr>
            <w:r w:rsidRPr="006474CA">
              <w:rPr>
                <w:rFonts w:ascii="Times New Roman" w:hAnsi="Times New Roman"/>
                <w:sz w:val="16"/>
                <w:szCs w:val="16"/>
              </w:rPr>
              <w:t>Государственная регистрация прав без одновременного государственного кадастрового учёта (при наличии в ЕГРН сведений об объекте недвижимого имущества)</w:t>
            </w:r>
          </w:p>
        </w:tc>
        <w:tc>
          <w:tcPr>
            <w:tcW w:w="1423" w:type="dxa"/>
            <w:tcBorders>
              <w:top w:val="single" w:sz="2" w:space="0" w:color="000000"/>
              <w:left w:val="single" w:sz="2" w:space="0" w:color="000000"/>
              <w:bottom w:val="single" w:sz="2" w:space="0" w:color="000000"/>
              <w:right w:val="single" w:sz="2" w:space="0" w:color="000000"/>
            </w:tcBorders>
            <w:shd w:val="clear" w:color="auto" w:fill="E2EFDA"/>
            <w:vAlign w:val="center"/>
          </w:tcPr>
          <w:p w:rsidR="00ED25A8" w:rsidRPr="006474CA" w:rsidRDefault="00ED25A8" w:rsidP="00ED25A8">
            <w:pPr>
              <w:spacing w:line="259" w:lineRule="auto"/>
              <w:ind w:left="118"/>
              <w:rPr>
                <w:rFonts w:ascii="Times New Roman" w:hAnsi="Times New Roman"/>
                <w:sz w:val="16"/>
                <w:szCs w:val="16"/>
              </w:rPr>
            </w:pPr>
            <w:r w:rsidRPr="006474CA">
              <w:rPr>
                <w:rFonts w:ascii="Times New Roman" w:hAnsi="Times New Roman"/>
                <w:sz w:val="16"/>
                <w:szCs w:val="16"/>
              </w:rPr>
              <w:t>Установлен</w:t>
            </w:r>
          </w:p>
        </w:tc>
      </w:tr>
    </w:tbl>
    <w:p w:rsidR="00ED25A8" w:rsidRPr="006474CA" w:rsidRDefault="006E2E70" w:rsidP="00ED25A8">
      <w:pPr>
        <w:rPr>
          <w:rFonts w:ascii="Times New Roman" w:hAnsi="Times New Roman"/>
          <w:sz w:val="16"/>
          <w:szCs w:val="16"/>
        </w:rPr>
        <w:sectPr w:rsidR="00ED25A8" w:rsidRPr="006474CA" w:rsidSect="00B61BD2">
          <w:headerReference w:type="even" r:id="rId65"/>
          <w:headerReference w:type="default" r:id="rId66"/>
          <w:headerReference w:type="first" r:id="rId67"/>
          <w:pgSz w:w="11906" w:h="16838"/>
          <w:pgMar w:top="806" w:right="991" w:bottom="1319" w:left="2522" w:header="720" w:footer="720" w:gutter="0"/>
          <w:cols w:space="720"/>
        </w:sectPr>
      </w:pPr>
      <w:r w:rsidRPr="006474CA">
        <w:rPr>
          <w:rFonts w:ascii="Times New Roman" w:hAnsi="Times New Roman"/>
          <w:noProof/>
          <w:sz w:val="16"/>
          <w:szCs w:val="16"/>
          <w:lang w:eastAsia="ru-RU"/>
        </w:rPr>
        <w:drawing>
          <wp:anchor distT="0" distB="0" distL="114300" distR="114300" simplePos="0" relativeHeight="251683840" behindDoc="0" locked="0" layoutInCell="1" allowOverlap="0" wp14:anchorId="47E5C0D4" wp14:editId="542358A2">
            <wp:simplePos x="0" y="0"/>
            <wp:positionH relativeFrom="page">
              <wp:align>center</wp:align>
            </wp:positionH>
            <wp:positionV relativeFrom="page">
              <wp:posOffset>3990975</wp:posOffset>
            </wp:positionV>
            <wp:extent cx="6428932" cy="3475990"/>
            <wp:effectExtent l="0" t="0" r="0" b="0"/>
            <wp:wrapTopAndBottom/>
            <wp:docPr id="148963" name="Picture 148963"/>
            <wp:cNvGraphicFramePr/>
            <a:graphic xmlns:a="http://schemas.openxmlformats.org/drawingml/2006/main">
              <a:graphicData uri="http://schemas.openxmlformats.org/drawingml/2006/picture">
                <pic:pic xmlns:pic="http://schemas.openxmlformats.org/drawingml/2006/picture">
                  <pic:nvPicPr>
                    <pic:cNvPr id="148963" name="Picture 148963"/>
                    <pic:cNvPicPr/>
                  </pic:nvPicPr>
                  <pic:blipFill rotWithShape="1">
                    <a:blip r:embed="rId68"/>
                    <a:srcRect l="7955" t="4556" r="6803" b="62844"/>
                    <a:stretch/>
                  </pic:blipFill>
                  <pic:spPr bwMode="auto">
                    <a:xfrm>
                      <a:off x="0" y="0"/>
                      <a:ext cx="6428932" cy="347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25A8" w:rsidRPr="006474CA" w:rsidRDefault="00ED25A8" w:rsidP="00ED25A8">
      <w:pPr>
        <w:spacing w:after="0" w:line="259" w:lineRule="auto"/>
        <w:ind w:left="-1440" w:right="10466"/>
        <w:rPr>
          <w:rFonts w:ascii="Times New Roman" w:hAnsi="Times New Roman"/>
          <w:sz w:val="16"/>
          <w:szCs w:val="16"/>
        </w:rPr>
      </w:pPr>
    </w:p>
    <w:p w:rsidR="00ED25A8" w:rsidRPr="006474CA" w:rsidRDefault="00ED25A8" w:rsidP="00ED25A8">
      <w:pPr>
        <w:spacing w:after="0" w:line="259" w:lineRule="auto"/>
        <w:ind w:left="1456" w:right="2"/>
        <w:jc w:val="right"/>
        <w:rPr>
          <w:rFonts w:ascii="Times New Roman" w:hAnsi="Times New Roman"/>
          <w:sz w:val="16"/>
          <w:szCs w:val="16"/>
        </w:rPr>
      </w:pPr>
      <w:r w:rsidRPr="006474CA">
        <w:rPr>
          <w:rFonts w:ascii="Times New Roman" w:hAnsi="Times New Roman"/>
          <w:sz w:val="16"/>
          <w:szCs w:val="16"/>
        </w:rPr>
        <w:t>Электронный документ</w:t>
      </w:r>
    </w:p>
    <w:p w:rsidR="00ED25A8" w:rsidRPr="006474CA" w:rsidRDefault="00ED25A8" w:rsidP="00ED25A8">
      <w:pPr>
        <w:spacing w:after="247" w:line="259" w:lineRule="auto"/>
        <w:ind w:left="1456"/>
        <w:rPr>
          <w:rFonts w:ascii="Times New Roman" w:hAnsi="Times New Roman"/>
          <w:sz w:val="16"/>
          <w:szCs w:val="16"/>
        </w:rPr>
      </w:pPr>
      <w:r w:rsidRPr="006474CA">
        <w:rPr>
          <w:rFonts w:ascii="Times New Roman" w:hAnsi="Times New Roman"/>
          <w:noProof/>
          <w:sz w:val="16"/>
          <w:szCs w:val="16"/>
          <w:lang w:eastAsia="ru-RU"/>
        </w:rPr>
        <mc:AlternateContent>
          <mc:Choice Requires="wpg">
            <w:drawing>
              <wp:inline distT="0" distB="0" distL="0" distR="0" wp14:anchorId="6B0C33F6" wp14:editId="4E3260E6">
                <wp:extent cx="692785" cy="857250"/>
                <wp:effectExtent l="0" t="0" r="0" b="0"/>
                <wp:docPr id="147854" name="Group 147854"/>
                <wp:cNvGraphicFramePr/>
                <a:graphic xmlns:a="http://schemas.openxmlformats.org/drawingml/2006/main">
                  <a:graphicData uri="http://schemas.microsoft.com/office/word/2010/wordprocessingGroup">
                    <wpg:wgp>
                      <wpg:cNvGrpSpPr/>
                      <wpg:grpSpPr>
                        <a:xfrm>
                          <a:off x="0" y="0"/>
                          <a:ext cx="693395" cy="857250"/>
                          <a:chOff x="0" y="0"/>
                          <a:chExt cx="693395" cy="857250"/>
                        </a:xfrm>
                      </wpg:grpSpPr>
                      <pic:pic xmlns:pic="http://schemas.openxmlformats.org/drawingml/2006/picture">
                        <pic:nvPicPr>
                          <pic:cNvPr id="148967" name="Picture 148967"/>
                          <pic:cNvPicPr/>
                        </pic:nvPicPr>
                        <pic:blipFill>
                          <a:blip r:embed="rId69"/>
                          <a:stretch>
                            <a:fillRect/>
                          </a:stretch>
                        </pic:blipFill>
                        <pic:spPr>
                          <a:xfrm>
                            <a:off x="-3809" y="-4215"/>
                            <a:ext cx="697992" cy="862584"/>
                          </a:xfrm>
                          <a:prstGeom prst="rect">
                            <a:avLst/>
                          </a:prstGeom>
                        </pic:spPr>
                      </pic:pic>
                    </wpg:wgp>
                  </a:graphicData>
                </a:graphic>
              </wp:inline>
            </w:drawing>
          </mc:Choice>
          <mc:Fallback>
            <w:pict>
              <v:group w14:anchorId="441D3A1B" id="Group 147854" o:spid="_x0000_s1026" style="width:54.55pt;height:67.5pt;mso-position-horizontal-relative:char;mso-position-vertical-relative:line" coordsize="6933,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uiJOQIAAPUEAAAOAAAAZHJzL2Uyb0RvYy54bWycVNuO2jAQfa/Uf7D8&#10;DoFAIImAfaGLKlUt2rYfYBwnsRpfZBsCf9+xE8IWVm21DxjPeDxz5sxxVk9n0aATM5YrucbT8QQj&#10;JqkquKzW+OeP51GKkXVEFqRRkq3xhVn8tPn4YdXqnMWqVk3BDIIk0uatXuPaOZ1HkaU1E8SOlWYS&#10;DktlBHFgmioqDGkhu2iieDJZRK0yhTaKMmvBu+0O8SbkL0tG3beytMyhZo0BmwurCevBr9FmRfLK&#10;EF1z2sMg70AhCJdQdEi1JY6go+EPqQSnRllVujFVIlJlySkLPUA308ldNzujjjr0UuVtpQeagNo7&#10;nt6dln497Q3iBcxuvkyTOUaSCJhTKI16H5DU6iqH2J3R3/Xe9I6qs3zf59II/w8doXOg9zLQy84O&#10;UXAustksSzCicJQmyzjp6ac1zOjhFq0//fVedC0aeWwDFM1pDr+eK9g9cPVvTcEtdzQM90nEf+UQ&#10;xPw66hGMVRPHD7zh7hIkCgP0oORpz+nedMZr2tNssbzSDiG+MhAfvMCzv+qj/V0wI2//kerQcP3M&#10;m8az7/c9aND4nUbe6LvT31bRo2DSdQ/KsAbwK2lrri1GJmfiwEAf5nMx7Z6LdYY5WvuCJRR+gUfm&#10;kZF8OAgob8A8ZguyeUMoo1k6yTACRYzm8TTpCtwEs8yyuBfMIk7SuT8fBk9ybazbMSWQ3wBEQAJs&#10;k5ycvtge0zWkp66DEfABKnB68cDbCmn774B/vK/tEHX7Wm1+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h0usNwAAAAFAQAADwAAAGRycy9kb3ducmV2LnhtbEyPQWvCQBCF74X+&#10;h2UK3upuKpY2zUZEWk9SUAultzE7JsHsbMiuSfz3Xb20l+ENb3jvm2wx2kb01PnasYZkqkAQF87U&#10;XGr42n88voDwAdlg45g0XMjDIr+/yzA1buAt9btQihjCPkUNVQhtKqUvKrLop64ljt7RdRZDXLtS&#10;mg6HGG4b+aTUs7RYc2yosKVVRcVpd7Ya1gMOy1ny3m9Ox9XlZz///N4kpPXkYVy+gQg0hr9juOJH&#10;dMgj08Gd2XjRaIiPhNu8euo1AXGIYjZXIPNM/qfPfwEAAP//AwBQSwMECgAAAAAAAAAhANEeSTVD&#10;yAAAQ8gAABQAAABkcnMvbWVkaWEvaW1hZ2UxLnBuZ4lQTkcNChoKAAAADUlIRFIAAACoAAAAzwgG&#10;AAAAYbqaVgAAAAlwSFlzAAAh1QAAIdUBBJy0nQAAIABJREFUeJzsveeSXEmWoPe5+xWhRepMZCIh&#10;C6gqlOzuajEznOX+WJotyTVKI1+Af/gUfAi+AGlG40/S1pa0Ne72cERXi6oWhdJAQWUCmUgZGTri&#10;CnfnD783IjIhCgX0TA+3xs2QiLhxr1/348ePPseFtdbvQxNggGtloALQ79MHqFSAPvQr7jq479nf&#10;SsVd7fc51SrTm7Pf+tn1Cv3s5srpJyb3PP1afnd/5m/+rnwM/VP9P+v3JzqYed2pe55229mJPq2b&#10;2Tk+ZTzPey4f59lrp4fQ5/Rq9J+4d9LH2fnOdve8Rfu2e/p99zn7fYDDnUH2cxkY9Kefp333T1+f&#10;aYNKfq1CBbrCWvu2hf9JAwlgsQSAhwBtQQq0cNc9BFhAAwJ3t8quAUKAnfkM7vvs5yd+c5/yDl0z&#10;dvpZCjAakO7zpFmscZeNMSilANBao5QiTVM8z8NaixCzz51p9sx3wRPPnL0FwGCRMz8mSYKUEgDP&#10;8yZjkdm48snn/dqZ7/l9OhtzNrsZuD45fmstYgZm2lisNXieOj3uM6Cdjn96j5lZJHnmnvy7sRZ5&#10;ZhyJtSgh3FgR6AncbNaXwGTzcPdN+7U6RWhNgQAhwQoYK4NGIoHADfp/9oBFa+1/STYPbVIMEouA&#10;VGOlwCqBtRYrJKTG9SYF1mqsldmLhevA5h/dl3wh8sUzFqwx2bXTmJvfa2fuF8ZirEUIg7ACaxwQ&#10;hBAYDBgHPJMmkz4MFiEgNQajNVIKhJDuerYYAoE1BiklQgjSJEF6HsKSzdX9L4VwAM3HrJQbZ4Y/&#10;+fobHIIopdDGYKzBaINwkEQgMMbtbCkFQioEkKYJaZKiPDV5Np+HmydYYx1CZTtaAEZbhJAoJTDa&#10;XZdSoo1Fa+O+C/d2IWb7ExjrYJmvuZKub2vBajslPpYJ0rm1stlcAWPwhURgpwhurYNftu5SSVS2&#10;O4QEaxwxkVKAEHjKh8hghcX6EmssVmg0AApPiH/tkTqcFkq6wWb/MBk2GYuQ3gT1Rb44JgeYRSqF&#10;MZCm6QSBPE9NBqJTg7UGhEMKm03IGosxGiHFZOcZa5FSugW2BiWV2wzgrmXUUgBJmmSLpNyiSLeR&#10;0jgh8D2s1YBFWxBWO2Bbm6GLxRiL7/vTfZVTN6xDMmPwMypsrKMTVmu3YXALTfbZ4mDlkN9tmiiO&#10;CMMQJRWp0YxHI0AQhgF+4DZgnKakaYLCEgiBcUwLIRXWaBASaw3aWjAGi0BmsPBVgEWQpClSSpSn&#10;3CJn8DXGgnTL5BBDISVobfCsQOIQLKcKxliENpMNLDBTAiMkVuQ4YbCpRvkB0hiEMQilEJ7Cptqt&#10;VZoipZpwS5QCY1FGYzyBFhbpeRCn4AnwJVZrhMrfbcEIPDwQ2iGOECAsJOMxg5Oeu01B6mgVngWb&#10;aoQBKwTaajcZqZDCsWBrrFs0ASKjTkYbtNFIIRBSuh0qBCbVIAVSCcIgZDgagbX4vtsQqdakaep2&#10;sJAT9ut5HgLBcDRESkngB2AdkHSSIpTC6DSjUhZjDFprrMVtHKXAWtJUQ0b1MOAFgXuHMW6zGDuh&#10;sFI6TjGh8hllsVn/NhNLjDFOEhECqRQj23MLakEpibGWcU7JUo3MWLKUim4cZXBJ3eLlok4mOkmZ&#10;0WNrMalGKQ+lJMPBEKkUSkqEkhhjUZ5CINE6xRhDkiQoz0N5EqzjTBgwcZJRdoekAjd2hCCOY8dB&#10;rEEJifQ8jNEo4fqQgY+JEgdrIVC+TxxFk88CSOMErVNHkKzDDQIPESp86WFP+sytrlBZWcg2Zgbv&#10;DK8zgUdkCyURFu5/c4+//Xc/J/QDtCfpRkNMRlltrPGsY2lJNtiCCtxEjCVJEqyFMAypVMpIKRgM&#10;hhmrdQCUQiKkk13rc3XCQsj8wgJfff01RmuKpSIC99xg0Mf3PTzfJwhCPOVN5KzBoE8apw5ppUT5&#10;PtFoRK3RoNvpoJSi3+tl1CSnyBLfD/AydppEESpD+FyORbjx55TED3yKhQJSqclCG6MxxqLTlF6v&#10;R5ImeMojSRKMMQghqNaqjEZjsIZiqYSvPEbjManW1Go12icnlEolhBAEYUjr+JggDBn0+mirCfxg&#10;ypqlJAwDpJBorUnihDAoEIYhJycnKKWw1lAoFEnSFM/3EEKQZAgSJwlBEOIHPkpITJJikpRoNJoQ&#10;AceZMllUSbrdHr7vZ5vSUiqVMUYThgWEJ/ECn9FwRKo1QeAThgXiOEJKRRiGGGsZDYfESYI1Gq3d&#10;GkjfQwQKaWH8+Ih/8Z//Z7zd+AmqoKab5BSC4jDbCcGCzskJX3z2GavLK9SXFkjTBC0sFulIuHEy&#10;Wmo0SA+LJbWaKIqIosgJxVIiM8onrMX3PISQk9dJC57vU6/VkEqiU02tUp3s9lE0QgpBtVLF8zx8&#10;36dQLKCUcmwf8JRHu33CeDBC+D5KGoIgpFqpIKyT0XrdHtVKhWKhQBRH9Lo9rDb4YYFKGHI0PgIL&#10;WqekSYI1mewkJVI5QHvSyYdKKazWKCnR1iKlxSKwWmNTg5Dgex461VhrScYxCoFUPr70iKOYJIoR&#10;QuBLhZ9RyVSniEygDTyfJAiI49iJV8Jd8zyPcqlEWCi4vuOE0C8QBAGFIMzEHE0YhsRJDEIwGAyo&#10;L9QIg5BCsYDv+QBEcYSybvMlcexky0xUssZggWKxyGg0miCotZZioYixhrBQACUQShHHEcZYSqUi&#10;QRhO4Od7PghBEkekWjuOpbWTy32JNilRf8jnnd84mpBxADK8EWYWQTOSnmoNaYpOUnSqee21a/zg&#10;P/ozjAItwBMSUo00AivJxAKZ6V2O7elsMMoP8MMAAB1FExaZvw4cVfADD7BI3+dyct3dr/VEETHG&#10;gDVIpfB8PxMfHItMdbYrc2XHWqyx+IUQnSQIKYmj2FFc6+Rdo11fUjo2pTPRgCSdsGuEwA/c2IW1&#10;CClRuXatNUJKx9aFdHNO4qnGLoQbR7bhcyVKZFxDZ2xOSTl5xupMbjMWLwzdOFMnopApdjmFm4gn&#10;SYqnfKf9a+3kZycHYLVj2TobQ64LONiLqQUgVwRzsYv8NxCegonC5v4IpSbyMTMKrp2xopCtjXRy&#10;CyZbSwczJ78iBSaOiHsDHt382o0lZ/9nrA4O6hJnNBGWVBtGgxHtVhtPeqyunkOECq0y7VNbpGGi&#10;tRmJU9Hywea2pCkm5vp8rok4ZM0G5JSnTHPP7jfWOnnNOGDZXHvNWDVMhXaL2yhOVnKUQBvtWLjW&#10;DthSzryTGQ0332QZgIScjjVXnSa2M4uxU2XOIjA6dUD0HBfJFZS873xMOWLMml3y7i12Qv1EhrSe&#10;lOhsTrnsNkEc6ciBReB0NOtkU+Pep8nnkxt7cmTMzUGuD20dpZzoBNZZCyZw1gbpSUxmEVAi31By&#10;ohjCjPnIOp1BSbcRM53YwWVmba3JOPVoTIQkThPiaIxNU2ShgBGQWoMnnLjpQa6wu52klEepVKJS&#10;qc7sCocMGpGx7Yy6ZQtgxVSYz7XYGTTNsdXhq8gWSeba2vTRvOW6pZA5gk9/ze2KNntIgKNk5EYQ&#10;t8MNgKcyRSazvc2MzQHVTiwEzI5acPpzJvpMnpu8x+1vk79b5VYATl8/de0sfAQai1WZWc3Lxi7V&#10;E++b9km+owFnBkORmWfkBDY5gTjVj8j6kDJD2iks3Zpk+yeDofDUBH5OnJs2YWfGI0Aqb0oEVW5r&#10;zd6Zg1M6hdzklhEByvcd5QcHC2tRwm0CL81eYERmlBXCmSOEyGTGzA6aGVPdrpgC7FlG8LNXJ9/F&#10;DFJmbIVZqvuCbXaR8zHkhvPpu7+t3xnUPzPgpz05e6/FLdDTHj81tmf0kf//3Wf+9HfOfrFPuTY7&#10;dvHEjS/XJhslJxR2Zu6zrNqehokVjtB4gU9YKOAFDkENGRfLOAAKh6AInEE+78AadGomrC1nA1Y4&#10;RLYCREbCn46ez2niycUkH9BL9GWZejsmlGDy7VtGJ5gYrCdPiSducVTmKV2Jb3/Dc5u19qVxxHF/&#10;eera08Y4pZ4zz4IT0+x3H/8skj1x8Vk3P9EcF02NYRRHxEmMTmOsDZmsZu6Vg8y+nA/VWudNME5+&#10;y4XhsxPNuN7k+osCWsxMzi2+eCFcemZnp949u+Df3qGwTy7qkwgqnjk/+ZL7avIuXgFBeXKGT+vr&#10;aZtL2JffXN9l/39b01ozHo9JkhiT6Qvka5L172mcouAJRxqttug4IY0SR10yTfWpvDDrbCKHvGiz&#10;z/zyndvZp0/paJM/z25P/GzPfnw2EplnXH/R9mrsXTx3aqcIx5kX5XCRAuTZB1+0vaJ4AE7pVtKZ&#10;DSU58RLTGAcDnsIJ7grhgkNSQzqOGQ9GpOMYkWhEwZvuOnF698mXYBOz7ZSQ/hIPn1Y4nvwinrsE&#10;9pQc+dRx/X22Z8jvL/QovNLY8zV8mljwIu9+lZZbcKSQzsatnIHeGovIvXfZBDxSpzU7XSXX9YS7&#10;IffFzwQWPDHYF0HQb9EIXgZIp7t/lkD0ijz429qZV73U8y+LpC+6g57T/SuB5hWpkjUmc3CkmXlu&#10;aoqa7drzYGJw1wKEkgRhSLlcdoZ2T2EzvV1C5oE4rSmKb9PCXwQSrwStpzxsn/Pb31N7Al+fMSyb&#10;kS/nPbIvt9Z/DA38Zft5Qvb/rs9nMRmATl28hYumdHbmiWgmcwQV0smRnsAkFqHAL3jENsGgkcI5&#10;/pWdUbhzbTyzZf0p21MB9Q8wpsl+nyHUdsbkkl89a2Ix08eQ9iUX+o8xv1fmXC/XcoKnpMJXzlYt&#10;VUYIjQtMEspJpd7ZNwo5Y//MgDyrdU/MLvkA/8TI+SdrZw2dMxYNmOHcTxMDzjzzvQOhdeKkyUIv&#10;XRCRcniX4xwOLh44Fq9xEUpKuOidIAydP1qp57zp+93sE3/P/vYUJY6MtT/th+9LE9N/AuGiyTIX&#10;qcgcRSYDjnMeqTza3bmfjDHoNMVofTr94p/atJ2xA/OU/yf3PfnYK9ki/3/fMn9oHvQjLNg0xehp&#10;XG3Ogk6z+NO/OV+4/F6C8IXaWbnzmZB6CpJ+71sWNOR5HtJTLqIsC46ZbRMEFbiIbZkZ5o1xOTUv&#10;4yf/PrVvc/k91RL1quap/0CazZQjIHOnZxaiLFWFSWS9xcV1SpWFpTk3VJqm/8Tin9GegErOfez0&#10;n7tw2tt2Vrf6frZs9saQJglJFDmbaE4MZ4iil1/Ig0xFZiNJtUs4m9hMnqGy5wl938c2mxpMjpQz&#10;prhcF3VmuWcYD7+Xavy0eb43sYnmbRZE04j6TMN3uTtkeTXu4qzpZALn7wlhfV5OfR48jbGM+y7v&#10;ympDpVZzcY8CrOLUDp543vLI+7/X0f9jbi7uMwxCCoXCqQTEWYSdZHWSBR4LIVycXhgSZGamie0z&#10;p8B/kgn942q5Jm6tZTwY8qu//TvGwxHjwZD/9L/+ryiWSoiJsWTaXOru95poOnoonCiZJImLwsdF&#10;Tliy7NcMQB4pLu1iJsLdZmm6ebrC83j494W926ewDAFE4zF7O7s8vL+FJyX9bpdHD7aYm5+nvtAE&#10;NY1Cn63U8X1uOTzyYhBJlks/4VaT4gBMlSSY7mqjNTpNXT7z94WXf4eW5whh4ejgkI9/+WuKns/G&#10;6hqb5zb49V/9Nb/95S8ZztQ0esJG+qLBHv+BNjHR4F19g9lSQMZMAzinhRusi3BWxlV88IMAJZXL&#10;KCRXnsQk5+T7xKNmqaedkXOs1phEE3o+FzcuMr+0hIfgw199yHgwJBqPKc32w/cKbM9sTgaXLkAp&#10;I4bGGDAGT6lJfhLkrs7si0O+HJNn2PdM8pWYecs0KOL70U6zeZdu62Vpww/u3SeNU9CaJIoplkoO&#10;2DP3/xN6upbbNpxeM1OobYaK2lkZFGOcN0RlMqg2pKl2pWH+MQL1eZti5rc8rG328qzHZ2oKyn+b&#10;RpbOFjJj9r4s2FbggmqajSavXbrCv/0//jUnewdoo/nhT37M3MoSpUo506RMdr9DWMMThfqYmEvO&#10;mkly894Ev+1zcF2cuv48KeJP6ma11tW1wtX1msQfCzGRPfOWmZkkeUKsyMvTSEGSJll5RTsDk+en&#10;Gnz3wT7lmjh9+dT7ZswJbr3EKW+OmBQ1A5QrxoXIkv2y370ZpE0Bg0Fa4dJeyIqBZd40pMBmuelK&#10;SHTqSu0Eno/0FKValeXFZRrlGsWgQIrl8uXLVOebxCqrDZUkeEohlcQgGBtN6LnSLyIrtuYqjFi8&#10;II8uz0pJep7Du1zDsoCe5kLMsrQcz2djBOzMXGf/V2f0jn/QNsORgzBwhSaSFCUKbq1wQfJSTBCU&#10;U3zeZm7ONEmw2pyaxMsmYD53vDOfzwZaPDWtIRtvLgtb48bs7GeZbCIyKpjHuk6edSvokDsrcoZE&#10;CFdEIkuVn4SB5cUhcuuGFNLBINWgXSG10PNYW12lWK7QHQ2IoogwihEl5QoSWFc1zgiNzdJqE2Px&#10;hUBalzonMg5mZuYopGOEApf2PWlSOKr8FB//Wfg9CeEZOPwpxTMhHLwhW7K8NGQWVZdxAw8P0DPR&#10;zBkGGmudL16/amrYtw30Wy6LKc2eJu+JKXWwFiudq3YiFGfsYoLAGYOWDhUdck8ocVZiMSug5a5l&#10;vCKPqMmQ1KQaPU5Io5jBSZt0OARr0cOIYTxmjKYzHPLFp58xvzhPbXUeEUhKhQKN+QVXOEKJLBkx&#10;qzua1V6dREcZ5/JTWZ64wJVNFAhSnTq5NjOmPs9klbPw01LztP0pzV2TYhomq+UqVRbWOc2gzTef&#10;B9lkhEuck1IiPYnveSjfy6qbPv9lr9Jm5aTc+H3qR2Z/zCfgEM7g6nhacAW+ZsQXa13V4dlrk0Uz&#10;LllOZsgvTFZq0VNTmVVbkiTGC3yHUBZsnPLwmzs8frjDl3+4SWvvMWHgs75xnrfe/wH1hXkOOyf8&#10;n//L/4ZCUG6WOewe8dabN/hP/uW/pHnlIgiBsuBJiK1x4pVwxXglAjKjtUNeAJkVtHbVRzRkVN3i&#10;z+zuU1xuAr/T4tgp2M6mVvwDt9myR3nlPlfhNuNuMziVGeodFTICMK609otS/6cZsL/TYGHCyieI&#10;eqbLPE/aMpUljcjUFikm+e16Js4QsnqaM5rhzBsnnguRFbSSSFf3FBzgEGQhNWjtCrYePHpM6/EB&#10;xCkX19ah08NaTTQcEhZCKrUqqlygXChQK5WoVEuMB116B0fc/M3HvFkMKVdrFIo10I6tG+Fk4Jza&#10;WavxhJrUUwXnNJFSZuVoDKkxeJn4MTsrMZ2eg8PZVTwTevWn5PBOrBGTeqBgp3WsmEXQyQPur9Ha&#10;+ZTzoqz275nFM4OYs1+ecoPNBOhZmdJmPm20yXQjMelMCKdoCKWmC2lndI1EY6LYyYeeIsiq8Qkl&#10;kEq6spDauKK+ccLdL28hhjH1coWNtSbhcMxoNOBw0OXo6JCwXqE616AUBizW6pQLAd78CkEYcLKz&#10;y+/+9hdcuHKV195+F2tA5dVcjKsk7eyqCSIISAdD0iQhCAvTcVmLxmZVsJ38ehZIIt/xzwLy7Pc/&#10;kRpvM0oppcqK4dqsNvysyQmXF48HIhUzZo+M6eby6D/QLE4h6Zkmzvw+e4+XyZU2M/hGUeIUHE/h&#10;hYETXTJzZFa8zZX2STTd4xaD4zaFIOS40+bKm6/jF8MpoZECKRQmShj2+zze2eW11Q0a5Srt3T0C&#10;IUmFJB1GkCak0ZhOq8XJ0RHzxTKBMcyXK1TLFfrxmIPdA3aEYvO11xFKoHwPvxDiWYHKimTgB5jU&#10;sP31bcbRmGKhwMUrVylUylijUUqCVK4SxxOlTc5QoOct3Z8IOSevz5XATMklU0pNbh/NZpHVqD/N&#10;KESmVUklp9Lq32ebqMmcxsbZ2dg89dktisYiceUgTZzSPjrmYG+fO7du0+/1WFpe5q3336WxMO/M&#10;a55yz+IUwCRN2Xm0w/bX37C4sMjdrQcsrCyzsLqM9VwdT1dCMBcXFHESE0URQeCztLjIsU1Ikgjf&#10;8xh0eoy7faoLTWq1Gr7vUamUSIZDkuEIhWV/7xF+GGJ1SliuIqSYlFIkKzWJFRw82uU3v/iQRr1O&#10;r9cjGo5546238ItFrDVIXyKtm7sFkigiycxfQkhXiXo2jE1MFcoJPLPrL7xEM9TtW09OeaE2taRM&#10;hA2Reyqz/mVGQW06lUeEdBOsVqsUi8WJfDCpODYZ8YvLqXnR1Kc1mw9wQrZmNHY7hWVuAhJSIrNg&#10;Fk8qzDhl95t7fHnzUwI/oJAKvr51l9s3P+fu17e49uYbLJ1b4/rbb05SWZ3sA/fv36deKrO2tMz+&#10;wT4Pt7dpLMwhlO82gJROhJCSYqnI8uoKvufKcus0ZW3jHIVyge5owNHDHUqhkz/Pr2/gZcbocrGA&#10;Sg16FDM6bmPXYwTWKaAik6AEoDM4aMPDO3cILFw9v8n9rQfc+eJLrmxewPN8hPJAWGyS0G936A+H&#10;bN+5Q6/fI0kSgmKRtY3zzC8tUp9v4mdcxJAdE4Mr752Zaiawzuvw5+XLJ8fjZHVVJ4VumR7187JI&#10;KnI3ZfZOKWVu22Mim2VtYgc12iA8F1FfqdW4fOkS1Wp1itUz5hf444kw+VEpOqsynJch19nJFQIB&#10;GdCM1gjhFAqVuirEg6M2Nz/8DSuLS5zf2MD3fNaaC9z87FM+//orPvn9Hzh/6SJXrlxGBr7TyoXE&#10;930qpRILpTqVUolauUqv3aF30qaxtowQdmKT9D1FUCywun6O+KBNlNVcP24PiJKIwA853t9n3O5h&#10;xgkLjSa9TptUa6rNJklvSP+kR6VYYq7ewAsDjLRYK1yxXXDaexRjojGVQoFLm5sEnse55VV2Dg7c&#10;CSpCIgMfKyDujPj0w9/w+ac3OTo+YnltFakUlUad0WDI1v17vPHOO6xurrslVgrlKYx1BWJVRjTS&#10;JCEIggny5f9bayf1YSc2ypwweKdT2b5rc8f8CKTvUyqXCYsFRF5gmCmXdDJo1mZ3g9aa0WhEkiST&#10;MtBPf1H+7LcP6FltWjF5ppKwEBMPirU4T0NWalyPIowxRHHMuN1h9/5DSDXz9Qbj3oDDbg9rLVc2&#10;L3D52lUG0ZjDdoujg0NWz29g8vrxSYLv+dy5fRtPCLbu3+PH/+wvKBZChDFIL7fVaRKtkRaKpSKf&#10;3fmIerHMD958i0EvRkeWwPfxhDscYtjtc3J0xHAwQCooeB5mOGYQjVheWWZ+aRHleyTWYAzunCOb&#10;KTxCIIsFSrUqH//614zHYx7t7nD9rbcoNeruNA3rY43l6OiYg8d71IoVCisBc3MLhMUCi2urlOo1&#10;RtGYhw8esLy6ghf47gif1J0dJYSYiAC+70+o5KSUerYWOVIaYyZI+eqsfYIU7hiiLHPYapOdhiJ5&#10;wsyEsQjlWLm1lkGvz4OtLS5fv/bHGcxzWs5WsEzZicjFzlyOEOgo5mhnj/bhERjDuD8gHo4YdAb4&#10;0uNgb5/xaEzo+XQ7HepzTQJZoDOKOLe4zMn+Eaura0jPcyYcDZvrG/S3diCOqRaLnF9fd8fdGINM&#10;wUqRnYLm7GAbmxvcX10iHUc8Pt5n79E2zUad5eUVjvePkIkm6Q3pHrWxRhNUQvbbLcpeQOxL3v3p&#10;T1m4uIH0fMeBpMyotAGj8TKT2crKCr5SpEmMSVIuXrxIUAixyndcRCmODg9ZW15h6Y0Fuu0TKo2G&#10;29SeolJvklrD7z+9yc72Q4qVEl4YUqpUUJ7nWLyZ2iDPHrY2OWJnhvXP3pPXxM/vf5kmAJMm9Pt9&#10;4nHkHCWywFnBcZKTNLWa5XbDrNx2VkY79+jMxjKIzNL7vE31pB3y1I+ZMyc7wCszVCMc6xOZCcmk&#10;KYNuj998+CGH2ztsrm/w5rXrFBdW6A9H3L17l6N2Cx1rhDZ88oc/8KMff8BSqcCd27e5cOUyi6vL&#10;2FEEIZmYo9D9ETLVkCRUggCjtTvBwlpX1EqACgMS41I5gmKIV/AZ9LokacLmhQuUikVOHh+wvLpG&#10;qVQmHSd0j44JAp9StcRx9wSvOYeqlli/fgW/5sQmHzUxwDsPl0QP+ugkYXTSJpSSpWaT470Dxr0+&#10;414PVapktjPLcDige3xM/+iYr2/f5tLVKxRLZS6+dgUhJMViiSsXLrJ99x6xTilWKyyvrlFvNqg3&#10;GmCdGW0WCXOknK34ATxBYWfX86UpqnChOS4w3kxMTLMHOkyUJJCT+AphoRAGLC8vEwT+M12dr0Lo&#10;J5FC+akPGTDccSzORBSnKZ5Urpi+lBwcHGBTzQ/eeQ8fwdHOYw4Pj+iMhlTn57h07RqVUpl+p8v9&#10;Bw84v7lJlCbUqjXKxSJLi8uIIKR73KJ1fMxoOKS3v8/B3h6BlIyHA7a+/JqwUqK80KS+vEBQKmK1&#10;xlfK1XRPDI1mg2gwZDAacnK4jzWGpD9GasEojun3BlTCMuVSEU8qNJbYahZX1ggW5xCelykfConF&#10;ak0yHmPihL07d+kfHfPo/n32tx7SCIvEvT43f/MxtTtzlJpNLr3+OqVKlflGk4HazU50E7Q7HQ6O&#10;jvErJUYPHoCASr3K4tw8VsBhq8VXn35OqVzirffeYXFlGXc85JStTxwCGWufZfETNzh/HDbvTv4Q&#10;7qS/CQG0TyQRT1I+RIbRQgi0NcRRnKUdm4zSOTZn7ZmKwy/gSTorg06O69OaZDjmpHVCfzjg/MUL&#10;qNDLThR0gzbGFdQ9OjhkbXmVw0ePOTk8Jh2Oef+DH2FPjpjbWOP6Bx8gUs2Dm5/RXJwjrJTYunWL&#10;1ZUV5hpNGtUaUeuEzz/6LaVigeFgSOf4iOtXLnPh/Hn+9u/+lt//4he02m1MqHjvz3/K5euvce7y&#10;RcjOnLQCNi9dII3G/Pqv/oai9NBJQjkoOeoZj5ASLm5uIoyhZyOa8wsM4zHNzXOocpDVYvVAG2R2&#10;9KAZxnz20Ue0th4SCknv8SEXF1b4yZvv8rC+wK9+91uSTp/fPPolt25+yTvvv0+lXAIlWVvdYH1z&#10;k529PR7u7vL2D38IUtDvdvn1hx9zaVB+AAAgAElEQVTycGubeqNBUCrSKFdItOZk/4j5pQWkOq0A&#10;WWPRacLB/j537t3l7XfeoVwuZ+7vqQya6w3Ps858Gz7MigxGa/L4iMk5nwiEkXhpmqV1+M5ZLwTE&#10;ccLR8XFWFm/K+q2dYfG8GBU9e3Rg7jVwrNvQ2T/izte32N7aYv5f1WksLSAKHr7nO9YnwWQGXGM0&#10;x60W1UqZQnOO6++8TXr3No+ODlG+wminPDWaTaLxmOP2CV7gs7iyRBpHDFotbBpTDGvYNGUceJRr&#10;JYSESrmE6A8YWohjzcNv7lLwfc5duuiUJekCPWr1OrVaHZ2kXL3xOvVqjXrFmeSUVARCUoidWHIS&#10;9emKmK3dHUexJtFTrsy6VBI9TOm3O+w+fMRcsUhoBYHy8JEEQjFfreMb0KMxMorZe/CAaqHIj372&#10;U6RSjNOY8+ubdIZD2N1FKEl5fp5qo8lbnS57jx9TLJe4/eA+S+fWqFQqeIGPVRIjJTKjNvkRNONu&#10;n/tf3eavfv7vma83WVtfp1ypILPD06zAIesrurgz66Vj8caFDU7stlP5Ec/zPIy1Lggh84cGvs9c&#10;s5nJYznGTx2/Zx1sp7w8sz8KN5J8x6nMliqy3Rr3hmx9fpvuzh6yNWLns28wV1Mal9aRWfC0yQ7a&#10;Wj2/QWt3n3MXLiAtXLh6BVEtMX9uhU++/pzR8QlK+UigXq/THwxIrObw4Ij3PvghcRxxcnSILyCN&#10;xwwGHfqjDv3Io6ZLFDxXknpoLEWlKGgDUYSQgsQabH66r/RQykOk0O/0iUYRO48eUiyE+FKRjMZU&#10;PHc0pCoGnIwHtNstuodHMIoQQYCVKcJzR7YYLJ1ej3GSMLe+jhmO0NYwHA7od9sMe11G3Q6BpyhK&#10;CUoy6radByoM2T8+ZnFpFXwfwoBhFFEWwiXraShIn2a1wfq5dUQpBE8hfY9YuFipQIMvsnOktOHw&#10;7iNa93dZLjfZun0PoeHya1cRgQv90xmVk+SRCi/XrHUxDlEUI4R0nDl3Vc94ML0JNud2eGuzE+AC&#10;lKdmopmeQTNzL8UMcp52BjlZQ5AdapXJX1anPLx3j4OHOwRGsrm0yie/+oij1hE/W5knqJYz04hG&#10;eh7nNy9QxKMdC9onJ+wfHbLx9hssBKvMzc/zqw8/5I2330Eb4zTDJOH8+gZ+4LNwbg2/WqSy2OCg&#10;tU8goCgERQtFKZE6oX2wj0wMnkkZxymF0GdxcZ7UaIx0niQ9Tti7c4/O7iHn55YpWEE6ith5tM1g&#10;7ELv+v0OXma/rZRKzC8uEBbL3PrkM5pLS1Tm5wkXmsjAHT9NwcMrl/EqRRZWlylYSzwcsn/nLqNh&#10;H3RKKQwxSUKhGBLONdm4eIFKtcLc/AIHe4d0+j2MEtQW50mEdYd0Gc0wGrO4ukq1VqM9HPD4+Aht&#10;DVeuXkHhoRFoUlTqgmMG7R6//H//hnJQ4Cfv/4jd9hF7W49YW11DhYHDhRn59FXCoWwWd6y1IU6S&#10;jM3P4ljmr8eDSehVdt0aQ5q64xBfOeRlIltkX8SUEg8GQ4TvMdYJg2hMWCoSxQm9jrNlCiXxQh+l&#10;JNJYyn7IqNvDJinHB4eY1EUhraytcv/RNoPRgHESs7O7y2gwoFmtubjHNCWslJlfW+ak33MHqY4i&#10;opMegRaUvQKB9IiTlHGa0o/HeKUC1bkmBkgTFwM66vY42t0j7vV57eJFzq+uszS3gOf5FMplKs06&#10;1YV5h3DlEoVSmWqpRqNap16usXX3AXuPdogGQ3d4gO8jlKJYrWCVIooiLFCv1hgNRkTDMVjrOJkQ&#10;JMaglaAy30AFPkYbuidtLILOoE9/5DaJ0SlRNOak38ELA4ajIcN+n87hEa29Azwk0lqUdSf6WeuU&#10;taPHe8RxjBaw/eghc3NzhL5PmukjaVaexppXr9mV++KlBGt07ljKZNCpYu6UJOw0gjWzP6ZJQhzH&#10;7sxynl8j9Fl7yOKoq7F2YvD3pQBtMDplOB4hfY+5tTkalSqFdoteMubBvXuUFurO64NAJob+SYdR&#10;u8tcvU5PKroHffbv3EOFHgvNOeI0IUFTX1qgOtdgGEd4gU+z2WTY75OmKapQ5NLly3i9MSvzSxxs&#10;bbP9YAtpYRhHRGlC6sKMmJtboFyqoLRF90b0h0P27j9kPBiSpimPWy2CaolivcI//2/+FamfHS8o&#10;DKH0ScZjHt26R29nH51qKtLDDCK2vroNgc+SEYTFEp4fMFdvcu3iZfonHUr1JtViCc8KWgfH+Eph&#10;YneOujTQrDdZWloGJKY/xDcuziCxhmq9RlgqoK2m3W5zPOzxerXIqNtnPBhS9QoM9Yij3ccslwP8&#10;YsF5D5XCJAkP797n8rXXSJKER493eL35FsdHRyRpQhAG7kRC7UL95Ktq8lKigoBiqeTOIJ3YWk/3&#10;65Gmjrr5MkdrDII4Q9Bv2ynPG2bmrSJTCzL3b6YgaU232+GkfYIUkqULGxQ9y6jd4qsvv6S80GRp&#10;dZlKpcrgpM29L75Cn/SpFMsEQUA1LHL75uesX7lIsV4iDH3SJOLymzdorC3z//yb/5vWoM+l167Q&#10;abcZ3Pyc1bVVqkGR7b0tescnDKMI7cFB54RYCCgVUZ6iXgg5v3KOgpE8/OQrDvYeE8UJB3v7dI5O&#10;8KTiwuVLvPOXP6M8V8dUAmLlYjsFggIuXuDaD37I7Q9/x/CoRW/vAJIBgSd5ePMWD7+6T7la47U3&#10;b9CoVrlx+Rpf/urXHEfHHG8/JBpHbD/YIvRDklFEoVyiFhS5em6TRlihs70LUcr1165x+95dYl/w&#10;xo03qc81OWmdcHBy5ML/5puUimX6B8cMZIdRUOT3v/yIN+KYlXNr1FYWiFPNwdYjVGJoDfo05ud4&#10;c+EGoZKIrKhHHI2RvufMYzkjfBV/d27XtK66iNYaYZyN4/QpHy4xfjYqw8kGaX48tXmpMZwyRU2i&#10;pPKgA4XwPKRQ6DQlSRJk6LO4voqRlsdHhxwfHlEoFalVqug4oRgWKC+XGUcR7ZMTdJoSFEIqtRrD&#10;aEiv13OnGBd8qkvzXH/vLbZv32HBWkI/4M4XX2H6Q7rHxzx89Ij93cfMzzVZXVygUq+ytrHBOIpc&#10;9FCSEI/GtPYO+ObmpyRZcMTug22KpTKLa2u8++MPqC0tYDyJlgojzKTQjbZOesLzeO3dd9AnHb75&#10;zW+5v73NMBrTWFul3x1wuHtIs1InXF0hxtLpdDne36N9cEilUsZqiyiEVP2mOxd+0Cfq9Tne2qbd&#10;7mJTTWOuycef3ubNH73HxUsXUb47ujssFJxtOU6wSYLveQx7fVLrUlzah8dUKxVqi/N02m0O9vfx&#10;pKR10qI6VycIA0aDIUkcY7WZhPcpz3mzslMPXho/BS7gZTgYUI4qLiZBuDwlxFT9cvGgWSGc7PRz&#10;bBbFrY2ZHMD6EiM4I+7aiZZvswj2leUVxo9b6HHMuD/g3PXLWCU5ap2wffc+aRSzUGkQSo9kHPHl&#10;1jYEvts4w4irq6t4BjrHLf7sZz9jeW2NxGoim3L53TepzTXoH7YYnvQRvTFf/+K3HJ8cYXxJoVGl&#10;sNBABiFWeBTrDaJeh2Q0ZDge8euPPkYnKfFwRBCEpKmmUamiSiGxSeiO+1SlQgiFb0HYPJbRFf4X&#10;2EwJChHFAke9Lt3BkOFoSPfufeaXlzGjMdt37/H40UP2Dg+waIJ6kXOrr1NQHspCwfOpFktICx//&#10;9nd8/uWXpJ9+TnN+nubiMkd7O7z9zju8/f4PKJbLABQLBcphgX6rTTqOGZyc8MXnX3BuZZXUGG59&#10;+RnN+Tk8oUhGEZ/9/hPS/hDTHfD2u2+zsLzE43tbtLs9xmmCAopBIfNP/pEC2K3BGE1qkiyky+Gd&#10;MTaLTT51iEKOmkxcUBaymNA8nmSKps9C2FmEzLqamKlyE1MaxxAnSKFYW15hR3/BeDhiNBggAo+F&#10;lSVW9peJtsa0dh6zU7vPxQsXqDUbFKsVLrx5jX6nyxcffsy1t9+h3W0xGAz44Z/9BFUuQiHAwyfR&#10;KasXNtHNRbzeCO+wy2Fsma/VGYewfHHDRUyNE0epPJ/66gql5SXmFuYzLxfUwxKh9BFGs/PwIf/u&#10;7/4aLwz48T//y+zc0sxda+XkaMRc7rahRIkU0ShSv3KeX3z6e65eusyPf/RjvEqVJEkZJDGp0cyt&#10;r6FCibYp2hii0QhfKKSxlGoNAqmoPJindXSMBS5cu8rGteuE1TLFRg1R8LMDfwVBEFAJi4wP2xw+&#10;eEjoByyurnDlvXcYjEc8ah+xcfkK8wuL3PvqNn5qCfwQWxVce/11lJJsf3GLg53HLG+uU66UGbc6&#10;CCXwamW8YpCt9ivIodIVqavWKhQKIUq6qDWZe5asBaXzpLnTBk7nd80MqLmB/exYskv2VGKWfeK+&#10;XEyRQqJ1yslxi6Q/oFQsUfADPCS+lNhUE48ifKWoVmsUg5DxcESv1UJdusLquXVk4KE9yUinDjmU&#10;YDgcUK1VXUCyN00xNsY42XPvmIqWHB4dMYrGXN64hLdQ5fxrl+m0TmAwxlhD7Et0ySfBUm008P0A&#10;5fmo2GCHEToaIwSOLc41mZ+bw2CwQrrY0czkktsK3dwtMlCgAtavXaE038B4AhRUmw2U57NcCEG6&#10;s+dTIoLQJ04SRoMB0gqUsXjapXjUmk1GUUwSx8TWEEuLH3iT3H1BHoDijhi0cUrUH+KVBdJT1FeX&#10;KOmUd37wHourK1ghONjZpVqvoZMEv1zC932G/T7d1gmDbg+Jyybd2XqIlIL1N66iiv4s1nzHNiP8&#10;CYunZOZelZnLe5qxK5iUvnEKjM2CWG0eCmX0S8ugeRO4+D6TpnTbHf7m5z+ne9BisTnHmxeucP21&#10;a4wGQ3qpxmpNlGo83+PC+U3axy0GnR53v/qKxsoSc+sr4AkG8YjDk2OG/Q77x4fIaogsFSDwXTid&#10;Thm22tz81Uc0CmU60qd8fpXhjmXkS/o7jzk8OGL7wX2iaIwRkBZ8igsN8BRBGFLyAzwrKGiwo5h4&#10;PObB9hYjk1KTgpGOKfseJsvClC5o1mWMiqnLOE0NAktQKBAIyf1btxk+2mdtdY2wWiXNDkuTvocW&#10;zhM2Gg5pHx8jkTSqVRSSjfUN/GKRjSuXuHvvLh9/8Snbox4LS4ssLy6xtrFOsVZBCqfBeMp5oVoH&#10;h7TkEcXlBVAQBiFX33mL0UGLva1tiFKOd/cwWK5cv4pC0D445vH9LV5/7RqLCwt8/rvf8/GHv2Q4&#10;GvLf/4//A5uNqnvPS6Np7r6yWRywQUgXSG1zfDxlqJ9EkFgn+GYBA3+UGiLWmSYUkAzHKCtYnV9A&#10;pIbtu/dYrs7T6/cxtQJKg1CC4WhEOQioVSrEwxGfff4Zc0dLvFUtML++wtLSEgvnVrm1fZ+7u9tQ&#10;8nnzpx+4gGcDXmq588kXbC6vc+Pdd7DGMh72GfT63P/0c4aHY0a7+zSrDeZvnKO5vEh1ZQm/XET6&#10;Hkd7B3z07/+KTuuEpUoVqR0wq7UaVy9fYHljjaBczNRYg7ICmeQpKS6UzUpQUjq7njaoxLBQqhKU&#10;E5pBkVBDNBrRGQ8plsss1hZRUtKJOzQXVtloLFH0AzqdNvuHhxzsH3DptasM05irN25w6c3XMYFH&#10;kiTcvvk53X6PzcuXmFuYB+0UXAEcHOwTJQk/ffOaixSTgjRK+Pjjj2ntH1AOQgpBiFGCVBv0YETS&#10;7VMrlCj6PgfbjxiLlL/46c/45LObROPhxIP0agFDBmOcvdZp8amrP5BnWIgZGVRM/mW+9hkkfZGc&#10;pGdaG2wu3ZLVbbdUiiVMf5RVGha0um2GoxF+KAh8Hz8MUFIyGI5QSrmzmoSg1+/TPm6xsLZCuVji&#10;4tXL7D58CIGHEaCtU7x85UGq6Ry3uHJu0xWgSFOCUpGwUuHo0SNG+8cUrKJYKbJ+8QJLmxtoTyJ9&#10;H2stXenRerzP3s4upY3zzjULmEBRbdRozM/hBc6tOsmitDZLnZ45oHYmrlJ5infef48vb36K7Q3x&#10;SiG2EFD2Fec3L7C6ukohDEjGMaV6AxVr0ihi68F9IqMxQFAqMBhp1tbP01xamIy3d9Di9v07yNCn&#10;OT/niAKWxGpUGFAuFanPzwGutGav22F7e4t4MCKYX2BhfoHEaozR6NEYE8VUy2WODg8ZJhHz6ys0&#10;ajU8pVwKdhZcNBub8R3Rc8JtUq3Rxr07x6XZ5li8zdEoI9uZb9Yh6Qu9jmyZJi3/7A6qlWA0hbBA&#10;tVim3eqj44R6vUFlbg45HPBwd4dH97ZYOrfC2sY6v/3NRwwHAxbmFqgtzOEHAVu37lAvVSkUC6ys&#10;n2Pt6iY3kpjUOrEgP63Z9MfEvSHKwoOvbrO985A33r3B3PwCF69fxxvEnOzsEZSLiCCk0xuw+3Cb&#10;zY3zTsRpdfjz9z/g5PwxSX9IpVLGCIvXqCA9xXGrhX0c0pxfxFM+xkJQLJHn2SdWEw9jRsM+cRwx&#10;HAzo7B8QDbpQLVCdq/K40yFNJToIuBD6dMdDDlpHxOOIYr/vIrCaDSrDJbzWMWGpSGs44MIbr1Ff&#10;mOfk4IjDh7soKanONTj+pM3Wb3a5/tabeJ4kbFR542cfsNCco1AsEpTLJFFMv9/j97/9LRvnz9Ms&#10;V9FRTBRHlKpllheXuP3pF2zfe0AgBKPeAKxh9/ZdKrUKpXqVerPuSpcb+wr5lGJycFdu1kzTFGOd&#10;+Wq232lySRbJPnFJwkQWfaGopacg57Rrl0RaKleo1+rQGRBKZ6trbqxSxaCF5bd/83esX9jkR//i&#10;P+aHP/sJ9+/d487tb/jJjz4gUB53Pv+S/+t//d9ZWFvhtT//Ies3riK9AoXMpKOshdSNt9po0B0O&#10;SXRC67jF3r1H2GFCOQhZWl0lCAMOj47oHLYI+wOOdw8oeQGNep1iWGRYKLKwvExbHnHvwT3iJMav&#10;ldl84xpVqUi7Qx62HxCnCe1uj7fefZdytYrnedy/fZdbX99i/+FDLqydo9/tUhAQIikLxdXNC8Ra&#10;0+72WVhbx/NCDnb3KVXLHB4c0r71DW/feBuRpHz5+WfOwzIWrJ8/T0mFDPaPGB+12P7qG8ZxxPUf&#10;v09YLrlIMCWdC9XzuPreDWysMUnK8c4ue3t7tDsd0jjhh+9/QKVQ5KvPPqPSrDO/MM+4N+CjD3+F&#10;jmJu3HiDZDymFBSp+2UeH+wTlIsUy2WUkKcqB75UEzhXtu8/JQFv+tmdNPfUNzky/GR1iue/NL/F&#10;Zh+m4gMopahVaxSLpSz1QBGWi9SaDc5vbiIRtI6P6ZycUCgXWVhZRmMZjocgYHVxmb3th7QPjjjc&#10;PyBKYmertTZTUrJJ+T61Ro3Dk2O0NczPz5EORrR39ti+dZtuv0tQKhAWC3hCYMYxgfJoHRyyv/sY&#10;rVPiNGUwHlOslrGexHoKbSzDXp9Bp0+31ebg8R67Ozvs7O4Qp4mTnZRkFEW0Wi32Hu0Q9wZ4iaaE&#10;h0w06WBEMop4dH+bYbtL3O2zt/WQqNujd9Lh4YMtJKDThP3Hj+m22xT9gILykKlm78E2h1uP6O4f&#10;EQhFwQ9IooRqpcra6to0KEfm1VcsOkl49GCLzz76Hfe/us3i3DzlcokojhgnMfVmg1K5xP7+Pkmc&#10;UCwWCcMC9WaDxaVFFuYXabVP8Aqhq0Z3BhW+u1c+lzNdPXqp1DORfZLVKaRLr5DZG6026CQB62oJ&#10;mTw9ltypP21yRgidUOHc4pRjq3X9Ly0uogdDTg6PaQ96VHod/DAk9BV/8c/+kseHB9z83R94r/wT&#10;qo0aN95+g7/7q5+zvrzKlYVVrl+8wIWrV+j1+ty7+SVrmxvMzc8hEsuoNyAZxEilWF1e4dMvPqPf&#10;7xJYSGyMVJJvvvwSFXgUy2W8wMPoFCUkwqT0W216R4e0PJ9iGGJ1wv3HuzRXVvB8n9rcHJExxKnl&#10;i09v4VeKNOabvPHGDaqNOjL0SYXh8vUrzM832Nu8wNZnX5IMR1jPo9/rE8VjitUKP/+bv+a9t99j&#10;d3ePar1Oc36erUePSAcDXnvnHfa2txgOhlTDgEBYusfHfHjrNqVikaXlJXr9AUlq8QoFdu8+4PXr&#10;V1lbP0fn8SGy4NOYa7qUkjRh2Omw881d9h9sU2nUmZ+b496Du3TbHeZWFpAFj/vbD/jsi8+48aP3&#10;nFhQCCkVS3ROTjhsHRNUamxcuERYKGOyCn05Dpgs/O5FbOU5ucpNmS5z1E5xJTvEKyeo2WGyWW2m&#10;zFkvrIvdnJhMJshmc31gRnmyk/OBrJhBUKZmK5OkiMSA1gSVMo3FBRCC8eMdjh7voaSi1+1xYfMS&#10;Fy5fJnm0zSef3GR94xwXLmwSv3ODvbsP+OXnX7CxvE4yGlApNfjmD5/iI5ir1DF43Pv6Nj//N/+W&#10;jfPnqTYbRIMBndYRm2vrXL14iXIQQhKxt/+YwaBL57BPf26eWrVKGsV4UhCGBYa9PgcnLUbjMcet&#10;Y/q7j/CCkP/iv/3vuH33HkmiuXHjXQ6OD2lUG7xx7Tr4PhZLrDXFcpFyaYPlxjy7X31DUBS8/frr&#10;PNx5RFgqUp6vI4ohqXDcYfPiBZc9Go+4eH6D9vEhOhqzeW6VTrvN159/TrfbpVGvcWXzPDZNCT2f&#10;cq1CCiytrLBQrBAdd/jVL/6Oq2+/SbNWR0nFycEhrUd7bCwuUbSSVFge3L1Lu99hZXmZ1bUVfvfx&#10;b3n4YIuFpSXe/4s/I/Q80sGI3//hD0RJTGQN7/3wAxbXVvBUiLWuXoCdUJ/TR4xPtJmzZvHc/Clc&#10;Fq8EPE+RJAlxnFA0BpXlpOWnn03toFlXLphZ4HneJC86R0yRGeXzl9uZl84Sy8m3zIs06PVp7x8g&#10;jKVaqSFwhUulkoyGQ3zPR1jodrvIIGR5ZZmje7fY2dmhWauwefEicpzw6MtbaKM5Pj6iEnjUyxX6&#10;7Q7DwYB6tYnv+wz6fY4ODkC51NqyKlEqlRhHESdHx+wfHSB9H8+G2GjI3uEBRyctVuYXEEhG4xGl&#10;colUp8RJzPLKMl6nwyiKGY2GVMoljlsnROPx/8fZe/44lqZZfr/3+nt56W34iPRZWVmmq9rPQj27&#10;GEHASgvN/JkC9EG7EgQJ2tnp7pmururyVekqMzK8YdCT11t9uAxTtmeWyATCkLwM8nndOec5h0a1&#10;hiwr+J6PaWkF0ExB5eYI8iyjVq1SNgzSNEXXdOqNOqHIuPfgAd3eCrpmYJYsgihEMwpHkDhJiNOE&#10;0XjMaDzCKpdotZsYuoHjuSRRjGQYyEpx2PBCj/Pzc5I4ZnDR503tHWQhEQUBw7M+0/4FmeORhRFh&#10;GjE4XLB5a5tuu8N0MGR83kfORWE4ISSSIGTYvyDyfSRJplGr02130XWTPMkQyo29243PXtz85kdv&#10;+dUEJ8kKmq6jyMqyWe77ANa3OvAvnYUlIdA1HV3VYBkwny1hop9qmMp/4GsBnJ2c8OKLLzE1g6pl&#10;YxoGWZpwdnbOwnOwLItuq4uiabieS2ao3Ll7l/P+KV9++im/fPddtu/cZnJ4zP7LfTTLpHP7Fncf&#10;3uWof8bLp094cPsBa6tr/MPf/z3nFxeYZZtyu47nu5BmvNjbZTIY4nsO27d3SETM6q0dJvM5YRCi&#10;2CXiIGA6nFExLdrdNvW8hV6yqbfb9M/PefLFZ/z2d39Lu93kL3/+iLfffQdd05gMBliN6pWPp8hS&#10;kihmfHJGp93CVFS+/uxztm/v0D8/xyflP/3DP5CGEf3TM1RVRQ0DlNmEi/mEbrfDdDJiHvrYtTKr&#10;vZWi8NOMF8+ek6UpG+07OFlInObMph6GqhEFAXfv32N9bY08jjnZ32M6GECc0D8+InA8wjyltrXC&#10;G7fuEgUBH//xT/Q6Xdp321SsMuffvMZbLDjY26dWrWGZFp1mC384YTYYMY19Gr0O1VYNrVK6Wkm/&#10;q67/wSq51iMtHVUUDN1asmCFRv/ySH75eOXmo8UlOyBLKJqGoqlFpQtBvmQofur0dg1UFfCSWG7S&#10;DU1ne2sHKcs4Pz6hYq9jV6vEcczrwz0WjkOUJKzt7GDZZfbPjtFsk/WVVS7imP/6f/5f3N3a4cGD&#10;BxzuHaOoCisrK7TW1jFrFf70z//MH14eUbIsHj96zPrDh/jOnNFiiqQUfUfdbpfDl6/4/LNPeG9z&#10;jdvdDpZpIoRUCLOzjGA2x53MePXsGWGW0Kg3mEzGrG5ucPvObfa++YbFoM/q2joKGc+ffM3m9jZd&#10;e4MsilGFRE6GJCksFlNO9vdpaCZxFCNJEifHxzx7+YK/+1/+Z+xSifP5nFSAJAue7b5iMp9Rrdco&#10;t5r87q3HmJaFZugEYYQ/m/HVZ5/T294gjmLWH9zldHiBH0XIskzdLmMbJitr6xiShD+bc/jyJRu1&#10;NpWmgZgseDV8TrVa5tfvvsc3X3xJ/7zP+sYG25vbxGHI6Oyco4NDkjAi9P2io1bA8d4BbpIgVIWx&#10;77Dz6AGarqLbVmEeDAUJANdt5j+h2JCERC5ksjwlzSBOYqIo5bK4xOUsKl+KRS7XZlEUVeHsIaMo&#10;SsGRXs6aN4H7K3pefOfyl18sN6VCYFomU/LCGlvXKZkWtUYTs1pBswym8xnn5xeMxmMkXadWrzNz&#10;50ShQrPVYnp8jO+6BGpxiszynNl0SnmxQJElus0WX776jGGSUrZs3un10CpVMDUapBiGSeS5yLqG&#10;alm011aotlsIiq5qgUARErZlUavXCeKQaf+CheuQZynHB/s06g1URWZ0cUGtUqFcMlm4PmkUIQtR&#10;qPRlBUkWpEHIYjxhPBxSbnZIwggBmKZJs9miWqlwuL9P/+IC0y4xn01RTYOHO5tUalWanQ7d1ZWC&#10;V89yNDvHMg0SAbkqs7a6QqvXIdFlHM9DCEGtZFMpVRB5xtHua2azGVKWoysKIs/RFIWSZdFqtpZg&#10;/RxVVak36sznc+IoZuYsmLsFRl3YnkgEUUjouXhJTL3dwrZL37LKEd/93K8+/x8v0fyK3FhqBmQK&#10;3ylp6bKcf+eQxGX7qFSYvm9OMjQAACAASURBVF4xSLJELhWBfvmShvruEn8J8X8PtV1uUAUCu1wh&#10;y3PCKMK27UKpLwTNTpdqxSbKUl4fHvL02QtOx0Mevf0Wm41NnMUMz3V489EjYtfnYO8A3/epNOqc&#10;HJ+QyhKabbK5sspiY4CUC149eYYsBHfefERztV3IXYXAUyTWb2/T3lih2mmBLBW+oVmR1hHFMVql&#10;hGyb3DEe8/STT5mc9amYBp98+GdUWcYyTU4O9pCyhIZtIXLQJInI9ZmeDyjVKtjVMvOzPqev9zk+&#10;PKStlwh9n16vR73VoNluk8Qx//jPf6Bcr3P/rTexTYPtR2/Q3Vgr2nrzbHngFIUDCAKRZzTWV3n2&#10;5Alrt2+hWjpbjZ2lSBpEkJCFES8++YxPPvgQq1TivV/9Amc2ZxFEJGlMs9XELtscHRyytrGBoml4&#10;cYRdtinXbM6mQzJDQbdNLN1AEkXnZyJSFN2g0qwjl0xWNjew7FJRD5ds0uUB6MZn/1Nb0TyDLMkh&#10;l0izdLnsF2L2K5hIXDXN3VycL9VMhTbv0hzvOrn3UqpznSrxLXD/aoK9PkXpukar3caRFdzJjNFo&#10;hFAUhCxYzCdImkan2+Xw+IS563F8esKdW7dQZZnI8xDlMoZuFGwDheNJlhV+oIvplDxNqVUqtBst&#10;JsMx+/v7NFd7GN16YQcDWHYZTS1szXNVQlLlK8lMmi7FxnKhDNJMo9BrhhH+dIrnuniOw2qvRxyF&#10;DM4VKtUaeVrsNSM/YDgd01xdoWSZ9E9OmQxH+I6Hs1ggAd21NSazKV4YEks5s9ms8FsSgu1bO1iV&#10;auHTLknkSXwN6S2924WqUm+3UDQdIctIsoIQoMgySZIQ+T7ucMzp/gHz8ZiSYSIj8D0fOStC2vww&#10;IBqPkEomtZUeqYA0TCjVqwDIpkZ9pUPFLlOxSszG08K7yXORNR3FMFBNo3CS1hSuQopuzHj/mlal&#10;y03AJXSdLy3Ys6wIT5CWyBHp1QxaPERaFmCWpsRxzGXPfH5zNOSXMNMPXTi/eoHLpmEEAlnT2Nje&#10;Iai3+ObLL9k73OX46IiVtRUWgUsmoLm6yv1HbxDFCa92X/Hpxx/TbTZYabRYDC6IgwBF17CrFTzf&#10;o97tsra6ihf4/OWjD0m9iGBjE13TyPOUZ8+ekdoGazubKKqKpAgUySpAW3nZSkyxWuRCoBoGSZYi&#10;SzKSKdi4tU2zUef//t/+d8p2iU6jjr9wKBk6zmxCGkeopSrTyZhKs8Enf/6Qtc0N1CzlmydP0WQF&#10;Wze46Pe5c/s2YRjy5OnXjKdTtu7cxjRNPM+n3ulS6XbJl3y0pEiFR4GQipk0L+JvZEVnbWebf9jc&#10;xDIKW8w8Kxz+oiDgyWefcvj8JWYqaJYqjE/P2X/5klarichg7C2YOTMUVcVSoD+8oNyoYTdqPH+9&#10;S5bndNdX2dzcQTcMNFUjdBxm4wlHh4cohkGS5XQ77QLdEXzLbeR7/gc/WaHLUAtVRpYVLEspNKGK&#10;fL3bXN5VuSwnKPwspRwkVSnEEErRh325Zbi5B70pEb0KYbrCna62uVcdgyJN0Q2d1dU1Bud9PM8j&#10;8H3WVlexKmX8LOXps6fkQmK1t0KzUkXKEhJngSIkZM1AqteJkxzP84jjQltabVR55913+fC//TNx&#10;EDKdTlFtC13X+PqrL0nIaXU71GsVJFUmS+ICAkJaCkyK7sosz0G+9EsSCNPAQNBqtTkaTajYFXr1&#10;Jt1Oi8lkghsGNHqrXAwnJEHIWw/fwPM9/uUff89bjx+hCInRwTFvvvGIVqfDRx98wLtvv8PJ2Qnl&#10;ZoNXJ0fYuk690UBkeWGtqEiFR0HO0n1YJs9z0jQjSWIM0yqki2kxkESSIacZn330F5589AlynGHa&#10;deQcRJJSq1ZxwwDP86h2W5QqZTRNw42CQruA4GD/gO7WBo1Wk3azyeBihBGFNJotvtndZTGZoKsq&#10;+/v7rK+vU6vVkYQgzXKyNL/yCpVl+Vs+XD+J9uTXks44jtFNg0uA/eoMLkSx5bxsO74srRwQ0vKA&#10;9FfI1u8d6L83qgrhsDObMbzoMxoMmM2mOAsHZ7HAcRw8r2jBXVlZoVavo6gq88WCwPeRctAlFU0p&#10;4sF1Q0fTdcrVKoauEYQB4/EYXdOoVsqwNJ3QFIVGo4GsKOzt73Owv08cx0viQSpCIr5jArTEhUkp&#10;zCtyISGpCrVmE03TybIcwzSoVqrouobnumiajkCwWCxY6XZRZYX5dEqjWkMCnMWcZqOBpqoMLi4o&#10;2zaWVUIIQRyGlCyroPnypf11npMuk8eK9+7b26pLzjoH0iQlcDzGF0MO9w8wdINWs0kUBMhCol6v&#10;I0kSmmFQbdSptZqFwimJURSliNSJYsq2zdbGJu1mi8VszngwwF04+I7LYjQmi2LSKEHOBZZqkC9b&#10;sOMgLNqPv/Um/sjXP1yly9ypYg8rScuf5cv3f1nsCknxFkiSWEa2FH3JeZ4X/HJ2rXO6OfXeoL65&#10;sRFdzrbFRUSaMhtP+NM//RNaJsiihNgPUBWFsmWTpxmj/oDFYsFqcos333yzUHmf9ZmfXZBrGlVF&#10;xl84BRSRpyimTq/VomJXkTWFwWjI+ekJnU6b06MTKpUK2/fuUl3p0tI3ePH6NV99+SWkCffv3Ucv&#10;WeQiQ5ChKSqCpXMbBWVHnpNeUr6yQm9ri9MXr3A9F9vQ8XwfPwgZT6e8aVm0O22mjoNlWpi6wVp3&#10;BU1IiDRHV1TCwMeZzZiNJwyHQ3zHRc1zxoMRb/7MQtcNUJRigGTpEkkRy4GSIgsZSUhourEMGgA5&#10;l1hMJrz64ktOjo9Z761x6/1Nwumcpx/8hSCKqTbqKJrOys4aummShTGL2ZzZeIIsSXS6FRrtNlrZ&#10;5vWTZwRhgKzpNBoNTE1ncHJK6Lh4C4fxYMT9+w9xhmM+/+MHCFMnknPuvfeYRqu1lMUW750kBFma&#10;FRaPP1akAoScI8lgWtrS+brA6TMy0jRHlYsJsmCS0su8HglBYSSa5TlRHJGTXecn/sAFLzNvhLhx&#10;gFpO13me47gOBweH3NvYIooiFElia22DJI5Bgma7xXA65qsvvuDrVy+x7DJ3dm7x9s9/Qe4HjHdf&#10;0T87wwsDIlI6axtYtk2r2yVNQir1KqPxhJMXu8wXCzTTolKpUG40qJct2qtrvHr1kn/5/R84Ozrl&#10;N3/zG6yqjSQLpBszgJAkZLHcW2U5aRIhkhRFVkmzDNf1GC7NtZI0ZXV9gwwwTJOGVths65rGareD&#10;N3eolGxWej3CICSJY3orXeKogJsW0ymkGYqkFO9pWmyvZEUmzZeHBVkqIJi8kPAViX8SJEXqyN7z&#10;b+ifnLK9ucWDdx4j54Kw4vD8o8/pdnts7mxTajbY3T9AtwzeuHOPUslmOhwjAFszSIOQr168IJOg&#10;0emw/cYjQmfBeDDky88+w5nM8BYOIslYTCb4no+iazR6HabulCSOixmQwmOp0L1etrktp7PvLcKX&#10;xgwZQmRUKjZqqYRetov6yYs2EEEOaXoDZqLwQZLIkWSlsMXje1qmH6jR7/IH1/HduRAYhsHa2moR&#10;LCBkgoWLYeig6yCgUauj6DqTKGQa+KRpymwyZaya6AhEliELGZGD5/uMRiNq9TqtZocsTfECH8PQ&#10;qVQr9HodgjBmsVhgxQnBfM7ZaETJMKnX6owGI0b9C6xyaZn4tnzVl8tmfu2sxpJVc2bzQuQRRISS&#10;xHiSIskSjW4HP/CJkwxZ1QiCoGgfiWOCIEBVCucPAF3XMAydKIqIogjXdZAlCc91CTwfS9Ou39+l&#10;iZe0DPHKboZWpRm+6+HM5vRPTmm22mzfuYOiaUQLt7iuprHS6VGv1+nPZsVKJkn4foDjOASeTyYp&#10;jEcjNMtE1VSavQ71VoswDDg/P8eZz1FVje2dHZIoIg0iVnorjCdjkjSlZJWoawJD06/x0KWF++X7&#10;+UO18+2KycnzlDiOULG4EnQsH3/54GXLx/KQlKXkuUDW1CvHh0tcP//OSLgM3ipYhGUwwdUBSSxF&#10;zzmNRpNf/frXnL7aI9FUSo0GvuejaRp5nvH0q6+IyDDKJe6uryHLClkYMz89R0oSctehXLKRNIVQ&#10;zpnOCphqpeOQkzGaTXAWC8KpQ63eYDgc89GHH/JGmqA3qnz+1VeUK2V+99t/x2Aw4ItPPqO3ulK0&#10;bChLT/xla0ayRCySJCVyPfzZgtcvXyOETKlkI0uC0/MzTMukt7XJWb9PlKRs79zCmc9ZzOaMhgMq&#10;VolEN0jiGFmWsSwT3TCIwgjP8/Bdj1q1ymQ04tlXX7N59zYlu4RuW4VHp6IUDoBLHFRazrKxH/DN&#10;1095+fQZtmmysrqOblp4Scrnn3zC6e4+apCycB2Ck4SwpNDaWkMzDeaLBaqq0qw3CBcOx8fHlBt1&#10;Vm5t4iYxXv8clqfocqPO+uYGK+0ueQ6zwZDIDUjyjOlsyuvDfdbubmOYxlVjpXTDbeTHCvPq58uz&#10;SkbOcDTADDw2F9sYVqPYHmZpkZ90tcRnGUIplhQJiiU+TUnS9Pr0/mMXzS9PXctvlkCrQBQ5Q6pC&#10;a6VHGsX0j044eX3ARrdH7ESEnlcsfXnG0WTEk5cviaKIzdU1Hu/cwZvOGI1HBJ5DEEdUahWsikS9&#10;3iTLwXVdojDk9e4r5v0RK91VFFUjThL2Xu3yxs/f4+c//zkff/wxJd2gvLXNZx9/zPBiwNrW5lUn&#10;Icu/QcqKaMX+yRlf/+UT5oMxK3aVrVs7LKYTYs8lzwWWZdOo1Xn60cc4nkev18V3PabTCUeHB7z9&#10;5ptkWcJsNsO0dCy7RLfTIYhCFo7DbDbj4aM3WL11i69fPOfVyxdsbm+z8+Aufhxh2WVavTayVDjA&#10;SUIii2JG/QEHr3ZpNZucnpxwcHRIrdng4PUxz75+SrRw2ai1Ob/oU6qUgRLSZEZDVmiVyxgbG/j2&#10;jMnZBUcXF5wcH3M2GXLn8RuUG3XMaoVXu7uMRyNKmkGr2cLQdCbTKcN+v/BnEjkrG6usbW5gWNa1&#10;Zc1y75wtDz+5JP1w3SwJHwRL2x1BksTkeQGZCaXw+r+8fYtJEpJYVnB25Srynee+vPvVkLg6yecg&#10;5d+e1jNRpPTmqkS13QQBk8EIz/PI4wJ6ioIQSVNpVCokAvwwJIoiXh/sk4UhgeugqwoyOSWzRLXV&#10;plyp4bgBs+mCIHLJk4iKZSGToxsa3V4PoWocHR3T2Vyn0+4ShhGWbWPbZYIgQlIULtOQixebMxkO&#10;uehf8OTzL1DilIptsbK+Rr5YIEnQ91za7TaNRh2RZrizGX4YIvKcKAyIooAkTQkCjyyJiaKAOI7I&#10;0+RqJpUkQbPTYntnm9baKp4smE+nuJMpf/79H3DjkMfvvUe9VwxCZHEVxX16doJlW7TaLQ5PjtFt&#10;Gy+O8WYL2tUG6DampOAEAa7rYlYsvLmDLCvUliJxWVVIyUjDECnJsFSdOIoZDgb4F+d4YYhq6DSb&#10;LYRcRDKmUVRY30gSrW6b3s4m5UZteTYpiiHLlgejy0L50TntGjfNsxzTMAvERJKvESBBkY/KDRw0&#10;z7JiX7aEOJIkucI2r110v8O73/z2WyKBS3+SnFzkuL6H57vEkkC1dA5evC4atoRgPJ8UWKum8Pj9&#10;n1Gu13Fcn+lwgJRlzHWFYL5AV2Rsy2ZzYwcUDdcPSRHITuHnWWtUSNKc9c0NjGqdIIz4en+P5LzP&#10;7du30QyTTCq4a+TrloUsz8njFImczA0IhhMudvf5d7/6Ne1WC1WRiWWI0gg/Crm1vY2hqnizBTJF&#10;iocqCQxdo16voWkKF4M+WZJSa9TYffWK1ZUV+hfn3HlwD83U6W2us7qxRkzOw/v3CRYOR/v7PP3y&#10;Czbv38E2jcIOHaU42SYZsqKwcBZs396hWqvyq3oVISkcnp3RqjXZeKtGOF9wfnjEfMl+1dV1hFDQ&#10;hIokZIIoZO47DMZD5vMpiqKhSwr+wiGTBXLZ4vbONqauo2YSJ/t7uAuH3afPadbrVGtVVjfXsDtN&#10;JE0rXJlv1EJyM1zhB2bPaxpUFFBfki4D0uIi44lLVnN5ky8LNMuQ5KJL7xJiutlGdwUzXdKkP3BA&#10;y2FZkJea0Rw5hygI+eJPHzHtD2nWChubR++8VXRwKgoLd4EXeBwcH/Pxp5/SaDZ5eO8hj956G5EU&#10;/e1ff/ABBwcHHO4fgmYi6QbdrS1adheRlFEjn9NXB5SrdWr1OtXVdU6PjhFCcPfePbq9DkoMs4sh&#10;cRpTbzaIohBF1fCdgCSMqZQsOuU6jTfKROMpJ0dHjIYDmrUqeRTz+uWrwiFPUZjM55weH7OxsYVZ&#10;KlGpVAoYqmzT7XV4/uQpcRixvbnF5599xmg2Q5Jl/Dhh4jqk/T4P0oSvnzxjtnCZDMdYJYv/9e//&#10;ntVb28SqII4i4tinbFqIOEcSMrqiMppOWN3epL62xtHxKQk59UYDI4zIdJ3d58+xShbNSpmHDx+S&#10;GzpCliiXLA6fP+Pw9WuOD16zc/su3dU1Vnd20EyDlIzpfM7+05eMhkNODo8IPR9zySo5nsPrk0N2&#10;Tw7pbW1iN+vcefwIzdCvYmqk/NoT4Mdv3wbz4+WhMo7j74UIX1Ody6n6smU2z1KSOLmeRb87Er5/&#10;cC8uLbhS1Itli4eMRFk3SXUTS9GIghC9alBvNilVbLTxiFIUIFkGzsJBAKfHx3gLhzQI8UZjAs+j&#10;UirRME3yLCPwfV7vvyYMfOqmBmnGYuGApJJlOX4YFIlr66s0W000TWPcP2f31UvW1texKjb5MrRh&#10;98VLjvYOuLO1ya2NLYQkqJYr9PvnIAmMksV40UdWZGr1Ov6yj6dUr1KpVpBlhcV0jqkZqLKCJqvU&#10;q3UuLi4KUUwOk+mUZrvFxXBImuVIkoLvB5RKNi9f7mGbFp1Ol3arg6LpuP6CDz/8lHqjxRv3H6Ap&#10;BdNSqdY4Pj9l5ixolkrIioyQJOIkIXVcsiAg8H2iLMUsF4kgSRxDVhw4TMuiXq/D+gZGqURCzsVF&#10;nzhNi1yCKELKoVGtYdzWMXSdPMsIgxBJEkWYWJIyH404G1zQXF+lt7ryvfian75d/77wuy+YsqIO&#10;C+w0F9cS+iLlI5XI8+wqKi/Lc4IwxA+C6zydS5boxnXEZVV+a89R7EMvxViKonJ7e4eZVSaNEo5n&#10;R8TLwo/zjPNBn+l8RpZnKKL44IZnAxqlMsFigT+ZUDZN6rUGG7dvUVrp4YUxo8V8CVPETPsD9l/v&#10;s7KWcLi3x8FfPmJjc5vW9gaGZZCTc7i/xzevXvIf/tP/hGaaZGQEns/x3h7Hr/eppYLkfEycxfRH&#10;A6r1OpVahamzoD+4WFoCCs4HA2RVZW17E3c0x5ktGJ0PuHf/LlIusxjNqJdrONMF/bMLer2V5V4O&#10;nn/zkiTJMA2TDz74kJX1dWRVYTgc0aw3WQzGuI7HNwev2d9/zW6+y9bKBqVGUaAb29vsnR7x+z/8&#10;kf/xP/5HKpUK2raCmLs4nkM4dwiigFySyfKcyXhMosrIikpJ11BlFVVRaTWaDMZTpuMZnbU1TLuE&#10;LGTMUtGOo+kGsiKzubFJGsc4c5fE85lcDDg6OKCm2SShe1WU300BuRlh8/1bvvxXLMdxHBOGAWly&#10;w8XmsjqlqyCv7FqFJAtQikamNIlJkyIa5nKJvzl9FtT7dcOTWDYvieUeNKfonTZrFVzXJUwX1FsN&#10;nPmcyWhMs1Vne22NdHUFP4rIMsFivmCsjEiDgIXv4QUeSRpjlkvYrRapH3B+fMxg4TK4OKdqasyO&#10;D9E1HdM02NraYvXWDkmaYddqZGlGFEec9c/ZubtDrdkgzlKEIkizDLtc4sG9e7z/4C3OXu9xfHbO&#10;s+dPqG71EOcyw9EQLUyR0xRvNEXTNKqtOoFIcYczRJpjKipPnjwliuOCLNA0JFkmzhL6/TPsSplq&#10;vU652cT1XE5HQw6Oj3h6uA8ZqBH8yx//mfODYyRN4e7bj3h87yF/+vgvxHGCMDTyHOxalXany5f/&#10;7R85PT5he3sLWZYpV2wUt4yfZayvr3Ny0ef84oyh77J7eowQEu+8+Qa/evcdlCzj6JtdgpmLH0UF&#10;jmsZJCInknJK1Qr1ep1apbqcsAQ6RY/88KwPScaTp0/p3N7ENAyAqxS6mwFfP5X+cS0ougSJxFJ7&#10;fIWQLnlycW1gK9Rlp14Kl1mWiqz8K6bsGxfLryfSnMLQFQmEpaPXK8TkTKdT4jCCJGV0dIozGSMU&#10;GaNcpru2jl2pUm+2SQKPzmqXwdER8+GIhefx9RefUy5XkIXMWruDKUsoecL8+Ij19XWq1TqB5zEP&#10;A9wgxMwSdurlwv56OuX+g/soqrpMkJNQNAXTspjML5hMxoxGI0ajEW+/8w61W6ukkiDwfYwURJxy&#10;9uIVw+GAWrXG1oN7yEJFZDmZHxCGYcEwCQmrVi0+NFliNp+i2yU000DTNOI4Jk4SNucPkTQdEWeY&#10;Eew9fU5VLhRLNbvGcbjAskuEeUJ8OfAlaLZa3Nm5w8XZOTtbW4UmYTQliqLCQiZJMHQNSZHpbaxT&#10;7baRZIX11RVc12c2neE6TnE/Q2d1fQ2rWSNXZHJdRdM1LMPElFVefPYlIk6Rs5w0TvADn4iMjds7&#10;dG5tYpjm91Lo/nq93CDNRZGorSgKytLV7rtlfdU0J5b0ZJokSIBhFOCyJMtX6pLvwUyXlbl8Vula&#10;DEqGIFnSsakqY3UamNUy7nzByYtdgukCJc3w0oAgi6l1u8iaQbVVOIkgN2nEPTq9LmevX3Ow+5rP&#10;P/6YSrlCd2WFTm+DsqqRZwLTMKnXm8RpytnpOZVWA9MwsEyzSNuQJUSes7G2hqIqJKJYghRNZWVr&#10;A0lInPbPibMUVJn7j95g7Z2H5IoEeYYU5RBnHFYa/D//5T8zGo15f22djZ0d4iDg2ZdfcbE/RAiJ&#10;kl1mda1Lrd2msdIly1MyQZH2ZhjFwE0L39WYDClMMbyUhmlz/NkTNmothpMFXurwm9/+llqzQUCx&#10;9OmqTKPZ4tHDR/z5zx/w/s9+RsmymKcJSRQS+D5hEKKrOnZFZ31tnfDSxihL+Ob5C4YnpwTTOWtb&#10;W9RbbaqrPUIFckVGMjRICqfjxHXZ+/wJiR8iUayCernE1v3brN+7hVq2EJp6tbTfTKH7a1PZJZSU&#10;A0lS4O3p8r9MEfZb0Gk3BMsZRTrEZUIFsIQ6rje+3xodV3vQm4Pj+nhfZG4u2XmpmJnjJLmS2Nmb&#10;OraicbEYEaQx08DjD7//PYphUuu0iaMQKc+paBrT/gWBs2B7e5tmvUGvt0KruwpkJEmECCO++uhT&#10;hCLTEYIwSwtOv9dFUxUCWaJSLiOWYoviv0DIMms7W6yurvH1P/4Lr168wHEdgjxFaCrIgiyJEapK&#10;nqeUSiV2dnYI04Q0Tghch8VsTpymrG1skkQx37z8hv5kyIPHj6n3OsRC4HouqQDFssjTtGDLshRJ&#10;UZeaBEG5XkU3dM5OTpjnMW//7pfUttbILZ1EEkiIZdKwTL1exXUWhSmZJKPJCl5atHUrsuB8NEI1&#10;DFZ9n3KnjaQoHO3t0j8/I3BdAtdlOBgynEyZPv2axFSRDY16p0XVtLENE81PSKMYRZKwrRJuGBKT&#10;EScJWqVcxInfmD3/LelzV8xtmuJ5HlEcE4Yh9lLJdCVYzkBBUQpvcFHkRV72JEmSdCX4uHzSb53S&#10;bqiZbi7rN7EnafmYLE4YnJ4xuRhyfnqKHoPZMKmtr6LnLaI0ohmFtB2fbCkeJsvIkpjM85ienlMt&#10;V1AVmXqjTpKl7B/s44cBeZ4g0pRqrcZ4MiHwPErVMulVrMnSHyrLePbkKbffeYRWt0miEGmZEZXn&#10;GeValThLmcxnSHJxws8yCu/SZZZkhqBarZGKnCQI6R+fMp/PmI/G+K6PKis07SpqySwCZP2Al/uv&#10;OT49odZscufWHdI0wdQMDMsgExRLmy5IBBz2z5j6LjtvPqBar6FqGlGWIQupUDqlGY6zoD/os7m9&#10;ha6p5HGMLASL+Zxh/4LhYFgcWnIYDgYs4ohqvY5llbAMC1NS0Gt1qo0WmlXCIyMv6QhNQS9ZlEol&#10;dFlBC1PSMCKPErI4hThAtyziIGR0fEa5Vceol7+txBD/muS5KwEEQlbQNK0I95UkhCwtCcn8alW/&#10;ZpKW0dDkRVamrutctoFmN/jMm5j9Jbt5ecukS86+uL9SiFZInZBnf/qEs5MTKobJ6p27rN+6hdVs&#10;kM1GeNMxk/GcJBMkScZkPEWXFJQcovmMaL6g0e2QxQmO6xImCWa1Rnt9lTxL8AYjdMOk01a5ff8e&#10;tXarMPvPclIvLGRw7S6ff/gRM2/Og/ffxShZpOQEQUDkhZxc9Kn12mSqYBH4QGGfmMYp/nhG5PhM&#10;BoOCk1dVRifn7O+9Js8ylFwwHYyoVes8fvyY7uYGum3x9E9/4YtnT8gQNN8uI818hud9vny9z89+&#10;9T5Wr4nQZRAy89DBUVJ0U2aRR7iBS+IUbn9SVgiDx+Mxewd7TOdz3v/Vz5HznHjhkMcxtXKFvB4S&#10;LBwU0yzaQ8plnDDCWTiULZNavU4ehoXTSpISuh5OHBLPIc4zJEPDLJUwDINGpcr9v/k1Ik5xJ1Ne&#10;fPU1SBKWUPnw//s9D99/m1vvvUl+adV58/D81+CmS0W9omCYJmEcFROJWPqD3tguKJc1naUpyDJ5&#10;Xow+WZKK/Bryb21ebwhNLuu0uKYoBL+XOKicU1B0GRBnJHMHvJDVrVvkacpkMkIrm0iaQq3VoNxo&#10;kGYSsqSgICP8COIYfJ9nQuC5Dla1zGAwQGgKgciZLKYkUcTo8ATcCNsqMR6NQZYxLYs4CIjTGEPX&#10;uXf3HmXD4L/81/+Xk/453dUVojzj6bPnuPMFv3v/V9y6ewfd0HFcF0nIRdBrGPHxnz5gct7nwcY2&#10;tVodJEF/cEESRFRsG12SOVscoOYSUppRtSukeYqIEn7zi1/iByGD0YRdJ6BkWihhwrOPP+POu2/S&#10;u7sFikqQpWw9vMdbZmMVHgAAIABJREFU77zNH//8Ac/+8//BxuYmd27fRZcUzk5P+cunn/DWr37O&#10;L375C5qNFsxd0jRhdH5O7vuINEFTFKbzIh+pWauyvraGbpmcHR3RqNfxZjOm/QFv/eKXWLUasRCU&#10;bBshS6QiL+LK04TxZMJsPCKNE472DxgvZqx2e/hBoXjacO/8q/qPfrxIgTxbEj/LHrg0RRLKt+qr&#10;CFFICkXT5S/y/DpEIc0yvrv1Fd/95q+8UFVR2L59m7JdqN7DMOTs5AwvCtjYWkdRNNIkJk8zwjBk&#10;MnOI5i5pEBLPZpRsmygKOT4+xk8Lr8+NVot2p0MSxWhxTv/1ISxP3Yf7B3RXekh9A8k2wbYxZJXu&#10;+ib//m//lsFiVvSxqypvP3yEoWrcvXWX2cXF9YYfQZrB4e4e4+EYRVYpVapoqkEUBlimxfadW9h2&#10;iZJuMJ1OMQ2TcqNGrkgkcYJq6CwCH6tU4l6viyEU5pMJ/eEFwXlEa3uVbraOyHKEyMkUQalR5d1f&#10;vMfh8SFJHHO8v0+rXEUTMj978zGbm5tYqkrsuUTTGYnnE3ge3nDEbDgkSVLyJMX3XBDgOA7j6ZTp&#10;dMrsvE8wn5NHEV89f4psWciGQbVaLeCzSgXLMEnSlMHxGc5iUTjMCIlGs4UfRySKxM9++ytWNjd+&#10;gm//a7dipc6XQXGaql3BTJew03WBJizlUqLox5GWeIYoopJlWblxev/xVyRyvlfImSieT65Y3H//&#10;HSLX4/DlaxaTCQqCyfE58+GAJM9YhCF2pY6QZPI0p1VtYBgajWqZVrVC7Hs8f/I1w8kYSVFo2mVI&#10;UiIvoFaro28J5vM5WZoxmoyZzWbYgz6d7Q3CapWuVUeSZO6t73DHLrSoWZZBJkiCEElWmC8L05AU&#10;RJgg0oTZcIQsy6z0erRWVtCRiXyfxWKBSBVK9Spb6xvFAdD1cEIPZTwgISdTJO4+vIduWcxdl5pi&#10;YJsm3V6PyWyCoenkSQKagVWyiAKPwfkZ3c11mq0GsizjjmeUdRtBEY6QSTnCjzk/P8QdznAnM85f&#10;vaKqamhCRsgZmqqSpzm2XaLS6eH5PnmaEE5niDhmZW2dzLKIZRmjUkaziiY8J/QZjIZIQsZzXPzZ&#10;At8vQszeeOctyvUqna1NrHql0G3I17DSvz31OCfPUjRNRZLLGIZRdLCK4kD4LT0oS1VPTrEPKAq8&#10;ECgUWsnvcPHX4+BK0QTFsr6sZDJykmWfCWRIVYtSrcw9y8I9Pufi+JQvnzzjm8NdzIrN3/zd3/Hm&#10;z95DKCqj8ZTpeMxoNGYaxXQ6TWR0NNMg7kfULQtLVokT2N7YREbiTNrDMHT6y+JUFYX2ao/ZaEy4&#10;cMiMOb7ns3b7FjIl7FoVx53jzVzOjk/wI596o44iSfiuD0JGEtCsNyhpOiu9FfzAJxcKElCrVomd&#10;FFXX0Splms0mp57P7u4uq3GEYVvUW01kuRBd//mffs/fvP/rIhZmvkBXVWRFRpIKuNqdzxmcnjHu&#10;dAv1lq5hWiWyLCVyFwSuR61WZzKbopk67miMP/cgTQk8H1WOyWQFx3NorqxSaTYpl8tYpkkOqLJC&#10;pVJm7HmMBkNeHR4TpClrd29z5+1HtHpd2msrRWOeJJN7IftfP+Xi7Jyz01Na9TrNtTWsZh0hCzKR&#10;X5nQZksLzH99nvxS4ihJS8OG9Eqyd/k8l0jSlf3iJf2UZ0UXZhInRQhUkiBy/frwcwPr/OmXsBxZ&#10;QhSZjAhIU5zplN1vXjA8PSd0XbZX1+msr7K5vs50OMILQvqjMSmFfKtcrRIEIYvplLPzPoZmEHkh&#10;50cnTB0XZ+FQq9Up2TaVagW9YlOulDk7PWUxm5EpgkWW4STnZGmKE7goJZNmu8NoOCTyIk6OjzHL&#10;FiJLIUkwymVykZFrMoqpc7z7iv7FBWXVQMlAlWTKmo6UZOBHpFGCHwQEQYAfhlxcXGCHFWIhaG9s&#10;QJxwcXRC8GCBIivcunObL599RZhG5LKEiCIUIaHmgpKsomWC+XiKN5mz+/IVt1c2cOcLwrnLcDwh&#10;lwXhMjtUEYIgDFENQSYLmutrtFdW0AwDdzrjoj/EdT18z2PcP8OZzmg3Grz59tvkqkKsSHyz+4qT&#10;4QU/q1j0SiZIOUKVODk/gySlVq3x6sU3+EnMrWYZVdMLLPy/e4lfltGykIuu1aSgOq+8dLhZoEVH&#10;YTGaC2VKxS5Dmn3bMzT/Qe3IklfNl5Z81wV6+TiR5oik8D8/3n3J4f4rRJphlw3SNCcPIkZHp+yd&#10;nJDlOXcePKTca+EsHObH5zhCwQ8jMiGT+T6yrHB+eMpoNsXzAn7+21/T3doiyzJKbgO7f0GtWmEw&#10;uEBSJAYXA4I8I44THGeKkOFUURkum8FW6hVQZNzxGMd12VlpESspmZJTvbWGvP+ai5Mz5onEdDBC&#10;FRJNo0Qwn6PrGjghERmyopEKwf7xCa0gxHM8womDaRhIC4/PP/qIdq/L5t07OM8+IxApmSSQlCJU&#10;Vcty/OEEJysCbKfTCZPdA86nIa7jYlo2/cmEqedSr1XRsoxEQKVRp7OxSrVRwzBN6uUqMoLDV68Z&#10;HJ+RhEXUYByHWKqOWamQ12wk06TVanK7WsEwDSqNOkEaQxIj5TmrO1vMBiMGJ2coisqLF8+pbK3Q&#10;s9euCuG/BwdliXMmcZEyGMVRsfdPU0QuXfkzXMNMBalewElJSh7FhYRKiKKh7vJ5f/Bil9e8ypK7&#10;rNCCWcrzq66/JI6ZjcfEcYgmS0VRZymzyQTl/JxqpYzvB7iLOePIwfcD1qtNdN0giCOanQ6pMiMJ&#10;QqLZDMMyURSZJMvANIo/cjHDMA0MU6PZLFoIep0249GQvb3XhcuzXWI2mxMnIeQZrUYLu1Hjn/74&#10;R45PT1h9fJ9UgkTKUS2TX/7mN3iTKftfvaDdbCMDs+NznLnDyPfxg4DHP/9Z8bfLMrVmg3a3gyFr&#10;fPzhR5TLZRRJ5uDwkOPzM5RyiclihuP5BWuSpMvUt4D5cIxYmmZEYQRBiC5kVMtm7niIDERapJn4&#10;C5c8T3nw/juUWnWiPAVFRtU1RJLhTGeMzvsErk9npceDhw9JBCgVG7VZx4lCXu3t0Wq3aLfbaLpW&#10;BPE6LpPzAZZhkNo2+57Hvc17OEcHhGHwvZnq31SclxUiSciyRJIkhEEh7M7SBCn/drv7Us1U7D2l&#10;JcwgqUUfeqlcRrrR0PXTl8y/95MrtkkqsNQkTdE1jV63hy7LRK7HZLogTjMMQ2fmOcznC4yyzdrW&#10;HaI4Rjghz16+wLQtNm5tQ8tlMZ0TS4IgjTDtEp7v0T86xA8CsjBAVWQMQy8sWlQZzTbxs5jyosHc&#10;WeDkKZEmcefNN5g7Dk9fPKOzuobrOqiKQrVcRhECIWRyBHqpSJtTHytIuUBKUkbVBmkUkSYJ7V6X&#10;7voG+qIKhs7B4SGyqnP38WNWNjaQZBnHdfj8qy/ww5DD42NWVlYp2/bV4FWETMm00HWdi4sBURgS&#10;JwntduHkUS7ZXAxGKKpCr9tmpdfDkCV0TUVYGpqiQpQxPDnHiMHUdGzbRjUMZE1j7fYtVu7dQdJV&#10;Ju6Cl3t75EjsrK+T5jmTwZD5eIJtlfA9l4vj08ILNAfLLnE2GKBoGiXLhiQvArDl/541vpjE8jwj&#10;y8G2C9mgYZoouk4uBEmaokrKUrCcFLWVkRGLDB2JLEkIwhBryV5AMWB+/OUUjNO1ve1ys5wXoOuk&#10;P2JweEy4WBCFEZZpkccJvh8QhRHVZoNbt29zcH4KQlCuVbgYXuD7AW27zi9+9z+Q5ynOfEYoBKsb&#10;67RvbfLpp58QJSkHhwfoZ2dMpzN0XUFIEts7m6iWjiIkFLtEqius3r2NOZugGcWeulWpgxfjRiHv&#10;vPcuf/6XDwg8H1MrfFFJMvIMRqd9nOGE8cWQaHla9C+G+EpOtVEnMxQk06BpGaimjuP7qKaO3qhS&#10;WeuSA+044vnpAZnn8d6vf0Wn10UYCnkuQFVJBDRXVuiurtL/cszqzhaj0ZCNW7fxJg56xWbr/g71&#10;lRW8OKTX7RDOnaJ3LEnwxjPmszmHr/dw6gPqtVrBlBkqQpGp7qyhtqugyNQ7FbZUhfFwzHA8YnVj&#10;ndXGBrEX8PzTz0mimOHFgM7aCqnIKbXq3H/8iFK5gmUZS678r6KLP1UtV8YYaZYRhCFxHFPo4IqG&#10;y8sZuphBE5bmTYVfUbbkzH3PL7jo7wD1cC0DvdybFsjAdXFeHv2TKOVwb4/+wRGGIqMLSKOEOAyR&#10;JJlarUa1WkVRix4hRVFIkoTPv37C9vYOtx/cR5U1gsBDLZlY1SpKLsiTEC/0USQVU1GJw4g0jijV&#10;KwRBwGK+wDAMSuUSsqqQJCmNRp2L0Yh2o06cJqiGhkDGrpaRFInj4yMOD47wPK+QIKYpeZpzcnBA&#10;fzmjfPTxX/Acl26jRbvVwZLAjUKiwKdSqZClGbqukaYp88mYir1KHIbkacLdhw/Ye72HWa2iGSYh&#10;RfCCrKikkkC1S2SqgmKX6G5vkuoy5W4LxTCpN5oYnodVryEFHpKhEowiJsMhlm7gzh3iMERF4Mzm&#10;qJJMIgmavS52vcbEd7ElkDWZiTOns77KxvY2k9mU47MzZFdjpdGm1+0ym0zZe/2av3n8H2iudBCV&#10;EpKhFdOPkK/pw/wnZ60fLU+goLKjoutVEgVufPnbLEsKPj6TrsNkJSFQFQUpBaEohXePKJzkfuj2&#10;Q6/rWwv91etIGfT7xFHEem+TXq2KOxwTeC5qV0JVVHIB7mxOEhUBUpsbG2zeuwtCEAUBqi6QJMF4&#10;Mmb3xUu21jewbYv17W1MVaesW6iKyvHRIaPREEkSOJM5F+fndHs9ShWbWrmKyCHyA8qmTRhHqP8/&#10;be/5HGl2pfn9Xm/TIxPeFAoo39XekWw2yeHO7E5opNFsSPs/KEKhv2lDCkkfdidWCs7EaMVZDpds&#10;NtneljdAwWYC6e1rrz7cNxOoNhRZTd6I6oapynyBe+65xzzneXSTSJNDYvlCkeWlZUb9IYN2Fz0F&#10;TdNptlvEk4D5uSq5QgE0RVLepIJisUzO89l98JiHDx6wsLgEAnzHpdFq8dv3fsdia5PReEQUhTi6&#10;xWAwIGh1EcUSumGSqqmUu04FaDr9yZhCtYLuOaSGzkSkFJcWMXI52jt9Jr02lucSkdBonnC0v4+a&#10;gIhiVFUliWOEqtDp9xG2SUyEyDnooc6jgz3mFmqohs7nX3yBmsLS8jKXNy9iGSa6UMk5Hsk45IWb&#10;NwnDkHEQkrOKUj4dSMMIVTN+36DvH2CjYjbxGwQBQRBIDqooQtUlJfhZmSlGqv1qCpqikCTyB7Ut&#10;CUZVzkOovuWhlKc+OleGErKLVK3W+Gz3CaQJK2+8SWW+Rq/Vor5/SBwEpEIQIQgVMGyLXruDI4qM&#10;RiNsyybJJezu7HDv9m2uXL5EqinsHB5w+dIl0tGEbqPJ4tIKnVabbrONa9mMxyPGnT6h69M7bWF7&#10;Dnv7ewxGI9Sr1ynaHqPJiJ0nu5x22kRpzPbFi2ixIJ1EKIlCHMWc7OwzOG1i6yYacPXqZVbW19nd&#10;2aPX6WL5Li+9/DKfvfseLdGglC+QjGOKbo6FG5coLtWI01QCvycRQW/I/U++YDgYIyyVWEm5unWZ&#10;cCxn5hUFKrV5BpMJjVaLcRiytbzGyZ1bdDtdIkVgOBaeZdE7PWEw6uMZcvxXN0wKcy65SpkEcKsV&#10;dk7r3D865MW1V5iEAffu3mNtdY2lhSUah8f88//9j1y+cJFSoQixwFI14uGE6lyFz7/4gvVwi6uL&#10;c6DJUE+SaGTlxj8EXfeN1pKxpaQplmnhejL21nRZqH+61YkEmqJCMrVuMc3M/pBjonzNLoEzjKim&#10;UZqr0B8OaZ2csrm8ysrcHFGccFSvM2h3sCyTQqWCYhpMRmNOGnVycYyiapSKJY73D7h76xaarrG9&#10;vc3e/j69wYB8ocBhq8PB4SEbmxcxMsCtqmkUikU0TSNNUoLRmPF4RBonjAcDmsenkpTC1jiu16k3&#10;GjROTlAUVbJloEIK8Tigc3KKnU0/Ng4O0V0LTVGZr9WoHx3TajZZ3rrKQrWGJmDcG8iJVd+lVK5g&#10;WhZ2hgwLxYBBp0fn8QH9VhvFt0kdgytrWxhChTBBcxSUJJWjyP0Bnu3QPm1yvH9IGAQMJ2Ms36an&#10;G+QMSxJsKAamZlApl4lEilcskKoKJ4MuK5sbKHWL4WjE+toq9eMjdu7d43vf/xHlQokP/+s7fPib&#10;dynni4hJRKlYxLBM3GJuhl3VkGWhNE0l5Umm7ao8teF/6DoDKwNEUUgYyGRzqumqKqosUqriDCyS&#10;JCnoUv5wOpNUzOcQqjIbtD8fc5yRh53J0Dz1AOeC1vnFBf7yr/6Svd0nfPDRR3TW14mCgBjI5/Mk&#10;UUg0GWOoKkmSMBlNuLBRxPY82p0eD+/fZ75S5crVq9TrJzQaJ1y+fImT5ilHzVMWNteZEDNOYy5e&#10;uyLDFdumuX/A/fv3KRSKcnQk6pDz8/R6PfmMpoZhO8QCdnf3SDsDGvUGq5cvEY8mBP0hyTiASUhn&#10;1KXd7+LNlWh12hTnati2TTQJqR8coQuFQafHqNenurKEVyowarZQTVn22d/f4/Fnt5n0B6zUFsj5&#10;Pl61yMFJHYYTirpNcxySq5jE/THHx/ukwwDFD+n1Tyk5Pu1hQBQK9HGCX3DptFr0en1eeflVLMum&#10;Uq3SGY8YpynFapXbn37CRrXK0voan3z8EZN2n5XyPJNGh0GzxdxcjR+9/Taf/fq32JqJXyjL1qfv&#10;0A6HrF+6SLlaRQE0VZkBidMs+ZjmIH+0iWYwTgGYpommTaSwm65lYHfJpqKk0zoo0osmSApwVVWy&#10;fq6siYLz+w+EtMSnn/VcEmU5DhevXmVxZZW5cpmTo2OGwYREgWLOR0kSOu02cwsLzLkOqWHiGRa6&#10;ohEMR7z22uu4tsPpcZ1fvvsOl69ewbJdfvYPP6NUqbB+7TK3dneINUF1rsC9L75krljCynvUe21U&#10;18IvFYlO6ly//hx37t3FMEwqS/O8+Oab/PDf/GsO7z7k4dGnREmKrmr06if0eh1c2+H2rftMBiNW&#10;tzdRUOl3e8zNL7J9cZvTozq7Dx/CcEI4GlMulFhaWqDV6/Kf/vf/gxfeepO1Cxskk5D/9B/+Iy9f&#10;v8n89goaMu7O2w6kKfEkoNfu4roekabg+wXK5SrFnE/vuCGhfraL77jsHR6wurzEwwf3aLbbzK0s&#10;8Xhnhz4xXqXKzv4TVnMupYV5jo4lge6FpXU++vVvKOVyvPXWD9EKHqkKhWqFRFXQPYuXf/Q2ZilH&#10;qisIz8RwHXRDjmMkaSply1VAFbLKJJ7BgU6n1RRQNA0j05eKo4g0ilF17SlkfiaFKNd0DF9TVYkH&#10;VTIs6B+zvhIZKFkwrJkWfqnEpWvX2Lx0idULG1iui6pL1TfX8/B9H9d1JXAljkmjiEIuh5/LA7C3&#10;u0s4meC6LsEk4Mvbd9Bti0hXODhtYOY8Qk1h7/iIgJSJSGj1e8wtLVKZr+Hk85RqNY5OT7n98D6B&#10;SKmtLLN8YYMrN25QXVokXyhI+e7xmOFoTBQmjEaSVcN1XYIwJIrk+G07k21M02Q28uC4Drph0Ol1&#10;2d/f49HDB5w06pQKBRzLkkng+jqqJkHIXl5C3YQKEQmBSLBzHi+89iqvfO9NFlZW6A5HfHH7NkJV&#10;qNaq+L7P0vIKtmWTJgm275GoCvV2C9O1CZKERrNFPl+g1+nSPGlSLpUZdLrs3H/IsD8giqQU9ngy&#10;oTuUwmUjFfz5CoWFKrlqGSvnotumtBJVBVWVytJkwl3PuGbkYkmKqmo4toPtOE/18p/qxYuMDluy&#10;sckJO9/3iZVzdHp/4Jrh75WnvoAigwusYoF132N5ElAplzl99Jhxt0un18FrtzBch+54zMlhA8dx&#10;CURKrNwhHk84Pjjib/72v8XJeTzZ2+N//Hf/jqWNVdqDPoot+dWbJ6ccnjZ4pfwmo06X9nBAeWGe&#10;KArQXZv8Yo1Xf/gDRuMRP/43f4WV80gUBbdaYfv5m7i2yzAKUXtdnhzsE8cxr731A2pzVU5aJxjF&#10;HNX5BXZ3dvjVL3+Jrqi8dON5SpZHHAaEk4Bmv0u+UuJ/+l/+Z+7sPOTo8JBaZY4f//jHLJQq1OvH&#10;/NPP/x9qF1b4y1f/BnybvghZurrN6z/9KaptgKGjaTpWpcR6q82X9++yvHWRNIlpT0b4Cwssr63S&#10;7fdQRIJimzSO9nmtUsH3cxzs7bM8v0w/Uajv7LH9oy1eee1N9h7c56MP3qewME+qSHWSxZUlBsMh&#10;vUEXDA1hqMxwFwJIQFPPcqLpePozN+OzHEfRVIIgoNfrSaqe+crXqkbZTJI6u6BnxE6KVJvgW8pM&#10;Z+urD3lmnHIEJEu6ssQDVUG1TUzToLa2QmPvCf1gjO27jIIxjmWgGhpPHu0QBiGxobG8vk48Dpiv&#10;ztPqtKmYOl7O59oLNxnHIZ/+6pcsLy7hWg6N4YSV5VX8fJ5kPKE8V0FVVQzbYXFtDdPzKM3XsIMJ&#10;hu+TmhqJAN3QiFUINRXHc1nZukhpbQXTNCjlyihCId5RGYqIg+Njhv0BV65dQ0MCNLQwwkgdipbF&#10;rft3mZufZ/XSNuXVRb68dYsn+3tsbm8x6va4ffc+imvhVYvYc0UUA0ZEhKaKlndQTY0YwNBQTBu1&#10;4KEVfBTfhSjEKRVRFEGv12V3b5fuaEi+UsY9bTAKAoqFEsdPDjl6uMOlzS1AQYlTPMemWKlgOSZz&#10;uSK9To8Hu3uMkxhMHd23wZBmqCaKdCpptpEZ256hKegZvcx3qTRlxoZh6NjZxKs4dxN9Bc0kA0Z1&#10;CiRNBXESE6dncz1/9HvDLLGaoqZRQNHV2XyTahjYvovtOQRpQpzGaKZOOZenfyp5OSNVdo6SYcCo&#10;0+Pw8AivkGdlZQVV1YiDiGA4ppTLowvQFZWl2gKWbmBoGpViCQXI5XKsGLocUlMULMeRQ3FZRopQ&#10;CNNEZsk5j2KtStHQSeMYEQmiIGQ4GtCOxiRpyurKKgulCv1OhzhOiOIQkSQ4eZ/WoIeZ9xCaipfL&#10;sbCwwGcff0I1XySIIoI4olStsLqxjuk6EEdykkFTQSQgVHTLkOmmqqJbFpbrEgQhmgrVWk0O3Wka&#10;uqEzGg2w8wUKhSJhGErpwrkq7cYJpZsv4xXyEMeMRyPGYUB5sYqXyzEZTdB1HcPWcQs5vEpRkpCk&#10;5xJfhayleZYdf2fDVKawTQVN0zF0Q45pZ+855VU4Y1g+F3tCQpwmjMdjwoxK71ve4/cucf4jMeuY&#10;oqkKcSSR1Lrnsn71KqZl8Yuf/QO5QoHyygrXXnqRmy+/jkgFiSIbB4+/vEMwHNMdDHiy84QkSdFN&#10;g92dHVq7B7B1FV13qdg+6+UaNjpHj/fQEsHe4x02L1+ikCtw9/5dvFKB2sI8AEkWZ4skIdU0IgXq&#10;3a4kGEsS6odHiMEI17RonDSkOFitytL6KmoU46c5jh7vUD86ZjgcMr+0iOla9CdDOu0TSrUqiytL&#10;fPTee0BKQsSrP3iD2sYqpm+jqQqoUtAgDAM59qBapELSkqupwHNdNjbWuX//HgvlCisLSzy4fZe5&#10;apWf/uVfMhgMKfpyvKPi5+mdtKnlirghfPnBh+i6jlfKk6gCI+cwEBFXL22yeGmbS2+8ROhqCENH&#10;dUwmpGiagpZIFJuiSOznVI9JEyDSzKc9q6UKaZxCVQjCkH6/z2g4xJ2vyHKnSNCQN/cMLJKmGf0i&#10;gK6RINANfZbzCJHd0Oczt28olU4/Vc9/RTmLFBRAN9RZJJBfmMdwXNYe7GCqGmmi0uoPqS0UUBTQ&#10;dYVkMEY1NKIkYtTpMh4MCCZjGqcnFHJ5TEXjo9+9x9VLl1ldWuXJo0fYpklj7wBL1XE0k08//Ajb&#10;dynMlfFyHpXFeVTDQCgKKWAiu1bjYEzecyCKSOOIzuEROcdHcwxEf4jnWPi6zsHuY8ZHp2hRQuPh&#10;Lu3TJqqm0wkT7EqeUa/P7sOHFCsVDEXh+a1LnDw5ZNLvEfgF7GJJMj8GAQhkQ0KVgmIq8mAKAQkp&#10;hVqZF7/3Gu/+/Bd0B11cR3J25ssFljYvsts45tEHH+H7OVbKywxOW4z7fTYvXeT27dvU9+o4DQev&#10;kidIY7zFCngm6AZaqmMZKqmqEAOqIj2XpquzKowixIwFHpRM9fBZO/FnN6pIU6IkwrItXMuWJU5k&#10;6KvJK/0cYDlz6wJmuE5d0zISMGVW2hTIsHJaxxdPvfV5E33KPr/pObM+vkCzLIq1GmoYI5DiU0JO&#10;7klgq6HJbD2JsU0T3TIxdB3DNFhcXMBA4XD/gEa9Qc7xqR8d4Tq2PACeT5LE1OvHqC0Dp+Bj2pas&#10;uSFQhZrNYctSx3g0ojQ3B0gljXg8xvZLaCmYKRiJIB1NODo8JK63sITCoNEkaHfRDZ3UdYgtnfFk&#10;SNc2GLbaGKrGfLnCk8++JAlD+s0WnXpdxuNCkPPkSIdhmqBq2RBZVpARAsM2KVRK2L7D4PiE8WQk&#10;Ndoti/xcBWvYpz/YxdQMTo6OGA+HJHFEvlKktrJEiBxOi9MEoYCX86X8uipR8dM90tXzsWUG/pka&#10;y9c2+tnd57Ssrky1oDJJm1mD6NxL69NHkbQl0kumUUQQx5KKmjNHKZ5qtv/+NUvixTdL4oms0p8i&#10;62EXti/R2D9A1TXiMCIiQdOkTF6ipOTnKyxvbjDq9bFcF7eU4/Uf/xBd0zg9OKLd6/Jo/wlBGKBq&#10;CoM44PW3f4CXy/Ho8WPsXI5mtwOayuLiAmkQoLg2QqSoQqrtxkFIOJ6QTAIECgkKx4cHuHEKtkvS&#10;HxKlgmazTb1xTNnLk6oa8STAVjVEnBK2B/R6HfqTMXnbY/fDT8lZLp7l0Xy8T6U6x6Nbt3nw4D6m&#10;6zCIQv727/6O4aBPrKpyNicWaKTEaYxp6AgEqqpRma/RP20yTiKEqVNaXMSr1bhWKTMcBfRaHX73&#10;/vuoiopXyONmtXDBAAAgAElEQVTWKjy3WOVy8BxHR0dEwQS/kKN6YUWObUwFMtQz1zJjnf5W8/r6&#10;Hv/xaxrPyqHMKI5IogjiGIQ+AycpzMpMX6m4puk5dNI3P6w4959ndfaA9GSqSrFW4fDoANPQiERC&#10;p9fD8V3MTOHMyeW4/upLJGEkKVdMFVVTEQLyizXe+m/+irtf3CIcDHAcl5W1NRY3L4Cuc21pnsql&#10;CwigUsqjGgaoaja1Kq8DEcgkLBiNcW0bRZFKaGMSbj1+SNH1iZIEen2JvOkMccs1LMem7VosLy8T&#10;hxGj8Zi400NLE0R/xPzyBvEk4PbH79GsN9AUhUka4ucqODmf27c+BxUcy6TXG8IoQBFgODaGMhW3&#10;UDEsmxsvv0w8mdBrd1jbvMTG9WuYroNLygtvvkHj4JjmwTGFQoFKbQ7Ns9FNHUO4bBULKGmKIJUe&#10;FVmjToQApHNKkFKE06aLYFqBOdvz2cSP+IN91dfWeRS+rhtyzAgxa6GmCNQMFP1UkTOd3eEKmjrl&#10;Cv+WcyK+/Vt/8JJHVn6oqoisECw0lU6/S6JB3jTRLSPrjyvZIB+kmkBoknDCsC1q/hLjyYRBp4Nj&#10;W8wtLYBtgqZhmgar3joCCCdDwjCUVN1hQJQxnyStIXEY4tqOfA9NRVF1qqtLPL59j3G/ja9qREHE&#10;qD+g1++jWSa272G4tiwJpdIjmYaBmqqEmU7mZDKh2WwSxBGpouD4PqMwQIQTFpcXMU0T0zDpNp+w&#10;e+cuvuvhFUtS6c80SVSBW8hjGjZrmxcZjUasrqxg2g4KCqphUpybwzJtcp5PrpDHy/lSFEFTZ9MM&#10;SRjIro0q0AxD/s7FdA5IyW67aYHn92/ws2//OaeXveckm+c6S8jPnN4ZN5OQ7BUqkk7Psu1MaeFb&#10;zsl3rjVkiVcmsyIMlVJtTmop2Sb101MiBF4uJyf/FMnvNOXSj0mzE6WgOQZxlLBycUMmemmCSAWh&#10;kqIpSJRWRsibJAmfv/8Bjx49pFAqM1etksYJZpCyurxCrTzHYedUlrx0levffx2rWmLY66EPQ6Jm&#10;B22Uw5tUaI0GtIMxJ4Me7VYHQ1VR0xRF19CExBXcf/SAKAyJTZXc0jzljRVKq4t8fv82dinPmz/5&#10;IYZtEQYTrCTl8Mvb+F6eKEmIU0Gr18Us5bny0gv4rkOpOk/VNDANI+tAyUOtezYF16Y0X0WGcynC&#10;0IgTKU7w6N49Tvb3JemtbbF17Qr5UgEzo1AUgkzS8mkzOh/VTev2nPv6s5lB1knKbrF+v8+g3yeN&#10;Y9SvvKoOmZGQbb6iZuOgelak/WYDncbJ34VdQlHOShamY7G0ukyz2SIRKXk/JxOXMMTSdPmXdCWT&#10;oZdam2SnPRUgNEWOy5ISg0w4MpyloiqcNOqc1usoUcLh412a+0cslWss5sv4roctVEb9IR3a9B93&#10;mAwGuKUCpmVy5cY1RCrQoxRlMEaJUxShsHPvAe1Wi+bpKboFhby8Ru8/fECaplRdk07jiPmFeV54&#10;+3sU1tcwDA3ds7j42k0s20GPE5RJyPHeHlc2NlmuLRJMQj7+5BPavT67RwdU15bpdaSm/GmvS6FU&#10;5Advv011cQFFg3Eco5smqaKgKyASmWAmiiTo6rVa/OKff85ivsTKygr379yjXj9mbfMCl69fw/Qc&#10;mSxp5xgMOUuMzxvheTmi7+KjphygjuPgeR6u56PoBnBeEA70OD57t3M3bvYqv9/6zp+y37e+pjGf&#10;zT6LLOyQb6/IcVZNRcTSQMNIjvRqbnYSFBnQi6yOpqkZ2VSSyo9VeeVPn0jXJdxu2BvQb7VlEB6n&#10;zJfnKNoe88UytqKjJ9Bpt3ny+DHdXg8NhdPDOvkwRM9nV35WZ9NMU+oroTC3uIjj+yiKigZ4nks4&#10;mbDbOERVVSpLNTRNp1qrUltfIbeyJOVWslqdiBJG3R71nSc063WaVp5wMCachMRRTKlUwvQcKqtL&#10;pJpKEEbo6gARp+zt7OL5Hm7OR9VnfUCpL60pTHOdOIokzlQorKyssrq8zHgyYadxyGm9wdaVK7Mk&#10;+Dy886uX/Z96yXEgkZUSdfSsqoKQQmpTi5nB7VQkmahIpSzfZDJBJGmWbadyduZceSH78h+E+v82&#10;1gklu36FkEamaCqO6zI+bTI/P0+v22XS7YOfk4aZ1beSTDZbSc9eQ1L3CFBULFObxg8QJ+zcf4Cd&#10;ChaKkqF5NT9HEoSMRyO6h3WORmMURdLmqIrCjUtXOLp1n7uDPmhQqVTQNQ1VUXA9H03TsAwTw7Kx&#10;TZvrL7+M5duoikIQTrCrUn/dNk0s00JRNSIEo26bSRAwmoylmG6rTePhY+oHR0wGY9qtJq3kBF3T&#10;EaqG4zlUluSYstBUDg4OqZQrLC4s8Xh/l/u377J2cZP88pxMdhR1thdptklJFBMMxyzNVdlcu0A+&#10;X+D6RYV2t4MIYgxVQ1ckUDgFkuw2Vb/iVP4UId3XX092LRVVJU3FrLJz3kvKmzydpvWSMCxJUsIg&#10;IE1S2erLsnUlK7I+9T7fNVmaKQ/LgNm2LKLxBCWIyBs29x/fo1adR9VkTKfoGoqqZKjujEsSqSU0&#10;fT4ZTynyih+HNI/qbNTmOXi0Q9nPk0ZDmvU64/GE/YNDeoM+F7a30Axdoqt0Ay9RadY7dJon1NO7&#10;sh5pmYwmI4IwJBWCURijGDrbL97grb/6C3LFPFa5QHFc43Bvj3/8x3/At12SJEXTdFZWV2nUGwST&#10;kMODA6LxmJVajUqpQsUv4noenudRq80TCcFpq0V32OO999+TsVpvQCFfpJYrs7G8zrsf/45mu80b&#10;xbexPFfeglPmOOSEhCYElqbTrjf4/DfvsrK0TKffoej6VBcW0We1R5U4kvpRqqr+ye3x/JrZkBCM&#10;x2PZgh2P5XN/E6L+q8GkqpBRZaezCb5ZGf5c1HyeBudZ1yzozh5a01Rsy2LUlXqR48GIdv0Ev5jH&#10;9J1ZrzZTbzxrGpz/BQj5w8dRzLA/YDIcMRlNOD44JM6PEaOA0+NjdN2ARFDwcxmJ6hjDkBqbOT/H&#10;ytISc4U8pyenBFGAm89hRx5hFKKqGietDrGQ+pkffPA+80sLXL55g067zXAwIJ5MyBcrTCYBCAUr&#10;VfBUg3A04EJtmSSJma/N4dqObHECR0dHWK5DaW5OaoqGId0TqQ7iOi6e7TDs98k7FggJC5zKWkN2&#10;2BUFUhmlqwIsTcM2DILBgEGrxXgywq6WcCxzFiJND/tUHPap3yffvM/PmiCd3/zzt+usSK8IEOfp&#10;F4WYMYsoqmzgu46Dgoo6o3mWLz7rAmTvJcTXveofuoQQpHEMKKiZZ1QTFd/z+ORXv6VarWEkgt/9&#10;l19y6cY1tl64jtCQyiOqShoniExDfXZopj9wCmkUMxmNMDWdduOUYBTQjduU3RwLC4skUcR8bQEv&#10;59OcDNlrHCF0jb3jQyqeT6k2x0k95nTSJxEpa5vXqC0tEkwmiDBi2BnQ6w/w5yt8eO8LHu48JhEJ&#10;i6UyZddjpTzHi9uXadRPQKisL63RNDw+P+qwXJsnUVKWL6xiWxbj0Yg0SWh3uzx6/JjnykVWNtYY&#10;TcbMLcwTBAHhJMazHI72DhAazM9VsXIehm6AkJKJcZKiaSppLBj0e+zdu8fpwRFKHGHoOsNuhzCJ&#10;aO8NGQyHOIUCc+tSbUTTZVctyerg6lT9mTMjnbmraT30j9/1LFxUQNdwHAfLtjAMmQjPilDZC6tw&#10;LlGZlhhm3Z8sjiOLObM2VRbLzq7+GYT/j/yDAE3T0HQNkZ0eTdcxLYvf/OrXvPerXxMNx+zv7NI4&#10;PMrGkrWZAWq69u2sFudmq4IwYBKGlOYqFOfK3Hj1JZ57+QU2Ll5k69I2q5sX8Ip5RlHAw90dHtcP&#10;cGtlRgbsDltsv/Uql95+nToTRNFFK/vsn9YBGPUHiDDhpz/5CYu1eT7/6GPmvBwFw8ZXDOa8AkF/&#10;iKZp7B8dctCoU6jOsXN8wCd3btPq9xGajuP7qLrO4vLSLK7P+R6lYpHl5UU2NjYIoglCg8OTI+I0&#10;olIpkc/7aLom54UUuZfhcEir0eC//su/MBmOqJUrFP0cpmFg6jqaIhn9JoMhtz75jN5Ji3A4JhyN&#10;ZetZVWfINtKv/MkMYCrD/sfve2ZXijIjposiyaIiecCQNe/Mz+jTvTzbZ/nGSZJkhftvQDP9KYr0&#10;06Uq2TnIkFOJZLMol0qUi0WK+QKWadJqNem025Tt2jkbfJpc96mlSOPUstMXpwnDYR+9UCCMItIo&#10;QrdNFEMnVQS6ZeL4PvpoyPrFTQZRwGAyYvP6FaobK6TA7u4Ox8dHECUMO310LWYyGNFtt9nMX6ZS&#10;KBKOh5BCq9Fk3B+yu7PDabOJFkxYvbRNrZAjV6yw2OnQbLYQmga6jmOZDAdDQI5/jwYDRv0BaCr9&#10;wZBcPk+aJrIZMRpJPIFpoGQVBkUosgOYCk4aDU5OTsnnciytrWKmMNw/Iu0MmCoJlstlcpUyRj7P&#10;zqOH5Molli9uSNEuTaq8/HlWlggJIUddMmWSdAaROl+mV6Z1UGlx005SCoRhOPOeZ3f6n3jNPHbm&#10;nbMykmmZvP766wSDEfWjIyzT5PTklDu3bvPmQlWGIrMqgiBVzx5uGn8qCIJwQv3kBM00MU2Vnd1d&#10;SuUSdx/eY9jvs766jhJH6KZBTMrFS1sUKiU2t7eoHx8zt7LI2tUtFMsAVcHxXI6/uEfz+ITO3R3U&#10;fJlwPOZxt81L33uFldoCRcehvrvHzt379FptJqshgUjQHZ3t772M5XsotocSx6SjkMOHOzy6d58L&#10;a2vkCgUcx8b3PIb9AafHDYbjEYcnDVbW11BUhTCN0ByL0nyNVq9Nv9dmKQ4wNQsRC3rtDndv3WY0&#10;GfO9t75PMVcgnQQUCnn6g7FkzdYVysUildo8cxcu8OFnH3F4dEiqwMali5lo2bdsl/gT5R0ilQdq&#10;1vaU9fcpQEZkcDs1zqhvFJUZBlGkQgInsoH6aeV/Fj6fM9jvbLdT760gS0WKgu46vPiDNyku1IgR&#10;/Hf/9t/y45/8hDtf3GLUHTAejImjBEVXZflp2jBWMr1QIFGgN+zzaG+XC9sXcXM+QRwxnox59913&#10;2d3ZRdU1hCpAla3AjeUVXn3+RcLRCM9zpQht1rFRVJXq/AJXLl1hY3kVNRZc2trm5o0bmIbO4ZN9&#10;HMPk4uo6tz/6jMPdffL5ItXlZVTXpry+TH55HvIuYzUGz8Is5KhUq5y2WzTaLZxiHgyD5bU1FFVj&#10;eX6R44Mjbn/2Bf/8T/85S9YiitUKTqXESbPJO79+h3F/RBqlKIrG8eER426PS6vrFBwfNYwQowm6&#10;IsEhkygkTVM5VTseo6sKNy5fYbU6z+79e6RhiCqmVEZf2d/pPn2nfc/47FUNMg4wVZWoJpIUFRUV&#10;jWkdQdd1SNJphj7L/wGwLCvjyTnX2jqf0inT4tN3eGAx7SowM1J0EIaG6pqotimHuwZDhu0uew8f&#10;U1texJ6zZg8lsvITgkwLU0q2dIcD+qMhumURBAGnJyeY21counnyjkc4HKM5JmmsYCQCLZQJG+MQ&#10;VVeYDEdougJK1lZEQfNcvPkqFH1CXdLWFEp5Ws0mhqHhahrhJMDQdBYWlmh2u0zimGKplGm/K1iK&#10;ijKJiMcx48GAwWCAYVnEmkqkKgyTmMF4gu54FHMFim6OSRRR9AuMRiP8XA4QqJqMPW999gWvvP46&#10;uqIjJiHD0zZN8xBfNdDTlDSKpd6RpqHpOkkspBR6f8Dpox1iVSAmE4L+gCQIUGwLZVoiYcpa+JSN&#10;nf/fH73h00RbZMX6NE0lFDAj8z2zKBVdMoCf1Thn3SFFUoBL14pUjGNmR+ff7tl9vmAWRkw58gWQ&#10;qAqKa+DXKjQ+/pTbd+5QyOV4+fpN7n7yOZZuMFetksQpIpMwUdOzxC6IInRVx3AcSrU52t0Olm1z&#10;88ZzLFZrFBWT4/0D6vsHVJbncUpFTvf2KWoGURzT63WJTZ27ozF9YuY31vByPvO1eVTXxpwrs/Dc&#10;VXpphBqHuDmXcDSkdXTMyc4Til4eohTL8zhuNrF8H8fzScNYgjSCmAef3aJzfEr9yQGu41CpzpFq&#10;KopjMYwiGidNVKFiKibzxRrjYMJSdYF/ef9d3FKex48foZgmFy9fJV8oouumLC0FEYNGk51Wj8l+&#10;HccwMDPR2TiOSeKEJI4Z93qk44DOaZNQhUka0Wo26J2cYug6lq7J8Q/pNZhWcJjt/7Nf9NM7mVSQ&#10;xglRLMeLhMhGTRSFqSqHHmeFeE2TmZuiSGUyTdVk0pLFCoKsazS14mkHiO/gPc/9nKqiEAshJwYV&#10;BUvXmV9c4JVXXsZGYzQcMswSh2AgCRWmhFZhGEoyMMvEMC3JGoLCxY0LbKysIoKIdDjhpZdf5f77&#10;HzMKJxw0jtEcg1wUkYiUO/fvogDNZosLW1uMwgA11Pn01ud4T57w3AvPszS/RBxMGHR7OK5NOhgw&#10;Gg3ptttsbGzQPDmledzg+WvP0el0+OSzT7n62svo0YT60THXX3kV0pTRJOB//ff/noLl8ddv/5Qb&#10;L7+E0DXef++3coYqFYwHQ8LRiFazRRzFTCYTkiCk4PmsrKxhWw6xbbK1ssilrU20VIEowvJdytUK&#10;IogYT0ZokYliGFmXMEVJBbZmYWoGYRjSaDaxijlSVcF2bNrtFoZjM+e5kv152vF5CibyXXZcJuFS&#10;y0lg6AaWaWLaFoqmzeJTJcNazNBMcFarlzw/GYHTrJzAUxVx8afK5NUztz2NezQFklhO9+Xyed79&#10;xS+ZK1e4sLGBeKIwGY3ptNo02qd4OY/qwjy2ZWd86QlApsArYxmhGyRKSK/Z4t7D+9hCQTMMjk5O&#10;yM1XsMYjDNtm7/CQbqeDVyxg5FzGkwm1uSprly6ysrRMGse0W22GgyGlUpneZEIYBHTbHewtE992&#10;iP0c/X5fUh8CqqZS8oocNFs0j47wfB/LtvnXf/3XjFtdTNOk22yxf3zI/Tt3GS4uSkrxYMLnt76k&#10;0W4SRxH1kwY7T3YxTZO5SoXyXJmcY6IaOiILaUAQxhFxFkPqQpAgFQTTKCXJEhBFgSiOCONYzhtl&#10;uUcQRgxHI8IklgkrPL3J31ax/w5rqrGkqupT9jVduq7rJEk6g76pQmIFHcchmEz4il8/98Jn3vOZ&#10;7XQay0xLRULOvqhCGpqmauRLJU7qJ8wVy6xdukQQBNz68jb7BwcEIgFd5epz17j23A1EkqKrBmcT&#10;XZKuRYiYNE3pD3oUKmVKrk+hXKY77BHrGm6lwl/893/L8YOHkAru3r/Pcm6NhWqVG2+8hlcuoaoq&#10;D2/dob53gGNYlB2Pk/EE27LJux7d+gm+67N18yV+/stfML+0xPd/8iMOT+sslla5Olfh7/+3/5Mb&#10;zz/Hq299nx/86G3GnT57X97n7//+P6KoClvb24xGI1RV4wd/8WMO9g4orS6yvLrCJJDKeMeNOpM4&#10;xi+WSD0Tocoeum5ooErFulEUEE8m2G4O03MxdYMkiuSAniKH1Xq9HnESoZoG/WBEJFJO+l1uGBaG&#10;YWVdHYUz5uxptv1d/ZIyM0oBkkk6DKUeQhKf5UFyMOmMPEwOMWV9XFWSN0ymBdJp+yt74adbncp5&#10;W/vj1iwGFaBJoQWReVJDO4P75XI5fN9HTQXHB4doAl66cZPa6hKP9nZ58HiHq1euSOHb6fCfgDgM&#10;0ET2C0kSiuUSL77yErsPH5MGGuvb21x58TnQNNLhGEc3aBwcctpt8dLSG2xe2sYslUDX6LXbfPCb&#10;3+KZNpZhcGdvn9defIGc6/LO3gFHu/tsbV7EtWyO63UM1+F7z92g/3HAoN+n5vu8eP0Gg/6QzkmT&#10;2sI8Xq3GSpSy1TolXygQBBM2L21Tqc5h2DaXXrzJu797l8DW2L5xE8fzuSYEdqEASSznlzRFtjoT&#10;AUIhl8tJCcXRGK9QIFcooCkKva6UeDRMA8Ox8Up50lQQkxKqgqNGg7JtsH5xE7+QRyDOACMKswrO&#10;WWv5Wc1UzPaYbKw9FTKESJNUAqiVMyGFWatTUabultl1m04Tj29xk7P65TM+KgIZ5543+uk3UIij&#10;kIO9PXafPKFUKLA1HDEejVmozROMxnz43vsUqxVIUx4/fERtaZF8LidRWGlKGERSbS6MONjZpdNq&#10;0T5tUsjlWV1eoVKtIjQNoWoMhkPuP3zIoNPlyrXruJ5HFEaYgAhC0vEEEac02w1MTefC+gUKhQKj&#10;fl82NsKQk3qdOIq5cvUqQZqwe+8eF597jmGny96jx4zDgP54xNHhEdVlGTIIU6cfTXDVAr3xiHq7&#10;ib9Qxcq7KAqsXNni/sOH9O5+yUJtgWpljlgRktUuyZKKOGGqbeX5Pusb60wGIy6urFMoFBFpinF0&#10;gKbrOJ6DWy7RPTll2OthGQauqTIIQwrOggSIm+aZUOxTgAt5CDIze9Zdn3WVFCGdo6Zp6LouD0R2&#10;k2uKIvXi4wwQqmnaTKvzrC2Vfi0umLYohVCe6pk+88NOg/D0/AGRig/9Xo87d+7w/R98H892CMcj&#10;Lm9vYxgGndMWhqHi2y6rS8v88r/8gps3b7K+eZFgPGIw6LO7+4Ret8toNKJarlDIF7j+4gs4ng/A&#10;IAlpPnwoYXZJCoaG4bs4us5pq0WqamzMzdE6rjPodLiwvEKpUKJUKGKrKl98+hHDfo+F+QW66QnD&#10;/pBuf8D2izeJFWg2T9m8fAmnXKFguXzy+WekYUyzcUI4GqPbNommEGsq95/skHM9dg72CTSYX1/B&#10;cBycaplrVRli3P3yNrcf3ce1bFbnFyWQW4BuWbPJ1EGnS7lcQSmW0Uwd1dQADTPnESuQOiaa57D7&#10;xRHtZhMBkrUvn+f7r76E7blymnbW/MgCuWmodw7c8czXpqLIcSI1u+oznSVmTvLsUOhkg/FpKjIh&#10;BXXWIpRYvKfLSLLIelZc/04xs8IMLaVkgb58bpUgiIijBC/n89z1m2goTLp9hBC0Wi0ajTor6+uo&#10;QnB1+zK1yhyDwYDPPviA4WRMt9ulWCyyubnJ4tISlmEQjCcMh0O++OxTup0O/eGA0WhEMJmQ83OU&#10;CgV0RWN1dZWV1VXKpRL9xgl3Pv2MdqvNxuoqm9vbkAgef/G55BNyXOxU5UmnR5okrFxYp9lukZ8r&#10;o2o64/GYfqdLMZfnx3/xr+gP+uydHtPtdPCLRWzb4Uc/+jHvvfced27fptvt8c4H77N0YZ18uciF&#10;S1usb10kl8vx/AsvMux0aTVbfPTBh+zcvksSx/g5H0M38DyPjbV1nrt6Hcsw2Hv8iEajgW3bLK2s&#10;0B0NGE4CBvsHxEKwunGB3nDIyaBPqValsrAAGbP2tFd+ZlN/iow4W0JKtSuaNhvnOR+bntVCs0K9&#10;EOrZPxRSGiZOZL1MJMnsIf8c7c7zyaJ6rmWp6RqWbaLqGsPJGN92cHM++UlAHMc4lpx7j8cBk/6Q&#10;Yr5AvlCkXK2RxBGTOCIOQwzD4OTkhP29PVRFVidKlTIXty4yGA4xM+/j+jkMIQ+p4boMO112d3Zp&#10;1Ot4jkvpQhFL0/n8gw8JMzSTbTtYhsGw1aFULRNHMX4ux/3jfRTLxK/NcffuXclenAjQpfS073rs&#10;P97F8Zssr69j2zYvvvAil7a2CcOI4XjI7vERiqHRPW3xzt4+49GItdU1NlbXKBWL3Hz+eW5evQap&#10;wHKsDEtr47s+OccjGo0YDIaMBgM8z8MwTcQQJsMRiqaxdekSrufy+MkTtq5cZnF5GcOSTHbT0O6Z&#10;CJT/wCVSUNJ0xgyYpslZbHou5n0KLHLWN1DRNQ3dMGaz8X+2dY4AUlXPisG6ruPlc6xeuMD/9bOf&#10;sXVhk++/9gZLqys4joNtmqAohKMx7/zLL3n9e2/iV8p0wwHN0wZJNhvkuC4LCwu8+dYPKBQKiCSl&#10;1x/QarV49Ogxy6urvPr667NCfxxGfPTe+zx8IIfdLl+8iO/7TEYj3v3te8xXa5SKRaI04drla2iK&#10;wu7de2xsrNNpd7AcF06P2T884I1LW3z8+Wf0SwNefullHj56iKIq6JZJOB4z6Qw43T1gcX4BI+ez&#10;srSCZtsg4MaNiGg0Yu/wgHKtiu279Ad9jurHDNodjo+PcTxZWlsoLlIpV3BcD1cz0OKU8XjIk4MD&#10;1haXWVtdJwoimkcNkiRhYXmJk1ab0fER6CovvfkmuWJBkjkIRU60fs2ivmHvvqPTSrMECeShmE55&#10;TruLZ9xMYtp+ytyrps7aYmh/znP01aXMHhxFQdV1ljdWWVpdwc/nieMILAPHc9F1gySOURWVcrFI&#10;wc8RjCe89847PN7b5fmXXuSlV19haXkZ27JQVBVV04mDgEd37/DhBx/SbrdlOHF9iGEYkmJ7MOT9&#10;D97n9VdfY2lxkYPdXQ4PDnBth2qtyuaFTUzDoNNuoWeoI922sXwfhkOErjK/OM+T/X3iKOLy5cs0&#10;W216oyEXt7c4ODjg8FCObrTabVzX4+S4TvfuPfJvWtj5PLoq4YdBu8uv/un/5ad/89cUKmVc02Jx&#10;cRGAII35/Pbn7B8c8LsPP2BpcZFqtcba/CJ52yPRFKqLC1y5cR3Xdrh/9y65XI5cLkf99IQH+zvk&#10;KiV+8OMf4ed8UDK1Ec6Sl6/vzNOfP3MDUQiSOIIwIo4iqTaXaU6piWSXMTQDhXNjx8osDhaIJJPj&#10;js90kv6cSyB7srJW+9WmgcaVG9cIRwHjKMI1UzRbcrM3jo/RDI3JcMTHH33MSbuJoqr88Ec/YmFp&#10;kcp8Fd0wZ4csiSOiIGQ0HFEsFPn+m99jOJhwUj8ljmN2n+wQBAGvvfYapmGy8/gxo24f1zQZDgZU&#10;yhXanTZpmmLqOh99/DGWaeI6DtgGia4SiJTyXJX+cMzOzi5v/vAtipU5JmFIgqBQKnG0d0gSRMxX&#10;ahw1jrFtGz+X45NPPqHX7zFXqrCysCi7aYUS/eNTPtzd4/k3XsMyDakjqipsX77M2oULDEdDDvYP&#10;OG21aEcTzcoAACAASURBVJ2esrm8hmc7bD93g9NOm+aD+9y6dYvafI1Sqczi6jI/ee6yLDcVcqi6&#10;ZC8RapawTDdF+e59o29aiqKgGTpKKqdvpaq2hqrrGR9tRrcET3eSzs8GSoH5GKYx6J95nbHryo9l&#10;CVSgGjoXti7SOKqzt/sE5iQX02DQp9/vU66UmIzG7O8fcPXmDV784ffRfBdIidKYKEnQNJnspUlM&#10;AmiKyurSElubF9nd2efB3Xt0B30Wlxe5fuM6Qgh+++t3UFJ46403+c0v/yuj0ZCV518gGI/RDYO9&#10;3R1OT05YXV1BaOAU89jDAd1Oh4urF5kEITt7T/ALecZxhGIZPDk8oFwocuPqNX7+T/+ZF195iZs3&#10;n+fDTz5G1TVWN9bRTgw+++wzfvYf/p4bV6/x0osvEg7HfPHpx1zY3qLoWxi+g6YIzEgCvHO5HMvL&#10;y4hUcLh/wEfvvU/r5BQ1SkiCCN/zeOMnb7N143o2By8k7Y0i2USCJAJARc7Rq6pEb319+ONPt0Qq&#10;JNwOqY8QhsFZNg8zF/1UHXT2nWk2NevI/PnW7JpQzj4/XweegkhyxTzNI5OHjx5S8HLkLBtN02YI&#10;8MXFReYWl87KVkKgqBqGqpIiZlLhKnLuJgojFEWlWJCA6DBNyBXy2JbDo8ePWFmRWfxwMKRWq2Ga&#10;BlEckS8WSNOUMIpYXFykUCgymAxRTAOybo5fLuGc+Hiuy2mjgVBVgijCtCz6gz6qamNZFlGS4s3N&#10;8dwrL7O/v8/jvX18z+OFV17lyuYlOeCXwmA4IgwjoiRBMXVCIUiSGEvVMBTtDGijwFylws3nn2c0&#10;HGKgkMYphmFQm59Hs00SlawIn6HUhDywU3yFppElLSna/y958bMvVVUhq39qupaBlc6EGqbrzECR&#10;IODptxIhSOJEIrBlzfRrWd2foh8vh7xk12LaVJoaqKIgAcy2ia5rXNja4sHkFoOJLN20+10ikXBw&#10;fEQiBAsX1iSlYpJIPXNdJxUZD5GmoKOjJIK85/Pw4D4nB4fsHRzNxm1b7Rae5xGHETeffx5FUfj0&#10;3d8RBAG6pmH6NqquMxkOyRUKrK+uYBoGk8Yhuu+BaaBZFk6lgFspkuvkuXf3Lssb6/TGI8p+gW5v&#10;wJNWAzSVznCAbhmsXtlm7sIqv/j5P/P+559w9eI2S3NlOqdtdEVlOBkTxQmm5xKrKjGy06YJ5BRn&#10;VgkUAnK+j3NxkzSRXRpN0zIgsGxxyuadQpyI2eTnmUOCJJIqb18FLZ+PN/8kLfmpU1TIJODTLLyQ&#10;JShVZIDl2T/IhJUUsi4ScjY+SRISlQx6dfZw08j0vFE/y1JVZdZSU2dGySz4URRmU4v5cpHL1y4T&#10;JiF79QN64YjWqMflG9e5/uLzhGlMIhLSNMnwmzKGRVFJSeVgoK6Tcz20RPDw9l2IYh7eucNvf/MO&#10;jeMjbn35BdeuXsF0HYRhcFJv8Nmnn/PowSPK+SKPHjzmye4+vp/Hm6tiFovkK3OYrgeqLg3B1lA8&#10;g9NemzSOCMYjFqpVHt26gxolfPzxR8Rqilf0SUhAU3A8mx/+5If83f/wdzw5eMI4mnDzpee5sL3J&#10;/vEB1cUqVs5BDscx66lPwdTTjgxI2kzDMDBMqRk1zTFUBBoCQ1EwdRVDU9FUaaRq5oAs08Q0DLQM&#10;TzTzZ98UjD7jxgvx/7V3nm12HNed/1VVpxsm50EGARCkmERSomlJlizZXunFru2PoA/k/SSrfRxe&#10;7WNxVytRaytSFAmCAAgiYzDADCbPDd1VtS9Odd+egEQwiOIcPoN7eW933+qq06dO/B+PUx4fGQIs&#10;FEmcoIzBUTKpA2PrbWiCmARMHJNmUm1XLnQlLD/lbJY919t9096jjWxBPrekQ0PMHD7Mwu3bnH32&#10;eZI4xjnLH8+d49SzZ6TiM7igLA68xtqCTOkQ+dI4bXCF5cb1G8wfPkyWpPzVt76NioxsxY0GRa+P&#10;7/c5fvw4sTJkacryygpRFJGkCUkjw2gtbQ7doO+PiSNpFtFqkjtLlmUUeUGWpvS6XZT3zB+aJ1ey&#10;Q3U2N8mG2uhEqhqbrRavffObfPz+edIoYWJsjChN6PX72F5O4j1RYJ4nWY7H5qXHuODTskAZKXK9&#10;vpQWKUiiSOwd72ul7ruteAVYQXpI02SQUV+/+KcwwD0DDq/1kK9E16S2yDsJu0pOo+XYyeMs31/m&#10;3fPnSOKYRpZx595dzr78gij3xshz6BH3iRGGdNbie316mxtMTk9xaG6esdFxvvHKa7jYcOXqFYbH&#10;hli9u8RHFy5K7ubGJqtrq2QNCRQcfeYE1loW7i5CrNlY3ca0GkSNDJ1EmDQhLwoazQZbvS4T05Ms&#10;3Fti2hZEccza+gbHnzlJL+8znDZoOE3n/jomMaxurvPeufd44cWXyLs9fvv7d3j1la/z9W++zu9+&#10;9ztWl5ZoT45KX85Qpv0gG+FJIj9PJAg/BZNEhbV1tsDhaWQNhtpDobHsPsANqvQxhfi7Dy2ebbG/&#10;Ba9q4t5/yty6+wFwzktZrZX4P1p8ZG98+1scP3qUK5c/Js9z3pyf49CRI9KIQEks3xjxJ5Z1/8YY&#10;tvod7t67x2i7zVDWJItT2s0mG0XO6NAwI2Oj3Fta5vwHHzDUbqM9rK6vkfa6HD56hCiJ6XUKujZn&#10;dXOd+2urjM1MByMpQicxJo7EV5vEzM3Ps7q1hS0szz3/HPfvLTM3N892Z5ssTsk3O9y9eZNsuI1q&#10;N7hx5RqHZw/xwssvk5mYjdVVjh4/wTOnTnHj+g0OnzlJGqf0+n1MEn8m0b3Pg4zWqChG69C4SyEJ&#10;ywqccpUOKgxKlTOMVpLFkuc51lkIyMvqsxCdD6FKxzVaar4Ri95kKSpsA5Pzc7RGRrBFjkkzGo1U&#10;EnirXBuPRVK4Yq1RStPrdiisZWpmhvWl+/ie5Q+//T0kEcNjkpqmnXgG1tfXsXnBq6++SrvdZmNr&#10;k06/R17kOKO5v77BVrfLdJJQeg4K79BxROwTjNF0+z1MFEnK3dA4H1+6zKHDR5iemGZ7c4u7dxbJ&#10;laOtBKGZwtJM0gAdrjl5/ARpmjI2NsbtpbsQPBDGfMYRvs+SPJIQHQDDlFIUhcVZyfjX2lTPXRQB&#10;RenSUdIbp1S6ldKh+8HAR7mbST9LL5RYpsIs3ruquCqKJNs/SmNGslEJi4V0M0J2TNna0VuP0dLw&#10;x1krKWftFlm7SYzmN7/4D+7evctLr32djc1N1jY3OPXC1zh95jQba9J94uSpUxitWXr/ffr9PiaO&#10;aKYZS8vLoBTjExOgNCoy5LYANJGJSdOMpaX7NLIGm+vrHJmYpSgKNre32d7aZmVlBQ+cOn2axtgI&#10;t65eY741Sstq/v3f/o3rV6/x4ssv8+bf/YBup4uOI4gN1mjMfuHILwmJR0uSUeI4YXh4mGazWVVX&#10;1Msw9QB9sZZJEuBvtNGVM7Wkz9gtuodcKFvIrQUFaUNqjqyT9mfeaFQZCVHi43PB4atRofc45EVB&#10;nuekrSZRGnNz4baUSmiYnp9lc3ubTq/L7Tt3aKQph48cYWp6GmstiwsL3F9awhYFeT+nyAsBUeh0&#10;6PV6Ag7hPJGJiKMIlMFECXGU0OkISuDW+gZKKVrtFou3bvPB+fN8+NFFXKQFg8laVu4uMTc+RdTJ&#10;Gc/avHz6LPnGFt3VNVbv32dqehpvNC4y5DicGmQAPenfF0t7s4iVVjUeHJAANzhfgXGVQFJRZMLE&#10;1xi0zLz7LO+vFmIDUTnyPA8IIapKJDBxANsPcXuFEYRoLc7fEkYQ78mLQpqWKotGkTWbbKysMtYe&#10;5ugzJ2m2mtxdXqI5PMTS5hrr3W1mjh9nYnaOmfl5Lr7/Pp3tbUwkjcCMMWDFgIqSWJKuiyK4ZjS2&#10;0wVgfGQsoLd1MMrQ6XRYXLzL2soar7/5F7RHhpk4fIjtrgCbLd29yzde+TqLtxaw/ZzXXnuNhXuL&#10;XDz/IZeuX+H4K89jy7TML638LJ2fgPdsb21x7949Vu+vMF4cQqtkB+tKx5syWUSXeqgiSRLi4Juq&#10;mn/WJiW44j7VaVK1V+UJDmMZS5m44oPzXvBCGbwaVTEthOgIEtSLQ86hMoo4iTn6zElmjhzi44Wb&#10;TJ04ytTJY3xw9TKNiVG+96O/Y3JuRtLOlKdvc7Z6XXq9HrNT06zcXeL+3XtMjIyxsbLK1uo67/3u&#10;DywtLOK6fRpJxq/f+hlv/6+fsriwwMUPL3Dj2nXmZ+b5z//4NVeuXOPk6dPMHzvKxPwcabPBxvYW&#10;aMXXXnyBjW6H85cukgy1mT37LC/95Zts9rvoNGZkbLSqEaq6An7Cvy+ShJ8Aa7HWsr29Ra/fkw4z&#10;eBwD41xC87psPaKkmadSFEVBnve/+Jthp9q7O3hVyvedIJGD90aVpaxhU9Ga5tAQE1625OZQi62t&#10;LaJGykdXPyYbahI3MtZWVthYWeXcO+/yzq9/S7vR5JWXX+Hajev4jXWeOX2KmekZNjY3+OXP32Z8&#10;eJRGs8HQWJt//clP2NrYoN1u45XiyPxhjNFcvX6Nbr/H/fvL3LhyhWyozfzpU4yMjJDFCWv3lrl8&#10;8RLr3W2GZ6ZRIy1Ur8fwxBh5rIjiWMB6952JLwsFc9yJt0gbTZJmAvRbqx724f4GwA1lCkvYw0t9&#10;dLcOWv+ZknOedpoe+Ajsc3215w17Obg6RPRXRZCySlCak1ZGlCW0h4cwcULbjfODH/2QS5c/4uLH&#10;H/P++fOsLd8njRP6eZ+vv/4aU+MTjM1O81LyKr1ul6TZ5K//5m8pioKfv/WWpOPNzpENtzlz6jRG&#10;Kc5+7TmmnnkG1besLCzyo//2XylsweKdu/zuD38E7Zn+6CNBZu51abXabLo+R792hlPPncXHoLOM&#10;s6++RK/IaQ0Poa1Eg8RWeKpp/8LIlzxmDEmSSD2S1qB0aNm0BwLcS0kqg7BimmakSfLZK9QPuPx+&#10;UbW6zPD7fb4n7CoIwyVzKmNCuYFCK4NuNQXf3miOHD/G3NFDOO/pdbtESpPECbaXc+7373DvziI/&#10;e/vnHD16jFa7xc17iyzcvIXtF6wu36fX7VH0+/h+D6M0a6ur3F68y/GXXkQ3FXGW8cG5c2xubWIN&#10;vPaXf8H8oTm0glu3F8iLPq3hYXouZ2Z2jtGpcXwsnTCmjh0WiEprwUlZNlUg4lNYg8+VwtiD3xME&#10;eKPX64UokpKAZj3dTms9yDao6HHr9j45gO1DaYck3Pm6+7AdunD9PAVl/XW1D0iyQeXq0NpIA9PC&#10;oZQiMgafJmRJKuleJuLoyZNEUcS//PO/sLqxzsTkJCsrK1w4/yEut7TjlLsLC6RpDFjW1zdYX9vg&#10;0uXLvPSN14lQrK2s8s57f6BfFLz55rd44cWX0aFkeGJulq3tLaIsIWk1pYclFpPE9IoChRdVxflK&#10;t67m/UvHoAHA1ss2Lx4XV9OP2RH3Fz9oKDHGiRlknSSK9HY0V9qfVPkkPw3tFwR4VBJKuJGqk5Ov&#10;fV6+14PjXLktlj+oCN3SvIR3kUiTB+JYwpUg3X3HZiYZnZrk0Inj3Lh1g263x/yJo3znu98j73S5&#10;fuESJjKsrq1x5fZ1jh0/Tne2C+2MG/cWMc6ztnyf7/6Xv6U9MsLw0AiqnWLDYJWHLBsG7yUcqwSC&#10;vfBOXH7ayDgDgBn1Zq5frInwiaiKxec5zjrSJJUWkEF4qLJGTiE6qEOkjdHSjMAYQ5okAn9Tk04l&#10;4w9+iKeeoN1pXE9z/p4PyqexrHtRLuBPDYoERbx6iViFgi2UFO1prXE2wAIaxejsJMMzE5Wnw/Q9&#10;WMf4+Di/+X//wZXbNygMvHL6LCenp5k6eRTVSNFeoa0lj3UIuUZYpbBlKmMYpraSfeWdgPh674mU&#10;dMDoFgVpHFU7hn/UA/wnS8EHGnL5iqKgKHJJiwzwN15Jkg8ocdS7sPeXScpaa3EzBXx6yqQNQppU&#10;KaY+LQv/AZfxD/krqXRJ7f68fr7UYSsGsRf5xuMF7yASFceFnUSHvdN7jw0lEDqS3qA6JNmikNLZ&#10;2DBxaJaZI/OoJOLmwi3mjx9lcn6WpNWQakUl5RRxHAV9GNCSpaW0pvCChqIjM+A8JYBuZWJFYW3F&#10;nI+vfv2JkmfgIkSaXRR5Mdjt/OD+JKCrkXxQ61BOSQ5jt8N2v4vXBEBTAYUtt0ZT44jdLZSfhB54&#10;2u4vdq/Ifqa9p2wOsec7RWgrXbtWZd2D4ADVzOJSr47jQVa5hAOEtDah1kke4Je+/Tov/OWrFFbq&#10;lbSRPpmJSXcMJ90Fre0ZGAuAdNOr+5sVREbTbmQ7ztNfTvEZyEsr8kSaKCRxJK3AnRUISTWwa6pG&#10;Xh4qkPyin7OxsUEv70vyL1T9kOqq3ufq5XicBXnIMft+9ZSL7MO/SitUFKG9JzJOMqhCaG63F2Q/&#10;78SjxvOl5sV9SVF2WE7ipKrbR2lJBNKmekirbCZVvvFiUBS2qJJwd7brVrV/DwiCH7kW4/7iY91/&#10;2jTYwKUKIElS4iQORuBO1+GgX3xpPGjp4R6nKXGaoLTZqfypGjPX98+vMNUZtCy7+KIjcH/KJGq0&#10;GJhFnkvnvrJhh9Y4GKhSFsHO9HhxxShp6jo6PkaSJgMr2A86l4nE/eR6558L1aWmoAG6fb87oJ1U&#10;FmhiLf1ej83tLXp5HqA49Q5zQ1fZnpWUlCYEaSNDrmHrftMd76sPvuJUZ8QDyfmYFISeUjqkdprQ&#10;2Kv8T0hHRMQmqixx78WKyhoNNre22NzYAMRIkj+/wxXyVaaSGXVI8JYk76/4pDyAqge3EoTiV4ni&#10;hEazRZSkeG2qgEpJEpMIW5PzHowiazYYm5jAAVubmwgUmcZbR7/Xl13fiW/O7deJ7itEfwrpa3/q&#10;VKo/Ze6udyB1+oaisBTOCS8FhLugBIA1A0+RWE4y0cpokizFRIaVlRWBZnYSq9bB13SwMAd65qOo&#10;rpfvnSfho36vj1aaJE1QlRtzsD1LM9nSdRQiSVEcMzoxzrETJ/j4yhUK6yTrRynSNJUm9JQIaAcL&#10;dED7UynAyi4ezrkAUqxRDortLveXV5icnWVq/hA6TqHM3w2kJZQkH4mLxOM1JK0m80cOc/36dS5e&#10;uEC32xXEMU9o2y35e9a7L3fY7YA+dXLOURRFxZh1Xb3MM97e2OLOjVvcvbPI4UOHJWFZG5xC6q0C&#10;Vwl8rKpHPRQEhb/dbqOV4sa1a/Q6nRAKdRIi9GXQ/0CCHtD+tEP3rJGzBav373P96jWcc1LRKcGl&#10;gGHgBvCbICqpq12k7DY3OTXJ3Nws7733HkuLi5IOVli8E5wjRQDDP6ADqlE9YAFU23vJrFubW/zh&#10;t7/jl794myPHjjEyNYXK0tA8TAoPq3OBKr1Lrj4IbbZaLWZmZrl18ya/+c1vxG9lIqy1VfTkS5mQ&#10;eECfKZXGowv4BApCJzzhrRvXrnPt6nWG2kN8/bVvkA0NgxFcLKcEeqk0qna1Qix9VcJ82himZ6Y5&#10;deoU95aWuHf3LpMzM6JXlMVb9eDpnpE+wV19Ej7/VJI9HnG5xx2X2nloNTf7XbKGa6j8rl992Fx+&#10;3rJg128KbjziKqp9pSrbe+cklK00XUhC6nY6bG5ucvmjjxgZHeXwzCyt8VFJzQqlN25HLhco7/0P&#10;cP6nZYYkhNiyV+Adve0OS/fu8da/v4UCvv/97zM9N0eapZLP530Ful+32qokk916alnLHji7jo9R&#10;HV6DbvOAC22syw5y1cTpmmusuu7O9977PXjrgwkfJGvjxbdbTmw55Dqj7dgw6gunJM2v9D/r8ngX&#10;ssDK4IZGwCIUFM5i0ERKZsCV06SQjiBawoG+HBuDaaw+r02GuBgVezPKGXxWrUN1AYAdrqAdUbH6&#10;VCsorAsGsiBgF4pq3ZVzGCWozDoAvcp8KnxR0Ol2eef3v+fDDz5gu9Phhz/8EUcOHyZrNPBGIkgu&#10;Cv2ZFEReoZX68Y6Vq5AnKNOTIc5SZubn+O7f/DXvnXuff/rv/8Tlixfx/QLfy+VGrcWFEony6bK2&#10;CO4sRWFt9Xle5GEhJbvcOi8hWCVViirk7PqQq+m8LJbXUDhH7qzUTivICzsoUw2/Je9V9b5MirVe&#10;YHNyK62frXdYL7/tShkQ6u0F5DdcywtEdVFYvBUZ4itJMfDa1d+Ua6+sDfFlMTypGqYqjJZKRlnK&#10;QY8A51XVmqqwDuehsNKy2trBeMsheELCeVjYHbgBBJBYrXB4rAuBlTBfrhxrOU9KidIXwEKtK+dI&#10;Cg1LnnBehSa1lsJbpOgydMuunkcNhcP1c3obW7z7q9/wq1/8krWl+/zjP/wDx06fIBpq4LMIlRhU&#10;bDBKEaOI/Z6qzl20Q8aKwTQyPMzp06c5/8EHnHv/fSYnJhkdHSHSCh8JoIIOngABwAXpu6gCwm+4&#10;nNY4JduCI2SvK6T+phIR5WRIfFUFbM8yGdmVerJROKmNoESJJqgeqsY13su2WrFTKapK6bQr0cMp&#10;AXRV5QIakWaufBAIPa7U/mpBuYP7XX7iqkGBVlWhosVXpbbey4Okg3R05Xd6MF4ZpdxzkJ07BmHx&#10;wcSoMawPcxbmJQRrBhKyfLDwYYv11TzXdxKvQ8VlEOmmxFJQcs8qbOUuNODw3rOyvMzi7dvcuHWT&#10;M8+eYWJikrHxcQE/e4zQsPLe/8B7/9P6h/Xtsbx/WxTcuX2bKx9f4f13/8j87Bynz5xhZm6WoYlR&#10;TCzlIc6KDyuKJA1Fti9pFKqUwkRaHP8I4ymtRUr4AN4fpt2VkSovSrN3wvxGaynD8I5IR6iwIN5X&#10;SwdhW6+7N1QJ8efLHa9kV6mss25wrAvHl4UCvvZ5CamjlapAFBQ14IgdOps8eJLfoKsUMsJ27BXk&#10;IefWKIV1jjwviCJBcxFYdF+N19XmoMSh8riASBi2WkWtwmHQZlBrLdaxGmzpKF3VFYpkdNUOCiK5&#10;S8luShx859BeESklvUKdE0bTGmyQmP0e21tbfHjhAufOnWN1ZYUzz53lO3/1XcanJuUxMKZqhbg7&#10;C6z2/sfKe/8Dt5tBS6WHgYKrENeBd557Cwv880/+Jzdu3GB8dIzvfe97TE1NMXvokDAqyKCDtU9Z&#10;5uA9FMVg+/UOq6T2WwU91jqHLQqUFgQ3oHq1djAurTW2sCjvpLCsKCpUFJyTetWyUW1dB3Wu0skE&#10;ZrIQ+OwoCtiiwnG5lYVVWof+6Z4oiiu48lIKgZSBlFtRTcujUJCXDI0iVSICVS8XtSiOcJGhKAri&#10;SMae5wVxbCqfdK/Xr+C9nXOCq6mhKBzOSx2PCdfw3pMlWbX7uADpTlDdSpdgYQtsIXNQJrnUSWtR&#10;OayVzDa8rIsOKIORku0bC/T7+DzHZ9Lt7t6tW/zy7V/wq1//mqTR4O//8R84+/xzNEeGQStMFInX&#10;qAa+W7cd6jRgUHYyqPBnWMQagzonFY79fp8L586xuHCHWzdvgfWMDA9z7MRx5ucP0WhkZI0GUZgY&#10;b0zVdrvchlGCr+6Cbirly0FalEhnlAAo8tSrgCJX2CL0cBxMqOv1BQDVe1yRo+NYqjWjSK4bFrCU&#10;yDroqr7WcsU7KUyL4kigG70nThNRIxSVqgGy3fkwoSWD7paeuSKUFoPyntiJ8SmVivIAuEhTdHvS&#10;ZQ/o93PiOJbOHUrR73Qx2qCMwRY5CpFmhSsRp+U17/ex1pFmWTVfKGlTg0JA4Zyv7AJfaYwE49NX&#10;6o4KKpS1VjDuESgkE0vyutEGnxe4Tg/b71MUOTcWFrh56xadrS3iJGa722FqdobnXniByZlpwW1V&#10;UoQYx/EDDdddTDpg0N16aLlVBhbHFjZYaSLmnbX0uj06G9tcu3iR5aUlrl29Rq/TxRhNuz3EUKuN&#10;MYZOt4PtCypcs9lEKXlqW40mna0OtrDEUVTlnpo4QqMobEG326Xb7QGeRqNB3utjnWNkZITcWVSs&#10;8ZFmY30dlKLf79HtdkkSeaLTNKXf79Pv9QCI45gkTaqmuVnWJEkSvIe86GO0YXxigiiJUUYzNTVN&#10;0siI44j20BBZqyWwlLHBmYEep3cxqFNQVN+CcpZYeg3S3+6Tr66T93K8Mazfus3m5habmxusra+j&#10;gNxa8n7O9vaWMJJWdLa20UaTJSk6MiRZIrj3Shrx9vv9qrV1ea+ypXvyfr/yXZsoIksztA59kYLd&#10;4L2vJHFnu0O/3yeKI4w29Ps90qyBUookTdjY3pSdTck6ZY0GrXaLyZkZzr74NVojQ8KISSwPhBbw&#10;Nu/BOUsc7SwefACz/ngXTG+5fQ3cEt5JJlMURLM2Bu8E3HZoJGOoNcT09BSgsHmf7QD6evXqVW7f&#10;usl2p0NhC3KbY3td7q+vAYI+pz0sLSyi0cxNz2D9ADAiSzOU1vR6XbJGA60068srbG5uMjwyzOjw&#10;MIt37qCzGJ3FbG5uyjatRJGP0oTIGLIsw/Rj+f/I0Gq1aGQNAHqdLttrmxgH3W6XxbuL9MJCbm5u&#10;0uv1WNtYp9FoMDQ0xBtvvME333iDoeFhknYLkxkwgy1/sO3Lm6hmUKjC460l397m0rvvc+7dP3Lj&#10;6g0MmpXlJfLCMjkxgY4i2q0mrXZb+skrzdzsDFmjyeb6Ot1er9JNIxTbeUESR8RxgkHhvKOZZtJ7&#10;SGm2t7Yo8j7OOuIoQimNyws6vS0xTq3FBHuhwvL3EtJOoogkFuwk5T3NNMVoTdps0Gg1mJqfZXRi&#10;jFazyfyhQ5g0FUibTPrNO1uIihB05lJNUA8oSa1nyJUSdtcWP2DQShgEsV/2I696eVfvfTAtRecp&#10;etJzcWNDGNVaO+iDE1CSS5UBD91OF4WimTXEHRQg+Yw2QQ9yVaMn7z1FnhMlCe1Wk81OBxVriDR5&#10;UQSPgByXBKOt1N1cSBeM4mhQN5Q7il5BpAzWFnQ6HTHAioJ+r0ee5ywvL7O9tUW/n9PtdGg1mwyP&#10;jPD8iy8yd+oYURKjIzHcVOWmGrSxxkqzgM3lFe7fW+L2zVvcuXFLtmTvmZiaptHISJKUoaE2KEVs&#10;+/xAoQAAB61JREFUIuk8HKzkZqOBjiOKvsCyl3a20iL1SzRsmVuHMQMYSlsUEtsuFz2sn/cD/U8F&#10;L4FSKvgufeVxMEEFsnaAbG0ig/OOrJGRpALw0Wi1QktFUJEJPnJXGWzlA/xwm32nPlrpoB526KD7&#10;pSCr2l/dL+VrDO2D+6M0ZErG9X5wXtXDoTysHsuvWxi7f9zXXsvDFKACENV+t/4AN1D1tRckleDN&#10;GpDz0qPUe2lo1u3iCsv62hqXP7rM/eX7XLt6hZMnT3DoyBHOvPA8ycgQZWMhhRKdzzqWby5w69p1&#10;zv3xPc48+yweGJ2eZPbwHJgI00hJkqRisHIb1rpW77RjcuozX/NcVB/7HUdQn5sy+qckafhh9DD3&#10;j0y7Lx+TSq8dvB+Mt3q735o+mn68o4lCSSXL7MbefNBgyxsvJ7JUsjGlq6pmpdUs3RLBo3rEnpQU&#10;4i2sJuXJyAM2bDcCmFsbozhyMd5jWik4TzYxysyJY2xtbPD2//4Zf/jPX3H5wkVGxsc5Ojosu4X1&#10;susrje/lvP3W/+HjSx8xPjbG62+8IX2nGil5r4NJ0tBIQCiKBpKvXGu/a14qF6BS1Ta4X+J4uV3u&#10;YxnLG/PwSXtkMnoADq7W/UFC4impVnYcBhZ+rP7/5bclxEydycI3g399/ROq7ah+6Kd5I2qfx7N+&#10;/UeBxIQUV4IHqGpfr1RwhCtJD8PJdqeNImk3efHVV8g726wsLXP5wgVmjsyThPCvywu881x87xyX&#10;LlxgZHiEN7/zbWhk4B3OFUShKNEFz4aqLK3AXM5X7Vl23Vz9JfzP3vmUgMleMflJ5MC+tC+P7F4H&#10;Bp0Id7ngHusnVOgXXz+jvtw1SV0dtmcqPBJBeADJ4tdksPe1gfrBzX1CnpVJ2CmBy/Xy7Nq6d5+r&#10;gosKqtqq6h4r2DzQoRGDc06CDEYxefQQP5z+e5YX7/Kv/+MntIfaHD15gumZWUwUcW9xgf/707d4&#10;/Y03OH7qGY6fOY2KJRnCOXHZKB94Uol71pWuuKBLW182+a3nBsibMtwrU/qAm1RqX2ao3HkPYRWt&#10;1UMFSQUI78N8+wGLyppXCsBgffcItkdTtcVXg2cnpz+trCtVALlg/TEaeAqepq5nJ3L+Pr/9EAr5&#10;G2IMBKOh6roHwWiTqIfz0mkkjiKJIHmRqOMz00zNTPPu79+h1+kxMzmD626zeO0GtrB8+7vfIW63&#10;UGkCkcbl0oDLOlsq0VV4GMqscxCjM0xZ/UZqD1/10S6H9yPnrLrgI2Zov6/9wKWmap89UEt7UrG5&#10;i/bvBrWbS8vfesCP+P0mcMcMBklZ254k4cLvGyJ8bCoZaX/7aO/Ydh/jBfJQlY+9rr0G6a6Vrjru&#10;pVEk4ciyJssYTBbz7PPPc+HceW5dvUr/jTe5duFDLn1wnueeO4tppKFdDqGBqg4xdr3HgBkYdcKc&#10;5Q5WqU617c2w35rvlpiP2D4eRQ863df+amtaDs/VLl23Y3xt/I9LFYPud97DbqGar5quvcMQrm+z&#10;9ff1SSwNkkqaPmQg+1jx5Xdu12Drhz2sXYsGtPODh6PUCapoqIiJJI5CZMURaS0IdEG1cVrxzNfO&#10;cvrdM/TXN7n3wSV+/fbbFBpe/+630K2mSEgNXSxoyLzC9Yvgf2RQnWBUpejrcoAweNp33ftuHvN+&#10;590+fcXpPouxz0eVwAkPk4HKmbNnBE84pJ0S9FEn79YFHvK1rj9aj6J9JPADj9l1bGlbPM6l93xX&#10;Scv9TywTNkqKzE5YFpRCRxG5yRmdmmBxbZPl6ze5dfU64/MztEaGJZlCKQhd+3xwv8VGIileS6LI&#10;nkE/zpzsHvJTM+Tj/MgD3j/gsKcd0f7pdo9Jj3Xep2Y2fja/86jT6pk2O07ykPf7oBRJlnHyzGn0&#10;dp9bl64zNj7K0RPHaA8N7VCVKoPw85qTz5g+j9uoUgefmNUVDz1PPcHfE5+w63c/yanqcU6EMqKx&#10;VzopBAEwSXDeMjc/z/zhw9xavMPE9DSz8/MSDdpvnv4c6gwfsh71Q56W/hym6jOlOoOWdd0DuHSq&#10;ZOcojkgbGdu9HiaOJNmknrFTaTyfRBp8delL3NP586GHum48Ib4fQ+5pDQ/RHGkzOjVJa2wMIlOV&#10;0u6hAz59LDpg0E9IVSiRsmcoNEeHGZqZ5MgzJxifnQq1UaU6UebuB0u77N57QA+lgy3+EfQgy7gs&#10;VXBeUsh0FGGSmNw7GkMtkiyr6qDqvthK9z2gx6IDCfoIetgWXyYGO+/QkUEnMXG7QTY8hEkixKFZ&#10;dl3e7ZE9kJ6PQwcM+hTk8aFU2EnqntGcOHuGqJlCLGUaZVIa7FU7D1j00XTAoE9BZby+zD7yCloj&#10;Q0ShCa/3PrSjeYg35mC7fygdMOhTkEZqbUzZHUUbnnn+LGmrBfg9eQBm36sc0MPogEGfgkrcAOel&#10;RtJ7R9oSKMEyvl7xqOfpEmO+onTAoE9JvpYV4SuLf6B11p1JB4z55HTAoE9JJYQNDLKLygK9qsDw&#10;CfJmDmgnHTDoU1DJiDsyt2q1QpX0PJCcn5gOGPQpqF7gVpUzhHKNqlDwixrcnwntALA9oCejOsz1&#10;HqrN6Y6MrZpT9GDWH00RcM97/y9f9EC+cnSw7T+SlFLX/z9u6NHXBB3CuQAAAABJRU5ErkJgglBL&#10;AQItABQABgAIAAAAIQCxgme2CgEAABMCAAATAAAAAAAAAAAAAAAAAAAAAABbQ29udGVudF9UeXBl&#10;c10ueG1sUEsBAi0AFAAGAAgAAAAhADj9If/WAAAAlAEAAAsAAAAAAAAAAAAAAAAAOwEAAF9yZWxz&#10;Ly5yZWxzUEsBAi0AFAAGAAgAAAAhAGLK6Ik5AgAA9QQAAA4AAAAAAAAAAAAAAAAAOgIAAGRycy9l&#10;Mm9Eb2MueG1sUEsBAi0AFAAGAAgAAAAhAKomDr68AAAAIQEAABkAAAAAAAAAAAAAAAAAnwQAAGRy&#10;cy9fcmVscy9lMm9Eb2MueG1sLnJlbHNQSwECLQAUAAYACAAAACEAvh0usNwAAAAFAQAADwAAAAAA&#10;AAAAAAAAAACSBQAAZHJzL2Rvd25yZXYueG1sUEsBAi0ACgAAAAAAAAAhANEeSTVDyAAAQ8gAABQA&#10;AAAAAAAAAAAAAAAAmwYAAGRycy9tZWRpYS9pbWFnZTEucG5nUEsFBgAAAAAGAAYAfAEAABDPAAAA&#10;AA==&#10;">
                <v:shape id="Picture 148967" o:spid="_x0000_s1027" type="#_x0000_t75" style="position:absolute;left:-38;top:-42;width:6979;height: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lwwAAAN8AAAAPAAAAZHJzL2Rvd25yZXYueG1sRE/dSsMw&#10;FL4X9g7hCN65dFK62S0bQxAE8aLTBzg0x6azOSlJumU+vREGu/z4/je7ZAdxIh96xwoW8wIEcet0&#10;z52Cr8/XxxWIEJE1Do5JwYUC7Lazuw3W2p25odMhdiKHcKhRgYlxrKUMrSGLYe5G4sx9O28xZug7&#10;qT2ec7gd5FNRVNJiz7nB4Egvhtqfw2QV8OI3xendXcplU04f/pgq4xqlHu7Tfg0iUoo38dX9pvP8&#10;cvVcLeH/TwYgt38AAAD//wMAUEsBAi0AFAAGAAgAAAAhANvh9svuAAAAhQEAABMAAAAAAAAAAAAA&#10;AAAAAAAAAFtDb250ZW50X1R5cGVzXS54bWxQSwECLQAUAAYACAAAACEAWvQsW78AAAAVAQAACwAA&#10;AAAAAAAAAAAAAAAfAQAAX3JlbHMvLnJlbHNQSwECLQAUAAYACAAAACEA0ifpZcMAAADfAAAADwAA&#10;AAAAAAAAAAAAAAAHAgAAZHJzL2Rvd25yZXYueG1sUEsFBgAAAAADAAMAtwAAAPcCAAAAAA==&#10;">
                  <v:imagedata r:id="rId74" o:title=""/>
                </v:shape>
                <w10:anchorlock/>
              </v:group>
            </w:pict>
          </mc:Fallback>
        </mc:AlternateContent>
      </w:r>
    </w:p>
    <w:p w:rsidR="00ED25A8" w:rsidRPr="006474CA" w:rsidRDefault="00ED25A8" w:rsidP="00ED25A8">
      <w:pPr>
        <w:tabs>
          <w:tab w:val="center" w:pos="2054"/>
          <w:tab w:val="center" w:pos="7300"/>
        </w:tabs>
        <w:spacing w:after="0"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color w:val="151616"/>
          <w:sz w:val="16"/>
          <w:szCs w:val="16"/>
        </w:rPr>
        <w:t>МИНИСТЕРСТВО</w:t>
      </w:r>
      <w:r w:rsidRPr="006474CA">
        <w:rPr>
          <w:rFonts w:ascii="Times New Roman" w:hAnsi="Times New Roman"/>
          <w:color w:val="151616"/>
          <w:sz w:val="16"/>
          <w:szCs w:val="16"/>
        </w:rPr>
        <w:tab/>
      </w:r>
      <w:r w:rsidRPr="006474CA">
        <w:rPr>
          <w:rFonts w:ascii="Times New Roman" w:hAnsi="Times New Roman"/>
          <w:sz w:val="16"/>
          <w:szCs w:val="16"/>
        </w:rPr>
        <w:t>по списку рассылки</w:t>
      </w:r>
    </w:p>
    <w:p w:rsidR="00ED25A8" w:rsidRPr="006474CA" w:rsidRDefault="00ED25A8" w:rsidP="00ED25A8">
      <w:pPr>
        <w:spacing w:after="33" w:line="226" w:lineRule="auto"/>
        <w:ind w:left="79" w:right="3147"/>
        <w:rPr>
          <w:rFonts w:ascii="Times New Roman" w:hAnsi="Times New Roman"/>
          <w:sz w:val="16"/>
          <w:szCs w:val="16"/>
        </w:rPr>
      </w:pPr>
      <w:r w:rsidRPr="006474CA">
        <w:rPr>
          <w:rFonts w:ascii="Times New Roman" w:hAnsi="Times New Roman"/>
          <w:color w:val="151616"/>
          <w:sz w:val="16"/>
          <w:szCs w:val="16"/>
        </w:rPr>
        <w:t xml:space="preserve">   СТРОИТЕЛЬСТВАИЖИЛИЩНО-</w:t>
      </w:r>
    </w:p>
    <w:p w:rsidR="00ED25A8" w:rsidRPr="006474CA" w:rsidRDefault="00ED25A8" w:rsidP="00ED25A8">
      <w:pPr>
        <w:spacing w:after="229" w:line="226" w:lineRule="auto"/>
        <w:ind w:left="366" w:right="3147" w:hanging="287"/>
        <w:rPr>
          <w:rFonts w:ascii="Times New Roman" w:hAnsi="Times New Roman"/>
          <w:sz w:val="16"/>
          <w:szCs w:val="16"/>
        </w:rPr>
      </w:pPr>
      <w:r w:rsidRPr="006474CA">
        <w:rPr>
          <w:rFonts w:ascii="Times New Roman" w:hAnsi="Times New Roman"/>
          <w:color w:val="151616"/>
          <w:sz w:val="16"/>
          <w:szCs w:val="16"/>
        </w:rPr>
        <w:t xml:space="preserve">  КОММУНАЛЬНОГОХОЗЯЙСТВА РОССИЙСКОЙФЕДЕРАЦИИ</w:t>
      </w:r>
    </w:p>
    <w:p w:rsidR="00ED25A8" w:rsidRPr="006474CA" w:rsidRDefault="00ED25A8" w:rsidP="00ED25A8">
      <w:pPr>
        <w:spacing w:after="0" w:line="443" w:lineRule="auto"/>
        <w:ind w:left="373" w:right="3147" w:firstLine="603"/>
        <w:rPr>
          <w:rFonts w:ascii="Times New Roman" w:hAnsi="Times New Roman"/>
          <w:sz w:val="16"/>
          <w:szCs w:val="16"/>
        </w:rPr>
      </w:pPr>
      <w:r w:rsidRPr="006474CA">
        <w:rPr>
          <w:rFonts w:ascii="Times New Roman" w:hAnsi="Times New Roman"/>
          <w:color w:val="151616"/>
          <w:sz w:val="16"/>
          <w:szCs w:val="16"/>
        </w:rPr>
        <w:t>(МИНСТРОЙРОССИИ) ЗАМЕСТИТЕЛЬМИНИСТРА</w:t>
      </w:r>
    </w:p>
    <w:p w:rsidR="00ED25A8" w:rsidRPr="006474CA" w:rsidRDefault="00ED25A8" w:rsidP="00ED25A8">
      <w:pPr>
        <w:spacing w:after="0" w:line="231" w:lineRule="auto"/>
        <w:ind w:left="918" w:right="5539" w:hanging="140"/>
        <w:rPr>
          <w:rFonts w:ascii="Times New Roman" w:hAnsi="Times New Roman"/>
          <w:sz w:val="16"/>
          <w:szCs w:val="16"/>
        </w:rPr>
      </w:pPr>
      <w:r w:rsidRPr="006474CA">
        <w:rPr>
          <w:rFonts w:ascii="Times New Roman" w:hAnsi="Times New Roman"/>
          <w:color w:val="151616"/>
          <w:sz w:val="16"/>
          <w:szCs w:val="16"/>
        </w:rPr>
        <w:t>Садовая-Самотечная ул., д. 10, строение 1, Москва, 127994</w:t>
      </w:r>
    </w:p>
    <w:p w:rsidR="00ED25A8" w:rsidRPr="006474CA" w:rsidRDefault="00ED25A8" w:rsidP="00ED25A8">
      <w:pPr>
        <w:spacing w:after="241" w:line="231" w:lineRule="auto"/>
        <w:ind w:left="1176" w:right="4106" w:hanging="844"/>
        <w:rPr>
          <w:rFonts w:ascii="Times New Roman" w:hAnsi="Times New Roman"/>
          <w:sz w:val="16"/>
          <w:szCs w:val="16"/>
        </w:rPr>
      </w:pPr>
      <w:r w:rsidRPr="006474CA">
        <w:rPr>
          <w:rFonts w:ascii="Times New Roman" w:hAnsi="Times New Roman"/>
          <w:color w:val="151616"/>
          <w:sz w:val="16"/>
          <w:szCs w:val="16"/>
        </w:rPr>
        <w:t xml:space="preserve">тел. (495) 647-15-80, факс (495) 645-73-40 </w:t>
      </w:r>
      <w:r w:rsidRPr="006474CA">
        <w:rPr>
          <w:rFonts w:ascii="Times New Roman" w:hAnsi="Times New Roman"/>
          <w:sz w:val="16"/>
          <w:szCs w:val="16"/>
        </w:rPr>
        <w:t>www.minstroyrf.gov.ru</w:t>
      </w:r>
    </w:p>
    <w:p w:rsidR="00ED25A8" w:rsidRPr="006474CA" w:rsidRDefault="00ED25A8" w:rsidP="00ED25A8">
      <w:pPr>
        <w:spacing w:after="181" w:line="259" w:lineRule="auto"/>
        <w:ind w:left="302"/>
        <w:rPr>
          <w:rFonts w:ascii="Times New Roman" w:hAnsi="Times New Roman"/>
          <w:sz w:val="16"/>
          <w:szCs w:val="16"/>
        </w:rPr>
      </w:pPr>
      <w:r w:rsidRPr="006474CA">
        <w:rPr>
          <w:rFonts w:ascii="Times New Roman" w:hAnsi="Times New Roman"/>
          <w:noProof/>
          <w:sz w:val="16"/>
          <w:szCs w:val="16"/>
          <w:lang w:eastAsia="ru-RU"/>
        </w:rPr>
        <w:drawing>
          <wp:anchor distT="0" distB="0" distL="114300" distR="114300" simplePos="0" relativeHeight="251684864" behindDoc="0" locked="0" layoutInCell="1" allowOverlap="0" wp14:anchorId="7DBC2D32" wp14:editId="371EC89B">
            <wp:simplePos x="0" y="0"/>
            <wp:positionH relativeFrom="column">
              <wp:posOffset>719455</wp:posOffset>
            </wp:positionH>
            <wp:positionV relativeFrom="paragraph">
              <wp:posOffset>91440</wp:posOffset>
            </wp:positionV>
            <wp:extent cx="1871980" cy="142875"/>
            <wp:effectExtent l="0" t="0" r="0" b="0"/>
            <wp:wrapNone/>
            <wp:docPr id="29296" name="Picture 29296"/>
            <wp:cNvGraphicFramePr/>
            <a:graphic xmlns:a="http://schemas.openxmlformats.org/drawingml/2006/main">
              <a:graphicData uri="http://schemas.openxmlformats.org/drawingml/2006/picture">
                <pic:pic xmlns:pic="http://schemas.openxmlformats.org/drawingml/2006/picture">
                  <pic:nvPicPr>
                    <pic:cNvPr id="29296" name="Picture 29296"/>
                    <pic:cNvPicPr/>
                  </pic:nvPicPr>
                  <pic:blipFill>
                    <a:blip r:embed="rId75"/>
                    <a:stretch>
                      <a:fillRect/>
                    </a:stretch>
                  </pic:blipFill>
                  <pic:spPr>
                    <a:xfrm>
                      <a:off x="0" y="0"/>
                      <a:ext cx="1871966" cy="142874"/>
                    </a:xfrm>
                    <a:prstGeom prst="rect">
                      <a:avLst/>
                    </a:prstGeom>
                  </pic:spPr>
                </pic:pic>
              </a:graphicData>
            </a:graphic>
          </wp:anchor>
        </w:drawing>
      </w:r>
      <w:r w:rsidRPr="006474CA">
        <w:rPr>
          <w:rFonts w:ascii="Times New Roman" w:hAnsi="Times New Roman"/>
          <w:color w:val="151616"/>
          <w:sz w:val="16"/>
          <w:szCs w:val="16"/>
        </w:rPr>
        <w:t>__________________№____________</w:t>
      </w:r>
    </w:p>
    <w:p w:rsidR="00ED25A8" w:rsidRPr="006474CA" w:rsidRDefault="00ED25A8" w:rsidP="00ED25A8">
      <w:pPr>
        <w:tabs>
          <w:tab w:val="center" w:pos="1535"/>
          <w:tab w:val="center" w:pos="2815"/>
        </w:tabs>
        <w:spacing w:after="669" w:line="259" w:lineRule="auto"/>
        <w:rPr>
          <w:rFonts w:ascii="Times New Roman" w:hAnsi="Times New Roman"/>
          <w:sz w:val="16"/>
          <w:szCs w:val="16"/>
        </w:rPr>
      </w:pPr>
      <w:r w:rsidRPr="006474CA">
        <w:rPr>
          <w:rFonts w:ascii="Times New Roman" w:hAnsi="Times New Roman"/>
          <w:sz w:val="16"/>
          <w:szCs w:val="16"/>
        </w:rPr>
        <w:tab/>
      </w:r>
      <w:r w:rsidRPr="006474CA">
        <w:rPr>
          <w:rFonts w:ascii="Times New Roman" w:hAnsi="Times New Roman"/>
          <w:color w:val="151616"/>
          <w:sz w:val="16"/>
          <w:szCs w:val="16"/>
        </w:rPr>
        <w:t>На№</w:t>
      </w:r>
      <w:r w:rsidRPr="006474CA">
        <w:rPr>
          <w:rFonts w:ascii="Times New Roman" w:hAnsi="Times New Roman"/>
          <w:color w:val="151616"/>
          <w:sz w:val="16"/>
          <w:szCs w:val="16"/>
        </w:rPr>
        <w:tab/>
        <w:t>от</w:t>
      </w:r>
    </w:p>
    <w:p w:rsidR="00ED25A8" w:rsidRPr="006474CA" w:rsidRDefault="00ED25A8" w:rsidP="00ED25A8">
      <w:pPr>
        <w:spacing w:after="353" w:line="232" w:lineRule="auto"/>
        <w:ind w:left="-15" w:firstLine="708"/>
        <w:rPr>
          <w:rFonts w:ascii="Times New Roman" w:hAnsi="Times New Roman"/>
          <w:sz w:val="16"/>
          <w:szCs w:val="16"/>
        </w:rPr>
      </w:pPr>
      <w:r w:rsidRPr="006474CA">
        <w:rPr>
          <w:rFonts w:ascii="Times New Roman" w:hAnsi="Times New Roman"/>
          <w:sz w:val="16"/>
          <w:szCs w:val="16"/>
        </w:rPr>
        <w:t>Направляю протокол совещания от 27 декабря 2021 года № 1442-ПРМ-КМ по переводу в электронный формат услуг, связанных с реализацией мероприятий в сфере градостроительной деятельности и строительства, предусмотренных статьёй 5</w:t>
      </w:r>
      <w:r w:rsidRPr="006474CA">
        <w:rPr>
          <w:rFonts w:ascii="Times New Roman" w:hAnsi="Times New Roman"/>
          <w:sz w:val="16"/>
          <w:szCs w:val="16"/>
          <w:vertAlign w:val="superscript"/>
        </w:rPr>
        <w:t xml:space="preserve">2 </w:t>
      </w:r>
      <w:r w:rsidRPr="006474CA">
        <w:rPr>
          <w:rFonts w:ascii="Times New Roman" w:hAnsi="Times New Roman"/>
          <w:sz w:val="16"/>
          <w:szCs w:val="16"/>
        </w:rPr>
        <w:t xml:space="preserve">Градостроительного кодекса Российской Федерации. </w:t>
      </w:r>
    </w:p>
    <w:p w:rsidR="00ED25A8" w:rsidRPr="006474CA" w:rsidRDefault="00ED25A8" w:rsidP="00ED25A8">
      <w:pPr>
        <w:spacing w:after="722" w:line="232" w:lineRule="auto"/>
        <w:ind w:left="718" w:hanging="10"/>
        <w:rPr>
          <w:rFonts w:ascii="Times New Roman" w:hAnsi="Times New Roman"/>
          <w:sz w:val="16"/>
          <w:szCs w:val="16"/>
        </w:rPr>
      </w:pPr>
      <w:r w:rsidRPr="006474CA">
        <w:rPr>
          <w:rFonts w:ascii="Times New Roman" w:hAnsi="Times New Roman"/>
          <w:sz w:val="16"/>
          <w:szCs w:val="16"/>
        </w:rPr>
        <w:t>Приложение: на 4 л. в 1 экз.</w:t>
      </w:r>
    </w:p>
    <w:p w:rsidR="00ED25A8" w:rsidRPr="006474CA" w:rsidRDefault="00ED25A8" w:rsidP="00ED25A8">
      <w:pPr>
        <w:spacing w:after="2572" w:line="259" w:lineRule="auto"/>
        <w:rPr>
          <w:rFonts w:ascii="Times New Roman" w:hAnsi="Times New Roman"/>
          <w:sz w:val="16"/>
          <w:szCs w:val="16"/>
        </w:rPr>
      </w:pPr>
      <w:r w:rsidRPr="006474CA">
        <w:rPr>
          <w:rFonts w:ascii="Times New Roman" w:hAnsi="Times New Roman"/>
          <w:sz w:val="16"/>
          <w:szCs w:val="16"/>
        </w:rPr>
        <w:t xml:space="preserve">                                         </w:t>
      </w:r>
      <w:r w:rsidRPr="006474CA">
        <w:rPr>
          <w:rFonts w:ascii="Times New Roman" w:hAnsi="Times New Roman"/>
          <w:noProof/>
          <w:sz w:val="16"/>
          <w:szCs w:val="16"/>
          <w:lang w:eastAsia="ru-RU"/>
        </w:rPr>
        <w:drawing>
          <wp:inline distT="0" distB="0" distL="0" distR="0" wp14:anchorId="3302BC73" wp14:editId="0B044EF6">
            <wp:extent cx="2987040" cy="1295400"/>
            <wp:effectExtent l="0" t="0" r="0" b="0"/>
            <wp:docPr id="29294" name="Picture 29294"/>
            <wp:cNvGraphicFramePr/>
            <a:graphic xmlns:a="http://schemas.openxmlformats.org/drawingml/2006/main">
              <a:graphicData uri="http://schemas.openxmlformats.org/drawingml/2006/picture">
                <pic:pic xmlns:pic="http://schemas.openxmlformats.org/drawingml/2006/picture">
                  <pic:nvPicPr>
                    <pic:cNvPr id="29294" name="Picture 29294"/>
                    <pic:cNvPicPr/>
                  </pic:nvPicPr>
                  <pic:blipFill>
                    <a:blip r:embed="rId76"/>
                    <a:stretch>
                      <a:fillRect/>
                    </a:stretch>
                  </pic:blipFill>
                  <pic:spPr>
                    <a:xfrm>
                      <a:off x="0" y="0"/>
                      <a:ext cx="2987272" cy="1296026"/>
                    </a:xfrm>
                    <a:prstGeom prst="rect">
                      <a:avLst/>
                    </a:prstGeom>
                  </pic:spPr>
                </pic:pic>
              </a:graphicData>
            </a:graphic>
          </wp:inline>
        </w:drawing>
      </w:r>
      <w:r w:rsidRPr="006474CA">
        <w:rPr>
          <w:rFonts w:ascii="Times New Roman" w:hAnsi="Times New Roman"/>
          <w:sz w:val="16"/>
          <w:szCs w:val="16"/>
        </w:rPr>
        <w:t xml:space="preserve">              К.А. </w:t>
      </w:r>
      <w:proofErr w:type="spellStart"/>
      <w:r w:rsidRPr="006474CA">
        <w:rPr>
          <w:rFonts w:ascii="Times New Roman" w:hAnsi="Times New Roman"/>
          <w:sz w:val="16"/>
          <w:szCs w:val="16"/>
        </w:rPr>
        <w:t>Михайлик</w:t>
      </w:r>
      <w:proofErr w:type="spellEnd"/>
      <w:r w:rsidRPr="006474CA">
        <w:rPr>
          <w:rFonts w:ascii="Times New Roman" w:hAnsi="Times New Roman"/>
          <w:sz w:val="16"/>
          <w:szCs w:val="16"/>
        </w:rPr>
        <w:br/>
      </w:r>
      <w:proofErr w:type="spellStart"/>
      <w:r w:rsidRPr="006474CA">
        <w:rPr>
          <w:rFonts w:ascii="Times New Roman" w:hAnsi="Times New Roman"/>
          <w:sz w:val="16"/>
          <w:szCs w:val="16"/>
        </w:rPr>
        <w:t>Маючий</w:t>
      </w:r>
      <w:proofErr w:type="spellEnd"/>
      <w:r w:rsidRPr="006474CA">
        <w:rPr>
          <w:rFonts w:ascii="Times New Roman" w:hAnsi="Times New Roman"/>
          <w:sz w:val="16"/>
          <w:szCs w:val="16"/>
        </w:rPr>
        <w:t xml:space="preserve"> Максим Александрович</w:t>
      </w:r>
      <w:r w:rsidRPr="006474CA">
        <w:rPr>
          <w:rFonts w:ascii="Times New Roman" w:hAnsi="Times New Roman"/>
          <w:sz w:val="16"/>
          <w:szCs w:val="16"/>
        </w:rPr>
        <w:br/>
        <w:t>+7(495)647-15-80 доб. 54014</w:t>
      </w:r>
    </w:p>
    <w:p w:rsidR="00ED25A8" w:rsidRPr="006474CA" w:rsidRDefault="00ED25A8" w:rsidP="00ED25A8">
      <w:pPr>
        <w:rPr>
          <w:rFonts w:ascii="Times New Roman" w:hAnsi="Times New Roman"/>
          <w:sz w:val="16"/>
          <w:szCs w:val="16"/>
        </w:rPr>
        <w:sectPr w:rsidR="00ED25A8" w:rsidRPr="006474CA">
          <w:headerReference w:type="even" r:id="rId77"/>
          <w:headerReference w:type="default" r:id="rId78"/>
          <w:headerReference w:type="first" r:id="rId79"/>
          <w:pgSz w:w="11906" w:h="16838"/>
          <w:pgMar w:top="810" w:right="1134" w:bottom="1440" w:left="1134" w:header="720" w:footer="720" w:gutter="0"/>
          <w:cols w:space="720"/>
        </w:sectPr>
      </w:pPr>
    </w:p>
    <w:p w:rsidR="00ED25A8" w:rsidRPr="006474CA" w:rsidRDefault="00ED25A8" w:rsidP="00ED25A8">
      <w:pPr>
        <w:spacing w:after="0" w:line="259" w:lineRule="auto"/>
        <w:ind w:left="-1440" w:right="10466"/>
        <w:rPr>
          <w:rFonts w:ascii="Times New Roman" w:hAnsi="Times New Roman"/>
          <w:sz w:val="16"/>
          <w:szCs w:val="16"/>
        </w:rPr>
      </w:pPr>
      <w:r w:rsidRPr="006474CA">
        <w:rPr>
          <w:rFonts w:ascii="Times New Roman" w:hAnsi="Times New Roman"/>
          <w:noProof/>
          <w:sz w:val="16"/>
          <w:szCs w:val="16"/>
          <w:lang w:eastAsia="ru-RU"/>
        </w:rPr>
        <w:lastRenderedPageBreak/>
        <w:drawing>
          <wp:anchor distT="0" distB="0" distL="114300" distR="114300" simplePos="0" relativeHeight="251685888" behindDoc="0" locked="0" layoutInCell="1" allowOverlap="0" wp14:anchorId="3F55FC46" wp14:editId="60BBD927">
            <wp:simplePos x="0" y="0"/>
            <wp:positionH relativeFrom="page">
              <wp:align>left</wp:align>
            </wp:positionH>
            <wp:positionV relativeFrom="page">
              <wp:align>top</wp:align>
            </wp:positionV>
            <wp:extent cx="7543710" cy="10116922"/>
            <wp:effectExtent l="0" t="0" r="635" b="0"/>
            <wp:wrapTopAndBottom/>
            <wp:docPr id="148968" name="Picture 148968"/>
            <wp:cNvGraphicFramePr/>
            <a:graphic xmlns:a="http://schemas.openxmlformats.org/drawingml/2006/main">
              <a:graphicData uri="http://schemas.openxmlformats.org/drawingml/2006/picture">
                <pic:pic xmlns:pic="http://schemas.openxmlformats.org/drawingml/2006/picture">
                  <pic:nvPicPr>
                    <pic:cNvPr id="148968" name="Picture 148968"/>
                    <pic:cNvPicPr/>
                  </pic:nvPicPr>
                  <pic:blipFill>
                    <a:blip r:embed="rId80"/>
                    <a:stretch>
                      <a:fillRect/>
                    </a:stretch>
                  </pic:blipFill>
                  <pic:spPr>
                    <a:xfrm>
                      <a:off x="0" y="0"/>
                      <a:ext cx="7543710" cy="10116922"/>
                    </a:xfrm>
                    <a:prstGeom prst="rect">
                      <a:avLst/>
                    </a:prstGeom>
                  </pic:spPr>
                </pic:pic>
              </a:graphicData>
            </a:graphic>
            <wp14:sizeRelV relativeFrom="margin">
              <wp14:pctHeight>0</wp14:pctHeight>
            </wp14:sizeRelV>
          </wp:anchor>
        </w:drawing>
      </w:r>
      <w:r w:rsidRPr="006474CA">
        <w:rPr>
          <w:rFonts w:ascii="Times New Roman" w:hAnsi="Times New Roman"/>
          <w:sz w:val="16"/>
          <w:szCs w:val="16"/>
        </w:rPr>
        <w:br w:type="page"/>
      </w:r>
    </w:p>
    <w:p w:rsidR="00ED25A8" w:rsidRPr="006474CA" w:rsidRDefault="00ED25A8" w:rsidP="00ED25A8">
      <w:pPr>
        <w:spacing w:after="0" w:line="259" w:lineRule="auto"/>
        <w:ind w:left="-1440" w:right="10466"/>
        <w:rPr>
          <w:rFonts w:ascii="Times New Roman" w:hAnsi="Times New Roman"/>
          <w:sz w:val="16"/>
          <w:szCs w:val="16"/>
        </w:rPr>
      </w:pPr>
      <w:r w:rsidRPr="006474CA">
        <w:rPr>
          <w:rFonts w:ascii="Times New Roman" w:hAnsi="Times New Roman"/>
          <w:noProof/>
          <w:sz w:val="16"/>
          <w:szCs w:val="16"/>
          <w:lang w:eastAsia="ru-RU"/>
        </w:rPr>
        <w:lastRenderedPageBreak/>
        <w:drawing>
          <wp:anchor distT="0" distB="0" distL="114300" distR="114300" simplePos="0" relativeHeight="251686912" behindDoc="0" locked="0" layoutInCell="1" allowOverlap="0" wp14:anchorId="21869133" wp14:editId="427D17CF">
            <wp:simplePos x="0" y="0"/>
            <wp:positionH relativeFrom="page">
              <wp:align>left</wp:align>
            </wp:positionH>
            <wp:positionV relativeFrom="page">
              <wp:align>top</wp:align>
            </wp:positionV>
            <wp:extent cx="7543710" cy="10182758"/>
            <wp:effectExtent l="0" t="0" r="635" b="0"/>
            <wp:wrapTopAndBottom/>
            <wp:docPr id="148972" name="Picture 148972"/>
            <wp:cNvGraphicFramePr/>
            <a:graphic xmlns:a="http://schemas.openxmlformats.org/drawingml/2006/main">
              <a:graphicData uri="http://schemas.openxmlformats.org/drawingml/2006/picture">
                <pic:pic xmlns:pic="http://schemas.openxmlformats.org/drawingml/2006/picture">
                  <pic:nvPicPr>
                    <pic:cNvPr id="148972" name="Picture 148972"/>
                    <pic:cNvPicPr/>
                  </pic:nvPicPr>
                  <pic:blipFill>
                    <a:blip r:embed="rId81"/>
                    <a:stretch>
                      <a:fillRect/>
                    </a:stretch>
                  </pic:blipFill>
                  <pic:spPr>
                    <a:xfrm>
                      <a:off x="0" y="0"/>
                      <a:ext cx="7543710" cy="10182758"/>
                    </a:xfrm>
                    <a:prstGeom prst="rect">
                      <a:avLst/>
                    </a:prstGeom>
                  </pic:spPr>
                </pic:pic>
              </a:graphicData>
            </a:graphic>
            <wp14:sizeRelV relativeFrom="margin">
              <wp14:pctHeight>0</wp14:pctHeight>
            </wp14:sizeRelV>
          </wp:anchor>
        </w:drawing>
      </w:r>
      <w:r w:rsidRPr="006474CA">
        <w:rPr>
          <w:rFonts w:ascii="Times New Roman" w:hAnsi="Times New Roman"/>
          <w:sz w:val="16"/>
          <w:szCs w:val="16"/>
        </w:rPr>
        <w:br w:type="page"/>
      </w:r>
    </w:p>
    <w:p w:rsidR="00ED25A8" w:rsidRPr="006474CA" w:rsidRDefault="00ED25A8" w:rsidP="00ED25A8">
      <w:pPr>
        <w:spacing w:after="0" w:line="259" w:lineRule="auto"/>
        <w:ind w:left="-1440" w:right="10466"/>
        <w:rPr>
          <w:rFonts w:ascii="Times New Roman" w:hAnsi="Times New Roman"/>
          <w:sz w:val="16"/>
          <w:szCs w:val="16"/>
        </w:rPr>
      </w:pPr>
      <w:r w:rsidRPr="006474CA">
        <w:rPr>
          <w:rFonts w:ascii="Times New Roman" w:hAnsi="Times New Roman"/>
          <w:noProof/>
          <w:sz w:val="16"/>
          <w:szCs w:val="16"/>
          <w:lang w:eastAsia="ru-RU"/>
        </w:rPr>
        <w:lastRenderedPageBreak/>
        <w:drawing>
          <wp:anchor distT="0" distB="0" distL="114300" distR="114300" simplePos="0" relativeHeight="251687936" behindDoc="0" locked="0" layoutInCell="1" allowOverlap="0" wp14:anchorId="54074893" wp14:editId="36780A37">
            <wp:simplePos x="0" y="0"/>
            <wp:positionH relativeFrom="page">
              <wp:align>left</wp:align>
            </wp:positionH>
            <wp:positionV relativeFrom="page">
              <wp:align>top</wp:align>
            </wp:positionV>
            <wp:extent cx="7543710" cy="10124237"/>
            <wp:effectExtent l="0" t="0" r="635" b="0"/>
            <wp:wrapTopAndBottom/>
            <wp:docPr id="148976" name="Picture 148976"/>
            <wp:cNvGraphicFramePr/>
            <a:graphic xmlns:a="http://schemas.openxmlformats.org/drawingml/2006/main">
              <a:graphicData uri="http://schemas.openxmlformats.org/drawingml/2006/picture">
                <pic:pic xmlns:pic="http://schemas.openxmlformats.org/drawingml/2006/picture">
                  <pic:nvPicPr>
                    <pic:cNvPr id="148976" name="Picture 148976"/>
                    <pic:cNvPicPr/>
                  </pic:nvPicPr>
                  <pic:blipFill>
                    <a:blip r:embed="rId82"/>
                    <a:stretch>
                      <a:fillRect/>
                    </a:stretch>
                  </pic:blipFill>
                  <pic:spPr>
                    <a:xfrm>
                      <a:off x="0" y="0"/>
                      <a:ext cx="7543710" cy="10124237"/>
                    </a:xfrm>
                    <a:prstGeom prst="rect">
                      <a:avLst/>
                    </a:prstGeom>
                  </pic:spPr>
                </pic:pic>
              </a:graphicData>
            </a:graphic>
            <wp14:sizeRelV relativeFrom="margin">
              <wp14:pctHeight>0</wp14:pctHeight>
            </wp14:sizeRelV>
          </wp:anchor>
        </w:drawing>
      </w:r>
      <w:r w:rsidRPr="006474CA">
        <w:rPr>
          <w:rFonts w:ascii="Times New Roman" w:hAnsi="Times New Roman"/>
          <w:sz w:val="16"/>
          <w:szCs w:val="16"/>
        </w:rPr>
        <w:br w:type="page"/>
      </w:r>
    </w:p>
    <w:p w:rsidR="00ED25A8" w:rsidRPr="006474CA" w:rsidRDefault="00ED25A8" w:rsidP="00ED25A8">
      <w:pPr>
        <w:spacing w:after="0" w:line="259" w:lineRule="auto"/>
        <w:ind w:left="-1440" w:right="10466"/>
        <w:rPr>
          <w:rFonts w:ascii="Times New Roman" w:hAnsi="Times New Roman"/>
          <w:sz w:val="16"/>
          <w:szCs w:val="16"/>
        </w:rPr>
      </w:pPr>
      <w:r w:rsidRPr="006474CA">
        <w:rPr>
          <w:rFonts w:ascii="Times New Roman" w:hAnsi="Times New Roman"/>
          <w:noProof/>
          <w:sz w:val="16"/>
          <w:szCs w:val="16"/>
          <w:lang w:eastAsia="ru-RU"/>
        </w:rPr>
        <w:lastRenderedPageBreak/>
        <w:drawing>
          <wp:anchor distT="0" distB="0" distL="114300" distR="114300" simplePos="0" relativeHeight="251688960" behindDoc="0" locked="0" layoutInCell="1" allowOverlap="0" wp14:anchorId="362CBF84" wp14:editId="6DBBF521">
            <wp:simplePos x="0" y="0"/>
            <wp:positionH relativeFrom="page">
              <wp:align>left</wp:align>
            </wp:positionH>
            <wp:positionV relativeFrom="page">
              <wp:align>top</wp:align>
            </wp:positionV>
            <wp:extent cx="7543710" cy="10087661"/>
            <wp:effectExtent l="0" t="0" r="635" b="0"/>
            <wp:wrapTopAndBottom/>
            <wp:docPr id="148980" name="Picture 148980"/>
            <wp:cNvGraphicFramePr/>
            <a:graphic xmlns:a="http://schemas.openxmlformats.org/drawingml/2006/main">
              <a:graphicData uri="http://schemas.openxmlformats.org/drawingml/2006/picture">
                <pic:pic xmlns:pic="http://schemas.openxmlformats.org/drawingml/2006/picture">
                  <pic:nvPicPr>
                    <pic:cNvPr id="148980" name="Picture 148980"/>
                    <pic:cNvPicPr/>
                  </pic:nvPicPr>
                  <pic:blipFill>
                    <a:blip r:embed="rId83"/>
                    <a:stretch>
                      <a:fillRect/>
                    </a:stretch>
                  </pic:blipFill>
                  <pic:spPr>
                    <a:xfrm>
                      <a:off x="0" y="0"/>
                      <a:ext cx="7543710" cy="10087661"/>
                    </a:xfrm>
                    <a:prstGeom prst="rect">
                      <a:avLst/>
                    </a:prstGeom>
                  </pic:spPr>
                </pic:pic>
              </a:graphicData>
            </a:graphic>
            <wp14:sizeRelV relativeFrom="margin">
              <wp14:pctHeight>0</wp14:pctHeight>
            </wp14:sizeRelV>
          </wp:anchor>
        </w:drawing>
      </w:r>
      <w:r w:rsidRPr="006474CA">
        <w:rPr>
          <w:rFonts w:ascii="Times New Roman" w:hAnsi="Times New Roman"/>
          <w:sz w:val="16"/>
          <w:szCs w:val="16"/>
        </w:rPr>
        <w:br w:type="page"/>
      </w:r>
    </w:p>
    <w:p w:rsidR="00ED25A8" w:rsidRPr="006474CA" w:rsidRDefault="00ED25A8" w:rsidP="00ED25A8">
      <w:pPr>
        <w:spacing w:after="0" w:line="259" w:lineRule="auto"/>
        <w:ind w:left="-1440" w:right="10466"/>
        <w:rPr>
          <w:rFonts w:ascii="Times New Roman" w:hAnsi="Times New Roman"/>
          <w:sz w:val="16"/>
          <w:szCs w:val="16"/>
        </w:rPr>
      </w:pPr>
      <w:r w:rsidRPr="006474CA">
        <w:rPr>
          <w:rFonts w:ascii="Times New Roman" w:hAnsi="Times New Roman"/>
          <w:noProof/>
          <w:sz w:val="16"/>
          <w:szCs w:val="16"/>
          <w:lang w:eastAsia="ru-RU"/>
        </w:rPr>
        <w:lastRenderedPageBreak/>
        <w:drawing>
          <wp:anchor distT="0" distB="0" distL="114300" distR="114300" simplePos="0" relativeHeight="251689984" behindDoc="0" locked="0" layoutInCell="1" allowOverlap="0" wp14:anchorId="5EB7EC72" wp14:editId="50F6BC30">
            <wp:simplePos x="0" y="0"/>
            <wp:positionH relativeFrom="page">
              <wp:posOffset>0</wp:posOffset>
            </wp:positionH>
            <wp:positionV relativeFrom="page">
              <wp:posOffset>0</wp:posOffset>
            </wp:positionV>
            <wp:extent cx="7543164" cy="4229100"/>
            <wp:effectExtent l="0" t="0" r="1270" b="0"/>
            <wp:wrapTopAndBottom/>
            <wp:docPr id="148984" name="Picture 148984"/>
            <wp:cNvGraphicFramePr/>
            <a:graphic xmlns:a="http://schemas.openxmlformats.org/drawingml/2006/main">
              <a:graphicData uri="http://schemas.openxmlformats.org/drawingml/2006/picture">
                <pic:pic xmlns:pic="http://schemas.openxmlformats.org/drawingml/2006/picture">
                  <pic:nvPicPr>
                    <pic:cNvPr id="148984" name="Picture 148984"/>
                    <pic:cNvPicPr/>
                  </pic:nvPicPr>
                  <pic:blipFill rotWithShape="1">
                    <a:blip r:embed="rId84"/>
                    <a:srcRect t="1" b="60343"/>
                    <a:stretch/>
                  </pic:blipFill>
                  <pic:spPr bwMode="auto">
                    <a:xfrm>
                      <a:off x="0" y="0"/>
                      <a:ext cx="7543800" cy="422945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D25A8" w:rsidRDefault="00ED25A8">
      <w:pPr>
        <w:rPr>
          <w:rFonts w:ascii="Times New Roman" w:hAnsi="Times New Roman"/>
          <w:sz w:val="16"/>
          <w:szCs w:val="16"/>
        </w:rPr>
      </w:pPr>
    </w:p>
    <w:p w:rsidR="00A87CF8" w:rsidRDefault="00A87CF8">
      <w:pPr>
        <w:rPr>
          <w:rFonts w:ascii="Times New Roman" w:hAnsi="Times New Roman"/>
          <w:sz w:val="16"/>
          <w:szCs w:val="16"/>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p w:rsidR="00A87CF8" w:rsidRPr="004C7B4E" w:rsidRDefault="00A87CF8" w:rsidP="00A87CF8">
      <w:pPr>
        <w:pStyle w:val="a3"/>
        <w:jc w:val="center"/>
        <w:rPr>
          <w:rFonts w:ascii="Times New Roman" w:hAnsi="Times New Roman"/>
          <w:sz w:val="16"/>
          <w:lang w:eastAsia="ru-RU" w:bidi="ru-RU"/>
        </w:rPr>
      </w:pPr>
      <w:r w:rsidRPr="004C7B4E">
        <w:rPr>
          <w:rFonts w:ascii="Times New Roman" w:hAnsi="Times New Roman"/>
          <w:sz w:val="16"/>
          <w:lang w:eastAsia="ru-RU" w:bidi="ru-RU"/>
        </w:rPr>
        <w:t>Курганская область</w:t>
      </w:r>
    </w:p>
    <w:p w:rsidR="00A87CF8" w:rsidRPr="004C7B4E" w:rsidRDefault="00A87CF8" w:rsidP="00A87CF8">
      <w:pPr>
        <w:pStyle w:val="a3"/>
        <w:jc w:val="center"/>
        <w:rPr>
          <w:rFonts w:ascii="Times New Roman" w:hAnsi="Times New Roman"/>
          <w:sz w:val="16"/>
          <w:lang w:eastAsia="ru-RU" w:bidi="ru-RU"/>
        </w:rPr>
      </w:pPr>
      <w:proofErr w:type="spellStart"/>
      <w:r w:rsidRPr="004C7B4E">
        <w:rPr>
          <w:rFonts w:ascii="Times New Roman" w:hAnsi="Times New Roman"/>
          <w:sz w:val="16"/>
          <w:lang w:eastAsia="ru-RU" w:bidi="ru-RU"/>
        </w:rPr>
        <w:t>Звериноголовский</w:t>
      </w:r>
      <w:proofErr w:type="spellEnd"/>
      <w:r w:rsidRPr="004C7B4E">
        <w:rPr>
          <w:rFonts w:ascii="Times New Roman" w:hAnsi="Times New Roman"/>
          <w:sz w:val="16"/>
          <w:lang w:eastAsia="ru-RU" w:bidi="ru-RU"/>
        </w:rPr>
        <w:t xml:space="preserve"> муниципальный округ</w:t>
      </w:r>
    </w:p>
    <w:p w:rsidR="00A87CF8" w:rsidRPr="004C7B4E" w:rsidRDefault="00A87CF8" w:rsidP="00A87CF8">
      <w:pPr>
        <w:pStyle w:val="a3"/>
        <w:jc w:val="center"/>
        <w:rPr>
          <w:rFonts w:ascii="Times New Roman" w:hAnsi="Times New Roman"/>
          <w:sz w:val="16"/>
          <w:lang w:eastAsia="ru-RU" w:bidi="ru-RU"/>
        </w:rPr>
      </w:pPr>
      <w:r w:rsidRPr="004C7B4E">
        <w:rPr>
          <w:rFonts w:ascii="Times New Roman" w:hAnsi="Times New Roman"/>
          <w:sz w:val="16"/>
          <w:lang w:eastAsia="ru-RU" w:bidi="ru-RU"/>
        </w:rPr>
        <w:t>Администрация Звериноголовского муниципального округа</w:t>
      </w:r>
    </w:p>
    <w:p w:rsidR="00A87CF8" w:rsidRPr="0089478A" w:rsidRDefault="00A87CF8" w:rsidP="00A87CF8">
      <w:pPr>
        <w:widowControl w:val="0"/>
        <w:spacing w:before="100" w:beforeAutospacing="1" w:after="100" w:afterAutospacing="1" w:line="240" w:lineRule="auto"/>
        <w:jc w:val="center"/>
        <w:outlineLvl w:val="0"/>
        <w:rPr>
          <w:rFonts w:ascii="Times New Roman" w:eastAsia="Times New Roman" w:hAnsi="Times New Roman"/>
          <w:b/>
          <w:bCs/>
          <w:kern w:val="36"/>
          <w:sz w:val="16"/>
          <w:szCs w:val="16"/>
          <w:lang w:eastAsia="ru-RU" w:bidi="ru-RU"/>
        </w:rPr>
      </w:pPr>
      <w:r w:rsidRPr="0089478A">
        <w:rPr>
          <w:rFonts w:ascii="Times New Roman" w:eastAsia="Times New Roman" w:hAnsi="Times New Roman"/>
          <w:b/>
          <w:bCs/>
          <w:kern w:val="36"/>
          <w:sz w:val="16"/>
          <w:szCs w:val="16"/>
          <w:lang w:eastAsia="ru-RU" w:bidi="ru-RU"/>
        </w:rPr>
        <w:t>ПОСТАНОВЛЕНИЕ</w:t>
      </w:r>
    </w:p>
    <w:p w:rsidR="00A87CF8" w:rsidRPr="0089478A" w:rsidRDefault="00A87CF8" w:rsidP="00A87CF8">
      <w:pPr>
        <w:widowControl w:val="0"/>
        <w:spacing w:after="0" w:line="240" w:lineRule="auto"/>
        <w:rPr>
          <w:rFonts w:ascii="Times New Roman" w:eastAsia="Times New Roman" w:hAnsi="Times New Roman"/>
          <w:sz w:val="16"/>
          <w:szCs w:val="16"/>
          <w:lang w:eastAsia="ru-RU" w:bidi="ru-RU"/>
        </w:rPr>
      </w:pPr>
      <w:r w:rsidRPr="0089478A">
        <w:rPr>
          <w:rFonts w:ascii="Times New Roman" w:eastAsia="Times New Roman" w:hAnsi="Times New Roman"/>
          <w:sz w:val="16"/>
          <w:szCs w:val="16"/>
          <w:lang w:eastAsia="ru-RU" w:bidi="ru-RU"/>
        </w:rPr>
        <w:t xml:space="preserve">  </w:t>
      </w:r>
    </w:p>
    <w:p w:rsidR="00A87CF8" w:rsidRPr="0089478A" w:rsidRDefault="00A87CF8" w:rsidP="00A87CF8">
      <w:pPr>
        <w:widowControl w:val="0"/>
        <w:spacing w:after="0" w:line="240" w:lineRule="auto"/>
        <w:ind w:left="9" w:right="57"/>
        <w:rPr>
          <w:rFonts w:ascii="Times New Roman" w:eastAsia="Times New Roman" w:hAnsi="Times New Roman"/>
          <w:sz w:val="16"/>
          <w:szCs w:val="16"/>
          <w:lang w:eastAsia="ru-RU" w:bidi="ru-RU"/>
        </w:rPr>
      </w:pPr>
      <w:r w:rsidRPr="0089478A">
        <w:rPr>
          <w:rFonts w:ascii="Times New Roman" w:eastAsia="Times New Roman" w:hAnsi="Times New Roman"/>
          <w:sz w:val="16"/>
          <w:szCs w:val="16"/>
          <w:lang w:eastAsia="ru-RU" w:bidi="ru-RU"/>
        </w:rPr>
        <w:t>От «</w:t>
      </w:r>
      <w:proofErr w:type="gramStart"/>
      <w:r w:rsidRPr="0089478A">
        <w:rPr>
          <w:rFonts w:ascii="Times New Roman" w:eastAsia="Times New Roman" w:hAnsi="Times New Roman"/>
          <w:sz w:val="16"/>
          <w:szCs w:val="16"/>
          <w:lang w:eastAsia="ru-RU" w:bidi="ru-RU"/>
        </w:rPr>
        <w:t>24 »</w:t>
      </w:r>
      <w:proofErr w:type="gramEnd"/>
      <w:r w:rsidRPr="0089478A">
        <w:rPr>
          <w:rFonts w:ascii="Times New Roman" w:eastAsia="Times New Roman" w:hAnsi="Times New Roman"/>
          <w:sz w:val="16"/>
          <w:szCs w:val="16"/>
          <w:lang w:eastAsia="ru-RU" w:bidi="ru-RU"/>
        </w:rPr>
        <w:t xml:space="preserve"> января 2024 года № 19</w:t>
      </w:r>
    </w:p>
    <w:p w:rsidR="00A87CF8" w:rsidRPr="0089478A" w:rsidRDefault="00A87CF8" w:rsidP="00A87CF8">
      <w:pPr>
        <w:widowControl w:val="0"/>
        <w:spacing w:after="0" w:line="240" w:lineRule="auto"/>
        <w:ind w:left="9" w:right="57"/>
        <w:rPr>
          <w:rFonts w:ascii="Times New Roman" w:eastAsia="Times New Roman" w:hAnsi="Times New Roman"/>
          <w:sz w:val="16"/>
          <w:szCs w:val="16"/>
          <w:lang w:eastAsia="ru-RU" w:bidi="ru-RU"/>
        </w:rPr>
      </w:pPr>
      <w:r w:rsidRPr="0089478A">
        <w:rPr>
          <w:rFonts w:ascii="Times New Roman" w:eastAsia="Times New Roman" w:hAnsi="Times New Roman"/>
          <w:sz w:val="16"/>
          <w:szCs w:val="16"/>
          <w:lang w:eastAsia="ru-RU" w:bidi="ru-RU"/>
        </w:rPr>
        <w:t xml:space="preserve">село Звериноголовское </w:t>
      </w:r>
    </w:p>
    <w:p w:rsidR="00A87CF8" w:rsidRPr="0089478A" w:rsidRDefault="00A87CF8" w:rsidP="00A87CF8">
      <w:pPr>
        <w:widowControl w:val="0"/>
        <w:spacing w:after="0" w:line="240" w:lineRule="auto"/>
        <w:ind w:left="9" w:right="57"/>
        <w:rPr>
          <w:rFonts w:ascii="Times New Roman" w:eastAsia="Times New Roman" w:hAnsi="Times New Roman"/>
          <w:b/>
          <w:sz w:val="16"/>
          <w:szCs w:val="16"/>
          <w:lang w:eastAsia="ru-RU" w:bidi="ru-RU"/>
        </w:rPr>
      </w:pPr>
      <w:r w:rsidRPr="0089478A">
        <w:rPr>
          <w:rFonts w:ascii="Times New Roman" w:eastAsia="Times New Roman" w:hAnsi="Times New Roman"/>
          <w:b/>
          <w:sz w:val="16"/>
          <w:szCs w:val="16"/>
          <w:lang w:eastAsia="ru-RU" w:bidi="ru-RU"/>
        </w:rPr>
        <w:t xml:space="preserve"> </w:t>
      </w:r>
      <w:bookmarkStart w:id="1" w:name="_Hlk98314237"/>
    </w:p>
    <w:p w:rsidR="00A87CF8" w:rsidRPr="0089478A" w:rsidRDefault="00A87CF8" w:rsidP="00A87CF8">
      <w:pPr>
        <w:widowControl w:val="0"/>
        <w:spacing w:after="0" w:line="240" w:lineRule="auto"/>
        <w:ind w:left="9" w:right="57"/>
        <w:jc w:val="center"/>
        <w:rPr>
          <w:rFonts w:ascii="Times New Roman" w:eastAsia="Times New Roman" w:hAnsi="Times New Roman"/>
          <w:bCs/>
          <w:sz w:val="16"/>
          <w:szCs w:val="16"/>
          <w:lang w:eastAsia="ru-RU" w:bidi="ru-RU"/>
        </w:rPr>
      </w:pPr>
      <w:r w:rsidRPr="0089478A">
        <w:rPr>
          <w:rFonts w:ascii="Times New Roman" w:eastAsia="Times New Roman" w:hAnsi="Times New Roman"/>
          <w:b/>
          <w:sz w:val="16"/>
          <w:szCs w:val="16"/>
          <w:lang w:eastAsia="ru-RU" w:bidi="ru-RU"/>
        </w:rPr>
        <w:t>Об утверждении Административного регламента предоставления Администрацией Звериноголовского муниципального округа Курганской области муниципальной услуги «</w:t>
      </w:r>
      <w:r w:rsidRPr="0089478A">
        <w:rPr>
          <w:rFonts w:ascii="Times New Roman" w:eastAsia="Times New Roman" w:hAnsi="Times New Roman"/>
          <w:b/>
          <w:bCs/>
          <w:color w:val="000000"/>
          <w:sz w:val="16"/>
          <w:szCs w:val="16"/>
          <w:lang w:eastAsia="ru-RU" w:bidi="ru-RU"/>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widowControl w:val="0"/>
        <w:spacing w:after="0" w:line="240" w:lineRule="auto"/>
        <w:ind w:left="9" w:right="57"/>
        <w:rPr>
          <w:rFonts w:ascii="Times New Roman" w:eastAsia="Times New Roman" w:hAnsi="Times New Roman"/>
          <w:bCs/>
          <w:sz w:val="16"/>
          <w:szCs w:val="16"/>
          <w:lang w:eastAsia="ru-RU" w:bidi="ru-RU"/>
        </w:rPr>
      </w:pPr>
      <w:r w:rsidRPr="0089478A">
        <w:rPr>
          <w:rFonts w:ascii="Times New Roman" w:eastAsia="Times New Roman" w:hAnsi="Times New Roman"/>
          <w:bCs/>
          <w:sz w:val="16"/>
          <w:szCs w:val="16"/>
          <w:lang w:eastAsia="ru-RU" w:bidi="ru-RU"/>
        </w:rPr>
        <w:t xml:space="preserve">. </w:t>
      </w:r>
      <w:bookmarkEnd w:id="1"/>
      <w:r w:rsidRPr="0089478A">
        <w:rPr>
          <w:rFonts w:ascii="Times New Roman" w:eastAsia="Times New Roman" w:hAnsi="Times New Roman"/>
          <w:bCs/>
          <w:sz w:val="16"/>
          <w:szCs w:val="16"/>
          <w:lang w:eastAsia="ru-RU" w:bidi="ru-RU"/>
        </w:rPr>
        <w:t xml:space="preserve"> </w:t>
      </w:r>
    </w:p>
    <w:p w:rsidR="00A87CF8" w:rsidRPr="0089478A" w:rsidRDefault="00A87CF8" w:rsidP="00A87CF8">
      <w:pPr>
        <w:widowControl w:val="0"/>
        <w:spacing w:after="22" w:line="240" w:lineRule="auto"/>
        <w:jc w:val="both"/>
        <w:rPr>
          <w:rFonts w:ascii="Times New Roman" w:eastAsia="Times New Roman" w:hAnsi="Times New Roman"/>
          <w:sz w:val="16"/>
          <w:szCs w:val="16"/>
          <w:lang w:eastAsia="ru-RU" w:bidi="ru-RU"/>
        </w:rPr>
      </w:pPr>
      <w:r w:rsidRPr="0089478A">
        <w:rPr>
          <w:rFonts w:ascii="Times New Roman" w:eastAsia="Times New Roman" w:hAnsi="Times New Roman"/>
          <w:b/>
          <w:sz w:val="16"/>
          <w:szCs w:val="16"/>
          <w:lang w:eastAsia="ru-RU" w:bidi="ru-RU"/>
        </w:rPr>
        <w:t xml:space="preserve">                </w:t>
      </w:r>
      <w:r w:rsidRPr="0089478A">
        <w:rPr>
          <w:rFonts w:ascii="Times New Roman" w:eastAsia="Times New Roman" w:hAnsi="Times New Roman"/>
          <w:sz w:val="16"/>
          <w:szCs w:val="16"/>
          <w:lang w:eastAsia="ru-RU" w:bidi="ru-RU"/>
        </w:rPr>
        <w:t xml:space="preserve">В соответствии с Федеральными законами от 6 октября 2003 года </w:t>
      </w:r>
      <w:hyperlink r:id="rId85">
        <w:r w:rsidRPr="0089478A">
          <w:rPr>
            <w:rFonts w:ascii="Times New Roman" w:eastAsia="Times New Roman" w:hAnsi="Times New Roman"/>
            <w:sz w:val="16"/>
            <w:szCs w:val="16"/>
            <w:lang w:eastAsia="ru-RU" w:bidi="ru-RU"/>
          </w:rPr>
          <w:t>№</w:t>
        </w:r>
      </w:hyperlink>
      <w:hyperlink r:id="rId86">
        <w:r w:rsidRPr="0089478A">
          <w:rPr>
            <w:rFonts w:ascii="Times New Roman" w:eastAsia="Times New Roman" w:hAnsi="Times New Roman"/>
            <w:sz w:val="16"/>
            <w:szCs w:val="16"/>
            <w:lang w:eastAsia="ru-RU" w:bidi="ru-RU"/>
          </w:rPr>
          <w:t xml:space="preserve"> </w:t>
        </w:r>
      </w:hyperlink>
      <w:r w:rsidRPr="0089478A">
        <w:rPr>
          <w:rFonts w:ascii="Times New Roman" w:eastAsia="Times New Roman" w:hAnsi="Times New Roman"/>
          <w:sz w:val="16"/>
          <w:szCs w:val="16"/>
          <w:lang w:eastAsia="ru-RU" w:bidi="ru-RU"/>
        </w:rPr>
        <w:t xml:space="preserve">131-ФЗ «Об общих принципах организации местного самоуправления в Российской Федерации», от 27 июля 2010 года </w:t>
      </w:r>
      <w:hyperlink r:id="rId87">
        <w:r w:rsidRPr="0089478A">
          <w:rPr>
            <w:rFonts w:ascii="Times New Roman" w:eastAsia="Times New Roman" w:hAnsi="Times New Roman"/>
            <w:sz w:val="16"/>
            <w:szCs w:val="16"/>
            <w:lang w:eastAsia="ru-RU" w:bidi="ru-RU"/>
          </w:rPr>
          <w:t>№</w:t>
        </w:r>
      </w:hyperlink>
      <w:hyperlink r:id="rId88">
        <w:r w:rsidRPr="0089478A">
          <w:rPr>
            <w:rFonts w:ascii="Times New Roman" w:eastAsia="Times New Roman" w:hAnsi="Times New Roman"/>
            <w:sz w:val="16"/>
            <w:szCs w:val="16"/>
            <w:lang w:eastAsia="ru-RU" w:bidi="ru-RU"/>
          </w:rPr>
          <w:t xml:space="preserve"> </w:t>
        </w:r>
      </w:hyperlink>
      <w:r w:rsidRPr="0089478A">
        <w:rPr>
          <w:rFonts w:ascii="Times New Roman" w:eastAsia="Times New Roman" w:hAnsi="Times New Roman"/>
          <w:sz w:val="16"/>
          <w:szCs w:val="16"/>
          <w:lang w:eastAsia="ru-RU" w:bidi="ru-RU"/>
        </w:rPr>
        <w:t>210-ФЗ «Об организации предоставления государственных и муниципальных услуг»,</w:t>
      </w:r>
      <w:r w:rsidRPr="0089478A">
        <w:rPr>
          <w:rFonts w:ascii="Times New Roman" w:eastAsia="DejaVu Sans" w:hAnsi="Times New Roman"/>
          <w:kern w:val="2"/>
          <w:sz w:val="16"/>
          <w:szCs w:val="16"/>
          <w:lang w:bidi="ru-RU"/>
        </w:rPr>
        <w:t xml:space="preserve"> Жилищным кодексом Российской Федерации</w:t>
      </w:r>
      <w:r w:rsidRPr="0089478A">
        <w:rPr>
          <w:rFonts w:ascii="Times New Roman" w:eastAsia="Times New Roman" w:hAnsi="Times New Roman"/>
          <w:sz w:val="16"/>
          <w:szCs w:val="16"/>
          <w:lang w:eastAsia="ru-RU" w:bidi="ru-RU"/>
        </w:rPr>
        <w:t xml:space="preserve">, </w:t>
      </w:r>
      <w:hyperlink r:id="rId89">
        <w:r w:rsidRPr="0089478A">
          <w:rPr>
            <w:rFonts w:ascii="Times New Roman" w:eastAsia="Times New Roman" w:hAnsi="Times New Roman"/>
            <w:sz w:val="16"/>
            <w:szCs w:val="16"/>
            <w:lang w:eastAsia="ru-RU" w:bidi="ru-RU"/>
          </w:rPr>
          <w:t>Уставом</w:t>
        </w:r>
      </w:hyperlink>
      <w:hyperlink r:id="rId90">
        <w:r w:rsidRPr="0089478A">
          <w:rPr>
            <w:rFonts w:ascii="Times New Roman" w:eastAsia="Times New Roman" w:hAnsi="Times New Roman"/>
            <w:sz w:val="16"/>
            <w:szCs w:val="16"/>
            <w:lang w:eastAsia="ru-RU" w:bidi="ru-RU"/>
          </w:rPr>
          <w:t xml:space="preserve"> </w:t>
        </w:r>
      </w:hyperlink>
      <w:r w:rsidRPr="0089478A">
        <w:rPr>
          <w:rFonts w:ascii="Times New Roman" w:eastAsia="Times New Roman" w:hAnsi="Times New Roman"/>
          <w:sz w:val="16"/>
          <w:szCs w:val="16"/>
          <w:lang w:eastAsia="ru-RU" w:bidi="ru-RU"/>
        </w:rPr>
        <w:t>Звериноголовского муниципального округа Курганской области, постановлением Администрации Звериноголовского муниципального  округа Курганской области от 7 февраля 2023 года №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w:t>
      </w:r>
      <w:r w:rsidRPr="0089478A">
        <w:rPr>
          <w:rFonts w:ascii="Times New Roman" w:eastAsia="Times New Roman" w:hAnsi="Times New Roman"/>
          <w:iCs/>
          <w:sz w:val="16"/>
          <w:szCs w:val="16"/>
          <w:lang w:eastAsia="ru-RU" w:bidi="ru-RU"/>
        </w:rPr>
        <w:t xml:space="preserve">», </w:t>
      </w:r>
      <w:r w:rsidRPr="0089478A">
        <w:rPr>
          <w:rFonts w:ascii="Times New Roman" w:eastAsia="Times New Roman" w:hAnsi="Times New Roman"/>
          <w:sz w:val="16"/>
          <w:szCs w:val="16"/>
          <w:lang w:eastAsia="ru-RU" w:bidi="ru-RU"/>
        </w:rPr>
        <w:t xml:space="preserve"> Администрация  Звериноголовского муниципального округа Курганской области</w:t>
      </w:r>
    </w:p>
    <w:p w:rsidR="00A87CF8" w:rsidRPr="0089478A" w:rsidRDefault="00A87CF8" w:rsidP="00A87CF8">
      <w:pPr>
        <w:widowControl w:val="0"/>
        <w:spacing w:after="15" w:line="240" w:lineRule="auto"/>
        <w:rPr>
          <w:rFonts w:ascii="Times New Roman" w:eastAsia="Times New Roman" w:hAnsi="Times New Roman"/>
          <w:sz w:val="16"/>
          <w:szCs w:val="16"/>
          <w:lang w:eastAsia="ru-RU" w:bidi="ru-RU"/>
        </w:rPr>
      </w:pPr>
    </w:p>
    <w:p w:rsidR="00A87CF8" w:rsidRPr="0089478A" w:rsidRDefault="00A87CF8" w:rsidP="00A87CF8">
      <w:pPr>
        <w:widowControl w:val="0"/>
        <w:spacing w:after="15" w:line="240" w:lineRule="auto"/>
        <w:rPr>
          <w:rFonts w:ascii="Times New Roman" w:eastAsia="Times New Roman" w:hAnsi="Times New Roman"/>
          <w:sz w:val="16"/>
          <w:szCs w:val="16"/>
          <w:lang w:eastAsia="ru-RU" w:bidi="ru-RU"/>
        </w:rPr>
      </w:pPr>
      <w:r w:rsidRPr="0089478A">
        <w:rPr>
          <w:rFonts w:ascii="Times New Roman" w:eastAsia="Times New Roman" w:hAnsi="Times New Roman"/>
          <w:sz w:val="16"/>
          <w:szCs w:val="16"/>
          <w:lang w:eastAsia="ru-RU" w:bidi="ru-RU"/>
        </w:rPr>
        <w:t xml:space="preserve">ПОСТАНОВЛЯЕТ: </w:t>
      </w:r>
    </w:p>
    <w:p w:rsidR="00A87CF8" w:rsidRPr="0089478A" w:rsidRDefault="00A87CF8" w:rsidP="00A87CF8">
      <w:pPr>
        <w:widowControl w:val="0"/>
        <w:tabs>
          <w:tab w:val="left" w:pos="284"/>
        </w:tabs>
        <w:spacing w:after="0" w:line="240" w:lineRule="auto"/>
        <w:ind w:right="57" w:firstLine="426"/>
        <w:jc w:val="both"/>
        <w:rPr>
          <w:rFonts w:ascii="Times New Roman" w:eastAsia="Times New Roman" w:hAnsi="Times New Roman"/>
          <w:sz w:val="16"/>
          <w:szCs w:val="16"/>
          <w:lang w:eastAsia="ru-RU" w:bidi="ru-RU"/>
        </w:rPr>
      </w:pPr>
      <w:r w:rsidRPr="0089478A">
        <w:rPr>
          <w:rFonts w:ascii="Times New Roman" w:eastAsia="Times New Roman" w:hAnsi="Times New Roman"/>
          <w:sz w:val="16"/>
          <w:szCs w:val="16"/>
          <w:lang w:eastAsia="ru-RU" w:bidi="ru-RU"/>
        </w:rPr>
        <w:t xml:space="preserve"> 1.</w:t>
      </w:r>
      <w:r w:rsidRPr="0089478A">
        <w:rPr>
          <w:rFonts w:ascii="Times New Roman" w:eastAsia="Times New Roman" w:hAnsi="Times New Roman"/>
          <w:sz w:val="16"/>
          <w:szCs w:val="16"/>
          <w:lang w:eastAsia="ru-RU" w:bidi="ru-RU"/>
        </w:rPr>
        <w:tab/>
        <w:t>Утвердить административный регламент предоставления муниципальной услуги «</w:t>
      </w:r>
      <w:r w:rsidRPr="0089478A">
        <w:rPr>
          <w:rFonts w:ascii="Times New Roman" w:eastAsia="Times New Roman" w:hAnsi="Times New Roman"/>
          <w:bCs/>
          <w:color w:val="000000"/>
          <w:sz w:val="16"/>
          <w:szCs w:val="16"/>
          <w:lang w:eastAsia="ru-RU" w:bidi="ru-RU"/>
        </w:rPr>
        <w:t xml:space="preserve">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w:t>
      </w:r>
      <w:proofErr w:type="gramStart"/>
      <w:r w:rsidRPr="0089478A">
        <w:rPr>
          <w:rFonts w:ascii="Times New Roman" w:eastAsia="Times New Roman" w:hAnsi="Times New Roman"/>
          <w:bCs/>
          <w:color w:val="000000"/>
          <w:sz w:val="16"/>
          <w:szCs w:val="16"/>
          <w:lang w:eastAsia="ru-RU" w:bidi="ru-RU"/>
        </w:rPr>
        <w:t>торгов»</w:t>
      </w:r>
      <w:r w:rsidRPr="0089478A">
        <w:rPr>
          <w:rFonts w:ascii="Times New Roman" w:eastAsia="Times New Roman" w:hAnsi="Times New Roman"/>
          <w:bCs/>
          <w:i/>
          <w:iCs/>
          <w:color w:val="000000"/>
          <w:sz w:val="16"/>
          <w:szCs w:val="16"/>
          <w:lang w:eastAsia="ru-RU" w:bidi="ru-RU"/>
        </w:rPr>
        <w:t xml:space="preserve"> </w:t>
      </w:r>
      <w:r w:rsidRPr="0089478A">
        <w:rPr>
          <w:rFonts w:ascii="Times New Roman" w:eastAsia="Times New Roman" w:hAnsi="Times New Roman"/>
          <w:sz w:val="16"/>
          <w:szCs w:val="16"/>
          <w:lang w:eastAsia="ru-RU" w:bidi="ru-RU"/>
        </w:rPr>
        <w:t xml:space="preserve"> (</w:t>
      </w:r>
      <w:proofErr w:type="gramEnd"/>
      <w:r w:rsidRPr="0089478A">
        <w:rPr>
          <w:rFonts w:ascii="Times New Roman" w:eastAsia="Times New Roman" w:hAnsi="Times New Roman"/>
          <w:sz w:val="16"/>
          <w:szCs w:val="16"/>
          <w:lang w:eastAsia="ru-RU" w:bidi="ru-RU"/>
        </w:rPr>
        <w:t xml:space="preserve">прилагается). </w:t>
      </w:r>
    </w:p>
    <w:p w:rsidR="00A87CF8" w:rsidRPr="0089478A" w:rsidRDefault="00A87CF8" w:rsidP="00A87CF8">
      <w:pPr>
        <w:widowControl w:val="0"/>
        <w:tabs>
          <w:tab w:val="left" w:pos="284"/>
        </w:tabs>
        <w:spacing w:after="0" w:line="240" w:lineRule="auto"/>
        <w:ind w:right="57" w:firstLine="426"/>
        <w:jc w:val="both"/>
        <w:rPr>
          <w:rFonts w:ascii="Times New Roman" w:eastAsia="Times New Roman" w:hAnsi="Times New Roman"/>
          <w:sz w:val="16"/>
          <w:szCs w:val="16"/>
          <w:lang w:eastAsia="ru-RU" w:bidi="ru-RU"/>
        </w:rPr>
      </w:pPr>
      <w:r w:rsidRPr="0089478A">
        <w:rPr>
          <w:rFonts w:ascii="Times New Roman" w:eastAsia="Times New Roman" w:hAnsi="Times New Roman"/>
          <w:sz w:val="16"/>
          <w:szCs w:val="16"/>
          <w:lang w:eastAsia="ru-RU" w:bidi="ru-RU"/>
        </w:rPr>
        <w:t xml:space="preserve"> 2.</w:t>
      </w:r>
      <w:r w:rsidRPr="0089478A">
        <w:rPr>
          <w:rFonts w:ascii="Times New Roman" w:eastAsia="Times New Roman" w:hAnsi="Times New Roman"/>
          <w:sz w:val="16"/>
          <w:szCs w:val="16"/>
          <w:lang w:eastAsia="ru-RU" w:bidi="ru-RU"/>
        </w:rPr>
        <w:tab/>
        <w:t xml:space="preserve"> Опубликовать настоящее постановление в информационном бюллетене «Вестник Звериноголовского муниципального округа», и разместить его на официальном сайте Администрации Звериноголовского муниципального округа Курганской области в информационно-телекоммуникационной </w:t>
      </w:r>
      <w:proofErr w:type="gramStart"/>
      <w:r w:rsidRPr="0089478A">
        <w:rPr>
          <w:rFonts w:ascii="Times New Roman" w:eastAsia="Times New Roman" w:hAnsi="Times New Roman"/>
          <w:sz w:val="16"/>
          <w:szCs w:val="16"/>
          <w:lang w:eastAsia="ru-RU" w:bidi="ru-RU"/>
        </w:rPr>
        <w:t>сети  «</w:t>
      </w:r>
      <w:proofErr w:type="gramEnd"/>
      <w:r w:rsidRPr="0089478A">
        <w:rPr>
          <w:rFonts w:ascii="Times New Roman" w:eastAsia="Times New Roman" w:hAnsi="Times New Roman"/>
          <w:sz w:val="16"/>
          <w:szCs w:val="16"/>
          <w:lang w:eastAsia="ru-RU" w:bidi="ru-RU"/>
        </w:rPr>
        <w:t xml:space="preserve">Интернет». </w:t>
      </w:r>
    </w:p>
    <w:p w:rsidR="00A87CF8" w:rsidRPr="0089478A" w:rsidRDefault="00A87CF8" w:rsidP="00A87CF8">
      <w:pPr>
        <w:widowControl w:val="0"/>
        <w:tabs>
          <w:tab w:val="left" w:pos="0"/>
        </w:tabs>
        <w:suppressAutoHyphens/>
        <w:spacing w:after="0" w:line="240" w:lineRule="auto"/>
        <w:jc w:val="both"/>
        <w:rPr>
          <w:rFonts w:ascii="Times New Roman" w:eastAsia="Times New Roman" w:hAnsi="Times New Roman"/>
          <w:color w:val="000000"/>
          <w:sz w:val="16"/>
          <w:szCs w:val="16"/>
          <w:lang w:eastAsia="ru-RU" w:bidi="ru-RU"/>
        </w:rPr>
      </w:pPr>
      <w:r w:rsidRPr="0089478A">
        <w:rPr>
          <w:rFonts w:ascii="Times New Roman" w:eastAsia="Times New Roman" w:hAnsi="Times New Roman"/>
          <w:color w:val="000000"/>
          <w:sz w:val="16"/>
          <w:szCs w:val="16"/>
          <w:lang w:eastAsia="ru-RU" w:bidi="ru-RU"/>
        </w:rPr>
        <w:t xml:space="preserve">        3. Настоящее постановление вступает в силу после его подписания.</w:t>
      </w:r>
    </w:p>
    <w:p w:rsidR="00A87CF8" w:rsidRPr="0089478A" w:rsidRDefault="00A87CF8" w:rsidP="00A87CF8">
      <w:pPr>
        <w:widowControl w:val="0"/>
        <w:tabs>
          <w:tab w:val="left" w:pos="0"/>
        </w:tabs>
        <w:suppressAutoHyphens/>
        <w:spacing w:after="0" w:line="240" w:lineRule="auto"/>
        <w:jc w:val="both"/>
        <w:rPr>
          <w:rFonts w:ascii="Times New Roman" w:eastAsia="Times New Roman" w:hAnsi="Times New Roman"/>
          <w:color w:val="000000"/>
          <w:sz w:val="16"/>
          <w:szCs w:val="16"/>
          <w:lang w:eastAsia="ru-RU" w:bidi="ru-RU"/>
        </w:rPr>
      </w:pPr>
      <w:r w:rsidRPr="0089478A">
        <w:rPr>
          <w:rFonts w:ascii="Times New Roman" w:eastAsia="Times New Roman" w:hAnsi="Times New Roman"/>
          <w:sz w:val="16"/>
          <w:szCs w:val="16"/>
          <w:lang w:eastAsia="ru-RU" w:bidi="ru-RU"/>
        </w:rPr>
        <w:t xml:space="preserve">        4. Контроль за выполнением настоящего </w:t>
      </w:r>
      <w:proofErr w:type="gramStart"/>
      <w:r w:rsidRPr="0089478A">
        <w:rPr>
          <w:rFonts w:ascii="Times New Roman" w:eastAsia="Times New Roman" w:hAnsi="Times New Roman"/>
          <w:sz w:val="16"/>
          <w:szCs w:val="16"/>
          <w:lang w:eastAsia="ru-RU" w:bidi="ru-RU"/>
        </w:rPr>
        <w:t>постановления  возложить</w:t>
      </w:r>
      <w:proofErr w:type="gramEnd"/>
      <w:r w:rsidRPr="0089478A">
        <w:rPr>
          <w:rFonts w:ascii="Times New Roman" w:eastAsia="Times New Roman" w:hAnsi="Times New Roman"/>
          <w:sz w:val="16"/>
          <w:szCs w:val="16"/>
          <w:lang w:eastAsia="ru-RU" w:bidi="ru-RU"/>
        </w:rPr>
        <w:t xml:space="preserve"> на управляющего делами  – руководителя аппарата Администрации Звериноголовского муниципального округа Курганской области.</w:t>
      </w:r>
    </w:p>
    <w:p w:rsidR="00A87CF8" w:rsidRPr="0089478A" w:rsidRDefault="00A87CF8" w:rsidP="00A87CF8">
      <w:pPr>
        <w:widowControl w:val="0"/>
        <w:tabs>
          <w:tab w:val="left" w:pos="0"/>
        </w:tabs>
        <w:suppressAutoHyphens/>
        <w:spacing w:after="0" w:line="240" w:lineRule="auto"/>
        <w:ind w:firstLine="567"/>
        <w:jc w:val="both"/>
        <w:rPr>
          <w:rFonts w:ascii="Times New Roman" w:eastAsia="Times New Roman" w:hAnsi="Times New Roman"/>
          <w:color w:val="000000"/>
          <w:sz w:val="16"/>
          <w:szCs w:val="16"/>
          <w:lang w:val="x-none" w:eastAsia="x-none" w:bidi="ru-RU"/>
        </w:rPr>
      </w:pPr>
    </w:p>
    <w:p w:rsidR="00A87CF8" w:rsidRPr="0089478A" w:rsidRDefault="00A87CF8" w:rsidP="00A87CF8">
      <w:pPr>
        <w:widowControl w:val="0"/>
        <w:spacing w:after="0" w:line="240" w:lineRule="auto"/>
        <w:ind w:right="57"/>
        <w:jc w:val="both"/>
        <w:rPr>
          <w:rFonts w:ascii="Times New Roman" w:eastAsia="Times New Roman" w:hAnsi="Times New Roman"/>
          <w:sz w:val="16"/>
          <w:szCs w:val="16"/>
          <w:lang w:val="x-none" w:eastAsia="ru-RU" w:bidi="ru-RU"/>
        </w:rPr>
      </w:pPr>
    </w:p>
    <w:p w:rsidR="00A87CF8" w:rsidRPr="0089478A" w:rsidRDefault="00A87CF8" w:rsidP="00A87CF8">
      <w:pPr>
        <w:widowControl w:val="0"/>
        <w:spacing w:after="0" w:line="240" w:lineRule="auto"/>
        <w:jc w:val="both"/>
        <w:rPr>
          <w:rFonts w:ascii="Times New Roman" w:eastAsia="Times New Roman" w:hAnsi="Times New Roman"/>
          <w:sz w:val="16"/>
          <w:szCs w:val="16"/>
          <w:lang w:eastAsia="ru-RU" w:bidi="ru-RU"/>
        </w:rPr>
      </w:pPr>
      <w:r w:rsidRPr="0089478A">
        <w:rPr>
          <w:rFonts w:ascii="Times New Roman" w:eastAsia="Times New Roman" w:hAnsi="Times New Roman"/>
          <w:sz w:val="16"/>
          <w:szCs w:val="16"/>
          <w:lang w:eastAsia="ru-RU" w:bidi="ru-RU"/>
        </w:rPr>
        <w:t xml:space="preserve">  </w:t>
      </w:r>
    </w:p>
    <w:p w:rsidR="00A87CF8" w:rsidRPr="0089478A" w:rsidRDefault="00A87CF8" w:rsidP="00A87CF8">
      <w:pPr>
        <w:widowControl w:val="0"/>
        <w:tabs>
          <w:tab w:val="num" w:pos="-142"/>
        </w:tabs>
        <w:spacing w:after="0" w:line="240" w:lineRule="auto"/>
        <w:rPr>
          <w:rFonts w:ascii="Times New Roman" w:eastAsia="Times New Roman" w:hAnsi="Times New Roman"/>
          <w:sz w:val="16"/>
          <w:szCs w:val="16"/>
          <w:lang w:eastAsia="ru-RU" w:bidi="ru-RU"/>
        </w:rPr>
      </w:pPr>
      <w:r w:rsidRPr="0089478A">
        <w:rPr>
          <w:rFonts w:ascii="Times New Roman" w:eastAsia="Times New Roman" w:hAnsi="Times New Roman"/>
          <w:sz w:val="16"/>
          <w:szCs w:val="16"/>
          <w:lang w:eastAsia="ru-RU" w:bidi="ru-RU"/>
        </w:rPr>
        <w:t>Глава Звериноголовского муниципального округа</w:t>
      </w:r>
    </w:p>
    <w:p w:rsidR="00A87CF8" w:rsidRPr="0089478A" w:rsidRDefault="00A87CF8" w:rsidP="00A87CF8">
      <w:pPr>
        <w:widowControl w:val="0"/>
        <w:tabs>
          <w:tab w:val="num" w:pos="-142"/>
        </w:tabs>
        <w:spacing w:after="0" w:line="240" w:lineRule="auto"/>
        <w:rPr>
          <w:rFonts w:ascii="Times New Roman" w:eastAsia="Times New Roman" w:hAnsi="Times New Roman"/>
          <w:sz w:val="16"/>
          <w:szCs w:val="16"/>
          <w:lang w:eastAsia="ru-RU" w:bidi="ru-RU"/>
        </w:rPr>
      </w:pPr>
      <w:r w:rsidRPr="0089478A">
        <w:rPr>
          <w:rFonts w:ascii="Times New Roman" w:eastAsia="Times New Roman" w:hAnsi="Times New Roman"/>
          <w:sz w:val="16"/>
          <w:szCs w:val="16"/>
          <w:lang w:eastAsia="ru-RU" w:bidi="ru-RU"/>
        </w:rPr>
        <w:t xml:space="preserve">Курганской области                                                                                                   М.А. Панкратова   </w:t>
      </w:r>
    </w:p>
    <w:p w:rsidR="00A87CF8" w:rsidRPr="0089478A" w:rsidRDefault="00A87CF8" w:rsidP="00A87CF8">
      <w:pPr>
        <w:rPr>
          <w:rFonts w:ascii="Times New Roman" w:eastAsia="DejaVu Sans" w:hAnsi="Times New Roman"/>
          <w:color w:val="000000"/>
          <w:sz w:val="16"/>
          <w:szCs w:val="16"/>
          <w:lang w:eastAsia="ru-RU" w:bidi="ru-RU"/>
        </w:rPr>
      </w:pPr>
    </w:p>
    <w:p w:rsidR="00A87CF8" w:rsidRPr="0089478A" w:rsidRDefault="00A87CF8" w:rsidP="00A87CF8">
      <w:pPr>
        <w:rPr>
          <w:rFonts w:ascii="Times New Roman" w:eastAsia="DejaVu Sans" w:hAnsi="Times New Roman"/>
          <w:color w:val="000000"/>
          <w:sz w:val="16"/>
          <w:szCs w:val="16"/>
          <w:lang w:eastAsia="ru-RU" w:bidi="ru-RU"/>
        </w:rPr>
      </w:pPr>
    </w:p>
    <w:p w:rsidR="00A87CF8" w:rsidRPr="0089478A" w:rsidRDefault="00A87CF8" w:rsidP="00A87CF8">
      <w:pPr>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keepNext/>
        <w:keepLines/>
        <w:spacing w:after="0"/>
        <w:ind w:left="4536" w:right="78"/>
        <w:jc w:val="both"/>
        <w:outlineLvl w:val="0"/>
        <w:rPr>
          <w:rFonts w:ascii="Times New Roman" w:eastAsia="Times New Roman" w:hAnsi="Times New Roman"/>
          <w:color w:val="000000"/>
          <w:sz w:val="16"/>
          <w:szCs w:val="16"/>
          <w:lang w:eastAsia="ru-RU"/>
        </w:rPr>
      </w:pPr>
      <w:r w:rsidRPr="0089478A">
        <w:rPr>
          <w:rFonts w:ascii="Times New Roman" w:eastAsia="Times New Roman" w:hAnsi="Times New Roman"/>
          <w:color w:val="000000"/>
          <w:sz w:val="16"/>
          <w:szCs w:val="16"/>
          <w:lang w:eastAsia="ru-RU"/>
        </w:rPr>
        <w:t xml:space="preserve">Приложение к постановлению Администрации Звериноголовского муниципального округа Курганской области от 24 </w:t>
      </w:r>
      <w:proofErr w:type="gramStart"/>
      <w:r w:rsidRPr="0089478A">
        <w:rPr>
          <w:rFonts w:ascii="Times New Roman" w:eastAsia="Times New Roman" w:hAnsi="Times New Roman"/>
          <w:color w:val="000000"/>
          <w:sz w:val="16"/>
          <w:szCs w:val="16"/>
          <w:lang w:eastAsia="ru-RU"/>
        </w:rPr>
        <w:t>января  2024</w:t>
      </w:r>
      <w:proofErr w:type="gramEnd"/>
      <w:r w:rsidRPr="0089478A">
        <w:rPr>
          <w:rFonts w:ascii="Times New Roman" w:eastAsia="Times New Roman" w:hAnsi="Times New Roman"/>
          <w:color w:val="000000"/>
          <w:sz w:val="16"/>
          <w:szCs w:val="16"/>
          <w:lang w:eastAsia="ru-RU"/>
        </w:rPr>
        <w:t xml:space="preserve"> года № 19 </w:t>
      </w:r>
    </w:p>
    <w:p w:rsidR="00A87CF8" w:rsidRPr="0089478A" w:rsidRDefault="00A87CF8" w:rsidP="00A87CF8">
      <w:pPr>
        <w:widowControl w:val="0"/>
        <w:spacing w:after="0" w:line="240" w:lineRule="auto"/>
        <w:ind w:left="4536"/>
        <w:jc w:val="both"/>
        <w:rPr>
          <w:rFonts w:ascii="Times New Roman" w:eastAsia="Times New Roman" w:hAnsi="Times New Roman"/>
          <w:color w:val="000000"/>
          <w:sz w:val="16"/>
          <w:szCs w:val="16"/>
          <w:lang w:eastAsia="ru-RU" w:bidi="ru-RU"/>
        </w:rPr>
      </w:pPr>
      <w:r w:rsidRPr="0089478A">
        <w:rPr>
          <w:rFonts w:ascii="Times New Roman" w:eastAsia="Times New Roman" w:hAnsi="Times New Roman"/>
          <w:color w:val="000000"/>
          <w:sz w:val="16"/>
          <w:szCs w:val="16"/>
          <w:lang w:eastAsia="ru-RU" w:bidi="ru-RU"/>
        </w:rPr>
        <w:t xml:space="preserve">«Об утверждении Административного регламента предоставления Администрацией Звериноголовского муниципального округа Курганской </w:t>
      </w:r>
      <w:proofErr w:type="gramStart"/>
      <w:r w:rsidRPr="0089478A">
        <w:rPr>
          <w:rFonts w:ascii="Times New Roman" w:eastAsia="Times New Roman" w:hAnsi="Times New Roman"/>
          <w:color w:val="000000"/>
          <w:sz w:val="16"/>
          <w:szCs w:val="16"/>
          <w:lang w:eastAsia="ru-RU" w:bidi="ru-RU"/>
        </w:rPr>
        <w:t>области  муниципальной</w:t>
      </w:r>
      <w:proofErr w:type="gramEnd"/>
      <w:r w:rsidRPr="0089478A">
        <w:rPr>
          <w:rFonts w:ascii="Times New Roman" w:eastAsia="Times New Roman" w:hAnsi="Times New Roman"/>
          <w:color w:val="000000"/>
          <w:sz w:val="16"/>
          <w:szCs w:val="16"/>
          <w:lang w:eastAsia="ru-RU" w:bidi="ru-RU"/>
        </w:rPr>
        <w:t xml:space="preserve">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w:t>
      </w:r>
    </w:p>
    <w:p w:rsidR="00A87CF8" w:rsidRPr="0089478A" w:rsidRDefault="00A87CF8" w:rsidP="00A87CF8">
      <w:pPr>
        <w:widowControl w:val="0"/>
        <w:spacing w:after="0" w:line="240" w:lineRule="auto"/>
        <w:ind w:left="708"/>
        <w:jc w:val="center"/>
        <w:rPr>
          <w:rFonts w:ascii="Times New Roman" w:eastAsia="Times New Roman" w:hAnsi="Times New Roman"/>
          <w:color w:val="000000"/>
          <w:sz w:val="16"/>
          <w:szCs w:val="16"/>
          <w:lang w:eastAsia="ru-RU" w:bidi="ru-RU"/>
        </w:rPr>
      </w:pPr>
    </w:p>
    <w:p w:rsidR="00A87CF8" w:rsidRPr="0089478A" w:rsidRDefault="00A87CF8" w:rsidP="00A87CF8">
      <w:pPr>
        <w:widowControl w:val="0"/>
        <w:spacing w:after="0" w:line="322" w:lineRule="exact"/>
        <w:jc w:val="center"/>
        <w:rPr>
          <w:rFonts w:ascii="Times New Roman" w:eastAsia="Times New Roman" w:hAnsi="Times New Roman"/>
          <w:b/>
          <w:iCs/>
          <w:sz w:val="16"/>
          <w:szCs w:val="16"/>
          <w:shd w:val="clear" w:color="auto" w:fill="FFFFFF"/>
        </w:rPr>
      </w:pPr>
      <w:r w:rsidRPr="0089478A">
        <w:rPr>
          <w:rFonts w:ascii="Times New Roman" w:eastAsia="Times New Roman" w:hAnsi="Times New Roman"/>
          <w:b/>
          <w:bCs/>
          <w:sz w:val="16"/>
          <w:szCs w:val="16"/>
        </w:rPr>
        <w:t>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w:t>
      </w:r>
      <w:bookmarkStart w:id="2" w:name="bookmark47"/>
      <w:r w:rsidRPr="0089478A">
        <w:rPr>
          <w:rFonts w:ascii="Times New Roman" w:eastAsia="Times New Roman" w:hAnsi="Times New Roman"/>
          <w:b/>
          <w:bCs/>
          <w:sz w:val="16"/>
          <w:szCs w:val="16"/>
        </w:rPr>
        <w:t xml:space="preserve"> собственности, без проведения торгов» </w:t>
      </w:r>
      <w:bookmarkEnd w:id="2"/>
    </w:p>
    <w:p w:rsidR="00A87CF8" w:rsidRPr="0089478A" w:rsidRDefault="00A87CF8" w:rsidP="00A87CF8">
      <w:pPr>
        <w:keepNext/>
        <w:keepLines/>
        <w:widowControl w:val="0"/>
        <w:spacing w:after="0" w:line="322" w:lineRule="exact"/>
        <w:jc w:val="center"/>
        <w:outlineLvl w:val="1"/>
        <w:rPr>
          <w:rFonts w:ascii="Times New Roman" w:eastAsia="Times New Roman" w:hAnsi="Times New Roman"/>
          <w:b/>
          <w:bCs/>
          <w:i/>
          <w:sz w:val="16"/>
          <w:szCs w:val="16"/>
        </w:rPr>
      </w:pPr>
    </w:p>
    <w:p w:rsidR="00A87CF8" w:rsidRPr="0089478A" w:rsidRDefault="00A87CF8" w:rsidP="003E40F6">
      <w:pPr>
        <w:keepNext/>
        <w:keepLines/>
        <w:widowControl w:val="0"/>
        <w:numPr>
          <w:ilvl w:val="0"/>
          <w:numId w:val="7"/>
        </w:numPr>
        <w:tabs>
          <w:tab w:val="left" w:pos="4051"/>
        </w:tabs>
        <w:spacing w:after="0" w:line="280" w:lineRule="exact"/>
        <w:ind w:left="3720"/>
        <w:jc w:val="both"/>
        <w:outlineLvl w:val="1"/>
        <w:rPr>
          <w:rFonts w:ascii="Times New Roman" w:eastAsia="Times New Roman" w:hAnsi="Times New Roman"/>
          <w:b/>
          <w:bCs/>
          <w:sz w:val="16"/>
          <w:szCs w:val="16"/>
        </w:rPr>
      </w:pPr>
      <w:bookmarkStart w:id="3" w:name="bookmark48"/>
      <w:r w:rsidRPr="0089478A">
        <w:rPr>
          <w:rFonts w:ascii="Times New Roman" w:eastAsia="Times New Roman" w:hAnsi="Times New Roman"/>
          <w:b/>
          <w:bCs/>
          <w:sz w:val="16"/>
          <w:szCs w:val="16"/>
        </w:rPr>
        <w:t>Общие положения</w:t>
      </w:r>
      <w:bookmarkEnd w:id="3"/>
    </w:p>
    <w:p w:rsidR="00A87CF8" w:rsidRPr="0089478A" w:rsidRDefault="00A87CF8" w:rsidP="00A87CF8">
      <w:pPr>
        <w:keepNext/>
        <w:keepLines/>
        <w:widowControl w:val="0"/>
        <w:tabs>
          <w:tab w:val="left" w:pos="4051"/>
        </w:tabs>
        <w:spacing w:after="0" w:line="280" w:lineRule="exact"/>
        <w:ind w:left="3720"/>
        <w:jc w:val="both"/>
        <w:outlineLvl w:val="1"/>
        <w:rPr>
          <w:rFonts w:ascii="Times New Roman" w:eastAsia="Times New Roman" w:hAnsi="Times New Roman"/>
          <w:b/>
          <w:bCs/>
          <w:sz w:val="16"/>
          <w:szCs w:val="16"/>
        </w:rPr>
      </w:pPr>
    </w:p>
    <w:p w:rsidR="00A87CF8" w:rsidRPr="0089478A" w:rsidRDefault="00A87CF8" w:rsidP="00A87CF8">
      <w:pPr>
        <w:keepNext/>
        <w:keepLines/>
        <w:widowControl w:val="0"/>
        <w:spacing w:after="299" w:line="280" w:lineRule="exact"/>
        <w:jc w:val="center"/>
        <w:outlineLvl w:val="1"/>
        <w:rPr>
          <w:rFonts w:ascii="Times New Roman" w:eastAsia="Times New Roman" w:hAnsi="Times New Roman"/>
          <w:b/>
          <w:bCs/>
          <w:sz w:val="16"/>
          <w:szCs w:val="16"/>
        </w:rPr>
      </w:pPr>
      <w:bookmarkStart w:id="4" w:name="bookmark49"/>
      <w:r w:rsidRPr="0089478A">
        <w:rPr>
          <w:rFonts w:ascii="Times New Roman" w:eastAsia="Times New Roman" w:hAnsi="Times New Roman"/>
          <w:b/>
          <w:bCs/>
          <w:sz w:val="16"/>
          <w:szCs w:val="16"/>
        </w:rPr>
        <w:t>Предмет регулирования Административного регламента</w:t>
      </w:r>
      <w:bookmarkEnd w:id="4"/>
    </w:p>
    <w:p w:rsidR="00A87CF8" w:rsidRPr="0089478A" w:rsidRDefault="00A87CF8" w:rsidP="003E40F6">
      <w:pPr>
        <w:widowControl w:val="0"/>
        <w:numPr>
          <w:ilvl w:val="0"/>
          <w:numId w:val="8"/>
        </w:numPr>
        <w:tabs>
          <w:tab w:val="left" w:pos="1498"/>
        </w:tabs>
        <w:spacing w:after="0" w:line="260"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w:t>
      </w:r>
      <w:r w:rsidRPr="0089478A">
        <w:rPr>
          <w:rFonts w:ascii="Times New Roman" w:eastAsia="Times New Roman" w:hAnsi="Times New Roman"/>
          <w:iCs/>
          <w:color w:val="000000"/>
          <w:sz w:val="16"/>
          <w:szCs w:val="16"/>
          <w:shd w:val="clear" w:color="auto" w:fill="FFFFFF"/>
          <w:lang w:eastAsia="ru-RU" w:bidi="ru-RU"/>
        </w:rPr>
        <w:t>проведения торгов на территории</w:t>
      </w:r>
      <w:r w:rsidRPr="0089478A">
        <w:rPr>
          <w:rFonts w:ascii="Times New Roman" w:eastAsia="Times New Roman" w:hAnsi="Times New Roman"/>
          <w:i/>
          <w:iCs/>
          <w:color w:val="000000"/>
          <w:sz w:val="16"/>
          <w:szCs w:val="16"/>
          <w:shd w:val="clear" w:color="auto" w:fill="FFFFFF"/>
          <w:lang w:eastAsia="ru-RU" w:bidi="ru-RU"/>
        </w:rPr>
        <w:t xml:space="preserve"> </w:t>
      </w:r>
      <w:r w:rsidRPr="0089478A">
        <w:rPr>
          <w:rFonts w:ascii="Times New Roman" w:eastAsia="Times New Roman" w:hAnsi="Times New Roman"/>
          <w:sz w:val="16"/>
          <w:szCs w:val="16"/>
        </w:rPr>
        <w:t xml:space="preserve"> Звериноголовского муниципального округа Курганской области .</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Возможные цели обращения:</w:t>
      </w:r>
    </w:p>
    <w:p w:rsidR="00A87CF8" w:rsidRPr="0089478A" w:rsidRDefault="00A87CF8" w:rsidP="003E40F6">
      <w:pPr>
        <w:widowControl w:val="0"/>
        <w:numPr>
          <w:ilvl w:val="0"/>
          <w:numId w:val="9"/>
        </w:numPr>
        <w:tabs>
          <w:tab w:val="left" w:pos="937"/>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A87CF8" w:rsidRPr="0089478A" w:rsidRDefault="00A87CF8" w:rsidP="003E40F6">
      <w:pPr>
        <w:widowControl w:val="0"/>
        <w:numPr>
          <w:ilvl w:val="0"/>
          <w:numId w:val="9"/>
        </w:numPr>
        <w:tabs>
          <w:tab w:val="left" w:pos="937"/>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предоставление земельного участка, находящегося в государственной или муниципальной собственности, в аренду без проведения торгов;</w:t>
      </w:r>
    </w:p>
    <w:p w:rsidR="00A87CF8" w:rsidRPr="0089478A" w:rsidRDefault="00A87CF8" w:rsidP="003E40F6">
      <w:pPr>
        <w:widowControl w:val="0"/>
        <w:numPr>
          <w:ilvl w:val="0"/>
          <w:numId w:val="9"/>
        </w:numPr>
        <w:tabs>
          <w:tab w:val="left" w:pos="937"/>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предоставление земельного участка, находящегося в государственной или муниципальной собственности, в постоянное бессрочное пользование;</w:t>
      </w:r>
    </w:p>
    <w:p w:rsidR="00A87CF8" w:rsidRPr="0089478A" w:rsidRDefault="00A87CF8" w:rsidP="003E40F6">
      <w:pPr>
        <w:widowControl w:val="0"/>
        <w:numPr>
          <w:ilvl w:val="0"/>
          <w:numId w:val="9"/>
        </w:numPr>
        <w:tabs>
          <w:tab w:val="left" w:pos="937"/>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предоставление земельного участка, находящегося в государственной или муниципальной собственности, в безвозмездное пользование</w:t>
      </w:r>
    </w:p>
    <w:p w:rsidR="00A87CF8" w:rsidRPr="0089478A" w:rsidRDefault="00A87CF8" w:rsidP="00A87CF8">
      <w:pPr>
        <w:widowControl w:val="0"/>
        <w:spacing w:after="93"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Настоящий Административный регламент не применяется при предоставлении земельного участка, находящегося в государственной или муниципальной собственности, без проведения торгов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A87CF8" w:rsidRPr="0089478A" w:rsidRDefault="00A87CF8" w:rsidP="00A87CF8">
      <w:pPr>
        <w:keepNext/>
        <w:keepLines/>
        <w:widowControl w:val="0"/>
        <w:spacing w:after="364" w:line="280" w:lineRule="exact"/>
        <w:jc w:val="center"/>
        <w:outlineLvl w:val="1"/>
        <w:rPr>
          <w:rFonts w:ascii="Times New Roman" w:eastAsia="Times New Roman" w:hAnsi="Times New Roman"/>
          <w:b/>
          <w:bCs/>
          <w:sz w:val="16"/>
          <w:szCs w:val="16"/>
        </w:rPr>
      </w:pPr>
      <w:bookmarkStart w:id="5" w:name="bookmark50"/>
      <w:r w:rsidRPr="0089478A">
        <w:rPr>
          <w:rFonts w:ascii="Times New Roman" w:eastAsia="Times New Roman" w:hAnsi="Times New Roman"/>
          <w:b/>
          <w:bCs/>
          <w:sz w:val="16"/>
          <w:szCs w:val="16"/>
        </w:rPr>
        <w:t>Круг Заявителей</w:t>
      </w:r>
      <w:bookmarkEnd w:id="5"/>
    </w:p>
    <w:p w:rsidR="00A87CF8" w:rsidRPr="0089478A" w:rsidRDefault="00A87CF8" w:rsidP="003E40F6">
      <w:pPr>
        <w:widowControl w:val="0"/>
        <w:numPr>
          <w:ilvl w:val="0"/>
          <w:numId w:val="8"/>
        </w:numPr>
        <w:tabs>
          <w:tab w:val="left" w:pos="1445"/>
        </w:tabs>
        <w:spacing w:after="0" w:line="322" w:lineRule="exact"/>
        <w:ind w:firstLine="960"/>
        <w:jc w:val="both"/>
        <w:rPr>
          <w:rFonts w:ascii="Times New Roman" w:eastAsia="Times New Roman" w:hAnsi="Times New Roman"/>
          <w:sz w:val="16"/>
          <w:szCs w:val="16"/>
        </w:rPr>
      </w:pPr>
      <w:r w:rsidRPr="0089478A">
        <w:rPr>
          <w:rFonts w:ascii="Times New Roman" w:eastAsia="Times New Roman" w:hAnsi="Times New Roman"/>
          <w:sz w:val="16"/>
          <w:szCs w:val="16"/>
        </w:rPr>
        <w:t>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p>
    <w:p w:rsidR="00A87CF8" w:rsidRPr="0089478A" w:rsidRDefault="00A87CF8" w:rsidP="003E40F6">
      <w:pPr>
        <w:widowControl w:val="0"/>
        <w:numPr>
          <w:ilvl w:val="0"/>
          <w:numId w:val="8"/>
        </w:numPr>
        <w:tabs>
          <w:tab w:val="left" w:pos="1445"/>
        </w:tabs>
        <w:spacing w:after="300" w:line="322" w:lineRule="exact"/>
        <w:ind w:firstLine="960"/>
        <w:jc w:val="both"/>
        <w:rPr>
          <w:rFonts w:ascii="Times New Roman" w:eastAsia="Times New Roman" w:hAnsi="Times New Roman"/>
          <w:sz w:val="16"/>
          <w:szCs w:val="16"/>
        </w:rPr>
      </w:pPr>
      <w:r w:rsidRPr="0089478A">
        <w:rPr>
          <w:rFonts w:ascii="Times New Roman" w:eastAsia="Times New Roman" w:hAnsi="Times New Roman"/>
          <w:sz w:val="16"/>
          <w:szCs w:val="16"/>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87CF8" w:rsidRPr="0089478A" w:rsidRDefault="00A87CF8" w:rsidP="00A87CF8">
      <w:pPr>
        <w:widowControl w:val="0"/>
        <w:spacing w:after="480" w:line="322" w:lineRule="exact"/>
        <w:ind w:left="260" w:firstLine="240"/>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A87CF8" w:rsidRPr="0089478A" w:rsidRDefault="00A87CF8" w:rsidP="003E40F6">
      <w:pPr>
        <w:widowControl w:val="0"/>
        <w:numPr>
          <w:ilvl w:val="0"/>
          <w:numId w:val="8"/>
        </w:numPr>
        <w:tabs>
          <w:tab w:val="left" w:pos="1445"/>
        </w:tabs>
        <w:spacing w:after="0" w:line="322" w:lineRule="exact"/>
        <w:ind w:firstLine="960"/>
        <w:jc w:val="both"/>
        <w:rPr>
          <w:rFonts w:ascii="Times New Roman" w:eastAsia="Times New Roman" w:hAnsi="Times New Roman"/>
          <w:sz w:val="16"/>
          <w:szCs w:val="16"/>
        </w:rPr>
      </w:pPr>
      <w:r w:rsidRPr="0089478A">
        <w:rPr>
          <w:rFonts w:ascii="Times New Roman" w:eastAsia="Times New Roman" w:hAnsi="Times New Roman"/>
          <w:sz w:val="16"/>
          <w:szCs w:val="16"/>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A87CF8" w:rsidRPr="0089478A" w:rsidRDefault="00A87CF8" w:rsidP="003E40F6">
      <w:pPr>
        <w:widowControl w:val="0"/>
        <w:numPr>
          <w:ilvl w:val="0"/>
          <w:numId w:val="8"/>
        </w:numPr>
        <w:tabs>
          <w:tab w:val="left" w:pos="1476"/>
        </w:tabs>
        <w:spacing w:after="0" w:line="322" w:lineRule="exact"/>
        <w:ind w:firstLine="960"/>
        <w:jc w:val="both"/>
        <w:rPr>
          <w:rFonts w:ascii="Times New Roman" w:eastAsia="Times New Roman" w:hAnsi="Times New Roman"/>
          <w:sz w:val="16"/>
          <w:szCs w:val="16"/>
        </w:rPr>
      </w:pPr>
      <w:r w:rsidRPr="0089478A">
        <w:rPr>
          <w:rFonts w:ascii="Times New Roman" w:eastAsia="Times New Roman" w:hAnsi="Times New Roman"/>
          <w:sz w:val="16"/>
          <w:szCs w:val="16"/>
        </w:rPr>
        <w:lastRenderedPageBreak/>
        <w:t>Вариант, в соответствии с которым заявителю будет предоставлена</w:t>
      </w:r>
    </w:p>
    <w:p w:rsidR="00A87CF8" w:rsidRPr="0089478A" w:rsidRDefault="00A87CF8" w:rsidP="00A87CF8">
      <w:pPr>
        <w:widowControl w:val="0"/>
        <w:tabs>
          <w:tab w:val="left" w:pos="776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№1 к настоящему Административному регламенту.</w:t>
      </w:r>
    </w:p>
    <w:p w:rsidR="00A87CF8" w:rsidRPr="0089478A" w:rsidRDefault="00A87CF8" w:rsidP="003E40F6">
      <w:pPr>
        <w:widowControl w:val="0"/>
        <w:numPr>
          <w:ilvl w:val="0"/>
          <w:numId w:val="7"/>
        </w:numPr>
        <w:tabs>
          <w:tab w:val="left" w:pos="1560"/>
        </w:tabs>
        <w:spacing w:after="252" w:line="562" w:lineRule="exact"/>
        <w:ind w:left="1420" w:hanging="853"/>
        <w:rPr>
          <w:rFonts w:ascii="Times New Roman" w:eastAsia="Times New Roman" w:hAnsi="Times New Roman"/>
          <w:b/>
          <w:bCs/>
          <w:sz w:val="16"/>
          <w:szCs w:val="16"/>
        </w:rPr>
      </w:pPr>
      <w:r w:rsidRPr="0089478A">
        <w:rPr>
          <w:rFonts w:ascii="Times New Roman" w:eastAsia="Times New Roman" w:hAnsi="Times New Roman"/>
          <w:b/>
          <w:bCs/>
          <w:sz w:val="16"/>
          <w:szCs w:val="16"/>
        </w:rPr>
        <w:t xml:space="preserve">Стандарт предоставления муниципальной услуги. </w:t>
      </w:r>
    </w:p>
    <w:p w:rsidR="00A87CF8" w:rsidRPr="0089478A" w:rsidRDefault="00A87CF8" w:rsidP="00A87CF8">
      <w:pPr>
        <w:widowControl w:val="0"/>
        <w:tabs>
          <w:tab w:val="left" w:pos="932"/>
        </w:tabs>
        <w:spacing w:after="252" w:line="562" w:lineRule="exact"/>
        <w:ind w:left="1985"/>
        <w:rPr>
          <w:rFonts w:ascii="Times New Roman" w:eastAsia="Times New Roman" w:hAnsi="Times New Roman"/>
          <w:b/>
          <w:bCs/>
          <w:sz w:val="16"/>
          <w:szCs w:val="16"/>
        </w:rPr>
      </w:pPr>
      <w:r w:rsidRPr="0089478A">
        <w:rPr>
          <w:rFonts w:ascii="Times New Roman" w:eastAsia="Times New Roman" w:hAnsi="Times New Roman"/>
          <w:b/>
          <w:bCs/>
          <w:sz w:val="16"/>
          <w:szCs w:val="16"/>
        </w:rPr>
        <w:t>Наименование муниципальной услуги</w:t>
      </w:r>
    </w:p>
    <w:p w:rsidR="00A87CF8" w:rsidRPr="0089478A" w:rsidRDefault="00A87CF8" w:rsidP="003E40F6">
      <w:pPr>
        <w:widowControl w:val="0"/>
        <w:numPr>
          <w:ilvl w:val="0"/>
          <w:numId w:val="10"/>
        </w:numPr>
        <w:tabs>
          <w:tab w:val="left" w:pos="1445"/>
        </w:tabs>
        <w:spacing w:after="18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keepNext/>
        <w:keepLines/>
        <w:widowControl w:val="0"/>
        <w:spacing w:after="0" w:line="322" w:lineRule="exact"/>
        <w:jc w:val="center"/>
        <w:outlineLvl w:val="1"/>
        <w:rPr>
          <w:rFonts w:ascii="Times New Roman" w:eastAsia="Times New Roman" w:hAnsi="Times New Roman"/>
          <w:b/>
          <w:bCs/>
          <w:sz w:val="16"/>
          <w:szCs w:val="16"/>
        </w:rPr>
      </w:pPr>
      <w:bookmarkStart w:id="6" w:name="bookmark51"/>
      <w:r w:rsidRPr="0089478A">
        <w:rPr>
          <w:rFonts w:ascii="Times New Roman" w:eastAsia="Times New Roman" w:hAnsi="Times New Roman"/>
          <w:b/>
          <w:bCs/>
          <w:sz w:val="16"/>
          <w:szCs w:val="16"/>
        </w:rPr>
        <w:t>Наименование органа государственной власти, органа местного</w:t>
      </w:r>
      <w:r w:rsidRPr="0089478A">
        <w:rPr>
          <w:rFonts w:ascii="Times New Roman" w:eastAsia="Times New Roman" w:hAnsi="Times New Roman"/>
          <w:b/>
          <w:bCs/>
          <w:sz w:val="16"/>
          <w:szCs w:val="16"/>
        </w:rPr>
        <w:br/>
        <w:t>самоуправления (организации), предоставляющего</w:t>
      </w:r>
      <w:bookmarkStart w:id="7" w:name="bookmark52"/>
      <w:bookmarkEnd w:id="6"/>
      <w:r w:rsidRPr="0089478A">
        <w:rPr>
          <w:rFonts w:ascii="Times New Roman" w:eastAsia="Times New Roman" w:hAnsi="Times New Roman"/>
          <w:b/>
          <w:bCs/>
          <w:sz w:val="16"/>
          <w:szCs w:val="16"/>
        </w:rPr>
        <w:t xml:space="preserve"> муниципальную услугу</w:t>
      </w:r>
      <w:bookmarkEnd w:id="7"/>
    </w:p>
    <w:p w:rsidR="00A87CF8" w:rsidRPr="0089478A" w:rsidRDefault="00A87CF8" w:rsidP="00A87CF8">
      <w:pPr>
        <w:keepNext/>
        <w:keepLines/>
        <w:widowControl w:val="0"/>
        <w:spacing w:after="0" w:line="322" w:lineRule="exact"/>
        <w:jc w:val="center"/>
        <w:outlineLvl w:val="1"/>
        <w:rPr>
          <w:rFonts w:ascii="Times New Roman" w:eastAsia="Times New Roman" w:hAnsi="Times New Roman"/>
          <w:b/>
          <w:bCs/>
          <w:sz w:val="16"/>
          <w:szCs w:val="16"/>
        </w:rPr>
      </w:pPr>
    </w:p>
    <w:p w:rsidR="00A87CF8" w:rsidRPr="0089478A" w:rsidRDefault="00A87CF8" w:rsidP="003E40F6">
      <w:pPr>
        <w:widowControl w:val="0"/>
        <w:numPr>
          <w:ilvl w:val="0"/>
          <w:numId w:val="10"/>
        </w:numPr>
        <w:tabs>
          <w:tab w:val="left" w:pos="1418"/>
        </w:tabs>
        <w:spacing w:after="0" w:line="322" w:lineRule="exact"/>
        <w:ind w:firstLine="709"/>
        <w:jc w:val="both"/>
        <w:rPr>
          <w:rFonts w:ascii="Times New Roman" w:eastAsia="Times New Roman" w:hAnsi="Times New Roman"/>
          <w:sz w:val="16"/>
          <w:szCs w:val="16"/>
        </w:rPr>
      </w:pPr>
      <w:r w:rsidRPr="0089478A">
        <w:rPr>
          <w:rFonts w:ascii="Times New Roman" w:eastAsia="Times New Roman" w:hAnsi="Times New Roman"/>
          <w:sz w:val="16"/>
          <w:szCs w:val="16"/>
        </w:rPr>
        <w:t>Муниципальная услуга предоставляется Уполномоченным органом – Администрацией Звериноголовского муниципального округа Курганской области.</w:t>
      </w:r>
    </w:p>
    <w:p w:rsidR="00A87CF8" w:rsidRPr="0089478A" w:rsidRDefault="00A87CF8" w:rsidP="003E40F6">
      <w:pPr>
        <w:widowControl w:val="0"/>
        <w:numPr>
          <w:ilvl w:val="0"/>
          <w:numId w:val="10"/>
        </w:numPr>
        <w:tabs>
          <w:tab w:val="left" w:pos="1418"/>
          <w:tab w:val="left" w:pos="9130"/>
        </w:tabs>
        <w:spacing w:after="0" w:line="326" w:lineRule="exact"/>
        <w:ind w:firstLine="740"/>
        <w:contextualSpacing/>
        <w:jc w:val="both"/>
        <w:rPr>
          <w:rFonts w:ascii="Times New Roman" w:eastAsia="Times New Roman" w:hAnsi="Times New Roman"/>
          <w:sz w:val="16"/>
          <w:szCs w:val="16"/>
        </w:rPr>
      </w:pPr>
      <w:r w:rsidRPr="0089478A">
        <w:rPr>
          <w:rFonts w:ascii="Times New Roman" w:eastAsia="Times New Roman" w:hAnsi="Times New Roman"/>
          <w:sz w:val="16"/>
          <w:szCs w:val="16"/>
        </w:rPr>
        <w:t>В предоставлении муниципальной услуги принимают участие:</w:t>
      </w:r>
    </w:p>
    <w:p w:rsidR="00A87CF8" w:rsidRPr="0089478A" w:rsidRDefault="00A87CF8" w:rsidP="00A87CF8">
      <w:pPr>
        <w:widowControl w:val="0"/>
        <w:tabs>
          <w:tab w:val="left" w:pos="1524"/>
          <w:tab w:val="left" w:pos="9130"/>
        </w:tabs>
        <w:spacing w:after="0" w:line="326" w:lineRule="exact"/>
        <w:contextualSpacing/>
        <w:jc w:val="both"/>
        <w:rPr>
          <w:rFonts w:ascii="Times New Roman" w:eastAsia="Times New Roman" w:hAnsi="Times New Roman"/>
          <w:sz w:val="16"/>
          <w:szCs w:val="16"/>
        </w:rPr>
      </w:pPr>
      <w:r w:rsidRPr="0089478A">
        <w:rPr>
          <w:rFonts w:ascii="Times New Roman" w:eastAsia="Times New Roman" w:hAnsi="Times New Roman"/>
          <w:sz w:val="16"/>
          <w:szCs w:val="16"/>
        </w:rPr>
        <w:softHyphen/>
      </w:r>
      <w:r w:rsidRPr="0089478A">
        <w:rPr>
          <w:rFonts w:ascii="Times New Roman" w:eastAsia="Times New Roman" w:hAnsi="Times New Roman"/>
          <w:sz w:val="16"/>
          <w:szCs w:val="16"/>
        </w:rPr>
        <w:softHyphen/>
      </w:r>
      <w:r w:rsidRPr="0089478A">
        <w:rPr>
          <w:rFonts w:ascii="Times New Roman" w:eastAsia="Times New Roman" w:hAnsi="Times New Roman"/>
          <w:sz w:val="16"/>
          <w:szCs w:val="16"/>
        </w:rPr>
        <w:softHyphen/>
      </w:r>
      <w:r w:rsidRPr="0089478A">
        <w:rPr>
          <w:rFonts w:ascii="Times New Roman" w:eastAsia="Times New Roman" w:hAnsi="Times New Roman"/>
          <w:sz w:val="16"/>
          <w:szCs w:val="16"/>
        </w:rPr>
        <w:softHyphen/>
      </w:r>
      <w:r w:rsidRPr="0089478A">
        <w:rPr>
          <w:rFonts w:ascii="Times New Roman" w:eastAsia="Times New Roman" w:hAnsi="Times New Roman"/>
          <w:sz w:val="16"/>
          <w:szCs w:val="16"/>
        </w:rPr>
        <w:softHyphen/>
      </w:r>
      <w:r w:rsidRPr="0089478A">
        <w:rPr>
          <w:rFonts w:ascii="Times New Roman" w:eastAsia="Times New Roman" w:hAnsi="Times New Roman"/>
          <w:sz w:val="16"/>
          <w:szCs w:val="16"/>
        </w:rPr>
        <w:softHyphen/>
      </w:r>
      <w:r w:rsidRPr="0089478A">
        <w:rPr>
          <w:rFonts w:ascii="Times New Roman" w:eastAsia="Times New Roman" w:hAnsi="Times New Roman"/>
          <w:sz w:val="16"/>
          <w:szCs w:val="16"/>
        </w:rPr>
        <w:softHyphen/>
        <w:t>Администрация Звериноголовского муниципального округа Курганской области, многофункциональные центры предоставления государственных и муниципальных услуг.</w:t>
      </w:r>
    </w:p>
    <w:p w:rsidR="00A87CF8" w:rsidRPr="0089478A" w:rsidRDefault="00A87CF8" w:rsidP="00A87CF8">
      <w:pPr>
        <w:widowControl w:val="0"/>
        <w:spacing w:after="0" w:line="322" w:lineRule="exact"/>
        <w:ind w:firstLine="740"/>
        <w:contextualSpacing/>
        <w:jc w:val="both"/>
        <w:rPr>
          <w:rFonts w:ascii="Times New Roman" w:eastAsia="Times New Roman" w:hAnsi="Times New Roman"/>
          <w:sz w:val="16"/>
          <w:szCs w:val="16"/>
        </w:rPr>
      </w:pPr>
      <w:r w:rsidRPr="0089478A">
        <w:rPr>
          <w:rFonts w:ascii="Times New Roman" w:eastAsia="Times New Roman" w:hAnsi="Times New Roman"/>
          <w:sz w:val="16"/>
          <w:szCs w:val="16"/>
        </w:rPr>
        <w:t>При предоставлении муниципальной услуги Уполномоченный орган взаимодействует с:</w:t>
      </w:r>
    </w:p>
    <w:p w:rsidR="00A87CF8" w:rsidRPr="0089478A" w:rsidRDefault="00A87CF8" w:rsidP="003E40F6">
      <w:pPr>
        <w:widowControl w:val="0"/>
        <w:numPr>
          <w:ilvl w:val="0"/>
          <w:numId w:val="11"/>
        </w:numPr>
        <w:tabs>
          <w:tab w:val="left" w:pos="1471"/>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A87CF8" w:rsidRPr="0089478A" w:rsidRDefault="00A87CF8" w:rsidP="003E40F6">
      <w:pPr>
        <w:widowControl w:val="0"/>
        <w:numPr>
          <w:ilvl w:val="0"/>
          <w:numId w:val="11"/>
        </w:numPr>
        <w:tabs>
          <w:tab w:val="left" w:pos="1471"/>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A87CF8" w:rsidRPr="0089478A" w:rsidRDefault="00A87CF8" w:rsidP="003E40F6">
      <w:pPr>
        <w:widowControl w:val="0"/>
        <w:numPr>
          <w:ilvl w:val="0"/>
          <w:numId w:val="11"/>
        </w:numPr>
        <w:tabs>
          <w:tab w:val="left" w:pos="1471"/>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Административного регламента.</w:t>
      </w:r>
    </w:p>
    <w:p w:rsidR="00A87CF8" w:rsidRPr="0089478A" w:rsidRDefault="00A87CF8" w:rsidP="003E40F6">
      <w:pPr>
        <w:widowControl w:val="0"/>
        <w:numPr>
          <w:ilvl w:val="0"/>
          <w:numId w:val="10"/>
        </w:numPr>
        <w:tabs>
          <w:tab w:val="left" w:pos="1462"/>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w:t>
      </w:r>
      <w:proofErr w:type="gramStart"/>
      <w:r w:rsidRPr="0089478A">
        <w:rPr>
          <w:rFonts w:ascii="Times New Roman" w:eastAsia="Times New Roman" w:hAnsi="Times New Roman"/>
          <w:sz w:val="16"/>
          <w:szCs w:val="16"/>
        </w:rPr>
        <w:t>МФЦ)  на</w:t>
      </w:r>
      <w:proofErr w:type="gramEnd"/>
      <w:r w:rsidRPr="0089478A">
        <w:rPr>
          <w:rFonts w:ascii="Times New Roman" w:eastAsia="Times New Roman" w:hAnsi="Times New Roman"/>
          <w:sz w:val="16"/>
          <w:szCs w:val="16"/>
        </w:rPr>
        <w:t xml:space="preserve"> основании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A87CF8" w:rsidRPr="0089478A" w:rsidRDefault="00A87CF8" w:rsidP="00A87CF8">
      <w:pPr>
        <w:widowControl w:val="0"/>
        <w:spacing w:after="333"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A87CF8" w:rsidRPr="0089478A" w:rsidRDefault="00A87CF8" w:rsidP="00A87CF8">
      <w:pPr>
        <w:keepNext/>
        <w:keepLines/>
        <w:widowControl w:val="0"/>
        <w:spacing w:after="299" w:line="280" w:lineRule="exact"/>
        <w:ind w:firstLine="1701"/>
        <w:jc w:val="both"/>
        <w:outlineLvl w:val="1"/>
        <w:rPr>
          <w:rFonts w:ascii="Times New Roman" w:eastAsia="Times New Roman" w:hAnsi="Times New Roman"/>
          <w:b/>
          <w:bCs/>
          <w:sz w:val="16"/>
          <w:szCs w:val="16"/>
        </w:rPr>
      </w:pPr>
      <w:bookmarkStart w:id="8" w:name="bookmark53"/>
      <w:r w:rsidRPr="0089478A">
        <w:rPr>
          <w:rFonts w:ascii="Times New Roman" w:eastAsia="Times New Roman" w:hAnsi="Times New Roman"/>
          <w:b/>
          <w:bCs/>
          <w:sz w:val="16"/>
          <w:szCs w:val="16"/>
        </w:rPr>
        <w:t>Результат предоставления муниципальной услуги</w:t>
      </w:r>
      <w:bookmarkEnd w:id="8"/>
    </w:p>
    <w:p w:rsidR="00A87CF8" w:rsidRPr="0089478A" w:rsidRDefault="00A87CF8" w:rsidP="003E40F6">
      <w:pPr>
        <w:widowControl w:val="0"/>
        <w:numPr>
          <w:ilvl w:val="0"/>
          <w:numId w:val="10"/>
        </w:numPr>
        <w:tabs>
          <w:tab w:val="left" w:pos="1286"/>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p>
    <w:p w:rsidR="00A87CF8" w:rsidRPr="0089478A" w:rsidRDefault="00A87CF8" w:rsidP="003E40F6">
      <w:pPr>
        <w:widowControl w:val="0"/>
        <w:numPr>
          <w:ilvl w:val="0"/>
          <w:numId w:val="12"/>
        </w:numPr>
        <w:tabs>
          <w:tab w:val="left" w:pos="1471"/>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проект договора купли-продажи земельного участка, находящегося в государственной или муниципальной собственности, без проведения торгов по форме согласно Приложению № 2 к настоящему Административному регламенту;</w:t>
      </w:r>
    </w:p>
    <w:p w:rsidR="00A87CF8" w:rsidRPr="0089478A" w:rsidRDefault="00A87CF8" w:rsidP="003E40F6">
      <w:pPr>
        <w:widowControl w:val="0"/>
        <w:numPr>
          <w:ilvl w:val="0"/>
          <w:numId w:val="12"/>
        </w:numPr>
        <w:tabs>
          <w:tab w:val="left" w:pos="1462"/>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проект договора аренды земельного участка, находящегося в государственной или муниципальной собственности, без проведения торгов по форме согласно Приложению № 3 к настоящему Административному регламенту;</w:t>
      </w:r>
    </w:p>
    <w:p w:rsidR="00A87CF8" w:rsidRPr="0089478A" w:rsidRDefault="00A87CF8" w:rsidP="003E40F6">
      <w:pPr>
        <w:widowControl w:val="0"/>
        <w:numPr>
          <w:ilvl w:val="0"/>
          <w:numId w:val="12"/>
        </w:numPr>
        <w:tabs>
          <w:tab w:val="left" w:pos="1462"/>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проект договора безвозмездного пользования земельным участком, находящегося в государственной или муниципальной собственности, по форме согласно Приложению № 4 к настоящему Административному регламенту;</w:t>
      </w:r>
    </w:p>
    <w:p w:rsidR="00A87CF8" w:rsidRPr="0089478A" w:rsidRDefault="00A87CF8" w:rsidP="003E40F6">
      <w:pPr>
        <w:widowControl w:val="0"/>
        <w:numPr>
          <w:ilvl w:val="0"/>
          <w:numId w:val="12"/>
        </w:numPr>
        <w:tabs>
          <w:tab w:val="left" w:pos="99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решение о предоставлении земельного участка, находящегося в государственной или муниципальной собственности, в постоянное (бессрочное) пользование по форме согласно Приложению №5 к настоящему Административному регламенту;</w:t>
      </w:r>
    </w:p>
    <w:p w:rsidR="00A87CF8" w:rsidRPr="0089478A" w:rsidRDefault="00A87CF8" w:rsidP="003E40F6">
      <w:pPr>
        <w:widowControl w:val="0"/>
        <w:numPr>
          <w:ilvl w:val="0"/>
          <w:numId w:val="12"/>
        </w:numPr>
        <w:tabs>
          <w:tab w:val="left" w:pos="1498"/>
        </w:tabs>
        <w:spacing w:after="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lastRenderedPageBreak/>
        <w:t>решение об отказе в предоставлении услуги по форме согласно Приложению № 6 к настоящему Административному регламенту.</w:t>
      </w:r>
    </w:p>
    <w:p w:rsidR="00A87CF8" w:rsidRPr="0089478A" w:rsidRDefault="00A87CF8" w:rsidP="003E40F6">
      <w:pPr>
        <w:widowControl w:val="0"/>
        <w:numPr>
          <w:ilvl w:val="0"/>
          <w:numId w:val="10"/>
        </w:numPr>
        <w:tabs>
          <w:tab w:val="left" w:pos="1307"/>
        </w:tabs>
        <w:spacing w:after="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A87CF8" w:rsidRPr="0089478A" w:rsidRDefault="00A87CF8" w:rsidP="003E40F6">
      <w:pPr>
        <w:widowControl w:val="0"/>
        <w:numPr>
          <w:ilvl w:val="0"/>
          <w:numId w:val="10"/>
        </w:numPr>
        <w:tabs>
          <w:tab w:val="left" w:pos="1307"/>
        </w:tabs>
        <w:spacing w:after="333"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A87CF8" w:rsidRPr="0089478A" w:rsidRDefault="00A87CF8" w:rsidP="00A87CF8">
      <w:pPr>
        <w:keepNext/>
        <w:keepLines/>
        <w:widowControl w:val="0"/>
        <w:spacing w:after="664" w:line="280" w:lineRule="exact"/>
        <w:ind w:right="20"/>
        <w:jc w:val="center"/>
        <w:outlineLvl w:val="1"/>
        <w:rPr>
          <w:rFonts w:ascii="Times New Roman" w:eastAsia="Times New Roman" w:hAnsi="Times New Roman"/>
          <w:b/>
          <w:bCs/>
          <w:sz w:val="16"/>
          <w:szCs w:val="16"/>
        </w:rPr>
      </w:pPr>
      <w:bookmarkStart w:id="9" w:name="bookmark54"/>
      <w:r w:rsidRPr="0089478A">
        <w:rPr>
          <w:rFonts w:ascii="Times New Roman" w:eastAsia="Times New Roman" w:hAnsi="Times New Roman"/>
          <w:b/>
          <w:bCs/>
          <w:sz w:val="16"/>
          <w:szCs w:val="16"/>
        </w:rPr>
        <w:t>Срок предоставления муниципальной услуги</w:t>
      </w:r>
      <w:bookmarkEnd w:id="9"/>
    </w:p>
    <w:p w:rsidR="00A87CF8" w:rsidRPr="0089478A" w:rsidRDefault="00A87CF8" w:rsidP="003E40F6">
      <w:pPr>
        <w:widowControl w:val="0"/>
        <w:numPr>
          <w:ilvl w:val="0"/>
          <w:numId w:val="10"/>
        </w:numPr>
        <w:tabs>
          <w:tab w:val="left" w:pos="1307"/>
        </w:tabs>
        <w:spacing w:after="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Срок предоставления муниципальной услуги определяется в соответствии с Земельным кодексом Российской Федерации.</w:t>
      </w:r>
    </w:p>
    <w:p w:rsidR="00A87CF8" w:rsidRDefault="00A87CF8" w:rsidP="00A87CF8">
      <w:pPr>
        <w:keepNext/>
        <w:keepLines/>
        <w:widowControl w:val="0"/>
        <w:spacing w:after="0" w:line="280" w:lineRule="exact"/>
        <w:ind w:right="20"/>
        <w:jc w:val="center"/>
        <w:outlineLvl w:val="1"/>
        <w:rPr>
          <w:rFonts w:ascii="Times New Roman" w:eastAsia="Times New Roman" w:hAnsi="Times New Roman"/>
          <w:b/>
          <w:bCs/>
          <w:sz w:val="16"/>
          <w:szCs w:val="16"/>
        </w:rPr>
      </w:pPr>
      <w:bookmarkStart w:id="10" w:name="bookmark55"/>
    </w:p>
    <w:p w:rsidR="00A87CF8" w:rsidRPr="0089478A" w:rsidRDefault="00A87CF8" w:rsidP="00A87CF8">
      <w:pPr>
        <w:keepNext/>
        <w:keepLines/>
        <w:widowControl w:val="0"/>
        <w:spacing w:after="0" w:line="280" w:lineRule="exact"/>
        <w:ind w:right="20"/>
        <w:jc w:val="center"/>
        <w:outlineLvl w:val="1"/>
        <w:rPr>
          <w:rFonts w:ascii="Times New Roman" w:eastAsia="Times New Roman" w:hAnsi="Times New Roman"/>
          <w:b/>
          <w:bCs/>
          <w:sz w:val="16"/>
          <w:szCs w:val="16"/>
        </w:rPr>
      </w:pPr>
      <w:r w:rsidRPr="0089478A">
        <w:rPr>
          <w:rFonts w:ascii="Times New Roman" w:eastAsia="Times New Roman" w:hAnsi="Times New Roman"/>
          <w:b/>
          <w:bCs/>
          <w:sz w:val="16"/>
          <w:szCs w:val="16"/>
        </w:rPr>
        <w:t xml:space="preserve">Правовые основания для предоставления </w:t>
      </w:r>
      <w:bookmarkStart w:id="11" w:name="bookmark56"/>
      <w:bookmarkEnd w:id="10"/>
      <w:r w:rsidRPr="0089478A">
        <w:rPr>
          <w:rFonts w:ascii="Times New Roman" w:eastAsia="Times New Roman" w:hAnsi="Times New Roman"/>
          <w:b/>
          <w:bCs/>
          <w:sz w:val="16"/>
          <w:szCs w:val="16"/>
        </w:rPr>
        <w:t>муниципальной услуги</w:t>
      </w:r>
      <w:bookmarkEnd w:id="11"/>
    </w:p>
    <w:p w:rsidR="00A87CF8" w:rsidRPr="0089478A" w:rsidRDefault="00A87CF8" w:rsidP="00A87CF8">
      <w:pPr>
        <w:keepNext/>
        <w:keepLines/>
        <w:widowControl w:val="0"/>
        <w:spacing w:after="0" w:line="280" w:lineRule="exact"/>
        <w:ind w:right="20"/>
        <w:jc w:val="center"/>
        <w:outlineLvl w:val="1"/>
        <w:rPr>
          <w:rFonts w:ascii="Times New Roman" w:eastAsia="Times New Roman" w:hAnsi="Times New Roman"/>
          <w:b/>
          <w:bCs/>
          <w:sz w:val="16"/>
          <w:szCs w:val="16"/>
        </w:rPr>
      </w:pPr>
    </w:p>
    <w:p w:rsidR="00A87CF8" w:rsidRPr="0089478A" w:rsidRDefault="00A87CF8" w:rsidP="003E40F6">
      <w:pPr>
        <w:widowControl w:val="0"/>
        <w:numPr>
          <w:ilvl w:val="0"/>
          <w:numId w:val="10"/>
        </w:numPr>
        <w:shd w:val="clear" w:color="auto" w:fill="FFFFFF"/>
        <w:tabs>
          <w:tab w:val="left" w:pos="1307"/>
        </w:tabs>
        <w:spacing w:after="300" w:line="322" w:lineRule="exact"/>
        <w:ind w:firstLine="709"/>
        <w:jc w:val="both"/>
        <w:rPr>
          <w:rFonts w:ascii="Times New Roman" w:eastAsia="Times New Roman" w:hAnsi="Times New Roman"/>
          <w:i/>
          <w:iCs/>
          <w:sz w:val="16"/>
          <w:szCs w:val="16"/>
          <w:shd w:val="clear" w:color="auto" w:fill="FFFFFF"/>
          <w:lang w:eastAsia="ru-RU" w:bidi="ru-RU"/>
        </w:rPr>
      </w:pPr>
      <w:r w:rsidRPr="0089478A">
        <w:rPr>
          <w:rFonts w:ascii="Times New Roman" w:eastAsia="Times New Roman" w:hAnsi="Times New Roman"/>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размещен на официальном сайте Уполномоченного органа </w:t>
      </w:r>
      <w:r w:rsidRPr="0089478A">
        <w:rPr>
          <w:rFonts w:ascii="Times New Roman" w:eastAsia="Times New Roman" w:hAnsi="Times New Roman"/>
          <w:i/>
          <w:iCs/>
          <w:sz w:val="16"/>
          <w:szCs w:val="16"/>
          <w:shd w:val="clear" w:color="auto" w:fill="FFFFFF"/>
          <w:lang w:eastAsia="ru-RU" w:bidi="ru-RU"/>
        </w:rPr>
        <w:t>https://zverinogolovskoe.ru/;</w:t>
      </w:r>
      <w:r w:rsidRPr="0089478A">
        <w:rPr>
          <w:rFonts w:ascii="Times New Roman" w:eastAsia="Times New Roman" w:hAnsi="Times New Roman"/>
          <w:sz w:val="16"/>
          <w:szCs w:val="16"/>
        </w:rPr>
        <w:t xml:space="preserve">, на ЕПГУ </w:t>
      </w:r>
      <w:r w:rsidRPr="0089478A">
        <w:rPr>
          <w:rFonts w:ascii="Times New Roman" w:eastAsia="Times New Roman" w:hAnsi="Times New Roman"/>
          <w:i/>
          <w:iCs/>
          <w:color w:val="FF0000"/>
          <w:sz w:val="16"/>
          <w:szCs w:val="16"/>
          <w:shd w:val="clear" w:color="auto" w:fill="FFFFFF"/>
          <w:lang w:eastAsia="ru-RU" w:bidi="ru-RU"/>
        </w:rPr>
        <w:t xml:space="preserve"> </w:t>
      </w:r>
      <w:r w:rsidRPr="0089478A">
        <w:rPr>
          <w:rFonts w:ascii="Times New Roman" w:eastAsia="Times New Roman" w:hAnsi="Times New Roman"/>
          <w:i/>
          <w:iCs/>
          <w:sz w:val="16"/>
          <w:szCs w:val="16"/>
          <w:shd w:val="clear" w:color="auto" w:fill="FFFFFF"/>
          <w:lang w:eastAsia="ru-RU" w:bidi="ru-RU"/>
        </w:rPr>
        <w:t>(https://www.gosuslugi.ru/) .</w:t>
      </w:r>
    </w:p>
    <w:p w:rsidR="00A87CF8" w:rsidRPr="0089478A" w:rsidRDefault="00A87CF8" w:rsidP="00A87CF8">
      <w:pPr>
        <w:keepNext/>
        <w:keepLines/>
        <w:widowControl w:val="0"/>
        <w:spacing w:after="300" w:line="322" w:lineRule="exact"/>
        <w:ind w:right="20"/>
        <w:jc w:val="center"/>
        <w:outlineLvl w:val="1"/>
        <w:rPr>
          <w:rFonts w:ascii="Times New Roman" w:eastAsia="Times New Roman" w:hAnsi="Times New Roman"/>
          <w:b/>
          <w:bCs/>
          <w:sz w:val="16"/>
          <w:szCs w:val="16"/>
        </w:rPr>
      </w:pPr>
      <w:bookmarkStart w:id="12" w:name="bookmark57"/>
      <w:r w:rsidRPr="0089478A">
        <w:rPr>
          <w:rFonts w:ascii="Times New Roman" w:eastAsia="Times New Roman" w:hAnsi="Times New Roman"/>
          <w:b/>
          <w:bCs/>
          <w:sz w:val="16"/>
          <w:szCs w:val="16"/>
        </w:rPr>
        <w:t>Исчерпывающий перечень документов, необходимых для предоставления</w:t>
      </w:r>
      <w:r w:rsidRPr="0089478A">
        <w:rPr>
          <w:rFonts w:ascii="Times New Roman" w:eastAsia="Times New Roman" w:hAnsi="Times New Roman"/>
          <w:b/>
          <w:bCs/>
          <w:sz w:val="16"/>
          <w:szCs w:val="16"/>
        </w:rPr>
        <w:br/>
        <w:t>муниципальной услуги</w:t>
      </w:r>
      <w:bookmarkEnd w:id="12"/>
    </w:p>
    <w:p w:rsidR="00A87CF8" w:rsidRPr="0089478A" w:rsidRDefault="00A87CF8" w:rsidP="003E40F6">
      <w:pPr>
        <w:widowControl w:val="0"/>
        <w:numPr>
          <w:ilvl w:val="0"/>
          <w:numId w:val="10"/>
        </w:numPr>
        <w:tabs>
          <w:tab w:val="left" w:pos="1378"/>
        </w:tabs>
        <w:spacing w:after="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7 к настоящему Административному регламенту одним из следующих способов по личному усмотрению:</w:t>
      </w:r>
    </w:p>
    <w:p w:rsidR="00A87CF8" w:rsidRPr="0089478A" w:rsidRDefault="00A87CF8" w:rsidP="003E40F6">
      <w:pPr>
        <w:widowControl w:val="0"/>
        <w:numPr>
          <w:ilvl w:val="0"/>
          <w:numId w:val="13"/>
        </w:numPr>
        <w:tabs>
          <w:tab w:val="left" w:pos="1729"/>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 электронной форме посредством ЕПГУ.</w:t>
      </w:r>
    </w:p>
    <w:p w:rsidR="00A87CF8" w:rsidRPr="0089478A" w:rsidRDefault="00A87CF8" w:rsidP="00A87CF8">
      <w:pPr>
        <w:widowControl w:val="0"/>
        <w:tabs>
          <w:tab w:val="left" w:pos="1102"/>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а)</w:t>
      </w:r>
      <w:r w:rsidRPr="0089478A">
        <w:rPr>
          <w:rFonts w:ascii="Times New Roman" w:eastAsia="Times New Roman" w:hAnsi="Times New Roman"/>
          <w:sz w:val="16"/>
          <w:szCs w:val="16"/>
        </w:rPr>
        <w:tab/>
      </w:r>
      <w:proofErr w:type="gramStart"/>
      <w:r w:rsidRPr="0089478A">
        <w:rPr>
          <w:rFonts w:ascii="Times New Roman" w:eastAsia="Times New Roman" w:hAnsi="Times New Roman"/>
          <w:sz w:val="16"/>
          <w:szCs w:val="16"/>
        </w:rPr>
        <w:t>В</w:t>
      </w:r>
      <w:proofErr w:type="gramEnd"/>
      <w:r w:rsidRPr="0089478A">
        <w:rPr>
          <w:rFonts w:ascii="Times New Roman" w:eastAsia="Times New Roman" w:hAnsi="Times New Roman"/>
          <w:sz w:val="16"/>
          <w:szCs w:val="16"/>
        </w:rPr>
        <w:t xml:space="preserve"> случае представления Заявления и прилагаемых к нему документов</w:t>
      </w:r>
    </w:p>
    <w:p w:rsidR="00A87CF8" w:rsidRPr="0089478A" w:rsidRDefault="00A87CF8" w:rsidP="00A87CF8">
      <w:pPr>
        <w:widowControl w:val="0"/>
        <w:tabs>
          <w:tab w:val="left" w:pos="2986"/>
          <w:tab w:val="left" w:pos="601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 либо иной форме.</w:t>
      </w:r>
    </w:p>
    <w:p w:rsidR="00A87CF8" w:rsidRPr="0089478A" w:rsidRDefault="00A87CF8" w:rsidP="00A87CF8">
      <w:pPr>
        <w:widowControl w:val="0"/>
        <w:tabs>
          <w:tab w:val="left" w:pos="1100"/>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б)</w:t>
      </w:r>
      <w:r w:rsidRPr="0089478A">
        <w:rPr>
          <w:rFonts w:ascii="Times New Roman" w:eastAsia="Times New Roman" w:hAnsi="Times New Roman"/>
          <w:sz w:val="16"/>
          <w:szCs w:val="16"/>
        </w:rPr>
        <w:tab/>
        <w:t xml:space="preserve">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w:t>
      </w:r>
      <w:r w:rsidRPr="0089478A">
        <w:rPr>
          <w:rFonts w:ascii="Times New Roman" w:eastAsia="Times New Roman" w:hAnsi="Times New Roman"/>
          <w:sz w:val="16"/>
          <w:szCs w:val="16"/>
        </w:rPr>
        <w:lastRenderedPageBreak/>
        <w:t>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A87CF8" w:rsidRPr="0089478A" w:rsidRDefault="00A87CF8" w:rsidP="003E40F6">
      <w:pPr>
        <w:widowControl w:val="0"/>
        <w:numPr>
          <w:ilvl w:val="0"/>
          <w:numId w:val="13"/>
        </w:numPr>
        <w:tabs>
          <w:tab w:val="left" w:pos="1729"/>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A87CF8" w:rsidRPr="0089478A" w:rsidRDefault="00A87CF8" w:rsidP="003E40F6">
      <w:pPr>
        <w:widowControl w:val="0"/>
        <w:numPr>
          <w:ilvl w:val="1"/>
          <w:numId w:val="13"/>
        </w:numPr>
        <w:tabs>
          <w:tab w:val="left" w:pos="1134"/>
        </w:tabs>
        <w:spacing w:after="0" w:line="322" w:lineRule="exact"/>
        <w:ind w:firstLine="851"/>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A87CF8" w:rsidRPr="0089478A" w:rsidRDefault="00A87CF8" w:rsidP="003E40F6">
      <w:pPr>
        <w:widowControl w:val="0"/>
        <w:numPr>
          <w:ilvl w:val="0"/>
          <w:numId w:val="14"/>
        </w:numPr>
        <w:tabs>
          <w:tab w:val="left" w:pos="111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заявление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A87CF8" w:rsidRPr="0089478A" w:rsidRDefault="00A87CF8" w:rsidP="003E40F6">
      <w:pPr>
        <w:widowControl w:val="0"/>
        <w:numPr>
          <w:ilvl w:val="0"/>
          <w:numId w:val="14"/>
        </w:numPr>
        <w:tabs>
          <w:tab w:val="left" w:pos="111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87CF8" w:rsidRPr="0089478A" w:rsidRDefault="00A87CF8" w:rsidP="003E40F6">
      <w:pPr>
        <w:widowControl w:val="0"/>
        <w:numPr>
          <w:ilvl w:val="0"/>
          <w:numId w:val="14"/>
        </w:numPr>
        <w:tabs>
          <w:tab w:val="left" w:pos="111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 подтверждающий полномочия представителя действовать от имени заявителя - случае, если заявление подается представителем.</w:t>
      </w:r>
    </w:p>
    <w:p w:rsidR="00A87CF8" w:rsidRPr="0089478A" w:rsidRDefault="00A87CF8" w:rsidP="00A87CF8">
      <w:pPr>
        <w:widowControl w:val="0"/>
        <w:spacing w:after="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87CF8" w:rsidRPr="0089478A" w:rsidRDefault="00A87CF8" w:rsidP="00A87CF8">
      <w:pPr>
        <w:widowControl w:val="0"/>
        <w:spacing w:after="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При обращении посредством ЕПГУ указанный документ, выданный:</w:t>
      </w:r>
    </w:p>
    <w:p w:rsidR="00A87CF8" w:rsidRPr="0089478A" w:rsidRDefault="00A87CF8" w:rsidP="00A87CF8">
      <w:pPr>
        <w:widowControl w:val="0"/>
        <w:tabs>
          <w:tab w:val="left" w:pos="1119"/>
        </w:tabs>
        <w:spacing w:after="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а)</w:t>
      </w:r>
      <w:r w:rsidRPr="0089478A">
        <w:rPr>
          <w:rFonts w:ascii="Times New Roman" w:eastAsia="Times New Roman" w:hAnsi="Times New Roman"/>
          <w:sz w:val="16"/>
          <w:szCs w:val="16"/>
        </w:rPr>
        <w:tab/>
        <w:t>организацией, удостоверяется УКЭП правомочного должностного лица организации;</w:t>
      </w:r>
    </w:p>
    <w:p w:rsidR="00A87CF8" w:rsidRPr="0089478A" w:rsidRDefault="00A87CF8" w:rsidP="00A87CF8">
      <w:pPr>
        <w:widowControl w:val="0"/>
        <w:tabs>
          <w:tab w:val="left" w:pos="1119"/>
        </w:tabs>
        <w:spacing w:after="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б)</w:t>
      </w:r>
      <w:r w:rsidRPr="0089478A">
        <w:rPr>
          <w:rFonts w:ascii="Times New Roman" w:eastAsia="Times New Roman" w:hAnsi="Times New Roman"/>
          <w:sz w:val="16"/>
          <w:szCs w:val="16"/>
        </w:rPr>
        <w:tab/>
        <w:t xml:space="preserve">физическим лицом, - УКЭП нотариуса с приложением файла открепленной УКЭП в формате </w:t>
      </w:r>
      <w:r w:rsidRPr="0089478A">
        <w:rPr>
          <w:rFonts w:ascii="Times New Roman" w:eastAsia="Times New Roman" w:hAnsi="Times New Roman"/>
          <w:sz w:val="16"/>
          <w:szCs w:val="16"/>
          <w:lang w:val="en-US" w:bidi="en-US"/>
        </w:rPr>
        <w:t>sig</w:t>
      </w:r>
      <w:r w:rsidRPr="0089478A">
        <w:rPr>
          <w:rFonts w:ascii="Times New Roman" w:eastAsia="Times New Roman" w:hAnsi="Times New Roman"/>
          <w:sz w:val="16"/>
          <w:szCs w:val="16"/>
          <w:lang w:bidi="en-US"/>
        </w:rPr>
        <w:t>;</w:t>
      </w:r>
    </w:p>
    <w:p w:rsidR="00A87CF8" w:rsidRPr="0089478A" w:rsidRDefault="00A87CF8" w:rsidP="003E40F6">
      <w:pPr>
        <w:widowControl w:val="0"/>
        <w:numPr>
          <w:ilvl w:val="0"/>
          <w:numId w:val="14"/>
        </w:numPr>
        <w:tabs>
          <w:tab w:val="left" w:pos="111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87CF8" w:rsidRPr="0089478A" w:rsidRDefault="00A87CF8" w:rsidP="003E40F6">
      <w:pPr>
        <w:widowControl w:val="0"/>
        <w:numPr>
          <w:ilvl w:val="0"/>
          <w:numId w:val="14"/>
        </w:numPr>
        <w:tabs>
          <w:tab w:val="left" w:pos="111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подготовленный садоводческим или огородническим некоммерческим товариществом реестр членов такого товарищества в случае, если подано заявление предоставлении земельного участка такому товариществу;</w:t>
      </w:r>
    </w:p>
    <w:p w:rsidR="00A87CF8" w:rsidRPr="0089478A" w:rsidRDefault="00A87CF8" w:rsidP="003E40F6">
      <w:pPr>
        <w:widowControl w:val="0"/>
        <w:numPr>
          <w:ilvl w:val="0"/>
          <w:numId w:val="14"/>
        </w:numPr>
        <w:tabs>
          <w:tab w:val="left" w:pos="111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A87CF8" w:rsidRPr="0089478A" w:rsidRDefault="00A87CF8" w:rsidP="003E40F6">
      <w:pPr>
        <w:widowControl w:val="0"/>
        <w:numPr>
          <w:ilvl w:val="0"/>
          <w:numId w:val="14"/>
        </w:numPr>
        <w:tabs>
          <w:tab w:val="left" w:pos="111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A87CF8" w:rsidRPr="0089478A" w:rsidRDefault="00A87CF8" w:rsidP="003E40F6">
      <w:pPr>
        <w:widowControl w:val="0"/>
        <w:numPr>
          <w:ilvl w:val="0"/>
          <w:numId w:val="14"/>
        </w:numPr>
        <w:tabs>
          <w:tab w:val="left" w:pos="112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w:t>
      </w:r>
    </w:p>
    <w:p w:rsidR="00A87CF8" w:rsidRPr="0089478A" w:rsidRDefault="00A87CF8" w:rsidP="003E40F6">
      <w:pPr>
        <w:widowControl w:val="0"/>
        <w:numPr>
          <w:ilvl w:val="0"/>
          <w:numId w:val="14"/>
        </w:numPr>
        <w:tabs>
          <w:tab w:val="left" w:pos="125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A87CF8" w:rsidRPr="0089478A" w:rsidRDefault="00A87CF8" w:rsidP="003E40F6">
      <w:pPr>
        <w:widowControl w:val="0"/>
        <w:numPr>
          <w:ilvl w:val="0"/>
          <w:numId w:val="14"/>
        </w:numPr>
        <w:tabs>
          <w:tab w:val="left" w:pos="125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документы, удостоверяющие (устанавливающие) права заявителя на объект незавершенного строительства, расположенный на </w:t>
      </w:r>
      <w:r w:rsidRPr="0089478A">
        <w:rPr>
          <w:rFonts w:ascii="Times New Roman" w:eastAsia="Times New Roman" w:hAnsi="Times New Roman"/>
          <w:sz w:val="16"/>
          <w:szCs w:val="16"/>
        </w:rPr>
        <w:lastRenderedPageBreak/>
        <w:t>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A87CF8" w:rsidRPr="0089478A" w:rsidRDefault="00A87CF8" w:rsidP="003E40F6">
      <w:pPr>
        <w:widowControl w:val="0"/>
        <w:numPr>
          <w:ilvl w:val="0"/>
          <w:numId w:val="14"/>
        </w:numPr>
        <w:tabs>
          <w:tab w:val="left" w:pos="125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A87CF8" w:rsidRPr="0089478A" w:rsidRDefault="00A87CF8" w:rsidP="003E40F6">
      <w:pPr>
        <w:widowControl w:val="0"/>
        <w:numPr>
          <w:ilvl w:val="0"/>
          <w:numId w:val="14"/>
        </w:numPr>
        <w:tabs>
          <w:tab w:val="left" w:pos="125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безвозмездное пользование;</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A87CF8" w:rsidRPr="0089478A" w:rsidRDefault="00A87CF8" w:rsidP="003E40F6">
      <w:pPr>
        <w:widowControl w:val="0"/>
        <w:numPr>
          <w:ilvl w:val="0"/>
          <w:numId w:val="14"/>
        </w:numPr>
        <w:tabs>
          <w:tab w:val="left" w:pos="12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приказ о приеме на работу, выписка из трудовой книжки (либо сведения о трудовой деятельности)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A87CF8" w:rsidRPr="0089478A" w:rsidRDefault="00A87CF8" w:rsidP="003E40F6">
      <w:pPr>
        <w:widowControl w:val="0"/>
        <w:numPr>
          <w:ilvl w:val="0"/>
          <w:numId w:val="14"/>
        </w:numPr>
        <w:tabs>
          <w:tab w:val="left" w:pos="12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A87CF8" w:rsidRPr="0089478A" w:rsidRDefault="00A87CF8" w:rsidP="003E40F6">
      <w:pPr>
        <w:widowControl w:val="0"/>
        <w:numPr>
          <w:ilvl w:val="0"/>
          <w:numId w:val="14"/>
        </w:numPr>
        <w:tabs>
          <w:tab w:val="left" w:pos="125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решение субъекта Российской Федерации о создании некоммерческой</w:t>
      </w:r>
    </w:p>
    <w:p w:rsidR="00A87CF8" w:rsidRPr="0089478A" w:rsidRDefault="00A87CF8" w:rsidP="00A87CF8">
      <w:pPr>
        <w:widowControl w:val="0"/>
        <w:tabs>
          <w:tab w:val="left" w:pos="5050"/>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lastRenderedPageBreak/>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A87CF8" w:rsidRPr="0089478A" w:rsidRDefault="00A87CF8" w:rsidP="00A87CF8">
      <w:pPr>
        <w:widowControl w:val="0"/>
        <w:spacing w:after="0" w:line="322" w:lineRule="exact"/>
        <w:ind w:firstLine="780"/>
        <w:jc w:val="both"/>
        <w:rPr>
          <w:rFonts w:ascii="Times New Roman" w:eastAsia="Times New Roman" w:hAnsi="Times New Roman"/>
          <w:sz w:val="16"/>
          <w:szCs w:val="16"/>
        </w:rPr>
      </w:pPr>
      <w:r w:rsidRPr="0089478A">
        <w:rPr>
          <w:rFonts w:ascii="Times New Roman" w:eastAsia="Times New Roman" w:hAnsi="Times New Roman"/>
          <w:sz w:val="16"/>
          <w:szCs w:val="16"/>
        </w:rPr>
        <w:t>33) концессионное соглашение, если обращается лицо, с которым заключено концессионное соглашение, за предоставлением в аренду;</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A87CF8" w:rsidRPr="0089478A" w:rsidRDefault="00A87CF8" w:rsidP="003E40F6">
      <w:pPr>
        <w:widowControl w:val="0"/>
        <w:numPr>
          <w:ilvl w:val="0"/>
          <w:numId w:val="14"/>
        </w:numPr>
        <w:tabs>
          <w:tab w:val="left" w:pos="1286"/>
        </w:tabs>
        <w:spacing w:after="0" w:line="322" w:lineRule="exact"/>
        <w:jc w:val="both"/>
        <w:rPr>
          <w:rFonts w:ascii="Times New Roman" w:eastAsia="Times New Roman" w:hAnsi="Times New Roman"/>
          <w:sz w:val="16"/>
          <w:szCs w:val="16"/>
        </w:rPr>
      </w:pPr>
      <w:proofErr w:type="spellStart"/>
      <w:r w:rsidRPr="0089478A">
        <w:rPr>
          <w:rFonts w:ascii="Times New Roman" w:eastAsia="Times New Roman" w:hAnsi="Times New Roman"/>
          <w:sz w:val="16"/>
          <w:szCs w:val="16"/>
        </w:rPr>
        <w:t>охотхозяйственное</w:t>
      </w:r>
      <w:proofErr w:type="spellEnd"/>
      <w:r w:rsidRPr="0089478A">
        <w:rPr>
          <w:rFonts w:ascii="Times New Roman" w:eastAsia="Times New Roman" w:hAnsi="Times New Roman"/>
          <w:sz w:val="16"/>
          <w:szCs w:val="16"/>
        </w:rPr>
        <w:t xml:space="preserve"> соглашение, если обращается лицо, с которым заключено </w:t>
      </w:r>
      <w:proofErr w:type="spellStart"/>
      <w:r w:rsidRPr="0089478A">
        <w:rPr>
          <w:rFonts w:ascii="Times New Roman" w:eastAsia="Times New Roman" w:hAnsi="Times New Roman"/>
          <w:sz w:val="16"/>
          <w:szCs w:val="16"/>
        </w:rPr>
        <w:t>охотхозяйственное</w:t>
      </w:r>
      <w:proofErr w:type="spellEnd"/>
      <w:r w:rsidRPr="0089478A">
        <w:rPr>
          <w:rFonts w:ascii="Times New Roman" w:eastAsia="Times New Roman" w:hAnsi="Times New Roman"/>
          <w:sz w:val="16"/>
          <w:szCs w:val="16"/>
        </w:rPr>
        <w:t xml:space="preserve"> соглашение, за предоставлением в аренду;</w:t>
      </w:r>
    </w:p>
    <w:p w:rsidR="00A87CF8" w:rsidRPr="0089478A" w:rsidRDefault="00A87CF8" w:rsidP="003E40F6">
      <w:pPr>
        <w:widowControl w:val="0"/>
        <w:numPr>
          <w:ilvl w:val="0"/>
          <w:numId w:val="14"/>
        </w:numPr>
        <w:tabs>
          <w:tab w:val="left" w:pos="127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A87CF8" w:rsidRPr="0089478A" w:rsidRDefault="00A87CF8" w:rsidP="003E40F6">
      <w:pPr>
        <w:widowControl w:val="0"/>
        <w:numPr>
          <w:ilvl w:val="0"/>
          <w:numId w:val="14"/>
        </w:numPr>
        <w:tabs>
          <w:tab w:val="left" w:pos="12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если обращается </w:t>
      </w:r>
      <w:proofErr w:type="spellStart"/>
      <w:r w:rsidRPr="0089478A">
        <w:rPr>
          <w:rFonts w:ascii="Times New Roman" w:eastAsia="Times New Roman" w:hAnsi="Times New Roman"/>
          <w:sz w:val="16"/>
          <w:szCs w:val="16"/>
        </w:rPr>
        <w:t>недропользователь</w:t>
      </w:r>
      <w:proofErr w:type="spellEnd"/>
      <w:r w:rsidRPr="0089478A">
        <w:rPr>
          <w:rFonts w:ascii="Times New Roman" w:eastAsia="Times New Roman" w:hAnsi="Times New Roman"/>
          <w:sz w:val="16"/>
          <w:szCs w:val="16"/>
        </w:rPr>
        <w:t xml:space="preserve"> за предоставлением в аренду;</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A87CF8" w:rsidRPr="0089478A" w:rsidRDefault="00A87CF8" w:rsidP="003E40F6">
      <w:pPr>
        <w:widowControl w:val="0"/>
        <w:numPr>
          <w:ilvl w:val="0"/>
          <w:numId w:val="14"/>
        </w:numPr>
        <w:tabs>
          <w:tab w:val="left" w:pos="12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A87CF8" w:rsidRPr="0089478A" w:rsidRDefault="00A87CF8" w:rsidP="003E40F6">
      <w:pPr>
        <w:widowControl w:val="0"/>
        <w:numPr>
          <w:ilvl w:val="0"/>
          <w:numId w:val="14"/>
        </w:numPr>
        <w:tabs>
          <w:tab w:val="left" w:pos="12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A87CF8" w:rsidRPr="0089478A" w:rsidRDefault="00A87CF8" w:rsidP="003E40F6">
      <w:pPr>
        <w:widowControl w:val="0"/>
        <w:numPr>
          <w:ilvl w:val="0"/>
          <w:numId w:val="14"/>
        </w:numPr>
        <w:tabs>
          <w:tab w:val="left" w:pos="124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A87CF8" w:rsidRPr="0089478A" w:rsidRDefault="00A87CF8" w:rsidP="003E40F6">
      <w:pPr>
        <w:widowControl w:val="0"/>
        <w:numPr>
          <w:ilvl w:val="0"/>
          <w:numId w:val="14"/>
        </w:numPr>
        <w:tabs>
          <w:tab w:val="left" w:pos="125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A87CF8" w:rsidRPr="0089478A" w:rsidRDefault="00A87CF8" w:rsidP="003E40F6">
      <w:pPr>
        <w:widowControl w:val="0"/>
        <w:numPr>
          <w:ilvl w:val="0"/>
          <w:numId w:val="14"/>
        </w:numPr>
        <w:tabs>
          <w:tab w:val="left" w:pos="151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A87CF8" w:rsidRPr="0089478A" w:rsidRDefault="00A87CF8" w:rsidP="003E40F6">
      <w:pPr>
        <w:widowControl w:val="0"/>
        <w:numPr>
          <w:ilvl w:val="0"/>
          <w:numId w:val="14"/>
        </w:numPr>
        <w:tabs>
          <w:tab w:val="left" w:pos="136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lastRenderedPageBreak/>
        <w:t xml:space="preserve">договор аренды земельного участка, если обращается арендатор земельного участка за заключением нового договора аренды </w:t>
      </w:r>
      <w:proofErr w:type="gramStart"/>
      <w:r w:rsidRPr="0089478A">
        <w:rPr>
          <w:rFonts w:ascii="Times New Roman" w:eastAsia="Times New Roman" w:hAnsi="Times New Roman"/>
          <w:sz w:val="16"/>
          <w:szCs w:val="16"/>
        </w:rPr>
        <w:t>и</w:t>
      </w:r>
      <w:proofErr w:type="gramEnd"/>
      <w:r w:rsidRPr="0089478A">
        <w:rPr>
          <w:rFonts w:ascii="Times New Roman" w:eastAsia="Times New Roman" w:hAnsi="Times New Roman"/>
          <w:sz w:val="16"/>
          <w:szCs w:val="16"/>
        </w:rPr>
        <w:t xml:space="preserve"> если ранее договор аренды на такой земельный участок не был зарегистрировано в ЕГРН.</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A87CF8" w:rsidRPr="0089478A" w:rsidRDefault="00A87CF8" w:rsidP="003E40F6">
      <w:pPr>
        <w:widowControl w:val="0"/>
        <w:numPr>
          <w:ilvl w:val="1"/>
          <w:numId w:val="13"/>
        </w:numPr>
        <w:tabs>
          <w:tab w:val="left" w:pos="1383"/>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A87CF8" w:rsidRPr="0089478A" w:rsidRDefault="00A87CF8" w:rsidP="003E40F6">
      <w:pPr>
        <w:widowControl w:val="0"/>
        <w:numPr>
          <w:ilvl w:val="0"/>
          <w:numId w:val="15"/>
        </w:numPr>
        <w:tabs>
          <w:tab w:val="left" w:pos="11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выписка из Единого государственного реестра юридических лиц о юридическом лице, являющемся заявителем;</w:t>
      </w:r>
    </w:p>
    <w:p w:rsidR="00A87CF8" w:rsidRPr="0089478A" w:rsidRDefault="00A87CF8" w:rsidP="003E40F6">
      <w:pPr>
        <w:widowControl w:val="0"/>
        <w:numPr>
          <w:ilvl w:val="0"/>
          <w:numId w:val="15"/>
        </w:numPr>
        <w:tabs>
          <w:tab w:val="left" w:pos="11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выписка из Единого государственного реестра индивидуальных предпринимателей об индивидуальном предпринимателе, являющемся заявителем;</w:t>
      </w:r>
    </w:p>
    <w:p w:rsidR="00A87CF8" w:rsidRPr="0089478A" w:rsidRDefault="00A87CF8" w:rsidP="003E40F6">
      <w:pPr>
        <w:widowControl w:val="0"/>
        <w:numPr>
          <w:ilvl w:val="0"/>
          <w:numId w:val="15"/>
        </w:numPr>
        <w:tabs>
          <w:tab w:val="left" w:pos="11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A87CF8" w:rsidRPr="0089478A" w:rsidRDefault="00A87CF8" w:rsidP="003E40F6">
      <w:pPr>
        <w:widowControl w:val="0"/>
        <w:numPr>
          <w:ilvl w:val="0"/>
          <w:numId w:val="15"/>
        </w:numPr>
        <w:tabs>
          <w:tab w:val="left" w:pos="14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 о предоставлении исходного земельного участка садоводческому некоммерческому</w:t>
      </w:r>
      <w:r w:rsidRPr="0089478A">
        <w:rPr>
          <w:rFonts w:ascii="Times New Roman" w:eastAsia="Times New Roman" w:hAnsi="Times New Roman"/>
          <w:sz w:val="16"/>
          <w:szCs w:val="16"/>
        </w:rPr>
        <w:tab/>
        <w:t xml:space="preserve">     товариществу</w:t>
      </w:r>
      <w:r w:rsidRPr="0089478A">
        <w:rPr>
          <w:rFonts w:ascii="Times New Roman" w:eastAsia="Times New Roman" w:hAnsi="Times New Roman"/>
          <w:sz w:val="16"/>
          <w:szCs w:val="16"/>
        </w:rPr>
        <w:tab/>
        <w:t xml:space="preserve">    или</w:t>
      </w:r>
      <w:r w:rsidRPr="0089478A">
        <w:rPr>
          <w:rFonts w:ascii="Times New Roman" w:eastAsia="Times New Roman" w:hAnsi="Times New Roman"/>
          <w:sz w:val="16"/>
          <w:szCs w:val="16"/>
        </w:rPr>
        <w:tab/>
        <w:t xml:space="preserve">         </w:t>
      </w:r>
      <w:proofErr w:type="gramStart"/>
      <w:r w:rsidRPr="0089478A">
        <w:rPr>
          <w:rFonts w:ascii="Times New Roman" w:eastAsia="Times New Roman" w:hAnsi="Times New Roman"/>
          <w:sz w:val="16"/>
          <w:szCs w:val="16"/>
        </w:rPr>
        <w:t>огородническому  некоммерческому</w:t>
      </w:r>
      <w:proofErr w:type="gramEnd"/>
      <w:r w:rsidRPr="0089478A">
        <w:rPr>
          <w:rFonts w:ascii="Times New Roman" w:eastAsia="Times New Roman" w:hAnsi="Times New Roman"/>
          <w:sz w:val="16"/>
          <w:szCs w:val="16"/>
        </w:rPr>
        <w:t xml:space="preserve">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p w:rsidR="00A87CF8" w:rsidRPr="0089478A" w:rsidRDefault="00A87CF8" w:rsidP="003E40F6">
      <w:pPr>
        <w:widowControl w:val="0"/>
        <w:numPr>
          <w:ilvl w:val="0"/>
          <w:numId w:val="15"/>
        </w:numPr>
        <w:tabs>
          <w:tab w:val="left" w:pos="11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утвержденный    проект    межевания   </w:t>
      </w:r>
      <w:proofErr w:type="gramStart"/>
      <w:r w:rsidRPr="0089478A">
        <w:rPr>
          <w:rFonts w:ascii="Times New Roman" w:eastAsia="Times New Roman" w:hAnsi="Times New Roman"/>
          <w:sz w:val="16"/>
          <w:szCs w:val="16"/>
        </w:rPr>
        <w:t>территории  ,</w:t>
      </w:r>
      <w:proofErr w:type="gramEnd"/>
      <w:r w:rsidRPr="0089478A">
        <w:rPr>
          <w:rFonts w:ascii="Times New Roman" w:eastAsia="Times New Roman" w:hAnsi="Times New Roman"/>
          <w:sz w:val="16"/>
          <w:szCs w:val="16"/>
        </w:rPr>
        <w:t xml:space="preserve">    если   обращается       член</w:t>
      </w:r>
    </w:p>
    <w:p w:rsidR="00A87CF8" w:rsidRPr="0089478A" w:rsidRDefault="00A87CF8" w:rsidP="00A87CF8">
      <w:pPr>
        <w:widowControl w:val="0"/>
        <w:tabs>
          <w:tab w:val="left" w:pos="2280"/>
          <w:tab w:val="left" w:pos="4858"/>
          <w:tab w:val="left" w:pos="7013"/>
          <w:tab w:val="left" w:pos="7920"/>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садоводческого </w:t>
      </w:r>
      <w:proofErr w:type="gramStart"/>
      <w:r w:rsidRPr="0089478A">
        <w:rPr>
          <w:rFonts w:ascii="Times New Roman" w:eastAsia="Times New Roman" w:hAnsi="Times New Roman"/>
          <w:sz w:val="16"/>
          <w:szCs w:val="16"/>
        </w:rPr>
        <w:tab/>
        <w:t xml:space="preserve">  некоммерческого</w:t>
      </w:r>
      <w:proofErr w:type="gramEnd"/>
      <w:r w:rsidRPr="0089478A">
        <w:rPr>
          <w:rFonts w:ascii="Times New Roman" w:eastAsia="Times New Roman" w:hAnsi="Times New Roman"/>
          <w:sz w:val="16"/>
          <w:szCs w:val="16"/>
        </w:rPr>
        <w:tab/>
        <w:t xml:space="preserve">   товарищества         или</w:t>
      </w:r>
      <w:r w:rsidRPr="0089478A">
        <w:rPr>
          <w:rFonts w:ascii="Times New Roman" w:eastAsia="Times New Roman" w:hAnsi="Times New Roman"/>
          <w:sz w:val="16"/>
          <w:szCs w:val="16"/>
        </w:rPr>
        <w:tab/>
        <w:t xml:space="preserve">     огороднического</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A87CF8" w:rsidRPr="0089478A" w:rsidRDefault="00A87CF8" w:rsidP="003E40F6">
      <w:pPr>
        <w:widowControl w:val="0"/>
        <w:numPr>
          <w:ilvl w:val="0"/>
          <w:numId w:val="15"/>
        </w:numPr>
        <w:tabs>
          <w:tab w:val="left" w:pos="114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A87CF8" w:rsidRPr="0089478A" w:rsidRDefault="00A87CF8" w:rsidP="003E40F6">
      <w:pPr>
        <w:widowControl w:val="0"/>
        <w:numPr>
          <w:ilvl w:val="0"/>
          <w:numId w:val="15"/>
        </w:numPr>
        <w:tabs>
          <w:tab w:val="left" w:pos="111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распоряжение Правительства Российской Федерации, если обращается юридическое лицо, испрашивающее участок для размещения объектов </w:t>
      </w:r>
      <w:proofErr w:type="spellStart"/>
      <w:r w:rsidRPr="0089478A">
        <w:rPr>
          <w:rFonts w:ascii="Times New Roman" w:eastAsia="Times New Roman" w:hAnsi="Times New Roman"/>
          <w:sz w:val="16"/>
          <w:szCs w:val="16"/>
        </w:rPr>
        <w:t>социально</w:t>
      </w:r>
      <w:r w:rsidRPr="0089478A">
        <w:rPr>
          <w:rFonts w:ascii="Times New Roman" w:eastAsia="Times New Roman" w:hAnsi="Times New Roman"/>
          <w:sz w:val="16"/>
          <w:szCs w:val="16"/>
        </w:rPr>
        <w:softHyphen/>
        <w:t>культурного</w:t>
      </w:r>
      <w:proofErr w:type="spellEnd"/>
      <w:r w:rsidRPr="0089478A">
        <w:rPr>
          <w:rFonts w:ascii="Times New Roman" w:eastAsia="Times New Roman" w:hAnsi="Times New Roman"/>
          <w:sz w:val="16"/>
          <w:szCs w:val="16"/>
        </w:rPr>
        <w:t xml:space="preserve"> назначения, реализации масштабных инвестиционных проектов, за предоставлением в аренду;</w:t>
      </w:r>
    </w:p>
    <w:p w:rsidR="00A87CF8" w:rsidRPr="0089478A" w:rsidRDefault="00A87CF8" w:rsidP="003E40F6">
      <w:pPr>
        <w:widowControl w:val="0"/>
        <w:numPr>
          <w:ilvl w:val="0"/>
          <w:numId w:val="15"/>
        </w:numPr>
        <w:tabs>
          <w:tab w:val="left" w:pos="111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A87CF8" w:rsidRPr="0089478A" w:rsidRDefault="00A87CF8" w:rsidP="003E40F6">
      <w:pPr>
        <w:widowControl w:val="0"/>
        <w:numPr>
          <w:ilvl w:val="0"/>
          <w:numId w:val="15"/>
        </w:numPr>
        <w:tabs>
          <w:tab w:val="left" w:pos="111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A87CF8" w:rsidRPr="0089478A" w:rsidRDefault="00A87CF8" w:rsidP="003E40F6">
      <w:pPr>
        <w:widowControl w:val="0"/>
        <w:numPr>
          <w:ilvl w:val="0"/>
          <w:numId w:val="15"/>
        </w:numPr>
        <w:tabs>
          <w:tab w:val="left" w:pos="122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A87CF8" w:rsidRPr="0089478A" w:rsidRDefault="00A87CF8" w:rsidP="003E40F6">
      <w:pPr>
        <w:widowControl w:val="0"/>
        <w:numPr>
          <w:ilvl w:val="0"/>
          <w:numId w:val="15"/>
        </w:numPr>
        <w:tabs>
          <w:tab w:val="left" w:pos="121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A87CF8" w:rsidRPr="0089478A" w:rsidRDefault="00A87CF8" w:rsidP="003E40F6">
      <w:pPr>
        <w:widowControl w:val="0"/>
        <w:numPr>
          <w:ilvl w:val="0"/>
          <w:numId w:val="15"/>
        </w:numPr>
        <w:tabs>
          <w:tab w:val="left" w:pos="1220"/>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A87CF8" w:rsidRPr="0089478A" w:rsidRDefault="00A87CF8" w:rsidP="003E40F6">
      <w:pPr>
        <w:widowControl w:val="0"/>
        <w:numPr>
          <w:ilvl w:val="0"/>
          <w:numId w:val="15"/>
        </w:numPr>
        <w:tabs>
          <w:tab w:val="left" w:pos="121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договор пользования водными биологическими ресурсами, если обращается лицо, имеющее право на добычу (вылов) водных </w:t>
      </w:r>
      <w:r w:rsidRPr="0089478A">
        <w:rPr>
          <w:rFonts w:ascii="Times New Roman" w:eastAsia="Times New Roman" w:hAnsi="Times New Roman"/>
          <w:sz w:val="16"/>
          <w:szCs w:val="16"/>
        </w:rPr>
        <w:lastRenderedPageBreak/>
        <w:t>биологических ресурсов, за предоставлением в аренду;</w:t>
      </w:r>
    </w:p>
    <w:p w:rsidR="00A87CF8" w:rsidRPr="0089478A" w:rsidRDefault="00A87CF8" w:rsidP="003E40F6">
      <w:pPr>
        <w:widowControl w:val="0"/>
        <w:numPr>
          <w:ilvl w:val="0"/>
          <w:numId w:val="15"/>
        </w:numPr>
        <w:tabs>
          <w:tab w:val="left" w:pos="121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договор пользования рыбоводным участком, если обращается лицо, осуществляющее товарную </w:t>
      </w:r>
      <w:proofErr w:type="spellStart"/>
      <w:r w:rsidRPr="0089478A">
        <w:rPr>
          <w:rFonts w:ascii="Times New Roman" w:eastAsia="Times New Roman" w:hAnsi="Times New Roman"/>
          <w:sz w:val="16"/>
          <w:szCs w:val="16"/>
        </w:rPr>
        <w:t>аквакультуру</w:t>
      </w:r>
      <w:proofErr w:type="spellEnd"/>
      <w:r w:rsidRPr="0089478A">
        <w:rPr>
          <w:rFonts w:ascii="Times New Roman" w:eastAsia="Times New Roman" w:hAnsi="Times New Roman"/>
          <w:sz w:val="16"/>
          <w:szCs w:val="16"/>
        </w:rPr>
        <w:t xml:space="preserve"> (товарное рыбоводство), за предоставлением в аренду;</w:t>
      </w:r>
    </w:p>
    <w:p w:rsidR="00A87CF8" w:rsidRPr="0089478A" w:rsidRDefault="00A87CF8" w:rsidP="003E40F6">
      <w:pPr>
        <w:widowControl w:val="0"/>
        <w:numPr>
          <w:ilvl w:val="0"/>
          <w:numId w:val="15"/>
        </w:numPr>
        <w:tabs>
          <w:tab w:val="left" w:pos="1220"/>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A87CF8" w:rsidRPr="0089478A" w:rsidRDefault="00A87CF8" w:rsidP="003E40F6">
      <w:pPr>
        <w:widowControl w:val="0"/>
        <w:numPr>
          <w:ilvl w:val="1"/>
          <w:numId w:val="13"/>
        </w:numPr>
        <w:tabs>
          <w:tab w:val="left" w:pos="1383"/>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Документы, прилагаемые Заявителем к Заявлению, представляемые в электронной форме, направляются в следующих форматах:</w:t>
      </w:r>
    </w:p>
    <w:p w:rsidR="00A87CF8" w:rsidRPr="0089478A" w:rsidRDefault="00A87CF8" w:rsidP="003E40F6">
      <w:pPr>
        <w:widowControl w:val="0"/>
        <w:numPr>
          <w:ilvl w:val="0"/>
          <w:numId w:val="16"/>
        </w:numPr>
        <w:tabs>
          <w:tab w:val="left" w:pos="111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lang w:val="en-US" w:bidi="en-US"/>
        </w:rPr>
        <w:t>xml</w:t>
      </w: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89478A">
        <w:rPr>
          <w:rFonts w:ascii="Times New Roman" w:eastAsia="Times New Roman" w:hAnsi="Times New Roman"/>
          <w:sz w:val="16"/>
          <w:szCs w:val="16"/>
          <w:lang w:val="en-US" w:bidi="en-US"/>
        </w:rPr>
        <w:t>xml</w:t>
      </w:r>
      <w:r w:rsidRPr="0089478A">
        <w:rPr>
          <w:rFonts w:ascii="Times New Roman" w:eastAsia="Times New Roman" w:hAnsi="Times New Roman"/>
          <w:sz w:val="16"/>
          <w:szCs w:val="16"/>
          <w:lang w:bidi="en-US"/>
        </w:rPr>
        <w:t>;</w:t>
      </w:r>
    </w:p>
    <w:p w:rsidR="00A87CF8" w:rsidRPr="0089478A" w:rsidRDefault="00A87CF8" w:rsidP="003E40F6">
      <w:pPr>
        <w:widowControl w:val="0"/>
        <w:numPr>
          <w:ilvl w:val="0"/>
          <w:numId w:val="16"/>
        </w:numPr>
        <w:tabs>
          <w:tab w:val="left" w:pos="111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lang w:val="en-US" w:bidi="en-US"/>
        </w:rPr>
        <w:t>doc</w:t>
      </w:r>
      <w:r w:rsidRPr="0089478A">
        <w:rPr>
          <w:rFonts w:ascii="Times New Roman" w:eastAsia="Times New Roman" w:hAnsi="Times New Roman"/>
          <w:sz w:val="16"/>
          <w:szCs w:val="16"/>
          <w:lang w:bidi="en-US"/>
        </w:rPr>
        <w:t xml:space="preserve">, </w:t>
      </w:r>
      <w:proofErr w:type="spellStart"/>
      <w:r w:rsidRPr="0089478A">
        <w:rPr>
          <w:rFonts w:ascii="Times New Roman" w:eastAsia="Times New Roman" w:hAnsi="Times New Roman"/>
          <w:sz w:val="16"/>
          <w:szCs w:val="16"/>
          <w:lang w:val="en-US" w:bidi="en-US"/>
        </w:rPr>
        <w:t>docx</w:t>
      </w:r>
      <w:proofErr w:type="spellEnd"/>
      <w:r w:rsidRPr="0089478A">
        <w:rPr>
          <w:rFonts w:ascii="Times New Roman" w:eastAsia="Times New Roman" w:hAnsi="Times New Roman"/>
          <w:sz w:val="16"/>
          <w:szCs w:val="16"/>
          <w:lang w:bidi="en-US"/>
        </w:rPr>
        <w:t xml:space="preserve">, </w:t>
      </w:r>
      <w:proofErr w:type="spellStart"/>
      <w:r w:rsidRPr="0089478A">
        <w:rPr>
          <w:rFonts w:ascii="Times New Roman" w:eastAsia="Times New Roman" w:hAnsi="Times New Roman"/>
          <w:sz w:val="16"/>
          <w:szCs w:val="16"/>
          <w:lang w:val="en-US" w:bidi="en-US"/>
        </w:rPr>
        <w:t>odt</w:t>
      </w:r>
      <w:proofErr w:type="spellEnd"/>
      <w:r w:rsidRPr="0089478A">
        <w:rPr>
          <w:rFonts w:ascii="Times New Roman" w:eastAsia="Times New Roman" w:hAnsi="Times New Roman"/>
          <w:sz w:val="16"/>
          <w:szCs w:val="16"/>
          <w:lang w:bidi="en-US"/>
        </w:rPr>
        <w:t xml:space="preserve"> - </w:t>
      </w:r>
      <w:r w:rsidRPr="0089478A">
        <w:rPr>
          <w:rFonts w:ascii="Times New Roman" w:eastAsia="Times New Roman" w:hAnsi="Times New Roman"/>
          <w:sz w:val="16"/>
          <w:szCs w:val="16"/>
        </w:rPr>
        <w:t>для документов с текстовым содержанием, не включающим формулы;</w:t>
      </w:r>
    </w:p>
    <w:p w:rsidR="00A87CF8" w:rsidRPr="0089478A" w:rsidRDefault="00A87CF8" w:rsidP="003E40F6">
      <w:pPr>
        <w:widowControl w:val="0"/>
        <w:numPr>
          <w:ilvl w:val="0"/>
          <w:numId w:val="16"/>
        </w:numPr>
        <w:tabs>
          <w:tab w:val="left" w:pos="36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lang w:val="en-US" w:bidi="en-US"/>
        </w:rPr>
        <w:t>pdf</w:t>
      </w: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lang w:val="en-US" w:bidi="en-US"/>
        </w:rPr>
        <w:t>jpg</w:t>
      </w: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lang w:val="en-US" w:bidi="en-US"/>
        </w:rPr>
        <w:t>jpeg</w:t>
      </w:r>
      <w:r w:rsidRPr="0089478A">
        <w:rPr>
          <w:rFonts w:ascii="Times New Roman" w:eastAsia="Times New Roman" w:hAnsi="Times New Roman"/>
          <w:sz w:val="16"/>
          <w:szCs w:val="16"/>
          <w:lang w:bidi="en-US"/>
        </w:rPr>
        <w:t xml:space="preserve">, </w:t>
      </w:r>
      <w:proofErr w:type="spellStart"/>
      <w:r w:rsidRPr="0089478A">
        <w:rPr>
          <w:rFonts w:ascii="Times New Roman" w:eastAsia="Times New Roman" w:hAnsi="Times New Roman"/>
          <w:sz w:val="16"/>
          <w:szCs w:val="16"/>
          <w:lang w:val="en-US" w:bidi="en-US"/>
        </w:rPr>
        <w:t>png</w:t>
      </w:r>
      <w:proofErr w:type="spellEnd"/>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lang w:val="en-US" w:bidi="en-US"/>
        </w:rPr>
        <w:t>bmp</w:t>
      </w: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lang w:val="en-US" w:bidi="en-US"/>
        </w:rPr>
        <w:t>tiff</w:t>
      </w:r>
      <w:r w:rsidRPr="0089478A">
        <w:rPr>
          <w:rFonts w:ascii="Times New Roman" w:eastAsia="Times New Roman" w:hAnsi="Times New Roman"/>
          <w:sz w:val="16"/>
          <w:szCs w:val="16"/>
          <w:lang w:bidi="en-US"/>
        </w:rPr>
        <w:t xml:space="preserve"> - </w:t>
      </w:r>
      <w:r w:rsidRPr="0089478A">
        <w:rPr>
          <w:rFonts w:ascii="Times New Roman" w:eastAsia="Times New Roman" w:hAnsi="Times New Roman"/>
          <w:sz w:val="16"/>
          <w:szCs w:val="16"/>
        </w:rPr>
        <w:t>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87CF8" w:rsidRPr="0089478A" w:rsidRDefault="00A87CF8" w:rsidP="003E40F6">
      <w:pPr>
        <w:widowControl w:val="0"/>
        <w:numPr>
          <w:ilvl w:val="0"/>
          <w:numId w:val="16"/>
        </w:numPr>
        <w:tabs>
          <w:tab w:val="left" w:pos="1178"/>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lang w:val="en-US" w:bidi="en-US"/>
        </w:rPr>
        <w:t>zip</w:t>
      </w:r>
      <w:r w:rsidRPr="0089478A">
        <w:rPr>
          <w:rFonts w:ascii="Times New Roman" w:eastAsia="Times New Roman" w:hAnsi="Times New Roman"/>
          <w:sz w:val="16"/>
          <w:szCs w:val="16"/>
          <w:lang w:bidi="en-US"/>
        </w:rPr>
        <w:t xml:space="preserve">, </w:t>
      </w:r>
      <w:proofErr w:type="spellStart"/>
      <w:r w:rsidRPr="0089478A">
        <w:rPr>
          <w:rFonts w:ascii="Times New Roman" w:eastAsia="Times New Roman" w:hAnsi="Times New Roman"/>
          <w:sz w:val="16"/>
          <w:szCs w:val="16"/>
          <w:lang w:val="en-US" w:bidi="en-US"/>
        </w:rPr>
        <w:t>rar</w:t>
      </w:r>
      <w:proofErr w:type="spellEnd"/>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rPr>
        <w:t>- для сжатых документов в один файл;</w:t>
      </w:r>
    </w:p>
    <w:p w:rsidR="00A87CF8" w:rsidRPr="0089478A" w:rsidRDefault="00A87CF8" w:rsidP="003E40F6">
      <w:pPr>
        <w:widowControl w:val="0"/>
        <w:numPr>
          <w:ilvl w:val="0"/>
          <w:numId w:val="16"/>
        </w:numPr>
        <w:tabs>
          <w:tab w:val="left" w:pos="1178"/>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lang w:bidi="en-US"/>
        </w:rPr>
        <w:t xml:space="preserve">   </w:t>
      </w:r>
      <w:proofErr w:type="gramStart"/>
      <w:r w:rsidRPr="0089478A">
        <w:rPr>
          <w:rFonts w:ascii="Times New Roman" w:eastAsia="Times New Roman" w:hAnsi="Times New Roman"/>
          <w:sz w:val="16"/>
          <w:szCs w:val="16"/>
          <w:lang w:val="en-US" w:bidi="en-US"/>
        </w:rPr>
        <w:t>sig</w:t>
      </w:r>
      <w:proofErr w:type="gramEnd"/>
      <w:r w:rsidRPr="0089478A">
        <w:rPr>
          <w:rFonts w:ascii="Times New Roman" w:eastAsia="Times New Roman" w:hAnsi="Times New Roman"/>
          <w:sz w:val="16"/>
          <w:szCs w:val="16"/>
          <w:lang w:val="en-US" w:bidi="en-US"/>
        </w:rPr>
        <w:t xml:space="preserve"> </w:t>
      </w:r>
      <w:r w:rsidRPr="0089478A">
        <w:rPr>
          <w:rFonts w:ascii="Times New Roman" w:eastAsia="Times New Roman" w:hAnsi="Times New Roman"/>
          <w:sz w:val="16"/>
          <w:szCs w:val="16"/>
        </w:rPr>
        <w:t>- для открепленной УКЭП.</w:t>
      </w:r>
    </w:p>
    <w:p w:rsidR="00A87CF8" w:rsidRPr="0089478A" w:rsidRDefault="00A87CF8" w:rsidP="00A87CF8">
      <w:pPr>
        <w:widowControl w:val="0"/>
        <w:spacing w:after="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89478A">
        <w:rPr>
          <w:rFonts w:ascii="Times New Roman" w:eastAsia="Times New Roman" w:hAnsi="Times New Roman"/>
          <w:sz w:val="16"/>
          <w:szCs w:val="16"/>
          <w:lang w:val="en-US" w:bidi="en-US"/>
        </w:rPr>
        <w:t>dpi</w:t>
      </w: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rPr>
        <w:t>(масштаб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87CF8" w:rsidRPr="0089478A" w:rsidRDefault="00A87CF8" w:rsidP="003E40F6">
      <w:pPr>
        <w:widowControl w:val="0"/>
        <w:numPr>
          <w:ilvl w:val="0"/>
          <w:numId w:val="17"/>
        </w:numPr>
        <w:tabs>
          <w:tab w:val="left" w:pos="1117"/>
        </w:tabs>
        <w:spacing w:after="0" w:line="322" w:lineRule="exact"/>
        <w:rPr>
          <w:rFonts w:ascii="Times New Roman" w:eastAsia="Times New Roman" w:hAnsi="Times New Roman"/>
          <w:sz w:val="16"/>
          <w:szCs w:val="16"/>
        </w:rPr>
      </w:pPr>
      <w:r w:rsidRPr="0089478A">
        <w:rPr>
          <w:rFonts w:ascii="Times New Roman" w:eastAsia="Times New Roman" w:hAnsi="Times New Roman"/>
          <w:sz w:val="16"/>
          <w:szCs w:val="16"/>
        </w:rPr>
        <w:t>«черно-белый» (при отсутствии в документе графических изображений и(или) цветного текста);</w:t>
      </w:r>
    </w:p>
    <w:p w:rsidR="00A87CF8" w:rsidRPr="0089478A" w:rsidRDefault="00A87CF8" w:rsidP="003E40F6">
      <w:pPr>
        <w:widowControl w:val="0"/>
        <w:numPr>
          <w:ilvl w:val="0"/>
          <w:numId w:val="17"/>
        </w:numPr>
        <w:tabs>
          <w:tab w:val="left" w:pos="1113"/>
        </w:tabs>
        <w:spacing w:after="0" w:line="322" w:lineRule="exact"/>
        <w:rPr>
          <w:rFonts w:ascii="Times New Roman" w:eastAsia="Times New Roman" w:hAnsi="Times New Roman"/>
          <w:sz w:val="16"/>
          <w:szCs w:val="16"/>
        </w:rPr>
      </w:pPr>
      <w:r w:rsidRPr="0089478A">
        <w:rPr>
          <w:rFonts w:ascii="Times New Roman" w:eastAsia="Times New Roman" w:hAnsi="Times New Roman"/>
          <w:sz w:val="16"/>
          <w:szCs w:val="16"/>
        </w:rPr>
        <w:t>«оттенки серого» (при наличии в документе графических изображений, отличных от цветного графического изображения);</w:t>
      </w:r>
    </w:p>
    <w:p w:rsidR="00A87CF8" w:rsidRPr="0089478A" w:rsidRDefault="00A87CF8" w:rsidP="003E40F6">
      <w:pPr>
        <w:widowControl w:val="0"/>
        <w:numPr>
          <w:ilvl w:val="0"/>
          <w:numId w:val="17"/>
        </w:numPr>
        <w:tabs>
          <w:tab w:val="left" w:pos="1122"/>
        </w:tabs>
        <w:spacing w:after="0" w:line="322" w:lineRule="exact"/>
        <w:rPr>
          <w:rFonts w:ascii="Times New Roman" w:eastAsia="Times New Roman" w:hAnsi="Times New Roman"/>
          <w:sz w:val="16"/>
          <w:szCs w:val="16"/>
        </w:rPr>
      </w:pPr>
      <w:r w:rsidRPr="0089478A">
        <w:rPr>
          <w:rFonts w:ascii="Times New Roman" w:eastAsia="Times New Roman" w:hAnsi="Times New Roman"/>
          <w:sz w:val="16"/>
          <w:szCs w:val="16"/>
        </w:rPr>
        <w:t>«цветной» или «режим полной цветопередачи» (при наличии в документе цветных графических изображений либо цветного текста).</w:t>
      </w:r>
    </w:p>
    <w:p w:rsidR="00A87CF8" w:rsidRPr="0089478A" w:rsidRDefault="00A87CF8" w:rsidP="00A87CF8">
      <w:pPr>
        <w:widowControl w:val="0"/>
        <w:spacing w:after="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Количество файлов должно соответствовать количеству документов, каждый из которых содержит текстовую и(или) графическую информацию.</w:t>
      </w:r>
    </w:p>
    <w:p w:rsidR="00A87CF8" w:rsidRPr="0089478A" w:rsidRDefault="00A87CF8" w:rsidP="00A87CF8">
      <w:pPr>
        <w:widowControl w:val="0"/>
        <w:spacing w:after="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87CF8" w:rsidRPr="0089478A" w:rsidRDefault="00A87CF8" w:rsidP="003E40F6">
      <w:pPr>
        <w:widowControl w:val="0"/>
        <w:numPr>
          <w:ilvl w:val="1"/>
          <w:numId w:val="13"/>
        </w:numPr>
        <w:tabs>
          <w:tab w:val="left" w:pos="1396"/>
        </w:tabs>
        <w:spacing w:after="24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A87CF8" w:rsidRPr="0089478A" w:rsidRDefault="00A87CF8" w:rsidP="00A87CF8">
      <w:pPr>
        <w:keepNext/>
        <w:keepLines/>
        <w:widowControl w:val="0"/>
        <w:spacing w:after="240" w:line="322" w:lineRule="exact"/>
        <w:jc w:val="center"/>
        <w:outlineLvl w:val="1"/>
        <w:rPr>
          <w:rFonts w:ascii="Times New Roman" w:eastAsia="Times New Roman" w:hAnsi="Times New Roman"/>
          <w:b/>
          <w:bCs/>
          <w:sz w:val="16"/>
          <w:szCs w:val="16"/>
        </w:rPr>
      </w:pPr>
      <w:bookmarkStart w:id="13" w:name="bookmark58"/>
      <w:r w:rsidRPr="0089478A">
        <w:rPr>
          <w:rFonts w:ascii="Times New Roman" w:eastAsia="Times New Roman" w:hAnsi="Times New Roman"/>
          <w:b/>
          <w:bCs/>
          <w:sz w:val="16"/>
          <w:szCs w:val="16"/>
        </w:rPr>
        <w:t>Исчерпывающий перечень оснований для отказа в приеме документов,</w:t>
      </w:r>
      <w:r w:rsidRPr="0089478A">
        <w:rPr>
          <w:rFonts w:ascii="Times New Roman" w:eastAsia="Times New Roman" w:hAnsi="Times New Roman"/>
          <w:b/>
          <w:bCs/>
          <w:sz w:val="16"/>
          <w:szCs w:val="16"/>
        </w:rPr>
        <w:br/>
        <w:t>необходимых для предоставления муниципальной услуги</w:t>
      </w:r>
      <w:bookmarkEnd w:id="13"/>
    </w:p>
    <w:p w:rsidR="00A87CF8" w:rsidRPr="0089478A" w:rsidRDefault="00A87CF8" w:rsidP="003E40F6">
      <w:pPr>
        <w:widowControl w:val="0"/>
        <w:numPr>
          <w:ilvl w:val="1"/>
          <w:numId w:val="13"/>
        </w:numPr>
        <w:tabs>
          <w:tab w:val="left" w:pos="1396"/>
        </w:tabs>
        <w:spacing w:after="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Основаниями для отказа в приеме к рассмотрению документов, необходимых для предоставления муниципальной услуги, являются:</w:t>
      </w:r>
    </w:p>
    <w:p w:rsidR="00A87CF8" w:rsidRPr="0089478A" w:rsidRDefault="00A87CF8" w:rsidP="003E40F6">
      <w:pPr>
        <w:widowControl w:val="0"/>
        <w:numPr>
          <w:ilvl w:val="2"/>
          <w:numId w:val="13"/>
        </w:numPr>
        <w:tabs>
          <w:tab w:val="left" w:pos="1692"/>
        </w:tabs>
        <w:spacing w:after="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представление неполного комплекта документов;</w:t>
      </w:r>
    </w:p>
    <w:p w:rsidR="00A87CF8" w:rsidRPr="0089478A" w:rsidRDefault="00A87CF8" w:rsidP="003E40F6">
      <w:pPr>
        <w:widowControl w:val="0"/>
        <w:numPr>
          <w:ilvl w:val="2"/>
          <w:numId w:val="13"/>
        </w:numPr>
        <w:tabs>
          <w:tab w:val="left" w:pos="1713"/>
        </w:tabs>
        <w:spacing w:after="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представленные документы утратили силу на момент обращения за услугой;</w:t>
      </w:r>
    </w:p>
    <w:p w:rsidR="00A87CF8" w:rsidRPr="0089478A" w:rsidRDefault="00A87CF8" w:rsidP="003E40F6">
      <w:pPr>
        <w:widowControl w:val="0"/>
        <w:numPr>
          <w:ilvl w:val="2"/>
          <w:numId w:val="13"/>
        </w:numPr>
        <w:tabs>
          <w:tab w:val="left" w:pos="1703"/>
        </w:tabs>
        <w:spacing w:after="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A87CF8" w:rsidRPr="0089478A" w:rsidRDefault="00A87CF8" w:rsidP="003E40F6">
      <w:pPr>
        <w:widowControl w:val="0"/>
        <w:numPr>
          <w:ilvl w:val="2"/>
          <w:numId w:val="13"/>
        </w:numPr>
        <w:tabs>
          <w:tab w:val="left" w:pos="1703"/>
        </w:tabs>
        <w:spacing w:after="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87CF8" w:rsidRPr="0089478A" w:rsidRDefault="00A87CF8" w:rsidP="003E40F6">
      <w:pPr>
        <w:widowControl w:val="0"/>
        <w:numPr>
          <w:ilvl w:val="2"/>
          <w:numId w:val="13"/>
        </w:numPr>
        <w:tabs>
          <w:tab w:val="left" w:pos="1703"/>
        </w:tabs>
        <w:spacing w:after="0" w:line="322" w:lineRule="exact"/>
        <w:ind w:firstLine="800"/>
        <w:jc w:val="both"/>
        <w:rPr>
          <w:rFonts w:ascii="Times New Roman" w:eastAsia="Times New Roman" w:hAnsi="Times New Roman"/>
          <w:sz w:val="16"/>
          <w:szCs w:val="16"/>
        </w:rPr>
      </w:pPr>
      <w:r w:rsidRPr="0089478A">
        <w:rPr>
          <w:rFonts w:ascii="Times New Roman" w:eastAsia="Times New Roman" w:hAnsi="Times New Roman"/>
          <w:sz w:val="16"/>
          <w:szCs w:val="16"/>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A87CF8" w:rsidRPr="0089478A" w:rsidRDefault="00A87CF8" w:rsidP="003E40F6">
      <w:pPr>
        <w:widowControl w:val="0"/>
        <w:numPr>
          <w:ilvl w:val="2"/>
          <w:numId w:val="13"/>
        </w:numPr>
        <w:tabs>
          <w:tab w:val="left" w:pos="1695"/>
        </w:tabs>
        <w:spacing w:after="0" w:line="322" w:lineRule="exact"/>
        <w:ind w:firstLine="84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подача запроса о предоставлении услуги и документов, необходимых для предоставления услуги, в электронной форме с </w:t>
      </w:r>
      <w:r w:rsidRPr="0089478A">
        <w:rPr>
          <w:rFonts w:ascii="Times New Roman" w:eastAsia="Times New Roman" w:hAnsi="Times New Roman"/>
          <w:sz w:val="16"/>
          <w:szCs w:val="16"/>
        </w:rPr>
        <w:lastRenderedPageBreak/>
        <w:t>нарушением установленных требований;</w:t>
      </w:r>
    </w:p>
    <w:p w:rsidR="00A87CF8" w:rsidRPr="0089478A" w:rsidRDefault="00A87CF8" w:rsidP="003E40F6">
      <w:pPr>
        <w:widowControl w:val="0"/>
        <w:numPr>
          <w:ilvl w:val="2"/>
          <w:numId w:val="13"/>
        </w:numPr>
        <w:tabs>
          <w:tab w:val="left" w:pos="1690"/>
        </w:tabs>
        <w:spacing w:after="0" w:line="317" w:lineRule="exact"/>
        <w:ind w:firstLine="840"/>
        <w:jc w:val="both"/>
        <w:rPr>
          <w:rFonts w:ascii="Times New Roman" w:eastAsia="Times New Roman" w:hAnsi="Times New Roman"/>
          <w:sz w:val="16"/>
          <w:szCs w:val="16"/>
        </w:rPr>
      </w:pPr>
      <w:r w:rsidRPr="0089478A">
        <w:rPr>
          <w:rFonts w:ascii="Times New Roman" w:eastAsia="Times New Roman" w:hAnsi="Times New Roman"/>
          <w:sz w:val="16"/>
          <w:szCs w:val="16"/>
        </w:rPr>
        <w:t>неполное заполнение полей в форме заявления, в том числе в интерактивной форме заявления на ЕПГУ.</w:t>
      </w:r>
    </w:p>
    <w:p w:rsidR="00A87CF8" w:rsidRPr="0089478A" w:rsidRDefault="00A87CF8" w:rsidP="003E40F6">
      <w:pPr>
        <w:widowControl w:val="0"/>
        <w:numPr>
          <w:ilvl w:val="1"/>
          <w:numId w:val="13"/>
        </w:numPr>
        <w:tabs>
          <w:tab w:val="left" w:pos="1383"/>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Решение об отказе в приеме документов, необходимых для предоставления муниципальной услуги, по форме, приведенной в приложении № 8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A87CF8" w:rsidRPr="0089478A" w:rsidRDefault="00A87CF8" w:rsidP="003E40F6">
      <w:pPr>
        <w:widowControl w:val="0"/>
        <w:numPr>
          <w:ilvl w:val="1"/>
          <w:numId w:val="13"/>
        </w:numPr>
        <w:tabs>
          <w:tab w:val="left" w:pos="1378"/>
        </w:tabs>
        <w:spacing w:after="30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A87CF8" w:rsidRPr="0089478A" w:rsidRDefault="00A87CF8" w:rsidP="00A87CF8">
      <w:pPr>
        <w:widowControl w:val="0"/>
        <w:spacing w:after="293" w:line="322" w:lineRule="exact"/>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Исчерпывающий перечень оснований для приостановления предоставления</w:t>
      </w:r>
      <w:r w:rsidRPr="0089478A">
        <w:rPr>
          <w:rFonts w:ascii="Times New Roman" w:eastAsia="Times New Roman" w:hAnsi="Times New Roman"/>
          <w:b/>
          <w:bCs/>
          <w:sz w:val="16"/>
          <w:szCs w:val="16"/>
        </w:rPr>
        <w:br/>
        <w:t>муниципальной услуги или отказа</w:t>
      </w:r>
      <w:r w:rsidRPr="0089478A">
        <w:rPr>
          <w:rFonts w:ascii="Times New Roman" w:eastAsia="Times New Roman" w:hAnsi="Times New Roman"/>
          <w:b/>
          <w:bCs/>
          <w:sz w:val="16"/>
          <w:szCs w:val="16"/>
        </w:rPr>
        <w:br/>
        <w:t>в предоставлении муниципальной услуги</w:t>
      </w:r>
    </w:p>
    <w:p w:rsidR="00A87CF8" w:rsidRPr="0089478A" w:rsidRDefault="00A87CF8" w:rsidP="003E40F6">
      <w:pPr>
        <w:widowControl w:val="0"/>
        <w:numPr>
          <w:ilvl w:val="1"/>
          <w:numId w:val="13"/>
        </w:numPr>
        <w:tabs>
          <w:tab w:val="left" w:pos="1374"/>
        </w:tabs>
        <w:spacing w:after="0" w:line="331"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Основания для приостановления предоставления муниципальной услуги </w:t>
      </w:r>
      <w:proofErr w:type="gramStart"/>
      <w:r w:rsidRPr="0089478A">
        <w:rPr>
          <w:rFonts w:ascii="Times New Roman" w:eastAsia="Times New Roman" w:hAnsi="Times New Roman"/>
          <w:sz w:val="16"/>
          <w:szCs w:val="16"/>
        </w:rPr>
        <w:t>законодательством  не</w:t>
      </w:r>
      <w:proofErr w:type="gramEnd"/>
      <w:r w:rsidRPr="0089478A">
        <w:rPr>
          <w:rFonts w:ascii="Times New Roman" w:eastAsia="Times New Roman" w:hAnsi="Times New Roman"/>
          <w:sz w:val="16"/>
          <w:szCs w:val="16"/>
        </w:rPr>
        <w:t xml:space="preserve"> установлены.</w:t>
      </w:r>
    </w:p>
    <w:p w:rsidR="00A87CF8" w:rsidRPr="0089478A" w:rsidRDefault="00A87CF8" w:rsidP="003E40F6">
      <w:pPr>
        <w:widowControl w:val="0"/>
        <w:numPr>
          <w:ilvl w:val="1"/>
          <w:numId w:val="13"/>
        </w:numPr>
        <w:tabs>
          <w:tab w:val="left" w:pos="1418"/>
          <w:tab w:val="left" w:pos="3544"/>
        </w:tabs>
        <w:spacing w:after="0" w:line="322" w:lineRule="exact"/>
        <w:ind w:firstLine="709"/>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 Основания для</w:t>
      </w:r>
      <w:r w:rsidRPr="0089478A">
        <w:rPr>
          <w:rFonts w:ascii="Times New Roman" w:eastAsia="Times New Roman" w:hAnsi="Times New Roman"/>
          <w:sz w:val="16"/>
          <w:szCs w:val="16"/>
        </w:rPr>
        <w:tab/>
        <w:t>отказа в</w:t>
      </w:r>
      <w:r w:rsidRPr="0089478A">
        <w:rPr>
          <w:rFonts w:ascii="Times New Roman" w:eastAsia="Times New Roman" w:hAnsi="Times New Roman"/>
          <w:sz w:val="16"/>
          <w:szCs w:val="16"/>
        </w:rPr>
        <w:tab/>
        <w:t xml:space="preserve">предоставлении   </w:t>
      </w:r>
      <w:proofErr w:type="gramStart"/>
      <w:r w:rsidRPr="0089478A">
        <w:rPr>
          <w:rFonts w:ascii="Times New Roman" w:eastAsia="Times New Roman" w:hAnsi="Times New Roman"/>
          <w:sz w:val="16"/>
          <w:szCs w:val="16"/>
        </w:rPr>
        <w:t>муниципальной  услуги</w:t>
      </w:r>
      <w:proofErr w:type="gramEnd"/>
      <w:r w:rsidRPr="0089478A">
        <w:rPr>
          <w:rFonts w:ascii="Times New Roman" w:eastAsia="Times New Roman" w:hAnsi="Times New Roman"/>
          <w:sz w:val="16"/>
          <w:szCs w:val="16"/>
        </w:rPr>
        <w:t>:</w:t>
      </w:r>
    </w:p>
    <w:p w:rsidR="00A87CF8" w:rsidRPr="0089478A" w:rsidRDefault="00A87CF8" w:rsidP="003E40F6">
      <w:pPr>
        <w:widowControl w:val="0"/>
        <w:numPr>
          <w:ilvl w:val="2"/>
          <w:numId w:val="13"/>
        </w:numPr>
        <w:tabs>
          <w:tab w:val="left" w:pos="1645"/>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A87CF8" w:rsidRPr="0089478A" w:rsidRDefault="00A87CF8" w:rsidP="003E40F6">
      <w:pPr>
        <w:widowControl w:val="0"/>
        <w:numPr>
          <w:ilvl w:val="2"/>
          <w:numId w:val="13"/>
        </w:numPr>
        <w:tabs>
          <w:tab w:val="left" w:pos="1645"/>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sidRPr="0089478A">
        <w:rPr>
          <w:rFonts w:ascii="Times New Roman" w:eastAsia="Times New Roman" w:hAnsi="Times New Roman"/>
          <w:sz w:val="16"/>
          <w:szCs w:val="16"/>
        </w:rPr>
        <w:t>охотхозяйственного</w:t>
      </w:r>
      <w:proofErr w:type="spellEnd"/>
      <w:r w:rsidRPr="0089478A">
        <w:rPr>
          <w:rFonts w:ascii="Times New Roman" w:eastAsia="Times New Roman" w:hAnsi="Times New Roman"/>
          <w:sz w:val="16"/>
          <w:szCs w:val="16"/>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A87CF8" w:rsidRPr="0089478A" w:rsidRDefault="00A87CF8" w:rsidP="003E40F6">
      <w:pPr>
        <w:widowControl w:val="0"/>
        <w:numPr>
          <w:ilvl w:val="2"/>
          <w:numId w:val="13"/>
        </w:numPr>
        <w:tabs>
          <w:tab w:val="left" w:pos="1645"/>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A87CF8" w:rsidRPr="0089478A" w:rsidRDefault="00A87CF8" w:rsidP="003E40F6">
      <w:pPr>
        <w:widowControl w:val="0"/>
        <w:numPr>
          <w:ilvl w:val="2"/>
          <w:numId w:val="13"/>
        </w:numPr>
        <w:tabs>
          <w:tab w:val="left" w:pos="1645"/>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на указанном в заявлении земельном участке расположены здание,</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A87CF8" w:rsidRPr="0089478A" w:rsidRDefault="00A87CF8" w:rsidP="003E40F6">
      <w:pPr>
        <w:widowControl w:val="0"/>
        <w:numPr>
          <w:ilvl w:val="0"/>
          <w:numId w:val="18"/>
        </w:numPr>
        <w:tabs>
          <w:tab w:val="left" w:pos="164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A87CF8" w:rsidRPr="0089478A" w:rsidRDefault="00A87CF8" w:rsidP="003E40F6">
      <w:pPr>
        <w:widowControl w:val="0"/>
        <w:numPr>
          <w:ilvl w:val="0"/>
          <w:numId w:val="18"/>
        </w:numPr>
        <w:tabs>
          <w:tab w:val="left" w:pos="164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A87CF8" w:rsidRPr="0089478A" w:rsidRDefault="00A87CF8" w:rsidP="003E40F6">
      <w:pPr>
        <w:widowControl w:val="0"/>
        <w:numPr>
          <w:ilvl w:val="0"/>
          <w:numId w:val="18"/>
        </w:numPr>
        <w:tabs>
          <w:tab w:val="left" w:pos="164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89478A">
        <w:rPr>
          <w:rFonts w:ascii="Times New Roman" w:eastAsia="Times New Roman" w:hAnsi="Times New Roman"/>
          <w:sz w:val="16"/>
          <w:szCs w:val="16"/>
        </w:rPr>
        <w:lastRenderedPageBreak/>
        <w:t>резервировании земельного участка, за исключением случая предоставления земельного участка для целей резервирования;</w:t>
      </w:r>
    </w:p>
    <w:p w:rsidR="00A87CF8" w:rsidRPr="0089478A" w:rsidRDefault="00A87CF8" w:rsidP="003E40F6">
      <w:pPr>
        <w:widowControl w:val="0"/>
        <w:numPr>
          <w:ilvl w:val="0"/>
          <w:numId w:val="18"/>
        </w:numPr>
        <w:tabs>
          <w:tab w:val="left" w:pos="164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A87CF8" w:rsidRPr="0089478A" w:rsidRDefault="00A87CF8" w:rsidP="003E40F6">
      <w:pPr>
        <w:widowControl w:val="0"/>
        <w:numPr>
          <w:ilvl w:val="0"/>
          <w:numId w:val="18"/>
        </w:numPr>
        <w:tabs>
          <w:tab w:val="left" w:pos="164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A87CF8" w:rsidRPr="0089478A" w:rsidRDefault="00A87CF8" w:rsidP="003E40F6">
      <w:pPr>
        <w:widowControl w:val="0"/>
        <w:numPr>
          <w:ilvl w:val="0"/>
          <w:numId w:val="18"/>
        </w:numPr>
        <w:tabs>
          <w:tab w:val="left" w:pos="1738"/>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A87CF8" w:rsidRPr="0089478A" w:rsidRDefault="00A87CF8" w:rsidP="003E40F6">
      <w:pPr>
        <w:widowControl w:val="0"/>
        <w:numPr>
          <w:ilvl w:val="0"/>
          <w:numId w:val="18"/>
        </w:numPr>
        <w:tabs>
          <w:tab w:val="left" w:pos="172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указанный в заявлении земельный участок является предметом аукциона, извещение </w:t>
      </w:r>
      <w:proofErr w:type="gramStart"/>
      <w:r w:rsidRPr="0089478A">
        <w:rPr>
          <w:rFonts w:ascii="Times New Roman" w:eastAsia="Times New Roman" w:hAnsi="Times New Roman"/>
          <w:sz w:val="16"/>
          <w:szCs w:val="16"/>
        </w:rPr>
        <w:t>о проведении</w:t>
      </w:r>
      <w:proofErr w:type="gramEnd"/>
      <w:r w:rsidRPr="0089478A">
        <w:rPr>
          <w:rFonts w:ascii="Times New Roman" w:eastAsia="Times New Roman" w:hAnsi="Times New Roman"/>
          <w:sz w:val="16"/>
          <w:szCs w:val="16"/>
        </w:rPr>
        <w:t xml:space="preserve"> которого размещено в соответствии с пунктом 19 статьи 39.11 Земельного кодекса Российской Федерации;</w:t>
      </w:r>
    </w:p>
    <w:p w:rsidR="00A87CF8" w:rsidRPr="0089478A" w:rsidRDefault="00A87CF8" w:rsidP="003E40F6">
      <w:pPr>
        <w:widowControl w:val="0"/>
        <w:numPr>
          <w:ilvl w:val="0"/>
          <w:numId w:val="18"/>
        </w:numPr>
        <w:tabs>
          <w:tab w:val="left" w:pos="1738"/>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A87CF8" w:rsidRPr="0089478A" w:rsidRDefault="00A87CF8" w:rsidP="003E40F6">
      <w:pPr>
        <w:widowControl w:val="0"/>
        <w:numPr>
          <w:ilvl w:val="0"/>
          <w:numId w:val="18"/>
        </w:numPr>
        <w:tabs>
          <w:tab w:val="left" w:pos="1738"/>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A87CF8" w:rsidRPr="0089478A" w:rsidRDefault="00A87CF8" w:rsidP="003E40F6">
      <w:pPr>
        <w:widowControl w:val="0"/>
        <w:numPr>
          <w:ilvl w:val="0"/>
          <w:numId w:val="18"/>
        </w:numPr>
        <w:tabs>
          <w:tab w:val="left" w:pos="173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A87CF8" w:rsidRPr="0089478A" w:rsidRDefault="00A87CF8" w:rsidP="003E40F6">
      <w:pPr>
        <w:widowControl w:val="0"/>
        <w:numPr>
          <w:ilvl w:val="0"/>
          <w:numId w:val="18"/>
        </w:numPr>
        <w:tabs>
          <w:tab w:val="left" w:pos="184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A87CF8" w:rsidRPr="0089478A" w:rsidRDefault="00A87CF8" w:rsidP="003E40F6">
      <w:pPr>
        <w:widowControl w:val="0"/>
        <w:numPr>
          <w:ilvl w:val="0"/>
          <w:numId w:val="18"/>
        </w:numPr>
        <w:tabs>
          <w:tab w:val="left" w:pos="184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sidRPr="0089478A">
        <w:rPr>
          <w:rFonts w:ascii="Times New Roman" w:eastAsia="Times New Roman" w:hAnsi="Times New Roman"/>
          <w:sz w:val="16"/>
          <w:szCs w:val="16"/>
        </w:rPr>
        <w:t>охотхозяйственного</w:t>
      </w:r>
      <w:proofErr w:type="spellEnd"/>
      <w:r w:rsidRPr="0089478A">
        <w:rPr>
          <w:rFonts w:ascii="Times New Roman" w:eastAsia="Times New Roman" w:hAnsi="Times New Roman"/>
          <w:sz w:val="16"/>
          <w:szCs w:val="16"/>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A87CF8" w:rsidRPr="0089478A" w:rsidRDefault="00A87CF8" w:rsidP="003E40F6">
      <w:pPr>
        <w:widowControl w:val="0"/>
        <w:numPr>
          <w:ilvl w:val="0"/>
          <w:numId w:val="18"/>
        </w:numPr>
        <w:tabs>
          <w:tab w:val="left" w:pos="184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A87CF8" w:rsidRPr="0089478A" w:rsidRDefault="00A87CF8" w:rsidP="003E40F6">
      <w:pPr>
        <w:widowControl w:val="0"/>
        <w:numPr>
          <w:ilvl w:val="0"/>
          <w:numId w:val="18"/>
        </w:numPr>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A87CF8" w:rsidRPr="0089478A" w:rsidRDefault="00A87CF8" w:rsidP="003E40F6">
      <w:pPr>
        <w:widowControl w:val="0"/>
        <w:numPr>
          <w:ilvl w:val="0"/>
          <w:numId w:val="18"/>
        </w:numPr>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A87CF8" w:rsidRPr="0089478A" w:rsidRDefault="00A87CF8" w:rsidP="003E40F6">
      <w:pPr>
        <w:widowControl w:val="0"/>
        <w:numPr>
          <w:ilvl w:val="0"/>
          <w:numId w:val="18"/>
        </w:numPr>
        <w:tabs>
          <w:tab w:val="left" w:pos="1560"/>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lastRenderedPageBreak/>
        <w:t>предоставление земельного участка на заявленном виде прав не допускается;</w:t>
      </w:r>
    </w:p>
    <w:p w:rsidR="00A87CF8" w:rsidRPr="0089478A" w:rsidRDefault="00A87CF8" w:rsidP="003E40F6">
      <w:pPr>
        <w:widowControl w:val="0"/>
        <w:numPr>
          <w:ilvl w:val="0"/>
          <w:numId w:val="18"/>
        </w:numPr>
        <w:tabs>
          <w:tab w:val="left" w:pos="198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 отношении земельного участка, указанного в заявлении, не установлен вид разрешенного использования;</w:t>
      </w:r>
    </w:p>
    <w:p w:rsidR="00A87CF8" w:rsidRPr="0089478A" w:rsidRDefault="00A87CF8" w:rsidP="003E40F6">
      <w:pPr>
        <w:widowControl w:val="0"/>
        <w:numPr>
          <w:ilvl w:val="0"/>
          <w:numId w:val="18"/>
        </w:numPr>
        <w:tabs>
          <w:tab w:val="left" w:pos="198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указанный в заявлении земельный участок, не отнесен к определенной категории земель;</w:t>
      </w:r>
    </w:p>
    <w:p w:rsidR="00A87CF8" w:rsidRPr="0089478A" w:rsidRDefault="00A87CF8" w:rsidP="003E40F6">
      <w:pPr>
        <w:widowControl w:val="0"/>
        <w:numPr>
          <w:ilvl w:val="0"/>
          <w:numId w:val="18"/>
        </w:numPr>
        <w:tabs>
          <w:tab w:val="left" w:pos="198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A87CF8" w:rsidRPr="0089478A" w:rsidRDefault="00A87CF8" w:rsidP="003E40F6">
      <w:pPr>
        <w:widowControl w:val="0"/>
        <w:numPr>
          <w:ilvl w:val="0"/>
          <w:numId w:val="18"/>
        </w:numPr>
        <w:tabs>
          <w:tab w:val="left" w:pos="198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A87CF8" w:rsidRPr="0089478A" w:rsidRDefault="00A87CF8" w:rsidP="003E40F6">
      <w:pPr>
        <w:widowControl w:val="0"/>
        <w:numPr>
          <w:ilvl w:val="0"/>
          <w:numId w:val="18"/>
        </w:numPr>
        <w:tabs>
          <w:tab w:val="left" w:pos="173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границы земельного участка, указанного в заявлении, подлежат уточнению в соответствии с Федеральным законом от 13 июля 2015 г. </w:t>
      </w:r>
      <w:r w:rsidRPr="0089478A">
        <w:rPr>
          <w:rFonts w:ascii="Times New Roman" w:eastAsia="Times New Roman" w:hAnsi="Times New Roman"/>
          <w:color w:val="000000"/>
          <w:spacing w:val="-30"/>
          <w:sz w:val="16"/>
          <w:szCs w:val="16"/>
          <w:shd w:val="clear" w:color="auto" w:fill="FFFFFF"/>
          <w:lang w:eastAsia="ru-RU" w:bidi="ru-RU"/>
        </w:rPr>
        <w:t>№2</w:t>
      </w:r>
      <w:r w:rsidRPr="0089478A">
        <w:rPr>
          <w:rFonts w:ascii="Times New Roman" w:eastAsia="Times New Roman" w:hAnsi="Times New Roman"/>
          <w:sz w:val="16"/>
          <w:szCs w:val="16"/>
        </w:rPr>
        <w:t xml:space="preserve"> 218-ФЗ «О государственной регистрации недвижимости»;</w:t>
      </w:r>
    </w:p>
    <w:p w:rsidR="00A87CF8" w:rsidRPr="0089478A" w:rsidRDefault="00A87CF8" w:rsidP="003E40F6">
      <w:pPr>
        <w:widowControl w:val="0"/>
        <w:numPr>
          <w:ilvl w:val="0"/>
          <w:numId w:val="18"/>
        </w:numPr>
        <w:tabs>
          <w:tab w:val="left" w:pos="173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A87CF8" w:rsidRPr="0089478A" w:rsidRDefault="00A87CF8" w:rsidP="003E40F6">
      <w:pPr>
        <w:widowControl w:val="0"/>
        <w:numPr>
          <w:ilvl w:val="0"/>
          <w:numId w:val="18"/>
        </w:numPr>
        <w:tabs>
          <w:tab w:val="left" w:pos="1734"/>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p>
    <w:p w:rsidR="00A87CF8" w:rsidRPr="0089478A" w:rsidRDefault="00A87CF8" w:rsidP="00A87CF8">
      <w:pPr>
        <w:widowControl w:val="0"/>
        <w:spacing w:after="30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A87CF8" w:rsidRPr="0089478A" w:rsidRDefault="00A87CF8" w:rsidP="00A87CF8">
      <w:pPr>
        <w:keepNext/>
        <w:keepLines/>
        <w:widowControl w:val="0"/>
        <w:spacing w:after="296" w:line="322" w:lineRule="exact"/>
        <w:ind w:left="20"/>
        <w:jc w:val="center"/>
        <w:outlineLvl w:val="1"/>
        <w:rPr>
          <w:rFonts w:ascii="Times New Roman" w:eastAsia="Times New Roman" w:hAnsi="Times New Roman"/>
          <w:b/>
          <w:bCs/>
          <w:sz w:val="16"/>
          <w:szCs w:val="16"/>
        </w:rPr>
      </w:pPr>
      <w:bookmarkStart w:id="14" w:name="bookmark59"/>
      <w:r w:rsidRPr="0089478A">
        <w:rPr>
          <w:rFonts w:ascii="Times New Roman" w:eastAsia="Times New Roman" w:hAnsi="Times New Roman"/>
          <w:b/>
          <w:bCs/>
          <w:sz w:val="16"/>
          <w:szCs w:val="16"/>
        </w:rPr>
        <w:t>Размер платы, взимаемой с заявителя при предоставлении муниципальной услуги, и способы ее взимания</w:t>
      </w:r>
      <w:bookmarkEnd w:id="14"/>
    </w:p>
    <w:p w:rsidR="00A87CF8" w:rsidRPr="0089478A" w:rsidRDefault="00A87CF8" w:rsidP="003E40F6">
      <w:pPr>
        <w:widowControl w:val="0"/>
        <w:numPr>
          <w:ilvl w:val="0"/>
          <w:numId w:val="19"/>
        </w:numPr>
        <w:tabs>
          <w:tab w:val="left" w:pos="1374"/>
        </w:tabs>
        <w:spacing w:after="308" w:line="326" w:lineRule="exact"/>
        <w:jc w:val="both"/>
        <w:rPr>
          <w:rFonts w:ascii="Times New Roman" w:eastAsia="Times New Roman" w:hAnsi="Times New Roman"/>
          <w:sz w:val="16"/>
          <w:szCs w:val="16"/>
        </w:rPr>
      </w:pPr>
      <w:proofErr w:type="gramStart"/>
      <w:r w:rsidRPr="0089478A">
        <w:rPr>
          <w:rFonts w:ascii="Times New Roman" w:eastAsia="Times New Roman" w:hAnsi="Times New Roman"/>
          <w:sz w:val="16"/>
          <w:szCs w:val="16"/>
        </w:rPr>
        <w:t>Предоставление  муниципальной</w:t>
      </w:r>
      <w:proofErr w:type="gramEnd"/>
      <w:r w:rsidRPr="0089478A">
        <w:rPr>
          <w:rFonts w:ascii="Times New Roman" w:eastAsia="Times New Roman" w:hAnsi="Times New Roman"/>
          <w:sz w:val="16"/>
          <w:szCs w:val="16"/>
        </w:rPr>
        <w:t xml:space="preserve"> услуги осуществляется бесплатно.</w:t>
      </w:r>
    </w:p>
    <w:p w:rsidR="00A87CF8" w:rsidRPr="0089478A" w:rsidRDefault="00A87CF8" w:rsidP="00A87CF8">
      <w:pPr>
        <w:keepNext/>
        <w:keepLines/>
        <w:widowControl w:val="0"/>
        <w:spacing w:after="296" w:line="317" w:lineRule="exact"/>
        <w:ind w:firstLine="142"/>
        <w:jc w:val="center"/>
        <w:outlineLvl w:val="1"/>
        <w:rPr>
          <w:rFonts w:ascii="Times New Roman" w:eastAsia="Times New Roman" w:hAnsi="Times New Roman"/>
          <w:b/>
          <w:bCs/>
          <w:sz w:val="16"/>
          <w:szCs w:val="16"/>
        </w:rPr>
      </w:pPr>
      <w:bookmarkStart w:id="15" w:name="bookmark60"/>
      <w:r w:rsidRPr="0089478A">
        <w:rPr>
          <w:rFonts w:ascii="Times New Roman" w:eastAsia="Times New Roman" w:hAnsi="Times New Roman"/>
          <w:b/>
          <w:bCs/>
          <w:sz w:val="16"/>
          <w:szCs w:val="16"/>
        </w:rPr>
        <w:t>Срок и порядок регистрации запроса заявителя о предоставлении     муниципальной услуги, в том числе в электронной форме</w:t>
      </w:r>
      <w:bookmarkEnd w:id="15"/>
    </w:p>
    <w:p w:rsidR="00A87CF8" w:rsidRPr="0089478A" w:rsidRDefault="00A87CF8" w:rsidP="003E40F6">
      <w:pPr>
        <w:widowControl w:val="0"/>
        <w:numPr>
          <w:ilvl w:val="0"/>
          <w:numId w:val="19"/>
        </w:numPr>
        <w:tabs>
          <w:tab w:val="left" w:pos="1378"/>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A87CF8" w:rsidRPr="0089478A" w:rsidRDefault="00A87CF8" w:rsidP="003E40F6">
      <w:pPr>
        <w:widowControl w:val="0"/>
        <w:numPr>
          <w:ilvl w:val="0"/>
          <w:numId w:val="19"/>
        </w:numPr>
        <w:tabs>
          <w:tab w:val="left" w:pos="1378"/>
        </w:tabs>
        <w:spacing w:after="333"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A87CF8" w:rsidRPr="0089478A" w:rsidRDefault="00A87CF8" w:rsidP="00A87CF8">
      <w:pPr>
        <w:keepNext/>
        <w:keepLines/>
        <w:widowControl w:val="0"/>
        <w:spacing w:after="0" w:line="280" w:lineRule="exact"/>
        <w:ind w:left="20"/>
        <w:jc w:val="center"/>
        <w:outlineLvl w:val="1"/>
        <w:rPr>
          <w:rFonts w:ascii="Times New Roman" w:eastAsia="Times New Roman" w:hAnsi="Times New Roman"/>
          <w:b/>
          <w:bCs/>
          <w:sz w:val="16"/>
          <w:szCs w:val="16"/>
        </w:rPr>
      </w:pPr>
      <w:bookmarkStart w:id="16" w:name="bookmark61"/>
      <w:r w:rsidRPr="0089478A">
        <w:rPr>
          <w:rFonts w:ascii="Times New Roman" w:eastAsia="Times New Roman" w:hAnsi="Times New Roman"/>
          <w:b/>
          <w:bCs/>
          <w:sz w:val="16"/>
          <w:szCs w:val="16"/>
        </w:rPr>
        <w:t xml:space="preserve">Требования к помещениям, в которых предоставляется </w:t>
      </w:r>
      <w:bookmarkEnd w:id="16"/>
    </w:p>
    <w:p w:rsidR="00A87CF8" w:rsidRPr="0089478A" w:rsidRDefault="00A87CF8" w:rsidP="00A87CF8">
      <w:pPr>
        <w:keepNext/>
        <w:keepLines/>
        <w:widowControl w:val="0"/>
        <w:spacing w:after="299" w:line="280" w:lineRule="exact"/>
        <w:ind w:left="20"/>
        <w:jc w:val="center"/>
        <w:outlineLvl w:val="1"/>
        <w:rPr>
          <w:rFonts w:ascii="Times New Roman" w:eastAsia="Times New Roman" w:hAnsi="Times New Roman"/>
          <w:b/>
          <w:bCs/>
          <w:sz w:val="16"/>
          <w:szCs w:val="16"/>
        </w:rPr>
      </w:pPr>
      <w:bookmarkStart w:id="17" w:name="bookmark62"/>
      <w:r w:rsidRPr="0089478A">
        <w:rPr>
          <w:rFonts w:ascii="Times New Roman" w:eastAsia="Times New Roman" w:hAnsi="Times New Roman"/>
          <w:b/>
          <w:bCs/>
          <w:sz w:val="16"/>
          <w:szCs w:val="16"/>
        </w:rPr>
        <w:t>муниципальная услуга</w:t>
      </w:r>
      <w:bookmarkEnd w:id="17"/>
    </w:p>
    <w:p w:rsidR="00A87CF8" w:rsidRPr="0089478A" w:rsidRDefault="00A87CF8" w:rsidP="003E40F6">
      <w:pPr>
        <w:widowControl w:val="0"/>
        <w:numPr>
          <w:ilvl w:val="0"/>
          <w:numId w:val="19"/>
        </w:numPr>
        <w:tabs>
          <w:tab w:val="left" w:pos="1378"/>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Административные здания, в которых предоставляется муниципальная услуга, должны обеспечивать удобные и комфортные условия для Заявителей.</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9478A">
        <w:rPr>
          <w:rFonts w:ascii="Times New Roman" w:eastAsia="Times New Roman" w:hAnsi="Times New Roman"/>
          <w:sz w:val="16"/>
          <w:szCs w:val="16"/>
          <w:lang w:val="en-US" w:bidi="en-US"/>
        </w:rPr>
        <w:t>I</w:t>
      </w: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rPr>
        <w:t>II групп, а также инвалидами III группы в порядке, установленном Правительством Российской</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lastRenderedPageBreak/>
        <w:t>Федерации, и транспортных средств, перевозящих таких инвалидов и (или) детей- инвалидов.</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87CF8" w:rsidRPr="0089478A" w:rsidRDefault="00A87CF8" w:rsidP="00A87CF8">
      <w:pPr>
        <w:widowControl w:val="0"/>
        <w:spacing w:after="0" w:line="322" w:lineRule="exact"/>
        <w:ind w:firstLine="760"/>
        <w:rPr>
          <w:rFonts w:ascii="Times New Roman" w:eastAsia="Times New Roman" w:hAnsi="Times New Roman"/>
          <w:sz w:val="16"/>
          <w:szCs w:val="16"/>
        </w:rPr>
      </w:pPr>
      <w:r w:rsidRPr="0089478A">
        <w:rPr>
          <w:rFonts w:ascii="Times New Roman" w:eastAsia="Times New Roman" w:hAnsi="Times New Roman"/>
          <w:sz w:val="16"/>
          <w:szCs w:val="16"/>
        </w:rPr>
        <w:t>Центральный вход в здание Уполномоченного органа должен быть оборудован информационной табличкой (вывеской), содержащей информацию: наименование;</w:t>
      </w:r>
    </w:p>
    <w:p w:rsidR="00A87CF8" w:rsidRPr="0089478A" w:rsidRDefault="00A87CF8" w:rsidP="00A87CF8">
      <w:pPr>
        <w:widowControl w:val="0"/>
        <w:spacing w:after="0" w:line="322" w:lineRule="exact"/>
        <w:ind w:left="760" w:right="4600"/>
        <w:rPr>
          <w:rFonts w:ascii="Times New Roman" w:eastAsia="Times New Roman" w:hAnsi="Times New Roman"/>
          <w:sz w:val="16"/>
          <w:szCs w:val="16"/>
        </w:rPr>
      </w:pPr>
      <w:r w:rsidRPr="0089478A">
        <w:rPr>
          <w:rFonts w:ascii="Times New Roman" w:eastAsia="Times New Roman" w:hAnsi="Times New Roman"/>
          <w:sz w:val="16"/>
          <w:szCs w:val="16"/>
        </w:rPr>
        <w:t>местонахождение и юридический адрес; режим работы; график приема;</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номера телефонов для справок.</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Помещения, в которых предоставляется муниципальная услуга, оснащаются:</w:t>
      </w:r>
    </w:p>
    <w:p w:rsidR="00A87CF8" w:rsidRPr="0089478A" w:rsidRDefault="00A87CF8" w:rsidP="00A87CF8">
      <w:pPr>
        <w:widowControl w:val="0"/>
        <w:spacing w:after="0" w:line="322" w:lineRule="exact"/>
        <w:ind w:left="760"/>
        <w:rPr>
          <w:rFonts w:ascii="Times New Roman" w:eastAsia="Times New Roman" w:hAnsi="Times New Roman"/>
          <w:sz w:val="16"/>
          <w:szCs w:val="16"/>
        </w:rPr>
      </w:pPr>
      <w:r w:rsidRPr="0089478A">
        <w:rPr>
          <w:rFonts w:ascii="Times New Roman" w:eastAsia="Times New Roman" w:hAnsi="Times New Roman"/>
          <w:sz w:val="16"/>
          <w:szCs w:val="16"/>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Места для заполнения заявлений оборудуются стульями, столами (стойками), бланками заявлений, письменными принадлежностями.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Места приема Заявителей оборудуются информационными табличками (вывесками) с указанием:</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номера кабинета и наименования отдела;</w:t>
      </w:r>
    </w:p>
    <w:p w:rsidR="00A87CF8" w:rsidRPr="0089478A" w:rsidRDefault="00A87CF8" w:rsidP="00A87CF8">
      <w:pPr>
        <w:widowControl w:val="0"/>
        <w:spacing w:after="0" w:line="322" w:lineRule="exact"/>
        <w:ind w:firstLine="760"/>
        <w:rPr>
          <w:rFonts w:ascii="Times New Roman" w:eastAsia="Times New Roman" w:hAnsi="Times New Roman"/>
          <w:sz w:val="16"/>
          <w:szCs w:val="16"/>
        </w:rPr>
      </w:pPr>
      <w:r w:rsidRPr="0089478A">
        <w:rPr>
          <w:rFonts w:ascii="Times New Roman" w:eastAsia="Times New Roman" w:hAnsi="Times New Roman"/>
          <w:sz w:val="16"/>
          <w:szCs w:val="16"/>
        </w:rPr>
        <w:t>фамилии, имени и отчества (последнее - при наличии), должности ответственного лица за прием документов; графика приема Заявителей.</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и копирующим устройством.</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При предоставлении муниципальной услуги инвалидам обеспечиваются:</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возможность беспрепятственного доступа к объекту (зданию, помещению), в котором предоставляется муниципальная услуга;</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сопровождение инвалидов, имеющих стойкие расстройства функции зрения и самостоятельного передвижения;</w:t>
      </w:r>
    </w:p>
    <w:p w:rsidR="00A87CF8" w:rsidRPr="0089478A" w:rsidRDefault="00A87CF8" w:rsidP="00A87CF8">
      <w:pPr>
        <w:widowControl w:val="0"/>
        <w:tabs>
          <w:tab w:val="left" w:pos="4422"/>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надлежащее размещение</w:t>
      </w:r>
      <w:r w:rsidRPr="0089478A">
        <w:rPr>
          <w:rFonts w:ascii="Times New Roman" w:eastAsia="Times New Roman" w:hAnsi="Times New Roman"/>
          <w:sz w:val="16"/>
          <w:szCs w:val="16"/>
        </w:rPr>
        <w:tab/>
        <w:t>оборудования и носителей информации,</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необходимых для обеспечения беспрепятственного доступа инвалидов зданиям и помещениям, в которых предоставляется муниципальная услуга, и к государственной (муниципальной) услуге с учетом ограничений их жизнедеятельности;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допуск </w:t>
      </w:r>
      <w:proofErr w:type="spellStart"/>
      <w:r w:rsidRPr="0089478A">
        <w:rPr>
          <w:rFonts w:ascii="Times New Roman" w:eastAsia="Times New Roman" w:hAnsi="Times New Roman"/>
          <w:sz w:val="16"/>
          <w:szCs w:val="16"/>
        </w:rPr>
        <w:t>сурдопереводчика</w:t>
      </w:r>
      <w:proofErr w:type="spellEnd"/>
      <w:r w:rsidRPr="0089478A">
        <w:rPr>
          <w:rFonts w:ascii="Times New Roman" w:eastAsia="Times New Roman" w:hAnsi="Times New Roman"/>
          <w:sz w:val="16"/>
          <w:szCs w:val="16"/>
        </w:rPr>
        <w:t xml:space="preserve"> и </w:t>
      </w:r>
      <w:proofErr w:type="spellStart"/>
      <w:r w:rsidRPr="0089478A">
        <w:rPr>
          <w:rFonts w:ascii="Times New Roman" w:eastAsia="Times New Roman" w:hAnsi="Times New Roman"/>
          <w:sz w:val="16"/>
          <w:szCs w:val="16"/>
        </w:rPr>
        <w:t>тифлосурдопереводчика</w:t>
      </w:r>
      <w:proofErr w:type="spellEnd"/>
      <w:r w:rsidRPr="0089478A">
        <w:rPr>
          <w:rFonts w:ascii="Times New Roman" w:eastAsia="Times New Roman" w:hAnsi="Times New Roman"/>
          <w:sz w:val="16"/>
          <w:szCs w:val="16"/>
        </w:rPr>
        <w:t>;</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A87CF8" w:rsidRPr="0089478A" w:rsidRDefault="00A87CF8" w:rsidP="00A87CF8">
      <w:pPr>
        <w:widowControl w:val="0"/>
        <w:spacing w:after="273"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A87CF8" w:rsidRPr="0089478A" w:rsidRDefault="00A87CF8" w:rsidP="00A87CF8">
      <w:pPr>
        <w:keepNext/>
        <w:keepLines/>
        <w:widowControl w:val="0"/>
        <w:spacing w:after="299" w:line="280" w:lineRule="exact"/>
        <w:ind w:left="1276"/>
        <w:jc w:val="both"/>
        <w:outlineLvl w:val="1"/>
        <w:rPr>
          <w:rFonts w:ascii="Times New Roman" w:eastAsia="Times New Roman" w:hAnsi="Times New Roman"/>
          <w:b/>
          <w:bCs/>
          <w:sz w:val="16"/>
          <w:szCs w:val="16"/>
        </w:rPr>
      </w:pPr>
      <w:bookmarkStart w:id="18" w:name="bookmark63"/>
      <w:r w:rsidRPr="0089478A">
        <w:rPr>
          <w:rFonts w:ascii="Times New Roman" w:eastAsia="Times New Roman" w:hAnsi="Times New Roman"/>
          <w:b/>
          <w:bCs/>
          <w:sz w:val="16"/>
          <w:szCs w:val="16"/>
        </w:rPr>
        <w:lastRenderedPageBreak/>
        <w:t>Показатели доступности и качества муниципальной услуги</w:t>
      </w:r>
      <w:bookmarkEnd w:id="18"/>
    </w:p>
    <w:p w:rsidR="00A87CF8" w:rsidRPr="0089478A" w:rsidRDefault="00A87CF8" w:rsidP="003E40F6">
      <w:pPr>
        <w:widowControl w:val="0"/>
        <w:numPr>
          <w:ilvl w:val="0"/>
          <w:numId w:val="19"/>
        </w:numPr>
        <w:tabs>
          <w:tab w:val="left" w:pos="1391"/>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Основными показателями доступности предоставления муниципальной услуги являются:</w:t>
      </w:r>
    </w:p>
    <w:p w:rsidR="00A87CF8" w:rsidRPr="0089478A" w:rsidRDefault="00A87CF8" w:rsidP="003E40F6">
      <w:pPr>
        <w:widowControl w:val="0"/>
        <w:numPr>
          <w:ilvl w:val="0"/>
          <w:numId w:val="20"/>
        </w:numPr>
        <w:tabs>
          <w:tab w:val="left" w:pos="172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A87CF8" w:rsidRPr="0089478A" w:rsidRDefault="00A87CF8" w:rsidP="003E40F6">
      <w:pPr>
        <w:widowControl w:val="0"/>
        <w:numPr>
          <w:ilvl w:val="0"/>
          <w:numId w:val="20"/>
        </w:numPr>
        <w:tabs>
          <w:tab w:val="left" w:pos="172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доступность электронных форм документов, необходимых для предоставления муниципальной услуги;</w:t>
      </w:r>
    </w:p>
    <w:p w:rsidR="00A87CF8" w:rsidRPr="0089478A" w:rsidRDefault="00A87CF8" w:rsidP="003E40F6">
      <w:pPr>
        <w:widowControl w:val="0"/>
        <w:numPr>
          <w:ilvl w:val="0"/>
          <w:numId w:val="20"/>
        </w:numPr>
        <w:tabs>
          <w:tab w:val="left" w:pos="172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возможность подачи заявления на получение муниципальной услуги и документов в электронной форме;</w:t>
      </w:r>
    </w:p>
    <w:p w:rsidR="00A87CF8" w:rsidRPr="0089478A" w:rsidRDefault="00A87CF8" w:rsidP="003E40F6">
      <w:pPr>
        <w:widowControl w:val="0"/>
        <w:numPr>
          <w:ilvl w:val="0"/>
          <w:numId w:val="20"/>
        </w:numPr>
        <w:tabs>
          <w:tab w:val="left" w:pos="172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предоставление муниципальной услуги в соответствии с вариантом предоставления муниципальной услуги;</w:t>
      </w:r>
    </w:p>
    <w:p w:rsidR="00A87CF8" w:rsidRPr="0089478A" w:rsidRDefault="00A87CF8" w:rsidP="003E40F6">
      <w:pPr>
        <w:widowControl w:val="0"/>
        <w:numPr>
          <w:ilvl w:val="0"/>
          <w:numId w:val="20"/>
        </w:numPr>
        <w:tabs>
          <w:tab w:val="left" w:pos="172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A87CF8" w:rsidRPr="0089478A" w:rsidRDefault="00A87CF8" w:rsidP="003E40F6">
      <w:pPr>
        <w:widowControl w:val="0"/>
        <w:numPr>
          <w:ilvl w:val="0"/>
          <w:numId w:val="20"/>
        </w:numPr>
        <w:tabs>
          <w:tab w:val="left" w:pos="1630"/>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возможность получения Заявителем уведомлений о предоставлении муниципальной услуги с помощью ЕПГУ;</w:t>
      </w:r>
    </w:p>
    <w:p w:rsidR="00A87CF8" w:rsidRPr="0089478A" w:rsidRDefault="00A87CF8" w:rsidP="003E40F6">
      <w:pPr>
        <w:widowControl w:val="0"/>
        <w:numPr>
          <w:ilvl w:val="0"/>
          <w:numId w:val="20"/>
        </w:numPr>
        <w:tabs>
          <w:tab w:val="left" w:pos="163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возможность получения информации о ходе предоставления </w:t>
      </w:r>
      <w:proofErr w:type="gramStart"/>
      <w:r w:rsidRPr="0089478A">
        <w:rPr>
          <w:rFonts w:ascii="Times New Roman" w:eastAsia="Times New Roman" w:hAnsi="Times New Roman"/>
          <w:sz w:val="16"/>
          <w:szCs w:val="16"/>
        </w:rPr>
        <w:t>муниципальной  услуги</w:t>
      </w:r>
      <w:proofErr w:type="gramEnd"/>
      <w:r w:rsidRPr="0089478A">
        <w:rPr>
          <w:rFonts w:ascii="Times New Roman" w:eastAsia="Times New Roman" w:hAnsi="Times New Roman"/>
          <w:sz w:val="16"/>
          <w:szCs w:val="16"/>
        </w:rPr>
        <w:t>, в том числе с использованием сети «Интернет».</w:t>
      </w:r>
    </w:p>
    <w:p w:rsidR="00A87CF8" w:rsidRPr="0089478A" w:rsidRDefault="00A87CF8" w:rsidP="003E40F6">
      <w:pPr>
        <w:widowControl w:val="0"/>
        <w:numPr>
          <w:ilvl w:val="0"/>
          <w:numId w:val="19"/>
        </w:numPr>
        <w:tabs>
          <w:tab w:val="left" w:pos="1560"/>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Основными показателями качества предоставления муниципальной услуги являются:</w:t>
      </w:r>
    </w:p>
    <w:p w:rsidR="00A87CF8" w:rsidRPr="0089478A" w:rsidRDefault="00A87CF8" w:rsidP="003E40F6">
      <w:pPr>
        <w:widowControl w:val="0"/>
        <w:numPr>
          <w:ilvl w:val="0"/>
          <w:numId w:val="21"/>
        </w:numPr>
        <w:tabs>
          <w:tab w:val="left" w:pos="184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A87CF8" w:rsidRPr="0089478A" w:rsidRDefault="00A87CF8" w:rsidP="003E40F6">
      <w:pPr>
        <w:widowControl w:val="0"/>
        <w:numPr>
          <w:ilvl w:val="0"/>
          <w:numId w:val="21"/>
        </w:numPr>
        <w:tabs>
          <w:tab w:val="left" w:pos="184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Минимально возможное количество взаимодействий гражданина с должностными лицами, участвующими в предоставлении муниципальной услуги.</w:t>
      </w:r>
    </w:p>
    <w:p w:rsidR="00A87CF8" w:rsidRPr="0089478A" w:rsidRDefault="00A87CF8" w:rsidP="003E40F6">
      <w:pPr>
        <w:widowControl w:val="0"/>
        <w:numPr>
          <w:ilvl w:val="0"/>
          <w:numId w:val="21"/>
        </w:numPr>
        <w:tabs>
          <w:tab w:val="left" w:pos="184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Отсутствие обоснованных жалоб на действия (бездействие) сотрудников и их некорректное (невнимательное) отношение к заявителям.</w:t>
      </w:r>
    </w:p>
    <w:p w:rsidR="00A87CF8" w:rsidRPr="0089478A" w:rsidRDefault="00A87CF8" w:rsidP="003E40F6">
      <w:pPr>
        <w:widowControl w:val="0"/>
        <w:numPr>
          <w:ilvl w:val="0"/>
          <w:numId w:val="21"/>
        </w:numPr>
        <w:tabs>
          <w:tab w:val="left" w:pos="184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Отсутствие   нарушений   установленных   сроков   </w:t>
      </w:r>
      <w:proofErr w:type="gramStart"/>
      <w:r w:rsidRPr="0089478A">
        <w:rPr>
          <w:rFonts w:ascii="Times New Roman" w:eastAsia="Times New Roman" w:hAnsi="Times New Roman"/>
          <w:sz w:val="16"/>
          <w:szCs w:val="16"/>
        </w:rPr>
        <w:t>в  процессе</w:t>
      </w:r>
      <w:proofErr w:type="gramEnd"/>
      <w:r w:rsidRPr="0089478A">
        <w:rPr>
          <w:rFonts w:ascii="Times New Roman" w:eastAsia="Times New Roman" w:hAnsi="Times New Roman"/>
          <w:sz w:val="16"/>
          <w:szCs w:val="16"/>
        </w:rPr>
        <w:t xml:space="preserve"> предоставления муниципальной услуги.</w:t>
      </w:r>
    </w:p>
    <w:p w:rsidR="00A87CF8" w:rsidRPr="0089478A" w:rsidRDefault="00A87CF8" w:rsidP="003E40F6">
      <w:pPr>
        <w:widowControl w:val="0"/>
        <w:numPr>
          <w:ilvl w:val="0"/>
          <w:numId w:val="21"/>
        </w:numPr>
        <w:tabs>
          <w:tab w:val="left" w:pos="1843"/>
        </w:tabs>
        <w:spacing w:after="273"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Отсутствие</w:t>
      </w:r>
      <w:r w:rsidRPr="0089478A">
        <w:rPr>
          <w:rFonts w:ascii="Times New Roman" w:eastAsia="Times New Roman" w:hAnsi="Times New Roman"/>
          <w:sz w:val="16"/>
          <w:szCs w:val="16"/>
        </w:rPr>
        <w:tab/>
        <w:t>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A87CF8" w:rsidRPr="0089478A" w:rsidRDefault="00A87CF8" w:rsidP="00A87CF8">
      <w:pPr>
        <w:keepNext/>
        <w:keepLines/>
        <w:widowControl w:val="0"/>
        <w:spacing w:after="0" w:line="280" w:lineRule="exact"/>
        <w:ind w:right="20"/>
        <w:jc w:val="center"/>
        <w:outlineLvl w:val="1"/>
        <w:rPr>
          <w:rFonts w:ascii="Times New Roman" w:eastAsia="Times New Roman" w:hAnsi="Times New Roman"/>
          <w:b/>
          <w:bCs/>
          <w:sz w:val="16"/>
          <w:szCs w:val="16"/>
        </w:rPr>
      </w:pPr>
      <w:bookmarkStart w:id="19" w:name="bookmark64"/>
      <w:r w:rsidRPr="0089478A">
        <w:rPr>
          <w:rFonts w:ascii="Times New Roman" w:eastAsia="Times New Roman" w:hAnsi="Times New Roman"/>
          <w:b/>
          <w:bCs/>
          <w:sz w:val="16"/>
          <w:szCs w:val="16"/>
        </w:rPr>
        <w:t>Иные требования к предоставлению муниципальной</w:t>
      </w:r>
      <w:bookmarkStart w:id="20" w:name="bookmark65"/>
      <w:bookmarkEnd w:id="19"/>
      <w:r w:rsidRPr="0089478A">
        <w:rPr>
          <w:rFonts w:ascii="Times New Roman" w:eastAsia="Times New Roman" w:hAnsi="Times New Roman"/>
          <w:b/>
          <w:bCs/>
          <w:sz w:val="16"/>
          <w:szCs w:val="16"/>
        </w:rPr>
        <w:t xml:space="preserve"> услуги</w:t>
      </w:r>
      <w:bookmarkEnd w:id="20"/>
    </w:p>
    <w:p w:rsidR="00A87CF8" w:rsidRPr="0089478A" w:rsidRDefault="00A87CF8" w:rsidP="003E40F6">
      <w:pPr>
        <w:widowControl w:val="0"/>
        <w:numPr>
          <w:ilvl w:val="0"/>
          <w:numId w:val="19"/>
        </w:numPr>
        <w:tabs>
          <w:tab w:val="left" w:pos="141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Услуги, являющиеся обязательными и необходимыми для предоставления муниципальной услуги, отсутствуют.</w:t>
      </w:r>
    </w:p>
    <w:p w:rsidR="00A87CF8" w:rsidRPr="0089478A" w:rsidRDefault="00A87CF8" w:rsidP="003E40F6">
      <w:pPr>
        <w:widowControl w:val="0"/>
        <w:numPr>
          <w:ilvl w:val="0"/>
          <w:numId w:val="19"/>
        </w:numPr>
        <w:tabs>
          <w:tab w:val="left" w:pos="1419"/>
        </w:tabs>
        <w:spacing w:after="236" w:line="317" w:lineRule="exact"/>
        <w:jc w:val="both"/>
        <w:rPr>
          <w:rFonts w:ascii="Times New Roman" w:eastAsia="Times New Roman" w:hAnsi="Times New Roman"/>
          <w:sz w:val="16"/>
          <w:szCs w:val="16"/>
        </w:rPr>
      </w:pPr>
      <w:r w:rsidRPr="0089478A">
        <w:rPr>
          <w:rFonts w:ascii="Times New Roman" w:eastAsia="Times New Roman" w:hAnsi="Times New Roman"/>
          <w:sz w:val="16"/>
          <w:szCs w:val="16"/>
        </w:rPr>
        <w:t>Информационные системы, используемые для предоставления муниципальной услуги, не предусмотрены.</w:t>
      </w:r>
    </w:p>
    <w:p w:rsidR="00A87CF8" w:rsidRPr="0089478A" w:rsidRDefault="00A87CF8" w:rsidP="003E40F6">
      <w:pPr>
        <w:widowControl w:val="0"/>
        <w:numPr>
          <w:ilvl w:val="0"/>
          <w:numId w:val="22"/>
        </w:numPr>
        <w:tabs>
          <w:tab w:val="left" w:pos="1361"/>
        </w:tabs>
        <w:spacing w:after="273" w:line="322" w:lineRule="exact"/>
        <w:jc w:val="both"/>
        <w:rPr>
          <w:rFonts w:ascii="Times New Roman" w:eastAsia="Times New Roman" w:hAnsi="Times New Roman"/>
          <w:b/>
          <w:bCs/>
          <w:sz w:val="16"/>
          <w:szCs w:val="16"/>
        </w:rPr>
      </w:pPr>
      <w:r w:rsidRPr="0089478A">
        <w:rPr>
          <w:rFonts w:ascii="Times New Roman" w:eastAsia="Times New Roman" w:hAnsi="Times New Roman"/>
          <w:b/>
          <w:bCs/>
          <w:sz w:val="16"/>
          <w:szCs w:val="16"/>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87CF8" w:rsidRPr="0089478A" w:rsidRDefault="00A87CF8" w:rsidP="00A87CF8">
      <w:pPr>
        <w:keepNext/>
        <w:keepLines/>
        <w:widowControl w:val="0"/>
        <w:spacing w:after="244" w:line="280" w:lineRule="exact"/>
        <w:ind w:right="20"/>
        <w:jc w:val="center"/>
        <w:outlineLvl w:val="1"/>
        <w:rPr>
          <w:rFonts w:ascii="Times New Roman" w:eastAsia="Times New Roman" w:hAnsi="Times New Roman"/>
          <w:b/>
          <w:bCs/>
          <w:sz w:val="16"/>
          <w:szCs w:val="16"/>
        </w:rPr>
      </w:pPr>
      <w:bookmarkStart w:id="21" w:name="bookmark66"/>
      <w:r w:rsidRPr="0089478A">
        <w:rPr>
          <w:rFonts w:ascii="Times New Roman" w:eastAsia="Times New Roman" w:hAnsi="Times New Roman"/>
          <w:b/>
          <w:bCs/>
          <w:sz w:val="16"/>
          <w:szCs w:val="16"/>
        </w:rPr>
        <w:t>Исчерпывающий перечень административных процедур</w:t>
      </w:r>
      <w:bookmarkEnd w:id="21"/>
    </w:p>
    <w:p w:rsidR="00A87CF8" w:rsidRPr="0089478A" w:rsidRDefault="00A87CF8" w:rsidP="003E40F6">
      <w:pPr>
        <w:widowControl w:val="0"/>
        <w:numPr>
          <w:ilvl w:val="0"/>
          <w:numId w:val="23"/>
        </w:numPr>
        <w:tabs>
          <w:tab w:val="left" w:pos="1361"/>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Предоставление муниципальной услуги включает в себя следующие административные процедуры:</w:t>
      </w:r>
    </w:p>
    <w:p w:rsidR="00A87CF8" w:rsidRPr="0089478A" w:rsidRDefault="00A87CF8" w:rsidP="003E40F6">
      <w:pPr>
        <w:widowControl w:val="0"/>
        <w:numPr>
          <w:ilvl w:val="0"/>
          <w:numId w:val="24"/>
        </w:numPr>
        <w:tabs>
          <w:tab w:val="left" w:pos="1107"/>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прием и проверка комплектности документов на наличие/отсутствие оснований для отказа в приеме документов:</w:t>
      </w:r>
    </w:p>
    <w:p w:rsidR="00A87CF8" w:rsidRPr="0089478A" w:rsidRDefault="00A87CF8" w:rsidP="00A87CF8">
      <w:pPr>
        <w:widowControl w:val="0"/>
        <w:tabs>
          <w:tab w:val="left" w:pos="1097"/>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а)</w:t>
      </w:r>
      <w:r w:rsidRPr="0089478A">
        <w:rPr>
          <w:rFonts w:ascii="Times New Roman" w:eastAsia="Times New Roman" w:hAnsi="Times New Roman"/>
          <w:sz w:val="16"/>
          <w:szCs w:val="16"/>
        </w:rPr>
        <w:tab/>
        <w:t>проверка направленного Заявителем Заявления и документов, представленных для получения муниципальной услуги;</w:t>
      </w:r>
    </w:p>
    <w:p w:rsidR="00A87CF8" w:rsidRPr="0089478A" w:rsidRDefault="00A87CF8" w:rsidP="00A87CF8">
      <w:pPr>
        <w:widowControl w:val="0"/>
        <w:tabs>
          <w:tab w:val="left" w:pos="1126"/>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б)</w:t>
      </w:r>
      <w:r w:rsidRPr="0089478A">
        <w:rPr>
          <w:rFonts w:ascii="Times New Roman" w:eastAsia="Times New Roman" w:hAnsi="Times New Roman"/>
          <w:sz w:val="16"/>
          <w:szCs w:val="16"/>
        </w:rPr>
        <w:tab/>
        <w:t>направление Заявителю уведомления о приеме заявления к рассмотрению либо отказа в приеме заявления к рассмотрению с обоснованием отказа по форме</w:t>
      </w:r>
    </w:p>
    <w:p w:rsidR="00A87CF8" w:rsidRPr="0089478A" w:rsidRDefault="00A87CF8" w:rsidP="00A87CF8">
      <w:pPr>
        <w:widowControl w:val="0"/>
        <w:spacing w:after="0" w:line="322" w:lineRule="exact"/>
        <w:rPr>
          <w:rFonts w:ascii="Times New Roman" w:eastAsia="Times New Roman" w:hAnsi="Times New Roman"/>
          <w:sz w:val="16"/>
          <w:szCs w:val="16"/>
        </w:rPr>
      </w:pPr>
      <w:r w:rsidRPr="0089478A">
        <w:rPr>
          <w:rFonts w:ascii="Times New Roman" w:eastAsia="Times New Roman" w:hAnsi="Times New Roman"/>
          <w:sz w:val="16"/>
          <w:szCs w:val="16"/>
        </w:rPr>
        <w:t>Приложения № 8 к настоящему Административному регламенту;</w:t>
      </w:r>
    </w:p>
    <w:p w:rsidR="00A87CF8" w:rsidRPr="0089478A" w:rsidRDefault="00A87CF8" w:rsidP="003E40F6">
      <w:pPr>
        <w:widowControl w:val="0"/>
        <w:numPr>
          <w:ilvl w:val="0"/>
          <w:numId w:val="24"/>
        </w:numPr>
        <w:tabs>
          <w:tab w:val="left" w:pos="1118"/>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получение сведений посредством межведомственного информационного взаимодействия, в том числе с использованием СМЭВ:</w:t>
      </w:r>
    </w:p>
    <w:p w:rsidR="00A87CF8" w:rsidRPr="0089478A" w:rsidRDefault="00A87CF8" w:rsidP="00A87CF8">
      <w:pPr>
        <w:widowControl w:val="0"/>
        <w:tabs>
          <w:tab w:val="left" w:pos="1148"/>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а)</w:t>
      </w:r>
      <w:r w:rsidRPr="0089478A">
        <w:rPr>
          <w:rFonts w:ascii="Times New Roman" w:eastAsia="Times New Roman" w:hAnsi="Times New Roman"/>
          <w:sz w:val="16"/>
          <w:szCs w:val="16"/>
        </w:rPr>
        <w:tab/>
        <w:t>направление межведомственных запросов в органы и организации;</w:t>
      </w:r>
    </w:p>
    <w:p w:rsidR="00A87CF8" w:rsidRPr="0089478A" w:rsidRDefault="00A87CF8" w:rsidP="00A87CF8">
      <w:pPr>
        <w:widowControl w:val="0"/>
        <w:tabs>
          <w:tab w:val="left" w:pos="1122"/>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б)</w:t>
      </w:r>
      <w:r w:rsidRPr="0089478A">
        <w:rPr>
          <w:rFonts w:ascii="Times New Roman" w:eastAsia="Times New Roman" w:hAnsi="Times New Roman"/>
          <w:sz w:val="16"/>
          <w:szCs w:val="16"/>
        </w:rPr>
        <w:tab/>
        <w:t>получение ответов на межведомственные запросы, формирование полного комплекта документов;</w:t>
      </w:r>
    </w:p>
    <w:p w:rsidR="00A87CF8" w:rsidRPr="0089478A" w:rsidRDefault="00A87CF8" w:rsidP="003E40F6">
      <w:pPr>
        <w:widowControl w:val="0"/>
        <w:numPr>
          <w:ilvl w:val="0"/>
          <w:numId w:val="24"/>
        </w:numPr>
        <w:tabs>
          <w:tab w:val="left" w:pos="1167"/>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рассмотрение документов и сведений:</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а) проверка соответствия документов и сведений требованиям нормативных правовых актов предоставления муниципальной услуги;</w:t>
      </w:r>
    </w:p>
    <w:p w:rsidR="00A87CF8" w:rsidRPr="0089478A" w:rsidRDefault="00A87CF8" w:rsidP="003E40F6">
      <w:pPr>
        <w:widowControl w:val="0"/>
        <w:numPr>
          <w:ilvl w:val="0"/>
          <w:numId w:val="24"/>
        </w:numPr>
        <w:tabs>
          <w:tab w:val="left" w:pos="112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принятие решения о предоставлении муниципальной услуги:</w:t>
      </w:r>
    </w:p>
    <w:p w:rsidR="00A87CF8" w:rsidRPr="0089478A" w:rsidRDefault="00A87CF8" w:rsidP="00A87CF8">
      <w:pPr>
        <w:widowControl w:val="0"/>
        <w:tabs>
          <w:tab w:val="left" w:pos="1103"/>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а)</w:t>
      </w:r>
      <w:r w:rsidRPr="0089478A">
        <w:rPr>
          <w:rFonts w:ascii="Times New Roman" w:eastAsia="Times New Roman" w:hAnsi="Times New Roman"/>
          <w:sz w:val="16"/>
          <w:szCs w:val="16"/>
        </w:rPr>
        <w:tab/>
        <w:t xml:space="preserve">принятие решения о предоставление или отказе в предоставлении муниципальной услуги с направлением Заявителю </w:t>
      </w:r>
      <w:r w:rsidRPr="0089478A">
        <w:rPr>
          <w:rFonts w:ascii="Times New Roman" w:eastAsia="Times New Roman" w:hAnsi="Times New Roman"/>
          <w:sz w:val="16"/>
          <w:szCs w:val="16"/>
        </w:rPr>
        <w:lastRenderedPageBreak/>
        <w:t>соответствующего уведомления;</w:t>
      </w:r>
    </w:p>
    <w:p w:rsidR="00A87CF8" w:rsidRPr="0089478A" w:rsidRDefault="00A87CF8" w:rsidP="00A87CF8">
      <w:pPr>
        <w:widowControl w:val="0"/>
        <w:tabs>
          <w:tab w:val="left" w:pos="1127"/>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б)</w:t>
      </w:r>
      <w:r w:rsidRPr="0089478A">
        <w:rPr>
          <w:rFonts w:ascii="Times New Roman" w:eastAsia="Times New Roman" w:hAnsi="Times New Roman"/>
          <w:sz w:val="16"/>
          <w:szCs w:val="16"/>
        </w:rPr>
        <w:tab/>
        <w:t>направление Заявителю результата муниципальной услуги, подписанного уполномоченным должностным лицом Уполномоченного органа;</w:t>
      </w:r>
    </w:p>
    <w:p w:rsidR="00A87CF8" w:rsidRPr="0089478A" w:rsidRDefault="00A87CF8" w:rsidP="003E40F6">
      <w:pPr>
        <w:widowControl w:val="0"/>
        <w:numPr>
          <w:ilvl w:val="0"/>
          <w:numId w:val="24"/>
        </w:numPr>
        <w:tabs>
          <w:tab w:val="left" w:pos="1167"/>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выдача результата (независимо от выбора Заявителю):</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proofErr w:type="gramStart"/>
      <w:r w:rsidRPr="0089478A">
        <w:rPr>
          <w:rFonts w:ascii="Times New Roman" w:eastAsia="Times New Roman" w:hAnsi="Times New Roman"/>
          <w:sz w:val="16"/>
          <w:szCs w:val="16"/>
        </w:rPr>
        <w:t xml:space="preserve">а)   </w:t>
      </w:r>
      <w:proofErr w:type="gramEnd"/>
      <w:r w:rsidRPr="0089478A">
        <w:rPr>
          <w:rFonts w:ascii="Times New Roman" w:eastAsia="Times New Roman" w:hAnsi="Times New Roman"/>
          <w:sz w:val="16"/>
          <w:szCs w:val="16"/>
        </w:rPr>
        <w:t xml:space="preserve"> регистрация результата предоставления муниципальной услуги.</w:t>
      </w:r>
    </w:p>
    <w:p w:rsidR="00A87CF8" w:rsidRPr="0089478A" w:rsidRDefault="00A87CF8" w:rsidP="003E40F6">
      <w:pPr>
        <w:widowControl w:val="0"/>
        <w:numPr>
          <w:ilvl w:val="0"/>
          <w:numId w:val="23"/>
        </w:numPr>
        <w:tabs>
          <w:tab w:val="left" w:pos="1416"/>
        </w:tabs>
        <w:spacing w:after="24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Описание административных процедур предоставления муниципальной услуги представлено в Приложении № 9 к настоящему Административному регламенту.</w:t>
      </w:r>
    </w:p>
    <w:p w:rsidR="00A87CF8" w:rsidRPr="0089478A" w:rsidRDefault="00A87CF8" w:rsidP="00A87CF8">
      <w:pPr>
        <w:keepNext/>
        <w:keepLines/>
        <w:widowControl w:val="0"/>
        <w:spacing w:after="240" w:line="322" w:lineRule="exact"/>
        <w:jc w:val="center"/>
        <w:outlineLvl w:val="1"/>
        <w:rPr>
          <w:rFonts w:ascii="Times New Roman" w:eastAsia="Times New Roman" w:hAnsi="Times New Roman"/>
          <w:b/>
          <w:bCs/>
          <w:sz w:val="16"/>
          <w:szCs w:val="16"/>
        </w:rPr>
      </w:pPr>
      <w:bookmarkStart w:id="22" w:name="bookmark67"/>
      <w:r w:rsidRPr="0089478A">
        <w:rPr>
          <w:rFonts w:ascii="Times New Roman" w:eastAsia="Times New Roman" w:hAnsi="Times New Roman"/>
          <w:b/>
          <w:bCs/>
          <w:sz w:val="16"/>
          <w:szCs w:val="16"/>
        </w:rPr>
        <w:t>Перечень административных процедур (действий) при предоставлении</w:t>
      </w:r>
      <w:r w:rsidRPr="0089478A">
        <w:rPr>
          <w:rFonts w:ascii="Times New Roman" w:eastAsia="Times New Roman" w:hAnsi="Times New Roman"/>
          <w:b/>
          <w:bCs/>
          <w:sz w:val="16"/>
          <w:szCs w:val="16"/>
        </w:rPr>
        <w:br/>
        <w:t>муниципальной услуги в электронной форме</w:t>
      </w:r>
      <w:bookmarkEnd w:id="22"/>
    </w:p>
    <w:p w:rsidR="00A87CF8" w:rsidRPr="0089478A" w:rsidRDefault="00A87CF8" w:rsidP="003E40F6">
      <w:pPr>
        <w:widowControl w:val="0"/>
        <w:numPr>
          <w:ilvl w:val="0"/>
          <w:numId w:val="23"/>
        </w:numPr>
        <w:tabs>
          <w:tab w:val="left" w:pos="141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При предоставлении муниципальной услуги в электронной форме заявителю обеспечиваются:</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получение информации о порядке и сроках предоставления муниципальной услуги;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формирование заявления;</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прием и регистрация Уполномоченным органом заявления и иных документов, необходимых для предоставления муниципальной услуги;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получение результата предоставления муниципальной услуги;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получение сведений о ходе рассмотрения заявления;</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осуществление оценки качества предоставления муниципальной услуги;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государственного (муниципального) служащего.</w:t>
      </w:r>
    </w:p>
    <w:p w:rsidR="00A87CF8" w:rsidRPr="0089478A" w:rsidRDefault="00A87CF8" w:rsidP="00A87CF8">
      <w:pPr>
        <w:widowControl w:val="0"/>
        <w:spacing w:after="0" w:line="280" w:lineRule="exact"/>
        <w:ind w:left="20"/>
        <w:jc w:val="center"/>
        <w:rPr>
          <w:rFonts w:ascii="Times New Roman" w:eastAsia="Times New Roman" w:hAnsi="Times New Roman"/>
          <w:b/>
          <w:bCs/>
          <w:sz w:val="16"/>
          <w:szCs w:val="16"/>
        </w:rPr>
      </w:pPr>
    </w:p>
    <w:p w:rsidR="00A87CF8" w:rsidRPr="0089478A" w:rsidRDefault="00A87CF8" w:rsidP="00A87CF8">
      <w:pPr>
        <w:widowControl w:val="0"/>
        <w:spacing w:after="0" w:line="280" w:lineRule="exact"/>
        <w:ind w:left="20"/>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Порядок осуществления административных процедур (действий)</w:t>
      </w:r>
    </w:p>
    <w:p w:rsidR="00A87CF8" w:rsidRPr="0089478A" w:rsidRDefault="00A87CF8" w:rsidP="00A87CF8">
      <w:pPr>
        <w:widowControl w:val="0"/>
        <w:spacing w:after="239" w:line="280" w:lineRule="exact"/>
        <w:ind w:left="20"/>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в электронной форме</w:t>
      </w:r>
    </w:p>
    <w:p w:rsidR="00A87CF8" w:rsidRPr="0089478A" w:rsidRDefault="00A87CF8" w:rsidP="003E40F6">
      <w:pPr>
        <w:widowControl w:val="0"/>
        <w:numPr>
          <w:ilvl w:val="0"/>
          <w:numId w:val="23"/>
        </w:numPr>
        <w:tabs>
          <w:tab w:val="left" w:pos="142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Исчерпывающий порядок осуществления административных процедур (действий) в электронной форме</w:t>
      </w:r>
    </w:p>
    <w:p w:rsidR="00A87CF8" w:rsidRPr="0089478A" w:rsidRDefault="00A87CF8" w:rsidP="003E40F6">
      <w:pPr>
        <w:widowControl w:val="0"/>
        <w:numPr>
          <w:ilvl w:val="0"/>
          <w:numId w:val="25"/>
        </w:numPr>
        <w:tabs>
          <w:tab w:val="left" w:pos="1488"/>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Формирование заявления.</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При формировании заявления заявителю обеспечивается:</w:t>
      </w:r>
    </w:p>
    <w:p w:rsidR="00A87CF8" w:rsidRPr="0089478A" w:rsidRDefault="00A87CF8" w:rsidP="00A87CF8">
      <w:pPr>
        <w:widowControl w:val="0"/>
        <w:tabs>
          <w:tab w:val="left" w:pos="1091"/>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а)</w:t>
      </w:r>
      <w:r w:rsidRPr="0089478A">
        <w:rPr>
          <w:rFonts w:ascii="Times New Roman" w:eastAsia="Times New Roman" w:hAnsi="Times New Roman"/>
          <w:sz w:val="16"/>
          <w:szCs w:val="16"/>
        </w:rPr>
        <w:tab/>
        <w:t>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A87CF8" w:rsidRPr="0089478A" w:rsidRDefault="00A87CF8" w:rsidP="00A87CF8">
      <w:pPr>
        <w:widowControl w:val="0"/>
        <w:tabs>
          <w:tab w:val="left" w:pos="1098"/>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б)</w:t>
      </w:r>
      <w:r w:rsidRPr="0089478A">
        <w:rPr>
          <w:rFonts w:ascii="Times New Roman" w:eastAsia="Times New Roman" w:hAnsi="Times New Roman"/>
          <w:sz w:val="16"/>
          <w:szCs w:val="16"/>
        </w:rPr>
        <w:tab/>
        <w:t>возможность печати на бумажном носителе копии электронной формы заявления;</w:t>
      </w:r>
    </w:p>
    <w:p w:rsidR="00A87CF8" w:rsidRPr="0089478A" w:rsidRDefault="00A87CF8" w:rsidP="00A87CF8">
      <w:pPr>
        <w:widowControl w:val="0"/>
        <w:tabs>
          <w:tab w:val="left" w:pos="1091"/>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в)</w:t>
      </w:r>
      <w:r w:rsidRPr="0089478A">
        <w:rPr>
          <w:rFonts w:ascii="Times New Roman" w:eastAsia="Times New Roman" w:hAnsi="Times New Roman"/>
          <w:sz w:val="16"/>
          <w:szCs w:val="16"/>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87CF8" w:rsidRPr="0089478A" w:rsidRDefault="00A87CF8" w:rsidP="00A87CF8">
      <w:pPr>
        <w:widowControl w:val="0"/>
        <w:tabs>
          <w:tab w:val="left" w:pos="1094"/>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г)</w:t>
      </w:r>
      <w:r w:rsidRPr="0089478A">
        <w:rPr>
          <w:rFonts w:ascii="Times New Roman" w:eastAsia="Times New Roman" w:hAnsi="Times New Roman"/>
          <w:sz w:val="16"/>
          <w:szCs w:val="16"/>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A87CF8" w:rsidRPr="0089478A" w:rsidRDefault="00A87CF8" w:rsidP="00A87CF8">
      <w:pPr>
        <w:widowControl w:val="0"/>
        <w:tabs>
          <w:tab w:val="left" w:pos="1091"/>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д)</w:t>
      </w:r>
      <w:r w:rsidRPr="0089478A">
        <w:rPr>
          <w:rFonts w:ascii="Times New Roman" w:eastAsia="Times New Roman" w:hAnsi="Times New Roman"/>
          <w:sz w:val="16"/>
          <w:szCs w:val="16"/>
        </w:rPr>
        <w:tab/>
        <w:t>возможность вернуться на любой из этапов заполнения электронной формы заявления без потери ранее введенной информации;</w:t>
      </w:r>
    </w:p>
    <w:p w:rsidR="00A87CF8" w:rsidRPr="0089478A" w:rsidRDefault="00A87CF8" w:rsidP="00A87CF8">
      <w:pPr>
        <w:widowControl w:val="0"/>
        <w:tabs>
          <w:tab w:val="left" w:pos="1103"/>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е)</w:t>
      </w:r>
      <w:r w:rsidRPr="0089478A">
        <w:rPr>
          <w:rFonts w:ascii="Times New Roman" w:eastAsia="Times New Roman" w:hAnsi="Times New Roman"/>
          <w:sz w:val="16"/>
          <w:szCs w:val="16"/>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A87CF8" w:rsidRPr="0089478A" w:rsidRDefault="00A87CF8" w:rsidP="003E40F6">
      <w:pPr>
        <w:widowControl w:val="0"/>
        <w:numPr>
          <w:ilvl w:val="0"/>
          <w:numId w:val="25"/>
        </w:numPr>
        <w:tabs>
          <w:tab w:val="left" w:pos="146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Уполномоченный орган обеспечивает в сроки, указанные в пунктах 2.21 и 2.22 настоящего Административного регламента:</w:t>
      </w:r>
    </w:p>
    <w:p w:rsidR="00A87CF8" w:rsidRPr="0089478A" w:rsidRDefault="00A87CF8" w:rsidP="00A87CF8">
      <w:pPr>
        <w:widowControl w:val="0"/>
        <w:tabs>
          <w:tab w:val="left" w:pos="1091"/>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а)</w:t>
      </w:r>
      <w:r w:rsidRPr="0089478A">
        <w:rPr>
          <w:rFonts w:ascii="Times New Roman" w:eastAsia="Times New Roman" w:hAnsi="Times New Roman"/>
          <w:sz w:val="16"/>
          <w:szCs w:val="16"/>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A87CF8" w:rsidRPr="0089478A" w:rsidRDefault="00A87CF8" w:rsidP="00A87CF8">
      <w:pPr>
        <w:widowControl w:val="0"/>
        <w:tabs>
          <w:tab w:val="left" w:pos="1094"/>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lastRenderedPageBreak/>
        <w:t>б)</w:t>
      </w:r>
      <w:r w:rsidRPr="0089478A">
        <w:rPr>
          <w:rFonts w:ascii="Times New Roman" w:eastAsia="Times New Roman" w:hAnsi="Times New Roman"/>
          <w:sz w:val="16"/>
          <w:szCs w:val="16"/>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A87CF8" w:rsidRPr="0089478A" w:rsidRDefault="00A87CF8" w:rsidP="003E40F6">
      <w:pPr>
        <w:widowControl w:val="0"/>
        <w:numPr>
          <w:ilvl w:val="0"/>
          <w:numId w:val="25"/>
        </w:numPr>
        <w:tabs>
          <w:tab w:val="left" w:pos="1463"/>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Ответственное должностное лицо:</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проверяет наличие электронных заявлений, поступивших с ЕПГУ, с периодом не реже 2 (двух) раз в день;</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рассматривает поступившие заявления и приложенные образы документов (документы);</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производит действия в соответствии с пунктом 3.1 настоящего Административного регламента.</w:t>
      </w:r>
    </w:p>
    <w:p w:rsidR="00A87CF8" w:rsidRPr="0089478A" w:rsidRDefault="00A87CF8" w:rsidP="003E40F6">
      <w:pPr>
        <w:widowControl w:val="0"/>
        <w:numPr>
          <w:ilvl w:val="0"/>
          <w:numId w:val="25"/>
        </w:numPr>
        <w:tabs>
          <w:tab w:val="left" w:pos="1441"/>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Заявителю в качестве результата предоставления муниципальной услуги обеспечивается возможность получения документа:</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в виде бумажного документа, подтверждающего содержание электронного документа, который заявитель получает при личном обращении в МФЦ.</w:t>
      </w:r>
    </w:p>
    <w:p w:rsidR="00A87CF8" w:rsidRPr="0089478A" w:rsidRDefault="00A87CF8" w:rsidP="003E40F6">
      <w:pPr>
        <w:widowControl w:val="0"/>
        <w:numPr>
          <w:ilvl w:val="0"/>
          <w:numId w:val="25"/>
        </w:numPr>
        <w:tabs>
          <w:tab w:val="left" w:pos="144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При предоставлении муниципальной услуги в электронной форме заявителю направляется:</w:t>
      </w:r>
    </w:p>
    <w:p w:rsidR="00A87CF8" w:rsidRPr="0089478A" w:rsidRDefault="00A87CF8" w:rsidP="00A87CF8">
      <w:pPr>
        <w:widowControl w:val="0"/>
        <w:tabs>
          <w:tab w:val="left" w:pos="1080"/>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а)</w:t>
      </w:r>
      <w:r w:rsidRPr="0089478A">
        <w:rPr>
          <w:rFonts w:ascii="Times New Roman" w:eastAsia="Times New Roman" w:hAnsi="Times New Roman"/>
          <w:sz w:val="16"/>
          <w:szCs w:val="16"/>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87CF8" w:rsidRPr="0089478A" w:rsidRDefault="00A87CF8" w:rsidP="00A87CF8">
      <w:pPr>
        <w:widowControl w:val="0"/>
        <w:tabs>
          <w:tab w:val="left" w:pos="1080"/>
        </w:tabs>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б)</w:t>
      </w:r>
      <w:r w:rsidRPr="0089478A">
        <w:rPr>
          <w:rFonts w:ascii="Times New Roman" w:eastAsia="Times New Roman" w:hAnsi="Times New Roman"/>
          <w:sz w:val="16"/>
          <w:szCs w:val="16"/>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87CF8" w:rsidRPr="0089478A" w:rsidRDefault="00A87CF8" w:rsidP="003E40F6">
      <w:pPr>
        <w:widowControl w:val="0"/>
        <w:numPr>
          <w:ilvl w:val="0"/>
          <w:numId w:val="23"/>
        </w:numPr>
        <w:tabs>
          <w:tab w:val="left" w:pos="1450"/>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Оценка качества предоставления муниципальной услуги.</w:t>
      </w:r>
    </w:p>
    <w:p w:rsidR="00A87CF8" w:rsidRPr="0089478A" w:rsidRDefault="00A87CF8" w:rsidP="00A87CF8">
      <w:pPr>
        <w:widowControl w:val="0"/>
        <w:spacing w:after="0" w:line="322"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87CF8" w:rsidRPr="0089478A" w:rsidRDefault="00A87CF8" w:rsidP="00A87CF8">
      <w:pPr>
        <w:keepNext/>
        <w:keepLines/>
        <w:widowControl w:val="0"/>
        <w:spacing w:after="0" w:line="280" w:lineRule="exact"/>
        <w:ind w:firstLine="760"/>
        <w:jc w:val="center"/>
        <w:outlineLvl w:val="1"/>
        <w:rPr>
          <w:rFonts w:ascii="Times New Roman" w:eastAsia="Times New Roman" w:hAnsi="Times New Roman"/>
          <w:b/>
          <w:bCs/>
          <w:sz w:val="16"/>
          <w:szCs w:val="16"/>
        </w:rPr>
      </w:pPr>
      <w:bookmarkStart w:id="23" w:name="bookmark68"/>
    </w:p>
    <w:p w:rsidR="00A87CF8" w:rsidRPr="0089478A" w:rsidRDefault="00A87CF8" w:rsidP="00A87CF8">
      <w:pPr>
        <w:keepNext/>
        <w:keepLines/>
        <w:widowControl w:val="0"/>
        <w:spacing w:after="0" w:line="280" w:lineRule="exact"/>
        <w:ind w:firstLine="760"/>
        <w:jc w:val="center"/>
        <w:outlineLvl w:val="1"/>
        <w:rPr>
          <w:rFonts w:ascii="Times New Roman" w:eastAsia="Times New Roman" w:hAnsi="Times New Roman"/>
          <w:b/>
          <w:bCs/>
          <w:sz w:val="16"/>
          <w:szCs w:val="16"/>
        </w:rPr>
      </w:pPr>
      <w:r w:rsidRPr="0089478A">
        <w:rPr>
          <w:rFonts w:ascii="Times New Roman" w:eastAsia="Times New Roman" w:hAnsi="Times New Roman"/>
          <w:b/>
          <w:bCs/>
          <w:sz w:val="16"/>
          <w:szCs w:val="16"/>
        </w:rPr>
        <w:t>Перечень вариантов предоставления муниципальной</w:t>
      </w:r>
      <w:bookmarkStart w:id="24" w:name="bookmark69"/>
      <w:bookmarkEnd w:id="23"/>
      <w:r w:rsidRPr="0089478A">
        <w:rPr>
          <w:rFonts w:ascii="Times New Roman" w:eastAsia="Times New Roman" w:hAnsi="Times New Roman"/>
          <w:b/>
          <w:bCs/>
          <w:sz w:val="16"/>
          <w:szCs w:val="16"/>
        </w:rPr>
        <w:t xml:space="preserve"> услуги</w:t>
      </w:r>
      <w:bookmarkEnd w:id="24"/>
    </w:p>
    <w:p w:rsidR="00A87CF8" w:rsidRPr="0089478A" w:rsidRDefault="00A87CF8" w:rsidP="00A87CF8">
      <w:pPr>
        <w:keepNext/>
        <w:keepLines/>
        <w:widowControl w:val="0"/>
        <w:spacing w:after="0" w:line="280" w:lineRule="exact"/>
        <w:ind w:firstLine="760"/>
        <w:jc w:val="both"/>
        <w:outlineLvl w:val="1"/>
        <w:rPr>
          <w:rFonts w:ascii="Times New Roman" w:eastAsia="Times New Roman" w:hAnsi="Times New Roman"/>
          <w:b/>
          <w:bCs/>
          <w:sz w:val="16"/>
          <w:szCs w:val="16"/>
        </w:rPr>
      </w:pPr>
    </w:p>
    <w:p w:rsidR="00A87CF8" w:rsidRPr="0089478A" w:rsidRDefault="00A87CF8" w:rsidP="003E40F6">
      <w:pPr>
        <w:widowControl w:val="0"/>
        <w:numPr>
          <w:ilvl w:val="0"/>
          <w:numId w:val="23"/>
        </w:numPr>
        <w:tabs>
          <w:tab w:val="left" w:pos="1446"/>
        </w:tabs>
        <w:spacing w:after="0" w:line="240" w:lineRule="auto"/>
        <w:jc w:val="both"/>
        <w:rPr>
          <w:rFonts w:ascii="Times New Roman" w:eastAsia="Times New Roman" w:hAnsi="Times New Roman"/>
          <w:sz w:val="16"/>
          <w:szCs w:val="16"/>
        </w:rPr>
      </w:pPr>
      <w:r w:rsidRPr="0089478A">
        <w:rPr>
          <w:rFonts w:ascii="Times New Roman" w:eastAsia="Times New Roman" w:hAnsi="Times New Roman"/>
          <w:sz w:val="16"/>
          <w:szCs w:val="16"/>
        </w:rPr>
        <w:t>Предоставление муниципальной услуги включает в себя следующие варианты:</w:t>
      </w:r>
    </w:p>
    <w:p w:rsidR="00A87CF8" w:rsidRPr="0089478A" w:rsidRDefault="00A87CF8" w:rsidP="00A87CF8">
      <w:pPr>
        <w:widowControl w:val="0"/>
        <w:tabs>
          <w:tab w:val="left" w:pos="1446"/>
        </w:tabs>
        <w:spacing w:after="0" w:line="240" w:lineRule="auto"/>
        <w:ind w:firstLine="709"/>
        <w:jc w:val="both"/>
        <w:rPr>
          <w:rFonts w:ascii="Times New Roman" w:eastAsia="Times New Roman" w:hAnsi="Times New Roman"/>
          <w:sz w:val="16"/>
          <w:szCs w:val="16"/>
        </w:rPr>
      </w:pPr>
      <w:r w:rsidRPr="0089478A">
        <w:rPr>
          <w:rFonts w:ascii="Times New Roman" w:eastAsia="Times New Roman" w:hAnsi="Times New Roman"/>
          <w:sz w:val="16"/>
          <w:szCs w:val="16"/>
        </w:rPr>
        <w:t>3.6.1 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A87CF8" w:rsidRPr="0089478A" w:rsidRDefault="00A87CF8" w:rsidP="00A87CF8">
      <w:pPr>
        <w:widowControl w:val="0"/>
        <w:tabs>
          <w:tab w:val="left" w:pos="1446"/>
        </w:tabs>
        <w:spacing w:after="0" w:line="240" w:lineRule="auto"/>
        <w:ind w:firstLine="709"/>
        <w:jc w:val="both"/>
        <w:rPr>
          <w:rFonts w:ascii="Times New Roman" w:eastAsia="Times New Roman" w:hAnsi="Times New Roman"/>
          <w:sz w:val="16"/>
          <w:szCs w:val="16"/>
        </w:rPr>
      </w:pPr>
      <w:r w:rsidRPr="0089478A">
        <w:rPr>
          <w:rFonts w:ascii="Times New Roman" w:eastAsia="Times New Roman" w:hAnsi="Times New Roman"/>
          <w:sz w:val="16"/>
          <w:szCs w:val="16"/>
        </w:rPr>
        <w:t>3.6.2 Предоставление земельного участка, находящегося в государственной или муниципальной собственности, в аренду без проведения торгов;</w:t>
      </w:r>
    </w:p>
    <w:p w:rsidR="00A87CF8" w:rsidRPr="0089478A" w:rsidRDefault="00A87CF8" w:rsidP="00A87CF8">
      <w:pPr>
        <w:widowControl w:val="0"/>
        <w:tabs>
          <w:tab w:val="left" w:pos="1446"/>
        </w:tabs>
        <w:spacing w:after="0" w:line="240" w:lineRule="auto"/>
        <w:ind w:firstLine="709"/>
        <w:jc w:val="both"/>
        <w:rPr>
          <w:rFonts w:ascii="Times New Roman" w:eastAsia="Times New Roman" w:hAnsi="Times New Roman"/>
          <w:sz w:val="16"/>
          <w:szCs w:val="16"/>
        </w:rPr>
      </w:pPr>
      <w:r w:rsidRPr="0089478A">
        <w:rPr>
          <w:rFonts w:ascii="Times New Roman" w:eastAsia="Times New Roman" w:hAnsi="Times New Roman"/>
          <w:sz w:val="16"/>
          <w:szCs w:val="16"/>
        </w:rPr>
        <w:t>3.6.3 Предоставление земельного участка, находящегося в государственной или муниципальной собственности, в безвозмездное пользование;</w:t>
      </w:r>
    </w:p>
    <w:p w:rsidR="00A87CF8" w:rsidRPr="0089478A" w:rsidRDefault="00A87CF8" w:rsidP="003E40F6">
      <w:pPr>
        <w:widowControl w:val="0"/>
        <w:numPr>
          <w:ilvl w:val="2"/>
          <w:numId w:val="120"/>
        </w:numPr>
        <w:tabs>
          <w:tab w:val="left" w:pos="851"/>
        </w:tabs>
        <w:spacing w:after="0" w:line="240" w:lineRule="auto"/>
        <w:ind w:left="1418" w:hanging="709"/>
        <w:jc w:val="both"/>
        <w:rPr>
          <w:rFonts w:ascii="Times New Roman" w:eastAsia="Times New Roman" w:hAnsi="Times New Roman"/>
          <w:sz w:val="16"/>
          <w:szCs w:val="16"/>
        </w:rPr>
      </w:pPr>
      <w:r w:rsidRPr="0089478A">
        <w:rPr>
          <w:rFonts w:ascii="Times New Roman" w:eastAsia="Times New Roman" w:hAnsi="Times New Roman"/>
          <w:sz w:val="16"/>
          <w:szCs w:val="16"/>
        </w:rPr>
        <w:t>Предоставление земельного участка, находящегося в государственной или муниципальной собственности, в постоянное (бессрочное) пользование;</w:t>
      </w:r>
    </w:p>
    <w:p w:rsidR="00A87CF8" w:rsidRPr="0089478A" w:rsidRDefault="00A87CF8" w:rsidP="003E40F6">
      <w:pPr>
        <w:widowControl w:val="0"/>
        <w:numPr>
          <w:ilvl w:val="2"/>
          <w:numId w:val="120"/>
        </w:numPr>
        <w:tabs>
          <w:tab w:val="left" w:pos="1495"/>
        </w:tabs>
        <w:spacing w:after="333" w:line="240" w:lineRule="auto"/>
        <w:ind w:hanging="578"/>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  Отказ в предоставлении услуги.</w:t>
      </w:r>
    </w:p>
    <w:p w:rsidR="00A87CF8" w:rsidRPr="0089478A" w:rsidRDefault="00A87CF8" w:rsidP="00A87CF8">
      <w:pPr>
        <w:keepNext/>
        <w:keepLines/>
        <w:widowControl w:val="0"/>
        <w:spacing w:after="293" w:line="280" w:lineRule="exact"/>
        <w:ind w:left="3640"/>
        <w:outlineLvl w:val="1"/>
        <w:rPr>
          <w:rFonts w:ascii="Times New Roman" w:eastAsia="Times New Roman" w:hAnsi="Times New Roman"/>
          <w:b/>
          <w:bCs/>
          <w:sz w:val="16"/>
          <w:szCs w:val="16"/>
        </w:rPr>
      </w:pPr>
      <w:bookmarkStart w:id="25" w:name="bookmark70"/>
      <w:r w:rsidRPr="0089478A">
        <w:rPr>
          <w:rFonts w:ascii="Times New Roman" w:eastAsia="Times New Roman" w:hAnsi="Times New Roman"/>
          <w:b/>
          <w:bCs/>
          <w:sz w:val="16"/>
          <w:szCs w:val="16"/>
        </w:rPr>
        <w:lastRenderedPageBreak/>
        <w:t>Профилирование заявителя</w:t>
      </w:r>
      <w:bookmarkEnd w:id="25"/>
    </w:p>
    <w:p w:rsidR="00A87CF8" w:rsidRPr="0089478A" w:rsidRDefault="00A87CF8" w:rsidP="003E40F6">
      <w:pPr>
        <w:widowControl w:val="0"/>
        <w:numPr>
          <w:ilvl w:val="0"/>
          <w:numId w:val="23"/>
        </w:numPr>
        <w:tabs>
          <w:tab w:val="left" w:pos="686"/>
        </w:tabs>
        <w:spacing w:after="0" w:line="260"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Вариант предоставления муниципальной услуги определяется на основании ответов на вопросы анкетирования Заявителя посредством ЕПГУ.</w:t>
      </w:r>
    </w:p>
    <w:p w:rsidR="00A87CF8" w:rsidRPr="0089478A" w:rsidRDefault="00A87CF8" w:rsidP="00A87CF8">
      <w:pPr>
        <w:widowControl w:val="0"/>
        <w:spacing w:after="60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A87CF8" w:rsidRPr="0089478A" w:rsidRDefault="00A87CF8" w:rsidP="00A87CF8">
      <w:pPr>
        <w:keepNext/>
        <w:keepLines/>
        <w:widowControl w:val="0"/>
        <w:spacing w:after="0" w:line="322" w:lineRule="exact"/>
        <w:jc w:val="center"/>
        <w:outlineLvl w:val="1"/>
        <w:rPr>
          <w:rFonts w:ascii="Times New Roman" w:eastAsia="Times New Roman" w:hAnsi="Times New Roman"/>
          <w:b/>
          <w:bCs/>
          <w:sz w:val="16"/>
          <w:szCs w:val="16"/>
        </w:rPr>
      </w:pPr>
      <w:bookmarkStart w:id="26" w:name="bookmark71"/>
      <w:r w:rsidRPr="0089478A">
        <w:rPr>
          <w:rFonts w:ascii="Times New Roman" w:eastAsia="Times New Roman" w:hAnsi="Times New Roman"/>
          <w:b/>
          <w:bCs/>
          <w:sz w:val="16"/>
          <w:szCs w:val="16"/>
        </w:rPr>
        <w:t>Порядок исправления допущенных опечаток и ошибок в</w:t>
      </w:r>
      <w:r w:rsidRPr="0089478A">
        <w:rPr>
          <w:rFonts w:ascii="Times New Roman" w:eastAsia="Times New Roman" w:hAnsi="Times New Roman"/>
          <w:b/>
          <w:bCs/>
          <w:sz w:val="16"/>
          <w:szCs w:val="16"/>
        </w:rPr>
        <w:br/>
        <w:t>выданных в результате предоставления муниципальной</w:t>
      </w:r>
      <w:bookmarkStart w:id="27" w:name="bookmark72"/>
      <w:bookmarkEnd w:id="26"/>
      <w:r w:rsidRPr="0089478A">
        <w:rPr>
          <w:rFonts w:ascii="Times New Roman" w:eastAsia="Times New Roman" w:hAnsi="Times New Roman"/>
          <w:b/>
          <w:bCs/>
          <w:sz w:val="16"/>
          <w:szCs w:val="16"/>
        </w:rPr>
        <w:t xml:space="preserve"> услуги документах</w:t>
      </w:r>
      <w:bookmarkEnd w:id="27"/>
    </w:p>
    <w:p w:rsidR="00A87CF8" w:rsidRPr="0089478A" w:rsidRDefault="00A87CF8" w:rsidP="00A87CF8">
      <w:pPr>
        <w:keepNext/>
        <w:keepLines/>
        <w:widowControl w:val="0"/>
        <w:spacing w:after="0" w:line="322" w:lineRule="exact"/>
        <w:jc w:val="center"/>
        <w:outlineLvl w:val="1"/>
        <w:rPr>
          <w:rFonts w:ascii="Times New Roman" w:eastAsia="Times New Roman" w:hAnsi="Times New Roman"/>
          <w:b/>
          <w:bCs/>
          <w:sz w:val="16"/>
          <w:szCs w:val="16"/>
        </w:rPr>
      </w:pPr>
    </w:p>
    <w:p w:rsidR="00A87CF8" w:rsidRPr="0089478A" w:rsidRDefault="00A87CF8" w:rsidP="003E40F6">
      <w:pPr>
        <w:widowControl w:val="0"/>
        <w:numPr>
          <w:ilvl w:val="0"/>
          <w:numId w:val="23"/>
        </w:numPr>
        <w:tabs>
          <w:tab w:val="left" w:pos="144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10 настоящего Административного регламента (далее - заявление по форме Приложения № 10) и приложением документов, указанных в пункте 2.11 настоящего Административного регламента.</w:t>
      </w:r>
    </w:p>
    <w:p w:rsidR="00A87CF8" w:rsidRPr="0089478A" w:rsidRDefault="00A87CF8" w:rsidP="003E40F6">
      <w:pPr>
        <w:widowControl w:val="0"/>
        <w:numPr>
          <w:ilvl w:val="0"/>
          <w:numId w:val="23"/>
        </w:numPr>
        <w:tabs>
          <w:tab w:val="left" w:pos="144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A87CF8" w:rsidRPr="0089478A" w:rsidRDefault="00A87CF8" w:rsidP="003E40F6">
      <w:pPr>
        <w:widowControl w:val="0"/>
        <w:numPr>
          <w:ilvl w:val="0"/>
          <w:numId w:val="26"/>
        </w:numPr>
        <w:tabs>
          <w:tab w:val="left" w:pos="107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10;</w:t>
      </w:r>
    </w:p>
    <w:p w:rsidR="00A87CF8" w:rsidRPr="0089478A" w:rsidRDefault="00A87CF8" w:rsidP="003E40F6">
      <w:pPr>
        <w:widowControl w:val="0"/>
        <w:numPr>
          <w:ilvl w:val="0"/>
          <w:numId w:val="26"/>
        </w:numPr>
        <w:tabs>
          <w:tab w:val="left" w:pos="107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Уполномоченный орган при получении заявления по форме Приложения № 10, рассматривает необходимость внесения соответствующих изменений в документы, являющиеся результатом предоставления муниципальной услуги;</w:t>
      </w:r>
    </w:p>
    <w:p w:rsidR="00A87CF8" w:rsidRPr="0089478A" w:rsidRDefault="00A87CF8" w:rsidP="003E40F6">
      <w:pPr>
        <w:widowControl w:val="0"/>
        <w:numPr>
          <w:ilvl w:val="0"/>
          <w:numId w:val="26"/>
        </w:numPr>
        <w:tabs>
          <w:tab w:val="left" w:pos="1079"/>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A87CF8" w:rsidRPr="0089478A" w:rsidRDefault="00A87CF8" w:rsidP="00A87CF8">
      <w:pPr>
        <w:widowControl w:val="0"/>
        <w:spacing w:after="273"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Срок устранения опечаток и ошибок не должен превышать 3 (трех) рабочих дней с даты регистрации заявления по форме Приложения № 10.</w:t>
      </w:r>
    </w:p>
    <w:p w:rsidR="00A87CF8" w:rsidRPr="0089478A" w:rsidRDefault="00A87CF8" w:rsidP="003E40F6">
      <w:pPr>
        <w:keepNext/>
        <w:keepLines/>
        <w:widowControl w:val="0"/>
        <w:numPr>
          <w:ilvl w:val="0"/>
          <w:numId w:val="22"/>
        </w:numPr>
        <w:tabs>
          <w:tab w:val="left" w:pos="1442"/>
        </w:tabs>
        <w:spacing w:after="332" w:line="280" w:lineRule="exact"/>
        <w:jc w:val="both"/>
        <w:outlineLvl w:val="1"/>
        <w:rPr>
          <w:rFonts w:ascii="Times New Roman" w:eastAsia="Times New Roman" w:hAnsi="Times New Roman"/>
          <w:b/>
          <w:bCs/>
          <w:sz w:val="16"/>
          <w:szCs w:val="16"/>
        </w:rPr>
      </w:pPr>
      <w:bookmarkStart w:id="28" w:name="bookmark73"/>
      <w:r w:rsidRPr="0089478A">
        <w:rPr>
          <w:rFonts w:ascii="Times New Roman" w:eastAsia="Times New Roman" w:hAnsi="Times New Roman"/>
          <w:b/>
          <w:bCs/>
          <w:sz w:val="16"/>
          <w:szCs w:val="16"/>
        </w:rPr>
        <w:t>Формы контроля за исполнением административного регламента</w:t>
      </w:r>
      <w:bookmarkEnd w:id="28"/>
    </w:p>
    <w:p w:rsidR="00A87CF8" w:rsidRPr="0089478A" w:rsidRDefault="00A87CF8" w:rsidP="00A87CF8">
      <w:pPr>
        <w:keepNext/>
        <w:keepLines/>
        <w:widowControl w:val="0"/>
        <w:spacing w:after="0" w:line="280" w:lineRule="exact"/>
        <w:jc w:val="center"/>
        <w:outlineLvl w:val="1"/>
        <w:rPr>
          <w:rFonts w:ascii="Times New Roman" w:eastAsia="Times New Roman" w:hAnsi="Times New Roman"/>
          <w:b/>
          <w:bCs/>
          <w:sz w:val="16"/>
          <w:szCs w:val="16"/>
        </w:rPr>
      </w:pPr>
      <w:bookmarkStart w:id="29" w:name="bookmark74"/>
      <w:r w:rsidRPr="0089478A">
        <w:rPr>
          <w:rFonts w:ascii="Times New Roman" w:eastAsia="Times New Roman" w:hAnsi="Times New Roman"/>
          <w:b/>
          <w:bCs/>
          <w:sz w:val="16"/>
          <w:szCs w:val="16"/>
        </w:rPr>
        <w:t>Порядок осуществления текущего контроля за соблюдением</w:t>
      </w:r>
      <w:bookmarkEnd w:id="29"/>
    </w:p>
    <w:p w:rsidR="00A87CF8" w:rsidRPr="0089478A" w:rsidRDefault="00A87CF8" w:rsidP="00A87CF8">
      <w:pPr>
        <w:widowControl w:val="0"/>
        <w:spacing w:after="0" w:line="322" w:lineRule="exact"/>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и исполнением ответственными должностными лицами положений</w:t>
      </w:r>
      <w:r w:rsidRPr="0089478A">
        <w:rPr>
          <w:rFonts w:ascii="Times New Roman" w:eastAsia="Times New Roman" w:hAnsi="Times New Roman"/>
          <w:b/>
          <w:bCs/>
          <w:sz w:val="16"/>
          <w:szCs w:val="16"/>
        </w:rPr>
        <w:br/>
        <w:t>регламента и иных нормативных правовых актов,</w:t>
      </w:r>
    </w:p>
    <w:p w:rsidR="00A87CF8" w:rsidRPr="0089478A" w:rsidRDefault="00A87CF8" w:rsidP="00A87CF8">
      <w:pPr>
        <w:widowControl w:val="0"/>
        <w:spacing w:after="244" w:line="322" w:lineRule="exact"/>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устанавливающих требования к предоставлению муниципальной услуги, а также принятием ими решений</w:t>
      </w:r>
    </w:p>
    <w:p w:rsidR="00A87CF8" w:rsidRPr="0089478A" w:rsidRDefault="00A87CF8" w:rsidP="003E40F6">
      <w:pPr>
        <w:widowControl w:val="0"/>
        <w:numPr>
          <w:ilvl w:val="0"/>
          <w:numId w:val="27"/>
        </w:numPr>
        <w:tabs>
          <w:tab w:val="left" w:pos="1190"/>
        </w:tabs>
        <w:spacing w:after="0" w:line="317" w:lineRule="exact"/>
        <w:jc w:val="both"/>
        <w:rPr>
          <w:rFonts w:ascii="Times New Roman" w:eastAsia="Times New Roman" w:hAnsi="Times New Roman"/>
          <w:sz w:val="16"/>
          <w:szCs w:val="16"/>
        </w:rPr>
      </w:pPr>
      <w:r w:rsidRPr="0089478A">
        <w:rPr>
          <w:rFonts w:ascii="Times New Roman" w:eastAsia="Times New Roman" w:hAnsi="Times New Roman"/>
          <w:sz w:val="16"/>
          <w:szCs w:val="16"/>
        </w:rPr>
        <w:t>Текущий контроль за соблюдением и исполнением настоящего Административного регламента, иных нормативных правовых актов,</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A87CF8" w:rsidRPr="0089478A" w:rsidRDefault="00A87CF8" w:rsidP="00A87CF8">
      <w:pPr>
        <w:widowControl w:val="0"/>
        <w:spacing w:after="0" w:line="322" w:lineRule="exact"/>
        <w:ind w:firstLine="580"/>
        <w:jc w:val="both"/>
        <w:rPr>
          <w:rFonts w:ascii="Times New Roman" w:eastAsia="Times New Roman" w:hAnsi="Times New Roman"/>
          <w:sz w:val="16"/>
          <w:szCs w:val="16"/>
        </w:rPr>
      </w:pPr>
      <w:r w:rsidRPr="0089478A">
        <w:rPr>
          <w:rFonts w:ascii="Times New Roman" w:eastAsia="Times New Roman" w:hAnsi="Times New Roman"/>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A87CF8" w:rsidRPr="0089478A" w:rsidRDefault="00A87CF8" w:rsidP="00A87CF8">
      <w:pPr>
        <w:widowControl w:val="0"/>
        <w:spacing w:after="0" w:line="322" w:lineRule="exact"/>
        <w:ind w:firstLine="580"/>
        <w:jc w:val="both"/>
        <w:rPr>
          <w:rFonts w:ascii="Times New Roman" w:eastAsia="Times New Roman" w:hAnsi="Times New Roman"/>
          <w:sz w:val="16"/>
          <w:szCs w:val="16"/>
        </w:rPr>
      </w:pPr>
      <w:r w:rsidRPr="0089478A">
        <w:rPr>
          <w:rFonts w:ascii="Times New Roman" w:eastAsia="Times New Roman" w:hAnsi="Times New Roman"/>
          <w:sz w:val="16"/>
          <w:szCs w:val="16"/>
        </w:rPr>
        <w:t>Текущий контроль осуществляется путем проведения проверок: решений о предоставлении (об отказе в предоставлении) муниципальной услуги;</w:t>
      </w:r>
    </w:p>
    <w:p w:rsidR="00A87CF8" w:rsidRPr="0089478A" w:rsidRDefault="00A87CF8" w:rsidP="00A87CF8">
      <w:pPr>
        <w:widowControl w:val="0"/>
        <w:spacing w:after="0" w:line="322" w:lineRule="exact"/>
        <w:ind w:firstLine="580"/>
        <w:jc w:val="both"/>
        <w:rPr>
          <w:rFonts w:ascii="Times New Roman" w:eastAsia="Times New Roman" w:hAnsi="Times New Roman"/>
          <w:sz w:val="16"/>
          <w:szCs w:val="16"/>
        </w:rPr>
      </w:pPr>
      <w:r w:rsidRPr="0089478A">
        <w:rPr>
          <w:rFonts w:ascii="Times New Roman" w:eastAsia="Times New Roman" w:hAnsi="Times New Roman"/>
          <w:sz w:val="16"/>
          <w:szCs w:val="16"/>
        </w:rPr>
        <w:t>выявления и устранения нарушений прав граждан;</w:t>
      </w:r>
    </w:p>
    <w:p w:rsidR="00A87CF8" w:rsidRPr="0089478A" w:rsidRDefault="00A87CF8" w:rsidP="00A87CF8">
      <w:pPr>
        <w:widowControl w:val="0"/>
        <w:spacing w:after="244" w:line="326" w:lineRule="exact"/>
        <w:ind w:firstLine="580"/>
        <w:jc w:val="both"/>
        <w:rPr>
          <w:rFonts w:ascii="Times New Roman" w:eastAsia="Times New Roman" w:hAnsi="Times New Roman"/>
          <w:sz w:val="16"/>
          <w:szCs w:val="16"/>
        </w:rPr>
      </w:pPr>
      <w:r w:rsidRPr="0089478A">
        <w:rPr>
          <w:rFonts w:ascii="Times New Roman" w:eastAsia="Times New Roman" w:hAnsi="Times New Roman"/>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87CF8" w:rsidRPr="0089478A" w:rsidRDefault="00A87CF8" w:rsidP="00A87CF8">
      <w:pPr>
        <w:widowControl w:val="0"/>
        <w:spacing w:after="240" w:line="322" w:lineRule="exact"/>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Порядок и периодичность осуществления плановых и внеплановых</w:t>
      </w:r>
      <w:r w:rsidRPr="0089478A">
        <w:rPr>
          <w:rFonts w:ascii="Times New Roman" w:eastAsia="Times New Roman" w:hAnsi="Times New Roman"/>
          <w:b/>
          <w:bCs/>
          <w:sz w:val="16"/>
          <w:szCs w:val="16"/>
        </w:rPr>
        <w:br/>
        <w:t>проверок полноты и качества предоставления муниципальной услуги, в том числе порядок и формы контроля за полнотой</w:t>
      </w:r>
      <w:r w:rsidRPr="0089478A">
        <w:rPr>
          <w:rFonts w:ascii="Times New Roman" w:eastAsia="Times New Roman" w:hAnsi="Times New Roman"/>
          <w:b/>
          <w:bCs/>
          <w:sz w:val="16"/>
          <w:szCs w:val="16"/>
        </w:rPr>
        <w:br/>
      </w:r>
      <w:r w:rsidRPr="0089478A">
        <w:rPr>
          <w:rFonts w:ascii="Times New Roman" w:eastAsia="Times New Roman" w:hAnsi="Times New Roman"/>
          <w:b/>
          <w:bCs/>
          <w:sz w:val="16"/>
          <w:szCs w:val="16"/>
        </w:rPr>
        <w:lastRenderedPageBreak/>
        <w:t>и качеством предоставления муниципальной услуги</w:t>
      </w:r>
    </w:p>
    <w:p w:rsidR="00A87CF8" w:rsidRPr="0089478A" w:rsidRDefault="00A87CF8" w:rsidP="003E40F6">
      <w:pPr>
        <w:widowControl w:val="0"/>
        <w:numPr>
          <w:ilvl w:val="0"/>
          <w:numId w:val="27"/>
        </w:numPr>
        <w:tabs>
          <w:tab w:val="left" w:pos="114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Контроль за полнотой и качеством предоставления муниципальной услуги включает в себя проведение плановых и внеплановых проверок.</w:t>
      </w:r>
    </w:p>
    <w:p w:rsidR="00A87CF8" w:rsidRPr="0089478A" w:rsidRDefault="00A87CF8" w:rsidP="003E40F6">
      <w:pPr>
        <w:widowControl w:val="0"/>
        <w:numPr>
          <w:ilvl w:val="0"/>
          <w:numId w:val="27"/>
        </w:numPr>
        <w:tabs>
          <w:tab w:val="left" w:pos="114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A87CF8" w:rsidRPr="0089478A" w:rsidRDefault="00A87CF8" w:rsidP="00A87CF8">
      <w:pPr>
        <w:widowControl w:val="0"/>
        <w:spacing w:after="0" w:line="322" w:lineRule="exact"/>
        <w:ind w:firstLine="580"/>
        <w:rPr>
          <w:rFonts w:ascii="Times New Roman" w:eastAsia="Times New Roman" w:hAnsi="Times New Roman"/>
          <w:sz w:val="16"/>
          <w:szCs w:val="16"/>
        </w:rPr>
      </w:pPr>
      <w:r w:rsidRPr="0089478A">
        <w:rPr>
          <w:rFonts w:ascii="Times New Roman" w:eastAsia="Times New Roman" w:hAnsi="Times New Roman"/>
          <w:sz w:val="16"/>
          <w:szCs w:val="16"/>
        </w:rPr>
        <w:t>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A87CF8" w:rsidRPr="0089478A" w:rsidRDefault="00A87CF8" w:rsidP="00A87CF8">
      <w:pPr>
        <w:widowControl w:val="0"/>
        <w:spacing w:after="0" w:line="322" w:lineRule="exact"/>
        <w:ind w:firstLine="58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правительства Курганской области, и нормативных правовых актов Администрации Звериноголовского муниципального округа Курганской </w:t>
      </w:r>
      <w:proofErr w:type="gramStart"/>
      <w:r w:rsidRPr="0089478A">
        <w:rPr>
          <w:rFonts w:ascii="Times New Roman" w:eastAsia="Times New Roman" w:hAnsi="Times New Roman"/>
          <w:sz w:val="16"/>
          <w:szCs w:val="16"/>
        </w:rPr>
        <w:t>области ;</w:t>
      </w:r>
      <w:proofErr w:type="gramEnd"/>
    </w:p>
    <w:p w:rsidR="00A87CF8" w:rsidRPr="0089478A" w:rsidRDefault="00A87CF8" w:rsidP="00A87CF8">
      <w:pPr>
        <w:widowControl w:val="0"/>
        <w:spacing w:after="600" w:line="322" w:lineRule="exact"/>
        <w:ind w:firstLine="580"/>
        <w:jc w:val="both"/>
        <w:rPr>
          <w:rFonts w:ascii="Times New Roman" w:eastAsia="Times New Roman" w:hAnsi="Times New Roman"/>
          <w:sz w:val="16"/>
          <w:szCs w:val="16"/>
        </w:rPr>
      </w:pPr>
      <w:r w:rsidRPr="0089478A">
        <w:rPr>
          <w:rFonts w:ascii="Times New Roman" w:eastAsia="Times New Roman" w:hAnsi="Times New Roman"/>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A87CF8" w:rsidRPr="0089478A" w:rsidRDefault="00A87CF8" w:rsidP="00A87CF8">
      <w:pPr>
        <w:keepNext/>
        <w:keepLines/>
        <w:widowControl w:val="0"/>
        <w:spacing w:after="240" w:line="322" w:lineRule="exact"/>
        <w:jc w:val="center"/>
        <w:outlineLvl w:val="1"/>
        <w:rPr>
          <w:rFonts w:ascii="Times New Roman" w:eastAsia="Times New Roman" w:hAnsi="Times New Roman"/>
          <w:b/>
          <w:bCs/>
          <w:sz w:val="16"/>
          <w:szCs w:val="16"/>
        </w:rPr>
      </w:pPr>
      <w:bookmarkStart w:id="30" w:name="bookmark75"/>
      <w:r w:rsidRPr="0089478A">
        <w:rPr>
          <w:rFonts w:ascii="Times New Roman" w:eastAsia="Times New Roman" w:hAnsi="Times New Roman"/>
          <w:b/>
          <w:bCs/>
          <w:sz w:val="16"/>
          <w:szCs w:val="16"/>
        </w:rPr>
        <w:t>Ответственность должностных лиц органа, предоставляющего</w:t>
      </w:r>
      <w:r w:rsidRPr="0089478A">
        <w:rPr>
          <w:rFonts w:ascii="Times New Roman" w:eastAsia="Times New Roman" w:hAnsi="Times New Roman"/>
          <w:b/>
          <w:bCs/>
          <w:sz w:val="16"/>
          <w:szCs w:val="16"/>
        </w:rPr>
        <w:br/>
        <w:t>муниципальную услугу, за решения и действия</w:t>
      </w:r>
      <w:bookmarkEnd w:id="30"/>
      <w:r w:rsidRPr="0089478A">
        <w:rPr>
          <w:rFonts w:ascii="Times New Roman" w:eastAsia="Times New Roman" w:hAnsi="Times New Roman"/>
          <w:b/>
          <w:bCs/>
          <w:sz w:val="16"/>
          <w:szCs w:val="16"/>
        </w:rPr>
        <w:br/>
        <w:t>(бездействие), принимаемые (осуществляемые) ими в ходе предоставления</w:t>
      </w:r>
      <w:r w:rsidRPr="0089478A">
        <w:rPr>
          <w:rFonts w:ascii="Times New Roman" w:eastAsia="Times New Roman" w:hAnsi="Times New Roman"/>
          <w:b/>
          <w:bCs/>
          <w:sz w:val="16"/>
          <w:szCs w:val="16"/>
        </w:rPr>
        <w:br/>
        <w:t>муниципальной услуги</w:t>
      </w:r>
    </w:p>
    <w:p w:rsidR="00A87CF8" w:rsidRPr="0089478A" w:rsidRDefault="00A87CF8" w:rsidP="003E40F6">
      <w:pPr>
        <w:widowControl w:val="0"/>
        <w:numPr>
          <w:ilvl w:val="0"/>
          <w:numId w:val="27"/>
        </w:numPr>
        <w:tabs>
          <w:tab w:val="left" w:pos="115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По результатам проведенных проверок, в случае выявления нарушений положений настоящего Административного регламента, нормативных правовых актов Администрации Звериноголовского муниципального округа Курганской области, осуществляется привлечение виновных лиц к ответственности в соответствии с законодательством Российской Федерации.</w:t>
      </w:r>
    </w:p>
    <w:p w:rsidR="00A87CF8" w:rsidRPr="0089478A" w:rsidRDefault="00A87CF8" w:rsidP="00A87CF8">
      <w:pPr>
        <w:widowControl w:val="0"/>
        <w:spacing w:after="240" w:line="322" w:lineRule="exact"/>
        <w:ind w:firstLine="620"/>
        <w:jc w:val="both"/>
        <w:rPr>
          <w:rFonts w:ascii="Times New Roman" w:eastAsia="Times New Roman" w:hAnsi="Times New Roman"/>
          <w:sz w:val="16"/>
          <w:szCs w:val="16"/>
        </w:rPr>
      </w:pPr>
      <w:r w:rsidRPr="0089478A">
        <w:rPr>
          <w:rFonts w:ascii="Times New Roman" w:eastAsia="Times New Roman" w:hAnsi="Times New Roman"/>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87CF8" w:rsidRPr="0089478A" w:rsidRDefault="00A87CF8" w:rsidP="00A87CF8">
      <w:pPr>
        <w:widowControl w:val="0"/>
        <w:spacing w:after="0" w:line="322" w:lineRule="exact"/>
        <w:ind w:right="20"/>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Требования к порядку и формам контроля за предоставлением</w:t>
      </w:r>
      <w:r w:rsidRPr="0089478A">
        <w:rPr>
          <w:rFonts w:ascii="Times New Roman" w:eastAsia="Times New Roman" w:hAnsi="Times New Roman"/>
          <w:b/>
          <w:bCs/>
          <w:sz w:val="16"/>
          <w:szCs w:val="16"/>
        </w:rPr>
        <w:br/>
        <w:t>муниципальной услуги, в том числе со стороны граждан,</w:t>
      </w:r>
    </w:p>
    <w:p w:rsidR="00A87CF8" w:rsidRPr="0089478A" w:rsidRDefault="00A87CF8" w:rsidP="00A87CF8">
      <w:pPr>
        <w:widowControl w:val="0"/>
        <w:spacing w:after="304" w:line="280" w:lineRule="exact"/>
        <w:ind w:right="20"/>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их объединений и организаций</w:t>
      </w:r>
    </w:p>
    <w:p w:rsidR="00A87CF8" w:rsidRPr="0089478A" w:rsidRDefault="00A87CF8" w:rsidP="003E40F6">
      <w:pPr>
        <w:widowControl w:val="0"/>
        <w:numPr>
          <w:ilvl w:val="0"/>
          <w:numId w:val="27"/>
        </w:numPr>
        <w:tabs>
          <w:tab w:val="left" w:pos="115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87CF8" w:rsidRPr="0089478A" w:rsidRDefault="00A87CF8" w:rsidP="00A87CF8">
      <w:pPr>
        <w:widowControl w:val="0"/>
        <w:spacing w:after="0" w:line="322" w:lineRule="exact"/>
        <w:ind w:firstLine="620"/>
        <w:jc w:val="both"/>
        <w:rPr>
          <w:rFonts w:ascii="Times New Roman" w:eastAsia="Times New Roman" w:hAnsi="Times New Roman"/>
          <w:sz w:val="16"/>
          <w:szCs w:val="16"/>
        </w:rPr>
      </w:pPr>
      <w:r w:rsidRPr="0089478A">
        <w:rPr>
          <w:rFonts w:ascii="Times New Roman" w:eastAsia="Times New Roman" w:hAnsi="Times New Roman"/>
          <w:sz w:val="16"/>
          <w:szCs w:val="16"/>
        </w:rPr>
        <w:t>Граждане, их объединения и организации также имеют право:</w:t>
      </w:r>
    </w:p>
    <w:p w:rsidR="00A87CF8" w:rsidRPr="0089478A" w:rsidRDefault="00A87CF8" w:rsidP="00A87CF8">
      <w:pPr>
        <w:widowControl w:val="0"/>
        <w:spacing w:after="0" w:line="322" w:lineRule="exact"/>
        <w:ind w:firstLine="620"/>
        <w:jc w:val="both"/>
        <w:rPr>
          <w:rFonts w:ascii="Times New Roman" w:eastAsia="Times New Roman" w:hAnsi="Times New Roman"/>
          <w:sz w:val="16"/>
          <w:szCs w:val="16"/>
        </w:rPr>
      </w:pPr>
      <w:r w:rsidRPr="0089478A">
        <w:rPr>
          <w:rFonts w:ascii="Times New Roman" w:eastAsia="Times New Roman" w:hAnsi="Times New Roman"/>
          <w:sz w:val="16"/>
          <w:szCs w:val="16"/>
        </w:rPr>
        <w:t>направлять замечания и предложения по улучшению доступности и качества предоставления муниципальной услуги;</w:t>
      </w:r>
    </w:p>
    <w:p w:rsidR="00A87CF8" w:rsidRPr="0089478A" w:rsidRDefault="00A87CF8" w:rsidP="00A87CF8">
      <w:pPr>
        <w:widowControl w:val="0"/>
        <w:spacing w:after="0" w:line="322" w:lineRule="exact"/>
        <w:ind w:firstLine="620"/>
        <w:jc w:val="both"/>
        <w:rPr>
          <w:rFonts w:ascii="Times New Roman" w:eastAsia="Times New Roman" w:hAnsi="Times New Roman"/>
          <w:sz w:val="16"/>
          <w:szCs w:val="16"/>
        </w:rPr>
      </w:pPr>
      <w:r w:rsidRPr="0089478A">
        <w:rPr>
          <w:rFonts w:ascii="Times New Roman" w:eastAsia="Times New Roman" w:hAnsi="Times New Roman"/>
          <w:sz w:val="16"/>
          <w:szCs w:val="16"/>
        </w:rPr>
        <w:t>вносить предложения о мерах по устранению нарушений настоящего Административного регламента.</w:t>
      </w:r>
    </w:p>
    <w:p w:rsidR="00A87CF8" w:rsidRPr="0089478A" w:rsidRDefault="00A87CF8" w:rsidP="003E40F6">
      <w:pPr>
        <w:widowControl w:val="0"/>
        <w:numPr>
          <w:ilvl w:val="0"/>
          <w:numId w:val="27"/>
        </w:numPr>
        <w:tabs>
          <w:tab w:val="left" w:pos="115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87CF8" w:rsidRPr="0089478A" w:rsidRDefault="00A87CF8" w:rsidP="00A87CF8">
      <w:pPr>
        <w:widowControl w:val="0"/>
        <w:spacing w:after="240" w:line="322" w:lineRule="exact"/>
        <w:ind w:firstLine="620"/>
        <w:jc w:val="both"/>
        <w:rPr>
          <w:rFonts w:ascii="Times New Roman" w:eastAsia="Times New Roman" w:hAnsi="Times New Roman"/>
          <w:sz w:val="16"/>
          <w:szCs w:val="16"/>
        </w:rPr>
      </w:pPr>
      <w:r w:rsidRPr="0089478A">
        <w:rPr>
          <w:rFonts w:ascii="Times New Roman" w:eastAsia="Times New Roman" w:hAnsi="Times New Roman"/>
          <w:sz w:val="16"/>
          <w:szCs w:val="1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87CF8" w:rsidRPr="0089478A" w:rsidRDefault="00A87CF8" w:rsidP="003E40F6">
      <w:pPr>
        <w:widowControl w:val="0"/>
        <w:numPr>
          <w:ilvl w:val="0"/>
          <w:numId w:val="22"/>
        </w:numPr>
        <w:tabs>
          <w:tab w:val="left" w:pos="1008"/>
        </w:tabs>
        <w:spacing w:after="240" w:line="322" w:lineRule="exact"/>
        <w:ind w:right="20"/>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 210-ФЗ, а также их должностных лиц, государственных или муниципальных служащих, работников</w:t>
      </w:r>
    </w:p>
    <w:p w:rsidR="00A87CF8" w:rsidRPr="0089478A" w:rsidRDefault="00A87CF8" w:rsidP="003E40F6">
      <w:pPr>
        <w:widowControl w:val="0"/>
        <w:numPr>
          <w:ilvl w:val="0"/>
          <w:numId w:val="28"/>
        </w:numPr>
        <w:tabs>
          <w:tab w:val="left" w:pos="1315"/>
        </w:tabs>
        <w:spacing w:after="24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A87CF8" w:rsidRPr="0089478A" w:rsidRDefault="00A87CF8" w:rsidP="00A87CF8">
      <w:pPr>
        <w:widowControl w:val="0"/>
        <w:spacing w:after="240" w:line="322" w:lineRule="exact"/>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Органы местного самоуправления, организации и уполномоченные на</w:t>
      </w:r>
      <w:r w:rsidRPr="0089478A">
        <w:rPr>
          <w:rFonts w:ascii="Times New Roman" w:eastAsia="Times New Roman" w:hAnsi="Times New Roman"/>
          <w:b/>
          <w:bCs/>
          <w:sz w:val="16"/>
          <w:szCs w:val="16"/>
        </w:rPr>
        <w:br/>
      </w:r>
      <w:r w:rsidRPr="0089478A">
        <w:rPr>
          <w:rFonts w:ascii="Times New Roman" w:eastAsia="Times New Roman" w:hAnsi="Times New Roman"/>
          <w:b/>
          <w:bCs/>
          <w:sz w:val="16"/>
          <w:szCs w:val="16"/>
        </w:rPr>
        <w:lastRenderedPageBreak/>
        <w:t>рассмотрение жалобы лица, которым может быть направлена жалоба</w:t>
      </w:r>
      <w:r w:rsidRPr="0089478A">
        <w:rPr>
          <w:rFonts w:ascii="Times New Roman" w:eastAsia="Times New Roman" w:hAnsi="Times New Roman"/>
          <w:b/>
          <w:bCs/>
          <w:sz w:val="16"/>
          <w:szCs w:val="16"/>
        </w:rPr>
        <w:br/>
        <w:t>заявителя в досудебном (внесудебном) порядке;</w:t>
      </w:r>
    </w:p>
    <w:p w:rsidR="00A87CF8" w:rsidRPr="0089478A" w:rsidRDefault="00A87CF8" w:rsidP="003E40F6">
      <w:pPr>
        <w:widowControl w:val="0"/>
        <w:numPr>
          <w:ilvl w:val="0"/>
          <w:numId w:val="28"/>
        </w:numPr>
        <w:tabs>
          <w:tab w:val="left" w:pos="125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w:t>
      </w:r>
      <w:r w:rsidRPr="0089478A">
        <w:rPr>
          <w:rFonts w:ascii="Times New Roman" w:eastAsia="Times New Roman" w:hAnsi="Times New Roman"/>
          <w:color w:val="000000"/>
          <w:spacing w:val="-30"/>
          <w:sz w:val="16"/>
          <w:szCs w:val="16"/>
          <w:shd w:val="clear" w:color="auto" w:fill="FFFFFF"/>
          <w:lang w:eastAsia="ru-RU" w:bidi="ru-RU"/>
        </w:rPr>
        <w:t>№2</w:t>
      </w:r>
      <w:r w:rsidRPr="0089478A">
        <w:rPr>
          <w:rFonts w:ascii="Times New Roman" w:eastAsia="Times New Roman" w:hAnsi="Times New Roman"/>
          <w:sz w:val="16"/>
          <w:szCs w:val="16"/>
        </w:rPr>
        <w:t xml:space="preserve"> 210-ФЗ;</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A87CF8" w:rsidRPr="0089478A" w:rsidRDefault="00A87CF8" w:rsidP="00A87CF8">
      <w:pPr>
        <w:widowControl w:val="0"/>
        <w:spacing w:after="24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A87CF8" w:rsidRPr="0089478A" w:rsidRDefault="00A87CF8" w:rsidP="00A87CF8">
      <w:pPr>
        <w:keepNext/>
        <w:keepLines/>
        <w:widowControl w:val="0"/>
        <w:spacing w:after="0" w:line="322" w:lineRule="exact"/>
        <w:jc w:val="center"/>
        <w:outlineLvl w:val="1"/>
        <w:rPr>
          <w:rFonts w:ascii="Times New Roman" w:eastAsia="Times New Roman" w:hAnsi="Times New Roman"/>
          <w:b/>
          <w:bCs/>
          <w:sz w:val="16"/>
          <w:szCs w:val="16"/>
        </w:rPr>
      </w:pPr>
      <w:bookmarkStart w:id="31" w:name="bookmark76"/>
      <w:r w:rsidRPr="0089478A">
        <w:rPr>
          <w:rFonts w:ascii="Times New Roman" w:eastAsia="Times New Roman" w:hAnsi="Times New Roman"/>
          <w:b/>
          <w:bCs/>
          <w:sz w:val="16"/>
          <w:szCs w:val="16"/>
        </w:rPr>
        <w:t>Способы информирования заявителей о порядке подачи и рассмотрения</w:t>
      </w:r>
      <w:r w:rsidRPr="0089478A">
        <w:rPr>
          <w:rFonts w:ascii="Times New Roman" w:eastAsia="Times New Roman" w:hAnsi="Times New Roman"/>
          <w:b/>
          <w:bCs/>
          <w:sz w:val="16"/>
          <w:szCs w:val="16"/>
        </w:rPr>
        <w:br/>
        <w:t>жалобы, в том числе с использованием Единого портала государственных</w:t>
      </w:r>
      <w:bookmarkEnd w:id="31"/>
    </w:p>
    <w:p w:rsidR="00A87CF8" w:rsidRPr="0089478A" w:rsidRDefault="00A87CF8" w:rsidP="00A87CF8">
      <w:pPr>
        <w:keepNext/>
        <w:keepLines/>
        <w:widowControl w:val="0"/>
        <w:spacing w:after="240" w:line="322" w:lineRule="exact"/>
        <w:jc w:val="center"/>
        <w:outlineLvl w:val="1"/>
        <w:rPr>
          <w:rFonts w:ascii="Times New Roman" w:eastAsia="Times New Roman" w:hAnsi="Times New Roman"/>
          <w:b/>
          <w:bCs/>
          <w:sz w:val="16"/>
          <w:szCs w:val="16"/>
        </w:rPr>
      </w:pPr>
      <w:bookmarkStart w:id="32" w:name="bookmark77"/>
      <w:r w:rsidRPr="0089478A">
        <w:rPr>
          <w:rFonts w:ascii="Times New Roman" w:eastAsia="Times New Roman" w:hAnsi="Times New Roman"/>
          <w:b/>
          <w:bCs/>
          <w:sz w:val="16"/>
          <w:szCs w:val="16"/>
        </w:rPr>
        <w:t>и муниципальных услуг (функций)</w:t>
      </w:r>
      <w:bookmarkEnd w:id="32"/>
    </w:p>
    <w:p w:rsidR="00A87CF8" w:rsidRPr="0089478A" w:rsidRDefault="00A87CF8" w:rsidP="003E40F6">
      <w:pPr>
        <w:widowControl w:val="0"/>
        <w:numPr>
          <w:ilvl w:val="0"/>
          <w:numId w:val="28"/>
        </w:numPr>
        <w:tabs>
          <w:tab w:val="left" w:pos="1255"/>
        </w:tabs>
        <w:spacing w:after="24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87CF8" w:rsidRPr="0089478A" w:rsidRDefault="00A87CF8" w:rsidP="00A87CF8">
      <w:pPr>
        <w:widowControl w:val="0"/>
        <w:spacing w:after="0" w:line="322" w:lineRule="exact"/>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Перечень нормативных правовых актов, регулирующих порядок досудебного</w:t>
      </w:r>
      <w:r w:rsidRPr="0089478A">
        <w:rPr>
          <w:rFonts w:ascii="Times New Roman" w:eastAsia="Times New Roman" w:hAnsi="Times New Roman"/>
          <w:b/>
          <w:bCs/>
          <w:sz w:val="16"/>
          <w:szCs w:val="16"/>
        </w:rPr>
        <w:br/>
        <w:t>(внесудебного) обжалования действий (бездействия) и (или) решений,</w:t>
      </w:r>
      <w:r w:rsidRPr="0089478A">
        <w:rPr>
          <w:rFonts w:ascii="Times New Roman" w:eastAsia="Times New Roman" w:hAnsi="Times New Roman"/>
          <w:b/>
          <w:bCs/>
          <w:sz w:val="16"/>
          <w:szCs w:val="16"/>
        </w:rPr>
        <w:br/>
        <w:t xml:space="preserve">принятых (осуществленных) в ходе предоставления </w:t>
      </w:r>
      <w:bookmarkStart w:id="33" w:name="bookmark78"/>
      <w:r w:rsidRPr="0089478A">
        <w:rPr>
          <w:rFonts w:ascii="Times New Roman" w:eastAsia="Times New Roman" w:hAnsi="Times New Roman"/>
          <w:b/>
          <w:bCs/>
          <w:sz w:val="16"/>
          <w:szCs w:val="16"/>
        </w:rPr>
        <w:t>муниципальной услуги</w:t>
      </w:r>
      <w:bookmarkEnd w:id="33"/>
    </w:p>
    <w:p w:rsidR="00A87CF8" w:rsidRPr="0089478A" w:rsidRDefault="00A87CF8" w:rsidP="00A87CF8">
      <w:pPr>
        <w:widowControl w:val="0"/>
        <w:spacing w:after="0" w:line="322" w:lineRule="exact"/>
        <w:jc w:val="center"/>
        <w:rPr>
          <w:rFonts w:ascii="Times New Roman" w:eastAsia="Times New Roman" w:hAnsi="Times New Roman"/>
          <w:b/>
          <w:bCs/>
          <w:sz w:val="16"/>
          <w:szCs w:val="16"/>
        </w:rPr>
      </w:pPr>
    </w:p>
    <w:p w:rsidR="00A87CF8" w:rsidRPr="0089478A" w:rsidRDefault="00A87CF8" w:rsidP="003E40F6">
      <w:pPr>
        <w:widowControl w:val="0"/>
        <w:numPr>
          <w:ilvl w:val="0"/>
          <w:numId w:val="28"/>
        </w:numPr>
        <w:tabs>
          <w:tab w:val="left" w:pos="1275"/>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Федеральным законом № 210-ФЗ;</w:t>
      </w:r>
    </w:p>
    <w:p w:rsidR="00A87CF8" w:rsidRPr="0089478A" w:rsidRDefault="00A87CF8" w:rsidP="00A87CF8">
      <w:pPr>
        <w:widowControl w:val="0"/>
        <w:spacing w:after="0" w:line="322" w:lineRule="exact"/>
        <w:ind w:firstLine="760"/>
        <w:jc w:val="both"/>
        <w:rPr>
          <w:rFonts w:ascii="Times New Roman" w:eastAsia="Times New Roman" w:hAnsi="Times New Roman"/>
          <w:i/>
          <w:iCs/>
          <w:sz w:val="16"/>
          <w:szCs w:val="16"/>
        </w:rPr>
      </w:pPr>
      <w:r w:rsidRPr="0089478A">
        <w:rPr>
          <w:rFonts w:ascii="Times New Roman" w:eastAsia="Times New Roman" w:hAnsi="Times New Roman"/>
          <w:color w:val="000000"/>
          <w:sz w:val="16"/>
          <w:szCs w:val="16"/>
          <w:shd w:val="clear" w:color="auto" w:fill="FFFFFF"/>
          <w:lang w:eastAsia="ru-RU" w:bidi="ru-RU"/>
        </w:rPr>
        <w:t xml:space="preserve">постановлением </w:t>
      </w:r>
      <w:r w:rsidRPr="0089478A">
        <w:rPr>
          <w:rFonts w:ascii="Times New Roman" w:eastAsia="Times New Roman" w:hAnsi="Times New Roman"/>
          <w:iCs/>
          <w:sz w:val="16"/>
          <w:szCs w:val="16"/>
        </w:rPr>
        <w:t>от 18 января 2023 года № 7 «Об утверждении досудебного (внесудебного) порядка обжалования решений и действий (бездействия) органа, предоставляющего муниципальную услугу, а также должностных лиц, муниципальных служащих в муниципальном округе, ГБУ «МФЦ»</w:t>
      </w:r>
      <w:r w:rsidRPr="0089478A">
        <w:rPr>
          <w:rFonts w:ascii="Times New Roman" w:eastAsia="Times New Roman" w:hAnsi="Times New Roman"/>
          <w:i/>
          <w:iCs/>
          <w:sz w:val="16"/>
          <w:szCs w:val="16"/>
        </w:rPr>
        <w:t>;</w:t>
      </w:r>
    </w:p>
    <w:p w:rsidR="00A87CF8" w:rsidRPr="0089478A" w:rsidRDefault="00A87CF8" w:rsidP="00A87CF8">
      <w:pPr>
        <w:widowControl w:val="0"/>
        <w:tabs>
          <w:tab w:val="left" w:pos="667"/>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постановлением Правительства Российской Федерации от 20 ноября 2012 г.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87CF8" w:rsidRPr="0089478A" w:rsidRDefault="00A87CF8" w:rsidP="00A87CF8">
      <w:pPr>
        <w:widowControl w:val="0"/>
        <w:tabs>
          <w:tab w:val="left" w:pos="667"/>
        </w:tabs>
        <w:spacing w:after="0" w:line="322" w:lineRule="exact"/>
        <w:ind w:firstLine="760"/>
        <w:jc w:val="both"/>
        <w:rPr>
          <w:rFonts w:ascii="Times New Roman" w:eastAsia="Times New Roman" w:hAnsi="Times New Roman"/>
          <w:sz w:val="16"/>
          <w:szCs w:val="16"/>
        </w:rPr>
      </w:pPr>
    </w:p>
    <w:p w:rsidR="00A87CF8" w:rsidRPr="0089478A" w:rsidRDefault="00A87CF8" w:rsidP="003E40F6">
      <w:pPr>
        <w:keepNext/>
        <w:keepLines/>
        <w:widowControl w:val="0"/>
        <w:numPr>
          <w:ilvl w:val="0"/>
          <w:numId w:val="22"/>
        </w:numPr>
        <w:tabs>
          <w:tab w:val="left" w:pos="1097"/>
        </w:tabs>
        <w:spacing w:after="0" w:line="322" w:lineRule="exact"/>
        <w:ind w:right="500"/>
        <w:outlineLvl w:val="1"/>
        <w:rPr>
          <w:rFonts w:ascii="Times New Roman" w:eastAsia="Times New Roman" w:hAnsi="Times New Roman"/>
          <w:b/>
          <w:bCs/>
          <w:sz w:val="16"/>
          <w:szCs w:val="16"/>
        </w:rPr>
      </w:pPr>
      <w:bookmarkStart w:id="34" w:name="bookmark79"/>
      <w:r w:rsidRPr="0089478A">
        <w:rPr>
          <w:rFonts w:ascii="Times New Roman" w:eastAsia="Times New Roman" w:hAnsi="Times New Roman"/>
          <w:b/>
          <w:bCs/>
          <w:sz w:val="16"/>
          <w:szCs w:val="16"/>
        </w:rPr>
        <w:t>Особенности выполнения административных процедур (действий) в многофункциональных центрах предоставления государственных</w:t>
      </w:r>
      <w:bookmarkEnd w:id="34"/>
    </w:p>
    <w:p w:rsidR="00A87CF8" w:rsidRPr="0089478A" w:rsidRDefault="00A87CF8" w:rsidP="00A87CF8">
      <w:pPr>
        <w:keepNext/>
        <w:keepLines/>
        <w:widowControl w:val="0"/>
        <w:spacing w:after="239" w:line="280" w:lineRule="exact"/>
        <w:jc w:val="center"/>
        <w:outlineLvl w:val="1"/>
        <w:rPr>
          <w:rFonts w:ascii="Times New Roman" w:eastAsia="Times New Roman" w:hAnsi="Times New Roman"/>
          <w:b/>
          <w:bCs/>
          <w:sz w:val="16"/>
          <w:szCs w:val="16"/>
        </w:rPr>
      </w:pPr>
      <w:bookmarkStart w:id="35" w:name="bookmark80"/>
      <w:r w:rsidRPr="0089478A">
        <w:rPr>
          <w:rFonts w:ascii="Times New Roman" w:eastAsia="Times New Roman" w:hAnsi="Times New Roman"/>
          <w:b/>
          <w:bCs/>
          <w:sz w:val="16"/>
          <w:szCs w:val="16"/>
        </w:rPr>
        <w:t>и муниципальных услуг</w:t>
      </w:r>
      <w:bookmarkEnd w:id="35"/>
    </w:p>
    <w:p w:rsidR="00A87CF8" w:rsidRPr="0089478A" w:rsidRDefault="00A87CF8" w:rsidP="00A87CF8">
      <w:pPr>
        <w:keepNext/>
        <w:keepLines/>
        <w:widowControl w:val="0"/>
        <w:spacing w:after="0" w:line="322" w:lineRule="exact"/>
        <w:ind w:left="1418" w:hanging="992"/>
        <w:outlineLvl w:val="1"/>
        <w:rPr>
          <w:rFonts w:ascii="Times New Roman" w:eastAsia="Times New Roman" w:hAnsi="Times New Roman"/>
          <w:b/>
          <w:bCs/>
          <w:sz w:val="16"/>
          <w:szCs w:val="16"/>
        </w:rPr>
      </w:pPr>
      <w:bookmarkStart w:id="36" w:name="bookmark81"/>
      <w:r w:rsidRPr="0089478A">
        <w:rPr>
          <w:rFonts w:ascii="Times New Roman" w:eastAsia="Times New Roman" w:hAnsi="Times New Roman"/>
          <w:b/>
          <w:bCs/>
          <w:sz w:val="16"/>
          <w:szCs w:val="16"/>
        </w:rPr>
        <w:t>Исчерпывающий перечень административных процедур (действий) при     предоставлении муниципальной услуги, выполняемых</w:t>
      </w:r>
      <w:bookmarkEnd w:id="36"/>
    </w:p>
    <w:p w:rsidR="00A87CF8" w:rsidRPr="0089478A" w:rsidRDefault="00A87CF8" w:rsidP="00A87CF8">
      <w:pPr>
        <w:keepNext/>
        <w:keepLines/>
        <w:widowControl w:val="0"/>
        <w:spacing w:after="240" w:line="322" w:lineRule="exact"/>
        <w:jc w:val="center"/>
        <w:outlineLvl w:val="1"/>
        <w:rPr>
          <w:rFonts w:ascii="Times New Roman" w:eastAsia="Times New Roman" w:hAnsi="Times New Roman"/>
          <w:b/>
          <w:bCs/>
          <w:sz w:val="16"/>
          <w:szCs w:val="16"/>
        </w:rPr>
      </w:pPr>
      <w:bookmarkStart w:id="37" w:name="bookmark82"/>
      <w:r w:rsidRPr="0089478A">
        <w:rPr>
          <w:rFonts w:ascii="Times New Roman" w:eastAsia="Times New Roman" w:hAnsi="Times New Roman"/>
          <w:b/>
          <w:bCs/>
          <w:sz w:val="16"/>
          <w:szCs w:val="16"/>
        </w:rPr>
        <w:t>МФЦ</w:t>
      </w:r>
      <w:bookmarkEnd w:id="37"/>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6.1.  МФЦ осуществляет:</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информирование Заявителей о порядке предоставления муниципальной услуги в МФЦ, по иным вопросам, связанным с предоставлением </w:t>
      </w:r>
      <w:r w:rsidRPr="0089478A">
        <w:rPr>
          <w:rFonts w:ascii="Times New Roman" w:eastAsia="Times New Roman" w:hAnsi="Times New Roman"/>
          <w:sz w:val="16"/>
          <w:szCs w:val="16"/>
        </w:rPr>
        <w:lastRenderedPageBreak/>
        <w:t>муниципальной услуги, а также консультирование заявителей о порядке предоставления муниципальной услуги в МФЦ;</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иные процедуры и действия, предусмотренные Федеральным законом № 210-ФЗ.</w:t>
      </w:r>
    </w:p>
    <w:p w:rsidR="00A87CF8" w:rsidRPr="0089478A" w:rsidRDefault="00A87CF8" w:rsidP="00A87CF8">
      <w:pPr>
        <w:widowControl w:val="0"/>
        <w:spacing w:after="273"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 соответствии с частью 1.1 статьи 16 Федерального закона № 210-ФЗ для реализации своих функций МФЦ вправе привлекать иные организации.</w:t>
      </w:r>
    </w:p>
    <w:p w:rsidR="00A87CF8" w:rsidRPr="0089478A" w:rsidRDefault="00A87CF8" w:rsidP="00A87CF8">
      <w:pPr>
        <w:keepNext/>
        <w:keepLines/>
        <w:widowControl w:val="0"/>
        <w:spacing w:after="244" w:line="280" w:lineRule="exact"/>
        <w:jc w:val="center"/>
        <w:outlineLvl w:val="1"/>
        <w:rPr>
          <w:rFonts w:ascii="Times New Roman" w:eastAsia="Times New Roman" w:hAnsi="Times New Roman"/>
          <w:b/>
          <w:bCs/>
          <w:sz w:val="16"/>
          <w:szCs w:val="16"/>
        </w:rPr>
      </w:pPr>
      <w:bookmarkStart w:id="38" w:name="bookmark83"/>
      <w:r w:rsidRPr="0089478A">
        <w:rPr>
          <w:rFonts w:ascii="Times New Roman" w:eastAsia="Times New Roman" w:hAnsi="Times New Roman"/>
          <w:b/>
          <w:bCs/>
          <w:sz w:val="16"/>
          <w:szCs w:val="16"/>
        </w:rPr>
        <w:t>Информирование заявителей</w:t>
      </w:r>
      <w:bookmarkEnd w:id="38"/>
    </w:p>
    <w:p w:rsidR="00A87CF8" w:rsidRPr="0089478A" w:rsidRDefault="00A87CF8" w:rsidP="003E40F6">
      <w:pPr>
        <w:widowControl w:val="0"/>
        <w:numPr>
          <w:ilvl w:val="0"/>
          <w:numId w:val="29"/>
        </w:numPr>
        <w:tabs>
          <w:tab w:val="left" w:pos="1507"/>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Информирование заявителя МФЦ осуществляется следующими способами:</w:t>
      </w:r>
    </w:p>
    <w:p w:rsidR="00A87CF8" w:rsidRPr="0089478A" w:rsidRDefault="00A87CF8" w:rsidP="00A87CF8">
      <w:pPr>
        <w:widowControl w:val="0"/>
        <w:tabs>
          <w:tab w:val="left" w:pos="1097"/>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а)</w:t>
      </w:r>
      <w:r w:rsidRPr="0089478A">
        <w:rPr>
          <w:rFonts w:ascii="Times New Roman" w:eastAsia="Times New Roman" w:hAnsi="Times New Roman"/>
          <w:sz w:val="16"/>
          <w:szCs w:val="16"/>
        </w:rPr>
        <w:tab/>
        <w:t>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A87CF8" w:rsidRPr="0089478A" w:rsidRDefault="00A87CF8" w:rsidP="00A87CF8">
      <w:pPr>
        <w:widowControl w:val="0"/>
        <w:tabs>
          <w:tab w:val="left" w:pos="1152"/>
        </w:tabs>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б)</w:t>
      </w:r>
      <w:r w:rsidRPr="0089478A">
        <w:rPr>
          <w:rFonts w:ascii="Times New Roman" w:eastAsia="Times New Roman" w:hAnsi="Times New Roman"/>
          <w:sz w:val="16"/>
          <w:szCs w:val="16"/>
        </w:rPr>
        <w:tab/>
        <w:t>при обращении заявителя в МФЦ лично, по телефону, посредством</w:t>
      </w:r>
    </w:p>
    <w:p w:rsidR="00A87CF8" w:rsidRPr="0089478A" w:rsidRDefault="00A87CF8" w:rsidP="00A87CF8">
      <w:pPr>
        <w:widowControl w:val="0"/>
        <w:spacing w:after="0" w:line="322" w:lineRule="exact"/>
        <w:rPr>
          <w:rFonts w:ascii="Times New Roman" w:eastAsia="Times New Roman" w:hAnsi="Times New Roman"/>
          <w:sz w:val="16"/>
          <w:szCs w:val="16"/>
        </w:rPr>
      </w:pPr>
      <w:r w:rsidRPr="0089478A">
        <w:rPr>
          <w:rFonts w:ascii="Times New Roman" w:eastAsia="Times New Roman" w:hAnsi="Times New Roman"/>
          <w:sz w:val="16"/>
          <w:szCs w:val="16"/>
        </w:rPr>
        <w:t>почтовых отправлений, либо по электронной почте.</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(муниципальных) услугах не может превышать 15 минут.</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изложить обращение в письменной форме (ответ направляется Заявителю в соответствии со способом, указанным в обращении);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назначить другое время для консультаций.</w:t>
      </w:r>
    </w:p>
    <w:p w:rsidR="00A87CF8" w:rsidRPr="0089478A" w:rsidRDefault="00A87CF8" w:rsidP="00A87CF8">
      <w:pPr>
        <w:widowControl w:val="0"/>
        <w:spacing w:after="333"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A87CF8" w:rsidRPr="0089478A" w:rsidRDefault="00A87CF8" w:rsidP="00A87CF8">
      <w:pPr>
        <w:widowControl w:val="0"/>
        <w:spacing w:after="0" w:line="280" w:lineRule="exact"/>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Выдача заявителю результата предоставления муниципальной услуги</w:t>
      </w:r>
    </w:p>
    <w:p w:rsidR="00A87CF8" w:rsidRPr="0089478A" w:rsidRDefault="00A87CF8" w:rsidP="00A87CF8">
      <w:pPr>
        <w:widowControl w:val="0"/>
        <w:spacing w:after="0" w:line="280" w:lineRule="exact"/>
        <w:jc w:val="center"/>
        <w:rPr>
          <w:rFonts w:ascii="Times New Roman" w:eastAsia="Times New Roman" w:hAnsi="Times New Roman"/>
          <w:b/>
          <w:bCs/>
          <w:sz w:val="16"/>
          <w:szCs w:val="16"/>
        </w:rPr>
      </w:pPr>
    </w:p>
    <w:p w:rsidR="00A87CF8" w:rsidRPr="0089478A" w:rsidRDefault="00A87CF8" w:rsidP="003E40F6">
      <w:pPr>
        <w:widowControl w:val="0"/>
        <w:numPr>
          <w:ilvl w:val="0"/>
          <w:numId w:val="29"/>
        </w:numPr>
        <w:tabs>
          <w:tab w:val="left" w:pos="1351"/>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Порядок и сроки передачи Уполномоченным органом таких документов в МФЦ определяются Соглашением о взаимодействии.</w:t>
      </w:r>
    </w:p>
    <w:p w:rsidR="00A87CF8" w:rsidRPr="0089478A" w:rsidRDefault="00A87CF8" w:rsidP="003E40F6">
      <w:pPr>
        <w:widowControl w:val="0"/>
        <w:numPr>
          <w:ilvl w:val="0"/>
          <w:numId w:val="29"/>
        </w:numPr>
        <w:tabs>
          <w:tab w:val="left" w:pos="1351"/>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проверяет полномочия представителя заявителя (в случае обращения представителя заявителя);</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определяет статус исполнения заявления заявителя в ГИС;</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 </w:t>
      </w:r>
      <w:proofErr w:type="spellStart"/>
      <w:r w:rsidRPr="0089478A">
        <w:rPr>
          <w:rFonts w:ascii="Times New Roman" w:eastAsia="Times New Roman" w:hAnsi="Times New Roman"/>
          <w:sz w:val="16"/>
          <w:szCs w:val="16"/>
        </w:rPr>
        <w:t>осударственного</w:t>
      </w:r>
      <w:proofErr w:type="spellEnd"/>
      <w:r w:rsidRPr="0089478A">
        <w:rPr>
          <w:rFonts w:ascii="Times New Roman" w:eastAsia="Times New Roman" w:hAnsi="Times New Roman"/>
          <w:sz w:val="16"/>
          <w:szCs w:val="16"/>
        </w:rPr>
        <w:t xml:space="preserve"> герба Российской Федерации);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lastRenderedPageBreak/>
        <w:t>выдает документы заявителю, при необходимости запрашивает у заявителя подписи за каждый выданный документ;</w:t>
      </w:r>
    </w:p>
    <w:p w:rsidR="00A87CF8" w:rsidRPr="0089478A" w:rsidRDefault="00A87CF8" w:rsidP="00A87CF8">
      <w:pPr>
        <w:widowControl w:val="0"/>
        <w:spacing w:after="0" w:line="322" w:lineRule="exact"/>
        <w:ind w:firstLine="760"/>
        <w:jc w:val="both"/>
        <w:rPr>
          <w:rFonts w:ascii="Times New Roman" w:eastAsia="Times New Roman" w:hAnsi="Times New Roman"/>
          <w:sz w:val="16"/>
          <w:szCs w:val="16"/>
        </w:rPr>
      </w:pPr>
      <w:r w:rsidRPr="0089478A">
        <w:rPr>
          <w:rFonts w:ascii="Times New Roman" w:eastAsia="Times New Roman" w:hAnsi="Times New Roman"/>
          <w:sz w:val="16"/>
          <w:szCs w:val="16"/>
        </w:rPr>
        <w:t>запрашивает согласие заявителя на участие в смс-опросе для оценки качества предоставленных услуг МФЦ.</w:t>
      </w:r>
    </w:p>
    <w:p w:rsidR="00A87CF8" w:rsidRPr="0089478A" w:rsidRDefault="00A87CF8" w:rsidP="00A87CF8">
      <w:pPr>
        <w:widowControl w:val="0"/>
        <w:spacing w:after="0" w:line="341" w:lineRule="exact"/>
        <w:ind w:left="4820"/>
        <w:rPr>
          <w:rFonts w:ascii="Times New Roman" w:eastAsia="Times New Roman" w:hAnsi="Times New Roman"/>
          <w:sz w:val="16"/>
          <w:szCs w:val="16"/>
        </w:rPr>
      </w:pPr>
    </w:p>
    <w:p w:rsidR="00A87CF8" w:rsidRPr="0089478A" w:rsidRDefault="00E00D86" w:rsidP="00E00D86">
      <w:pPr>
        <w:tabs>
          <w:tab w:val="left" w:pos="1230"/>
        </w:tabs>
        <w:jc w:val="right"/>
        <w:rPr>
          <w:rFonts w:ascii="Times New Roman" w:eastAsia="Times New Roman" w:hAnsi="Times New Roman"/>
          <w:sz w:val="16"/>
          <w:szCs w:val="16"/>
        </w:rPr>
      </w:pPr>
      <w:r>
        <w:rPr>
          <w:rFonts w:ascii="Times New Roman" w:eastAsia="Times New Roman" w:hAnsi="Times New Roman"/>
          <w:sz w:val="16"/>
          <w:szCs w:val="16"/>
        </w:rPr>
        <w:tab/>
      </w:r>
      <w:r w:rsidR="00A87CF8" w:rsidRPr="0089478A">
        <w:rPr>
          <w:rFonts w:ascii="Times New Roman" w:eastAsia="Times New Roman" w:hAnsi="Times New Roman"/>
          <w:sz w:val="16"/>
          <w:szCs w:val="16"/>
        </w:rPr>
        <w:t>Приложение № 1 к Административному регламенту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keepNext/>
        <w:keepLines/>
        <w:widowControl w:val="0"/>
        <w:spacing w:after="32" w:line="280" w:lineRule="exact"/>
        <w:ind w:left="20"/>
        <w:jc w:val="center"/>
        <w:outlineLvl w:val="1"/>
        <w:rPr>
          <w:rFonts w:ascii="Times New Roman" w:eastAsia="Times New Roman" w:hAnsi="Times New Roman"/>
          <w:b/>
          <w:bCs/>
          <w:sz w:val="16"/>
          <w:szCs w:val="16"/>
        </w:rPr>
      </w:pPr>
      <w:bookmarkStart w:id="39" w:name="bookmark84"/>
      <w:r w:rsidRPr="0089478A">
        <w:rPr>
          <w:rFonts w:ascii="Times New Roman" w:eastAsia="Times New Roman" w:hAnsi="Times New Roman"/>
          <w:b/>
          <w:bCs/>
          <w:sz w:val="16"/>
          <w:szCs w:val="16"/>
        </w:rPr>
        <w:t xml:space="preserve">Признаки, определяющие вариант предоставления </w:t>
      </w:r>
      <w:bookmarkEnd w:id="39"/>
      <w:r w:rsidRPr="0089478A">
        <w:rPr>
          <w:rFonts w:ascii="Times New Roman" w:eastAsia="Times New Roman" w:hAnsi="Times New Roman"/>
          <w:b/>
          <w:bCs/>
          <w:sz w:val="16"/>
          <w:szCs w:val="16"/>
        </w:rPr>
        <w:t>муниципальной услуги</w:t>
      </w:r>
    </w:p>
    <w:p w:rsidR="00A87CF8" w:rsidRPr="0089478A" w:rsidRDefault="00A87CF8" w:rsidP="00A87CF8">
      <w:pPr>
        <w:keepNext/>
        <w:keepLines/>
        <w:widowControl w:val="0"/>
        <w:spacing w:after="32" w:line="280" w:lineRule="exact"/>
        <w:ind w:left="20"/>
        <w:jc w:val="center"/>
        <w:outlineLvl w:val="1"/>
        <w:rPr>
          <w:rFonts w:ascii="Times New Roman" w:eastAsia="Times New Roman" w:hAnsi="Times New Roman"/>
          <w:b/>
          <w:bCs/>
          <w:sz w:val="16"/>
          <w:szCs w:val="16"/>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E00D86">
        <w:trPr>
          <w:trHeight w:hRule="exact" w:val="72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60" w:line="220"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0066" w:wrap="notBeside" w:vAnchor="text" w:hAnchor="text" w:xAlign="center" w:y="1"/>
              <w:widowControl w:val="0"/>
              <w:spacing w:before="60" w:after="0" w:line="220"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п/п</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Наименование признака</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Значения признака</w:t>
            </w:r>
          </w:p>
        </w:tc>
      </w:tr>
      <w:tr w:rsidR="00A87CF8" w:rsidRPr="0089478A" w:rsidTr="00A87CF8">
        <w:trPr>
          <w:trHeight w:hRule="exact" w:val="418"/>
          <w:jc w:val="center"/>
        </w:trPr>
        <w:tc>
          <w:tcPr>
            <w:tcW w:w="566"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180" w:lineRule="exact"/>
              <w:ind w:left="260"/>
              <w:rPr>
                <w:rFonts w:ascii="Times New Roman" w:eastAsia="Times New Roman" w:hAnsi="Times New Roman"/>
                <w:sz w:val="16"/>
                <w:szCs w:val="16"/>
              </w:rPr>
            </w:pPr>
            <w:r w:rsidRPr="0089478A">
              <w:rPr>
                <w:rFonts w:ascii="Times New Roman" w:eastAsia="Arial" w:hAnsi="Times New Roman"/>
                <w:b/>
                <w:bCs/>
                <w:color w:val="000000"/>
                <w:sz w:val="16"/>
                <w:szCs w:val="16"/>
                <w:shd w:val="clear" w:color="auto" w:fill="FFFFFF"/>
                <w:lang w:eastAsia="ru-RU" w:bidi="ru-RU"/>
              </w:rPr>
              <w:t>1</w:t>
            </w:r>
          </w:p>
        </w:tc>
        <w:tc>
          <w:tcPr>
            <w:tcW w:w="3374"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180" w:lineRule="exact"/>
              <w:jc w:val="center"/>
              <w:rPr>
                <w:rFonts w:ascii="Times New Roman" w:eastAsia="Times New Roman" w:hAnsi="Times New Roman"/>
                <w:sz w:val="16"/>
                <w:szCs w:val="16"/>
              </w:rPr>
            </w:pPr>
            <w:r w:rsidRPr="0089478A">
              <w:rPr>
                <w:rFonts w:ascii="Times New Roman" w:eastAsia="Arial" w:hAnsi="Times New Roman"/>
                <w:b/>
                <w:bCs/>
                <w:color w:val="000000"/>
                <w:sz w:val="16"/>
                <w:szCs w:val="16"/>
                <w:shd w:val="clear" w:color="auto" w:fill="FFFFFF"/>
                <w:lang w:eastAsia="ru-RU" w:bidi="ru-RU"/>
              </w:rPr>
              <w:t>2</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180" w:lineRule="exact"/>
              <w:jc w:val="center"/>
              <w:rPr>
                <w:rFonts w:ascii="Times New Roman" w:eastAsia="Times New Roman" w:hAnsi="Times New Roman"/>
                <w:sz w:val="16"/>
                <w:szCs w:val="16"/>
              </w:rPr>
            </w:pPr>
            <w:r w:rsidRPr="0089478A">
              <w:rPr>
                <w:rFonts w:ascii="Times New Roman" w:eastAsia="Arial" w:hAnsi="Times New Roman"/>
                <w:b/>
                <w:bCs/>
                <w:color w:val="000000"/>
                <w:sz w:val="16"/>
                <w:szCs w:val="16"/>
                <w:shd w:val="clear" w:color="auto" w:fill="FFFFFF"/>
                <w:lang w:eastAsia="ru-RU" w:bidi="ru-RU"/>
              </w:rPr>
              <w:t>3</w:t>
            </w:r>
          </w:p>
        </w:tc>
      </w:tr>
      <w:tr w:rsidR="00A87CF8" w:rsidRPr="0089478A" w:rsidTr="00A87CF8">
        <w:trPr>
          <w:trHeight w:hRule="exact" w:val="2218"/>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Цель обращения</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30"/>
              </w:numPr>
              <w:tabs>
                <w:tab w:val="left" w:pos="150"/>
                <w:tab w:val="left" w:pos="468"/>
              </w:tabs>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Предоставление земельного участка в аренду без</w:t>
            </w:r>
          </w:p>
          <w:p w:rsidR="00A87CF8" w:rsidRPr="0089478A" w:rsidRDefault="00A87CF8" w:rsidP="00A87CF8">
            <w:pPr>
              <w:framePr w:w="10066" w:wrap="notBeside" w:vAnchor="text" w:hAnchor="text" w:xAlign="center" w:y="1"/>
              <w:widowControl w:val="0"/>
              <w:tabs>
                <w:tab w:val="left" w:pos="150"/>
                <w:tab w:val="left" w:pos="468"/>
              </w:tabs>
              <w:spacing w:after="0" w:line="274" w:lineRule="exact"/>
              <w:ind w:left="62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проведения торгов</w:t>
            </w:r>
          </w:p>
          <w:p w:rsidR="00A87CF8" w:rsidRPr="0089478A" w:rsidRDefault="00A87CF8" w:rsidP="003E40F6">
            <w:pPr>
              <w:framePr w:w="10066" w:wrap="notBeside" w:vAnchor="text" w:hAnchor="text" w:xAlign="center" w:y="1"/>
              <w:widowControl w:val="0"/>
              <w:numPr>
                <w:ilvl w:val="0"/>
                <w:numId w:val="30"/>
              </w:numPr>
              <w:tabs>
                <w:tab w:val="left" w:pos="150"/>
                <w:tab w:val="left" w:pos="389"/>
                <w:tab w:val="left" w:pos="468"/>
              </w:tabs>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Предоставление земельного участка в собственность</w:t>
            </w:r>
          </w:p>
          <w:p w:rsidR="00A87CF8" w:rsidRPr="0089478A" w:rsidRDefault="00A87CF8" w:rsidP="00A87CF8">
            <w:pPr>
              <w:framePr w:w="10066" w:wrap="notBeside" w:vAnchor="text" w:hAnchor="text" w:xAlign="center" w:y="1"/>
              <w:widowControl w:val="0"/>
              <w:tabs>
                <w:tab w:val="left" w:pos="150"/>
                <w:tab w:val="left" w:pos="468"/>
              </w:tabs>
              <w:spacing w:after="0" w:line="274" w:lineRule="exact"/>
              <w:ind w:left="62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за плату без проведения торгов</w:t>
            </w:r>
          </w:p>
          <w:p w:rsidR="00A87CF8" w:rsidRPr="0089478A" w:rsidRDefault="00A87CF8" w:rsidP="003E40F6">
            <w:pPr>
              <w:framePr w:w="10066" w:wrap="notBeside" w:vAnchor="text" w:hAnchor="text" w:xAlign="center" w:y="1"/>
              <w:widowControl w:val="0"/>
              <w:numPr>
                <w:ilvl w:val="0"/>
                <w:numId w:val="30"/>
              </w:numPr>
              <w:tabs>
                <w:tab w:val="left" w:pos="150"/>
                <w:tab w:val="left" w:pos="389"/>
                <w:tab w:val="left" w:pos="468"/>
              </w:tabs>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Предоставление земельного участка в безвозмездное</w:t>
            </w:r>
          </w:p>
          <w:p w:rsidR="00A87CF8" w:rsidRPr="0089478A" w:rsidRDefault="00A87CF8" w:rsidP="00A87CF8">
            <w:pPr>
              <w:framePr w:w="10066" w:wrap="notBeside" w:vAnchor="text" w:hAnchor="text" w:xAlign="center" w:y="1"/>
              <w:widowControl w:val="0"/>
              <w:tabs>
                <w:tab w:val="left" w:pos="150"/>
                <w:tab w:val="left" w:pos="468"/>
              </w:tabs>
              <w:spacing w:after="0" w:line="274" w:lineRule="exact"/>
              <w:ind w:left="62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пользование</w:t>
            </w:r>
          </w:p>
          <w:p w:rsidR="00A87CF8" w:rsidRPr="0089478A" w:rsidRDefault="00A87CF8" w:rsidP="003E40F6">
            <w:pPr>
              <w:framePr w:w="10066" w:wrap="notBeside" w:vAnchor="text" w:hAnchor="text" w:xAlign="center" w:y="1"/>
              <w:widowControl w:val="0"/>
              <w:numPr>
                <w:ilvl w:val="0"/>
                <w:numId w:val="30"/>
              </w:numPr>
              <w:tabs>
                <w:tab w:val="left" w:pos="150"/>
                <w:tab w:val="left" w:pos="389"/>
                <w:tab w:val="left" w:pos="468"/>
              </w:tabs>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Предоставление земельного участка в постоянное</w:t>
            </w:r>
          </w:p>
          <w:p w:rsidR="00A87CF8" w:rsidRPr="0089478A" w:rsidRDefault="00A87CF8" w:rsidP="00A87CF8">
            <w:pPr>
              <w:framePr w:w="10066" w:wrap="notBeside" w:vAnchor="text" w:hAnchor="text" w:xAlign="center" w:y="1"/>
              <w:widowControl w:val="0"/>
              <w:tabs>
                <w:tab w:val="left" w:pos="150"/>
                <w:tab w:val="left" w:pos="468"/>
              </w:tabs>
              <w:spacing w:after="0" w:line="274" w:lineRule="exact"/>
              <w:ind w:left="62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(бессрочное) пользование</w:t>
            </w:r>
          </w:p>
        </w:tc>
      </w:tr>
      <w:tr w:rsidR="00A87CF8" w:rsidRPr="0089478A" w:rsidTr="00E00D86">
        <w:trPr>
          <w:trHeight w:hRule="exact" w:val="473"/>
          <w:jc w:val="center"/>
        </w:trPr>
        <w:tc>
          <w:tcPr>
            <w:tcW w:w="10065" w:type="dxa"/>
            <w:gridSpan w:val="3"/>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307"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Критерии для формирования вариантов предоставления услуги для </w:t>
            </w:r>
            <w:proofErr w:type="spellStart"/>
            <w:r w:rsidRPr="0089478A">
              <w:rPr>
                <w:rFonts w:ascii="Times New Roman" w:eastAsia="Arial Narrow" w:hAnsi="Times New Roman"/>
                <w:color w:val="000000"/>
                <w:sz w:val="16"/>
                <w:szCs w:val="16"/>
                <w:shd w:val="clear" w:color="auto" w:fill="FFFFFF"/>
                <w:lang w:eastAsia="ru-RU" w:bidi="ru-RU"/>
              </w:rPr>
              <w:t>подуслуги</w:t>
            </w:r>
            <w:proofErr w:type="spellEnd"/>
            <w:r w:rsidRPr="0089478A">
              <w:rPr>
                <w:rFonts w:ascii="Times New Roman" w:eastAsia="Arial Narrow" w:hAnsi="Times New Roman"/>
                <w:color w:val="000000"/>
                <w:sz w:val="16"/>
                <w:szCs w:val="16"/>
                <w:shd w:val="clear" w:color="auto" w:fill="FFFFFF"/>
                <w:lang w:eastAsia="ru-RU" w:bidi="ru-RU"/>
              </w:rPr>
              <w:t xml:space="preserve"> «Предоставление земельного участка в аренду»</w:t>
            </w:r>
          </w:p>
        </w:tc>
      </w:tr>
      <w:tr w:rsidR="00A87CF8" w:rsidRPr="0089478A" w:rsidTr="00A87CF8">
        <w:trPr>
          <w:trHeight w:hRule="exact" w:val="605"/>
          <w:jc w:val="center"/>
        </w:trPr>
        <w:tc>
          <w:tcPr>
            <w:tcW w:w="566"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Кто обращается за услугой?</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31"/>
              </w:numPr>
              <w:tabs>
                <w:tab w:val="left" w:pos="24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Заявитель</w:t>
            </w:r>
          </w:p>
          <w:p w:rsidR="00A87CF8" w:rsidRPr="0089478A" w:rsidRDefault="00A87CF8" w:rsidP="003E40F6">
            <w:pPr>
              <w:framePr w:w="10066" w:wrap="notBeside" w:vAnchor="text" w:hAnchor="text" w:xAlign="center" w:y="1"/>
              <w:widowControl w:val="0"/>
              <w:numPr>
                <w:ilvl w:val="0"/>
                <w:numId w:val="31"/>
              </w:numPr>
              <w:tabs>
                <w:tab w:val="left" w:pos="22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Представитель</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32"/>
              </w:numPr>
              <w:tabs>
                <w:tab w:val="left" w:pos="23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Физическое лицо</w:t>
            </w:r>
          </w:p>
          <w:p w:rsidR="00A87CF8" w:rsidRPr="0089478A" w:rsidRDefault="00A87CF8" w:rsidP="003E40F6">
            <w:pPr>
              <w:framePr w:w="10066" w:wrap="notBeside" w:vAnchor="text" w:hAnchor="text" w:xAlign="center" w:y="1"/>
              <w:widowControl w:val="0"/>
              <w:numPr>
                <w:ilvl w:val="0"/>
                <w:numId w:val="32"/>
              </w:numPr>
              <w:tabs>
                <w:tab w:val="left" w:pos="22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Индивидуальный предприниматель</w:t>
            </w:r>
          </w:p>
          <w:p w:rsidR="00A87CF8" w:rsidRPr="0089478A" w:rsidRDefault="00A87CF8" w:rsidP="003E40F6">
            <w:pPr>
              <w:framePr w:w="10066" w:wrap="notBeside" w:vAnchor="text" w:hAnchor="text" w:xAlign="center" w:y="1"/>
              <w:widowControl w:val="0"/>
              <w:numPr>
                <w:ilvl w:val="0"/>
                <w:numId w:val="32"/>
              </w:numPr>
              <w:tabs>
                <w:tab w:val="left" w:pos="22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Юридическое лицо</w:t>
            </w:r>
          </w:p>
        </w:tc>
      </w:tr>
      <w:tr w:rsidR="00A87CF8" w:rsidRPr="0089478A" w:rsidTr="00A87CF8">
        <w:trPr>
          <w:trHeight w:hRule="exact" w:val="854"/>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33"/>
              </w:numPr>
              <w:tabs>
                <w:tab w:val="left" w:pos="221"/>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Юридическое лицо зарегистрировано в РФ</w:t>
            </w:r>
          </w:p>
          <w:p w:rsidR="00A87CF8" w:rsidRPr="0089478A" w:rsidRDefault="00A87CF8" w:rsidP="003E40F6">
            <w:pPr>
              <w:framePr w:w="10066" w:wrap="notBeside" w:vAnchor="text" w:hAnchor="text" w:xAlign="center" w:y="1"/>
              <w:widowControl w:val="0"/>
              <w:numPr>
                <w:ilvl w:val="0"/>
                <w:numId w:val="33"/>
              </w:numPr>
              <w:tabs>
                <w:tab w:val="left" w:pos="30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Иностранное юридическое лицо</w:t>
            </w:r>
          </w:p>
        </w:tc>
      </w:tr>
      <w:tr w:rsidR="00A87CF8" w:rsidRPr="0089478A" w:rsidTr="00E00D86">
        <w:trPr>
          <w:trHeight w:hRule="exact" w:val="2752"/>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11. К какой категории относится заявитель (физическое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34"/>
              </w:numPr>
              <w:tabs>
                <w:tab w:val="left" w:pos="312"/>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земельного участка</w:t>
            </w:r>
          </w:p>
          <w:p w:rsidR="00A87CF8" w:rsidRPr="0089478A" w:rsidRDefault="00A87CF8" w:rsidP="003E40F6">
            <w:pPr>
              <w:framePr w:w="10066" w:wrap="notBeside" w:vAnchor="text" w:hAnchor="text" w:xAlign="center" w:y="1"/>
              <w:widowControl w:val="0"/>
              <w:numPr>
                <w:ilvl w:val="0"/>
                <w:numId w:val="34"/>
              </w:numPr>
              <w:tabs>
                <w:tab w:val="left" w:pos="336"/>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у которого изъят арендованный участок</w:t>
            </w:r>
          </w:p>
          <w:p w:rsidR="00A87CF8" w:rsidRPr="0089478A" w:rsidRDefault="00A87CF8" w:rsidP="003E40F6">
            <w:pPr>
              <w:framePr w:w="10066" w:wrap="notBeside" w:vAnchor="text" w:hAnchor="text" w:xAlign="center" w:y="1"/>
              <w:widowControl w:val="0"/>
              <w:numPr>
                <w:ilvl w:val="0"/>
                <w:numId w:val="34"/>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Гражданин, испрашивающий участок для сенокошения, выпаса животных, огородничества</w:t>
            </w:r>
          </w:p>
          <w:p w:rsidR="00A87CF8" w:rsidRPr="0089478A" w:rsidRDefault="00A87CF8" w:rsidP="003E40F6">
            <w:pPr>
              <w:framePr w:w="10066" w:wrap="notBeside" w:vAnchor="text" w:hAnchor="text" w:xAlign="center" w:y="1"/>
              <w:widowControl w:val="0"/>
              <w:numPr>
                <w:ilvl w:val="0"/>
                <w:numId w:val="34"/>
              </w:numPr>
              <w:tabs>
                <w:tab w:val="left" w:pos="36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развитии застроенной территории</w:t>
            </w:r>
          </w:p>
          <w:p w:rsidR="00A87CF8" w:rsidRPr="0089478A" w:rsidRDefault="00A87CF8" w:rsidP="003E40F6">
            <w:pPr>
              <w:framePr w:w="10066" w:wrap="notBeside" w:vAnchor="text" w:hAnchor="text" w:xAlign="center" w:y="1"/>
              <w:widowControl w:val="0"/>
              <w:numPr>
                <w:ilvl w:val="0"/>
                <w:numId w:val="34"/>
              </w:numPr>
              <w:tabs>
                <w:tab w:val="left" w:pos="36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уполномоченное решением общего собрания членов садоводческого или огороднического товарищества</w:t>
            </w:r>
          </w:p>
          <w:p w:rsidR="00A87CF8" w:rsidRPr="0089478A" w:rsidRDefault="00A87CF8" w:rsidP="003E40F6">
            <w:pPr>
              <w:framePr w:w="10066" w:wrap="notBeside" w:vAnchor="text" w:hAnchor="text" w:xAlign="center" w:y="1"/>
              <w:widowControl w:val="0"/>
              <w:numPr>
                <w:ilvl w:val="0"/>
                <w:numId w:val="34"/>
              </w:numPr>
              <w:tabs>
                <w:tab w:val="left" w:pos="36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Член садоводческого или огороднического товарищества</w:t>
            </w:r>
          </w:p>
          <w:p w:rsidR="00A87CF8" w:rsidRPr="0089478A" w:rsidRDefault="00A87CF8" w:rsidP="003E40F6">
            <w:pPr>
              <w:framePr w:w="10066" w:wrap="notBeside" w:vAnchor="text" w:hAnchor="text" w:xAlign="center" w:y="1"/>
              <w:widowControl w:val="0"/>
              <w:numPr>
                <w:ilvl w:val="0"/>
                <w:numId w:val="34"/>
              </w:numPr>
              <w:tabs>
                <w:tab w:val="left" w:pos="34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Гражданин, имеющий право на первоочередное предоставление участка</w:t>
            </w:r>
          </w:p>
          <w:p w:rsidR="00A87CF8" w:rsidRPr="0089478A" w:rsidRDefault="00A87CF8" w:rsidP="003E40F6">
            <w:pPr>
              <w:framePr w:w="10066" w:wrap="notBeside" w:vAnchor="text" w:hAnchor="text" w:xAlign="center" w:y="1"/>
              <w:widowControl w:val="0"/>
              <w:numPr>
                <w:ilvl w:val="0"/>
                <w:numId w:val="34"/>
              </w:numPr>
              <w:tabs>
                <w:tab w:val="left" w:pos="365"/>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здания, сооружения, расположенного на земельном участке, помещения в них</w:t>
            </w:r>
          </w:p>
          <w:p w:rsidR="00A87CF8" w:rsidRPr="0089478A" w:rsidRDefault="00A87CF8" w:rsidP="003E40F6">
            <w:pPr>
              <w:framePr w:w="10066" w:wrap="notBeside" w:vAnchor="text" w:hAnchor="text" w:xAlign="center" w:y="1"/>
              <w:widowControl w:val="0"/>
              <w:numPr>
                <w:ilvl w:val="0"/>
                <w:numId w:val="34"/>
              </w:numPr>
              <w:tabs>
                <w:tab w:val="left" w:pos="37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объекта незавершенного строительства</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E00D86">
        <w:trPr>
          <w:trHeight w:hRule="exact" w:val="44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302"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 Лицо, имеющее право на приобретение в собственность участка без торгов</w:t>
            </w:r>
          </w:p>
        </w:tc>
      </w:tr>
      <w:tr w:rsidR="00A87CF8" w:rsidRPr="0089478A" w:rsidTr="00E00D86">
        <w:trPr>
          <w:trHeight w:hRule="exact" w:val="1837"/>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22.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35"/>
              </w:numPr>
              <w:tabs>
                <w:tab w:val="left" w:pos="365"/>
              </w:tabs>
              <w:spacing w:after="0" w:line="28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имеющий право на заключение нового договора аренды</w:t>
            </w:r>
          </w:p>
          <w:p w:rsidR="00A87CF8" w:rsidRPr="0089478A" w:rsidRDefault="00A87CF8" w:rsidP="003E40F6">
            <w:pPr>
              <w:framePr w:w="10066" w:wrap="notBeside" w:vAnchor="text" w:hAnchor="text" w:xAlign="center" w:y="1"/>
              <w:widowControl w:val="0"/>
              <w:numPr>
                <w:ilvl w:val="0"/>
                <w:numId w:val="35"/>
              </w:numPr>
              <w:tabs>
                <w:tab w:val="left" w:pos="360"/>
              </w:tabs>
              <w:spacing w:after="0" w:line="28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из которого образован испрашиваемый участок</w:t>
            </w:r>
          </w:p>
          <w:p w:rsidR="00A87CF8" w:rsidRPr="0089478A" w:rsidRDefault="00A87CF8" w:rsidP="003E40F6">
            <w:pPr>
              <w:framePr w:w="10066" w:wrap="notBeside" w:vAnchor="text" w:hAnchor="text" w:xAlign="center" w:y="1"/>
              <w:widowControl w:val="0"/>
              <w:numPr>
                <w:ilvl w:val="0"/>
                <w:numId w:val="35"/>
              </w:numPr>
              <w:tabs>
                <w:tab w:val="left" w:pos="36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предназначенного для ведения сельскохозяйственного производства</w:t>
            </w:r>
          </w:p>
          <w:p w:rsidR="00A87CF8" w:rsidRPr="0089478A" w:rsidRDefault="00A87CF8" w:rsidP="003E40F6">
            <w:pPr>
              <w:framePr w:w="10066" w:wrap="notBeside" w:vAnchor="text" w:hAnchor="text" w:xAlign="center" w:y="1"/>
              <w:widowControl w:val="0"/>
              <w:numPr>
                <w:ilvl w:val="0"/>
                <w:numId w:val="35"/>
              </w:numPr>
              <w:tabs>
                <w:tab w:val="left" w:pos="36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предоставленного для комплексного освоения территории, из которого образован испрашиваемый участок</w:t>
            </w:r>
          </w:p>
        </w:tc>
      </w:tr>
      <w:tr w:rsidR="00A87CF8" w:rsidRPr="0089478A" w:rsidTr="00D00AF8">
        <w:trPr>
          <w:trHeight w:hRule="exact" w:val="558"/>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27.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36"/>
              </w:numPr>
              <w:tabs>
                <w:tab w:val="left" w:pos="36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зарегистрирован в ЕГРН</w:t>
            </w:r>
          </w:p>
          <w:p w:rsidR="00A87CF8" w:rsidRPr="0089478A" w:rsidRDefault="00A87CF8" w:rsidP="003E40F6">
            <w:pPr>
              <w:framePr w:w="10066" w:wrap="notBeside" w:vAnchor="text" w:hAnchor="text" w:xAlign="center" w:y="1"/>
              <w:widowControl w:val="0"/>
              <w:numPr>
                <w:ilvl w:val="0"/>
                <w:numId w:val="36"/>
              </w:numPr>
              <w:tabs>
                <w:tab w:val="left" w:pos="355"/>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не зарегистрирован в ЕГРН</w:t>
            </w:r>
          </w:p>
        </w:tc>
      </w:tr>
      <w:tr w:rsidR="00A87CF8" w:rsidRPr="0089478A" w:rsidTr="00D00AF8">
        <w:trPr>
          <w:trHeight w:hRule="exact" w:val="580"/>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30.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37"/>
              </w:numPr>
              <w:tabs>
                <w:tab w:val="left" w:pos="35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зарегистрирован в ЕГРН</w:t>
            </w:r>
          </w:p>
          <w:p w:rsidR="00A87CF8" w:rsidRPr="0089478A" w:rsidRDefault="00A87CF8" w:rsidP="003E40F6">
            <w:pPr>
              <w:framePr w:w="10066" w:wrap="notBeside" w:vAnchor="text" w:hAnchor="text" w:xAlign="center" w:y="1"/>
              <w:widowControl w:val="0"/>
              <w:numPr>
                <w:ilvl w:val="0"/>
                <w:numId w:val="37"/>
              </w:numPr>
              <w:tabs>
                <w:tab w:val="left" w:pos="35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не зарегистрирован в ЕГРН</w:t>
            </w:r>
          </w:p>
        </w:tc>
      </w:tr>
      <w:tr w:rsidR="00A87CF8" w:rsidRPr="0089478A" w:rsidTr="00D00AF8">
        <w:trPr>
          <w:trHeight w:hRule="exact" w:val="7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9.</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33.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38"/>
              </w:numPr>
              <w:tabs>
                <w:tab w:val="left" w:pos="360"/>
              </w:tabs>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Соглашение об изъятии земельного участка</w:t>
            </w:r>
          </w:p>
          <w:p w:rsidR="00A87CF8" w:rsidRPr="0089478A" w:rsidRDefault="00A87CF8" w:rsidP="003E40F6">
            <w:pPr>
              <w:framePr w:w="10066" w:wrap="notBeside" w:vAnchor="text" w:hAnchor="text" w:xAlign="center" w:y="1"/>
              <w:widowControl w:val="0"/>
              <w:numPr>
                <w:ilvl w:val="0"/>
                <w:numId w:val="38"/>
              </w:numPr>
              <w:tabs>
                <w:tab w:val="left" w:pos="36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Решение суда, на основании которого изъят земельный участок</w:t>
            </w:r>
          </w:p>
        </w:tc>
      </w:tr>
      <w:tr w:rsidR="00A87CF8" w:rsidRPr="0089478A" w:rsidTr="00D00AF8">
        <w:trPr>
          <w:trHeight w:hRule="exact" w:val="556"/>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10.</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36.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39"/>
              </w:numPr>
              <w:tabs>
                <w:tab w:val="left" w:pos="341"/>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39"/>
              </w:numPr>
              <w:tabs>
                <w:tab w:val="left" w:pos="34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578"/>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11.</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39.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40"/>
              </w:numPr>
              <w:tabs>
                <w:tab w:val="left" w:pos="35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40"/>
              </w:numPr>
              <w:tabs>
                <w:tab w:val="left" w:pos="35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856"/>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12.</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42. Право на здание, сооружение,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41"/>
              </w:numPr>
              <w:tabs>
                <w:tab w:val="left" w:pos="35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41"/>
              </w:numPr>
              <w:tabs>
                <w:tab w:val="left" w:pos="35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571"/>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13.</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45.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42"/>
              </w:numPr>
              <w:tabs>
                <w:tab w:val="left" w:pos="35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42"/>
              </w:numPr>
              <w:tabs>
                <w:tab w:val="left" w:pos="35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3116"/>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14.</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48.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43"/>
              </w:numPr>
              <w:tabs>
                <w:tab w:val="left" w:pos="36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земельного участка</w:t>
            </w:r>
          </w:p>
          <w:p w:rsidR="00A87CF8" w:rsidRPr="0089478A" w:rsidRDefault="00A87CF8" w:rsidP="003E40F6">
            <w:pPr>
              <w:framePr w:w="10066" w:wrap="notBeside" w:vAnchor="text" w:hAnchor="text" w:xAlign="center" w:y="1"/>
              <w:widowControl w:val="0"/>
              <w:numPr>
                <w:ilvl w:val="0"/>
                <w:numId w:val="43"/>
              </w:numPr>
              <w:tabs>
                <w:tab w:val="left" w:pos="34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(фермерское)хозяйство, испрашивающее участок для осуществления своей деятельности</w:t>
            </w:r>
          </w:p>
          <w:p w:rsidR="00A87CF8" w:rsidRPr="0089478A" w:rsidRDefault="00A87CF8" w:rsidP="003E40F6">
            <w:pPr>
              <w:framePr w:w="10066" w:wrap="notBeside" w:vAnchor="text" w:hAnchor="text" w:xAlign="center" w:y="1"/>
              <w:widowControl w:val="0"/>
              <w:numPr>
                <w:ilvl w:val="0"/>
                <w:numId w:val="43"/>
              </w:numPr>
              <w:tabs>
                <w:tab w:val="left" w:pos="355"/>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объекта незавершенного строительства</w:t>
            </w:r>
          </w:p>
          <w:p w:rsidR="00A87CF8" w:rsidRPr="0089478A" w:rsidRDefault="00A87CF8" w:rsidP="003E40F6">
            <w:pPr>
              <w:framePr w:w="10066" w:wrap="notBeside" w:vAnchor="text" w:hAnchor="text" w:xAlign="center" w:y="1"/>
              <w:widowControl w:val="0"/>
              <w:numPr>
                <w:ilvl w:val="0"/>
                <w:numId w:val="43"/>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использующее участок сельскохозяйственного назначения</w:t>
            </w:r>
          </w:p>
          <w:p w:rsidR="00A87CF8" w:rsidRPr="0089478A" w:rsidRDefault="00A87CF8" w:rsidP="003E40F6">
            <w:pPr>
              <w:framePr w:w="10066" w:wrap="notBeside" w:vAnchor="text" w:hAnchor="text" w:xAlign="center" w:y="1"/>
              <w:widowControl w:val="0"/>
              <w:numPr>
                <w:ilvl w:val="0"/>
                <w:numId w:val="43"/>
              </w:numPr>
              <w:tabs>
                <w:tab w:val="left" w:pos="36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развитии застроенной территории</w:t>
            </w:r>
          </w:p>
          <w:p w:rsidR="00A87CF8" w:rsidRPr="0089478A" w:rsidRDefault="00A87CF8" w:rsidP="003E40F6">
            <w:pPr>
              <w:framePr w:w="10066" w:wrap="notBeside" w:vAnchor="text" w:hAnchor="text" w:xAlign="center" w:y="1"/>
              <w:widowControl w:val="0"/>
              <w:numPr>
                <w:ilvl w:val="0"/>
                <w:numId w:val="43"/>
              </w:numPr>
              <w:tabs>
                <w:tab w:val="left" w:pos="355"/>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у которого изъят арендованный участок</w:t>
            </w:r>
          </w:p>
          <w:p w:rsidR="00A87CF8" w:rsidRPr="0089478A" w:rsidRDefault="00A87CF8" w:rsidP="003E40F6">
            <w:pPr>
              <w:framePr w:w="10066" w:wrap="notBeside" w:vAnchor="text" w:hAnchor="text" w:xAlign="center" w:y="1"/>
              <w:widowControl w:val="0"/>
              <w:numPr>
                <w:ilvl w:val="0"/>
                <w:numId w:val="43"/>
              </w:numPr>
              <w:tabs>
                <w:tab w:val="left" w:pos="331"/>
              </w:tabs>
              <w:spacing w:after="0" w:line="298"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Недропользователь</w:t>
            </w:r>
            <w:proofErr w:type="spellEnd"/>
          </w:p>
          <w:p w:rsidR="00A87CF8" w:rsidRPr="0089478A" w:rsidRDefault="00A87CF8" w:rsidP="003E40F6">
            <w:pPr>
              <w:framePr w:w="10066" w:wrap="notBeside" w:vAnchor="text" w:hAnchor="text" w:xAlign="center" w:y="1"/>
              <w:widowControl w:val="0"/>
              <w:numPr>
                <w:ilvl w:val="0"/>
                <w:numId w:val="43"/>
              </w:numPr>
              <w:tabs>
                <w:tab w:val="left" w:pos="33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Резидент особой экономической зоны</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D00AF8">
        <w:trPr>
          <w:trHeight w:hRule="exact" w:val="3844"/>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44"/>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заключено концессионное соглашение</w:t>
            </w:r>
          </w:p>
          <w:p w:rsidR="00A87CF8" w:rsidRPr="0089478A" w:rsidRDefault="00A87CF8" w:rsidP="003E40F6">
            <w:pPr>
              <w:framePr w:w="10066" w:wrap="notBeside" w:vAnchor="text" w:hAnchor="text" w:xAlign="center" w:y="1"/>
              <w:widowControl w:val="0"/>
              <w:numPr>
                <w:ilvl w:val="0"/>
                <w:numId w:val="44"/>
              </w:numPr>
              <w:tabs>
                <w:tab w:val="left" w:pos="36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заключившее договор об освоении территории в целях строительства и эксплуатации наемного дома коммерческого использования</w:t>
            </w:r>
          </w:p>
          <w:p w:rsidR="00A87CF8" w:rsidRPr="0089478A" w:rsidRDefault="00A87CF8" w:rsidP="003E40F6">
            <w:pPr>
              <w:framePr w:w="10066" w:wrap="notBeside" w:vAnchor="text" w:hAnchor="text" w:xAlign="center" w:y="1"/>
              <w:widowControl w:val="0"/>
              <w:numPr>
                <w:ilvl w:val="0"/>
                <w:numId w:val="44"/>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Лицо, с которым заключено </w:t>
            </w:r>
            <w:proofErr w:type="spellStart"/>
            <w:r w:rsidRPr="0089478A">
              <w:rPr>
                <w:rFonts w:ascii="Times New Roman" w:eastAsia="Arial Narrow" w:hAnsi="Times New Roman"/>
                <w:color w:val="000000"/>
                <w:sz w:val="16"/>
                <w:szCs w:val="16"/>
                <w:shd w:val="clear" w:color="auto" w:fill="FFFFFF"/>
                <w:lang w:eastAsia="ru-RU" w:bidi="ru-RU"/>
              </w:rPr>
              <w:t>охотхозяйственное</w:t>
            </w:r>
            <w:proofErr w:type="spellEnd"/>
            <w:r w:rsidRPr="0089478A">
              <w:rPr>
                <w:rFonts w:ascii="Times New Roman" w:eastAsia="Arial Narrow" w:hAnsi="Times New Roman"/>
                <w:color w:val="000000"/>
                <w:sz w:val="16"/>
                <w:szCs w:val="16"/>
                <w:shd w:val="clear" w:color="auto" w:fill="FFFFFF"/>
                <w:lang w:eastAsia="ru-RU" w:bidi="ru-RU"/>
              </w:rPr>
              <w:t xml:space="preserve"> соглашение</w:t>
            </w:r>
          </w:p>
          <w:p w:rsidR="00A87CF8" w:rsidRPr="0089478A" w:rsidRDefault="00A87CF8" w:rsidP="003E40F6">
            <w:pPr>
              <w:framePr w:w="10066" w:wrap="notBeside" w:vAnchor="text" w:hAnchor="text" w:xAlign="center" w:y="1"/>
              <w:widowControl w:val="0"/>
              <w:numPr>
                <w:ilvl w:val="0"/>
                <w:numId w:val="44"/>
              </w:numPr>
              <w:tabs>
                <w:tab w:val="left" w:pos="35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для размещения водохранилища и (или) гидротехнического сооружения</w:t>
            </w:r>
          </w:p>
          <w:p w:rsidR="00A87CF8" w:rsidRPr="0089478A" w:rsidRDefault="00A87CF8" w:rsidP="003E40F6">
            <w:pPr>
              <w:framePr w:w="10066" w:wrap="notBeside" w:vAnchor="text" w:hAnchor="text" w:xAlign="center" w:y="1"/>
              <w:widowControl w:val="0"/>
              <w:numPr>
                <w:ilvl w:val="0"/>
                <w:numId w:val="44"/>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Резидент зоны территориального развития, включенный в реестр резидентов такой зоны</w:t>
            </w:r>
          </w:p>
          <w:p w:rsidR="00A87CF8" w:rsidRPr="0089478A" w:rsidRDefault="00A87CF8" w:rsidP="003E40F6">
            <w:pPr>
              <w:framePr w:w="10066" w:wrap="notBeside" w:vAnchor="text" w:hAnchor="text" w:xAlign="center" w:y="1"/>
              <w:widowControl w:val="0"/>
              <w:numPr>
                <w:ilvl w:val="0"/>
                <w:numId w:val="44"/>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Участник свободной экономической зоны на территориях Республики Крым и города федерального значения Севастополя</w:t>
            </w:r>
          </w:p>
          <w:p w:rsidR="00A87CF8" w:rsidRPr="0089478A" w:rsidRDefault="00A87CF8" w:rsidP="003E40F6">
            <w:pPr>
              <w:framePr w:w="10066" w:wrap="notBeside" w:vAnchor="text" w:hAnchor="text" w:xAlign="center" w:y="1"/>
              <w:widowControl w:val="0"/>
              <w:numPr>
                <w:ilvl w:val="0"/>
                <w:numId w:val="44"/>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имеющее право на добычу (вылов) водных биологических ресурсов</w:t>
            </w:r>
          </w:p>
          <w:p w:rsidR="00A87CF8" w:rsidRPr="0089478A" w:rsidRDefault="00A87CF8" w:rsidP="003E40F6">
            <w:pPr>
              <w:framePr w:w="10066" w:wrap="notBeside" w:vAnchor="text" w:hAnchor="text" w:xAlign="center" w:y="1"/>
              <w:widowControl w:val="0"/>
              <w:numPr>
                <w:ilvl w:val="0"/>
                <w:numId w:val="44"/>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Лицо, осуществляющее товарную </w:t>
            </w:r>
            <w:proofErr w:type="spellStart"/>
            <w:r w:rsidRPr="0089478A">
              <w:rPr>
                <w:rFonts w:ascii="Times New Roman" w:eastAsia="Arial Narrow" w:hAnsi="Times New Roman"/>
                <w:color w:val="000000"/>
                <w:sz w:val="16"/>
                <w:szCs w:val="16"/>
                <w:shd w:val="clear" w:color="auto" w:fill="FFFFFF"/>
                <w:lang w:eastAsia="ru-RU" w:bidi="ru-RU"/>
              </w:rPr>
              <w:t>аквакультуру</w:t>
            </w:r>
            <w:proofErr w:type="spellEnd"/>
            <w:r w:rsidRPr="0089478A">
              <w:rPr>
                <w:rFonts w:ascii="Times New Roman" w:eastAsia="Arial Narrow" w:hAnsi="Times New Roman"/>
                <w:color w:val="000000"/>
                <w:sz w:val="16"/>
                <w:szCs w:val="16"/>
                <w:shd w:val="clear" w:color="auto" w:fill="FFFFFF"/>
                <w:lang w:eastAsia="ru-RU" w:bidi="ru-RU"/>
              </w:rPr>
              <w:t xml:space="preserve"> (товарное рыбоводство)</w:t>
            </w:r>
          </w:p>
          <w:p w:rsidR="00A87CF8" w:rsidRPr="0089478A" w:rsidRDefault="00A87CF8" w:rsidP="003E40F6">
            <w:pPr>
              <w:framePr w:w="10066" w:wrap="notBeside" w:vAnchor="text" w:hAnchor="text" w:xAlign="center" w:y="1"/>
              <w:widowControl w:val="0"/>
              <w:numPr>
                <w:ilvl w:val="0"/>
                <w:numId w:val="44"/>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имеющее право на приобретение в собственность участка без торгов</w:t>
            </w:r>
          </w:p>
        </w:tc>
      </w:tr>
      <w:tr w:rsidR="00A87CF8" w:rsidRPr="0089478A" w:rsidTr="00D00AF8">
        <w:trPr>
          <w:trHeight w:hRule="exact" w:val="1843"/>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15.</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tabs>
                <w:tab w:val="left" w:pos="36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67. Арендатор участка, имеющий право на заключение нового договора аренды</w:t>
            </w:r>
          </w:p>
          <w:p w:rsidR="00A87CF8" w:rsidRPr="0089478A" w:rsidRDefault="00A87CF8" w:rsidP="00A87CF8">
            <w:pPr>
              <w:framePr w:w="10066" w:wrap="notBeside" w:vAnchor="text" w:hAnchor="text" w:xAlign="center" w:y="1"/>
              <w:widowControl w:val="0"/>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68.Арендатор участка</w:t>
            </w:r>
            <w:proofErr w:type="gramStart"/>
            <w:r w:rsidRPr="0089478A">
              <w:rPr>
                <w:rFonts w:ascii="Times New Roman" w:eastAsia="Arial Narrow" w:hAnsi="Times New Roman"/>
                <w:color w:val="000000"/>
                <w:sz w:val="16"/>
                <w:szCs w:val="16"/>
                <w:shd w:val="clear" w:color="auto" w:fill="FFFFFF"/>
                <w:lang w:eastAsia="ru-RU" w:bidi="ru-RU"/>
              </w:rPr>
              <w:t>.</w:t>
            </w:r>
            <w:proofErr w:type="gramEnd"/>
            <w:r w:rsidRPr="0089478A">
              <w:rPr>
                <w:rFonts w:ascii="Times New Roman" w:eastAsia="Arial Narrow" w:hAnsi="Times New Roman"/>
                <w:color w:val="000000"/>
                <w:sz w:val="16"/>
                <w:szCs w:val="16"/>
                <w:shd w:val="clear" w:color="auto" w:fill="FFFFFF"/>
                <w:lang w:eastAsia="ru-RU" w:bidi="ru-RU"/>
              </w:rPr>
              <w:t xml:space="preserve"> из которого образован испрашиваемый участок</w:t>
            </w:r>
          </w:p>
          <w:p w:rsidR="00A87CF8" w:rsidRPr="0089478A" w:rsidRDefault="00A87CF8" w:rsidP="00A87CF8">
            <w:pPr>
              <w:framePr w:w="10066" w:wrap="notBeside" w:vAnchor="text" w:hAnchor="text" w:xAlign="center" w:y="1"/>
              <w:widowControl w:val="0"/>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69.Арендатор участка, предназначенного для ведения сельскохозяйственного производства</w:t>
            </w:r>
          </w:p>
          <w:p w:rsidR="00A87CF8" w:rsidRPr="0089478A" w:rsidRDefault="00A87CF8" w:rsidP="00A87CF8">
            <w:pPr>
              <w:framePr w:w="10066" w:wrap="notBeside" w:vAnchor="text" w:hAnchor="text" w:xAlign="center" w:y="1"/>
              <w:widowControl w:val="0"/>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70.Арендатор участка, предоставленного для комплексного освоения территории, из которого образован испрашиваемый участок</w:t>
            </w:r>
          </w:p>
          <w:p w:rsidR="00A87CF8" w:rsidRPr="0089478A" w:rsidRDefault="00A87CF8" w:rsidP="00A87CF8">
            <w:pPr>
              <w:framePr w:w="10066" w:wrap="notBeside" w:vAnchor="text" w:hAnchor="text" w:xAlign="center" w:y="1"/>
              <w:widowControl w:val="0"/>
              <w:tabs>
                <w:tab w:val="left" w:pos="350"/>
              </w:tabs>
              <w:spacing w:after="0" w:line="298" w:lineRule="exact"/>
              <w:rPr>
                <w:rFonts w:ascii="Times New Roman" w:eastAsia="Times New Roman" w:hAnsi="Times New Roman"/>
                <w:sz w:val="16"/>
                <w:szCs w:val="16"/>
              </w:rPr>
            </w:pPr>
          </w:p>
        </w:tc>
      </w:tr>
      <w:tr w:rsidR="00A87CF8" w:rsidRPr="0089478A" w:rsidTr="00A87CF8">
        <w:trPr>
          <w:trHeight w:hRule="exact" w:val="707"/>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16.</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tabs>
                <w:tab w:val="left" w:pos="36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72.Договор зарегистрирован в ЕГРН</w:t>
            </w:r>
          </w:p>
          <w:p w:rsidR="00A87CF8" w:rsidRPr="0089478A" w:rsidRDefault="00A87CF8" w:rsidP="00A87CF8">
            <w:pPr>
              <w:framePr w:w="10066" w:wrap="notBeside" w:vAnchor="text" w:hAnchor="text" w:xAlign="center" w:y="1"/>
              <w:widowControl w:val="0"/>
              <w:tabs>
                <w:tab w:val="left" w:pos="35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73.Договор не зарегистрирован в ЕГРН</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17.</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tabs>
                <w:tab w:val="left" w:pos="36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75.Договор зарегистрирован в ЕГРН</w:t>
            </w:r>
          </w:p>
          <w:p w:rsidR="00A87CF8" w:rsidRPr="0089478A" w:rsidRDefault="00A87CF8" w:rsidP="00A87CF8">
            <w:pPr>
              <w:framePr w:w="10066" w:wrap="notBeside" w:vAnchor="text" w:hAnchor="text" w:xAlign="center" w:y="1"/>
              <w:widowControl w:val="0"/>
              <w:tabs>
                <w:tab w:val="left" w:pos="35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76.Договор не зарегистрирован в ЕГРН</w:t>
            </w:r>
          </w:p>
        </w:tc>
      </w:tr>
      <w:tr w:rsidR="00A87CF8" w:rsidRPr="0089478A" w:rsidTr="00D00AF8">
        <w:trPr>
          <w:trHeight w:hRule="exact" w:val="659"/>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18.</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77.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45"/>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создано одним гражданином</w:t>
            </w:r>
          </w:p>
          <w:p w:rsidR="00A87CF8" w:rsidRPr="0089478A" w:rsidRDefault="00A87CF8" w:rsidP="003E40F6">
            <w:pPr>
              <w:framePr w:w="10066" w:wrap="notBeside" w:vAnchor="text" w:hAnchor="text" w:xAlign="center" w:y="1"/>
              <w:widowControl w:val="0"/>
              <w:numPr>
                <w:ilvl w:val="0"/>
                <w:numId w:val="45"/>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создано двумя или более гражданами</w:t>
            </w:r>
          </w:p>
        </w:tc>
      </w:tr>
      <w:tr w:rsidR="00A87CF8" w:rsidRPr="0089478A" w:rsidTr="00D00AF8">
        <w:trPr>
          <w:trHeight w:hRule="exact" w:val="569"/>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19.</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80.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46"/>
              </w:numPr>
              <w:tabs>
                <w:tab w:val="left" w:pos="331"/>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46"/>
              </w:numPr>
              <w:tabs>
                <w:tab w:val="left" w:pos="33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704"/>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20.</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83.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47"/>
              </w:numPr>
              <w:tabs>
                <w:tab w:val="left" w:pos="331"/>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47"/>
              </w:numPr>
              <w:tabs>
                <w:tab w:val="left" w:pos="33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431"/>
          <w:jc w:val="center"/>
        </w:trPr>
        <w:tc>
          <w:tcPr>
            <w:tcW w:w="566" w:type="dxa"/>
            <w:tcBorders>
              <w:top w:val="single" w:sz="4" w:space="0" w:color="auto"/>
              <w:left w:val="single" w:sz="4" w:space="0" w:color="auto"/>
              <w:bottom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20"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w:t>
            </w:r>
          </w:p>
        </w:tc>
        <w:tc>
          <w:tcPr>
            <w:tcW w:w="3374" w:type="dxa"/>
            <w:tcBorders>
              <w:top w:val="single" w:sz="4" w:space="0" w:color="auto"/>
              <w:left w:val="single" w:sz="4" w:space="0" w:color="auto"/>
              <w:bottom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86. На основании какого документа был изъят</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48"/>
              </w:numPr>
              <w:tabs>
                <w:tab w:val="left" w:pos="35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Соглашение об изъятии земельного участка</w:t>
            </w:r>
          </w:p>
          <w:p w:rsidR="00A87CF8" w:rsidRPr="0089478A" w:rsidRDefault="00A87CF8" w:rsidP="003E40F6">
            <w:pPr>
              <w:framePr w:w="10066" w:wrap="notBeside" w:vAnchor="text" w:hAnchor="text" w:xAlign="center" w:y="1"/>
              <w:widowControl w:val="0"/>
              <w:numPr>
                <w:ilvl w:val="0"/>
                <w:numId w:val="48"/>
              </w:numPr>
              <w:tabs>
                <w:tab w:val="left" w:pos="346"/>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Решение суда, на основании которого изъят</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D00AF8">
        <w:trPr>
          <w:trHeight w:hRule="exact" w:val="300"/>
          <w:jc w:val="center"/>
        </w:trPr>
        <w:tc>
          <w:tcPr>
            <w:tcW w:w="566" w:type="dxa"/>
            <w:tcBorders>
              <w:top w:val="single" w:sz="4" w:space="0" w:color="auto"/>
              <w:left w:val="single" w:sz="4" w:space="0" w:color="auto"/>
            </w:tcBorders>
            <w:shd w:val="clear" w:color="auto" w:fill="FFFFFF"/>
          </w:tcPr>
          <w:p w:rsidR="00A87CF8" w:rsidRPr="0089478A" w:rsidRDefault="00A87CF8" w:rsidP="00D00AF8">
            <w:pPr>
              <w:framePr w:w="10066" w:wrap="notBeside" w:vAnchor="text" w:hAnchor="page" w:x="1276" w:y="-43"/>
              <w:widowControl w:val="0"/>
              <w:spacing w:after="0" w:line="240" w:lineRule="auto"/>
              <w:rPr>
                <w:rFonts w:ascii="Times New Roman" w:eastAsia="DejaVu Sans" w:hAnsi="Times New Roman"/>
                <w:color w:val="000000"/>
                <w:sz w:val="16"/>
                <w:szCs w:val="16"/>
                <w:lang w:eastAsia="ru-RU" w:bidi="ru-RU"/>
              </w:rPr>
            </w:pPr>
          </w:p>
        </w:tc>
        <w:tc>
          <w:tcPr>
            <w:tcW w:w="3374" w:type="dxa"/>
            <w:tcBorders>
              <w:top w:val="single" w:sz="4" w:space="0" w:color="auto"/>
              <w:left w:val="single" w:sz="4" w:space="0" w:color="auto"/>
            </w:tcBorders>
            <w:shd w:val="clear" w:color="auto" w:fill="FFFFFF"/>
            <w:vAlign w:val="bottom"/>
          </w:tcPr>
          <w:p w:rsidR="00A87CF8" w:rsidRPr="0089478A" w:rsidRDefault="00A87CF8" w:rsidP="00D00AF8">
            <w:pPr>
              <w:framePr w:w="10066" w:wrap="notBeside" w:vAnchor="text" w:hAnchor="page" w:x="1276" w:y="-43"/>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земельный участок?</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D00AF8">
            <w:pPr>
              <w:framePr w:w="10066" w:wrap="notBeside" w:vAnchor="text" w:hAnchor="page" w:x="1276" w:y="-43"/>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земельный участок</w:t>
            </w:r>
          </w:p>
        </w:tc>
      </w:tr>
      <w:tr w:rsidR="00A87CF8" w:rsidRPr="0089478A" w:rsidTr="00D00AF8">
        <w:trPr>
          <w:trHeight w:hRule="exact" w:val="1268"/>
          <w:jc w:val="center"/>
        </w:trPr>
        <w:tc>
          <w:tcPr>
            <w:tcW w:w="566" w:type="dxa"/>
            <w:tcBorders>
              <w:top w:val="single" w:sz="4" w:space="0" w:color="auto"/>
              <w:left w:val="single" w:sz="4" w:space="0" w:color="auto"/>
            </w:tcBorders>
            <w:shd w:val="clear" w:color="auto" w:fill="FFFFFF"/>
          </w:tcPr>
          <w:p w:rsidR="00A87CF8" w:rsidRPr="0089478A" w:rsidRDefault="00A87CF8" w:rsidP="00D00AF8">
            <w:pPr>
              <w:framePr w:w="10066" w:wrap="notBeside" w:vAnchor="text" w:hAnchor="page" w:x="1276" w:y="-43"/>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22.</w:t>
            </w:r>
          </w:p>
        </w:tc>
        <w:tc>
          <w:tcPr>
            <w:tcW w:w="3374" w:type="dxa"/>
            <w:tcBorders>
              <w:top w:val="single" w:sz="4" w:space="0" w:color="auto"/>
              <w:left w:val="single" w:sz="4" w:space="0" w:color="auto"/>
            </w:tcBorders>
            <w:shd w:val="clear" w:color="auto" w:fill="FFFFFF"/>
          </w:tcPr>
          <w:p w:rsidR="00A87CF8" w:rsidRPr="0089478A" w:rsidRDefault="00A87CF8" w:rsidP="00D00AF8">
            <w:pPr>
              <w:framePr w:w="10066" w:wrap="notBeside" w:vAnchor="text" w:hAnchor="page" w:x="1276" w:y="-43"/>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page" w:x="1276" w:y="-43"/>
              <w:widowControl w:val="0"/>
              <w:numPr>
                <w:ilvl w:val="0"/>
                <w:numId w:val="49"/>
              </w:numPr>
              <w:tabs>
                <w:tab w:val="left" w:pos="34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Проектная документация на выполнение работ, связанных с пользованием недрами</w:t>
            </w:r>
          </w:p>
          <w:p w:rsidR="00A87CF8" w:rsidRPr="0089478A" w:rsidRDefault="00A87CF8" w:rsidP="003E40F6">
            <w:pPr>
              <w:framePr w:w="10066" w:wrap="notBeside" w:vAnchor="text" w:hAnchor="page" w:x="1276" w:y="-43"/>
              <w:widowControl w:val="0"/>
              <w:numPr>
                <w:ilvl w:val="0"/>
                <w:numId w:val="49"/>
              </w:numPr>
              <w:tabs>
                <w:tab w:val="left" w:pos="34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Государственное задание, предусматривающее выполнение мероприятий по государственному геологическому изучению недр</w:t>
            </w:r>
          </w:p>
          <w:p w:rsidR="00A87CF8" w:rsidRPr="0089478A" w:rsidRDefault="00A87CF8" w:rsidP="003E40F6">
            <w:pPr>
              <w:framePr w:w="10066" w:wrap="notBeside" w:vAnchor="text" w:hAnchor="page" w:x="1276" w:y="-43"/>
              <w:widowControl w:val="0"/>
              <w:numPr>
                <w:ilvl w:val="0"/>
                <w:numId w:val="49"/>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Государственный контракт на выполнение работ по геологическому изучению недр</w:t>
            </w:r>
          </w:p>
        </w:tc>
      </w:tr>
      <w:tr w:rsidR="00A87CF8" w:rsidRPr="0089478A" w:rsidTr="00D00AF8">
        <w:trPr>
          <w:trHeight w:hRule="exact" w:val="846"/>
          <w:jc w:val="center"/>
        </w:trPr>
        <w:tc>
          <w:tcPr>
            <w:tcW w:w="566" w:type="dxa"/>
            <w:tcBorders>
              <w:top w:val="single" w:sz="4" w:space="0" w:color="auto"/>
              <w:left w:val="single" w:sz="4" w:space="0" w:color="auto"/>
            </w:tcBorders>
            <w:shd w:val="clear" w:color="auto" w:fill="FFFFFF"/>
          </w:tcPr>
          <w:p w:rsidR="00A87CF8" w:rsidRPr="0089478A" w:rsidRDefault="00A87CF8" w:rsidP="00D00AF8">
            <w:pPr>
              <w:framePr w:w="10066" w:wrap="notBeside" w:vAnchor="text" w:hAnchor="page" w:x="1276" w:y="-43"/>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23.</w:t>
            </w:r>
          </w:p>
        </w:tc>
        <w:tc>
          <w:tcPr>
            <w:tcW w:w="3374" w:type="dxa"/>
            <w:tcBorders>
              <w:top w:val="single" w:sz="4" w:space="0" w:color="auto"/>
              <w:left w:val="single" w:sz="4" w:space="0" w:color="auto"/>
            </w:tcBorders>
            <w:shd w:val="clear" w:color="auto" w:fill="FFFFFF"/>
          </w:tcPr>
          <w:p w:rsidR="00A87CF8" w:rsidRPr="0089478A" w:rsidRDefault="00A87CF8" w:rsidP="00D00AF8">
            <w:pPr>
              <w:framePr w:w="10066" w:wrap="notBeside" w:vAnchor="text" w:hAnchor="page" w:x="1276" w:y="-43"/>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93.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page" w:x="1276" w:y="-43"/>
              <w:widowControl w:val="0"/>
              <w:numPr>
                <w:ilvl w:val="0"/>
                <w:numId w:val="50"/>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Решение о предоставлении в пользование водных биологических ресурсов</w:t>
            </w:r>
          </w:p>
          <w:p w:rsidR="00A87CF8" w:rsidRPr="0089478A" w:rsidRDefault="00A87CF8" w:rsidP="003E40F6">
            <w:pPr>
              <w:framePr w:w="10066" w:wrap="notBeside" w:vAnchor="text" w:hAnchor="page" w:x="1276" w:y="-43"/>
              <w:widowControl w:val="0"/>
              <w:numPr>
                <w:ilvl w:val="0"/>
                <w:numId w:val="50"/>
              </w:numPr>
              <w:tabs>
                <w:tab w:val="left" w:pos="36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о предоставлении рыбопромыслового участка</w:t>
            </w:r>
          </w:p>
          <w:p w:rsidR="00A87CF8" w:rsidRPr="0089478A" w:rsidRDefault="00A87CF8" w:rsidP="003E40F6">
            <w:pPr>
              <w:framePr w:w="10066" w:wrap="notBeside" w:vAnchor="text" w:hAnchor="page" w:x="1276" w:y="-43"/>
              <w:widowControl w:val="0"/>
              <w:numPr>
                <w:ilvl w:val="0"/>
                <w:numId w:val="50"/>
              </w:numPr>
              <w:tabs>
                <w:tab w:val="left" w:pos="35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пользования водными биологическими ресурсами</w:t>
            </w:r>
          </w:p>
        </w:tc>
      </w:tr>
      <w:tr w:rsidR="00A87CF8" w:rsidRPr="0089478A" w:rsidTr="00D00AF8">
        <w:trPr>
          <w:trHeight w:hRule="exact" w:val="7381"/>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D00AF8">
            <w:pPr>
              <w:framePr w:w="10066" w:wrap="notBeside" w:vAnchor="text" w:hAnchor="page" w:x="1276" w:y="-43"/>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24.</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D00AF8">
            <w:pPr>
              <w:framePr w:w="10066" w:wrap="notBeside" w:vAnchor="text" w:hAnchor="page" w:x="1276" w:y="-43"/>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97.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page" w:x="1276" w:y="-43"/>
              <w:widowControl w:val="0"/>
              <w:numPr>
                <w:ilvl w:val="0"/>
                <w:numId w:val="51"/>
              </w:numPr>
              <w:tabs>
                <w:tab w:val="left" w:pos="350"/>
              </w:tabs>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земельного участка</w:t>
            </w:r>
          </w:p>
          <w:p w:rsidR="00A87CF8" w:rsidRPr="0089478A" w:rsidRDefault="00A87CF8" w:rsidP="003E40F6">
            <w:pPr>
              <w:framePr w:w="10066" w:wrap="notBeside" w:vAnchor="text" w:hAnchor="page" w:x="1276" w:y="-43"/>
              <w:widowControl w:val="0"/>
              <w:numPr>
                <w:ilvl w:val="0"/>
                <w:numId w:val="51"/>
              </w:numPr>
              <w:tabs>
                <w:tab w:val="left" w:pos="365"/>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развитии застроенной территории</w:t>
            </w:r>
          </w:p>
          <w:p w:rsidR="00A87CF8" w:rsidRPr="0089478A" w:rsidRDefault="00A87CF8" w:rsidP="003E40F6">
            <w:pPr>
              <w:framePr w:w="10066" w:wrap="notBeside" w:vAnchor="text" w:hAnchor="page" w:x="1276" w:y="-43"/>
              <w:widowControl w:val="0"/>
              <w:numPr>
                <w:ilvl w:val="0"/>
                <w:numId w:val="51"/>
              </w:numPr>
              <w:tabs>
                <w:tab w:val="left" w:pos="48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или пользователь здания, сооружения, помещений в них</w:t>
            </w:r>
          </w:p>
          <w:p w:rsidR="00A87CF8" w:rsidRPr="0089478A" w:rsidRDefault="00A87CF8" w:rsidP="003E40F6">
            <w:pPr>
              <w:framePr w:w="10066" w:wrap="notBeside" w:vAnchor="text" w:hAnchor="page" w:x="1276" w:y="-43"/>
              <w:widowControl w:val="0"/>
              <w:numPr>
                <w:ilvl w:val="0"/>
                <w:numId w:val="51"/>
              </w:numPr>
              <w:tabs>
                <w:tab w:val="left" w:pos="48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объекта незавершенного строительства</w:t>
            </w:r>
          </w:p>
          <w:p w:rsidR="00A87CF8" w:rsidRPr="0089478A" w:rsidRDefault="00A87CF8" w:rsidP="003E40F6">
            <w:pPr>
              <w:framePr w:w="10066" w:wrap="notBeside" w:vAnchor="text" w:hAnchor="page" w:x="1276" w:y="-43"/>
              <w:widowControl w:val="0"/>
              <w:numPr>
                <w:ilvl w:val="0"/>
                <w:numId w:val="51"/>
              </w:numPr>
              <w:tabs>
                <w:tab w:val="left" w:pos="475"/>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для размещения объектов инженерно-технического обеспечения</w:t>
            </w:r>
          </w:p>
          <w:p w:rsidR="00A87CF8" w:rsidRPr="0089478A" w:rsidRDefault="00A87CF8" w:rsidP="003E40F6">
            <w:pPr>
              <w:framePr w:w="10066" w:wrap="notBeside" w:vAnchor="text" w:hAnchor="page" w:x="1276" w:y="-43"/>
              <w:widowControl w:val="0"/>
              <w:numPr>
                <w:ilvl w:val="0"/>
                <w:numId w:val="51"/>
              </w:numPr>
              <w:tabs>
                <w:tab w:val="left" w:pos="47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Некоммерческая организация, которой участок предоставлен для комплексного освоения в целях индивидуального жилищного строительства</w:t>
            </w:r>
          </w:p>
          <w:p w:rsidR="00A87CF8" w:rsidRPr="0089478A" w:rsidRDefault="00A87CF8" w:rsidP="003E40F6">
            <w:pPr>
              <w:framePr w:w="10066" w:wrap="notBeside" w:vAnchor="text" w:hAnchor="page" w:x="1276" w:y="-43"/>
              <w:widowControl w:val="0"/>
              <w:numPr>
                <w:ilvl w:val="0"/>
                <w:numId w:val="51"/>
              </w:numPr>
              <w:tabs>
                <w:tab w:val="left" w:pos="48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об освоении территории в целях строительства стандартного жилья</w:t>
            </w:r>
          </w:p>
          <w:p w:rsidR="00A87CF8" w:rsidRPr="0089478A" w:rsidRDefault="00A87CF8" w:rsidP="003E40F6">
            <w:pPr>
              <w:framePr w:w="10066" w:wrap="notBeside" w:vAnchor="text" w:hAnchor="page" w:x="1276" w:y="-43"/>
              <w:widowControl w:val="0"/>
              <w:numPr>
                <w:ilvl w:val="0"/>
                <w:numId w:val="51"/>
              </w:numPr>
              <w:tabs>
                <w:tab w:val="left" w:pos="47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комплексном освоении территории для строительства жилья</w:t>
            </w:r>
          </w:p>
          <w:p w:rsidR="00A87CF8" w:rsidRPr="0089478A" w:rsidRDefault="00A87CF8" w:rsidP="003E40F6">
            <w:pPr>
              <w:framePr w:w="10066" w:wrap="notBeside" w:vAnchor="text" w:hAnchor="page" w:x="1276" w:y="-43"/>
              <w:widowControl w:val="0"/>
              <w:numPr>
                <w:ilvl w:val="0"/>
                <w:numId w:val="51"/>
              </w:numPr>
              <w:tabs>
                <w:tab w:val="left" w:pos="475"/>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комплексном развитии территории</w:t>
            </w:r>
          </w:p>
          <w:p w:rsidR="00A87CF8" w:rsidRPr="0089478A" w:rsidRDefault="00A87CF8" w:rsidP="003E40F6">
            <w:pPr>
              <w:framePr w:w="10066" w:wrap="notBeside" w:vAnchor="text" w:hAnchor="page" w:x="1276" w:y="-43"/>
              <w:widowControl w:val="0"/>
              <w:numPr>
                <w:ilvl w:val="0"/>
                <w:numId w:val="51"/>
              </w:numPr>
              <w:tabs>
                <w:tab w:val="left" w:pos="46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использующее участок на праве постоянного (бессрочного) пользования</w:t>
            </w:r>
          </w:p>
          <w:p w:rsidR="00A87CF8" w:rsidRPr="0089478A" w:rsidRDefault="00A87CF8" w:rsidP="003E40F6">
            <w:pPr>
              <w:framePr w:w="10066" w:wrap="notBeside" w:vAnchor="text" w:hAnchor="page" w:x="1276" w:y="-43"/>
              <w:widowControl w:val="0"/>
              <w:numPr>
                <w:ilvl w:val="0"/>
                <w:numId w:val="51"/>
              </w:numPr>
              <w:tabs>
                <w:tab w:val="left" w:pos="46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использующее участок сельскохозяйственного назначения</w:t>
            </w:r>
          </w:p>
          <w:p w:rsidR="00A87CF8" w:rsidRPr="0089478A" w:rsidRDefault="00A87CF8" w:rsidP="003E40F6">
            <w:pPr>
              <w:framePr w:w="10066" w:wrap="notBeside" w:vAnchor="text" w:hAnchor="page" w:x="1276" w:y="-43"/>
              <w:widowControl w:val="0"/>
              <w:numPr>
                <w:ilvl w:val="0"/>
                <w:numId w:val="51"/>
              </w:numPr>
              <w:tabs>
                <w:tab w:val="left" w:pos="46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испрашивающее участок для осуществления своей деятельности</w:t>
            </w:r>
          </w:p>
          <w:p w:rsidR="00A87CF8" w:rsidRPr="0089478A" w:rsidRDefault="00A87CF8" w:rsidP="003E40F6">
            <w:pPr>
              <w:framePr w:w="10066" w:wrap="notBeside" w:vAnchor="text" w:hAnchor="page" w:x="1276" w:y="-43"/>
              <w:widowControl w:val="0"/>
              <w:numPr>
                <w:ilvl w:val="0"/>
                <w:numId w:val="51"/>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для размещения социальных объектов</w:t>
            </w:r>
          </w:p>
          <w:p w:rsidR="00A87CF8" w:rsidRPr="0089478A" w:rsidRDefault="00A87CF8" w:rsidP="003E40F6">
            <w:pPr>
              <w:framePr w:w="10066" w:wrap="notBeside" w:vAnchor="text" w:hAnchor="page" w:x="1276" w:y="-43"/>
              <w:widowControl w:val="0"/>
              <w:numPr>
                <w:ilvl w:val="0"/>
                <w:numId w:val="51"/>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для выполнения международных обязательств</w:t>
            </w:r>
          </w:p>
          <w:p w:rsidR="00A87CF8" w:rsidRPr="0089478A" w:rsidRDefault="00A87CF8" w:rsidP="003E40F6">
            <w:pPr>
              <w:framePr w:w="10066" w:wrap="notBeside" w:vAnchor="text" w:hAnchor="page" w:x="1276" w:y="-43"/>
              <w:widowControl w:val="0"/>
              <w:numPr>
                <w:ilvl w:val="0"/>
                <w:numId w:val="51"/>
              </w:numPr>
              <w:tabs>
                <w:tab w:val="left" w:pos="46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у которого изъят арендованный участок</w:t>
            </w:r>
          </w:p>
          <w:p w:rsidR="00A87CF8" w:rsidRPr="0089478A" w:rsidRDefault="00A87CF8" w:rsidP="003E40F6">
            <w:pPr>
              <w:framePr w:w="10066" w:wrap="notBeside" w:vAnchor="text" w:hAnchor="page" w:x="1276" w:y="-43"/>
              <w:widowControl w:val="0"/>
              <w:numPr>
                <w:ilvl w:val="0"/>
                <w:numId w:val="51"/>
              </w:numPr>
              <w:tabs>
                <w:tab w:val="left" w:pos="422"/>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Религиозная организация</w:t>
            </w:r>
          </w:p>
          <w:p w:rsidR="00A87CF8" w:rsidRPr="0089478A" w:rsidRDefault="00A87CF8" w:rsidP="003E40F6">
            <w:pPr>
              <w:framePr w:w="10066" w:wrap="notBeside" w:vAnchor="text" w:hAnchor="page" w:x="1276" w:y="-43"/>
              <w:widowControl w:val="0"/>
              <w:numPr>
                <w:ilvl w:val="0"/>
                <w:numId w:val="51"/>
              </w:numPr>
              <w:tabs>
                <w:tab w:val="left" w:pos="422"/>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Казачье общество</w:t>
            </w:r>
          </w:p>
          <w:p w:rsidR="00A87CF8" w:rsidRPr="0089478A" w:rsidRDefault="00A87CF8" w:rsidP="003E40F6">
            <w:pPr>
              <w:framePr w:w="10066" w:wrap="notBeside" w:vAnchor="text" w:hAnchor="page" w:x="1276" w:y="-43"/>
              <w:widowControl w:val="0"/>
              <w:numPr>
                <w:ilvl w:val="0"/>
                <w:numId w:val="51"/>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имеющее право на приобретение в собственность участка без торгов</w:t>
            </w:r>
          </w:p>
          <w:p w:rsidR="00A87CF8" w:rsidRPr="0089478A" w:rsidRDefault="00A87CF8" w:rsidP="003E40F6">
            <w:pPr>
              <w:framePr w:w="10066" w:wrap="notBeside" w:vAnchor="text" w:hAnchor="page" w:x="1276" w:y="-43"/>
              <w:widowControl w:val="0"/>
              <w:numPr>
                <w:ilvl w:val="0"/>
                <w:numId w:val="51"/>
              </w:numPr>
              <w:tabs>
                <w:tab w:val="left" w:pos="422"/>
              </w:tabs>
              <w:spacing w:after="0" w:line="298"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Недропользователь</w:t>
            </w:r>
            <w:proofErr w:type="spellEnd"/>
          </w:p>
        </w:tc>
      </w:tr>
    </w:tbl>
    <w:p w:rsidR="00A87CF8" w:rsidRPr="0089478A" w:rsidRDefault="00A87CF8" w:rsidP="00D00AF8">
      <w:pPr>
        <w:framePr w:w="10066" w:wrap="notBeside" w:vAnchor="text" w:hAnchor="page" w:x="1276" w:y="-43"/>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D00AF8">
        <w:trPr>
          <w:trHeight w:hRule="exact" w:val="7806"/>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52"/>
              </w:numPr>
              <w:tabs>
                <w:tab w:val="left" w:pos="422"/>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Резидент особой экономической зоны</w:t>
            </w:r>
          </w:p>
          <w:p w:rsidR="00A87CF8" w:rsidRPr="0089478A" w:rsidRDefault="00A87CF8" w:rsidP="003E40F6">
            <w:pPr>
              <w:framePr w:w="10066" w:wrap="notBeside" w:vAnchor="text" w:hAnchor="text" w:xAlign="center" w:y="1"/>
              <w:widowControl w:val="0"/>
              <w:numPr>
                <w:ilvl w:val="0"/>
                <w:numId w:val="52"/>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w:t>
            </w:r>
          </w:p>
          <w:p w:rsidR="00A87CF8" w:rsidRPr="0089478A" w:rsidRDefault="00A87CF8" w:rsidP="003E40F6">
            <w:pPr>
              <w:framePr w:w="10066" w:wrap="notBeside" w:vAnchor="text" w:hAnchor="text" w:xAlign="center" w:y="1"/>
              <w:widowControl w:val="0"/>
              <w:numPr>
                <w:ilvl w:val="0"/>
                <w:numId w:val="52"/>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заключено соглашение о взаимодействии в сфере развития инфраструктуры особой экономической зоны</w:t>
            </w:r>
          </w:p>
          <w:p w:rsidR="00A87CF8" w:rsidRPr="0089478A" w:rsidRDefault="00A87CF8" w:rsidP="003E40F6">
            <w:pPr>
              <w:framePr w:w="10066" w:wrap="notBeside" w:vAnchor="text" w:hAnchor="text" w:xAlign="center" w:y="1"/>
              <w:widowControl w:val="0"/>
              <w:numPr>
                <w:ilvl w:val="0"/>
                <w:numId w:val="52"/>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заключено концессионное соглашение</w:t>
            </w:r>
          </w:p>
          <w:p w:rsidR="00A87CF8" w:rsidRPr="0089478A" w:rsidRDefault="00A87CF8" w:rsidP="003E40F6">
            <w:pPr>
              <w:framePr w:w="10066" w:wrap="notBeside" w:vAnchor="text" w:hAnchor="text" w:xAlign="center" w:y="1"/>
              <w:widowControl w:val="0"/>
              <w:numPr>
                <w:ilvl w:val="0"/>
                <w:numId w:val="52"/>
              </w:numPr>
              <w:tabs>
                <w:tab w:val="left" w:pos="49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заключившее договор об освоении территории в целях строительства и эксплуатации наемного дома</w:t>
            </w:r>
          </w:p>
          <w:p w:rsidR="00A87CF8" w:rsidRPr="0089478A" w:rsidRDefault="00A87CF8" w:rsidP="003E40F6">
            <w:pPr>
              <w:framePr w:w="10066" w:wrap="notBeside" w:vAnchor="text" w:hAnchor="text" w:xAlign="center" w:y="1"/>
              <w:widowControl w:val="0"/>
              <w:numPr>
                <w:ilvl w:val="0"/>
                <w:numId w:val="52"/>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специальный инвестиционный контракт</w:t>
            </w:r>
          </w:p>
          <w:p w:rsidR="00A87CF8" w:rsidRPr="0089478A" w:rsidRDefault="00A87CF8" w:rsidP="003E40F6">
            <w:pPr>
              <w:framePr w:w="10066" w:wrap="notBeside" w:vAnchor="text" w:hAnchor="text" w:xAlign="center" w:y="1"/>
              <w:widowControl w:val="0"/>
              <w:numPr>
                <w:ilvl w:val="0"/>
                <w:numId w:val="52"/>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Лицо, с которым заключено </w:t>
            </w:r>
            <w:proofErr w:type="spellStart"/>
            <w:r w:rsidRPr="0089478A">
              <w:rPr>
                <w:rFonts w:ascii="Times New Roman" w:eastAsia="Arial Narrow" w:hAnsi="Times New Roman"/>
                <w:color w:val="000000"/>
                <w:sz w:val="16"/>
                <w:szCs w:val="16"/>
                <w:shd w:val="clear" w:color="auto" w:fill="FFFFFF"/>
                <w:lang w:eastAsia="ru-RU" w:bidi="ru-RU"/>
              </w:rPr>
              <w:t>охотхозяйственное</w:t>
            </w:r>
            <w:proofErr w:type="spellEnd"/>
            <w:r w:rsidRPr="0089478A">
              <w:rPr>
                <w:rFonts w:ascii="Times New Roman" w:eastAsia="Arial Narrow" w:hAnsi="Times New Roman"/>
                <w:color w:val="000000"/>
                <w:sz w:val="16"/>
                <w:szCs w:val="16"/>
                <w:shd w:val="clear" w:color="auto" w:fill="FFFFFF"/>
                <w:lang w:eastAsia="ru-RU" w:bidi="ru-RU"/>
              </w:rPr>
              <w:t xml:space="preserve"> соглашение</w:t>
            </w:r>
          </w:p>
          <w:p w:rsidR="00A87CF8" w:rsidRPr="0089478A" w:rsidRDefault="00A87CF8" w:rsidP="003E40F6">
            <w:pPr>
              <w:framePr w:w="10066" w:wrap="notBeside" w:vAnchor="text" w:hAnchor="text" w:xAlign="center" w:y="1"/>
              <w:widowControl w:val="0"/>
              <w:numPr>
                <w:ilvl w:val="0"/>
                <w:numId w:val="52"/>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для размещения водохранилища или гидротехнического сооружения</w:t>
            </w:r>
          </w:p>
          <w:p w:rsidR="00A87CF8" w:rsidRPr="0089478A" w:rsidRDefault="00A87CF8" w:rsidP="003E40F6">
            <w:pPr>
              <w:framePr w:w="10066" w:wrap="notBeside" w:vAnchor="text" w:hAnchor="text" w:xAlign="center" w:y="1"/>
              <w:widowControl w:val="0"/>
              <w:numPr>
                <w:ilvl w:val="0"/>
                <w:numId w:val="52"/>
              </w:numPr>
              <w:tabs>
                <w:tab w:val="left" w:pos="46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Резидент зоны территориального развития, включенный в реестр резидентов такой зоны</w:t>
            </w:r>
          </w:p>
          <w:p w:rsidR="00A87CF8" w:rsidRPr="0089478A" w:rsidRDefault="00A87CF8" w:rsidP="003E40F6">
            <w:pPr>
              <w:framePr w:w="10066" w:wrap="notBeside" w:vAnchor="text" w:hAnchor="text" w:xAlign="center" w:y="1"/>
              <w:widowControl w:val="0"/>
              <w:numPr>
                <w:ilvl w:val="0"/>
                <w:numId w:val="52"/>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Участник свободной экономической зоны на территориях Республики Крым и города федерального значения Севастополя</w:t>
            </w:r>
          </w:p>
          <w:p w:rsidR="00A87CF8" w:rsidRPr="0089478A" w:rsidRDefault="00A87CF8" w:rsidP="003E40F6">
            <w:pPr>
              <w:framePr w:w="10066" w:wrap="notBeside" w:vAnchor="text" w:hAnchor="text" w:xAlign="center" w:y="1"/>
              <w:widowControl w:val="0"/>
              <w:numPr>
                <w:ilvl w:val="0"/>
                <w:numId w:val="52"/>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имеющее право на добычу (вылов) водных биологических ресурсов</w:t>
            </w:r>
          </w:p>
          <w:p w:rsidR="00A87CF8" w:rsidRPr="0089478A" w:rsidRDefault="00A87CF8" w:rsidP="003E40F6">
            <w:pPr>
              <w:framePr w:w="10066" w:wrap="notBeside" w:vAnchor="text" w:hAnchor="text" w:xAlign="center" w:y="1"/>
              <w:widowControl w:val="0"/>
              <w:numPr>
                <w:ilvl w:val="0"/>
                <w:numId w:val="52"/>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Лицо, осуществляющее товарную </w:t>
            </w:r>
            <w:proofErr w:type="spellStart"/>
            <w:r w:rsidRPr="0089478A">
              <w:rPr>
                <w:rFonts w:ascii="Times New Roman" w:eastAsia="Arial Narrow" w:hAnsi="Times New Roman"/>
                <w:color w:val="000000"/>
                <w:sz w:val="16"/>
                <w:szCs w:val="16"/>
                <w:shd w:val="clear" w:color="auto" w:fill="FFFFFF"/>
                <w:lang w:eastAsia="ru-RU" w:bidi="ru-RU"/>
              </w:rPr>
              <w:t>аквакультуру</w:t>
            </w:r>
            <w:proofErr w:type="spellEnd"/>
            <w:r w:rsidRPr="0089478A">
              <w:rPr>
                <w:rFonts w:ascii="Times New Roman" w:eastAsia="Arial Narrow" w:hAnsi="Times New Roman"/>
                <w:color w:val="000000"/>
                <w:sz w:val="16"/>
                <w:szCs w:val="16"/>
                <w:shd w:val="clear" w:color="auto" w:fill="FFFFFF"/>
                <w:lang w:eastAsia="ru-RU" w:bidi="ru-RU"/>
              </w:rPr>
              <w:t xml:space="preserve"> (товарное рыбоводство)</w:t>
            </w:r>
          </w:p>
          <w:p w:rsidR="00A87CF8" w:rsidRPr="0089478A" w:rsidRDefault="00A87CF8" w:rsidP="003E40F6">
            <w:pPr>
              <w:framePr w:w="10066" w:wrap="notBeside" w:vAnchor="text" w:hAnchor="text" w:xAlign="center" w:y="1"/>
              <w:widowControl w:val="0"/>
              <w:numPr>
                <w:ilvl w:val="0"/>
                <w:numId w:val="52"/>
              </w:numPr>
              <w:tabs>
                <w:tab w:val="left" w:pos="422"/>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Научно-технологический центр или фонд</w:t>
            </w:r>
          </w:p>
          <w:p w:rsidR="00A87CF8" w:rsidRPr="0089478A" w:rsidRDefault="00A87CF8" w:rsidP="003E40F6">
            <w:pPr>
              <w:framePr w:w="10066" w:wrap="notBeside" w:vAnchor="text" w:hAnchor="text" w:xAlign="center" w:y="1"/>
              <w:widowControl w:val="0"/>
              <w:numPr>
                <w:ilvl w:val="0"/>
                <w:numId w:val="52"/>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Публично-правовая компания "Единый заказчик в сфере строительства"</w:t>
            </w:r>
          </w:p>
          <w:p w:rsidR="00A87CF8" w:rsidRPr="0089478A" w:rsidRDefault="00A87CF8" w:rsidP="003E40F6">
            <w:pPr>
              <w:framePr w:w="10066" w:wrap="notBeside" w:vAnchor="text" w:hAnchor="text" w:xAlign="center" w:y="1"/>
              <w:widowControl w:val="0"/>
              <w:numPr>
                <w:ilvl w:val="0"/>
                <w:numId w:val="52"/>
              </w:numPr>
              <w:tabs>
                <w:tab w:val="left" w:pos="46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Государственная компания "Российские автомобильные дороги"</w:t>
            </w:r>
          </w:p>
          <w:p w:rsidR="00A87CF8" w:rsidRPr="0089478A" w:rsidRDefault="00A87CF8" w:rsidP="003E40F6">
            <w:pPr>
              <w:framePr w:w="10066" w:wrap="notBeside" w:vAnchor="text" w:hAnchor="text" w:xAlign="center" w:y="1"/>
              <w:widowControl w:val="0"/>
              <w:numPr>
                <w:ilvl w:val="0"/>
                <w:numId w:val="52"/>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Открытое акционерное общество "Российские железные дороги"</w:t>
            </w:r>
          </w:p>
          <w:p w:rsidR="00A87CF8" w:rsidRPr="0089478A" w:rsidRDefault="00A87CF8" w:rsidP="003E40F6">
            <w:pPr>
              <w:framePr w:w="10066" w:wrap="notBeside" w:vAnchor="text" w:hAnchor="text" w:xAlign="center" w:y="1"/>
              <w:widowControl w:val="0"/>
              <w:numPr>
                <w:ilvl w:val="0"/>
                <w:numId w:val="52"/>
              </w:numPr>
              <w:tabs>
                <w:tab w:val="left" w:pos="48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в соответствии с указом или распоряжением Президента Российской Федерации</w:t>
            </w:r>
          </w:p>
        </w:tc>
      </w:tr>
      <w:tr w:rsidR="00A87CF8" w:rsidRPr="0089478A" w:rsidTr="00D00AF8">
        <w:trPr>
          <w:trHeight w:hRule="exact" w:val="1850"/>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25.</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134. К какой категории арендатора относится заявитель?</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53"/>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имеющий право на заключение нового договора аренды</w:t>
            </w:r>
          </w:p>
          <w:p w:rsidR="00A87CF8" w:rsidRPr="0089478A" w:rsidRDefault="00A87CF8" w:rsidP="003E40F6">
            <w:pPr>
              <w:framePr w:w="10066" w:wrap="notBeside" w:vAnchor="text" w:hAnchor="text" w:xAlign="center" w:y="1"/>
              <w:widowControl w:val="0"/>
              <w:numPr>
                <w:ilvl w:val="0"/>
                <w:numId w:val="53"/>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из которого образован испрашиваемый участок</w:t>
            </w:r>
          </w:p>
          <w:p w:rsidR="00A87CF8" w:rsidRPr="0089478A" w:rsidRDefault="00A87CF8" w:rsidP="003E40F6">
            <w:pPr>
              <w:framePr w:w="10066" w:wrap="notBeside" w:vAnchor="text" w:hAnchor="text" w:xAlign="center" w:y="1"/>
              <w:widowControl w:val="0"/>
              <w:numPr>
                <w:ilvl w:val="0"/>
                <w:numId w:val="53"/>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предназначенного для ведения сельскохозяйственного производства</w:t>
            </w:r>
          </w:p>
          <w:p w:rsidR="00A87CF8" w:rsidRPr="0089478A" w:rsidRDefault="00A87CF8" w:rsidP="003E40F6">
            <w:pPr>
              <w:framePr w:w="10066" w:wrap="notBeside" w:vAnchor="text" w:hAnchor="text" w:xAlign="center" w:y="1"/>
              <w:widowControl w:val="0"/>
              <w:numPr>
                <w:ilvl w:val="0"/>
                <w:numId w:val="53"/>
              </w:numPr>
              <w:tabs>
                <w:tab w:val="left" w:pos="485"/>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предоставленного для комплексного освоения территории, из которого образован испрашиваемый участок</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D00AF8">
        <w:trPr>
          <w:trHeight w:hRule="exact" w:val="718"/>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26.</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139.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 xml:space="preserve">140. Договор зарегистрирован в ЕГРН </w:t>
            </w:r>
          </w:p>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141. Договор не зарегистрирован в ЕГРН</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27.</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142.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54"/>
              </w:numPr>
              <w:tabs>
                <w:tab w:val="left" w:pos="432"/>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зарегистрирован в ЕГРН</w:t>
            </w:r>
          </w:p>
          <w:p w:rsidR="00A87CF8" w:rsidRPr="0089478A" w:rsidRDefault="00A87CF8" w:rsidP="003E40F6">
            <w:pPr>
              <w:framePr w:w="10066" w:wrap="notBeside" w:vAnchor="text" w:hAnchor="text" w:xAlign="center" w:y="1"/>
              <w:widowControl w:val="0"/>
              <w:numPr>
                <w:ilvl w:val="0"/>
                <w:numId w:val="54"/>
              </w:numPr>
              <w:tabs>
                <w:tab w:val="left" w:pos="43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не зарегистрирован в ЕГРН</w:t>
            </w:r>
          </w:p>
        </w:tc>
      </w:tr>
      <w:tr w:rsidR="00A87CF8" w:rsidRPr="0089478A" w:rsidTr="00A87CF8">
        <w:trPr>
          <w:trHeight w:hRule="exact" w:val="907"/>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28.</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145.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55"/>
              </w:numPr>
              <w:tabs>
                <w:tab w:val="left" w:pos="432"/>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55"/>
              </w:numPr>
              <w:tabs>
                <w:tab w:val="left" w:pos="42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29.</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56"/>
              </w:numPr>
              <w:tabs>
                <w:tab w:val="left" w:pos="422"/>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56"/>
              </w:numPr>
              <w:tabs>
                <w:tab w:val="left" w:pos="42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926"/>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30.</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151.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57"/>
              </w:numPr>
              <w:tabs>
                <w:tab w:val="left" w:pos="422"/>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57"/>
              </w:numPr>
              <w:tabs>
                <w:tab w:val="left" w:pos="42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699"/>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31.</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154.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58"/>
              </w:numPr>
              <w:tabs>
                <w:tab w:val="left" w:pos="422"/>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58"/>
              </w:numPr>
              <w:tabs>
                <w:tab w:val="left" w:pos="43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1205"/>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32.</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157.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59"/>
              </w:numPr>
              <w:tabs>
                <w:tab w:val="left" w:pos="494"/>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Объект не относится к объектам федерального, регионального, местного значения</w:t>
            </w:r>
          </w:p>
          <w:p w:rsidR="00A87CF8" w:rsidRPr="0089478A" w:rsidRDefault="00A87CF8" w:rsidP="003E40F6">
            <w:pPr>
              <w:framePr w:w="10066" w:wrap="notBeside" w:vAnchor="text" w:hAnchor="text" w:xAlign="center" w:y="1"/>
              <w:widowControl w:val="0"/>
              <w:numPr>
                <w:ilvl w:val="0"/>
                <w:numId w:val="59"/>
              </w:numPr>
              <w:tabs>
                <w:tab w:val="left" w:pos="494"/>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Объект относится к объектам федерального, регионального или местного значения</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33.</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160. Право заявителя на испрашиваемый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60"/>
              </w:numPr>
              <w:tabs>
                <w:tab w:val="left" w:pos="422"/>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60"/>
              </w:numPr>
              <w:tabs>
                <w:tab w:val="left" w:pos="42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777"/>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34.</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163.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tabs>
                <w:tab w:val="left" w:pos="46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164.Распоряжение Правительства Российской Федерации</w:t>
            </w:r>
          </w:p>
          <w:p w:rsidR="00A87CF8" w:rsidRPr="0089478A" w:rsidRDefault="00A87CF8" w:rsidP="003E40F6">
            <w:pPr>
              <w:framePr w:w="10066" w:wrap="notBeside" w:vAnchor="text" w:hAnchor="text" w:xAlign="center" w:y="1"/>
              <w:widowControl w:val="0"/>
              <w:numPr>
                <w:ilvl w:val="0"/>
                <w:numId w:val="121"/>
              </w:numPr>
              <w:tabs>
                <w:tab w:val="left" w:pos="442"/>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Распоряжение высшего должностного лица субъекта Российской Федерации</w:t>
            </w:r>
          </w:p>
        </w:tc>
      </w:tr>
      <w:tr w:rsidR="00A87CF8" w:rsidRPr="0089478A" w:rsidTr="00D00AF8">
        <w:trPr>
          <w:trHeight w:hRule="exact" w:val="717"/>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35.</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166.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61"/>
              </w:numPr>
              <w:tabs>
                <w:tab w:val="left" w:pos="442"/>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Соглашение об изъятии земельного участка</w:t>
            </w:r>
          </w:p>
          <w:p w:rsidR="00A87CF8" w:rsidRPr="0089478A" w:rsidRDefault="00A87CF8" w:rsidP="003E40F6">
            <w:pPr>
              <w:framePr w:w="10066" w:wrap="notBeside" w:vAnchor="text" w:hAnchor="text" w:xAlign="center" w:y="1"/>
              <w:widowControl w:val="0"/>
              <w:numPr>
                <w:ilvl w:val="0"/>
                <w:numId w:val="61"/>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Решение суда, на основании которого изъят земельный участок</w:t>
            </w:r>
          </w:p>
        </w:tc>
      </w:tr>
      <w:tr w:rsidR="00A87CF8" w:rsidRPr="0089478A" w:rsidTr="00D00AF8">
        <w:trPr>
          <w:trHeight w:hRule="exact" w:val="1705"/>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36.</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169.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62"/>
              </w:numPr>
              <w:tabs>
                <w:tab w:val="left" w:pos="46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Проектная документация на выполнение работ, связанных с пользованием недрами</w:t>
            </w:r>
          </w:p>
          <w:p w:rsidR="00A87CF8" w:rsidRPr="0089478A" w:rsidRDefault="00A87CF8" w:rsidP="003E40F6">
            <w:pPr>
              <w:framePr w:w="10066" w:wrap="notBeside" w:vAnchor="text" w:hAnchor="text" w:xAlign="center" w:y="1"/>
              <w:widowControl w:val="0"/>
              <w:numPr>
                <w:ilvl w:val="0"/>
                <w:numId w:val="62"/>
              </w:numPr>
              <w:tabs>
                <w:tab w:val="left" w:pos="46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Государственное задание, предусматривающее выполнение мероприятий по государственному геологическому изучению недр</w:t>
            </w:r>
          </w:p>
          <w:p w:rsidR="00A87CF8" w:rsidRPr="0089478A" w:rsidRDefault="00A87CF8" w:rsidP="003E40F6">
            <w:pPr>
              <w:framePr w:w="10066" w:wrap="notBeside" w:vAnchor="text" w:hAnchor="text" w:xAlign="center" w:y="1"/>
              <w:widowControl w:val="0"/>
              <w:numPr>
                <w:ilvl w:val="0"/>
                <w:numId w:val="62"/>
              </w:numPr>
              <w:tabs>
                <w:tab w:val="left" w:pos="46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Государственный контракт на выполнение работ по геологическому изучению недр</w:t>
            </w:r>
          </w:p>
        </w:tc>
      </w:tr>
      <w:tr w:rsidR="00A87CF8" w:rsidRPr="0089478A" w:rsidTr="00D00AF8">
        <w:trPr>
          <w:trHeight w:hRule="exact" w:val="567"/>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37.</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173.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63"/>
              </w:numPr>
              <w:tabs>
                <w:tab w:val="left" w:pos="422"/>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Коммерческое использование</w:t>
            </w:r>
          </w:p>
          <w:p w:rsidR="00A87CF8" w:rsidRPr="0089478A" w:rsidRDefault="00A87CF8" w:rsidP="003E40F6">
            <w:pPr>
              <w:framePr w:w="10066" w:wrap="notBeside" w:vAnchor="text" w:hAnchor="text" w:xAlign="center" w:y="1"/>
              <w:widowControl w:val="0"/>
              <w:numPr>
                <w:ilvl w:val="0"/>
                <w:numId w:val="63"/>
              </w:numPr>
              <w:tabs>
                <w:tab w:val="left" w:pos="44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Социальное использование</w:t>
            </w:r>
          </w:p>
        </w:tc>
      </w:tr>
      <w:tr w:rsidR="00A87CF8" w:rsidRPr="0089478A" w:rsidTr="00D00AF8">
        <w:trPr>
          <w:trHeight w:hRule="exact" w:val="987"/>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38.</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176.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64"/>
              </w:numPr>
              <w:tabs>
                <w:tab w:val="left" w:pos="470"/>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Решение о предоставлении в пользование водных биологических ресурсов</w:t>
            </w:r>
          </w:p>
          <w:p w:rsidR="00A87CF8" w:rsidRPr="0089478A" w:rsidRDefault="00A87CF8" w:rsidP="003E40F6">
            <w:pPr>
              <w:framePr w:w="10066" w:wrap="notBeside" w:vAnchor="text" w:hAnchor="text" w:xAlign="center" w:y="1"/>
              <w:widowControl w:val="0"/>
              <w:numPr>
                <w:ilvl w:val="0"/>
                <w:numId w:val="64"/>
              </w:numPr>
              <w:tabs>
                <w:tab w:val="left" w:pos="485"/>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о предоставлении рыбопромыслового участка</w:t>
            </w:r>
          </w:p>
          <w:p w:rsidR="00A87CF8" w:rsidRPr="0089478A" w:rsidRDefault="00A87CF8" w:rsidP="003E40F6">
            <w:pPr>
              <w:framePr w:w="10066" w:wrap="notBeside" w:vAnchor="text" w:hAnchor="text" w:xAlign="center" w:y="1"/>
              <w:widowControl w:val="0"/>
              <w:numPr>
                <w:ilvl w:val="0"/>
                <w:numId w:val="64"/>
              </w:numPr>
              <w:tabs>
                <w:tab w:val="left" w:pos="451"/>
              </w:tabs>
              <w:spacing w:after="0" w:line="293"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пользования водными биологическими</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A87CF8">
        <w:trPr>
          <w:trHeight w:hRule="exact" w:val="31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ресурсами</w:t>
            </w:r>
          </w:p>
        </w:tc>
      </w:tr>
      <w:tr w:rsidR="00A87CF8" w:rsidRPr="0089478A" w:rsidTr="00D00AF8">
        <w:trPr>
          <w:trHeight w:hRule="exact" w:val="680"/>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39.</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180.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65"/>
              </w:numPr>
              <w:tabs>
                <w:tab w:val="left" w:pos="432"/>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 Президента Российской Федерации</w:t>
            </w:r>
          </w:p>
          <w:p w:rsidR="00A87CF8" w:rsidRPr="0089478A" w:rsidRDefault="00A87CF8" w:rsidP="003E40F6">
            <w:pPr>
              <w:framePr w:w="10066" w:wrap="notBeside" w:vAnchor="text" w:hAnchor="text" w:xAlign="center" w:y="1"/>
              <w:widowControl w:val="0"/>
              <w:numPr>
                <w:ilvl w:val="0"/>
                <w:numId w:val="65"/>
              </w:numPr>
              <w:tabs>
                <w:tab w:val="left" w:pos="44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Распоряжение Президента Российской Федерации</w:t>
            </w:r>
          </w:p>
        </w:tc>
      </w:tr>
      <w:tr w:rsidR="00A87CF8" w:rsidRPr="0089478A" w:rsidTr="00D00AF8">
        <w:trPr>
          <w:trHeight w:hRule="exact" w:val="8514"/>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40.</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183. К какой категории относится заявитель (иностранное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66"/>
              </w:numPr>
              <w:tabs>
                <w:tab w:val="left" w:pos="432"/>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земельного участка</w:t>
            </w:r>
          </w:p>
          <w:p w:rsidR="00A87CF8" w:rsidRPr="0089478A" w:rsidRDefault="00A87CF8" w:rsidP="003E40F6">
            <w:pPr>
              <w:framePr w:w="10066" w:wrap="notBeside" w:vAnchor="text" w:hAnchor="text" w:xAlign="center" w:y="1"/>
              <w:widowControl w:val="0"/>
              <w:numPr>
                <w:ilvl w:val="0"/>
                <w:numId w:val="66"/>
              </w:numPr>
              <w:tabs>
                <w:tab w:val="left" w:pos="48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развитии застроенной территории</w:t>
            </w:r>
          </w:p>
          <w:p w:rsidR="00A87CF8" w:rsidRPr="0089478A" w:rsidRDefault="00A87CF8" w:rsidP="003E40F6">
            <w:pPr>
              <w:framePr w:w="10066" w:wrap="notBeside" w:vAnchor="text" w:hAnchor="text" w:xAlign="center" w:y="1"/>
              <w:widowControl w:val="0"/>
              <w:numPr>
                <w:ilvl w:val="0"/>
                <w:numId w:val="66"/>
              </w:numPr>
              <w:tabs>
                <w:tab w:val="left" w:pos="48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или пользователь здания, сооружения, помещений в них</w:t>
            </w:r>
          </w:p>
          <w:p w:rsidR="00A87CF8" w:rsidRPr="0089478A" w:rsidRDefault="00A87CF8" w:rsidP="003E40F6">
            <w:pPr>
              <w:framePr w:w="10066" w:wrap="notBeside" w:vAnchor="text" w:hAnchor="text" w:xAlign="center" w:y="1"/>
              <w:widowControl w:val="0"/>
              <w:numPr>
                <w:ilvl w:val="0"/>
                <w:numId w:val="66"/>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объекта незавершенного строительства</w:t>
            </w:r>
          </w:p>
          <w:p w:rsidR="00A87CF8" w:rsidRPr="0089478A" w:rsidRDefault="00A87CF8" w:rsidP="003E40F6">
            <w:pPr>
              <w:framePr w:w="10066" w:wrap="notBeside" w:vAnchor="text" w:hAnchor="text" w:xAlign="center" w:y="1"/>
              <w:widowControl w:val="0"/>
              <w:numPr>
                <w:ilvl w:val="0"/>
                <w:numId w:val="66"/>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для размещения объектов инженерно-технического обеспечения</w:t>
            </w:r>
          </w:p>
          <w:p w:rsidR="00A87CF8" w:rsidRPr="0089478A" w:rsidRDefault="00A87CF8" w:rsidP="003E40F6">
            <w:pPr>
              <w:framePr w:w="10066" w:wrap="notBeside" w:vAnchor="text" w:hAnchor="text" w:xAlign="center" w:y="1"/>
              <w:widowControl w:val="0"/>
              <w:numPr>
                <w:ilvl w:val="0"/>
                <w:numId w:val="66"/>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комплексном развитии территории</w:t>
            </w:r>
          </w:p>
          <w:p w:rsidR="00A87CF8" w:rsidRPr="0089478A" w:rsidRDefault="00A87CF8" w:rsidP="003E40F6">
            <w:pPr>
              <w:framePr w:w="10066" w:wrap="notBeside" w:vAnchor="text" w:hAnchor="text" w:xAlign="center" w:y="1"/>
              <w:widowControl w:val="0"/>
              <w:numPr>
                <w:ilvl w:val="0"/>
                <w:numId w:val="66"/>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для размещения социальных объектов</w:t>
            </w:r>
          </w:p>
          <w:p w:rsidR="00A87CF8" w:rsidRPr="0089478A" w:rsidRDefault="00A87CF8" w:rsidP="003E40F6">
            <w:pPr>
              <w:framePr w:w="10066" w:wrap="notBeside" w:vAnchor="text" w:hAnchor="text" w:xAlign="center" w:y="1"/>
              <w:widowControl w:val="0"/>
              <w:numPr>
                <w:ilvl w:val="0"/>
                <w:numId w:val="66"/>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для выполнения международных обязательств</w:t>
            </w:r>
          </w:p>
          <w:p w:rsidR="00A87CF8" w:rsidRPr="0089478A" w:rsidRDefault="00A87CF8" w:rsidP="003E40F6">
            <w:pPr>
              <w:framePr w:w="10066" w:wrap="notBeside" w:vAnchor="text" w:hAnchor="text" w:xAlign="center" w:y="1"/>
              <w:widowControl w:val="0"/>
              <w:numPr>
                <w:ilvl w:val="0"/>
                <w:numId w:val="66"/>
              </w:numPr>
              <w:tabs>
                <w:tab w:val="left" w:pos="456"/>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у которого изъят арендованный участок</w:t>
            </w:r>
          </w:p>
          <w:p w:rsidR="00A87CF8" w:rsidRPr="0089478A" w:rsidRDefault="00A87CF8" w:rsidP="003E40F6">
            <w:pPr>
              <w:framePr w:w="10066" w:wrap="notBeside" w:vAnchor="text" w:hAnchor="text" w:xAlign="center" w:y="1"/>
              <w:widowControl w:val="0"/>
              <w:numPr>
                <w:ilvl w:val="0"/>
                <w:numId w:val="66"/>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имеющее право на приобретение в собственность участка без торгов</w:t>
            </w:r>
          </w:p>
          <w:p w:rsidR="00A87CF8" w:rsidRPr="0089478A" w:rsidRDefault="00A87CF8" w:rsidP="003E40F6">
            <w:pPr>
              <w:framePr w:w="10066" w:wrap="notBeside" w:vAnchor="text" w:hAnchor="text" w:xAlign="center" w:y="1"/>
              <w:widowControl w:val="0"/>
              <w:numPr>
                <w:ilvl w:val="0"/>
                <w:numId w:val="66"/>
              </w:numPr>
              <w:tabs>
                <w:tab w:val="left" w:pos="451"/>
              </w:tabs>
              <w:spacing w:after="0" w:line="298"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Недропользователь</w:t>
            </w:r>
            <w:proofErr w:type="spellEnd"/>
          </w:p>
          <w:p w:rsidR="00A87CF8" w:rsidRPr="0089478A" w:rsidRDefault="00A87CF8" w:rsidP="003E40F6">
            <w:pPr>
              <w:framePr w:w="10066" w:wrap="notBeside" w:vAnchor="text" w:hAnchor="text" w:xAlign="center" w:y="1"/>
              <w:widowControl w:val="0"/>
              <w:numPr>
                <w:ilvl w:val="0"/>
                <w:numId w:val="66"/>
              </w:numPr>
              <w:tabs>
                <w:tab w:val="left" w:pos="45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Резидент особой экономической зоны</w:t>
            </w:r>
          </w:p>
          <w:p w:rsidR="00A87CF8" w:rsidRPr="0089478A" w:rsidRDefault="00A87CF8" w:rsidP="003E40F6">
            <w:pPr>
              <w:framePr w:w="10066" w:wrap="notBeside" w:vAnchor="text" w:hAnchor="text" w:xAlign="center" w:y="1"/>
              <w:widowControl w:val="0"/>
              <w:numPr>
                <w:ilvl w:val="0"/>
                <w:numId w:val="66"/>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заключено соглашение о взаимодействии в сфере развития инфраструктуры особой экономической зоны</w:t>
            </w:r>
          </w:p>
          <w:p w:rsidR="00A87CF8" w:rsidRPr="0089478A" w:rsidRDefault="00A87CF8" w:rsidP="003E40F6">
            <w:pPr>
              <w:framePr w:w="10066" w:wrap="notBeside" w:vAnchor="text" w:hAnchor="text" w:xAlign="center" w:y="1"/>
              <w:widowControl w:val="0"/>
              <w:numPr>
                <w:ilvl w:val="0"/>
                <w:numId w:val="66"/>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заключено концессионное соглашение</w:t>
            </w:r>
          </w:p>
          <w:p w:rsidR="00A87CF8" w:rsidRPr="0089478A" w:rsidRDefault="00A87CF8" w:rsidP="003E40F6">
            <w:pPr>
              <w:framePr w:w="10066" w:wrap="notBeside" w:vAnchor="text" w:hAnchor="text" w:xAlign="center" w:y="1"/>
              <w:widowControl w:val="0"/>
              <w:numPr>
                <w:ilvl w:val="0"/>
                <w:numId w:val="66"/>
              </w:numPr>
              <w:tabs>
                <w:tab w:val="left" w:pos="48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заключившее договор об освоении территории в целях строительства и эксплуатации наемного дома</w:t>
            </w:r>
          </w:p>
          <w:p w:rsidR="00A87CF8" w:rsidRPr="0089478A" w:rsidRDefault="00A87CF8" w:rsidP="003E40F6">
            <w:pPr>
              <w:framePr w:w="10066" w:wrap="notBeside" w:vAnchor="text" w:hAnchor="text" w:xAlign="center" w:y="1"/>
              <w:widowControl w:val="0"/>
              <w:numPr>
                <w:ilvl w:val="0"/>
                <w:numId w:val="66"/>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специальный инвестиционный контракт</w:t>
            </w:r>
          </w:p>
          <w:p w:rsidR="00A87CF8" w:rsidRPr="0089478A" w:rsidRDefault="00A87CF8" w:rsidP="003E40F6">
            <w:pPr>
              <w:framePr w:w="10066" w:wrap="notBeside" w:vAnchor="text" w:hAnchor="text" w:xAlign="center" w:y="1"/>
              <w:widowControl w:val="0"/>
              <w:numPr>
                <w:ilvl w:val="0"/>
                <w:numId w:val="66"/>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Лицо, с которым заключено </w:t>
            </w:r>
            <w:proofErr w:type="spellStart"/>
            <w:r w:rsidRPr="0089478A">
              <w:rPr>
                <w:rFonts w:ascii="Times New Roman" w:eastAsia="Arial Narrow" w:hAnsi="Times New Roman"/>
                <w:color w:val="000000"/>
                <w:sz w:val="16"/>
                <w:szCs w:val="16"/>
                <w:shd w:val="clear" w:color="auto" w:fill="FFFFFF"/>
                <w:lang w:eastAsia="ru-RU" w:bidi="ru-RU"/>
              </w:rPr>
              <w:t>охотхозяйственное</w:t>
            </w:r>
            <w:proofErr w:type="spellEnd"/>
            <w:r w:rsidRPr="0089478A">
              <w:rPr>
                <w:rFonts w:ascii="Times New Roman" w:eastAsia="Arial Narrow" w:hAnsi="Times New Roman"/>
                <w:color w:val="000000"/>
                <w:sz w:val="16"/>
                <w:szCs w:val="16"/>
                <w:shd w:val="clear" w:color="auto" w:fill="FFFFFF"/>
                <w:lang w:eastAsia="ru-RU" w:bidi="ru-RU"/>
              </w:rPr>
              <w:t xml:space="preserve"> соглашение</w:t>
            </w:r>
          </w:p>
          <w:p w:rsidR="00A87CF8" w:rsidRPr="0089478A" w:rsidRDefault="00A87CF8" w:rsidP="003E40F6">
            <w:pPr>
              <w:framePr w:w="10066" w:wrap="notBeside" w:vAnchor="text" w:hAnchor="text" w:xAlign="center" w:y="1"/>
              <w:widowControl w:val="0"/>
              <w:numPr>
                <w:ilvl w:val="0"/>
                <w:numId w:val="66"/>
              </w:numPr>
              <w:tabs>
                <w:tab w:val="left" w:pos="47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для размещения водохранилища или гидротехнического сооружения</w:t>
            </w:r>
          </w:p>
          <w:p w:rsidR="00A87CF8" w:rsidRPr="0089478A" w:rsidRDefault="00A87CF8" w:rsidP="003E40F6">
            <w:pPr>
              <w:framePr w:w="10066" w:wrap="notBeside" w:vAnchor="text" w:hAnchor="text" w:xAlign="center" w:y="1"/>
              <w:widowControl w:val="0"/>
              <w:numPr>
                <w:ilvl w:val="0"/>
                <w:numId w:val="66"/>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Резидент зоны территориального развития, включенный в реестр резидентов такой зоны</w:t>
            </w:r>
          </w:p>
          <w:p w:rsidR="00A87CF8" w:rsidRPr="0089478A" w:rsidRDefault="00A87CF8" w:rsidP="003E40F6">
            <w:pPr>
              <w:framePr w:w="10066" w:wrap="notBeside" w:vAnchor="text" w:hAnchor="text" w:xAlign="center" w:y="1"/>
              <w:widowControl w:val="0"/>
              <w:numPr>
                <w:ilvl w:val="0"/>
                <w:numId w:val="66"/>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имеющее право на добычу (вылов) водных биологических ресурсов</w:t>
            </w:r>
          </w:p>
          <w:p w:rsidR="00A87CF8" w:rsidRPr="0089478A" w:rsidRDefault="00A87CF8" w:rsidP="003E40F6">
            <w:pPr>
              <w:framePr w:w="10066" w:wrap="notBeside" w:vAnchor="text" w:hAnchor="text" w:xAlign="center" w:y="1"/>
              <w:widowControl w:val="0"/>
              <w:numPr>
                <w:ilvl w:val="0"/>
                <w:numId w:val="66"/>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Лицо, осуществляющее товарную </w:t>
            </w:r>
            <w:proofErr w:type="spellStart"/>
            <w:r w:rsidRPr="0089478A">
              <w:rPr>
                <w:rFonts w:ascii="Times New Roman" w:eastAsia="Arial Narrow" w:hAnsi="Times New Roman"/>
                <w:color w:val="000000"/>
                <w:sz w:val="16"/>
                <w:szCs w:val="16"/>
                <w:shd w:val="clear" w:color="auto" w:fill="FFFFFF"/>
                <w:lang w:eastAsia="ru-RU" w:bidi="ru-RU"/>
              </w:rPr>
              <w:t>аквакультуру</w:t>
            </w:r>
            <w:proofErr w:type="spellEnd"/>
            <w:r w:rsidRPr="0089478A">
              <w:rPr>
                <w:rFonts w:ascii="Times New Roman" w:eastAsia="Arial Narrow" w:hAnsi="Times New Roman"/>
                <w:color w:val="000000"/>
                <w:sz w:val="16"/>
                <w:szCs w:val="16"/>
                <w:shd w:val="clear" w:color="auto" w:fill="FFFFFF"/>
                <w:lang w:eastAsia="ru-RU" w:bidi="ru-RU"/>
              </w:rPr>
              <w:t xml:space="preserve"> (товарное рыбоводство)</w:t>
            </w:r>
          </w:p>
          <w:p w:rsidR="00A87CF8" w:rsidRPr="0089478A" w:rsidRDefault="00A87CF8" w:rsidP="003E40F6">
            <w:pPr>
              <w:framePr w:w="10066" w:wrap="notBeside" w:vAnchor="text" w:hAnchor="text" w:xAlign="center" w:y="1"/>
              <w:widowControl w:val="0"/>
              <w:numPr>
                <w:ilvl w:val="0"/>
                <w:numId w:val="66"/>
              </w:numPr>
              <w:tabs>
                <w:tab w:val="left" w:pos="48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испрашивающее участок в соответствии с указом или распоряжением Президента Российской Федерации</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D00AF8">
        <w:trPr>
          <w:trHeight w:hRule="exact" w:val="185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41.</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206.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67"/>
              </w:numPr>
              <w:tabs>
                <w:tab w:val="left" w:pos="48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имеющий право на заключение нового договора аренды</w:t>
            </w:r>
          </w:p>
          <w:p w:rsidR="00A87CF8" w:rsidRPr="0089478A" w:rsidRDefault="00A87CF8" w:rsidP="003E40F6">
            <w:pPr>
              <w:framePr w:w="10066" w:wrap="notBeside" w:vAnchor="text" w:hAnchor="text" w:xAlign="center" w:y="1"/>
              <w:widowControl w:val="0"/>
              <w:numPr>
                <w:ilvl w:val="0"/>
                <w:numId w:val="67"/>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из которого образован испрашиваемый участок</w:t>
            </w:r>
          </w:p>
          <w:p w:rsidR="00A87CF8" w:rsidRPr="0089478A" w:rsidRDefault="00A87CF8" w:rsidP="003E40F6">
            <w:pPr>
              <w:framePr w:w="10066" w:wrap="notBeside" w:vAnchor="text" w:hAnchor="text" w:xAlign="center" w:y="1"/>
              <w:widowControl w:val="0"/>
              <w:numPr>
                <w:ilvl w:val="0"/>
                <w:numId w:val="67"/>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предназначенного для ведения сельскохозяйственного производства</w:t>
            </w:r>
          </w:p>
          <w:p w:rsidR="00A87CF8" w:rsidRPr="0089478A" w:rsidRDefault="00A87CF8" w:rsidP="003E40F6">
            <w:pPr>
              <w:framePr w:w="10066" w:wrap="notBeside" w:vAnchor="text" w:hAnchor="text" w:xAlign="center" w:y="1"/>
              <w:widowControl w:val="0"/>
              <w:numPr>
                <w:ilvl w:val="0"/>
                <w:numId w:val="67"/>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предоставленного для комплексного освоения территории, из которого образован испрашиваемый участок</w:t>
            </w:r>
          </w:p>
        </w:tc>
      </w:tr>
      <w:tr w:rsidR="00A87CF8" w:rsidRPr="0089478A" w:rsidTr="00D00AF8">
        <w:trPr>
          <w:trHeight w:hRule="exact" w:val="559"/>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42.</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68"/>
              </w:numPr>
              <w:tabs>
                <w:tab w:val="left" w:pos="48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зарегистрирован в ЕГРН</w:t>
            </w:r>
          </w:p>
          <w:p w:rsidR="00A87CF8" w:rsidRPr="0089478A" w:rsidRDefault="00A87CF8" w:rsidP="003E40F6">
            <w:pPr>
              <w:framePr w:w="10066" w:wrap="notBeside" w:vAnchor="text" w:hAnchor="text" w:xAlign="center" w:y="1"/>
              <w:widowControl w:val="0"/>
              <w:numPr>
                <w:ilvl w:val="0"/>
                <w:numId w:val="68"/>
              </w:numPr>
              <w:tabs>
                <w:tab w:val="left" w:pos="48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не зарегистрирован в ЕГРН</w:t>
            </w:r>
          </w:p>
        </w:tc>
      </w:tr>
      <w:tr w:rsidR="00A87CF8" w:rsidRPr="0089478A" w:rsidTr="00D00AF8">
        <w:trPr>
          <w:trHeight w:hRule="exact" w:val="581"/>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43.</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69"/>
              </w:numPr>
              <w:tabs>
                <w:tab w:val="left" w:pos="48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зарегистрирован в ЕГРН</w:t>
            </w:r>
          </w:p>
          <w:p w:rsidR="00A87CF8" w:rsidRPr="0089478A" w:rsidRDefault="00A87CF8" w:rsidP="003E40F6">
            <w:pPr>
              <w:framePr w:w="10066" w:wrap="notBeside" w:vAnchor="text" w:hAnchor="text" w:xAlign="center" w:y="1"/>
              <w:widowControl w:val="0"/>
              <w:numPr>
                <w:ilvl w:val="0"/>
                <w:numId w:val="69"/>
              </w:numPr>
              <w:tabs>
                <w:tab w:val="left" w:pos="48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не зарегистрирован в ЕГРН</w:t>
            </w:r>
          </w:p>
        </w:tc>
      </w:tr>
      <w:tr w:rsidR="00A87CF8" w:rsidRPr="0089478A" w:rsidTr="00D00AF8">
        <w:trPr>
          <w:trHeight w:hRule="exact" w:val="561"/>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44.</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70"/>
              </w:numPr>
              <w:tabs>
                <w:tab w:val="left" w:pos="48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70"/>
              </w:numPr>
              <w:tabs>
                <w:tab w:val="left" w:pos="47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569"/>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45.</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220.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71"/>
              </w:numPr>
              <w:tabs>
                <w:tab w:val="left" w:pos="47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71"/>
              </w:numPr>
              <w:tabs>
                <w:tab w:val="left" w:pos="47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563"/>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46.</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223.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72"/>
              </w:numPr>
              <w:tabs>
                <w:tab w:val="left" w:pos="47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72"/>
              </w:numPr>
              <w:tabs>
                <w:tab w:val="left" w:pos="47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725"/>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47.</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226. Право заявителя на испрашиваемый участок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73"/>
              </w:numPr>
              <w:tabs>
                <w:tab w:val="left" w:pos="47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73"/>
              </w:numPr>
              <w:tabs>
                <w:tab w:val="left" w:pos="48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1200"/>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48.</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229.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74"/>
              </w:numPr>
              <w:tabs>
                <w:tab w:val="left" w:pos="494"/>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Объект не относится к объектам федерального, регионального, местного значения</w:t>
            </w:r>
          </w:p>
          <w:p w:rsidR="00A87CF8" w:rsidRPr="0089478A" w:rsidRDefault="00A87CF8" w:rsidP="003E40F6">
            <w:pPr>
              <w:framePr w:w="10066" w:wrap="notBeside" w:vAnchor="text" w:hAnchor="text" w:xAlign="center" w:y="1"/>
              <w:widowControl w:val="0"/>
              <w:numPr>
                <w:ilvl w:val="0"/>
                <w:numId w:val="74"/>
              </w:numPr>
              <w:tabs>
                <w:tab w:val="left" w:pos="494"/>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Объект относится к объектам федерального, регионального или местного значения</w:t>
            </w:r>
          </w:p>
        </w:tc>
      </w:tr>
      <w:tr w:rsidR="00A87CF8" w:rsidRPr="0089478A" w:rsidTr="00D00AF8">
        <w:trPr>
          <w:trHeight w:hRule="exact" w:val="911"/>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49.</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232. На основании какого документа заявитель обращается за</w:t>
            </w:r>
          </w:p>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предоставлением земельного участка?</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75"/>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Распоряжение Правительства Российской Федерации</w:t>
            </w:r>
          </w:p>
          <w:p w:rsidR="00A87CF8" w:rsidRPr="0089478A" w:rsidRDefault="00A87CF8" w:rsidP="003E40F6">
            <w:pPr>
              <w:framePr w:w="10066" w:wrap="notBeside" w:vAnchor="text" w:hAnchor="text" w:xAlign="center" w:y="1"/>
              <w:widowControl w:val="0"/>
              <w:numPr>
                <w:ilvl w:val="0"/>
                <w:numId w:val="75"/>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Распоряжение высшего должностного лица субъекта Российской Федерации</w:t>
            </w:r>
          </w:p>
        </w:tc>
      </w:tr>
      <w:tr w:rsidR="00A87CF8" w:rsidRPr="0089478A" w:rsidTr="00D00AF8">
        <w:trPr>
          <w:trHeight w:hRule="exact" w:val="569"/>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50.</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234.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76"/>
              </w:numPr>
              <w:tabs>
                <w:tab w:val="left" w:pos="49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Соглашение об изъятии земельного участка</w:t>
            </w:r>
          </w:p>
          <w:p w:rsidR="00A87CF8" w:rsidRPr="0089478A" w:rsidRDefault="00A87CF8" w:rsidP="003E40F6">
            <w:pPr>
              <w:framePr w:w="10066" w:wrap="notBeside" w:vAnchor="text" w:hAnchor="text" w:xAlign="center" w:y="1"/>
              <w:widowControl w:val="0"/>
              <w:numPr>
                <w:ilvl w:val="0"/>
                <w:numId w:val="76"/>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Решение суда, на основании которого изъят земельный участок</w:t>
            </w:r>
          </w:p>
        </w:tc>
      </w:tr>
      <w:tr w:rsidR="00A87CF8" w:rsidRPr="0089478A" w:rsidTr="00D00AF8">
        <w:trPr>
          <w:trHeight w:hRule="exact" w:val="1981"/>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51.</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238. На основании какого документа заявитель осуществляет недропользование?</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77"/>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Проектная документация на выполнение работ, связанных с пользованием недрами</w:t>
            </w:r>
          </w:p>
          <w:p w:rsidR="00A87CF8" w:rsidRPr="0089478A" w:rsidRDefault="00A87CF8" w:rsidP="003E40F6">
            <w:pPr>
              <w:framePr w:w="10066" w:wrap="notBeside" w:vAnchor="text" w:hAnchor="text" w:xAlign="center" w:y="1"/>
              <w:widowControl w:val="0"/>
              <w:numPr>
                <w:ilvl w:val="0"/>
                <w:numId w:val="77"/>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Государственное задание, предусматривающее выполнение мероприятий по государственному геологическому изучению недр</w:t>
            </w:r>
          </w:p>
          <w:p w:rsidR="00A87CF8" w:rsidRPr="0089478A" w:rsidRDefault="00A87CF8" w:rsidP="003E40F6">
            <w:pPr>
              <w:framePr w:w="10066" w:wrap="notBeside" w:vAnchor="text" w:hAnchor="text" w:xAlign="center" w:y="1"/>
              <w:widowControl w:val="0"/>
              <w:numPr>
                <w:ilvl w:val="0"/>
                <w:numId w:val="77"/>
              </w:numPr>
              <w:tabs>
                <w:tab w:val="left" w:pos="4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Государственный контракт на выполнение работ по геологическому изучению недр</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10065" w:type="dxa"/>
        <w:jc w:val="center"/>
        <w:tblLayout w:type="fixed"/>
        <w:tblCellMar>
          <w:left w:w="10" w:type="dxa"/>
          <w:right w:w="10" w:type="dxa"/>
        </w:tblCellMar>
        <w:tblLook w:val="0000" w:firstRow="0" w:lastRow="0" w:firstColumn="0" w:lastColumn="0" w:noHBand="0" w:noVBand="0"/>
      </w:tblPr>
      <w:tblGrid>
        <w:gridCol w:w="421"/>
        <w:gridCol w:w="3519"/>
        <w:gridCol w:w="6125"/>
      </w:tblGrid>
      <w:tr w:rsidR="00A87CF8" w:rsidRPr="0089478A" w:rsidTr="00D00AF8">
        <w:trPr>
          <w:trHeight w:hRule="exact" w:val="718"/>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52.</w:t>
            </w:r>
          </w:p>
        </w:tc>
        <w:tc>
          <w:tcPr>
            <w:tcW w:w="3519"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242.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78"/>
              </w:numPr>
              <w:tabs>
                <w:tab w:val="left" w:pos="475"/>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Коммерческое использование</w:t>
            </w:r>
          </w:p>
          <w:p w:rsidR="00A87CF8" w:rsidRPr="0089478A" w:rsidRDefault="00A87CF8" w:rsidP="003E40F6">
            <w:pPr>
              <w:framePr w:w="10066" w:wrap="notBeside" w:vAnchor="text" w:hAnchor="text" w:xAlign="center" w:y="1"/>
              <w:widowControl w:val="0"/>
              <w:numPr>
                <w:ilvl w:val="0"/>
                <w:numId w:val="78"/>
              </w:numPr>
              <w:tabs>
                <w:tab w:val="left" w:pos="49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Социальное использование</w:t>
            </w:r>
          </w:p>
        </w:tc>
      </w:tr>
      <w:tr w:rsidR="00A87CF8" w:rsidRPr="0089478A" w:rsidTr="00A87CF8">
        <w:trPr>
          <w:trHeight w:hRule="exact" w:val="1229"/>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53.</w:t>
            </w:r>
          </w:p>
        </w:tc>
        <w:tc>
          <w:tcPr>
            <w:tcW w:w="3519"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245.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246. Решение о предоставлении в пользование водных биологических ресурсов</w:t>
            </w:r>
          </w:p>
          <w:p w:rsidR="00A87CF8" w:rsidRPr="0089478A" w:rsidRDefault="00A87CF8" w:rsidP="003E40F6">
            <w:pPr>
              <w:framePr w:w="10066" w:wrap="notBeside" w:vAnchor="text" w:hAnchor="text" w:xAlign="center" w:y="1"/>
              <w:widowControl w:val="0"/>
              <w:numPr>
                <w:ilvl w:val="0"/>
                <w:numId w:val="79"/>
              </w:numPr>
              <w:tabs>
                <w:tab w:val="left" w:pos="48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о предоставлении рыбопромыслового участка</w:t>
            </w:r>
          </w:p>
          <w:p w:rsidR="00A87CF8" w:rsidRPr="0089478A" w:rsidRDefault="00A87CF8" w:rsidP="003E40F6">
            <w:pPr>
              <w:framePr w:w="10066" w:wrap="notBeside" w:vAnchor="text" w:hAnchor="text" w:xAlign="center" w:y="1"/>
              <w:widowControl w:val="0"/>
              <w:numPr>
                <w:ilvl w:val="0"/>
                <w:numId w:val="79"/>
              </w:numPr>
              <w:tabs>
                <w:tab w:val="left" w:pos="48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Договор пользования водными Биологическими ресурсами</w:t>
            </w:r>
          </w:p>
        </w:tc>
      </w:tr>
      <w:tr w:rsidR="00A87CF8" w:rsidRPr="0089478A" w:rsidTr="00D00AF8">
        <w:trPr>
          <w:trHeight w:hRule="exact" w:val="617"/>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54.</w:t>
            </w:r>
          </w:p>
        </w:tc>
        <w:tc>
          <w:tcPr>
            <w:tcW w:w="3519"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249.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80"/>
              </w:numPr>
              <w:tabs>
                <w:tab w:val="left" w:pos="48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 Президента Российской Федерации</w:t>
            </w:r>
          </w:p>
          <w:p w:rsidR="00A87CF8" w:rsidRPr="0089478A" w:rsidRDefault="00A87CF8" w:rsidP="003E40F6">
            <w:pPr>
              <w:framePr w:w="10066" w:wrap="notBeside" w:vAnchor="text" w:hAnchor="text" w:xAlign="center" w:y="1"/>
              <w:widowControl w:val="0"/>
              <w:numPr>
                <w:ilvl w:val="0"/>
                <w:numId w:val="80"/>
              </w:numPr>
              <w:tabs>
                <w:tab w:val="left" w:pos="47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Распоряжение Президента Российской Федерации</w:t>
            </w:r>
          </w:p>
        </w:tc>
      </w:tr>
      <w:tr w:rsidR="00A87CF8" w:rsidRPr="0089478A" w:rsidTr="00D00AF8">
        <w:trPr>
          <w:trHeight w:hRule="exact" w:val="852"/>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55</w:t>
            </w:r>
          </w:p>
        </w:tc>
        <w:tc>
          <w:tcPr>
            <w:tcW w:w="3519"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autoSpaceDE w:val="0"/>
              <w:autoSpaceDN w:val="0"/>
              <w:adjustRightInd w:val="0"/>
              <w:spacing w:before="1" w:after="0" w:line="261" w:lineRule="auto"/>
              <w:ind w:firstLine="1"/>
              <w:rPr>
                <w:rFonts w:ascii="Times New Roman" w:hAnsi="Times New Roman"/>
                <w:sz w:val="16"/>
                <w:szCs w:val="16"/>
              </w:rPr>
            </w:pPr>
            <w:r w:rsidRPr="0089478A">
              <w:rPr>
                <w:rFonts w:ascii="Times New Roman" w:hAnsi="Times New Roman"/>
                <w:color w:val="000000"/>
                <w:position w:val="1"/>
                <w:sz w:val="16"/>
                <w:szCs w:val="16"/>
              </w:rPr>
              <w:t xml:space="preserve">252. На основании какого </w:t>
            </w:r>
            <w:r w:rsidRPr="0089478A">
              <w:rPr>
                <w:rFonts w:ascii="Times New Roman" w:hAnsi="Times New Roman"/>
                <w:color w:val="000000"/>
                <w:sz w:val="16"/>
                <w:szCs w:val="16"/>
              </w:rPr>
              <w:t>документа формируется земельный участок?</w:t>
            </w:r>
          </w:p>
          <w:p w:rsidR="00A87CF8" w:rsidRPr="0089478A" w:rsidRDefault="00A87CF8" w:rsidP="00A87CF8">
            <w:pPr>
              <w:framePr w:w="10066" w:wrap="notBeside" w:vAnchor="text" w:hAnchor="text" w:xAlign="center" w:y="1"/>
              <w:widowControl w:val="0"/>
              <w:spacing w:after="0" w:line="298" w:lineRule="exact"/>
              <w:rPr>
                <w:rFonts w:ascii="Times New Roman" w:eastAsia="Arial Narrow" w:hAnsi="Times New Roman"/>
                <w:color w:val="000000"/>
                <w:sz w:val="16"/>
                <w:szCs w:val="16"/>
                <w:shd w:val="clear" w:color="auto" w:fill="FFFFFF"/>
                <w:lang w:eastAsia="ru-RU" w:bidi="ru-RU"/>
              </w:rPr>
            </w:pP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tabs>
                <w:tab w:val="left" w:pos="480"/>
              </w:tabs>
              <w:spacing w:after="60" w:line="220" w:lineRule="exact"/>
              <w:jc w:val="both"/>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253. Схема расположения земельного участка</w:t>
            </w:r>
          </w:p>
          <w:p w:rsidR="00A87CF8" w:rsidRPr="0089478A" w:rsidRDefault="00A87CF8" w:rsidP="00A87CF8">
            <w:pPr>
              <w:framePr w:w="10066" w:wrap="notBeside" w:vAnchor="text" w:hAnchor="text" w:xAlign="center" w:y="1"/>
              <w:widowControl w:val="0"/>
              <w:tabs>
                <w:tab w:val="left" w:pos="480"/>
              </w:tabs>
              <w:spacing w:after="60" w:line="220" w:lineRule="exact"/>
              <w:jc w:val="both"/>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 xml:space="preserve">254. Утверждённый проект межевания территории </w:t>
            </w:r>
          </w:p>
          <w:p w:rsidR="00A87CF8" w:rsidRPr="0089478A" w:rsidRDefault="00A87CF8" w:rsidP="00A87CF8">
            <w:pPr>
              <w:framePr w:w="10066" w:wrap="notBeside" w:vAnchor="text" w:hAnchor="text" w:xAlign="center" w:y="1"/>
              <w:widowControl w:val="0"/>
              <w:tabs>
                <w:tab w:val="left" w:pos="480"/>
              </w:tabs>
              <w:spacing w:after="60" w:line="220" w:lineRule="exact"/>
              <w:jc w:val="both"/>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255. Проектная документация лесных участков</w:t>
            </w:r>
          </w:p>
        </w:tc>
      </w:tr>
      <w:tr w:rsidR="00A87CF8" w:rsidRPr="0089478A" w:rsidTr="00A87CF8">
        <w:trPr>
          <w:trHeight w:hRule="exact" w:val="605"/>
          <w:jc w:val="center"/>
        </w:trPr>
        <w:tc>
          <w:tcPr>
            <w:tcW w:w="10065" w:type="dxa"/>
            <w:gridSpan w:val="3"/>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302"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Критерии для формирования вариантов предоставления услуги для </w:t>
            </w:r>
            <w:proofErr w:type="spellStart"/>
            <w:r w:rsidRPr="0089478A">
              <w:rPr>
                <w:rFonts w:ascii="Times New Roman" w:eastAsia="Arial Narrow" w:hAnsi="Times New Roman"/>
                <w:color w:val="000000"/>
                <w:sz w:val="16"/>
                <w:szCs w:val="16"/>
                <w:shd w:val="clear" w:color="auto" w:fill="FFFFFF"/>
                <w:lang w:eastAsia="ru-RU" w:bidi="ru-RU"/>
              </w:rPr>
              <w:t>подуслуги</w:t>
            </w:r>
            <w:proofErr w:type="spellEnd"/>
            <w:r w:rsidRPr="0089478A">
              <w:rPr>
                <w:rFonts w:ascii="Times New Roman" w:eastAsia="Arial Narrow" w:hAnsi="Times New Roman"/>
                <w:color w:val="000000"/>
                <w:sz w:val="16"/>
                <w:szCs w:val="16"/>
                <w:shd w:val="clear" w:color="auto" w:fill="FFFFFF"/>
                <w:lang w:eastAsia="ru-RU" w:bidi="ru-RU"/>
              </w:rPr>
              <w:t xml:space="preserve"> «Предоставление земельного участка в собственность за плату»</w:t>
            </w:r>
          </w:p>
        </w:tc>
      </w:tr>
      <w:tr w:rsidR="00A87CF8" w:rsidRPr="0089478A" w:rsidTr="00A87CF8">
        <w:trPr>
          <w:trHeight w:hRule="exact" w:val="605"/>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56.</w:t>
            </w:r>
          </w:p>
        </w:tc>
        <w:tc>
          <w:tcPr>
            <w:tcW w:w="3519"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Кто обращается за услугой?</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81"/>
              </w:numPr>
              <w:tabs>
                <w:tab w:val="left" w:pos="24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Заявитель</w:t>
            </w:r>
          </w:p>
          <w:p w:rsidR="00A87CF8" w:rsidRPr="0089478A" w:rsidRDefault="00A87CF8" w:rsidP="003E40F6">
            <w:pPr>
              <w:framePr w:w="10066" w:wrap="notBeside" w:vAnchor="text" w:hAnchor="text" w:xAlign="center" w:y="1"/>
              <w:widowControl w:val="0"/>
              <w:numPr>
                <w:ilvl w:val="0"/>
                <w:numId w:val="81"/>
              </w:numPr>
              <w:tabs>
                <w:tab w:val="left" w:pos="23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Представитель</w:t>
            </w:r>
          </w:p>
        </w:tc>
      </w:tr>
      <w:tr w:rsidR="00A87CF8" w:rsidRPr="0089478A" w:rsidTr="00A87CF8">
        <w:trPr>
          <w:trHeight w:hRule="exact" w:val="902"/>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57.</w:t>
            </w:r>
          </w:p>
        </w:tc>
        <w:tc>
          <w:tcPr>
            <w:tcW w:w="3519"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82"/>
              </w:numPr>
              <w:tabs>
                <w:tab w:val="left" w:pos="23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Физическое лицо</w:t>
            </w:r>
          </w:p>
          <w:p w:rsidR="00A87CF8" w:rsidRPr="0089478A" w:rsidRDefault="00A87CF8" w:rsidP="003E40F6">
            <w:pPr>
              <w:framePr w:w="10066" w:wrap="notBeside" w:vAnchor="text" w:hAnchor="text" w:xAlign="center" w:y="1"/>
              <w:widowControl w:val="0"/>
              <w:numPr>
                <w:ilvl w:val="0"/>
                <w:numId w:val="82"/>
              </w:numPr>
              <w:tabs>
                <w:tab w:val="left" w:pos="22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Индивидуальный предприниматель</w:t>
            </w:r>
          </w:p>
          <w:p w:rsidR="00A87CF8" w:rsidRPr="0089478A" w:rsidRDefault="00A87CF8" w:rsidP="003E40F6">
            <w:pPr>
              <w:framePr w:w="10066" w:wrap="notBeside" w:vAnchor="text" w:hAnchor="text" w:xAlign="center" w:y="1"/>
              <w:widowControl w:val="0"/>
              <w:numPr>
                <w:ilvl w:val="0"/>
                <w:numId w:val="82"/>
              </w:numPr>
              <w:tabs>
                <w:tab w:val="left" w:pos="22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Юридическое лицо</w:t>
            </w:r>
          </w:p>
        </w:tc>
      </w:tr>
      <w:tr w:rsidR="00A87CF8" w:rsidRPr="0089478A" w:rsidTr="00D00AF8">
        <w:trPr>
          <w:trHeight w:hRule="exact" w:val="584"/>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58.</w:t>
            </w:r>
          </w:p>
        </w:tc>
        <w:tc>
          <w:tcPr>
            <w:tcW w:w="3519"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83"/>
              </w:numPr>
              <w:tabs>
                <w:tab w:val="left" w:pos="23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Юридическое лицо зарегистрировано в Российской Федерации</w:t>
            </w:r>
          </w:p>
          <w:p w:rsidR="00A87CF8" w:rsidRPr="0089478A" w:rsidRDefault="00A87CF8" w:rsidP="003E40F6">
            <w:pPr>
              <w:framePr w:w="10066" w:wrap="notBeside" w:vAnchor="text" w:hAnchor="text" w:xAlign="center" w:y="1"/>
              <w:widowControl w:val="0"/>
              <w:numPr>
                <w:ilvl w:val="0"/>
                <w:numId w:val="83"/>
              </w:numPr>
              <w:tabs>
                <w:tab w:val="left" w:pos="302"/>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Иностранное юридическое лицо</w:t>
            </w:r>
          </w:p>
        </w:tc>
      </w:tr>
      <w:tr w:rsidR="00A87CF8" w:rsidRPr="0089478A" w:rsidTr="00D00AF8">
        <w:trPr>
          <w:trHeight w:hRule="exact" w:val="705"/>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59.</w:t>
            </w:r>
          </w:p>
        </w:tc>
        <w:tc>
          <w:tcPr>
            <w:tcW w:w="3519"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11.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84"/>
              </w:numPr>
              <w:tabs>
                <w:tab w:val="left" w:pos="3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здания, сооружения либо помещения в здании, сооружении</w:t>
            </w:r>
          </w:p>
          <w:p w:rsidR="00A87CF8" w:rsidRPr="0089478A" w:rsidRDefault="00A87CF8" w:rsidP="003E40F6">
            <w:pPr>
              <w:framePr w:w="10066" w:wrap="notBeside" w:vAnchor="text" w:hAnchor="text" w:xAlign="center" w:y="1"/>
              <w:widowControl w:val="0"/>
              <w:numPr>
                <w:ilvl w:val="0"/>
                <w:numId w:val="84"/>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Член садоводческого или огороднического некоммерческого товарищества</w:t>
            </w:r>
          </w:p>
        </w:tc>
      </w:tr>
      <w:tr w:rsidR="00A87CF8" w:rsidRPr="0089478A" w:rsidTr="00D00AF8">
        <w:trPr>
          <w:trHeight w:hRule="exact" w:val="701"/>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60.</w:t>
            </w:r>
          </w:p>
        </w:tc>
        <w:tc>
          <w:tcPr>
            <w:tcW w:w="3519"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14.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85"/>
              </w:numPr>
              <w:tabs>
                <w:tab w:val="left" w:pos="302"/>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85"/>
              </w:numPr>
              <w:tabs>
                <w:tab w:val="left" w:pos="302"/>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711"/>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61.</w:t>
            </w:r>
          </w:p>
        </w:tc>
        <w:tc>
          <w:tcPr>
            <w:tcW w:w="3519"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17.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86"/>
              </w:numPr>
              <w:tabs>
                <w:tab w:val="left" w:pos="326"/>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86"/>
              </w:numPr>
              <w:tabs>
                <w:tab w:val="left" w:pos="326"/>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863"/>
          <w:jc w:val="center"/>
        </w:trPr>
        <w:tc>
          <w:tcPr>
            <w:tcW w:w="421"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62.</w:t>
            </w:r>
          </w:p>
        </w:tc>
        <w:tc>
          <w:tcPr>
            <w:tcW w:w="3519"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20. Право садоводческого или огороднического товарищества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87"/>
              </w:numPr>
              <w:tabs>
                <w:tab w:val="left" w:pos="350"/>
              </w:tabs>
              <w:spacing w:after="12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87"/>
              </w:numPr>
              <w:tabs>
                <w:tab w:val="left" w:pos="350"/>
              </w:tabs>
              <w:spacing w:before="12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2123"/>
          <w:jc w:val="center"/>
        </w:trPr>
        <w:tc>
          <w:tcPr>
            <w:tcW w:w="421"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63.</w:t>
            </w:r>
          </w:p>
        </w:tc>
        <w:tc>
          <w:tcPr>
            <w:tcW w:w="3519"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23.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88"/>
              </w:numPr>
              <w:tabs>
                <w:tab w:val="left" w:pos="374"/>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здания, сооружения, либо помещения в здании, сооружении</w:t>
            </w:r>
          </w:p>
          <w:p w:rsidR="00A87CF8" w:rsidRPr="0089478A" w:rsidRDefault="00A87CF8" w:rsidP="003E40F6">
            <w:pPr>
              <w:framePr w:w="10066" w:wrap="notBeside" w:vAnchor="text" w:hAnchor="text" w:xAlign="center" w:y="1"/>
              <w:widowControl w:val="0"/>
              <w:numPr>
                <w:ilvl w:val="0"/>
                <w:numId w:val="88"/>
              </w:numPr>
              <w:tabs>
                <w:tab w:val="left" w:pos="36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комплексном освоении территории</w:t>
            </w:r>
          </w:p>
          <w:p w:rsidR="00A87CF8" w:rsidRPr="0089478A" w:rsidRDefault="00A87CF8" w:rsidP="003E40F6">
            <w:pPr>
              <w:framePr w:w="10066" w:wrap="notBeside" w:vAnchor="text" w:hAnchor="text" w:xAlign="center" w:y="1"/>
              <w:widowControl w:val="0"/>
              <w:numPr>
                <w:ilvl w:val="0"/>
                <w:numId w:val="88"/>
              </w:numPr>
              <w:tabs>
                <w:tab w:val="left" w:pos="36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для ведения сельскохозяйственного производства</w:t>
            </w:r>
          </w:p>
          <w:p w:rsidR="00A87CF8" w:rsidRPr="0089478A" w:rsidRDefault="00A87CF8" w:rsidP="003E40F6">
            <w:pPr>
              <w:framePr w:w="10066" w:wrap="notBeside" w:vAnchor="text" w:hAnchor="text" w:xAlign="center" w:y="1"/>
              <w:widowControl w:val="0"/>
              <w:numPr>
                <w:ilvl w:val="0"/>
                <w:numId w:val="88"/>
              </w:numPr>
              <w:tabs>
                <w:tab w:val="left" w:pos="355"/>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использующее участок сельскохозяйственного назначения</w:t>
            </w:r>
          </w:p>
          <w:p w:rsidR="00A87CF8" w:rsidRPr="0089478A" w:rsidRDefault="00A87CF8" w:rsidP="003E40F6">
            <w:pPr>
              <w:framePr w:w="10066" w:wrap="notBeside" w:vAnchor="text" w:hAnchor="text" w:xAlign="center" w:y="1"/>
              <w:widowControl w:val="0"/>
              <w:numPr>
                <w:ilvl w:val="0"/>
                <w:numId w:val="88"/>
              </w:numPr>
              <w:tabs>
                <w:tab w:val="left" w:pos="34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испрашивающее участок для осуществления своей</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A87CF8">
        <w:trPr>
          <w:trHeight w:hRule="exact" w:val="31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деятельности</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64.</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29.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89"/>
              </w:numPr>
              <w:tabs>
                <w:tab w:val="left" w:pos="35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89"/>
              </w:numPr>
              <w:tabs>
                <w:tab w:val="left" w:pos="34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635"/>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65.</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32.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90"/>
              </w:numPr>
              <w:tabs>
                <w:tab w:val="left" w:pos="35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90"/>
              </w:numPr>
              <w:tabs>
                <w:tab w:val="left" w:pos="34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573"/>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66.</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35.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91"/>
              </w:numPr>
              <w:tabs>
                <w:tab w:val="left" w:pos="341"/>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создано двумя или более гражданами</w:t>
            </w:r>
          </w:p>
          <w:p w:rsidR="00A87CF8" w:rsidRPr="0089478A" w:rsidRDefault="00A87CF8" w:rsidP="003E40F6">
            <w:pPr>
              <w:framePr w:w="10066" w:wrap="notBeside" w:vAnchor="text" w:hAnchor="text" w:xAlign="center" w:y="1"/>
              <w:widowControl w:val="0"/>
              <w:numPr>
                <w:ilvl w:val="0"/>
                <w:numId w:val="91"/>
              </w:numPr>
              <w:tabs>
                <w:tab w:val="left" w:pos="341"/>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создано одним гражданином</w:t>
            </w:r>
          </w:p>
        </w:tc>
      </w:tr>
      <w:tr w:rsidR="00A87CF8" w:rsidRPr="0089478A" w:rsidTr="00D00AF8">
        <w:trPr>
          <w:trHeight w:hRule="exact" w:val="2821"/>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67.</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38. К какой категории относится заявитель (юридическое лицо)?</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92"/>
              </w:numPr>
              <w:tabs>
                <w:tab w:val="left" w:pos="374"/>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здания, сооружения либо помещения в здании, сооружении</w:t>
            </w:r>
          </w:p>
          <w:p w:rsidR="00A87CF8" w:rsidRPr="0089478A" w:rsidRDefault="00A87CF8" w:rsidP="003E40F6">
            <w:pPr>
              <w:framePr w:w="10066" w:wrap="notBeside" w:vAnchor="text" w:hAnchor="text" w:xAlign="center" w:y="1"/>
              <w:widowControl w:val="0"/>
              <w:numPr>
                <w:ilvl w:val="0"/>
                <w:numId w:val="92"/>
              </w:numPr>
              <w:tabs>
                <w:tab w:val="left" w:pos="36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Арендатор участка для ведения сельскохозяйственного производства</w:t>
            </w:r>
          </w:p>
          <w:p w:rsidR="00A87CF8" w:rsidRPr="0089478A" w:rsidRDefault="00A87CF8" w:rsidP="003E40F6">
            <w:pPr>
              <w:framePr w:w="10066" w:wrap="notBeside" w:vAnchor="text" w:hAnchor="text" w:xAlign="center" w:y="1"/>
              <w:widowControl w:val="0"/>
              <w:numPr>
                <w:ilvl w:val="0"/>
                <w:numId w:val="92"/>
              </w:numPr>
              <w:tabs>
                <w:tab w:val="left" w:pos="360"/>
              </w:tabs>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комплексном освоении территории</w:t>
            </w:r>
          </w:p>
          <w:p w:rsidR="00A87CF8" w:rsidRPr="0089478A" w:rsidRDefault="00A87CF8" w:rsidP="003E40F6">
            <w:pPr>
              <w:framePr w:w="10066" w:wrap="notBeside" w:vAnchor="text" w:hAnchor="text" w:xAlign="center" w:y="1"/>
              <w:widowControl w:val="0"/>
              <w:numPr>
                <w:ilvl w:val="0"/>
                <w:numId w:val="92"/>
              </w:numPr>
              <w:tabs>
                <w:tab w:val="left" w:pos="360"/>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использующее земельный участок на праве постоянного (бессрочного) пользования</w:t>
            </w:r>
          </w:p>
          <w:p w:rsidR="00A87CF8" w:rsidRPr="0089478A" w:rsidRDefault="00A87CF8" w:rsidP="003E40F6">
            <w:pPr>
              <w:framePr w:w="10066" w:wrap="notBeside" w:vAnchor="text" w:hAnchor="text" w:xAlign="center" w:y="1"/>
              <w:widowControl w:val="0"/>
              <w:numPr>
                <w:ilvl w:val="0"/>
                <w:numId w:val="92"/>
              </w:numPr>
              <w:tabs>
                <w:tab w:val="left" w:pos="355"/>
              </w:tabs>
              <w:spacing w:after="0" w:line="293"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использующее участок сельскохозяйственного назначения</w:t>
            </w:r>
          </w:p>
          <w:p w:rsidR="00A87CF8" w:rsidRPr="0089478A" w:rsidRDefault="00A87CF8" w:rsidP="003E40F6">
            <w:pPr>
              <w:framePr w:w="10066" w:wrap="notBeside" w:vAnchor="text" w:hAnchor="text" w:xAlign="center" w:y="1"/>
              <w:widowControl w:val="0"/>
              <w:numPr>
                <w:ilvl w:val="0"/>
                <w:numId w:val="92"/>
              </w:numPr>
              <w:tabs>
                <w:tab w:val="left" w:pos="350"/>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испрашивающее участок для осуществления своей деятельности</w:t>
            </w:r>
          </w:p>
        </w:tc>
      </w:tr>
      <w:tr w:rsidR="00A87CF8" w:rsidRPr="0089478A" w:rsidTr="00D00AF8">
        <w:trPr>
          <w:trHeight w:hRule="exact" w:val="721"/>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68.</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45.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93"/>
              </w:numPr>
              <w:tabs>
                <w:tab w:val="left" w:pos="341"/>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93"/>
              </w:numPr>
              <w:tabs>
                <w:tab w:val="left" w:pos="34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69.</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94"/>
              </w:numPr>
              <w:tabs>
                <w:tab w:val="left" w:pos="341"/>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94"/>
              </w:numPr>
              <w:tabs>
                <w:tab w:val="left" w:pos="33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70.</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51.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95"/>
              </w:numPr>
              <w:tabs>
                <w:tab w:val="left" w:pos="346"/>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95"/>
              </w:numPr>
              <w:tabs>
                <w:tab w:val="left" w:pos="33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D00AF8">
        <w:trPr>
          <w:trHeight w:hRule="exact" w:val="744"/>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71.</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54. К какой категории относится заявитель (иностранное юридическое лицо)?</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96"/>
              </w:numPr>
              <w:tabs>
                <w:tab w:val="left" w:pos="350"/>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о комплексном освоении территории</w:t>
            </w:r>
          </w:p>
          <w:p w:rsidR="00A87CF8" w:rsidRPr="0089478A" w:rsidRDefault="00A87CF8" w:rsidP="003E40F6">
            <w:pPr>
              <w:framePr w:w="10066" w:wrap="notBeside" w:vAnchor="text" w:hAnchor="text" w:xAlign="center" w:y="1"/>
              <w:widowControl w:val="0"/>
              <w:numPr>
                <w:ilvl w:val="0"/>
                <w:numId w:val="96"/>
              </w:numPr>
              <w:tabs>
                <w:tab w:val="left" w:pos="370"/>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Собственник здания, сооружения либо помещения в здании, сооружении</w:t>
            </w:r>
          </w:p>
        </w:tc>
      </w:tr>
      <w:tr w:rsidR="00A87CF8" w:rsidRPr="0089478A" w:rsidTr="00D00AF8">
        <w:trPr>
          <w:trHeight w:hRule="exact" w:val="711"/>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72.</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97"/>
              </w:numPr>
              <w:tabs>
                <w:tab w:val="left" w:pos="336"/>
              </w:tabs>
              <w:spacing w:after="12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97"/>
              </w:numPr>
              <w:tabs>
                <w:tab w:val="left" w:pos="336"/>
              </w:tabs>
              <w:spacing w:before="12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73.</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98"/>
              </w:numPr>
              <w:tabs>
                <w:tab w:val="left" w:pos="341"/>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98"/>
              </w:numPr>
              <w:tabs>
                <w:tab w:val="left" w:pos="34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74.</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63. На основании какого документа формируется земельный участок?</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tabs>
                <w:tab w:val="left" w:pos="341"/>
              </w:tabs>
              <w:spacing w:after="60" w:line="220" w:lineRule="exact"/>
              <w:jc w:val="both"/>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64. Схема расположения земельного участка</w:t>
            </w:r>
          </w:p>
          <w:p w:rsidR="00A87CF8" w:rsidRPr="0089478A" w:rsidRDefault="00A87CF8" w:rsidP="00A87CF8">
            <w:pPr>
              <w:framePr w:w="10066" w:wrap="notBeside" w:vAnchor="text" w:hAnchor="text" w:xAlign="center" w:y="1"/>
              <w:widowControl w:val="0"/>
              <w:tabs>
                <w:tab w:val="left" w:pos="341"/>
              </w:tabs>
              <w:spacing w:after="60" w:line="220" w:lineRule="exact"/>
              <w:jc w:val="both"/>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65.Утверждённый проект межевания территории</w:t>
            </w:r>
          </w:p>
        </w:tc>
      </w:tr>
      <w:tr w:rsidR="00A87CF8" w:rsidRPr="0089478A" w:rsidTr="00A87CF8">
        <w:trPr>
          <w:trHeight w:hRule="exact" w:val="763"/>
          <w:jc w:val="center"/>
        </w:trPr>
        <w:tc>
          <w:tcPr>
            <w:tcW w:w="10065" w:type="dxa"/>
            <w:gridSpan w:val="3"/>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302"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Критерии для формирования вариантов предоставления услуги для </w:t>
            </w:r>
            <w:proofErr w:type="spellStart"/>
            <w:r w:rsidRPr="0089478A">
              <w:rPr>
                <w:rFonts w:ascii="Times New Roman" w:eastAsia="Arial Narrow" w:hAnsi="Times New Roman"/>
                <w:color w:val="000000"/>
                <w:sz w:val="16"/>
                <w:szCs w:val="16"/>
                <w:shd w:val="clear" w:color="auto" w:fill="FFFFFF"/>
                <w:lang w:eastAsia="ru-RU" w:bidi="ru-RU"/>
              </w:rPr>
              <w:t>подуслуги</w:t>
            </w:r>
            <w:proofErr w:type="spellEnd"/>
            <w:r w:rsidRPr="0089478A">
              <w:rPr>
                <w:rFonts w:ascii="Times New Roman" w:eastAsia="Arial Narrow" w:hAnsi="Times New Roman"/>
                <w:color w:val="000000"/>
                <w:sz w:val="16"/>
                <w:szCs w:val="16"/>
                <w:shd w:val="clear" w:color="auto" w:fill="FFFFFF"/>
                <w:lang w:eastAsia="ru-RU" w:bidi="ru-RU"/>
              </w:rPr>
              <w:t xml:space="preserve"> «Предоставление земельного участка в безвозмездное пользование»</w:t>
            </w:r>
          </w:p>
        </w:tc>
      </w:tr>
      <w:tr w:rsidR="00A87CF8" w:rsidRPr="0089478A" w:rsidTr="00A87CF8">
        <w:trPr>
          <w:trHeight w:hRule="exact" w:val="619"/>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75.</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Кто обращается за услугой?</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99"/>
              </w:numPr>
              <w:tabs>
                <w:tab w:val="left" w:pos="24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Заявитель</w:t>
            </w:r>
          </w:p>
          <w:p w:rsidR="00A87CF8" w:rsidRPr="0089478A" w:rsidRDefault="00A87CF8" w:rsidP="003E40F6">
            <w:pPr>
              <w:framePr w:w="10066" w:wrap="notBeside" w:vAnchor="text" w:hAnchor="text" w:xAlign="center" w:y="1"/>
              <w:widowControl w:val="0"/>
              <w:numPr>
                <w:ilvl w:val="0"/>
                <w:numId w:val="99"/>
              </w:numPr>
              <w:tabs>
                <w:tab w:val="left" w:pos="22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Представитель</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A87CF8">
        <w:trPr>
          <w:trHeight w:hRule="exact" w:val="907"/>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76.</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00"/>
              </w:numPr>
              <w:tabs>
                <w:tab w:val="left" w:pos="23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Физическое лицо</w:t>
            </w:r>
          </w:p>
          <w:p w:rsidR="00A87CF8" w:rsidRPr="0089478A" w:rsidRDefault="00A87CF8" w:rsidP="003E40F6">
            <w:pPr>
              <w:framePr w:w="10066" w:wrap="notBeside" w:vAnchor="text" w:hAnchor="text" w:xAlign="center" w:y="1"/>
              <w:widowControl w:val="0"/>
              <w:numPr>
                <w:ilvl w:val="0"/>
                <w:numId w:val="100"/>
              </w:numPr>
              <w:tabs>
                <w:tab w:val="left" w:pos="22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Индивидуальный предприниматель</w:t>
            </w:r>
          </w:p>
          <w:p w:rsidR="00A87CF8" w:rsidRPr="0089478A" w:rsidRDefault="00A87CF8" w:rsidP="003E40F6">
            <w:pPr>
              <w:framePr w:w="10066" w:wrap="notBeside" w:vAnchor="text" w:hAnchor="text" w:xAlign="center" w:y="1"/>
              <w:widowControl w:val="0"/>
              <w:numPr>
                <w:ilvl w:val="0"/>
                <w:numId w:val="100"/>
              </w:numPr>
              <w:tabs>
                <w:tab w:val="left" w:pos="22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Юридическое лицо</w:t>
            </w:r>
          </w:p>
        </w:tc>
      </w:tr>
      <w:tr w:rsidR="00A87CF8" w:rsidRPr="0089478A" w:rsidTr="00D00AF8">
        <w:trPr>
          <w:trHeight w:hRule="exact" w:val="3353"/>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77.</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01"/>
              </w:numPr>
              <w:tabs>
                <w:tab w:val="left" w:pos="23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Гражданин, испрашивающий участок для индивидуального жилищного строительства, личного подсобного хозяйства</w:t>
            </w:r>
          </w:p>
          <w:p w:rsidR="00A87CF8" w:rsidRPr="0089478A" w:rsidRDefault="00A87CF8" w:rsidP="003E40F6">
            <w:pPr>
              <w:framePr w:w="10066" w:wrap="notBeside" w:vAnchor="text" w:hAnchor="text" w:xAlign="center" w:y="1"/>
              <w:widowControl w:val="0"/>
              <w:numPr>
                <w:ilvl w:val="0"/>
                <w:numId w:val="101"/>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Работник организации, которой участок предоставлен в постоянное (бессрочное) пользование</w:t>
            </w:r>
          </w:p>
          <w:p w:rsidR="00A87CF8" w:rsidRPr="0089478A" w:rsidRDefault="00A87CF8" w:rsidP="003E40F6">
            <w:pPr>
              <w:framePr w:w="10066" w:wrap="notBeside" w:vAnchor="text" w:hAnchor="text" w:xAlign="center" w:y="1"/>
              <w:widowControl w:val="0"/>
              <w:numPr>
                <w:ilvl w:val="0"/>
                <w:numId w:val="101"/>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Работник в муниципальном образовании и по установленной законодательством специальности</w:t>
            </w:r>
          </w:p>
          <w:p w:rsidR="00A87CF8" w:rsidRPr="0089478A" w:rsidRDefault="00A87CF8" w:rsidP="003E40F6">
            <w:pPr>
              <w:framePr w:w="10066" w:wrap="notBeside" w:vAnchor="text" w:hAnchor="text" w:xAlign="center" w:y="1"/>
              <w:widowControl w:val="0"/>
              <w:numPr>
                <w:ilvl w:val="0"/>
                <w:numId w:val="101"/>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Гражданин, которому предоставлено служебное помещение в виде жилого дома</w:t>
            </w:r>
          </w:p>
          <w:p w:rsidR="00A87CF8" w:rsidRPr="0089478A" w:rsidRDefault="00A87CF8" w:rsidP="003E40F6">
            <w:pPr>
              <w:framePr w:w="10066" w:wrap="notBeside" w:vAnchor="text" w:hAnchor="text" w:xAlign="center" w:y="1"/>
              <w:widowControl w:val="0"/>
              <w:numPr>
                <w:ilvl w:val="0"/>
                <w:numId w:val="101"/>
              </w:numPr>
              <w:tabs>
                <w:tab w:val="left" w:pos="34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Гражданин, испрашивающий участок для сельскохозяйственной деятельности</w:t>
            </w:r>
          </w:p>
          <w:p w:rsidR="00A87CF8" w:rsidRPr="0089478A" w:rsidRDefault="00A87CF8" w:rsidP="003E40F6">
            <w:pPr>
              <w:framePr w:w="10066" w:wrap="notBeside" w:vAnchor="text" w:hAnchor="text" w:xAlign="center" w:y="1"/>
              <w:widowControl w:val="0"/>
              <w:numPr>
                <w:ilvl w:val="0"/>
                <w:numId w:val="101"/>
              </w:numPr>
              <w:tabs>
                <w:tab w:val="left" w:pos="34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у которого изъят участок, который был предоставлен на праве безвозмездного пользования</w:t>
            </w:r>
          </w:p>
          <w:p w:rsidR="00A87CF8" w:rsidRPr="0089478A" w:rsidRDefault="00A87CF8" w:rsidP="003E40F6">
            <w:pPr>
              <w:framePr w:w="10066" w:wrap="notBeside" w:vAnchor="text" w:hAnchor="text" w:xAlign="center" w:y="1"/>
              <w:widowControl w:val="0"/>
              <w:numPr>
                <w:ilvl w:val="0"/>
                <w:numId w:val="101"/>
              </w:numPr>
              <w:tabs>
                <w:tab w:val="left" w:pos="346"/>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относящееся к коренным малочисленным народам Севера, Сибири и Дальнего Востока Российской Федерации</w:t>
            </w:r>
          </w:p>
        </w:tc>
      </w:tr>
      <w:tr w:rsidR="00A87CF8" w:rsidRPr="0089478A" w:rsidTr="00D00AF8">
        <w:trPr>
          <w:trHeight w:hRule="exact" w:val="579"/>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78.</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02"/>
              </w:numPr>
              <w:tabs>
                <w:tab w:val="left" w:pos="322"/>
              </w:tabs>
              <w:spacing w:after="0" w:line="293"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Соглашение об изъятии земельного участка</w:t>
            </w:r>
          </w:p>
          <w:p w:rsidR="00A87CF8" w:rsidRPr="0089478A" w:rsidRDefault="00A87CF8" w:rsidP="003E40F6">
            <w:pPr>
              <w:framePr w:w="10066" w:wrap="notBeside" w:vAnchor="text" w:hAnchor="text" w:xAlign="center" w:y="1"/>
              <w:widowControl w:val="0"/>
              <w:numPr>
                <w:ilvl w:val="0"/>
                <w:numId w:val="102"/>
              </w:numPr>
              <w:tabs>
                <w:tab w:val="left" w:pos="360"/>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Решение суда, на основании которого изъят земельный участок</w:t>
            </w:r>
          </w:p>
        </w:tc>
      </w:tr>
      <w:tr w:rsidR="00A87CF8" w:rsidRPr="0089478A" w:rsidTr="00D00AF8">
        <w:trPr>
          <w:trHeight w:hRule="exact" w:val="2260"/>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79.</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19. К какой категории относится заявитель (индивидуальный предприниматель)?</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03"/>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с которым заключен договор на строительство или реконструкцию объектов недвижимости, осуществляемые полностью за счет бюджетных средств</w:t>
            </w:r>
          </w:p>
          <w:p w:rsidR="00A87CF8" w:rsidRPr="0089478A" w:rsidRDefault="00A87CF8" w:rsidP="003E40F6">
            <w:pPr>
              <w:framePr w:w="10066" w:wrap="notBeside" w:vAnchor="text" w:hAnchor="text" w:xAlign="center" w:y="1"/>
              <w:widowControl w:val="0"/>
              <w:numPr>
                <w:ilvl w:val="0"/>
                <w:numId w:val="103"/>
              </w:numPr>
              <w:tabs>
                <w:tab w:val="left" w:pos="36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Лицо, испрашивающее участок для сельскохозяйственного, </w:t>
            </w:r>
            <w:proofErr w:type="spellStart"/>
            <w:r w:rsidRPr="0089478A">
              <w:rPr>
                <w:rFonts w:ascii="Times New Roman" w:eastAsia="Arial Narrow" w:hAnsi="Times New Roman"/>
                <w:color w:val="000000"/>
                <w:sz w:val="16"/>
                <w:szCs w:val="16"/>
                <w:shd w:val="clear" w:color="auto" w:fill="FFFFFF"/>
                <w:lang w:eastAsia="ru-RU" w:bidi="ru-RU"/>
              </w:rPr>
              <w:t>охотхозяйственного</w:t>
            </w:r>
            <w:proofErr w:type="spellEnd"/>
            <w:r w:rsidRPr="0089478A">
              <w:rPr>
                <w:rFonts w:ascii="Times New Roman" w:eastAsia="Arial Narrow" w:hAnsi="Times New Roman"/>
                <w:color w:val="000000"/>
                <w:sz w:val="16"/>
                <w:szCs w:val="16"/>
                <w:shd w:val="clear" w:color="auto" w:fill="FFFFFF"/>
                <w:lang w:eastAsia="ru-RU" w:bidi="ru-RU"/>
              </w:rPr>
              <w:t>, лесохозяйственного использования</w:t>
            </w:r>
          </w:p>
          <w:p w:rsidR="00A87CF8" w:rsidRPr="0089478A" w:rsidRDefault="00A87CF8" w:rsidP="003E40F6">
            <w:pPr>
              <w:framePr w:w="10066" w:wrap="notBeside" w:vAnchor="text" w:hAnchor="text" w:xAlign="center" w:y="1"/>
              <w:widowControl w:val="0"/>
              <w:numPr>
                <w:ilvl w:val="0"/>
                <w:numId w:val="103"/>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испрашивающее участок для осуществления своей деятельности</w:t>
            </w:r>
          </w:p>
          <w:p w:rsidR="00A87CF8" w:rsidRPr="0089478A" w:rsidRDefault="00A87CF8" w:rsidP="003E40F6">
            <w:pPr>
              <w:framePr w:w="10066" w:wrap="notBeside" w:vAnchor="text" w:hAnchor="text" w:xAlign="center" w:y="1"/>
              <w:widowControl w:val="0"/>
              <w:numPr>
                <w:ilvl w:val="0"/>
                <w:numId w:val="103"/>
              </w:numPr>
              <w:tabs>
                <w:tab w:val="left" w:pos="36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у которого изъят участок, предоставленный в безвозмездное пользование</w:t>
            </w:r>
          </w:p>
        </w:tc>
      </w:tr>
      <w:tr w:rsidR="00A87CF8" w:rsidRPr="0089478A" w:rsidTr="00D00AF8">
        <w:trPr>
          <w:trHeight w:hRule="exact" w:val="705"/>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80.</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24.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04"/>
              </w:numPr>
              <w:tabs>
                <w:tab w:val="left" w:pos="35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создано одним гражданином</w:t>
            </w:r>
          </w:p>
          <w:p w:rsidR="00A87CF8" w:rsidRPr="0089478A" w:rsidRDefault="00A87CF8" w:rsidP="003E40F6">
            <w:pPr>
              <w:framePr w:w="10066" w:wrap="notBeside" w:vAnchor="text" w:hAnchor="text" w:xAlign="center" w:y="1"/>
              <w:widowControl w:val="0"/>
              <w:numPr>
                <w:ilvl w:val="0"/>
                <w:numId w:val="104"/>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создано 2 и более гражданами</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81.</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05"/>
              </w:numPr>
              <w:tabs>
                <w:tab w:val="left" w:pos="370"/>
              </w:tabs>
              <w:spacing w:after="0" w:line="293"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Соглашение об изъятии земельного участка</w:t>
            </w:r>
          </w:p>
          <w:p w:rsidR="00A87CF8" w:rsidRPr="0089478A" w:rsidRDefault="00A87CF8" w:rsidP="003E40F6">
            <w:pPr>
              <w:framePr w:w="10066" w:wrap="notBeside" w:vAnchor="text" w:hAnchor="text" w:xAlign="center" w:y="1"/>
              <w:widowControl w:val="0"/>
              <w:numPr>
                <w:ilvl w:val="0"/>
                <w:numId w:val="105"/>
              </w:numPr>
              <w:tabs>
                <w:tab w:val="left" w:pos="360"/>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Решение суда, на основании которого изъят земельный участок</w:t>
            </w:r>
          </w:p>
        </w:tc>
      </w:tr>
      <w:tr w:rsidR="00A87CF8" w:rsidRPr="0089478A" w:rsidTr="00A87CF8">
        <w:trPr>
          <w:trHeight w:hRule="exact" w:val="2165"/>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82.</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302"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30.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06"/>
              </w:numPr>
              <w:tabs>
                <w:tab w:val="left" w:pos="341"/>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Религиозная организация</w:t>
            </w:r>
          </w:p>
          <w:p w:rsidR="00A87CF8" w:rsidRPr="0089478A" w:rsidRDefault="00A87CF8" w:rsidP="003E40F6">
            <w:pPr>
              <w:framePr w:w="10066" w:wrap="notBeside" w:vAnchor="text" w:hAnchor="text" w:xAlign="center" w:y="1"/>
              <w:widowControl w:val="0"/>
              <w:numPr>
                <w:ilvl w:val="0"/>
                <w:numId w:val="106"/>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Религиозная организация, которой предоставлены в безвозмездное пользование здания, сооружения</w:t>
            </w:r>
          </w:p>
          <w:p w:rsidR="00A87CF8" w:rsidRPr="0089478A" w:rsidRDefault="00A87CF8" w:rsidP="003E40F6">
            <w:pPr>
              <w:framePr w:w="10066" w:wrap="notBeside" w:vAnchor="text" w:hAnchor="text" w:xAlign="center" w:y="1"/>
              <w:widowControl w:val="0"/>
              <w:numPr>
                <w:ilvl w:val="0"/>
                <w:numId w:val="106"/>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Крестьянское (фермерское) хозяйство, испрашивающее земельный участок для осуществления своей деятельности</w:t>
            </w:r>
          </w:p>
          <w:p w:rsidR="00A87CF8" w:rsidRPr="0089478A" w:rsidRDefault="00A87CF8" w:rsidP="003E40F6">
            <w:pPr>
              <w:framePr w:w="10066" w:wrap="notBeside" w:vAnchor="text" w:hAnchor="text" w:xAlign="center" w:y="1"/>
              <w:widowControl w:val="0"/>
              <w:numPr>
                <w:ilvl w:val="0"/>
                <w:numId w:val="106"/>
              </w:numPr>
              <w:tabs>
                <w:tab w:val="left" w:pos="35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Лицо, испрашивающее участок для сельскохозяйственного, </w:t>
            </w:r>
            <w:proofErr w:type="spellStart"/>
            <w:r w:rsidRPr="0089478A">
              <w:rPr>
                <w:rFonts w:ascii="Times New Roman" w:eastAsia="Arial Narrow" w:hAnsi="Times New Roman"/>
                <w:color w:val="000000"/>
                <w:sz w:val="16"/>
                <w:szCs w:val="16"/>
                <w:shd w:val="clear" w:color="auto" w:fill="FFFFFF"/>
                <w:lang w:eastAsia="ru-RU" w:bidi="ru-RU"/>
              </w:rPr>
              <w:t>охотхозяйственного</w:t>
            </w:r>
            <w:proofErr w:type="spellEnd"/>
            <w:r w:rsidRPr="0089478A">
              <w:rPr>
                <w:rFonts w:ascii="Times New Roman" w:eastAsia="Arial Narrow" w:hAnsi="Times New Roman"/>
                <w:color w:val="000000"/>
                <w:sz w:val="16"/>
                <w:szCs w:val="16"/>
                <w:shd w:val="clear" w:color="auto" w:fill="FFFFFF"/>
                <w:lang w:eastAsia="ru-RU" w:bidi="ru-RU"/>
              </w:rPr>
              <w:t>,</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374"/>
        <w:gridCol w:w="6125"/>
      </w:tblGrid>
      <w:tr w:rsidR="00A87CF8" w:rsidRPr="0089478A" w:rsidTr="00932164">
        <w:trPr>
          <w:trHeight w:hRule="exact" w:val="511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лесохозяйственного использования</w:t>
            </w:r>
          </w:p>
          <w:p w:rsidR="00A87CF8" w:rsidRPr="0089478A" w:rsidRDefault="00A87CF8" w:rsidP="003E40F6">
            <w:pPr>
              <w:framePr w:w="10066" w:wrap="notBeside" w:vAnchor="text" w:hAnchor="text" w:xAlign="center" w:y="1"/>
              <w:widowControl w:val="0"/>
              <w:numPr>
                <w:ilvl w:val="0"/>
                <w:numId w:val="107"/>
              </w:numPr>
              <w:tabs>
                <w:tab w:val="left" w:pos="37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Садовое или огородническое некоммерческое товарищество</w:t>
            </w:r>
          </w:p>
          <w:p w:rsidR="00A87CF8" w:rsidRPr="0089478A" w:rsidRDefault="00A87CF8" w:rsidP="003E40F6">
            <w:pPr>
              <w:framePr w:w="10066" w:wrap="notBeside" w:vAnchor="text" w:hAnchor="text" w:xAlign="center" w:y="1"/>
              <w:widowControl w:val="0"/>
              <w:numPr>
                <w:ilvl w:val="0"/>
                <w:numId w:val="107"/>
              </w:numPr>
              <w:tabs>
                <w:tab w:val="left" w:pos="341"/>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Некоммерческая организация, созданная гражданами в целях жилищного строительства</w:t>
            </w:r>
          </w:p>
          <w:p w:rsidR="00A87CF8" w:rsidRPr="0089478A" w:rsidRDefault="00A87CF8" w:rsidP="003E40F6">
            <w:pPr>
              <w:framePr w:w="10066" w:wrap="notBeside" w:vAnchor="text" w:hAnchor="text" w:xAlign="center" w:y="1"/>
              <w:widowControl w:val="0"/>
              <w:numPr>
                <w:ilvl w:val="0"/>
                <w:numId w:val="107"/>
              </w:numPr>
              <w:tabs>
                <w:tab w:val="left" w:pos="35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w:t>
            </w:r>
          </w:p>
          <w:p w:rsidR="00A87CF8" w:rsidRPr="0089478A" w:rsidRDefault="00A87CF8" w:rsidP="003E40F6">
            <w:pPr>
              <w:framePr w:w="10066" w:wrap="notBeside" w:vAnchor="text" w:hAnchor="text" w:xAlign="center" w:y="1"/>
              <w:widowControl w:val="0"/>
              <w:numPr>
                <w:ilvl w:val="0"/>
                <w:numId w:val="107"/>
              </w:numPr>
              <w:tabs>
                <w:tab w:val="left" w:pos="36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Община лиц, относящихся к коренным малочисленным народам Севера, Сибири и Дальнего Востока Российской Федерации</w:t>
            </w:r>
          </w:p>
          <w:p w:rsidR="00A87CF8" w:rsidRPr="0089478A" w:rsidRDefault="00A87CF8" w:rsidP="003E40F6">
            <w:pPr>
              <w:framePr w:w="10066" w:wrap="notBeside" w:vAnchor="text" w:hAnchor="text" w:xAlign="center" w:y="1"/>
              <w:widowControl w:val="0"/>
              <w:numPr>
                <w:ilvl w:val="0"/>
                <w:numId w:val="107"/>
              </w:numPr>
              <w:tabs>
                <w:tab w:val="left" w:pos="35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 у которого изъят участок, предоставленный в безвозмездное пользование</w:t>
            </w:r>
          </w:p>
          <w:p w:rsidR="00A87CF8" w:rsidRPr="0089478A" w:rsidRDefault="00A87CF8" w:rsidP="003E40F6">
            <w:pPr>
              <w:framePr w:w="10066" w:wrap="notBeside" w:vAnchor="text" w:hAnchor="text" w:xAlign="center" w:y="1"/>
              <w:widowControl w:val="0"/>
              <w:numPr>
                <w:ilvl w:val="0"/>
                <w:numId w:val="107"/>
              </w:numPr>
              <w:tabs>
                <w:tab w:val="left" w:pos="35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Государственное или муниципальное учреждение</w:t>
            </w:r>
          </w:p>
          <w:p w:rsidR="00A87CF8" w:rsidRPr="0089478A" w:rsidRDefault="00A87CF8" w:rsidP="003E40F6">
            <w:pPr>
              <w:framePr w:w="10066" w:wrap="notBeside" w:vAnchor="text" w:hAnchor="text" w:xAlign="center" w:y="1"/>
              <w:widowControl w:val="0"/>
              <w:numPr>
                <w:ilvl w:val="0"/>
                <w:numId w:val="107"/>
              </w:numPr>
              <w:tabs>
                <w:tab w:val="left" w:pos="346"/>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Казенное предприятие</w:t>
            </w:r>
          </w:p>
          <w:p w:rsidR="00A87CF8" w:rsidRPr="0089478A" w:rsidRDefault="00A87CF8" w:rsidP="003E40F6">
            <w:pPr>
              <w:framePr w:w="10066" w:wrap="notBeside" w:vAnchor="text" w:hAnchor="text" w:xAlign="center" w:y="1"/>
              <w:widowControl w:val="0"/>
              <w:numPr>
                <w:ilvl w:val="0"/>
                <w:numId w:val="107"/>
              </w:numPr>
              <w:tabs>
                <w:tab w:val="left" w:pos="36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Центр исторического наследия Президента Российской Федерации</w:t>
            </w:r>
          </w:p>
          <w:p w:rsidR="00A87CF8" w:rsidRPr="0089478A" w:rsidRDefault="00A87CF8" w:rsidP="003E40F6">
            <w:pPr>
              <w:framePr w:w="10066" w:wrap="notBeside" w:vAnchor="text" w:hAnchor="text" w:xAlign="center" w:y="1"/>
              <w:widowControl w:val="0"/>
              <w:numPr>
                <w:ilvl w:val="0"/>
                <w:numId w:val="107"/>
              </w:numPr>
              <w:tabs>
                <w:tab w:val="left" w:pos="360"/>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АО "Почта России"</w:t>
            </w:r>
          </w:p>
          <w:p w:rsidR="00A87CF8" w:rsidRPr="0089478A" w:rsidRDefault="00A87CF8" w:rsidP="003E40F6">
            <w:pPr>
              <w:framePr w:w="10066" w:wrap="notBeside" w:vAnchor="text" w:hAnchor="text" w:xAlign="center" w:y="1"/>
              <w:widowControl w:val="0"/>
              <w:numPr>
                <w:ilvl w:val="0"/>
                <w:numId w:val="107"/>
              </w:numPr>
              <w:tabs>
                <w:tab w:val="left" w:pos="355"/>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Публично-правовая компании "Единый заказчик в сфере строительства"</w:t>
            </w:r>
          </w:p>
        </w:tc>
      </w:tr>
      <w:tr w:rsidR="00A87CF8" w:rsidRPr="0089478A" w:rsidTr="00A87CF8">
        <w:trPr>
          <w:trHeight w:hRule="exact" w:val="987"/>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83.</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45. Строительство объекта недвижимости на испрашиваемом участке завершено?</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108"/>
              </w:numPr>
              <w:tabs>
                <w:tab w:val="left" w:pos="374"/>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Строительство объекта недвижимости завершено</w:t>
            </w:r>
          </w:p>
          <w:p w:rsidR="00A87CF8" w:rsidRPr="0089478A" w:rsidRDefault="00A87CF8" w:rsidP="003E40F6">
            <w:pPr>
              <w:framePr w:w="10066" w:wrap="notBeside" w:vAnchor="text" w:hAnchor="text" w:xAlign="center" w:y="1"/>
              <w:widowControl w:val="0"/>
              <w:numPr>
                <w:ilvl w:val="0"/>
                <w:numId w:val="108"/>
              </w:numPr>
              <w:tabs>
                <w:tab w:val="left" w:pos="374"/>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Строительство объекта недвижимости не завершено</w:t>
            </w:r>
          </w:p>
        </w:tc>
      </w:tr>
      <w:tr w:rsidR="00A87CF8" w:rsidRPr="0089478A" w:rsidTr="00A87CF8">
        <w:trPr>
          <w:trHeight w:hRule="exact" w:val="907"/>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84.</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48. Право на объект недвижимости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109"/>
              </w:numPr>
              <w:tabs>
                <w:tab w:val="left" w:pos="35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109"/>
              </w:numPr>
              <w:tabs>
                <w:tab w:val="left" w:pos="350"/>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85.</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51. Право заявителя на объект недвижимости зарегистрировано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110"/>
              </w:numPr>
              <w:tabs>
                <w:tab w:val="left" w:pos="331"/>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110"/>
              </w:numPr>
              <w:tabs>
                <w:tab w:val="left" w:pos="33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A87CF8">
        <w:trPr>
          <w:trHeight w:hRule="exact" w:val="902"/>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86.</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54. Зарегистрировано ли право на испрашиваемый земельный участок в ЕГРН?</w:t>
            </w:r>
          </w:p>
        </w:tc>
        <w:tc>
          <w:tcPr>
            <w:tcW w:w="6125" w:type="dxa"/>
            <w:tcBorders>
              <w:top w:val="single" w:sz="4" w:space="0" w:color="auto"/>
              <w:left w:val="single" w:sz="4" w:space="0" w:color="auto"/>
              <w:right w:val="single" w:sz="4" w:space="0" w:color="auto"/>
            </w:tcBorders>
            <w:shd w:val="clear" w:color="auto" w:fill="FFFFFF"/>
          </w:tcPr>
          <w:p w:rsidR="00A87CF8" w:rsidRPr="0089478A" w:rsidRDefault="00A87CF8" w:rsidP="003E40F6">
            <w:pPr>
              <w:framePr w:w="10066" w:wrap="notBeside" w:vAnchor="text" w:hAnchor="text" w:xAlign="center" w:y="1"/>
              <w:widowControl w:val="0"/>
              <w:numPr>
                <w:ilvl w:val="0"/>
                <w:numId w:val="111"/>
              </w:numPr>
              <w:tabs>
                <w:tab w:val="left" w:pos="331"/>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зарегистрировано в ЕГРН</w:t>
            </w:r>
          </w:p>
          <w:p w:rsidR="00A87CF8" w:rsidRPr="0089478A" w:rsidRDefault="00A87CF8" w:rsidP="003E40F6">
            <w:pPr>
              <w:framePr w:w="10066" w:wrap="notBeside" w:vAnchor="text" w:hAnchor="text" w:xAlign="center" w:y="1"/>
              <w:widowControl w:val="0"/>
              <w:numPr>
                <w:ilvl w:val="0"/>
                <w:numId w:val="111"/>
              </w:numPr>
              <w:tabs>
                <w:tab w:val="left" w:pos="33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Право не зарегистрировано в ЕГРН</w:t>
            </w:r>
          </w:p>
        </w:tc>
      </w:tr>
      <w:tr w:rsidR="00A87CF8" w:rsidRPr="0089478A" w:rsidTr="00932164">
        <w:trPr>
          <w:trHeight w:hRule="exact" w:val="701"/>
          <w:jc w:val="center"/>
        </w:trPr>
        <w:tc>
          <w:tcPr>
            <w:tcW w:w="566"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87.</w:t>
            </w:r>
          </w:p>
        </w:tc>
        <w:tc>
          <w:tcPr>
            <w:tcW w:w="3374"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12"/>
              </w:numPr>
              <w:tabs>
                <w:tab w:val="left" w:pos="350"/>
              </w:tabs>
              <w:spacing w:after="0" w:line="293"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Соглашение об изъятии земельного участка</w:t>
            </w:r>
          </w:p>
          <w:p w:rsidR="00A87CF8" w:rsidRPr="0089478A" w:rsidRDefault="00A87CF8" w:rsidP="003E40F6">
            <w:pPr>
              <w:framePr w:w="10066" w:wrap="notBeside" w:vAnchor="text" w:hAnchor="text" w:xAlign="center" w:y="1"/>
              <w:widowControl w:val="0"/>
              <w:numPr>
                <w:ilvl w:val="0"/>
                <w:numId w:val="112"/>
              </w:numPr>
              <w:tabs>
                <w:tab w:val="left" w:pos="360"/>
              </w:tabs>
              <w:spacing w:after="0" w:line="293"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Решение суда, на основании которого изъят земельный участок</w:t>
            </w:r>
          </w:p>
        </w:tc>
      </w:tr>
      <w:tr w:rsidR="00A87CF8" w:rsidRPr="0089478A" w:rsidTr="00A87CF8">
        <w:trPr>
          <w:trHeight w:hRule="exact" w:val="1066"/>
          <w:jc w:val="center"/>
        </w:trPr>
        <w:tc>
          <w:tcPr>
            <w:tcW w:w="10065" w:type="dxa"/>
            <w:gridSpan w:val="3"/>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Критерии для формирования вариантов предоставления услуги для </w:t>
            </w:r>
            <w:proofErr w:type="spellStart"/>
            <w:r w:rsidRPr="0089478A">
              <w:rPr>
                <w:rFonts w:ascii="Times New Roman" w:eastAsia="Arial Narrow" w:hAnsi="Times New Roman"/>
                <w:color w:val="000000"/>
                <w:sz w:val="16"/>
                <w:szCs w:val="16"/>
                <w:shd w:val="clear" w:color="auto" w:fill="FFFFFF"/>
                <w:lang w:eastAsia="ru-RU" w:bidi="ru-RU"/>
              </w:rPr>
              <w:t>подуслуги</w:t>
            </w:r>
            <w:proofErr w:type="spellEnd"/>
            <w:r w:rsidRPr="0089478A">
              <w:rPr>
                <w:rFonts w:ascii="Times New Roman" w:eastAsia="Arial Narrow" w:hAnsi="Times New Roman"/>
                <w:color w:val="000000"/>
                <w:sz w:val="16"/>
                <w:szCs w:val="16"/>
                <w:shd w:val="clear" w:color="auto" w:fill="FFFFFF"/>
                <w:lang w:eastAsia="ru-RU" w:bidi="ru-RU"/>
              </w:rPr>
              <w:t xml:space="preserve"> «Предварительное согласование предоставления земельного участка в постоянное (бессрочное</w:t>
            </w:r>
          </w:p>
          <w:p w:rsidR="00A87CF8" w:rsidRPr="0089478A" w:rsidRDefault="00A87CF8" w:rsidP="00A87CF8">
            <w:pPr>
              <w:framePr w:w="10066" w:wrap="notBeside" w:vAnchor="text" w:hAnchor="text" w:xAlign="center" w:y="1"/>
              <w:widowControl w:val="0"/>
              <w:spacing w:after="0" w:line="298"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пользование)»</w:t>
            </w:r>
          </w:p>
        </w:tc>
      </w:tr>
      <w:tr w:rsidR="00A87CF8" w:rsidRPr="0089478A" w:rsidTr="00A87CF8">
        <w:trPr>
          <w:trHeight w:hRule="exact" w:val="605"/>
          <w:jc w:val="center"/>
        </w:trPr>
        <w:tc>
          <w:tcPr>
            <w:tcW w:w="566"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88.</w:t>
            </w:r>
          </w:p>
        </w:tc>
        <w:tc>
          <w:tcPr>
            <w:tcW w:w="3374"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Кто обращается за услугой?</w:t>
            </w:r>
          </w:p>
        </w:tc>
        <w:tc>
          <w:tcPr>
            <w:tcW w:w="612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13"/>
              </w:numPr>
              <w:tabs>
                <w:tab w:val="left" w:pos="240"/>
              </w:tabs>
              <w:spacing w:after="6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Заявитель</w:t>
            </w:r>
          </w:p>
          <w:p w:rsidR="00A87CF8" w:rsidRPr="0089478A" w:rsidRDefault="00A87CF8" w:rsidP="003E40F6">
            <w:pPr>
              <w:framePr w:w="10066" w:wrap="notBeside" w:vAnchor="text" w:hAnchor="text" w:xAlign="center" w:y="1"/>
              <w:widowControl w:val="0"/>
              <w:numPr>
                <w:ilvl w:val="0"/>
                <w:numId w:val="113"/>
              </w:numPr>
              <w:tabs>
                <w:tab w:val="left" w:pos="221"/>
              </w:tabs>
              <w:spacing w:before="60"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Представитель</w:t>
            </w:r>
          </w:p>
        </w:tc>
      </w:tr>
      <w:tr w:rsidR="00A87CF8" w:rsidRPr="0089478A" w:rsidTr="00A87CF8">
        <w:trPr>
          <w:trHeight w:hRule="exact" w:val="1210"/>
          <w:jc w:val="center"/>
        </w:trPr>
        <w:tc>
          <w:tcPr>
            <w:tcW w:w="56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89.</w:t>
            </w:r>
          </w:p>
        </w:tc>
        <w:tc>
          <w:tcPr>
            <w:tcW w:w="337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 К какой категории относится заявитель?</w:t>
            </w:r>
          </w:p>
        </w:tc>
        <w:tc>
          <w:tcPr>
            <w:tcW w:w="612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3E40F6">
            <w:pPr>
              <w:framePr w:w="10066" w:wrap="notBeside" w:vAnchor="text" w:hAnchor="text" w:xAlign="center" w:y="1"/>
              <w:widowControl w:val="0"/>
              <w:numPr>
                <w:ilvl w:val="0"/>
                <w:numId w:val="114"/>
              </w:numPr>
              <w:tabs>
                <w:tab w:val="left" w:pos="226"/>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Государственное или муниципальное учреждение</w:t>
            </w:r>
          </w:p>
          <w:p w:rsidR="00A87CF8" w:rsidRPr="0089478A" w:rsidRDefault="00A87CF8" w:rsidP="003E40F6">
            <w:pPr>
              <w:framePr w:w="10066" w:wrap="notBeside" w:vAnchor="text" w:hAnchor="text" w:xAlign="center" w:y="1"/>
              <w:widowControl w:val="0"/>
              <w:numPr>
                <w:ilvl w:val="0"/>
                <w:numId w:val="114"/>
              </w:numPr>
              <w:tabs>
                <w:tab w:val="left" w:pos="216"/>
              </w:tabs>
              <w:spacing w:after="0" w:line="29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Казенное предприятие</w:t>
            </w:r>
          </w:p>
          <w:p w:rsidR="00A87CF8" w:rsidRPr="0089478A" w:rsidRDefault="00A87CF8" w:rsidP="003E40F6">
            <w:pPr>
              <w:framePr w:w="10066" w:wrap="notBeside" w:vAnchor="text" w:hAnchor="text" w:xAlign="center" w:y="1"/>
              <w:widowControl w:val="0"/>
              <w:numPr>
                <w:ilvl w:val="0"/>
                <w:numId w:val="114"/>
              </w:numPr>
              <w:tabs>
                <w:tab w:val="left" w:pos="240"/>
              </w:tabs>
              <w:spacing w:after="0" w:line="29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Центр исторического наследия Президента Российской Федерации</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341" w:lineRule="exact"/>
        <w:ind w:left="4111"/>
        <w:jc w:val="both"/>
        <w:rPr>
          <w:rFonts w:ascii="Times New Roman" w:eastAsia="Times New Roman" w:hAnsi="Times New Roman"/>
          <w:sz w:val="16"/>
          <w:szCs w:val="16"/>
        </w:rPr>
      </w:pPr>
      <w:r w:rsidRPr="0089478A">
        <w:rPr>
          <w:rFonts w:ascii="Times New Roman" w:eastAsia="Times New Roman" w:hAnsi="Times New Roman"/>
          <w:sz w:val="16"/>
          <w:szCs w:val="16"/>
        </w:rPr>
        <w:t>Приложение № 2 к Административному регламенту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widowControl w:val="0"/>
        <w:spacing w:after="0" w:line="341" w:lineRule="exact"/>
        <w:ind w:left="3686"/>
        <w:jc w:val="both"/>
        <w:rPr>
          <w:rFonts w:ascii="Times New Roman" w:eastAsia="Times New Roman" w:hAnsi="Times New Roman"/>
          <w:sz w:val="16"/>
          <w:szCs w:val="16"/>
        </w:rPr>
      </w:pPr>
    </w:p>
    <w:p w:rsidR="00A87CF8" w:rsidRPr="0089478A" w:rsidRDefault="00A87CF8" w:rsidP="00A87CF8">
      <w:pPr>
        <w:widowControl w:val="0"/>
        <w:spacing w:after="362" w:line="317" w:lineRule="exact"/>
        <w:ind w:left="240" w:firstLine="720"/>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 xml:space="preserve">Форма договора купли-продажи земельного участка, находящегося в государственной или муниципальной собственности, </w:t>
      </w:r>
      <w:r w:rsidRPr="0089478A">
        <w:rPr>
          <w:rFonts w:ascii="Times New Roman" w:eastAsia="DejaVu Sans" w:hAnsi="Times New Roman"/>
          <w:b/>
          <w:color w:val="000000"/>
          <w:sz w:val="16"/>
          <w:szCs w:val="16"/>
          <w:lang w:eastAsia="ru-RU" w:bidi="ru-RU"/>
        </w:rPr>
        <w:lastRenderedPageBreak/>
        <w:t>без проведения торгов</w:t>
      </w:r>
    </w:p>
    <w:p w:rsidR="00A87CF8" w:rsidRPr="0089478A" w:rsidRDefault="00A87CF8" w:rsidP="00A87CF8">
      <w:pPr>
        <w:widowControl w:val="0"/>
        <w:tabs>
          <w:tab w:val="left" w:leader="underscore" w:pos="9168"/>
        </w:tabs>
        <w:spacing w:after="258" w:line="240" w:lineRule="exact"/>
        <w:ind w:left="960"/>
        <w:jc w:val="both"/>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ДОГОВОР КУПЛИ-ПРОДАЖИ ЗЕМЕЛЬНОГО УЧАСТКА №</w:t>
      </w:r>
      <w:r w:rsidRPr="0089478A">
        <w:rPr>
          <w:rFonts w:ascii="Times New Roman" w:eastAsia="DejaVu Sans" w:hAnsi="Times New Roman"/>
          <w:b/>
          <w:color w:val="000000"/>
          <w:sz w:val="16"/>
          <w:szCs w:val="16"/>
          <w:lang w:eastAsia="ru-RU" w:bidi="ru-RU"/>
        </w:rPr>
        <w:tab/>
      </w:r>
    </w:p>
    <w:p w:rsidR="00A87CF8" w:rsidRPr="0089478A" w:rsidRDefault="00A87CF8" w:rsidP="00A87CF8">
      <w:pPr>
        <w:widowControl w:val="0"/>
        <w:tabs>
          <w:tab w:val="left" w:pos="7090"/>
          <w:tab w:val="left" w:leader="underscore" w:pos="7694"/>
          <w:tab w:val="left" w:leader="underscore" w:pos="9168"/>
          <w:tab w:val="left" w:leader="underscore" w:pos="9905"/>
        </w:tabs>
        <w:spacing w:after="930" w:line="220" w:lineRule="exact"/>
        <w:jc w:val="both"/>
        <w:rPr>
          <w:rFonts w:ascii="Times New Roman" w:eastAsia="Times New Roman" w:hAnsi="Times New Roman"/>
          <w:sz w:val="16"/>
          <w:szCs w:val="16"/>
        </w:rPr>
      </w:pPr>
      <w:r w:rsidRPr="0089478A">
        <w:rPr>
          <w:rFonts w:ascii="Times New Roman" w:eastAsia="Times New Roman" w:hAnsi="Times New Roman"/>
          <w:sz w:val="16"/>
          <w:szCs w:val="16"/>
        </w:rPr>
        <w:t>(место заключения)</w:t>
      </w:r>
      <w:r w:rsidRPr="0089478A">
        <w:rPr>
          <w:rFonts w:ascii="Times New Roman" w:eastAsia="Times New Roman" w:hAnsi="Times New Roman"/>
          <w:sz w:val="16"/>
          <w:szCs w:val="16"/>
        </w:rPr>
        <w:tab/>
        <w:t>«</w:t>
      </w:r>
      <w:r w:rsidRPr="0089478A">
        <w:rPr>
          <w:rFonts w:ascii="Times New Roman" w:eastAsia="Times New Roman" w:hAnsi="Times New Roman"/>
          <w:sz w:val="16"/>
          <w:szCs w:val="16"/>
        </w:rPr>
        <w:tab/>
        <w:t>»</w:t>
      </w:r>
      <w:r w:rsidRPr="0089478A">
        <w:rPr>
          <w:rFonts w:ascii="Times New Roman" w:eastAsia="Times New Roman" w:hAnsi="Times New Roman"/>
          <w:sz w:val="16"/>
          <w:szCs w:val="16"/>
        </w:rPr>
        <w:tab/>
        <w:t>20</w:t>
      </w:r>
      <w:r w:rsidRPr="0089478A">
        <w:rPr>
          <w:rFonts w:ascii="Times New Roman" w:eastAsia="Times New Roman" w:hAnsi="Times New Roman"/>
          <w:sz w:val="16"/>
          <w:szCs w:val="16"/>
        </w:rPr>
        <w:tab/>
        <w:t>г.</w:t>
      </w:r>
    </w:p>
    <w:p w:rsidR="00A87CF8" w:rsidRPr="0089478A" w:rsidRDefault="00A87CF8" w:rsidP="00A87CF8">
      <w:pPr>
        <w:widowControl w:val="0"/>
        <w:spacing w:after="90" w:line="220" w:lineRule="exact"/>
        <w:jc w:val="both"/>
        <w:rPr>
          <w:rFonts w:ascii="Times New Roman" w:eastAsia="Times New Roman" w:hAnsi="Times New Roman"/>
          <w:sz w:val="16"/>
          <w:szCs w:val="16"/>
        </w:rPr>
      </w:pPr>
      <w:r w:rsidRPr="0089478A">
        <w:rPr>
          <w:rFonts w:ascii="Times New Roman" w:eastAsia="Times New Roman" w:hAnsi="Times New Roman"/>
          <w:sz w:val="16"/>
          <w:szCs w:val="16"/>
        </w:rPr>
        <w:t>____________________________________________________________________________</w:t>
      </w:r>
    </w:p>
    <w:p w:rsidR="00A87CF8" w:rsidRPr="0089478A" w:rsidRDefault="00A87CF8" w:rsidP="00A87CF8">
      <w:pPr>
        <w:widowControl w:val="0"/>
        <w:spacing w:after="33" w:line="180" w:lineRule="exac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w:t>
      </w:r>
      <w:proofErr w:type="gramStart"/>
      <w:r w:rsidRPr="0089478A">
        <w:rPr>
          <w:rFonts w:ascii="Times New Roman" w:eastAsia="DejaVu Sans" w:hAnsi="Times New Roman"/>
          <w:color w:val="000000"/>
          <w:sz w:val="16"/>
          <w:szCs w:val="16"/>
          <w:lang w:eastAsia="ru-RU" w:bidi="ru-RU"/>
        </w:rPr>
        <w:t>_(</w:t>
      </w:r>
      <w:proofErr w:type="gramEnd"/>
      <w:r w:rsidRPr="0089478A">
        <w:rPr>
          <w:rFonts w:ascii="Times New Roman" w:eastAsia="DejaVu Sans" w:hAnsi="Times New Roman"/>
          <w:color w:val="000000"/>
          <w:sz w:val="16"/>
          <w:szCs w:val="16"/>
          <w:lang w:eastAsia="ru-RU" w:bidi="ru-RU"/>
        </w:rPr>
        <w:t>наименование органа)</w:t>
      </w:r>
    </w:p>
    <w:p w:rsidR="00A87CF8" w:rsidRPr="0089478A" w:rsidRDefault="00A87CF8" w:rsidP="00A87CF8">
      <w:pPr>
        <w:widowControl w:val="0"/>
        <w:spacing w:after="90" w:line="220" w:lineRule="exact"/>
        <w:jc w:val="both"/>
        <w:rPr>
          <w:rFonts w:ascii="Times New Roman" w:eastAsia="Times New Roman" w:hAnsi="Times New Roman"/>
          <w:sz w:val="16"/>
          <w:szCs w:val="16"/>
        </w:rPr>
      </w:pPr>
      <w:r w:rsidRPr="0089478A">
        <w:rPr>
          <w:rFonts w:ascii="Times New Roman" w:eastAsia="Times New Roman" w:hAnsi="Times New Roman"/>
          <w:sz w:val="16"/>
          <w:szCs w:val="16"/>
        </w:rPr>
        <w:t>в лице_________________________________________________________________     ___</w:t>
      </w:r>
    </w:p>
    <w:p w:rsidR="00A87CF8" w:rsidRPr="0089478A" w:rsidRDefault="00A87CF8" w:rsidP="00A87CF8">
      <w:pPr>
        <w:widowControl w:val="0"/>
        <w:spacing w:after="24" w:line="180" w:lineRule="exact"/>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(указать уполномоченное лицо)</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действующего на основании ___________________________________________________, именуемый в дальнейшем "Сторона 1", и _______________________________</w:t>
      </w:r>
      <w:r w:rsidRPr="0089478A">
        <w:rPr>
          <w:rFonts w:ascii="Times New Roman" w:eastAsia="DejaVu Sans" w:hAnsi="Times New Roman"/>
          <w:color w:val="000000"/>
          <w:sz w:val="16"/>
          <w:szCs w:val="16"/>
          <w:vertAlign w:val="superscript"/>
          <w:lang w:eastAsia="ru-RU" w:bidi="ru-RU"/>
        </w:rPr>
        <w:t>2</w:t>
      </w:r>
      <w:r w:rsidRPr="0089478A">
        <w:rPr>
          <w:rFonts w:ascii="Times New Roman" w:eastAsia="DejaVu Sans" w:hAnsi="Times New Roman"/>
          <w:color w:val="000000"/>
          <w:sz w:val="16"/>
          <w:szCs w:val="16"/>
          <w:lang w:eastAsia="ru-RU" w:bidi="ru-RU"/>
        </w:rPr>
        <w:t>, именуемый в дальнейшем "Сторона 2", вместе именуемые "Стороны", заключили настоящий Договор о нижеследующем (далее – Договор):</w:t>
      </w:r>
    </w:p>
    <w:p w:rsidR="00A87CF8" w:rsidRPr="0089478A" w:rsidRDefault="00A87CF8" w:rsidP="00A87CF8">
      <w:pPr>
        <w:widowControl w:val="0"/>
        <w:spacing w:after="0" w:line="298" w:lineRule="exact"/>
        <w:rPr>
          <w:rFonts w:ascii="Times New Roman" w:eastAsia="Times New Roman" w:hAnsi="Times New Roman"/>
          <w:sz w:val="16"/>
          <w:szCs w:val="16"/>
        </w:rPr>
      </w:pPr>
    </w:p>
    <w:p w:rsidR="00A87CF8" w:rsidRPr="0089478A" w:rsidRDefault="00A87CF8" w:rsidP="003E40F6">
      <w:pPr>
        <w:widowControl w:val="0"/>
        <w:numPr>
          <w:ilvl w:val="0"/>
          <w:numId w:val="115"/>
        </w:numPr>
        <w:tabs>
          <w:tab w:val="left" w:pos="4299"/>
        </w:tabs>
        <w:spacing w:after="200" w:line="220" w:lineRule="exact"/>
        <w:ind w:left="3960"/>
        <w:jc w:val="both"/>
        <w:rPr>
          <w:rFonts w:ascii="Times New Roman" w:eastAsia="Times New Roman" w:hAnsi="Times New Roman"/>
          <w:sz w:val="16"/>
          <w:szCs w:val="16"/>
        </w:rPr>
      </w:pPr>
      <w:r w:rsidRPr="0089478A">
        <w:rPr>
          <w:rFonts w:ascii="Times New Roman" w:eastAsia="Times New Roman" w:hAnsi="Times New Roman"/>
          <w:sz w:val="16"/>
          <w:szCs w:val="16"/>
        </w:rPr>
        <w:t>Предмет Договора</w:t>
      </w:r>
    </w:p>
    <w:p w:rsidR="00A87CF8" w:rsidRPr="0089478A" w:rsidRDefault="00A87CF8" w:rsidP="00A87CF8">
      <w:pPr>
        <w:widowControl w:val="0"/>
        <w:spacing w:after="0" w:line="240" w:lineRule="auto"/>
        <w:jc w:val="both"/>
        <w:rPr>
          <w:rFonts w:ascii="Times New Roman" w:hAnsi="Times New Roman"/>
          <w:sz w:val="16"/>
          <w:szCs w:val="16"/>
        </w:rPr>
      </w:pPr>
      <w:r w:rsidRPr="0089478A">
        <w:rPr>
          <w:rFonts w:ascii="Times New Roman" w:eastAsia="DejaVu Sans" w:hAnsi="Times New Roman"/>
          <w:color w:val="000000"/>
          <w:sz w:val="16"/>
          <w:szCs w:val="16"/>
          <w:lang w:eastAsia="ru-RU" w:bidi="ru-RU"/>
        </w:rPr>
        <w:t xml:space="preserve">1.1 По настоящему Договору Сторона 1 обязуется передать в собственность Стороны 2, а Сторона 2 обязуется принять и оплатить по цене и на условиях Договора земельный участок, именуемый в дальнейшем "Участок", </w:t>
      </w:r>
      <w:r w:rsidRPr="0089478A">
        <w:rPr>
          <w:rFonts w:ascii="Times New Roman" w:hAnsi="Times New Roman"/>
          <w:sz w:val="16"/>
          <w:szCs w:val="16"/>
        </w:rPr>
        <w:t>расположенный по адресу: ______________________________, площадью _______ (__________) кв. м с кадастровым  номером _____________, категория земель "_________", вид разрешенного использования земельного участка "____________", в границах, указанных в выписке из Единого государственного реестра недвижимости об Участке (приложение № 1 к настоящему Договору).</w:t>
      </w:r>
    </w:p>
    <w:p w:rsidR="00A87CF8" w:rsidRPr="0089478A" w:rsidRDefault="00A87CF8" w:rsidP="00A87CF8">
      <w:pPr>
        <w:jc w:val="both"/>
        <w:rPr>
          <w:rFonts w:ascii="Times New Roman" w:hAnsi="Times New Roman"/>
          <w:sz w:val="16"/>
          <w:szCs w:val="16"/>
        </w:rPr>
      </w:pPr>
      <w:r w:rsidRPr="0089478A">
        <w:rPr>
          <w:rFonts w:ascii="Times New Roman" w:hAnsi="Times New Roman"/>
          <w:sz w:val="16"/>
          <w:szCs w:val="16"/>
        </w:rPr>
        <w:t>1.2. Участок предоставляется на основании __________________________</w:t>
      </w:r>
      <w:r w:rsidRPr="0089478A">
        <w:rPr>
          <w:rFonts w:ascii="Times New Roman" w:hAnsi="Times New Roman"/>
          <w:sz w:val="16"/>
          <w:szCs w:val="16"/>
          <w:vertAlign w:val="superscript"/>
        </w:rPr>
        <w:t>3</w:t>
      </w:r>
      <w:r w:rsidRPr="0089478A">
        <w:rPr>
          <w:rFonts w:ascii="Times New Roman" w:hAnsi="Times New Roman"/>
          <w:sz w:val="16"/>
          <w:szCs w:val="16"/>
        </w:rPr>
        <w:t>.</w:t>
      </w:r>
    </w:p>
    <w:p w:rsidR="00A87CF8" w:rsidRPr="0089478A" w:rsidRDefault="00A87CF8" w:rsidP="00A87CF8">
      <w:pPr>
        <w:contextualSpacing/>
        <w:jc w:val="both"/>
        <w:rPr>
          <w:rFonts w:ascii="Times New Roman" w:hAnsi="Times New Roman"/>
          <w:sz w:val="16"/>
          <w:szCs w:val="16"/>
        </w:rPr>
      </w:pPr>
      <w:r w:rsidRPr="0089478A">
        <w:rPr>
          <w:rFonts w:ascii="Times New Roman" w:hAnsi="Times New Roman"/>
          <w:sz w:val="16"/>
          <w:szCs w:val="16"/>
        </w:rPr>
        <w:t>1.3. Переход права собственности на Участок подлежит обязательной государственной регистрации в органе, осуществляющем государственную регистрацию прав на недвижимое имущество (далее – орган регистрации прав).</w:t>
      </w:r>
    </w:p>
    <w:p w:rsidR="00A87CF8" w:rsidRPr="0089478A" w:rsidRDefault="00A87CF8" w:rsidP="00A87CF8">
      <w:pPr>
        <w:spacing w:after="0"/>
        <w:contextualSpacing/>
        <w:jc w:val="both"/>
        <w:rPr>
          <w:rFonts w:ascii="Times New Roman" w:hAnsi="Times New Roman"/>
          <w:sz w:val="16"/>
          <w:szCs w:val="16"/>
        </w:rPr>
      </w:pPr>
      <w:r w:rsidRPr="0089478A">
        <w:rPr>
          <w:rFonts w:ascii="Times New Roman" w:hAnsi="Times New Roman"/>
          <w:sz w:val="16"/>
          <w:szCs w:val="16"/>
        </w:rPr>
        <w:t>1.4. На Участке находятся объекты недвижимого имущества, принадлежащие Стороне 2 на праве_______________________согласно_________________________________________</w:t>
      </w:r>
      <w:r w:rsidRPr="0089478A">
        <w:rPr>
          <w:rFonts w:ascii="Times New Roman" w:hAnsi="Times New Roman"/>
          <w:sz w:val="16"/>
          <w:szCs w:val="16"/>
          <w:vertAlign w:val="superscript"/>
        </w:rPr>
        <w:t>4</w:t>
      </w:r>
      <w:r w:rsidRPr="0089478A">
        <w:rPr>
          <w:rFonts w:ascii="Times New Roman" w:hAnsi="Times New Roman"/>
          <w:sz w:val="16"/>
          <w:szCs w:val="16"/>
        </w:rPr>
        <w:t xml:space="preserve">. </w:t>
      </w:r>
    </w:p>
    <w:p w:rsidR="00A87CF8" w:rsidRPr="0089478A" w:rsidRDefault="00A87CF8" w:rsidP="00A87CF8">
      <w:pPr>
        <w:widowControl w:val="0"/>
        <w:tabs>
          <w:tab w:val="left" w:pos="1129"/>
        </w:tabs>
        <w:spacing w:after="0" w:line="298" w:lineRule="exact"/>
        <w:jc w:val="both"/>
        <w:rPr>
          <w:rFonts w:ascii="Times New Roman" w:hAnsi="Times New Roman"/>
          <w:sz w:val="16"/>
          <w:szCs w:val="16"/>
        </w:rPr>
      </w:pPr>
      <w:r w:rsidRPr="0089478A">
        <w:rPr>
          <w:rFonts w:ascii="Times New Roman" w:hAnsi="Times New Roman"/>
          <w:sz w:val="16"/>
          <w:szCs w:val="16"/>
        </w:rPr>
        <w:t xml:space="preserve">(наименование и реквизиты правоустанавливающего, </w:t>
      </w:r>
      <w:proofErr w:type="spellStart"/>
      <w:r w:rsidRPr="0089478A">
        <w:rPr>
          <w:rFonts w:ascii="Times New Roman" w:hAnsi="Times New Roman"/>
          <w:sz w:val="16"/>
          <w:szCs w:val="16"/>
        </w:rPr>
        <w:t>правоподтверждающего</w:t>
      </w:r>
      <w:proofErr w:type="spellEnd"/>
      <w:r w:rsidRPr="0089478A">
        <w:rPr>
          <w:rFonts w:ascii="Times New Roman" w:hAnsi="Times New Roman"/>
          <w:sz w:val="16"/>
          <w:szCs w:val="16"/>
        </w:rPr>
        <w:t xml:space="preserve"> документа)</w:t>
      </w:r>
    </w:p>
    <w:p w:rsidR="00A87CF8" w:rsidRPr="0089478A" w:rsidRDefault="00A87CF8" w:rsidP="00A87CF8">
      <w:pPr>
        <w:widowControl w:val="0"/>
        <w:tabs>
          <w:tab w:val="left" w:pos="1129"/>
        </w:tabs>
        <w:spacing w:after="0" w:line="298" w:lineRule="exact"/>
        <w:jc w:val="both"/>
        <w:rPr>
          <w:rFonts w:ascii="Times New Roman" w:eastAsia="Times New Roman" w:hAnsi="Times New Roman"/>
          <w:sz w:val="16"/>
          <w:szCs w:val="16"/>
        </w:rPr>
      </w:pPr>
      <w:r w:rsidRPr="0089478A">
        <w:rPr>
          <w:rFonts w:ascii="Times New Roman" w:eastAsia="Times New Roman" w:hAnsi="Times New Roman"/>
          <w:sz w:val="16"/>
          <w:szCs w:val="16"/>
          <w:u w:val="single"/>
        </w:rPr>
        <w:t xml:space="preserve">                                                                           </w:t>
      </w:r>
      <w:r w:rsidRPr="0089478A">
        <w:rPr>
          <w:rFonts w:ascii="Times New Roman" w:eastAsia="Times New Roman" w:hAnsi="Times New Roman"/>
          <w:sz w:val="16"/>
          <w:szCs w:val="16"/>
        </w:rPr>
        <w:t>____________</w:t>
      </w:r>
    </w:p>
    <w:p w:rsidR="00A87CF8" w:rsidRPr="0089478A" w:rsidRDefault="00A87CF8" w:rsidP="00A87CF8">
      <w:pPr>
        <w:contextualSpacing/>
        <w:rPr>
          <w:rFonts w:ascii="Times New Roman" w:hAnsi="Times New Roman"/>
          <w:b/>
          <w:sz w:val="16"/>
          <w:szCs w:val="16"/>
          <w:vertAlign w:val="superscript"/>
        </w:rPr>
      </w:pPr>
    </w:p>
    <w:p w:rsidR="00A87CF8" w:rsidRPr="0089478A" w:rsidRDefault="00A87CF8" w:rsidP="00A87CF8">
      <w:pPr>
        <w:contextualSpacing/>
        <w:rPr>
          <w:rFonts w:ascii="Times New Roman" w:hAnsi="Times New Roman"/>
          <w:sz w:val="16"/>
          <w:szCs w:val="16"/>
        </w:rPr>
      </w:pPr>
      <w:r w:rsidRPr="0089478A">
        <w:rPr>
          <w:rFonts w:ascii="Times New Roman" w:hAnsi="Times New Roman"/>
          <w:sz w:val="16"/>
          <w:szCs w:val="16"/>
          <w:vertAlign w:val="superscript"/>
        </w:rPr>
        <w:t>2</w:t>
      </w:r>
      <w:r w:rsidRPr="0089478A">
        <w:rPr>
          <w:rFonts w:ascii="Times New Roman" w:hAnsi="Times New Roman"/>
          <w:sz w:val="16"/>
          <w:szCs w:val="16"/>
        </w:rPr>
        <w:t xml:space="preserve"> Указывается информация о стороне – участнике договора, которой предоставляется земельный участок:</w:t>
      </w:r>
    </w:p>
    <w:p w:rsidR="00A87CF8" w:rsidRPr="0089478A" w:rsidRDefault="00A87CF8" w:rsidP="00A87CF8">
      <w:pPr>
        <w:contextualSpacing/>
        <w:rPr>
          <w:rFonts w:ascii="Times New Roman" w:hAnsi="Times New Roman"/>
          <w:sz w:val="16"/>
          <w:szCs w:val="16"/>
        </w:rPr>
      </w:pPr>
      <w:r w:rsidRPr="0089478A">
        <w:rPr>
          <w:rFonts w:ascii="Times New Roman" w:hAnsi="Times New Roman"/>
          <w:sz w:val="16"/>
          <w:szCs w:val="16"/>
        </w:rPr>
        <w:t>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roofErr w:type="gramStart"/>
      <w:r w:rsidRPr="0089478A">
        <w:rPr>
          <w:rFonts w:ascii="Times New Roman" w:hAnsi="Times New Roman"/>
          <w:sz w:val="16"/>
          <w:szCs w:val="16"/>
        </w:rPr>
        <w:t>);о</w:t>
      </w:r>
      <w:proofErr w:type="gramEnd"/>
      <w:r w:rsidRPr="0089478A">
        <w:rPr>
          <w:rFonts w:ascii="Times New Roman" w:hAnsi="Times New Roman"/>
          <w:sz w:val="16"/>
          <w:szCs w:val="16"/>
        </w:rPr>
        <w:t xml:space="preserve"> физическом лице – фамилия, имя и (при наличии) отчество, год рождения, документ, удостоверяющий личность, ИНН, место жительства</w:t>
      </w:r>
    </w:p>
    <w:p w:rsidR="00A87CF8" w:rsidRPr="0089478A" w:rsidRDefault="00A87CF8" w:rsidP="00A87CF8">
      <w:pPr>
        <w:contextualSpacing/>
        <w:rPr>
          <w:rFonts w:ascii="Times New Roman" w:hAnsi="Times New Roman"/>
          <w:sz w:val="16"/>
          <w:szCs w:val="16"/>
        </w:rPr>
      </w:pPr>
      <w:r w:rsidRPr="0089478A">
        <w:rPr>
          <w:rFonts w:ascii="Times New Roman" w:hAnsi="Times New Roman"/>
          <w:sz w:val="16"/>
          <w:szCs w:val="16"/>
          <w:vertAlign w:val="superscript"/>
        </w:rPr>
        <w:t>3</w:t>
      </w:r>
      <w:r w:rsidRPr="0089478A">
        <w:rPr>
          <w:rFonts w:ascii="Times New Roman" w:hAnsi="Times New Roman"/>
          <w:sz w:val="16"/>
          <w:szCs w:val="16"/>
        </w:rPr>
        <w:t xml:space="preserve"> Указываются положения статьи 39.3 Земельного кодекса Российской Федерации, являющиеся основанием для предоставления Участка в собственность без проведения торгов.</w:t>
      </w:r>
    </w:p>
    <w:p w:rsidR="00A87CF8" w:rsidRPr="0089478A" w:rsidRDefault="00A87CF8" w:rsidP="00A87CF8">
      <w:pPr>
        <w:contextualSpacing/>
        <w:rPr>
          <w:rFonts w:ascii="Times New Roman" w:hAnsi="Times New Roman"/>
          <w:sz w:val="16"/>
          <w:szCs w:val="16"/>
        </w:rPr>
      </w:pPr>
      <w:r w:rsidRPr="0089478A">
        <w:rPr>
          <w:rFonts w:ascii="Times New Roman" w:hAnsi="Times New Roman"/>
          <w:sz w:val="16"/>
          <w:szCs w:val="16"/>
          <w:vertAlign w:val="superscript"/>
        </w:rPr>
        <w:t xml:space="preserve">4 </w:t>
      </w:r>
      <w:r w:rsidRPr="0089478A">
        <w:rPr>
          <w:rFonts w:ascii="Times New Roman" w:hAnsi="Times New Roman"/>
          <w:sz w:val="16"/>
          <w:szCs w:val="16"/>
        </w:rPr>
        <w:t>Указывается в случае, если на Участке расположены объекты капитального строительства.</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1.5. В отношении Участка установлены следующие ограничения и обременения:</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_______________________________________________________________________.</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Части Участка, в отношении которых установлены ограничения и обременения,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отображены в выписке из Единого государственного реестра недвижимости</w:t>
      </w:r>
      <w:proofErr w:type="gramStart"/>
      <w:r w:rsidRPr="0089478A">
        <w:rPr>
          <w:rFonts w:ascii="Times New Roman" w:eastAsia="DejaVu Sans" w:hAnsi="Times New Roman"/>
          <w:color w:val="000000"/>
          <w:sz w:val="16"/>
          <w:szCs w:val="16"/>
          <w:vertAlign w:val="superscript"/>
          <w:lang w:eastAsia="ru-RU" w:bidi="ru-RU"/>
        </w:rPr>
        <w:t xml:space="preserve">5 </w:t>
      </w:r>
      <w:r w:rsidRPr="0089478A">
        <w:rPr>
          <w:rFonts w:ascii="Times New Roman" w:eastAsia="DejaVu Sans" w:hAnsi="Times New Roman"/>
          <w:color w:val="000000"/>
          <w:sz w:val="16"/>
          <w:szCs w:val="16"/>
          <w:lang w:eastAsia="ru-RU" w:bidi="ru-RU"/>
        </w:rPr>
        <w:t>.</w:t>
      </w:r>
      <w:proofErr w:type="gramEnd"/>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p>
    <w:p w:rsidR="00A87CF8" w:rsidRPr="0089478A" w:rsidRDefault="00A87CF8" w:rsidP="003E40F6">
      <w:pPr>
        <w:widowControl w:val="0"/>
        <w:numPr>
          <w:ilvl w:val="0"/>
          <w:numId w:val="115"/>
        </w:numPr>
        <w:spacing w:after="0" w:line="240" w:lineRule="auto"/>
        <w:ind w:left="720"/>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Цена Договора и порядок расчетов</w:t>
      </w:r>
    </w:p>
    <w:p w:rsidR="00A87CF8" w:rsidRPr="0089478A" w:rsidRDefault="00A87CF8" w:rsidP="00A87CF8">
      <w:pPr>
        <w:widowControl w:val="0"/>
        <w:spacing w:after="0" w:line="240" w:lineRule="auto"/>
        <w:ind w:left="720"/>
        <w:contextualSpacing/>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2.1. Цена Участка составляет __________________________ руб.</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(цифрами и прописью)</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2.2. Денежные средства в сумме, указанной в пункте 2.1 настоящего Договора,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перечисляются Стороной 2 на счет Стороны 1 в следующий срок: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__________________________________________ в следующем порядке: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2.3. Оплата производится в рублях. Сумма платежа перечисляется по реквизитам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Стороны 1: _______________________________________________________________.</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2.4. Обязанность Стороны 2 по оплате считается исполненной в момент______</w:t>
      </w:r>
    </w:p>
    <w:p w:rsidR="00A87CF8" w:rsidRPr="0089478A" w:rsidRDefault="00A87CF8" w:rsidP="00A87CF8">
      <w:pPr>
        <w:widowControl w:val="0"/>
        <w:spacing w:after="0" w:line="298" w:lineRule="exact"/>
        <w:jc w:val="both"/>
        <w:rPr>
          <w:rFonts w:ascii="Times New Roman" w:eastAsia="Times New Roman" w:hAnsi="Times New Roman"/>
          <w:sz w:val="16"/>
          <w:szCs w:val="16"/>
        </w:rPr>
      </w:pPr>
    </w:p>
    <w:p w:rsidR="00A87CF8" w:rsidRPr="0089478A" w:rsidRDefault="00A87CF8" w:rsidP="00A87CF8">
      <w:pPr>
        <w:widowControl w:val="0"/>
        <w:tabs>
          <w:tab w:val="left" w:pos="4253"/>
        </w:tabs>
        <w:spacing w:after="260" w:line="220" w:lineRule="exact"/>
        <w:ind w:left="3780"/>
        <w:rPr>
          <w:rFonts w:ascii="Times New Roman" w:eastAsia="Times New Roman" w:hAnsi="Times New Roman"/>
          <w:sz w:val="16"/>
          <w:szCs w:val="16"/>
        </w:rPr>
      </w:pPr>
      <w:r w:rsidRPr="0089478A">
        <w:rPr>
          <w:rFonts w:ascii="Times New Roman" w:eastAsia="Times New Roman" w:hAnsi="Times New Roman"/>
          <w:sz w:val="16"/>
          <w:szCs w:val="16"/>
        </w:rPr>
        <w:t>3. Обязанности Сторон</w:t>
      </w:r>
    </w:p>
    <w:p w:rsidR="00A87CF8" w:rsidRPr="0089478A" w:rsidRDefault="00A87CF8" w:rsidP="003E40F6">
      <w:pPr>
        <w:widowControl w:val="0"/>
        <w:numPr>
          <w:ilvl w:val="1"/>
          <w:numId w:val="115"/>
        </w:numPr>
        <w:tabs>
          <w:tab w:val="left" w:pos="1160"/>
        </w:tabs>
        <w:spacing w:after="0" w:line="298" w:lineRule="exact"/>
        <w:ind w:firstLine="600"/>
        <w:jc w:val="both"/>
        <w:rPr>
          <w:rFonts w:ascii="Times New Roman" w:eastAsia="Times New Roman" w:hAnsi="Times New Roman"/>
          <w:sz w:val="16"/>
          <w:szCs w:val="16"/>
        </w:rPr>
      </w:pPr>
      <w:r w:rsidRPr="0089478A">
        <w:rPr>
          <w:rFonts w:ascii="Times New Roman" w:eastAsia="Times New Roman" w:hAnsi="Times New Roman"/>
          <w:sz w:val="16"/>
          <w:szCs w:val="16"/>
        </w:rPr>
        <w:t>Сторона 1 обязуется:</w:t>
      </w:r>
    </w:p>
    <w:p w:rsidR="00A87CF8" w:rsidRPr="0089478A" w:rsidRDefault="00A87CF8" w:rsidP="003E40F6">
      <w:pPr>
        <w:widowControl w:val="0"/>
        <w:numPr>
          <w:ilvl w:val="2"/>
          <w:numId w:val="115"/>
        </w:numPr>
        <w:tabs>
          <w:tab w:val="left" w:pos="1373"/>
        </w:tabs>
        <w:spacing w:after="0" w:line="298" w:lineRule="exact"/>
        <w:ind w:firstLine="600"/>
        <w:jc w:val="both"/>
        <w:rPr>
          <w:rFonts w:ascii="Times New Roman" w:eastAsia="Times New Roman" w:hAnsi="Times New Roman"/>
          <w:sz w:val="16"/>
          <w:szCs w:val="16"/>
        </w:rPr>
      </w:pPr>
      <w:r w:rsidRPr="0089478A">
        <w:rPr>
          <w:rFonts w:ascii="Times New Roman" w:eastAsia="Times New Roman" w:hAnsi="Times New Roman"/>
          <w:sz w:val="16"/>
          <w:szCs w:val="16"/>
        </w:rPr>
        <w:t>В срок не позднее пяти рабочих дней со дня получения денежных средств, указанных в пункте 2.1 Договора, в полном объеме обязан направить в орган регистрации прав заявление о государственной регистрации прав с приложением Договора и иных необходимых для государственной регистрации прав документов в установленном законодательством порядке.</w:t>
      </w:r>
    </w:p>
    <w:p w:rsidR="00A87CF8" w:rsidRPr="0089478A" w:rsidRDefault="00A87CF8" w:rsidP="003E40F6">
      <w:pPr>
        <w:widowControl w:val="0"/>
        <w:numPr>
          <w:ilvl w:val="2"/>
          <w:numId w:val="115"/>
        </w:numPr>
        <w:tabs>
          <w:tab w:val="left" w:pos="1373"/>
        </w:tabs>
        <w:spacing w:after="0" w:line="298" w:lineRule="exact"/>
        <w:ind w:firstLine="600"/>
        <w:jc w:val="both"/>
        <w:rPr>
          <w:rFonts w:ascii="Times New Roman" w:eastAsia="Times New Roman" w:hAnsi="Times New Roman"/>
          <w:sz w:val="16"/>
          <w:szCs w:val="16"/>
        </w:rPr>
      </w:pPr>
      <w:r w:rsidRPr="0089478A">
        <w:rPr>
          <w:rFonts w:ascii="Times New Roman" w:eastAsia="Times New Roman" w:hAnsi="Times New Roman"/>
          <w:sz w:val="16"/>
          <w:szCs w:val="16"/>
        </w:rPr>
        <w:t>При получении сведений об изменении реквизитов, указанных в пункте 2.2 настоящего Договора, письменно уведомить о таком изменении Сторону 2.</w:t>
      </w:r>
    </w:p>
    <w:p w:rsidR="00A87CF8" w:rsidRPr="0089478A" w:rsidRDefault="00A87CF8" w:rsidP="003E40F6">
      <w:pPr>
        <w:widowControl w:val="0"/>
        <w:numPr>
          <w:ilvl w:val="1"/>
          <w:numId w:val="115"/>
        </w:numPr>
        <w:tabs>
          <w:tab w:val="left" w:pos="1352"/>
        </w:tabs>
        <w:spacing w:after="0" w:line="298" w:lineRule="exact"/>
        <w:ind w:firstLine="600"/>
        <w:jc w:val="both"/>
        <w:rPr>
          <w:rFonts w:ascii="Times New Roman" w:eastAsia="Times New Roman" w:hAnsi="Times New Roman"/>
          <w:sz w:val="16"/>
          <w:szCs w:val="16"/>
        </w:rPr>
      </w:pPr>
      <w:r w:rsidRPr="0089478A">
        <w:rPr>
          <w:rFonts w:ascii="Times New Roman" w:eastAsia="Times New Roman" w:hAnsi="Times New Roman"/>
          <w:sz w:val="16"/>
          <w:szCs w:val="16"/>
        </w:rPr>
        <w:t>Сторона 2 обязуется:</w:t>
      </w:r>
    </w:p>
    <w:p w:rsidR="00A87CF8" w:rsidRPr="0089478A" w:rsidRDefault="00A87CF8" w:rsidP="003E40F6">
      <w:pPr>
        <w:widowControl w:val="0"/>
        <w:numPr>
          <w:ilvl w:val="2"/>
          <w:numId w:val="115"/>
        </w:numPr>
        <w:tabs>
          <w:tab w:val="left" w:pos="1328"/>
        </w:tabs>
        <w:spacing w:after="0" w:line="298" w:lineRule="exact"/>
        <w:ind w:firstLine="600"/>
        <w:jc w:val="both"/>
        <w:rPr>
          <w:rFonts w:ascii="Times New Roman" w:eastAsia="Times New Roman" w:hAnsi="Times New Roman"/>
          <w:sz w:val="16"/>
          <w:szCs w:val="16"/>
        </w:rPr>
      </w:pPr>
      <w:r w:rsidRPr="0089478A">
        <w:rPr>
          <w:rFonts w:ascii="Times New Roman" w:eastAsia="Times New Roman" w:hAnsi="Times New Roman"/>
          <w:sz w:val="16"/>
          <w:szCs w:val="16"/>
        </w:rPr>
        <w:lastRenderedPageBreak/>
        <w:t>Полностью оплатить цену Участка в размере, порядке и сроки, установленные разделом 2 Договора.</w:t>
      </w:r>
    </w:p>
    <w:p w:rsidR="00A87CF8" w:rsidRPr="0089478A" w:rsidRDefault="00A87CF8" w:rsidP="003E40F6">
      <w:pPr>
        <w:widowControl w:val="0"/>
        <w:numPr>
          <w:ilvl w:val="2"/>
          <w:numId w:val="115"/>
        </w:numPr>
        <w:tabs>
          <w:tab w:val="left" w:pos="1373"/>
          <w:tab w:val="left" w:leader="underscore" w:pos="3894"/>
        </w:tabs>
        <w:spacing w:after="0" w:line="298" w:lineRule="exact"/>
        <w:ind w:firstLine="600"/>
        <w:jc w:val="both"/>
        <w:rPr>
          <w:rFonts w:ascii="Times New Roman" w:eastAsia="Times New Roman" w:hAnsi="Times New Roman"/>
          <w:sz w:val="16"/>
          <w:szCs w:val="16"/>
        </w:rPr>
      </w:pPr>
      <w:r w:rsidRPr="0089478A">
        <w:rPr>
          <w:rFonts w:ascii="Times New Roman" w:eastAsia="Times New Roman" w:hAnsi="Times New Roman"/>
          <w:sz w:val="16"/>
          <w:szCs w:val="16"/>
        </w:rPr>
        <w:t>В течение _</w:t>
      </w:r>
      <w:r w:rsidRPr="0089478A">
        <w:rPr>
          <w:rFonts w:ascii="Times New Roman" w:eastAsia="Times New Roman" w:hAnsi="Times New Roman"/>
          <w:sz w:val="16"/>
          <w:szCs w:val="16"/>
          <w:u w:val="single"/>
        </w:rPr>
        <w:t>______</w:t>
      </w:r>
      <w:r w:rsidRPr="0089478A">
        <w:rPr>
          <w:rFonts w:ascii="Times New Roman" w:eastAsia="Times New Roman" w:hAnsi="Times New Roman"/>
          <w:sz w:val="16"/>
          <w:szCs w:val="16"/>
        </w:rPr>
        <w:t xml:space="preserve"> календарных дней после получения от Стороны 1</w:t>
      </w:r>
    </w:p>
    <w:p w:rsidR="00A87CF8" w:rsidRPr="0089478A" w:rsidRDefault="00A87CF8" w:rsidP="00A87CF8">
      <w:pPr>
        <w:widowControl w:val="0"/>
        <w:spacing w:after="0" w:line="298"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Документов, перечисленных в пункте 3.1.1 Договора, направить их в орган регистрации прав.</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Осуществлять использование Участка в соответствии с требованиями законодательства.</w:t>
      </w:r>
    </w:p>
    <w:p w:rsidR="00A87CF8" w:rsidRPr="0089478A" w:rsidRDefault="00A87CF8" w:rsidP="003E40F6">
      <w:pPr>
        <w:widowControl w:val="0"/>
        <w:numPr>
          <w:ilvl w:val="1"/>
          <w:numId w:val="115"/>
        </w:numPr>
        <w:tabs>
          <w:tab w:val="left" w:pos="1323"/>
        </w:tabs>
        <w:spacing w:after="302" w:line="298" w:lineRule="exact"/>
        <w:ind w:firstLine="600"/>
        <w:jc w:val="both"/>
        <w:rPr>
          <w:rFonts w:ascii="Times New Roman" w:eastAsia="Times New Roman" w:hAnsi="Times New Roman"/>
          <w:sz w:val="16"/>
          <w:szCs w:val="16"/>
        </w:rPr>
      </w:pPr>
      <w:r w:rsidRPr="0089478A">
        <w:rPr>
          <w:rFonts w:ascii="Times New Roman" w:eastAsia="Times New Roman" w:hAnsi="Times New Roman"/>
          <w:sz w:val="16"/>
          <w:szCs w:val="16"/>
        </w:rPr>
        <w:t>Права, обязанности и ответственность Сторон, не предусмотренные настоящим Договором, устанавливаются в соответствии с действующим законодательством.</w:t>
      </w:r>
    </w:p>
    <w:p w:rsidR="00A87CF8" w:rsidRPr="0089478A" w:rsidRDefault="00A87CF8" w:rsidP="00A87CF8">
      <w:pPr>
        <w:widowControl w:val="0"/>
        <w:tabs>
          <w:tab w:val="left" w:pos="3894"/>
        </w:tabs>
        <w:spacing w:after="260" w:line="220" w:lineRule="exact"/>
        <w:ind w:left="3520"/>
        <w:jc w:val="both"/>
        <w:rPr>
          <w:rFonts w:ascii="Times New Roman" w:eastAsia="Times New Roman" w:hAnsi="Times New Roman"/>
          <w:sz w:val="16"/>
          <w:szCs w:val="16"/>
        </w:rPr>
      </w:pPr>
      <w:r w:rsidRPr="0089478A">
        <w:rPr>
          <w:rFonts w:ascii="Times New Roman" w:eastAsia="Times New Roman" w:hAnsi="Times New Roman"/>
          <w:sz w:val="16"/>
          <w:szCs w:val="16"/>
        </w:rPr>
        <w:t>4. Ответственность Сторон.</w:t>
      </w:r>
    </w:p>
    <w:p w:rsidR="00A87CF8" w:rsidRPr="0089478A" w:rsidRDefault="00A87CF8" w:rsidP="003E40F6">
      <w:pPr>
        <w:widowControl w:val="0"/>
        <w:numPr>
          <w:ilvl w:val="1"/>
          <w:numId w:val="115"/>
        </w:numPr>
        <w:tabs>
          <w:tab w:val="left" w:pos="1148"/>
        </w:tabs>
        <w:spacing w:after="0" w:line="298" w:lineRule="exact"/>
        <w:ind w:firstLine="600"/>
        <w:jc w:val="both"/>
        <w:rPr>
          <w:rFonts w:ascii="Times New Roman" w:eastAsia="Times New Roman" w:hAnsi="Times New Roman"/>
          <w:sz w:val="16"/>
          <w:szCs w:val="16"/>
        </w:rPr>
      </w:pPr>
      <w:r w:rsidRPr="0089478A">
        <w:rPr>
          <w:rFonts w:ascii="Times New Roman" w:eastAsia="Times New Roman" w:hAnsi="Times New Roman"/>
          <w:sz w:val="16"/>
          <w:szCs w:val="16"/>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A87CF8" w:rsidRPr="0089478A" w:rsidRDefault="00A87CF8" w:rsidP="00A87CF8">
      <w:pPr>
        <w:widowControl w:val="0"/>
        <w:spacing w:after="0" w:line="240" w:lineRule="auto"/>
        <w:contextualSpacing/>
        <w:rPr>
          <w:rFonts w:ascii="Times New Roman" w:eastAsia="DejaVu Sans" w:hAnsi="Times New Roman"/>
          <w:b/>
          <w:color w:val="000000"/>
          <w:sz w:val="16"/>
          <w:szCs w:val="16"/>
          <w:vertAlign w:val="superscript"/>
          <w:lang w:eastAsia="ru-RU" w:bidi="ru-RU"/>
        </w:rPr>
      </w:pPr>
      <w:r w:rsidRPr="0089478A">
        <w:rPr>
          <w:rFonts w:ascii="Times New Roman" w:eastAsia="DejaVu Sans" w:hAnsi="Times New Roman"/>
          <w:b/>
          <w:color w:val="000000"/>
          <w:sz w:val="16"/>
          <w:szCs w:val="16"/>
          <w:vertAlign w:val="superscript"/>
          <w:lang w:eastAsia="ru-RU" w:bidi="ru-RU"/>
        </w:rPr>
        <w:t>___________________________________________________________</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 xml:space="preserve"> 5</w:t>
      </w:r>
      <w:r w:rsidRPr="0089478A">
        <w:rPr>
          <w:rFonts w:ascii="Times New Roman" w:eastAsia="DejaVu Sans" w:hAnsi="Times New Roman"/>
          <w:color w:val="000000"/>
          <w:sz w:val="16"/>
          <w:szCs w:val="16"/>
          <w:lang w:eastAsia="ru-RU" w:bidi="ru-RU"/>
        </w:rPr>
        <w:t xml:space="preserve"> Пункт 1.4 включается в Договор при наличии установленных в отношении Участка ограничений и обременений</w:t>
      </w:r>
    </w:p>
    <w:p w:rsidR="00A87CF8" w:rsidRPr="0089478A" w:rsidRDefault="00A87CF8" w:rsidP="003E40F6">
      <w:pPr>
        <w:widowControl w:val="0"/>
        <w:numPr>
          <w:ilvl w:val="0"/>
          <w:numId w:val="116"/>
        </w:numPr>
        <w:tabs>
          <w:tab w:val="left" w:pos="4103"/>
        </w:tabs>
        <w:spacing w:after="256" w:line="220" w:lineRule="exact"/>
        <w:ind w:left="3740"/>
        <w:jc w:val="both"/>
        <w:rPr>
          <w:rFonts w:ascii="Times New Roman" w:eastAsia="Times New Roman" w:hAnsi="Times New Roman"/>
          <w:sz w:val="16"/>
          <w:szCs w:val="16"/>
        </w:rPr>
      </w:pPr>
      <w:r w:rsidRPr="0089478A">
        <w:rPr>
          <w:rFonts w:ascii="Times New Roman" w:eastAsia="Times New Roman" w:hAnsi="Times New Roman"/>
          <w:sz w:val="16"/>
          <w:szCs w:val="16"/>
        </w:rPr>
        <w:t>Рассмотрение споров</w:t>
      </w:r>
    </w:p>
    <w:p w:rsidR="00A87CF8" w:rsidRPr="0089478A" w:rsidRDefault="00A87CF8" w:rsidP="003E40F6">
      <w:pPr>
        <w:widowControl w:val="0"/>
        <w:numPr>
          <w:ilvl w:val="1"/>
          <w:numId w:val="116"/>
        </w:numPr>
        <w:tabs>
          <w:tab w:val="left" w:pos="1126"/>
        </w:tabs>
        <w:spacing w:after="302" w:line="298" w:lineRule="exact"/>
        <w:ind w:firstLine="580"/>
        <w:rPr>
          <w:rFonts w:ascii="Times New Roman" w:eastAsia="Times New Roman" w:hAnsi="Times New Roman"/>
          <w:sz w:val="16"/>
          <w:szCs w:val="16"/>
        </w:rPr>
      </w:pPr>
      <w:r w:rsidRPr="0089478A">
        <w:rPr>
          <w:rFonts w:ascii="Times New Roman" w:eastAsia="Times New Roman" w:hAnsi="Times New Roman"/>
          <w:sz w:val="16"/>
          <w:szCs w:val="16"/>
        </w:rPr>
        <w:t>Все споры между Сторонами, возникающие по Договору, разрешаются в соответствии с законодательством Российской Федерации.</w:t>
      </w:r>
    </w:p>
    <w:p w:rsidR="00A87CF8" w:rsidRPr="0089478A" w:rsidRDefault="00A87CF8" w:rsidP="003E40F6">
      <w:pPr>
        <w:widowControl w:val="0"/>
        <w:numPr>
          <w:ilvl w:val="0"/>
          <w:numId w:val="116"/>
        </w:numPr>
        <w:tabs>
          <w:tab w:val="left" w:pos="3723"/>
        </w:tabs>
        <w:spacing w:after="260" w:line="220" w:lineRule="exact"/>
        <w:ind w:left="3360"/>
        <w:jc w:val="both"/>
        <w:rPr>
          <w:rFonts w:ascii="Times New Roman" w:eastAsia="Times New Roman" w:hAnsi="Times New Roman"/>
          <w:sz w:val="16"/>
          <w:szCs w:val="16"/>
        </w:rPr>
      </w:pPr>
      <w:r w:rsidRPr="0089478A">
        <w:rPr>
          <w:rFonts w:ascii="Times New Roman" w:eastAsia="Times New Roman" w:hAnsi="Times New Roman"/>
          <w:sz w:val="16"/>
          <w:szCs w:val="16"/>
        </w:rPr>
        <w:t>Заключительные положения</w:t>
      </w:r>
    </w:p>
    <w:p w:rsidR="00A87CF8" w:rsidRPr="0089478A" w:rsidRDefault="00A87CF8" w:rsidP="003E40F6">
      <w:pPr>
        <w:widowControl w:val="0"/>
        <w:numPr>
          <w:ilvl w:val="1"/>
          <w:numId w:val="116"/>
        </w:numPr>
        <w:tabs>
          <w:tab w:val="left" w:pos="1102"/>
        </w:tabs>
        <w:spacing w:after="0" w:line="298" w:lineRule="exact"/>
        <w:ind w:firstLine="580"/>
        <w:rPr>
          <w:rFonts w:ascii="Times New Roman" w:eastAsia="Times New Roman" w:hAnsi="Times New Roman"/>
          <w:sz w:val="16"/>
          <w:szCs w:val="16"/>
        </w:rPr>
      </w:pPr>
      <w:r w:rsidRPr="0089478A">
        <w:rPr>
          <w:rFonts w:ascii="Times New Roman" w:eastAsia="Times New Roman" w:hAnsi="Times New Roman"/>
          <w:sz w:val="16"/>
          <w:szCs w:val="16"/>
        </w:rPr>
        <w:t>Любые изменения и дополнения к Договору действительны при условии, если они совершены в письменной форме и подписаны Сторонами.</w:t>
      </w:r>
    </w:p>
    <w:p w:rsidR="00A87CF8" w:rsidRPr="0089478A" w:rsidRDefault="00A87CF8" w:rsidP="003E40F6">
      <w:pPr>
        <w:widowControl w:val="0"/>
        <w:numPr>
          <w:ilvl w:val="1"/>
          <w:numId w:val="116"/>
        </w:numPr>
        <w:tabs>
          <w:tab w:val="left" w:pos="1102"/>
        </w:tabs>
        <w:spacing w:after="0" w:line="298" w:lineRule="exact"/>
        <w:ind w:firstLine="580"/>
        <w:rPr>
          <w:rFonts w:ascii="Times New Roman" w:eastAsia="Times New Roman" w:hAnsi="Times New Roman"/>
          <w:sz w:val="16"/>
          <w:szCs w:val="16"/>
        </w:rPr>
      </w:pPr>
      <w:r w:rsidRPr="0089478A">
        <w:rPr>
          <w:rFonts w:ascii="Times New Roman" w:eastAsia="Times New Roman" w:hAnsi="Times New Roman"/>
          <w:sz w:val="16"/>
          <w:szCs w:val="16"/>
        </w:rPr>
        <w:t>Во всем остальном, что не предусмотрено Договором, Стороны руководствуются действующим законодательством Российской Федерации.</w:t>
      </w:r>
    </w:p>
    <w:p w:rsidR="00A87CF8" w:rsidRPr="0089478A" w:rsidRDefault="00A87CF8" w:rsidP="003E40F6">
      <w:pPr>
        <w:widowControl w:val="0"/>
        <w:numPr>
          <w:ilvl w:val="1"/>
          <w:numId w:val="116"/>
        </w:numPr>
        <w:tabs>
          <w:tab w:val="left" w:pos="1102"/>
        </w:tabs>
        <w:spacing w:after="0" w:line="298" w:lineRule="exact"/>
        <w:ind w:firstLine="580"/>
        <w:rPr>
          <w:rFonts w:ascii="Times New Roman" w:eastAsia="Times New Roman" w:hAnsi="Times New Roman"/>
          <w:sz w:val="16"/>
          <w:szCs w:val="16"/>
        </w:rPr>
      </w:pPr>
      <w:r w:rsidRPr="0089478A">
        <w:rPr>
          <w:rFonts w:ascii="Times New Roman" w:eastAsia="Times New Roman" w:hAnsi="Times New Roman"/>
          <w:sz w:val="16"/>
          <w:szCs w:val="16"/>
        </w:rPr>
        <w:t>Договор составлен в 2 (двух) экземплярах, имеющих равную юридическую силу, по одному для каждой из Сторон и один для органа регистрации прав.</w:t>
      </w:r>
    </w:p>
    <w:p w:rsidR="00A87CF8" w:rsidRPr="0089478A" w:rsidRDefault="00A87CF8" w:rsidP="003E40F6">
      <w:pPr>
        <w:widowControl w:val="0"/>
        <w:numPr>
          <w:ilvl w:val="1"/>
          <w:numId w:val="116"/>
        </w:numPr>
        <w:tabs>
          <w:tab w:val="left" w:pos="1135"/>
        </w:tabs>
        <w:spacing w:after="0" w:line="298" w:lineRule="exact"/>
        <w:ind w:left="58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Приложение: </w:t>
      </w:r>
    </w:p>
    <w:p w:rsidR="00A87CF8" w:rsidRPr="0089478A" w:rsidRDefault="00A87CF8" w:rsidP="00A87CF8">
      <w:pPr>
        <w:widowControl w:val="0"/>
        <w:tabs>
          <w:tab w:val="left" w:pos="1135"/>
        </w:tabs>
        <w:spacing w:after="0" w:line="298" w:lineRule="exact"/>
        <w:ind w:left="580"/>
        <w:jc w:val="both"/>
        <w:rPr>
          <w:rFonts w:ascii="Times New Roman" w:eastAsia="Times New Roman" w:hAnsi="Times New Roman"/>
          <w:sz w:val="16"/>
          <w:szCs w:val="16"/>
        </w:rPr>
      </w:pPr>
      <w:r w:rsidRPr="0089478A">
        <w:rPr>
          <w:rFonts w:ascii="Times New Roman" w:eastAsia="Times New Roman" w:hAnsi="Times New Roman"/>
          <w:sz w:val="16"/>
          <w:szCs w:val="16"/>
        </w:rPr>
        <w:t>____________________________</w:t>
      </w:r>
    </w:p>
    <w:p w:rsidR="00A87CF8" w:rsidRPr="0089478A" w:rsidRDefault="00A87CF8" w:rsidP="003E40F6">
      <w:pPr>
        <w:widowControl w:val="0"/>
        <w:numPr>
          <w:ilvl w:val="0"/>
          <w:numId w:val="116"/>
        </w:numPr>
        <w:tabs>
          <w:tab w:val="left" w:pos="1135"/>
        </w:tabs>
        <w:spacing w:after="0" w:line="298" w:lineRule="exact"/>
        <w:ind w:left="580"/>
        <w:jc w:val="center"/>
        <w:rPr>
          <w:rFonts w:ascii="Times New Roman" w:eastAsia="Times New Roman" w:hAnsi="Times New Roman"/>
          <w:sz w:val="16"/>
          <w:szCs w:val="16"/>
        </w:rPr>
      </w:pPr>
      <w:r w:rsidRPr="0089478A">
        <w:rPr>
          <w:rFonts w:ascii="Times New Roman" w:eastAsia="Times New Roman" w:hAnsi="Times New Roman"/>
          <w:sz w:val="16"/>
          <w:szCs w:val="16"/>
        </w:rPr>
        <w:t>Реквизиты и подписи Сторон</w:t>
      </w:r>
    </w:p>
    <w:p w:rsidR="00A87CF8" w:rsidRPr="0089478A" w:rsidRDefault="00A87CF8" w:rsidP="003E40F6">
      <w:pPr>
        <w:widowControl w:val="0"/>
        <w:numPr>
          <w:ilvl w:val="0"/>
          <w:numId w:val="116"/>
        </w:numPr>
        <w:tabs>
          <w:tab w:val="left" w:pos="1135"/>
        </w:tabs>
        <w:spacing w:after="0" w:line="298" w:lineRule="exact"/>
        <w:ind w:left="580"/>
        <w:jc w:val="both"/>
        <w:rPr>
          <w:rFonts w:ascii="Times New Roman" w:eastAsia="Times New Roman" w:hAnsi="Times New Roman"/>
          <w:sz w:val="16"/>
          <w:szCs w:val="16"/>
        </w:rPr>
        <w:sectPr w:rsidR="00A87CF8" w:rsidRPr="0089478A">
          <w:pgSz w:w="11900" w:h="16840"/>
          <w:pgMar w:top="944" w:right="532" w:bottom="920" w:left="1240" w:header="0" w:footer="3" w:gutter="0"/>
          <w:cols w:space="720"/>
          <w:noEndnote/>
          <w:docGrid w:linePitch="360"/>
        </w:sectPr>
      </w:pPr>
    </w:p>
    <w:p w:rsidR="00A87CF8" w:rsidRPr="0089478A" w:rsidRDefault="00A87CF8" w:rsidP="00A87CF8">
      <w:pPr>
        <w:widowControl w:val="0"/>
        <w:spacing w:after="259" w:line="341" w:lineRule="exact"/>
        <w:ind w:left="4395"/>
        <w:rPr>
          <w:rFonts w:ascii="Times New Roman" w:eastAsia="Times New Roman" w:hAnsi="Times New Roman"/>
          <w:sz w:val="16"/>
          <w:szCs w:val="16"/>
        </w:rPr>
      </w:pPr>
      <w:r w:rsidRPr="0089478A">
        <w:rPr>
          <w:rFonts w:ascii="Times New Roman" w:eastAsia="Times New Roman" w:hAnsi="Times New Roman"/>
          <w:sz w:val="16"/>
          <w:szCs w:val="16"/>
        </w:rPr>
        <w:lastRenderedPageBreak/>
        <w:t>Приложение № 3 к Административному регламенту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widowControl w:val="0"/>
        <w:spacing w:after="0" w:line="240" w:lineRule="auto"/>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Форма договора аренды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widowControl w:val="0"/>
        <w:spacing w:after="0" w:line="240" w:lineRule="auto"/>
        <w:jc w:val="center"/>
        <w:rPr>
          <w:rFonts w:ascii="Times New Roman" w:eastAsia="DejaVu Sans" w:hAnsi="Times New Roman"/>
          <w:b/>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ДОГОВОР АРЕНДЫ ЗЕМЕЛЬНОГО УЧАСТКА №__</w:t>
      </w:r>
    </w:p>
    <w:p w:rsidR="00A87CF8" w:rsidRPr="0089478A" w:rsidRDefault="00A87CF8" w:rsidP="00A87CF8">
      <w:pPr>
        <w:widowControl w:val="0"/>
        <w:tabs>
          <w:tab w:val="left" w:pos="7090"/>
          <w:tab w:val="left" w:leader="underscore" w:pos="7831"/>
          <w:tab w:val="left" w:leader="underscore" w:pos="9235"/>
          <w:tab w:val="left" w:leader="underscore" w:pos="9905"/>
        </w:tabs>
        <w:spacing w:after="562" w:line="260" w:lineRule="exact"/>
        <w:jc w:val="both"/>
        <w:rPr>
          <w:rFonts w:ascii="Times New Roman" w:eastAsia="Times New Roman" w:hAnsi="Times New Roman"/>
          <w:sz w:val="16"/>
          <w:szCs w:val="16"/>
        </w:rPr>
      </w:pPr>
      <w:r w:rsidRPr="0089478A">
        <w:rPr>
          <w:rFonts w:ascii="Times New Roman" w:eastAsia="Times New Roman" w:hAnsi="Times New Roman"/>
          <w:sz w:val="16"/>
          <w:szCs w:val="16"/>
        </w:rPr>
        <w:t>(место заключения)</w:t>
      </w:r>
      <w:r w:rsidRPr="0089478A">
        <w:rPr>
          <w:rFonts w:ascii="Times New Roman" w:eastAsia="Times New Roman" w:hAnsi="Times New Roman"/>
          <w:sz w:val="16"/>
          <w:szCs w:val="16"/>
        </w:rPr>
        <w:tab/>
        <w:t>«</w:t>
      </w:r>
      <w:r w:rsidRPr="0089478A">
        <w:rPr>
          <w:rFonts w:ascii="Times New Roman" w:eastAsia="Times New Roman" w:hAnsi="Times New Roman"/>
          <w:sz w:val="16"/>
          <w:szCs w:val="16"/>
        </w:rPr>
        <w:tab/>
        <w:t>»</w:t>
      </w:r>
      <w:r w:rsidRPr="0089478A">
        <w:rPr>
          <w:rFonts w:ascii="Times New Roman" w:eastAsia="Times New Roman" w:hAnsi="Times New Roman"/>
          <w:sz w:val="16"/>
          <w:szCs w:val="16"/>
        </w:rPr>
        <w:tab/>
        <w:t>20</w:t>
      </w:r>
      <w:r w:rsidRPr="0089478A">
        <w:rPr>
          <w:rFonts w:ascii="Times New Roman" w:eastAsia="Times New Roman" w:hAnsi="Times New Roman"/>
          <w:sz w:val="16"/>
          <w:szCs w:val="16"/>
        </w:rPr>
        <w:tab/>
        <w:t>г.</w:t>
      </w:r>
    </w:p>
    <w:p w:rsidR="00A87CF8" w:rsidRPr="0089478A" w:rsidRDefault="00A87CF8" w:rsidP="00A87CF8">
      <w:pPr>
        <w:widowControl w:val="0"/>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_______________________________________________________________________,</w:t>
      </w:r>
    </w:p>
    <w:p w:rsidR="00A87CF8" w:rsidRPr="0089478A" w:rsidRDefault="00A87CF8" w:rsidP="00A87CF8">
      <w:pPr>
        <w:widowControl w:val="0"/>
        <w:spacing w:after="0" w:line="240" w:lineRule="auto"/>
        <w:ind w:left="720" w:hanging="720"/>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(наименование органа)</w:t>
      </w:r>
    </w:p>
    <w:p w:rsidR="00A87CF8" w:rsidRPr="0089478A" w:rsidRDefault="00A87CF8" w:rsidP="00A87CF8">
      <w:pPr>
        <w:widowControl w:val="0"/>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в лице _________________________________________________________________,</w:t>
      </w:r>
    </w:p>
    <w:p w:rsidR="00A87CF8" w:rsidRPr="0089478A" w:rsidRDefault="00A87CF8" w:rsidP="00A87CF8">
      <w:pPr>
        <w:widowControl w:val="0"/>
        <w:spacing w:after="0" w:line="240" w:lineRule="auto"/>
        <w:ind w:left="720" w:hanging="720"/>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(указать уполномоченное лицо)</w:t>
      </w:r>
    </w:p>
    <w:p w:rsidR="00A87CF8" w:rsidRPr="0089478A" w:rsidRDefault="00A87CF8" w:rsidP="00A87CF8">
      <w:pPr>
        <w:widowControl w:val="0"/>
        <w:tabs>
          <w:tab w:val="left" w:pos="0"/>
        </w:tabs>
        <w:spacing w:after="0" w:line="240" w:lineRule="auto"/>
        <w:ind w:hanging="720"/>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действующего на основании ______________________________________________,</w:t>
      </w:r>
    </w:p>
    <w:p w:rsidR="00A87CF8" w:rsidRPr="0089478A" w:rsidRDefault="00A87CF8" w:rsidP="00A87CF8">
      <w:pPr>
        <w:widowControl w:val="0"/>
        <w:tabs>
          <w:tab w:val="left" w:pos="0"/>
        </w:tabs>
        <w:spacing w:after="0" w:line="240" w:lineRule="auto"/>
        <w:ind w:hanging="426"/>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именуемый в дальнейшем "Сторона 1", и ___________________________________</w:t>
      </w:r>
      <w:proofErr w:type="gramStart"/>
      <w:r w:rsidRPr="0089478A">
        <w:rPr>
          <w:rFonts w:ascii="Times New Roman" w:eastAsia="DejaVu Sans" w:hAnsi="Times New Roman"/>
          <w:color w:val="000000"/>
          <w:sz w:val="16"/>
          <w:szCs w:val="16"/>
          <w:vertAlign w:val="superscript"/>
          <w:lang w:eastAsia="ru-RU" w:bidi="ru-RU"/>
        </w:rPr>
        <w:t>6</w:t>
      </w:r>
      <w:r w:rsidRPr="0089478A">
        <w:rPr>
          <w:rFonts w:ascii="Times New Roman" w:eastAsia="DejaVu Sans" w:hAnsi="Times New Roman"/>
          <w:color w:val="000000"/>
          <w:sz w:val="16"/>
          <w:szCs w:val="16"/>
          <w:lang w:eastAsia="ru-RU" w:bidi="ru-RU"/>
        </w:rPr>
        <w:t xml:space="preserve">,   </w:t>
      </w:r>
      <w:proofErr w:type="gramEnd"/>
      <w:r w:rsidRPr="0089478A">
        <w:rPr>
          <w:rFonts w:ascii="Times New Roman" w:eastAsia="DejaVu Sans" w:hAnsi="Times New Roman"/>
          <w:color w:val="000000"/>
          <w:sz w:val="16"/>
          <w:szCs w:val="16"/>
          <w:lang w:eastAsia="ru-RU" w:bidi="ru-RU"/>
        </w:rPr>
        <w:t xml:space="preserve">    именуемый в дальнейшем "Сторона 2", вместе именуемые "Стороны", заключили             настоящий Договор о нижеследующем (далее – Договор): </w:t>
      </w:r>
    </w:p>
    <w:p w:rsidR="00A87CF8" w:rsidRPr="0089478A" w:rsidRDefault="00A87CF8" w:rsidP="00A87CF8">
      <w:pPr>
        <w:widowControl w:val="0"/>
        <w:tabs>
          <w:tab w:val="left" w:pos="0"/>
        </w:tabs>
        <w:spacing w:after="0" w:line="240" w:lineRule="auto"/>
        <w:ind w:hanging="426"/>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w:t>
      </w:r>
    </w:p>
    <w:p w:rsidR="00A87CF8" w:rsidRPr="0089478A" w:rsidRDefault="00A87CF8" w:rsidP="003E40F6">
      <w:pPr>
        <w:widowControl w:val="0"/>
        <w:numPr>
          <w:ilvl w:val="0"/>
          <w:numId w:val="118"/>
        </w:numPr>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Предмет Договора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1.1. По настоящему Договору Сторона 1 обязуется предоставить Стороне 2 за плату во временное владение и пользование земельный участок, именуемый в дальнейшем "Участок", расположенный по адресу: ______________________________, площадью _______ (__________) кв. м с кадастровым номером _____________, категория земель "_________", вид разрешенного использования земельного участка "____________", в границах, указанных в выписке из Единого государственного реестра недвижимости об Участке (приложение № 1 к настоящему Договору).</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1.2. Участок предоставляется на основании __________________________</w:t>
      </w:r>
      <w:r w:rsidRPr="0089478A">
        <w:rPr>
          <w:rFonts w:ascii="Times New Roman" w:eastAsia="DejaVu Sans" w:hAnsi="Times New Roman"/>
          <w:color w:val="000000"/>
          <w:sz w:val="16"/>
          <w:szCs w:val="16"/>
          <w:vertAlign w:val="superscript"/>
          <w:lang w:eastAsia="ru-RU" w:bidi="ru-RU"/>
        </w:rPr>
        <w:t>7</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1.3. Участок предоставляется для использования в соответствии с видом его разрешенного использования.</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1.4. На Участке находятся следующие объекты недвижимого имущества: _______________________________________________________________</w:t>
      </w:r>
      <w:r w:rsidRPr="0089478A">
        <w:rPr>
          <w:rFonts w:ascii="Times New Roman" w:eastAsia="DejaVu Sans" w:hAnsi="Times New Roman"/>
          <w:color w:val="000000"/>
          <w:sz w:val="16"/>
          <w:szCs w:val="16"/>
          <w:vertAlign w:val="superscript"/>
          <w:lang w:eastAsia="ru-RU" w:bidi="ru-RU"/>
        </w:rPr>
        <w:t>8</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1.5. В отношении Участка установлены следующие ограничения и обременения:</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_______________________________________________________________.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Части Участка, в отношении которых установлены ограничения и обременения, отображены в выписке из Единого государственного реестра недвижимости </w:t>
      </w:r>
      <w:r w:rsidRPr="0089478A">
        <w:rPr>
          <w:rFonts w:ascii="Times New Roman" w:eastAsia="DejaVu Sans" w:hAnsi="Times New Roman"/>
          <w:color w:val="000000"/>
          <w:sz w:val="16"/>
          <w:szCs w:val="16"/>
          <w:vertAlign w:val="superscript"/>
          <w:lang w:eastAsia="ru-RU" w:bidi="ru-RU"/>
        </w:rPr>
        <w:t>9</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contextualSpacing/>
        <w:jc w:val="both"/>
        <w:rPr>
          <w:rFonts w:ascii="Times New Roman" w:eastAsia="DejaVu Sans" w:hAnsi="Times New Roman"/>
          <w:b/>
          <w:color w:val="000000"/>
          <w:sz w:val="16"/>
          <w:szCs w:val="16"/>
          <w:vertAlign w:val="superscript"/>
          <w:lang w:eastAsia="ru-RU" w:bidi="ru-RU"/>
        </w:rPr>
      </w:pPr>
      <w:r w:rsidRPr="0089478A">
        <w:rPr>
          <w:rFonts w:ascii="Times New Roman" w:eastAsia="DejaVu Sans" w:hAnsi="Times New Roman"/>
          <w:b/>
          <w:color w:val="000000"/>
          <w:sz w:val="16"/>
          <w:szCs w:val="16"/>
          <w:vertAlign w:val="superscript"/>
          <w:lang w:eastAsia="ru-RU" w:bidi="ru-RU"/>
        </w:rPr>
        <w:t>_____________________________________________________________</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6</w:t>
      </w:r>
      <w:r w:rsidRPr="0089478A">
        <w:rPr>
          <w:rFonts w:ascii="Times New Roman" w:eastAsia="DejaVu Sans" w:hAnsi="Times New Roman"/>
          <w:color w:val="000000"/>
          <w:sz w:val="16"/>
          <w:szCs w:val="16"/>
          <w:lang w:eastAsia="ru-RU" w:bidi="ru-RU"/>
        </w:rPr>
        <w:t xml:space="preserve"> Указывается информация о стороне – участнике договора, которой предоставляется земельный участок:</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о юридическом лице – наименование организации, ИНН, ОГРН, адрес (местонахождения), лицо, </w:t>
      </w:r>
      <w:proofErr w:type="spellStart"/>
      <w:r w:rsidRPr="0089478A">
        <w:rPr>
          <w:rFonts w:ascii="Times New Roman" w:eastAsia="DejaVu Sans" w:hAnsi="Times New Roman"/>
          <w:color w:val="000000"/>
          <w:sz w:val="16"/>
          <w:szCs w:val="16"/>
          <w:lang w:eastAsia="ru-RU" w:bidi="ru-RU"/>
        </w:rPr>
        <w:t>дейс</w:t>
      </w:r>
      <w:proofErr w:type="spellEnd"/>
      <w:r w:rsidRPr="0089478A">
        <w:rPr>
          <w:rFonts w:ascii="Times New Roman" w:eastAsia="DejaVu Sans" w:hAnsi="Times New Roman"/>
          <w:color w:val="000000"/>
          <w:sz w:val="16"/>
          <w:szCs w:val="16"/>
          <w:lang w:eastAsia="ru-RU" w:bidi="ru-RU"/>
        </w:rPr>
        <w:t xml:space="preserve">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о физическом лице – фамилия, имя и (при наличии) отчество, год рождения, документ, удостоверяющий личность, ИНН, место жительства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7</w:t>
      </w:r>
      <w:r w:rsidRPr="0089478A">
        <w:rPr>
          <w:rFonts w:ascii="Times New Roman" w:eastAsia="DejaVu Sans" w:hAnsi="Times New Roman"/>
          <w:color w:val="000000"/>
          <w:sz w:val="16"/>
          <w:szCs w:val="16"/>
          <w:lang w:eastAsia="ru-RU" w:bidi="ru-RU"/>
        </w:rPr>
        <w:t xml:space="preserve"> Указываются положения статьи 39.6 Земельного кодекса Российской Федерации, являющиеся основанием для предоставления Участка в аренду без проведения торгов</w:t>
      </w:r>
    </w:p>
    <w:p w:rsidR="00A87CF8" w:rsidRPr="0089478A" w:rsidRDefault="00A87CF8" w:rsidP="00A87CF8">
      <w:pPr>
        <w:widowControl w:val="0"/>
        <w:spacing w:after="0" w:line="240" w:lineRule="auto"/>
        <w:contextualSpacing/>
        <w:jc w:val="both"/>
        <w:rPr>
          <w:rFonts w:ascii="Times New Roman" w:eastAsia="DejaVu Sans" w:hAnsi="Times New Roman"/>
          <w:b/>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 xml:space="preserve">8 </w:t>
      </w:r>
      <w:r w:rsidRPr="0089478A">
        <w:rPr>
          <w:rFonts w:ascii="Times New Roman" w:eastAsia="DejaVu Sans" w:hAnsi="Times New Roman"/>
          <w:color w:val="000000"/>
          <w:sz w:val="16"/>
          <w:szCs w:val="16"/>
          <w:lang w:eastAsia="ru-RU" w:bidi="ru-RU"/>
        </w:rPr>
        <w:t>Указывается в случае, если на Участке расположены объекты капитального строительства</w:t>
      </w:r>
      <w:r w:rsidRPr="0089478A">
        <w:rPr>
          <w:rFonts w:ascii="Times New Roman" w:eastAsia="DejaVu Sans" w:hAnsi="Times New Roman"/>
          <w:b/>
          <w:color w:val="000000"/>
          <w:sz w:val="16"/>
          <w:szCs w:val="16"/>
          <w:lang w:eastAsia="ru-RU" w:bidi="ru-RU"/>
        </w:rPr>
        <w:t>.</w:t>
      </w: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2. Срок договора</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2.1. Настоящий договор заключается на срок _____ с "__" ______ 20__года по "____" </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_____ 20__ года </w:t>
      </w:r>
      <w:r w:rsidRPr="0089478A">
        <w:rPr>
          <w:rFonts w:ascii="Times New Roman" w:eastAsia="DejaVu Sans" w:hAnsi="Times New Roman"/>
          <w:color w:val="000000"/>
          <w:sz w:val="16"/>
          <w:szCs w:val="16"/>
          <w:vertAlign w:val="superscript"/>
          <w:lang w:eastAsia="ru-RU" w:bidi="ru-RU"/>
        </w:rPr>
        <w:t>10</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2.2. Земельный участок считается переданным Стороной 1 Стороне 2 и принятым Стороной 2 с момента подписания акта приема-передачи Участка. </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Договор считается заключенным с момента передачи Участка. Акт приема-передачи Участка подписывается одновременно с подписанием настоящего договора и является его неотъемлемой частью.</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2.3. Договор подлежит государственной регистрации в установленном законодательством Российской Федерации порядке в органе, осуществляющем государственную регистрацию прав на недвижимое имущество (далее – орган регистрации прав)</w:t>
      </w:r>
      <w:r w:rsidRPr="0089478A">
        <w:rPr>
          <w:rFonts w:ascii="Times New Roman" w:eastAsia="DejaVu Sans" w:hAnsi="Times New Roman"/>
          <w:color w:val="000000"/>
          <w:sz w:val="16"/>
          <w:szCs w:val="16"/>
          <w:vertAlign w:val="superscript"/>
          <w:lang w:eastAsia="ru-RU" w:bidi="ru-RU"/>
        </w:rPr>
        <w:t>11</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420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 Арендная плата</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3.1. Размер ежемесячной платы за арендованный земельный участок составляет_______ (__________) рублей в ________ (указать период). Размер арендной платы определен в приложении к Договору, которое является неотъемлемой частью Договора.</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3.2. Арендная плата вносится Стороной 2 не позднее _____ числа каждого ________ (указать период) путем перечисления указанной в пункте 3.1 настоящего Договора суммы перечисляется по реквизитам Стороны 1: ______________________________________.</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3.3. Размер арендной платы изменяется ежегодно путем корректировки индекса инфляции на текущий финансовый год в соответствии с _________________ на соответствующий год и не чаще одного раза в ____ год (лет) при изменении базовой ставки арендной платы. В этом случае исчисление и уплата Стороной 2 арендной платы осуществляются на основании дополнительных соглашений к Договору.</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3.4. Обязательства по оплате по Договору считаются исполненными после внесения Стороной 2 арендной платы в полном объеме за период, установленный пунктом 3.1 Договора. При внесении Стороной 2 арендной платы не в полном объеме, размер которого установлен пунктом 3.1 Договора, обязательства Договора считаются неисполненными. Датой исполнения обязательств по внесению арендной платы является дата __________________.</w:t>
      </w:r>
    </w:p>
    <w:p w:rsidR="00A87CF8" w:rsidRPr="0089478A" w:rsidRDefault="00A87CF8" w:rsidP="00A87CF8">
      <w:pPr>
        <w:widowControl w:val="0"/>
        <w:tabs>
          <w:tab w:val="left" w:pos="3708"/>
        </w:tabs>
        <w:spacing w:after="260" w:line="220"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                                          </w:t>
      </w:r>
    </w:p>
    <w:p w:rsidR="00A87CF8" w:rsidRPr="0089478A" w:rsidRDefault="00A87CF8" w:rsidP="00A87CF8">
      <w:pPr>
        <w:widowControl w:val="0"/>
        <w:spacing w:after="0" w:line="240" w:lineRule="auto"/>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 Права и обязанности Сторон</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4.1. Сторона 1 имеет право:</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4.1.1. Осуществлять контроль использования и охраны земель Стороной 2.</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4.1.2. На беспрепятственный доступ на территорию Участка с целью его осмотра на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предмет соблюдения условий Договора.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4.1.3. Требовать досрочного прекращения Договора в случаях, установленных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законодательством Российской Федерации.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4.2. Сторона 1 обязана: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4.2.1. Выполнять в полном объеме все условия Договора.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lastRenderedPageBreak/>
        <w:t>_______________________</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9</w:t>
      </w:r>
      <w:r w:rsidRPr="0089478A">
        <w:rPr>
          <w:rFonts w:ascii="Times New Roman" w:eastAsia="DejaVu Sans" w:hAnsi="Times New Roman"/>
          <w:color w:val="000000"/>
          <w:sz w:val="16"/>
          <w:szCs w:val="16"/>
          <w:lang w:eastAsia="ru-RU" w:bidi="ru-RU"/>
        </w:rPr>
        <w:t xml:space="preserve"> Пункт 1.4 включается в Договор при наличии установленных в отношении Участка ограничений и обременений</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10</w:t>
      </w:r>
      <w:r w:rsidRPr="0089478A">
        <w:rPr>
          <w:rFonts w:ascii="Times New Roman" w:eastAsia="DejaVu Sans" w:hAnsi="Times New Roman"/>
          <w:color w:val="000000"/>
          <w:sz w:val="16"/>
          <w:szCs w:val="16"/>
          <w:lang w:eastAsia="ru-RU" w:bidi="ru-RU"/>
        </w:rPr>
        <w:t xml:space="preserve"> Срок договора аренды определяется в соответствии со статьей 39.8 Земельного кодекса Российской Федерации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 xml:space="preserve">11 </w:t>
      </w:r>
      <w:r w:rsidRPr="0089478A">
        <w:rPr>
          <w:rFonts w:ascii="Times New Roman" w:eastAsia="DejaVu Sans" w:hAnsi="Times New Roman"/>
          <w:color w:val="000000"/>
          <w:sz w:val="16"/>
          <w:szCs w:val="16"/>
          <w:lang w:eastAsia="ru-RU" w:bidi="ru-RU"/>
        </w:rPr>
        <w:t xml:space="preserve">Не указывается для договоров, заключаемых на срок менее 1 года4.1.4. На возмещение убытков, причиненных ухудшением качества участка и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экологической обстановки в результате хозяйственной деятельности Стороны 2, а также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по иным основаниям, предусмотренным законодательством Российской Федерации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4.2.2. В течение ___________ после подписания Сторонами Договора передать Стороне земельный участок по Акту приема-передачи.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4.2.3. Своевременно производить перерасчет арендной платы и своевременно информировать об этом Сторону 2.</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4.2.4. В случае прекращения Договора принять Участок от Арендатора по </w:t>
      </w:r>
      <w:proofErr w:type="spellStart"/>
      <w:r w:rsidRPr="0089478A">
        <w:rPr>
          <w:rFonts w:ascii="Times New Roman" w:eastAsia="DejaVu Sans" w:hAnsi="Times New Roman"/>
          <w:color w:val="000000"/>
          <w:sz w:val="16"/>
          <w:szCs w:val="16"/>
          <w:lang w:eastAsia="ru-RU" w:bidi="ru-RU"/>
        </w:rPr>
        <w:t>Актуприема</w:t>
      </w:r>
      <w:proofErr w:type="spellEnd"/>
      <w:r w:rsidRPr="0089478A">
        <w:rPr>
          <w:rFonts w:ascii="Times New Roman" w:eastAsia="DejaVu Sans" w:hAnsi="Times New Roman"/>
          <w:color w:val="000000"/>
          <w:sz w:val="16"/>
          <w:szCs w:val="16"/>
          <w:lang w:eastAsia="ru-RU" w:bidi="ru-RU"/>
        </w:rPr>
        <w:t>-передачи в срок _______________.</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4.3. Сторона 2 имеет право:</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4.3.1. Использовать в установленном порядке Участок в соответствии с законодательством Российской Федерации.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4.3.2. Сдавать Участок в субаренду, а также передавать свои права и обязанности по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настоящему Договору третьим лицам при письменном уведомлении Стороны 1, если иное не установлено федеральными законами</w:t>
      </w:r>
      <w:r w:rsidRPr="0089478A">
        <w:rPr>
          <w:rFonts w:ascii="Times New Roman" w:eastAsia="DejaVu Sans" w:hAnsi="Times New Roman"/>
          <w:color w:val="000000"/>
          <w:sz w:val="16"/>
          <w:szCs w:val="16"/>
          <w:vertAlign w:val="superscript"/>
          <w:lang w:eastAsia="ru-RU" w:bidi="ru-RU"/>
        </w:rPr>
        <w:t>12</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4.3.3. Осуществлять другие права на использование Участка, предусмотренные законодательством Российской Федерации.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4.4. Сторона 2 обязана: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4.4.1. Использовать Участок в соответствии с целью и условиями его предоставления.</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4.4.2. Своевременно производить арендные платежи за землю, установленные разделом 3 Договора.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4.4.3. Соблюдать требования земельного и экологического законодательства, не допускать действий, приводящих к ухудшению качественных характеристик Участка.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4.4.4. Проводить работы по рекультивации Участка в соответствии с законодательством Российской Федерации</w:t>
      </w:r>
      <w:r w:rsidRPr="0089478A">
        <w:rPr>
          <w:rFonts w:ascii="Times New Roman" w:eastAsia="DejaVu Sans" w:hAnsi="Times New Roman"/>
          <w:color w:val="000000"/>
          <w:sz w:val="16"/>
          <w:szCs w:val="16"/>
          <w:vertAlign w:val="superscript"/>
          <w:lang w:eastAsia="ru-RU" w:bidi="ru-RU"/>
        </w:rPr>
        <w:t>13</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4.4.5. Обеспечивать свободный доступ граждан к водному объекту общего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пользования и его береговой полосе</w:t>
      </w:r>
      <w:r w:rsidRPr="0089478A">
        <w:rPr>
          <w:rFonts w:ascii="Times New Roman" w:eastAsia="DejaVu Sans" w:hAnsi="Times New Roman"/>
          <w:color w:val="000000"/>
          <w:sz w:val="16"/>
          <w:szCs w:val="16"/>
          <w:vertAlign w:val="superscript"/>
          <w:lang w:eastAsia="ru-RU" w:bidi="ru-RU"/>
        </w:rPr>
        <w:t>14</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4.4.6. Обеспечить Стороне 1 (ее законным представителям), представителям органов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государственного земельного надзора и муниципального земельного контроля доступ на участок по их требованию.</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4.4.7. Обеспечить в установленном законом порядке государственную регистрацию </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Договора, а также всех заключенных в последующем дополнительных соглашений к нему в течение _____ (________) рабочих дней с даты подписания Договора либо соглашений, в том числе нести расходы, необходимые для осуществления регистрации.</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4.4.8. При прекращении Договора передать Участок Стороне 1 по Акту приема-</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передачи в срок _______________.</w:t>
      </w: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5. Ответственность Сторон.</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5.1. 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6. Рассмотрение споров</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6.1. Все споры между Сторонами, возникающие по Договору, разрешаются в соответствии с законодательством Российской Федерации.</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w:t>
      </w:r>
    </w:p>
    <w:p w:rsidR="00A87CF8" w:rsidRPr="0089478A" w:rsidRDefault="00A87CF8" w:rsidP="00A87CF8">
      <w:pPr>
        <w:widowControl w:val="0"/>
        <w:spacing w:after="0" w:line="240" w:lineRule="auto"/>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 xml:space="preserve">12 </w:t>
      </w:r>
      <w:r w:rsidRPr="0089478A">
        <w:rPr>
          <w:rFonts w:ascii="Times New Roman" w:eastAsia="DejaVu Sans" w:hAnsi="Times New Roman"/>
          <w:color w:val="000000"/>
          <w:sz w:val="16"/>
          <w:szCs w:val="16"/>
          <w:lang w:eastAsia="ru-RU" w:bidi="ru-RU"/>
        </w:rPr>
        <w:t>Если договор аренды заключен на срок менее 5 лет вместо слов «при письменном уведомлении» указываются слова «при письменном согласии».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13</w:t>
      </w:r>
      <w:r w:rsidRPr="0089478A">
        <w:rPr>
          <w:rFonts w:ascii="Times New Roman" w:eastAsia="DejaVu Sans" w:hAnsi="Times New Roman"/>
          <w:color w:val="000000"/>
          <w:sz w:val="16"/>
          <w:szCs w:val="16"/>
          <w:lang w:eastAsia="ru-RU" w:bidi="ru-RU"/>
        </w:rPr>
        <w:t xml:space="preserve"> Указывается, если Участок предоставляется для проведения работ, связанных с пользованием недрами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14</w:t>
      </w:r>
      <w:r w:rsidRPr="0089478A">
        <w:rPr>
          <w:rFonts w:ascii="Times New Roman" w:eastAsia="DejaVu Sans" w:hAnsi="Times New Roman"/>
          <w:color w:val="000000"/>
          <w:sz w:val="16"/>
          <w:szCs w:val="16"/>
          <w:lang w:eastAsia="ru-RU" w:bidi="ru-RU"/>
        </w:rPr>
        <w:t xml:space="preserve"> Указывается, если Участок расположен в границах береговой полосы водного объекта общего пользования</w:t>
      </w: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7. Расторжение Договора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7.1. Стороны вправе требовать досрочного расторжения Договора в случаях, предусмотренных действующим законодательством Российской Федерации.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7.2. Досрочное расторжения Договора осуществляется по требованию Стороны 1 по истечении одного года после уведомления Стороны 2 о расторжении этого договора</w:t>
      </w:r>
      <w:r w:rsidRPr="0089478A">
        <w:rPr>
          <w:rFonts w:ascii="Times New Roman" w:eastAsia="DejaVu Sans" w:hAnsi="Times New Roman"/>
          <w:color w:val="000000"/>
          <w:sz w:val="16"/>
          <w:szCs w:val="16"/>
          <w:vertAlign w:val="superscript"/>
          <w:lang w:eastAsia="ru-RU" w:bidi="ru-RU"/>
        </w:rPr>
        <w:t>15</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8. Заключительные положения</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8.1. Любые изменения и дополнения к настоящему Договору действительны при условии, если они совершены в письменной форме и подписаны Сторонами.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8.2. Во всем остальном, что не предусмотрено настоящим Договором, Стороны руководствуются действующим законодательством Российской Федерации.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8.3. Настоящий Договор составлен в 3 (трех) экземплярах, имеющих равную юридическую силу, по одному для каждой из Сторон и один для органа регистрации прав.</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8.4. Приложение:</w:t>
      </w: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9. Реквизиты и подписи Сторон</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720"/>
        <w:contextualSpacing/>
        <w:jc w:val="both"/>
        <w:rPr>
          <w:rFonts w:ascii="Times New Roman" w:eastAsia="DejaVu Sans" w:hAnsi="Times New Roman"/>
          <w:b/>
          <w:color w:val="000000"/>
          <w:sz w:val="16"/>
          <w:szCs w:val="16"/>
          <w:vertAlign w:val="superscript"/>
          <w:lang w:eastAsia="ru-RU" w:bidi="ru-RU"/>
        </w:rPr>
      </w:pPr>
    </w:p>
    <w:p w:rsidR="00A87CF8" w:rsidRPr="0089478A" w:rsidRDefault="00A87CF8" w:rsidP="00A87CF8">
      <w:pPr>
        <w:widowControl w:val="0"/>
        <w:spacing w:after="0" w:line="240" w:lineRule="auto"/>
        <w:ind w:left="142"/>
        <w:contextualSpacing/>
        <w:jc w:val="both"/>
        <w:rPr>
          <w:rFonts w:ascii="Times New Roman" w:eastAsia="DejaVu Sans" w:hAnsi="Times New Roman"/>
          <w:b/>
          <w:color w:val="000000"/>
          <w:sz w:val="16"/>
          <w:szCs w:val="16"/>
          <w:vertAlign w:val="superscript"/>
          <w:lang w:eastAsia="ru-RU" w:bidi="ru-RU"/>
        </w:rPr>
      </w:pPr>
      <w:r w:rsidRPr="0089478A">
        <w:rPr>
          <w:rFonts w:ascii="Times New Roman" w:eastAsia="DejaVu Sans" w:hAnsi="Times New Roman"/>
          <w:b/>
          <w:color w:val="000000"/>
          <w:sz w:val="16"/>
          <w:szCs w:val="16"/>
          <w:vertAlign w:val="superscript"/>
          <w:lang w:eastAsia="ru-RU" w:bidi="ru-RU"/>
        </w:rPr>
        <w:t>_________________________________________________</w:t>
      </w:r>
    </w:p>
    <w:p w:rsidR="00A87CF8" w:rsidRPr="0089478A" w:rsidRDefault="00A87CF8" w:rsidP="00A87CF8">
      <w:pPr>
        <w:widowControl w:val="0"/>
        <w:spacing w:after="0" w:line="240" w:lineRule="auto"/>
        <w:ind w:left="142"/>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15</w:t>
      </w:r>
      <w:r w:rsidRPr="0089478A">
        <w:rPr>
          <w:rFonts w:ascii="Times New Roman" w:eastAsia="DejaVu Sans" w:hAnsi="Times New Roman"/>
          <w:color w:val="000000"/>
          <w:sz w:val="16"/>
          <w:szCs w:val="16"/>
          <w:lang w:eastAsia="ru-RU" w:bidi="ru-RU"/>
        </w:rPr>
        <w:t xml:space="preserve"> Указывается, если Участок зарезервирован для государственных или муниципальных нужд</w:t>
      </w:r>
    </w:p>
    <w:p w:rsidR="00A87CF8" w:rsidRPr="0089478A" w:rsidRDefault="00A87CF8" w:rsidP="003E40F6">
      <w:pPr>
        <w:widowControl w:val="0"/>
        <w:numPr>
          <w:ilvl w:val="0"/>
          <w:numId w:val="117"/>
        </w:numPr>
        <w:tabs>
          <w:tab w:val="left" w:pos="3703"/>
        </w:tabs>
        <w:spacing w:after="0" w:line="220" w:lineRule="exact"/>
        <w:ind w:left="3340"/>
        <w:rPr>
          <w:rFonts w:ascii="Times New Roman" w:eastAsia="Times New Roman" w:hAnsi="Times New Roman"/>
          <w:sz w:val="16"/>
          <w:szCs w:val="16"/>
        </w:rPr>
      </w:pPr>
      <w:r w:rsidRPr="0089478A">
        <w:rPr>
          <w:rFonts w:ascii="Times New Roman" w:eastAsia="Times New Roman" w:hAnsi="Times New Roman"/>
          <w:sz w:val="16"/>
          <w:szCs w:val="16"/>
        </w:rPr>
        <w:br w:type="page"/>
      </w:r>
    </w:p>
    <w:p w:rsidR="00A87CF8" w:rsidRPr="0089478A" w:rsidRDefault="00A87CF8" w:rsidP="00A87CF8">
      <w:pPr>
        <w:widowControl w:val="0"/>
        <w:spacing w:after="0" w:line="240" w:lineRule="auto"/>
        <w:ind w:firstLine="48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lastRenderedPageBreak/>
        <w:t>Приложение № 4</w:t>
      </w:r>
    </w:p>
    <w:p w:rsidR="00A87CF8" w:rsidRPr="0089478A" w:rsidRDefault="00A87CF8" w:rsidP="00A87CF8">
      <w:pPr>
        <w:widowControl w:val="0"/>
        <w:spacing w:after="0" w:line="240" w:lineRule="auto"/>
        <w:ind w:firstLine="48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к Административному регламенту</w:t>
      </w:r>
    </w:p>
    <w:p w:rsidR="00A87CF8" w:rsidRPr="0089478A" w:rsidRDefault="00A87CF8" w:rsidP="00A87CF8">
      <w:pPr>
        <w:widowControl w:val="0"/>
        <w:spacing w:after="0" w:line="240" w:lineRule="auto"/>
        <w:ind w:left="48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widowControl w:val="0"/>
        <w:spacing w:after="0" w:line="240" w:lineRule="auto"/>
        <w:ind w:left="4820"/>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Форма договора безвозмездного пользования земельным участком,</w:t>
      </w:r>
    </w:p>
    <w:p w:rsidR="00A87CF8" w:rsidRPr="0089478A" w:rsidRDefault="00A87CF8" w:rsidP="00A87CF8">
      <w:pPr>
        <w:widowControl w:val="0"/>
        <w:spacing w:after="0" w:line="240" w:lineRule="auto"/>
        <w:contextualSpacing/>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находящегося в государственной или муниципальной собственности</w:t>
      </w:r>
    </w:p>
    <w:p w:rsidR="00A87CF8" w:rsidRPr="0089478A" w:rsidRDefault="00A87CF8" w:rsidP="00A87CF8">
      <w:pPr>
        <w:widowControl w:val="0"/>
        <w:spacing w:after="0" w:line="240" w:lineRule="auto"/>
        <w:contextualSpacing/>
        <w:jc w:val="center"/>
        <w:rPr>
          <w:rFonts w:ascii="Times New Roman" w:eastAsia="DejaVu Sans" w:hAnsi="Times New Roman"/>
          <w:b/>
          <w:color w:val="000000"/>
          <w:sz w:val="16"/>
          <w:szCs w:val="16"/>
          <w:lang w:eastAsia="ru-RU" w:bidi="ru-RU"/>
        </w:rPr>
      </w:pPr>
    </w:p>
    <w:p w:rsidR="00A87CF8" w:rsidRPr="0089478A" w:rsidRDefault="00A87CF8" w:rsidP="00A87CF8">
      <w:pPr>
        <w:widowControl w:val="0"/>
        <w:spacing w:after="0" w:line="240" w:lineRule="auto"/>
        <w:contextualSpacing/>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ДОГОВОР БЕЗВОЗМЕЗДНОГО ПОЛЬЗОВАНИЯ</w:t>
      </w:r>
    </w:p>
    <w:p w:rsidR="00A87CF8" w:rsidRPr="0089478A" w:rsidRDefault="00A87CF8" w:rsidP="00A87CF8">
      <w:pPr>
        <w:widowControl w:val="0"/>
        <w:spacing w:after="0" w:line="240" w:lineRule="auto"/>
        <w:contextualSpacing/>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ЗЕМЕЛЬНЫМ УЧАСТКОМ № _____</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(место </w:t>
      </w:r>
      <w:proofErr w:type="gramStart"/>
      <w:r w:rsidRPr="0089478A">
        <w:rPr>
          <w:rFonts w:ascii="Times New Roman" w:eastAsia="DejaVu Sans" w:hAnsi="Times New Roman"/>
          <w:color w:val="000000"/>
          <w:sz w:val="16"/>
          <w:szCs w:val="16"/>
          <w:lang w:eastAsia="ru-RU" w:bidi="ru-RU"/>
        </w:rPr>
        <w:t xml:space="preserve">заключения)   </w:t>
      </w:r>
      <w:proofErr w:type="gramEnd"/>
      <w:r w:rsidRPr="0089478A">
        <w:rPr>
          <w:rFonts w:ascii="Times New Roman" w:eastAsia="DejaVu Sans" w:hAnsi="Times New Roman"/>
          <w:color w:val="000000"/>
          <w:sz w:val="16"/>
          <w:szCs w:val="16"/>
          <w:lang w:eastAsia="ru-RU" w:bidi="ru-RU"/>
        </w:rPr>
        <w:t xml:space="preserve">                                                               «____» __________ 20__ г.</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_______________________________________________________________________,</w:t>
      </w:r>
    </w:p>
    <w:p w:rsidR="00A87CF8" w:rsidRPr="0089478A" w:rsidRDefault="00A87CF8" w:rsidP="00A87CF8">
      <w:pPr>
        <w:widowControl w:val="0"/>
        <w:spacing w:after="0" w:line="240" w:lineRule="auto"/>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(наименование органа)</w:t>
      </w:r>
      <w:r w:rsidRPr="0089478A">
        <w:rPr>
          <w:rFonts w:ascii="Times New Roman" w:eastAsia="DejaVu Sans" w:hAnsi="Times New Roman"/>
          <w:color w:val="000000"/>
          <w:sz w:val="16"/>
          <w:szCs w:val="16"/>
          <w:vertAlign w:val="superscript"/>
          <w:lang w:eastAsia="ru-RU" w:bidi="ru-RU"/>
        </w:rPr>
        <w:t>16</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в лице _______________________________________________________________________,</w:t>
      </w:r>
    </w:p>
    <w:p w:rsidR="00A87CF8" w:rsidRPr="0089478A" w:rsidRDefault="00A87CF8" w:rsidP="00A87CF8">
      <w:pPr>
        <w:widowControl w:val="0"/>
        <w:spacing w:after="0" w:line="240" w:lineRule="auto"/>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(указать уполномоченное лицо)</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действующего на основании   _____________________________________________,</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именуемый в дальнейшем "Сторона 1", и __________________________________</w:t>
      </w:r>
      <w:r w:rsidRPr="0089478A">
        <w:rPr>
          <w:rFonts w:ascii="Times New Roman" w:eastAsia="DejaVu Sans" w:hAnsi="Times New Roman"/>
          <w:color w:val="000000"/>
          <w:sz w:val="16"/>
          <w:szCs w:val="16"/>
          <w:vertAlign w:val="superscript"/>
          <w:lang w:eastAsia="ru-RU" w:bidi="ru-RU"/>
        </w:rPr>
        <w:t>17</w:t>
      </w:r>
      <w:r w:rsidRPr="0089478A">
        <w:rPr>
          <w:rFonts w:ascii="Times New Roman" w:eastAsia="DejaVu Sans" w:hAnsi="Times New Roman"/>
          <w:color w:val="000000"/>
          <w:sz w:val="16"/>
          <w:szCs w:val="16"/>
          <w:lang w:eastAsia="ru-RU" w:bidi="ru-RU"/>
        </w:rPr>
        <w:t xml:space="preserve">, </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именуемый в дальнейшем "Сторона 2", вместе именуемые "Стороны", заключили </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настоящий Договор о нижеследующем (далее – Договор):</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3E40F6">
      <w:pPr>
        <w:widowControl w:val="0"/>
        <w:numPr>
          <w:ilvl w:val="0"/>
          <w:numId w:val="119"/>
        </w:numPr>
        <w:spacing w:after="0" w:line="240" w:lineRule="auto"/>
        <w:ind w:left="3828"/>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Предмет Договора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1.1. По настоящему Договору Сторона 1 обязуется предоставить Стороне 2 в безвозмездное </w:t>
      </w:r>
      <w:proofErr w:type="gramStart"/>
      <w:r w:rsidRPr="0089478A">
        <w:rPr>
          <w:rFonts w:ascii="Times New Roman" w:eastAsia="DejaVu Sans" w:hAnsi="Times New Roman"/>
          <w:color w:val="000000"/>
          <w:sz w:val="16"/>
          <w:szCs w:val="16"/>
          <w:lang w:eastAsia="ru-RU" w:bidi="ru-RU"/>
        </w:rPr>
        <w:t>пользование  земельный</w:t>
      </w:r>
      <w:proofErr w:type="gramEnd"/>
      <w:r w:rsidRPr="0089478A">
        <w:rPr>
          <w:rFonts w:ascii="Times New Roman" w:eastAsia="DejaVu Sans" w:hAnsi="Times New Roman"/>
          <w:color w:val="000000"/>
          <w:sz w:val="16"/>
          <w:szCs w:val="16"/>
          <w:lang w:eastAsia="ru-RU" w:bidi="ru-RU"/>
        </w:rPr>
        <w:t xml:space="preserve"> участок, именуемый в дальнейшем "Участок", расположенный по адресу: ______________________________, площадью _________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 кв. м с кадастровым номером _____________, категория земель"_________", вид разрешенного использования земельного участка "____________", в границах, указанных в выписке из Единого государственного реестра недвижимости об Участке (приложение № 1 к настоящему Договору).</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1.2. Участок предоставляется на основании _________________________________</w:t>
      </w:r>
      <w:r w:rsidRPr="0089478A">
        <w:rPr>
          <w:rFonts w:ascii="Times New Roman" w:eastAsia="DejaVu Sans" w:hAnsi="Times New Roman"/>
          <w:color w:val="000000"/>
          <w:sz w:val="16"/>
          <w:szCs w:val="16"/>
          <w:vertAlign w:val="superscript"/>
          <w:lang w:eastAsia="ru-RU" w:bidi="ru-RU"/>
        </w:rPr>
        <w:t>18</w:t>
      </w:r>
      <w:r w:rsidRPr="0089478A">
        <w:rPr>
          <w:rFonts w:ascii="Times New Roman" w:eastAsia="DejaVu Sans" w:hAnsi="Times New Roman"/>
          <w:color w:val="000000"/>
          <w:sz w:val="16"/>
          <w:szCs w:val="16"/>
          <w:lang w:eastAsia="ru-RU" w:bidi="ru-RU"/>
        </w:rPr>
        <w:t>.</w:t>
      </w:r>
      <w:r w:rsidRPr="0089478A">
        <w:rPr>
          <w:rFonts w:ascii="Times New Roman" w:eastAsia="DejaVu Sans" w:hAnsi="Times New Roman"/>
          <w:color w:val="000000"/>
          <w:sz w:val="16"/>
          <w:szCs w:val="16"/>
          <w:vertAlign w:val="superscript"/>
          <w:lang w:eastAsia="ru-RU" w:bidi="ru-RU"/>
        </w:rPr>
        <w:cr/>
      </w:r>
      <w:r w:rsidRPr="0089478A">
        <w:rPr>
          <w:rFonts w:ascii="Times New Roman" w:eastAsia="DejaVu Sans" w:hAnsi="Times New Roman"/>
          <w:color w:val="000000"/>
          <w:sz w:val="16"/>
          <w:szCs w:val="16"/>
          <w:lang w:eastAsia="ru-RU" w:bidi="ru-RU"/>
        </w:rPr>
        <w:t>1.3. Участок предоставляется для __________________________________________.</w:t>
      </w:r>
    </w:p>
    <w:p w:rsidR="00A87CF8" w:rsidRPr="0089478A" w:rsidRDefault="00A87CF8" w:rsidP="00A87CF8">
      <w:pPr>
        <w:widowControl w:val="0"/>
        <w:spacing w:after="0" w:line="240" w:lineRule="auto"/>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(вид деятельности)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1.4. На Участке находятся следующие объекты недвижимого имущества: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w:t>
      </w:r>
      <w:r w:rsidRPr="0089478A">
        <w:rPr>
          <w:rFonts w:ascii="Times New Roman" w:eastAsia="DejaVu Sans" w:hAnsi="Times New Roman"/>
          <w:color w:val="000000"/>
          <w:sz w:val="16"/>
          <w:szCs w:val="16"/>
          <w:vertAlign w:val="superscript"/>
          <w:lang w:eastAsia="ru-RU" w:bidi="ru-RU"/>
        </w:rPr>
        <w:t>19</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1.5. В отношении Участка установлены следующие ограничения и обременения:</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_____________________________________________________________________.</w:t>
      </w:r>
    </w:p>
    <w:p w:rsidR="00A87CF8" w:rsidRPr="0089478A" w:rsidRDefault="00A87CF8" w:rsidP="00A87CF8">
      <w:pPr>
        <w:ind w:left="720" w:hanging="720"/>
        <w:contextualSpacing/>
        <w:jc w:val="both"/>
        <w:rPr>
          <w:rFonts w:ascii="Times New Roman" w:hAnsi="Times New Roman"/>
          <w:sz w:val="16"/>
          <w:szCs w:val="16"/>
        </w:rPr>
      </w:pPr>
      <w:r w:rsidRPr="0089478A">
        <w:rPr>
          <w:rFonts w:ascii="Times New Roman" w:hAnsi="Times New Roman"/>
          <w:sz w:val="16"/>
          <w:szCs w:val="16"/>
          <w:vertAlign w:val="superscript"/>
        </w:rPr>
        <w:t>16</w:t>
      </w:r>
      <w:r w:rsidRPr="0089478A">
        <w:rPr>
          <w:rFonts w:ascii="Times New Roman" w:hAnsi="Times New Roman"/>
          <w:sz w:val="16"/>
          <w:szCs w:val="16"/>
        </w:rPr>
        <w:t xml:space="preserve"> </w:t>
      </w:r>
      <w:proofErr w:type="gramStart"/>
      <w:r w:rsidRPr="0089478A">
        <w:rPr>
          <w:rFonts w:ascii="Times New Roman" w:hAnsi="Times New Roman"/>
          <w:sz w:val="16"/>
          <w:szCs w:val="16"/>
        </w:rPr>
        <w:t>В</w:t>
      </w:r>
      <w:proofErr w:type="gramEnd"/>
      <w:r w:rsidRPr="0089478A">
        <w:rPr>
          <w:rFonts w:ascii="Times New Roman" w:hAnsi="Times New Roman"/>
          <w:sz w:val="16"/>
          <w:szCs w:val="16"/>
        </w:rPr>
        <w:t xml:space="preserve"> случае, если Договор заключается по основанию, указанному в подпункте 2 пункта 2 статьи 39.9 Земельного </w:t>
      </w:r>
    </w:p>
    <w:p w:rsidR="00A87CF8" w:rsidRPr="0089478A" w:rsidRDefault="00A87CF8" w:rsidP="00A87CF8">
      <w:pPr>
        <w:contextualSpacing/>
        <w:jc w:val="both"/>
        <w:rPr>
          <w:rFonts w:ascii="Times New Roman" w:hAnsi="Times New Roman"/>
          <w:sz w:val="16"/>
          <w:szCs w:val="16"/>
        </w:rPr>
      </w:pPr>
      <w:r w:rsidRPr="0089478A">
        <w:rPr>
          <w:rFonts w:ascii="Times New Roman" w:hAnsi="Times New Roman"/>
          <w:sz w:val="16"/>
          <w:szCs w:val="16"/>
        </w:rPr>
        <w:t>кодекса Российской Федерации, указываются сведения об организации, которой земельный участок   предоставлен в постоянное бессрочное пользование–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
    <w:p w:rsidR="00A87CF8" w:rsidRPr="0089478A" w:rsidRDefault="00A87CF8" w:rsidP="00A87CF8">
      <w:pPr>
        <w:ind w:left="720" w:hanging="720"/>
        <w:contextualSpacing/>
        <w:jc w:val="both"/>
        <w:rPr>
          <w:rFonts w:ascii="Times New Roman" w:hAnsi="Times New Roman"/>
          <w:sz w:val="16"/>
          <w:szCs w:val="16"/>
        </w:rPr>
      </w:pPr>
      <w:r w:rsidRPr="0089478A">
        <w:rPr>
          <w:rFonts w:ascii="Times New Roman" w:hAnsi="Times New Roman"/>
          <w:sz w:val="16"/>
          <w:szCs w:val="16"/>
          <w:vertAlign w:val="superscript"/>
        </w:rPr>
        <w:t xml:space="preserve">17 </w:t>
      </w:r>
      <w:r w:rsidRPr="0089478A">
        <w:rPr>
          <w:rFonts w:ascii="Times New Roman" w:hAnsi="Times New Roman"/>
          <w:sz w:val="16"/>
          <w:szCs w:val="16"/>
        </w:rPr>
        <w:t>Указывается информация о стороне – участнике договора, которой предоставляется земельный участок:</w:t>
      </w:r>
    </w:p>
    <w:p w:rsidR="00A87CF8" w:rsidRPr="0089478A" w:rsidRDefault="00A87CF8" w:rsidP="00A87CF8">
      <w:pPr>
        <w:tabs>
          <w:tab w:val="left" w:pos="426"/>
        </w:tabs>
        <w:contextualSpacing/>
        <w:jc w:val="both"/>
        <w:rPr>
          <w:rFonts w:ascii="Times New Roman" w:hAnsi="Times New Roman"/>
          <w:sz w:val="16"/>
          <w:szCs w:val="16"/>
        </w:rPr>
      </w:pPr>
      <w:r w:rsidRPr="0089478A">
        <w:rPr>
          <w:rFonts w:ascii="Times New Roman" w:hAnsi="Times New Roman"/>
          <w:sz w:val="16"/>
          <w:szCs w:val="16"/>
        </w:rPr>
        <w:t>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 о физическом лице – фамилия, имя и (при наличии) отчество, год рождения, документ, удостоверяющий личность, ИНН, место жительства</w:t>
      </w:r>
    </w:p>
    <w:p w:rsidR="00A87CF8" w:rsidRPr="0089478A" w:rsidRDefault="00A87CF8" w:rsidP="00A87CF8">
      <w:pPr>
        <w:contextualSpacing/>
        <w:rPr>
          <w:rFonts w:ascii="Times New Roman" w:hAnsi="Times New Roman"/>
          <w:sz w:val="16"/>
          <w:szCs w:val="16"/>
        </w:rPr>
      </w:pPr>
      <w:r w:rsidRPr="0089478A">
        <w:rPr>
          <w:rFonts w:ascii="Times New Roman" w:hAnsi="Times New Roman"/>
          <w:sz w:val="16"/>
          <w:szCs w:val="16"/>
          <w:vertAlign w:val="superscript"/>
        </w:rPr>
        <w:t>18</w:t>
      </w:r>
      <w:r w:rsidRPr="0089478A">
        <w:rPr>
          <w:rFonts w:ascii="Times New Roman" w:hAnsi="Times New Roman"/>
          <w:sz w:val="16"/>
          <w:szCs w:val="16"/>
        </w:rPr>
        <w:t xml:space="preserve"> Указываются положения статьи 39.10 Земельного кодекса Российской Федерации, являющиеся основанием </w:t>
      </w:r>
      <w:proofErr w:type="gramStart"/>
      <w:r w:rsidRPr="0089478A">
        <w:rPr>
          <w:rFonts w:ascii="Times New Roman" w:hAnsi="Times New Roman"/>
          <w:sz w:val="16"/>
          <w:szCs w:val="16"/>
        </w:rPr>
        <w:t>для  предоставления</w:t>
      </w:r>
      <w:proofErr w:type="gramEnd"/>
      <w:r w:rsidRPr="0089478A">
        <w:rPr>
          <w:rFonts w:ascii="Times New Roman" w:hAnsi="Times New Roman"/>
          <w:sz w:val="16"/>
          <w:szCs w:val="16"/>
        </w:rPr>
        <w:t xml:space="preserve"> Участка в безвозмездное пользование</w:t>
      </w:r>
    </w:p>
    <w:p w:rsidR="00A87CF8" w:rsidRPr="0089478A" w:rsidRDefault="00A87CF8" w:rsidP="00A87CF8">
      <w:pPr>
        <w:ind w:left="720" w:hanging="720"/>
        <w:contextualSpacing/>
        <w:rPr>
          <w:rFonts w:ascii="Times New Roman" w:hAnsi="Times New Roman"/>
          <w:sz w:val="16"/>
          <w:szCs w:val="16"/>
        </w:rPr>
      </w:pPr>
      <w:r w:rsidRPr="0089478A">
        <w:rPr>
          <w:rFonts w:ascii="Times New Roman" w:hAnsi="Times New Roman"/>
          <w:sz w:val="16"/>
          <w:szCs w:val="16"/>
          <w:vertAlign w:val="superscript"/>
        </w:rPr>
        <w:t>19</w:t>
      </w:r>
      <w:r w:rsidRPr="0089478A">
        <w:rPr>
          <w:rFonts w:ascii="Times New Roman" w:hAnsi="Times New Roman"/>
          <w:sz w:val="16"/>
          <w:szCs w:val="16"/>
        </w:rPr>
        <w:t xml:space="preserve"> Указывается в случае, если на Участке расположены объекты капитального строительства.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89478A">
        <w:rPr>
          <w:rFonts w:ascii="Times New Roman" w:eastAsia="DejaVu Sans" w:hAnsi="Times New Roman"/>
          <w:color w:val="000000"/>
          <w:sz w:val="16"/>
          <w:szCs w:val="16"/>
          <w:vertAlign w:val="superscript"/>
          <w:lang w:eastAsia="ru-RU" w:bidi="ru-RU"/>
        </w:rPr>
        <w:t>20</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ind w:left="720"/>
        <w:contextualSpacing/>
        <w:jc w:val="center"/>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720"/>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2. Срок договора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2.1. Настоящий договор заключается на срок _____ с "__" ______ 20__года по "__" _____ 20__ года</w:t>
      </w:r>
      <w:r w:rsidRPr="0089478A">
        <w:rPr>
          <w:rFonts w:ascii="Times New Roman" w:eastAsia="DejaVu Sans" w:hAnsi="Times New Roman"/>
          <w:color w:val="000000"/>
          <w:sz w:val="16"/>
          <w:szCs w:val="16"/>
          <w:vertAlign w:val="superscript"/>
          <w:lang w:eastAsia="ru-RU" w:bidi="ru-RU"/>
        </w:rPr>
        <w:t>21</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2.2. Земельный участок считается переданным Стороной 1 Стороне 2 и принятым </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Стороной 2 с момента подписания акта приема-передачи Участка.</w:t>
      </w:r>
    </w:p>
    <w:p w:rsidR="00A87CF8" w:rsidRPr="0089478A" w:rsidRDefault="00A87CF8" w:rsidP="00A87CF8">
      <w:pPr>
        <w:widowControl w:val="0"/>
        <w:tabs>
          <w:tab w:val="left" w:pos="720"/>
        </w:tabs>
        <w:spacing w:after="0" w:line="240" w:lineRule="auto"/>
        <w:ind w:left="720" w:hanging="7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Договор считается заключенным с момента передачи Участка. Акт приема-передачи</w:t>
      </w:r>
    </w:p>
    <w:p w:rsidR="00A87CF8" w:rsidRPr="0089478A" w:rsidRDefault="00A87CF8" w:rsidP="00A87CF8">
      <w:pPr>
        <w:widowControl w:val="0"/>
        <w:tabs>
          <w:tab w:val="left" w:pos="0"/>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Участка подписывается одновременно с подписанием настоящего договора и является его неотъемлемой частью.</w:t>
      </w:r>
    </w:p>
    <w:p w:rsidR="00A87CF8" w:rsidRPr="0089478A" w:rsidRDefault="00A87CF8" w:rsidP="00A87CF8">
      <w:pPr>
        <w:widowControl w:val="0"/>
        <w:tabs>
          <w:tab w:val="left" w:pos="0"/>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2.3. Договор подлежит государственной регистрации в установленном законодательством Российской Федерации порядке в органе, осуществляющем государственную регистрацию прав на недвижимое имущество (далее – орган регистрации прав)</w:t>
      </w:r>
      <w:r w:rsidRPr="0089478A">
        <w:rPr>
          <w:rFonts w:ascii="Times New Roman" w:eastAsia="DejaVu Sans" w:hAnsi="Times New Roman"/>
          <w:color w:val="000000"/>
          <w:sz w:val="16"/>
          <w:szCs w:val="16"/>
          <w:vertAlign w:val="superscript"/>
          <w:lang w:eastAsia="ru-RU" w:bidi="ru-RU"/>
        </w:rPr>
        <w:t>22</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tabs>
          <w:tab w:val="left" w:pos="0"/>
        </w:tabs>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tabs>
          <w:tab w:val="left" w:pos="720"/>
        </w:tabs>
        <w:spacing w:after="0" w:line="240" w:lineRule="auto"/>
        <w:ind w:left="720" w:hanging="720"/>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 Права и обязанности Сторон</w:t>
      </w:r>
    </w:p>
    <w:p w:rsidR="00A87CF8" w:rsidRPr="0089478A" w:rsidRDefault="00A87CF8" w:rsidP="00A87CF8">
      <w:pPr>
        <w:widowControl w:val="0"/>
        <w:tabs>
          <w:tab w:val="left" w:pos="720"/>
        </w:tabs>
        <w:spacing w:after="0" w:line="240" w:lineRule="auto"/>
        <w:ind w:left="720" w:hanging="7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3.1. Сторона 1 имеет право:</w:t>
      </w:r>
    </w:p>
    <w:p w:rsidR="00A87CF8" w:rsidRPr="0089478A" w:rsidRDefault="00A87CF8" w:rsidP="00A87CF8">
      <w:pPr>
        <w:widowControl w:val="0"/>
        <w:tabs>
          <w:tab w:val="left" w:pos="720"/>
        </w:tabs>
        <w:spacing w:after="0" w:line="240" w:lineRule="auto"/>
        <w:ind w:left="720" w:hanging="7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3.1.1. Осуществлять контроль использования и охраны земель Стороной 2.</w:t>
      </w:r>
    </w:p>
    <w:p w:rsidR="00A87CF8" w:rsidRPr="0089478A" w:rsidRDefault="00A87CF8" w:rsidP="00A87CF8">
      <w:pPr>
        <w:widowControl w:val="0"/>
        <w:tabs>
          <w:tab w:val="left" w:pos="720"/>
        </w:tabs>
        <w:spacing w:after="0" w:line="240" w:lineRule="auto"/>
        <w:ind w:left="720" w:hanging="7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3.1.2. На беспрепятственный доступ на территорию Участка с целью его осмотра на</w:t>
      </w:r>
    </w:p>
    <w:p w:rsidR="00A87CF8" w:rsidRPr="0089478A" w:rsidRDefault="00A87CF8" w:rsidP="00A87CF8">
      <w:pPr>
        <w:widowControl w:val="0"/>
        <w:tabs>
          <w:tab w:val="left" w:pos="720"/>
        </w:tabs>
        <w:spacing w:after="0" w:line="240" w:lineRule="auto"/>
        <w:ind w:left="720" w:hanging="7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предмет соблюдения условий Договора.</w:t>
      </w:r>
    </w:p>
    <w:p w:rsidR="00A87CF8" w:rsidRPr="0089478A" w:rsidRDefault="00A87CF8" w:rsidP="00A87CF8">
      <w:pPr>
        <w:widowControl w:val="0"/>
        <w:tabs>
          <w:tab w:val="left" w:pos="0"/>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3.1.3. Требовать досрочного прекращения Договора в случаях, установленных законодательством Российской Федерации.</w:t>
      </w:r>
    </w:p>
    <w:p w:rsidR="00A87CF8" w:rsidRPr="0089478A" w:rsidRDefault="00A87CF8" w:rsidP="00A87CF8">
      <w:pPr>
        <w:widowControl w:val="0"/>
        <w:tabs>
          <w:tab w:val="left" w:pos="0"/>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3.1.4. На возмещение убытков, причиненных ухудшением качества участка и экологической обстановки в результате хозяйственной деятельности Стороны 2, а также по иным основаниям, предусмотренным законодательством Российской Федерации.</w:t>
      </w:r>
    </w:p>
    <w:p w:rsidR="00A87CF8" w:rsidRPr="0089478A" w:rsidRDefault="00A87CF8" w:rsidP="00A87CF8">
      <w:pPr>
        <w:widowControl w:val="0"/>
        <w:tabs>
          <w:tab w:val="left" w:pos="720"/>
        </w:tabs>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3.2. Сторона 1 обязана:</w:t>
      </w:r>
    </w:p>
    <w:p w:rsidR="00A87CF8" w:rsidRPr="0089478A" w:rsidRDefault="00A87CF8" w:rsidP="00A87CF8">
      <w:pPr>
        <w:widowControl w:val="0"/>
        <w:tabs>
          <w:tab w:val="left" w:pos="720"/>
        </w:tabs>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3.2.1. Выполнять в полном объеме все условия Договора.</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3.2.2. В течение ___________ после подписания Сторонами Договора передать Стороне земельный участок по Акту приема-передачи.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3.2.3. В случае прекращения Договора принять Участок от Арендатора по Акту приема-передачи в срок _______________.</w:t>
      </w:r>
    </w:p>
    <w:p w:rsidR="00A87CF8" w:rsidRPr="0089478A" w:rsidRDefault="00A87CF8" w:rsidP="00A87CF8">
      <w:pPr>
        <w:widowControl w:val="0"/>
        <w:tabs>
          <w:tab w:val="left" w:pos="720"/>
        </w:tabs>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3.3. Сторона 2 имеет право:</w:t>
      </w:r>
    </w:p>
    <w:p w:rsidR="00A87CF8" w:rsidRPr="0089478A" w:rsidRDefault="00A87CF8" w:rsidP="00A87CF8">
      <w:pPr>
        <w:widowControl w:val="0"/>
        <w:tabs>
          <w:tab w:val="left" w:pos="142"/>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3.3.1. Использовать в установленном порядке Участок в соответствии с законодательством Российской Федерации.</w:t>
      </w:r>
    </w:p>
    <w:p w:rsidR="00A87CF8" w:rsidRPr="0089478A" w:rsidRDefault="00A87CF8" w:rsidP="00A87CF8">
      <w:pPr>
        <w:widowControl w:val="0"/>
        <w:tabs>
          <w:tab w:val="left" w:pos="0"/>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3.3.2. Осуществлять другие права на использование Участка, предусмотренные законодательством Российской Федерации.</w:t>
      </w:r>
    </w:p>
    <w:p w:rsidR="00A87CF8" w:rsidRPr="0089478A" w:rsidRDefault="00A87CF8" w:rsidP="00A87CF8">
      <w:pPr>
        <w:widowControl w:val="0"/>
        <w:tabs>
          <w:tab w:val="left" w:pos="720"/>
        </w:tabs>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3.4. Сторона 2 обязана:</w:t>
      </w:r>
    </w:p>
    <w:p w:rsidR="00A87CF8" w:rsidRPr="0089478A" w:rsidRDefault="00A87CF8" w:rsidP="00A87CF8">
      <w:pPr>
        <w:widowControl w:val="0"/>
        <w:tabs>
          <w:tab w:val="left" w:pos="720"/>
        </w:tabs>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3.4.1. Использовать Участок в соответствии с целью и условиями его предоставления</w:t>
      </w:r>
    </w:p>
    <w:p w:rsidR="00A87CF8" w:rsidRPr="0089478A" w:rsidRDefault="00A87CF8" w:rsidP="00A87CF8">
      <w:pPr>
        <w:widowControl w:val="0"/>
        <w:tabs>
          <w:tab w:val="left" w:pos="720"/>
        </w:tabs>
        <w:spacing w:after="0" w:line="240" w:lineRule="auto"/>
        <w:ind w:left="720" w:hanging="720"/>
        <w:contextualSpacing/>
        <w:rPr>
          <w:rFonts w:ascii="Times New Roman" w:eastAsia="DejaVu Sans" w:hAnsi="Times New Roman"/>
          <w:color w:val="000000"/>
          <w:sz w:val="16"/>
          <w:szCs w:val="16"/>
          <w:lang w:eastAsia="ru-RU" w:bidi="ru-RU"/>
        </w:rPr>
      </w:pPr>
    </w:p>
    <w:p w:rsidR="00A87CF8" w:rsidRPr="0089478A" w:rsidRDefault="00A87CF8" w:rsidP="00A87CF8">
      <w:pPr>
        <w:widowControl w:val="0"/>
        <w:tabs>
          <w:tab w:val="left" w:pos="720"/>
        </w:tabs>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w:t>
      </w:r>
    </w:p>
    <w:p w:rsidR="00A87CF8" w:rsidRPr="0089478A" w:rsidRDefault="00A87CF8" w:rsidP="00A87CF8">
      <w:pPr>
        <w:spacing w:after="0"/>
        <w:contextualSpacing/>
        <w:rPr>
          <w:rFonts w:ascii="Times New Roman" w:hAnsi="Times New Roman"/>
          <w:sz w:val="16"/>
          <w:szCs w:val="16"/>
        </w:rPr>
      </w:pPr>
      <w:r w:rsidRPr="0089478A">
        <w:rPr>
          <w:rFonts w:ascii="Times New Roman" w:hAnsi="Times New Roman"/>
          <w:sz w:val="16"/>
          <w:szCs w:val="16"/>
          <w:vertAlign w:val="superscript"/>
        </w:rPr>
        <w:t>20</w:t>
      </w:r>
      <w:r w:rsidRPr="0089478A">
        <w:rPr>
          <w:rFonts w:ascii="Times New Roman" w:hAnsi="Times New Roman"/>
          <w:sz w:val="16"/>
          <w:szCs w:val="16"/>
        </w:rPr>
        <w:t xml:space="preserve"> Пункт 1.4 включается в Договор при наличии установленных в отношении Участка ограничений и обременений</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hAnsi="Times New Roman"/>
          <w:sz w:val="16"/>
          <w:szCs w:val="16"/>
          <w:vertAlign w:val="superscript"/>
        </w:rPr>
        <w:lastRenderedPageBreak/>
        <w:t>21</w:t>
      </w:r>
      <w:r w:rsidRPr="0089478A">
        <w:rPr>
          <w:rFonts w:ascii="Times New Roman" w:hAnsi="Times New Roman"/>
          <w:sz w:val="16"/>
          <w:szCs w:val="16"/>
        </w:rPr>
        <w:t xml:space="preserve"> Срок договора аренды определяется в соответствии со статьей 39.8 Земельного кодекса Российской Федерации</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22</w:t>
      </w:r>
      <w:r w:rsidRPr="0089478A">
        <w:rPr>
          <w:rFonts w:ascii="Times New Roman" w:eastAsia="DejaVu Sans" w:hAnsi="Times New Roman"/>
          <w:color w:val="000000"/>
          <w:sz w:val="16"/>
          <w:szCs w:val="16"/>
          <w:lang w:eastAsia="ru-RU" w:bidi="ru-RU"/>
        </w:rPr>
        <w:t xml:space="preserve"> Не указывается для договоров, заключаемых на срок менее 1 года</w:t>
      </w:r>
    </w:p>
    <w:p w:rsidR="00A87CF8" w:rsidRPr="0089478A" w:rsidRDefault="00A87CF8" w:rsidP="00A87CF8">
      <w:pPr>
        <w:widowControl w:val="0"/>
        <w:tabs>
          <w:tab w:val="left" w:pos="142"/>
        </w:tabs>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tabs>
          <w:tab w:val="left" w:pos="142"/>
        </w:tabs>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tabs>
          <w:tab w:val="left" w:pos="142"/>
        </w:tabs>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tabs>
          <w:tab w:val="left" w:pos="142"/>
        </w:tabs>
        <w:spacing w:after="0" w:line="240" w:lineRule="auto"/>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tabs>
          <w:tab w:val="left" w:pos="142"/>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3.4.2. Соблюдать требования земельного и экологического законодательства, не допускать действий, приводящих к ухудшению качественных характеристик арендуемого участка и прилегающих к нему территорий, экологической обстановки местности, а также к загрязнению территории.</w:t>
      </w:r>
    </w:p>
    <w:p w:rsidR="00A87CF8" w:rsidRPr="0089478A" w:rsidRDefault="00A87CF8" w:rsidP="00A87CF8">
      <w:pPr>
        <w:widowControl w:val="0"/>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3.4.3. Обеспечить подготовку в отношении Участка проекта планировки территории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и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89478A">
        <w:rPr>
          <w:rFonts w:ascii="Times New Roman" w:eastAsia="DejaVu Sans" w:hAnsi="Times New Roman"/>
          <w:color w:val="000000"/>
          <w:sz w:val="16"/>
          <w:szCs w:val="16"/>
          <w:vertAlign w:val="superscript"/>
          <w:lang w:eastAsia="ru-RU" w:bidi="ru-RU"/>
        </w:rPr>
        <w:t>23</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3.4.4. Обеспечить подготовку в отношении Участка проекта межевания территории, а </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89478A">
        <w:rPr>
          <w:rFonts w:ascii="Times New Roman" w:eastAsia="DejaVu Sans" w:hAnsi="Times New Roman"/>
          <w:color w:val="000000"/>
          <w:sz w:val="16"/>
          <w:szCs w:val="16"/>
          <w:vertAlign w:val="superscript"/>
          <w:lang w:eastAsia="ru-RU" w:bidi="ru-RU"/>
        </w:rPr>
        <w:t>24</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3.4.5. Обеспечить Стороне 1 (ее законным представителям), представителям органов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государственного земельного надзора и муниципального земельного контроля доступ на участок по их требованию.</w:t>
      </w:r>
    </w:p>
    <w:p w:rsidR="00A87CF8" w:rsidRPr="0089478A" w:rsidRDefault="00A87CF8" w:rsidP="00A87CF8">
      <w:pPr>
        <w:widowControl w:val="0"/>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3.4.6. При прекращении Договора передать Участок Стороне 1 по Акту приема-</w:t>
      </w:r>
    </w:p>
    <w:p w:rsidR="00A87CF8" w:rsidRPr="0089478A" w:rsidRDefault="00A87CF8" w:rsidP="00A87CF8">
      <w:pPr>
        <w:widowControl w:val="0"/>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передачи в срок _______________.</w:t>
      </w:r>
    </w:p>
    <w:p w:rsidR="00A87CF8" w:rsidRPr="0089478A" w:rsidRDefault="00A87CF8" w:rsidP="00A87CF8">
      <w:pPr>
        <w:widowControl w:val="0"/>
        <w:spacing w:after="0" w:line="240" w:lineRule="auto"/>
        <w:ind w:left="720" w:hanging="7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3.4.7. Выполнять иные требования, предусмотренные земельным законодательством </w:t>
      </w:r>
    </w:p>
    <w:p w:rsidR="00A87CF8" w:rsidRPr="0089478A" w:rsidRDefault="00A87CF8" w:rsidP="00A87CF8">
      <w:pPr>
        <w:widowControl w:val="0"/>
        <w:spacing w:after="0" w:line="240" w:lineRule="auto"/>
        <w:ind w:left="720" w:hanging="7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Российской Федерации.</w:t>
      </w:r>
    </w:p>
    <w:p w:rsidR="00A87CF8" w:rsidRPr="0089478A" w:rsidRDefault="00A87CF8" w:rsidP="00A87CF8">
      <w:pPr>
        <w:widowControl w:val="0"/>
        <w:spacing w:after="0" w:line="240" w:lineRule="auto"/>
        <w:ind w:left="720" w:hanging="720"/>
        <w:contextualSpacing/>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720" w:hanging="720"/>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4. Ответственность Сторон.</w:t>
      </w:r>
    </w:p>
    <w:p w:rsidR="00A87CF8" w:rsidRPr="0089478A" w:rsidRDefault="00A87CF8" w:rsidP="00A87CF8">
      <w:pPr>
        <w:widowControl w:val="0"/>
        <w:tabs>
          <w:tab w:val="left" w:pos="0"/>
        </w:tabs>
        <w:spacing w:after="0" w:line="240" w:lineRule="auto"/>
        <w:ind w:hanging="142"/>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4.1. 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4.2. Ответственность Сторон за нарушение условий Договора, вызванное действием </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обстоятельств непреодолимой силы, регулируется законодательством Российской Федерации.</w:t>
      </w:r>
    </w:p>
    <w:p w:rsidR="00A87CF8" w:rsidRPr="0089478A" w:rsidRDefault="00A87CF8" w:rsidP="00A87CF8">
      <w:pPr>
        <w:widowControl w:val="0"/>
        <w:tabs>
          <w:tab w:val="left" w:pos="9639"/>
        </w:tabs>
        <w:spacing w:after="0" w:line="240" w:lineRule="auto"/>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5. Рассмотрение споров</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5.1. Все споры между Сторонами, возникающие по Договору, разрешаются в  </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соответствии с законодательством Российской Федерации.</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6. Расторжение Договора</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6.1. Стороны вправе требовать досрочного расторжения Договора в случаях, предусмотренных действующим законодательством Российской Федерации.</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7. Заключительные положения</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7.1. Любые изменения и дополнения к настоящему Договору действительны при условии, если они совершены в письменной форме и подписаны Сторонами.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7.2. Во всем остальном, что не предусмотрено настоящим Договором, Стороны руководствуются действующим законодательством Российской Федерации.</w:t>
      </w:r>
    </w:p>
    <w:p w:rsidR="00A87CF8" w:rsidRPr="0089478A" w:rsidRDefault="00A87CF8" w:rsidP="00A87CF8">
      <w:pPr>
        <w:widowControl w:val="0"/>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7.3. Настоящий Договор составлен в 3 (трех) экземплярах, имеющих равную юридическую силу, по одному для каждой из Сторон и один для органа регистрации прав.</w:t>
      </w:r>
    </w:p>
    <w:p w:rsidR="00A87CF8" w:rsidRPr="0089478A" w:rsidRDefault="00A87CF8" w:rsidP="00A87CF8">
      <w:pPr>
        <w:widowControl w:val="0"/>
        <w:spacing w:after="0" w:line="240" w:lineRule="auto"/>
        <w:ind w:left="720" w:hanging="720"/>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7.4. Приложение:</w:t>
      </w:r>
    </w:p>
    <w:p w:rsidR="00A87CF8" w:rsidRPr="0089478A" w:rsidRDefault="00A87CF8" w:rsidP="00A87CF8">
      <w:pPr>
        <w:widowControl w:val="0"/>
        <w:spacing w:after="0" w:line="240" w:lineRule="auto"/>
        <w:ind w:left="720" w:hanging="720"/>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8. Реквизиты и подписи Сторон</w:t>
      </w:r>
    </w:p>
    <w:p w:rsidR="00A87CF8" w:rsidRPr="0089478A" w:rsidRDefault="00A87CF8" w:rsidP="00A87CF8">
      <w:pPr>
        <w:widowControl w:val="0"/>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23</w:t>
      </w:r>
      <w:r w:rsidRPr="0089478A">
        <w:rPr>
          <w:rFonts w:ascii="Times New Roman" w:eastAsia="DejaVu Sans" w:hAnsi="Times New Roman"/>
          <w:color w:val="000000"/>
          <w:sz w:val="16"/>
          <w:szCs w:val="16"/>
          <w:lang w:eastAsia="ru-RU" w:bidi="ru-RU"/>
        </w:rPr>
        <w:t xml:space="preserve"> Указывается, если Договор заключен с садоводческим некоммерческим товариществом</w:t>
      </w:r>
    </w:p>
    <w:p w:rsidR="00A87CF8" w:rsidRPr="0089478A" w:rsidRDefault="00A87CF8" w:rsidP="00A87CF8">
      <w:pPr>
        <w:widowControl w:val="0"/>
        <w:spacing w:after="0" w:line="240" w:lineRule="auto"/>
        <w:ind w:left="720" w:hanging="720"/>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 xml:space="preserve">24 </w:t>
      </w:r>
      <w:r w:rsidRPr="0089478A">
        <w:rPr>
          <w:rFonts w:ascii="Times New Roman" w:eastAsia="DejaVu Sans" w:hAnsi="Times New Roman"/>
          <w:color w:val="000000"/>
          <w:sz w:val="16"/>
          <w:szCs w:val="16"/>
          <w:lang w:eastAsia="ru-RU" w:bidi="ru-RU"/>
        </w:rPr>
        <w:t>Указывается, если Договор заключен с огородническим некоммерческим товариществом</w:t>
      </w:r>
    </w:p>
    <w:p w:rsidR="00A87CF8" w:rsidRPr="0089478A" w:rsidRDefault="00A87CF8" w:rsidP="00A87CF8">
      <w:pPr>
        <w:widowControl w:val="0"/>
        <w:spacing w:after="259" w:line="341" w:lineRule="exact"/>
        <w:ind w:left="5680"/>
        <w:jc w:val="both"/>
        <w:rPr>
          <w:rFonts w:ascii="Times New Roman" w:eastAsia="Times New Roman" w:hAnsi="Times New Roman"/>
          <w:sz w:val="16"/>
          <w:szCs w:val="16"/>
        </w:rPr>
      </w:pPr>
    </w:p>
    <w:p w:rsidR="00A87CF8" w:rsidRPr="0089478A" w:rsidRDefault="00A87CF8" w:rsidP="00A87CF8">
      <w:pPr>
        <w:widowControl w:val="0"/>
        <w:numPr>
          <w:ilvl w:val="1"/>
          <w:numId w:val="0"/>
        </w:numPr>
        <w:spacing w:line="240" w:lineRule="auto"/>
        <w:rPr>
          <w:rFonts w:ascii="Times New Roman" w:eastAsiaTheme="minorEastAsia" w:hAnsi="Times New Roman"/>
          <w:color w:val="5A5A5A" w:themeColor="text1" w:themeTint="A5"/>
          <w:spacing w:val="15"/>
          <w:sz w:val="16"/>
          <w:szCs w:val="16"/>
          <w:lang w:eastAsia="ru-RU" w:bidi="ru-RU"/>
        </w:rPr>
        <w:sectPr w:rsidR="00A87CF8" w:rsidRPr="0089478A" w:rsidSect="00A87CF8">
          <w:pgSz w:w="11900" w:h="16840"/>
          <w:pgMar w:top="851" w:right="537" w:bottom="1099" w:left="1236" w:header="0" w:footer="3" w:gutter="0"/>
          <w:cols w:space="720"/>
          <w:noEndnote/>
          <w:docGrid w:linePitch="360"/>
        </w:sectPr>
      </w:pPr>
    </w:p>
    <w:p w:rsidR="00A87CF8" w:rsidRPr="0089478A" w:rsidRDefault="00A87CF8" w:rsidP="00A87CF8">
      <w:pPr>
        <w:widowControl w:val="0"/>
        <w:spacing w:after="0" w:line="240" w:lineRule="auto"/>
        <w:ind w:left="4678"/>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lastRenderedPageBreak/>
        <w:t>Приложение № 5 к Административному регламенту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widowControl w:val="0"/>
        <w:spacing w:after="0" w:line="240" w:lineRule="auto"/>
        <w:ind w:left="5670"/>
        <w:contextualSpacing/>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contextualSpacing/>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Форма решения о предоставлении земельного участка в постоянное</w:t>
      </w:r>
    </w:p>
    <w:p w:rsidR="00A87CF8" w:rsidRPr="0089478A" w:rsidRDefault="00A87CF8" w:rsidP="00A87CF8">
      <w:pPr>
        <w:widowControl w:val="0"/>
        <w:spacing w:after="0" w:line="240" w:lineRule="auto"/>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b/>
          <w:color w:val="000000"/>
          <w:sz w:val="16"/>
          <w:szCs w:val="16"/>
          <w:lang w:eastAsia="ru-RU" w:bidi="ru-RU"/>
        </w:rPr>
        <w:t>(бессрочное) пользование</w:t>
      </w:r>
      <w:r w:rsidRPr="0089478A">
        <w:rPr>
          <w:rFonts w:ascii="Times New Roman" w:eastAsia="DejaVu Sans" w:hAnsi="Times New Roman"/>
          <w:color w:val="000000"/>
          <w:sz w:val="16"/>
          <w:szCs w:val="16"/>
          <w:lang w:eastAsia="ru-RU" w:bidi="ru-RU"/>
        </w:rPr>
        <w:t xml:space="preserve"> _______________________________________________________________________</w:t>
      </w:r>
    </w:p>
    <w:p w:rsidR="00A87CF8" w:rsidRPr="0089478A" w:rsidRDefault="00A87CF8" w:rsidP="00A87CF8">
      <w:pPr>
        <w:widowControl w:val="0"/>
        <w:spacing w:after="0" w:line="240" w:lineRule="auto"/>
        <w:contextualSpacing/>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(наименование уполномоченного органа исполнительной власти субъекта Российской Федерации, органа местного самоуправления)</w:t>
      </w:r>
    </w:p>
    <w:p w:rsidR="00A87CF8" w:rsidRPr="0089478A" w:rsidRDefault="00A87CF8" w:rsidP="00A87CF8">
      <w:pPr>
        <w:widowControl w:val="0"/>
        <w:spacing w:after="0" w:line="240" w:lineRule="auto"/>
        <w:ind w:firstLine="5245"/>
        <w:contextualSpacing/>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firstLine="5245"/>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Кому: </w:t>
      </w:r>
    </w:p>
    <w:p w:rsidR="00A87CF8" w:rsidRPr="0089478A" w:rsidRDefault="00A87CF8" w:rsidP="00A87CF8">
      <w:pPr>
        <w:widowControl w:val="0"/>
        <w:spacing w:after="0" w:line="240" w:lineRule="auto"/>
        <w:ind w:firstLine="5245"/>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w:t>
      </w:r>
    </w:p>
    <w:p w:rsidR="00A87CF8" w:rsidRPr="0089478A" w:rsidRDefault="00A87CF8" w:rsidP="00A87CF8">
      <w:pPr>
        <w:widowControl w:val="0"/>
        <w:spacing w:after="0" w:line="240" w:lineRule="auto"/>
        <w:ind w:firstLine="5245"/>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Контактные данные:</w:t>
      </w:r>
    </w:p>
    <w:p w:rsidR="00A87CF8" w:rsidRPr="0089478A" w:rsidRDefault="00A87CF8" w:rsidP="00A87CF8">
      <w:pPr>
        <w:widowControl w:val="0"/>
        <w:spacing w:after="0" w:line="240" w:lineRule="auto"/>
        <w:ind w:firstLine="5245"/>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w:t>
      </w:r>
    </w:p>
    <w:p w:rsidR="00A87CF8" w:rsidRPr="0089478A" w:rsidRDefault="00A87CF8" w:rsidP="00A87CF8">
      <w:pPr>
        <w:widowControl w:val="0"/>
        <w:spacing w:after="0" w:line="240" w:lineRule="auto"/>
        <w:ind w:firstLine="5245"/>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/Представитель:</w:t>
      </w:r>
    </w:p>
    <w:p w:rsidR="00A87CF8" w:rsidRPr="0089478A" w:rsidRDefault="00A87CF8" w:rsidP="00A87CF8">
      <w:pPr>
        <w:widowControl w:val="0"/>
        <w:spacing w:after="0" w:line="240" w:lineRule="auto"/>
        <w:ind w:firstLine="5245"/>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w:t>
      </w:r>
    </w:p>
    <w:p w:rsidR="00A87CF8" w:rsidRPr="0089478A" w:rsidRDefault="00A87CF8" w:rsidP="00A87CF8">
      <w:pPr>
        <w:widowControl w:val="0"/>
        <w:spacing w:after="0" w:line="240" w:lineRule="auto"/>
        <w:ind w:firstLine="5245"/>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Контактные данные представителя</w:t>
      </w:r>
    </w:p>
    <w:p w:rsidR="00A87CF8" w:rsidRPr="0089478A" w:rsidRDefault="00A87CF8" w:rsidP="00A87CF8">
      <w:pPr>
        <w:widowControl w:val="0"/>
        <w:spacing w:after="0" w:line="240" w:lineRule="auto"/>
        <w:ind w:firstLine="5245"/>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РЕШЕНИЕ</w:t>
      </w:r>
    </w:p>
    <w:p w:rsidR="00A87CF8" w:rsidRPr="0089478A" w:rsidRDefault="00A87CF8" w:rsidP="00A87CF8">
      <w:pPr>
        <w:widowControl w:val="0"/>
        <w:spacing w:after="0" w:line="240" w:lineRule="auto"/>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от___________________ № ________</w:t>
      </w:r>
    </w:p>
    <w:p w:rsidR="00A87CF8" w:rsidRPr="0089478A" w:rsidRDefault="00A87CF8" w:rsidP="00A87CF8">
      <w:pPr>
        <w:widowControl w:val="0"/>
        <w:spacing w:after="0" w:line="240" w:lineRule="auto"/>
        <w:jc w:val="center"/>
        <w:rPr>
          <w:rFonts w:ascii="Times New Roman" w:eastAsia="DejaVu Sans" w:hAnsi="Times New Roman"/>
          <w:b/>
          <w:color w:val="000000"/>
          <w:sz w:val="16"/>
          <w:szCs w:val="16"/>
          <w:lang w:eastAsia="ru-RU" w:bidi="ru-RU"/>
        </w:rPr>
      </w:pPr>
    </w:p>
    <w:p w:rsidR="00A87CF8" w:rsidRPr="0089478A" w:rsidRDefault="00A87CF8" w:rsidP="00A87CF8">
      <w:pPr>
        <w:widowControl w:val="0"/>
        <w:spacing w:after="0" w:line="240" w:lineRule="auto"/>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О предоставлении земельного участка в постоянное (бессрочное) пользование</w:t>
      </w:r>
    </w:p>
    <w:p w:rsidR="00A87CF8" w:rsidRPr="0089478A" w:rsidRDefault="00A87CF8" w:rsidP="00A87CF8">
      <w:pPr>
        <w:widowControl w:val="0"/>
        <w:spacing w:after="0" w:line="240" w:lineRule="auto"/>
        <w:jc w:val="center"/>
        <w:rPr>
          <w:rFonts w:ascii="Times New Roman" w:eastAsia="DejaVu Sans" w:hAnsi="Times New Roman"/>
          <w:b/>
          <w:color w:val="000000"/>
          <w:sz w:val="16"/>
          <w:szCs w:val="16"/>
          <w:lang w:eastAsia="ru-RU" w:bidi="ru-RU"/>
        </w:rPr>
      </w:pP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По результатам рассмотрения заявления от ___________№ ___________ (Заявитель: ___________) и приложенных к нему документов в соответствии со статьями 39.9, 39.17 Земельного кодекса Российской Федерации, принято РЕШЕНИЕ:</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Предоставить ______________________</w:t>
      </w:r>
      <w:r w:rsidRPr="0089478A">
        <w:rPr>
          <w:rFonts w:ascii="Times New Roman" w:eastAsia="DejaVu Sans" w:hAnsi="Times New Roman"/>
          <w:color w:val="000000"/>
          <w:sz w:val="16"/>
          <w:szCs w:val="16"/>
          <w:vertAlign w:val="superscript"/>
          <w:lang w:eastAsia="ru-RU" w:bidi="ru-RU"/>
        </w:rPr>
        <w:t xml:space="preserve">25 </w:t>
      </w:r>
      <w:r w:rsidRPr="0089478A">
        <w:rPr>
          <w:rFonts w:ascii="Times New Roman" w:eastAsia="DejaVu Sans" w:hAnsi="Times New Roman"/>
          <w:color w:val="000000"/>
          <w:sz w:val="16"/>
          <w:szCs w:val="16"/>
          <w:lang w:eastAsia="ru-RU" w:bidi="ru-RU"/>
        </w:rPr>
        <w:t>(далее – Заявитель) в постоянное (бессрочное) пользование земельный участок, находящийся в собственности _____________</w:t>
      </w:r>
      <w:r w:rsidRPr="0089478A">
        <w:rPr>
          <w:rFonts w:ascii="Times New Roman" w:eastAsia="DejaVu Sans" w:hAnsi="Times New Roman"/>
          <w:color w:val="000000"/>
          <w:sz w:val="16"/>
          <w:szCs w:val="16"/>
          <w:vertAlign w:val="superscript"/>
          <w:lang w:eastAsia="ru-RU" w:bidi="ru-RU"/>
        </w:rPr>
        <w:t>26</w:t>
      </w:r>
      <w:r w:rsidRPr="0089478A">
        <w:rPr>
          <w:rFonts w:ascii="Times New Roman" w:eastAsia="DejaVu Sans" w:hAnsi="Times New Roman"/>
          <w:color w:val="000000"/>
          <w:sz w:val="16"/>
          <w:szCs w:val="16"/>
          <w:lang w:eastAsia="ru-RU" w:bidi="ru-RU"/>
        </w:rPr>
        <w:t>/государственная собственность на который не разграничена (далее –</w:t>
      </w:r>
      <w:proofErr w:type="gramStart"/>
      <w:r w:rsidRPr="0089478A">
        <w:rPr>
          <w:rFonts w:ascii="Times New Roman" w:eastAsia="DejaVu Sans" w:hAnsi="Times New Roman"/>
          <w:color w:val="000000"/>
          <w:sz w:val="16"/>
          <w:szCs w:val="16"/>
          <w:lang w:eastAsia="ru-RU" w:bidi="ru-RU"/>
        </w:rPr>
        <w:t>Участок )</w:t>
      </w:r>
      <w:proofErr w:type="gramEnd"/>
      <w:r w:rsidRPr="0089478A">
        <w:rPr>
          <w:rFonts w:ascii="Times New Roman" w:eastAsia="DejaVu Sans" w:hAnsi="Times New Roman"/>
          <w:color w:val="000000"/>
          <w:sz w:val="16"/>
          <w:szCs w:val="16"/>
          <w:lang w:eastAsia="ru-RU" w:bidi="ru-RU"/>
        </w:rPr>
        <w:t>: с кадастровым номером ________________, площадью _________ кв. м, расположенный по адресу ____________________ (при отсутствии адреса иное описание местоположения земельного участка).</w:t>
      </w:r>
    </w:p>
    <w:p w:rsidR="00A87CF8" w:rsidRPr="0089478A" w:rsidRDefault="00A87CF8" w:rsidP="00A87CF8">
      <w:pPr>
        <w:widowControl w:val="0"/>
        <w:spacing w:after="0" w:line="240" w:lineRule="auto"/>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Вид (виды) разрешенного использования Участка: ___________________.</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Участок относится к категории земель "_________________________".</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На Участке находятся следующие объекты недвижимого имущества: _______</w:t>
      </w:r>
      <w:r w:rsidRPr="0089478A">
        <w:rPr>
          <w:rFonts w:ascii="Times New Roman" w:eastAsia="DejaVu Sans" w:hAnsi="Times New Roman"/>
          <w:color w:val="000000"/>
          <w:sz w:val="16"/>
          <w:szCs w:val="16"/>
          <w:vertAlign w:val="superscript"/>
          <w:lang w:eastAsia="ru-RU" w:bidi="ru-RU"/>
        </w:rPr>
        <w:t>27</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___________________________________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25</w:t>
      </w:r>
      <w:r w:rsidRPr="0089478A">
        <w:rPr>
          <w:rFonts w:ascii="Times New Roman" w:eastAsia="DejaVu Sans" w:hAnsi="Times New Roman"/>
          <w:color w:val="000000"/>
          <w:sz w:val="16"/>
          <w:szCs w:val="16"/>
          <w:lang w:eastAsia="ru-RU" w:bidi="ru-RU"/>
        </w:rPr>
        <w:t xml:space="preserve"> Указываются наименование и место нахождения заявителя, а также государственный регистрационный номер</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записи о государственной регистрации юридического лица в ЕГРЮЛ, идентификационный номер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налогоплательщика, за исключением случая, если заявителем является иностранное юридическое лицо (для </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юридического лица)/ наименование органа государственной власти, если заявителем является орган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государственной власти/наименование органа местного самоуправления, если заявителем является орган местного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самоуправления;</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 xml:space="preserve">26 </w:t>
      </w:r>
      <w:r w:rsidRPr="0089478A">
        <w:rPr>
          <w:rFonts w:ascii="Times New Roman" w:eastAsia="DejaVu Sans" w:hAnsi="Times New Roman"/>
          <w:color w:val="000000"/>
          <w:sz w:val="16"/>
          <w:szCs w:val="16"/>
          <w:lang w:eastAsia="ru-RU" w:bidi="ru-RU"/>
        </w:rPr>
        <w:t xml:space="preserve">Указывается субъект Российской Федерации или муниципальное образование, в собственности которого </w:t>
      </w:r>
    </w:p>
    <w:p w:rsidR="00A87CF8" w:rsidRPr="0089478A" w:rsidRDefault="00A87CF8" w:rsidP="00A87CF8">
      <w:pPr>
        <w:widowControl w:val="0"/>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находится Участок/земельные участки, из которых будет образован земельный участок;</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27</w:t>
      </w:r>
      <w:r w:rsidRPr="0089478A">
        <w:rPr>
          <w:rFonts w:ascii="Times New Roman" w:eastAsia="DejaVu Sans" w:hAnsi="Times New Roman"/>
          <w:color w:val="000000"/>
          <w:sz w:val="16"/>
          <w:szCs w:val="16"/>
          <w:lang w:eastAsia="ru-RU" w:bidi="ru-RU"/>
        </w:rPr>
        <w:t xml:space="preserve"> Указывается при наличии на Участке объектов капитального строительства</w:t>
      </w: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В отношении Участка установлены следующие ограничения и обременения:</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_______________________________________________________________________.</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Заявителю обеспечить государственную регистрацию права постоянного </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(бессрочного) пользования Участком.</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Должность уполномоченного лица                              Ф.И.О. уполномоченного лица</w:t>
      </w:r>
    </w:p>
    <w:p w:rsidR="00A87CF8" w:rsidRPr="0089478A" w:rsidRDefault="00A87CF8" w:rsidP="00A87CF8">
      <w:pPr>
        <w:widowControl w:val="0"/>
        <w:spacing w:after="0" w:line="240" w:lineRule="auto"/>
        <w:ind w:right="626"/>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w:t>
      </w:r>
    </w:p>
    <w:p w:rsidR="00A87CF8" w:rsidRPr="0089478A" w:rsidRDefault="00A87CF8" w:rsidP="00A87CF8">
      <w:pPr>
        <w:widowControl w:val="0"/>
        <w:pBdr>
          <w:top w:val="single" w:sz="4" w:space="0" w:color="auto"/>
          <w:left w:val="single" w:sz="4" w:space="4" w:color="auto"/>
          <w:bottom w:val="single" w:sz="4" w:space="1" w:color="auto"/>
          <w:right w:val="single" w:sz="4" w:space="0" w:color="auto"/>
        </w:pBdr>
        <w:shd w:val="clear" w:color="auto" w:fill="FFFFFF"/>
        <w:tabs>
          <w:tab w:val="left" w:pos="7088"/>
        </w:tabs>
        <w:spacing w:after="0" w:line="322" w:lineRule="exact"/>
        <w:ind w:left="7230"/>
        <w:jc w:val="center"/>
        <w:rPr>
          <w:rFonts w:ascii="Times New Roman" w:eastAsia="Times New Roman" w:hAnsi="Times New Roman"/>
          <w:sz w:val="16"/>
          <w:szCs w:val="16"/>
        </w:rPr>
      </w:pPr>
      <w:r w:rsidRPr="0089478A">
        <w:rPr>
          <w:rFonts w:ascii="Times New Roman" w:eastAsia="Times New Roman" w:hAnsi="Times New Roman"/>
          <w:sz w:val="16"/>
          <w:szCs w:val="16"/>
        </w:rPr>
        <w:t xml:space="preserve">Сведения о </w:t>
      </w:r>
      <w:proofErr w:type="gramStart"/>
      <w:r w:rsidRPr="0089478A">
        <w:rPr>
          <w:rFonts w:ascii="Times New Roman" w:eastAsia="Times New Roman" w:hAnsi="Times New Roman"/>
          <w:sz w:val="16"/>
          <w:szCs w:val="16"/>
        </w:rPr>
        <w:t>сертификате  электронной</w:t>
      </w:r>
      <w:proofErr w:type="gramEnd"/>
      <w:r w:rsidRPr="0089478A">
        <w:rPr>
          <w:rFonts w:ascii="Times New Roman" w:eastAsia="Times New Roman" w:hAnsi="Times New Roman"/>
          <w:sz w:val="16"/>
          <w:szCs w:val="16"/>
        </w:rPr>
        <w:t xml:space="preserve"> подписи</w:t>
      </w: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left="142"/>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302" w:lineRule="exact"/>
        <w:ind w:firstLine="600"/>
        <w:rPr>
          <w:rFonts w:ascii="Times New Roman" w:eastAsia="Times New Roman" w:hAnsi="Times New Roman"/>
          <w:sz w:val="16"/>
          <w:szCs w:val="16"/>
        </w:rPr>
        <w:sectPr w:rsidR="00A87CF8" w:rsidRPr="0089478A" w:rsidSect="00A87CF8">
          <w:pgSz w:w="11900" w:h="16840"/>
          <w:pgMar w:top="1152" w:right="843" w:bottom="1099" w:left="1238" w:header="0" w:footer="3" w:gutter="0"/>
          <w:cols w:space="720"/>
          <w:noEndnote/>
          <w:docGrid w:linePitch="360"/>
        </w:sectPr>
      </w:pPr>
    </w:p>
    <w:p w:rsidR="00A87CF8" w:rsidRPr="0089478A" w:rsidRDefault="00A87CF8" w:rsidP="00A87CF8">
      <w:pPr>
        <w:widowControl w:val="0"/>
        <w:spacing w:after="0" w:line="196" w:lineRule="exact"/>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sectPr w:rsidR="00A87CF8" w:rsidRPr="0089478A">
          <w:pgSz w:w="11900" w:h="16840"/>
          <w:pgMar w:top="980" w:right="0" w:bottom="1143" w:left="0" w:header="0" w:footer="3" w:gutter="0"/>
          <w:cols w:space="720"/>
          <w:noEndnote/>
          <w:docGrid w:linePitch="360"/>
        </w:sectPr>
      </w:pPr>
    </w:p>
    <w:p w:rsidR="00A87CF8" w:rsidRPr="0089478A" w:rsidRDefault="00A87CF8" w:rsidP="00A87CF8">
      <w:pPr>
        <w:widowControl w:val="0"/>
        <w:spacing w:after="829" w:line="341" w:lineRule="exact"/>
        <w:ind w:left="4536"/>
        <w:jc w:val="both"/>
        <w:rPr>
          <w:rFonts w:ascii="Times New Roman" w:eastAsia="Times New Roman" w:hAnsi="Times New Roman"/>
          <w:bCs/>
          <w:sz w:val="16"/>
          <w:szCs w:val="16"/>
          <w:lang w:bidi="ru-RU"/>
        </w:rPr>
      </w:pPr>
      <w:r w:rsidRPr="0089478A">
        <w:rPr>
          <w:rFonts w:ascii="Times New Roman" w:eastAsia="Times New Roman" w:hAnsi="Times New Roman"/>
          <w:sz w:val="16"/>
          <w:szCs w:val="16"/>
        </w:rPr>
        <w:t xml:space="preserve">Приложение № 6 к Административному регламенту по предоставлению муниципальной </w:t>
      </w:r>
      <w:r w:rsidRPr="0089478A">
        <w:rPr>
          <w:rFonts w:ascii="Times New Roman" w:eastAsia="Times New Roman" w:hAnsi="Times New Roman"/>
          <w:bCs/>
          <w:sz w:val="16"/>
          <w:szCs w:val="16"/>
        </w:rPr>
        <w:t>услуги</w:t>
      </w:r>
      <w:r w:rsidRPr="0089478A">
        <w:rPr>
          <w:rFonts w:ascii="Times New Roman" w:eastAsia="DejaVu Sans" w:hAnsi="Times New Roman"/>
          <w:color w:val="000000"/>
          <w:sz w:val="16"/>
          <w:szCs w:val="16"/>
          <w:lang w:eastAsia="ru-RU" w:bidi="ru-RU"/>
        </w:rPr>
        <w:t xml:space="preserve"> </w:t>
      </w:r>
      <w:proofErr w:type="spellStart"/>
      <w:r w:rsidRPr="0089478A">
        <w:rPr>
          <w:rFonts w:ascii="Times New Roman" w:eastAsia="Times New Roman" w:hAnsi="Times New Roman"/>
          <w:bCs/>
          <w:sz w:val="16"/>
          <w:szCs w:val="16"/>
          <w:lang w:bidi="ru-RU"/>
        </w:rPr>
        <w:t>услуги</w:t>
      </w:r>
      <w:proofErr w:type="spellEnd"/>
      <w:r w:rsidRPr="0089478A">
        <w:rPr>
          <w:rFonts w:ascii="Times New Roman" w:eastAsia="Times New Roman" w:hAnsi="Times New Roman"/>
          <w:bCs/>
          <w:sz w:val="16"/>
          <w:szCs w:val="16"/>
          <w:lang w:bidi="ru-RU"/>
        </w:rPr>
        <w:t xml:space="preserve">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bookmarkStart w:id="40" w:name="bookmark90"/>
    </w:p>
    <w:p w:rsidR="00A87CF8" w:rsidRPr="0089478A" w:rsidRDefault="00A87CF8" w:rsidP="00A87CF8">
      <w:pPr>
        <w:widowControl w:val="0"/>
        <w:spacing w:after="829" w:line="341" w:lineRule="exact"/>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Форма решения об отказе в предоставлении услуги</w:t>
      </w:r>
      <w:bookmarkEnd w:id="40"/>
    </w:p>
    <w:p w:rsidR="00A87CF8" w:rsidRPr="0089478A" w:rsidRDefault="00A87CF8" w:rsidP="00A87CF8">
      <w:pPr>
        <w:keepNext/>
        <w:keepLines/>
        <w:widowControl w:val="0"/>
        <w:spacing w:after="343" w:line="280" w:lineRule="exact"/>
        <w:ind w:left="20"/>
        <w:jc w:val="center"/>
        <w:outlineLvl w:val="1"/>
        <w:rPr>
          <w:rFonts w:ascii="Times New Roman" w:eastAsia="Times New Roman" w:hAnsi="Times New Roman"/>
          <w:b/>
          <w:bCs/>
          <w:sz w:val="16"/>
          <w:szCs w:val="16"/>
        </w:rPr>
      </w:pPr>
      <w:r w:rsidRPr="0089478A">
        <w:rPr>
          <w:rFonts w:ascii="Times New Roman" w:eastAsia="Times New Roman" w:hAnsi="Times New Roman"/>
          <w:bCs/>
          <w:sz w:val="16"/>
          <w:szCs w:val="16"/>
        </w:rPr>
        <w:t xml:space="preserve">_ </w:t>
      </w:r>
      <w:r w:rsidRPr="0089478A">
        <w:rPr>
          <w:rFonts w:ascii="Times New Roman" w:eastAsia="Times New Roman" w:hAnsi="Times New Roman"/>
          <w:bCs/>
          <w:sz w:val="16"/>
          <w:szCs w:val="16"/>
          <w:u w:val="single"/>
        </w:rPr>
        <w:t xml:space="preserve">  ________________________________________________                          </w:t>
      </w:r>
      <w:r w:rsidRPr="0089478A">
        <w:rPr>
          <w:rFonts w:ascii="Times New Roman" w:eastAsia="Times New Roman" w:hAnsi="Times New Roman"/>
          <w:bCs/>
          <w:sz w:val="16"/>
          <w:szCs w:val="16"/>
        </w:rPr>
        <w:br/>
      </w:r>
      <w:r w:rsidRPr="0089478A">
        <w:rPr>
          <w:rFonts w:ascii="Times New Roman" w:eastAsia="Times New Roman" w:hAnsi="Times New Roman"/>
          <w:i/>
          <w:iCs/>
          <w:sz w:val="16"/>
          <w:szCs w:val="16"/>
          <w:shd w:val="clear" w:color="auto" w:fill="FFFFFF"/>
        </w:rPr>
        <w:t>(наименование уполномоченного органа местного самоуправления)</w:t>
      </w:r>
    </w:p>
    <w:p w:rsidR="00A87CF8" w:rsidRPr="0089478A" w:rsidRDefault="00A87CF8" w:rsidP="00A87CF8">
      <w:pPr>
        <w:widowControl w:val="0"/>
        <w:spacing w:after="0" w:line="322" w:lineRule="exact"/>
        <w:ind w:left="20"/>
        <w:jc w:val="center"/>
        <w:rPr>
          <w:rFonts w:ascii="Times New Roman" w:eastAsia="Times New Roman" w:hAnsi="Times New Roman"/>
          <w:sz w:val="16"/>
          <w:szCs w:val="16"/>
        </w:rPr>
      </w:pPr>
      <w:r w:rsidRPr="0089478A">
        <w:rPr>
          <w:rFonts w:ascii="Times New Roman" w:eastAsia="Times New Roman" w:hAnsi="Times New Roman"/>
          <w:sz w:val="16"/>
          <w:szCs w:val="16"/>
        </w:rPr>
        <w:t xml:space="preserve">                                                                  </w:t>
      </w:r>
      <w:proofErr w:type="gramStart"/>
      <w:r w:rsidRPr="0089478A">
        <w:rPr>
          <w:rFonts w:ascii="Times New Roman" w:eastAsia="Times New Roman" w:hAnsi="Times New Roman"/>
          <w:sz w:val="16"/>
          <w:szCs w:val="16"/>
        </w:rPr>
        <w:t>Кому:_</w:t>
      </w:r>
      <w:proofErr w:type="gramEnd"/>
      <w:r w:rsidRPr="0089478A">
        <w:rPr>
          <w:rFonts w:ascii="Times New Roman" w:eastAsia="Times New Roman" w:hAnsi="Times New Roman"/>
          <w:sz w:val="16"/>
          <w:szCs w:val="16"/>
        </w:rPr>
        <w:t>_______________________</w:t>
      </w:r>
    </w:p>
    <w:p w:rsidR="00A87CF8" w:rsidRPr="0089478A" w:rsidRDefault="00A87CF8" w:rsidP="00A87CF8">
      <w:pPr>
        <w:widowControl w:val="0"/>
        <w:spacing w:after="0" w:line="322" w:lineRule="exact"/>
        <w:ind w:left="20"/>
        <w:jc w:val="center"/>
        <w:rPr>
          <w:rFonts w:ascii="Times New Roman" w:eastAsia="Times New Roman" w:hAnsi="Times New Roman"/>
          <w:sz w:val="16"/>
          <w:szCs w:val="16"/>
        </w:rPr>
      </w:pPr>
      <w:r w:rsidRPr="0089478A">
        <w:rPr>
          <w:rFonts w:ascii="Times New Roman" w:eastAsia="Times New Roman" w:hAnsi="Times New Roman"/>
          <w:sz w:val="16"/>
          <w:szCs w:val="16"/>
        </w:rPr>
        <w:t xml:space="preserve">                                                                   Контактные </w:t>
      </w:r>
      <w:proofErr w:type="gramStart"/>
      <w:r w:rsidRPr="0089478A">
        <w:rPr>
          <w:rFonts w:ascii="Times New Roman" w:eastAsia="Times New Roman" w:hAnsi="Times New Roman"/>
          <w:sz w:val="16"/>
          <w:szCs w:val="16"/>
        </w:rPr>
        <w:t>данные:_</w:t>
      </w:r>
      <w:proofErr w:type="gramEnd"/>
      <w:r w:rsidRPr="0089478A">
        <w:rPr>
          <w:rFonts w:ascii="Times New Roman" w:eastAsia="Times New Roman" w:hAnsi="Times New Roman"/>
          <w:sz w:val="16"/>
          <w:szCs w:val="16"/>
        </w:rPr>
        <w:t>___________</w:t>
      </w:r>
    </w:p>
    <w:p w:rsidR="00A87CF8" w:rsidRPr="0089478A" w:rsidRDefault="00A87CF8" w:rsidP="00A87CF8">
      <w:pPr>
        <w:widowControl w:val="0"/>
        <w:spacing w:after="0" w:line="322" w:lineRule="exact"/>
        <w:ind w:left="20"/>
        <w:jc w:val="center"/>
        <w:rPr>
          <w:rFonts w:ascii="Times New Roman" w:eastAsia="Times New Roman" w:hAnsi="Times New Roman"/>
          <w:sz w:val="16"/>
          <w:szCs w:val="16"/>
        </w:rPr>
      </w:pPr>
    </w:p>
    <w:p w:rsidR="00A87CF8" w:rsidRPr="0089478A" w:rsidRDefault="00A87CF8" w:rsidP="00A87CF8">
      <w:pPr>
        <w:widowControl w:val="0"/>
        <w:spacing w:after="0" w:line="322" w:lineRule="exact"/>
        <w:ind w:left="20"/>
        <w:contextualSpacing/>
        <w:jc w:val="center"/>
        <w:rPr>
          <w:rFonts w:ascii="Times New Roman" w:eastAsia="Times New Roman" w:hAnsi="Times New Roman"/>
          <w:sz w:val="16"/>
          <w:szCs w:val="16"/>
        </w:rPr>
      </w:pPr>
      <w:r w:rsidRPr="0089478A">
        <w:rPr>
          <w:rFonts w:ascii="Times New Roman" w:eastAsia="Times New Roman" w:hAnsi="Times New Roman"/>
          <w:sz w:val="16"/>
          <w:szCs w:val="16"/>
        </w:rPr>
        <w:t>РЕШЕНИЕ</w:t>
      </w:r>
    </w:p>
    <w:p w:rsidR="00A87CF8" w:rsidRPr="0089478A" w:rsidRDefault="00A87CF8" w:rsidP="00A87CF8">
      <w:pPr>
        <w:widowControl w:val="0"/>
        <w:tabs>
          <w:tab w:val="left" w:leader="underscore" w:pos="4949"/>
          <w:tab w:val="left" w:leader="underscore" w:pos="7027"/>
        </w:tabs>
        <w:spacing w:after="262" w:line="322" w:lineRule="exact"/>
        <w:ind w:left="3200" w:right="3020" w:hanging="200"/>
        <w:contextualSpacing/>
        <w:rPr>
          <w:rFonts w:ascii="Times New Roman" w:eastAsia="Times New Roman" w:hAnsi="Times New Roman"/>
          <w:sz w:val="16"/>
          <w:szCs w:val="16"/>
        </w:rPr>
      </w:pPr>
      <w:r w:rsidRPr="0089478A">
        <w:rPr>
          <w:rFonts w:ascii="Times New Roman" w:eastAsia="Times New Roman" w:hAnsi="Times New Roman"/>
          <w:sz w:val="16"/>
          <w:szCs w:val="16"/>
        </w:rPr>
        <w:t xml:space="preserve">об отказе в предоставлении услуги </w:t>
      </w:r>
    </w:p>
    <w:p w:rsidR="00A87CF8" w:rsidRPr="0089478A" w:rsidRDefault="00A87CF8" w:rsidP="00A87CF8">
      <w:pPr>
        <w:widowControl w:val="0"/>
        <w:tabs>
          <w:tab w:val="left" w:leader="underscore" w:pos="6804"/>
          <w:tab w:val="left" w:leader="underscore" w:pos="7027"/>
        </w:tabs>
        <w:spacing w:after="262" w:line="322" w:lineRule="exact"/>
        <w:ind w:left="3200" w:right="3020" w:hanging="200"/>
        <w:contextualSpacing/>
        <w:rPr>
          <w:rFonts w:ascii="Times New Roman" w:eastAsia="Times New Roman" w:hAnsi="Times New Roman"/>
          <w:sz w:val="16"/>
          <w:szCs w:val="16"/>
        </w:rPr>
      </w:pPr>
      <w:r w:rsidRPr="0089478A">
        <w:rPr>
          <w:rFonts w:ascii="Times New Roman" w:eastAsia="Times New Roman" w:hAnsi="Times New Roman"/>
          <w:sz w:val="16"/>
          <w:szCs w:val="16"/>
        </w:rPr>
        <w:t>№_____от</w:t>
      </w:r>
      <w:r w:rsidRPr="0089478A">
        <w:rPr>
          <w:rFonts w:ascii="Times New Roman" w:eastAsia="Times New Roman" w:hAnsi="Times New Roman"/>
          <w:sz w:val="16"/>
          <w:szCs w:val="16"/>
        </w:rPr>
        <w:tab/>
      </w:r>
    </w:p>
    <w:p w:rsidR="00A87CF8" w:rsidRPr="0089478A" w:rsidRDefault="00A87CF8" w:rsidP="00A87CF8">
      <w:pPr>
        <w:widowControl w:val="0"/>
        <w:spacing w:after="0" w:line="370"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По результатам рассмотрения заявления о предоставлении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от  № ____________</w:t>
      </w:r>
      <w:r w:rsidRPr="0089478A">
        <w:rPr>
          <w:rFonts w:ascii="Times New Roman" w:eastAsia="Times New Roman" w:hAnsi="Times New Roman"/>
          <w:sz w:val="16"/>
          <w:szCs w:val="16"/>
        </w:rPr>
        <w:tab/>
        <w:t>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A87CF8" w:rsidRPr="0089478A" w:rsidRDefault="00A87CF8" w:rsidP="00A87CF8">
      <w:pPr>
        <w:widowControl w:val="0"/>
        <w:spacing w:after="0" w:line="370" w:lineRule="exact"/>
        <w:ind w:firstLine="740"/>
        <w:jc w:val="both"/>
        <w:rPr>
          <w:rFonts w:ascii="Times New Roman" w:eastAsia="Times New Roman" w:hAnsi="Times New Roman"/>
          <w:sz w:val="16"/>
          <w:szCs w:val="16"/>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4162"/>
        <w:gridCol w:w="4829"/>
      </w:tblGrid>
      <w:tr w:rsidR="00A87CF8" w:rsidRPr="0089478A" w:rsidTr="00932164">
        <w:trPr>
          <w:trHeight w:hRule="exact" w:val="1994"/>
          <w:jc w:val="center"/>
        </w:trPr>
        <w:tc>
          <w:tcPr>
            <w:tcW w:w="1075"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0066" w:wrap="notBeside" w:vAnchor="text" w:hAnchor="text" w:xAlign="center" w:y="1"/>
              <w:widowControl w:val="0"/>
              <w:spacing w:after="0" w:line="274" w:lineRule="exact"/>
              <w:ind w:left="200"/>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пункта</w:t>
            </w:r>
          </w:p>
          <w:p w:rsidR="00A87CF8" w:rsidRPr="0089478A" w:rsidRDefault="00A87CF8" w:rsidP="00A87CF8">
            <w:pPr>
              <w:framePr w:w="10066" w:wrap="notBeside" w:vAnchor="text" w:hAnchor="text" w:xAlign="center" w:y="1"/>
              <w:widowControl w:val="0"/>
              <w:spacing w:after="0" w:line="274" w:lineRule="exact"/>
              <w:jc w:val="center"/>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админис</w:t>
            </w:r>
            <w:proofErr w:type="spellEnd"/>
          </w:p>
          <w:p w:rsidR="00A87CF8" w:rsidRPr="0089478A" w:rsidRDefault="00A87CF8" w:rsidP="00A87CF8">
            <w:pPr>
              <w:framePr w:w="10066" w:wrap="notBeside" w:vAnchor="text" w:hAnchor="text" w:xAlign="center" w:y="1"/>
              <w:widowControl w:val="0"/>
              <w:spacing w:after="0" w:line="274" w:lineRule="exact"/>
              <w:jc w:val="center"/>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тративно</w:t>
            </w:r>
            <w:proofErr w:type="spellEnd"/>
          </w:p>
          <w:p w:rsidR="00A87CF8" w:rsidRPr="0089478A" w:rsidRDefault="00A87CF8" w:rsidP="00A87CF8">
            <w:pPr>
              <w:framePr w:w="10066" w:wrap="notBeside" w:vAnchor="text" w:hAnchor="text" w:xAlign="center" w:y="1"/>
              <w:widowControl w:val="0"/>
              <w:spacing w:after="0" w:line="274" w:lineRule="exact"/>
              <w:jc w:val="center"/>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w:t>
            </w:r>
            <w:proofErr w:type="spellEnd"/>
          </w:p>
          <w:p w:rsidR="00A87CF8" w:rsidRPr="0089478A" w:rsidRDefault="00A87CF8" w:rsidP="00A87CF8">
            <w:pPr>
              <w:framePr w:w="10066" w:wrap="notBeside" w:vAnchor="text" w:hAnchor="text" w:xAlign="center" w:y="1"/>
              <w:widowControl w:val="0"/>
              <w:spacing w:after="0" w:line="274" w:lineRule="exact"/>
              <w:jc w:val="center"/>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регламен</w:t>
            </w:r>
            <w:proofErr w:type="spellEnd"/>
          </w:p>
          <w:p w:rsidR="00A87CF8" w:rsidRPr="0089478A" w:rsidRDefault="00A87CF8" w:rsidP="00A87CF8">
            <w:pPr>
              <w:framePr w:w="10066"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та</w:t>
            </w:r>
          </w:p>
        </w:tc>
        <w:tc>
          <w:tcPr>
            <w:tcW w:w="4162"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78"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Наименование основания для отказа в соответствии с единым стандартом</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83"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Разъяснение причин отказа в предоставлении услуги</w:t>
            </w:r>
          </w:p>
        </w:tc>
      </w:tr>
      <w:tr w:rsidR="00A87CF8" w:rsidRPr="0089478A" w:rsidTr="00932164">
        <w:trPr>
          <w:trHeight w:hRule="exact" w:val="1001"/>
          <w:jc w:val="center"/>
        </w:trPr>
        <w:tc>
          <w:tcPr>
            <w:tcW w:w="1075"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2.19.1</w:t>
            </w:r>
          </w:p>
        </w:tc>
        <w:tc>
          <w:tcPr>
            <w:tcW w:w="4162" w:type="dxa"/>
            <w:tcBorders>
              <w:top w:val="single" w:sz="4" w:space="0" w:color="auto"/>
              <w:left w:val="single" w:sz="4" w:space="0" w:color="auto"/>
              <w:bottom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38"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4162"/>
        <w:gridCol w:w="4829"/>
      </w:tblGrid>
      <w:tr w:rsidR="00A87CF8" w:rsidRPr="0089478A" w:rsidTr="00932164">
        <w:trPr>
          <w:trHeight w:hRule="exact" w:val="4835"/>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2.19.2</w:t>
            </w:r>
          </w:p>
        </w:tc>
        <w:tc>
          <w:tcPr>
            <w:tcW w:w="4162"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38" w:right="125" w:hanging="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sidRPr="0089478A">
              <w:rPr>
                <w:rFonts w:ascii="Times New Roman" w:eastAsia="Arial Narrow" w:hAnsi="Times New Roman"/>
                <w:color w:val="000000"/>
                <w:sz w:val="16"/>
                <w:szCs w:val="16"/>
                <w:shd w:val="clear" w:color="auto" w:fill="FFFFFF"/>
                <w:lang w:eastAsia="ru-RU" w:bidi="ru-RU"/>
              </w:rPr>
              <w:t>охотхозяйственного</w:t>
            </w:r>
            <w:proofErr w:type="spellEnd"/>
            <w:r w:rsidRPr="0089478A">
              <w:rPr>
                <w:rFonts w:ascii="Times New Roman" w:eastAsia="Arial Narrow" w:hAnsi="Times New Roman"/>
                <w:color w:val="000000"/>
                <w:sz w:val="16"/>
                <w:szCs w:val="16"/>
                <w:shd w:val="clear" w:color="auto" w:fill="FFFFFF"/>
                <w:lang w:eastAsia="ru-RU" w:bidi="ru-RU"/>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3103"/>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2.19.3</w:t>
            </w:r>
          </w:p>
        </w:tc>
        <w:tc>
          <w:tcPr>
            <w:tcW w:w="4162"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38" w:right="125" w:hanging="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1432"/>
          <w:jc w:val="center"/>
        </w:trPr>
        <w:tc>
          <w:tcPr>
            <w:tcW w:w="1075"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2.19.4</w:t>
            </w:r>
          </w:p>
        </w:tc>
        <w:tc>
          <w:tcPr>
            <w:tcW w:w="4162" w:type="dxa"/>
            <w:tcBorders>
              <w:top w:val="single" w:sz="4" w:space="0" w:color="auto"/>
              <w:left w:val="single" w:sz="4" w:space="0" w:color="auto"/>
              <w:bottom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38" w:right="125" w:hanging="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10069" w:type="dxa"/>
        <w:jc w:val="center"/>
        <w:tblLayout w:type="fixed"/>
        <w:tblCellMar>
          <w:left w:w="10" w:type="dxa"/>
          <w:right w:w="10" w:type="dxa"/>
        </w:tblCellMar>
        <w:tblLook w:val="0000" w:firstRow="0" w:lastRow="0" w:firstColumn="0" w:lastColumn="0" w:noHBand="0" w:noVBand="0"/>
      </w:tblPr>
      <w:tblGrid>
        <w:gridCol w:w="1075"/>
        <w:gridCol w:w="4165"/>
        <w:gridCol w:w="4829"/>
      </w:tblGrid>
      <w:tr w:rsidR="00A87CF8" w:rsidRPr="0089478A" w:rsidTr="00932164">
        <w:trPr>
          <w:trHeight w:hRule="exact" w:val="5827"/>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4165"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74" w:lineRule="exact"/>
              <w:ind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r>
      <w:tr w:rsidR="00A87CF8" w:rsidRPr="0089478A" w:rsidTr="00932164">
        <w:trPr>
          <w:trHeight w:hRule="exact" w:val="3684"/>
          <w:jc w:val="center"/>
        </w:trPr>
        <w:tc>
          <w:tcPr>
            <w:tcW w:w="1075"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2.19.5</w:t>
            </w:r>
          </w:p>
        </w:tc>
        <w:tc>
          <w:tcPr>
            <w:tcW w:w="4165" w:type="dxa"/>
            <w:tcBorders>
              <w:top w:val="single" w:sz="4" w:space="0" w:color="auto"/>
              <w:left w:val="single" w:sz="4" w:space="0" w:color="auto"/>
              <w:bottom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ind w:left="-15"/>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4162"/>
        <w:gridCol w:w="4829"/>
      </w:tblGrid>
      <w:tr w:rsidR="00A87CF8" w:rsidRPr="0089478A" w:rsidTr="00932164">
        <w:trPr>
          <w:trHeight w:hRule="exact" w:val="1291"/>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2.19.6</w:t>
            </w:r>
          </w:p>
        </w:tc>
        <w:tc>
          <w:tcPr>
            <w:tcW w:w="4162"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180"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3251"/>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2.19.7</w:t>
            </w:r>
          </w:p>
        </w:tc>
        <w:tc>
          <w:tcPr>
            <w:tcW w:w="4162"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180"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2276"/>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2.19.8</w:t>
            </w:r>
          </w:p>
        </w:tc>
        <w:tc>
          <w:tcPr>
            <w:tcW w:w="4162"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180"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3684"/>
          <w:jc w:val="center"/>
        </w:trPr>
        <w:tc>
          <w:tcPr>
            <w:tcW w:w="1075"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2.19.9</w:t>
            </w:r>
          </w:p>
        </w:tc>
        <w:tc>
          <w:tcPr>
            <w:tcW w:w="4162" w:type="dxa"/>
            <w:tcBorders>
              <w:top w:val="single" w:sz="4" w:space="0" w:color="auto"/>
              <w:left w:val="single" w:sz="4" w:space="0" w:color="auto"/>
              <w:bottom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180"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w:t>
            </w:r>
            <w:r w:rsidR="00932164" w:rsidRPr="0089478A">
              <w:rPr>
                <w:rFonts w:ascii="Times New Roman" w:eastAsia="Arial Narrow" w:hAnsi="Times New Roman"/>
                <w:color w:val="000000"/>
                <w:sz w:val="16"/>
                <w:szCs w:val="16"/>
                <w:shd w:val="clear" w:color="auto" w:fill="FFFFFF"/>
                <w:lang w:eastAsia="ru-RU" w:bidi="ru-RU"/>
              </w:rPr>
              <w:t xml:space="preserve"> объектов местного значения и с заявлением обратилось лицо, уполномоченное на строительство указанных объектов</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10069" w:type="dxa"/>
        <w:jc w:val="center"/>
        <w:tblLayout w:type="fixed"/>
        <w:tblCellMar>
          <w:left w:w="10" w:type="dxa"/>
          <w:right w:w="10" w:type="dxa"/>
        </w:tblCellMar>
        <w:tblLook w:val="0000" w:firstRow="0" w:lastRow="0" w:firstColumn="0" w:lastColumn="0" w:noHBand="0" w:noVBand="0"/>
      </w:tblPr>
      <w:tblGrid>
        <w:gridCol w:w="1129"/>
        <w:gridCol w:w="4111"/>
        <w:gridCol w:w="4829"/>
      </w:tblGrid>
      <w:tr w:rsidR="00A87CF8" w:rsidRPr="0089478A" w:rsidTr="00932164">
        <w:trPr>
          <w:trHeight w:hRule="exact" w:val="3506"/>
          <w:jc w:val="center"/>
        </w:trPr>
        <w:tc>
          <w:tcPr>
            <w:tcW w:w="1129"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2.19.10</w:t>
            </w:r>
          </w:p>
        </w:tc>
        <w:tc>
          <w:tcPr>
            <w:tcW w:w="4111"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38" w:right="125" w:hanging="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1326"/>
          <w:jc w:val="center"/>
        </w:trPr>
        <w:tc>
          <w:tcPr>
            <w:tcW w:w="1129"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2.19.11</w:t>
            </w:r>
          </w:p>
        </w:tc>
        <w:tc>
          <w:tcPr>
            <w:tcW w:w="4111"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38"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3386"/>
          <w:jc w:val="center"/>
        </w:trPr>
        <w:tc>
          <w:tcPr>
            <w:tcW w:w="1129"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2.19.12</w:t>
            </w:r>
          </w:p>
        </w:tc>
        <w:tc>
          <w:tcPr>
            <w:tcW w:w="4111" w:type="dxa"/>
            <w:tcBorders>
              <w:top w:val="single" w:sz="4" w:space="0" w:color="auto"/>
              <w:left w:val="single" w:sz="4" w:space="0" w:color="auto"/>
              <w:bottom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38"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4162"/>
        <w:gridCol w:w="4829"/>
      </w:tblGrid>
      <w:tr w:rsidR="00A87CF8" w:rsidRPr="0089478A" w:rsidTr="00932164">
        <w:trPr>
          <w:trHeight w:hRule="exact" w:val="2283"/>
          <w:jc w:val="center"/>
        </w:trPr>
        <w:tc>
          <w:tcPr>
            <w:tcW w:w="1075" w:type="dxa"/>
            <w:tcBorders>
              <w:top w:val="single" w:sz="4" w:space="0" w:color="auto"/>
              <w:left w:val="single" w:sz="4" w:space="0" w:color="auto"/>
            </w:tcBorders>
            <w:shd w:val="clear" w:color="auto" w:fill="FFFFFF"/>
          </w:tcPr>
          <w:p w:rsidR="00A87CF8" w:rsidRPr="0089478A" w:rsidRDefault="00A87CF8" w:rsidP="00932164">
            <w:pPr>
              <w:framePr w:w="10066" w:h="12559" w:hRule="exact" w:wrap="notBeside" w:vAnchor="text" w:hAnchor="text" w:xAlign="center" w:y="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2.19.13</w:t>
            </w:r>
          </w:p>
        </w:tc>
        <w:tc>
          <w:tcPr>
            <w:tcW w:w="4162" w:type="dxa"/>
            <w:tcBorders>
              <w:top w:val="single" w:sz="4" w:space="0" w:color="auto"/>
              <w:left w:val="single" w:sz="4" w:space="0" w:color="auto"/>
            </w:tcBorders>
            <w:shd w:val="clear" w:color="auto" w:fill="FFFFFF"/>
            <w:vAlign w:val="center"/>
          </w:tcPr>
          <w:p w:rsidR="00A87CF8" w:rsidRPr="0089478A" w:rsidRDefault="00A87CF8" w:rsidP="00932164">
            <w:pPr>
              <w:framePr w:w="10066" w:h="12559" w:hRule="exact" w:wrap="notBeside" w:vAnchor="text" w:hAnchor="text" w:xAlign="center" w:y="9"/>
              <w:widowControl w:val="0"/>
              <w:spacing w:after="0" w:line="274" w:lineRule="exact"/>
              <w:ind w:left="38"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932164">
            <w:pPr>
              <w:framePr w:w="10066" w:h="12559" w:hRule="exact" w:wrap="notBeside" w:vAnchor="text" w:hAnchor="text" w:xAlign="center" w:y="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1695"/>
          <w:jc w:val="center"/>
        </w:trPr>
        <w:tc>
          <w:tcPr>
            <w:tcW w:w="1075" w:type="dxa"/>
            <w:tcBorders>
              <w:top w:val="single" w:sz="4" w:space="0" w:color="auto"/>
              <w:left w:val="single" w:sz="4" w:space="0" w:color="auto"/>
            </w:tcBorders>
            <w:shd w:val="clear" w:color="auto" w:fill="FFFFFF"/>
          </w:tcPr>
          <w:p w:rsidR="00A87CF8" w:rsidRPr="0089478A" w:rsidRDefault="00A87CF8" w:rsidP="00932164">
            <w:pPr>
              <w:framePr w:w="10066" w:h="12559" w:hRule="exact" w:wrap="notBeside" w:vAnchor="text" w:hAnchor="text" w:xAlign="center" w:y="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2.19.14</w:t>
            </w:r>
          </w:p>
        </w:tc>
        <w:tc>
          <w:tcPr>
            <w:tcW w:w="4162" w:type="dxa"/>
            <w:tcBorders>
              <w:top w:val="single" w:sz="4" w:space="0" w:color="auto"/>
              <w:left w:val="single" w:sz="4" w:space="0" w:color="auto"/>
            </w:tcBorders>
            <w:shd w:val="clear" w:color="auto" w:fill="FFFFFF"/>
            <w:vAlign w:val="center"/>
          </w:tcPr>
          <w:p w:rsidR="00A87CF8" w:rsidRPr="0089478A" w:rsidRDefault="00A87CF8" w:rsidP="00932164">
            <w:pPr>
              <w:framePr w:w="10066" w:h="12559" w:hRule="exact" w:wrap="notBeside" w:vAnchor="text" w:hAnchor="text" w:xAlign="center" w:y="9"/>
              <w:widowControl w:val="0"/>
              <w:spacing w:after="0" w:line="274" w:lineRule="exact"/>
              <w:ind w:left="38" w:right="125" w:hanging="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932164">
            <w:pPr>
              <w:framePr w:w="10066" w:h="12559" w:hRule="exact" w:wrap="notBeside" w:vAnchor="text" w:hAnchor="text" w:xAlign="center" w:y="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2258"/>
          <w:jc w:val="center"/>
        </w:trPr>
        <w:tc>
          <w:tcPr>
            <w:tcW w:w="1075" w:type="dxa"/>
            <w:tcBorders>
              <w:top w:val="single" w:sz="4" w:space="0" w:color="auto"/>
              <w:left w:val="single" w:sz="4" w:space="0" w:color="auto"/>
            </w:tcBorders>
            <w:shd w:val="clear" w:color="auto" w:fill="FFFFFF"/>
          </w:tcPr>
          <w:p w:rsidR="00A87CF8" w:rsidRPr="0089478A" w:rsidRDefault="00A87CF8" w:rsidP="00932164">
            <w:pPr>
              <w:framePr w:w="10066" w:h="12559" w:hRule="exact" w:wrap="notBeside" w:vAnchor="text" w:hAnchor="text" w:xAlign="center" w:y="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2.19.15</w:t>
            </w:r>
          </w:p>
        </w:tc>
        <w:tc>
          <w:tcPr>
            <w:tcW w:w="4162" w:type="dxa"/>
            <w:tcBorders>
              <w:top w:val="single" w:sz="4" w:space="0" w:color="auto"/>
              <w:left w:val="single" w:sz="4" w:space="0" w:color="auto"/>
            </w:tcBorders>
            <w:shd w:val="clear" w:color="auto" w:fill="FFFFFF"/>
            <w:vAlign w:val="center"/>
          </w:tcPr>
          <w:p w:rsidR="00A87CF8" w:rsidRPr="0089478A" w:rsidRDefault="00A87CF8" w:rsidP="00932164">
            <w:pPr>
              <w:framePr w:w="10066" w:h="12559" w:hRule="exact" w:wrap="notBeside" w:vAnchor="text" w:hAnchor="text" w:xAlign="center" w:y="9"/>
              <w:widowControl w:val="0"/>
              <w:spacing w:after="0" w:line="274" w:lineRule="exact"/>
              <w:ind w:left="38"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932164">
            <w:pPr>
              <w:framePr w:w="10066" w:h="12559" w:hRule="exact" w:wrap="notBeside" w:vAnchor="text" w:hAnchor="text" w:xAlign="center" w:y="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4838"/>
          <w:jc w:val="center"/>
        </w:trPr>
        <w:tc>
          <w:tcPr>
            <w:tcW w:w="1075" w:type="dxa"/>
            <w:tcBorders>
              <w:top w:val="single" w:sz="4" w:space="0" w:color="auto"/>
              <w:left w:val="single" w:sz="4" w:space="0" w:color="auto"/>
              <w:bottom w:val="single" w:sz="4" w:space="0" w:color="auto"/>
            </w:tcBorders>
            <w:shd w:val="clear" w:color="auto" w:fill="FFFFFF"/>
          </w:tcPr>
          <w:p w:rsidR="00A87CF8" w:rsidRPr="0089478A" w:rsidRDefault="00A87CF8" w:rsidP="00932164">
            <w:pPr>
              <w:framePr w:w="10066" w:h="12559" w:hRule="exact" w:wrap="notBeside" w:vAnchor="text" w:hAnchor="text" w:xAlign="center" w:y="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2.19.16</w:t>
            </w:r>
          </w:p>
        </w:tc>
        <w:tc>
          <w:tcPr>
            <w:tcW w:w="4162" w:type="dxa"/>
            <w:tcBorders>
              <w:top w:val="single" w:sz="4" w:space="0" w:color="auto"/>
              <w:left w:val="single" w:sz="4" w:space="0" w:color="auto"/>
              <w:bottom w:val="single" w:sz="4" w:space="0" w:color="auto"/>
            </w:tcBorders>
            <w:shd w:val="clear" w:color="auto" w:fill="FFFFFF"/>
            <w:vAlign w:val="center"/>
          </w:tcPr>
          <w:p w:rsidR="00A87CF8" w:rsidRDefault="00A87CF8" w:rsidP="00932164">
            <w:pPr>
              <w:framePr w:w="10066" w:h="12559" w:hRule="exact" w:wrap="notBeside" w:vAnchor="text" w:hAnchor="text" w:xAlign="center" w:y="9"/>
              <w:widowControl w:val="0"/>
              <w:spacing w:after="0" w:line="274" w:lineRule="exact"/>
              <w:ind w:left="38" w:right="125" w:hanging="38"/>
              <w:jc w:val="both"/>
              <w:rPr>
                <w:rFonts w:ascii="Times New Roman" w:eastAsia="Arial Narrow" w:hAnsi="Times New Roman"/>
                <w:color w:val="000000"/>
                <w:sz w:val="16"/>
                <w:szCs w:val="16"/>
                <w:shd w:val="clear" w:color="auto" w:fill="FFFFFF"/>
                <w:lang w:eastAsia="ru-RU" w:bidi="ru-RU"/>
              </w:rPr>
            </w:pPr>
            <w:r w:rsidRPr="0089478A">
              <w:rPr>
                <w:rFonts w:ascii="Times New Roman" w:eastAsia="Arial Narrow" w:hAnsi="Times New Roman"/>
                <w:color w:val="000000"/>
                <w:sz w:val="16"/>
                <w:szCs w:val="16"/>
                <w:shd w:val="clear" w:color="auto" w:fill="FFFFFF"/>
                <w:lang w:eastAsia="ru-RU" w:bidi="ru-RU"/>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sidRPr="0089478A">
              <w:rPr>
                <w:rFonts w:ascii="Times New Roman" w:eastAsia="Arial Narrow" w:hAnsi="Times New Roman"/>
                <w:color w:val="000000"/>
                <w:sz w:val="16"/>
                <w:szCs w:val="16"/>
                <w:shd w:val="clear" w:color="auto" w:fill="FFFFFF"/>
                <w:lang w:eastAsia="ru-RU" w:bidi="ru-RU"/>
              </w:rPr>
              <w:t>охотхозяйственного</w:t>
            </w:r>
            <w:proofErr w:type="spellEnd"/>
            <w:r w:rsidRPr="0089478A">
              <w:rPr>
                <w:rFonts w:ascii="Times New Roman" w:eastAsia="Arial Narrow" w:hAnsi="Times New Roman"/>
                <w:color w:val="000000"/>
                <w:sz w:val="16"/>
                <w:szCs w:val="16"/>
                <w:shd w:val="clear" w:color="auto" w:fill="FFFFFF"/>
                <w:lang w:eastAsia="ru-RU" w:bidi="ru-RU"/>
              </w:rPr>
              <w:t xml:space="preserve">, лесохозяйственного и иного использования, не предусматривающего </w:t>
            </w:r>
            <w:proofErr w:type="spellStart"/>
            <w:r w:rsidRPr="0089478A">
              <w:rPr>
                <w:rFonts w:ascii="Times New Roman" w:eastAsia="Arial Narrow" w:hAnsi="Times New Roman"/>
                <w:color w:val="000000"/>
                <w:sz w:val="16"/>
                <w:szCs w:val="16"/>
                <w:shd w:val="clear" w:color="auto" w:fill="FFFFFF"/>
                <w:lang w:eastAsia="ru-RU" w:bidi="ru-RU"/>
              </w:rPr>
              <w:t>строительства</w:t>
            </w:r>
            <w:r w:rsidR="00932164" w:rsidRPr="0089478A">
              <w:rPr>
                <w:rFonts w:ascii="Times New Roman" w:eastAsia="Arial Narrow" w:hAnsi="Times New Roman"/>
                <w:color w:val="000000"/>
                <w:sz w:val="16"/>
                <w:szCs w:val="16"/>
                <w:shd w:val="clear" w:color="auto" w:fill="FFFFFF"/>
                <w:lang w:eastAsia="ru-RU" w:bidi="ru-RU"/>
              </w:rPr>
              <w:t>зданий</w:t>
            </w:r>
            <w:proofErr w:type="spellEnd"/>
            <w:r w:rsidR="00932164" w:rsidRPr="0089478A">
              <w:rPr>
                <w:rFonts w:ascii="Times New Roman" w:eastAsia="Arial Narrow" w:hAnsi="Times New Roman"/>
                <w:color w:val="000000"/>
                <w:sz w:val="16"/>
                <w:szCs w:val="16"/>
                <w:shd w:val="clear" w:color="auto" w:fill="FFFFFF"/>
                <w:lang w:eastAsia="ru-RU" w:bidi="ru-RU"/>
              </w:rPr>
              <w:t>,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932164" w:rsidRDefault="00932164" w:rsidP="00932164">
            <w:pPr>
              <w:framePr w:w="10066" w:h="12559" w:hRule="exact" w:wrap="notBeside" w:vAnchor="text" w:hAnchor="text" w:xAlign="center" w:y="9"/>
              <w:widowControl w:val="0"/>
              <w:spacing w:after="0" w:line="274" w:lineRule="exact"/>
              <w:ind w:left="38" w:right="125" w:hanging="38"/>
              <w:jc w:val="both"/>
              <w:rPr>
                <w:rFonts w:ascii="Times New Roman" w:eastAsia="Arial Narrow" w:hAnsi="Times New Roman"/>
                <w:color w:val="000000"/>
                <w:sz w:val="16"/>
                <w:szCs w:val="16"/>
                <w:shd w:val="clear" w:color="auto" w:fill="FFFFFF"/>
                <w:lang w:eastAsia="ru-RU" w:bidi="ru-RU"/>
              </w:rPr>
            </w:pPr>
          </w:p>
          <w:p w:rsidR="00932164" w:rsidRDefault="00932164" w:rsidP="00932164">
            <w:pPr>
              <w:framePr w:w="10066" w:h="12559" w:hRule="exact" w:wrap="notBeside" w:vAnchor="text" w:hAnchor="text" w:xAlign="center" w:y="9"/>
              <w:widowControl w:val="0"/>
              <w:spacing w:after="0" w:line="274" w:lineRule="exact"/>
              <w:ind w:left="38" w:right="125" w:hanging="38"/>
              <w:jc w:val="both"/>
              <w:rPr>
                <w:rFonts w:ascii="Times New Roman" w:eastAsia="Arial Narrow" w:hAnsi="Times New Roman"/>
                <w:color w:val="000000"/>
                <w:sz w:val="16"/>
                <w:szCs w:val="16"/>
                <w:shd w:val="clear" w:color="auto" w:fill="FFFFFF"/>
                <w:lang w:eastAsia="ru-RU" w:bidi="ru-RU"/>
              </w:rPr>
            </w:pPr>
          </w:p>
          <w:p w:rsidR="00932164" w:rsidRDefault="00932164" w:rsidP="00932164">
            <w:pPr>
              <w:framePr w:w="10066" w:h="12559" w:hRule="exact" w:wrap="notBeside" w:vAnchor="text" w:hAnchor="text" w:xAlign="center" w:y="9"/>
              <w:widowControl w:val="0"/>
              <w:spacing w:after="0" w:line="274" w:lineRule="exact"/>
              <w:ind w:left="38" w:right="125" w:hanging="38"/>
              <w:jc w:val="both"/>
              <w:rPr>
                <w:rFonts w:ascii="Times New Roman" w:eastAsia="Arial Narrow" w:hAnsi="Times New Roman"/>
                <w:color w:val="000000"/>
                <w:sz w:val="16"/>
                <w:szCs w:val="16"/>
                <w:shd w:val="clear" w:color="auto" w:fill="FFFFFF"/>
                <w:lang w:eastAsia="ru-RU" w:bidi="ru-RU"/>
              </w:rPr>
            </w:pPr>
          </w:p>
          <w:p w:rsidR="00932164" w:rsidRDefault="00932164" w:rsidP="00932164">
            <w:pPr>
              <w:framePr w:w="10066" w:h="12559" w:hRule="exact" w:wrap="notBeside" w:vAnchor="text" w:hAnchor="text" w:xAlign="center" w:y="9"/>
              <w:widowControl w:val="0"/>
              <w:spacing w:after="0" w:line="274" w:lineRule="exact"/>
              <w:ind w:left="38" w:right="125" w:hanging="38"/>
              <w:jc w:val="both"/>
              <w:rPr>
                <w:rFonts w:ascii="Times New Roman" w:eastAsia="Arial Narrow" w:hAnsi="Times New Roman"/>
                <w:color w:val="000000"/>
                <w:sz w:val="16"/>
                <w:szCs w:val="16"/>
                <w:shd w:val="clear" w:color="auto" w:fill="FFFFFF"/>
                <w:lang w:eastAsia="ru-RU" w:bidi="ru-RU"/>
              </w:rPr>
            </w:pPr>
          </w:p>
          <w:p w:rsidR="00932164" w:rsidRDefault="00932164" w:rsidP="00932164">
            <w:pPr>
              <w:framePr w:w="10066" w:h="12559" w:hRule="exact" w:wrap="notBeside" w:vAnchor="text" w:hAnchor="text" w:xAlign="center" w:y="9"/>
              <w:widowControl w:val="0"/>
              <w:spacing w:after="0" w:line="274" w:lineRule="exact"/>
              <w:ind w:left="38" w:right="125" w:hanging="38"/>
              <w:jc w:val="both"/>
              <w:rPr>
                <w:rFonts w:ascii="Times New Roman" w:eastAsia="Arial Narrow" w:hAnsi="Times New Roman"/>
                <w:color w:val="000000"/>
                <w:sz w:val="16"/>
                <w:szCs w:val="16"/>
                <w:shd w:val="clear" w:color="auto" w:fill="FFFFFF"/>
                <w:lang w:eastAsia="ru-RU" w:bidi="ru-RU"/>
              </w:rPr>
            </w:pPr>
          </w:p>
          <w:p w:rsidR="00932164" w:rsidRPr="0089478A" w:rsidRDefault="00932164" w:rsidP="00932164">
            <w:pPr>
              <w:framePr w:w="10066" w:h="12559" w:hRule="exact" w:wrap="notBeside" w:vAnchor="text" w:hAnchor="text" w:xAlign="center" w:y="9"/>
              <w:widowControl w:val="0"/>
              <w:spacing w:after="0" w:line="274" w:lineRule="exact"/>
              <w:ind w:left="38" w:right="125" w:hanging="38"/>
              <w:jc w:val="both"/>
              <w:rPr>
                <w:rFonts w:ascii="Times New Roman" w:eastAsia="Times New Roman" w:hAnsi="Times New Roman"/>
                <w:sz w:val="16"/>
                <w:szCs w:val="16"/>
              </w:rPr>
            </w:pP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932164">
            <w:pPr>
              <w:framePr w:w="10066" w:h="12559" w:hRule="exact" w:wrap="notBeside" w:vAnchor="text" w:hAnchor="text" w:xAlign="center" w:y="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bl>
    <w:p w:rsidR="00A87CF8" w:rsidRPr="0089478A" w:rsidRDefault="00A87CF8" w:rsidP="00932164">
      <w:pPr>
        <w:framePr w:w="10066" w:h="12559" w:hRule="exact" w:wrap="notBeside" w:vAnchor="text" w:hAnchor="text" w:xAlign="center" w:y="9"/>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10066" w:type="dxa"/>
        <w:jc w:val="center"/>
        <w:tblLayout w:type="fixed"/>
        <w:tblCellMar>
          <w:left w:w="10" w:type="dxa"/>
          <w:right w:w="10" w:type="dxa"/>
        </w:tblCellMar>
        <w:tblLook w:val="0000" w:firstRow="0" w:lastRow="0" w:firstColumn="0" w:lastColumn="0" w:noHBand="0" w:noVBand="0"/>
      </w:tblPr>
      <w:tblGrid>
        <w:gridCol w:w="1075"/>
        <w:gridCol w:w="4162"/>
        <w:gridCol w:w="4829"/>
      </w:tblGrid>
      <w:tr w:rsidR="00A87CF8" w:rsidRPr="0089478A" w:rsidTr="00932164">
        <w:trPr>
          <w:trHeight w:hRule="exact" w:val="1433"/>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2.19.17</w:t>
            </w:r>
          </w:p>
        </w:tc>
        <w:tc>
          <w:tcPr>
            <w:tcW w:w="4162"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74" w:lineRule="exact"/>
              <w:ind w:left="38" w:right="125"/>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2402"/>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2.19.18</w:t>
            </w:r>
          </w:p>
        </w:tc>
        <w:tc>
          <w:tcPr>
            <w:tcW w:w="4162" w:type="dxa"/>
            <w:tcBorders>
              <w:top w:val="single" w:sz="4" w:space="0" w:color="auto"/>
              <w:left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38" w:right="125" w:hanging="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2119"/>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2.19.19</w:t>
            </w:r>
          </w:p>
        </w:tc>
        <w:tc>
          <w:tcPr>
            <w:tcW w:w="4162"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74" w:lineRule="exact"/>
              <w:ind w:left="38" w:right="125" w:hanging="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763"/>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2.19.20</w:t>
            </w:r>
          </w:p>
        </w:tc>
        <w:tc>
          <w:tcPr>
            <w:tcW w:w="4162" w:type="dxa"/>
            <w:tcBorders>
              <w:top w:val="single" w:sz="4" w:space="0" w:color="auto"/>
              <w:left w:val="single" w:sz="4" w:space="0" w:color="auto"/>
            </w:tcBorders>
            <w:shd w:val="clear" w:color="auto" w:fill="FFFFFF"/>
            <w:vAlign w:val="bottom"/>
          </w:tcPr>
          <w:p w:rsidR="00A87CF8" w:rsidRPr="0089478A" w:rsidRDefault="00A87CF8" w:rsidP="00A87CF8">
            <w:pPr>
              <w:framePr w:w="10066" w:wrap="notBeside" w:vAnchor="text" w:hAnchor="text" w:xAlign="center" w:y="1"/>
              <w:widowControl w:val="0"/>
              <w:spacing w:after="0" w:line="269" w:lineRule="exact"/>
              <w:ind w:left="38" w:right="125" w:hanging="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Предоставление земельного участка на заявленном виде прав не допускается</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1051"/>
          <w:jc w:val="center"/>
        </w:trPr>
        <w:tc>
          <w:tcPr>
            <w:tcW w:w="1075"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2.19.21</w:t>
            </w:r>
          </w:p>
        </w:tc>
        <w:tc>
          <w:tcPr>
            <w:tcW w:w="4162" w:type="dxa"/>
            <w:tcBorders>
              <w:top w:val="single" w:sz="4" w:space="0" w:color="auto"/>
              <w:left w:val="single" w:sz="4" w:space="0" w:color="auto"/>
              <w:bottom w:val="single" w:sz="4" w:space="0" w:color="auto"/>
            </w:tcBorders>
            <w:shd w:val="clear" w:color="auto" w:fill="FFFFFF"/>
            <w:vAlign w:val="center"/>
          </w:tcPr>
          <w:p w:rsidR="00A87CF8" w:rsidRPr="0089478A" w:rsidRDefault="00A87CF8" w:rsidP="00A87CF8">
            <w:pPr>
              <w:framePr w:w="10066" w:wrap="notBeside" w:vAnchor="text" w:hAnchor="text" w:xAlign="center" w:y="1"/>
              <w:widowControl w:val="0"/>
              <w:spacing w:after="0" w:line="274" w:lineRule="exact"/>
              <w:ind w:left="38" w:right="125" w:hanging="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отношении земельного участка, указанного в заявлении, не установлен вид разрешенного использования</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0066"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bl>
    <w:p w:rsidR="00A87CF8" w:rsidRPr="0089478A" w:rsidRDefault="00A87CF8" w:rsidP="00A87CF8">
      <w:pPr>
        <w:framePr w:w="10066"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75"/>
        <w:gridCol w:w="4028"/>
        <w:gridCol w:w="4829"/>
      </w:tblGrid>
      <w:tr w:rsidR="00A87CF8" w:rsidRPr="0089478A" w:rsidTr="00A87CF8">
        <w:trPr>
          <w:trHeight w:hRule="exact" w:val="1046"/>
          <w:jc w:val="center"/>
        </w:trPr>
        <w:tc>
          <w:tcPr>
            <w:tcW w:w="1075"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2.19.22</w:t>
            </w:r>
          </w:p>
        </w:tc>
        <w:tc>
          <w:tcPr>
            <w:tcW w:w="4028" w:type="dxa"/>
            <w:shd w:val="clear" w:color="auto" w:fill="FFFFFF"/>
            <w:vAlign w:val="bottom"/>
          </w:tcPr>
          <w:p w:rsidR="00A87CF8" w:rsidRPr="0089478A" w:rsidRDefault="00A87CF8" w:rsidP="00932164">
            <w:pPr>
              <w:framePr w:w="10066" w:h="12342" w:hRule="exact" w:wrap="notBeside" w:vAnchor="text" w:hAnchor="page" w:x="1191" w:y="59"/>
              <w:widowControl w:val="0"/>
              <w:spacing w:after="0" w:line="278" w:lineRule="exact"/>
              <w:ind w:left="54" w:right="124" w:hanging="54"/>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Указанный в заявлении земельный участок, не отнесен к определенной категории земель</w:t>
            </w:r>
          </w:p>
        </w:tc>
        <w:tc>
          <w:tcPr>
            <w:tcW w:w="4829"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A87CF8">
        <w:trPr>
          <w:trHeight w:hRule="exact" w:val="1378"/>
          <w:jc w:val="center"/>
        </w:trPr>
        <w:tc>
          <w:tcPr>
            <w:tcW w:w="1075"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2.19.23</w:t>
            </w:r>
          </w:p>
        </w:tc>
        <w:tc>
          <w:tcPr>
            <w:tcW w:w="4028" w:type="dxa"/>
            <w:shd w:val="clear" w:color="auto" w:fill="FFFFFF"/>
            <w:vAlign w:val="center"/>
          </w:tcPr>
          <w:p w:rsidR="00A87CF8" w:rsidRPr="0089478A" w:rsidRDefault="00A87CF8" w:rsidP="00932164">
            <w:pPr>
              <w:framePr w:w="10066" w:h="12342" w:hRule="exact" w:wrap="notBeside" w:vAnchor="text" w:hAnchor="page" w:x="1191" w:y="59"/>
              <w:widowControl w:val="0"/>
              <w:spacing w:after="0" w:line="274" w:lineRule="exact"/>
              <w:ind w:left="54" w:right="124" w:hanging="54"/>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tc>
        <w:tc>
          <w:tcPr>
            <w:tcW w:w="4829"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3117"/>
          <w:jc w:val="center"/>
        </w:trPr>
        <w:tc>
          <w:tcPr>
            <w:tcW w:w="1075"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2.19.24</w:t>
            </w:r>
          </w:p>
        </w:tc>
        <w:tc>
          <w:tcPr>
            <w:tcW w:w="4028" w:type="dxa"/>
            <w:shd w:val="clear" w:color="auto" w:fill="FFFFFF"/>
            <w:vAlign w:val="center"/>
          </w:tcPr>
          <w:p w:rsidR="00A87CF8" w:rsidRPr="0089478A" w:rsidRDefault="00A87CF8" w:rsidP="00932164">
            <w:pPr>
              <w:framePr w:w="10066" w:h="12342" w:hRule="exact" w:wrap="notBeside" w:vAnchor="text" w:hAnchor="page" w:x="1191" w:y="59"/>
              <w:widowControl w:val="0"/>
              <w:spacing w:after="0" w:line="274" w:lineRule="exact"/>
              <w:ind w:left="54" w:right="124" w:hanging="54"/>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 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4829"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A87CF8">
        <w:trPr>
          <w:trHeight w:hRule="exact" w:val="1417"/>
          <w:jc w:val="center"/>
        </w:trPr>
        <w:tc>
          <w:tcPr>
            <w:tcW w:w="1075"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2.19.25</w:t>
            </w:r>
          </w:p>
        </w:tc>
        <w:tc>
          <w:tcPr>
            <w:tcW w:w="4028" w:type="dxa"/>
            <w:shd w:val="clear" w:color="auto" w:fill="FFFFFF"/>
            <w:vAlign w:val="center"/>
          </w:tcPr>
          <w:p w:rsidR="00A87CF8" w:rsidRPr="0089478A" w:rsidRDefault="00A87CF8" w:rsidP="00932164">
            <w:pPr>
              <w:framePr w:w="10066" w:h="12342" w:hRule="exact" w:wrap="notBeside" w:vAnchor="text" w:hAnchor="page" w:x="1191" w:y="59"/>
              <w:widowControl w:val="0"/>
              <w:spacing w:after="0" w:line="274" w:lineRule="exact"/>
              <w:ind w:left="54" w:right="124" w:hanging="54"/>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tc>
        <w:tc>
          <w:tcPr>
            <w:tcW w:w="4829"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1835"/>
          <w:jc w:val="center"/>
        </w:trPr>
        <w:tc>
          <w:tcPr>
            <w:tcW w:w="1075"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2.19.26</w:t>
            </w:r>
          </w:p>
        </w:tc>
        <w:tc>
          <w:tcPr>
            <w:tcW w:w="4028" w:type="dxa"/>
            <w:shd w:val="clear" w:color="auto" w:fill="FFFFFF"/>
            <w:vAlign w:val="bottom"/>
          </w:tcPr>
          <w:p w:rsidR="00A87CF8" w:rsidRPr="0089478A" w:rsidRDefault="00A87CF8" w:rsidP="00932164">
            <w:pPr>
              <w:framePr w:w="10066" w:h="12342" w:hRule="exact" w:wrap="notBeside" w:vAnchor="text" w:hAnchor="page" w:x="1191" w:y="59"/>
              <w:widowControl w:val="0"/>
              <w:spacing w:after="0" w:line="274" w:lineRule="exact"/>
              <w:ind w:left="54" w:right="125" w:hanging="54"/>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tc>
        <w:tc>
          <w:tcPr>
            <w:tcW w:w="4829"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r w:rsidR="00A87CF8" w:rsidRPr="0089478A" w:rsidTr="00932164">
        <w:trPr>
          <w:trHeight w:hRule="exact" w:val="3406"/>
          <w:jc w:val="center"/>
        </w:trPr>
        <w:tc>
          <w:tcPr>
            <w:tcW w:w="1075"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2.19.27</w:t>
            </w:r>
          </w:p>
        </w:tc>
        <w:tc>
          <w:tcPr>
            <w:tcW w:w="4028" w:type="dxa"/>
            <w:shd w:val="clear" w:color="auto" w:fill="FFFFFF"/>
            <w:vAlign w:val="center"/>
          </w:tcPr>
          <w:p w:rsidR="00A87CF8" w:rsidRPr="0089478A" w:rsidRDefault="00A87CF8" w:rsidP="00932164">
            <w:pPr>
              <w:framePr w:w="10066" w:h="12342" w:hRule="exact" w:wrap="notBeside" w:vAnchor="text" w:hAnchor="page" w:x="1191" w:y="59"/>
              <w:widowControl w:val="0"/>
              <w:spacing w:after="0" w:line="274" w:lineRule="exact"/>
              <w:ind w:left="54" w:right="125" w:hanging="54"/>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w:t>
            </w:r>
            <w:proofErr w:type="gramStart"/>
            <w:r w:rsidRPr="0089478A">
              <w:rPr>
                <w:rFonts w:ascii="Times New Roman" w:eastAsia="Arial Narrow" w:hAnsi="Times New Roman"/>
                <w:color w:val="000000"/>
                <w:sz w:val="16"/>
                <w:szCs w:val="16"/>
                <w:shd w:val="clear" w:color="auto" w:fill="FFFFFF"/>
                <w:lang w:eastAsia="ru-RU" w:bidi="ru-RU"/>
              </w:rPr>
              <w:t xml:space="preserve">в </w:t>
            </w:r>
            <w:r w:rsidRPr="0089478A">
              <w:rPr>
                <w:rFonts w:ascii="Times New Roman" w:eastAsia="Times New Roman" w:hAnsi="Times New Roman"/>
                <w:sz w:val="16"/>
                <w:szCs w:val="16"/>
              </w:rPr>
              <w:t xml:space="preserve"> Российской</w:t>
            </w:r>
            <w:proofErr w:type="gramEnd"/>
            <w:r w:rsidRPr="0089478A">
              <w:rPr>
                <w:rFonts w:ascii="Times New Roman" w:eastAsia="Times New Roman" w:hAnsi="Times New Roman"/>
                <w:sz w:val="16"/>
                <w:szCs w:val="16"/>
              </w:rPr>
              <w:t xml:space="preserve"> Федерации», обратилось лицо, которое не является субъектом малого</w:t>
            </w:r>
            <w:r w:rsidRPr="0089478A">
              <w:rPr>
                <w:rFonts w:ascii="Times New Roman" w:eastAsia="Times New Roman" w:hAnsi="Times New Roman"/>
                <w:sz w:val="16"/>
                <w:szCs w:val="16"/>
              </w:rPr>
              <w:tab/>
              <w:t>или</w:t>
            </w:r>
            <w:r w:rsidRPr="0089478A">
              <w:rPr>
                <w:rFonts w:ascii="Times New Roman" w:eastAsia="Times New Roman" w:hAnsi="Times New Roman"/>
                <w:sz w:val="16"/>
                <w:szCs w:val="16"/>
              </w:rPr>
              <w:tab/>
              <w:t>среднего предпринимательства, или лицо, в отношении</w:t>
            </w:r>
            <w:r w:rsidRPr="0089478A">
              <w:rPr>
                <w:rFonts w:ascii="Times New Roman" w:eastAsia="Times New Roman" w:hAnsi="Times New Roman"/>
                <w:sz w:val="16"/>
                <w:szCs w:val="16"/>
              </w:rPr>
              <w:tab/>
              <w:t>которого</w:t>
            </w:r>
            <w:r w:rsidRPr="0089478A">
              <w:rPr>
                <w:rFonts w:ascii="Times New Roman" w:eastAsia="Times New Roman" w:hAnsi="Times New Roman"/>
                <w:sz w:val="16"/>
                <w:szCs w:val="16"/>
              </w:rPr>
              <w:tab/>
              <w:t>не может</w:t>
            </w:r>
          </w:p>
          <w:p w:rsidR="00A87CF8" w:rsidRPr="0089478A" w:rsidRDefault="00A87CF8" w:rsidP="00932164">
            <w:pPr>
              <w:framePr w:w="10066" w:h="12342" w:hRule="exact" w:wrap="notBeside" w:vAnchor="text" w:hAnchor="page" w:x="1191" w:y="59"/>
              <w:widowControl w:val="0"/>
              <w:spacing w:after="0" w:line="274" w:lineRule="exact"/>
              <w:ind w:left="54" w:right="125" w:hanging="54"/>
              <w:jc w:val="both"/>
              <w:rPr>
                <w:rFonts w:ascii="Times New Roman" w:eastAsia="Times New Roman" w:hAnsi="Times New Roman"/>
                <w:sz w:val="16"/>
                <w:szCs w:val="16"/>
              </w:rPr>
            </w:pPr>
            <w:r w:rsidRPr="0089478A">
              <w:rPr>
                <w:rFonts w:ascii="Times New Roman" w:eastAsia="Times New Roman" w:hAnsi="Times New Roman"/>
                <w:sz w:val="16"/>
                <w:szCs w:val="16"/>
              </w:rPr>
              <w:t>оказываться поддержка в соответствии с частью 3 статьи 14 указанного Федерального закона</w:t>
            </w:r>
          </w:p>
          <w:p w:rsidR="00A87CF8" w:rsidRPr="0089478A" w:rsidRDefault="00A87CF8" w:rsidP="00932164">
            <w:pPr>
              <w:framePr w:w="10066" w:h="12342" w:hRule="exact" w:wrap="notBeside" w:vAnchor="text" w:hAnchor="page" w:x="1191" w:y="59"/>
              <w:widowControl w:val="0"/>
              <w:spacing w:after="0" w:line="274" w:lineRule="exact"/>
              <w:ind w:left="54" w:right="125" w:hanging="54"/>
              <w:jc w:val="both"/>
              <w:rPr>
                <w:rFonts w:ascii="Times New Roman" w:eastAsia="Times New Roman" w:hAnsi="Times New Roman"/>
                <w:sz w:val="16"/>
                <w:szCs w:val="16"/>
              </w:rPr>
            </w:pPr>
          </w:p>
        </w:tc>
        <w:tc>
          <w:tcPr>
            <w:tcW w:w="4829" w:type="dxa"/>
            <w:shd w:val="clear" w:color="auto" w:fill="FFFFFF"/>
          </w:tcPr>
          <w:p w:rsidR="00A87CF8" w:rsidRPr="0089478A" w:rsidRDefault="00A87CF8" w:rsidP="00932164">
            <w:pPr>
              <w:framePr w:w="10066" w:h="12342" w:hRule="exact" w:wrap="notBeside" w:vAnchor="text" w:hAnchor="page" w:x="1191" w:y="59"/>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Указываются основания такого вывода</w:t>
            </w:r>
          </w:p>
        </w:tc>
      </w:tr>
    </w:tbl>
    <w:p w:rsidR="00A87CF8" w:rsidRPr="0089478A" w:rsidRDefault="00A87CF8" w:rsidP="00932164">
      <w:pPr>
        <w:framePr w:w="10066" w:h="12342" w:hRule="exact" w:wrap="notBeside" w:vAnchor="text" w:hAnchor="page" w:x="1191" w:y="59"/>
        <w:widowControl w:val="0"/>
        <w:spacing w:after="0" w:line="240" w:lineRule="auto"/>
        <w:rPr>
          <w:rFonts w:ascii="Times New Roman" w:eastAsia="DejaVu Sans" w:hAnsi="Times New Roman"/>
          <w:color w:val="000000"/>
          <w:sz w:val="16"/>
          <w:szCs w:val="16"/>
          <w:lang w:eastAsia="ru-RU" w:bidi="ru-RU"/>
        </w:rPr>
      </w:pPr>
    </w:p>
    <w:p w:rsidR="00932164" w:rsidRDefault="00932164" w:rsidP="00932164">
      <w:pPr>
        <w:widowControl w:val="0"/>
        <w:spacing w:after="0" w:line="240" w:lineRule="auto"/>
        <w:rPr>
          <w:rFonts w:ascii="Times New Roman" w:eastAsia="DejaVu Sans" w:hAnsi="Times New Roman"/>
          <w:color w:val="000000"/>
          <w:sz w:val="16"/>
          <w:szCs w:val="16"/>
          <w:lang w:eastAsia="ru-RU" w:bidi="ru-RU"/>
        </w:rPr>
      </w:pPr>
    </w:p>
    <w:p w:rsidR="00932164" w:rsidRPr="0089478A" w:rsidRDefault="00932164" w:rsidP="00932164">
      <w:pPr>
        <w:widowControl w:val="0"/>
        <w:spacing w:after="0" w:line="240" w:lineRule="auto"/>
        <w:rPr>
          <w:rFonts w:ascii="Times New Roman" w:eastAsia="Times New Roman" w:hAnsi="Times New Roman"/>
          <w:sz w:val="16"/>
          <w:szCs w:val="16"/>
        </w:rPr>
      </w:pPr>
      <w:r w:rsidRPr="0089478A">
        <w:rPr>
          <w:rFonts w:ascii="Times New Roman" w:eastAsia="Times New Roman" w:hAnsi="Times New Roman"/>
          <w:sz w:val="16"/>
          <w:szCs w:val="16"/>
        </w:rPr>
        <w:t>Дополнительно информируем:</w:t>
      </w:r>
      <w:r w:rsidRPr="0089478A">
        <w:rPr>
          <w:rFonts w:ascii="Times New Roman" w:eastAsia="Times New Roman" w:hAnsi="Times New Roman"/>
          <w:sz w:val="16"/>
          <w:szCs w:val="16"/>
        </w:rPr>
        <w:tab/>
        <w:t>.</w:t>
      </w:r>
    </w:p>
    <w:p w:rsidR="00932164" w:rsidRPr="0089478A" w:rsidRDefault="00932164" w:rsidP="00932164">
      <w:pPr>
        <w:widowControl w:val="0"/>
        <w:spacing w:after="0" w:line="370" w:lineRule="exact"/>
        <w:ind w:firstLine="740"/>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Вы вправе повторно обратиться </w:t>
      </w:r>
      <w:r w:rsidRPr="0089478A">
        <w:rPr>
          <w:rFonts w:ascii="Times New Roman" w:eastAsia="Times New Roman" w:hAnsi="Times New Roman"/>
          <w:sz w:val="16"/>
          <w:szCs w:val="16"/>
          <w:lang w:val="en-US" w:bidi="en-US"/>
        </w:rPr>
        <w:t>c</w:t>
      </w: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rPr>
        <w:t>заявлением о предоставлении услуги после устранения указанных нарушений.</w:t>
      </w:r>
    </w:p>
    <w:p w:rsidR="00A87CF8" w:rsidRPr="0089478A" w:rsidRDefault="00932164" w:rsidP="00932164">
      <w:pPr>
        <w:widowControl w:val="0"/>
        <w:spacing w:after="0" w:line="418" w:lineRule="exact"/>
        <w:ind w:firstLine="740"/>
        <w:jc w:val="both"/>
        <w:rPr>
          <w:rFonts w:ascii="Times New Roman" w:eastAsia="DejaVu Sans" w:hAnsi="Times New Roman"/>
          <w:b/>
          <w:color w:val="000000"/>
          <w:sz w:val="16"/>
          <w:szCs w:val="16"/>
          <w:lang w:eastAsia="ru-RU" w:bidi="ru-RU"/>
        </w:rPr>
      </w:pPr>
      <w:r w:rsidRPr="0089478A">
        <w:rPr>
          <w:rFonts w:ascii="Times New Roman" w:eastAsia="Times New Roman" w:hAnsi="Times New Roman"/>
          <w:sz w:val="16"/>
          <w:szCs w:val="16"/>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w:t>
      </w:r>
      <w:r w:rsidR="00A87CF8" w:rsidRPr="0089478A">
        <w:rPr>
          <w:rFonts w:ascii="Times New Roman" w:eastAsia="Times New Roman" w:hAnsi="Times New Roman"/>
          <w:noProof/>
          <w:sz w:val="16"/>
          <w:szCs w:val="16"/>
          <w:lang w:eastAsia="ru-RU"/>
        </w:rPr>
        <mc:AlternateContent>
          <mc:Choice Requires="wps">
            <w:drawing>
              <wp:anchor distT="0" distB="0" distL="722630" distR="63500" simplePos="0" relativeHeight="251665408" behindDoc="1" locked="0" layoutInCell="1" allowOverlap="1" wp14:anchorId="6BD82A09" wp14:editId="5ED17DA6">
                <wp:simplePos x="0" y="0"/>
                <wp:positionH relativeFrom="margin">
                  <wp:posOffset>339725</wp:posOffset>
                </wp:positionH>
                <wp:positionV relativeFrom="paragraph">
                  <wp:posOffset>129540</wp:posOffset>
                </wp:positionV>
                <wp:extent cx="3069590" cy="45085"/>
                <wp:effectExtent l="0" t="0" r="16510" b="12065"/>
                <wp:wrapTopAndBottom/>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BD2" w:rsidRDefault="00B61BD2" w:rsidP="00A87CF8">
                            <w:pPr>
                              <w:pStyle w:val="101"/>
                              <w:shd w:val="clear" w:color="auto" w:fill="auto"/>
                              <w:spacing w:before="0" w:after="0" w:line="274" w:lineRule="exact"/>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82A09" id="Надпись 20" o:spid="_x0000_s1059" type="#_x0000_t202" style="position:absolute;left:0;text-align:left;margin-left:26.75pt;margin-top:10.2pt;width:241.7pt;height:3.55pt;z-index:-251651072;visibility:visible;mso-wrap-style:square;mso-width-percent:0;mso-height-percent:0;mso-wrap-distance-left:56.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mSyQIAALgFAAAOAAAAZHJzL2Uyb0RvYy54bWysVM2O0zAQviPxDpbv2STdpJtETVe7TYOQ&#10;lh9p4QHcxGksEjvYbtMFceDOK/AOHDhw4xW6b8TYabvdXSEhIAdrYo+/mW/m80zON22D1lQqJniK&#10;/RMPI8oLUTK+TPHbN7kTYaQ04SVpBKcpvqEKn0+fPpn0XUJHohZNSSUCEK6SvktxrXWXuK4qatoS&#10;dSI6yuGwErIlGn7l0i0l6QG9bdyR543dXsiyk6KgSsFuNhziqcWvKlroV1WlqEZNiiE3bVdp14VZ&#10;3emEJEtJupoVuzTIX2TREsYh6AEqI5qglWSPoFpWSKFEpU8K0bqiqlhBLQdg43sP2FzXpKOWCxRH&#10;dYcyqf8HW7xcv5aIlSkeQXk4aaFH26/bb9vv25/bH7efb78gOIAq9Z1KwPm6A3e9uRQb6LZlrLor&#10;UbxTiItZTfiSXkgp+pqSErL0zU336OqAowzIon8hSohGVlpYoE0lW1NCKAoCdEjn5tAhutGogM1T&#10;bxyHMRwVcBaEXhTaCCTZX+6k0s+oaJExUixBABacrK+UNsmQZO9iYnGRs6axImj4vQ1wHHYgNFw1&#10;ZyYJ29OPsRfPo3kUOMFoPHcCL8uci3wWOOPcPwuz02w2y/xPJq4fJDUrS8pNmL2+/ODP+rdT+qCM&#10;g8KUaFhp4ExKSi4Xs0aiNQF95/bbFeTIzb2fhi0CcHlAyR8F3uUodvJxdOYEeRA68ZkXOZ4fX8Zj&#10;L4iDLL9P6Ypx+u+UUJ/iOByFg5Z+y82z32NuJGmZhgnSsDbF0cGJJEaBc17a1mrCmsE+KoVJ/64U&#10;0O59o61ejUQHserNYjM8kMCEN2JeiPIGFCwFKAy0COMPjFrIDxj1MEpSrN6viKQYNc85vAJw0XtD&#10;7o3F3iC8gKsp1hgN5kwP82nVSbasAXl4Z1xcwEupmFXxXRa79wXjwZLZjTIzf47/rdfdwJ3+AgAA&#10;//8DAFBLAwQUAAYACAAAACEAfP8sWd4AAAAIAQAADwAAAGRycy9kb3ducmV2LnhtbEyPwU7DMBBE&#10;70j8g7VI3KhNSwINcaoKwQkJkYYDRyfeJlHjdYjdNvw9ywmOszOaeZtvZjeIE06h96ThdqFAIDXe&#10;9tRq+Khebh5AhGjImsETavjGAJvi8iI3mfVnKvG0i63gEgqZ0dDFOGZShqZDZ8LCj0js7f3kTGQ5&#10;tdJO5szlbpBLpVLpTE+80JkRnzpsDruj07D9pPK5/3qr38t92VfVWtFretD6+mrePoKIOMe/MPzi&#10;MzoUzFT7I9kgBg3JKuGkhqW6A8F+skrXIGo+3Ccgi1z+f6D4AQAA//8DAFBLAQItABQABgAIAAAA&#10;IQC2gziS/gAAAOEBAAATAAAAAAAAAAAAAAAAAAAAAABbQ29udGVudF9UeXBlc10ueG1sUEsBAi0A&#10;FAAGAAgAAAAhADj9If/WAAAAlAEAAAsAAAAAAAAAAAAAAAAALwEAAF9yZWxzLy5yZWxzUEsBAi0A&#10;FAAGAAgAAAAhANtoSZLJAgAAuAUAAA4AAAAAAAAAAAAAAAAALgIAAGRycy9lMm9Eb2MueG1sUEsB&#10;Ai0AFAAGAAgAAAAhAHz/LFneAAAACAEAAA8AAAAAAAAAAAAAAAAAIwUAAGRycy9kb3ducmV2Lnht&#10;bFBLBQYAAAAABAAEAPMAAAAuBgAAAAA=&#10;" filled="f" stroked="f">
                <v:textbox inset="0,0,0,0">
                  <w:txbxContent>
                    <w:p w:rsidR="00B61BD2" w:rsidRDefault="00B61BD2" w:rsidP="00A87CF8">
                      <w:pPr>
                        <w:pStyle w:val="101"/>
                        <w:shd w:val="clear" w:color="auto" w:fill="auto"/>
                        <w:spacing w:before="0" w:after="0" w:line="274" w:lineRule="exact"/>
                        <w:jc w:val="both"/>
                      </w:pPr>
                    </w:p>
                  </w:txbxContent>
                </v:textbox>
                <w10:wrap type="topAndBottom" anchorx="margin"/>
              </v:shape>
            </w:pict>
          </mc:Fallback>
        </mc:AlternateContent>
      </w:r>
    </w:p>
    <w:p w:rsidR="00A87CF8" w:rsidRPr="0089478A" w:rsidRDefault="00A87CF8" w:rsidP="00A87CF8">
      <w:pPr>
        <w:widowControl w:val="0"/>
        <w:spacing w:after="0" w:line="240" w:lineRule="auto"/>
        <w:ind w:left="4678"/>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lastRenderedPageBreak/>
        <w:t>Приложение № 7 к Административному регламенту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widowControl w:val="0"/>
        <w:spacing w:after="0" w:line="240" w:lineRule="auto"/>
        <w:ind w:firstLine="4678"/>
        <w:contextualSpacing/>
        <w:jc w:val="right"/>
        <w:rPr>
          <w:rFonts w:ascii="Times New Roman" w:eastAsia="DejaVu Sans" w:hAnsi="Times New Roman"/>
          <w:b/>
          <w:color w:val="000000"/>
          <w:sz w:val="16"/>
          <w:szCs w:val="16"/>
          <w:lang w:eastAsia="ru-RU" w:bidi="ru-RU"/>
        </w:rPr>
      </w:pPr>
    </w:p>
    <w:p w:rsidR="00A87CF8" w:rsidRPr="0089478A" w:rsidRDefault="00A87CF8" w:rsidP="00A87CF8">
      <w:pPr>
        <w:widowControl w:val="0"/>
        <w:spacing w:after="0" w:line="240" w:lineRule="auto"/>
        <w:contextualSpacing/>
        <w:jc w:val="center"/>
        <w:rPr>
          <w:rFonts w:ascii="Times New Roman" w:eastAsia="DejaVu Sans" w:hAnsi="Times New Roman"/>
          <w:b/>
          <w:color w:val="000000"/>
          <w:sz w:val="16"/>
          <w:szCs w:val="16"/>
          <w:lang w:eastAsia="ru-RU" w:bidi="ru-RU"/>
        </w:rPr>
      </w:pPr>
    </w:p>
    <w:p w:rsidR="00A87CF8" w:rsidRPr="0089478A" w:rsidRDefault="00A87CF8" w:rsidP="00A87CF8">
      <w:pPr>
        <w:widowControl w:val="0"/>
        <w:spacing w:after="0" w:line="240" w:lineRule="auto"/>
        <w:contextualSpacing/>
        <w:jc w:val="center"/>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Форма заявления о предоставлении услуги</w:t>
      </w:r>
      <w:r w:rsidRPr="0089478A">
        <w:rPr>
          <w:rFonts w:ascii="Times New Roman" w:eastAsia="DejaVu Sans" w:hAnsi="Times New Roman"/>
          <w:b/>
          <w:color w:val="000000"/>
          <w:sz w:val="16"/>
          <w:szCs w:val="16"/>
          <w:lang w:eastAsia="ru-RU" w:bidi="ru-RU"/>
        </w:rPr>
        <w:cr/>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кому: </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(наименование уполномоченного органа)</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от кого: 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(полное наименование, ИНН, </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ОГРН юридического лица, ИП)</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(контактный телефон, электронная почта, </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почтовый адрес)</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(фамилия, имя, отчество (последнее - при наличии), </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данные документа, удостоверяющего личность, </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контактный телефон, адрес электронной почты,</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адрес регистрации, адрес фактического проживания уполномоченного лица)</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__________________________________________</w:t>
      </w:r>
    </w:p>
    <w:p w:rsidR="00A87CF8" w:rsidRPr="0089478A" w:rsidRDefault="00A87CF8" w:rsidP="00A87CF8">
      <w:pPr>
        <w:widowControl w:val="0"/>
        <w:spacing w:after="0" w:line="240" w:lineRule="auto"/>
        <w:ind w:firstLine="3261"/>
        <w:contextualSpacing/>
        <w:jc w:val="right"/>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(данные представителя заявителя)</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tabs>
          <w:tab w:val="left" w:pos="3459"/>
        </w:tabs>
        <w:spacing w:after="0" w:line="240" w:lineRule="auto"/>
        <w:contextualSpacing/>
        <w:rPr>
          <w:rFonts w:ascii="Times New Roman" w:eastAsia="DejaVu Sans" w:hAnsi="Times New Roman"/>
          <w:b/>
          <w:color w:val="000000"/>
          <w:sz w:val="16"/>
          <w:szCs w:val="16"/>
          <w:lang w:eastAsia="ru-RU" w:bidi="ru-RU"/>
        </w:rPr>
      </w:pPr>
      <w:r w:rsidRPr="0089478A">
        <w:rPr>
          <w:rFonts w:ascii="Times New Roman" w:eastAsia="DejaVu Sans" w:hAnsi="Times New Roman"/>
          <w:color w:val="000000"/>
          <w:sz w:val="16"/>
          <w:szCs w:val="16"/>
          <w:lang w:eastAsia="ru-RU" w:bidi="ru-RU"/>
        </w:rPr>
        <w:tab/>
      </w:r>
      <w:r w:rsidRPr="0089478A">
        <w:rPr>
          <w:rFonts w:ascii="Times New Roman" w:eastAsia="DejaVu Sans" w:hAnsi="Times New Roman"/>
          <w:b/>
          <w:color w:val="000000"/>
          <w:sz w:val="16"/>
          <w:szCs w:val="16"/>
          <w:lang w:eastAsia="ru-RU" w:bidi="ru-RU"/>
        </w:rPr>
        <w:t>Заявление</w:t>
      </w:r>
    </w:p>
    <w:p w:rsidR="00A87CF8" w:rsidRPr="0089478A" w:rsidRDefault="00A87CF8" w:rsidP="00A87CF8">
      <w:pPr>
        <w:widowControl w:val="0"/>
        <w:tabs>
          <w:tab w:val="left" w:pos="2835"/>
        </w:tabs>
        <w:spacing w:after="0" w:line="240" w:lineRule="auto"/>
        <w:contextualSpacing/>
        <w:rPr>
          <w:rFonts w:ascii="Times New Roman" w:eastAsia="DejaVu Sans" w:hAnsi="Times New Roman"/>
          <w:b/>
          <w:color w:val="000000"/>
          <w:sz w:val="16"/>
          <w:szCs w:val="16"/>
          <w:lang w:eastAsia="ru-RU" w:bidi="ru-RU"/>
        </w:rPr>
      </w:pPr>
      <w:r w:rsidRPr="0089478A">
        <w:rPr>
          <w:rFonts w:ascii="Times New Roman" w:eastAsia="DejaVu Sans" w:hAnsi="Times New Roman"/>
          <w:b/>
          <w:color w:val="000000"/>
          <w:sz w:val="16"/>
          <w:szCs w:val="16"/>
          <w:lang w:eastAsia="ru-RU" w:bidi="ru-RU"/>
        </w:rPr>
        <w:t xml:space="preserve">                                    о предоставлении земельного участка</w:t>
      </w:r>
    </w:p>
    <w:p w:rsidR="00A87CF8" w:rsidRPr="0089478A" w:rsidRDefault="00A87CF8" w:rsidP="00A87CF8">
      <w:pPr>
        <w:widowControl w:val="0"/>
        <w:tabs>
          <w:tab w:val="left" w:pos="3459"/>
        </w:tabs>
        <w:spacing w:after="0" w:line="240" w:lineRule="auto"/>
        <w:contextualSpacing/>
        <w:jc w:val="center"/>
        <w:rPr>
          <w:rFonts w:ascii="Times New Roman" w:eastAsia="DejaVu Sans" w:hAnsi="Times New Roman"/>
          <w:b/>
          <w:color w:val="000000"/>
          <w:sz w:val="16"/>
          <w:szCs w:val="16"/>
          <w:lang w:eastAsia="ru-RU" w:bidi="ru-RU"/>
        </w:rPr>
      </w:pPr>
    </w:p>
    <w:p w:rsidR="00A87CF8" w:rsidRPr="0089478A" w:rsidRDefault="00A87CF8" w:rsidP="00A87CF8">
      <w:pPr>
        <w:widowControl w:val="0"/>
        <w:tabs>
          <w:tab w:val="left" w:pos="3459"/>
        </w:tabs>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Прошу предоставить земельный участок с кадастровым номером _____________ в___________</w:t>
      </w:r>
      <w:r w:rsidRPr="0089478A">
        <w:rPr>
          <w:rFonts w:ascii="Times New Roman" w:eastAsia="DejaVu Sans" w:hAnsi="Times New Roman"/>
          <w:color w:val="000000"/>
          <w:sz w:val="16"/>
          <w:szCs w:val="16"/>
          <w:vertAlign w:val="superscript"/>
          <w:lang w:eastAsia="ru-RU" w:bidi="ru-RU"/>
        </w:rPr>
        <w:t>28</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tabs>
          <w:tab w:val="left" w:pos="3459"/>
        </w:tabs>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Основание предоставления земельного участка: _________________________</w:t>
      </w:r>
      <w:r w:rsidRPr="0089478A">
        <w:rPr>
          <w:rFonts w:ascii="Times New Roman" w:eastAsia="DejaVu Sans" w:hAnsi="Times New Roman"/>
          <w:color w:val="000000"/>
          <w:sz w:val="16"/>
          <w:szCs w:val="16"/>
          <w:vertAlign w:val="superscript"/>
          <w:lang w:eastAsia="ru-RU" w:bidi="ru-RU"/>
        </w:rPr>
        <w:t>29</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tabs>
          <w:tab w:val="left" w:pos="3459"/>
        </w:tabs>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Цель использования земельного участка ____________________________________.</w:t>
      </w:r>
    </w:p>
    <w:p w:rsidR="00A87CF8" w:rsidRPr="0089478A" w:rsidRDefault="00A87CF8" w:rsidP="00A87CF8">
      <w:pPr>
        <w:widowControl w:val="0"/>
        <w:tabs>
          <w:tab w:val="left" w:pos="3459"/>
        </w:tabs>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Реквизиты решения об изъятии земельного участка для государственных или муниципальных нужд __________________________</w:t>
      </w:r>
      <w:r w:rsidRPr="0089478A">
        <w:rPr>
          <w:rFonts w:ascii="Times New Roman" w:eastAsia="DejaVu Sans" w:hAnsi="Times New Roman"/>
          <w:color w:val="000000"/>
          <w:sz w:val="16"/>
          <w:szCs w:val="16"/>
          <w:vertAlign w:val="superscript"/>
          <w:lang w:eastAsia="ru-RU" w:bidi="ru-RU"/>
        </w:rPr>
        <w:t>30</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Реквизиты решения об утверждении документа территориального планирования и </w:t>
      </w: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(или) проекта планировки территории _______________________</w:t>
      </w:r>
      <w:r w:rsidRPr="0089478A">
        <w:rPr>
          <w:rFonts w:ascii="Times New Roman" w:eastAsia="DejaVu Sans" w:hAnsi="Times New Roman"/>
          <w:color w:val="000000"/>
          <w:sz w:val="16"/>
          <w:szCs w:val="16"/>
          <w:vertAlign w:val="superscript"/>
          <w:lang w:eastAsia="ru-RU" w:bidi="ru-RU"/>
        </w:rPr>
        <w:t>31</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Реквизиты решения о предварительном согласовании предоставления земельного </w:t>
      </w: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участка ___________________________</w:t>
      </w:r>
      <w:r w:rsidRPr="0089478A">
        <w:rPr>
          <w:rFonts w:ascii="Times New Roman" w:eastAsia="DejaVu Sans" w:hAnsi="Times New Roman"/>
          <w:color w:val="000000"/>
          <w:sz w:val="16"/>
          <w:szCs w:val="16"/>
          <w:vertAlign w:val="superscript"/>
          <w:lang w:eastAsia="ru-RU" w:bidi="ru-RU"/>
        </w:rPr>
        <w:t>32</w:t>
      </w:r>
      <w:r w:rsidRPr="0089478A">
        <w:rPr>
          <w:rFonts w:ascii="Times New Roman" w:eastAsia="DejaVu Sans" w:hAnsi="Times New Roman"/>
          <w:color w:val="000000"/>
          <w:sz w:val="16"/>
          <w:szCs w:val="16"/>
          <w:lang w:eastAsia="ru-RU" w:bidi="ru-RU"/>
        </w:rPr>
        <w:t>.</w:t>
      </w:r>
    </w:p>
    <w:p w:rsidR="00A87CF8" w:rsidRPr="0089478A" w:rsidRDefault="00A87CF8" w:rsidP="00A87CF8">
      <w:pPr>
        <w:widowControl w:val="0"/>
        <w:tabs>
          <w:tab w:val="left" w:pos="3459"/>
        </w:tabs>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Приложение.</w:t>
      </w:r>
    </w:p>
    <w:p w:rsidR="00A87CF8" w:rsidRPr="0089478A" w:rsidRDefault="00A87CF8" w:rsidP="00A87CF8">
      <w:pPr>
        <w:widowControl w:val="0"/>
        <w:tabs>
          <w:tab w:val="left" w:pos="3459"/>
        </w:tabs>
        <w:spacing w:after="0" w:line="240" w:lineRule="auto"/>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Результат предоставления услуги прошу:</w:t>
      </w:r>
      <w:r w:rsidRPr="0089478A">
        <w:rPr>
          <w:rFonts w:ascii="Times New Roman" w:eastAsia="DejaVu Sans" w:hAnsi="Times New Roman"/>
          <w:color w:val="000000"/>
          <w:sz w:val="16"/>
          <w:szCs w:val="16"/>
          <w:lang w:eastAsia="ru-RU" w:bidi="ru-RU"/>
        </w:rPr>
        <w:cr/>
      </w:r>
    </w:p>
    <w:tbl>
      <w:tblPr>
        <w:tblStyle w:val="a9"/>
        <w:tblW w:w="0" w:type="auto"/>
        <w:tblLook w:val="04A0" w:firstRow="1" w:lastRow="0" w:firstColumn="1" w:lastColumn="0" w:noHBand="0" w:noVBand="1"/>
      </w:tblPr>
      <w:tblGrid>
        <w:gridCol w:w="8642"/>
        <w:gridCol w:w="703"/>
      </w:tblGrid>
      <w:tr w:rsidR="00A87CF8" w:rsidRPr="0089478A" w:rsidTr="00A87CF8">
        <w:tc>
          <w:tcPr>
            <w:tcW w:w="8642" w:type="dxa"/>
          </w:tcPr>
          <w:p w:rsidR="00A87CF8" w:rsidRPr="0089478A" w:rsidRDefault="00A87CF8" w:rsidP="00A87CF8">
            <w:pPr>
              <w:widowControl w:val="0"/>
              <w:tabs>
                <w:tab w:val="left" w:pos="3459"/>
              </w:tabs>
              <w:contextualSpacing/>
              <w:rPr>
                <w:rFonts w:ascii="Times New Roman" w:eastAsia="DejaVu Sans" w:hAnsi="Times New Roman"/>
                <w:color w:val="000000"/>
                <w:sz w:val="16"/>
                <w:szCs w:val="16"/>
                <w:lang w:bidi="ru-RU"/>
              </w:rPr>
            </w:pPr>
            <w:r w:rsidRPr="0089478A">
              <w:rPr>
                <w:rFonts w:ascii="Times New Roman" w:eastAsia="Arial Narrow" w:hAnsi="Times New Roman"/>
                <w:color w:val="000000"/>
                <w:sz w:val="16"/>
                <w:szCs w:val="16"/>
                <w:shd w:val="clear" w:color="auto" w:fill="FFFFFF"/>
                <w:lang w:bidi="ru-RU"/>
              </w:rPr>
              <w:t>направить в форме электронного документа в Личный кабинет на ЕПГУ/РПГУ</w:t>
            </w:r>
          </w:p>
        </w:tc>
        <w:tc>
          <w:tcPr>
            <w:tcW w:w="703" w:type="dxa"/>
          </w:tcPr>
          <w:p w:rsidR="00A87CF8" w:rsidRPr="0089478A" w:rsidRDefault="00A87CF8" w:rsidP="00A87CF8">
            <w:pPr>
              <w:widowControl w:val="0"/>
              <w:tabs>
                <w:tab w:val="left" w:pos="3459"/>
              </w:tabs>
              <w:contextualSpacing/>
              <w:rPr>
                <w:rFonts w:ascii="Times New Roman" w:eastAsia="DejaVu Sans" w:hAnsi="Times New Roman"/>
                <w:color w:val="000000"/>
                <w:sz w:val="16"/>
                <w:szCs w:val="16"/>
                <w:lang w:bidi="ru-RU"/>
              </w:rPr>
            </w:pPr>
          </w:p>
        </w:tc>
      </w:tr>
      <w:tr w:rsidR="00A87CF8" w:rsidRPr="0089478A" w:rsidTr="00A87CF8">
        <w:tc>
          <w:tcPr>
            <w:tcW w:w="8642" w:type="dxa"/>
          </w:tcPr>
          <w:p w:rsidR="00A87CF8" w:rsidRPr="0089478A" w:rsidRDefault="00A87CF8" w:rsidP="00A87CF8">
            <w:pPr>
              <w:widowControl w:val="0"/>
              <w:tabs>
                <w:tab w:val="left" w:pos="3459"/>
              </w:tabs>
              <w:contextualSpacing/>
              <w:rPr>
                <w:rFonts w:ascii="Times New Roman" w:eastAsia="Arial Narrow" w:hAnsi="Times New Roman"/>
                <w:color w:val="000000"/>
                <w:sz w:val="16"/>
                <w:szCs w:val="16"/>
                <w:shd w:val="clear" w:color="auto" w:fill="FFFFFF"/>
                <w:lang w:bidi="ru-RU"/>
              </w:rPr>
            </w:pPr>
            <w:r w:rsidRPr="0089478A">
              <w:rPr>
                <w:rFonts w:ascii="Times New Roman" w:eastAsia="Arial Narrow" w:hAnsi="Times New Roman"/>
                <w:color w:val="000000"/>
                <w:sz w:val="16"/>
                <w:szCs w:val="16"/>
                <w:shd w:val="clear" w:color="auto" w:fill="FFFFFF"/>
                <w:lang w:bidi="ru-RU"/>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 _____________________________________________________</w:t>
            </w:r>
          </w:p>
          <w:p w:rsidR="00A87CF8" w:rsidRPr="0089478A" w:rsidRDefault="00A87CF8" w:rsidP="00A87CF8">
            <w:pPr>
              <w:widowControl w:val="0"/>
              <w:tabs>
                <w:tab w:val="left" w:pos="3459"/>
              </w:tabs>
              <w:contextualSpacing/>
              <w:rPr>
                <w:rFonts w:ascii="Times New Roman" w:eastAsia="DejaVu Sans" w:hAnsi="Times New Roman"/>
                <w:color w:val="000000"/>
                <w:sz w:val="16"/>
                <w:szCs w:val="16"/>
                <w:lang w:bidi="ru-RU"/>
              </w:rPr>
            </w:pPr>
          </w:p>
        </w:tc>
        <w:tc>
          <w:tcPr>
            <w:tcW w:w="703" w:type="dxa"/>
          </w:tcPr>
          <w:p w:rsidR="00A87CF8" w:rsidRPr="0089478A" w:rsidRDefault="00A87CF8" w:rsidP="00A87CF8">
            <w:pPr>
              <w:widowControl w:val="0"/>
              <w:tabs>
                <w:tab w:val="left" w:pos="3459"/>
              </w:tabs>
              <w:contextualSpacing/>
              <w:rPr>
                <w:rFonts w:ascii="Times New Roman" w:eastAsia="DejaVu Sans" w:hAnsi="Times New Roman"/>
                <w:color w:val="000000"/>
                <w:sz w:val="16"/>
                <w:szCs w:val="16"/>
                <w:lang w:bidi="ru-RU"/>
              </w:rPr>
            </w:pPr>
          </w:p>
        </w:tc>
      </w:tr>
      <w:tr w:rsidR="00A87CF8" w:rsidRPr="0089478A" w:rsidTr="00A87CF8">
        <w:tc>
          <w:tcPr>
            <w:tcW w:w="8642" w:type="dxa"/>
          </w:tcPr>
          <w:p w:rsidR="00A87CF8" w:rsidRPr="0089478A" w:rsidRDefault="00A87CF8" w:rsidP="00A87CF8">
            <w:pPr>
              <w:widowControl w:val="0"/>
              <w:tabs>
                <w:tab w:val="left" w:pos="3459"/>
              </w:tabs>
              <w:contextualSpacing/>
              <w:rPr>
                <w:rFonts w:ascii="Times New Roman" w:eastAsia="Arial Narrow" w:hAnsi="Times New Roman"/>
                <w:color w:val="000000"/>
                <w:sz w:val="16"/>
                <w:szCs w:val="16"/>
                <w:shd w:val="clear" w:color="auto" w:fill="FFFFFF"/>
                <w:lang w:bidi="ru-RU"/>
              </w:rPr>
            </w:pPr>
            <w:r w:rsidRPr="0089478A">
              <w:rPr>
                <w:rFonts w:ascii="Times New Roman" w:eastAsia="Arial Narrow" w:hAnsi="Times New Roman"/>
                <w:color w:val="000000"/>
                <w:sz w:val="16"/>
                <w:szCs w:val="16"/>
                <w:shd w:val="clear" w:color="auto" w:fill="FFFFFF"/>
                <w:lang w:bidi="ru-RU"/>
              </w:rPr>
              <w:t xml:space="preserve">направить на бумажном носителе на почтовый </w:t>
            </w:r>
            <w:proofErr w:type="gramStart"/>
            <w:r w:rsidRPr="0089478A">
              <w:rPr>
                <w:rFonts w:ascii="Times New Roman" w:eastAsia="Arial Narrow" w:hAnsi="Times New Roman"/>
                <w:color w:val="000000"/>
                <w:sz w:val="16"/>
                <w:szCs w:val="16"/>
                <w:shd w:val="clear" w:color="auto" w:fill="FFFFFF"/>
                <w:lang w:bidi="ru-RU"/>
              </w:rPr>
              <w:t>адрес:_</w:t>
            </w:r>
            <w:proofErr w:type="gramEnd"/>
            <w:r w:rsidRPr="0089478A">
              <w:rPr>
                <w:rFonts w:ascii="Times New Roman" w:eastAsia="Arial Narrow" w:hAnsi="Times New Roman"/>
                <w:color w:val="000000"/>
                <w:sz w:val="16"/>
                <w:szCs w:val="16"/>
                <w:shd w:val="clear" w:color="auto" w:fill="FFFFFF"/>
                <w:lang w:bidi="ru-RU"/>
              </w:rPr>
              <w:t>______________________________________________</w:t>
            </w:r>
          </w:p>
          <w:p w:rsidR="00A87CF8" w:rsidRPr="0089478A" w:rsidRDefault="00A87CF8" w:rsidP="00A87CF8">
            <w:pPr>
              <w:widowControl w:val="0"/>
              <w:tabs>
                <w:tab w:val="left" w:pos="3459"/>
              </w:tabs>
              <w:contextualSpacing/>
              <w:rPr>
                <w:rFonts w:ascii="Times New Roman" w:eastAsia="DejaVu Sans" w:hAnsi="Times New Roman"/>
                <w:color w:val="000000"/>
                <w:sz w:val="16"/>
                <w:szCs w:val="16"/>
                <w:lang w:bidi="ru-RU"/>
              </w:rPr>
            </w:pPr>
          </w:p>
        </w:tc>
        <w:tc>
          <w:tcPr>
            <w:tcW w:w="703" w:type="dxa"/>
          </w:tcPr>
          <w:p w:rsidR="00A87CF8" w:rsidRPr="0089478A" w:rsidRDefault="00A87CF8" w:rsidP="00A87CF8">
            <w:pPr>
              <w:widowControl w:val="0"/>
              <w:tabs>
                <w:tab w:val="left" w:pos="3459"/>
              </w:tabs>
              <w:contextualSpacing/>
              <w:rPr>
                <w:rFonts w:ascii="Times New Roman" w:eastAsia="DejaVu Sans" w:hAnsi="Times New Roman"/>
                <w:color w:val="000000"/>
                <w:sz w:val="16"/>
                <w:szCs w:val="16"/>
                <w:lang w:bidi="ru-RU"/>
              </w:rPr>
            </w:pPr>
          </w:p>
        </w:tc>
      </w:tr>
      <w:tr w:rsidR="00A87CF8" w:rsidRPr="0089478A" w:rsidTr="00A87CF8">
        <w:tc>
          <w:tcPr>
            <w:tcW w:w="9345" w:type="dxa"/>
            <w:gridSpan w:val="2"/>
          </w:tcPr>
          <w:p w:rsidR="00A87CF8" w:rsidRPr="0089478A" w:rsidRDefault="00A87CF8" w:rsidP="00A87CF8">
            <w:pPr>
              <w:widowControl w:val="0"/>
              <w:tabs>
                <w:tab w:val="left" w:pos="3459"/>
              </w:tabs>
              <w:contextualSpacing/>
              <w:rPr>
                <w:rFonts w:ascii="Times New Roman" w:eastAsia="DejaVu Sans" w:hAnsi="Times New Roman"/>
                <w:color w:val="000000"/>
                <w:sz w:val="16"/>
                <w:szCs w:val="16"/>
                <w:lang w:bidi="ru-RU"/>
              </w:rPr>
            </w:pPr>
            <w:r w:rsidRPr="0089478A">
              <w:rPr>
                <w:rFonts w:ascii="Times New Roman" w:hAnsi="Times New Roman"/>
                <w:i/>
                <w:iCs/>
                <w:color w:val="000000"/>
                <w:sz w:val="16"/>
                <w:szCs w:val="16"/>
                <w:shd w:val="clear" w:color="auto" w:fill="FFFFFF"/>
                <w:lang w:bidi="ru-RU"/>
              </w:rPr>
              <w:t>Указывается один из перечисленных способов</w:t>
            </w:r>
          </w:p>
        </w:tc>
      </w:tr>
    </w:tbl>
    <w:p w:rsidR="00A87CF8" w:rsidRPr="0089478A" w:rsidRDefault="00A87CF8" w:rsidP="00A87CF8">
      <w:pPr>
        <w:widowControl w:val="0"/>
        <w:spacing w:after="0" w:line="278" w:lineRule="exact"/>
        <w:jc w:val="center"/>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ind w:firstLine="3261"/>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w:t>
      </w:r>
    </w:p>
    <w:p w:rsidR="00A87CF8" w:rsidRPr="0089478A" w:rsidRDefault="00A87CF8" w:rsidP="00A87CF8">
      <w:pPr>
        <w:widowControl w:val="0"/>
        <w:spacing w:after="0" w:line="240" w:lineRule="auto"/>
        <w:ind w:firstLine="567"/>
        <w:contextualSpacing/>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           _____________________________________</w:t>
      </w:r>
    </w:p>
    <w:p w:rsidR="00A87CF8" w:rsidRPr="0089478A" w:rsidRDefault="00A87CF8" w:rsidP="00A87CF8">
      <w:pPr>
        <w:widowControl w:val="0"/>
        <w:spacing w:after="0" w:line="278" w:lineRule="exact"/>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______________________________________________________________________</w:t>
      </w:r>
    </w:p>
    <w:p w:rsidR="00A87CF8" w:rsidRPr="0089478A" w:rsidRDefault="00A87CF8" w:rsidP="00A87CF8">
      <w:pPr>
        <w:widowControl w:val="0"/>
        <w:spacing w:after="0" w:line="278" w:lineRule="exact"/>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                (</w:t>
      </w:r>
      <w:proofErr w:type="gramStart"/>
      <w:r w:rsidRPr="0089478A">
        <w:rPr>
          <w:rFonts w:ascii="Times New Roman" w:eastAsia="DejaVu Sans" w:hAnsi="Times New Roman"/>
          <w:color w:val="000000"/>
          <w:sz w:val="16"/>
          <w:szCs w:val="16"/>
          <w:lang w:eastAsia="ru-RU" w:bidi="ru-RU"/>
        </w:rPr>
        <w:t xml:space="preserve">подпись)   </w:t>
      </w:r>
      <w:proofErr w:type="gramEnd"/>
      <w:r w:rsidRPr="0089478A">
        <w:rPr>
          <w:rFonts w:ascii="Times New Roman" w:eastAsia="DejaVu Sans" w:hAnsi="Times New Roman"/>
          <w:color w:val="000000"/>
          <w:sz w:val="16"/>
          <w:szCs w:val="16"/>
          <w:lang w:eastAsia="ru-RU" w:bidi="ru-RU"/>
        </w:rPr>
        <w:t xml:space="preserve">                      (фамилия, имя, отчество (последнее - при  наличии)</w:t>
      </w:r>
    </w:p>
    <w:p w:rsidR="00A87CF8" w:rsidRPr="0089478A" w:rsidRDefault="00A87CF8" w:rsidP="00A87CF8">
      <w:pPr>
        <w:widowControl w:val="0"/>
        <w:spacing w:after="0" w:line="220" w:lineRule="exact"/>
        <w:rPr>
          <w:rFonts w:ascii="Times New Roman" w:eastAsia="Times New Roman" w:hAnsi="Times New Roman"/>
          <w:sz w:val="16"/>
          <w:szCs w:val="16"/>
        </w:rPr>
      </w:pPr>
      <w:r w:rsidRPr="0089478A">
        <w:rPr>
          <w:rFonts w:ascii="Times New Roman" w:eastAsia="Times New Roman" w:hAnsi="Times New Roman"/>
          <w:sz w:val="16"/>
          <w:szCs w:val="16"/>
        </w:rPr>
        <w:t xml:space="preserve">      </w:t>
      </w:r>
    </w:p>
    <w:p w:rsidR="00A87CF8" w:rsidRPr="0089478A" w:rsidRDefault="00A87CF8" w:rsidP="00A87CF8">
      <w:pPr>
        <w:widowControl w:val="0"/>
        <w:spacing w:after="0" w:line="220" w:lineRule="exact"/>
        <w:rPr>
          <w:rFonts w:ascii="Times New Roman" w:eastAsia="Times New Roman" w:hAnsi="Times New Roman"/>
          <w:sz w:val="16"/>
          <w:szCs w:val="16"/>
        </w:rPr>
      </w:pPr>
      <w:r w:rsidRPr="0089478A">
        <w:rPr>
          <w:rFonts w:ascii="Times New Roman" w:eastAsia="Times New Roman" w:hAnsi="Times New Roman"/>
          <w:sz w:val="16"/>
          <w:szCs w:val="16"/>
        </w:rPr>
        <w:t xml:space="preserve">             Дата</w:t>
      </w:r>
    </w:p>
    <w:p w:rsidR="00A87CF8" w:rsidRPr="0089478A" w:rsidRDefault="00A87CF8" w:rsidP="00A87CF8">
      <w:pPr>
        <w:widowControl w:val="0"/>
        <w:spacing w:after="0" w:line="220" w:lineRule="exact"/>
        <w:rPr>
          <w:rFonts w:ascii="Times New Roman" w:eastAsia="Times New Roman" w:hAnsi="Times New Roman"/>
          <w:sz w:val="16"/>
          <w:szCs w:val="16"/>
        </w:rPr>
      </w:pPr>
    </w:p>
    <w:p w:rsidR="00A87CF8" w:rsidRDefault="00A87CF8" w:rsidP="00A87CF8">
      <w:pPr>
        <w:widowControl w:val="0"/>
        <w:spacing w:after="0" w:line="220" w:lineRule="exact"/>
        <w:rPr>
          <w:rFonts w:ascii="Times New Roman" w:eastAsia="Times New Roman" w:hAnsi="Times New Roman"/>
          <w:sz w:val="16"/>
          <w:szCs w:val="16"/>
        </w:rPr>
      </w:pPr>
    </w:p>
    <w:p w:rsidR="00932164" w:rsidRDefault="00932164" w:rsidP="00A87CF8">
      <w:pPr>
        <w:widowControl w:val="0"/>
        <w:spacing w:after="0" w:line="220" w:lineRule="exact"/>
        <w:rPr>
          <w:rFonts w:ascii="Times New Roman" w:eastAsia="Times New Roman" w:hAnsi="Times New Roman"/>
          <w:sz w:val="16"/>
          <w:szCs w:val="16"/>
        </w:rPr>
      </w:pP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28</w:t>
      </w:r>
      <w:r w:rsidRPr="0089478A">
        <w:rPr>
          <w:rFonts w:ascii="Times New Roman" w:eastAsia="DejaVu Sans" w:hAnsi="Times New Roman"/>
          <w:color w:val="000000"/>
          <w:sz w:val="16"/>
          <w:szCs w:val="16"/>
          <w:lang w:eastAsia="ru-RU" w:bidi="ru-RU"/>
        </w:rPr>
        <w:t xml:space="preserve"> Указывается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 </w:t>
      </w: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29</w:t>
      </w:r>
      <w:r w:rsidRPr="0089478A">
        <w:rPr>
          <w:rFonts w:ascii="Times New Roman" w:eastAsia="DejaVu Sans" w:hAnsi="Times New Roman"/>
          <w:color w:val="000000"/>
          <w:sz w:val="16"/>
          <w:szCs w:val="16"/>
          <w:lang w:eastAsia="ru-RU" w:bidi="ru-RU"/>
        </w:rPr>
        <w:t xml:space="preserve"> 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 </w:t>
      </w: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30</w:t>
      </w:r>
      <w:r w:rsidRPr="0089478A">
        <w:rPr>
          <w:rFonts w:ascii="Times New Roman" w:eastAsia="DejaVu Sans" w:hAnsi="Times New Roman"/>
          <w:color w:val="000000"/>
          <w:sz w:val="16"/>
          <w:szCs w:val="16"/>
          <w:lang w:eastAsia="ru-RU" w:bidi="ru-RU"/>
        </w:rPr>
        <w:t xml:space="preserve"> Указывается в случае, если земельный участок предоставляется взамен земельного участка, изымаемого для государственных или муниципальных </w:t>
      </w:r>
      <w:proofErr w:type="gramStart"/>
      <w:r w:rsidRPr="0089478A">
        <w:rPr>
          <w:rFonts w:ascii="Times New Roman" w:eastAsia="DejaVu Sans" w:hAnsi="Times New Roman"/>
          <w:color w:val="000000"/>
          <w:sz w:val="16"/>
          <w:szCs w:val="16"/>
          <w:lang w:eastAsia="ru-RU" w:bidi="ru-RU"/>
        </w:rPr>
        <w:t>нужд .</w:t>
      </w:r>
      <w:proofErr w:type="gramEnd"/>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31</w:t>
      </w:r>
      <w:r w:rsidRPr="0089478A">
        <w:rPr>
          <w:rFonts w:ascii="Times New Roman" w:eastAsia="DejaVu Sans" w:hAnsi="Times New Roman"/>
          <w:color w:val="000000"/>
          <w:sz w:val="16"/>
          <w:szCs w:val="16"/>
          <w:lang w:eastAsia="ru-RU" w:bidi="ru-RU"/>
        </w:rPr>
        <w:t xml:space="preserve"> Указывается в случае, если земельный участок предоставляется для размещения объектов, предусмотренных </w:t>
      </w: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указанными документом и (или) проектом</w:t>
      </w: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vertAlign w:val="superscript"/>
          <w:lang w:eastAsia="ru-RU" w:bidi="ru-RU"/>
        </w:rPr>
        <w:t xml:space="preserve">32 </w:t>
      </w:r>
      <w:r w:rsidRPr="0089478A">
        <w:rPr>
          <w:rFonts w:ascii="Times New Roman" w:eastAsia="DejaVu Sans" w:hAnsi="Times New Roman"/>
          <w:color w:val="000000"/>
          <w:sz w:val="16"/>
          <w:szCs w:val="16"/>
          <w:lang w:eastAsia="ru-RU" w:bidi="ru-RU"/>
        </w:rPr>
        <w:t xml:space="preserve">Указывается в случае, если испрашиваемый земельный участок образовывался или его границы уточнялись на </w:t>
      </w:r>
    </w:p>
    <w:p w:rsidR="00A87CF8" w:rsidRPr="0089478A" w:rsidRDefault="00A87CF8" w:rsidP="00A87CF8">
      <w:pPr>
        <w:widowControl w:val="0"/>
        <w:tabs>
          <w:tab w:val="left" w:pos="3459"/>
        </w:tabs>
        <w:spacing w:after="0" w:line="240" w:lineRule="auto"/>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основании решения о предварительном согласовании предоставления земельного участка</w:t>
      </w:r>
    </w:p>
    <w:p w:rsidR="00A87CF8" w:rsidRPr="0089478A" w:rsidRDefault="00A87CF8" w:rsidP="00A87CF8">
      <w:pPr>
        <w:keepNext/>
        <w:keepLines/>
        <w:framePr w:h="15418" w:hRule="exact" w:wrap="auto" w:hAnchor="text" w:y="-1270"/>
        <w:widowControl w:val="0"/>
        <w:spacing w:after="0" w:line="240" w:lineRule="auto"/>
        <w:rPr>
          <w:rFonts w:ascii="Times New Roman" w:eastAsia="DejaVu Sans" w:hAnsi="Times New Roman"/>
          <w:color w:val="000000"/>
          <w:sz w:val="16"/>
          <w:szCs w:val="16"/>
          <w:lang w:eastAsia="ru-RU" w:bidi="ru-RU"/>
        </w:rPr>
        <w:sectPr w:rsidR="00A87CF8" w:rsidRPr="0089478A" w:rsidSect="00A87CF8">
          <w:type w:val="continuous"/>
          <w:pgSz w:w="11900" w:h="16840"/>
          <w:pgMar w:top="980" w:right="843" w:bottom="1143" w:left="993" w:header="0" w:footer="3" w:gutter="0"/>
          <w:cols w:space="720"/>
          <w:noEndnote/>
          <w:docGrid w:linePitch="360"/>
        </w:sectPr>
      </w:pPr>
    </w:p>
    <w:p w:rsidR="00A87CF8" w:rsidRPr="0089478A" w:rsidRDefault="00A87CF8" w:rsidP="00932164">
      <w:pPr>
        <w:widowControl w:val="0"/>
        <w:spacing w:before="63" w:after="63" w:line="240" w:lineRule="exact"/>
        <w:jc w:val="right"/>
        <w:rPr>
          <w:rFonts w:ascii="Times New Roman" w:eastAsia="DejaVu Sans" w:hAnsi="Times New Roman"/>
          <w:color w:val="000000"/>
          <w:sz w:val="16"/>
          <w:szCs w:val="16"/>
          <w:lang w:eastAsia="ru-RU" w:bidi="ru-RU"/>
        </w:rPr>
      </w:pPr>
      <w:r w:rsidRPr="0089478A">
        <w:rPr>
          <w:rFonts w:ascii="Times New Roman" w:eastAsia="DejaVu Sans" w:hAnsi="Times New Roman"/>
          <w:noProof/>
          <w:color w:val="000000"/>
          <w:sz w:val="16"/>
          <w:szCs w:val="16"/>
          <w:lang w:eastAsia="ru-RU"/>
        </w:rPr>
        <w:lastRenderedPageBreak/>
        <mc:AlternateContent>
          <mc:Choice Requires="wps">
            <w:drawing>
              <wp:anchor distT="0" distB="0" distL="63500" distR="63500" simplePos="0" relativeHeight="251664384" behindDoc="0" locked="0" layoutInCell="1" allowOverlap="1" wp14:anchorId="25CE362D" wp14:editId="73013343">
                <wp:simplePos x="0" y="0"/>
                <wp:positionH relativeFrom="margin">
                  <wp:posOffset>3679825</wp:posOffset>
                </wp:positionH>
                <wp:positionV relativeFrom="paragraph">
                  <wp:posOffset>-343535</wp:posOffset>
                </wp:positionV>
                <wp:extent cx="2694940" cy="581025"/>
                <wp:effectExtent l="0" t="0" r="10160" b="952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9494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BD2" w:rsidRDefault="00B61BD2" w:rsidP="00A87CF8">
                            <w:pPr>
                              <w:pStyle w:val="90"/>
                              <w:shd w:val="clear" w:color="auto" w:fill="auto"/>
                              <w:spacing w:line="260" w:lineRule="exac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E362D" id="Надпись 13" o:spid="_x0000_s1060" type="#_x0000_t202" style="position:absolute;left:0;text-align:left;margin-left:289.75pt;margin-top:-27.05pt;width:212.2pt;height:45.75pt;flip:y;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atBzAIAAMMFAAAOAAAAZHJzL2Uyb0RvYy54bWysVM1u1DAQviPxDpbvaX7IbpOo2ardbBBS&#10;+ZEK3L2Js7FI7GB7N1sQB+68Au/AgQM3XmH7Royd/WsrJATkYE3s8TfzzXyes/N126AVlYoJnmL/&#10;xMOI8kKUjC9S/OZ17kQYKU14SRrBaYpvqMLnk8ePzvouoYGoRVNSiQCEq6TvUlxr3SWuq4qatkSd&#10;iI5yOKyEbImGX7lwS0l6QG8bN/C8sdsLWXZSFFQp2M2GQzyx+FVFC/2yqhTVqEkx5KbtKu06N6s7&#10;OSPJQpKuZsU2DfIXWbSEcQi6h8qIJmgp2QOolhVSKFHpk0K0rqgqVlDLAdj43j021zXpqOUCxVHd&#10;vkzq/8EWL1avJGIl9O4JRpy00KPN1823zffNz82P28+3XxAcQJX6TiXgfN2Bu15fijXcsIxVdyWK&#10;dwpxMa0JX9ALKUVfU1JClr656R5dHXCUAZn3z0UJ0chSCwu0rmSLqoZ1b3fQUB4EcaBvN/te0bVG&#10;BWwG4ziMQzgq4GwU+V4wssFIYnBMKzqp9FMqWmSMFEvQgo1DVldKm7wOLsadi5w1jdVDw+9sgOOw&#10;A7HhqjkzWdj2foy9eBbNotAJg/HMCb0scy7yaeiMc/90lD3JptPM/2Ti+mFSs7Kk3ITZSc0P/6yV&#10;W9EPItmLTYmGlQbOpKTkYj5tJFoRkHpuv21Bjtzcu2nYIgCXe5T8IPQug9jJx9GpE+bhyIlPvcjx&#10;/PgyHntQ9iy/S+mKcfrvlFCf4ngEfbR0fsvNs99DbiRpmYZh0rA2xdHeiSRGjDNe2tZqwprBPiqF&#10;Sf9QCmj3rtFWukatg271er62b2XQmtH1XJQ3IGYpQGEgRpiEYNRCfsCoh6mSYvV+SSTFqHnG4UGY&#10;EbQz5M6Y7wzCC7iaYo3RYE71MKqWnWSLGpCHJ8fFBTyailkVH7LYPjWYFJbMdqqZUXT8b70Os3fy&#10;CwAA//8DAFBLAwQUAAYACAAAACEA7duKSuEAAAALAQAADwAAAGRycy9kb3ducmV2LnhtbEyPQU7D&#10;MBBF90jcwRokdq2dtiEkZFJVICRYsKD0ANNkiAOxHcVuG3p63BUsR//p/zflejK9OPLoO2cRkrkC&#10;wbZ2TWdbhN3H8+wehA9kG+qdZYQf9rCurq9KKhp3su983IZWxBLrC0LQIQyFlL7WbMjP3cA2Zp9u&#10;NBTiObayGekUy00vF0rdSUOdjQuaBn7UXH9vDwZBTcmrftOLl90me6LkKzfnc2sQb2+mzQOIwFP4&#10;g+GiH9Whik57d7CNFz1CmuVpRBFm6SoBcSGUWuYg9gjLbAWyKuX/H6pfAAAA//8DAFBLAQItABQA&#10;BgAIAAAAIQC2gziS/gAAAOEBAAATAAAAAAAAAAAAAAAAAAAAAABbQ29udGVudF9UeXBlc10ueG1s&#10;UEsBAi0AFAAGAAgAAAAhADj9If/WAAAAlAEAAAsAAAAAAAAAAAAAAAAALwEAAF9yZWxzLy5yZWxz&#10;UEsBAi0AFAAGAAgAAAAhABDtq0HMAgAAwwUAAA4AAAAAAAAAAAAAAAAALgIAAGRycy9lMm9Eb2Mu&#10;eG1sUEsBAi0AFAAGAAgAAAAhAO3bikrhAAAACwEAAA8AAAAAAAAAAAAAAAAAJgUAAGRycy9kb3du&#10;cmV2LnhtbFBLBQYAAAAABAAEAPMAAAA0BgAAAAA=&#10;" filled="f" stroked="f">
                <v:textbox inset="0,0,0,0">
                  <w:txbxContent>
                    <w:p w:rsidR="00B61BD2" w:rsidRDefault="00B61BD2" w:rsidP="00A87CF8">
                      <w:pPr>
                        <w:pStyle w:val="90"/>
                        <w:shd w:val="clear" w:color="auto" w:fill="auto"/>
                        <w:spacing w:line="260" w:lineRule="exact"/>
                        <w:jc w:val="left"/>
                      </w:pPr>
                    </w:p>
                  </w:txbxContent>
                </v:textbox>
                <w10:wrap anchorx="margin"/>
              </v:shape>
            </w:pict>
          </mc:Fallback>
        </mc:AlternateContent>
      </w:r>
      <w:r w:rsidRPr="0089478A">
        <w:rPr>
          <w:rFonts w:ascii="Times New Roman" w:eastAsia="DejaVu Sans" w:hAnsi="Times New Roman"/>
          <w:color w:val="000000"/>
          <w:sz w:val="16"/>
          <w:szCs w:val="16"/>
          <w:lang w:eastAsia="ru-RU" w:bidi="ru-RU"/>
        </w:rPr>
        <w:t xml:space="preserve">                                                                        Приложение № 8 к Административному регламенту</w:t>
      </w:r>
    </w:p>
    <w:p w:rsidR="00A87CF8" w:rsidRPr="0089478A" w:rsidRDefault="00A87CF8" w:rsidP="00932164">
      <w:pPr>
        <w:widowControl w:val="0"/>
        <w:spacing w:after="0" w:line="360" w:lineRule="exact"/>
        <w:ind w:left="4678"/>
        <w:contextualSpacing/>
        <w:jc w:val="both"/>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w:t>
      </w:r>
      <w:r w:rsidR="00932164">
        <w:rPr>
          <w:rFonts w:ascii="Times New Roman" w:eastAsia="DejaVu Sans" w:hAnsi="Times New Roman"/>
          <w:color w:val="000000"/>
          <w:sz w:val="16"/>
          <w:szCs w:val="16"/>
          <w:lang w:eastAsia="ru-RU" w:bidi="ru-RU"/>
        </w:rPr>
        <w:t xml:space="preserve"> </w:t>
      </w:r>
      <w:r w:rsidRPr="0089478A">
        <w:rPr>
          <w:rFonts w:ascii="Times New Roman" w:eastAsia="DejaVu Sans" w:hAnsi="Times New Roman"/>
          <w:color w:val="000000"/>
          <w:sz w:val="16"/>
          <w:szCs w:val="16"/>
          <w:lang w:eastAsia="ru-RU" w:bidi="ru-RU"/>
        </w:rPr>
        <w:t>без проведения торгов»</w:t>
      </w:r>
    </w:p>
    <w:p w:rsidR="00A87CF8" w:rsidRPr="0089478A" w:rsidRDefault="00A87CF8" w:rsidP="00A87CF8">
      <w:pPr>
        <w:keepNext/>
        <w:keepLines/>
        <w:widowControl w:val="0"/>
        <w:spacing w:after="283" w:line="280" w:lineRule="exact"/>
        <w:ind w:left="20"/>
        <w:contextualSpacing/>
        <w:jc w:val="right"/>
        <w:outlineLvl w:val="1"/>
        <w:rPr>
          <w:rFonts w:ascii="Times New Roman" w:eastAsia="Times New Roman" w:hAnsi="Times New Roman"/>
          <w:b/>
          <w:bCs/>
          <w:sz w:val="16"/>
          <w:szCs w:val="16"/>
        </w:rPr>
      </w:pPr>
      <w:bookmarkStart w:id="41" w:name="bookmark95"/>
    </w:p>
    <w:p w:rsidR="00A87CF8" w:rsidRPr="0089478A" w:rsidRDefault="00A87CF8" w:rsidP="00A87CF8">
      <w:pPr>
        <w:keepNext/>
        <w:keepLines/>
        <w:widowControl w:val="0"/>
        <w:spacing w:after="283" w:line="280" w:lineRule="exact"/>
        <w:ind w:left="20"/>
        <w:jc w:val="center"/>
        <w:outlineLvl w:val="1"/>
        <w:rPr>
          <w:rFonts w:ascii="Times New Roman" w:eastAsia="Times New Roman" w:hAnsi="Times New Roman"/>
          <w:b/>
          <w:bCs/>
          <w:sz w:val="16"/>
          <w:szCs w:val="16"/>
        </w:rPr>
      </w:pPr>
      <w:r w:rsidRPr="0089478A">
        <w:rPr>
          <w:rFonts w:ascii="Times New Roman" w:eastAsia="Times New Roman" w:hAnsi="Times New Roman"/>
          <w:b/>
          <w:bCs/>
          <w:sz w:val="16"/>
          <w:szCs w:val="16"/>
        </w:rPr>
        <w:t>Форма решения об отказе в приеме документов</w:t>
      </w:r>
      <w:bookmarkEnd w:id="41"/>
    </w:p>
    <w:p w:rsidR="00A87CF8" w:rsidRPr="0089478A" w:rsidRDefault="00A87CF8" w:rsidP="00A87CF8">
      <w:pPr>
        <w:keepNext/>
        <w:keepLines/>
        <w:widowControl w:val="0"/>
        <w:shd w:val="clear" w:color="auto" w:fill="FFFFFF"/>
        <w:spacing w:after="283" w:line="280" w:lineRule="exact"/>
        <w:ind w:left="20" w:hanging="260"/>
        <w:jc w:val="center"/>
        <w:outlineLvl w:val="1"/>
        <w:rPr>
          <w:rFonts w:ascii="Times New Roman" w:eastAsia="Times New Roman" w:hAnsi="Times New Roman"/>
          <w:b/>
          <w:bCs/>
          <w:sz w:val="16"/>
          <w:szCs w:val="16"/>
        </w:rPr>
      </w:pPr>
      <w:r w:rsidRPr="0089478A">
        <w:rPr>
          <w:rFonts w:ascii="Times New Roman" w:eastAsia="Times New Roman" w:hAnsi="Times New Roman"/>
          <w:b/>
          <w:bCs/>
          <w:sz w:val="16"/>
          <w:szCs w:val="16"/>
        </w:rPr>
        <w:t>_________________________________________________</w:t>
      </w:r>
    </w:p>
    <w:p w:rsidR="00A87CF8" w:rsidRPr="0089478A" w:rsidRDefault="00A87CF8" w:rsidP="00A87CF8">
      <w:pPr>
        <w:keepNext/>
        <w:keepLines/>
        <w:widowControl w:val="0"/>
        <w:spacing w:after="283" w:line="280" w:lineRule="exact"/>
        <w:ind w:left="20"/>
        <w:jc w:val="center"/>
        <w:outlineLvl w:val="1"/>
        <w:rPr>
          <w:rFonts w:ascii="Times New Roman" w:eastAsia="Times New Roman" w:hAnsi="Times New Roman"/>
          <w:b/>
          <w:bCs/>
          <w:sz w:val="16"/>
          <w:szCs w:val="16"/>
        </w:rPr>
      </w:pPr>
      <w:r w:rsidRPr="0089478A">
        <w:rPr>
          <w:rFonts w:ascii="Times New Roman" w:eastAsia="Times New Roman" w:hAnsi="Times New Roman"/>
          <w:i/>
          <w:iCs/>
          <w:sz w:val="16"/>
          <w:szCs w:val="16"/>
          <w:shd w:val="clear" w:color="auto" w:fill="FFFFFF"/>
        </w:rPr>
        <w:t xml:space="preserve"> (наименование уполномоченного органа местного самоуправления)</w:t>
      </w:r>
    </w:p>
    <w:p w:rsidR="00A87CF8" w:rsidRPr="0089478A" w:rsidRDefault="00A87CF8" w:rsidP="00A87CF8">
      <w:pPr>
        <w:widowControl w:val="0"/>
        <w:tabs>
          <w:tab w:val="left" w:leader="underscore" w:pos="4968"/>
          <w:tab w:val="left" w:leader="underscore" w:pos="7469"/>
        </w:tabs>
        <w:spacing w:after="304" w:line="326" w:lineRule="exact"/>
        <w:ind w:left="3828" w:hanging="2060"/>
        <w:rPr>
          <w:rFonts w:ascii="Times New Roman" w:eastAsia="Times New Roman" w:hAnsi="Times New Roman"/>
          <w:sz w:val="16"/>
          <w:szCs w:val="16"/>
        </w:rPr>
      </w:pPr>
      <w:r w:rsidRPr="0089478A">
        <w:rPr>
          <w:rFonts w:ascii="Times New Roman" w:eastAsia="Times New Roman" w:hAnsi="Times New Roman"/>
          <w:sz w:val="16"/>
          <w:szCs w:val="16"/>
        </w:rPr>
        <w:t xml:space="preserve">                                                                     Кому: ______________________</w:t>
      </w:r>
    </w:p>
    <w:p w:rsidR="00A87CF8" w:rsidRPr="0089478A" w:rsidRDefault="00A87CF8" w:rsidP="00A87CF8">
      <w:pPr>
        <w:widowControl w:val="0"/>
        <w:spacing w:after="0" w:line="260" w:lineRule="exact"/>
        <w:ind w:left="20"/>
        <w:jc w:val="center"/>
        <w:rPr>
          <w:rFonts w:ascii="Times New Roman" w:eastAsia="Times New Roman" w:hAnsi="Times New Roman"/>
          <w:sz w:val="16"/>
          <w:szCs w:val="16"/>
        </w:rPr>
      </w:pPr>
      <w:r w:rsidRPr="0089478A">
        <w:rPr>
          <w:rFonts w:ascii="Times New Roman" w:eastAsia="Times New Roman" w:hAnsi="Times New Roman"/>
          <w:sz w:val="16"/>
          <w:szCs w:val="16"/>
        </w:rPr>
        <w:t>___________________</w:t>
      </w:r>
    </w:p>
    <w:p w:rsidR="00A87CF8" w:rsidRPr="0089478A" w:rsidRDefault="00A87CF8" w:rsidP="00A87CF8">
      <w:pPr>
        <w:widowControl w:val="0"/>
        <w:spacing w:after="0" w:line="260" w:lineRule="exact"/>
        <w:ind w:left="20"/>
        <w:jc w:val="center"/>
        <w:rPr>
          <w:rFonts w:ascii="Times New Roman" w:eastAsia="Times New Roman" w:hAnsi="Times New Roman"/>
          <w:sz w:val="16"/>
          <w:szCs w:val="16"/>
        </w:rPr>
      </w:pPr>
    </w:p>
    <w:p w:rsidR="00A87CF8" w:rsidRPr="0089478A" w:rsidRDefault="00A87CF8" w:rsidP="00A87CF8">
      <w:pPr>
        <w:widowControl w:val="0"/>
        <w:spacing w:after="0" w:line="260" w:lineRule="exact"/>
        <w:ind w:left="20"/>
        <w:jc w:val="center"/>
        <w:rPr>
          <w:rFonts w:ascii="Times New Roman" w:eastAsia="Times New Roman" w:hAnsi="Times New Roman"/>
          <w:sz w:val="16"/>
          <w:szCs w:val="16"/>
        </w:rPr>
      </w:pPr>
      <w:r w:rsidRPr="0089478A">
        <w:rPr>
          <w:rFonts w:ascii="Times New Roman" w:eastAsia="Times New Roman" w:hAnsi="Times New Roman"/>
          <w:sz w:val="16"/>
          <w:szCs w:val="16"/>
        </w:rPr>
        <w:t>РЕШЕНИЕ</w:t>
      </w:r>
    </w:p>
    <w:p w:rsidR="00A87CF8" w:rsidRPr="0089478A" w:rsidRDefault="00A87CF8" w:rsidP="00A87CF8">
      <w:pPr>
        <w:widowControl w:val="0"/>
        <w:tabs>
          <w:tab w:val="left" w:leader="underscore" w:pos="4968"/>
          <w:tab w:val="left" w:leader="underscore" w:pos="7469"/>
        </w:tabs>
        <w:spacing w:after="304" w:line="326" w:lineRule="exact"/>
        <w:ind w:left="3828" w:hanging="2060"/>
        <w:rPr>
          <w:rFonts w:ascii="Times New Roman" w:eastAsia="Times New Roman" w:hAnsi="Times New Roman"/>
          <w:sz w:val="16"/>
          <w:szCs w:val="16"/>
        </w:rPr>
      </w:pPr>
      <w:r w:rsidRPr="0089478A">
        <w:rPr>
          <w:rFonts w:ascii="Times New Roman" w:eastAsia="Times New Roman" w:hAnsi="Times New Roman"/>
          <w:sz w:val="16"/>
          <w:szCs w:val="16"/>
        </w:rPr>
        <w:t>Об отказе в приеме документов, необходимых для предоставления услуги №</w:t>
      </w:r>
      <w:r w:rsidRPr="0089478A">
        <w:rPr>
          <w:rFonts w:ascii="Times New Roman" w:eastAsia="Times New Roman" w:hAnsi="Times New Roman"/>
          <w:sz w:val="16"/>
          <w:szCs w:val="16"/>
        </w:rPr>
        <w:tab/>
        <w:t>от______________________</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                     По результатам рассмотрения заявления о предоставлении услуги «Предварительное согласование предоставления земельного участка, находящегося в</w:t>
      </w:r>
    </w:p>
    <w:p w:rsidR="00A87CF8" w:rsidRPr="0089478A" w:rsidRDefault="00A87CF8" w:rsidP="00A87CF8">
      <w:pPr>
        <w:widowControl w:val="0"/>
        <w:tabs>
          <w:tab w:val="left" w:leader="underscore" w:pos="8242"/>
          <w:tab w:val="left" w:leader="underscore" w:pos="10186"/>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государственной или муниципальной собственности» от</w:t>
      </w:r>
      <w:r w:rsidRPr="0089478A">
        <w:rPr>
          <w:rFonts w:ascii="Times New Roman" w:eastAsia="Times New Roman" w:hAnsi="Times New Roman"/>
          <w:sz w:val="16"/>
          <w:szCs w:val="16"/>
        </w:rPr>
        <w:tab/>
        <w:t>№</w:t>
      </w:r>
      <w:r w:rsidRPr="0089478A">
        <w:rPr>
          <w:rFonts w:ascii="Times New Roman" w:eastAsia="Times New Roman" w:hAnsi="Times New Roman"/>
          <w:sz w:val="16"/>
          <w:szCs w:val="16"/>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4166"/>
        <w:gridCol w:w="4829"/>
      </w:tblGrid>
      <w:tr w:rsidR="00A87CF8" w:rsidRPr="0089478A" w:rsidTr="00A87CF8">
        <w:trPr>
          <w:trHeight w:hRule="exact" w:val="2150"/>
          <w:jc w:val="center"/>
        </w:trPr>
        <w:tc>
          <w:tcPr>
            <w:tcW w:w="1075" w:type="dxa"/>
            <w:tcBorders>
              <w:top w:val="single" w:sz="4" w:space="0" w:color="auto"/>
              <w:left w:val="single" w:sz="4" w:space="0" w:color="auto"/>
            </w:tcBorders>
            <w:shd w:val="clear" w:color="auto" w:fill="FFFFFF"/>
            <w:vAlign w:val="center"/>
          </w:tcPr>
          <w:p w:rsidR="00A87CF8" w:rsidRPr="0089478A" w:rsidRDefault="00A87CF8" w:rsidP="00A87CF8">
            <w:pPr>
              <w:framePr w:w="10070" w:wrap="notBeside" w:vAnchor="text" w:hAnchor="page" w:x="1300" w:y="684"/>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0070" w:wrap="notBeside" w:vAnchor="text" w:hAnchor="page" w:x="1300" w:y="684"/>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пункта</w:t>
            </w:r>
          </w:p>
          <w:p w:rsidR="00A87CF8" w:rsidRPr="0089478A" w:rsidRDefault="00A87CF8" w:rsidP="00A87CF8">
            <w:pPr>
              <w:framePr w:w="10070" w:wrap="notBeside" w:vAnchor="text" w:hAnchor="page" w:x="1300" w:y="684"/>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админис</w:t>
            </w:r>
            <w:proofErr w:type="spellEnd"/>
          </w:p>
          <w:p w:rsidR="00A87CF8" w:rsidRPr="0089478A" w:rsidRDefault="00A87CF8" w:rsidP="00A87CF8">
            <w:pPr>
              <w:framePr w:w="10070" w:wrap="notBeside" w:vAnchor="text" w:hAnchor="page" w:x="1300" w:y="684"/>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тративно</w:t>
            </w:r>
            <w:proofErr w:type="spellEnd"/>
          </w:p>
          <w:p w:rsidR="00A87CF8" w:rsidRPr="0089478A" w:rsidRDefault="00A87CF8" w:rsidP="00A87CF8">
            <w:pPr>
              <w:framePr w:w="10070" w:wrap="notBeside" w:vAnchor="text" w:hAnchor="page" w:x="1300" w:y="684"/>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w:t>
            </w:r>
            <w:proofErr w:type="spellEnd"/>
          </w:p>
          <w:p w:rsidR="00A87CF8" w:rsidRPr="0089478A" w:rsidRDefault="00A87CF8" w:rsidP="00A87CF8">
            <w:pPr>
              <w:framePr w:w="10070" w:wrap="notBeside" w:vAnchor="text" w:hAnchor="page" w:x="1300" w:y="684"/>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регламен</w:t>
            </w:r>
            <w:proofErr w:type="spellEnd"/>
          </w:p>
          <w:p w:rsidR="00A87CF8" w:rsidRPr="0089478A" w:rsidRDefault="00A87CF8" w:rsidP="00A87CF8">
            <w:pPr>
              <w:framePr w:w="10070" w:wrap="notBeside" w:vAnchor="text" w:hAnchor="page" w:x="1300" w:y="684"/>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та</w:t>
            </w:r>
          </w:p>
        </w:tc>
        <w:tc>
          <w:tcPr>
            <w:tcW w:w="4166" w:type="dxa"/>
            <w:tcBorders>
              <w:top w:val="single" w:sz="4" w:space="0" w:color="auto"/>
              <w:left w:val="single" w:sz="4" w:space="0" w:color="auto"/>
            </w:tcBorders>
            <w:shd w:val="clear" w:color="auto" w:fill="FFFFFF"/>
          </w:tcPr>
          <w:p w:rsidR="00A87CF8" w:rsidRPr="0089478A" w:rsidRDefault="00A87CF8" w:rsidP="00A87CF8">
            <w:pPr>
              <w:framePr w:w="10070" w:wrap="notBeside" w:vAnchor="text" w:hAnchor="page" w:x="1300" w:y="684"/>
              <w:widowControl w:val="0"/>
              <w:spacing w:after="0" w:line="274" w:lineRule="exact"/>
              <w:ind w:left="38" w:right="140" w:firstLine="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Наименование основания для отказа в соответствии с единым стандартом</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70" w:wrap="notBeside" w:vAnchor="text" w:hAnchor="page" w:x="1300" w:y="684"/>
              <w:widowControl w:val="0"/>
              <w:spacing w:after="0" w:line="278" w:lineRule="exact"/>
              <w:ind w:left="128" w:right="141"/>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Разъяснение причин отказа в предоставлении услуги</w:t>
            </w:r>
          </w:p>
        </w:tc>
      </w:tr>
      <w:tr w:rsidR="00A87CF8" w:rsidRPr="0089478A" w:rsidTr="00A87CF8">
        <w:trPr>
          <w:trHeight w:hRule="exact" w:val="763"/>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70" w:wrap="notBeside" w:vAnchor="text" w:hAnchor="page" w:x="1300" w:y="684"/>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2.15.1</w:t>
            </w:r>
          </w:p>
        </w:tc>
        <w:tc>
          <w:tcPr>
            <w:tcW w:w="4166" w:type="dxa"/>
            <w:tcBorders>
              <w:top w:val="single" w:sz="4" w:space="0" w:color="auto"/>
              <w:left w:val="single" w:sz="4" w:space="0" w:color="auto"/>
            </w:tcBorders>
            <w:shd w:val="clear" w:color="auto" w:fill="FFFFFF"/>
            <w:vAlign w:val="center"/>
          </w:tcPr>
          <w:p w:rsidR="00A87CF8" w:rsidRPr="0089478A" w:rsidRDefault="00A87CF8" w:rsidP="00A87CF8">
            <w:pPr>
              <w:framePr w:w="10070" w:wrap="notBeside" w:vAnchor="text" w:hAnchor="page" w:x="1300" w:y="684"/>
              <w:widowControl w:val="0"/>
              <w:spacing w:after="0" w:line="269" w:lineRule="exact"/>
              <w:ind w:left="38" w:right="140" w:firstLine="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Представление неполного комплекта документов</w:t>
            </w:r>
          </w:p>
        </w:tc>
        <w:tc>
          <w:tcPr>
            <w:tcW w:w="4829" w:type="dxa"/>
            <w:tcBorders>
              <w:top w:val="single" w:sz="4" w:space="0" w:color="auto"/>
              <w:left w:val="single" w:sz="4" w:space="0" w:color="auto"/>
              <w:right w:val="single" w:sz="4" w:space="0" w:color="auto"/>
            </w:tcBorders>
            <w:shd w:val="clear" w:color="auto" w:fill="FFFFFF"/>
            <w:vAlign w:val="center"/>
          </w:tcPr>
          <w:p w:rsidR="00A87CF8" w:rsidRPr="0089478A" w:rsidRDefault="00A87CF8" w:rsidP="00A87CF8">
            <w:pPr>
              <w:framePr w:w="10070" w:wrap="notBeside" w:vAnchor="text" w:hAnchor="page" w:x="1300" w:y="684"/>
              <w:widowControl w:val="0"/>
              <w:spacing w:after="0" w:line="274" w:lineRule="exact"/>
              <w:ind w:left="128" w:right="141"/>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Указывается исчерпывающий перечень документов, непредставленных заявителем</w:t>
            </w:r>
          </w:p>
        </w:tc>
      </w:tr>
      <w:tr w:rsidR="00A87CF8" w:rsidRPr="0089478A" w:rsidTr="00932164">
        <w:trPr>
          <w:trHeight w:hRule="exact" w:val="784"/>
          <w:jc w:val="center"/>
        </w:trPr>
        <w:tc>
          <w:tcPr>
            <w:tcW w:w="1075" w:type="dxa"/>
            <w:tcBorders>
              <w:top w:val="single" w:sz="4" w:space="0" w:color="auto"/>
              <w:left w:val="single" w:sz="4" w:space="0" w:color="auto"/>
            </w:tcBorders>
            <w:shd w:val="clear" w:color="auto" w:fill="FFFFFF"/>
          </w:tcPr>
          <w:p w:rsidR="00A87CF8" w:rsidRPr="0089478A" w:rsidRDefault="00A87CF8" w:rsidP="00A87CF8">
            <w:pPr>
              <w:framePr w:w="10070" w:wrap="notBeside" w:vAnchor="text" w:hAnchor="page" w:x="1300" w:y="684"/>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2.15.2</w:t>
            </w:r>
          </w:p>
        </w:tc>
        <w:tc>
          <w:tcPr>
            <w:tcW w:w="4166" w:type="dxa"/>
            <w:tcBorders>
              <w:top w:val="single" w:sz="4" w:space="0" w:color="auto"/>
              <w:left w:val="single" w:sz="4" w:space="0" w:color="auto"/>
            </w:tcBorders>
            <w:shd w:val="clear" w:color="auto" w:fill="FFFFFF"/>
          </w:tcPr>
          <w:p w:rsidR="00A87CF8" w:rsidRPr="0089478A" w:rsidRDefault="00A87CF8" w:rsidP="00A87CF8">
            <w:pPr>
              <w:framePr w:w="10070" w:wrap="notBeside" w:vAnchor="text" w:hAnchor="page" w:x="1300" w:y="684"/>
              <w:widowControl w:val="0"/>
              <w:spacing w:after="0" w:line="283" w:lineRule="exact"/>
              <w:ind w:left="38" w:right="140" w:firstLine="38"/>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Представленные документы утратили силу на момент обращения за услугой</w:t>
            </w:r>
          </w:p>
        </w:tc>
        <w:tc>
          <w:tcPr>
            <w:tcW w:w="4829"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0070" w:wrap="notBeside" w:vAnchor="text" w:hAnchor="page" w:x="1300" w:y="684"/>
              <w:widowControl w:val="0"/>
              <w:spacing w:after="0" w:line="278" w:lineRule="exact"/>
              <w:ind w:left="128" w:right="141"/>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Указывается исчерпывающий перечень документов, утративших силу</w:t>
            </w:r>
          </w:p>
        </w:tc>
      </w:tr>
      <w:tr w:rsidR="00A87CF8" w:rsidRPr="0089478A" w:rsidTr="00A87CF8">
        <w:trPr>
          <w:trHeight w:hRule="exact" w:val="1608"/>
          <w:jc w:val="center"/>
        </w:trPr>
        <w:tc>
          <w:tcPr>
            <w:tcW w:w="1075"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0070" w:wrap="notBeside" w:vAnchor="text" w:hAnchor="page" w:x="1300" w:y="684"/>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2.15.3</w:t>
            </w:r>
          </w:p>
        </w:tc>
        <w:tc>
          <w:tcPr>
            <w:tcW w:w="4166" w:type="dxa"/>
            <w:tcBorders>
              <w:top w:val="single" w:sz="4" w:space="0" w:color="auto"/>
              <w:left w:val="single" w:sz="4" w:space="0" w:color="auto"/>
              <w:bottom w:val="single" w:sz="4" w:space="0" w:color="auto"/>
            </w:tcBorders>
            <w:shd w:val="clear" w:color="auto" w:fill="FFFFFF"/>
            <w:vAlign w:val="center"/>
          </w:tcPr>
          <w:p w:rsidR="00A87CF8" w:rsidRPr="0089478A" w:rsidRDefault="00A87CF8" w:rsidP="00A87CF8">
            <w:pPr>
              <w:framePr w:w="10070" w:wrap="notBeside" w:vAnchor="text" w:hAnchor="page" w:x="1300" w:y="684"/>
              <w:widowControl w:val="0"/>
              <w:spacing w:after="0" w:line="274" w:lineRule="exact"/>
              <w:ind w:left="38" w:right="140"/>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0070" w:wrap="notBeside" w:vAnchor="text" w:hAnchor="page" w:x="1300" w:y="684"/>
              <w:widowControl w:val="0"/>
              <w:spacing w:after="0" w:line="274" w:lineRule="exact"/>
              <w:ind w:left="128" w:right="141"/>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Указывается исчерпывающий перечень документов, содержащих подчистки и исправления</w:t>
            </w:r>
          </w:p>
        </w:tc>
      </w:tr>
    </w:tbl>
    <w:p w:rsidR="00A87CF8" w:rsidRPr="0089478A" w:rsidRDefault="00A87CF8" w:rsidP="00A87CF8">
      <w:pPr>
        <w:framePr w:w="10070" w:wrap="notBeside" w:vAnchor="text" w:hAnchor="page" w:x="1300" w:y="684"/>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br w:type="page"/>
      </w:r>
    </w:p>
    <w:p w:rsidR="00A87CF8" w:rsidRPr="0089478A" w:rsidRDefault="00A87CF8" w:rsidP="00A87CF8">
      <w:pPr>
        <w:widowControl w:val="0"/>
        <w:spacing w:after="0" w:line="260" w:lineRule="exact"/>
        <w:jc w:val="both"/>
        <w:rPr>
          <w:rFonts w:ascii="Times New Roman" w:eastAsia="Times New Roman" w:hAnsi="Times New Roman"/>
          <w:sz w:val="16"/>
          <w:szCs w:val="16"/>
        </w:rPr>
      </w:pPr>
    </w:p>
    <w:p w:rsidR="00A87CF8" w:rsidRPr="0089478A" w:rsidRDefault="00A87CF8" w:rsidP="00A87CF8">
      <w:pPr>
        <w:widowControl w:val="0"/>
        <w:spacing w:after="0" w:line="260" w:lineRule="exact"/>
        <w:jc w:val="both"/>
        <w:rPr>
          <w:rFonts w:ascii="Times New Roman" w:eastAsia="Times New Roman" w:hAnsi="Times New Roman"/>
          <w:sz w:val="16"/>
          <w:szCs w:val="16"/>
        </w:rPr>
      </w:pPr>
      <w:r w:rsidRPr="0089478A">
        <w:rPr>
          <w:rFonts w:ascii="Times New Roman" w:eastAsia="Times New Roman" w:hAnsi="Times New Roman"/>
          <w:noProof/>
          <w:sz w:val="16"/>
          <w:szCs w:val="16"/>
          <w:lang w:eastAsia="ru-RU"/>
        </w:rPr>
        <mc:AlternateContent>
          <mc:Choice Requires="wps">
            <w:drawing>
              <wp:anchor distT="0" distB="0" distL="63500" distR="91440" simplePos="0" relativeHeight="251666432" behindDoc="1" locked="0" layoutInCell="1" allowOverlap="1" wp14:anchorId="10188628" wp14:editId="17DF66E7">
                <wp:simplePos x="0" y="0"/>
                <wp:positionH relativeFrom="margin">
                  <wp:posOffset>38100</wp:posOffset>
                </wp:positionH>
                <wp:positionV relativeFrom="paragraph">
                  <wp:posOffset>-5480050</wp:posOffset>
                </wp:positionV>
                <wp:extent cx="6394450" cy="5464810"/>
                <wp:effectExtent l="0" t="0" r="0" b="2540"/>
                <wp:wrapTopAndBottom/>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546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4166"/>
                              <w:gridCol w:w="4829"/>
                            </w:tblGrid>
                            <w:tr w:rsidR="00B61BD2" w:rsidTr="00932164">
                              <w:trPr>
                                <w:trHeight w:hRule="exact" w:val="1712"/>
                                <w:jc w:val="center"/>
                              </w:trPr>
                              <w:tc>
                                <w:tcPr>
                                  <w:tcW w:w="1075" w:type="dxa"/>
                                  <w:tcBorders>
                                    <w:top w:val="single" w:sz="4" w:space="0" w:color="auto"/>
                                    <w:left w:val="single" w:sz="4" w:space="0" w:color="auto"/>
                                  </w:tcBorders>
                                  <w:shd w:val="clear" w:color="auto" w:fill="FFFFFF"/>
                                </w:tcPr>
                                <w:p w:rsidR="00B61BD2" w:rsidRDefault="00B61BD2">
                                  <w:pPr>
                                    <w:pStyle w:val="22"/>
                                    <w:shd w:val="clear" w:color="auto" w:fill="auto"/>
                                    <w:spacing w:line="220" w:lineRule="exact"/>
                                    <w:ind w:firstLine="0"/>
                                    <w:jc w:val="left"/>
                                  </w:pPr>
                                  <w:r>
                                    <w:rPr>
                                      <w:rStyle w:val="211pt"/>
                                      <w:rFonts w:eastAsia="Arial Narrow"/>
                                    </w:rPr>
                                    <w:t>2.15.4</w:t>
                                  </w:r>
                                </w:p>
                              </w:tc>
                              <w:tc>
                                <w:tcPr>
                                  <w:tcW w:w="4166" w:type="dxa"/>
                                  <w:tcBorders>
                                    <w:top w:val="single" w:sz="4" w:space="0" w:color="auto"/>
                                    <w:left w:val="single" w:sz="4" w:space="0" w:color="auto"/>
                                  </w:tcBorders>
                                  <w:shd w:val="clear" w:color="auto" w:fill="FFFFFF"/>
                                  <w:vAlign w:val="bottom"/>
                                </w:tcPr>
                                <w:p w:rsidR="00B61BD2" w:rsidRDefault="00B61BD2" w:rsidP="00A87CF8">
                                  <w:pPr>
                                    <w:pStyle w:val="22"/>
                                    <w:shd w:val="clear" w:color="auto" w:fill="auto"/>
                                    <w:spacing w:line="274" w:lineRule="exact"/>
                                    <w:ind w:left="54" w:right="125" w:hanging="54"/>
                                    <w:jc w:val="both"/>
                                  </w:pPr>
                                  <w:r>
                                    <w:rPr>
                                      <w:rStyle w:val="211pt"/>
                                      <w:rFonts w:eastAsia="Arial Narrow"/>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829" w:type="dxa"/>
                                  <w:tcBorders>
                                    <w:top w:val="single" w:sz="4" w:space="0" w:color="auto"/>
                                    <w:left w:val="single" w:sz="4" w:space="0" w:color="auto"/>
                                    <w:right w:val="single" w:sz="4" w:space="0" w:color="auto"/>
                                  </w:tcBorders>
                                  <w:shd w:val="clear" w:color="auto" w:fill="FFFFFF"/>
                                </w:tcPr>
                                <w:p w:rsidR="00B61BD2" w:rsidRDefault="00B61BD2">
                                  <w:pPr>
                                    <w:pStyle w:val="22"/>
                                    <w:shd w:val="clear" w:color="auto" w:fill="auto"/>
                                    <w:spacing w:line="278" w:lineRule="exact"/>
                                    <w:ind w:firstLine="0"/>
                                    <w:jc w:val="both"/>
                                  </w:pPr>
                                  <w:r>
                                    <w:rPr>
                                      <w:rStyle w:val="211pt"/>
                                      <w:rFonts w:eastAsia="Arial Narrow"/>
                                    </w:rPr>
                                    <w:t>Указывается исчерпывающий перечень документов, содержащих повреждения</w:t>
                                  </w:r>
                                </w:p>
                              </w:tc>
                            </w:tr>
                            <w:tr w:rsidR="00B61BD2">
                              <w:trPr>
                                <w:trHeight w:hRule="exact" w:val="2146"/>
                                <w:jc w:val="center"/>
                              </w:trPr>
                              <w:tc>
                                <w:tcPr>
                                  <w:tcW w:w="1075" w:type="dxa"/>
                                  <w:tcBorders>
                                    <w:top w:val="single" w:sz="4" w:space="0" w:color="auto"/>
                                    <w:left w:val="single" w:sz="4" w:space="0" w:color="auto"/>
                                  </w:tcBorders>
                                  <w:shd w:val="clear" w:color="auto" w:fill="FFFFFF"/>
                                </w:tcPr>
                                <w:p w:rsidR="00B61BD2" w:rsidRDefault="00B61BD2">
                                  <w:pPr>
                                    <w:pStyle w:val="22"/>
                                    <w:shd w:val="clear" w:color="auto" w:fill="auto"/>
                                    <w:spacing w:line="220" w:lineRule="exact"/>
                                    <w:ind w:firstLine="0"/>
                                    <w:jc w:val="left"/>
                                  </w:pPr>
                                  <w:r>
                                    <w:rPr>
                                      <w:rStyle w:val="211pt"/>
                                      <w:rFonts w:eastAsia="Arial Narrow"/>
                                    </w:rPr>
                                    <w:t>2.15.5</w:t>
                                  </w:r>
                                </w:p>
                              </w:tc>
                              <w:tc>
                                <w:tcPr>
                                  <w:tcW w:w="4166" w:type="dxa"/>
                                  <w:tcBorders>
                                    <w:top w:val="single" w:sz="4" w:space="0" w:color="auto"/>
                                    <w:left w:val="single" w:sz="4" w:space="0" w:color="auto"/>
                                  </w:tcBorders>
                                  <w:shd w:val="clear" w:color="auto" w:fill="FFFFFF"/>
                                  <w:vAlign w:val="center"/>
                                </w:tcPr>
                                <w:p w:rsidR="00B61BD2" w:rsidRDefault="00B61BD2" w:rsidP="00A87CF8">
                                  <w:pPr>
                                    <w:pStyle w:val="22"/>
                                    <w:shd w:val="clear" w:color="auto" w:fill="auto"/>
                                    <w:spacing w:line="274" w:lineRule="exact"/>
                                    <w:ind w:left="54" w:right="125" w:hanging="54"/>
                                    <w:jc w:val="both"/>
                                  </w:pPr>
                                  <w:r>
                                    <w:rPr>
                                      <w:rStyle w:val="211pt"/>
                                      <w:rFonts w:eastAsia="Arial Narrow"/>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tc>
                              <w:tc>
                                <w:tcPr>
                                  <w:tcW w:w="4829" w:type="dxa"/>
                                  <w:tcBorders>
                                    <w:top w:val="single" w:sz="4" w:space="0" w:color="auto"/>
                                    <w:left w:val="single" w:sz="4" w:space="0" w:color="auto"/>
                                    <w:right w:val="single" w:sz="4" w:space="0" w:color="auto"/>
                                  </w:tcBorders>
                                  <w:shd w:val="clear" w:color="auto" w:fill="FFFFFF"/>
                                </w:tcPr>
                                <w:p w:rsidR="00B61BD2" w:rsidRDefault="00B61BD2">
                                  <w:pPr>
                                    <w:pStyle w:val="22"/>
                                    <w:shd w:val="clear" w:color="auto" w:fill="auto"/>
                                    <w:spacing w:line="220" w:lineRule="exact"/>
                                    <w:ind w:firstLine="0"/>
                                    <w:jc w:val="both"/>
                                  </w:pPr>
                                  <w:r>
                                    <w:rPr>
                                      <w:rStyle w:val="211pt"/>
                                      <w:rFonts w:eastAsia="Arial Narrow"/>
                                    </w:rPr>
                                    <w:t>Указываются основания такого вывода</w:t>
                                  </w:r>
                                </w:p>
                              </w:tc>
                            </w:tr>
                            <w:tr w:rsidR="00B61BD2" w:rsidTr="00932164">
                              <w:trPr>
                                <w:trHeight w:hRule="exact" w:val="1538"/>
                                <w:jc w:val="center"/>
                              </w:trPr>
                              <w:tc>
                                <w:tcPr>
                                  <w:tcW w:w="1075" w:type="dxa"/>
                                  <w:tcBorders>
                                    <w:top w:val="single" w:sz="4" w:space="0" w:color="auto"/>
                                    <w:left w:val="single" w:sz="4" w:space="0" w:color="auto"/>
                                  </w:tcBorders>
                                  <w:shd w:val="clear" w:color="auto" w:fill="FFFFFF"/>
                                </w:tcPr>
                                <w:p w:rsidR="00B61BD2" w:rsidRDefault="00B61BD2">
                                  <w:pPr>
                                    <w:pStyle w:val="22"/>
                                    <w:shd w:val="clear" w:color="auto" w:fill="auto"/>
                                    <w:spacing w:line="220" w:lineRule="exact"/>
                                    <w:ind w:firstLine="0"/>
                                    <w:jc w:val="left"/>
                                  </w:pPr>
                                  <w:r>
                                    <w:rPr>
                                      <w:rStyle w:val="211pt"/>
                                      <w:rFonts w:eastAsia="Arial Narrow"/>
                                    </w:rPr>
                                    <w:t>2.15.6</w:t>
                                  </w:r>
                                </w:p>
                              </w:tc>
                              <w:tc>
                                <w:tcPr>
                                  <w:tcW w:w="4166" w:type="dxa"/>
                                  <w:tcBorders>
                                    <w:top w:val="single" w:sz="4" w:space="0" w:color="auto"/>
                                    <w:left w:val="single" w:sz="4" w:space="0" w:color="auto"/>
                                  </w:tcBorders>
                                  <w:shd w:val="clear" w:color="auto" w:fill="FFFFFF"/>
                                </w:tcPr>
                                <w:p w:rsidR="00B61BD2" w:rsidRDefault="00B61BD2" w:rsidP="00A87CF8">
                                  <w:pPr>
                                    <w:pStyle w:val="22"/>
                                    <w:shd w:val="clear" w:color="auto" w:fill="auto"/>
                                    <w:spacing w:line="274" w:lineRule="exact"/>
                                    <w:ind w:left="54" w:right="125" w:hanging="54"/>
                                    <w:jc w:val="both"/>
                                  </w:pPr>
                                  <w:r>
                                    <w:rPr>
                                      <w:rStyle w:val="211pt"/>
                                      <w:rFonts w:eastAsia="Arial Narrow"/>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829" w:type="dxa"/>
                                  <w:tcBorders>
                                    <w:top w:val="single" w:sz="4" w:space="0" w:color="auto"/>
                                    <w:left w:val="single" w:sz="4" w:space="0" w:color="auto"/>
                                    <w:right w:val="single" w:sz="4" w:space="0" w:color="auto"/>
                                  </w:tcBorders>
                                  <w:shd w:val="clear" w:color="auto" w:fill="FFFFFF"/>
                                </w:tcPr>
                                <w:p w:rsidR="00B61BD2" w:rsidRDefault="00B61BD2">
                                  <w:pPr>
                                    <w:pStyle w:val="22"/>
                                    <w:shd w:val="clear" w:color="auto" w:fill="auto"/>
                                    <w:spacing w:line="220" w:lineRule="exact"/>
                                    <w:ind w:firstLine="0"/>
                                    <w:jc w:val="both"/>
                                  </w:pPr>
                                  <w:r>
                                    <w:rPr>
                                      <w:rStyle w:val="211pt"/>
                                      <w:rFonts w:eastAsia="Arial Narrow"/>
                                    </w:rPr>
                                    <w:t>Указываются основания такого вывода</w:t>
                                  </w:r>
                                </w:p>
                              </w:tc>
                            </w:tr>
                            <w:tr w:rsidR="00B61BD2" w:rsidTr="00932164">
                              <w:trPr>
                                <w:trHeight w:hRule="exact" w:val="851"/>
                                <w:jc w:val="center"/>
                              </w:trPr>
                              <w:tc>
                                <w:tcPr>
                                  <w:tcW w:w="1075" w:type="dxa"/>
                                  <w:tcBorders>
                                    <w:top w:val="single" w:sz="4" w:space="0" w:color="auto"/>
                                    <w:left w:val="single" w:sz="4" w:space="0" w:color="auto"/>
                                    <w:bottom w:val="single" w:sz="4" w:space="0" w:color="auto"/>
                                  </w:tcBorders>
                                  <w:shd w:val="clear" w:color="auto" w:fill="FFFFFF"/>
                                </w:tcPr>
                                <w:p w:rsidR="00B61BD2" w:rsidRDefault="00B61BD2">
                                  <w:pPr>
                                    <w:pStyle w:val="22"/>
                                    <w:shd w:val="clear" w:color="auto" w:fill="auto"/>
                                    <w:spacing w:line="220" w:lineRule="exact"/>
                                    <w:ind w:firstLine="0"/>
                                    <w:jc w:val="left"/>
                                  </w:pPr>
                                  <w:r>
                                    <w:rPr>
                                      <w:rStyle w:val="211pt"/>
                                      <w:rFonts w:eastAsia="Arial Narrow"/>
                                    </w:rPr>
                                    <w:t>2.15.7</w:t>
                                  </w:r>
                                </w:p>
                              </w:tc>
                              <w:tc>
                                <w:tcPr>
                                  <w:tcW w:w="4166" w:type="dxa"/>
                                  <w:tcBorders>
                                    <w:top w:val="single" w:sz="4" w:space="0" w:color="auto"/>
                                    <w:left w:val="single" w:sz="4" w:space="0" w:color="auto"/>
                                    <w:bottom w:val="single" w:sz="4" w:space="0" w:color="auto"/>
                                  </w:tcBorders>
                                  <w:shd w:val="clear" w:color="auto" w:fill="FFFFFF"/>
                                </w:tcPr>
                                <w:p w:rsidR="00B61BD2" w:rsidRDefault="00B61BD2" w:rsidP="00A87CF8">
                                  <w:pPr>
                                    <w:pStyle w:val="22"/>
                                    <w:shd w:val="clear" w:color="auto" w:fill="auto"/>
                                    <w:spacing w:line="274" w:lineRule="exact"/>
                                    <w:ind w:left="54" w:right="125" w:hanging="54"/>
                                    <w:jc w:val="both"/>
                                  </w:pPr>
                                  <w:r>
                                    <w:rPr>
                                      <w:rStyle w:val="211pt"/>
                                      <w:rFonts w:eastAsia="Arial Narrow"/>
                                    </w:rPr>
                                    <w:t>Неполное заполнение полей в форме заявления, в том числе в интерактивной форме заявления на ЕПГУ</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B61BD2" w:rsidRDefault="00B61BD2">
                                  <w:pPr>
                                    <w:pStyle w:val="22"/>
                                    <w:shd w:val="clear" w:color="auto" w:fill="auto"/>
                                    <w:spacing w:line="220" w:lineRule="exact"/>
                                    <w:ind w:firstLine="0"/>
                                    <w:jc w:val="both"/>
                                  </w:pPr>
                                  <w:r>
                                    <w:rPr>
                                      <w:rStyle w:val="211pt"/>
                                      <w:rFonts w:eastAsia="Arial Narrow"/>
                                    </w:rPr>
                                    <w:t>Указываются основания такого вывода</w:t>
                                  </w:r>
                                </w:p>
                              </w:tc>
                            </w:tr>
                          </w:tbl>
                          <w:p w:rsidR="00B61BD2" w:rsidRDefault="00B61BD2" w:rsidP="00A87CF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188628" id="Надпись 4" o:spid="_x0000_s1061" type="#_x0000_t202" style="position:absolute;left:0;text-align:left;margin-left:3pt;margin-top:-431.5pt;width:503.5pt;height:430.3pt;z-index:-251650048;visibility:visible;mso-wrap-style:square;mso-width-percent:0;mso-height-percent:0;mso-wrap-distance-left:5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BBygIAALgFAAAOAAAAZHJzL2Uyb0RvYy54bWysVM2O0zAQviPxDpbv2SRdN9tEm6LdtkFI&#10;y4+08ABu4jQWiR1st+mCOHDnFXgHDhy48QrdN2LsNO3+XBCQgzXxjL/5+2bOn22bGm2Y0lyKFIcn&#10;AUZM5LLgYpXid28zb4KRNlQUtJaCpfiGafxs+vTJedcmbCQrWRdMIQAROunaFFfGtInv67xiDdUn&#10;smUClKVUDTXwq1Z+oWgH6E3tj4Ig8jupilbJnGkNt/NeiacOvyxZbl6XpWYG1SmG2Iw7lTuX9vSn&#10;5zRZKdpWPN+HQf8iioZyAU4PUHNqKFor/giq4bmSWpbmJJeNL8uS58zlANmEwYNsrivaMpcLFEe3&#10;hzLp/webv9q8UYgXKSYYCdpAi3bfdt93P3a/dj9vv9x+RcTWqGt1AqbXLRib7aXcQq9dvrq9kvl7&#10;jYScVVSs2IVSsqsYLSDG0L707zztcbQFWXYvZQHO6NpIB7QtVWMLCCVBgA69ujn0h20NyuEyOo0J&#10;GYMqB92YRGQSug76NBmet0qb50w2yAopVkAAB083V9rYcGgymFhvQma8rh0JanHvAgz7G3AOT63O&#10;huF6+ikO4sVkMSEeGUULjwTzuXeRzYgXZeHZeH46n83m4WfrNyRJxYuCCetm4FdI/qx/e6b3zDgw&#10;TMuaFxbOhqTVajmrFdpQ4HfmPld00BzN/PthuCJALg9SCkckuBzFXhZNzjySkbEXnwUTLwjjyzgK&#10;SEzm2f2Urrhg/54S6lIcj0fjnk3HoB/kFrjvcW40abiBDVLzJsWTgxFNLAcXonCtNZTXvXynFDb8&#10;Yymg3UOjHWMtSXu6mu1y6wZkFA2TsJTFDXBYSWAYsBHWHwiVVB8x6mCVpFh/WFPFMKpfCJgDu3cG&#10;QQ3CchCoyOFpig1GvTgz/X5at4qvKkAeJu0CZiXjjsV2qPoo9hMG68Els19ldv/c/XdWx4U7/Q0A&#10;AP//AwBQSwMEFAAGAAgAAAAhAJNEUMLcAAAACgEAAA8AAABkcnMvZG93bnJldi54bWxMjzFPxDAM&#10;hXck/kNkJBZ0l6ag6ihNTwjBwsbBwpZrTFuROFWTa8v9etwJtmf76fl71X7xTkw4xj6QBrXNQCA1&#10;wfbUavh4f9nsQMRkyBoXCDX8YIR9fXlRmdKGmd5wOqRWcAjF0mjoUhpKKWPToTdxGwYkvn2F0ZvE&#10;49hKO5qZw72TeZYV0pue+ENnBnzqsPk+nLyGYnkebl7vMZ/PjZvo86xUQqX19dXy+AAi4ZL+zLDi&#10;MzrUzHQMJ7JROM7gJknDZlfcsloNmVrVkXf5Hci6kv8r1L8AAAD//wMAUEsBAi0AFAAGAAgAAAAh&#10;ALaDOJL+AAAA4QEAABMAAAAAAAAAAAAAAAAAAAAAAFtDb250ZW50X1R5cGVzXS54bWxQSwECLQAU&#10;AAYACAAAACEAOP0h/9YAAACUAQAACwAAAAAAAAAAAAAAAAAvAQAAX3JlbHMvLnJlbHNQSwECLQAU&#10;AAYACAAAACEAHmvQQcoCAAC4BQAADgAAAAAAAAAAAAAAAAAuAgAAZHJzL2Uyb0RvYy54bWxQSwEC&#10;LQAUAAYACAAAACEAk0RQwtwAAAAKAQAADwAAAAAAAAAAAAAAAAAkBQAAZHJzL2Rvd25yZXYueG1s&#10;UEsFBgAAAAAEAAQA8wAAAC0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4166"/>
                        <w:gridCol w:w="4829"/>
                      </w:tblGrid>
                      <w:tr w:rsidR="00B61BD2" w:rsidTr="00932164">
                        <w:trPr>
                          <w:trHeight w:hRule="exact" w:val="1712"/>
                          <w:jc w:val="center"/>
                        </w:trPr>
                        <w:tc>
                          <w:tcPr>
                            <w:tcW w:w="1075" w:type="dxa"/>
                            <w:tcBorders>
                              <w:top w:val="single" w:sz="4" w:space="0" w:color="auto"/>
                              <w:left w:val="single" w:sz="4" w:space="0" w:color="auto"/>
                            </w:tcBorders>
                            <w:shd w:val="clear" w:color="auto" w:fill="FFFFFF"/>
                          </w:tcPr>
                          <w:p w:rsidR="00B61BD2" w:rsidRDefault="00B61BD2">
                            <w:pPr>
                              <w:pStyle w:val="22"/>
                              <w:shd w:val="clear" w:color="auto" w:fill="auto"/>
                              <w:spacing w:line="220" w:lineRule="exact"/>
                              <w:ind w:firstLine="0"/>
                              <w:jc w:val="left"/>
                            </w:pPr>
                            <w:r>
                              <w:rPr>
                                <w:rStyle w:val="211pt"/>
                                <w:rFonts w:eastAsia="Arial Narrow"/>
                              </w:rPr>
                              <w:t>2.15.4</w:t>
                            </w:r>
                          </w:p>
                        </w:tc>
                        <w:tc>
                          <w:tcPr>
                            <w:tcW w:w="4166" w:type="dxa"/>
                            <w:tcBorders>
                              <w:top w:val="single" w:sz="4" w:space="0" w:color="auto"/>
                              <w:left w:val="single" w:sz="4" w:space="0" w:color="auto"/>
                            </w:tcBorders>
                            <w:shd w:val="clear" w:color="auto" w:fill="FFFFFF"/>
                            <w:vAlign w:val="bottom"/>
                          </w:tcPr>
                          <w:p w:rsidR="00B61BD2" w:rsidRDefault="00B61BD2" w:rsidP="00A87CF8">
                            <w:pPr>
                              <w:pStyle w:val="22"/>
                              <w:shd w:val="clear" w:color="auto" w:fill="auto"/>
                              <w:spacing w:line="274" w:lineRule="exact"/>
                              <w:ind w:left="54" w:right="125" w:hanging="54"/>
                              <w:jc w:val="both"/>
                            </w:pPr>
                            <w:r>
                              <w:rPr>
                                <w:rStyle w:val="211pt"/>
                                <w:rFonts w:eastAsia="Arial Narrow"/>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829" w:type="dxa"/>
                            <w:tcBorders>
                              <w:top w:val="single" w:sz="4" w:space="0" w:color="auto"/>
                              <w:left w:val="single" w:sz="4" w:space="0" w:color="auto"/>
                              <w:right w:val="single" w:sz="4" w:space="0" w:color="auto"/>
                            </w:tcBorders>
                            <w:shd w:val="clear" w:color="auto" w:fill="FFFFFF"/>
                          </w:tcPr>
                          <w:p w:rsidR="00B61BD2" w:rsidRDefault="00B61BD2">
                            <w:pPr>
                              <w:pStyle w:val="22"/>
                              <w:shd w:val="clear" w:color="auto" w:fill="auto"/>
                              <w:spacing w:line="278" w:lineRule="exact"/>
                              <w:ind w:firstLine="0"/>
                              <w:jc w:val="both"/>
                            </w:pPr>
                            <w:r>
                              <w:rPr>
                                <w:rStyle w:val="211pt"/>
                                <w:rFonts w:eastAsia="Arial Narrow"/>
                              </w:rPr>
                              <w:t>Указывается исчерпывающий перечень документов, содержащих повреждения</w:t>
                            </w:r>
                          </w:p>
                        </w:tc>
                      </w:tr>
                      <w:tr w:rsidR="00B61BD2">
                        <w:trPr>
                          <w:trHeight w:hRule="exact" w:val="2146"/>
                          <w:jc w:val="center"/>
                        </w:trPr>
                        <w:tc>
                          <w:tcPr>
                            <w:tcW w:w="1075" w:type="dxa"/>
                            <w:tcBorders>
                              <w:top w:val="single" w:sz="4" w:space="0" w:color="auto"/>
                              <w:left w:val="single" w:sz="4" w:space="0" w:color="auto"/>
                            </w:tcBorders>
                            <w:shd w:val="clear" w:color="auto" w:fill="FFFFFF"/>
                          </w:tcPr>
                          <w:p w:rsidR="00B61BD2" w:rsidRDefault="00B61BD2">
                            <w:pPr>
                              <w:pStyle w:val="22"/>
                              <w:shd w:val="clear" w:color="auto" w:fill="auto"/>
                              <w:spacing w:line="220" w:lineRule="exact"/>
                              <w:ind w:firstLine="0"/>
                              <w:jc w:val="left"/>
                            </w:pPr>
                            <w:r>
                              <w:rPr>
                                <w:rStyle w:val="211pt"/>
                                <w:rFonts w:eastAsia="Arial Narrow"/>
                              </w:rPr>
                              <w:t>2.15.5</w:t>
                            </w:r>
                          </w:p>
                        </w:tc>
                        <w:tc>
                          <w:tcPr>
                            <w:tcW w:w="4166" w:type="dxa"/>
                            <w:tcBorders>
                              <w:top w:val="single" w:sz="4" w:space="0" w:color="auto"/>
                              <w:left w:val="single" w:sz="4" w:space="0" w:color="auto"/>
                            </w:tcBorders>
                            <w:shd w:val="clear" w:color="auto" w:fill="FFFFFF"/>
                            <w:vAlign w:val="center"/>
                          </w:tcPr>
                          <w:p w:rsidR="00B61BD2" w:rsidRDefault="00B61BD2" w:rsidP="00A87CF8">
                            <w:pPr>
                              <w:pStyle w:val="22"/>
                              <w:shd w:val="clear" w:color="auto" w:fill="auto"/>
                              <w:spacing w:line="274" w:lineRule="exact"/>
                              <w:ind w:left="54" w:right="125" w:hanging="54"/>
                              <w:jc w:val="both"/>
                            </w:pPr>
                            <w:r>
                              <w:rPr>
                                <w:rStyle w:val="211pt"/>
                                <w:rFonts w:eastAsia="Arial Narrow"/>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tc>
                        <w:tc>
                          <w:tcPr>
                            <w:tcW w:w="4829" w:type="dxa"/>
                            <w:tcBorders>
                              <w:top w:val="single" w:sz="4" w:space="0" w:color="auto"/>
                              <w:left w:val="single" w:sz="4" w:space="0" w:color="auto"/>
                              <w:right w:val="single" w:sz="4" w:space="0" w:color="auto"/>
                            </w:tcBorders>
                            <w:shd w:val="clear" w:color="auto" w:fill="FFFFFF"/>
                          </w:tcPr>
                          <w:p w:rsidR="00B61BD2" w:rsidRDefault="00B61BD2">
                            <w:pPr>
                              <w:pStyle w:val="22"/>
                              <w:shd w:val="clear" w:color="auto" w:fill="auto"/>
                              <w:spacing w:line="220" w:lineRule="exact"/>
                              <w:ind w:firstLine="0"/>
                              <w:jc w:val="both"/>
                            </w:pPr>
                            <w:r>
                              <w:rPr>
                                <w:rStyle w:val="211pt"/>
                                <w:rFonts w:eastAsia="Arial Narrow"/>
                              </w:rPr>
                              <w:t>Указываются основания такого вывода</w:t>
                            </w:r>
                          </w:p>
                        </w:tc>
                      </w:tr>
                      <w:tr w:rsidR="00B61BD2" w:rsidTr="00932164">
                        <w:trPr>
                          <w:trHeight w:hRule="exact" w:val="1538"/>
                          <w:jc w:val="center"/>
                        </w:trPr>
                        <w:tc>
                          <w:tcPr>
                            <w:tcW w:w="1075" w:type="dxa"/>
                            <w:tcBorders>
                              <w:top w:val="single" w:sz="4" w:space="0" w:color="auto"/>
                              <w:left w:val="single" w:sz="4" w:space="0" w:color="auto"/>
                            </w:tcBorders>
                            <w:shd w:val="clear" w:color="auto" w:fill="FFFFFF"/>
                          </w:tcPr>
                          <w:p w:rsidR="00B61BD2" w:rsidRDefault="00B61BD2">
                            <w:pPr>
                              <w:pStyle w:val="22"/>
                              <w:shd w:val="clear" w:color="auto" w:fill="auto"/>
                              <w:spacing w:line="220" w:lineRule="exact"/>
                              <w:ind w:firstLine="0"/>
                              <w:jc w:val="left"/>
                            </w:pPr>
                            <w:r>
                              <w:rPr>
                                <w:rStyle w:val="211pt"/>
                                <w:rFonts w:eastAsia="Arial Narrow"/>
                              </w:rPr>
                              <w:t>2.15.6</w:t>
                            </w:r>
                          </w:p>
                        </w:tc>
                        <w:tc>
                          <w:tcPr>
                            <w:tcW w:w="4166" w:type="dxa"/>
                            <w:tcBorders>
                              <w:top w:val="single" w:sz="4" w:space="0" w:color="auto"/>
                              <w:left w:val="single" w:sz="4" w:space="0" w:color="auto"/>
                            </w:tcBorders>
                            <w:shd w:val="clear" w:color="auto" w:fill="FFFFFF"/>
                          </w:tcPr>
                          <w:p w:rsidR="00B61BD2" w:rsidRDefault="00B61BD2" w:rsidP="00A87CF8">
                            <w:pPr>
                              <w:pStyle w:val="22"/>
                              <w:shd w:val="clear" w:color="auto" w:fill="auto"/>
                              <w:spacing w:line="274" w:lineRule="exact"/>
                              <w:ind w:left="54" w:right="125" w:hanging="54"/>
                              <w:jc w:val="both"/>
                            </w:pPr>
                            <w:r>
                              <w:rPr>
                                <w:rStyle w:val="211pt"/>
                                <w:rFonts w:eastAsia="Arial Narrow"/>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829" w:type="dxa"/>
                            <w:tcBorders>
                              <w:top w:val="single" w:sz="4" w:space="0" w:color="auto"/>
                              <w:left w:val="single" w:sz="4" w:space="0" w:color="auto"/>
                              <w:right w:val="single" w:sz="4" w:space="0" w:color="auto"/>
                            </w:tcBorders>
                            <w:shd w:val="clear" w:color="auto" w:fill="FFFFFF"/>
                          </w:tcPr>
                          <w:p w:rsidR="00B61BD2" w:rsidRDefault="00B61BD2">
                            <w:pPr>
                              <w:pStyle w:val="22"/>
                              <w:shd w:val="clear" w:color="auto" w:fill="auto"/>
                              <w:spacing w:line="220" w:lineRule="exact"/>
                              <w:ind w:firstLine="0"/>
                              <w:jc w:val="both"/>
                            </w:pPr>
                            <w:r>
                              <w:rPr>
                                <w:rStyle w:val="211pt"/>
                                <w:rFonts w:eastAsia="Arial Narrow"/>
                              </w:rPr>
                              <w:t>Указываются основания такого вывода</w:t>
                            </w:r>
                          </w:p>
                        </w:tc>
                      </w:tr>
                      <w:tr w:rsidR="00B61BD2" w:rsidTr="00932164">
                        <w:trPr>
                          <w:trHeight w:hRule="exact" w:val="851"/>
                          <w:jc w:val="center"/>
                        </w:trPr>
                        <w:tc>
                          <w:tcPr>
                            <w:tcW w:w="1075" w:type="dxa"/>
                            <w:tcBorders>
                              <w:top w:val="single" w:sz="4" w:space="0" w:color="auto"/>
                              <w:left w:val="single" w:sz="4" w:space="0" w:color="auto"/>
                              <w:bottom w:val="single" w:sz="4" w:space="0" w:color="auto"/>
                            </w:tcBorders>
                            <w:shd w:val="clear" w:color="auto" w:fill="FFFFFF"/>
                          </w:tcPr>
                          <w:p w:rsidR="00B61BD2" w:rsidRDefault="00B61BD2">
                            <w:pPr>
                              <w:pStyle w:val="22"/>
                              <w:shd w:val="clear" w:color="auto" w:fill="auto"/>
                              <w:spacing w:line="220" w:lineRule="exact"/>
                              <w:ind w:firstLine="0"/>
                              <w:jc w:val="left"/>
                            </w:pPr>
                            <w:r>
                              <w:rPr>
                                <w:rStyle w:val="211pt"/>
                                <w:rFonts w:eastAsia="Arial Narrow"/>
                              </w:rPr>
                              <w:t>2.15.7</w:t>
                            </w:r>
                          </w:p>
                        </w:tc>
                        <w:tc>
                          <w:tcPr>
                            <w:tcW w:w="4166" w:type="dxa"/>
                            <w:tcBorders>
                              <w:top w:val="single" w:sz="4" w:space="0" w:color="auto"/>
                              <w:left w:val="single" w:sz="4" w:space="0" w:color="auto"/>
                              <w:bottom w:val="single" w:sz="4" w:space="0" w:color="auto"/>
                            </w:tcBorders>
                            <w:shd w:val="clear" w:color="auto" w:fill="FFFFFF"/>
                          </w:tcPr>
                          <w:p w:rsidR="00B61BD2" w:rsidRDefault="00B61BD2" w:rsidP="00A87CF8">
                            <w:pPr>
                              <w:pStyle w:val="22"/>
                              <w:shd w:val="clear" w:color="auto" w:fill="auto"/>
                              <w:spacing w:line="274" w:lineRule="exact"/>
                              <w:ind w:left="54" w:right="125" w:hanging="54"/>
                              <w:jc w:val="both"/>
                            </w:pPr>
                            <w:r>
                              <w:rPr>
                                <w:rStyle w:val="211pt"/>
                                <w:rFonts w:eastAsia="Arial Narrow"/>
                              </w:rPr>
                              <w:t>Неполное заполнение полей в форме заявления, в том числе в интерактивной форме заявления на ЕПГУ</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B61BD2" w:rsidRDefault="00B61BD2">
                            <w:pPr>
                              <w:pStyle w:val="22"/>
                              <w:shd w:val="clear" w:color="auto" w:fill="auto"/>
                              <w:spacing w:line="220" w:lineRule="exact"/>
                              <w:ind w:firstLine="0"/>
                              <w:jc w:val="both"/>
                            </w:pPr>
                            <w:r>
                              <w:rPr>
                                <w:rStyle w:val="211pt"/>
                                <w:rFonts w:eastAsia="Arial Narrow"/>
                              </w:rPr>
                              <w:t>Указываются основания такого вывода</w:t>
                            </w:r>
                          </w:p>
                        </w:tc>
                      </w:tr>
                    </w:tbl>
                    <w:p w:rsidR="00B61BD2" w:rsidRDefault="00B61BD2" w:rsidP="00A87CF8">
                      <w:pPr>
                        <w:rPr>
                          <w:sz w:val="2"/>
                          <w:szCs w:val="2"/>
                        </w:rPr>
                      </w:pPr>
                    </w:p>
                  </w:txbxContent>
                </v:textbox>
                <w10:wrap type="topAndBottom" anchorx="margin"/>
              </v:shape>
            </w:pict>
          </mc:Fallback>
        </mc:AlternateContent>
      </w:r>
      <w:r w:rsidRPr="0089478A">
        <w:rPr>
          <w:rFonts w:ascii="Times New Roman" w:eastAsia="Times New Roman" w:hAnsi="Times New Roman"/>
          <w:sz w:val="16"/>
          <w:szCs w:val="16"/>
        </w:rPr>
        <w:t>Дополнительно информируем:</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Вы вправе повторно обратиться </w:t>
      </w:r>
      <w:r w:rsidRPr="0089478A">
        <w:rPr>
          <w:rFonts w:ascii="Times New Roman" w:eastAsia="Times New Roman" w:hAnsi="Times New Roman"/>
          <w:sz w:val="16"/>
          <w:szCs w:val="16"/>
          <w:lang w:val="en-US" w:bidi="en-US"/>
        </w:rPr>
        <w:t>c</w:t>
      </w:r>
      <w:r w:rsidRPr="0089478A">
        <w:rPr>
          <w:rFonts w:ascii="Times New Roman" w:eastAsia="Times New Roman" w:hAnsi="Times New Roman"/>
          <w:sz w:val="16"/>
          <w:szCs w:val="16"/>
          <w:lang w:bidi="en-US"/>
        </w:rPr>
        <w:t xml:space="preserve"> </w:t>
      </w:r>
      <w:r w:rsidRPr="0089478A">
        <w:rPr>
          <w:rFonts w:ascii="Times New Roman" w:eastAsia="Times New Roman" w:hAnsi="Times New Roman"/>
          <w:sz w:val="16"/>
          <w:szCs w:val="16"/>
        </w:rPr>
        <w:t>заявлением о предоставлении услуги после устранения указанных нарушений.</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Данный отказ может быть обжалован в досудебном порядке путем направления</w:t>
      </w:r>
    </w:p>
    <w:p w:rsidR="00A87CF8" w:rsidRPr="0089478A" w:rsidRDefault="00A87CF8" w:rsidP="00A87CF8">
      <w:pPr>
        <w:widowControl w:val="0"/>
        <w:tabs>
          <w:tab w:val="left" w:leader="underscore" w:pos="9922"/>
        </w:tabs>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жалобы в орган, уполномоченный на предоставление услуги в</w:t>
      </w:r>
      <w:r w:rsidRPr="0089478A">
        <w:rPr>
          <w:rFonts w:ascii="Times New Roman" w:eastAsia="Times New Roman" w:hAnsi="Times New Roman"/>
          <w:sz w:val="16"/>
          <w:szCs w:val="16"/>
        </w:rPr>
        <w:tab/>
        <w:t>, а</w:t>
      </w:r>
    </w:p>
    <w:p w:rsidR="00A87CF8" w:rsidRPr="0089478A" w:rsidRDefault="00A87CF8" w:rsidP="00A87CF8">
      <w:pPr>
        <w:widowControl w:val="0"/>
        <w:spacing w:after="0" w:line="322" w:lineRule="exact"/>
        <w:jc w:val="both"/>
        <w:rPr>
          <w:rFonts w:ascii="Times New Roman" w:eastAsia="Times New Roman" w:hAnsi="Times New Roman"/>
          <w:sz w:val="16"/>
          <w:szCs w:val="16"/>
        </w:rPr>
      </w:pPr>
      <w:r w:rsidRPr="0089478A">
        <w:rPr>
          <w:rFonts w:ascii="Times New Roman" w:eastAsia="Times New Roman" w:hAnsi="Times New Roman"/>
          <w:sz w:val="16"/>
          <w:szCs w:val="16"/>
        </w:rPr>
        <w:t>также в судебном порядке.</w:t>
      </w:r>
    </w:p>
    <w:p w:rsidR="00A87CF8" w:rsidRPr="0089478A" w:rsidRDefault="00A87CF8" w:rsidP="00A87CF8">
      <w:pPr>
        <w:widowControl w:val="0"/>
        <w:spacing w:after="0" w:line="322" w:lineRule="exact"/>
        <w:jc w:val="both"/>
        <w:rPr>
          <w:rFonts w:ascii="Times New Roman" w:eastAsia="Times New Roman" w:hAnsi="Times New Roman"/>
          <w:sz w:val="16"/>
          <w:szCs w:val="16"/>
        </w:rPr>
      </w:pPr>
    </w:p>
    <w:p w:rsidR="00A87CF8" w:rsidRPr="0089478A" w:rsidRDefault="00A87CF8" w:rsidP="00A87CF8">
      <w:pPr>
        <w:widowControl w:val="0"/>
        <w:pBdr>
          <w:top w:val="single" w:sz="4" w:space="1" w:color="auto"/>
          <w:left w:val="single" w:sz="4" w:space="4" w:color="auto"/>
          <w:bottom w:val="single" w:sz="4" w:space="1" w:color="auto"/>
          <w:right w:val="single" w:sz="4" w:space="4" w:color="auto"/>
        </w:pBdr>
        <w:shd w:val="clear" w:color="auto" w:fill="FFFFFF"/>
        <w:spacing w:after="0" w:line="322" w:lineRule="exact"/>
        <w:ind w:left="7230" w:hanging="284"/>
        <w:jc w:val="both"/>
        <w:rPr>
          <w:rFonts w:ascii="Times New Roman" w:eastAsia="Times New Roman" w:hAnsi="Times New Roman"/>
          <w:sz w:val="16"/>
          <w:szCs w:val="16"/>
        </w:rPr>
      </w:pPr>
      <w:r w:rsidRPr="0089478A">
        <w:rPr>
          <w:rFonts w:ascii="Times New Roman" w:eastAsia="Times New Roman" w:hAnsi="Times New Roman"/>
          <w:sz w:val="16"/>
          <w:szCs w:val="16"/>
        </w:rPr>
        <w:t xml:space="preserve">Сведения о </w:t>
      </w:r>
      <w:proofErr w:type="gramStart"/>
      <w:r w:rsidRPr="0089478A">
        <w:rPr>
          <w:rFonts w:ascii="Times New Roman" w:eastAsia="Times New Roman" w:hAnsi="Times New Roman"/>
          <w:sz w:val="16"/>
          <w:szCs w:val="16"/>
        </w:rPr>
        <w:t>сертификате  электронной</w:t>
      </w:r>
      <w:proofErr w:type="gramEnd"/>
      <w:r w:rsidRPr="0089478A">
        <w:rPr>
          <w:rFonts w:ascii="Times New Roman" w:eastAsia="Times New Roman" w:hAnsi="Times New Roman"/>
          <w:sz w:val="16"/>
          <w:szCs w:val="16"/>
        </w:rPr>
        <w:t xml:space="preserve"> подписи</w:t>
      </w:r>
    </w:p>
    <w:p w:rsidR="00A87CF8" w:rsidRPr="0089478A" w:rsidRDefault="00A87CF8" w:rsidP="00A87CF8">
      <w:pPr>
        <w:widowControl w:val="0"/>
        <w:pBdr>
          <w:top w:val="single" w:sz="4" w:space="1" w:color="auto"/>
          <w:left w:val="single" w:sz="4" w:space="4" w:color="auto"/>
          <w:bottom w:val="single" w:sz="4" w:space="1" w:color="auto"/>
          <w:right w:val="single" w:sz="4" w:space="4" w:color="auto"/>
        </w:pBdr>
        <w:spacing w:after="0" w:line="322" w:lineRule="exact"/>
        <w:ind w:left="7938"/>
        <w:jc w:val="both"/>
        <w:rPr>
          <w:rFonts w:ascii="Times New Roman" w:eastAsia="Times New Roman" w:hAnsi="Times New Roman"/>
          <w:sz w:val="16"/>
          <w:szCs w:val="16"/>
        </w:rPr>
        <w:sectPr w:rsidR="00A87CF8" w:rsidRPr="0089478A">
          <w:pgSz w:w="11900" w:h="16840"/>
          <w:pgMar w:top="1021" w:right="455" w:bottom="1213" w:left="1135" w:header="0" w:footer="3" w:gutter="0"/>
          <w:cols w:space="720"/>
          <w:noEndnote/>
          <w:docGrid w:linePitch="360"/>
        </w:sectPr>
      </w:pPr>
    </w:p>
    <w:p w:rsidR="00A87CF8" w:rsidRPr="0089478A" w:rsidRDefault="00A87CF8" w:rsidP="00A87CF8">
      <w:pPr>
        <w:widowControl w:val="0"/>
        <w:spacing w:after="349" w:line="341" w:lineRule="exact"/>
        <w:ind w:left="8789" w:right="480"/>
        <w:rPr>
          <w:rFonts w:ascii="Times New Roman" w:eastAsia="Times New Roman" w:hAnsi="Times New Roman"/>
          <w:sz w:val="16"/>
          <w:szCs w:val="16"/>
        </w:rPr>
      </w:pPr>
      <w:r w:rsidRPr="0089478A">
        <w:rPr>
          <w:rFonts w:ascii="Times New Roman" w:eastAsia="Times New Roman" w:hAnsi="Times New Roman"/>
          <w:sz w:val="16"/>
          <w:szCs w:val="16"/>
        </w:rPr>
        <w:lastRenderedPageBreak/>
        <w:t>Приложение № 9 к Административному регламенту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keepNext/>
        <w:keepLines/>
        <w:widowControl w:val="0"/>
        <w:spacing w:after="0" w:line="280" w:lineRule="exact"/>
        <w:ind w:left="100"/>
        <w:jc w:val="center"/>
        <w:outlineLvl w:val="1"/>
        <w:rPr>
          <w:rFonts w:ascii="Times New Roman" w:eastAsia="Times New Roman" w:hAnsi="Times New Roman"/>
          <w:b/>
          <w:bCs/>
          <w:sz w:val="16"/>
          <w:szCs w:val="16"/>
        </w:rPr>
      </w:pPr>
      <w:bookmarkStart w:id="42" w:name="bookmark96"/>
      <w:r w:rsidRPr="0089478A">
        <w:rPr>
          <w:rFonts w:ascii="Times New Roman" w:eastAsia="Times New Roman" w:hAnsi="Times New Roman"/>
          <w:b/>
          <w:bCs/>
          <w:sz w:val="16"/>
          <w:szCs w:val="16"/>
        </w:rPr>
        <w:t>Состав, последовательность и сроки выполнения административных процедур (действий) при предоставлении</w:t>
      </w:r>
      <w:bookmarkEnd w:id="42"/>
    </w:p>
    <w:p w:rsidR="00A87CF8" w:rsidRPr="0089478A" w:rsidRDefault="00A87CF8" w:rsidP="00A87CF8">
      <w:pPr>
        <w:widowControl w:val="0"/>
        <w:spacing w:after="364" w:line="280" w:lineRule="exact"/>
        <w:ind w:left="100"/>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муниципальной услуги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27"/>
        <w:gridCol w:w="3653"/>
        <w:gridCol w:w="1675"/>
        <w:gridCol w:w="1330"/>
        <w:gridCol w:w="2021"/>
        <w:gridCol w:w="130"/>
        <w:gridCol w:w="1824"/>
        <w:gridCol w:w="2515"/>
      </w:tblGrid>
      <w:tr w:rsidR="00A87CF8" w:rsidRPr="0089478A" w:rsidTr="00A87CF8">
        <w:trPr>
          <w:trHeight w:hRule="exact" w:val="2520"/>
          <w:jc w:val="center"/>
        </w:trPr>
        <w:tc>
          <w:tcPr>
            <w:tcW w:w="2227" w:type="dxa"/>
            <w:tcBorders>
              <w:top w:val="single" w:sz="4" w:space="0" w:color="auto"/>
              <w:left w:val="single" w:sz="4" w:space="0" w:color="auto"/>
            </w:tcBorders>
            <w:shd w:val="clear" w:color="auto" w:fill="FFFFFF"/>
            <w:vAlign w:val="center"/>
          </w:tcPr>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Основание для начала</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административной</w:t>
            </w:r>
          </w:p>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процедуры</w:t>
            </w:r>
          </w:p>
        </w:tc>
        <w:tc>
          <w:tcPr>
            <w:tcW w:w="3653" w:type="dxa"/>
            <w:tcBorders>
              <w:top w:val="single" w:sz="4" w:space="0" w:color="auto"/>
              <w:left w:val="single" w:sz="4" w:space="0" w:color="auto"/>
            </w:tcBorders>
            <w:shd w:val="clear" w:color="auto" w:fill="FFFFFF"/>
            <w:vAlign w:val="center"/>
          </w:tcPr>
          <w:p w:rsidR="00A87CF8" w:rsidRPr="0089478A" w:rsidRDefault="00A87CF8" w:rsidP="00A87CF8">
            <w:pPr>
              <w:framePr w:w="15374" w:wrap="notBeside" w:vAnchor="text" w:hAnchor="text" w:xAlign="center" w:y="1"/>
              <w:widowControl w:val="0"/>
              <w:spacing w:after="0" w:line="278"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Содержание административных действий</w:t>
            </w:r>
          </w:p>
        </w:tc>
        <w:tc>
          <w:tcPr>
            <w:tcW w:w="1675" w:type="dxa"/>
            <w:tcBorders>
              <w:top w:val="single" w:sz="4" w:space="0" w:color="auto"/>
              <w:left w:val="single" w:sz="4" w:space="0" w:color="auto"/>
            </w:tcBorders>
            <w:shd w:val="clear" w:color="auto" w:fill="FFFFFF"/>
            <w:vAlign w:val="center"/>
          </w:tcPr>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Срок</w:t>
            </w:r>
          </w:p>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выполнения</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администрати</w:t>
            </w:r>
            <w:proofErr w:type="spellEnd"/>
          </w:p>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вных</w:t>
            </w:r>
            <w:proofErr w:type="spellEnd"/>
          </w:p>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действий</w:t>
            </w:r>
          </w:p>
        </w:tc>
        <w:tc>
          <w:tcPr>
            <w:tcW w:w="133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w:t>
            </w:r>
            <w:proofErr w:type="spellEnd"/>
            <w:r w:rsidRPr="0089478A">
              <w:rPr>
                <w:rFonts w:ascii="Times New Roman" w:eastAsia="Arial Narrow" w:hAnsi="Times New Roman"/>
                <w:color w:val="000000"/>
                <w:sz w:val="16"/>
                <w:szCs w:val="16"/>
                <w:shd w:val="clear" w:color="auto" w:fill="FFFFFF"/>
                <w:lang w:eastAsia="ru-RU" w:bidi="ru-RU"/>
              </w:rPr>
              <w:t xml:space="preserve"> </w:t>
            </w: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лицо, </w:t>
            </w:r>
            <w:proofErr w:type="spellStart"/>
            <w:r w:rsidRPr="0089478A">
              <w:rPr>
                <w:rFonts w:ascii="Times New Roman" w:eastAsia="Arial Narrow" w:hAnsi="Times New Roman"/>
                <w:color w:val="000000"/>
                <w:sz w:val="16"/>
                <w:szCs w:val="16"/>
                <w:shd w:val="clear" w:color="auto" w:fill="FFFFFF"/>
                <w:lang w:eastAsia="ru-RU" w:bidi="ru-RU"/>
              </w:rPr>
              <w:t>ответстве</w:t>
            </w:r>
            <w:proofErr w:type="spellEnd"/>
            <w:r w:rsidRPr="0089478A">
              <w:rPr>
                <w:rFonts w:ascii="Times New Roman" w:eastAsia="Arial Narrow" w:hAnsi="Times New Roman"/>
                <w:color w:val="000000"/>
                <w:sz w:val="16"/>
                <w:szCs w:val="16"/>
                <w:shd w:val="clear" w:color="auto" w:fill="FFFFFF"/>
                <w:lang w:eastAsia="ru-RU" w:bidi="ru-RU"/>
              </w:rPr>
              <w:t xml:space="preserve"> </w:t>
            </w:r>
            <w:proofErr w:type="spellStart"/>
            <w:r w:rsidRPr="0089478A">
              <w:rPr>
                <w:rFonts w:ascii="Times New Roman" w:eastAsia="Arial Narrow" w:hAnsi="Times New Roman"/>
                <w:color w:val="000000"/>
                <w:sz w:val="16"/>
                <w:szCs w:val="16"/>
                <w:shd w:val="clear" w:color="auto" w:fill="FFFFFF"/>
                <w:lang w:eastAsia="ru-RU" w:bidi="ru-RU"/>
              </w:rPr>
              <w:t>нное</w:t>
            </w:r>
            <w:proofErr w:type="spellEnd"/>
            <w:r w:rsidRPr="0089478A">
              <w:rPr>
                <w:rFonts w:ascii="Times New Roman" w:eastAsia="Arial Narrow" w:hAnsi="Times New Roman"/>
                <w:color w:val="000000"/>
                <w:sz w:val="16"/>
                <w:szCs w:val="16"/>
                <w:shd w:val="clear" w:color="auto" w:fill="FFFFFF"/>
                <w:lang w:eastAsia="ru-RU" w:bidi="ru-RU"/>
              </w:rPr>
              <w:t xml:space="preserve"> за выполнен </w:t>
            </w:r>
            <w:proofErr w:type="spellStart"/>
            <w:r w:rsidRPr="0089478A">
              <w:rPr>
                <w:rFonts w:ascii="Times New Roman" w:eastAsia="Arial Narrow" w:hAnsi="Times New Roman"/>
                <w:color w:val="000000"/>
                <w:sz w:val="16"/>
                <w:szCs w:val="16"/>
                <w:shd w:val="clear" w:color="auto" w:fill="FFFFFF"/>
                <w:lang w:eastAsia="ru-RU" w:bidi="ru-RU"/>
              </w:rPr>
              <w:t>ие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администр</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ативного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действия</w:t>
            </w:r>
          </w:p>
        </w:tc>
        <w:tc>
          <w:tcPr>
            <w:tcW w:w="2151" w:type="dxa"/>
            <w:gridSpan w:val="2"/>
            <w:tcBorders>
              <w:top w:val="single" w:sz="4" w:space="0" w:color="auto"/>
              <w:left w:val="single" w:sz="4" w:space="0" w:color="auto"/>
            </w:tcBorders>
            <w:shd w:val="clear" w:color="auto" w:fill="FFFFFF"/>
            <w:vAlign w:val="center"/>
          </w:tcPr>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Место выполнения </w:t>
            </w:r>
            <w:proofErr w:type="spellStart"/>
            <w:r w:rsidRPr="0089478A">
              <w:rPr>
                <w:rFonts w:ascii="Times New Roman" w:eastAsia="Arial Narrow" w:hAnsi="Times New Roman"/>
                <w:color w:val="000000"/>
                <w:sz w:val="16"/>
                <w:szCs w:val="16"/>
                <w:shd w:val="clear" w:color="auto" w:fill="FFFFFF"/>
                <w:lang w:eastAsia="ru-RU" w:bidi="ru-RU"/>
              </w:rPr>
              <w:t>административног</w:t>
            </w:r>
            <w:proofErr w:type="spellEnd"/>
            <w:r w:rsidRPr="0089478A">
              <w:rPr>
                <w:rFonts w:ascii="Times New Roman" w:eastAsia="Arial Narrow" w:hAnsi="Times New Roman"/>
                <w:color w:val="000000"/>
                <w:sz w:val="16"/>
                <w:szCs w:val="16"/>
                <w:shd w:val="clear" w:color="auto" w:fill="FFFFFF"/>
                <w:lang w:eastAsia="ru-RU" w:bidi="ru-RU"/>
              </w:rPr>
              <w:t xml:space="preserve"> о действия/ используемая информационная система</w:t>
            </w:r>
          </w:p>
        </w:tc>
        <w:tc>
          <w:tcPr>
            <w:tcW w:w="1824" w:type="dxa"/>
            <w:tcBorders>
              <w:top w:val="single" w:sz="4" w:space="0" w:color="auto"/>
              <w:left w:val="single" w:sz="4" w:space="0" w:color="auto"/>
            </w:tcBorders>
            <w:shd w:val="clear" w:color="auto" w:fill="FFFFFF"/>
            <w:vAlign w:val="center"/>
          </w:tcPr>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Критерии</w:t>
            </w:r>
          </w:p>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принятия</w:t>
            </w:r>
          </w:p>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решения</w:t>
            </w:r>
          </w:p>
        </w:tc>
        <w:tc>
          <w:tcPr>
            <w:tcW w:w="2515" w:type="dxa"/>
            <w:tcBorders>
              <w:top w:val="single" w:sz="4" w:space="0" w:color="auto"/>
              <w:left w:val="single" w:sz="4" w:space="0" w:color="auto"/>
              <w:right w:val="single" w:sz="4" w:space="0" w:color="auto"/>
            </w:tcBorders>
            <w:shd w:val="clear" w:color="auto" w:fill="FFFFFF"/>
            <w:vAlign w:val="center"/>
          </w:tcPr>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Результат</w:t>
            </w:r>
          </w:p>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административного действия, способ фиксации</w:t>
            </w:r>
          </w:p>
        </w:tc>
      </w:tr>
      <w:tr w:rsidR="00A87CF8" w:rsidRPr="0089478A" w:rsidTr="00A87CF8">
        <w:trPr>
          <w:trHeight w:hRule="exact" w:val="288"/>
          <w:jc w:val="center"/>
        </w:trPr>
        <w:tc>
          <w:tcPr>
            <w:tcW w:w="2227"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w:t>
            </w:r>
          </w:p>
        </w:tc>
        <w:tc>
          <w:tcPr>
            <w:tcW w:w="3653"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w:t>
            </w:r>
          </w:p>
        </w:tc>
        <w:tc>
          <w:tcPr>
            <w:tcW w:w="1675"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w:t>
            </w:r>
          </w:p>
        </w:tc>
        <w:tc>
          <w:tcPr>
            <w:tcW w:w="133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w:t>
            </w:r>
          </w:p>
        </w:tc>
        <w:tc>
          <w:tcPr>
            <w:tcW w:w="2021"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w:t>
            </w:r>
          </w:p>
        </w:tc>
        <w:tc>
          <w:tcPr>
            <w:tcW w:w="1954" w:type="dxa"/>
            <w:gridSpan w:val="2"/>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w:t>
            </w:r>
          </w:p>
        </w:tc>
      </w:tr>
      <w:tr w:rsidR="00A87CF8" w:rsidRPr="0089478A" w:rsidTr="00A87CF8">
        <w:trPr>
          <w:trHeight w:hRule="exact" w:val="288"/>
          <w:jc w:val="center"/>
        </w:trPr>
        <w:tc>
          <w:tcPr>
            <w:tcW w:w="15375" w:type="dxa"/>
            <w:gridSpan w:val="8"/>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ind w:left="530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Проверка документов и регистрация заявления</w:t>
            </w:r>
          </w:p>
        </w:tc>
      </w:tr>
      <w:tr w:rsidR="00A87CF8" w:rsidRPr="0089478A" w:rsidTr="00A87CF8">
        <w:trPr>
          <w:trHeight w:hRule="exact" w:val="1939"/>
          <w:jc w:val="center"/>
        </w:trPr>
        <w:tc>
          <w:tcPr>
            <w:tcW w:w="2227" w:type="dxa"/>
            <w:vMerge w:val="restart"/>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Поступление заявления и документов для предоставления муниципальной услуги в</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Уполномоченный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w:t>
            </w:r>
          </w:p>
        </w:tc>
        <w:tc>
          <w:tcPr>
            <w:tcW w:w="3653"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675"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рабочий день</w:t>
            </w:r>
          </w:p>
        </w:tc>
        <w:tc>
          <w:tcPr>
            <w:tcW w:w="1330" w:type="dxa"/>
            <w:vMerge w:val="restart"/>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ответствен</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ление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муниципа</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2021" w:type="dxa"/>
            <w:vMerge w:val="restart"/>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Уполномоченный орган / ГИС</w:t>
            </w:r>
          </w:p>
        </w:tc>
        <w:tc>
          <w:tcPr>
            <w:tcW w:w="1954" w:type="dxa"/>
            <w:gridSpan w:val="2"/>
            <w:vMerge w:val="restart"/>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vMerge w:val="restart"/>
            <w:tcBorders>
              <w:top w:val="single" w:sz="4" w:space="0" w:color="auto"/>
              <w:left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A87CF8" w:rsidRPr="0089478A" w:rsidTr="00A87CF8">
        <w:trPr>
          <w:trHeight w:hRule="exact" w:val="1675"/>
          <w:jc w:val="center"/>
        </w:trPr>
        <w:tc>
          <w:tcPr>
            <w:tcW w:w="2227" w:type="dxa"/>
            <w:vMerge/>
            <w:tcBorders>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653"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случае выявления оснований для отказа в приеме документов, направление заявителю в электронной форме в личный кабинет на ЕНГУ уведомления</w:t>
            </w:r>
          </w:p>
        </w:tc>
        <w:tc>
          <w:tcPr>
            <w:tcW w:w="1675"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рабочий день</w:t>
            </w:r>
          </w:p>
        </w:tc>
        <w:tc>
          <w:tcPr>
            <w:tcW w:w="1330" w:type="dxa"/>
            <w:vMerge/>
            <w:tcBorders>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021" w:type="dxa"/>
            <w:vMerge/>
            <w:tcBorders>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954" w:type="dxa"/>
            <w:gridSpan w:val="2"/>
            <w:vMerge/>
            <w:tcBorders>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vMerge/>
            <w:tcBorders>
              <w:left w:val="single" w:sz="4" w:space="0" w:color="auto"/>
              <w:bottom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r>
    </w:tbl>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32"/>
        <w:gridCol w:w="3648"/>
        <w:gridCol w:w="1666"/>
        <w:gridCol w:w="1325"/>
        <w:gridCol w:w="2035"/>
        <w:gridCol w:w="1954"/>
        <w:gridCol w:w="2515"/>
      </w:tblGrid>
      <w:tr w:rsidR="00A87CF8" w:rsidRPr="0089478A" w:rsidTr="00A87CF8">
        <w:trPr>
          <w:trHeight w:hRule="exact" w:val="293"/>
          <w:jc w:val="center"/>
        </w:trPr>
        <w:tc>
          <w:tcPr>
            <w:tcW w:w="2232"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1</w:t>
            </w:r>
          </w:p>
        </w:tc>
        <w:tc>
          <w:tcPr>
            <w:tcW w:w="3648"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w:t>
            </w:r>
          </w:p>
        </w:tc>
        <w:tc>
          <w:tcPr>
            <w:tcW w:w="166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w:t>
            </w:r>
          </w:p>
        </w:tc>
        <w:tc>
          <w:tcPr>
            <w:tcW w:w="1325"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w:t>
            </w:r>
          </w:p>
        </w:tc>
        <w:tc>
          <w:tcPr>
            <w:tcW w:w="2035"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w:t>
            </w:r>
          </w:p>
        </w:tc>
        <w:tc>
          <w:tcPr>
            <w:tcW w:w="1954"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w:t>
            </w:r>
          </w:p>
        </w:tc>
      </w:tr>
      <w:tr w:rsidR="00A87CF8" w:rsidRPr="0089478A" w:rsidTr="00932164">
        <w:trPr>
          <w:trHeight w:hRule="exact" w:val="1570"/>
          <w:jc w:val="center"/>
        </w:trPr>
        <w:tc>
          <w:tcPr>
            <w:tcW w:w="2232" w:type="dxa"/>
            <w:vMerge w:val="restart"/>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648"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1666" w:type="dxa"/>
            <w:vMerge w:val="restart"/>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рабочий день</w:t>
            </w:r>
          </w:p>
        </w:tc>
        <w:tc>
          <w:tcPr>
            <w:tcW w:w="1325"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лицо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ответстве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регистрац</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ию</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корреспон</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денции</w:t>
            </w:r>
            <w:proofErr w:type="spellEnd"/>
          </w:p>
        </w:tc>
        <w:tc>
          <w:tcPr>
            <w:tcW w:w="2035"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Уполномоченный орган/ГИС</w:t>
            </w:r>
          </w:p>
        </w:tc>
        <w:tc>
          <w:tcPr>
            <w:tcW w:w="1954"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r>
      <w:tr w:rsidR="00A87CF8" w:rsidRPr="0089478A" w:rsidTr="00A87CF8">
        <w:trPr>
          <w:trHeight w:hRule="exact" w:val="3874"/>
          <w:jc w:val="center"/>
        </w:trPr>
        <w:tc>
          <w:tcPr>
            <w:tcW w:w="2232" w:type="dxa"/>
            <w:vMerge/>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648"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Проверка заявления и документов представленных для получения муниципальной услуги</w:t>
            </w:r>
          </w:p>
        </w:tc>
        <w:tc>
          <w:tcPr>
            <w:tcW w:w="1666" w:type="dxa"/>
            <w:vMerge/>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325"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лицо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ответстве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ление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2035"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Уполномоченный орган/ГИС</w:t>
            </w:r>
          </w:p>
        </w:tc>
        <w:tc>
          <w:tcPr>
            <w:tcW w:w="1954"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Направленное заявителю электронное уведомление о приеме заявления к рассмотрению либо отказа в приеме заявления к рассмотрению</w:t>
            </w:r>
          </w:p>
        </w:tc>
      </w:tr>
      <w:tr w:rsidR="00A87CF8" w:rsidRPr="0089478A" w:rsidTr="00A87CF8">
        <w:trPr>
          <w:trHeight w:hRule="exact" w:val="307"/>
          <w:jc w:val="center"/>
        </w:trPr>
        <w:tc>
          <w:tcPr>
            <w:tcW w:w="2232"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648" w:type="dxa"/>
            <w:tcBorders>
              <w:top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ind w:right="180"/>
              <w:jc w:val="righ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w:t>
            </w:r>
          </w:p>
        </w:tc>
        <w:tc>
          <w:tcPr>
            <w:tcW w:w="5026" w:type="dxa"/>
            <w:gridSpan w:val="3"/>
            <w:tcBorders>
              <w:top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Получение сведений посредством СМЭВ</w:t>
            </w:r>
          </w:p>
        </w:tc>
        <w:tc>
          <w:tcPr>
            <w:tcW w:w="1954" w:type="dxa"/>
            <w:tcBorders>
              <w:top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tcBorders>
              <w:top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r>
      <w:tr w:rsidR="00A87CF8" w:rsidRPr="0089478A" w:rsidTr="00A87CF8">
        <w:trPr>
          <w:trHeight w:hRule="exact" w:val="326"/>
          <w:jc w:val="center"/>
        </w:trPr>
        <w:tc>
          <w:tcPr>
            <w:tcW w:w="2232"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пакет</w:t>
            </w:r>
          </w:p>
        </w:tc>
        <w:tc>
          <w:tcPr>
            <w:tcW w:w="3648"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направление межведомственных</w:t>
            </w:r>
          </w:p>
        </w:tc>
        <w:tc>
          <w:tcPr>
            <w:tcW w:w="166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день</w:t>
            </w:r>
          </w:p>
        </w:tc>
        <w:tc>
          <w:tcPr>
            <w:tcW w:w="1325"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должностн</w:t>
            </w:r>
            <w:proofErr w:type="spellEnd"/>
          </w:p>
        </w:tc>
        <w:tc>
          <w:tcPr>
            <w:tcW w:w="2035"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Уполномоченный</w:t>
            </w:r>
          </w:p>
        </w:tc>
        <w:tc>
          <w:tcPr>
            <w:tcW w:w="1954"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отсутствие</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направление</w:t>
            </w:r>
          </w:p>
        </w:tc>
      </w:tr>
      <w:tr w:rsidR="00A87CF8" w:rsidRPr="0089478A" w:rsidTr="00A87CF8">
        <w:trPr>
          <w:trHeight w:hRule="exact" w:val="264"/>
          <w:jc w:val="center"/>
        </w:trPr>
        <w:tc>
          <w:tcPr>
            <w:tcW w:w="2232" w:type="dxa"/>
            <w:tcBorders>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зарегистрированн</w:t>
            </w:r>
            <w:proofErr w:type="spellEnd"/>
          </w:p>
        </w:tc>
        <w:tc>
          <w:tcPr>
            <w:tcW w:w="3648" w:type="dxa"/>
            <w:tcBorders>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ind w:right="180"/>
              <w:jc w:val="righ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запросов в органы и организации,</w:t>
            </w:r>
          </w:p>
        </w:tc>
        <w:tc>
          <w:tcPr>
            <w:tcW w:w="1666" w:type="dxa"/>
            <w:tcBorders>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регистрации</w:t>
            </w:r>
          </w:p>
        </w:tc>
        <w:tc>
          <w:tcPr>
            <w:tcW w:w="1325" w:type="dxa"/>
            <w:tcBorders>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ое</w:t>
            </w:r>
            <w:proofErr w:type="spellEnd"/>
            <w:r w:rsidRPr="0089478A">
              <w:rPr>
                <w:rFonts w:ascii="Times New Roman" w:eastAsia="Arial Narrow" w:hAnsi="Times New Roman"/>
                <w:color w:val="000000"/>
                <w:sz w:val="16"/>
                <w:szCs w:val="16"/>
                <w:shd w:val="clear" w:color="auto" w:fill="FFFFFF"/>
                <w:lang w:eastAsia="ru-RU" w:bidi="ru-RU"/>
              </w:rPr>
              <w:t xml:space="preserve"> лицо</w:t>
            </w:r>
          </w:p>
        </w:tc>
        <w:tc>
          <w:tcPr>
            <w:tcW w:w="2035" w:type="dxa"/>
            <w:tcBorders>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 орган/ГИС/</w:t>
            </w:r>
          </w:p>
        </w:tc>
        <w:tc>
          <w:tcPr>
            <w:tcW w:w="1954" w:type="dxa"/>
            <w:tcBorders>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документов,</w:t>
            </w:r>
          </w:p>
        </w:tc>
        <w:tc>
          <w:tcPr>
            <w:tcW w:w="2515" w:type="dxa"/>
            <w:tcBorders>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межведомственного</w:t>
            </w:r>
          </w:p>
        </w:tc>
      </w:tr>
      <w:tr w:rsidR="00A87CF8" w:rsidRPr="0089478A" w:rsidTr="00A87CF8">
        <w:trPr>
          <w:trHeight w:hRule="exact" w:val="274"/>
          <w:jc w:val="center"/>
        </w:trPr>
        <w:tc>
          <w:tcPr>
            <w:tcW w:w="2232"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ых</w:t>
            </w:r>
            <w:proofErr w:type="spellEnd"/>
            <w:r w:rsidRPr="0089478A">
              <w:rPr>
                <w:rFonts w:ascii="Times New Roman" w:eastAsia="Arial Narrow" w:hAnsi="Times New Roman"/>
                <w:color w:val="000000"/>
                <w:sz w:val="16"/>
                <w:szCs w:val="16"/>
                <w:shd w:val="clear" w:color="auto" w:fill="FFFFFF"/>
                <w:lang w:eastAsia="ru-RU" w:bidi="ru-RU"/>
              </w:rPr>
              <w:t xml:space="preserve"> документов,</w:t>
            </w:r>
          </w:p>
        </w:tc>
        <w:tc>
          <w:tcPr>
            <w:tcW w:w="3648"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указанные в пункте 2.3</w:t>
            </w:r>
          </w:p>
        </w:tc>
        <w:tc>
          <w:tcPr>
            <w:tcW w:w="1666"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заявления и</w:t>
            </w:r>
          </w:p>
        </w:tc>
        <w:tc>
          <w:tcPr>
            <w:tcW w:w="1325"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tc>
        <w:tc>
          <w:tcPr>
            <w:tcW w:w="2035"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СМЭВ</w:t>
            </w:r>
          </w:p>
        </w:tc>
        <w:tc>
          <w:tcPr>
            <w:tcW w:w="1954"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необходимых</w:t>
            </w:r>
          </w:p>
        </w:tc>
        <w:tc>
          <w:tcPr>
            <w:tcW w:w="2515" w:type="dxa"/>
            <w:tcBorders>
              <w:left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запроса в органы</w:t>
            </w:r>
          </w:p>
        </w:tc>
      </w:tr>
      <w:tr w:rsidR="00A87CF8" w:rsidRPr="0089478A" w:rsidTr="00A87CF8">
        <w:trPr>
          <w:trHeight w:hRule="exact" w:val="298"/>
          <w:jc w:val="center"/>
        </w:trPr>
        <w:tc>
          <w:tcPr>
            <w:tcW w:w="2232"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поступивших</w:t>
            </w:r>
          </w:p>
        </w:tc>
        <w:tc>
          <w:tcPr>
            <w:tcW w:w="3648"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Административного регламента</w:t>
            </w:r>
          </w:p>
        </w:tc>
        <w:tc>
          <w:tcPr>
            <w:tcW w:w="1666"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документов</w:t>
            </w:r>
          </w:p>
        </w:tc>
        <w:tc>
          <w:tcPr>
            <w:tcW w:w="1325"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tc>
        <w:tc>
          <w:tcPr>
            <w:tcW w:w="2035"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954"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для</w:t>
            </w:r>
          </w:p>
        </w:tc>
        <w:tc>
          <w:tcPr>
            <w:tcW w:w="2515" w:type="dxa"/>
            <w:tcBorders>
              <w:left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(организации),</w:t>
            </w:r>
          </w:p>
        </w:tc>
      </w:tr>
      <w:tr w:rsidR="00A87CF8" w:rsidRPr="0089478A" w:rsidTr="00A87CF8">
        <w:trPr>
          <w:trHeight w:hRule="exact" w:val="274"/>
          <w:jc w:val="center"/>
        </w:trPr>
        <w:tc>
          <w:tcPr>
            <w:tcW w:w="2232" w:type="dxa"/>
            <w:tcBorders>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должностному</w:t>
            </w:r>
          </w:p>
        </w:tc>
        <w:tc>
          <w:tcPr>
            <w:tcW w:w="3648"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666"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325" w:type="dxa"/>
            <w:tcBorders>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tc>
        <w:tc>
          <w:tcPr>
            <w:tcW w:w="2035" w:type="dxa"/>
            <w:tcBorders>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954" w:type="dxa"/>
            <w:tcBorders>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предоставления</w:t>
            </w:r>
          </w:p>
        </w:tc>
        <w:tc>
          <w:tcPr>
            <w:tcW w:w="2515" w:type="dxa"/>
            <w:tcBorders>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предоставляющие</w:t>
            </w:r>
          </w:p>
        </w:tc>
      </w:tr>
      <w:tr w:rsidR="00A87CF8" w:rsidRPr="0089478A" w:rsidTr="00A87CF8">
        <w:trPr>
          <w:trHeight w:hRule="exact" w:val="245"/>
          <w:jc w:val="center"/>
        </w:trPr>
        <w:tc>
          <w:tcPr>
            <w:tcW w:w="2232" w:type="dxa"/>
            <w:tcBorders>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лицу,</w:t>
            </w:r>
          </w:p>
        </w:tc>
        <w:tc>
          <w:tcPr>
            <w:tcW w:w="3648" w:type="dxa"/>
            <w:tcBorders>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666" w:type="dxa"/>
            <w:tcBorders>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325" w:type="dxa"/>
            <w:tcBorders>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ответствен</w:t>
            </w:r>
          </w:p>
        </w:tc>
        <w:tc>
          <w:tcPr>
            <w:tcW w:w="2035" w:type="dxa"/>
            <w:tcBorders>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954" w:type="dxa"/>
            <w:tcBorders>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w:t>
            </w:r>
          </w:p>
        </w:tc>
        <w:tc>
          <w:tcPr>
            <w:tcW w:w="2515" w:type="dxa"/>
            <w:tcBorders>
              <w:left w:val="single" w:sz="4" w:space="0" w:color="auto"/>
              <w:bottom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документы</w:t>
            </w:r>
          </w:p>
        </w:tc>
      </w:tr>
    </w:tbl>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70"/>
        <w:gridCol w:w="3686"/>
        <w:gridCol w:w="1656"/>
        <w:gridCol w:w="1378"/>
        <w:gridCol w:w="2016"/>
        <w:gridCol w:w="1954"/>
        <w:gridCol w:w="2515"/>
      </w:tblGrid>
      <w:tr w:rsidR="00A87CF8" w:rsidRPr="0089478A" w:rsidTr="00A87CF8">
        <w:trPr>
          <w:trHeight w:hRule="exact" w:val="293"/>
          <w:jc w:val="center"/>
        </w:trPr>
        <w:tc>
          <w:tcPr>
            <w:tcW w:w="217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1</w:t>
            </w:r>
          </w:p>
        </w:tc>
        <w:tc>
          <w:tcPr>
            <w:tcW w:w="368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w:t>
            </w:r>
          </w:p>
        </w:tc>
        <w:tc>
          <w:tcPr>
            <w:tcW w:w="165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w:t>
            </w:r>
          </w:p>
        </w:tc>
        <w:tc>
          <w:tcPr>
            <w:tcW w:w="1378"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w:t>
            </w:r>
          </w:p>
        </w:tc>
        <w:tc>
          <w:tcPr>
            <w:tcW w:w="201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w:t>
            </w:r>
          </w:p>
        </w:tc>
        <w:tc>
          <w:tcPr>
            <w:tcW w:w="1954"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w:t>
            </w:r>
          </w:p>
        </w:tc>
      </w:tr>
      <w:tr w:rsidR="00A87CF8" w:rsidRPr="0089478A" w:rsidTr="00A87CF8">
        <w:trPr>
          <w:trHeight w:hRule="exact" w:val="2218"/>
          <w:jc w:val="center"/>
        </w:trPr>
        <w:tc>
          <w:tcPr>
            <w:tcW w:w="2170"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ответственному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предоставление</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(муниципальной)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3686"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656"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378"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предоставл</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ение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енной</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муниципа</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2016"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954"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(муниципальной ) услуги, находящихся в распоряжении </w:t>
            </w:r>
            <w:proofErr w:type="spellStart"/>
            <w:r w:rsidRPr="0089478A">
              <w:rPr>
                <w:rFonts w:ascii="Times New Roman" w:eastAsia="Arial Narrow" w:hAnsi="Times New Roman"/>
                <w:color w:val="000000"/>
                <w:sz w:val="16"/>
                <w:szCs w:val="16"/>
                <w:shd w:val="clear" w:color="auto" w:fill="FFFFFF"/>
                <w:lang w:eastAsia="ru-RU" w:bidi="ru-RU"/>
              </w:rPr>
              <w:t>государственны</w:t>
            </w:r>
            <w:proofErr w:type="spellEnd"/>
            <w:r w:rsidRPr="0089478A">
              <w:rPr>
                <w:rFonts w:ascii="Times New Roman" w:eastAsia="Arial Narrow" w:hAnsi="Times New Roman"/>
                <w:color w:val="000000"/>
                <w:sz w:val="16"/>
                <w:szCs w:val="16"/>
                <w:shd w:val="clear" w:color="auto" w:fill="FFFFFF"/>
                <w:lang w:eastAsia="ru-RU" w:bidi="ru-RU"/>
              </w:rPr>
              <w:t xml:space="preserve"> х органов (организаций)</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(сведения), предусмотренные пунктами 2.12 Административного регламента, в том числе с</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использованием</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СМЭВ</w:t>
            </w:r>
          </w:p>
        </w:tc>
      </w:tr>
      <w:tr w:rsidR="00A87CF8" w:rsidRPr="0089478A" w:rsidTr="00A87CF8">
        <w:trPr>
          <w:trHeight w:hRule="exact" w:val="5261"/>
          <w:jc w:val="center"/>
        </w:trPr>
        <w:tc>
          <w:tcPr>
            <w:tcW w:w="2170" w:type="dxa"/>
            <w:tcBorders>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68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получение ответов на межведомственные запросы, формирование полного комплекта документов</w:t>
            </w:r>
          </w:p>
        </w:tc>
        <w:tc>
          <w:tcPr>
            <w:tcW w:w="1656" w:type="dxa"/>
            <w:tcBorders>
              <w:top w:val="single" w:sz="4" w:space="0" w:color="auto"/>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 рабочих дня со дня</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направления </w:t>
            </w:r>
            <w:proofErr w:type="spellStart"/>
            <w:r w:rsidRPr="0089478A">
              <w:rPr>
                <w:rFonts w:ascii="Times New Roman" w:eastAsia="Arial Narrow" w:hAnsi="Times New Roman"/>
                <w:color w:val="000000"/>
                <w:sz w:val="16"/>
                <w:szCs w:val="16"/>
                <w:shd w:val="clear" w:color="auto" w:fill="FFFFFF"/>
                <w:lang w:eastAsia="ru-RU" w:bidi="ru-RU"/>
              </w:rPr>
              <w:t>межведомств</w:t>
            </w:r>
            <w:proofErr w:type="spellEnd"/>
            <w:r w:rsidRPr="0089478A">
              <w:rPr>
                <w:rFonts w:ascii="Times New Roman" w:eastAsia="Arial Narrow" w:hAnsi="Times New Roman"/>
                <w:color w:val="000000"/>
                <w:sz w:val="16"/>
                <w:szCs w:val="16"/>
                <w:shd w:val="clear" w:color="auto" w:fill="FFFFFF"/>
                <w:lang w:eastAsia="ru-RU" w:bidi="ru-RU"/>
              </w:rPr>
              <w:t xml:space="preserve"> </w:t>
            </w:r>
            <w:proofErr w:type="spellStart"/>
            <w:r w:rsidRPr="0089478A">
              <w:rPr>
                <w:rFonts w:ascii="Times New Roman" w:eastAsia="Arial Narrow" w:hAnsi="Times New Roman"/>
                <w:color w:val="000000"/>
                <w:sz w:val="16"/>
                <w:szCs w:val="16"/>
                <w:shd w:val="clear" w:color="auto" w:fill="FFFFFF"/>
                <w:lang w:eastAsia="ru-RU" w:bidi="ru-RU"/>
              </w:rPr>
              <w:t>енного</w:t>
            </w:r>
            <w:proofErr w:type="spellEnd"/>
            <w:r w:rsidRPr="0089478A">
              <w:rPr>
                <w:rFonts w:ascii="Times New Roman" w:eastAsia="Arial Narrow" w:hAnsi="Times New Roman"/>
                <w:color w:val="000000"/>
                <w:sz w:val="16"/>
                <w:szCs w:val="16"/>
                <w:shd w:val="clear" w:color="auto" w:fill="FFFFFF"/>
                <w:lang w:eastAsia="ru-RU" w:bidi="ru-RU"/>
              </w:rPr>
              <w:t xml:space="preserve"> запроса в орган или организацию, предоставляю </w:t>
            </w:r>
            <w:proofErr w:type="spellStart"/>
            <w:r w:rsidRPr="0089478A">
              <w:rPr>
                <w:rFonts w:ascii="Times New Roman" w:eastAsia="Arial Narrow" w:hAnsi="Times New Roman"/>
                <w:color w:val="000000"/>
                <w:sz w:val="16"/>
                <w:szCs w:val="16"/>
                <w:shd w:val="clear" w:color="auto" w:fill="FFFFFF"/>
                <w:lang w:eastAsia="ru-RU" w:bidi="ru-RU"/>
              </w:rPr>
              <w:t>щие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документ и информацию, если иные сроки не предусмотрен ы</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законодатель </w:t>
            </w:r>
            <w:proofErr w:type="spellStart"/>
            <w:r w:rsidRPr="0089478A">
              <w:rPr>
                <w:rFonts w:ascii="Times New Roman" w:eastAsia="Arial Narrow" w:hAnsi="Times New Roman"/>
                <w:color w:val="000000"/>
                <w:sz w:val="16"/>
                <w:szCs w:val="16"/>
                <w:shd w:val="clear" w:color="auto" w:fill="FFFFFF"/>
                <w:lang w:eastAsia="ru-RU" w:bidi="ru-RU"/>
              </w:rPr>
              <w:t>ством</w:t>
            </w:r>
            <w:proofErr w:type="spellEnd"/>
            <w:r w:rsidRPr="0089478A">
              <w:rPr>
                <w:rFonts w:ascii="Times New Roman" w:eastAsia="Arial Narrow" w:hAnsi="Times New Roman"/>
                <w:color w:val="000000"/>
                <w:sz w:val="16"/>
                <w:szCs w:val="16"/>
                <w:shd w:val="clear" w:color="auto" w:fill="FFFFFF"/>
                <w:lang w:eastAsia="ru-RU" w:bidi="ru-RU"/>
              </w:rPr>
              <w:t xml:space="preserve"> РФ и субъекта РФ</w:t>
            </w:r>
          </w:p>
        </w:tc>
        <w:tc>
          <w:tcPr>
            <w:tcW w:w="1378"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должностн</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ое</w:t>
            </w:r>
            <w:proofErr w:type="spellEnd"/>
            <w:r w:rsidRPr="0089478A">
              <w:rPr>
                <w:rFonts w:ascii="Times New Roman" w:eastAsia="Arial Narrow" w:hAnsi="Times New Roman"/>
                <w:color w:val="000000"/>
                <w:sz w:val="16"/>
                <w:szCs w:val="16"/>
                <w:shd w:val="clear" w:color="auto" w:fill="FFFFFF"/>
                <w:lang w:eastAsia="ru-RU" w:bidi="ru-RU"/>
              </w:rPr>
              <w:t xml:space="preserve"> лицо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ответствен</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предоставл</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ение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енной</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муниципа</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201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8"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Уполномоченный орган) /ГИС/ СМЭВ</w:t>
            </w:r>
          </w:p>
        </w:tc>
        <w:tc>
          <w:tcPr>
            <w:tcW w:w="195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получение</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документов</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(сведений),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необходимых для</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предоставления</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(муниципальной)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r>
    </w:tbl>
    <w:p w:rsidR="00A87CF8" w:rsidRPr="0089478A" w:rsidRDefault="00A87CF8" w:rsidP="00A87CF8">
      <w:pPr>
        <w:framePr w:w="15374" w:wrap="notBeside" w:vAnchor="text" w:hAnchor="text" w:xAlign="center" w:y="1"/>
        <w:widowControl w:val="0"/>
        <w:spacing w:after="0" w:line="220" w:lineRule="exact"/>
        <w:jc w:val="center"/>
        <w:rPr>
          <w:rFonts w:ascii="Times New Roman" w:eastAsia="DejaVu Sans" w:hAnsi="Times New Roman"/>
          <w:color w:val="000000"/>
          <w:sz w:val="16"/>
          <w:szCs w:val="16"/>
          <w:u w:val="single"/>
          <w:lang w:eastAsia="ru-RU" w:bidi="ru-RU"/>
        </w:rPr>
      </w:pPr>
      <w:r w:rsidRPr="0089478A">
        <w:rPr>
          <w:rFonts w:ascii="Times New Roman" w:eastAsia="DejaVu Sans" w:hAnsi="Times New Roman"/>
          <w:color w:val="000000"/>
          <w:sz w:val="16"/>
          <w:szCs w:val="16"/>
          <w:u w:val="single"/>
          <w:lang w:eastAsia="ru-RU" w:bidi="ru-RU"/>
        </w:rPr>
        <w:t>3. Рассмотрение документов и сведений</w:t>
      </w:r>
    </w:p>
    <w:p w:rsidR="00A87CF8" w:rsidRPr="0089478A" w:rsidRDefault="00A87CF8" w:rsidP="00A87CF8">
      <w:pPr>
        <w:framePr w:w="15374" w:wrap="notBeside" w:vAnchor="text" w:hAnchor="text" w:xAlign="center" w:y="1"/>
        <w:widowControl w:val="0"/>
        <w:spacing w:after="0" w:line="240" w:lineRule="auto"/>
        <w:jc w:val="center"/>
        <w:rPr>
          <w:rFonts w:ascii="Times New Roman" w:eastAsia="DejaVu Sans" w:hAnsi="Times New Roman"/>
          <w:color w:val="000000"/>
          <w:sz w:val="16"/>
          <w:szCs w:val="16"/>
          <w:u w:val="single"/>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10"/>
        <w:gridCol w:w="2040"/>
        <w:gridCol w:w="1954"/>
        <w:gridCol w:w="2515"/>
      </w:tblGrid>
      <w:tr w:rsidR="00A87CF8" w:rsidRPr="0089478A" w:rsidTr="00A87CF8">
        <w:trPr>
          <w:trHeight w:hRule="exact" w:val="293"/>
          <w:jc w:val="center"/>
        </w:trPr>
        <w:tc>
          <w:tcPr>
            <w:tcW w:w="224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1</w:t>
            </w:r>
          </w:p>
        </w:tc>
        <w:tc>
          <w:tcPr>
            <w:tcW w:w="3638"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w:t>
            </w:r>
          </w:p>
        </w:tc>
        <w:tc>
          <w:tcPr>
            <w:tcW w:w="167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w:t>
            </w:r>
          </w:p>
        </w:tc>
        <w:tc>
          <w:tcPr>
            <w:tcW w:w="131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w:t>
            </w:r>
          </w:p>
        </w:tc>
        <w:tc>
          <w:tcPr>
            <w:tcW w:w="204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w:t>
            </w:r>
          </w:p>
        </w:tc>
        <w:tc>
          <w:tcPr>
            <w:tcW w:w="1954"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w:t>
            </w:r>
          </w:p>
        </w:tc>
      </w:tr>
      <w:tr w:rsidR="00A87CF8" w:rsidRPr="0089478A" w:rsidTr="00A87CF8">
        <w:trPr>
          <w:trHeight w:hRule="exact" w:val="5678"/>
          <w:jc w:val="center"/>
        </w:trPr>
        <w:tc>
          <w:tcPr>
            <w:tcW w:w="2246"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пакет</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зарегистрированных х документов, поступивших должностному лицу,</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ответственному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предоставление</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(муниципальной)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3638"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Проведение соответствия документов и сведений требованиям нормативных правовых актов предоставления муниципальной услуги</w:t>
            </w:r>
          </w:p>
        </w:tc>
        <w:tc>
          <w:tcPr>
            <w:tcW w:w="1670"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рабочий день</w:t>
            </w:r>
          </w:p>
        </w:tc>
        <w:tc>
          <w:tcPr>
            <w:tcW w:w="1310"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лицо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ответстве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ление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венно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2040"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Уполномоченны</w:t>
            </w:r>
            <w:proofErr w:type="spellEnd"/>
            <w:r w:rsidRPr="0089478A">
              <w:rPr>
                <w:rFonts w:ascii="Times New Roman" w:eastAsia="Arial Narrow" w:hAnsi="Times New Roman"/>
                <w:color w:val="000000"/>
                <w:sz w:val="16"/>
                <w:szCs w:val="16"/>
                <w:shd w:val="clear" w:color="auto" w:fill="FFFFFF"/>
                <w:lang w:eastAsia="ru-RU" w:bidi="ru-RU"/>
              </w:rPr>
              <w:t xml:space="preserve"> й орган) / ГИС</w:t>
            </w:r>
          </w:p>
        </w:tc>
        <w:tc>
          <w:tcPr>
            <w:tcW w:w="1954"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основания отказа в</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предоставлении государственной (муниципальной ) услуги, </w:t>
            </w:r>
            <w:proofErr w:type="spellStart"/>
            <w:r w:rsidRPr="0089478A">
              <w:rPr>
                <w:rFonts w:ascii="Times New Roman" w:eastAsia="Arial Narrow" w:hAnsi="Times New Roman"/>
                <w:color w:val="000000"/>
                <w:sz w:val="16"/>
                <w:szCs w:val="16"/>
                <w:shd w:val="clear" w:color="auto" w:fill="FFFFFF"/>
                <w:lang w:eastAsia="ru-RU" w:bidi="ru-RU"/>
              </w:rPr>
              <w:t>предусмотренны</w:t>
            </w:r>
            <w:proofErr w:type="spellEnd"/>
            <w:r w:rsidRPr="0089478A">
              <w:rPr>
                <w:rFonts w:ascii="Times New Roman" w:eastAsia="Arial Narrow" w:hAnsi="Times New Roman"/>
                <w:color w:val="000000"/>
                <w:sz w:val="16"/>
                <w:szCs w:val="16"/>
                <w:shd w:val="clear" w:color="auto" w:fill="FFFFFF"/>
                <w:lang w:eastAsia="ru-RU" w:bidi="ru-RU"/>
              </w:rPr>
              <w:t xml:space="preserve"> е пунктом 2.19 </w:t>
            </w:r>
            <w:proofErr w:type="spellStart"/>
            <w:r w:rsidRPr="0089478A">
              <w:rPr>
                <w:rFonts w:ascii="Times New Roman" w:eastAsia="Arial Narrow" w:hAnsi="Times New Roman"/>
                <w:color w:val="000000"/>
                <w:sz w:val="16"/>
                <w:szCs w:val="16"/>
                <w:shd w:val="clear" w:color="auto" w:fill="FFFFFF"/>
                <w:lang w:eastAsia="ru-RU" w:bidi="ru-RU"/>
              </w:rPr>
              <w:t>Административ</w:t>
            </w:r>
            <w:proofErr w:type="spellEnd"/>
            <w:r w:rsidRPr="0089478A">
              <w:rPr>
                <w:rFonts w:ascii="Times New Roman" w:eastAsia="Arial Narrow" w:hAnsi="Times New Roman"/>
                <w:color w:val="000000"/>
                <w:sz w:val="16"/>
                <w:szCs w:val="16"/>
                <w:shd w:val="clear" w:color="auto" w:fill="FFFFFF"/>
                <w:lang w:eastAsia="ru-RU" w:bidi="ru-RU"/>
              </w:rPr>
              <w:t xml:space="preserve"> </w:t>
            </w:r>
            <w:proofErr w:type="spellStart"/>
            <w:r w:rsidRPr="0089478A">
              <w:rPr>
                <w:rFonts w:ascii="Times New Roman" w:eastAsia="Arial Narrow" w:hAnsi="Times New Roman"/>
                <w:color w:val="000000"/>
                <w:sz w:val="16"/>
                <w:szCs w:val="16"/>
                <w:shd w:val="clear" w:color="auto" w:fill="FFFFFF"/>
                <w:lang w:eastAsia="ru-RU" w:bidi="ru-RU"/>
              </w:rPr>
              <w:t>ного</w:t>
            </w:r>
            <w:proofErr w:type="spellEnd"/>
            <w:r w:rsidRPr="0089478A">
              <w:rPr>
                <w:rFonts w:ascii="Times New Roman" w:eastAsia="Arial Narrow" w:hAnsi="Times New Roman"/>
                <w:color w:val="000000"/>
                <w:sz w:val="16"/>
                <w:szCs w:val="16"/>
                <w:shd w:val="clear" w:color="auto" w:fill="FFFFFF"/>
                <w:lang w:eastAsia="ru-RU" w:bidi="ru-RU"/>
              </w:rPr>
              <w:t xml:space="preserve"> регламента</w:t>
            </w:r>
          </w:p>
        </w:tc>
        <w:tc>
          <w:tcPr>
            <w:tcW w:w="251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проект результата предоставления муниципальной услуги по форме, приведенной в приложении № 2, № 3, № 4, № 5, № 6 к Административному регламенту</w:t>
            </w:r>
          </w:p>
        </w:tc>
      </w:tr>
      <w:tr w:rsidR="00A87CF8" w:rsidRPr="0089478A" w:rsidTr="00A87CF8">
        <w:trPr>
          <w:trHeight w:hRule="exact" w:val="470"/>
          <w:jc w:val="center"/>
        </w:trPr>
        <w:tc>
          <w:tcPr>
            <w:tcW w:w="15373" w:type="dxa"/>
            <w:gridSpan w:val="7"/>
            <w:tcBorders>
              <w:top w:val="single" w:sz="4" w:space="0" w:color="auto"/>
              <w:left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ind w:left="672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 Принятие решения</w:t>
            </w:r>
          </w:p>
        </w:tc>
      </w:tr>
      <w:tr w:rsidR="00A87CF8" w:rsidRPr="0089478A" w:rsidTr="00A87CF8">
        <w:trPr>
          <w:trHeight w:hRule="exact" w:val="1397"/>
          <w:jc w:val="center"/>
        </w:trPr>
        <w:tc>
          <w:tcPr>
            <w:tcW w:w="2246" w:type="dxa"/>
            <w:tcBorders>
              <w:top w:val="single" w:sz="4" w:space="0" w:color="auto"/>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проект результата предоставления муниципальной услуги по форме</w:t>
            </w:r>
          </w:p>
        </w:tc>
        <w:tc>
          <w:tcPr>
            <w:tcW w:w="3638"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Принятие решения о предоставления муниципальной услуги или об отказе в предоставлении услуги</w:t>
            </w:r>
          </w:p>
        </w:tc>
        <w:tc>
          <w:tcPr>
            <w:tcW w:w="1670"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 рабочий день</w:t>
            </w:r>
          </w:p>
        </w:tc>
        <w:tc>
          <w:tcPr>
            <w:tcW w:w="1310" w:type="dxa"/>
            <w:tcBorders>
              <w:top w:val="single" w:sz="4" w:space="0" w:color="auto"/>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должностное лицо </w:t>
            </w: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r w:rsidRPr="0089478A">
              <w:rPr>
                <w:rFonts w:ascii="Times New Roman" w:eastAsia="Arial Narrow" w:hAnsi="Times New Roman"/>
                <w:color w:val="000000"/>
                <w:sz w:val="16"/>
                <w:szCs w:val="16"/>
                <w:shd w:val="clear" w:color="auto" w:fill="FFFFFF"/>
                <w:lang w:eastAsia="ru-RU" w:bidi="ru-RU"/>
              </w:rPr>
              <w:t xml:space="preserve"> </w:t>
            </w: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r w:rsidRPr="0089478A">
              <w:rPr>
                <w:rFonts w:ascii="Times New Roman" w:eastAsia="Arial Narrow" w:hAnsi="Times New Roman"/>
                <w:color w:val="000000"/>
                <w:sz w:val="16"/>
                <w:szCs w:val="16"/>
                <w:shd w:val="clear" w:color="auto" w:fill="FFFFFF"/>
                <w:lang w:eastAsia="ru-RU" w:bidi="ru-RU"/>
              </w:rPr>
              <w:t xml:space="preserve"> органа,</w:t>
            </w:r>
          </w:p>
        </w:tc>
        <w:tc>
          <w:tcPr>
            <w:tcW w:w="2040"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Уполномоченный орган) / ГИС</w:t>
            </w:r>
          </w:p>
        </w:tc>
        <w:tc>
          <w:tcPr>
            <w:tcW w:w="195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Результат предоставления муниципальной услуги по форме,</w:t>
            </w:r>
          </w:p>
        </w:tc>
      </w:tr>
    </w:tbl>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25"/>
        <w:gridCol w:w="2026"/>
        <w:gridCol w:w="1954"/>
        <w:gridCol w:w="2515"/>
      </w:tblGrid>
      <w:tr w:rsidR="00A87CF8" w:rsidRPr="0089478A" w:rsidTr="00A87CF8">
        <w:trPr>
          <w:trHeight w:hRule="exact" w:val="293"/>
          <w:jc w:val="center"/>
        </w:trPr>
        <w:tc>
          <w:tcPr>
            <w:tcW w:w="224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1</w:t>
            </w:r>
          </w:p>
        </w:tc>
        <w:tc>
          <w:tcPr>
            <w:tcW w:w="3638"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w:t>
            </w:r>
          </w:p>
        </w:tc>
        <w:tc>
          <w:tcPr>
            <w:tcW w:w="167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w:t>
            </w:r>
          </w:p>
        </w:tc>
        <w:tc>
          <w:tcPr>
            <w:tcW w:w="1325"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w:t>
            </w:r>
          </w:p>
        </w:tc>
        <w:tc>
          <w:tcPr>
            <w:tcW w:w="202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w:t>
            </w:r>
          </w:p>
        </w:tc>
        <w:tc>
          <w:tcPr>
            <w:tcW w:w="1954"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w:t>
            </w:r>
          </w:p>
        </w:tc>
      </w:tr>
      <w:tr w:rsidR="00A87CF8" w:rsidRPr="0089478A" w:rsidTr="00A87CF8">
        <w:trPr>
          <w:trHeight w:hRule="exact" w:val="4978"/>
          <w:jc w:val="center"/>
        </w:trPr>
        <w:tc>
          <w:tcPr>
            <w:tcW w:w="2246"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согласно</w:t>
            </w:r>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приложению № 2, № 3, № 4, № 5, № 6 к</w:t>
            </w:r>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Административно </w:t>
            </w:r>
            <w:proofErr w:type="spellStart"/>
            <w:r w:rsidRPr="0089478A">
              <w:rPr>
                <w:rFonts w:ascii="Times New Roman" w:eastAsia="Arial Narrow" w:hAnsi="Times New Roman"/>
                <w:color w:val="000000"/>
                <w:sz w:val="16"/>
                <w:szCs w:val="16"/>
                <w:shd w:val="clear" w:color="auto" w:fill="FFFFFF"/>
                <w:lang w:eastAsia="ru-RU" w:bidi="ru-RU"/>
              </w:rPr>
              <w:t>му</w:t>
            </w:r>
            <w:proofErr w:type="spellEnd"/>
            <w:r w:rsidRPr="0089478A">
              <w:rPr>
                <w:rFonts w:ascii="Times New Roman" w:eastAsia="Arial Narrow" w:hAnsi="Times New Roman"/>
                <w:color w:val="000000"/>
                <w:sz w:val="16"/>
                <w:szCs w:val="16"/>
                <w:shd w:val="clear" w:color="auto" w:fill="FFFFFF"/>
                <w:lang w:eastAsia="ru-RU" w:bidi="ru-RU"/>
              </w:rPr>
              <w:t xml:space="preserve"> регламенту</w:t>
            </w:r>
          </w:p>
        </w:tc>
        <w:tc>
          <w:tcPr>
            <w:tcW w:w="3638"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Формирование решения о предоставлении муниципальной услуги или об отказе в предоставлении муниципальной услуги</w:t>
            </w:r>
          </w:p>
        </w:tc>
        <w:tc>
          <w:tcPr>
            <w:tcW w:w="1670"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325"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ответствен</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ление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муниципа</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Руководит</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ель</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gramStart"/>
            <w:r w:rsidRPr="0089478A">
              <w:rPr>
                <w:rFonts w:ascii="Times New Roman" w:eastAsia="Arial Narrow" w:hAnsi="Times New Roman"/>
                <w:color w:val="000000"/>
                <w:sz w:val="16"/>
                <w:szCs w:val="16"/>
                <w:shd w:val="clear" w:color="auto" w:fill="FFFFFF"/>
                <w:lang w:eastAsia="ru-RU" w:bidi="ru-RU"/>
              </w:rPr>
              <w:t>органа)ил</w:t>
            </w:r>
            <w:proofErr w:type="gram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и иное</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ченное</w:t>
            </w:r>
            <w:proofErr w:type="spellEnd"/>
            <w:r w:rsidRPr="0089478A">
              <w:rPr>
                <w:rFonts w:ascii="Times New Roman" w:eastAsia="Arial Narrow" w:hAnsi="Times New Roman"/>
                <w:color w:val="000000"/>
                <w:sz w:val="16"/>
                <w:szCs w:val="16"/>
                <w:shd w:val="clear" w:color="auto" w:fill="FFFFFF"/>
                <w:lang w:eastAsia="ru-RU" w:bidi="ru-RU"/>
              </w:rPr>
              <w:t xml:space="preserve"> им</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лицо</w:t>
            </w:r>
          </w:p>
        </w:tc>
        <w:tc>
          <w:tcPr>
            <w:tcW w:w="2026"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1954"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tcBorders>
              <w:top w:val="single" w:sz="4" w:space="0" w:color="auto"/>
              <w:left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приведенной в</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приложении № 2, №</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 № 4, № 5, № 6 к</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Административному</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регламенту,</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подписанный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усиленной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квалифицированной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подписью</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руководителем</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Уполномоченного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 или иного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уполномоченного им</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лица</w:t>
            </w:r>
          </w:p>
        </w:tc>
      </w:tr>
      <w:tr w:rsidR="00A87CF8" w:rsidRPr="0089478A" w:rsidTr="00A87CF8">
        <w:trPr>
          <w:trHeight w:hRule="exact" w:val="427"/>
          <w:jc w:val="center"/>
        </w:trPr>
        <w:tc>
          <w:tcPr>
            <w:tcW w:w="15374" w:type="dxa"/>
            <w:gridSpan w:val="7"/>
            <w:tcBorders>
              <w:top w:val="single" w:sz="4" w:space="0" w:color="auto"/>
              <w:left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ind w:left="67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 Выдача результата</w:t>
            </w:r>
          </w:p>
        </w:tc>
      </w:tr>
      <w:tr w:rsidR="00A87CF8" w:rsidRPr="0089478A" w:rsidTr="00A87CF8">
        <w:trPr>
          <w:trHeight w:hRule="exact" w:val="3922"/>
          <w:jc w:val="center"/>
        </w:trPr>
        <w:tc>
          <w:tcPr>
            <w:tcW w:w="224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формирование и</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регистрация</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результата</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государственной</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(муниципальной)</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 указанного</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пункте 2.5</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Административног</w:t>
            </w:r>
            <w:proofErr w:type="spellEnd"/>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proofErr w:type="gramStart"/>
            <w:r w:rsidRPr="0089478A">
              <w:rPr>
                <w:rFonts w:ascii="Times New Roman" w:eastAsia="Arial Narrow" w:hAnsi="Times New Roman"/>
                <w:color w:val="000000"/>
                <w:sz w:val="16"/>
                <w:szCs w:val="16"/>
                <w:shd w:val="clear" w:color="auto" w:fill="FFFFFF"/>
                <w:lang w:eastAsia="ru-RU" w:bidi="ru-RU"/>
              </w:rPr>
              <w:t>о регламента</w:t>
            </w:r>
            <w:proofErr w:type="gramEnd"/>
            <w:r w:rsidRPr="0089478A">
              <w:rPr>
                <w:rFonts w:ascii="Times New Roman" w:eastAsia="Arial Narrow" w:hAnsi="Times New Roman"/>
                <w:color w:val="000000"/>
                <w:sz w:val="16"/>
                <w:szCs w:val="16"/>
                <w:shd w:val="clear" w:color="auto" w:fill="FFFFFF"/>
                <w:lang w:eastAsia="ru-RU" w:bidi="ru-RU"/>
              </w:rPr>
              <w:t>, в</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форме</w:t>
            </w:r>
          </w:p>
          <w:p w:rsidR="00A87CF8" w:rsidRPr="0089478A" w:rsidRDefault="00A87CF8" w:rsidP="00A87CF8">
            <w:pPr>
              <w:framePr w:w="15374" w:wrap="notBeside" w:vAnchor="text" w:hAnchor="text" w:xAlign="center" w:y="1"/>
              <w:widowControl w:val="0"/>
              <w:spacing w:after="0" w:line="274" w:lineRule="exact"/>
              <w:ind w:left="16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электронного документа в ГИС</w:t>
            </w:r>
          </w:p>
        </w:tc>
        <w:tc>
          <w:tcPr>
            <w:tcW w:w="3638"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Регистрация результата предоставления муниципальной услуги</w:t>
            </w:r>
          </w:p>
        </w:tc>
        <w:tc>
          <w:tcPr>
            <w:tcW w:w="1670" w:type="dxa"/>
            <w:tcBorders>
              <w:top w:val="single" w:sz="4" w:space="0" w:color="auto"/>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после окончания процедуры принятия решения (в общий срок предоставлен </w:t>
            </w:r>
            <w:proofErr w:type="spellStart"/>
            <w:r w:rsidRPr="0089478A">
              <w:rPr>
                <w:rFonts w:ascii="Times New Roman" w:eastAsia="Arial Narrow" w:hAnsi="Times New Roman"/>
                <w:color w:val="000000"/>
                <w:sz w:val="16"/>
                <w:szCs w:val="16"/>
                <w:shd w:val="clear" w:color="auto" w:fill="FFFFFF"/>
                <w:lang w:eastAsia="ru-RU" w:bidi="ru-RU"/>
              </w:rPr>
              <w:t>ия</w:t>
            </w:r>
            <w:proofErr w:type="spellEnd"/>
          </w:p>
          <w:p w:rsidR="00A87CF8" w:rsidRPr="0089478A" w:rsidRDefault="00A87CF8" w:rsidP="00A87CF8">
            <w:pPr>
              <w:framePr w:w="15374" w:wrap="notBeside" w:vAnchor="text" w:hAnchor="text" w:xAlign="center" w:y="1"/>
              <w:widowControl w:val="0"/>
              <w:spacing w:after="0" w:line="274" w:lineRule="exact"/>
              <w:ind w:left="140"/>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государствен</w:t>
            </w:r>
            <w:proofErr w:type="spellEnd"/>
          </w:p>
          <w:p w:rsidR="00A87CF8" w:rsidRPr="0089478A" w:rsidRDefault="00A87CF8" w:rsidP="00A87CF8">
            <w:pPr>
              <w:framePr w:w="15374" w:wrap="notBeside" w:vAnchor="text" w:hAnchor="text" w:xAlign="center" w:y="1"/>
              <w:widowControl w:val="0"/>
              <w:spacing w:after="0" w:line="274"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ной</w:t>
            </w:r>
          </w:p>
          <w:p w:rsidR="00A87CF8" w:rsidRPr="0089478A" w:rsidRDefault="00A87CF8" w:rsidP="00A87CF8">
            <w:pPr>
              <w:framePr w:w="15374" w:wrap="notBeside" w:vAnchor="text" w:hAnchor="text" w:xAlign="center" w:y="1"/>
              <w:widowControl w:val="0"/>
              <w:spacing w:after="0" w:line="274"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муниципаль</w:t>
            </w:r>
            <w:proofErr w:type="spellEnd"/>
            <w:r w:rsidRPr="0089478A">
              <w:rPr>
                <w:rFonts w:ascii="Times New Roman" w:eastAsia="Arial Narrow" w:hAnsi="Times New Roman"/>
                <w:color w:val="000000"/>
                <w:sz w:val="16"/>
                <w:szCs w:val="16"/>
                <w:shd w:val="clear" w:color="auto" w:fill="FFFFFF"/>
                <w:lang w:eastAsia="ru-RU" w:bidi="ru-RU"/>
              </w:rPr>
              <w:t xml:space="preserve"> ной) услуги не</w:t>
            </w:r>
          </w:p>
          <w:p w:rsidR="00A87CF8" w:rsidRPr="0089478A" w:rsidRDefault="00A87CF8" w:rsidP="00A87CF8">
            <w:pPr>
              <w:framePr w:w="15374" w:wrap="notBeside" w:vAnchor="text" w:hAnchor="text" w:xAlign="center" w:y="1"/>
              <w:widowControl w:val="0"/>
              <w:spacing w:after="0" w:line="274" w:lineRule="exact"/>
              <w:ind w:left="140"/>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включается)</w:t>
            </w:r>
          </w:p>
        </w:tc>
        <w:tc>
          <w:tcPr>
            <w:tcW w:w="1325" w:type="dxa"/>
            <w:tcBorders>
              <w:top w:val="single" w:sz="4" w:space="0" w:color="auto"/>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w:t>
            </w:r>
            <w:proofErr w:type="spellEnd"/>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лицо</w:t>
            </w:r>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ответстве</w:t>
            </w:r>
            <w:proofErr w:type="spellEnd"/>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w:t>
            </w:r>
            <w:proofErr w:type="spellEnd"/>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ление</w:t>
            </w:r>
            <w:proofErr w:type="spellEnd"/>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w:t>
            </w:r>
            <w:proofErr w:type="spellEnd"/>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венно</w:t>
            </w:r>
            <w:proofErr w:type="spellEnd"/>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w:t>
            </w:r>
            <w:proofErr w:type="spellEnd"/>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202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8" w:lineRule="exact"/>
              <w:jc w:val="both"/>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Уполномоченный орган) / ГИС</w:t>
            </w:r>
          </w:p>
        </w:tc>
        <w:tc>
          <w:tcPr>
            <w:tcW w:w="195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Внесение сведений 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конечном результате</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предоставления</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(муниципальной)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r>
    </w:tbl>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10"/>
        <w:gridCol w:w="2040"/>
        <w:gridCol w:w="1954"/>
        <w:gridCol w:w="2515"/>
      </w:tblGrid>
      <w:tr w:rsidR="00A87CF8" w:rsidRPr="0089478A" w:rsidTr="00A87CF8">
        <w:trPr>
          <w:trHeight w:hRule="exact" w:val="293"/>
          <w:jc w:val="center"/>
        </w:trPr>
        <w:tc>
          <w:tcPr>
            <w:tcW w:w="224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1</w:t>
            </w:r>
          </w:p>
        </w:tc>
        <w:tc>
          <w:tcPr>
            <w:tcW w:w="3638"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w:t>
            </w:r>
          </w:p>
        </w:tc>
        <w:tc>
          <w:tcPr>
            <w:tcW w:w="167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w:t>
            </w:r>
          </w:p>
        </w:tc>
        <w:tc>
          <w:tcPr>
            <w:tcW w:w="131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w:t>
            </w:r>
          </w:p>
        </w:tc>
        <w:tc>
          <w:tcPr>
            <w:tcW w:w="204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w:t>
            </w:r>
          </w:p>
        </w:tc>
        <w:tc>
          <w:tcPr>
            <w:tcW w:w="1954"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w:t>
            </w:r>
          </w:p>
        </w:tc>
      </w:tr>
      <w:tr w:rsidR="00A87CF8" w:rsidRPr="0089478A" w:rsidTr="00A87CF8">
        <w:trPr>
          <w:trHeight w:hRule="exact" w:val="5251"/>
          <w:jc w:val="center"/>
        </w:trPr>
        <w:tc>
          <w:tcPr>
            <w:tcW w:w="2246" w:type="dxa"/>
            <w:vMerge w:val="restart"/>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638"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Направление в</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70"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сроки,</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установленные</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соглашением</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взаимодейств</w:t>
            </w:r>
            <w:proofErr w:type="spellEnd"/>
            <w:r w:rsidRPr="0089478A">
              <w:rPr>
                <w:rFonts w:ascii="Times New Roman" w:eastAsia="Arial Narrow" w:hAnsi="Times New Roman"/>
                <w:color w:val="000000"/>
                <w:sz w:val="16"/>
                <w:szCs w:val="16"/>
                <w:shd w:val="clear" w:color="auto" w:fill="FFFFFF"/>
                <w:lang w:eastAsia="ru-RU" w:bidi="ru-RU"/>
              </w:rPr>
              <w:t xml:space="preserve"> </w:t>
            </w:r>
            <w:proofErr w:type="spellStart"/>
            <w:r w:rsidRPr="0089478A">
              <w:rPr>
                <w:rFonts w:ascii="Times New Roman" w:eastAsia="Arial Narrow" w:hAnsi="Times New Roman"/>
                <w:color w:val="000000"/>
                <w:sz w:val="16"/>
                <w:szCs w:val="16"/>
                <w:shd w:val="clear" w:color="auto" w:fill="FFFFFF"/>
                <w:lang w:eastAsia="ru-RU" w:bidi="ru-RU"/>
              </w:rPr>
              <w:t>ии</w:t>
            </w:r>
            <w:proofErr w:type="spellEnd"/>
            <w:r w:rsidRPr="0089478A">
              <w:rPr>
                <w:rFonts w:ascii="Times New Roman" w:eastAsia="Arial Narrow" w:hAnsi="Times New Roman"/>
                <w:color w:val="000000"/>
                <w:sz w:val="16"/>
                <w:szCs w:val="16"/>
                <w:shd w:val="clear" w:color="auto" w:fill="FFFFFF"/>
                <w:lang w:eastAsia="ru-RU" w:bidi="ru-RU"/>
              </w:rPr>
              <w:t xml:space="preserve"> между Уполномочен </w:t>
            </w:r>
            <w:proofErr w:type="spellStart"/>
            <w:r w:rsidRPr="0089478A">
              <w:rPr>
                <w:rFonts w:ascii="Times New Roman" w:eastAsia="Arial Narrow" w:hAnsi="Times New Roman"/>
                <w:color w:val="000000"/>
                <w:sz w:val="16"/>
                <w:szCs w:val="16"/>
                <w:shd w:val="clear" w:color="auto" w:fill="FFFFFF"/>
                <w:lang w:eastAsia="ru-RU" w:bidi="ru-RU"/>
              </w:rPr>
              <w:t>ным</w:t>
            </w:r>
            <w:proofErr w:type="spellEnd"/>
            <w:r w:rsidRPr="0089478A">
              <w:rPr>
                <w:rFonts w:ascii="Times New Roman" w:eastAsia="Arial Narrow" w:hAnsi="Times New Roman"/>
                <w:color w:val="000000"/>
                <w:sz w:val="16"/>
                <w:szCs w:val="16"/>
                <w:shd w:val="clear" w:color="auto" w:fill="FFFFFF"/>
                <w:lang w:eastAsia="ru-RU" w:bidi="ru-RU"/>
              </w:rPr>
              <w:t xml:space="preserve"> органом и</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многофункци</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ональным</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центром</w:t>
            </w:r>
          </w:p>
        </w:tc>
        <w:tc>
          <w:tcPr>
            <w:tcW w:w="1310"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лицо</w:t>
            </w:r>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ответстве</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ление</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венно</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2040"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Уполномоченный орган) / АИС МФЦ</w:t>
            </w:r>
          </w:p>
        </w:tc>
        <w:tc>
          <w:tcPr>
            <w:tcW w:w="1954" w:type="dxa"/>
            <w:tcBorders>
              <w:top w:val="single" w:sz="4" w:space="0" w:color="auto"/>
              <w:lef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Указание заявителем в Запросе способа выдачи результата государственной (муниципальной ) услуги в </w:t>
            </w:r>
            <w:proofErr w:type="spellStart"/>
            <w:r w:rsidRPr="0089478A">
              <w:rPr>
                <w:rFonts w:ascii="Times New Roman" w:eastAsia="Arial Narrow" w:hAnsi="Times New Roman"/>
                <w:color w:val="000000"/>
                <w:sz w:val="16"/>
                <w:szCs w:val="16"/>
                <w:shd w:val="clear" w:color="auto" w:fill="FFFFFF"/>
                <w:lang w:eastAsia="ru-RU" w:bidi="ru-RU"/>
              </w:rPr>
              <w:t>многофункцион</w:t>
            </w:r>
            <w:proofErr w:type="spellEnd"/>
            <w:r w:rsidRPr="0089478A">
              <w:rPr>
                <w:rFonts w:ascii="Times New Roman" w:eastAsia="Arial Narrow" w:hAnsi="Times New Roman"/>
                <w:color w:val="000000"/>
                <w:sz w:val="16"/>
                <w:szCs w:val="16"/>
                <w:shd w:val="clear" w:color="auto" w:fill="FFFFFF"/>
                <w:lang w:eastAsia="ru-RU" w:bidi="ru-RU"/>
              </w:rPr>
              <w:t xml:space="preserve"> </w:t>
            </w:r>
            <w:proofErr w:type="spellStart"/>
            <w:r w:rsidRPr="0089478A">
              <w:rPr>
                <w:rFonts w:ascii="Times New Roman" w:eastAsia="Arial Narrow" w:hAnsi="Times New Roman"/>
                <w:color w:val="000000"/>
                <w:sz w:val="16"/>
                <w:szCs w:val="16"/>
                <w:shd w:val="clear" w:color="auto" w:fill="FFFFFF"/>
                <w:lang w:eastAsia="ru-RU" w:bidi="ru-RU"/>
              </w:rPr>
              <w:t>альном</w:t>
            </w:r>
            <w:proofErr w:type="spellEnd"/>
            <w:r w:rsidRPr="0089478A">
              <w:rPr>
                <w:rFonts w:ascii="Times New Roman" w:eastAsia="Arial Narrow" w:hAnsi="Times New Roman"/>
                <w:color w:val="000000"/>
                <w:sz w:val="16"/>
                <w:szCs w:val="16"/>
                <w:shd w:val="clear" w:color="auto" w:fill="FFFFFF"/>
                <w:lang w:eastAsia="ru-RU" w:bidi="ru-RU"/>
              </w:rPr>
              <w:t xml:space="preserve"> центре, а также подача Запроса через </w:t>
            </w:r>
            <w:proofErr w:type="spellStart"/>
            <w:r w:rsidRPr="0089478A">
              <w:rPr>
                <w:rFonts w:ascii="Times New Roman" w:eastAsia="Arial Narrow" w:hAnsi="Times New Roman"/>
                <w:color w:val="000000"/>
                <w:sz w:val="16"/>
                <w:szCs w:val="16"/>
                <w:shd w:val="clear" w:color="auto" w:fill="FFFFFF"/>
                <w:lang w:eastAsia="ru-RU" w:bidi="ru-RU"/>
              </w:rPr>
              <w:t>многофункцион</w:t>
            </w:r>
            <w:proofErr w:type="spellEnd"/>
            <w:r w:rsidRPr="0089478A">
              <w:rPr>
                <w:rFonts w:ascii="Times New Roman" w:eastAsia="Arial Narrow" w:hAnsi="Times New Roman"/>
                <w:color w:val="000000"/>
                <w:sz w:val="16"/>
                <w:szCs w:val="16"/>
                <w:shd w:val="clear" w:color="auto" w:fill="FFFFFF"/>
                <w:lang w:eastAsia="ru-RU" w:bidi="ru-RU"/>
              </w:rPr>
              <w:t xml:space="preserve"> </w:t>
            </w:r>
            <w:proofErr w:type="spellStart"/>
            <w:r w:rsidRPr="0089478A">
              <w:rPr>
                <w:rFonts w:ascii="Times New Roman" w:eastAsia="Arial Narrow" w:hAnsi="Times New Roman"/>
                <w:color w:val="000000"/>
                <w:sz w:val="16"/>
                <w:szCs w:val="16"/>
                <w:shd w:val="clear" w:color="auto" w:fill="FFFFFF"/>
                <w:lang w:eastAsia="ru-RU" w:bidi="ru-RU"/>
              </w:rPr>
              <w:t>альный</w:t>
            </w:r>
            <w:proofErr w:type="spellEnd"/>
            <w:r w:rsidRPr="0089478A">
              <w:rPr>
                <w:rFonts w:ascii="Times New Roman" w:eastAsia="Arial Narrow" w:hAnsi="Times New Roman"/>
                <w:color w:val="000000"/>
                <w:sz w:val="16"/>
                <w:szCs w:val="16"/>
                <w:shd w:val="clear" w:color="auto" w:fill="FFFFFF"/>
                <w:lang w:eastAsia="ru-RU" w:bidi="ru-RU"/>
              </w:rPr>
              <w:t xml:space="preserve"> центр</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 xml:space="preserve">выдача результата муниципальной услуги заявителю в форме бумажного документа, подтверждаю </w:t>
            </w:r>
            <w:proofErr w:type="spellStart"/>
            <w:r w:rsidRPr="0089478A">
              <w:rPr>
                <w:rFonts w:ascii="Times New Roman" w:eastAsia="Arial Narrow" w:hAnsi="Times New Roman"/>
                <w:color w:val="000000"/>
                <w:sz w:val="16"/>
                <w:szCs w:val="16"/>
                <w:shd w:val="clear" w:color="auto" w:fill="FFFFFF"/>
                <w:lang w:eastAsia="ru-RU" w:bidi="ru-RU"/>
              </w:rPr>
              <w:t>щего</w:t>
            </w:r>
            <w:proofErr w:type="spellEnd"/>
            <w:r w:rsidRPr="0089478A">
              <w:rPr>
                <w:rFonts w:ascii="Times New Roman" w:eastAsia="Arial Narrow" w:hAnsi="Times New Roman"/>
                <w:color w:val="000000"/>
                <w:sz w:val="16"/>
                <w:szCs w:val="16"/>
                <w:shd w:val="clear" w:color="auto" w:fill="FFFFFF"/>
                <w:lang w:eastAsia="ru-RU" w:bidi="ru-RU"/>
              </w:rPr>
              <w:t xml:space="preserve"> содержание электронного документа, заверенного печатью многофункционально </w:t>
            </w:r>
            <w:proofErr w:type="spellStart"/>
            <w:r w:rsidRPr="0089478A">
              <w:rPr>
                <w:rFonts w:ascii="Times New Roman" w:eastAsia="Arial Narrow" w:hAnsi="Times New Roman"/>
                <w:color w:val="000000"/>
                <w:sz w:val="16"/>
                <w:szCs w:val="16"/>
                <w:shd w:val="clear" w:color="auto" w:fill="FFFFFF"/>
                <w:lang w:eastAsia="ru-RU" w:bidi="ru-RU"/>
              </w:rPr>
              <w:t>го</w:t>
            </w:r>
            <w:proofErr w:type="spellEnd"/>
            <w:r w:rsidRPr="0089478A">
              <w:rPr>
                <w:rFonts w:ascii="Times New Roman" w:eastAsia="Arial Narrow" w:hAnsi="Times New Roman"/>
                <w:color w:val="000000"/>
                <w:sz w:val="16"/>
                <w:szCs w:val="16"/>
                <w:shd w:val="clear" w:color="auto" w:fill="FFFFFF"/>
                <w:lang w:eastAsia="ru-RU" w:bidi="ru-RU"/>
              </w:rPr>
              <w:t xml:space="preserve"> центра;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внесение сведений в</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ГИС о выдаче</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результата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(муниципальной)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r>
      <w:tr w:rsidR="00A87CF8" w:rsidRPr="0089478A" w:rsidTr="00A87CF8">
        <w:trPr>
          <w:trHeight w:hRule="exact" w:val="3883"/>
          <w:jc w:val="center"/>
        </w:trPr>
        <w:tc>
          <w:tcPr>
            <w:tcW w:w="2246" w:type="dxa"/>
            <w:vMerge/>
            <w:tcBorders>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3638"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Направление заявителю результата предоставления муниципальной услуги в личный кабинет на ЕНГУ</w:t>
            </w:r>
          </w:p>
        </w:tc>
        <w:tc>
          <w:tcPr>
            <w:tcW w:w="1670"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день</w:t>
            </w:r>
          </w:p>
          <w:p w:rsidR="00A87CF8" w:rsidRPr="0089478A" w:rsidRDefault="00A87CF8" w:rsidP="00A87CF8">
            <w:pPr>
              <w:framePr w:w="15374" w:wrap="notBeside" w:vAnchor="text" w:hAnchor="text" w:xAlign="center" w:y="1"/>
              <w:widowControl w:val="0"/>
              <w:spacing w:after="0" w:line="274"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регистрации</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результата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предоставлен</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ия</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государствен</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муниципаль</w:t>
            </w:r>
            <w:proofErr w:type="spellEnd"/>
            <w:r w:rsidRPr="0089478A">
              <w:rPr>
                <w:rFonts w:ascii="Times New Roman" w:eastAsia="Arial Narrow" w:hAnsi="Times New Roman"/>
                <w:color w:val="000000"/>
                <w:sz w:val="16"/>
                <w:szCs w:val="16"/>
                <w:shd w:val="clear" w:color="auto" w:fill="FFFFFF"/>
                <w:lang w:eastAsia="ru-RU" w:bidi="ru-RU"/>
              </w:rPr>
              <w:t xml:space="preserve"> ной) услуги</w:t>
            </w:r>
          </w:p>
        </w:tc>
        <w:tc>
          <w:tcPr>
            <w:tcW w:w="1310" w:type="dxa"/>
            <w:tcBorders>
              <w:top w:val="single" w:sz="4" w:space="0" w:color="auto"/>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лицо</w:t>
            </w:r>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ответстве</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ление</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венно</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w:t>
            </w:r>
            <w:proofErr w:type="spellEnd"/>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ind w:left="-63" w:firstLine="63"/>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2040"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ГИС</w:t>
            </w:r>
          </w:p>
        </w:tc>
        <w:tc>
          <w:tcPr>
            <w:tcW w:w="195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Результат муниципальной услуги, направленный заявителю на личный кабинет на ЕНГУ</w:t>
            </w:r>
          </w:p>
        </w:tc>
      </w:tr>
    </w:tbl>
    <w:p w:rsidR="00A87CF8" w:rsidRPr="0089478A" w:rsidRDefault="00A87CF8" w:rsidP="00A87CF8">
      <w:pPr>
        <w:framePr w:w="15374" w:wrap="notBeside" w:vAnchor="text" w:hAnchor="text" w:xAlign="center" w:y="1"/>
        <w:widowControl w:val="0"/>
        <w:spacing w:after="0" w:line="220" w:lineRule="exact"/>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u w:val="single"/>
          <w:lang w:eastAsia="ru-RU" w:bidi="ru-RU"/>
        </w:rPr>
        <w:t>6. Внесение результата муниципальной услуги в реестр решений</w:t>
      </w:r>
    </w:p>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10"/>
        <w:gridCol w:w="2040"/>
        <w:gridCol w:w="1954"/>
        <w:gridCol w:w="2515"/>
      </w:tblGrid>
      <w:tr w:rsidR="00A87CF8" w:rsidRPr="0089478A" w:rsidTr="00A87CF8">
        <w:trPr>
          <w:trHeight w:hRule="exact" w:val="293"/>
          <w:jc w:val="center"/>
        </w:trPr>
        <w:tc>
          <w:tcPr>
            <w:tcW w:w="2246"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lastRenderedPageBreak/>
              <w:t>1</w:t>
            </w:r>
          </w:p>
        </w:tc>
        <w:tc>
          <w:tcPr>
            <w:tcW w:w="3638"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2</w:t>
            </w:r>
          </w:p>
        </w:tc>
        <w:tc>
          <w:tcPr>
            <w:tcW w:w="167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3</w:t>
            </w:r>
          </w:p>
        </w:tc>
        <w:tc>
          <w:tcPr>
            <w:tcW w:w="131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4</w:t>
            </w:r>
          </w:p>
        </w:tc>
        <w:tc>
          <w:tcPr>
            <w:tcW w:w="2040"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5</w:t>
            </w:r>
          </w:p>
        </w:tc>
        <w:tc>
          <w:tcPr>
            <w:tcW w:w="1954" w:type="dxa"/>
            <w:tcBorders>
              <w:top w:val="single" w:sz="4" w:space="0" w:color="auto"/>
              <w:lef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6</w:t>
            </w:r>
          </w:p>
        </w:tc>
        <w:tc>
          <w:tcPr>
            <w:tcW w:w="2515" w:type="dxa"/>
            <w:tcBorders>
              <w:top w:val="single" w:sz="4" w:space="0" w:color="auto"/>
              <w:left w:val="single" w:sz="4" w:space="0" w:color="auto"/>
              <w:right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20" w:lineRule="exact"/>
              <w:jc w:val="center"/>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7</w:t>
            </w:r>
          </w:p>
        </w:tc>
      </w:tr>
      <w:tr w:rsidR="00A87CF8" w:rsidRPr="0089478A" w:rsidTr="00A87CF8">
        <w:trPr>
          <w:trHeight w:hRule="exact" w:val="3883"/>
          <w:jc w:val="center"/>
        </w:trPr>
        <w:tc>
          <w:tcPr>
            <w:tcW w:w="2246"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Формирование и</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регистрация</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результата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государственной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(муниципальной)</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 указанного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 пункте 2.5</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Административног</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gramStart"/>
            <w:r w:rsidRPr="0089478A">
              <w:rPr>
                <w:rFonts w:ascii="Times New Roman" w:eastAsia="Arial Narrow" w:hAnsi="Times New Roman"/>
                <w:color w:val="000000"/>
                <w:sz w:val="16"/>
                <w:szCs w:val="16"/>
                <w:shd w:val="clear" w:color="auto" w:fill="FFFFFF"/>
                <w:lang w:eastAsia="ru-RU" w:bidi="ru-RU"/>
              </w:rPr>
              <w:t>о регламента</w:t>
            </w:r>
            <w:proofErr w:type="gramEnd"/>
            <w:r w:rsidRPr="0089478A">
              <w:rPr>
                <w:rFonts w:ascii="Times New Roman" w:eastAsia="Arial Narrow" w:hAnsi="Times New Roman"/>
                <w:color w:val="000000"/>
                <w:sz w:val="16"/>
                <w:szCs w:val="16"/>
                <w:shd w:val="clear" w:color="auto" w:fill="FFFFFF"/>
                <w:lang w:eastAsia="ru-RU" w:bidi="ru-RU"/>
              </w:rPr>
              <w:t>, в</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форме</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электронного документа в ГИС</w:t>
            </w:r>
          </w:p>
        </w:tc>
        <w:tc>
          <w:tcPr>
            <w:tcW w:w="3638"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70"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1 рабочий день</w:t>
            </w:r>
          </w:p>
        </w:tc>
        <w:tc>
          <w:tcPr>
            <w:tcW w:w="1310" w:type="dxa"/>
            <w:tcBorders>
              <w:top w:val="single" w:sz="4" w:space="0" w:color="auto"/>
              <w:left w:val="single" w:sz="4" w:space="0" w:color="auto"/>
              <w:bottom w:val="single" w:sz="4" w:space="0" w:color="auto"/>
            </w:tcBorders>
            <w:shd w:val="clear" w:color="auto" w:fill="FFFFFF"/>
            <w:vAlign w:val="bottom"/>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должност</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ное</w:t>
            </w:r>
            <w:proofErr w:type="spellEnd"/>
            <w:r w:rsidRPr="0089478A">
              <w:rPr>
                <w:rFonts w:ascii="Times New Roman" w:eastAsia="Arial Narrow" w:hAnsi="Times New Roman"/>
                <w:color w:val="000000"/>
                <w:sz w:val="16"/>
                <w:szCs w:val="16"/>
                <w:shd w:val="clear" w:color="auto" w:fill="FFFFFF"/>
                <w:lang w:eastAsia="ru-RU" w:bidi="ru-RU"/>
              </w:rPr>
              <w:t xml:space="preserve"> лицо</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Уполномо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ченного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органа,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ответстве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нное</w:t>
            </w:r>
            <w:proofErr w:type="spellEnd"/>
            <w:r w:rsidRPr="0089478A">
              <w:rPr>
                <w:rFonts w:ascii="Times New Roman" w:eastAsia="Arial Narrow" w:hAnsi="Times New Roman"/>
                <w:color w:val="000000"/>
                <w:sz w:val="16"/>
                <w:szCs w:val="16"/>
                <w:shd w:val="clear" w:color="auto" w:fill="FFFFFF"/>
                <w:lang w:eastAsia="ru-RU" w:bidi="ru-RU"/>
              </w:rPr>
              <w:t xml:space="preserve"> за</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предостав</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ление</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государст</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венно</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w:t>
            </w:r>
            <w:proofErr w:type="spellStart"/>
            <w:r w:rsidRPr="0089478A">
              <w:rPr>
                <w:rFonts w:ascii="Times New Roman" w:eastAsia="Arial Narrow" w:hAnsi="Times New Roman"/>
                <w:color w:val="000000"/>
                <w:sz w:val="16"/>
                <w:szCs w:val="16"/>
                <w:shd w:val="clear" w:color="auto" w:fill="FFFFFF"/>
                <w:lang w:eastAsia="ru-RU" w:bidi="ru-RU"/>
              </w:rPr>
              <w:t>муницип</w:t>
            </w:r>
            <w:proofErr w:type="spellEnd"/>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proofErr w:type="spellStart"/>
            <w:r w:rsidRPr="0089478A">
              <w:rPr>
                <w:rFonts w:ascii="Times New Roman" w:eastAsia="Arial Narrow" w:hAnsi="Times New Roman"/>
                <w:color w:val="000000"/>
                <w:sz w:val="16"/>
                <w:szCs w:val="16"/>
                <w:shd w:val="clear" w:color="auto" w:fill="FFFFFF"/>
                <w:lang w:eastAsia="ru-RU" w:bidi="ru-RU"/>
              </w:rPr>
              <w:t>альной</w:t>
            </w:r>
            <w:proofErr w:type="spellEnd"/>
            <w:r w:rsidRPr="0089478A">
              <w:rPr>
                <w:rFonts w:ascii="Times New Roman" w:eastAsia="Arial Narrow" w:hAnsi="Times New Roman"/>
                <w:color w:val="000000"/>
                <w:sz w:val="16"/>
                <w:szCs w:val="16"/>
                <w:shd w:val="clear" w:color="auto" w:fill="FFFFFF"/>
                <w:lang w:eastAsia="ru-RU" w:bidi="ru-RU"/>
              </w:rPr>
              <w:t>)</w:t>
            </w:r>
          </w:p>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услуги</w:t>
            </w:r>
          </w:p>
        </w:tc>
        <w:tc>
          <w:tcPr>
            <w:tcW w:w="2040"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20"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ГИС</w:t>
            </w:r>
          </w:p>
        </w:tc>
        <w:tc>
          <w:tcPr>
            <w:tcW w:w="1954" w:type="dxa"/>
            <w:tcBorders>
              <w:top w:val="single" w:sz="4" w:space="0" w:color="auto"/>
              <w:left w:val="single" w:sz="4" w:space="0" w:color="auto"/>
              <w:bottom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tc>
        <w:tc>
          <w:tcPr>
            <w:tcW w:w="2515" w:type="dxa"/>
            <w:tcBorders>
              <w:top w:val="single" w:sz="4" w:space="0" w:color="auto"/>
              <w:left w:val="single" w:sz="4" w:space="0" w:color="auto"/>
              <w:bottom w:val="single" w:sz="4" w:space="0" w:color="auto"/>
              <w:right w:val="single" w:sz="4" w:space="0" w:color="auto"/>
            </w:tcBorders>
            <w:shd w:val="clear" w:color="auto" w:fill="FFFFFF"/>
          </w:tcPr>
          <w:p w:rsidR="00A87CF8" w:rsidRPr="0089478A" w:rsidRDefault="00A87CF8" w:rsidP="00A87CF8">
            <w:pPr>
              <w:framePr w:w="15374" w:wrap="notBeside" w:vAnchor="text" w:hAnchor="text" w:xAlign="center" w:y="1"/>
              <w:widowControl w:val="0"/>
              <w:spacing w:after="0" w:line="274" w:lineRule="exact"/>
              <w:rPr>
                <w:rFonts w:ascii="Times New Roman" w:eastAsia="Times New Roman" w:hAnsi="Times New Roman"/>
                <w:sz w:val="16"/>
                <w:szCs w:val="16"/>
              </w:rPr>
            </w:pPr>
            <w:r w:rsidRPr="0089478A">
              <w:rPr>
                <w:rFonts w:ascii="Times New Roman" w:eastAsia="Arial Narrow" w:hAnsi="Times New Roman"/>
                <w:color w:val="000000"/>
                <w:sz w:val="16"/>
                <w:szCs w:val="16"/>
                <w:shd w:val="clear" w:color="auto" w:fill="FFFFFF"/>
                <w:lang w:eastAsia="ru-RU" w:bidi="ru-RU"/>
              </w:rPr>
              <w:t>Результат предоставления (государственной) муниципальной услуги, указанный в пункте 2.5 Административного регламента внесен в реестр</w:t>
            </w:r>
          </w:p>
        </w:tc>
      </w:tr>
    </w:tbl>
    <w:p w:rsidR="00A87CF8" w:rsidRPr="0089478A" w:rsidRDefault="00A87CF8" w:rsidP="00A87CF8">
      <w:pPr>
        <w:framePr w:w="15374" w:wrap="notBeside" w:vAnchor="text" w:hAnchor="text" w:xAlign="center" w:y="1"/>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sectPr w:rsidR="00A87CF8" w:rsidRPr="0089478A" w:rsidSect="00A87CF8">
          <w:headerReference w:type="default" r:id="rId91"/>
          <w:pgSz w:w="16840" w:h="11900" w:orient="landscape"/>
          <w:pgMar w:top="709" w:right="654" w:bottom="1006" w:left="812" w:header="0" w:footer="3" w:gutter="0"/>
          <w:cols w:space="720"/>
          <w:noEndnote/>
          <w:docGrid w:linePitch="360"/>
        </w:sectPr>
      </w:pPr>
    </w:p>
    <w:p w:rsidR="00A87CF8" w:rsidRPr="0089478A" w:rsidRDefault="00A87CF8" w:rsidP="00A87CF8">
      <w:pPr>
        <w:widowControl w:val="0"/>
        <w:spacing w:after="256" w:line="341" w:lineRule="exact"/>
        <w:ind w:left="4253"/>
        <w:rPr>
          <w:rFonts w:ascii="Times New Roman" w:eastAsia="Times New Roman" w:hAnsi="Times New Roman"/>
          <w:sz w:val="16"/>
          <w:szCs w:val="16"/>
        </w:rPr>
      </w:pPr>
      <w:r w:rsidRPr="0089478A">
        <w:rPr>
          <w:rFonts w:ascii="Times New Roman" w:eastAsia="Times New Roman" w:hAnsi="Times New Roman"/>
          <w:sz w:val="16"/>
          <w:szCs w:val="16"/>
        </w:rPr>
        <w:lastRenderedPageBreak/>
        <w:t>Приложение № 10 к Административному регламенту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A87CF8" w:rsidRPr="0089478A" w:rsidRDefault="00A87CF8" w:rsidP="00A87CF8">
      <w:pPr>
        <w:keepNext/>
        <w:keepLines/>
        <w:widowControl w:val="0"/>
        <w:spacing w:after="0" w:line="322" w:lineRule="exact"/>
        <w:ind w:right="20"/>
        <w:jc w:val="center"/>
        <w:outlineLvl w:val="1"/>
        <w:rPr>
          <w:rFonts w:ascii="Times New Roman" w:eastAsia="Times New Roman" w:hAnsi="Times New Roman"/>
          <w:b/>
          <w:bCs/>
          <w:sz w:val="16"/>
          <w:szCs w:val="16"/>
        </w:rPr>
      </w:pPr>
      <w:bookmarkStart w:id="43" w:name="bookmark97"/>
      <w:r w:rsidRPr="0089478A">
        <w:rPr>
          <w:rFonts w:ascii="Times New Roman" w:eastAsia="Times New Roman" w:hAnsi="Times New Roman"/>
          <w:b/>
          <w:bCs/>
          <w:sz w:val="16"/>
          <w:szCs w:val="16"/>
        </w:rPr>
        <w:t>Форма заявления об исправлении допущенных опечаток и (или) ошибок в</w:t>
      </w:r>
      <w:r w:rsidRPr="0089478A">
        <w:rPr>
          <w:rFonts w:ascii="Times New Roman" w:eastAsia="Times New Roman" w:hAnsi="Times New Roman"/>
          <w:b/>
          <w:bCs/>
          <w:sz w:val="16"/>
          <w:szCs w:val="16"/>
        </w:rPr>
        <w:br/>
        <w:t>выданных в результате предоставления муниципальной</w:t>
      </w:r>
      <w:bookmarkEnd w:id="43"/>
      <w:r w:rsidRPr="0089478A">
        <w:rPr>
          <w:rFonts w:ascii="Times New Roman" w:eastAsia="Times New Roman" w:hAnsi="Times New Roman"/>
          <w:b/>
          <w:bCs/>
          <w:sz w:val="16"/>
          <w:szCs w:val="16"/>
        </w:rPr>
        <w:t xml:space="preserve"> услуги документах</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bookmarkStart w:id="44" w:name="bookmark98"/>
      <w:r w:rsidRPr="0089478A">
        <w:rPr>
          <w:rFonts w:ascii="Times New Roman" w:eastAsia="Times New Roman" w:hAnsi="Times New Roman"/>
          <w:sz w:val="16"/>
          <w:szCs w:val="16"/>
        </w:rPr>
        <w:t xml:space="preserve">кому: </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___________________________________</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___________________________________</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(наименование уполномоченного органа)</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от кого: _____________________________</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___________________________________</w:t>
      </w:r>
    </w:p>
    <w:p w:rsidR="00A87CF8" w:rsidRPr="0089478A" w:rsidRDefault="00A87CF8" w:rsidP="00A87CF8">
      <w:pPr>
        <w:keepNext/>
        <w:keepLines/>
        <w:widowControl w:val="0"/>
        <w:shd w:val="clear" w:color="auto" w:fill="FFFFFF"/>
        <w:spacing w:after="180" w:line="240" w:lineRule="auto"/>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(полное наименование, ИНН,</w:t>
      </w:r>
    </w:p>
    <w:p w:rsidR="00A87CF8" w:rsidRPr="0089478A" w:rsidRDefault="00A87CF8" w:rsidP="00A87CF8">
      <w:pPr>
        <w:keepNext/>
        <w:keepLines/>
        <w:widowControl w:val="0"/>
        <w:shd w:val="clear" w:color="auto" w:fill="FFFFFF"/>
        <w:spacing w:after="180" w:line="240" w:lineRule="auto"/>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 xml:space="preserve"> ОГРН юридического лица, ИП)</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____________________________________</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__________________________________</w:t>
      </w:r>
    </w:p>
    <w:p w:rsidR="00A87CF8" w:rsidRPr="0089478A" w:rsidRDefault="00A87CF8" w:rsidP="00A87CF8">
      <w:pPr>
        <w:keepNext/>
        <w:keepLines/>
        <w:widowControl w:val="0"/>
        <w:shd w:val="clear" w:color="auto" w:fill="FFFFFF"/>
        <w:spacing w:after="180" w:line="240" w:lineRule="auto"/>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 xml:space="preserve">(контактный телефон, электронная почта, </w:t>
      </w:r>
    </w:p>
    <w:p w:rsidR="00A87CF8" w:rsidRPr="0089478A" w:rsidRDefault="00A87CF8" w:rsidP="00A87CF8">
      <w:pPr>
        <w:keepNext/>
        <w:keepLines/>
        <w:widowControl w:val="0"/>
        <w:shd w:val="clear" w:color="auto" w:fill="FFFFFF"/>
        <w:spacing w:after="180" w:line="240" w:lineRule="auto"/>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почтовый адрес)</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____________________________________</w:t>
      </w:r>
    </w:p>
    <w:p w:rsidR="00A87CF8" w:rsidRPr="0089478A" w:rsidRDefault="00A87CF8" w:rsidP="00A87CF8">
      <w:pPr>
        <w:keepNext/>
        <w:keepLines/>
        <w:widowControl w:val="0"/>
        <w:shd w:val="clear" w:color="auto" w:fill="FFFFFF"/>
        <w:spacing w:after="180" w:line="322" w:lineRule="exact"/>
        <w:ind w:right="23" w:firstLine="3261"/>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__________________________________</w:t>
      </w:r>
    </w:p>
    <w:p w:rsidR="00A87CF8" w:rsidRPr="0089478A" w:rsidRDefault="00A87CF8" w:rsidP="00A87CF8">
      <w:pPr>
        <w:keepNext/>
        <w:keepLines/>
        <w:widowControl w:val="0"/>
        <w:shd w:val="clear" w:color="auto" w:fill="FFFFFF"/>
        <w:spacing w:after="180" w:line="240" w:lineRule="auto"/>
        <w:ind w:right="23" w:firstLine="3260"/>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 xml:space="preserve">(фамилия, имя, отчество (последнее - при наличии), данные документа, удостоверяющего личность, </w:t>
      </w:r>
    </w:p>
    <w:p w:rsidR="00A87CF8" w:rsidRPr="0089478A" w:rsidRDefault="00A87CF8" w:rsidP="00A87CF8">
      <w:pPr>
        <w:keepNext/>
        <w:keepLines/>
        <w:widowControl w:val="0"/>
        <w:shd w:val="clear" w:color="auto" w:fill="FFFFFF"/>
        <w:spacing w:after="180" w:line="240" w:lineRule="auto"/>
        <w:ind w:right="23" w:firstLine="3260"/>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 xml:space="preserve">контактный телефон, адрес электронной почты, </w:t>
      </w:r>
    </w:p>
    <w:p w:rsidR="00A87CF8" w:rsidRPr="0089478A" w:rsidRDefault="00A87CF8" w:rsidP="00A87CF8">
      <w:pPr>
        <w:keepNext/>
        <w:keepLines/>
        <w:widowControl w:val="0"/>
        <w:shd w:val="clear" w:color="auto" w:fill="FFFFFF"/>
        <w:spacing w:after="180" w:line="240" w:lineRule="auto"/>
        <w:ind w:right="23" w:firstLine="3260"/>
        <w:contextualSpacing/>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адрес регистрации, адрес фактического проживания уполномоченного лица)</w:t>
      </w:r>
    </w:p>
    <w:p w:rsidR="00A87CF8" w:rsidRPr="0089478A" w:rsidRDefault="00A87CF8" w:rsidP="00A87CF8">
      <w:pPr>
        <w:keepNext/>
        <w:keepLines/>
        <w:widowControl w:val="0"/>
        <w:spacing w:after="0" w:line="322" w:lineRule="exact"/>
        <w:ind w:right="20"/>
        <w:jc w:val="right"/>
        <w:outlineLvl w:val="1"/>
        <w:rPr>
          <w:rFonts w:ascii="Times New Roman" w:eastAsia="Times New Roman" w:hAnsi="Times New Roman"/>
          <w:sz w:val="16"/>
          <w:szCs w:val="16"/>
        </w:rPr>
      </w:pPr>
      <w:r w:rsidRPr="0089478A">
        <w:rPr>
          <w:rFonts w:ascii="Times New Roman" w:eastAsia="Times New Roman" w:hAnsi="Times New Roman"/>
          <w:sz w:val="16"/>
          <w:szCs w:val="16"/>
        </w:rPr>
        <w:t xml:space="preserve">                            __________________________________________</w:t>
      </w:r>
    </w:p>
    <w:p w:rsidR="00A87CF8" w:rsidRPr="0089478A" w:rsidRDefault="00A87CF8" w:rsidP="00A87CF8">
      <w:pPr>
        <w:keepNext/>
        <w:keepLines/>
        <w:widowControl w:val="0"/>
        <w:spacing w:after="0" w:line="322" w:lineRule="exact"/>
        <w:ind w:right="20"/>
        <w:jc w:val="center"/>
        <w:outlineLvl w:val="1"/>
        <w:rPr>
          <w:rFonts w:ascii="Times New Roman" w:eastAsia="Times New Roman" w:hAnsi="Times New Roman"/>
          <w:b/>
          <w:bCs/>
          <w:sz w:val="16"/>
          <w:szCs w:val="16"/>
        </w:rPr>
      </w:pPr>
    </w:p>
    <w:p w:rsidR="00A87CF8" w:rsidRPr="0089478A" w:rsidRDefault="00A87CF8" w:rsidP="00A87CF8">
      <w:pPr>
        <w:keepNext/>
        <w:keepLines/>
        <w:widowControl w:val="0"/>
        <w:spacing w:after="0" w:line="322" w:lineRule="exact"/>
        <w:ind w:right="20"/>
        <w:jc w:val="center"/>
        <w:outlineLvl w:val="1"/>
        <w:rPr>
          <w:rFonts w:ascii="Times New Roman" w:eastAsia="Times New Roman" w:hAnsi="Times New Roman"/>
          <w:b/>
          <w:bCs/>
          <w:sz w:val="16"/>
          <w:szCs w:val="16"/>
        </w:rPr>
      </w:pPr>
      <w:r w:rsidRPr="0089478A">
        <w:rPr>
          <w:rFonts w:ascii="Times New Roman" w:eastAsia="Times New Roman" w:hAnsi="Times New Roman"/>
          <w:b/>
          <w:bCs/>
          <w:sz w:val="16"/>
          <w:szCs w:val="16"/>
        </w:rPr>
        <w:t>ЗАЯВЛЕНИЕ</w:t>
      </w:r>
      <w:bookmarkEnd w:id="44"/>
    </w:p>
    <w:p w:rsidR="00A87CF8" w:rsidRPr="0089478A" w:rsidRDefault="00A87CF8" w:rsidP="00A87CF8">
      <w:pPr>
        <w:widowControl w:val="0"/>
        <w:spacing w:after="709" w:line="322" w:lineRule="exact"/>
        <w:ind w:right="20"/>
        <w:jc w:val="center"/>
        <w:rPr>
          <w:rFonts w:ascii="Times New Roman" w:eastAsia="Times New Roman" w:hAnsi="Times New Roman"/>
          <w:b/>
          <w:bCs/>
          <w:sz w:val="16"/>
          <w:szCs w:val="16"/>
        </w:rPr>
      </w:pPr>
      <w:r w:rsidRPr="0089478A">
        <w:rPr>
          <w:rFonts w:ascii="Times New Roman" w:eastAsia="Times New Roman" w:hAnsi="Times New Roman"/>
          <w:b/>
          <w:bCs/>
          <w:sz w:val="16"/>
          <w:szCs w:val="16"/>
        </w:rPr>
        <w:t>об исправлении допущенных опечаток и (или) ошибок в выданных в</w:t>
      </w:r>
      <w:r w:rsidRPr="0089478A">
        <w:rPr>
          <w:rFonts w:ascii="Times New Roman" w:eastAsia="Times New Roman" w:hAnsi="Times New Roman"/>
          <w:b/>
          <w:bCs/>
          <w:sz w:val="16"/>
          <w:szCs w:val="16"/>
        </w:rPr>
        <w:br/>
        <w:t>результате предоставления муниципальной услуги документах</w:t>
      </w:r>
    </w:p>
    <w:p w:rsidR="00A87CF8" w:rsidRPr="0089478A" w:rsidRDefault="00A87CF8" w:rsidP="00A87CF8">
      <w:pPr>
        <w:widowControl w:val="0"/>
        <w:shd w:val="clear" w:color="auto" w:fill="FFFFFF"/>
        <w:tabs>
          <w:tab w:val="left" w:leader="underscore" w:pos="9668"/>
        </w:tabs>
        <w:spacing w:after="27" w:line="260" w:lineRule="exact"/>
        <w:jc w:val="both"/>
        <w:rPr>
          <w:rFonts w:ascii="Times New Roman" w:eastAsia="Times New Roman" w:hAnsi="Times New Roman"/>
          <w:sz w:val="16"/>
          <w:szCs w:val="16"/>
        </w:rPr>
      </w:pPr>
      <w:r w:rsidRPr="0089478A">
        <w:rPr>
          <w:rFonts w:ascii="Times New Roman" w:eastAsia="Times New Roman" w:hAnsi="Times New Roman"/>
          <w:noProof/>
          <w:sz w:val="16"/>
          <w:szCs w:val="16"/>
          <w:lang w:eastAsia="ru-RU"/>
        </w:rPr>
        <mc:AlternateContent>
          <mc:Choice Requires="wps">
            <w:drawing>
              <wp:anchor distT="0" distB="0" distL="114300" distR="114300" simplePos="0" relativeHeight="251667456" behindDoc="0" locked="0" layoutInCell="1" allowOverlap="1" wp14:anchorId="707B727F" wp14:editId="4AE47663">
                <wp:simplePos x="0" y="0"/>
                <wp:positionH relativeFrom="column">
                  <wp:posOffset>3168015</wp:posOffset>
                </wp:positionH>
                <wp:positionV relativeFrom="paragraph">
                  <wp:posOffset>172720</wp:posOffset>
                </wp:positionV>
                <wp:extent cx="253365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9A7067" id="Прямая соединительная линия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49.45pt,13.6pt" to="448.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5u5AEAANkDAAAOAAAAZHJzL2Uyb0RvYy54bWysU82O0zAQviPxDpbvNGlXXaGo6R52BRcE&#10;FT8P4HXsxsJ/sk3T3oAzUh+BV+AA0kq78AzOG+3YTbNoQQghLs6MZ75v5htPFmdbJdGGOS+MrvF0&#10;UmLENDWN0Osav3n95NFjjHwguiHSaFbjHfP4bPnwwaKzFZuZ1siGOQQk2ledrXEbgq2KwtOWKeIn&#10;xjINQW6cIgFcty4aRzpgV7KYleVp0RnXWGco8x5uLw5BvMz8nDMaXnDuWUCyxtBbyKfL52U6i+WC&#10;VGtHbCvo0Ab5hy4UERqKjlQXJBD0zolfqJSgznjDw4QaVRjOBWVZA6iZlvfUvGqJZVkLDMfbcUz+&#10;/9HS55uVQ6Kp8RwjTRQ8Ufzcv+/38SZ+6feo/xB/xG/xa7yK3+NV/xHs6/4T2CkYr4frPZqnSXbW&#10;V0B4rldu8LxduTSWLXcqfUEw2ubp78bps21AFC5n85OT0zk8Ej3GijugdT48ZUahZNRYCp0GQyqy&#10;eeYDFIPUYwo4qZFD6WyFnWQpWeqXjINYKDbN6Lxm7Fw6tCGwIM3baZIBXDkzQbiQcgSVfwYNuQnG&#10;8ur9LXDMzhWNDiNQCW3c76qG7bFVfsg/qj5oTbIvTbPLD5HHAfuTlQ27nhb0Zz/D7/7I5S0AAAD/&#10;/wMAUEsDBBQABgAIAAAAIQADSm+I3QAAAAkBAAAPAAAAZHJzL2Rvd25yZXYueG1sTI/BTsMwDIbv&#10;SLxDZCRuLKVCW1uaTtMkhLgg1sE9a7K2W+JUSdqVt8eIwzj696ffn8v1bA2btA+9QwGPiwSYxsap&#10;HlsBn/uXhwxYiBKVNA61gG8dYF3d3pSyUO6COz3VsWVUgqGQAroYh4Lz0HTayrBwg0baHZ23MtLo&#10;W668vFC5NTxNkiW3ske60MlBbzvdnOvRCjBvfvpqt+0mjK+7ZX36OKbv+0mI+7t58wws6jleYfjV&#10;J3WoyOngRlSBGQFPeZYTKiBdpcAIyPIVBYe/gFcl//9B9QMAAP//AwBQSwECLQAUAAYACAAAACEA&#10;toM4kv4AAADhAQAAEwAAAAAAAAAAAAAAAAAAAAAAW0NvbnRlbnRfVHlwZXNdLnhtbFBLAQItABQA&#10;BgAIAAAAIQA4/SH/1gAAAJQBAAALAAAAAAAAAAAAAAAAAC8BAABfcmVscy8ucmVsc1BLAQItABQA&#10;BgAIAAAAIQClrP5u5AEAANkDAAAOAAAAAAAAAAAAAAAAAC4CAABkcnMvZTJvRG9jLnhtbFBLAQIt&#10;ABQABgAIAAAAIQADSm+I3QAAAAkBAAAPAAAAAAAAAAAAAAAAAD4EAABkcnMvZG93bnJldi54bWxQ&#10;SwUGAAAAAAQABADzAAAASAUAAAAA&#10;" strokecolor="black [3200]" strokeweight=".5pt">
                <v:stroke joinstyle="miter"/>
              </v:line>
            </w:pict>
          </mc:Fallback>
        </mc:AlternateContent>
      </w:r>
      <w:r w:rsidRPr="0089478A">
        <w:rPr>
          <w:rFonts w:ascii="Times New Roman" w:eastAsia="Times New Roman" w:hAnsi="Times New Roman"/>
          <w:sz w:val="16"/>
          <w:szCs w:val="16"/>
        </w:rPr>
        <w:t>Прошу исправить опечатку и (или) ошибку в</w:t>
      </w:r>
    </w:p>
    <w:p w:rsidR="00A87CF8" w:rsidRPr="0089478A" w:rsidRDefault="00A87CF8" w:rsidP="00A87CF8">
      <w:pPr>
        <w:widowControl w:val="0"/>
        <w:shd w:val="clear" w:color="auto" w:fill="FFFFFF"/>
        <w:tabs>
          <w:tab w:val="left" w:leader="underscore" w:pos="9668"/>
        </w:tabs>
        <w:spacing w:after="27" w:line="260" w:lineRule="exact"/>
        <w:jc w:val="both"/>
        <w:rPr>
          <w:rFonts w:ascii="Times New Roman" w:eastAsia="Times New Roman" w:hAnsi="Times New Roman"/>
          <w:sz w:val="16"/>
          <w:szCs w:val="16"/>
        </w:rPr>
      </w:pPr>
      <w:r w:rsidRPr="0089478A">
        <w:rPr>
          <w:rFonts w:ascii="Times New Roman" w:eastAsia="Times New Roman" w:hAnsi="Times New Roman"/>
          <w:noProof/>
          <w:sz w:val="16"/>
          <w:szCs w:val="16"/>
          <w:lang w:eastAsia="ru-RU"/>
        </w:rPr>
        <mc:AlternateContent>
          <mc:Choice Requires="wps">
            <w:drawing>
              <wp:anchor distT="0" distB="0" distL="114300" distR="114300" simplePos="0" relativeHeight="251668480" behindDoc="0" locked="0" layoutInCell="1" allowOverlap="1" wp14:anchorId="399E7E5F" wp14:editId="1062C427">
                <wp:simplePos x="0" y="0"/>
                <wp:positionH relativeFrom="column">
                  <wp:posOffset>-3811</wp:posOffset>
                </wp:positionH>
                <wp:positionV relativeFrom="paragraph">
                  <wp:posOffset>161925</wp:posOffset>
                </wp:positionV>
                <wp:extent cx="5705475" cy="0"/>
                <wp:effectExtent l="0" t="0" r="2857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570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4855E3" id="Прямая соединительная линия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12.75pt" to="448.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2P5AEAANkDAAAOAAAAZHJzL2Uyb0RvYy54bWysU82O0zAQviPxDpbvNOmKdlHUdA+7gguC&#10;ip8H8Dp2Y+E/2aZpb8AZqY/AK3AAaaUFnsF5I8Zuml0tCCHExZnxzPfNfOPJ4myrJNow54XRNZ5O&#10;SoyYpqYRel3j168eP3iEkQ9EN0QazWq8Yx6fLe/fW3S2YiemNbJhDgGJ9lVna9yGYKui8LRliviJ&#10;sUxDkBunSADXrYvGkQ7YlSxOynJedMY11hnKvIfbi0MQLzM/54yG55x7FpCsMfQW8unyeZnOYrkg&#10;1doR2wo6tEH+oQtFhIaiI9UFCQS9deIXKiWoM97wMKFGFYZzQVnWAGqm5R01L1tiWdYCw/F2HJP/&#10;f7T02WblkGhqPMdIEwVPFD/17/p9/BY/93vUv48/4tf4JV7F7/Gq/wD2df8R7BSM18P1Hs3TJDvr&#10;KyA81ys3eN6uXBrLljuVviAYbfP0d+P02TYgCpez03L28HSGET3GihugdT48YUahZNRYCp0GQyqy&#10;eeoDFIPUYwo4qZFD6WyFnWQpWeoXjINYKDbN6Lxm7Fw6tCGwIM2baZIBXDkzQbiQcgSVfwYNuQnG&#10;8ur9LXDMzhWNDiNQCW3c76qG7bFVfsg/qj5oTbIvTbPLD5HHAfuTlQ27nhb0tp/hN3/k8icAAAD/&#10;/wMAUEsDBBQABgAIAAAAIQC4D3hc2wAAAAcBAAAPAAAAZHJzL2Rvd25yZXYueG1sTI5fS8MwFMXf&#10;Bb9DuIJvW2phdatNxxiI+CKu0/esuUuryU1J0q5+eyM+6OP5wzm/ajtbwyb0oXck4G6ZAUNqnepJ&#10;C3g7Pi7WwEKUpKRxhAK+MMC2vr6qZKnchQ44NVGzNEKhlAK6GIeS89B2aGVYugEpZWfnrYxJes2V&#10;l5c0bg3Ps6zgVvaUHjo54L7D9rMZrQDz7Kd3vde7MD4diubj9Zy/HCchbm/m3QOwiHP8K8MPfkKH&#10;OjGd3EgqMCNgUaSigHy1Apbi9eZ+A+z0a/C64v/5628AAAD//wMAUEsBAi0AFAAGAAgAAAAhALaD&#10;OJL+AAAA4QEAABMAAAAAAAAAAAAAAAAAAAAAAFtDb250ZW50X1R5cGVzXS54bWxQSwECLQAUAAYA&#10;CAAAACEAOP0h/9YAAACUAQAACwAAAAAAAAAAAAAAAAAvAQAAX3JlbHMvLnJlbHNQSwECLQAUAAYA&#10;CAAAACEAZV2tj+QBAADZAwAADgAAAAAAAAAAAAAAAAAuAgAAZHJzL2Uyb0RvYy54bWxQSwECLQAU&#10;AAYACAAAACEAuA94XNsAAAAHAQAADwAAAAAAAAAAAAAAAAA+BAAAZHJzL2Rvd25yZXYueG1sUEsF&#10;BgAAAAAEAAQA8wAAAEYFAAAAAA==&#10;" strokecolor="black [3200]" strokeweight=".5pt">
                <v:stroke joinstyle="miter"/>
              </v:line>
            </w:pict>
          </mc:Fallback>
        </mc:AlternateContent>
      </w:r>
    </w:p>
    <w:p w:rsidR="00A87CF8" w:rsidRPr="0089478A" w:rsidRDefault="00A87CF8" w:rsidP="00A87CF8">
      <w:pPr>
        <w:widowControl w:val="0"/>
        <w:shd w:val="clear" w:color="auto" w:fill="FFFFFF"/>
        <w:tabs>
          <w:tab w:val="left" w:leader="underscore" w:pos="9668"/>
        </w:tabs>
        <w:spacing w:after="27" w:line="260" w:lineRule="exact"/>
        <w:jc w:val="center"/>
        <w:rPr>
          <w:rFonts w:ascii="Times New Roman" w:eastAsia="Times New Roman" w:hAnsi="Times New Roman"/>
          <w:sz w:val="16"/>
          <w:szCs w:val="16"/>
        </w:rPr>
      </w:pPr>
      <w:r w:rsidRPr="0089478A">
        <w:rPr>
          <w:rFonts w:ascii="Times New Roman" w:eastAsia="Times New Roman" w:hAnsi="Times New Roman"/>
          <w:sz w:val="16"/>
          <w:szCs w:val="16"/>
        </w:rPr>
        <w:t xml:space="preserve">указываются реквизиты и название </w:t>
      </w:r>
      <w:proofErr w:type="gramStart"/>
      <w:r w:rsidRPr="0089478A">
        <w:rPr>
          <w:rFonts w:ascii="Times New Roman" w:eastAsia="Times New Roman" w:hAnsi="Times New Roman"/>
          <w:sz w:val="16"/>
          <w:szCs w:val="16"/>
        </w:rPr>
        <w:t>документа,  выданного</w:t>
      </w:r>
      <w:proofErr w:type="gramEnd"/>
      <w:r w:rsidRPr="0089478A">
        <w:rPr>
          <w:rFonts w:ascii="Times New Roman" w:eastAsia="Times New Roman" w:hAnsi="Times New Roman"/>
          <w:sz w:val="16"/>
          <w:szCs w:val="16"/>
        </w:rPr>
        <w:t xml:space="preserve"> уполномоченным органом в результате предоставления муниципальной услуги</w:t>
      </w:r>
      <w:r w:rsidRPr="0089478A">
        <w:rPr>
          <w:rFonts w:ascii="Times New Roman" w:eastAsia="Times New Roman" w:hAnsi="Times New Roman"/>
          <w:sz w:val="16"/>
          <w:szCs w:val="16"/>
        </w:rPr>
        <w:cr/>
      </w:r>
    </w:p>
    <w:p w:rsidR="00A87CF8" w:rsidRPr="0089478A" w:rsidRDefault="00A87CF8" w:rsidP="00A87CF8">
      <w:pPr>
        <w:widowControl w:val="0"/>
        <w:shd w:val="clear" w:color="auto" w:fill="FFFFFF"/>
        <w:tabs>
          <w:tab w:val="left" w:leader="underscore" w:pos="9668"/>
        </w:tabs>
        <w:spacing w:after="27" w:line="260" w:lineRule="exact"/>
        <w:jc w:val="both"/>
        <w:rPr>
          <w:rFonts w:ascii="Times New Roman" w:eastAsia="Times New Roman" w:hAnsi="Times New Roman"/>
          <w:sz w:val="16"/>
          <w:szCs w:val="16"/>
        </w:rPr>
      </w:pPr>
      <w:r w:rsidRPr="0089478A">
        <w:rPr>
          <w:rFonts w:ascii="Times New Roman" w:eastAsia="Times New Roman" w:hAnsi="Times New Roman"/>
          <w:sz w:val="16"/>
          <w:szCs w:val="16"/>
        </w:rPr>
        <w:t>Приложение (при наличии):</w:t>
      </w:r>
    </w:p>
    <w:p w:rsidR="00A87CF8" w:rsidRPr="0089478A" w:rsidRDefault="00A87CF8" w:rsidP="00A87CF8">
      <w:pPr>
        <w:widowControl w:val="0"/>
        <w:shd w:val="clear" w:color="auto" w:fill="FFFFFF"/>
        <w:tabs>
          <w:tab w:val="left" w:leader="underscore" w:pos="9668"/>
        </w:tabs>
        <w:spacing w:after="27" w:line="260" w:lineRule="exact"/>
        <w:jc w:val="both"/>
        <w:rPr>
          <w:rFonts w:ascii="Times New Roman" w:eastAsia="Times New Roman" w:hAnsi="Times New Roman"/>
          <w:sz w:val="16"/>
          <w:szCs w:val="16"/>
        </w:rPr>
      </w:pPr>
      <w:r w:rsidRPr="0089478A">
        <w:rPr>
          <w:rFonts w:ascii="Times New Roman" w:eastAsia="Times New Roman" w:hAnsi="Times New Roman"/>
          <w:sz w:val="16"/>
          <w:szCs w:val="16"/>
        </w:rPr>
        <w:tab/>
      </w:r>
    </w:p>
    <w:p w:rsidR="00A87CF8" w:rsidRPr="0089478A" w:rsidRDefault="00A87CF8" w:rsidP="00A87CF8">
      <w:pPr>
        <w:widowControl w:val="0"/>
        <w:spacing w:after="322" w:line="226" w:lineRule="exact"/>
        <w:jc w:val="center"/>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прилагаются материалы, обосновывающие наличие опечатки и (или) ошибки</w:t>
      </w:r>
    </w:p>
    <w:p w:rsidR="00A87CF8" w:rsidRPr="0089478A" w:rsidRDefault="00A87CF8" w:rsidP="00A87CF8">
      <w:pPr>
        <w:widowControl w:val="0"/>
        <w:spacing w:after="0" w:line="240" w:lineRule="auto"/>
        <w:rPr>
          <w:rFonts w:ascii="Times New Roman" w:eastAsia="DejaVu Sans" w:hAnsi="Times New Roman"/>
          <w:color w:val="000000"/>
          <w:sz w:val="16"/>
          <w:szCs w:val="16"/>
          <w:lang w:eastAsia="ru-RU" w:bidi="ru-RU"/>
        </w:rPr>
      </w:pPr>
      <w:r w:rsidRPr="0089478A">
        <w:rPr>
          <w:rFonts w:ascii="Times New Roman" w:eastAsia="DejaVu Sans" w:hAnsi="Times New Roman"/>
          <w:color w:val="000000"/>
          <w:sz w:val="16"/>
          <w:szCs w:val="16"/>
          <w:lang w:eastAsia="ru-RU" w:bidi="ru-RU"/>
        </w:rPr>
        <w:t xml:space="preserve">Подпись заявителя: _____________                    Дата: «____» _____________ 202__г. </w:t>
      </w:r>
    </w:p>
    <w:p w:rsidR="00A87CF8" w:rsidRDefault="00A87CF8">
      <w:pPr>
        <w:rPr>
          <w:rFonts w:ascii="Times New Roman" w:hAnsi="Times New Roman"/>
          <w:sz w:val="16"/>
          <w:szCs w:val="16"/>
        </w:rPr>
      </w:pPr>
    </w:p>
    <w:p w:rsidR="00932164" w:rsidRDefault="00932164">
      <w:pPr>
        <w:rPr>
          <w:rFonts w:ascii="Times New Roman" w:hAnsi="Times New Roman"/>
          <w:sz w:val="16"/>
          <w:szCs w:val="16"/>
        </w:rPr>
      </w:pPr>
    </w:p>
    <w:p w:rsidR="00932164" w:rsidRDefault="00932164">
      <w:pPr>
        <w:rPr>
          <w:rFonts w:ascii="Times New Roman" w:hAnsi="Times New Roman"/>
          <w:sz w:val="16"/>
          <w:szCs w:val="16"/>
        </w:rPr>
      </w:pPr>
    </w:p>
    <w:p w:rsidR="00932164" w:rsidRDefault="00932164">
      <w:pPr>
        <w:rPr>
          <w:rFonts w:ascii="Times New Roman" w:hAnsi="Times New Roman"/>
          <w:sz w:val="16"/>
          <w:szCs w:val="16"/>
        </w:rPr>
      </w:pPr>
    </w:p>
    <w:p w:rsidR="006E2E70" w:rsidRDefault="006E2E70">
      <w:pPr>
        <w:rPr>
          <w:rFonts w:ascii="Times New Roman" w:hAnsi="Times New Roman"/>
          <w:sz w:val="16"/>
          <w:szCs w:val="16"/>
        </w:rPr>
      </w:pPr>
    </w:p>
    <w:p w:rsidR="006E2E70" w:rsidRDefault="006E2E70">
      <w:pPr>
        <w:rPr>
          <w:rFonts w:ascii="Times New Roman" w:hAnsi="Times New Roman"/>
          <w:sz w:val="16"/>
          <w:szCs w:val="16"/>
        </w:rPr>
      </w:pPr>
    </w:p>
    <w:p w:rsidR="006E2E70" w:rsidRDefault="006E2E70">
      <w:pPr>
        <w:rPr>
          <w:rFonts w:ascii="Times New Roman" w:hAnsi="Times New Roman"/>
          <w:sz w:val="16"/>
          <w:szCs w:val="16"/>
        </w:rPr>
      </w:pPr>
    </w:p>
    <w:p w:rsidR="00ED25A8" w:rsidRPr="004E625C" w:rsidRDefault="00ED25A8" w:rsidP="00ED25A8">
      <w:pPr>
        <w:spacing w:line="259" w:lineRule="auto"/>
        <w:jc w:val="center"/>
        <w:rPr>
          <w:rFonts w:ascii="Times New Roman" w:eastAsiaTheme="minorHAnsi" w:hAnsi="Times New Roman"/>
          <w:b/>
          <w:sz w:val="16"/>
          <w:szCs w:val="16"/>
        </w:rPr>
      </w:pPr>
      <w:r w:rsidRPr="004E625C">
        <w:rPr>
          <w:rFonts w:ascii="Times New Roman" w:eastAsiaTheme="minorHAnsi" w:hAnsi="Times New Roman"/>
          <w:b/>
          <w:sz w:val="16"/>
          <w:szCs w:val="16"/>
        </w:rPr>
        <w:lastRenderedPageBreak/>
        <w:t>КУРГАНСКАЯ ОБЛАСТЬ</w:t>
      </w:r>
      <w:r w:rsidRPr="004E625C">
        <w:rPr>
          <w:rFonts w:ascii="Times New Roman" w:eastAsiaTheme="minorHAnsi" w:hAnsi="Times New Roman"/>
          <w:b/>
          <w:sz w:val="16"/>
          <w:szCs w:val="16"/>
        </w:rPr>
        <w:br/>
        <w:t>ЗВЕРИНОГОЛОВСКИЙ МУНИЦИПАЛЬНЫЙ ОКРУГ</w:t>
      </w:r>
      <w:r w:rsidRPr="004E625C">
        <w:rPr>
          <w:rFonts w:ascii="Times New Roman" w:eastAsiaTheme="minorHAnsi" w:hAnsi="Times New Roman"/>
          <w:b/>
          <w:sz w:val="16"/>
          <w:szCs w:val="16"/>
        </w:rPr>
        <w:br/>
        <w:t>АДМИНИСТРАЦИЯ</w:t>
      </w:r>
      <w:r w:rsidRPr="004E625C">
        <w:rPr>
          <w:rFonts w:ascii="Times New Roman" w:eastAsiaTheme="minorHAnsi" w:hAnsi="Times New Roman"/>
          <w:b/>
          <w:sz w:val="16"/>
          <w:szCs w:val="16"/>
        </w:rPr>
        <w:br/>
        <w:t>ЗВЕРИНОГОЛОВСКОГО МУНИЦИПАЛЬНОГО ОКРУГА</w:t>
      </w:r>
    </w:p>
    <w:p w:rsidR="00ED25A8" w:rsidRPr="004E625C" w:rsidRDefault="00ED25A8" w:rsidP="00ED25A8">
      <w:pPr>
        <w:spacing w:line="259" w:lineRule="auto"/>
        <w:jc w:val="center"/>
        <w:rPr>
          <w:rFonts w:ascii="Times New Roman" w:eastAsiaTheme="minorHAnsi" w:hAnsi="Times New Roman"/>
          <w:b/>
          <w:sz w:val="16"/>
          <w:szCs w:val="16"/>
        </w:rPr>
      </w:pPr>
      <w:r w:rsidRPr="004E625C">
        <w:rPr>
          <w:rFonts w:ascii="Times New Roman" w:eastAsiaTheme="minorHAnsi" w:hAnsi="Times New Roman"/>
          <w:b/>
          <w:sz w:val="16"/>
          <w:szCs w:val="16"/>
        </w:rPr>
        <w:t>КУРГАНСКОЙ ОБЛАСТИ</w:t>
      </w:r>
    </w:p>
    <w:p w:rsidR="00ED25A8" w:rsidRPr="004E625C" w:rsidRDefault="00ED25A8" w:rsidP="00ED25A8">
      <w:pPr>
        <w:spacing w:line="259" w:lineRule="auto"/>
        <w:jc w:val="center"/>
        <w:rPr>
          <w:rFonts w:ascii="Times New Roman" w:eastAsiaTheme="minorHAnsi" w:hAnsi="Times New Roman"/>
          <w:b/>
          <w:sz w:val="16"/>
          <w:szCs w:val="16"/>
        </w:rPr>
      </w:pPr>
    </w:p>
    <w:p w:rsidR="00ED25A8" w:rsidRPr="004E625C" w:rsidRDefault="00ED25A8" w:rsidP="00ED25A8">
      <w:pPr>
        <w:spacing w:line="259" w:lineRule="auto"/>
        <w:jc w:val="center"/>
        <w:rPr>
          <w:rFonts w:ascii="Times New Roman" w:eastAsiaTheme="minorHAnsi" w:hAnsi="Times New Roman"/>
          <w:sz w:val="16"/>
          <w:szCs w:val="16"/>
        </w:rPr>
      </w:pPr>
      <w:r w:rsidRPr="004E625C">
        <w:rPr>
          <w:rFonts w:ascii="Times New Roman" w:eastAsiaTheme="minorHAnsi" w:hAnsi="Times New Roman"/>
          <w:b/>
          <w:sz w:val="16"/>
          <w:szCs w:val="16"/>
        </w:rPr>
        <w:t>ПОСТАНОВЛЕНИЕ</w:t>
      </w:r>
    </w:p>
    <w:p w:rsidR="00ED25A8" w:rsidRPr="004E625C" w:rsidRDefault="00ED25A8" w:rsidP="00ED25A8">
      <w:pPr>
        <w:pStyle w:val="17"/>
        <w:jc w:val="both"/>
        <w:rPr>
          <w:rFonts w:ascii="Times New Roman" w:hAnsi="Times New Roman" w:cs="Times New Roman"/>
          <w:color w:val="000000"/>
          <w:sz w:val="16"/>
          <w:szCs w:val="16"/>
        </w:rPr>
      </w:pPr>
    </w:p>
    <w:p w:rsidR="00ED25A8" w:rsidRPr="004E625C" w:rsidRDefault="00ED25A8" w:rsidP="00ED25A8">
      <w:pPr>
        <w:pStyle w:val="17"/>
        <w:jc w:val="both"/>
        <w:rPr>
          <w:rFonts w:ascii="Times New Roman" w:hAnsi="Times New Roman" w:cs="Times New Roman"/>
          <w:color w:val="000000"/>
          <w:sz w:val="16"/>
          <w:szCs w:val="16"/>
        </w:rPr>
      </w:pPr>
    </w:p>
    <w:p w:rsidR="00ED25A8" w:rsidRPr="004E625C" w:rsidRDefault="00ED25A8" w:rsidP="00ED25A8">
      <w:pPr>
        <w:pStyle w:val="17"/>
        <w:jc w:val="both"/>
        <w:rPr>
          <w:rFonts w:ascii="Times New Roman" w:hAnsi="Times New Roman" w:cs="Times New Roman"/>
          <w:color w:val="000000"/>
          <w:sz w:val="16"/>
          <w:szCs w:val="16"/>
        </w:rPr>
      </w:pPr>
      <w:r w:rsidRPr="004E625C">
        <w:rPr>
          <w:rFonts w:ascii="Times New Roman" w:hAnsi="Times New Roman" w:cs="Times New Roman"/>
          <w:color w:val="000000"/>
          <w:sz w:val="16"/>
          <w:szCs w:val="16"/>
        </w:rPr>
        <w:t>от 24 января 2024 года № 20</w:t>
      </w:r>
    </w:p>
    <w:p w:rsidR="00ED25A8" w:rsidRPr="004E625C" w:rsidRDefault="00ED25A8" w:rsidP="00ED25A8">
      <w:pPr>
        <w:pStyle w:val="17"/>
        <w:jc w:val="both"/>
        <w:rPr>
          <w:rFonts w:ascii="Times New Roman" w:hAnsi="Times New Roman" w:cs="Times New Roman"/>
          <w:color w:val="000000"/>
          <w:sz w:val="16"/>
          <w:szCs w:val="16"/>
        </w:rPr>
      </w:pPr>
      <w:r w:rsidRPr="004E625C">
        <w:rPr>
          <w:rFonts w:ascii="Times New Roman" w:hAnsi="Times New Roman" w:cs="Times New Roman"/>
          <w:color w:val="000000"/>
          <w:sz w:val="16"/>
          <w:szCs w:val="16"/>
        </w:rPr>
        <w:t>село Звериноголовское</w:t>
      </w:r>
    </w:p>
    <w:p w:rsidR="00ED25A8" w:rsidRPr="004E625C" w:rsidRDefault="00ED25A8" w:rsidP="00ED25A8">
      <w:pPr>
        <w:pStyle w:val="17"/>
        <w:jc w:val="both"/>
        <w:rPr>
          <w:rFonts w:ascii="Times New Roman" w:hAnsi="Times New Roman" w:cs="Times New Roman"/>
          <w:color w:val="000000"/>
          <w:sz w:val="16"/>
          <w:szCs w:val="16"/>
        </w:rPr>
      </w:pPr>
    </w:p>
    <w:p w:rsidR="00ED25A8" w:rsidRPr="004E625C" w:rsidRDefault="00ED25A8" w:rsidP="00ED25A8">
      <w:pPr>
        <w:pStyle w:val="17"/>
        <w:jc w:val="both"/>
        <w:rPr>
          <w:rFonts w:ascii="Times New Roman" w:hAnsi="Times New Roman" w:cs="Times New Roman"/>
          <w:color w:val="000000"/>
          <w:sz w:val="16"/>
          <w:szCs w:val="16"/>
        </w:rPr>
      </w:pPr>
    </w:p>
    <w:p w:rsidR="00ED25A8" w:rsidRPr="004E625C" w:rsidRDefault="00ED25A8" w:rsidP="00ED25A8">
      <w:pPr>
        <w:pStyle w:val="17"/>
        <w:jc w:val="center"/>
        <w:rPr>
          <w:rFonts w:ascii="Times New Roman" w:hAnsi="Times New Roman" w:cs="Times New Roman"/>
          <w:b/>
          <w:color w:val="000000"/>
          <w:sz w:val="16"/>
          <w:szCs w:val="16"/>
          <w:lang w:eastAsia="ru-RU" w:bidi="ru-RU"/>
        </w:rPr>
      </w:pPr>
      <w:r w:rsidRPr="004E625C">
        <w:rPr>
          <w:rFonts w:ascii="Times New Roman" w:hAnsi="Times New Roman" w:cs="Times New Roman"/>
          <w:b/>
          <w:color w:val="000000"/>
          <w:sz w:val="16"/>
          <w:szCs w:val="16"/>
          <w:lang w:eastAsia="ru-RU" w:bidi="ru-RU"/>
        </w:rPr>
        <w:t>Об утверждении административного регламента предоставления</w:t>
      </w:r>
    </w:p>
    <w:p w:rsidR="00ED25A8" w:rsidRPr="004E625C" w:rsidRDefault="00ED25A8" w:rsidP="00ED25A8">
      <w:pPr>
        <w:pStyle w:val="17"/>
        <w:jc w:val="center"/>
        <w:rPr>
          <w:rFonts w:ascii="Times New Roman" w:hAnsi="Times New Roman" w:cs="Times New Roman"/>
          <w:b/>
          <w:color w:val="000000"/>
          <w:sz w:val="16"/>
          <w:szCs w:val="16"/>
          <w:lang w:eastAsia="ru-RU" w:bidi="ru-RU"/>
        </w:rPr>
      </w:pPr>
      <w:r w:rsidRPr="004E625C">
        <w:rPr>
          <w:rFonts w:ascii="Times New Roman" w:hAnsi="Times New Roman" w:cs="Times New Roman"/>
          <w:b/>
          <w:color w:val="000000"/>
          <w:sz w:val="16"/>
          <w:szCs w:val="16"/>
          <w:lang w:eastAsia="ru-RU" w:bidi="ru-RU"/>
        </w:rPr>
        <w:t xml:space="preserve">муниципальной услуги «Передача в собственность </w:t>
      </w:r>
      <w:proofErr w:type="gramStart"/>
      <w:r w:rsidRPr="004E625C">
        <w:rPr>
          <w:rFonts w:ascii="Times New Roman" w:hAnsi="Times New Roman" w:cs="Times New Roman"/>
          <w:b/>
          <w:color w:val="000000"/>
          <w:sz w:val="16"/>
          <w:szCs w:val="16"/>
          <w:lang w:eastAsia="ru-RU" w:bidi="ru-RU"/>
        </w:rPr>
        <w:t>граждан</w:t>
      </w:r>
      <w:proofErr w:type="gramEnd"/>
      <w:r w:rsidRPr="004E625C">
        <w:rPr>
          <w:rFonts w:ascii="Times New Roman" w:hAnsi="Times New Roman" w:cs="Times New Roman"/>
          <w:b/>
          <w:color w:val="000000"/>
          <w:sz w:val="16"/>
          <w:szCs w:val="16"/>
          <w:lang w:eastAsia="ru-RU" w:bidi="ru-RU"/>
        </w:rPr>
        <w:t xml:space="preserve"> занимаемых ими</w:t>
      </w:r>
    </w:p>
    <w:p w:rsidR="00ED25A8" w:rsidRPr="004E625C" w:rsidRDefault="00ED25A8" w:rsidP="00ED25A8">
      <w:pPr>
        <w:pStyle w:val="17"/>
        <w:spacing w:line="240" w:lineRule="auto"/>
        <w:jc w:val="center"/>
        <w:rPr>
          <w:rFonts w:ascii="Times New Roman" w:hAnsi="Times New Roman" w:cs="Times New Roman"/>
          <w:color w:val="000000"/>
          <w:sz w:val="16"/>
          <w:szCs w:val="16"/>
        </w:rPr>
      </w:pPr>
      <w:r w:rsidRPr="004E625C">
        <w:rPr>
          <w:rFonts w:ascii="Times New Roman" w:hAnsi="Times New Roman" w:cs="Times New Roman"/>
          <w:b/>
          <w:color w:val="000000"/>
          <w:sz w:val="16"/>
          <w:szCs w:val="16"/>
          <w:lang w:eastAsia="ru-RU" w:bidi="ru-RU"/>
        </w:rPr>
        <w:t>жилых помещений жилищного фонда (приватизация жилищного фонда)»</w:t>
      </w:r>
    </w:p>
    <w:p w:rsidR="00ED25A8" w:rsidRPr="004E625C" w:rsidRDefault="00ED25A8" w:rsidP="00ED25A8">
      <w:pPr>
        <w:pStyle w:val="17"/>
        <w:spacing w:line="240" w:lineRule="auto"/>
        <w:jc w:val="both"/>
        <w:rPr>
          <w:rFonts w:ascii="Times New Roman" w:hAnsi="Times New Roman" w:cs="Times New Roman"/>
          <w:color w:val="000000"/>
          <w:sz w:val="16"/>
          <w:szCs w:val="16"/>
        </w:rPr>
      </w:pPr>
    </w:p>
    <w:p w:rsidR="00ED25A8" w:rsidRPr="004E625C" w:rsidRDefault="00ED25A8" w:rsidP="00ED25A8">
      <w:pPr>
        <w:pStyle w:val="17"/>
        <w:autoSpaceDE w:val="0"/>
        <w:ind w:firstLine="708"/>
        <w:jc w:val="both"/>
        <w:rPr>
          <w:rFonts w:ascii="Times New Roman" w:hAnsi="Times New Roman" w:cs="Times New Roman"/>
          <w:color w:val="000000"/>
          <w:sz w:val="16"/>
          <w:szCs w:val="16"/>
        </w:rPr>
      </w:pPr>
      <w:r w:rsidRPr="004E625C">
        <w:rPr>
          <w:rFonts w:ascii="Times New Roman" w:hAnsi="Times New Roman" w:cs="Times New Roman"/>
          <w:color w:val="000000"/>
          <w:sz w:val="16"/>
          <w:szCs w:val="16"/>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Уставом Звериноголовского муниципального округа Курганской области, постановлением Администрации Звериноголовского муниципального округа Курганской области от 7 февраля 2023 года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Администрация Звериноголовского муниципального округа Курганской области</w:t>
      </w:r>
    </w:p>
    <w:p w:rsidR="00ED25A8" w:rsidRPr="004E625C" w:rsidRDefault="00ED25A8" w:rsidP="00ED25A8">
      <w:pPr>
        <w:pStyle w:val="17"/>
        <w:autoSpaceDE w:val="0"/>
        <w:ind w:firstLine="708"/>
        <w:jc w:val="both"/>
        <w:rPr>
          <w:rFonts w:ascii="Times New Roman" w:hAnsi="Times New Roman" w:cs="Times New Roman"/>
          <w:color w:val="000000"/>
          <w:sz w:val="16"/>
          <w:szCs w:val="16"/>
        </w:rPr>
      </w:pPr>
    </w:p>
    <w:p w:rsidR="00ED25A8" w:rsidRPr="004E625C" w:rsidRDefault="00ED25A8" w:rsidP="00ED25A8">
      <w:pPr>
        <w:spacing w:line="259" w:lineRule="auto"/>
        <w:ind w:firstLine="709"/>
        <w:jc w:val="both"/>
        <w:rPr>
          <w:rFonts w:ascii="Times New Roman" w:eastAsiaTheme="minorHAnsi" w:hAnsi="Times New Roman"/>
          <w:sz w:val="16"/>
          <w:szCs w:val="16"/>
        </w:rPr>
      </w:pPr>
      <w:r w:rsidRPr="004E625C">
        <w:rPr>
          <w:rFonts w:ascii="Times New Roman" w:eastAsiaTheme="minorHAnsi" w:hAnsi="Times New Roman"/>
          <w:b/>
          <w:sz w:val="16"/>
          <w:szCs w:val="16"/>
        </w:rPr>
        <w:t>ПОСТАНОВЛЯЕТ:</w:t>
      </w:r>
    </w:p>
    <w:p w:rsidR="00ED25A8" w:rsidRPr="004E625C" w:rsidRDefault="00ED25A8" w:rsidP="00ED25A8">
      <w:pPr>
        <w:pStyle w:val="17"/>
        <w:autoSpaceDE w:val="0"/>
        <w:ind w:firstLine="708"/>
        <w:jc w:val="both"/>
        <w:rPr>
          <w:rFonts w:ascii="Times New Roman" w:hAnsi="Times New Roman" w:cs="Times New Roman"/>
          <w:color w:val="000000"/>
          <w:sz w:val="16"/>
          <w:szCs w:val="16"/>
        </w:rPr>
      </w:pPr>
    </w:p>
    <w:p w:rsidR="00ED25A8" w:rsidRPr="004E625C" w:rsidRDefault="00ED25A8" w:rsidP="00ED25A8">
      <w:pPr>
        <w:pStyle w:val="17"/>
        <w:autoSpaceDE w:val="0"/>
        <w:ind w:firstLine="708"/>
        <w:jc w:val="both"/>
        <w:rPr>
          <w:rFonts w:ascii="Times New Roman" w:hAnsi="Times New Roman" w:cs="Times New Roman"/>
          <w:color w:val="000000"/>
          <w:sz w:val="16"/>
          <w:szCs w:val="16"/>
        </w:rPr>
      </w:pPr>
      <w:r w:rsidRPr="004E625C">
        <w:rPr>
          <w:rFonts w:ascii="Times New Roman" w:hAnsi="Times New Roman" w:cs="Times New Roman"/>
          <w:color w:val="000000"/>
          <w:sz w:val="16"/>
          <w:szCs w:val="16"/>
        </w:rPr>
        <w:t xml:space="preserve">1. Утвердить 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Звериноголовского муниципального округа Курганской области» согласно </w:t>
      </w:r>
      <w:proofErr w:type="gramStart"/>
      <w:r w:rsidRPr="004E625C">
        <w:rPr>
          <w:rFonts w:ascii="Times New Roman" w:hAnsi="Times New Roman" w:cs="Times New Roman"/>
          <w:color w:val="000000"/>
          <w:sz w:val="16"/>
          <w:szCs w:val="16"/>
        </w:rPr>
        <w:t>приложению</w:t>
      </w:r>
      <w:proofErr w:type="gramEnd"/>
      <w:r w:rsidRPr="004E625C">
        <w:rPr>
          <w:rFonts w:ascii="Times New Roman" w:hAnsi="Times New Roman" w:cs="Times New Roman"/>
          <w:color w:val="000000"/>
          <w:sz w:val="16"/>
          <w:szCs w:val="16"/>
        </w:rPr>
        <w:t xml:space="preserve"> к настоящему постановлению.</w:t>
      </w:r>
    </w:p>
    <w:p w:rsidR="00ED25A8" w:rsidRPr="004E625C" w:rsidRDefault="00ED25A8" w:rsidP="00ED25A8">
      <w:pPr>
        <w:pStyle w:val="17"/>
        <w:autoSpaceDE w:val="0"/>
        <w:ind w:firstLine="708"/>
        <w:jc w:val="both"/>
        <w:rPr>
          <w:rFonts w:ascii="Times New Roman" w:hAnsi="Times New Roman" w:cs="Times New Roman"/>
          <w:sz w:val="16"/>
          <w:szCs w:val="16"/>
        </w:rPr>
      </w:pPr>
      <w:r w:rsidRPr="004E625C">
        <w:rPr>
          <w:rFonts w:ascii="Times New Roman" w:hAnsi="Times New Roman" w:cs="Times New Roman"/>
          <w:color w:val="000000"/>
          <w:sz w:val="16"/>
          <w:szCs w:val="16"/>
        </w:rPr>
        <w:t>2. </w:t>
      </w:r>
      <w:r w:rsidRPr="004E625C">
        <w:rPr>
          <w:rFonts w:ascii="Times New Roman" w:hAnsi="Times New Roman" w:cs="Times New Roman"/>
          <w:sz w:val="16"/>
          <w:szCs w:val="16"/>
        </w:rPr>
        <w:t>Опубликовать настоящее постановление в информационном бюллетене «Вестник Звериноголовского муниципального округа», а также разместить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ED25A8" w:rsidRPr="004E625C" w:rsidRDefault="00ED25A8" w:rsidP="00ED25A8">
      <w:pPr>
        <w:autoSpaceDE w:val="0"/>
        <w:autoSpaceDN w:val="0"/>
        <w:adjustRightInd w:val="0"/>
        <w:ind w:firstLine="708"/>
        <w:jc w:val="both"/>
        <w:rPr>
          <w:rFonts w:ascii="Times New Roman" w:hAnsi="Times New Roman"/>
          <w:sz w:val="16"/>
          <w:szCs w:val="16"/>
        </w:rPr>
      </w:pPr>
      <w:r w:rsidRPr="004E625C">
        <w:rPr>
          <w:rFonts w:ascii="Times New Roman" w:hAnsi="Times New Roman"/>
          <w:sz w:val="16"/>
          <w:szCs w:val="16"/>
        </w:rPr>
        <w:t>4. Контроль за выполнением настоящего постановления возложить на управляющего делами – руководителя аппарата Уполномоченного органа.</w:t>
      </w:r>
    </w:p>
    <w:p w:rsidR="00ED25A8" w:rsidRPr="004E625C" w:rsidRDefault="00ED25A8" w:rsidP="00ED25A8">
      <w:pPr>
        <w:pStyle w:val="ConsTitle"/>
        <w:widowControl/>
        <w:ind w:left="5160" w:right="0"/>
        <w:jc w:val="both"/>
        <w:rPr>
          <w:rFonts w:ascii="Times New Roman" w:hAnsi="Times New Roman" w:cs="Times New Roman"/>
          <w:b w:val="0"/>
          <w:color w:val="000000"/>
        </w:rPr>
      </w:pPr>
    </w:p>
    <w:p w:rsidR="00ED25A8" w:rsidRPr="004E625C" w:rsidRDefault="00ED25A8" w:rsidP="00ED25A8">
      <w:pPr>
        <w:pStyle w:val="ConsTitle"/>
        <w:widowControl/>
        <w:ind w:left="5160" w:right="0"/>
        <w:jc w:val="both"/>
        <w:rPr>
          <w:rFonts w:ascii="Times New Roman" w:hAnsi="Times New Roman" w:cs="Times New Roman"/>
          <w:b w:val="0"/>
          <w:color w:val="000000"/>
        </w:rPr>
      </w:pPr>
    </w:p>
    <w:p w:rsidR="00ED25A8" w:rsidRPr="004E625C" w:rsidRDefault="00ED25A8" w:rsidP="00ED25A8">
      <w:pPr>
        <w:pStyle w:val="ConsTitle"/>
        <w:widowControl/>
        <w:ind w:left="9462" w:right="0" w:hanging="4302"/>
        <w:jc w:val="both"/>
        <w:rPr>
          <w:rFonts w:ascii="Times New Roman" w:hAnsi="Times New Roman" w:cs="Times New Roman"/>
          <w:b w:val="0"/>
          <w:color w:val="000000"/>
        </w:rPr>
      </w:pPr>
    </w:p>
    <w:tbl>
      <w:tblPr>
        <w:tblW w:w="7488" w:type="dxa"/>
        <w:tblInd w:w="392" w:type="dxa"/>
        <w:tblLook w:val="04A0" w:firstRow="1" w:lastRow="0" w:firstColumn="1" w:lastColumn="0" w:noHBand="0" w:noVBand="1"/>
      </w:tblPr>
      <w:tblGrid>
        <w:gridCol w:w="7266"/>
        <w:gridCol w:w="222"/>
      </w:tblGrid>
      <w:tr w:rsidR="006E2E70" w:rsidRPr="004E625C" w:rsidTr="00ED4467">
        <w:trPr>
          <w:trHeight w:val="457"/>
        </w:trPr>
        <w:tc>
          <w:tcPr>
            <w:tcW w:w="7266" w:type="dxa"/>
            <w:tcBorders>
              <w:bottom w:val="nil"/>
            </w:tcBorders>
            <w:shd w:val="clear" w:color="auto" w:fill="auto"/>
          </w:tcPr>
          <w:p w:rsidR="006E2E70" w:rsidRPr="004E625C" w:rsidRDefault="006E2E70" w:rsidP="00ED25A8">
            <w:pPr>
              <w:autoSpaceDE w:val="0"/>
              <w:autoSpaceDN w:val="0"/>
              <w:adjustRightInd w:val="0"/>
              <w:ind w:right="-1276"/>
              <w:rPr>
                <w:rFonts w:ascii="Times New Roman" w:hAnsi="Times New Roman"/>
                <w:sz w:val="16"/>
                <w:szCs w:val="16"/>
              </w:rPr>
            </w:pPr>
            <w:r w:rsidRPr="004E625C">
              <w:rPr>
                <w:rFonts w:ascii="Times New Roman" w:hAnsi="Times New Roman"/>
                <w:sz w:val="16"/>
                <w:szCs w:val="16"/>
              </w:rPr>
              <w:t>Глава Звериноголовского муниципального округа </w:t>
            </w:r>
          </w:p>
          <w:p w:rsidR="006E2E70" w:rsidRPr="006E2E70" w:rsidRDefault="006E2E70" w:rsidP="00ED25A8">
            <w:pPr>
              <w:autoSpaceDE w:val="0"/>
              <w:autoSpaceDN w:val="0"/>
              <w:adjustRightInd w:val="0"/>
              <w:ind w:right="-1276"/>
              <w:rPr>
                <w:rFonts w:ascii="Times New Roman" w:hAnsi="Times New Roman"/>
                <w:sz w:val="16"/>
                <w:szCs w:val="16"/>
              </w:rPr>
            </w:pPr>
            <w:r w:rsidRPr="004E625C">
              <w:rPr>
                <w:rFonts w:ascii="Times New Roman" w:hAnsi="Times New Roman"/>
                <w:sz w:val="16"/>
                <w:szCs w:val="16"/>
              </w:rPr>
              <w:t>Курганской области                                                                                             М.А. Панкратов</w:t>
            </w:r>
            <w:r>
              <w:rPr>
                <w:rFonts w:ascii="Times New Roman" w:hAnsi="Times New Roman"/>
                <w:sz w:val="16"/>
                <w:szCs w:val="16"/>
              </w:rPr>
              <w:t xml:space="preserve">а                              </w:t>
            </w:r>
          </w:p>
        </w:tc>
        <w:tc>
          <w:tcPr>
            <w:tcW w:w="222" w:type="dxa"/>
            <w:tcBorders>
              <w:bottom w:val="single" w:sz="4" w:space="0" w:color="auto"/>
            </w:tcBorders>
            <w:shd w:val="clear" w:color="auto" w:fill="auto"/>
          </w:tcPr>
          <w:p w:rsidR="006E2E70" w:rsidRPr="004E625C" w:rsidRDefault="006E2E70" w:rsidP="00ED25A8">
            <w:pPr>
              <w:pStyle w:val="ConsTitle"/>
              <w:widowControl/>
              <w:ind w:right="0"/>
              <w:jc w:val="both"/>
              <w:rPr>
                <w:rFonts w:ascii="Times New Roman" w:hAnsi="Times New Roman" w:cs="Times New Roman"/>
                <w:b w:val="0"/>
                <w:color w:val="000000"/>
              </w:rPr>
            </w:pPr>
          </w:p>
        </w:tc>
      </w:tr>
    </w:tbl>
    <w:p w:rsidR="00ED25A8" w:rsidRPr="004E625C" w:rsidRDefault="00ED25A8" w:rsidP="00ED25A8">
      <w:pPr>
        <w:pStyle w:val="ConsTitle"/>
        <w:pageBreakBefore/>
        <w:widowControl/>
        <w:ind w:left="5160" w:right="0"/>
        <w:jc w:val="both"/>
        <w:rPr>
          <w:rFonts w:ascii="Times New Roman" w:hAnsi="Times New Roman" w:cs="Times New Roman"/>
          <w:b w:val="0"/>
          <w:color w:val="000000"/>
        </w:rPr>
      </w:pPr>
      <w:r w:rsidRPr="004E625C">
        <w:rPr>
          <w:rFonts w:ascii="Times New Roman" w:hAnsi="Times New Roman" w:cs="Times New Roman"/>
          <w:b w:val="0"/>
          <w:color w:val="000000"/>
        </w:rPr>
        <w:lastRenderedPageBreak/>
        <w:t>Приложение к постановлению Администрации Звериноголовского муниципального округа Курганской области от ________________ 2024 года № ______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w:t>
      </w:r>
    </w:p>
    <w:p w:rsidR="00ED25A8" w:rsidRPr="004E625C" w:rsidRDefault="00ED25A8" w:rsidP="00ED25A8">
      <w:pPr>
        <w:pStyle w:val="16"/>
        <w:spacing w:after="240"/>
        <w:ind w:firstLine="0"/>
        <w:jc w:val="center"/>
        <w:rPr>
          <w:sz w:val="16"/>
          <w:szCs w:val="16"/>
        </w:rPr>
      </w:pPr>
    </w:p>
    <w:p w:rsidR="00ED25A8" w:rsidRPr="004E625C" w:rsidRDefault="00ED25A8" w:rsidP="00ED25A8">
      <w:pPr>
        <w:pStyle w:val="16"/>
        <w:spacing w:after="240"/>
        <w:ind w:firstLine="0"/>
        <w:jc w:val="center"/>
        <w:rPr>
          <w:b/>
          <w:sz w:val="16"/>
          <w:szCs w:val="16"/>
        </w:rPr>
      </w:pPr>
      <w:r w:rsidRPr="004E625C">
        <w:rPr>
          <w:b/>
          <w:sz w:val="16"/>
          <w:szCs w:val="16"/>
        </w:rPr>
        <w:t xml:space="preserve">Административный регламент предоставления </w:t>
      </w:r>
      <w:r w:rsidRPr="004E625C">
        <w:rPr>
          <w:b/>
          <w:sz w:val="16"/>
          <w:szCs w:val="16"/>
        </w:rPr>
        <w:br/>
        <w:t>муниципальной услуги «Передача в собственность граждан занимаемых ими</w:t>
      </w:r>
      <w:r w:rsidRPr="004E625C">
        <w:rPr>
          <w:b/>
          <w:sz w:val="16"/>
          <w:szCs w:val="16"/>
        </w:rPr>
        <w:br/>
        <w:t>жилых помещений жилищного фонда (приватизация жилищного фонда)»</w:t>
      </w:r>
    </w:p>
    <w:p w:rsidR="00ED25A8" w:rsidRPr="004E625C" w:rsidRDefault="00ED25A8" w:rsidP="00ED25A8">
      <w:pPr>
        <w:pStyle w:val="16"/>
        <w:numPr>
          <w:ilvl w:val="0"/>
          <w:numId w:val="128"/>
        </w:numPr>
        <w:tabs>
          <w:tab w:val="left" w:pos="284"/>
        </w:tabs>
        <w:spacing w:line="276" w:lineRule="auto"/>
        <w:ind w:firstLine="0"/>
        <w:jc w:val="center"/>
        <w:rPr>
          <w:b/>
          <w:sz w:val="16"/>
          <w:szCs w:val="16"/>
        </w:rPr>
      </w:pPr>
      <w:r w:rsidRPr="004E625C">
        <w:rPr>
          <w:b/>
          <w:sz w:val="16"/>
          <w:szCs w:val="16"/>
        </w:rPr>
        <w:t>Общие положения</w:t>
      </w:r>
    </w:p>
    <w:p w:rsidR="00ED25A8" w:rsidRPr="004E625C" w:rsidRDefault="00ED25A8" w:rsidP="00ED25A8">
      <w:pPr>
        <w:pStyle w:val="16"/>
        <w:tabs>
          <w:tab w:val="left" w:pos="284"/>
        </w:tabs>
        <w:spacing w:line="276" w:lineRule="auto"/>
        <w:ind w:firstLine="0"/>
        <w:rPr>
          <w:sz w:val="16"/>
          <w:szCs w:val="16"/>
        </w:rPr>
      </w:pPr>
    </w:p>
    <w:p w:rsidR="00ED25A8" w:rsidRPr="004E625C" w:rsidRDefault="00ED25A8" w:rsidP="00ED25A8">
      <w:pPr>
        <w:pStyle w:val="16"/>
        <w:numPr>
          <w:ilvl w:val="1"/>
          <w:numId w:val="129"/>
        </w:numPr>
        <w:tabs>
          <w:tab w:val="left" w:pos="1402"/>
        </w:tabs>
        <w:ind w:firstLine="560"/>
        <w:jc w:val="both"/>
        <w:rPr>
          <w:sz w:val="16"/>
          <w:szCs w:val="16"/>
        </w:rPr>
      </w:pPr>
      <w:r w:rsidRPr="004E625C">
        <w:rPr>
          <w:sz w:val="16"/>
          <w:szCs w:val="16"/>
        </w:rPr>
        <w:t>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(далее - Административный регламент) устанавливает состав, последовательность и сроки выполнения административных процедур (действий) и (или) принятия решений по предоставлению муниципальной услуги, осуществляемых по запросу (заявлению) физического лица либо его представителя. Настоящий Административный регламент регулирует отношения, возникающие на основании Закона Российской Федерации от 4 июля 1991 г. № 1541-1 «О приватизации жилищного фонда в Российской Федерации», Федерального закона от 29 декабря 2004 г. № 189-ФЗ «О введении в действие Жилищного кодекса Российской Федерации», Федерального закона от 13 июля 2015 г. № 218-ФЗ «О государственной регистрации недвижимости», Федерального закона от 27 июля 2010 г. № 210-ФЗ «Об организации предоставления государственных и муниципальных услуг».</w:t>
      </w:r>
    </w:p>
    <w:p w:rsidR="00ED25A8" w:rsidRPr="004E625C" w:rsidRDefault="00ED25A8" w:rsidP="00ED25A8">
      <w:pPr>
        <w:pStyle w:val="16"/>
        <w:tabs>
          <w:tab w:val="left" w:pos="1402"/>
        </w:tabs>
        <w:ind w:left="560" w:firstLine="0"/>
        <w:jc w:val="both"/>
        <w:rPr>
          <w:sz w:val="16"/>
          <w:szCs w:val="16"/>
        </w:rPr>
      </w:pPr>
    </w:p>
    <w:p w:rsidR="00ED25A8" w:rsidRPr="004E625C" w:rsidRDefault="00ED25A8" w:rsidP="00ED25A8">
      <w:pPr>
        <w:pStyle w:val="16"/>
        <w:spacing w:after="140"/>
        <w:ind w:firstLine="0"/>
        <w:jc w:val="center"/>
        <w:rPr>
          <w:b/>
          <w:sz w:val="16"/>
          <w:szCs w:val="16"/>
        </w:rPr>
      </w:pPr>
      <w:r w:rsidRPr="004E625C">
        <w:rPr>
          <w:b/>
          <w:sz w:val="16"/>
          <w:szCs w:val="16"/>
        </w:rPr>
        <w:t>Круг Заявителей</w:t>
      </w:r>
    </w:p>
    <w:p w:rsidR="00ED25A8" w:rsidRPr="004E625C" w:rsidRDefault="00ED25A8" w:rsidP="00ED25A8">
      <w:pPr>
        <w:pStyle w:val="16"/>
        <w:numPr>
          <w:ilvl w:val="1"/>
          <w:numId w:val="129"/>
        </w:numPr>
        <w:tabs>
          <w:tab w:val="left" w:pos="1402"/>
        </w:tabs>
        <w:ind w:firstLine="720"/>
        <w:jc w:val="both"/>
        <w:rPr>
          <w:sz w:val="16"/>
          <w:szCs w:val="16"/>
        </w:rPr>
      </w:pPr>
      <w:r w:rsidRPr="004E625C">
        <w:rPr>
          <w:sz w:val="16"/>
          <w:szCs w:val="16"/>
        </w:rPr>
        <w:t>Заявителями на получение муниципальной услуги являются граждане Российской Федерации, имеющие право пользования жилыми помещениями государственного или муниципального жилищного фонда на условиях социального найма, с согласия всех имеющих право на приватизацию данных жилых помещений совершеннолетних лиц и несовершеннолетних в возрасте от 14 до 18 лет (далее - заявитель).</w:t>
      </w:r>
    </w:p>
    <w:p w:rsidR="00ED25A8" w:rsidRPr="004E625C" w:rsidRDefault="00ED25A8" w:rsidP="00ED25A8">
      <w:pPr>
        <w:pStyle w:val="16"/>
        <w:numPr>
          <w:ilvl w:val="1"/>
          <w:numId w:val="129"/>
        </w:numPr>
        <w:tabs>
          <w:tab w:val="left" w:pos="1402"/>
        </w:tabs>
        <w:spacing w:after="280"/>
        <w:ind w:firstLine="720"/>
        <w:jc w:val="both"/>
        <w:rPr>
          <w:sz w:val="16"/>
          <w:szCs w:val="16"/>
        </w:rPr>
      </w:pPr>
      <w:r w:rsidRPr="004E625C">
        <w:rPr>
          <w:sz w:val="16"/>
          <w:szCs w:val="16"/>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ED25A8" w:rsidRPr="004E625C" w:rsidRDefault="00ED25A8" w:rsidP="00ED25A8">
      <w:pPr>
        <w:pStyle w:val="16"/>
        <w:spacing w:after="140" w:line="262" w:lineRule="auto"/>
        <w:ind w:firstLine="0"/>
        <w:jc w:val="center"/>
        <w:rPr>
          <w:b/>
          <w:sz w:val="16"/>
          <w:szCs w:val="16"/>
        </w:rPr>
      </w:pPr>
      <w:r w:rsidRPr="004E625C">
        <w:rPr>
          <w:b/>
          <w:sz w:val="16"/>
          <w:szCs w:val="16"/>
        </w:rPr>
        <w:t>Требования к порядку информирования о предоставлении</w:t>
      </w:r>
      <w:r w:rsidRPr="004E625C">
        <w:rPr>
          <w:b/>
          <w:sz w:val="16"/>
          <w:szCs w:val="16"/>
        </w:rPr>
        <w:br/>
        <w:t>муниципальной услуги</w:t>
      </w:r>
    </w:p>
    <w:p w:rsidR="00ED25A8" w:rsidRPr="004E625C" w:rsidRDefault="00ED25A8" w:rsidP="00ED25A8">
      <w:pPr>
        <w:pStyle w:val="16"/>
        <w:numPr>
          <w:ilvl w:val="1"/>
          <w:numId w:val="129"/>
        </w:numPr>
        <w:tabs>
          <w:tab w:val="left" w:pos="1402"/>
        </w:tabs>
        <w:ind w:firstLine="720"/>
        <w:jc w:val="both"/>
        <w:rPr>
          <w:sz w:val="16"/>
          <w:szCs w:val="16"/>
        </w:rPr>
      </w:pPr>
      <w:r w:rsidRPr="004E625C">
        <w:rPr>
          <w:sz w:val="16"/>
          <w:szCs w:val="16"/>
        </w:rPr>
        <w:t>Информирование о порядке предоставления муниципальной услуги осуществляется:</w:t>
      </w:r>
    </w:p>
    <w:p w:rsidR="00ED25A8" w:rsidRPr="004E625C" w:rsidRDefault="00ED25A8" w:rsidP="00ED25A8">
      <w:pPr>
        <w:pStyle w:val="16"/>
        <w:numPr>
          <w:ilvl w:val="0"/>
          <w:numId w:val="148"/>
        </w:numPr>
        <w:tabs>
          <w:tab w:val="left" w:pos="709"/>
          <w:tab w:val="left" w:pos="993"/>
        </w:tabs>
        <w:ind w:left="0" w:firstLine="709"/>
        <w:jc w:val="both"/>
        <w:rPr>
          <w:sz w:val="16"/>
          <w:szCs w:val="16"/>
        </w:rPr>
      </w:pPr>
      <w:r w:rsidRPr="004E625C">
        <w:rPr>
          <w:sz w:val="16"/>
          <w:szCs w:val="16"/>
        </w:rPr>
        <w:t>непосредственно при личном приеме заявителя в Администрацию Звериноголовского муниципального округа Курганской области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ED25A8" w:rsidRPr="004E625C" w:rsidRDefault="00ED25A8" w:rsidP="00ED25A8">
      <w:pPr>
        <w:pStyle w:val="16"/>
        <w:numPr>
          <w:ilvl w:val="0"/>
          <w:numId w:val="148"/>
        </w:numPr>
        <w:tabs>
          <w:tab w:val="left" w:pos="709"/>
          <w:tab w:val="left" w:pos="993"/>
        </w:tabs>
        <w:ind w:left="0" w:firstLine="709"/>
        <w:jc w:val="both"/>
        <w:rPr>
          <w:sz w:val="16"/>
          <w:szCs w:val="16"/>
        </w:rPr>
      </w:pPr>
      <w:r w:rsidRPr="004E625C">
        <w:rPr>
          <w:sz w:val="16"/>
          <w:szCs w:val="16"/>
        </w:rPr>
        <w:t>по телефону Уполномоченном органе или многофункциональном центре;</w:t>
      </w:r>
    </w:p>
    <w:p w:rsidR="00ED25A8" w:rsidRPr="004E625C" w:rsidRDefault="00ED25A8" w:rsidP="00ED25A8">
      <w:pPr>
        <w:pStyle w:val="16"/>
        <w:numPr>
          <w:ilvl w:val="0"/>
          <w:numId w:val="148"/>
        </w:numPr>
        <w:tabs>
          <w:tab w:val="left" w:pos="709"/>
          <w:tab w:val="left" w:pos="993"/>
        </w:tabs>
        <w:ind w:left="0" w:firstLine="709"/>
        <w:jc w:val="both"/>
        <w:rPr>
          <w:sz w:val="16"/>
          <w:szCs w:val="16"/>
        </w:rPr>
      </w:pPr>
      <w:r w:rsidRPr="004E625C">
        <w:rPr>
          <w:sz w:val="16"/>
          <w:szCs w:val="16"/>
        </w:rPr>
        <w:t>письменно, в том числе посредством электронной почты, факсимильной связи;</w:t>
      </w:r>
    </w:p>
    <w:p w:rsidR="00ED25A8" w:rsidRPr="004E625C" w:rsidRDefault="00ED25A8" w:rsidP="00ED25A8">
      <w:pPr>
        <w:pStyle w:val="16"/>
        <w:numPr>
          <w:ilvl w:val="0"/>
          <w:numId w:val="148"/>
        </w:numPr>
        <w:tabs>
          <w:tab w:val="left" w:pos="709"/>
          <w:tab w:val="left" w:pos="993"/>
        </w:tabs>
        <w:ind w:left="0" w:firstLine="709"/>
        <w:jc w:val="both"/>
        <w:rPr>
          <w:sz w:val="16"/>
          <w:szCs w:val="16"/>
        </w:rPr>
      </w:pPr>
      <w:r w:rsidRPr="004E625C">
        <w:rPr>
          <w:sz w:val="16"/>
          <w:szCs w:val="16"/>
        </w:rPr>
        <w:t>посредством размещения в открытой и доступной форме информации:</w:t>
      </w:r>
    </w:p>
    <w:p w:rsidR="00ED25A8" w:rsidRPr="004E625C" w:rsidRDefault="00ED25A8" w:rsidP="00ED25A8">
      <w:pPr>
        <w:pStyle w:val="16"/>
        <w:ind w:firstLine="720"/>
        <w:jc w:val="both"/>
        <w:rPr>
          <w:sz w:val="16"/>
          <w:szCs w:val="16"/>
        </w:rPr>
      </w:pPr>
      <w:r w:rsidRPr="004E625C">
        <w:rPr>
          <w:sz w:val="16"/>
          <w:szCs w:val="16"/>
        </w:rPr>
        <w:t xml:space="preserve">в федеральной государственной информационной системе «Единый портал государственных и муниципальных услуг (функций)» </w:t>
      </w:r>
      <w:r w:rsidRPr="004E625C">
        <w:rPr>
          <w:sz w:val="16"/>
          <w:szCs w:val="16"/>
          <w:lang w:bidi="en-US"/>
        </w:rPr>
        <w:t>(</w:t>
      </w:r>
      <w:hyperlink r:id="rId92" w:history="1">
        <w:r w:rsidRPr="004E625C">
          <w:rPr>
            <w:rStyle w:val="a4"/>
            <w:sz w:val="16"/>
            <w:szCs w:val="16"/>
            <w:lang w:val="en-US" w:bidi="en-US"/>
          </w:rPr>
          <w:t>https</w:t>
        </w:r>
        <w:r w:rsidRPr="004E625C">
          <w:rPr>
            <w:rStyle w:val="a4"/>
            <w:sz w:val="16"/>
            <w:szCs w:val="16"/>
            <w:lang w:bidi="en-US"/>
          </w:rPr>
          <w:t>://</w:t>
        </w:r>
        <w:r w:rsidRPr="004E625C">
          <w:rPr>
            <w:rStyle w:val="a4"/>
            <w:sz w:val="16"/>
            <w:szCs w:val="16"/>
            <w:lang w:val="en-US" w:bidi="en-US"/>
          </w:rPr>
          <w:t>www</w:t>
        </w:r>
        <w:r w:rsidRPr="004E625C">
          <w:rPr>
            <w:rStyle w:val="a4"/>
            <w:sz w:val="16"/>
            <w:szCs w:val="16"/>
            <w:lang w:bidi="en-US"/>
          </w:rPr>
          <w:t>.</w:t>
        </w:r>
        <w:proofErr w:type="spellStart"/>
        <w:r w:rsidRPr="004E625C">
          <w:rPr>
            <w:rStyle w:val="a4"/>
            <w:sz w:val="16"/>
            <w:szCs w:val="16"/>
            <w:lang w:val="en-US" w:bidi="en-US"/>
          </w:rPr>
          <w:t>gosuslugi</w:t>
        </w:r>
        <w:proofErr w:type="spellEnd"/>
        <w:r w:rsidRPr="004E625C">
          <w:rPr>
            <w:rStyle w:val="a4"/>
            <w:sz w:val="16"/>
            <w:szCs w:val="16"/>
            <w:lang w:bidi="en-US"/>
          </w:rPr>
          <w:t>.</w:t>
        </w:r>
        <w:proofErr w:type="spellStart"/>
        <w:r w:rsidRPr="004E625C">
          <w:rPr>
            <w:rStyle w:val="a4"/>
            <w:sz w:val="16"/>
            <w:szCs w:val="16"/>
            <w:lang w:val="en-US" w:bidi="en-US"/>
          </w:rPr>
          <w:t>ru</w:t>
        </w:r>
        <w:proofErr w:type="spellEnd"/>
        <w:r w:rsidRPr="004E625C">
          <w:rPr>
            <w:rStyle w:val="a4"/>
            <w:sz w:val="16"/>
            <w:szCs w:val="16"/>
            <w:lang w:bidi="en-US"/>
          </w:rPr>
          <w:t>/</w:t>
        </w:r>
      </w:hyperlink>
      <w:r w:rsidRPr="004E625C">
        <w:rPr>
          <w:sz w:val="16"/>
          <w:szCs w:val="16"/>
          <w:lang w:bidi="en-US"/>
        </w:rPr>
        <w:t xml:space="preserve">) </w:t>
      </w:r>
      <w:r w:rsidRPr="004E625C">
        <w:rPr>
          <w:sz w:val="16"/>
          <w:szCs w:val="16"/>
        </w:rPr>
        <w:t>(далее - ЕПГУ);</w:t>
      </w:r>
    </w:p>
    <w:p w:rsidR="00ED25A8" w:rsidRPr="004E625C" w:rsidRDefault="00ED25A8" w:rsidP="00ED25A8">
      <w:pPr>
        <w:pStyle w:val="16"/>
        <w:ind w:firstLine="720"/>
        <w:jc w:val="both"/>
        <w:rPr>
          <w:sz w:val="16"/>
          <w:szCs w:val="16"/>
        </w:rPr>
      </w:pPr>
      <w:r w:rsidRPr="004E625C">
        <w:rPr>
          <w:sz w:val="16"/>
          <w:szCs w:val="16"/>
        </w:rPr>
        <w:t>на официальном сайте Уполномоченного органа (</w:t>
      </w:r>
      <w:hyperlink r:id="rId93" w:history="1">
        <w:r w:rsidRPr="004E625C">
          <w:rPr>
            <w:rStyle w:val="a4"/>
            <w:rFonts w:eastAsia="Arial"/>
            <w:sz w:val="16"/>
            <w:szCs w:val="16"/>
          </w:rPr>
          <w:t>https://zverinogolovskoe-r45.gosweb.gosuslugi.ru/</w:t>
        </w:r>
      </w:hyperlink>
      <w:r w:rsidRPr="004E625C">
        <w:rPr>
          <w:sz w:val="16"/>
          <w:szCs w:val="16"/>
        </w:rPr>
        <w:t>);</w:t>
      </w:r>
    </w:p>
    <w:p w:rsidR="00ED25A8" w:rsidRPr="004E625C" w:rsidRDefault="00ED25A8" w:rsidP="00ED25A8">
      <w:pPr>
        <w:pStyle w:val="16"/>
        <w:ind w:firstLine="720"/>
        <w:jc w:val="both"/>
        <w:rPr>
          <w:sz w:val="16"/>
          <w:szCs w:val="16"/>
        </w:rPr>
      </w:pPr>
      <w:r w:rsidRPr="004E625C">
        <w:rPr>
          <w:sz w:val="16"/>
          <w:szCs w:val="16"/>
        </w:rPr>
        <w:t>посредством размещения информации на информационных стендах Уполномоченного органа или многофункционального центра.</w:t>
      </w:r>
    </w:p>
    <w:p w:rsidR="00ED25A8" w:rsidRPr="004E625C" w:rsidRDefault="00ED25A8" w:rsidP="00ED25A8">
      <w:pPr>
        <w:pStyle w:val="16"/>
        <w:numPr>
          <w:ilvl w:val="1"/>
          <w:numId w:val="129"/>
        </w:numPr>
        <w:ind w:firstLine="720"/>
        <w:jc w:val="both"/>
        <w:rPr>
          <w:sz w:val="16"/>
          <w:szCs w:val="16"/>
        </w:rPr>
      </w:pPr>
      <w:r w:rsidRPr="004E625C">
        <w:rPr>
          <w:sz w:val="16"/>
          <w:szCs w:val="16"/>
        </w:rPr>
        <w:t>Информирование осуществляется по вопросам, касающимся:</w:t>
      </w:r>
    </w:p>
    <w:p w:rsidR="00ED25A8" w:rsidRPr="004E625C" w:rsidRDefault="00ED25A8" w:rsidP="00ED25A8">
      <w:pPr>
        <w:pStyle w:val="16"/>
        <w:ind w:firstLine="720"/>
        <w:jc w:val="both"/>
        <w:rPr>
          <w:sz w:val="16"/>
          <w:szCs w:val="16"/>
        </w:rPr>
      </w:pPr>
      <w:r w:rsidRPr="004E625C">
        <w:rPr>
          <w:sz w:val="16"/>
          <w:szCs w:val="16"/>
        </w:rPr>
        <w:t>способов подачи заявления о предоставлении муниципальной услуги;</w:t>
      </w:r>
    </w:p>
    <w:p w:rsidR="00ED25A8" w:rsidRPr="004E625C" w:rsidRDefault="00ED25A8" w:rsidP="00ED25A8">
      <w:pPr>
        <w:pStyle w:val="16"/>
        <w:ind w:firstLine="720"/>
        <w:jc w:val="both"/>
        <w:rPr>
          <w:sz w:val="16"/>
          <w:szCs w:val="16"/>
        </w:rPr>
      </w:pPr>
      <w:r w:rsidRPr="004E625C">
        <w:rPr>
          <w:sz w:val="16"/>
          <w:szCs w:val="16"/>
        </w:rPr>
        <w:t>адресов Уполномоченного органа и многофункциональных центров, обращение в которые необходимо для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справочной информации о работе Уполномоченного органа (структурных подразделений Уполномоченного органа);</w:t>
      </w:r>
    </w:p>
    <w:p w:rsidR="00ED25A8" w:rsidRPr="004E625C" w:rsidRDefault="00ED25A8" w:rsidP="00ED25A8">
      <w:pPr>
        <w:pStyle w:val="16"/>
        <w:ind w:firstLine="720"/>
        <w:jc w:val="both"/>
        <w:rPr>
          <w:sz w:val="16"/>
          <w:szCs w:val="16"/>
        </w:rPr>
      </w:pPr>
      <w:r w:rsidRPr="004E625C">
        <w:rPr>
          <w:sz w:val="16"/>
          <w:szCs w:val="16"/>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порядка и сроков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по вопросам предоставления услуг, которые являются необходимыми и обязательными для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ED25A8" w:rsidRPr="004E625C" w:rsidRDefault="00ED25A8" w:rsidP="00ED25A8">
      <w:pPr>
        <w:pStyle w:val="16"/>
        <w:ind w:firstLine="720"/>
        <w:jc w:val="both"/>
        <w:rPr>
          <w:sz w:val="16"/>
          <w:szCs w:val="16"/>
        </w:rPr>
      </w:pPr>
      <w:r w:rsidRPr="004E625C">
        <w:rPr>
          <w:sz w:val="16"/>
          <w:szCs w:val="16"/>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ED25A8" w:rsidRPr="004E625C" w:rsidRDefault="00ED25A8" w:rsidP="00ED25A8">
      <w:pPr>
        <w:pStyle w:val="16"/>
        <w:numPr>
          <w:ilvl w:val="1"/>
          <w:numId w:val="129"/>
        </w:numPr>
        <w:tabs>
          <w:tab w:val="left" w:pos="1134"/>
        </w:tabs>
        <w:ind w:firstLine="567"/>
        <w:jc w:val="both"/>
        <w:rPr>
          <w:sz w:val="16"/>
          <w:szCs w:val="16"/>
        </w:rPr>
      </w:pPr>
      <w:r w:rsidRPr="004E625C">
        <w:rPr>
          <w:sz w:val="16"/>
          <w:szCs w:val="16"/>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ED25A8" w:rsidRPr="004E625C" w:rsidRDefault="00ED25A8" w:rsidP="00ED25A8">
      <w:pPr>
        <w:pStyle w:val="16"/>
        <w:ind w:firstLine="720"/>
        <w:jc w:val="both"/>
        <w:rPr>
          <w:sz w:val="16"/>
          <w:szCs w:val="16"/>
        </w:rPr>
      </w:pPr>
      <w:r w:rsidRPr="004E625C">
        <w:rPr>
          <w:sz w:val="16"/>
          <w:szCs w:val="1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ED25A8" w:rsidRPr="004E625C" w:rsidRDefault="00ED25A8" w:rsidP="00ED25A8">
      <w:pPr>
        <w:pStyle w:val="16"/>
        <w:ind w:firstLine="720"/>
        <w:jc w:val="both"/>
        <w:rPr>
          <w:sz w:val="16"/>
          <w:szCs w:val="16"/>
        </w:rPr>
      </w:pPr>
      <w:r w:rsidRPr="004E625C">
        <w:rPr>
          <w:sz w:val="16"/>
          <w:szCs w:val="16"/>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ED25A8" w:rsidRPr="004E625C" w:rsidRDefault="00ED25A8" w:rsidP="00ED25A8">
      <w:pPr>
        <w:pStyle w:val="16"/>
        <w:ind w:firstLine="720"/>
        <w:jc w:val="both"/>
        <w:rPr>
          <w:sz w:val="16"/>
          <w:szCs w:val="16"/>
        </w:rPr>
      </w:pPr>
      <w:r w:rsidRPr="004E625C">
        <w:rPr>
          <w:sz w:val="16"/>
          <w:szCs w:val="16"/>
        </w:rPr>
        <w:t>Если подготовка ответа требует продолжительного времени, он предлагает Заявителю один из следующих вариантов дальнейших действий:</w:t>
      </w:r>
    </w:p>
    <w:p w:rsidR="00ED25A8" w:rsidRPr="004E625C" w:rsidRDefault="00ED25A8" w:rsidP="00ED25A8">
      <w:pPr>
        <w:pStyle w:val="16"/>
        <w:ind w:firstLine="720"/>
        <w:jc w:val="both"/>
        <w:rPr>
          <w:sz w:val="16"/>
          <w:szCs w:val="16"/>
        </w:rPr>
      </w:pPr>
      <w:r w:rsidRPr="004E625C">
        <w:rPr>
          <w:sz w:val="16"/>
          <w:szCs w:val="16"/>
        </w:rPr>
        <w:t>изложить обращение в письменной форме;</w:t>
      </w:r>
    </w:p>
    <w:p w:rsidR="00ED25A8" w:rsidRPr="004E625C" w:rsidRDefault="00ED25A8" w:rsidP="00ED25A8">
      <w:pPr>
        <w:pStyle w:val="16"/>
        <w:ind w:firstLine="720"/>
        <w:jc w:val="both"/>
        <w:rPr>
          <w:sz w:val="16"/>
          <w:szCs w:val="16"/>
        </w:rPr>
      </w:pPr>
      <w:r w:rsidRPr="004E625C">
        <w:rPr>
          <w:sz w:val="16"/>
          <w:szCs w:val="16"/>
        </w:rPr>
        <w:t>назначить другое время для консультаций.</w:t>
      </w:r>
    </w:p>
    <w:p w:rsidR="00ED25A8" w:rsidRPr="004E625C" w:rsidRDefault="00ED25A8" w:rsidP="00ED25A8">
      <w:pPr>
        <w:pStyle w:val="16"/>
        <w:ind w:firstLine="720"/>
        <w:jc w:val="both"/>
        <w:rPr>
          <w:sz w:val="16"/>
          <w:szCs w:val="16"/>
        </w:rPr>
      </w:pPr>
      <w:r w:rsidRPr="004E625C">
        <w:rPr>
          <w:sz w:val="16"/>
          <w:szCs w:val="16"/>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ED25A8" w:rsidRPr="004E625C" w:rsidRDefault="00ED25A8" w:rsidP="00ED25A8">
      <w:pPr>
        <w:pStyle w:val="16"/>
        <w:ind w:firstLine="720"/>
        <w:jc w:val="both"/>
        <w:rPr>
          <w:sz w:val="16"/>
          <w:szCs w:val="16"/>
        </w:rPr>
      </w:pPr>
      <w:r w:rsidRPr="004E625C">
        <w:rPr>
          <w:sz w:val="16"/>
          <w:szCs w:val="16"/>
        </w:rPr>
        <w:t>Продолжительность информирования по телефону не должна превышать 10 минут.</w:t>
      </w:r>
    </w:p>
    <w:p w:rsidR="00ED25A8" w:rsidRPr="004E625C" w:rsidRDefault="00ED25A8" w:rsidP="00ED25A8">
      <w:pPr>
        <w:pStyle w:val="16"/>
        <w:ind w:firstLine="720"/>
        <w:jc w:val="both"/>
        <w:rPr>
          <w:sz w:val="16"/>
          <w:szCs w:val="16"/>
        </w:rPr>
      </w:pPr>
      <w:r w:rsidRPr="004E625C">
        <w:rPr>
          <w:sz w:val="16"/>
          <w:szCs w:val="16"/>
        </w:rPr>
        <w:t>Информирование осуществляется в соответствии с графиком приема граждан.</w:t>
      </w:r>
    </w:p>
    <w:p w:rsidR="00ED25A8" w:rsidRPr="004E625C" w:rsidRDefault="00ED25A8" w:rsidP="00ED25A8">
      <w:pPr>
        <w:pStyle w:val="16"/>
        <w:numPr>
          <w:ilvl w:val="1"/>
          <w:numId w:val="129"/>
        </w:numPr>
        <w:tabs>
          <w:tab w:val="left" w:pos="1402"/>
        </w:tabs>
        <w:ind w:firstLine="720"/>
        <w:jc w:val="both"/>
        <w:rPr>
          <w:sz w:val="16"/>
          <w:szCs w:val="16"/>
        </w:rPr>
      </w:pPr>
      <w:r w:rsidRPr="004E625C">
        <w:rPr>
          <w:sz w:val="16"/>
          <w:szCs w:val="16"/>
        </w:rPr>
        <w:t xml:space="preserve">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w:t>
      </w:r>
      <w:r w:rsidRPr="004E625C">
        <w:rPr>
          <w:sz w:val="16"/>
          <w:szCs w:val="16"/>
        </w:rPr>
        <w:lastRenderedPageBreak/>
        <w:t>Федерации» (далее - Федеральный закон № 59-ФЗ).</w:t>
      </w:r>
    </w:p>
    <w:p w:rsidR="00ED25A8" w:rsidRPr="004E625C" w:rsidRDefault="00ED25A8" w:rsidP="00ED25A8">
      <w:pPr>
        <w:pStyle w:val="16"/>
        <w:numPr>
          <w:ilvl w:val="1"/>
          <w:numId w:val="129"/>
        </w:numPr>
        <w:tabs>
          <w:tab w:val="left" w:pos="1402"/>
        </w:tabs>
        <w:ind w:firstLine="720"/>
        <w:jc w:val="both"/>
        <w:rPr>
          <w:sz w:val="16"/>
          <w:szCs w:val="16"/>
        </w:rPr>
      </w:pPr>
      <w:r w:rsidRPr="004E625C">
        <w:rPr>
          <w:sz w:val="16"/>
          <w:szCs w:val="16"/>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ED25A8" w:rsidRPr="004E625C" w:rsidRDefault="00ED25A8" w:rsidP="00ED25A8">
      <w:pPr>
        <w:pStyle w:val="16"/>
        <w:ind w:firstLine="720"/>
        <w:jc w:val="both"/>
        <w:rPr>
          <w:sz w:val="16"/>
          <w:szCs w:val="16"/>
        </w:rPr>
      </w:pPr>
      <w:r w:rsidRPr="004E625C">
        <w:rPr>
          <w:sz w:val="16"/>
          <w:szCs w:val="16"/>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4E625C">
        <w:rPr>
          <w:sz w:val="16"/>
          <w:szCs w:val="16"/>
        </w:rPr>
        <w:t>заявителя</w:t>
      </w:r>
      <w:proofErr w:type="gramEnd"/>
      <w:r w:rsidRPr="004E625C">
        <w:rPr>
          <w:sz w:val="16"/>
          <w:szCs w:val="16"/>
        </w:rPr>
        <w:t xml:space="preserve"> или предоставление им персональных данных.</w:t>
      </w:r>
    </w:p>
    <w:p w:rsidR="00ED25A8" w:rsidRPr="004E625C" w:rsidRDefault="00ED25A8" w:rsidP="00ED25A8">
      <w:pPr>
        <w:pStyle w:val="16"/>
        <w:numPr>
          <w:ilvl w:val="1"/>
          <w:numId w:val="129"/>
        </w:numPr>
        <w:tabs>
          <w:tab w:val="left" w:pos="1402"/>
        </w:tabs>
        <w:ind w:firstLine="720"/>
        <w:jc w:val="both"/>
        <w:rPr>
          <w:sz w:val="16"/>
          <w:szCs w:val="16"/>
        </w:rPr>
      </w:pPr>
      <w:r w:rsidRPr="004E625C">
        <w:rPr>
          <w:sz w:val="16"/>
          <w:szCs w:val="16"/>
        </w:rPr>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ED25A8" w:rsidRPr="004E625C" w:rsidRDefault="00ED25A8" w:rsidP="00ED25A8">
      <w:pPr>
        <w:pStyle w:val="16"/>
        <w:ind w:firstLine="720"/>
        <w:jc w:val="both"/>
        <w:rPr>
          <w:sz w:val="16"/>
          <w:szCs w:val="16"/>
        </w:rPr>
      </w:pPr>
      <w:r w:rsidRPr="004E625C">
        <w:rPr>
          <w:sz w:val="16"/>
          <w:szCs w:val="16"/>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ED25A8" w:rsidRPr="004E625C" w:rsidRDefault="00ED25A8" w:rsidP="00ED25A8">
      <w:pPr>
        <w:pStyle w:val="16"/>
        <w:ind w:firstLine="720"/>
        <w:jc w:val="both"/>
        <w:rPr>
          <w:sz w:val="16"/>
          <w:szCs w:val="16"/>
        </w:rPr>
      </w:pPr>
      <w:r w:rsidRPr="004E625C">
        <w:rPr>
          <w:sz w:val="16"/>
          <w:szCs w:val="16"/>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ED25A8" w:rsidRPr="004E625C" w:rsidRDefault="00ED25A8" w:rsidP="00ED25A8">
      <w:pPr>
        <w:pStyle w:val="16"/>
        <w:ind w:firstLine="720"/>
        <w:jc w:val="both"/>
        <w:rPr>
          <w:sz w:val="16"/>
          <w:szCs w:val="16"/>
        </w:rPr>
      </w:pPr>
      <w:r w:rsidRPr="004E625C">
        <w:rPr>
          <w:sz w:val="16"/>
          <w:szCs w:val="16"/>
        </w:rPr>
        <w:t>адрес официального сайта, а также электронной почты и (или) формы обратной связи Уполномоченного органа в сети «Интернет».</w:t>
      </w:r>
    </w:p>
    <w:p w:rsidR="00ED25A8" w:rsidRPr="004E625C" w:rsidRDefault="00ED25A8" w:rsidP="00ED25A8">
      <w:pPr>
        <w:pStyle w:val="16"/>
        <w:numPr>
          <w:ilvl w:val="1"/>
          <w:numId w:val="129"/>
        </w:numPr>
        <w:tabs>
          <w:tab w:val="left" w:pos="1423"/>
        </w:tabs>
        <w:ind w:firstLine="720"/>
        <w:jc w:val="both"/>
        <w:rPr>
          <w:sz w:val="16"/>
          <w:szCs w:val="16"/>
        </w:rPr>
      </w:pPr>
      <w:r w:rsidRPr="004E625C">
        <w:rPr>
          <w:sz w:val="16"/>
          <w:szCs w:val="16"/>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ED25A8" w:rsidRPr="004E625C" w:rsidRDefault="00ED25A8" w:rsidP="00ED25A8">
      <w:pPr>
        <w:pStyle w:val="16"/>
        <w:numPr>
          <w:ilvl w:val="1"/>
          <w:numId w:val="129"/>
        </w:numPr>
        <w:tabs>
          <w:tab w:val="left" w:pos="1423"/>
        </w:tabs>
        <w:ind w:firstLine="720"/>
        <w:jc w:val="both"/>
        <w:rPr>
          <w:sz w:val="16"/>
          <w:szCs w:val="16"/>
        </w:rPr>
      </w:pPr>
      <w:r w:rsidRPr="004E625C">
        <w:rPr>
          <w:sz w:val="16"/>
          <w:szCs w:val="16"/>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ED25A8" w:rsidRPr="004E625C" w:rsidRDefault="00ED25A8" w:rsidP="00ED25A8">
      <w:pPr>
        <w:pStyle w:val="16"/>
        <w:numPr>
          <w:ilvl w:val="1"/>
          <w:numId w:val="129"/>
        </w:numPr>
        <w:tabs>
          <w:tab w:val="left" w:pos="1423"/>
        </w:tabs>
        <w:spacing w:after="280"/>
        <w:ind w:firstLine="720"/>
        <w:jc w:val="both"/>
        <w:rPr>
          <w:sz w:val="16"/>
          <w:szCs w:val="16"/>
        </w:rPr>
      </w:pPr>
      <w:r w:rsidRPr="004E625C">
        <w:rPr>
          <w:sz w:val="16"/>
          <w:szCs w:val="16"/>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ED25A8" w:rsidRPr="004E625C" w:rsidRDefault="00ED25A8" w:rsidP="00ED25A8">
      <w:pPr>
        <w:pStyle w:val="16"/>
        <w:numPr>
          <w:ilvl w:val="0"/>
          <w:numId w:val="128"/>
        </w:numPr>
        <w:tabs>
          <w:tab w:val="left" w:pos="1164"/>
        </w:tabs>
        <w:spacing w:after="140"/>
        <w:ind w:firstLine="720"/>
        <w:jc w:val="center"/>
        <w:rPr>
          <w:b/>
          <w:sz w:val="16"/>
          <w:szCs w:val="16"/>
        </w:rPr>
      </w:pPr>
      <w:r w:rsidRPr="004E625C">
        <w:rPr>
          <w:b/>
          <w:sz w:val="16"/>
          <w:szCs w:val="16"/>
        </w:rPr>
        <w:t>Стандарт предоставления муниципальной услуги</w:t>
      </w:r>
    </w:p>
    <w:p w:rsidR="00ED25A8" w:rsidRPr="004E625C" w:rsidRDefault="00ED25A8" w:rsidP="00ED25A8">
      <w:pPr>
        <w:pStyle w:val="16"/>
        <w:spacing w:after="140"/>
        <w:ind w:left="1820" w:firstLine="0"/>
        <w:jc w:val="center"/>
        <w:rPr>
          <w:b/>
          <w:sz w:val="16"/>
          <w:szCs w:val="16"/>
        </w:rPr>
      </w:pPr>
      <w:r w:rsidRPr="004E625C">
        <w:rPr>
          <w:b/>
          <w:sz w:val="16"/>
          <w:szCs w:val="16"/>
        </w:rPr>
        <w:t>Наименование муниципальной услуги</w:t>
      </w:r>
    </w:p>
    <w:p w:rsidR="00ED25A8" w:rsidRPr="004E625C" w:rsidRDefault="00ED25A8" w:rsidP="00ED25A8">
      <w:pPr>
        <w:pStyle w:val="16"/>
        <w:numPr>
          <w:ilvl w:val="1"/>
          <w:numId w:val="130"/>
        </w:numPr>
        <w:tabs>
          <w:tab w:val="left" w:pos="1368"/>
        </w:tabs>
        <w:spacing w:after="140" w:line="259" w:lineRule="auto"/>
        <w:ind w:firstLine="720"/>
        <w:jc w:val="both"/>
        <w:rPr>
          <w:sz w:val="16"/>
          <w:szCs w:val="16"/>
        </w:rPr>
      </w:pPr>
      <w:r w:rsidRPr="004E625C">
        <w:rPr>
          <w:sz w:val="16"/>
          <w:szCs w:val="16"/>
        </w:rPr>
        <w:t>Муниципальная услуга Передача в собственность граждан занимаемых ими жилых помещений жилищного фонда (приватизация жилищного фонда).</w:t>
      </w:r>
    </w:p>
    <w:p w:rsidR="00ED25A8" w:rsidRPr="004E625C" w:rsidRDefault="00ED25A8" w:rsidP="00ED25A8">
      <w:pPr>
        <w:pStyle w:val="16"/>
        <w:spacing w:after="140" w:line="259" w:lineRule="auto"/>
        <w:ind w:firstLine="0"/>
        <w:jc w:val="center"/>
        <w:rPr>
          <w:b/>
          <w:sz w:val="16"/>
          <w:szCs w:val="16"/>
        </w:rPr>
      </w:pPr>
    </w:p>
    <w:p w:rsidR="00ED25A8" w:rsidRPr="004E625C" w:rsidRDefault="00ED25A8" w:rsidP="00ED25A8">
      <w:pPr>
        <w:pStyle w:val="16"/>
        <w:spacing w:after="140" w:line="259" w:lineRule="auto"/>
        <w:ind w:firstLine="0"/>
        <w:jc w:val="center"/>
        <w:rPr>
          <w:b/>
          <w:sz w:val="16"/>
          <w:szCs w:val="16"/>
        </w:rPr>
      </w:pPr>
      <w:r w:rsidRPr="004E625C">
        <w:rPr>
          <w:b/>
          <w:sz w:val="16"/>
          <w:szCs w:val="16"/>
        </w:rPr>
        <w:t>Наименование органа, местного</w:t>
      </w:r>
      <w:r w:rsidRPr="004E625C">
        <w:rPr>
          <w:b/>
          <w:sz w:val="16"/>
          <w:szCs w:val="16"/>
        </w:rPr>
        <w:br/>
        <w:t>самоуправления (организации), предоставляющего муниципальную услугу</w:t>
      </w:r>
    </w:p>
    <w:p w:rsidR="00ED25A8" w:rsidRPr="004E625C" w:rsidRDefault="00ED25A8" w:rsidP="00ED25A8">
      <w:pPr>
        <w:pStyle w:val="16"/>
        <w:numPr>
          <w:ilvl w:val="1"/>
          <w:numId w:val="130"/>
        </w:numPr>
        <w:tabs>
          <w:tab w:val="left" w:pos="1368"/>
        </w:tabs>
        <w:ind w:firstLine="720"/>
        <w:jc w:val="both"/>
        <w:rPr>
          <w:sz w:val="16"/>
          <w:szCs w:val="16"/>
        </w:rPr>
      </w:pPr>
      <w:r w:rsidRPr="004E625C">
        <w:rPr>
          <w:sz w:val="16"/>
          <w:szCs w:val="16"/>
        </w:rPr>
        <w:t>Муниципальная услуга предоставляется Уполномоченным органом Администрацией Звериноголовского муниципального округа Курганской области.</w:t>
      </w:r>
    </w:p>
    <w:p w:rsidR="00ED25A8" w:rsidRPr="004E625C" w:rsidRDefault="00ED25A8" w:rsidP="00ED25A8">
      <w:pPr>
        <w:pStyle w:val="16"/>
        <w:numPr>
          <w:ilvl w:val="1"/>
          <w:numId w:val="130"/>
        </w:numPr>
        <w:tabs>
          <w:tab w:val="left" w:pos="1368"/>
        </w:tabs>
        <w:ind w:firstLine="720"/>
        <w:jc w:val="both"/>
        <w:rPr>
          <w:sz w:val="16"/>
          <w:szCs w:val="16"/>
        </w:rPr>
      </w:pPr>
      <w:r w:rsidRPr="004E625C">
        <w:rPr>
          <w:sz w:val="16"/>
          <w:szCs w:val="16"/>
        </w:rPr>
        <w:t>В предоставлении муниципальной услуги принимают участие, Государственное бюджетное учреждение Курганской области «Многофункциональный центр по предоставлению государственных и муниципальных услуг».</w:t>
      </w:r>
    </w:p>
    <w:p w:rsidR="00ED25A8" w:rsidRPr="004E625C" w:rsidRDefault="00ED25A8" w:rsidP="00ED25A8">
      <w:pPr>
        <w:pStyle w:val="16"/>
        <w:ind w:firstLine="720"/>
        <w:jc w:val="both"/>
        <w:rPr>
          <w:sz w:val="16"/>
          <w:szCs w:val="16"/>
        </w:rPr>
      </w:pPr>
      <w:r w:rsidRPr="004E625C">
        <w:rPr>
          <w:sz w:val="16"/>
          <w:szCs w:val="16"/>
        </w:rPr>
        <w:t>При предоставлении муниципальной услуги Уполномоченный орган использует виды сведений владельцев (поставщиков) видов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ED25A8" w:rsidRPr="004E625C" w:rsidRDefault="00ED25A8" w:rsidP="00ED25A8">
      <w:pPr>
        <w:pStyle w:val="16"/>
        <w:numPr>
          <w:ilvl w:val="0"/>
          <w:numId w:val="131"/>
        </w:numPr>
        <w:tabs>
          <w:tab w:val="left" w:pos="1093"/>
        </w:tabs>
        <w:ind w:firstLine="740"/>
        <w:jc w:val="both"/>
        <w:rPr>
          <w:sz w:val="16"/>
          <w:szCs w:val="16"/>
        </w:rPr>
      </w:pPr>
      <w:r w:rsidRPr="004E625C">
        <w:rPr>
          <w:sz w:val="16"/>
          <w:szCs w:val="16"/>
        </w:rPr>
        <w:t>Сведения о регистрационном учете по месту жительства или месту пребывания - МВД России;</w:t>
      </w:r>
    </w:p>
    <w:p w:rsidR="00ED25A8" w:rsidRPr="004E625C" w:rsidRDefault="00ED25A8" w:rsidP="00ED25A8">
      <w:pPr>
        <w:pStyle w:val="16"/>
        <w:numPr>
          <w:ilvl w:val="0"/>
          <w:numId w:val="131"/>
        </w:numPr>
        <w:tabs>
          <w:tab w:val="left" w:pos="1093"/>
        </w:tabs>
        <w:ind w:firstLine="740"/>
        <w:jc w:val="both"/>
        <w:rPr>
          <w:sz w:val="16"/>
          <w:szCs w:val="16"/>
        </w:rPr>
      </w:pPr>
      <w:r w:rsidRPr="004E625C">
        <w:rPr>
          <w:sz w:val="16"/>
          <w:szCs w:val="16"/>
        </w:rPr>
        <w:t>Сведения о лицах, зарегистрированных по месту пребывания или по месту жительства, а также состоящих на миграционном учёте, совместно по одному адресу - МВД России;</w:t>
      </w:r>
    </w:p>
    <w:p w:rsidR="00ED25A8" w:rsidRPr="004E625C" w:rsidRDefault="00ED25A8" w:rsidP="00ED25A8">
      <w:pPr>
        <w:pStyle w:val="16"/>
        <w:numPr>
          <w:ilvl w:val="0"/>
          <w:numId w:val="131"/>
        </w:numPr>
        <w:tabs>
          <w:tab w:val="left" w:pos="1134"/>
        </w:tabs>
        <w:ind w:firstLine="740"/>
        <w:jc w:val="both"/>
        <w:rPr>
          <w:sz w:val="16"/>
          <w:szCs w:val="16"/>
        </w:rPr>
      </w:pPr>
      <w:r w:rsidRPr="004E625C">
        <w:rPr>
          <w:sz w:val="16"/>
          <w:szCs w:val="16"/>
        </w:rPr>
        <w:t>Предоставление из ЕГР ЗАГС по запросу сведений о рождении - ФНС;</w:t>
      </w:r>
    </w:p>
    <w:p w:rsidR="00ED25A8" w:rsidRPr="004E625C" w:rsidRDefault="00ED25A8" w:rsidP="00ED25A8">
      <w:pPr>
        <w:pStyle w:val="16"/>
        <w:numPr>
          <w:ilvl w:val="0"/>
          <w:numId w:val="131"/>
        </w:numPr>
        <w:tabs>
          <w:tab w:val="left" w:pos="1134"/>
        </w:tabs>
        <w:ind w:firstLine="709"/>
        <w:jc w:val="both"/>
        <w:rPr>
          <w:sz w:val="16"/>
          <w:szCs w:val="16"/>
        </w:rPr>
      </w:pPr>
      <w:r w:rsidRPr="004E625C">
        <w:rPr>
          <w:sz w:val="16"/>
          <w:szCs w:val="16"/>
        </w:rPr>
        <w:t>Сведения о действительности Паспорта Гражданина РФ - МВД РФ;</w:t>
      </w:r>
    </w:p>
    <w:p w:rsidR="00ED25A8" w:rsidRPr="004E625C" w:rsidRDefault="00ED25A8" w:rsidP="00ED25A8">
      <w:pPr>
        <w:pStyle w:val="16"/>
        <w:numPr>
          <w:ilvl w:val="0"/>
          <w:numId w:val="131"/>
        </w:numPr>
        <w:tabs>
          <w:tab w:val="left" w:pos="1134"/>
        </w:tabs>
        <w:ind w:left="1134" w:hanging="425"/>
        <w:jc w:val="both"/>
        <w:rPr>
          <w:sz w:val="16"/>
          <w:szCs w:val="16"/>
        </w:rPr>
      </w:pPr>
      <w:r w:rsidRPr="004E625C">
        <w:rPr>
          <w:sz w:val="16"/>
          <w:szCs w:val="16"/>
        </w:rPr>
        <w:t>О соответствии фамильно-именной группы, даты рождения, пола и СНИЛС - ПФР;</w:t>
      </w:r>
    </w:p>
    <w:p w:rsidR="00ED25A8" w:rsidRPr="004E625C" w:rsidRDefault="00ED25A8" w:rsidP="00ED25A8">
      <w:pPr>
        <w:pStyle w:val="16"/>
        <w:numPr>
          <w:ilvl w:val="0"/>
          <w:numId w:val="131"/>
        </w:numPr>
        <w:tabs>
          <w:tab w:val="left" w:pos="1134"/>
        </w:tabs>
        <w:ind w:firstLine="740"/>
        <w:jc w:val="both"/>
        <w:rPr>
          <w:sz w:val="16"/>
          <w:szCs w:val="16"/>
        </w:rPr>
      </w:pPr>
      <w:r w:rsidRPr="004E625C">
        <w:rPr>
          <w:sz w:val="16"/>
          <w:szCs w:val="16"/>
        </w:rPr>
        <w:t>Сведения из ЕГР ЗАГС о перемене фамилии, имени, отчестве - ФНС;</w:t>
      </w:r>
    </w:p>
    <w:p w:rsidR="00ED25A8" w:rsidRPr="004E625C" w:rsidRDefault="00ED25A8" w:rsidP="00ED25A8">
      <w:pPr>
        <w:pStyle w:val="16"/>
        <w:numPr>
          <w:ilvl w:val="0"/>
          <w:numId w:val="131"/>
        </w:numPr>
        <w:tabs>
          <w:tab w:val="left" w:pos="1093"/>
        </w:tabs>
        <w:ind w:firstLine="740"/>
        <w:jc w:val="both"/>
        <w:rPr>
          <w:sz w:val="16"/>
          <w:szCs w:val="16"/>
        </w:rPr>
      </w:pPr>
      <w:r w:rsidRPr="004E625C">
        <w:rPr>
          <w:sz w:val="16"/>
          <w:szCs w:val="16"/>
        </w:rPr>
        <w:t>Сведения о наличии приватизируемого жилого помещения в реестре муниципальной собственности - орган местного самоуправления, ответственный за ведение реестра муниципальной собственности;</w:t>
      </w:r>
    </w:p>
    <w:p w:rsidR="00ED25A8" w:rsidRPr="004E625C" w:rsidRDefault="00ED25A8" w:rsidP="00ED25A8">
      <w:pPr>
        <w:pStyle w:val="16"/>
        <w:numPr>
          <w:ilvl w:val="0"/>
          <w:numId w:val="131"/>
        </w:numPr>
        <w:tabs>
          <w:tab w:val="left" w:pos="1088"/>
        </w:tabs>
        <w:ind w:firstLine="740"/>
        <w:jc w:val="both"/>
        <w:rPr>
          <w:sz w:val="16"/>
          <w:szCs w:val="16"/>
        </w:rPr>
      </w:pPr>
      <w:r w:rsidRPr="004E625C">
        <w:rPr>
          <w:sz w:val="16"/>
          <w:szCs w:val="16"/>
        </w:rPr>
        <w:t>Сведения, подтверждающие, что ранее право заявителя на приватизацию не было использовано - орган местного самоуправления, осуществляющий заключение договора на приватизацию;</w:t>
      </w:r>
    </w:p>
    <w:p w:rsidR="00ED25A8" w:rsidRPr="004E625C" w:rsidRDefault="00ED25A8" w:rsidP="00ED25A8">
      <w:pPr>
        <w:pStyle w:val="16"/>
        <w:numPr>
          <w:ilvl w:val="0"/>
          <w:numId w:val="131"/>
        </w:numPr>
        <w:tabs>
          <w:tab w:val="left" w:pos="1093"/>
        </w:tabs>
        <w:ind w:firstLine="740"/>
        <w:jc w:val="both"/>
        <w:rPr>
          <w:sz w:val="16"/>
          <w:szCs w:val="16"/>
        </w:rPr>
      </w:pPr>
      <w:r w:rsidRPr="004E625C">
        <w:rPr>
          <w:sz w:val="16"/>
          <w:szCs w:val="16"/>
        </w:rPr>
        <w:t>Документы, подтверждающие право заявителя на пользование жилым помещением - орган местного самоуправления, ответственный за предоставление жилых помещений на условиях найма из муниципальной собственности;</w:t>
      </w:r>
    </w:p>
    <w:p w:rsidR="00ED25A8" w:rsidRPr="004E625C" w:rsidRDefault="00ED25A8" w:rsidP="00ED25A8">
      <w:pPr>
        <w:pStyle w:val="16"/>
        <w:numPr>
          <w:ilvl w:val="0"/>
          <w:numId w:val="131"/>
        </w:numPr>
        <w:tabs>
          <w:tab w:val="left" w:pos="1227"/>
        </w:tabs>
        <w:ind w:firstLine="740"/>
        <w:jc w:val="both"/>
        <w:rPr>
          <w:sz w:val="16"/>
          <w:szCs w:val="16"/>
        </w:rPr>
      </w:pPr>
      <w:r w:rsidRPr="004E625C">
        <w:rPr>
          <w:sz w:val="16"/>
          <w:szCs w:val="16"/>
        </w:rPr>
        <w:t>Соглашение о расторжении договора передачи жилого помещения в собственность граждан - орган местного самоуправления, осуществляющий заключение договора на приватизацию.</w:t>
      </w:r>
    </w:p>
    <w:p w:rsidR="00ED25A8" w:rsidRPr="004E625C" w:rsidRDefault="00ED25A8" w:rsidP="00ED25A8">
      <w:pPr>
        <w:pStyle w:val="16"/>
        <w:numPr>
          <w:ilvl w:val="1"/>
          <w:numId w:val="130"/>
        </w:numPr>
        <w:tabs>
          <w:tab w:val="left" w:pos="1334"/>
        </w:tabs>
        <w:spacing w:after="280"/>
        <w:ind w:firstLine="740"/>
        <w:jc w:val="both"/>
        <w:rPr>
          <w:sz w:val="16"/>
          <w:szCs w:val="16"/>
        </w:rPr>
      </w:pPr>
      <w:r w:rsidRPr="004E625C">
        <w:rPr>
          <w:sz w:val="16"/>
          <w:szCs w:val="16"/>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ED25A8" w:rsidRPr="004E625C" w:rsidRDefault="00ED25A8" w:rsidP="00ED25A8">
      <w:pPr>
        <w:pStyle w:val="16"/>
        <w:spacing w:line="257" w:lineRule="auto"/>
        <w:ind w:firstLine="0"/>
        <w:jc w:val="center"/>
        <w:rPr>
          <w:b/>
          <w:sz w:val="16"/>
          <w:szCs w:val="16"/>
        </w:rPr>
      </w:pPr>
      <w:r w:rsidRPr="004E625C">
        <w:rPr>
          <w:b/>
          <w:sz w:val="16"/>
          <w:szCs w:val="16"/>
        </w:rPr>
        <w:t>Описание результата предоставления муниципальной услуги</w:t>
      </w:r>
    </w:p>
    <w:p w:rsidR="00ED25A8" w:rsidRPr="004E625C" w:rsidRDefault="00ED25A8" w:rsidP="00ED25A8">
      <w:pPr>
        <w:pStyle w:val="16"/>
        <w:spacing w:line="257" w:lineRule="auto"/>
        <w:ind w:firstLine="0"/>
        <w:jc w:val="center"/>
        <w:rPr>
          <w:b/>
          <w:sz w:val="16"/>
          <w:szCs w:val="16"/>
        </w:rPr>
      </w:pPr>
    </w:p>
    <w:p w:rsidR="00ED25A8" w:rsidRPr="004E625C" w:rsidRDefault="00ED25A8" w:rsidP="00ED25A8">
      <w:pPr>
        <w:pStyle w:val="16"/>
        <w:numPr>
          <w:ilvl w:val="1"/>
          <w:numId w:val="130"/>
        </w:numPr>
        <w:tabs>
          <w:tab w:val="left" w:pos="1276"/>
        </w:tabs>
        <w:ind w:firstLine="560"/>
        <w:jc w:val="both"/>
        <w:rPr>
          <w:sz w:val="16"/>
          <w:szCs w:val="16"/>
        </w:rPr>
      </w:pPr>
      <w:r w:rsidRPr="004E625C">
        <w:rPr>
          <w:sz w:val="16"/>
          <w:szCs w:val="16"/>
        </w:rPr>
        <w:t>Результатом предоставления муниципальной услуги является один из следующих документов:</w:t>
      </w:r>
    </w:p>
    <w:p w:rsidR="00ED25A8" w:rsidRPr="004E625C" w:rsidRDefault="00ED25A8" w:rsidP="00ED25A8">
      <w:pPr>
        <w:pStyle w:val="16"/>
        <w:numPr>
          <w:ilvl w:val="2"/>
          <w:numId w:val="130"/>
        </w:numPr>
        <w:tabs>
          <w:tab w:val="left" w:pos="1261"/>
        </w:tabs>
        <w:ind w:firstLine="560"/>
        <w:jc w:val="both"/>
        <w:rPr>
          <w:sz w:val="16"/>
          <w:szCs w:val="16"/>
        </w:rPr>
      </w:pPr>
      <w:r w:rsidRPr="004E625C">
        <w:rPr>
          <w:sz w:val="16"/>
          <w:szCs w:val="16"/>
        </w:rPr>
        <w:t>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w:t>
      </w:r>
    </w:p>
    <w:p w:rsidR="00ED25A8" w:rsidRPr="004E625C" w:rsidRDefault="00ED25A8" w:rsidP="00ED25A8">
      <w:pPr>
        <w:pStyle w:val="16"/>
        <w:numPr>
          <w:ilvl w:val="2"/>
          <w:numId w:val="130"/>
        </w:numPr>
        <w:tabs>
          <w:tab w:val="left" w:pos="1276"/>
        </w:tabs>
        <w:spacing w:after="380"/>
        <w:ind w:firstLine="560"/>
        <w:jc w:val="both"/>
        <w:rPr>
          <w:sz w:val="16"/>
          <w:szCs w:val="16"/>
        </w:rPr>
      </w:pPr>
      <w:r w:rsidRPr="004E625C">
        <w:rPr>
          <w:sz w:val="16"/>
          <w:szCs w:val="16"/>
        </w:rPr>
        <w:t>Решение об отказе в предоставлении муниципальной услуги.</w:t>
      </w:r>
    </w:p>
    <w:p w:rsidR="00ED25A8" w:rsidRPr="004E625C" w:rsidRDefault="00ED25A8" w:rsidP="00ED25A8">
      <w:pPr>
        <w:pStyle w:val="16"/>
        <w:spacing w:after="120" w:line="259" w:lineRule="auto"/>
        <w:ind w:firstLine="0"/>
        <w:jc w:val="center"/>
        <w:rPr>
          <w:b/>
          <w:sz w:val="16"/>
          <w:szCs w:val="16"/>
        </w:rPr>
      </w:pPr>
      <w:r w:rsidRPr="004E625C">
        <w:rPr>
          <w:b/>
          <w:sz w:val="16"/>
          <w:szCs w:val="16"/>
        </w:rPr>
        <w:t>Срок предоставления муниципальной услуги, в том</w:t>
      </w:r>
      <w:r w:rsidRPr="004E625C">
        <w:rPr>
          <w:b/>
          <w:sz w:val="16"/>
          <w:szCs w:val="16"/>
        </w:rPr>
        <w:br/>
        <w:t>числе с учетом необходимости обращения в организации, участвующие в</w:t>
      </w:r>
      <w:r w:rsidRPr="004E625C">
        <w:rPr>
          <w:b/>
          <w:sz w:val="16"/>
          <w:szCs w:val="16"/>
        </w:rPr>
        <w:br/>
        <w:t>предоставлении муниципальной услуги, срок</w:t>
      </w:r>
      <w:r w:rsidRPr="004E625C">
        <w:rPr>
          <w:b/>
          <w:sz w:val="16"/>
          <w:szCs w:val="16"/>
        </w:rPr>
        <w:br/>
        <w:t>приостановления предоставления муниципальной услуги,</w:t>
      </w:r>
      <w:r w:rsidRPr="004E625C">
        <w:rPr>
          <w:b/>
          <w:sz w:val="16"/>
          <w:szCs w:val="16"/>
        </w:rPr>
        <w:br/>
        <w:t>срок выдачи (направления) документов, являющихся результатом</w:t>
      </w:r>
      <w:r w:rsidRPr="004E625C">
        <w:rPr>
          <w:b/>
          <w:sz w:val="16"/>
          <w:szCs w:val="16"/>
        </w:rPr>
        <w:br/>
        <w:t>предоставления муниципальной услуги</w:t>
      </w:r>
    </w:p>
    <w:p w:rsidR="00ED25A8" w:rsidRPr="004E625C" w:rsidRDefault="00ED25A8" w:rsidP="00ED25A8">
      <w:pPr>
        <w:pStyle w:val="16"/>
        <w:numPr>
          <w:ilvl w:val="1"/>
          <w:numId w:val="130"/>
        </w:numPr>
        <w:tabs>
          <w:tab w:val="left" w:pos="1366"/>
        </w:tabs>
        <w:spacing w:after="280"/>
        <w:ind w:firstLine="720"/>
        <w:jc w:val="both"/>
        <w:rPr>
          <w:sz w:val="16"/>
          <w:szCs w:val="16"/>
        </w:rPr>
      </w:pPr>
      <w:r w:rsidRPr="004E625C">
        <w:rPr>
          <w:sz w:val="16"/>
          <w:szCs w:val="16"/>
        </w:rPr>
        <w:lastRenderedPageBreak/>
        <w:t>Уполномоченный орган в течение 35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ED25A8" w:rsidRPr="004E625C" w:rsidRDefault="00ED25A8" w:rsidP="00ED25A8">
      <w:pPr>
        <w:pStyle w:val="16"/>
        <w:spacing w:after="120" w:line="257" w:lineRule="auto"/>
        <w:ind w:firstLine="0"/>
        <w:jc w:val="center"/>
        <w:rPr>
          <w:b/>
          <w:sz w:val="16"/>
          <w:szCs w:val="16"/>
        </w:rPr>
      </w:pPr>
      <w:r w:rsidRPr="004E625C">
        <w:rPr>
          <w:b/>
          <w:sz w:val="16"/>
          <w:szCs w:val="16"/>
        </w:rPr>
        <w:t>Нормативные правовые акты, регулирующие предоставление</w:t>
      </w:r>
      <w:r w:rsidRPr="004E625C">
        <w:rPr>
          <w:b/>
          <w:sz w:val="16"/>
          <w:szCs w:val="16"/>
        </w:rPr>
        <w:br/>
        <w:t>муниципальной услуги</w:t>
      </w:r>
    </w:p>
    <w:p w:rsidR="00ED25A8" w:rsidRPr="004E625C" w:rsidRDefault="00ED25A8" w:rsidP="00ED25A8">
      <w:pPr>
        <w:pStyle w:val="16"/>
        <w:numPr>
          <w:ilvl w:val="1"/>
          <w:numId w:val="130"/>
        </w:numPr>
        <w:tabs>
          <w:tab w:val="left" w:pos="1366"/>
        </w:tabs>
        <w:spacing w:after="460" w:line="259" w:lineRule="auto"/>
        <w:ind w:firstLine="600"/>
        <w:jc w:val="both"/>
        <w:rPr>
          <w:sz w:val="16"/>
          <w:szCs w:val="16"/>
        </w:rPr>
      </w:pPr>
      <w:r w:rsidRPr="004E625C">
        <w:rPr>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w:t>
      </w:r>
    </w:p>
    <w:p w:rsidR="00ED25A8" w:rsidRPr="004E625C" w:rsidRDefault="00ED25A8" w:rsidP="00ED25A8">
      <w:pPr>
        <w:pStyle w:val="16"/>
        <w:spacing w:after="280"/>
        <w:ind w:firstLine="0"/>
        <w:jc w:val="center"/>
        <w:rPr>
          <w:b/>
          <w:sz w:val="16"/>
          <w:szCs w:val="16"/>
        </w:rPr>
      </w:pPr>
      <w:r w:rsidRPr="004E625C">
        <w:rPr>
          <w:b/>
          <w:sz w:val="16"/>
          <w:szCs w:val="16"/>
        </w:rPr>
        <w:t>Исчерпывающий перечень документов и сведений, необходимых в</w:t>
      </w:r>
      <w:r w:rsidRPr="004E625C">
        <w:rPr>
          <w:b/>
          <w:sz w:val="16"/>
          <w:szCs w:val="16"/>
        </w:rPr>
        <w:br/>
        <w:t>соответствии с нормативными правовыми актами для предоставления</w:t>
      </w:r>
      <w:r w:rsidRPr="004E625C">
        <w:rPr>
          <w:b/>
          <w:sz w:val="16"/>
          <w:szCs w:val="16"/>
        </w:rPr>
        <w:br/>
        <w:t>муниципальной услуги и услуг, которые являются</w:t>
      </w:r>
      <w:r w:rsidRPr="004E625C">
        <w:rPr>
          <w:b/>
          <w:sz w:val="16"/>
          <w:szCs w:val="16"/>
        </w:rPr>
        <w:br/>
        <w:t>необходимыми и обязательными для предоставления муниципальной услуги, подлежащих представлению заявителем, способы их</w:t>
      </w:r>
      <w:r w:rsidRPr="004E625C">
        <w:rPr>
          <w:b/>
          <w:sz w:val="16"/>
          <w:szCs w:val="16"/>
        </w:rPr>
        <w:br/>
        <w:t>получения заявителем, в том числе в электронной форме, порядок их</w:t>
      </w:r>
      <w:r w:rsidRPr="004E625C">
        <w:rPr>
          <w:b/>
          <w:sz w:val="16"/>
          <w:szCs w:val="16"/>
        </w:rPr>
        <w:br/>
        <w:t>представления</w:t>
      </w:r>
    </w:p>
    <w:p w:rsidR="00ED25A8" w:rsidRPr="004E625C" w:rsidRDefault="00ED25A8" w:rsidP="00ED25A8">
      <w:pPr>
        <w:pStyle w:val="16"/>
        <w:numPr>
          <w:ilvl w:val="1"/>
          <w:numId w:val="130"/>
        </w:numPr>
        <w:tabs>
          <w:tab w:val="left" w:pos="1366"/>
        </w:tabs>
        <w:ind w:firstLine="720"/>
        <w:jc w:val="both"/>
        <w:rPr>
          <w:sz w:val="16"/>
          <w:szCs w:val="16"/>
        </w:rPr>
      </w:pPr>
      <w:r w:rsidRPr="004E625C">
        <w:rPr>
          <w:sz w:val="16"/>
          <w:szCs w:val="16"/>
        </w:rPr>
        <w:t>Для получения муниципальной услуги заявитель представляет:</w:t>
      </w:r>
    </w:p>
    <w:p w:rsidR="00ED25A8" w:rsidRPr="004E625C" w:rsidRDefault="00ED25A8" w:rsidP="00ED25A8">
      <w:pPr>
        <w:pStyle w:val="16"/>
        <w:numPr>
          <w:ilvl w:val="2"/>
          <w:numId w:val="130"/>
        </w:numPr>
        <w:tabs>
          <w:tab w:val="left" w:pos="1477"/>
        </w:tabs>
        <w:ind w:firstLine="709"/>
        <w:jc w:val="both"/>
        <w:rPr>
          <w:sz w:val="16"/>
          <w:szCs w:val="16"/>
        </w:rPr>
      </w:pPr>
      <w:r w:rsidRPr="004E625C">
        <w:rPr>
          <w:sz w:val="16"/>
          <w:szCs w:val="16"/>
        </w:rPr>
        <w:t>Заявление о предоставлении муниципальной услуги по форме, согласно Приложению № 1 к настоящему Административному регламенту.</w:t>
      </w:r>
    </w:p>
    <w:p w:rsidR="00ED25A8" w:rsidRPr="004E625C" w:rsidRDefault="00ED25A8" w:rsidP="00ED25A8">
      <w:pPr>
        <w:pStyle w:val="16"/>
        <w:ind w:firstLine="720"/>
        <w:jc w:val="both"/>
        <w:rPr>
          <w:sz w:val="16"/>
          <w:szCs w:val="16"/>
        </w:rPr>
      </w:pPr>
      <w:r w:rsidRPr="004E625C">
        <w:rPr>
          <w:sz w:val="16"/>
          <w:szCs w:val="16"/>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ED25A8" w:rsidRPr="004E625C" w:rsidRDefault="00ED25A8" w:rsidP="00ED25A8">
      <w:pPr>
        <w:pStyle w:val="16"/>
        <w:ind w:firstLine="720"/>
        <w:jc w:val="both"/>
        <w:rPr>
          <w:sz w:val="16"/>
          <w:szCs w:val="16"/>
        </w:rPr>
      </w:pPr>
      <w:r w:rsidRPr="004E625C">
        <w:rPr>
          <w:sz w:val="16"/>
          <w:szCs w:val="16"/>
        </w:rPr>
        <w:t>В заявлении также указывается один из следующих способов направления результата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в форме электронного документа в личном кабинете на ЕПГУ;</w:t>
      </w:r>
    </w:p>
    <w:p w:rsidR="00ED25A8" w:rsidRPr="004E625C" w:rsidRDefault="00ED25A8" w:rsidP="00ED25A8">
      <w:pPr>
        <w:pStyle w:val="16"/>
        <w:ind w:firstLine="720"/>
        <w:jc w:val="both"/>
        <w:rPr>
          <w:sz w:val="16"/>
          <w:szCs w:val="16"/>
        </w:rPr>
      </w:pPr>
      <w:r w:rsidRPr="004E625C">
        <w:rPr>
          <w:sz w:val="16"/>
          <w:szCs w:val="16"/>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ED25A8" w:rsidRPr="004E625C" w:rsidRDefault="00ED25A8" w:rsidP="00ED25A8">
      <w:pPr>
        <w:pStyle w:val="16"/>
        <w:numPr>
          <w:ilvl w:val="2"/>
          <w:numId w:val="130"/>
        </w:numPr>
        <w:tabs>
          <w:tab w:val="left" w:pos="1459"/>
        </w:tabs>
        <w:ind w:firstLine="720"/>
        <w:jc w:val="both"/>
        <w:rPr>
          <w:sz w:val="16"/>
          <w:szCs w:val="16"/>
        </w:rPr>
      </w:pPr>
      <w:r w:rsidRPr="004E625C">
        <w:rPr>
          <w:sz w:val="16"/>
          <w:szCs w:val="16"/>
        </w:rPr>
        <w:t>Основной документ, удостоверяющий личность заявителя, представителя (паспорт гражданина Российской Федерации) предоставляется в случаях обращения заявителя без использования ЕПГУ</w:t>
      </w:r>
    </w:p>
    <w:p w:rsidR="00ED25A8" w:rsidRPr="004E625C" w:rsidRDefault="00ED25A8" w:rsidP="00ED25A8">
      <w:pPr>
        <w:pStyle w:val="16"/>
        <w:ind w:firstLine="720"/>
        <w:jc w:val="both"/>
        <w:rPr>
          <w:sz w:val="16"/>
          <w:szCs w:val="16"/>
        </w:rPr>
      </w:pPr>
      <w:r w:rsidRPr="004E625C">
        <w:rPr>
          <w:sz w:val="16"/>
          <w:szCs w:val="16"/>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w:t>
      </w:r>
    </w:p>
    <w:p w:rsidR="00ED25A8" w:rsidRPr="004E625C" w:rsidRDefault="00ED25A8" w:rsidP="00ED25A8">
      <w:pPr>
        <w:pStyle w:val="16"/>
        <w:ind w:firstLine="720"/>
        <w:jc w:val="both"/>
        <w:rPr>
          <w:sz w:val="16"/>
          <w:szCs w:val="16"/>
        </w:rPr>
      </w:pPr>
      <w:r w:rsidRPr="004E625C">
        <w:rPr>
          <w:sz w:val="16"/>
          <w:szCs w:val="16"/>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ED25A8" w:rsidRPr="004E625C" w:rsidRDefault="00ED25A8" w:rsidP="00ED25A8">
      <w:pPr>
        <w:pStyle w:val="16"/>
        <w:ind w:firstLine="720"/>
        <w:jc w:val="both"/>
        <w:rPr>
          <w:sz w:val="16"/>
          <w:szCs w:val="16"/>
        </w:rPr>
      </w:pPr>
      <w:r w:rsidRPr="004E625C">
        <w:rPr>
          <w:sz w:val="16"/>
          <w:szCs w:val="16"/>
        </w:rPr>
        <w:t>Документ, подтверждающий полномочия заявителя должен быть выдан нотариусом и подписан усиленной квалификационной электронной подписью нотариуса.</w:t>
      </w:r>
    </w:p>
    <w:p w:rsidR="00ED25A8" w:rsidRPr="004E625C" w:rsidRDefault="00ED25A8" w:rsidP="00ED25A8">
      <w:pPr>
        <w:pStyle w:val="16"/>
        <w:numPr>
          <w:ilvl w:val="2"/>
          <w:numId w:val="132"/>
        </w:numPr>
        <w:tabs>
          <w:tab w:val="left" w:pos="1459"/>
        </w:tabs>
        <w:ind w:firstLine="720"/>
        <w:jc w:val="both"/>
        <w:rPr>
          <w:sz w:val="16"/>
          <w:szCs w:val="16"/>
        </w:rPr>
      </w:pPr>
      <w:r w:rsidRPr="004E625C">
        <w:rPr>
          <w:sz w:val="16"/>
          <w:szCs w:val="16"/>
        </w:rPr>
        <w:t>Основной документ, удостоверяющий личность представителя заявителя (паспорт гражданина Российской Федерации) предоставляется в случаях обращения представителя заявителя без использования ЕПГУ.</w:t>
      </w:r>
    </w:p>
    <w:p w:rsidR="00ED25A8" w:rsidRPr="004E625C" w:rsidRDefault="00ED25A8" w:rsidP="00ED25A8">
      <w:pPr>
        <w:pStyle w:val="16"/>
        <w:numPr>
          <w:ilvl w:val="2"/>
          <w:numId w:val="132"/>
        </w:numPr>
        <w:tabs>
          <w:tab w:val="left" w:pos="1460"/>
        </w:tabs>
        <w:ind w:firstLine="720"/>
        <w:jc w:val="both"/>
        <w:rPr>
          <w:sz w:val="16"/>
          <w:szCs w:val="16"/>
        </w:rPr>
      </w:pPr>
      <w:r w:rsidRPr="004E625C">
        <w:rPr>
          <w:sz w:val="16"/>
          <w:szCs w:val="16"/>
        </w:rPr>
        <w:t>Документ, подтверждающий полномочие представителя заявителя, лица, уполномоченного в установленном порядке члена семьи заявителя,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 14-летнего возраста, или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заявителя по предоставлению документов для подписания Договора передачи в порядке приватизации занимаемых гражданами жилых помещений (далее - договор передачи), получению договора передачи.</w:t>
      </w:r>
    </w:p>
    <w:p w:rsidR="00ED25A8" w:rsidRPr="004E625C" w:rsidRDefault="00ED25A8" w:rsidP="00ED25A8">
      <w:pPr>
        <w:pStyle w:val="16"/>
        <w:numPr>
          <w:ilvl w:val="2"/>
          <w:numId w:val="132"/>
        </w:numPr>
        <w:tabs>
          <w:tab w:val="left" w:pos="1460"/>
        </w:tabs>
        <w:ind w:firstLine="720"/>
        <w:jc w:val="both"/>
        <w:rPr>
          <w:sz w:val="16"/>
          <w:szCs w:val="16"/>
        </w:rPr>
      </w:pPr>
      <w:r w:rsidRPr="004E625C">
        <w:rPr>
          <w:sz w:val="16"/>
          <w:szCs w:val="16"/>
        </w:rPr>
        <w:t>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ED25A8" w:rsidRPr="004E625C" w:rsidRDefault="00ED25A8" w:rsidP="00ED25A8">
      <w:pPr>
        <w:pStyle w:val="16"/>
        <w:numPr>
          <w:ilvl w:val="2"/>
          <w:numId w:val="132"/>
        </w:numPr>
        <w:tabs>
          <w:tab w:val="left" w:pos="1459"/>
        </w:tabs>
        <w:ind w:firstLine="720"/>
        <w:jc w:val="both"/>
        <w:rPr>
          <w:sz w:val="16"/>
          <w:szCs w:val="16"/>
        </w:rPr>
      </w:pPr>
      <w:r w:rsidRPr="004E625C">
        <w:rPr>
          <w:sz w:val="16"/>
          <w:szCs w:val="16"/>
        </w:rPr>
        <w:t>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ED25A8" w:rsidRPr="004E625C" w:rsidRDefault="00ED25A8" w:rsidP="00ED25A8">
      <w:pPr>
        <w:pStyle w:val="16"/>
        <w:numPr>
          <w:ilvl w:val="2"/>
          <w:numId w:val="132"/>
        </w:numPr>
        <w:tabs>
          <w:tab w:val="left" w:pos="1459"/>
        </w:tabs>
        <w:ind w:firstLine="720"/>
        <w:jc w:val="both"/>
        <w:rPr>
          <w:sz w:val="16"/>
          <w:szCs w:val="16"/>
        </w:rPr>
      </w:pPr>
      <w:r w:rsidRPr="004E625C">
        <w:rPr>
          <w:sz w:val="16"/>
          <w:szCs w:val="16"/>
        </w:rPr>
        <w:t>Сведения о лицах, зарегистрированных по месту пребывания или по месту жительства, а также состоящих на миграционном учете совместно по одному адресу.</w:t>
      </w:r>
    </w:p>
    <w:p w:rsidR="00ED25A8" w:rsidRPr="004E625C" w:rsidRDefault="00ED25A8" w:rsidP="00ED25A8">
      <w:pPr>
        <w:pStyle w:val="16"/>
        <w:numPr>
          <w:ilvl w:val="2"/>
          <w:numId w:val="132"/>
        </w:numPr>
        <w:tabs>
          <w:tab w:val="left" w:pos="1460"/>
        </w:tabs>
        <w:ind w:firstLine="720"/>
        <w:jc w:val="both"/>
        <w:rPr>
          <w:sz w:val="16"/>
          <w:szCs w:val="16"/>
        </w:rPr>
      </w:pPr>
      <w:r w:rsidRPr="004E625C">
        <w:rPr>
          <w:sz w:val="16"/>
          <w:szCs w:val="16"/>
        </w:rPr>
        <w:t>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ED25A8" w:rsidRPr="004E625C" w:rsidRDefault="00ED25A8" w:rsidP="00ED25A8">
      <w:pPr>
        <w:pStyle w:val="16"/>
        <w:numPr>
          <w:ilvl w:val="2"/>
          <w:numId w:val="132"/>
        </w:numPr>
        <w:tabs>
          <w:tab w:val="left" w:pos="1594"/>
        </w:tabs>
        <w:ind w:firstLine="720"/>
        <w:jc w:val="both"/>
        <w:rPr>
          <w:sz w:val="16"/>
          <w:szCs w:val="16"/>
        </w:rPr>
      </w:pPr>
      <w:r w:rsidRPr="004E625C">
        <w:rPr>
          <w:sz w:val="16"/>
          <w:szCs w:val="16"/>
        </w:rPr>
        <w:t>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w:t>
      </w:r>
    </w:p>
    <w:p w:rsidR="00ED25A8" w:rsidRPr="004E625C" w:rsidRDefault="00ED25A8" w:rsidP="00ED25A8">
      <w:pPr>
        <w:pStyle w:val="16"/>
        <w:numPr>
          <w:ilvl w:val="2"/>
          <w:numId w:val="132"/>
        </w:numPr>
        <w:tabs>
          <w:tab w:val="left" w:pos="1594"/>
        </w:tabs>
        <w:ind w:firstLine="720"/>
        <w:jc w:val="both"/>
        <w:rPr>
          <w:sz w:val="16"/>
          <w:szCs w:val="16"/>
        </w:rPr>
      </w:pPr>
      <w:r w:rsidRPr="004E625C">
        <w:rPr>
          <w:sz w:val="16"/>
          <w:szCs w:val="16"/>
        </w:rPr>
        <w:t>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ED25A8" w:rsidRPr="004E625C" w:rsidRDefault="00ED25A8" w:rsidP="00ED25A8">
      <w:pPr>
        <w:pStyle w:val="16"/>
        <w:numPr>
          <w:ilvl w:val="2"/>
          <w:numId w:val="132"/>
        </w:numPr>
        <w:tabs>
          <w:tab w:val="left" w:pos="1594"/>
        </w:tabs>
        <w:ind w:firstLine="720"/>
        <w:jc w:val="both"/>
        <w:rPr>
          <w:sz w:val="16"/>
          <w:szCs w:val="16"/>
        </w:rPr>
      </w:pPr>
      <w:r w:rsidRPr="004E625C">
        <w:rPr>
          <w:sz w:val="16"/>
          <w:szCs w:val="16"/>
        </w:rPr>
        <w:t>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ED25A8" w:rsidRPr="004E625C" w:rsidRDefault="00ED25A8" w:rsidP="00ED25A8">
      <w:pPr>
        <w:pStyle w:val="16"/>
        <w:numPr>
          <w:ilvl w:val="2"/>
          <w:numId w:val="132"/>
        </w:numPr>
        <w:tabs>
          <w:tab w:val="left" w:pos="1594"/>
        </w:tabs>
        <w:ind w:firstLine="720"/>
        <w:jc w:val="both"/>
        <w:rPr>
          <w:sz w:val="16"/>
          <w:szCs w:val="16"/>
        </w:rPr>
      </w:pPr>
      <w:r w:rsidRPr="004E625C">
        <w:rPr>
          <w:sz w:val="16"/>
          <w:szCs w:val="16"/>
        </w:rPr>
        <w:t xml:space="preserve">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w:t>
      </w:r>
      <w:r w:rsidRPr="004E625C">
        <w:rPr>
          <w:sz w:val="16"/>
          <w:szCs w:val="16"/>
        </w:rPr>
        <w:lastRenderedPageBreak/>
        <w:t>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w:t>
      </w:r>
    </w:p>
    <w:p w:rsidR="00ED25A8" w:rsidRPr="004E625C" w:rsidRDefault="00ED25A8" w:rsidP="00ED25A8">
      <w:pPr>
        <w:pStyle w:val="16"/>
        <w:ind w:firstLine="720"/>
        <w:jc w:val="both"/>
        <w:rPr>
          <w:sz w:val="16"/>
          <w:szCs w:val="16"/>
        </w:rPr>
      </w:pPr>
      <w:r w:rsidRPr="004E625C">
        <w:rPr>
          <w:sz w:val="16"/>
          <w:szCs w:val="16"/>
        </w:rPr>
        <w:t>В случае обращения посредством ЕПГУ и предоставления документа, подтверждающего полномочия действовать от имени заявителя необходимость предоставления письменного согласия, указанного в данном пункте Административного регламента, отсутствует.</w:t>
      </w:r>
    </w:p>
    <w:p w:rsidR="00ED25A8" w:rsidRPr="004E625C" w:rsidRDefault="00ED25A8" w:rsidP="00ED25A8">
      <w:pPr>
        <w:pStyle w:val="16"/>
        <w:numPr>
          <w:ilvl w:val="1"/>
          <w:numId w:val="132"/>
        </w:numPr>
        <w:tabs>
          <w:tab w:val="left" w:pos="1334"/>
        </w:tabs>
        <w:ind w:firstLine="580"/>
        <w:jc w:val="both"/>
        <w:rPr>
          <w:sz w:val="16"/>
          <w:szCs w:val="16"/>
        </w:rPr>
      </w:pPr>
      <w:r w:rsidRPr="004E625C">
        <w:rPr>
          <w:sz w:val="16"/>
          <w:szCs w:val="16"/>
        </w:rPr>
        <w:t>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ED25A8" w:rsidRPr="004E625C" w:rsidRDefault="00ED25A8" w:rsidP="00ED25A8">
      <w:pPr>
        <w:pStyle w:val="16"/>
        <w:numPr>
          <w:ilvl w:val="1"/>
          <w:numId w:val="132"/>
        </w:numPr>
        <w:spacing w:after="280"/>
        <w:ind w:firstLine="580"/>
        <w:jc w:val="both"/>
        <w:rPr>
          <w:sz w:val="16"/>
          <w:szCs w:val="16"/>
        </w:rPr>
      </w:pPr>
      <w:r w:rsidRPr="004E625C">
        <w:rPr>
          <w:sz w:val="16"/>
          <w:szCs w:val="16"/>
        </w:rPr>
        <w:t>Письменный отказ от участия в приватизации.</w:t>
      </w:r>
    </w:p>
    <w:p w:rsidR="00ED25A8" w:rsidRPr="004E625C" w:rsidRDefault="00ED25A8" w:rsidP="00ED25A8">
      <w:pPr>
        <w:pStyle w:val="16"/>
        <w:spacing w:after="280"/>
        <w:ind w:firstLine="1220"/>
        <w:jc w:val="center"/>
        <w:rPr>
          <w:b/>
          <w:sz w:val="16"/>
          <w:szCs w:val="16"/>
        </w:rPr>
      </w:pPr>
      <w:r w:rsidRPr="004E625C">
        <w:rPr>
          <w:b/>
          <w:sz w:val="16"/>
          <w:szCs w:val="1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услуг</w:t>
      </w:r>
    </w:p>
    <w:p w:rsidR="00ED25A8" w:rsidRPr="004E625C" w:rsidRDefault="00ED25A8" w:rsidP="00ED25A8">
      <w:pPr>
        <w:pStyle w:val="16"/>
        <w:numPr>
          <w:ilvl w:val="1"/>
          <w:numId w:val="132"/>
        </w:numPr>
        <w:tabs>
          <w:tab w:val="left" w:pos="1422"/>
        </w:tabs>
        <w:ind w:firstLine="720"/>
        <w:jc w:val="both"/>
        <w:rPr>
          <w:sz w:val="16"/>
          <w:szCs w:val="16"/>
        </w:rPr>
      </w:pPr>
      <w:r w:rsidRPr="004E625C">
        <w:rPr>
          <w:sz w:val="16"/>
          <w:szCs w:val="16"/>
        </w:rPr>
        <w:t>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ED25A8" w:rsidRPr="004E625C" w:rsidRDefault="00ED25A8" w:rsidP="00ED25A8">
      <w:pPr>
        <w:pStyle w:val="16"/>
        <w:numPr>
          <w:ilvl w:val="2"/>
          <w:numId w:val="133"/>
        </w:numPr>
        <w:tabs>
          <w:tab w:val="left" w:pos="1634"/>
        </w:tabs>
        <w:ind w:firstLine="720"/>
        <w:jc w:val="both"/>
        <w:rPr>
          <w:sz w:val="16"/>
          <w:szCs w:val="16"/>
        </w:rPr>
      </w:pPr>
      <w:r w:rsidRPr="004E625C">
        <w:rPr>
          <w:sz w:val="16"/>
          <w:szCs w:val="16"/>
        </w:rPr>
        <w:t>Ордер или выписка из распоряжения органа исполнительной власти о предоставлении жилого помещения по договору социального найма.</w:t>
      </w:r>
    </w:p>
    <w:p w:rsidR="00ED25A8" w:rsidRPr="004E625C" w:rsidRDefault="00ED25A8" w:rsidP="00ED25A8">
      <w:pPr>
        <w:pStyle w:val="16"/>
        <w:numPr>
          <w:ilvl w:val="2"/>
          <w:numId w:val="133"/>
        </w:numPr>
        <w:tabs>
          <w:tab w:val="left" w:pos="1634"/>
        </w:tabs>
        <w:ind w:firstLine="720"/>
        <w:jc w:val="both"/>
        <w:rPr>
          <w:sz w:val="16"/>
          <w:szCs w:val="16"/>
        </w:rPr>
      </w:pPr>
      <w:r w:rsidRPr="004E625C">
        <w:rPr>
          <w:sz w:val="16"/>
          <w:szCs w:val="16"/>
        </w:rPr>
        <w:t>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городе Москве).</w:t>
      </w:r>
    </w:p>
    <w:p w:rsidR="00ED25A8" w:rsidRPr="004E625C" w:rsidRDefault="00ED25A8" w:rsidP="00ED25A8">
      <w:pPr>
        <w:pStyle w:val="16"/>
        <w:numPr>
          <w:ilvl w:val="2"/>
          <w:numId w:val="133"/>
        </w:numPr>
        <w:tabs>
          <w:tab w:val="left" w:pos="1605"/>
        </w:tabs>
        <w:ind w:firstLine="720"/>
        <w:jc w:val="both"/>
        <w:rPr>
          <w:sz w:val="16"/>
          <w:szCs w:val="16"/>
        </w:rPr>
      </w:pPr>
      <w:r w:rsidRPr="004E625C">
        <w:rPr>
          <w:sz w:val="16"/>
          <w:szCs w:val="16"/>
        </w:rPr>
        <w:t>Документы, содержащие сведения о гражданстве лиц, не достигших 14-летнего возраста.</w:t>
      </w:r>
    </w:p>
    <w:p w:rsidR="00ED25A8" w:rsidRPr="004E625C" w:rsidRDefault="00ED25A8" w:rsidP="00ED25A8">
      <w:pPr>
        <w:pStyle w:val="16"/>
        <w:numPr>
          <w:ilvl w:val="2"/>
          <w:numId w:val="133"/>
        </w:numPr>
        <w:tabs>
          <w:tab w:val="left" w:pos="1634"/>
        </w:tabs>
        <w:ind w:firstLine="720"/>
        <w:jc w:val="both"/>
        <w:rPr>
          <w:sz w:val="16"/>
          <w:szCs w:val="16"/>
        </w:rPr>
      </w:pPr>
      <w:r w:rsidRPr="004E625C">
        <w:rPr>
          <w:sz w:val="16"/>
          <w:szCs w:val="16"/>
        </w:rPr>
        <w:t>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ED25A8" w:rsidRPr="004E625C" w:rsidRDefault="00ED25A8" w:rsidP="00ED25A8">
      <w:pPr>
        <w:pStyle w:val="16"/>
        <w:numPr>
          <w:ilvl w:val="2"/>
          <w:numId w:val="133"/>
        </w:numPr>
        <w:tabs>
          <w:tab w:val="left" w:pos="1634"/>
        </w:tabs>
        <w:ind w:firstLine="720"/>
        <w:jc w:val="both"/>
        <w:rPr>
          <w:sz w:val="16"/>
          <w:szCs w:val="16"/>
        </w:rPr>
      </w:pPr>
      <w:r w:rsidRPr="004E625C">
        <w:rPr>
          <w:sz w:val="16"/>
          <w:szCs w:val="16"/>
        </w:rPr>
        <w:t>Копия финансового лицевого счета при приватизации комнат в коммунальной квартире или отдельных квартир в случае утери ордера.</w:t>
      </w:r>
    </w:p>
    <w:p w:rsidR="00ED25A8" w:rsidRPr="004E625C" w:rsidRDefault="00ED25A8" w:rsidP="00ED25A8">
      <w:pPr>
        <w:pStyle w:val="16"/>
        <w:numPr>
          <w:ilvl w:val="2"/>
          <w:numId w:val="133"/>
        </w:numPr>
        <w:tabs>
          <w:tab w:val="left" w:pos="1634"/>
        </w:tabs>
        <w:ind w:firstLine="720"/>
        <w:jc w:val="both"/>
        <w:rPr>
          <w:sz w:val="16"/>
          <w:szCs w:val="16"/>
        </w:rPr>
      </w:pPr>
      <w:r w:rsidRPr="004E625C">
        <w:rPr>
          <w:sz w:val="16"/>
          <w:szCs w:val="16"/>
        </w:rPr>
        <w:t>Документы, подтверждающие использованное (неиспользованное) право на приватизацию жилого помещения.</w:t>
      </w:r>
    </w:p>
    <w:p w:rsidR="00ED25A8" w:rsidRPr="004E625C" w:rsidRDefault="00ED25A8" w:rsidP="00ED25A8">
      <w:pPr>
        <w:pStyle w:val="16"/>
        <w:numPr>
          <w:ilvl w:val="2"/>
          <w:numId w:val="133"/>
        </w:numPr>
        <w:tabs>
          <w:tab w:val="left" w:pos="1634"/>
        </w:tabs>
        <w:ind w:firstLine="720"/>
        <w:jc w:val="both"/>
        <w:rPr>
          <w:sz w:val="16"/>
          <w:szCs w:val="16"/>
        </w:rPr>
      </w:pPr>
      <w:r w:rsidRPr="004E625C">
        <w:rPr>
          <w:sz w:val="16"/>
          <w:szCs w:val="16"/>
        </w:rPr>
        <w:t>Документ уполномоченного органа, подтверждающий неиспользованное право на участие в приватизации по прежнему месту жительства,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ED25A8" w:rsidRPr="004E625C" w:rsidRDefault="00ED25A8" w:rsidP="00ED25A8">
      <w:pPr>
        <w:pStyle w:val="16"/>
        <w:numPr>
          <w:ilvl w:val="2"/>
          <w:numId w:val="133"/>
        </w:numPr>
        <w:tabs>
          <w:tab w:val="left" w:pos="1560"/>
        </w:tabs>
        <w:ind w:firstLine="720"/>
        <w:jc w:val="both"/>
        <w:rPr>
          <w:sz w:val="16"/>
          <w:szCs w:val="16"/>
        </w:rPr>
      </w:pPr>
      <w:r w:rsidRPr="004E625C">
        <w:rPr>
          <w:sz w:val="16"/>
          <w:szCs w:val="16"/>
        </w:rPr>
        <w:t>Документ, подтверждающий полномочия органа, указанного в пункте</w:t>
      </w:r>
    </w:p>
    <w:p w:rsidR="00ED25A8" w:rsidRPr="004E625C" w:rsidRDefault="00ED25A8" w:rsidP="00ED25A8">
      <w:pPr>
        <w:pStyle w:val="16"/>
        <w:spacing w:after="280"/>
        <w:ind w:firstLine="709"/>
        <w:jc w:val="both"/>
        <w:rPr>
          <w:sz w:val="16"/>
          <w:szCs w:val="16"/>
        </w:rPr>
      </w:pPr>
      <w:r w:rsidRPr="004E625C">
        <w:rPr>
          <w:sz w:val="16"/>
          <w:szCs w:val="16"/>
        </w:rPr>
        <w:t>2.11.7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ED25A8" w:rsidRPr="004E625C" w:rsidRDefault="00ED25A8" w:rsidP="00ED25A8">
      <w:pPr>
        <w:pStyle w:val="16"/>
        <w:spacing w:after="120" w:line="257" w:lineRule="auto"/>
        <w:ind w:firstLine="0"/>
        <w:jc w:val="center"/>
        <w:rPr>
          <w:b/>
          <w:sz w:val="16"/>
          <w:szCs w:val="16"/>
        </w:rPr>
      </w:pPr>
      <w:r w:rsidRPr="004E625C">
        <w:rPr>
          <w:b/>
          <w:sz w:val="16"/>
          <w:szCs w:val="16"/>
        </w:rPr>
        <w:t>Исчерпывающий перечень оснований для отказа в приеме документов,</w:t>
      </w:r>
      <w:r w:rsidRPr="004E625C">
        <w:rPr>
          <w:b/>
          <w:sz w:val="16"/>
          <w:szCs w:val="16"/>
        </w:rPr>
        <w:br/>
        <w:t>необходимых для предоставления муниципальной услуги</w:t>
      </w:r>
    </w:p>
    <w:p w:rsidR="00ED25A8" w:rsidRPr="004E625C" w:rsidRDefault="00ED25A8" w:rsidP="00ED25A8">
      <w:pPr>
        <w:pStyle w:val="16"/>
        <w:numPr>
          <w:ilvl w:val="1"/>
          <w:numId w:val="133"/>
        </w:numPr>
        <w:tabs>
          <w:tab w:val="left" w:pos="1448"/>
        </w:tabs>
        <w:ind w:firstLine="740"/>
        <w:jc w:val="both"/>
        <w:rPr>
          <w:sz w:val="16"/>
          <w:szCs w:val="16"/>
        </w:rPr>
      </w:pPr>
      <w:r w:rsidRPr="004E625C">
        <w:rPr>
          <w:sz w:val="16"/>
          <w:szCs w:val="16"/>
        </w:rPr>
        <w:t>Основаниями для отказа в приеме к рассмотрению документов, необходимых для предоставления муниципальной услуги, являются:</w:t>
      </w:r>
    </w:p>
    <w:p w:rsidR="00ED25A8" w:rsidRPr="004E625C" w:rsidRDefault="00ED25A8" w:rsidP="00ED25A8">
      <w:pPr>
        <w:pStyle w:val="16"/>
        <w:numPr>
          <w:ilvl w:val="0"/>
          <w:numId w:val="134"/>
        </w:numPr>
        <w:tabs>
          <w:tab w:val="left" w:pos="1126"/>
        </w:tabs>
        <w:ind w:firstLine="740"/>
        <w:jc w:val="both"/>
        <w:rPr>
          <w:sz w:val="16"/>
          <w:szCs w:val="16"/>
        </w:rPr>
      </w:pPr>
      <w:r w:rsidRPr="004E625C">
        <w:rPr>
          <w:sz w:val="16"/>
          <w:szCs w:val="16"/>
        </w:rPr>
        <w:t>запрос о предоставлении услуги подан в орган местного самоуправления или организацию, в полномочия которых не входит предоставление услуги;</w:t>
      </w:r>
    </w:p>
    <w:p w:rsidR="00ED25A8" w:rsidRPr="004E625C" w:rsidRDefault="00ED25A8" w:rsidP="00ED25A8">
      <w:pPr>
        <w:pStyle w:val="16"/>
        <w:numPr>
          <w:ilvl w:val="0"/>
          <w:numId w:val="134"/>
        </w:numPr>
        <w:tabs>
          <w:tab w:val="left" w:pos="1126"/>
        </w:tabs>
        <w:ind w:firstLine="740"/>
        <w:jc w:val="both"/>
        <w:rPr>
          <w:sz w:val="16"/>
          <w:szCs w:val="16"/>
        </w:rPr>
      </w:pPr>
      <w:r w:rsidRPr="004E625C">
        <w:rPr>
          <w:sz w:val="16"/>
          <w:szCs w:val="16"/>
        </w:rPr>
        <w:t>неполное заполнение обязательных полей в форме запроса о предоставлении услуги (недостоверное, неправильное);</w:t>
      </w:r>
    </w:p>
    <w:p w:rsidR="00ED25A8" w:rsidRPr="004E625C" w:rsidRDefault="00ED25A8" w:rsidP="00ED25A8">
      <w:pPr>
        <w:pStyle w:val="16"/>
        <w:numPr>
          <w:ilvl w:val="0"/>
          <w:numId w:val="134"/>
        </w:numPr>
        <w:tabs>
          <w:tab w:val="left" w:pos="1855"/>
        </w:tabs>
        <w:ind w:firstLine="740"/>
        <w:jc w:val="both"/>
        <w:rPr>
          <w:sz w:val="16"/>
          <w:szCs w:val="16"/>
        </w:rPr>
      </w:pPr>
      <w:r w:rsidRPr="004E625C">
        <w:rPr>
          <w:sz w:val="16"/>
          <w:szCs w:val="16"/>
        </w:rPr>
        <w:t>представление неполного комплекта документов;</w:t>
      </w:r>
    </w:p>
    <w:p w:rsidR="00ED25A8" w:rsidRPr="004E625C" w:rsidRDefault="00ED25A8" w:rsidP="00ED25A8">
      <w:pPr>
        <w:pStyle w:val="16"/>
        <w:numPr>
          <w:ilvl w:val="0"/>
          <w:numId w:val="134"/>
        </w:numPr>
        <w:tabs>
          <w:tab w:val="left" w:pos="1131"/>
        </w:tabs>
        <w:ind w:firstLine="740"/>
        <w:jc w:val="both"/>
        <w:rPr>
          <w:sz w:val="16"/>
          <w:szCs w:val="16"/>
        </w:rPr>
      </w:pPr>
      <w:r w:rsidRPr="004E625C">
        <w:rPr>
          <w:sz w:val="16"/>
          <w:szCs w:val="16"/>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D25A8" w:rsidRPr="004E625C" w:rsidRDefault="00ED25A8" w:rsidP="00ED25A8">
      <w:pPr>
        <w:pStyle w:val="16"/>
        <w:numPr>
          <w:ilvl w:val="0"/>
          <w:numId w:val="134"/>
        </w:numPr>
        <w:tabs>
          <w:tab w:val="left" w:pos="1126"/>
        </w:tabs>
        <w:ind w:firstLine="740"/>
        <w:jc w:val="both"/>
        <w:rPr>
          <w:sz w:val="16"/>
          <w:szCs w:val="16"/>
        </w:rPr>
      </w:pPr>
      <w:r w:rsidRPr="004E625C">
        <w:rPr>
          <w:sz w:val="16"/>
          <w:szCs w:val="16"/>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D25A8" w:rsidRPr="004E625C" w:rsidRDefault="00ED25A8" w:rsidP="00ED25A8">
      <w:pPr>
        <w:pStyle w:val="16"/>
        <w:numPr>
          <w:ilvl w:val="0"/>
          <w:numId w:val="134"/>
        </w:numPr>
        <w:tabs>
          <w:tab w:val="left" w:pos="1131"/>
        </w:tabs>
        <w:ind w:firstLine="740"/>
        <w:jc w:val="both"/>
        <w:rPr>
          <w:sz w:val="16"/>
          <w:szCs w:val="16"/>
        </w:rPr>
      </w:pPr>
      <w:r w:rsidRPr="004E625C">
        <w:rPr>
          <w:sz w:val="16"/>
          <w:szCs w:val="16"/>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ED25A8" w:rsidRPr="004E625C" w:rsidRDefault="00ED25A8" w:rsidP="00ED25A8">
      <w:pPr>
        <w:pStyle w:val="16"/>
        <w:numPr>
          <w:ilvl w:val="0"/>
          <w:numId w:val="134"/>
        </w:numPr>
        <w:tabs>
          <w:tab w:val="left" w:pos="1126"/>
        </w:tabs>
        <w:ind w:firstLine="740"/>
        <w:jc w:val="both"/>
        <w:rPr>
          <w:sz w:val="16"/>
          <w:szCs w:val="16"/>
        </w:rPr>
      </w:pPr>
      <w:r w:rsidRPr="004E625C">
        <w:rPr>
          <w:sz w:val="16"/>
          <w:szCs w:val="16"/>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D25A8" w:rsidRPr="004E625C" w:rsidRDefault="00ED25A8" w:rsidP="00ED25A8">
      <w:pPr>
        <w:pStyle w:val="16"/>
        <w:numPr>
          <w:ilvl w:val="0"/>
          <w:numId w:val="134"/>
        </w:numPr>
        <w:tabs>
          <w:tab w:val="left" w:pos="1126"/>
        </w:tabs>
        <w:ind w:firstLine="740"/>
        <w:jc w:val="both"/>
        <w:rPr>
          <w:sz w:val="16"/>
          <w:szCs w:val="16"/>
        </w:rPr>
      </w:pPr>
      <w:r w:rsidRPr="004E625C">
        <w:rPr>
          <w:sz w:val="16"/>
          <w:szCs w:val="16"/>
        </w:rPr>
        <w:t>заявление подано лицом, не имеющим полномочий представлять интересы заявителя.</w:t>
      </w:r>
    </w:p>
    <w:p w:rsidR="00ED25A8" w:rsidRPr="004E625C" w:rsidRDefault="00ED25A8" w:rsidP="00ED25A8">
      <w:pPr>
        <w:pStyle w:val="16"/>
        <w:numPr>
          <w:ilvl w:val="2"/>
          <w:numId w:val="147"/>
        </w:numPr>
        <w:tabs>
          <w:tab w:val="left" w:pos="993"/>
        </w:tabs>
        <w:spacing w:after="640"/>
        <w:ind w:left="1134"/>
        <w:jc w:val="both"/>
        <w:rPr>
          <w:sz w:val="16"/>
          <w:szCs w:val="16"/>
        </w:rPr>
      </w:pPr>
      <w:r w:rsidRPr="004E625C">
        <w:rPr>
          <w:sz w:val="16"/>
          <w:szCs w:val="16"/>
        </w:rPr>
        <w:t xml:space="preserve"> Решение об отказе в приеме документов направляется не позднее первого рабочего дня, следующего за днем подачи заявления.</w:t>
      </w:r>
    </w:p>
    <w:p w:rsidR="00ED25A8" w:rsidRPr="004E625C" w:rsidRDefault="00ED25A8" w:rsidP="00ED25A8">
      <w:pPr>
        <w:pStyle w:val="16"/>
        <w:spacing w:after="440" w:line="262" w:lineRule="auto"/>
        <w:ind w:firstLine="0"/>
        <w:jc w:val="center"/>
        <w:rPr>
          <w:b/>
          <w:sz w:val="16"/>
          <w:szCs w:val="16"/>
        </w:rPr>
      </w:pPr>
      <w:r w:rsidRPr="004E625C">
        <w:rPr>
          <w:b/>
          <w:sz w:val="16"/>
          <w:szCs w:val="16"/>
        </w:rPr>
        <w:t>Исчерпывающий перечень оснований для приостановления или отказа в</w:t>
      </w:r>
      <w:r w:rsidRPr="004E625C">
        <w:rPr>
          <w:b/>
          <w:sz w:val="16"/>
          <w:szCs w:val="16"/>
        </w:rPr>
        <w:br/>
        <w:t>предоставлении муниципальной услуги</w:t>
      </w:r>
    </w:p>
    <w:p w:rsidR="00ED25A8" w:rsidRPr="004E625C" w:rsidRDefault="00ED25A8" w:rsidP="00ED25A8">
      <w:pPr>
        <w:pStyle w:val="16"/>
        <w:numPr>
          <w:ilvl w:val="1"/>
          <w:numId w:val="133"/>
        </w:numPr>
        <w:tabs>
          <w:tab w:val="left" w:pos="1418"/>
        </w:tabs>
        <w:ind w:firstLine="560"/>
        <w:jc w:val="both"/>
        <w:rPr>
          <w:sz w:val="16"/>
          <w:szCs w:val="16"/>
        </w:rPr>
      </w:pPr>
      <w:r w:rsidRPr="004E625C">
        <w:rPr>
          <w:sz w:val="16"/>
          <w:szCs w:val="16"/>
        </w:rPr>
        <w:t>Основаниями для отказа в предоставлении муниципальной услуги</w:t>
      </w:r>
    </w:p>
    <w:p w:rsidR="00ED25A8" w:rsidRPr="004E625C" w:rsidRDefault="00ED25A8" w:rsidP="00ED25A8">
      <w:pPr>
        <w:pStyle w:val="16"/>
        <w:ind w:firstLine="0"/>
        <w:jc w:val="both"/>
        <w:rPr>
          <w:sz w:val="16"/>
          <w:szCs w:val="16"/>
        </w:rPr>
      </w:pPr>
      <w:r w:rsidRPr="004E625C">
        <w:rPr>
          <w:sz w:val="16"/>
          <w:szCs w:val="16"/>
        </w:rPr>
        <w:t>являются:</w:t>
      </w:r>
    </w:p>
    <w:p w:rsidR="00ED25A8" w:rsidRPr="004E625C" w:rsidRDefault="00ED25A8" w:rsidP="00ED25A8">
      <w:pPr>
        <w:pStyle w:val="16"/>
        <w:numPr>
          <w:ilvl w:val="2"/>
          <w:numId w:val="133"/>
        </w:numPr>
        <w:tabs>
          <w:tab w:val="left" w:pos="1486"/>
        </w:tabs>
        <w:ind w:firstLine="560"/>
        <w:jc w:val="both"/>
        <w:rPr>
          <w:sz w:val="16"/>
          <w:szCs w:val="16"/>
        </w:rPr>
      </w:pPr>
      <w:r w:rsidRPr="004E625C">
        <w:rPr>
          <w:sz w:val="16"/>
          <w:szCs w:val="16"/>
        </w:rPr>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ED25A8" w:rsidRPr="004E625C" w:rsidRDefault="00ED25A8" w:rsidP="00ED25A8">
      <w:pPr>
        <w:pStyle w:val="16"/>
        <w:numPr>
          <w:ilvl w:val="2"/>
          <w:numId w:val="133"/>
        </w:numPr>
        <w:tabs>
          <w:tab w:val="left" w:pos="1491"/>
        </w:tabs>
        <w:ind w:firstLine="560"/>
        <w:jc w:val="both"/>
        <w:rPr>
          <w:sz w:val="16"/>
          <w:szCs w:val="16"/>
        </w:rPr>
      </w:pPr>
      <w:r w:rsidRPr="004E625C">
        <w:rPr>
          <w:sz w:val="16"/>
          <w:szCs w:val="16"/>
        </w:rPr>
        <w:t>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ED25A8" w:rsidRPr="004E625C" w:rsidRDefault="00ED25A8" w:rsidP="00ED25A8">
      <w:pPr>
        <w:pStyle w:val="16"/>
        <w:numPr>
          <w:ilvl w:val="2"/>
          <w:numId w:val="133"/>
        </w:numPr>
        <w:tabs>
          <w:tab w:val="left" w:pos="1453"/>
        </w:tabs>
        <w:ind w:firstLine="560"/>
        <w:jc w:val="both"/>
        <w:rPr>
          <w:sz w:val="16"/>
          <w:szCs w:val="16"/>
        </w:rPr>
      </w:pPr>
      <w:r w:rsidRPr="004E625C">
        <w:rPr>
          <w:sz w:val="16"/>
          <w:szCs w:val="16"/>
        </w:rPr>
        <w:t>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ED25A8" w:rsidRPr="004E625C" w:rsidRDefault="00ED25A8" w:rsidP="00ED25A8">
      <w:pPr>
        <w:pStyle w:val="16"/>
        <w:numPr>
          <w:ilvl w:val="2"/>
          <w:numId w:val="133"/>
        </w:numPr>
        <w:tabs>
          <w:tab w:val="left" w:pos="1486"/>
        </w:tabs>
        <w:ind w:firstLine="560"/>
        <w:jc w:val="both"/>
        <w:rPr>
          <w:sz w:val="16"/>
          <w:szCs w:val="16"/>
        </w:rPr>
      </w:pPr>
      <w:r w:rsidRPr="004E625C">
        <w:rPr>
          <w:sz w:val="16"/>
          <w:szCs w:val="16"/>
        </w:rPr>
        <w:t>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ED25A8" w:rsidRPr="004E625C" w:rsidRDefault="00ED25A8" w:rsidP="00ED25A8">
      <w:pPr>
        <w:pStyle w:val="16"/>
        <w:numPr>
          <w:ilvl w:val="2"/>
          <w:numId w:val="135"/>
        </w:numPr>
        <w:tabs>
          <w:tab w:val="left" w:pos="1486"/>
        </w:tabs>
        <w:ind w:firstLine="560"/>
        <w:jc w:val="both"/>
        <w:rPr>
          <w:sz w:val="16"/>
          <w:szCs w:val="16"/>
        </w:rPr>
      </w:pPr>
      <w:r w:rsidRPr="004E625C">
        <w:rPr>
          <w:sz w:val="16"/>
          <w:szCs w:val="16"/>
        </w:rPr>
        <w:t>Отказ в приватизации жилого помещения одного или нескольких лиц, зарегистрированных по месту жительства с заявителем.</w:t>
      </w:r>
    </w:p>
    <w:p w:rsidR="00ED25A8" w:rsidRPr="004E625C" w:rsidRDefault="00ED25A8" w:rsidP="00ED25A8">
      <w:pPr>
        <w:pStyle w:val="16"/>
        <w:numPr>
          <w:ilvl w:val="2"/>
          <w:numId w:val="135"/>
        </w:numPr>
        <w:tabs>
          <w:tab w:val="left" w:pos="1418"/>
        </w:tabs>
        <w:ind w:firstLine="560"/>
        <w:jc w:val="both"/>
        <w:rPr>
          <w:sz w:val="16"/>
          <w:szCs w:val="16"/>
        </w:rPr>
      </w:pPr>
      <w:r w:rsidRPr="004E625C">
        <w:rPr>
          <w:sz w:val="16"/>
          <w:szCs w:val="16"/>
        </w:rPr>
        <w:t>Использованное ранее право на приватизацию.</w:t>
      </w:r>
    </w:p>
    <w:p w:rsidR="00ED25A8" w:rsidRPr="004E625C" w:rsidRDefault="00ED25A8" w:rsidP="00ED25A8">
      <w:pPr>
        <w:pStyle w:val="16"/>
        <w:numPr>
          <w:ilvl w:val="2"/>
          <w:numId w:val="135"/>
        </w:numPr>
        <w:tabs>
          <w:tab w:val="left" w:pos="1486"/>
        </w:tabs>
        <w:ind w:firstLine="560"/>
        <w:jc w:val="both"/>
        <w:rPr>
          <w:sz w:val="16"/>
          <w:szCs w:val="16"/>
        </w:rPr>
      </w:pPr>
      <w:r w:rsidRPr="004E625C">
        <w:rPr>
          <w:sz w:val="16"/>
          <w:szCs w:val="16"/>
        </w:rPr>
        <w:t xml:space="preserve">Обращение с запросом о приватизации жилого помещения, находящегося в аварийном состоянии, в общежитии, служебного </w:t>
      </w:r>
      <w:r w:rsidRPr="004E625C">
        <w:rPr>
          <w:sz w:val="16"/>
          <w:szCs w:val="16"/>
        </w:rPr>
        <w:lastRenderedPageBreak/>
        <w:t>жилого помещения.</w:t>
      </w:r>
    </w:p>
    <w:p w:rsidR="00ED25A8" w:rsidRPr="004E625C" w:rsidRDefault="00ED25A8" w:rsidP="00ED25A8">
      <w:pPr>
        <w:pStyle w:val="16"/>
        <w:numPr>
          <w:ilvl w:val="2"/>
          <w:numId w:val="135"/>
        </w:numPr>
        <w:tabs>
          <w:tab w:val="left" w:pos="1482"/>
        </w:tabs>
        <w:ind w:firstLine="560"/>
        <w:jc w:val="both"/>
        <w:rPr>
          <w:sz w:val="16"/>
          <w:szCs w:val="16"/>
        </w:rPr>
      </w:pPr>
      <w:r w:rsidRPr="004E625C">
        <w:rPr>
          <w:sz w:val="16"/>
          <w:szCs w:val="16"/>
        </w:rPr>
        <w:t>Отсутствие/непредставление сведений, подтверждающих участие (неучастие) в приватизации, из других субъектов Российской Федерации.</w:t>
      </w:r>
    </w:p>
    <w:p w:rsidR="00ED25A8" w:rsidRPr="004E625C" w:rsidRDefault="00ED25A8" w:rsidP="00ED25A8">
      <w:pPr>
        <w:pStyle w:val="16"/>
        <w:numPr>
          <w:ilvl w:val="2"/>
          <w:numId w:val="135"/>
        </w:numPr>
        <w:tabs>
          <w:tab w:val="left" w:pos="1626"/>
        </w:tabs>
        <w:ind w:firstLine="560"/>
        <w:jc w:val="both"/>
        <w:rPr>
          <w:sz w:val="16"/>
          <w:szCs w:val="16"/>
        </w:rPr>
      </w:pPr>
      <w:r w:rsidRPr="004E625C">
        <w:rPr>
          <w:sz w:val="16"/>
          <w:szCs w:val="16"/>
        </w:rPr>
        <w:t>Отсутствие права собственности на приватизируемое заявителем жилое помещение у органа местного самоуправления субъекта Российской Федерации, предоставляющего муниципальную услугу.</w:t>
      </w:r>
    </w:p>
    <w:p w:rsidR="00ED25A8" w:rsidRPr="004E625C" w:rsidRDefault="00ED25A8" w:rsidP="00ED25A8">
      <w:pPr>
        <w:pStyle w:val="16"/>
        <w:numPr>
          <w:ilvl w:val="2"/>
          <w:numId w:val="135"/>
        </w:numPr>
        <w:tabs>
          <w:tab w:val="left" w:pos="1670"/>
        </w:tabs>
        <w:ind w:firstLine="560"/>
        <w:jc w:val="both"/>
        <w:rPr>
          <w:sz w:val="16"/>
          <w:szCs w:val="16"/>
        </w:rPr>
      </w:pPr>
      <w:r w:rsidRPr="004E625C">
        <w:rPr>
          <w:sz w:val="16"/>
          <w:szCs w:val="16"/>
        </w:rPr>
        <w:t>Изменение паспортных и/или иных персональных данных в период предоставления муниципальной услуги.</w:t>
      </w:r>
    </w:p>
    <w:p w:rsidR="00ED25A8" w:rsidRPr="004E625C" w:rsidRDefault="00ED25A8" w:rsidP="00ED25A8">
      <w:pPr>
        <w:pStyle w:val="16"/>
        <w:numPr>
          <w:ilvl w:val="2"/>
          <w:numId w:val="135"/>
        </w:numPr>
        <w:tabs>
          <w:tab w:val="left" w:pos="1966"/>
        </w:tabs>
        <w:ind w:firstLine="560"/>
        <w:jc w:val="both"/>
        <w:rPr>
          <w:sz w:val="16"/>
          <w:szCs w:val="16"/>
        </w:rPr>
      </w:pPr>
      <w:r w:rsidRPr="004E625C">
        <w:rPr>
          <w:sz w:val="16"/>
          <w:szCs w:val="16"/>
        </w:rPr>
        <w:t>Арест жилого помещения.</w:t>
      </w:r>
    </w:p>
    <w:p w:rsidR="00ED25A8" w:rsidRPr="004E625C" w:rsidRDefault="00ED25A8" w:rsidP="00ED25A8">
      <w:pPr>
        <w:pStyle w:val="16"/>
        <w:numPr>
          <w:ilvl w:val="2"/>
          <w:numId w:val="135"/>
        </w:numPr>
        <w:tabs>
          <w:tab w:val="left" w:pos="1670"/>
        </w:tabs>
        <w:ind w:firstLine="560"/>
        <w:jc w:val="both"/>
        <w:rPr>
          <w:sz w:val="16"/>
          <w:szCs w:val="16"/>
        </w:rPr>
      </w:pPr>
      <w:r w:rsidRPr="004E625C">
        <w:rPr>
          <w:sz w:val="16"/>
          <w:szCs w:val="16"/>
        </w:rPr>
        <w:t>Изменение состава лиц, совместно проживающих в приватизируемом жилом помещении с заявителем, в период предоставления муниципальной услуги.</w:t>
      </w:r>
    </w:p>
    <w:p w:rsidR="00ED25A8" w:rsidRPr="004E625C" w:rsidRDefault="00ED25A8" w:rsidP="00ED25A8">
      <w:pPr>
        <w:pStyle w:val="16"/>
        <w:numPr>
          <w:ilvl w:val="2"/>
          <w:numId w:val="135"/>
        </w:numPr>
        <w:tabs>
          <w:tab w:val="left" w:pos="1670"/>
        </w:tabs>
        <w:ind w:firstLine="560"/>
        <w:jc w:val="both"/>
        <w:rPr>
          <w:sz w:val="16"/>
          <w:szCs w:val="16"/>
        </w:rPr>
      </w:pPr>
      <w:r w:rsidRPr="004E625C">
        <w:rPr>
          <w:sz w:val="16"/>
          <w:szCs w:val="16"/>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w:t>
      </w:r>
    </w:p>
    <w:p w:rsidR="00ED25A8" w:rsidRPr="004E625C" w:rsidRDefault="00ED25A8" w:rsidP="00ED25A8">
      <w:pPr>
        <w:pStyle w:val="16"/>
        <w:numPr>
          <w:ilvl w:val="0"/>
          <w:numId w:val="136"/>
        </w:numPr>
        <w:tabs>
          <w:tab w:val="left" w:pos="827"/>
        </w:tabs>
        <w:ind w:firstLine="560"/>
        <w:jc w:val="both"/>
        <w:rPr>
          <w:sz w:val="16"/>
          <w:szCs w:val="16"/>
        </w:rPr>
      </w:pPr>
      <w:r w:rsidRPr="004E625C">
        <w:rPr>
          <w:sz w:val="16"/>
          <w:szCs w:val="16"/>
        </w:rPr>
        <w:t>граждан, выбывших в организации стационарного социального обслуживания;</w:t>
      </w:r>
    </w:p>
    <w:p w:rsidR="00ED25A8" w:rsidRPr="004E625C" w:rsidRDefault="00ED25A8" w:rsidP="00ED25A8">
      <w:pPr>
        <w:pStyle w:val="16"/>
        <w:numPr>
          <w:ilvl w:val="0"/>
          <w:numId w:val="136"/>
        </w:numPr>
        <w:tabs>
          <w:tab w:val="left" w:pos="267"/>
          <w:tab w:val="left" w:pos="851"/>
        </w:tabs>
        <w:ind w:firstLine="560"/>
        <w:jc w:val="both"/>
        <w:rPr>
          <w:sz w:val="16"/>
          <w:szCs w:val="16"/>
        </w:rPr>
      </w:pPr>
      <w:r w:rsidRPr="004E625C">
        <w:rPr>
          <w:sz w:val="16"/>
          <w:szCs w:val="16"/>
        </w:rPr>
        <w:t>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w:t>
      </w:r>
    </w:p>
    <w:p w:rsidR="00ED25A8" w:rsidRPr="004E625C" w:rsidRDefault="00ED25A8" w:rsidP="00ED25A8">
      <w:pPr>
        <w:pStyle w:val="16"/>
        <w:numPr>
          <w:ilvl w:val="0"/>
          <w:numId w:val="136"/>
        </w:numPr>
        <w:tabs>
          <w:tab w:val="left" w:pos="814"/>
        </w:tabs>
        <w:ind w:firstLine="560"/>
        <w:jc w:val="both"/>
        <w:rPr>
          <w:sz w:val="16"/>
          <w:szCs w:val="16"/>
        </w:rPr>
      </w:pPr>
      <w:r w:rsidRPr="004E625C">
        <w:rPr>
          <w:sz w:val="16"/>
          <w:szCs w:val="16"/>
        </w:rPr>
        <w:t>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 № 8-П);</w:t>
      </w:r>
    </w:p>
    <w:p w:rsidR="00ED25A8" w:rsidRPr="004E625C" w:rsidRDefault="00ED25A8" w:rsidP="00ED25A8">
      <w:pPr>
        <w:pStyle w:val="16"/>
        <w:numPr>
          <w:ilvl w:val="0"/>
          <w:numId w:val="136"/>
        </w:numPr>
        <w:tabs>
          <w:tab w:val="left" w:pos="814"/>
        </w:tabs>
        <w:ind w:firstLine="560"/>
        <w:jc w:val="both"/>
        <w:rPr>
          <w:sz w:val="16"/>
          <w:szCs w:val="16"/>
        </w:rPr>
      </w:pPr>
      <w:r w:rsidRPr="004E625C">
        <w:rPr>
          <w:sz w:val="16"/>
          <w:szCs w:val="16"/>
        </w:rPr>
        <w:t>граждан, снятых с регистрационного учета на основании судебных решений, но сохранивших право пользования жилым помещением;</w:t>
      </w:r>
    </w:p>
    <w:p w:rsidR="00ED25A8" w:rsidRPr="004E625C" w:rsidRDefault="00ED25A8" w:rsidP="00ED25A8">
      <w:pPr>
        <w:pStyle w:val="16"/>
        <w:numPr>
          <w:ilvl w:val="0"/>
          <w:numId w:val="136"/>
        </w:numPr>
        <w:tabs>
          <w:tab w:val="left" w:pos="827"/>
        </w:tabs>
        <w:ind w:firstLine="560"/>
        <w:jc w:val="both"/>
        <w:rPr>
          <w:sz w:val="16"/>
          <w:szCs w:val="16"/>
        </w:rPr>
      </w:pPr>
      <w:r w:rsidRPr="004E625C">
        <w:rPr>
          <w:sz w:val="16"/>
          <w:szCs w:val="16"/>
        </w:rPr>
        <w:t>граждан, снятых с регистрационного учета без указания точного адреса.</w:t>
      </w:r>
    </w:p>
    <w:p w:rsidR="00ED25A8" w:rsidRPr="004E625C" w:rsidRDefault="00ED25A8" w:rsidP="00ED25A8">
      <w:pPr>
        <w:pStyle w:val="16"/>
        <w:ind w:firstLine="560"/>
        <w:jc w:val="both"/>
        <w:rPr>
          <w:sz w:val="16"/>
          <w:szCs w:val="16"/>
        </w:rPr>
      </w:pPr>
      <w:r w:rsidRPr="004E625C">
        <w:rPr>
          <w:sz w:val="16"/>
          <w:szCs w:val="16"/>
        </w:rPr>
        <w:t>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w:t>
      </w:r>
    </w:p>
    <w:p w:rsidR="00ED25A8" w:rsidRPr="004E625C" w:rsidRDefault="00ED25A8" w:rsidP="00ED25A8">
      <w:pPr>
        <w:pStyle w:val="16"/>
        <w:numPr>
          <w:ilvl w:val="2"/>
          <w:numId w:val="135"/>
        </w:numPr>
        <w:tabs>
          <w:tab w:val="left" w:pos="1626"/>
        </w:tabs>
        <w:ind w:firstLine="560"/>
        <w:jc w:val="both"/>
        <w:rPr>
          <w:sz w:val="16"/>
          <w:szCs w:val="16"/>
        </w:rPr>
      </w:pPr>
      <w:r w:rsidRPr="004E625C">
        <w:rPr>
          <w:sz w:val="16"/>
          <w:szCs w:val="16"/>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w:t>
      </w:r>
    </w:p>
    <w:p w:rsidR="00ED25A8" w:rsidRPr="004E625C" w:rsidRDefault="00ED25A8" w:rsidP="00ED25A8">
      <w:pPr>
        <w:pStyle w:val="16"/>
        <w:numPr>
          <w:ilvl w:val="2"/>
          <w:numId w:val="135"/>
        </w:numPr>
        <w:tabs>
          <w:tab w:val="left" w:pos="1626"/>
        </w:tabs>
        <w:ind w:firstLine="560"/>
        <w:jc w:val="both"/>
        <w:rPr>
          <w:sz w:val="16"/>
          <w:szCs w:val="16"/>
        </w:rPr>
      </w:pPr>
      <w:r w:rsidRPr="004E625C">
        <w:rPr>
          <w:sz w:val="16"/>
          <w:szCs w:val="16"/>
        </w:rPr>
        <w:t>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Департаментом.</w:t>
      </w:r>
    </w:p>
    <w:p w:rsidR="00ED25A8" w:rsidRPr="004E625C" w:rsidRDefault="00ED25A8" w:rsidP="00ED25A8">
      <w:pPr>
        <w:pStyle w:val="16"/>
        <w:numPr>
          <w:ilvl w:val="2"/>
          <w:numId w:val="135"/>
        </w:numPr>
        <w:tabs>
          <w:tab w:val="left" w:pos="1621"/>
        </w:tabs>
        <w:spacing w:after="600"/>
        <w:ind w:firstLine="560"/>
        <w:jc w:val="both"/>
        <w:rPr>
          <w:sz w:val="16"/>
          <w:szCs w:val="16"/>
        </w:rPr>
      </w:pPr>
      <w:r w:rsidRPr="004E625C">
        <w:rPr>
          <w:sz w:val="16"/>
          <w:szCs w:val="16"/>
        </w:rPr>
        <w:t>Оспаривание в судебном порядке права на жилое помещение, в отношении которого подан запрос.</w:t>
      </w:r>
    </w:p>
    <w:p w:rsidR="00ED25A8" w:rsidRPr="004E625C" w:rsidRDefault="00ED25A8" w:rsidP="00ED25A8">
      <w:pPr>
        <w:pStyle w:val="16"/>
        <w:spacing w:after="120" w:line="259" w:lineRule="auto"/>
        <w:ind w:firstLine="0"/>
        <w:jc w:val="center"/>
        <w:rPr>
          <w:b/>
          <w:sz w:val="16"/>
          <w:szCs w:val="16"/>
        </w:rPr>
      </w:pPr>
      <w:r w:rsidRPr="004E625C">
        <w:rPr>
          <w:b/>
          <w:sz w:val="16"/>
          <w:szCs w:val="16"/>
        </w:rPr>
        <w:t>Перечень услуг, которые являются необходимыми и обязательными для</w:t>
      </w:r>
      <w:r w:rsidRPr="004E625C">
        <w:rPr>
          <w:b/>
          <w:sz w:val="16"/>
          <w:szCs w:val="16"/>
        </w:rPr>
        <w:br/>
        <w:t>предоставления муниципальной услуги, в том числе</w:t>
      </w:r>
      <w:r w:rsidRPr="004E625C">
        <w:rPr>
          <w:b/>
          <w:sz w:val="16"/>
          <w:szCs w:val="16"/>
        </w:rPr>
        <w:br/>
        <w:t>сведения о документе (документах), выдаваемом (выдаваемых) организациями,</w:t>
      </w:r>
      <w:r w:rsidRPr="004E625C">
        <w:rPr>
          <w:b/>
          <w:sz w:val="16"/>
          <w:szCs w:val="16"/>
        </w:rPr>
        <w:br/>
        <w:t>участвующими в предоставлении муниципальной услуги</w:t>
      </w:r>
    </w:p>
    <w:p w:rsidR="00ED25A8" w:rsidRPr="004E625C" w:rsidRDefault="00ED25A8" w:rsidP="00ED25A8">
      <w:pPr>
        <w:pStyle w:val="16"/>
        <w:numPr>
          <w:ilvl w:val="1"/>
          <w:numId w:val="135"/>
        </w:numPr>
        <w:tabs>
          <w:tab w:val="left" w:pos="1443"/>
        </w:tabs>
        <w:spacing w:after="120" w:line="257" w:lineRule="auto"/>
        <w:ind w:firstLine="720"/>
        <w:jc w:val="both"/>
        <w:rPr>
          <w:sz w:val="16"/>
          <w:szCs w:val="16"/>
        </w:rPr>
      </w:pPr>
      <w:r w:rsidRPr="004E625C">
        <w:rPr>
          <w:sz w:val="16"/>
          <w:szCs w:val="16"/>
        </w:rPr>
        <w:t>Услуги, необходимые и обязательные для предоставления муниципальной услуги, отсутствуют.</w:t>
      </w:r>
    </w:p>
    <w:p w:rsidR="00ED25A8" w:rsidRPr="004E625C" w:rsidRDefault="00ED25A8" w:rsidP="00ED25A8">
      <w:pPr>
        <w:pStyle w:val="16"/>
        <w:tabs>
          <w:tab w:val="left" w:pos="1443"/>
        </w:tabs>
        <w:spacing w:after="120" w:line="257" w:lineRule="auto"/>
        <w:ind w:left="720" w:firstLine="0"/>
        <w:jc w:val="both"/>
        <w:rPr>
          <w:sz w:val="16"/>
          <w:szCs w:val="16"/>
        </w:rPr>
      </w:pPr>
    </w:p>
    <w:p w:rsidR="00ED25A8" w:rsidRPr="004E625C" w:rsidRDefault="00ED25A8" w:rsidP="00ED25A8">
      <w:pPr>
        <w:pStyle w:val="16"/>
        <w:spacing w:after="120" w:line="259" w:lineRule="auto"/>
        <w:ind w:firstLine="0"/>
        <w:jc w:val="center"/>
        <w:rPr>
          <w:b/>
          <w:sz w:val="16"/>
          <w:szCs w:val="16"/>
        </w:rPr>
      </w:pPr>
      <w:r w:rsidRPr="004E625C">
        <w:rPr>
          <w:b/>
          <w:sz w:val="16"/>
          <w:szCs w:val="16"/>
        </w:rPr>
        <w:t>Порядок, размер и основания взимания государственной пошлины или</w:t>
      </w:r>
      <w:r w:rsidRPr="004E625C">
        <w:rPr>
          <w:b/>
          <w:sz w:val="16"/>
          <w:szCs w:val="16"/>
        </w:rPr>
        <w:br/>
        <w:t>иной оплаты, взимаемой за предоставление муниципальной</w:t>
      </w:r>
      <w:r w:rsidRPr="004E625C">
        <w:rPr>
          <w:b/>
          <w:sz w:val="16"/>
          <w:szCs w:val="16"/>
        </w:rPr>
        <w:br/>
        <w:t>услуги</w:t>
      </w:r>
    </w:p>
    <w:p w:rsidR="00ED25A8" w:rsidRPr="004E625C" w:rsidRDefault="00ED25A8" w:rsidP="00ED25A8">
      <w:pPr>
        <w:pStyle w:val="16"/>
        <w:numPr>
          <w:ilvl w:val="1"/>
          <w:numId w:val="135"/>
        </w:numPr>
        <w:tabs>
          <w:tab w:val="left" w:pos="1438"/>
        </w:tabs>
        <w:spacing w:line="259" w:lineRule="auto"/>
        <w:ind w:firstLine="720"/>
        <w:jc w:val="both"/>
        <w:rPr>
          <w:sz w:val="16"/>
          <w:szCs w:val="16"/>
        </w:rPr>
      </w:pPr>
      <w:proofErr w:type="gramStart"/>
      <w:r w:rsidRPr="004E625C">
        <w:rPr>
          <w:sz w:val="16"/>
          <w:szCs w:val="16"/>
        </w:rPr>
        <w:t>Предоставление  муниципальной</w:t>
      </w:r>
      <w:proofErr w:type="gramEnd"/>
      <w:r w:rsidRPr="004E625C">
        <w:rPr>
          <w:sz w:val="16"/>
          <w:szCs w:val="16"/>
        </w:rPr>
        <w:t xml:space="preserve"> услуги осуществляется бесплатно.</w:t>
      </w:r>
    </w:p>
    <w:p w:rsidR="00ED25A8" w:rsidRPr="004E625C" w:rsidRDefault="00ED25A8" w:rsidP="00ED25A8">
      <w:pPr>
        <w:pStyle w:val="16"/>
        <w:tabs>
          <w:tab w:val="left" w:pos="1438"/>
        </w:tabs>
        <w:spacing w:line="259" w:lineRule="auto"/>
        <w:ind w:left="720" w:firstLine="0"/>
        <w:jc w:val="both"/>
        <w:rPr>
          <w:sz w:val="16"/>
          <w:szCs w:val="16"/>
        </w:rPr>
      </w:pPr>
    </w:p>
    <w:p w:rsidR="00ED25A8" w:rsidRPr="004E625C" w:rsidRDefault="00ED25A8" w:rsidP="00ED25A8">
      <w:pPr>
        <w:pStyle w:val="16"/>
        <w:spacing w:after="280"/>
        <w:ind w:firstLine="0"/>
        <w:jc w:val="center"/>
        <w:rPr>
          <w:b/>
          <w:sz w:val="16"/>
          <w:szCs w:val="16"/>
        </w:rPr>
      </w:pPr>
      <w:r w:rsidRPr="004E625C">
        <w:rPr>
          <w:b/>
          <w:sz w:val="16"/>
          <w:szCs w:val="16"/>
        </w:rPr>
        <w:t>Порядок, размер и основания взимания платы за предоставление услуг,</w:t>
      </w:r>
      <w:r w:rsidRPr="004E625C">
        <w:rPr>
          <w:b/>
          <w:sz w:val="16"/>
          <w:szCs w:val="16"/>
        </w:rPr>
        <w:br/>
        <w:t>которые являются необходимыми и обязательными для предоставления</w:t>
      </w:r>
      <w:r w:rsidRPr="004E625C">
        <w:rPr>
          <w:b/>
          <w:sz w:val="16"/>
          <w:szCs w:val="16"/>
        </w:rPr>
        <w:br/>
        <w:t>муниципальной услуги, включая информацию о методике</w:t>
      </w:r>
      <w:r w:rsidRPr="004E625C">
        <w:rPr>
          <w:b/>
          <w:sz w:val="16"/>
          <w:szCs w:val="16"/>
        </w:rPr>
        <w:br/>
        <w:t>расчета размера такой платы</w:t>
      </w:r>
    </w:p>
    <w:p w:rsidR="00ED25A8" w:rsidRPr="004E625C" w:rsidRDefault="00ED25A8" w:rsidP="00ED25A8">
      <w:pPr>
        <w:pStyle w:val="16"/>
        <w:numPr>
          <w:ilvl w:val="1"/>
          <w:numId w:val="135"/>
        </w:numPr>
        <w:tabs>
          <w:tab w:val="left" w:pos="1417"/>
        </w:tabs>
        <w:spacing w:after="280"/>
        <w:ind w:firstLine="720"/>
        <w:jc w:val="both"/>
        <w:rPr>
          <w:sz w:val="16"/>
          <w:szCs w:val="16"/>
        </w:rPr>
      </w:pPr>
      <w:r w:rsidRPr="004E625C">
        <w:rPr>
          <w:sz w:val="16"/>
          <w:szCs w:val="16"/>
        </w:rPr>
        <w:t>Услуги, необходимые и обязательные для предоставления муниципальной услуги, отсутствуют.</w:t>
      </w:r>
    </w:p>
    <w:p w:rsidR="00ED25A8" w:rsidRPr="004E625C" w:rsidRDefault="00ED25A8" w:rsidP="00ED25A8">
      <w:pPr>
        <w:pStyle w:val="16"/>
        <w:spacing w:after="280"/>
        <w:ind w:firstLine="0"/>
        <w:jc w:val="center"/>
        <w:rPr>
          <w:b/>
          <w:sz w:val="16"/>
          <w:szCs w:val="16"/>
        </w:rPr>
      </w:pPr>
      <w:r w:rsidRPr="004E625C">
        <w:rPr>
          <w:b/>
          <w:sz w:val="16"/>
          <w:szCs w:val="16"/>
        </w:rPr>
        <w:t>Максимальный срок ожидания в очереди при подаче запроса о</w:t>
      </w:r>
      <w:r w:rsidRPr="004E625C">
        <w:rPr>
          <w:b/>
          <w:sz w:val="16"/>
          <w:szCs w:val="16"/>
        </w:rPr>
        <w:br/>
        <w:t>предоставлении муниципальной услуги и при получении</w:t>
      </w:r>
      <w:r w:rsidRPr="004E625C">
        <w:rPr>
          <w:b/>
          <w:sz w:val="16"/>
          <w:szCs w:val="16"/>
        </w:rPr>
        <w:br/>
        <w:t>результата предоставления муниципальной услуги</w:t>
      </w:r>
    </w:p>
    <w:p w:rsidR="00ED25A8" w:rsidRPr="004E625C" w:rsidRDefault="00ED25A8" w:rsidP="00ED25A8">
      <w:pPr>
        <w:pStyle w:val="16"/>
        <w:numPr>
          <w:ilvl w:val="1"/>
          <w:numId w:val="135"/>
        </w:numPr>
        <w:tabs>
          <w:tab w:val="left" w:pos="1422"/>
        </w:tabs>
        <w:ind w:firstLine="720"/>
        <w:jc w:val="both"/>
        <w:rPr>
          <w:sz w:val="16"/>
          <w:szCs w:val="16"/>
        </w:rPr>
      </w:pPr>
      <w:r w:rsidRPr="004E625C">
        <w:rPr>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ED25A8" w:rsidRPr="004E625C" w:rsidRDefault="00ED25A8" w:rsidP="00ED25A8">
      <w:pPr>
        <w:pStyle w:val="16"/>
        <w:tabs>
          <w:tab w:val="left" w:pos="1422"/>
        </w:tabs>
        <w:ind w:left="720" w:firstLine="0"/>
        <w:jc w:val="both"/>
        <w:rPr>
          <w:sz w:val="16"/>
          <w:szCs w:val="16"/>
        </w:rPr>
      </w:pPr>
    </w:p>
    <w:p w:rsidR="00ED25A8" w:rsidRPr="004E625C" w:rsidRDefault="00ED25A8" w:rsidP="00ED25A8">
      <w:pPr>
        <w:pStyle w:val="16"/>
        <w:spacing w:after="280"/>
        <w:ind w:left="200" w:firstLine="84"/>
        <w:jc w:val="center"/>
        <w:rPr>
          <w:b/>
          <w:sz w:val="16"/>
          <w:szCs w:val="16"/>
        </w:rPr>
      </w:pPr>
    </w:p>
    <w:p w:rsidR="00ED25A8" w:rsidRPr="004E625C" w:rsidRDefault="00ED25A8" w:rsidP="00ED25A8">
      <w:pPr>
        <w:pStyle w:val="16"/>
        <w:spacing w:after="280"/>
        <w:ind w:left="200" w:firstLine="84"/>
        <w:jc w:val="center"/>
        <w:rPr>
          <w:b/>
          <w:sz w:val="16"/>
          <w:szCs w:val="16"/>
        </w:rPr>
      </w:pPr>
      <w:r w:rsidRPr="004E625C">
        <w:rPr>
          <w:b/>
          <w:sz w:val="16"/>
          <w:szCs w:val="16"/>
        </w:rPr>
        <w:t>Срок и порядок регистрации запроса заявителя о предоставлении муниципальной услуги, в том числе в электронной форме</w:t>
      </w:r>
    </w:p>
    <w:p w:rsidR="00ED25A8" w:rsidRPr="004E625C" w:rsidRDefault="00ED25A8" w:rsidP="00ED25A8">
      <w:pPr>
        <w:pStyle w:val="16"/>
        <w:numPr>
          <w:ilvl w:val="1"/>
          <w:numId w:val="135"/>
        </w:numPr>
        <w:tabs>
          <w:tab w:val="left" w:pos="1417"/>
        </w:tabs>
        <w:spacing w:after="280"/>
        <w:ind w:firstLine="720"/>
        <w:jc w:val="both"/>
        <w:rPr>
          <w:sz w:val="16"/>
          <w:szCs w:val="16"/>
        </w:rPr>
      </w:pPr>
      <w:r w:rsidRPr="004E625C">
        <w:rPr>
          <w:sz w:val="16"/>
          <w:szCs w:val="16"/>
        </w:rPr>
        <w:t>Срок регистрации заявления о предоставлении муниципальной услуги подлежат регистрации в Уполномоченном органе в течение 15 минут с момента приема заявления и документов, необходимых для предоставления муниципальной услуги.</w:t>
      </w:r>
    </w:p>
    <w:p w:rsidR="00ED25A8" w:rsidRPr="004E625C" w:rsidRDefault="00ED25A8" w:rsidP="00ED25A8">
      <w:pPr>
        <w:pStyle w:val="16"/>
        <w:spacing w:after="280"/>
        <w:ind w:firstLine="0"/>
        <w:jc w:val="center"/>
        <w:rPr>
          <w:b/>
          <w:sz w:val="16"/>
          <w:szCs w:val="16"/>
        </w:rPr>
      </w:pPr>
      <w:r w:rsidRPr="004E625C">
        <w:rPr>
          <w:b/>
          <w:sz w:val="16"/>
          <w:szCs w:val="16"/>
        </w:rPr>
        <w:t>Требования к помещениям, в которых предоставляется муниципальная услуга</w:t>
      </w:r>
    </w:p>
    <w:p w:rsidR="00ED25A8" w:rsidRPr="004E625C" w:rsidRDefault="00ED25A8" w:rsidP="00ED25A8">
      <w:pPr>
        <w:pStyle w:val="16"/>
        <w:numPr>
          <w:ilvl w:val="1"/>
          <w:numId w:val="135"/>
        </w:numPr>
        <w:tabs>
          <w:tab w:val="left" w:pos="1422"/>
        </w:tabs>
        <w:ind w:firstLine="720"/>
        <w:jc w:val="both"/>
        <w:rPr>
          <w:sz w:val="16"/>
          <w:szCs w:val="16"/>
        </w:rPr>
      </w:pPr>
      <w:r w:rsidRPr="004E625C">
        <w:rPr>
          <w:sz w:val="16"/>
          <w:szCs w:val="16"/>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D25A8" w:rsidRPr="004E625C" w:rsidRDefault="00ED25A8" w:rsidP="00ED25A8">
      <w:pPr>
        <w:pStyle w:val="16"/>
        <w:ind w:firstLine="720"/>
        <w:jc w:val="both"/>
        <w:rPr>
          <w:sz w:val="16"/>
          <w:szCs w:val="16"/>
        </w:rPr>
      </w:pPr>
      <w:r w:rsidRPr="004E625C">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w:t>
      </w:r>
      <w:r w:rsidRPr="004E625C">
        <w:rPr>
          <w:sz w:val="16"/>
          <w:szCs w:val="16"/>
        </w:rPr>
        <w:lastRenderedPageBreak/>
        <w:t>с заявителей плата не взимается.</w:t>
      </w:r>
    </w:p>
    <w:p w:rsidR="00ED25A8" w:rsidRPr="004E625C" w:rsidRDefault="00ED25A8" w:rsidP="00ED25A8">
      <w:pPr>
        <w:pStyle w:val="16"/>
        <w:ind w:firstLine="720"/>
        <w:jc w:val="both"/>
        <w:rPr>
          <w:sz w:val="16"/>
          <w:szCs w:val="16"/>
        </w:rPr>
      </w:pPr>
      <w:r w:rsidRPr="004E625C">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E625C">
        <w:rPr>
          <w:sz w:val="16"/>
          <w:szCs w:val="16"/>
          <w:lang w:val="en-US" w:bidi="en-US"/>
        </w:rPr>
        <w:t>I</w:t>
      </w:r>
      <w:r w:rsidRPr="004E625C">
        <w:rPr>
          <w:sz w:val="16"/>
          <w:szCs w:val="16"/>
          <w:lang w:bidi="en-US"/>
        </w:rPr>
        <w:t xml:space="preserve">, </w:t>
      </w:r>
      <w:r w:rsidRPr="004E625C">
        <w:rPr>
          <w:sz w:val="16"/>
          <w:szCs w:val="16"/>
          <w:lang w:val="en-US" w:bidi="en-US"/>
        </w:rPr>
        <w:t>II</w:t>
      </w:r>
      <w:r w:rsidRPr="004E625C">
        <w:rPr>
          <w:sz w:val="16"/>
          <w:szCs w:val="16"/>
          <w:lang w:bidi="en-US"/>
        </w:rPr>
        <w:t xml:space="preserve"> </w:t>
      </w:r>
      <w:r w:rsidRPr="004E625C">
        <w:rPr>
          <w:sz w:val="16"/>
          <w:szCs w:val="16"/>
        </w:rPr>
        <w:t xml:space="preserve">групп, а также инвалидами </w:t>
      </w:r>
      <w:r w:rsidRPr="004E625C">
        <w:rPr>
          <w:sz w:val="16"/>
          <w:szCs w:val="16"/>
          <w:lang w:val="en-US" w:bidi="en-US"/>
        </w:rPr>
        <w:t>III</w:t>
      </w:r>
      <w:r w:rsidRPr="004E625C">
        <w:rPr>
          <w:sz w:val="16"/>
          <w:szCs w:val="16"/>
          <w:lang w:bidi="en-US"/>
        </w:rPr>
        <w:t xml:space="preserve"> </w:t>
      </w:r>
      <w:r w:rsidRPr="004E625C">
        <w:rPr>
          <w:sz w:val="16"/>
          <w:szCs w:val="16"/>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D25A8" w:rsidRPr="004E625C" w:rsidRDefault="00ED25A8" w:rsidP="00ED25A8">
      <w:pPr>
        <w:pStyle w:val="16"/>
        <w:ind w:firstLine="720"/>
        <w:jc w:val="both"/>
        <w:rPr>
          <w:sz w:val="16"/>
          <w:szCs w:val="16"/>
        </w:rPr>
      </w:pPr>
      <w:r w:rsidRPr="004E625C">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D25A8" w:rsidRPr="004E625C" w:rsidRDefault="00ED25A8" w:rsidP="00ED25A8">
      <w:pPr>
        <w:pStyle w:val="16"/>
        <w:ind w:firstLine="720"/>
        <w:jc w:val="both"/>
        <w:rPr>
          <w:sz w:val="16"/>
          <w:szCs w:val="16"/>
        </w:rPr>
      </w:pPr>
      <w:r w:rsidRPr="004E625C">
        <w:rPr>
          <w:sz w:val="16"/>
          <w:szCs w:val="16"/>
        </w:rPr>
        <w:t>Центральный вход в здание Уполномоченного органа должен быть оборудован информационной табличкой (вывеской), содержащей информацию:</w:t>
      </w:r>
    </w:p>
    <w:p w:rsidR="00ED25A8" w:rsidRPr="004E625C" w:rsidRDefault="00ED25A8" w:rsidP="00ED25A8">
      <w:pPr>
        <w:pStyle w:val="16"/>
        <w:ind w:firstLine="720"/>
        <w:jc w:val="both"/>
        <w:rPr>
          <w:sz w:val="16"/>
          <w:szCs w:val="16"/>
        </w:rPr>
      </w:pPr>
      <w:r w:rsidRPr="004E625C">
        <w:rPr>
          <w:sz w:val="16"/>
          <w:szCs w:val="16"/>
        </w:rPr>
        <w:t>наименование;</w:t>
      </w:r>
    </w:p>
    <w:p w:rsidR="00ED25A8" w:rsidRPr="004E625C" w:rsidRDefault="00ED25A8" w:rsidP="00ED25A8">
      <w:pPr>
        <w:pStyle w:val="16"/>
        <w:ind w:firstLine="720"/>
        <w:jc w:val="both"/>
        <w:rPr>
          <w:sz w:val="16"/>
          <w:szCs w:val="16"/>
        </w:rPr>
      </w:pPr>
      <w:r w:rsidRPr="004E625C">
        <w:rPr>
          <w:sz w:val="16"/>
          <w:szCs w:val="16"/>
        </w:rPr>
        <w:t>местонахождение и юридический адрес;</w:t>
      </w:r>
    </w:p>
    <w:p w:rsidR="00ED25A8" w:rsidRPr="004E625C" w:rsidRDefault="00ED25A8" w:rsidP="00ED25A8">
      <w:pPr>
        <w:pStyle w:val="16"/>
        <w:ind w:firstLine="720"/>
        <w:jc w:val="both"/>
        <w:rPr>
          <w:sz w:val="16"/>
          <w:szCs w:val="16"/>
        </w:rPr>
      </w:pPr>
      <w:r w:rsidRPr="004E625C">
        <w:rPr>
          <w:sz w:val="16"/>
          <w:szCs w:val="16"/>
        </w:rPr>
        <w:t>режим работы;</w:t>
      </w:r>
    </w:p>
    <w:p w:rsidR="00ED25A8" w:rsidRPr="004E625C" w:rsidRDefault="00ED25A8" w:rsidP="00ED25A8">
      <w:pPr>
        <w:pStyle w:val="16"/>
        <w:ind w:firstLine="720"/>
        <w:jc w:val="both"/>
        <w:rPr>
          <w:sz w:val="16"/>
          <w:szCs w:val="16"/>
        </w:rPr>
      </w:pPr>
      <w:r w:rsidRPr="004E625C">
        <w:rPr>
          <w:sz w:val="16"/>
          <w:szCs w:val="16"/>
        </w:rPr>
        <w:t>график приема;</w:t>
      </w:r>
    </w:p>
    <w:p w:rsidR="00ED25A8" w:rsidRPr="004E625C" w:rsidRDefault="00ED25A8" w:rsidP="00ED25A8">
      <w:pPr>
        <w:pStyle w:val="16"/>
        <w:ind w:firstLine="720"/>
        <w:jc w:val="both"/>
        <w:rPr>
          <w:sz w:val="16"/>
          <w:szCs w:val="16"/>
        </w:rPr>
      </w:pPr>
      <w:r w:rsidRPr="004E625C">
        <w:rPr>
          <w:sz w:val="16"/>
          <w:szCs w:val="16"/>
        </w:rPr>
        <w:t>номера телефонов для справок.</w:t>
      </w:r>
    </w:p>
    <w:p w:rsidR="00ED25A8" w:rsidRPr="004E625C" w:rsidRDefault="00ED25A8" w:rsidP="00ED25A8">
      <w:pPr>
        <w:pStyle w:val="16"/>
        <w:ind w:firstLine="720"/>
        <w:jc w:val="both"/>
        <w:rPr>
          <w:sz w:val="16"/>
          <w:szCs w:val="16"/>
        </w:rPr>
      </w:pPr>
      <w:r w:rsidRPr="004E625C">
        <w:rPr>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ED25A8" w:rsidRPr="004E625C" w:rsidRDefault="00ED25A8" w:rsidP="00ED25A8">
      <w:pPr>
        <w:pStyle w:val="16"/>
        <w:ind w:firstLine="720"/>
        <w:jc w:val="both"/>
        <w:rPr>
          <w:sz w:val="16"/>
          <w:szCs w:val="16"/>
        </w:rPr>
      </w:pPr>
      <w:r w:rsidRPr="004E625C">
        <w:rPr>
          <w:sz w:val="16"/>
          <w:szCs w:val="16"/>
        </w:rPr>
        <w:t>Помещения, в которых предоставляется муниципальная услуга, оснащаются:</w:t>
      </w:r>
    </w:p>
    <w:p w:rsidR="00ED25A8" w:rsidRPr="004E625C" w:rsidRDefault="00ED25A8" w:rsidP="00ED25A8">
      <w:pPr>
        <w:pStyle w:val="16"/>
        <w:ind w:firstLine="720"/>
        <w:jc w:val="both"/>
        <w:rPr>
          <w:sz w:val="16"/>
          <w:szCs w:val="16"/>
        </w:rPr>
      </w:pPr>
      <w:r w:rsidRPr="004E625C">
        <w:rPr>
          <w:sz w:val="16"/>
          <w:szCs w:val="16"/>
        </w:rPr>
        <w:t>противопожарной системой и средствами пожаротушения;</w:t>
      </w:r>
    </w:p>
    <w:p w:rsidR="00ED25A8" w:rsidRPr="004E625C" w:rsidRDefault="00ED25A8" w:rsidP="00ED25A8">
      <w:pPr>
        <w:pStyle w:val="16"/>
        <w:ind w:firstLine="720"/>
        <w:jc w:val="both"/>
        <w:rPr>
          <w:sz w:val="16"/>
          <w:szCs w:val="16"/>
        </w:rPr>
      </w:pPr>
      <w:r w:rsidRPr="004E625C">
        <w:rPr>
          <w:sz w:val="16"/>
          <w:szCs w:val="16"/>
        </w:rPr>
        <w:t>системой оповещения о возникновении чрезвычайной ситуации;</w:t>
      </w:r>
    </w:p>
    <w:p w:rsidR="00ED25A8" w:rsidRPr="004E625C" w:rsidRDefault="00ED25A8" w:rsidP="00ED25A8">
      <w:pPr>
        <w:pStyle w:val="16"/>
        <w:ind w:firstLine="720"/>
        <w:jc w:val="both"/>
        <w:rPr>
          <w:sz w:val="16"/>
          <w:szCs w:val="16"/>
        </w:rPr>
      </w:pPr>
      <w:r w:rsidRPr="004E625C">
        <w:rPr>
          <w:sz w:val="16"/>
          <w:szCs w:val="16"/>
        </w:rPr>
        <w:t>средствами оказания первой медицинской помощи;</w:t>
      </w:r>
    </w:p>
    <w:p w:rsidR="00ED25A8" w:rsidRPr="004E625C" w:rsidRDefault="00ED25A8" w:rsidP="00ED25A8">
      <w:pPr>
        <w:pStyle w:val="16"/>
        <w:ind w:firstLine="720"/>
        <w:jc w:val="both"/>
        <w:rPr>
          <w:sz w:val="16"/>
          <w:szCs w:val="16"/>
        </w:rPr>
      </w:pPr>
      <w:r w:rsidRPr="004E625C">
        <w:rPr>
          <w:sz w:val="16"/>
          <w:szCs w:val="16"/>
        </w:rPr>
        <w:t>туалетными комнатами для посетителей.</w:t>
      </w:r>
    </w:p>
    <w:p w:rsidR="00ED25A8" w:rsidRPr="004E625C" w:rsidRDefault="00ED25A8" w:rsidP="00ED25A8">
      <w:pPr>
        <w:pStyle w:val="16"/>
        <w:ind w:firstLine="720"/>
        <w:jc w:val="both"/>
        <w:rPr>
          <w:sz w:val="16"/>
          <w:szCs w:val="16"/>
        </w:rPr>
      </w:pPr>
      <w:r w:rsidRPr="004E625C">
        <w:rPr>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D25A8" w:rsidRPr="004E625C" w:rsidRDefault="00ED25A8" w:rsidP="00ED25A8">
      <w:pPr>
        <w:pStyle w:val="16"/>
        <w:ind w:firstLine="720"/>
        <w:jc w:val="both"/>
        <w:rPr>
          <w:sz w:val="16"/>
          <w:szCs w:val="16"/>
        </w:rPr>
      </w:pPr>
      <w:r w:rsidRPr="004E625C">
        <w:rPr>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D25A8" w:rsidRPr="004E625C" w:rsidRDefault="00ED25A8" w:rsidP="00ED25A8">
      <w:pPr>
        <w:pStyle w:val="16"/>
        <w:ind w:firstLine="720"/>
        <w:jc w:val="both"/>
        <w:rPr>
          <w:sz w:val="16"/>
          <w:szCs w:val="16"/>
        </w:rPr>
      </w:pPr>
      <w:r w:rsidRPr="004E625C">
        <w:rPr>
          <w:sz w:val="16"/>
          <w:szCs w:val="16"/>
        </w:rPr>
        <w:t>Места для заполнения заявлений оборудуются стульями, столами (стойками), бланками заявлений, письменными принадлежностями.</w:t>
      </w:r>
    </w:p>
    <w:p w:rsidR="00ED25A8" w:rsidRPr="004E625C" w:rsidRDefault="00ED25A8" w:rsidP="00ED25A8">
      <w:pPr>
        <w:pStyle w:val="16"/>
        <w:ind w:firstLine="720"/>
        <w:jc w:val="both"/>
        <w:rPr>
          <w:sz w:val="16"/>
          <w:szCs w:val="16"/>
        </w:rPr>
      </w:pPr>
      <w:r w:rsidRPr="004E625C">
        <w:rPr>
          <w:sz w:val="16"/>
          <w:szCs w:val="16"/>
        </w:rPr>
        <w:t>Места приема Заявителей оборудуются информационными табличками (вывесками) с указанием:</w:t>
      </w:r>
    </w:p>
    <w:p w:rsidR="00ED25A8" w:rsidRPr="004E625C" w:rsidRDefault="00ED25A8" w:rsidP="00ED25A8">
      <w:pPr>
        <w:pStyle w:val="16"/>
        <w:ind w:firstLine="720"/>
        <w:jc w:val="both"/>
        <w:rPr>
          <w:sz w:val="16"/>
          <w:szCs w:val="16"/>
        </w:rPr>
      </w:pPr>
      <w:r w:rsidRPr="004E625C">
        <w:rPr>
          <w:sz w:val="16"/>
          <w:szCs w:val="16"/>
        </w:rPr>
        <w:t>номера кабинета и наименования отдела;</w:t>
      </w:r>
    </w:p>
    <w:p w:rsidR="00ED25A8" w:rsidRPr="004E625C" w:rsidRDefault="00ED25A8" w:rsidP="00ED25A8">
      <w:pPr>
        <w:pStyle w:val="16"/>
        <w:ind w:firstLine="720"/>
        <w:jc w:val="both"/>
        <w:rPr>
          <w:sz w:val="16"/>
          <w:szCs w:val="16"/>
        </w:rPr>
      </w:pPr>
      <w:r w:rsidRPr="004E625C">
        <w:rPr>
          <w:sz w:val="16"/>
          <w:szCs w:val="16"/>
        </w:rPr>
        <w:t>фамилии, имени и отчества (последнее - при наличии), должности ответственного лица за прием документов;</w:t>
      </w:r>
    </w:p>
    <w:p w:rsidR="00ED25A8" w:rsidRPr="004E625C" w:rsidRDefault="00ED25A8" w:rsidP="00ED25A8">
      <w:pPr>
        <w:pStyle w:val="16"/>
        <w:ind w:firstLine="720"/>
        <w:jc w:val="both"/>
        <w:rPr>
          <w:sz w:val="16"/>
          <w:szCs w:val="16"/>
        </w:rPr>
      </w:pPr>
      <w:r w:rsidRPr="004E625C">
        <w:rPr>
          <w:sz w:val="16"/>
          <w:szCs w:val="16"/>
        </w:rPr>
        <w:t>графика приема Заявителей.</w:t>
      </w:r>
    </w:p>
    <w:p w:rsidR="00ED25A8" w:rsidRPr="004E625C" w:rsidRDefault="00ED25A8" w:rsidP="00ED25A8">
      <w:pPr>
        <w:pStyle w:val="16"/>
        <w:ind w:firstLine="720"/>
        <w:jc w:val="both"/>
        <w:rPr>
          <w:sz w:val="16"/>
          <w:szCs w:val="16"/>
        </w:rPr>
      </w:pPr>
      <w:r w:rsidRPr="004E625C">
        <w:rPr>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D25A8" w:rsidRPr="004E625C" w:rsidRDefault="00ED25A8" w:rsidP="00ED25A8">
      <w:pPr>
        <w:pStyle w:val="16"/>
        <w:ind w:firstLine="720"/>
        <w:jc w:val="both"/>
        <w:rPr>
          <w:sz w:val="16"/>
          <w:szCs w:val="16"/>
        </w:rPr>
      </w:pPr>
      <w:r w:rsidRPr="004E625C">
        <w:rPr>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D25A8" w:rsidRPr="004E625C" w:rsidRDefault="00ED25A8" w:rsidP="00ED25A8">
      <w:pPr>
        <w:pStyle w:val="16"/>
        <w:ind w:firstLine="720"/>
        <w:jc w:val="both"/>
        <w:rPr>
          <w:sz w:val="16"/>
          <w:szCs w:val="16"/>
        </w:rPr>
      </w:pPr>
      <w:r w:rsidRPr="004E625C">
        <w:rPr>
          <w:sz w:val="16"/>
          <w:szCs w:val="16"/>
        </w:rPr>
        <w:t>При предоставлении муниципальной услуги инвалидам обеспечиваются:</w:t>
      </w:r>
    </w:p>
    <w:p w:rsidR="00ED25A8" w:rsidRPr="004E625C" w:rsidRDefault="00ED25A8" w:rsidP="00ED25A8">
      <w:pPr>
        <w:pStyle w:val="16"/>
        <w:ind w:firstLine="720"/>
        <w:jc w:val="both"/>
        <w:rPr>
          <w:sz w:val="16"/>
          <w:szCs w:val="16"/>
        </w:rPr>
      </w:pPr>
      <w:r w:rsidRPr="004E625C">
        <w:rPr>
          <w:sz w:val="16"/>
          <w:szCs w:val="16"/>
        </w:rPr>
        <w:t>возможность беспрепятственного доступа к объекту (зданию, помещению), в котором предоставляется муниципальная услуга;</w:t>
      </w:r>
    </w:p>
    <w:p w:rsidR="00ED25A8" w:rsidRPr="004E625C" w:rsidRDefault="00ED25A8" w:rsidP="00ED25A8">
      <w:pPr>
        <w:pStyle w:val="16"/>
        <w:ind w:firstLine="720"/>
        <w:jc w:val="both"/>
        <w:rPr>
          <w:sz w:val="16"/>
          <w:szCs w:val="16"/>
        </w:rPr>
      </w:pPr>
      <w:r w:rsidRPr="004E625C">
        <w:rPr>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ED25A8" w:rsidRPr="004E625C" w:rsidRDefault="00ED25A8" w:rsidP="00ED25A8">
      <w:pPr>
        <w:pStyle w:val="16"/>
        <w:ind w:firstLine="720"/>
        <w:jc w:val="both"/>
        <w:rPr>
          <w:sz w:val="16"/>
          <w:szCs w:val="16"/>
        </w:rPr>
      </w:pPr>
      <w:r w:rsidRPr="004E625C">
        <w:rPr>
          <w:sz w:val="16"/>
          <w:szCs w:val="16"/>
        </w:rPr>
        <w:t>сопровождение инвалидов, имеющих стойкие расстройства функции зрения и самостоятельного передвижения;</w:t>
      </w:r>
    </w:p>
    <w:p w:rsidR="00ED25A8" w:rsidRPr="004E625C" w:rsidRDefault="00ED25A8" w:rsidP="00ED25A8">
      <w:pPr>
        <w:pStyle w:val="16"/>
        <w:ind w:firstLine="720"/>
        <w:jc w:val="both"/>
        <w:rPr>
          <w:sz w:val="16"/>
          <w:szCs w:val="16"/>
        </w:rPr>
      </w:pPr>
      <w:r w:rsidRPr="004E625C">
        <w:rPr>
          <w:sz w:val="16"/>
          <w:szCs w:val="1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ED25A8" w:rsidRPr="004E625C" w:rsidRDefault="00ED25A8" w:rsidP="00ED25A8">
      <w:pPr>
        <w:pStyle w:val="16"/>
        <w:ind w:firstLine="720"/>
        <w:jc w:val="both"/>
        <w:rPr>
          <w:sz w:val="16"/>
          <w:szCs w:val="16"/>
        </w:rPr>
      </w:pPr>
      <w:r w:rsidRPr="004E625C">
        <w:rPr>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D25A8" w:rsidRPr="004E625C" w:rsidRDefault="00ED25A8" w:rsidP="00ED25A8">
      <w:pPr>
        <w:pStyle w:val="16"/>
        <w:ind w:firstLine="720"/>
        <w:jc w:val="both"/>
        <w:rPr>
          <w:sz w:val="16"/>
          <w:szCs w:val="16"/>
        </w:rPr>
      </w:pPr>
      <w:r w:rsidRPr="004E625C">
        <w:rPr>
          <w:sz w:val="16"/>
          <w:szCs w:val="16"/>
        </w:rPr>
        <w:t xml:space="preserve">допуск </w:t>
      </w:r>
      <w:proofErr w:type="spellStart"/>
      <w:r w:rsidRPr="004E625C">
        <w:rPr>
          <w:sz w:val="16"/>
          <w:szCs w:val="16"/>
        </w:rPr>
        <w:t>сурдопереводчика</w:t>
      </w:r>
      <w:proofErr w:type="spellEnd"/>
      <w:r w:rsidRPr="004E625C">
        <w:rPr>
          <w:sz w:val="16"/>
          <w:szCs w:val="16"/>
        </w:rPr>
        <w:t xml:space="preserve"> и </w:t>
      </w:r>
      <w:proofErr w:type="spellStart"/>
      <w:r w:rsidRPr="004E625C">
        <w:rPr>
          <w:sz w:val="16"/>
          <w:szCs w:val="16"/>
        </w:rPr>
        <w:t>тифлосурдопереводчика</w:t>
      </w:r>
      <w:proofErr w:type="spellEnd"/>
      <w:r w:rsidRPr="004E625C">
        <w:rPr>
          <w:sz w:val="16"/>
          <w:szCs w:val="16"/>
        </w:rPr>
        <w:t>;</w:t>
      </w:r>
    </w:p>
    <w:p w:rsidR="00ED25A8" w:rsidRPr="004E625C" w:rsidRDefault="00ED25A8" w:rsidP="00ED25A8">
      <w:pPr>
        <w:pStyle w:val="16"/>
        <w:ind w:firstLine="720"/>
        <w:jc w:val="both"/>
        <w:rPr>
          <w:sz w:val="16"/>
          <w:szCs w:val="16"/>
        </w:rPr>
      </w:pPr>
      <w:r w:rsidRPr="004E625C">
        <w:rPr>
          <w:sz w:val="16"/>
          <w:szCs w:val="16"/>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ED25A8" w:rsidRPr="004E625C" w:rsidRDefault="00ED25A8" w:rsidP="00ED25A8">
      <w:pPr>
        <w:pStyle w:val="16"/>
        <w:ind w:firstLine="720"/>
        <w:jc w:val="both"/>
        <w:rPr>
          <w:sz w:val="16"/>
          <w:szCs w:val="16"/>
        </w:rPr>
      </w:pPr>
      <w:r w:rsidRPr="004E625C">
        <w:rPr>
          <w:sz w:val="16"/>
          <w:szCs w:val="16"/>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ED25A8" w:rsidRPr="004E625C" w:rsidRDefault="00ED25A8" w:rsidP="00ED25A8">
      <w:pPr>
        <w:pStyle w:val="16"/>
        <w:ind w:firstLine="720"/>
        <w:jc w:val="both"/>
        <w:rPr>
          <w:sz w:val="16"/>
          <w:szCs w:val="16"/>
        </w:rPr>
      </w:pPr>
    </w:p>
    <w:p w:rsidR="00ED25A8" w:rsidRPr="004E625C" w:rsidRDefault="00ED25A8" w:rsidP="00ED25A8">
      <w:pPr>
        <w:pStyle w:val="16"/>
        <w:ind w:firstLine="0"/>
        <w:jc w:val="center"/>
        <w:rPr>
          <w:b/>
          <w:sz w:val="16"/>
          <w:szCs w:val="16"/>
        </w:rPr>
      </w:pPr>
      <w:r w:rsidRPr="004E625C">
        <w:rPr>
          <w:b/>
          <w:sz w:val="16"/>
          <w:szCs w:val="16"/>
        </w:rPr>
        <w:t>Показатели доступности и качества муниципальной услуги</w:t>
      </w:r>
    </w:p>
    <w:p w:rsidR="00ED25A8" w:rsidRPr="004E625C" w:rsidRDefault="00ED25A8" w:rsidP="00ED25A8">
      <w:pPr>
        <w:pStyle w:val="16"/>
        <w:ind w:firstLine="0"/>
        <w:jc w:val="center"/>
        <w:rPr>
          <w:b/>
          <w:sz w:val="16"/>
          <w:szCs w:val="16"/>
        </w:rPr>
      </w:pPr>
    </w:p>
    <w:p w:rsidR="00ED25A8" w:rsidRPr="004E625C" w:rsidRDefault="00ED25A8" w:rsidP="00ED25A8">
      <w:pPr>
        <w:pStyle w:val="16"/>
        <w:numPr>
          <w:ilvl w:val="1"/>
          <w:numId w:val="135"/>
        </w:numPr>
        <w:tabs>
          <w:tab w:val="left" w:pos="1438"/>
        </w:tabs>
        <w:ind w:firstLine="720"/>
        <w:jc w:val="both"/>
        <w:rPr>
          <w:sz w:val="16"/>
          <w:szCs w:val="16"/>
        </w:rPr>
      </w:pPr>
      <w:r w:rsidRPr="004E625C">
        <w:rPr>
          <w:sz w:val="16"/>
          <w:szCs w:val="16"/>
        </w:rPr>
        <w:t>Основными показателями доступности предоставления муниципальной услуги являются:</w:t>
      </w:r>
    </w:p>
    <w:p w:rsidR="00ED25A8" w:rsidRPr="004E625C" w:rsidRDefault="00ED25A8" w:rsidP="00ED25A8">
      <w:pPr>
        <w:pStyle w:val="16"/>
        <w:ind w:firstLine="720"/>
        <w:jc w:val="both"/>
        <w:rPr>
          <w:sz w:val="16"/>
          <w:szCs w:val="16"/>
        </w:rPr>
      </w:pPr>
      <w:r w:rsidRPr="004E625C">
        <w:rPr>
          <w:sz w:val="16"/>
          <w:szCs w:val="16"/>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D25A8" w:rsidRPr="004E625C" w:rsidRDefault="00ED25A8" w:rsidP="00ED25A8">
      <w:pPr>
        <w:pStyle w:val="16"/>
        <w:ind w:firstLine="720"/>
        <w:jc w:val="both"/>
        <w:rPr>
          <w:sz w:val="16"/>
          <w:szCs w:val="16"/>
        </w:rPr>
      </w:pPr>
      <w:r w:rsidRPr="004E625C">
        <w:rPr>
          <w:sz w:val="16"/>
          <w:szCs w:val="16"/>
        </w:rPr>
        <w:t>возможность получения заявителем уведомлений о предоставлении муниципальной услуги с помощью ЕПГУ;</w:t>
      </w:r>
    </w:p>
    <w:p w:rsidR="00ED25A8" w:rsidRPr="004E625C" w:rsidRDefault="00ED25A8" w:rsidP="00ED25A8">
      <w:pPr>
        <w:pStyle w:val="16"/>
        <w:ind w:firstLine="720"/>
        <w:jc w:val="both"/>
        <w:rPr>
          <w:sz w:val="16"/>
          <w:szCs w:val="16"/>
        </w:rPr>
      </w:pPr>
      <w:r w:rsidRPr="004E625C">
        <w:rPr>
          <w:sz w:val="16"/>
          <w:szCs w:val="16"/>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25A8" w:rsidRPr="004E625C" w:rsidRDefault="00ED25A8" w:rsidP="00ED25A8">
      <w:pPr>
        <w:pStyle w:val="16"/>
        <w:numPr>
          <w:ilvl w:val="1"/>
          <w:numId w:val="135"/>
        </w:numPr>
        <w:tabs>
          <w:tab w:val="left" w:pos="1418"/>
        </w:tabs>
        <w:ind w:firstLine="720"/>
        <w:jc w:val="both"/>
        <w:rPr>
          <w:sz w:val="16"/>
          <w:szCs w:val="16"/>
        </w:rPr>
      </w:pPr>
      <w:r w:rsidRPr="004E625C">
        <w:rPr>
          <w:sz w:val="16"/>
          <w:szCs w:val="16"/>
        </w:rPr>
        <w:t>Основными показателями качества предоставления муниципальной услуги являются:</w:t>
      </w:r>
    </w:p>
    <w:p w:rsidR="00ED25A8" w:rsidRPr="004E625C" w:rsidRDefault="00ED25A8" w:rsidP="00ED25A8">
      <w:pPr>
        <w:pStyle w:val="16"/>
        <w:ind w:firstLine="720"/>
        <w:jc w:val="both"/>
        <w:rPr>
          <w:sz w:val="16"/>
          <w:szCs w:val="16"/>
        </w:rPr>
      </w:pPr>
      <w:r w:rsidRPr="004E625C">
        <w:rPr>
          <w:sz w:val="16"/>
          <w:szCs w:val="16"/>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ED25A8" w:rsidRPr="004E625C" w:rsidRDefault="00ED25A8" w:rsidP="00ED25A8">
      <w:pPr>
        <w:pStyle w:val="16"/>
        <w:ind w:firstLine="720"/>
        <w:jc w:val="both"/>
        <w:rPr>
          <w:sz w:val="16"/>
          <w:szCs w:val="16"/>
        </w:rPr>
      </w:pPr>
      <w:r w:rsidRPr="004E625C">
        <w:rPr>
          <w:sz w:val="16"/>
          <w:szCs w:val="16"/>
        </w:rPr>
        <w:t>минимально возможное количество взаимодействий гражданина с должностными лицами, участвующими в предоставлении муниципальной услуги;</w:t>
      </w:r>
    </w:p>
    <w:p w:rsidR="00ED25A8" w:rsidRPr="004E625C" w:rsidRDefault="00ED25A8" w:rsidP="00ED25A8">
      <w:pPr>
        <w:pStyle w:val="16"/>
        <w:ind w:firstLine="720"/>
        <w:jc w:val="both"/>
        <w:rPr>
          <w:sz w:val="16"/>
          <w:szCs w:val="16"/>
        </w:rPr>
      </w:pPr>
      <w:r w:rsidRPr="004E625C">
        <w:rPr>
          <w:sz w:val="16"/>
          <w:szCs w:val="16"/>
        </w:rPr>
        <w:t>отсутствие обоснованных жалоб на действия (бездействие) сотрудников и их некорректное (невнимательное) отношение к заявителям;</w:t>
      </w:r>
    </w:p>
    <w:p w:rsidR="00ED25A8" w:rsidRPr="004E625C" w:rsidRDefault="00ED25A8" w:rsidP="00ED25A8">
      <w:pPr>
        <w:pStyle w:val="16"/>
        <w:ind w:firstLine="720"/>
        <w:jc w:val="both"/>
        <w:rPr>
          <w:sz w:val="16"/>
          <w:szCs w:val="16"/>
        </w:rPr>
      </w:pPr>
      <w:r w:rsidRPr="004E625C">
        <w:rPr>
          <w:sz w:val="16"/>
          <w:szCs w:val="16"/>
        </w:rPr>
        <w:t>отсутствие нарушений установленных сроков в процессе предоставления муниципальной услуги;</w:t>
      </w:r>
    </w:p>
    <w:p w:rsidR="00ED25A8" w:rsidRPr="004E625C" w:rsidRDefault="00ED25A8" w:rsidP="00ED25A8">
      <w:pPr>
        <w:pStyle w:val="16"/>
        <w:spacing w:after="280"/>
        <w:ind w:firstLine="720"/>
        <w:jc w:val="both"/>
        <w:rPr>
          <w:sz w:val="16"/>
          <w:szCs w:val="16"/>
        </w:rPr>
      </w:pPr>
      <w:r w:rsidRPr="004E625C">
        <w:rPr>
          <w:sz w:val="16"/>
          <w:szCs w:val="16"/>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D25A8" w:rsidRPr="004E625C" w:rsidRDefault="00ED25A8" w:rsidP="00ED25A8">
      <w:pPr>
        <w:pStyle w:val="16"/>
        <w:spacing w:after="280"/>
        <w:ind w:firstLine="0"/>
        <w:jc w:val="center"/>
        <w:rPr>
          <w:b/>
          <w:sz w:val="16"/>
          <w:szCs w:val="16"/>
        </w:rPr>
      </w:pPr>
      <w:r w:rsidRPr="004E625C">
        <w:rPr>
          <w:b/>
          <w:sz w:val="16"/>
          <w:szCs w:val="16"/>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r w:rsidRPr="004E625C">
        <w:rPr>
          <w:b/>
          <w:sz w:val="16"/>
          <w:szCs w:val="16"/>
        </w:rPr>
        <w:br/>
        <w:t>муниципальной услуги в электронной форме</w:t>
      </w:r>
    </w:p>
    <w:p w:rsidR="00ED25A8" w:rsidRPr="004E625C" w:rsidRDefault="00ED25A8" w:rsidP="00ED25A8">
      <w:pPr>
        <w:pStyle w:val="16"/>
        <w:numPr>
          <w:ilvl w:val="1"/>
          <w:numId w:val="135"/>
        </w:numPr>
        <w:tabs>
          <w:tab w:val="left" w:pos="1422"/>
        </w:tabs>
        <w:ind w:firstLine="720"/>
        <w:jc w:val="both"/>
        <w:rPr>
          <w:sz w:val="16"/>
          <w:szCs w:val="16"/>
        </w:rPr>
      </w:pPr>
      <w:r w:rsidRPr="004E625C">
        <w:rPr>
          <w:sz w:val="16"/>
          <w:szCs w:val="1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ED25A8" w:rsidRPr="004E625C" w:rsidRDefault="00ED25A8" w:rsidP="00ED25A8">
      <w:pPr>
        <w:pStyle w:val="16"/>
        <w:numPr>
          <w:ilvl w:val="1"/>
          <w:numId w:val="135"/>
        </w:numPr>
        <w:tabs>
          <w:tab w:val="left" w:pos="1422"/>
        </w:tabs>
        <w:ind w:firstLine="720"/>
        <w:jc w:val="both"/>
        <w:rPr>
          <w:sz w:val="16"/>
          <w:szCs w:val="16"/>
        </w:rPr>
      </w:pPr>
      <w:r w:rsidRPr="004E625C">
        <w:rPr>
          <w:sz w:val="16"/>
          <w:szCs w:val="16"/>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ED25A8" w:rsidRPr="004E625C" w:rsidRDefault="00ED25A8" w:rsidP="00ED25A8">
      <w:pPr>
        <w:pStyle w:val="16"/>
        <w:ind w:firstLine="720"/>
        <w:jc w:val="both"/>
        <w:rPr>
          <w:sz w:val="16"/>
          <w:szCs w:val="16"/>
        </w:rPr>
      </w:pPr>
      <w:r w:rsidRPr="004E625C">
        <w:rPr>
          <w:sz w:val="16"/>
          <w:szCs w:val="16"/>
        </w:rPr>
        <w:lastRenderedPageBreak/>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ED25A8" w:rsidRPr="004E625C" w:rsidRDefault="00ED25A8" w:rsidP="00ED25A8">
      <w:pPr>
        <w:pStyle w:val="16"/>
        <w:ind w:firstLine="720"/>
        <w:jc w:val="both"/>
        <w:rPr>
          <w:sz w:val="16"/>
          <w:szCs w:val="16"/>
        </w:rPr>
      </w:pPr>
      <w:r w:rsidRPr="004E625C">
        <w:rPr>
          <w:sz w:val="16"/>
          <w:szCs w:val="16"/>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ED25A8" w:rsidRPr="004E625C" w:rsidRDefault="00ED25A8" w:rsidP="00ED25A8">
      <w:pPr>
        <w:pStyle w:val="16"/>
        <w:ind w:firstLine="720"/>
        <w:jc w:val="both"/>
        <w:rPr>
          <w:sz w:val="16"/>
          <w:szCs w:val="16"/>
        </w:rPr>
      </w:pPr>
      <w:r w:rsidRPr="004E625C">
        <w:rPr>
          <w:sz w:val="16"/>
          <w:szCs w:val="16"/>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ED25A8" w:rsidRPr="004E625C" w:rsidRDefault="00ED25A8" w:rsidP="00ED25A8">
      <w:pPr>
        <w:pStyle w:val="16"/>
        <w:ind w:firstLine="720"/>
        <w:jc w:val="both"/>
        <w:rPr>
          <w:sz w:val="16"/>
          <w:szCs w:val="16"/>
        </w:rPr>
      </w:pPr>
      <w:r w:rsidRPr="004E625C">
        <w:rPr>
          <w:sz w:val="16"/>
          <w:szCs w:val="16"/>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ED25A8" w:rsidRPr="004E625C" w:rsidRDefault="00ED25A8" w:rsidP="00ED25A8">
      <w:pPr>
        <w:pStyle w:val="16"/>
        <w:numPr>
          <w:ilvl w:val="1"/>
          <w:numId w:val="135"/>
        </w:numPr>
        <w:tabs>
          <w:tab w:val="left" w:pos="1276"/>
        </w:tabs>
        <w:ind w:firstLine="580"/>
        <w:jc w:val="both"/>
        <w:rPr>
          <w:sz w:val="16"/>
          <w:szCs w:val="16"/>
        </w:rPr>
      </w:pPr>
      <w:r w:rsidRPr="004E625C">
        <w:rPr>
          <w:sz w:val="16"/>
          <w:szCs w:val="16"/>
        </w:rPr>
        <w:t>Электронные документы представляются в следующих форматах:</w:t>
      </w:r>
    </w:p>
    <w:p w:rsidR="00ED25A8" w:rsidRPr="004E625C" w:rsidRDefault="00ED25A8" w:rsidP="00ED25A8">
      <w:pPr>
        <w:pStyle w:val="16"/>
        <w:numPr>
          <w:ilvl w:val="0"/>
          <w:numId w:val="137"/>
        </w:numPr>
        <w:tabs>
          <w:tab w:val="left" w:pos="1117"/>
        </w:tabs>
        <w:ind w:firstLine="720"/>
        <w:jc w:val="both"/>
        <w:rPr>
          <w:sz w:val="16"/>
          <w:szCs w:val="16"/>
        </w:rPr>
      </w:pPr>
      <w:r w:rsidRPr="004E625C">
        <w:rPr>
          <w:sz w:val="16"/>
          <w:szCs w:val="16"/>
          <w:lang w:val="en-US" w:bidi="en-US"/>
        </w:rPr>
        <w:t xml:space="preserve">xml </w:t>
      </w:r>
      <w:r w:rsidRPr="004E625C">
        <w:rPr>
          <w:sz w:val="16"/>
          <w:szCs w:val="16"/>
        </w:rPr>
        <w:t>- для формализованных документов;</w:t>
      </w:r>
    </w:p>
    <w:p w:rsidR="00ED25A8" w:rsidRPr="004E625C" w:rsidRDefault="00ED25A8" w:rsidP="00ED25A8">
      <w:pPr>
        <w:pStyle w:val="16"/>
        <w:numPr>
          <w:ilvl w:val="0"/>
          <w:numId w:val="137"/>
        </w:numPr>
        <w:tabs>
          <w:tab w:val="left" w:pos="1126"/>
        </w:tabs>
        <w:ind w:firstLine="720"/>
        <w:jc w:val="both"/>
        <w:rPr>
          <w:sz w:val="16"/>
          <w:szCs w:val="16"/>
        </w:rPr>
      </w:pPr>
      <w:r w:rsidRPr="004E625C">
        <w:rPr>
          <w:sz w:val="16"/>
          <w:szCs w:val="16"/>
          <w:lang w:val="en-US" w:bidi="en-US"/>
        </w:rPr>
        <w:t>doc</w:t>
      </w:r>
      <w:r w:rsidRPr="004E625C">
        <w:rPr>
          <w:sz w:val="16"/>
          <w:szCs w:val="16"/>
          <w:lang w:bidi="en-US"/>
        </w:rPr>
        <w:t xml:space="preserve">, </w:t>
      </w:r>
      <w:proofErr w:type="spellStart"/>
      <w:r w:rsidRPr="004E625C">
        <w:rPr>
          <w:sz w:val="16"/>
          <w:szCs w:val="16"/>
          <w:lang w:val="en-US" w:bidi="en-US"/>
        </w:rPr>
        <w:t>docx</w:t>
      </w:r>
      <w:proofErr w:type="spellEnd"/>
      <w:r w:rsidRPr="004E625C">
        <w:rPr>
          <w:sz w:val="16"/>
          <w:szCs w:val="16"/>
          <w:lang w:bidi="en-US"/>
        </w:rPr>
        <w:t xml:space="preserve">, </w:t>
      </w:r>
      <w:proofErr w:type="spellStart"/>
      <w:r w:rsidRPr="004E625C">
        <w:rPr>
          <w:sz w:val="16"/>
          <w:szCs w:val="16"/>
          <w:lang w:val="en-US" w:bidi="en-US"/>
        </w:rPr>
        <w:t>odt</w:t>
      </w:r>
      <w:proofErr w:type="spellEnd"/>
      <w:r w:rsidRPr="004E625C">
        <w:rPr>
          <w:sz w:val="16"/>
          <w:szCs w:val="16"/>
          <w:lang w:bidi="en-US"/>
        </w:rPr>
        <w:t xml:space="preserve"> </w:t>
      </w:r>
      <w:r w:rsidRPr="004E625C">
        <w:rPr>
          <w:sz w:val="16"/>
          <w:szCs w:val="16"/>
        </w:rPr>
        <w:t>- для документов с текстовым содержанием, не включающим формулы (за исключением документов, указанных в подпункте "в" настоящего пункта);</w:t>
      </w:r>
    </w:p>
    <w:p w:rsidR="00ED25A8" w:rsidRPr="004E625C" w:rsidRDefault="00ED25A8" w:rsidP="00ED25A8">
      <w:pPr>
        <w:pStyle w:val="16"/>
        <w:numPr>
          <w:ilvl w:val="0"/>
          <w:numId w:val="137"/>
        </w:numPr>
        <w:tabs>
          <w:tab w:val="left" w:pos="1126"/>
        </w:tabs>
        <w:ind w:firstLine="720"/>
        <w:jc w:val="both"/>
        <w:rPr>
          <w:sz w:val="16"/>
          <w:szCs w:val="16"/>
        </w:rPr>
      </w:pPr>
      <w:proofErr w:type="spellStart"/>
      <w:r w:rsidRPr="004E625C">
        <w:rPr>
          <w:sz w:val="16"/>
          <w:szCs w:val="16"/>
          <w:lang w:val="en-US" w:bidi="en-US"/>
        </w:rPr>
        <w:t>xls</w:t>
      </w:r>
      <w:proofErr w:type="spellEnd"/>
      <w:r w:rsidRPr="004E625C">
        <w:rPr>
          <w:sz w:val="16"/>
          <w:szCs w:val="16"/>
          <w:lang w:bidi="en-US"/>
        </w:rPr>
        <w:t xml:space="preserve">, </w:t>
      </w:r>
      <w:proofErr w:type="spellStart"/>
      <w:r w:rsidRPr="004E625C">
        <w:rPr>
          <w:sz w:val="16"/>
          <w:szCs w:val="16"/>
          <w:lang w:val="en-US" w:bidi="en-US"/>
        </w:rPr>
        <w:t>xlsx</w:t>
      </w:r>
      <w:proofErr w:type="spellEnd"/>
      <w:r w:rsidRPr="004E625C">
        <w:rPr>
          <w:sz w:val="16"/>
          <w:szCs w:val="16"/>
          <w:lang w:bidi="en-US"/>
        </w:rPr>
        <w:t xml:space="preserve">, </w:t>
      </w:r>
      <w:proofErr w:type="spellStart"/>
      <w:r w:rsidRPr="004E625C">
        <w:rPr>
          <w:sz w:val="16"/>
          <w:szCs w:val="16"/>
          <w:lang w:val="en-US" w:bidi="en-US"/>
        </w:rPr>
        <w:t>ods</w:t>
      </w:r>
      <w:proofErr w:type="spellEnd"/>
      <w:r w:rsidRPr="004E625C">
        <w:rPr>
          <w:sz w:val="16"/>
          <w:szCs w:val="16"/>
          <w:lang w:bidi="en-US"/>
        </w:rPr>
        <w:t xml:space="preserve"> </w:t>
      </w:r>
      <w:r w:rsidRPr="004E625C">
        <w:rPr>
          <w:sz w:val="16"/>
          <w:szCs w:val="16"/>
        </w:rPr>
        <w:t>- для документов, содержащих расчеты;</w:t>
      </w:r>
    </w:p>
    <w:p w:rsidR="00ED25A8" w:rsidRPr="004E625C" w:rsidRDefault="00ED25A8" w:rsidP="00ED25A8">
      <w:pPr>
        <w:pStyle w:val="16"/>
        <w:numPr>
          <w:ilvl w:val="0"/>
          <w:numId w:val="137"/>
        </w:numPr>
        <w:tabs>
          <w:tab w:val="left" w:pos="1098"/>
        </w:tabs>
        <w:ind w:firstLine="720"/>
        <w:jc w:val="both"/>
        <w:rPr>
          <w:sz w:val="16"/>
          <w:szCs w:val="16"/>
        </w:rPr>
      </w:pPr>
      <w:proofErr w:type="gramStart"/>
      <w:r w:rsidRPr="004E625C">
        <w:rPr>
          <w:sz w:val="16"/>
          <w:szCs w:val="16"/>
          <w:lang w:val="en-US" w:bidi="en-US"/>
        </w:rPr>
        <w:t>pdf</w:t>
      </w:r>
      <w:proofErr w:type="gramEnd"/>
      <w:r w:rsidRPr="004E625C">
        <w:rPr>
          <w:sz w:val="16"/>
          <w:szCs w:val="16"/>
          <w:lang w:bidi="en-US"/>
        </w:rPr>
        <w:t xml:space="preserve">, </w:t>
      </w:r>
      <w:r w:rsidRPr="004E625C">
        <w:rPr>
          <w:sz w:val="16"/>
          <w:szCs w:val="16"/>
          <w:lang w:val="en-US" w:bidi="en-US"/>
        </w:rPr>
        <w:t>jpg</w:t>
      </w:r>
      <w:r w:rsidRPr="004E625C">
        <w:rPr>
          <w:sz w:val="16"/>
          <w:szCs w:val="16"/>
          <w:lang w:bidi="en-US"/>
        </w:rPr>
        <w:t xml:space="preserve">, </w:t>
      </w:r>
      <w:r w:rsidRPr="004E625C">
        <w:rPr>
          <w:sz w:val="16"/>
          <w:szCs w:val="16"/>
          <w:lang w:val="en-US" w:bidi="en-US"/>
        </w:rPr>
        <w:t>jpeg</w:t>
      </w:r>
      <w:r w:rsidRPr="004E625C">
        <w:rPr>
          <w:sz w:val="16"/>
          <w:szCs w:val="16"/>
          <w:lang w:bidi="en-US"/>
        </w:rPr>
        <w:t xml:space="preserve"> </w:t>
      </w:r>
      <w:r w:rsidRPr="004E625C">
        <w:rPr>
          <w:sz w:val="16"/>
          <w:szCs w:val="16"/>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ED25A8" w:rsidRPr="004E625C" w:rsidRDefault="00ED25A8" w:rsidP="00ED25A8">
      <w:pPr>
        <w:pStyle w:val="16"/>
        <w:ind w:firstLine="720"/>
        <w:jc w:val="both"/>
        <w:rPr>
          <w:sz w:val="16"/>
          <w:szCs w:val="16"/>
        </w:rPr>
      </w:pPr>
      <w:r w:rsidRPr="004E625C">
        <w:rPr>
          <w:sz w:val="16"/>
          <w:szCs w:val="16"/>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4E625C">
        <w:rPr>
          <w:sz w:val="16"/>
          <w:szCs w:val="16"/>
          <w:lang w:val="en-US" w:bidi="en-US"/>
        </w:rPr>
        <w:t>dpi</w:t>
      </w:r>
      <w:r w:rsidRPr="004E625C">
        <w:rPr>
          <w:sz w:val="16"/>
          <w:szCs w:val="16"/>
          <w:lang w:bidi="en-US"/>
        </w:rPr>
        <w:t xml:space="preserve"> </w:t>
      </w:r>
      <w:r w:rsidRPr="004E625C">
        <w:rPr>
          <w:sz w:val="16"/>
          <w:szCs w:val="16"/>
        </w:rPr>
        <w:t>(масштаб 1:1) с использованием следующих режимов:</w:t>
      </w:r>
    </w:p>
    <w:p w:rsidR="00ED25A8" w:rsidRPr="004E625C" w:rsidRDefault="00ED25A8" w:rsidP="00ED25A8">
      <w:pPr>
        <w:pStyle w:val="16"/>
        <w:numPr>
          <w:ilvl w:val="0"/>
          <w:numId w:val="137"/>
        </w:numPr>
        <w:tabs>
          <w:tab w:val="left" w:pos="992"/>
        </w:tabs>
        <w:ind w:firstLine="720"/>
        <w:jc w:val="both"/>
        <w:rPr>
          <w:sz w:val="16"/>
          <w:szCs w:val="16"/>
        </w:rPr>
      </w:pPr>
      <w:r w:rsidRPr="004E625C">
        <w:rPr>
          <w:sz w:val="16"/>
          <w:szCs w:val="16"/>
        </w:rPr>
        <w:t>«черно-белый» (при отсутствии в документе графических изображений и (или) цветного текста);</w:t>
      </w:r>
    </w:p>
    <w:p w:rsidR="00ED25A8" w:rsidRPr="004E625C" w:rsidRDefault="00ED25A8" w:rsidP="00ED25A8">
      <w:pPr>
        <w:pStyle w:val="16"/>
        <w:numPr>
          <w:ilvl w:val="0"/>
          <w:numId w:val="137"/>
        </w:numPr>
        <w:tabs>
          <w:tab w:val="left" w:pos="992"/>
        </w:tabs>
        <w:ind w:firstLine="720"/>
        <w:jc w:val="both"/>
        <w:rPr>
          <w:sz w:val="16"/>
          <w:szCs w:val="16"/>
        </w:rPr>
      </w:pPr>
      <w:r w:rsidRPr="004E625C">
        <w:rPr>
          <w:sz w:val="16"/>
          <w:szCs w:val="16"/>
        </w:rPr>
        <w:t>«оттенки серого» (при наличии в документе графических изображений, отличных от цветного графического изображения);</w:t>
      </w:r>
    </w:p>
    <w:p w:rsidR="00ED25A8" w:rsidRPr="004E625C" w:rsidRDefault="00ED25A8" w:rsidP="00ED25A8">
      <w:pPr>
        <w:pStyle w:val="16"/>
        <w:numPr>
          <w:ilvl w:val="0"/>
          <w:numId w:val="137"/>
        </w:numPr>
        <w:tabs>
          <w:tab w:val="left" w:pos="992"/>
        </w:tabs>
        <w:ind w:firstLine="720"/>
        <w:jc w:val="both"/>
        <w:rPr>
          <w:sz w:val="16"/>
          <w:szCs w:val="16"/>
        </w:rPr>
      </w:pPr>
      <w:r w:rsidRPr="004E625C">
        <w:rPr>
          <w:sz w:val="16"/>
          <w:szCs w:val="16"/>
        </w:rPr>
        <w:t>«цветной» или «режим полной цветопередачи» (при наличии в документе цветных графических изображений либо цветного текста);</w:t>
      </w:r>
    </w:p>
    <w:p w:rsidR="00ED25A8" w:rsidRPr="004E625C" w:rsidRDefault="00ED25A8" w:rsidP="00ED25A8">
      <w:pPr>
        <w:pStyle w:val="16"/>
        <w:numPr>
          <w:ilvl w:val="0"/>
          <w:numId w:val="137"/>
        </w:numPr>
        <w:tabs>
          <w:tab w:val="left" w:pos="992"/>
        </w:tabs>
        <w:ind w:firstLine="720"/>
        <w:jc w:val="both"/>
        <w:rPr>
          <w:sz w:val="16"/>
          <w:szCs w:val="16"/>
        </w:rPr>
      </w:pPr>
      <w:r w:rsidRPr="004E625C">
        <w:rPr>
          <w:sz w:val="16"/>
          <w:szCs w:val="16"/>
        </w:rPr>
        <w:t>сохранением всех аутентичных признаков подлинности, а именно: графической подписи лица, печати, углового штампа бланка;</w:t>
      </w:r>
    </w:p>
    <w:p w:rsidR="00ED25A8" w:rsidRPr="004E625C" w:rsidRDefault="00ED25A8" w:rsidP="00ED25A8">
      <w:pPr>
        <w:pStyle w:val="16"/>
        <w:numPr>
          <w:ilvl w:val="0"/>
          <w:numId w:val="137"/>
        </w:numPr>
        <w:tabs>
          <w:tab w:val="left" w:pos="992"/>
        </w:tabs>
        <w:ind w:firstLine="720"/>
        <w:jc w:val="both"/>
        <w:rPr>
          <w:sz w:val="16"/>
          <w:szCs w:val="16"/>
        </w:rPr>
      </w:pPr>
      <w:r w:rsidRPr="004E625C">
        <w:rPr>
          <w:sz w:val="16"/>
          <w:szCs w:val="16"/>
        </w:rPr>
        <w:t>количество файлов должно соответствовать количеству документов, каждый из которых содержит текстовую и (или) графическую информацию.</w:t>
      </w:r>
    </w:p>
    <w:p w:rsidR="00ED25A8" w:rsidRPr="004E625C" w:rsidRDefault="00ED25A8" w:rsidP="00ED25A8">
      <w:pPr>
        <w:pStyle w:val="16"/>
        <w:ind w:firstLine="720"/>
        <w:jc w:val="both"/>
        <w:rPr>
          <w:sz w:val="16"/>
          <w:szCs w:val="16"/>
        </w:rPr>
      </w:pPr>
      <w:r w:rsidRPr="004E625C">
        <w:rPr>
          <w:sz w:val="16"/>
          <w:szCs w:val="16"/>
        </w:rPr>
        <w:t>Электронные документы должны обеспечивать:</w:t>
      </w:r>
    </w:p>
    <w:p w:rsidR="00ED25A8" w:rsidRPr="004E625C" w:rsidRDefault="00ED25A8" w:rsidP="00ED25A8">
      <w:pPr>
        <w:pStyle w:val="16"/>
        <w:numPr>
          <w:ilvl w:val="0"/>
          <w:numId w:val="137"/>
        </w:numPr>
        <w:tabs>
          <w:tab w:val="left" w:pos="992"/>
        </w:tabs>
        <w:ind w:firstLine="720"/>
        <w:jc w:val="both"/>
        <w:rPr>
          <w:sz w:val="16"/>
          <w:szCs w:val="16"/>
        </w:rPr>
      </w:pPr>
      <w:r w:rsidRPr="004E625C">
        <w:rPr>
          <w:sz w:val="16"/>
          <w:szCs w:val="16"/>
        </w:rPr>
        <w:t>возможность идентифицировать документ и количество листов в документе;</w:t>
      </w:r>
    </w:p>
    <w:p w:rsidR="00ED25A8" w:rsidRPr="004E625C" w:rsidRDefault="00ED25A8" w:rsidP="00ED25A8">
      <w:pPr>
        <w:pStyle w:val="16"/>
        <w:numPr>
          <w:ilvl w:val="0"/>
          <w:numId w:val="137"/>
        </w:numPr>
        <w:tabs>
          <w:tab w:val="left" w:pos="992"/>
        </w:tabs>
        <w:ind w:firstLine="720"/>
        <w:jc w:val="both"/>
        <w:rPr>
          <w:sz w:val="16"/>
          <w:szCs w:val="16"/>
        </w:rPr>
      </w:pPr>
      <w:r w:rsidRPr="004E625C">
        <w:rPr>
          <w:sz w:val="16"/>
          <w:szCs w:val="1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D25A8" w:rsidRPr="004E625C" w:rsidRDefault="00ED25A8" w:rsidP="00ED25A8">
      <w:pPr>
        <w:pStyle w:val="16"/>
        <w:ind w:firstLine="720"/>
        <w:jc w:val="both"/>
        <w:rPr>
          <w:sz w:val="16"/>
          <w:szCs w:val="16"/>
        </w:rPr>
      </w:pPr>
      <w:r w:rsidRPr="004E625C">
        <w:rPr>
          <w:sz w:val="16"/>
          <w:szCs w:val="16"/>
        </w:rPr>
        <w:t xml:space="preserve">Документы, подлежащие представлению в форматах </w:t>
      </w:r>
      <w:proofErr w:type="spellStart"/>
      <w:r w:rsidRPr="004E625C">
        <w:rPr>
          <w:sz w:val="16"/>
          <w:szCs w:val="16"/>
          <w:lang w:val="en-US" w:bidi="en-US"/>
        </w:rPr>
        <w:t>xls</w:t>
      </w:r>
      <w:proofErr w:type="spellEnd"/>
      <w:r w:rsidRPr="004E625C">
        <w:rPr>
          <w:sz w:val="16"/>
          <w:szCs w:val="16"/>
          <w:lang w:bidi="en-US"/>
        </w:rPr>
        <w:t xml:space="preserve">, </w:t>
      </w:r>
      <w:proofErr w:type="spellStart"/>
      <w:r w:rsidRPr="004E625C">
        <w:rPr>
          <w:sz w:val="16"/>
          <w:szCs w:val="16"/>
          <w:lang w:val="en-US" w:bidi="en-US"/>
        </w:rPr>
        <w:t>xlsx</w:t>
      </w:r>
      <w:proofErr w:type="spellEnd"/>
      <w:r w:rsidRPr="004E625C">
        <w:rPr>
          <w:sz w:val="16"/>
          <w:szCs w:val="16"/>
          <w:lang w:bidi="en-US"/>
        </w:rPr>
        <w:t xml:space="preserve"> </w:t>
      </w:r>
      <w:r w:rsidRPr="004E625C">
        <w:rPr>
          <w:sz w:val="16"/>
          <w:szCs w:val="16"/>
        </w:rPr>
        <w:t xml:space="preserve">или </w:t>
      </w:r>
      <w:proofErr w:type="spellStart"/>
      <w:r w:rsidRPr="004E625C">
        <w:rPr>
          <w:sz w:val="16"/>
          <w:szCs w:val="16"/>
          <w:lang w:val="en-US" w:bidi="en-US"/>
        </w:rPr>
        <w:t>ods</w:t>
      </w:r>
      <w:proofErr w:type="spellEnd"/>
      <w:r w:rsidRPr="004E625C">
        <w:rPr>
          <w:sz w:val="16"/>
          <w:szCs w:val="16"/>
          <w:lang w:bidi="en-US"/>
        </w:rPr>
        <w:t xml:space="preserve">, </w:t>
      </w:r>
      <w:r w:rsidRPr="004E625C">
        <w:rPr>
          <w:sz w:val="16"/>
          <w:szCs w:val="16"/>
        </w:rPr>
        <w:t>формируются в виде отдельного электронного документа.</w:t>
      </w:r>
    </w:p>
    <w:p w:rsidR="00ED25A8" w:rsidRPr="004E625C" w:rsidRDefault="00ED25A8" w:rsidP="00ED25A8">
      <w:pPr>
        <w:pStyle w:val="16"/>
        <w:ind w:firstLine="0"/>
        <w:jc w:val="both"/>
        <w:rPr>
          <w:sz w:val="16"/>
          <w:szCs w:val="16"/>
        </w:rPr>
      </w:pPr>
    </w:p>
    <w:p w:rsidR="00ED25A8" w:rsidRPr="004E625C" w:rsidRDefault="00ED25A8" w:rsidP="00ED25A8">
      <w:pPr>
        <w:pStyle w:val="16"/>
        <w:numPr>
          <w:ilvl w:val="0"/>
          <w:numId w:val="128"/>
        </w:numPr>
        <w:tabs>
          <w:tab w:val="left" w:pos="1390"/>
        </w:tabs>
        <w:ind w:firstLine="660"/>
        <w:jc w:val="center"/>
        <w:rPr>
          <w:b/>
          <w:sz w:val="16"/>
          <w:szCs w:val="16"/>
        </w:rPr>
      </w:pPr>
      <w:r w:rsidRPr="004E625C">
        <w:rPr>
          <w:b/>
          <w:sz w:val="16"/>
          <w:szCs w:val="16"/>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ED25A8" w:rsidRPr="004E625C" w:rsidRDefault="00ED25A8" w:rsidP="00ED25A8">
      <w:pPr>
        <w:pStyle w:val="16"/>
        <w:spacing w:after="280"/>
        <w:ind w:left="1840" w:firstLine="0"/>
        <w:rPr>
          <w:b/>
          <w:sz w:val="16"/>
          <w:szCs w:val="16"/>
        </w:rPr>
      </w:pPr>
      <w:r w:rsidRPr="004E625C">
        <w:rPr>
          <w:b/>
          <w:sz w:val="16"/>
          <w:szCs w:val="16"/>
        </w:rPr>
        <w:t>Исчерпывающий перечень административных процедур</w:t>
      </w:r>
    </w:p>
    <w:p w:rsidR="00ED25A8" w:rsidRPr="004E625C" w:rsidRDefault="00ED25A8" w:rsidP="00ED25A8">
      <w:pPr>
        <w:pStyle w:val="16"/>
        <w:numPr>
          <w:ilvl w:val="1"/>
          <w:numId w:val="138"/>
        </w:numPr>
        <w:tabs>
          <w:tab w:val="left" w:pos="1299"/>
        </w:tabs>
        <w:ind w:firstLine="720"/>
        <w:jc w:val="both"/>
        <w:rPr>
          <w:sz w:val="16"/>
          <w:szCs w:val="16"/>
        </w:rPr>
      </w:pPr>
      <w:r w:rsidRPr="004E625C">
        <w:rPr>
          <w:sz w:val="16"/>
          <w:szCs w:val="16"/>
        </w:rPr>
        <w:t>Предоставление муниципальной услуги включает в себя следующие административные процедуры:</w:t>
      </w:r>
    </w:p>
    <w:p w:rsidR="00ED25A8" w:rsidRPr="004E625C" w:rsidRDefault="00ED25A8" w:rsidP="00ED25A8">
      <w:pPr>
        <w:pStyle w:val="16"/>
        <w:ind w:firstLine="680"/>
        <w:jc w:val="both"/>
        <w:rPr>
          <w:sz w:val="16"/>
          <w:szCs w:val="16"/>
        </w:rPr>
      </w:pPr>
      <w:r w:rsidRPr="004E625C">
        <w:rPr>
          <w:sz w:val="16"/>
          <w:szCs w:val="16"/>
        </w:rPr>
        <w:t>проверка документов и регистрация заявления;</w:t>
      </w:r>
    </w:p>
    <w:p w:rsidR="00ED25A8" w:rsidRPr="004E625C" w:rsidRDefault="00ED25A8" w:rsidP="00ED25A8">
      <w:pPr>
        <w:pStyle w:val="16"/>
        <w:ind w:firstLine="680"/>
        <w:jc w:val="both"/>
        <w:rPr>
          <w:sz w:val="16"/>
          <w:szCs w:val="16"/>
        </w:rPr>
      </w:pPr>
      <w:r w:rsidRPr="004E625C">
        <w:rPr>
          <w:sz w:val="16"/>
          <w:szCs w:val="16"/>
        </w:rPr>
        <w:t>получение сведений посредством СМЭВ;</w:t>
      </w:r>
    </w:p>
    <w:p w:rsidR="00ED25A8" w:rsidRPr="004E625C" w:rsidRDefault="00ED25A8" w:rsidP="00ED25A8">
      <w:pPr>
        <w:pStyle w:val="16"/>
        <w:ind w:firstLine="680"/>
        <w:jc w:val="both"/>
        <w:rPr>
          <w:sz w:val="16"/>
          <w:szCs w:val="16"/>
        </w:rPr>
      </w:pPr>
      <w:r w:rsidRPr="004E625C">
        <w:rPr>
          <w:sz w:val="16"/>
          <w:szCs w:val="16"/>
        </w:rPr>
        <w:t>рассмотрение документов и сведений;</w:t>
      </w:r>
    </w:p>
    <w:p w:rsidR="00ED25A8" w:rsidRPr="004E625C" w:rsidRDefault="00ED25A8" w:rsidP="00ED25A8">
      <w:pPr>
        <w:pStyle w:val="16"/>
        <w:ind w:firstLine="680"/>
        <w:jc w:val="both"/>
        <w:rPr>
          <w:sz w:val="16"/>
          <w:szCs w:val="16"/>
        </w:rPr>
      </w:pPr>
      <w:r w:rsidRPr="004E625C">
        <w:rPr>
          <w:sz w:val="16"/>
          <w:szCs w:val="16"/>
        </w:rPr>
        <w:t>принятие решения;</w:t>
      </w:r>
    </w:p>
    <w:p w:rsidR="00ED25A8" w:rsidRPr="004E625C" w:rsidRDefault="00ED25A8" w:rsidP="00ED25A8">
      <w:pPr>
        <w:pStyle w:val="16"/>
        <w:ind w:firstLine="680"/>
        <w:jc w:val="both"/>
        <w:rPr>
          <w:sz w:val="16"/>
          <w:szCs w:val="16"/>
        </w:rPr>
      </w:pPr>
      <w:r w:rsidRPr="004E625C">
        <w:rPr>
          <w:sz w:val="16"/>
          <w:szCs w:val="16"/>
        </w:rPr>
        <w:t>выдача результата;</w:t>
      </w:r>
    </w:p>
    <w:p w:rsidR="00ED25A8" w:rsidRPr="004E625C" w:rsidRDefault="00ED25A8" w:rsidP="00ED25A8">
      <w:pPr>
        <w:pStyle w:val="16"/>
        <w:ind w:firstLine="720"/>
        <w:jc w:val="both"/>
        <w:rPr>
          <w:sz w:val="16"/>
          <w:szCs w:val="16"/>
        </w:rPr>
      </w:pPr>
      <w:r w:rsidRPr="004E625C">
        <w:rPr>
          <w:sz w:val="16"/>
          <w:szCs w:val="16"/>
        </w:rPr>
        <w:t>внесение результата муниципальной услуги в реестр юридически значимых записей.</w:t>
      </w:r>
    </w:p>
    <w:p w:rsidR="00ED25A8" w:rsidRPr="004E625C" w:rsidRDefault="00ED25A8" w:rsidP="00ED25A8">
      <w:pPr>
        <w:pStyle w:val="16"/>
        <w:ind w:firstLine="720"/>
        <w:jc w:val="both"/>
        <w:rPr>
          <w:sz w:val="16"/>
          <w:szCs w:val="16"/>
        </w:rPr>
      </w:pPr>
    </w:p>
    <w:p w:rsidR="00ED25A8" w:rsidRPr="004E625C" w:rsidRDefault="00ED25A8" w:rsidP="00ED25A8">
      <w:pPr>
        <w:pStyle w:val="16"/>
        <w:ind w:firstLine="200"/>
        <w:jc w:val="center"/>
        <w:rPr>
          <w:b/>
          <w:sz w:val="16"/>
          <w:szCs w:val="16"/>
        </w:rPr>
      </w:pPr>
      <w:r w:rsidRPr="004E625C">
        <w:rPr>
          <w:b/>
          <w:sz w:val="16"/>
          <w:szCs w:val="16"/>
        </w:rPr>
        <w:t>Перечень административных процедур (действий) при предоставлении муниципальной услуги услуг в электронной форме</w:t>
      </w:r>
    </w:p>
    <w:p w:rsidR="00ED25A8" w:rsidRPr="004E625C" w:rsidRDefault="00ED25A8" w:rsidP="00ED25A8">
      <w:pPr>
        <w:pStyle w:val="16"/>
        <w:ind w:firstLine="200"/>
        <w:jc w:val="center"/>
        <w:rPr>
          <w:b/>
          <w:sz w:val="16"/>
          <w:szCs w:val="16"/>
        </w:rPr>
      </w:pPr>
    </w:p>
    <w:p w:rsidR="00ED25A8" w:rsidRPr="004E625C" w:rsidRDefault="00ED25A8" w:rsidP="00ED25A8">
      <w:pPr>
        <w:pStyle w:val="16"/>
        <w:numPr>
          <w:ilvl w:val="1"/>
          <w:numId w:val="138"/>
        </w:numPr>
        <w:tabs>
          <w:tab w:val="left" w:pos="1304"/>
        </w:tabs>
        <w:ind w:firstLine="720"/>
        <w:jc w:val="both"/>
        <w:rPr>
          <w:sz w:val="16"/>
          <w:szCs w:val="16"/>
        </w:rPr>
      </w:pPr>
      <w:r w:rsidRPr="004E625C">
        <w:rPr>
          <w:sz w:val="16"/>
          <w:szCs w:val="16"/>
        </w:rPr>
        <w:t>При предоставлении муниципальной услуги в электронной форме заявителю обеспечиваются:</w:t>
      </w:r>
    </w:p>
    <w:p w:rsidR="00ED25A8" w:rsidRPr="004E625C" w:rsidRDefault="00ED25A8" w:rsidP="00ED25A8">
      <w:pPr>
        <w:pStyle w:val="16"/>
        <w:ind w:firstLine="720"/>
        <w:jc w:val="both"/>
        <w:rPr>
          <w:sz w:val="16"/>
          <w:szCs w:val="16"/>
        </w:rPr>
      </w:pPr>
      <w:r w:rsidRPr="004E625C">
        <w:rPr>
          <w:sz w:val="16"/>
          <w:szCs w:val="16"/>
        </w:rPr>
        <w:t>получение информации о порядке и сроках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формирование заявления;</w:t>
      </w:r>
    </w:p>
    <w:p w:rsidR="00ED25A8" w:rsidRPr="004E625C" w:rsidRDefault="00ED25A8" w:rsidP="00ED25A8">
      <w:pPr>
        <w:pStyle w:val="16"/>
        <w:ind w:firstLine="720"/>
        <w:jc w:val="both"/>
        <w:rPr>
          <w:sz w:val="16"/>
          <w:szCs w:val="16"/>
        </w:rPr>
      </w:pPr>
      <w:r w:rsidRPr="004E625C">
        <w:rPr>
          <w:sz w:val="16"/>
          <w:szCs w:val="16"/>
        </w:rPr>
        <w:t>прием и регистрация Уполномоченным органом заявления и иных документов, необходимых для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получение результата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получение сведений о ходе рассмотрения заявления;</w:t>
      </w:r>
    </w:p>
    <w:p w:rsidR="00ED25A8" w:rsidRPr="004E625C" w:rsidRDefault="00ED25A8" w:rsidP="00ED25A8">
      <w:pPr>
        <w:pStyle w:val="16"/>
        <w:ind w:firstLine="720"/>
        <w:jc w:val="both"/>
        <w:rPr>
          <w:sz w:val="16"/>
          <w:szCs w:val="16"/>
        </w:rPr>
      </w:pPr>
      <w:r w:rsidRPr="004E625C">
        <w:rPr>
          <w:sz w:val="16"/>
          <w:szCs w:val="16"/>
        </w:rPr>
        <w:t>осуществление оценки качества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D25A8" w:rsidRPr="004E625C" w:rsidRDefault="00ED25A8" w:rsidP="00ED25A8">
      <w:pPr>
        <w:pStyle w:val="16"/>
        <w:ind w:firstLine="720"/>
        <w:jc w:val="both"/>
        <w:rPr>
          <w:b/>
          <w:sz w:val="16"/>
          <w:szCs w:val="16"/>
        </w:rPr>
      </w:pPr>
    </w:p>
    <w:p w:rsidR="00ED25A8" w:rsidRPr="004E625C" w:rsidRDefault="00ED25A8" w:rsidP="00ED25A8">
      <w:pPr>
        <w:pStyle w:val="16"/>
        <w:ind w:firstLine="0"/>
        <w:jc w:val="center"/>
        <w:rPr>
          <w:b/>
          <w:sz w:val="16"/>
          <w:szCs w:val="16"/>
        </w:rPr>
      </w:pPr>
      <w:r w:rsidRPr="004E625C">
        <w:rPr>
          <w:b/>
          <w:sz w:val="16"/>
          <w:szCs w:val="16"/>
        </w:rPr>
        <w:t>Порядок осуществления административных процедур (действий) в</w:t>
      </w:r>
      <w:r w:rsidRPr="004E625C">
        <w:rPr>
          <w:b/>
          <w:sz w:val="16"/>
          <w:szCs w:val="16"/>
        </w:rPr>
        <w:br/>
        <w:t>электронной форме</w:t>
      </w:r>
    </w:p>
    <w:p w:rsidR="00ED25A8" w:rsidRPr="004E625C" w:rsidRDefault="00ED25A8" w:rsidP="00ED25A8">
      <w:pPr>
        <w:pStyle w:val="16"/>
        <w:ind w:firstLine="0"/>
        <w:jc w:val="center"/>
        <w:rPr>
          <w:b/>
          <w:sz w:val="16"/>
          <w:szCs w:val="16"/>
        </w:rPr>
      </w:pPr>
    </w:p>
    <w:p w:rsidR="00ED25A8" w:rsidRPr="004E625C" w:rsidRDefault="00ED25A8" w:rsidP="00ED25A8">
      <w:pPr>
        <w:pStyle w:val="16"/>
        <w:numPr>
          <w:ilvl w:val="1"/>
          <w:numId w:val="138"/>
        </w:numPr>
        <w:tabs>
          <w:tab w:val="left" w:pos="1276"/>
        </w:tabs>
        <w:ind w:firstLine="680"/>
        <w:jc w:val="both"/>
        <w:rPr>
          <w:sz w:val="16"/>
          <w:szCs w:val="16"/>
        </w:rPr>
      </w:pPr>
      <w:r w:rsidRPr="004E625C">
        <w:rPr>
          <w:sz w:val="16"/>
          <w:szCs w:val="16"/>
        </w:rPr>
        <w:t>Формирование заявления.</w:t>
      </w:r>
    </w:p>
    <w:p w:rsidR="00ED25A8" w:rsidRPr="004E625C" w:rsidRDefault="00ED25A8" w:rsidP="00ED25A8">
      <w:pPr>
        <w:pStyle w:val="16"/>
        <w:ind w:firstLine="680"/>
        <w:jc w:val="both"/>
        <w:rPr>
          <w:sz w:val="16"/>
          <w:szCs w:val="16"/>
        </w:rPr>
      </w:pPr>
      <w:r w:rsidRPr="004E625C">
        <w:rPr>
          <w:sz w:val="16"/>
          <w:szCs w:val="16"/>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D25A8" w:rsidRPr="004E625C" w:rsidRDefault="00ED25A8" w:rsidP="00ED25A8">
      <w:pPr>
        <w:pStyle w:val="16"/>
        <w:ind w:firstLine="720"/>
        <w:jc w:val="both"/>
        <w:rPr>
          <w:sz w:val="16"/>
          <w:szCs w:val="16"/>
        </w:rPr>
      </w:pPr>
      <w:r w:rsidRPr="004E625C">
        <w:rPr>
          <w:sz w:val="16"/>
          <w:szCs w:val="16"/>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D25A8" w:rsidRPr="004E625C" w:rsidRDefault="00ED25A8" w:rsidP="00ED25A8">
      <w:pPr>
        <w:pStyle w:val="16"/>
        <w:ind w:firstLine="720"/>
        <w:jc w:val="both"/>
        <w:rPr>
          <w:sz w:val="16"/>
          <w:szCs w:val="16"/>
        </w:rPr>
      </w:pPr>
      <w:r w:rsidRPr="004E625C">
        <w:rPr>
          <w:sz w:val="16"/>
          <w:szCs w:val="16"/>
        </w:rPr>
        <w:t>При формировании заявления заявителю обеспечивается:</w:t>
      </w:r>
    </w:p>
    <w:p w:rsidR="00ED25A8" w:rsidRPr="004E625C" w:rsidRDefault="00ED25A8" w:rsidP="00ED25A8">
      <w:pPr>
        <w:pStyle w:val="16"/>
        <w:numPr>
          <w:ilvl w:val="0"/>
          <w:numId w:val="139"/>
        </w:numPr>
        <w:tabs>
          <w:tab w:val="left" w:pos="1114"/>
        </w:tabs>
        <w:ind w:firstLine="720"/>
        <w:jc w:val="both"/>
        <w:rPr>
          <w:sz w:val="16"/>
          <w:szCs w:val="16"/>
        </w:rPr>
      </w:pPr>
      <w:r w:rsidRPr="004E625C">
        <w:rPr>
          <w:sz w:val="16"/>
          <w:szCs w:val="16"/>
        </w:rPr>
        <w:t>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ED25A8" w:rsidRPr="004E625C" w:rsidRDefault="00ED25A8" w:rsidP="00ED25A8">
      <w:pPr>
        <w:pStyle w:val="16"/>
        <w:numPr>
          <w:ilvl w:val="0"/>
          <w:numId w:val="139"/>
        </w:numPr>
        <w:tabs>
          <w:tab w:val="left" w:pos="1126"/>
        </w:tabs>
        <w:ind w:firstLine="720"/>
        <w:jc w:val="both"/>
        <w:rPr>
          <w:sz w:val="16"/>
          <w:szCs w:val="16"/>
        </w:rPr>
      </w:pPr>
      <w:r w:rsidRPr="004E625C">
        <w:rPr>
          <w:sz w:val="16"/>
          <w:szCs w:val="16"/>
        </w:rPr>
        <w:t>возможность печати на бумажном носителе копии электронной формы заявления;</w:t>
      </w:r>
    </w:p>
    <w:p w:rsidR="00ED25A8" w:rsidRPr="004E625C" w:rsidRDefault="00ED25A8" w:rsidP="00ED25A8">
      <w:pPr>
        <w:pStyle w:val="16"/>
        <w:numPr>
          <w:ilvl w:val="0"/>
          <w:numId w:val="139"/>
        </w:numPr>
        <w:tabs>
          <w:tab w:val="left" w:pos="1122"/>
        </w:tabs>
        <w:ind w:firstLine="720"/>
        <w:jc w:val="both"/>
        <w:rPr>
          <w:sz w:val="16"/>
          <w:szCs w:val="16"/>
        </w:rPr>
      </w:pPr>
      <w:r w:rsidRPr="004E625C">
        <w:rPr>
          <w:sz w:val="16"/>
          <w:szCs w:val="16"/>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D25A8" w:rsidRPr="004E625C" w:rsidRDefault="00ED25A8" w:rsidP="00ED25A8">
      <w:pPr>
        <w:pStyle w:val="16"/>
        <w:numPr>
          <w:ilvl w:val="0"/>
          <w:numId w:val="139"/>
        </w:numPr>
        <w:tabs>
          <w:tab w:val="left" w:pos="1114"/>
        </w:tabs>
        <w:ind w:firstLine="720"/>
        <w:jc w:val="both"/>
        <w:rPr>
          <w:sz w:val="16"/>
          <w:szCs w:val="16"/>
        </w:rPr>
      </w:pPr>
      <w:r w:rsidRPr="004E625C">
        <w:rPr>
          <w:sz w:val="16"/>
          <w:szCs w:val="16"/>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D25A8" w:rsidRPr="004E625C" w:rsidRDefault="00ED25A8" w:rsidP="00ED25A8">
      <w:pPr>
        <w:pStyle w:val="16"/>
        <w:numPr>
          <w:ilvl w:val="0"/>
          <w:numId w:val="139"/>
        </w:numPr>
        <w:tabs>
          <w:tab w:val="left" w:pos="1126"/>
        </w:tabs>
        <w:ind w:firstLine="720"/>
        <w:jc w:val="both"/>
        <w:rPr>
          <w:sz w:val="16"/>
          <w:szCs w:val="16"/>
        </w:rPr>
      </w:pPr>
      <w:r w:rsidRPr="004E625C">
        <w:rPr>
          <w:sz w:val="16"/>
          <w:szCs w:val="16"/>
        </w:rPr>
        <w:t>возможность вернуться на любой из этапов заполнения электронной формы заявления без потери ранее введенной информации;</w:t>
      </w:r>
    </w:p>
    <w:p w:rsidR="00ED25A8" w:rsidRPr="004E625C" w:rsidRDefault="00ED25A8" w:rsidP="00ED25A8">
      <w:pPr>
        <w:pStyle w:val="16"/>
        <w:numPr>
          <w:ilvl w:val="0"/>
          <w:numId w:val="139"/>
        </w:numPr>
        <w:tabs>
          <w:tab w:val="left" w:pos="1114"/>
        </w:tabs>
        <w:ind w:firstLine="720"/>
        <w:jc w:val="both"/>
        <w:rPr>
          <w:sz w:val="16"/>
          <w:szCs w:val="16"/>
        </w:rPr>
      </w:pPr>
      <w:r w:rsidRPr="004E625C">
        <w:rPr>
          <w:sz w:val="16"/>
          <w:szCs w:val="16"/>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D25A8" w:rsidRPr="004E625C" w:rsidRDefault="00ED25A8" w:rsidP="00ED25A8">
      <w:pPr>
        <w:pStyle w:val="16"/>
        <w:ind w:firstLine="720"/>
        <w:jc w:val="both"/>
        <w:rPr>
          <w:sz w:val="16"/>
          <w:szCs w:val="16"/>
        </w:rPr>
      </w:pPr>
      <w:r w:rsidRPr="004E625C">
        <w:rPr>
          <w:sz w:val="16"/>
          <w:szCs w:val="16"/>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ED25A8" w:rsidRPr="004E625C" w:rsidRDefault="00ED25A8" w:rsidP="00ED25A8">
      <w:pPr>
        <w:pStyle w:val="16"/>
        <w:numPr>
          <w:ilvl w:val="1"/>
          <w:numId w:val="138"/>
        </w:numPr>
        <w:tabs>
          <w:tab w:val="left" w:pos="1304"/>
        </w:tabs>
        <w:ind w:firstLine="720"/>
        <w:jc w:val="both"/>
        <w:rPr>
          <w:sz w:val="16"/>
          <w:szCs w:val="16"/>
        </w:rPr>
      </w:pPr>
      <w:r w:rsidRPr="004E625C">
        <w:rPr>
          <w:sz w:val="16"/>
          <w:szCs w:val="16"/>
        </w:rPr>
        <w:lastRenderedPageBreak/>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D25A8" w:rsidRPr="004E625C" w:rsidRDefault="00ED25A8" w:rsidP="00ED25A8">
      <w:pPr>
        <w:pStyle w:val="16"/>
        <w:numPr>
          <w:ilvl w:val="0"/>
          <w:numId w:val="140"/>
        </w:numPr>
        <w:tabs>
          <w:tab w:val="left" w:pos="1114"/>
        </w:tabs>
        <w:ind w:firstLine="720"/>
        <w:jc w:val="both"/>
        <w:rPr>
          <w:sz w:val="16"/>
          <w:szCs w:val="16"/>
        </w:rPr>
      </w:pPr>
      <w:r w:rsidRPr="004E625C">
        <w:rPr>
          <w:sz w:val="16"/>
          <w:szCs w:val="16"/>
        </w:rPr>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D25A8" w:rsidRPr="004E625C" w:rsidRDefault="00ED25A8" w:rsidP="00ED25A8">
      <w:pPr>
        <w:pStyle w:val="16"/>
        <w:numPr>
          <w:ilvl w:val="0"/>
          <w:numId w:val="140"/>
        </w:numPr>
        <w:tabs>
          <w:tab w:val="left" w:pos="1131"/>
        </w:tabs>
        <w:ind w:firstLine="720"/>
        <w:jc w:val="both"/>
        <w:rPr>
          <w:sz w:val="16"/>
          <w:szCs w:val="16"/>
        </w:rPr>
      </w:pPr>
      <w:r w:rsidRPr="004E625C">
        <w:rPr>
          <w:sz w:val="16"/>
          <w:szCs w:val="16"/>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D25A8" w:rsidRPr="004E625C" w:rsidRDefault="00ED25A8" w:rsidP="00ED25A8">
      <w:pPr>
        <w:pStyle w:val="16"/>
        <w:numPr>
          <w:ilvl w:val="1"/>
          <w:numId w:val="138"/>
        </w:numPr>
        <w:tabs>
          <w:tab w:val="left" w:pos="1309"/>
        </w:tabs>
        <w:ind w:firstLine="720"/>
        <w:jc w:val="both"/>
        <w:rPr>
          <w:sz w:val="16"/>
          <w:szCs w:val="16"/>
        </w:rPr>
      </w:pPr>
      <w:r w:rsidRPr="004E625C">
        <w:rPr>
          <w:sz w:val="16"/>
          <w:szCs w:val="16"/>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D25A8" w:rsidRPr="004E625C" w:rsidRDefault="00ED25A8" w:rsidP="00ED25A8">
      <w:pPr>
        <w:pStyle w:val="16"/>
        <w:ind w:firstLine="720"/>
        <w:jc w:val="both"/>
        <w:rPr>
          <w:sz w:val="16"/>
          <w:szCs w:val="16"/>
        </w:rPr>
      </w:pPr>
      <w:r w:rsidRPr="004E625C">
        <w:rPr>
          <w:sz w:val="16"/>
          <w:szCs w:val="16"/>
        </w:rPr>
        <w:t>Ответственное должностное лицо:</w:t>
      </w:r>
    </w:p>
    <w:p w:rsidR="00ED25A8" w:rsidRPr="004E625C" w:rsidRDefault="00ED25A8" w:rsidP="00ED25A8">
      <w:pPr>
        <w:pStyle w:val="16"/>
        <w:ind w:firstLine="720"/>
        <w:jc w:val="both"/>
        <w:rPr>
          <w:sz w:val="16"/>
          <w:szCs w:val="16"/>
        </w:rPr>
      </w:pPr>
      <w:r w:rsidRPr="004E625C">
        <w:rPr>
          <w:sz w:val="16"/>
          <w:szCs w:val="16"/>
        </w:rPr>
        <w:t>проверяет наличие электронных заявлений, поступивших с ЕПГУ, с периодом не реже 2 раз в день;</w:t>
      </w:r>
    </w:p>
    <w:p w:rsidR="00ED25A8" w:rsidRPr="004E625C" w:rsidRDefault="00ED25A8" w:rsidP="00ED25A8">
      <w:pPr>
        <w:pStyle w:val="16"/>
        <w:ind w:firstLine="720"/>
        <w:jc w:val="both"/>
        <w:rPr>
          <w:sz w:val="16"/>
          <w:szCs w:val="16"/>
        </w:rPr>
      </w:pPr>
      <w:r w:rsidRPr="004E625C">
        <w:rPr>
          <w:sz w:val="16"/>
          <w:szCs w:val="16"/>
        </w:rPr>
        <w:t>рассматривает поступившие заявления и приложенные образы документов (документы);</w:t>
      </w:r>
    </w:p>
    <w:p w:rsidR="00ED25A8" w:rsidRPr="004E625C" w:rsidRDefault="00ED25A8" w:rsidP="00ED25A8">
      <w:pPr>
        <w:pStyle w:val="16"/>
        <w:ind w:firstLine="720"/>
        <w:jc w:val="both"/>
        <w:rPr>
          <w:sz w:val="16"/>
          <w:szCs w:val="16"/>
        </w:rPr>
      </w:pPr>
      <w:r w:rsidRPr="004E625C">
        <w:rPr>
          <w:sz w:val="16"/>
          <w:szCs w:val="16"/>
        </w:rPr>
        <w:t>производит действия в соответствии с пунктом 3.4 настоящего Административного регламента.</w:t>
      </w:r>
    </w:p>
    <w:p w:rsidR="00ED25A8" w:rsidRPr="004E625C" w:rsidRDefault="00ED25A8" w:rsidP="00ED25A8">
      <w:pPr>
        <w:pStyle w:val="16"/>
        <w:numPr>
          <w:ilvl w:val="1"/>
          <w:numId w:val="138"/>
        </w:numPr>
        <w:tabs>
          <w:tab w:val="left" w:pos="1286"/>
        </w:tabs>
        <w:ind w:firstLine="720"/>
        <w:jc w:val="both"/>
        <w:rPr>
          <w:sz w:val="16"/>
          <w:szCs w:val="16"/>
        </w:rPr>
      </w:pPr>
      <w:r w:rsidRPr="004E625C">
        <w:rPr>
          <w:sz w:val="16"/>
          <w:szCs w:val="16"/>
        </w:rPr>
        <w:t>Заявителю в качестве результата предоставления муниципальной услуги обеспечивается возможность получения документа:</w:t>
      </w:r>
    </w:p>
    <w:p w:rsidR="00ED25A8" w:rsidRPr="004E625C" w:rsidRDefault="00ED25A8" w:rsidP="00ED25A8">
      <w:pPr>
        <w:pStyle w:val="16"/>
        <w:ind w:firstLine="720"/>
        <w:jc w:val="both"/>
        <w:rPr>
          <w:sz w:val="16"/>
          <w:szCs w:val="16"/>
        </w:rPr>
      </w:pPr>
      <w:r w:rsidRPr="004E625C">
        <w:rPr>
          <w:sz w:val="16"/>
          <w:szCs w:val="16"/>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D25A8" w:rsidRPr="004E625C" w:rsidRDefault="00ED25A8" w:rsidP="00ED25A8">
      <w:pPr>
        <w:pStyle w:val="16"/>
        <w:ind w:firstLine="720"/>
        <w:jc w:val="both"/>
        <w:rPr>
          <w:sz w:val="16"/>
          <w:szCs w:val="16"/>
        </w:rPr>
      </w:pPr>
      <w:r w:rsidRPr="004E625C">
        <w:rPr>
          <w:sz w:val="16"/>
          <w:szCs w:val="1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D25A8" w:rsidRPr="004E625C" w:rsidRDefault="00ED25A8" w:rsidP="00ED25A8">
      <w:pPr>
        <w:pStyle w:val="16"/>
        <w:numPr>
          <w:ilvl w:val="1"/>
          <w:numId w:val="138"/>
        </w:numPr>
        <w:tabs>
          <w:tab w:val="left" w:pos="1286"/>
        </w:tabs>
        <w:ind w:firstLine="720"/>
        <w:jc w:val="both"/>
        <w:rPr>
          <w:sz w:val="16"/>
          <w:szCs w:val="16"/>
        </w:rPr>
      </w:pPr>
      <w:r w:rsidRPr="004E625C">
        <w:rPr>
          <w:sz w:val="16"/>
          <w:szCs w:val="16"/>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D25A8" w:rsidRPr="004E625C" w:rsidRDefault="00ED25A8" w:rsidP="00ED25A8">
      <w:pPr>
        <w:pStyle w:val="16"/>
        <w:ind w:firstLine="720"/>
        <w:jc w:val="both"/>
        <w:rPr>
          <w:sz w:val="16"/>
          <w:szCs w:val="16"/>
        </w:rPr>
      </w:pPr>
      <w:r w:rsidRPr="004E625C">
        <w:rPr>
          <w:sz w:val="16"/>
          <w:szCs w:val="16"/>
        </w:rPr>
        <w:t>При предоставлении муниципальной услуги в электронной форме заявителю направляется:</w:t>
      </w:r>
    </w:p>
    <w:p w:rsidR="00ED25A8" w:rsidRPr="004E625C" w:rsidRDefault="00ED25A8" w:rsidP="00ED25A8">
      <w:pPr>
        <w:pStyle w:val="16"/>
        <w:numPr>
          <w:ilvl w:val="0"/>
          <w:numId w:val="141"/>
        </w:numPr>
        <w:tabs>
          <w:tab w:val="left" w:pos="1109"/>
        </w:tabs>
        <w:ind w:firstLine="720"/>
        <w:jc w:val="both"/>
        <w:rPr>
          <w:sz w:val="16"/>
          <w:szCs w:val="16"/>
        </w:rPr>
      </w:pPr>
      <w:r w:rsidRPr="004E625C">
        <w:rPr>
          <w:sz w:val="16"/>
          <w:szCs w:val="16"/>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ED25A8" w:rsidRPr="004E625C" w:rsidRDefault="00ED25A8" w:rsidP="00ED25A8">
      <w:pPr>
        <w:pStyle w:val="16"/>
        <w:numPr>
          <w:ilvl w:val="0"/>
          <w:numId w:val="141"/>
        </w:numPr>
        <w:tabs>
          <w:tab w:val="left" w:pos="1109"/>
        </w:tabs>
        <w:ind w:firstLine="720"/>
        <w:jc w:val="both"/>
        <w:rPr>
          <w:sz w:val="16"/>
          <w:szCs w:val="16"/>
        </w:rPr>
      </w:pPr>
      <w:r w:rsidRPr="004E625C">
        <w:rPr>
          <w:sz w:val="16"/>
          <w:szCs w:val="16"/>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D25A8" w:rsidRPr="004E625C" w:rsidRDefault="00ED25A8" w:rsidP="00ED25A8">
      <w:pPr>
        <w:pStyle w:val="16"/>
        <w:numPr>
          <w:ilvl w:val="1"/>
          <w:numId w:val="138"/>
        </w:numPr>
        <w:tabs>
          <w:tab w:val="left" w:pos="1276"/>
        </w:tabs>
        <w:ind w:firstLine="720"/>
        <w:jc w:val="both"/>
        <w:rPr>
          <w:sz w:val="16"/>
          <w:szCs w:val="16"/>
        </w:rPr>
      </w:pPr>
      <w:r w:rsidRPr="004E625C">
        <w:rPr>
          <w:sz w:val="16"/>
          <w:szCs w:val="16"/>
        </w:rPr>
        <w:t>Оценка качества предоставления муниципальной услуги.</w:t>
      </w:r>
    </w:p>
    <w:p w:rsidR="00ED25A8" w:rsidRPr="004E625C" w:rsidRDefault="00ED25A8" w:rsidP="00ED25A8">
      <w:pPr>
        <w:pStyle w:val="16"/>
        <w:ind w:firstLine="720"/>
        <w:jc w:val="both"/>
        <w:rPr>
          <w:sz w:val="16"/>
          <w:szCs w:val="16"/>
        </w:rPr>
      </w:pPr>
      <w:r w:rsidRPr="004E625C">
        <w:rPr>
          <w:sz w:val="16"/>
          <w:szCs w:val="16"/>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ED25A8" w:rsidRPr="004E625C" w:rsidRDefault="00ED25A8" w:rsidP="00ED25A8">
      <w:pPr>
        <w:pStyle w:val="16"/>
        <w:numPr>
          <w:ilvl w:val="1"/>
          <w:numId w:val="138"/>
        </w:numPr>
        <w:tabs>
          <w:tab w:val="left" w:pos="1286"/>
        </w:tabs>
        <w:spacing w:after="300"/>
        <w:ind w:firstLine="720"/>
        <w:jc w:val="both"/>
        <w:rPr>
          <w:sz w:val="16"/>
          <w:szCs w:val="16"/>
        </w:rPr>
      </w:pPr>
      <w:r w:rsidRPr="004E625C">
        <w:rPr>
          <w:sz w:val="16"/>
          <w:szCs w:val="16"/>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D25A8" w:rsidRPr="004E625C" w:rsidRDefault="00ED25A8" w:rsidP="00ED25A8">
      <w:pPr>
        <w:pStyle w:val="16"/>
        <w:spacing w:after="300"/>
        <w:ind w:firstLine="0"/>
        <w:jc w:val="center"/>
        <w:rPr>
          <w:b/>
          <w:sz w:val="16"/>
          <w:szCs w:val="16"/>
        </w:rPr>
      </w:pPr>
      <w:r w:rsidRPr="004E625C">
        <w:rPr>
          <w:b/>
          <w:sz w:val="16"/>
          <w:szCs w:val="16"/>
        </w:rPr>
        <w:t>Порядок исправления допущенных опечаток и ошибок</w:t>
      </w:r>
      <w:r w:rsidRPr="004E625C">
        <w:rPr>
          <w:b/>
          <w:sz w:val="16"/>
          <w:szCs w:val="16"/>
        </w:rPr>
        <w:br/>
        <w:t>в выданных в результате предоставления муниципальной услуги документах</w:t>
      </w:r>
    </w:p>
    <w:p w:rsidR="00ED25A8" w:rsidRPr="004E625C" w:rsidRDefault="00ED25A8" w:rsidP="00ED25A8">
      <w:pPr>
        <w:pStyle w:val="16"/>
        <w:numPr>
          <w:ilvl w:val="1"/>
          <w:numId w:val="138"/>
        </w:numPr>
        <w:tabs>
          <w:tab w:val="left" w:pos="1383"/>
        </w:tabs>
        <w:ind w:firstLine="720"/>
        <w:jc w:val="both"/>
        <w:rPr>
          <w:sz w:val="16"/>
          <w:szCs w:val="16"/>
        </w:rPr>
      </w:pPr>
      <w:r w:rsidRPr="004E625C">
        <w:rPr>
          <w:sz w:val="16"/>
          <w:szCs w:val="16"/>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ED25A8" w:rsidRPr="004E625C" w:rsidRDefault="00ED25A8" w:rsidP="00ED25A8">
      <w:pPr>
        <w:pStyle w:val="16"/>
        <w:numPr>
          <w:ilvl w:val="1"/>
          <w:numId w:val="138"/>
        </w:numPr>
        <w:tabs>
          <w:tab w:val="left" w:pos="1388"/>
        </w:tabs>
        <w:ind w:firstLine="720"/>
        <w:jc w:val="both"/>
        <w:rPr>
          <w:sz w:val="16"/>
          <w:szCs w:val="16"/>
        </w:rPr>
      </w:pPr>
      <w:r w:rsidRPr="004E625C">
        <w:rPr>
          <w:sz w:val="16"/>
          <w:szCs w:val="16"/>
        </w:rPr>
        <w:t>Основания отказа в приеме заявления об исправлении опечаток и ошибок указаны в пункте 2.12 настоящего Административного регламента.</w:t>
      </w:r>
    </w:p>
    <w:p w:rsidR="00ED25A8" w:rsidRPr="004E625C" w:rsidRDefault="00ED25A8" w:rsidP="00ED25A8">
      <w:pPr>
        <w:pStyle w:val="16"/>
        <w:numPr>
          <w:ilvl w:val="1"/>
          <w:numId w:val="138"/>
        </w:numPr>
        <w:tabs>
          <w:tab w:val="left" w:pos="1383"/>
        </w:tabs>
        <w:ind w:firstLine="720"/>
        <w:jc w:val="both"/>
        <w:rPr>
          <w:sz w:val="16"/>
          <w:szCs w:val="16"/>
        </w:rPr>
      </w:pPr>
      <w:r w:rsidRPr="004E625C">
        <w:rPr>
          <w:sz w:val="16"/>
          <w:szCs w:val="16"/>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ED25A8" w:rsidRPr="004E625C" w:rsidRDefault="00ED25A8" w:rsidP="00ED25A8">
      <w:pPr>
        <w:pStyle w:val="16"/>
        <w:numPr>
          <w:ilvl w:val="2"/>
          <w:numId w:val="149"/>
        </w:numPr>
        <w:tabs>
          <w:tab w:val="left" w:pos="1694"/>
        </w:tabs>
        <w:ind w:left="0" w:firstLine="709"/>
        <w:jc w:val="both"/>
        <w:rPr>
          <w:sz w:val="16"/>
          <w:szCs w:val="16"/>
        </w:rPr>
      </w:pPr>
      <w:r w:rsidRPr="004E625C">
        <w:rPr>
          <w:sz w:val="16"/>
          <w:szCs w:val="16"/>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ED25A8" w:rsidRPr="004E625C" w:rsidRDefault="00ED25A8" w:rsidP="00ED25A8">
      <w:pPr>
        <w:pStyle w:val="16"/>
        <w:numPr>
          <w:ilvl w:val="2"/>
          <w:numId w:val="149"/>
        </w:numPr>
        <w:tabs>
          <w:tab w:val="left" w:pos="1694"/>
        </w:tabs>
        <w:ind w:left="0" w:firstLine="810"/>
        <w:jc w:val="both"/>
        <w:rPr>
          <w:sz w:val="16"/>
          <w:szCs w:val="16"/>
        </w:rPr>
      </w:pPr>
      <w:r w:rsidRPr="004E625C">
        <w:rPr>
          <w:sz w:val="16"/>
          <w:szCs w:val="16"/>
        </w:rPr>
        <w:t>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ED25A8" w:rsidRPr="004E625C" w:rsidRDefault="00ED25A8" w:rsidP="00ED25A8">
      <w:pPr>
        <w:pStyle w:val="16"/>
        <w:numPr>
          <w:ilvl w:val="2"/>
          <w:numId w:val="149"/>
        </w:numPr>
        <w:tabs>
          <w:tab w:val="left" w:pos="1694"/>
        </w:tabs>
        <w:ind w:left="0" w:firstLine="851"/>
        <w:jc w:val="both"/>
        <w:rPr>
          <w:sz w:val="16"/>
          <w:szCs w:val="16"/>
        </w:rPr>
      </w:pPr>
      <w:r w:rsidRPr="004E625C">
        <w:rPr>
          <w:sz w:val="16"/>
          <w:szCs w:val="16"/>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ED25A8" w:rsidRPr="004E625C" w:rsidRDefault="00ED25A8" w:rsidP="00ED25A8">
      <w:pPr>
        <w:pStyle w:val="16"/>
        <w:numPr>
          <w:ilvl w:val="2"/>
          <w:numId w:val="149"/>
        </w:numPr>
        <w:tabs>
          <w:tab w:val="left" w:pos="1694"/>
        </w:tabs>
        <w:ind w:left="0" w:firstLine="993"/>
        <w:jc w:val="both"/>
        <w:rPr>
          <w:sz w:val="16"/>
          <w:szCs w:val="16"/>
        </w:rPr>
      </w:pPr>
      <w:r w:rsidRPr="004E625C">
        <w:rPr>
          <w:sz w:val="16"/>
          <w:szCs w:val="16"/>
        </w:rPr>
        <w:t>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ED25A8" w:rsidRPr="004E625C" w:rsidRDefault="00ED25A8" w:rsidP="00ED25A8">
      <w:pPr>
        <w:pStyle w:val="16"/>
        <w:tabs>
          <w:tab w:val="left" w:pos="1694"/>
        </w:tabs>
        <w:jc w:val="both"/>
        <w:rPr>
          <w:sz w:val="16"/>
          <w:szCs w:val="16"/>
        </w:rPr>
      </w:pPr>
    </w:p>
    <w:p w:rsidR="00ED25A8" w:rsidRPr="004E625C" w:rsidRDefault="00ED25A8" w:rsidP="00ED25A8">
      <w:pPr>
        <w:pStyle w:val="16"/>
        <w:tabs>
          <w:tab w:val="left" w:pos="1694"/>
        </w:tabs>
        <w:jc w:val="both"/>
        <w:rPr>
          <w:sz w:val="16"/>
          <w:szCs w:val="16"/>
        </w:rPr>
      </w:pPr>
    </w:p>
    <w:p w:rsidR="00ED25A8" w:rsidRPr="004E625C" w:rsidRDefault="00ED25A8" w:rsidP="00ED25A8">
      <w:pPr>
        <w:pStyle w:val="16"/>
        <w:tabs>
          <w:tab w:val="left" w:pos="1694"/>
        </w:tabs>
        <w:jc w:val="both"/>
        <w:rPr>
          <w:sz w:val="16"/>
          <w:szCs w:val="16"/>
        </w:rPr>
      </w:pPr>
    </w:p>
    <w:p w:rsidR="00ED25A8" w:rsidRPr="004E625C" w:rsidRDefault="00ED25A8" w:rsidP="00ED25A8">
      <w:pPr>
        <w:pStyle w:val="16"/>
        <w:numPr>
          <w:ilvl w:val="0"/>
          <w:numId w:val="128"/>
        </w:numPr>
        <w:tabs>
          <w:tab w:val="left" w:pos="1300"/>
        </w:tabs>
        <w:ind w:firstLine="740"/>
        <w:jc w:val="center"/>
        <w:rPr>
          <w:b/>
          <w:sz w:val="16"/>
          <w:szCs w:val="16"/>
        </w:rPr>
      </w:pPr>
      <w:r w:rsidRPr="004E625C">
        <w:rPr>
          <w:b/>
          <w:sz w:val="16"/>
          <w:szCs w:val="16"/>
        </w:rPr>
        <w:t>Формы контроля за исполнением административного регламента</w:t>
      </w:r>
    </w:p>
    <w:p w:rsidR="00ED25A8" w:rsidRPr="004E625C" w:rsidRDefault="00ED25A8" w:rsidP="00ED25A8">
      <w:pPr>
        <w:pStyle w:val="16"/>
        <w:ind w:firstLine="0"/>
        <w:jc w:val="center"/>
        <w:rPr>
          <w:b/>
          <w:sz w:val="16"/>
          <w:szCs w:val="16"/>
        </w:rPr>
      </w:pPr>
      <w:r w:rsidRPr="004E625C">
        <w:rPr>
          <w:b/>
          <w:sz w:val="16"/>
          <w:szCs w:val="1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D25A8" w:rsidRPr="004E625C" w:rsidRDefault="00ED25A8" w:rsidP="00ED25A8">
      <w:pPr>
        <w:pStyle w:val="16"/>
        <w:ind w:firstLine="0"/>
        <w:jc w:val="center"/>
        <w:rPr>
          <w:b/>
          <w:sz w:val="16"/>
          <w:szCs w:val="16"/>
        </w:rPr>
      </w:pPr>
    </w:p>
    <w:p w:rsidR="00ED25A8" w:rsidRPr="004E625C" w:rsidRDefault="00ED25A8" w:rsidP="00ED25A8">
      <w:pPr>
        <w:pStyle w:val="16"/>
        <w:numPr>
          <w:ilvl w:val="1"/>
          <w:numId w:val="142"/>
        </w:numPr>
        <w:tabs>
          <w:tab w:val="left" w:pos="1249"/>
        </w:tabs>
        <w:ind w:firstLine="580"/>
        <w:jc w:val="both"/>
        <w:rPr>
          <w:sz w:val="16"/>
          <w:szCs w:val="16"/>
        </w:rPr>
      </w:pPr>
      <w:r w:rsidRPr="004E625C">
        <w:rPr>
          <w:sz w:val="16"/>
          <w:szCs w:val="16"/>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ED25A8" w:rsidRPr="004E625C" w:rsidRDefault="00ED25A8" w:rsidP="00ED25A8">
      <w:pPr>
        <w:pStyle w:val="16"/>
        <w:ind w:firstLine="580"/>
        <w:jc w:val="both"/>
        <w:rPr>
          <w:sz w:val="16"/>
          <w:szCs w:val="16"/>
        </w:rPr>
      </w:pPr>
      <w:r w:rsidRPr="004E625C">
        <w:rPr>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ED25A8" w:rsidRPr="004E625C" w:rsidRDefault="00ED25A8" w:rsidP="00ED25A8">
      <w:pPr>
        <w:pStyle w:val="16"/>
        <w:ind w:firstLine="580"/>
        <w:jc w:val="both"/>
        <w:rPr>
          <w:sz w:val="16"/>
          <w:szCs w:val="16"/>
        </w:rPr>
      </w:pPr>
      <w:r w:rsidRPr="004E625C">
        <w:rPr>
          <w:sz w:val="16"/>
          <w:szCs w:val="16"/>
        </w:rPr>
        <w:t>Текущий контроль осуществляется путем проведения проверок:</w:t>
      </w:r>
    </w:p>
    <w:p w:rsidR="00ED25A8" w:rsidRPr="004E625C" w:rsidRDefault="00ED25A8" w:rsidP="00ED25A8">
      <w:pPr>
        <w:pStyle w:val="16"/>
        <w:ind w:firstLine="580"/>
        <w:jc w:val="both"/>
        <w:rPr>
          <w:sz w:val="16"/>
          <w:szCs w:val="16"/>
        </w:rPr>
      </w:pPr>
      <w:r w:rsidRPr="004E625C">
        <w:rPr>
          <w:sz w:val="16"/>
          <w:szCs w:val="16"/>
        </w:rPr>
        <w:lastRenderedPageBreak/>
        <w:t>решений о предоставлении (об отказе в предоставлении) муниципальной услуги;</w:t>
      </w:r>
    </w:p>
    <w:p w:rsidR="00ED25A8" w:rsidRPr="004E625C" w:rsidRDefault="00ED25A8" w:rsidP="00ED25A8">
      <w:pPr>
        <w:pStyle w:val="16"/>
        <w:ind w:firstLine="580"/>
        <w:jc w:val="both"/>
        <w:rPr>
          <w:sz w:val="16"/>
          <w:szCs w:val="16"/>
        </w:rPr>
      </w:pPr>
      <w:r w:rsidRPr="004E625C">
        <w:rPr>
          <w:sz w:val="16"/>
          <w:szCs w:val="16"/>
        </w:rPr>
        <w:t>выявления и устранения нарушений прав граждан;</w:t>
      </w:r>
    </w:p>
    <w:p w:rsidR="00ED25A8" w:rsidRPr="004E625C" w:rsidRDefault="00ED25A8" w:rsidP="00ED25A8">
      <w:pPr>
        <w:pStyle w:val="16"/>
        <w:ind w:firstLine="580"/>
        <w:jc w:val="both"/>
        <w:rPr>
          <w:sz w:val="16"/>
          <w:szCs w:val="16"/>
        </w:rPr>
      </w:pPr>
      <w:r w:rsidRPr="004E625C">
        <w:rPr>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ED25A8" w:rsidRPr="004E625C" w:rsidRDefault="00ED25A8" w:rsidP="00ED25A8">
      <w:pPr>
        <w:pStyle w:val="16"/>
        <w:ind w:firstLine="580"/>
        <w:jc w:val="both"/>
        <w:rPr>
          <w:sz w:val="16"/>
          <w:szCs w:val="16"/>
        </w:rPr>
      </w:pPr>
    </w:p>
    <w:p w:rsidR="00ED25A8" w:rsidRPr="004E625C" w:rsidRDefault="00ED25A8" w:rsidP="00ED25A8">
      <w:pPr>
        <w:pStyle w:val="16"/>
        <w:ind w:firstLine="0"/>
        <w:jc w:val="center"/>
        <w:rPr>
          <w:b/>
          <w:sz w:val="16"/>
          <w:szCs w:val="16"/>
        </w:rPr>
      </w:pPr>
      <w:r w:rsidRPr="004E625C">
        <w:rPr>
          <w:b/>
          <w:sz w:val="16"/>
          <w:szCs w:val="16"/>
        </w:rPr>
        <w:t>Порядок и периодичность осуществления плановых и внеплановых</w:t>
      </w:r>
      <w:r w:rsidRPr="004E625C">
        <w:rPr>
          <w:b/>
          <w:sz w:val="16"/>
          <w:szCs w:val="16"/>
        </w:rPr>
        <w:b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D25A8" w:rsidRPr="004E625C" w:rsidRDefault="00ED25A8" w:rsidP="00ED25A8">
      <w:pPr>
        <w:pStyle w:val="16"/>
        <w:ind w:firstLine="0"/>
        <w:jc w:val="center"/>
        <w:rPr>
          <w:b/>
          <w:sz w:val="16"/>
          <w:szCs w:val="16"/>
        </w:rPr>
      </w:pPr>
    </w:p>
    <w:p w:rsidR="00ED25A8" w:rsidRPr="004E625C" w:rsidRDefault="00ED25A8" w:rsidP="00ED25A8">
      <w:pPr>
        <w:pStyle w:val="16"/>
        <w:numPr>
          <w:ilvl w:val="1"/>
          <w:numId w:val="142"/>
        </w:numPr>
        <w:tabs>
          <w:tab w:val="left" w:pos="1249"/>
        </w:tabs>
        <w:ind w:firstLine="580"/>
        <w:jc w:val="both"/>
        <w:rPr>
          <w:sz w:val="16"/>
          <w:szCs w:val="16"/>
        </w:rPr>
      </w:pPr>
      <w:r w:rsidRPr="004E625C">
        <w:rPr>
          <w:sz w:val="16"/>
          <w:szCs w:val="16"/>
        </w:rPr>
        <w:t>Контроль за полнотой и качеством предоставления муниципальной услуги включает в себя проведение плановых и внеплановых проверок.</w:t>
      </w:r>
    </w:p>
    <w:p w:rsidR="00ED25A8" w:rsidRPr="004E625C" w:rsidRDefault="00ED25A8" w:rsidP="00ED25A8">
      <w:pPr>
        <w:pStyle w:val="16"/>
        <w:numPr>
          <w:ilvl w:val="1"/>
          <w:numId w:val="142"/>
        </w:numPr>
        <w:tabs>
          <w:tab w:val="left" w:pos="1249"/>
        </w:tabs>
        <w:ind w:firstLine="580"/>
        <w:jc w:val="both"/>
        <w:rPr>
          <w:sz w:val="16"/>
          <w:szCs w:val="16"/>
        </w:rPr>
      </w:pPr>
      <w:r w:rsidRPr="004E625C">
        <w:rPr>
          <w:sz w:val="16"/>
          <w:szCs w:val="16"/>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ED25A8" w:rsidRPr="004E625C" w:rsidRDefault="00ED25A8" w:rsidP="00ED25A8">
      <w:pPr>
        <w:pStyle w:val="16"/>
        <w:ind w:firstLine="580"/>
        <w:jc w:val="both"/>
        <w:rPr>
          <w:sz w:val="16"/>
          <w:szCs w:val="16"/>
        </w:rPr>
      </w:pPr>
      <w:r w:rsidRPr="004E625C">
        <w:rPr>
          <w:sz w:val="16"/>
          <w:szCs w:val="16"/>
        </w:rPr>
        <w:t>соблюдение сроков предоставления муниципальной услуги;</w:t>
      </w:r>
    </w:p>
    <w:p w:rsidR="00ED25A8" w:rsidRPr="004E625C" w:rsidRDefault="00ED25A8" w:rsidP="00ED25A8">
      <w:pPr>
        <w:pStyle w:val="16"/>
        <w:ind w:firstLine="578"/>
        <w:jc w:val="both"/>
        <w:rPr>
          <w:sz w:val="16"/>
          <w:szCs w:val="16"/>
        </w:rPr>
      </w:pPr>
      <w:r w:rsidRPr="004E625C">
        <w:rPr>
          <w:sz w:val="16"/>
          <w:szCs w:val="16"/>
        </w:rPr>
        <w:t>соблюдение положений настоящего Административного регламента;</w:t>
      </w:r>
    </w:p>
    <w:p w:rsidR="00ED25A8" w:rsidRPr="004E625C" w:rsidRDefault="00ED25A8" w:rsidP="00ED25A8">
      <w:pPr>
        <w:pStyle w:val="16"/>
        <w:ind w:firstLine="578"/>
        <w:jc w:val="both"/>
        <w:rPr>
          <w:sz w:val="16"/>
          <w:szCs w:val="16"/>
        </w:rPr>
      </w:pPr>
      <w:r w:rsidRPr="004E625C">
        <w:rPr>
          <w:sz w:val="16"/>
          <w:szCs w:val="16"/>
        </w:rPr>
        <w:t>правильность и обоснованность принятого решения об отказе в предоставлении муниципальной услуги.</w:t>
      </w:r>
    </w:p>
    <w:p w:rsidR="00ED25A8" w:rsidRPr="004E625C" w:rsidRDefault="00ED25A8" w:rsidP="00ED25A8">
      <w:pPr>
        <w:pStyle w:val="16"/>
        <w:ind w:firstLine="580"/>
        <w:jc w:val="both"/>
        <w:rPr>
          <w:sz w:val="16"/>
          <w:szCs w:val="16"/>
        </w:rPr>
      </w:pPr>
      <w:r w:rsidRPr="004E625C">
        <w:rPr>
          <w:sz w:val="16"/>
          <w:szCs w:val="16"/>
        </w:rPr>
        <w:t>Основанием для проведения внеплановых проверок являются:</w:t>
      </w:r>
    </w:p>
    <w:p w:rsidR="00ED25A8" w:rsidRPr="004E625C" w:rsidRDefault="00ED25A8" w:rsidP="00ED25A8">
      <w:pPr>
        <w:pStyle w:val="16"/>
        <w:ind w:firstLine="580"/>
        <w:jc w:val="both"/>
        <w:rPr>
          <w:sz w:val="16"/>
          <w:szCs w:val="16"/>
        </w:rPr>
      </w:pPr>
      <w:r w:rsidRPr="004E625C">
        <w:rPr>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Курганской области и нормативных правовых актов органов местного самоуправления Администрации Звериноголовского муниципального округа Курганской области;</w:t>
      </w:r>
    </w:p>
    <w:p w:rsidR="00ED25A8" w:rsidRPr="004E625C" w:rsidRDefault="00ED25A8" w:rsidP="00ED25A8">
      <w:pPr>
        <w:pStyle w:val="16"/>
        <w:ind w:firstLine="580"/>
        <w:jc w:val="both"/>
        <w:rPr>
          <w:sz w:val="16"/>
          <w:szCs w:val="16"/>
        </w:rPr>
      </w:pPr>
      <w:r w:rsidRPr="004E625C">
        <w:rPr>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ED25A8" w:rsidRPr="004E625C" w:rsidRDefault="00ED25A8" w:rsidP="00ED25A8">
      <w:pPr>
        <w:pStyle w:val="16"/>
        <w:ind w:firstLine="580"/>
        <w:jc w:val="both"/>
        <w:rPr>
          <w:sz w:val="16"/>
          <w:szCs w:val="16"/>
        </w:rPr>
      </w:pPr>
    </w:p>
    <w:p w:rsidR="00ED25A8" w:rsidRPr="004E625C" w:rsidRDefault="00ED25A8" w:rsidP="00ED25A8">
      <w:pPr>
        <w:pStyle w:val="16"/>
        <w:ind w:firstLine="0"/>
        <w:jc w:val="center"/>
        <w:rPr>
          <w:b/>
          <w:sz w:val="16"/>
          <w:szCs w:val="16"/>
        </w:rPr>
      </w:pPr>
      <w:r w:rsidRPr="004E625C">
        <w:rPr>
          <w:b/>
          <w:sz w:val="16"/>
          <w:szCs w:val="16"/>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D25A8" w:rsidRPr="004E625C" w:rsidRDefault="00ED25A8" w:rsidP="00ED25A8">
      <w:pPr>
        <w:pStyle w:val="16"/>
        <w:ind w:firstLine="0"/>
        <w:jc w:val="center"/>
        <w:rPr>
          <w:b/>
          <w:sz w:val="16"/>
          <w:szCs w:val="16"/>
        </w:rPr>
      </w:pPr>
    </w:p>
    <w:p w:rsidR="00ED25A8" w:rsidRPr="004E625C" w:rsidRDefault="00ED25A8" w:rsidP="00ED25A8">
      <w:pPr>
        <w:pStyle w:val="16"/>
        <w:numPr>
          <w:ilvl w:val="1"/>
          <w:numId w:val="142"/>
        </w:numPr>
        <w:tabs>
          <w:tab w:val="left" w:pos="1267"/>
        </w:tabs>
        <w:ind w:firstLine="580"/>
        <w:jc w:val="both"/>
        <w:rPr>
          <w:sz w:val="16"/>
          <w:szCs w:val="16"/>
        </w:rPr>
      </w:pPr>
      <w:r w:rsidRPr="004E625C">
        <w:rPr>
          <w:sz w:val="16"/>
          <w:szCs w:val="16"/>
        </w:rPr>
        <w:t>По результатам проведенных проверок в случае выявления нарушений положений настоящего Административного регламента, нормативных правовых актов Курганской области и нормативных правовых актов органов местного самоуправления Администрации Звериноголовского муниципального округа Курганской области осуществляется привлечение виновных лиц к ответственности в соответствии с законодательством Российской Федерации.</w:t>
      </w:r>
    </w:p>
    <w:p w:rsidR="00ED25A8" w:rsidRPr="004E625C" w:rsidRDefault="00ED25A8" w:rsidP="00ED25A8">
      <w:pPr>
        <w:pStyle w:val="16"/>
        <w:ind w:firstLine="580"/>
        <w:jc w:val="both"/>
        <w:rPr>
          <w:rFonts w:eastAsia="Calibri"/>
          <w:sz w:val="16"/>
          <w:szCs w:val="16"/>
        </w:rPr>
      </w:pPr>
      <w:r w:rsidRPr="004E625C">
        <w:rPr>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Pr="004E625C">
        <w:rPr>
          <w:rFonts w:eastAsia="Calibri"/>
          <w:sz w:val="16"/>
          <w:szCs w:val="16"/>
        </w:rPr>
        <w:t>.</w:t>
      </w:r>
    </w:p>
    <w:p w:rsidR="00ED25A8" w:rsidRPr="004E625C" w:rsidRDefault="00ED25A8" w:rsidP="00ED25A8">
      <w:pPr>
        <w:pStyle w:val="16"/>
        <w:ind w:firstLine="580"/>
        <w:jc w:val="both"/>
        <w:rPr>
          <w:sz w:val="16"/>
          <w:szCs w:val="16"/>
        </w:rPr>
      </w:pPr>
    </w:p>
    <w:p w:rsidR="00ED25A8" w:rsidRPr="004E625C" w:rsidRDefault="00ED25A8" w:rsidP="00ED25A8">
      <w:pPr>
        <w:pStyle w:val="16"/>
        <w:ind w:firstLine="0"/>
        <w:jc w:val="center"/>
        <w:rPr>
          <w:b/>
          <w:sz w:val="16"/>
          <w:szCs w:val="16"/>
        </w:rPr>
      </w:pPr>
      <w:r w:rsidRPr="004E625C">
        <w:rPr>
          <w:b/>
          <w:sz w:val="16"/>
          <w:szCs w:val="16"/>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ED25A8" w:rsidRPr="004E625C" w:rsidRDefault="00ED25A8" w:rsidP="00ED25A8">
      <w:pPr>
        <w:pStyle w:val="16"/>
        <w:ind w:firstLine="0"/>
        <w:jc w:val="center"/>
        <w:rPr>
          <w:b/>
          <w:sz w:val="16"/>
          <w:szCs w:val="16"/>
        </w:rPr>
      </w:pPr>
    </w:p>
    <w:p w:rsidR="00ED25A8" w:rsidRPr="004E625C" w:rsidRDefault="00ED25A8" w:rsidP="00ED25A8">
      <w:pPr>
        <w:pStyle w:val="16"/>
        <w:numPr>
          <w:ilvl w:val="1"/>
          <w:numId w:val="142"/>
        </w:numPr>
        <w:tabs>
          <w:tab w:val="left" w:pos="1267"/>
        </w:tabs>
        <w:ind w:firstLine="580"/>
        <w:jc w:val="both"/>
        <w:rPr>
          <w:sz w:val="16"/>
          <w:szCs w:val="16"/>
        </w:rPr>
      </w:pPr>
      <w:r w:rsidRPr="004E625C">
        <w:rPr>
          <w:sz w:val="16"/>
          <w:szCs w:val="16"/>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D25A8" w:rsidRPr="004E625C" w:rsidRDefault="00ED25A8" w:rsidP="00ED25A8">
      <w:pPr>
        <w:pStyle w:val="16"/>
        <w:ind w:firstLine="580"/>
        <w:jc w:val="both"/>
        <w:rPr>
          <w:sz w:val="16"/>
          <w:szCs w:val="16"/>
        </w:rPr>
      </w:pPr>
      <w:r w:rsidRPr="004E625C">
        <w:rPr>
          <w:sz w:val="16"/>
          <w:szCs w:val="16"/>
        </w:rPr>
        <w:t>Граждане, их объединения и организации также имеют право:</w:t>
      </w:r>
    </w:p>
    <w:p w:rsidR="00ED25A8" w:rsidRPr="004E625C" w:rsidRDefault="00ED25A8" w:rsidP="00ED25A8">
      <w:pPr>
        <w:pStyle w:val="16"/>
        <w:ind w:firstLine="580"/>
        <w:jc w:val="both"/>
        <w:rPr>
          <w:sz w:val="16"/>
          <w:szCs w:val="16"/>
        </w:rPr>
      </w:pPr>
      <w:r w:rsidRPr="004E625C">
        <w:rPr>
          <w:sz w:val="16"/>
          <w:szCs w:val="16"/>
        </w:rPr>
        <w:t>направлять замечания и предложения по улучшению доступности и качества предоставления муниципальной услуги;</w:t>
      </w:r>
    </w:p>
    <w:p w:rsidR="00ED25A8" w:rsidRPr="004E625C" w:rsidRDefault="00ED25A8" w:rsidP="00ED25A8">
      <w:pPr>
        <w:pStyle w:val="16"/>
        <w:ind w:firstLine="600"/>
        <w:jc w:val="both"/>
        <w:rPr>
          <w:sz w:val="16"/>
          <w:szCs w:val="16"/>
        </w:rPr>
      </w:pPr>
      <w:r w:rsidRPr="004E625C">
        <w:rPr>
          <w:sz w:val="16"/>
          <w:szCs w:val="16"/>
        </w:rPr>
        <w:t>вносить предложения о мерах по устранению нарушений настоящего Административного регламента.</w:t>
      </w:r>
    </w:p>
    <w:p w:rsidR="00ED25A8" w:rsidRPr="004E625C" w:rsidRDefault="00ED25A8" w:rsidP="00ED25A8">
      <w:pPr>
        <w:pStyle w:val="16"/>
        <w:numPr>
          <w:ilvl w:val="1"/>
          <w:numId w:val="142"/>
        </w:numPr>
        <w:tabs>
          <w:tab w:val="left" w:pos="1306"/>
        </w:tabs>
        <w:ind w:firstLine="600"/>
        <w:jc w:val="both"/>
        <w:rPr>
          <w:sz w:val="16"/>
          <w:szCs w:val="16"/>
        </w:rPr>
      </w:pPr>
      <w:r w:rsidRPr="004E625C">
        <w:rPr>
          <w:sz w:val="16"/>
          <w:szCs w:val="16"/>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D25A8" w:rsidRPr="004E625C" w:rsidRDefault="00ED25A8" w:rsidP="00ED25A8">
      <w:pPr>
        <w:pStyle w:val="16"/>
        <w:ind w:firstLine="600"/>
        <w:jc w:val="both"/>
        <w:rPr>
          <w:sz w:val="16"/>
          <w:szCs w:val="16"/>
        </w:rPr>
      </w:pPr>
      <w:r w:rsidRPr="004E625C">
        <w:rPr>
          <w:sz w:val="16"/>
          <w:szCs w:val="1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D25A8" w:rsidRPr="004E625C" w:rsidRDefault="00ED25A8" w:rsidP="00ED25A8">
      <w:pPr>
        <w:pStyle w:val="16"/>
        <w:ind w:firstLine="600"/>
        <w:jc w:val="both"/>
        <w:rPr>
          <w:sz w:val="16"/>
          <w:szCs w:val="16"/>
        </w:rPr>
      </w:pPr>
    </w:p>
    <w:p w:rsidR="00ED25A8" w:rsidRPr="004E625C" w:rsidRDefault="00ED25A8" w:rsidP="00ED25A8">
      <w:pPr>
        <w:pStyle w:val="16"/>
        <w:numPr>
          <w:ilvl w:val="0"/>
          <w:numId w:val="128"/>
        </w:numPr>
        <w:tabs>
          <w:tab w:val="left" w:pos="426"/>
        </w:tabs>
        <w:ind w:firstLine="0"/>
        <w:jc w:val="center"/>
        <w:rPr>
          <w:b/>
          <w:sz w:val="16"/>
          <w:szCs w:val="16"/>
        </w:rPr>
      </w:pPr>
      <w:r w:rsidRPr="004E625C">
        <w:rPr>
          <w:b/>
          <w:sz w:val="16"/>
          <w:szCs w:val="16"/>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ED25A8" w:rsidRPr="004E625C" w:rsidRDefault="00ED25A8" w:rsidP="00ED25A8">
      <w:pPr>
        <w:pStyle w:val="16"/>
        <w:tabs>
          <w:tab w:val="left" w:pos="426"/>
        </w:tabs>
        <w:ind w:firstLine="0"/>
        <w:rPr>
          <w:b/>
          <w:sz w:val="16"/>
          <w:szCs w:val="16"/>
        </w:rPr>
      </w:pPr>
    </w:p>
    <w:p w:rsidR="00ED25A8" w:rsidRPr="004E625C" w:rsidRDefault="00ED25A8" w:rsidP="00ED25A8">
      <w:pPr>
        <w:pStyle w:val="16"/>
        <w:numPr>
          <w:ilvl w:val="1"/>
          <w:numId w:val="143"/>
        </w:numPr>
        <w:tabs>
          <w:tab w:val="left" w:pos="1306"/>
        </w:tabs>
        <w:ind w:firstLine="760"/>
        <w:jc w:val="both"/>
        <w:rPr>
          <w:sz w:val="16"/>
          <w:szCs w:val="16"/>
        </w:rPr>
      </w:pPr>
      <w:r w:rsidRPr="004E625C">
        <w:rPr>
          <w:sz w:val="16"/>
          <w:szCs w:val="16"/>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ED25A8" w:rsidRPr="004E625C" w:rsidRDefault="00ED25A8" w:rsidP="00ED25A8">
      <w:pPr>
        <w:pStyle w:val="16"/>
        <w:tabs>
          <w:tab w:val="left" w:pos="1306"/>
        </w:tabs>
        <w:ind w:left="760" w:firstLine="0"/>
        <w:jc w:val="both"/>
        <w:rPr>
          <w:sz w:val="16"/>
          <w:szCs w:val="16"/>
        </w:rPr>
      </w:pPr>
    </w:p>
    <w:p w:rsidR="00ED25A8" w:rsidRPr="004E625C" w:rsidRDefault="00ED25A8" w:rsidP="00ED25A8">
      <w:pPr>
        <w:pStyle w:val="16"/>
        <w:tabs>
          <w:tab w:val="left" w:pos="1306"/>
        </w:tabs>
        <w:ind w:firstLine="0"/>
        <w:jc w:val="center"/>
        <w:rPr>
          <w:b/>
          <w:sz w:val="16"/>
          <w:szCs w:val="16"/>
        </w:rPr>
      </w:pPr>
      <w:r w:rsidRPr="004E625C">
        <w:rPr>
          <w:b/>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ED25A8" w:rsidRPr="004E625C" w:rsidRDefault="00ED25A8" w:rsidP="00ED25A8">
      <w:pPr>
        <w:pStyle w:val="16"/>
        <w:tabs>
          <w:tab w:val="left" w:pos="1306"/>
        </w:tabs>
        <w:ind w:firstLine="0"/>
        <w:jc w:val="both"/>
        <w:rPr>
          <w:sz w:val="16"/>
          <w:szCs w:val="16"/>
        </w:rPr>
      </w:pPr>
    </w:p>
    <w:p w:rsidR="00ED25A8" w:rsidRPr="004E625C" w:rsidRDefault="00ED25A8" w:rsidP="00ED25A8">
      <w:pPr>
        <w:pStyle w:val="16"/>
        <w:numPr>
          <w:ilvl w:val="1"/>
          <w:numId w:val="143"/>
        </w:numPr>
        <w:tabs>
          <w:tab w:val="left" w:pos="1306"/>
        </w:tabs>
        <w:ind w:firstLine="760"/>
        <w:jc w:val="both"/>
        <w:rPr>
          <w:sz w:val="16"/>
          <w:szCs w:val="16"/>
        </w:rPr>
      </w:pPr>
      <w:r w:rsidRPr="004E625C">
        <w:rPr>
          <w:sz w:val="16"/>
          <w:szCs w:val="16"/>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ED25A8" w:rsidRPr="004E625C" w:rsidRDefault="00ED25A8" w:rsidP="00ED25A8">
      <w:pPr>
        <w:pStyle w:val="16"/>
        <w:ind w:firstLine="760"/>
        <w:jc w:val="both"/>
        <w:rPr>
          <w:sz w:val="16"/>
          <w:szCs w:val="16"/>
        </w:rPr>
      </w:pPr>
      <w:r w:rsidRPr="004E625C">
        <w:rPr>
          <w:sz w:val="16"/>
          <w:szCs w:val="1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ED25A8" w:rsidRPr="004E625C" w:rsidRDefault="00ED25A8" w:rsidP="00ED25A8">
      <w:pPr>
        <w:pStyle w:val="16"/>
        <w:ind w:firstLine="760"/>
        <w:jc w:val="both"/>
        <w:rPr>
          <w:sz w:val="16"/>
          <w:szCs w:val="16"/>
        </w:rPr>
      </w:pPr>
      <w:r w:rsidRPr="004E625C">
        <w:rPr>
          <w:sz w:val="16"/>
          <w:szCs w:val="16"/>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ED25A8" w:rsidRPr="004E625C" w:rsidRDefault="00ED25A8" w:rsidP="00ED25A8">
      <w:pPr>
        <w:pStyle w:val="16"/>
        <w:ind w:firstLine="760"/>
        <w:jc w:val="both"/>
        <w:rPr>
          <w:sz w:val="16"/>
          <w:szCs w:val="16"/>
        </w:rPr>
      </w:pPr>
      <w:r w:rsidRPr="004E625C">
        <w:rPr>
          <w:sz w:val="16"/>
          <w:szCs w:val="16"/>
        </w:rPr>
        <w:t>к руководителю многофункционального центра - на решения и действия (бездействие) работника многофункционального центра;</w:t>
      </w:r>
    </w:p>
    <w:p w:rsidR="00ED25A8" w:rsidRPr="004E625C" w:rsidRDefault="00ED25A8" w:rsidP="00ED25A8">
      <w:pPr>
        <w:pStyle w:val="16"/>
        <w:ind w:firstLine="760"/>
        <w:jc w:val="both"/>
        <w:rPr>
          <w:sz w:val="16"/>
          <w:szCs w:val="16"/>
        </w:rPr>
      </w:pPr>
      <w:r w:rsidRPr="004E625C">
        <w:rPr>
          <w:sz w:val="16"/>
          <w:szCs w:val="16"/>
        </w:rPr>
        <w:t>к учредителю многофункционального центра - на решение и действия (бездействие) многофункционального центра.</w:t>
      </w:r>
    </w:p>
    <w:p w:rsidR="00ED25A8" w:rsidRPr="004E625C" w:rsidRDefault="00ED25A8" w:rsidP="00ED25A8">
      <w:pPr>
        <w:pStyle w:val="16"/>
        <w:ind w:firstLine="740"/>
        <w:jc w:val="both"/>
        <w:rPr>
          <w:sz w:val="16"/>
          <w:szCs w:val="16"/>
        </w:rPr>
      </w:pPr>
      <w:r w:rsidRPr="004E625C">
        <w:rPr>
          <w:sz w:val="16"/>
          <w:szCs w:val="16"/>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ED25A8" w:rsidRPr="004E625C" w:rsidRDefault="00ED25A8" w:rsidP="00ED25A8">
      <w:pPr>
        <w:pStyle w:val="16"/>
        <w:ind w:firstLine="740"/>
        <w:jc w:val="both"/>
        <w:rPr>
          <w:sz w:val="16"/>
          <w:szCs w:val="16"/>
        </w:rPr>
      </w:pPr>
    </w:p>
    <w:p w:rsidR="00ED25A8" w:rsidRPr="004E625C" w:rsidRDefault="00ED25A8" w:rsidP="00ED25A8">
      <w:pPr>
        <w:pStyle w:val="16"/>
        <w:spacing w:after="300"/>
        <w:ind w:firstLine="0"/>
        <w:jc w:val="center"/>
        <w:rPr>
          <w:b/>
          <w:sz w:val="16"/>
          <w:szCs w:val="16"/>
        </w:rPr>
      </w:pPr>
      <w:r w:rsidRPr="004E625C">
        <w:rPr>
          <w:b/>
          <w:sz w:val="16"/>
          <w:szCs w:val="16"/>
        </w:rPr>
        <w:t>Способы информирования заявителей о порядке подачи и рассмотрения</w:t>
      </w:r>
      <w:r w:rsidRPr="004E625C">
        <w:rPr>
          <w:b/>
          <w:sz w:val="16"/>
          <w:szCs w:val="16"/>
        </w:rPr>
        <w:br/>
        <w:t>жалобы, в том числе с использованием Единого портала государственных и</w:t>
      </w:r>
      <w:r w:rsidRPr="004E625C">
        <w:rPr>
          <w:b/>
          <w:sz w:val="16"/>
          <w:szCs w:val="16"/>
        </w:rPr>
        <w:br/>
        <w:t>муниципальных услуг (функций)</w:t>
      </w:r>
    </w:p>
    <w:p w:rsidR="00ED25A8" w:rsidRPr="004E625C" w:rsidRDefault="00ED25A8" w:rsidP="00ED25A8">
      <w:pPr>
        <w:pStyle w:val="16"/>
        <w:numPr>
          <w:ilvl w:val="1"/>
          <w:numId w:val="143"/>
        </w:numPr>
        <w:tabs>
          <w:tab w:val="left" w:pos="1325"/>
        </w:tabs>
        <w:ind w:firstLine="740"/>
        <w:jc w:val="both"/>
        <w:rPr>
          <w:sz w:val="16"/>
          <w:szCs w:val="16"/>
        </w:rPr>
      </w:pPr>
      <w:r w:rsidRPr="004E625C">
        <w:rPr>
          <w:sz w:val="16"/>
          <w:szCs w:val="16"/>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D25A8" w:rsidRPr="004E625C" w:rsidRDefault="00ED25A8" w:rsidP="00ED25A8">
      <w:pPr>
        <w:pStyle w:val="16"/>
        <w:tabs>
          <w:tab w:val="left" w:pos="1325"/>
        </w:tabs>
        <w:ind w:left="740" w:firstLine="0"/>
        <w:jc w:val="both"/>
        <w:rPr>
          <w:sz w:val="16"/>
          <w:szCs w:val="16"/>
        </w:rPr>
      </w:pPr>
    </w:p>
    <w:p w:rsidR="00ED25A8" w:rsidRPr="004E625C" w:rsidRDefault="00ED25A8" w:rsidP="00ED25A8">
      <w:pPr>
        <w:pStyle w:val="16"/>
        <w:ind w:firstLine="0"/>
        <w:jc w:val="center"/>
        <w:rPr>
          <w:b/>
          <w:sz w:val="16"/>
          <w:szCs w:val="16"/>
        </w:rPr>
      </w:pPr>
      <w:r w:rsidRPr="004E625C">
        <w:rPr>
          <w:b/>
          <w:sz w:val="16"/>
          <w:szCs w:val="16"/>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ED25A8" w:rsidRPr="004E625C" w:rsidRDefault="00ED25A8" w:rsidP="00ED25A8">
      <w:pPr>
        <w:pStyle w:val="16"/>
        <w:ind w:firstLine="0"/>
        <w:jc w:val="center"/>
        <w:rPr>
          <w:b/>
          <w:sz w:val="16"/>
          <w:szCs w:val="16"/>
        </w:rPr>
      </w:pPr>
    </w:p>
    <w:p w:rsidR="00ED25A8" w:rsidRPr="004E625C" w:rsidRDefault="00ED25A8" w:rsidP="00ED25A8">
      <w:pPr>
        <w:pStyle w:val="16"/>
        <w:numPr>
          <w:ilvl w:val="1"/>
          <w:numId w:val="143"/>
        </w:numPr>
        <w:tabs>
          <w:tab w:val="left" w:pos="1325"/>
        </w:tabs>
        <w:ind w:firstLine="743"/>
        <w:jc w:val="both"/>
        <w:rPr>
          <w:sz w:val="16"/>
          <w:szCs w:val="16"/>
        </w:rPr>
      </w:pPr>
      <w:r w:rsidRPr="004E625C">
        <w:rPr>
          <w:sz w:val="16"/>
          <w:szCs w:val="16"/>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ED25A8" w:rsidRPr="004E625C" w:rsidRDefault="00ED25A8" w:rsidP="00ED25A8">
      <w:pPr>
        <w:pStyle w:val="16"/>
        <w:ind w:firstLine="740"/>
        <w:jc w:val="both"/>
        <w:rPr>
          <w:sz w:val="16"/>
          <w:szCs w:val="16"/>
        </w:rPr>
      </w:pPr>
      <w:r w:rsidRPr="004E625C">
        <w:rPr>
          <w:sz w:val="16"/>
          <w:szCs w:val="16"/>
        </w:rPr>
        <w:lastRenderedPageBreak/>
        <w:t>Федеральным законом «Об организации предоставления государственных и муниципальных услуг»;</w:t>
      </w:r>
    </w:p>
    <w:p w:rsidR="00ED25A8" w:rsidRPr="004E625C" w:rsidRDefault="00ED25A8" w:rsidP="00ED25A8">
      <w:pPr>
        <w:pStyle w:val="16"/>
        <w:ind w:firstLine="740"/>
        <w:jc w:val="both"/>
        <w:rPr>
          <w:sz w:val="16"/>
          <w:szCs w:val="16"/>
        </w:rPr>
      </w:pPr>
      <w:r w:rsidRPr="004E625C">
        <w:rPr>
          <w:sz w:val="16"/>
          <w:szCs w:val="16"/>
        </w:rPr>
        <w:t>постановлением Администрации Звериноголовского муниципального округа Курганской области №7 от 18 января 2023 года «Об утверждении досудебного (внесудебного) порядка обжалования решений и действий (бездействия) органа, предоставляющего муниципальную услугу, а также должностных лиц, муниципальных служащих в муниципальном округе, ГБУ «МФЦ», работника ГБУ «МФЦ», а также организаций, осуществляющих функции по предоставлению муниципальных услуг, или их работников»;</w:t>
      </w:r>
    </w:p>
    <w:p w:rsidR="00ED25A8" w:rsidRPr="004E625C" w:rsidRDefault="00ED25A8" w:rsidP="00ED25A8">
      <w:pPr>
        <w:pStyle w:val="16"/>
        <w:tabs>
          <w:tab w:val="left" w:pos="691"/>
        </w:tabs>
        <w:ind w:firstLine="740"/>
        <w:jc w:val="both"/>
        <w:rPr>
          <w:sz w:val="16"/>
          <w:szCs w:val="16"/>
        </w:rPr>
      </w:pPr>
      <w:r w:rsidRPr="004E625C">
        <w:rPr>
          <w:sz w:val="16"/>
          <w:szCs w:val="16"/>
        </w:rPr>
        <w:t>постановлением Правительства Российской Федерации от 20 ноября 2012 года №</w:t>
      </w:r>
      <w:r w:rsidRPr="004E625C">
        <w:rPr>
          <w:sz w:val="16"/>
          <w:szCs w:val="16"/>
        </w:rPr>
        <w:tab/>
        <w:t>1198 «О федеральной государственной информационной системе,</w:t>
      </w:r>
    </w:p>
    <w:p w:rsidR="00ED25A8" w:rsidRPr="004E625C" w:rsidRDefault="00ED25A8" w:rsidP="00ED25A8">
      <w:pPr>
        <w:pStyle w:val="16"/>
        <w:ind w:firstLine="0"/>
        <w:jc w:val="both"/>
        <w:rPr>
          <w:sz w:val="16"/>
          <w:szCs w:val="16"/>
        </w:rPr>
      </w:pPr>
      <w:r w:rsidRPr="004E625C">
        <w:rPr>
          <w:sz w:val="16"/>
          <w:szCs w:val="16"/>
        </w:rPr>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D25A8" w:rsidRPr="004E625C" w:rsidRDefault="00ED25A8" w:rsidP="00ED25A8">
      <w:pPr>
        <w:pStyle w:val="16"/>
        <w:ind w:firstLine="0"/>
        <w:jc w:val="both"/>
        <w:rPr>
          <w:sz w:val="16"/>
          <w:szCs w:val="16"/>
        </w:rPr>
      </w:pPr>
    </w:p>
    <w:p w:rsidR="00ED25A8" w:rsidRPr="004E625C" w:rsidRDefault="00ED25A8" w:rsidP="00ED25A8">
      <w:pPr>
        <w:pStyle w:val="16"/>
        <w:numPr>
          <w:ilvl w:val="0"/>
          <w:numId w:val="128"/>
        </w:numPr>
        <w:tabs>
          <w:tab w:val="left" w:pos="554"/>
        </w:tabs>
        <w:ind w:firstLine="0"/>
        <w:jc w:val="center"/>
        <w:rPr>
          <w:b/>
          <w:sz w:val="16"/>
          <w:szCs w:val="16"/>
        </w:rPr>
      </w:pPr>
      <w:r w:rsidRPr="004E625C">
        <w:rPr>
          <w:b/>
          <w:sz w:val="16"/>
          <w:szCs w:val="16"/>
        </w:rPr>
        <w:t>Особенности выполнения административных процедур (действий) в</w:t>
      </w:r>
      <w:r w:rsidRPr="004E625C">
        <w:rPr>
          <w:b/>
          <w:sz w:val="16"/>
          <w:szCs w:val="16"/>
        </w:rPr>
        <w:br/>
        <w:t>многофункциональных центрах предоставления государственных и муниципальных услуг</w:t>
      </w:r>
    </w:p>
    <w:p w:rsidR="00ED25A8" w:rsidRPr="004E625C" w:rsidRDefault="00ED25A8" w:rsidP="00ED25A8">
      <w:pPr>
        <w:pStyle w:val="16"/>
        <w:tabs>
          <w:tab w:val="left" w:pos="554"/>
        </w:tabs>
        <w:ind w:firstLine="0"/>
        <w:rPr>
          <w:b/>
          <w:sz w:val="16"/>
          <w:szCs w:val="16"/>
        </w:rPr>
      </w:pPr>
    </w:p>
    <w:p w:rsidR="00ED25A8" w:rsidRPr="004E625C" w:rsidRDefault="00ED25A8" w:rsidP="00ED25A8">
      <w:pPr>
        <w:pStyle w:val="16"/>
        <w:ind w:firstLine="0"/>
        <w:jc w:val="center"/>
        <w:rPr>
          <w:b/>
          <w:sz w:val="16"/>
          <w:szCs w:val="16"/>
        </w:rPr>
      </w:pPr>
      <w:r w:rsidRPr="004E625C">
        <w:rPr>
          <w:b/>
          <w:sz w:val="16"/>
          <w:szCs w:val="16"/>
        </w:rPr>
        <w:t>Исчерпывающий перечень административных процедур (действий) при</w:t>
      </w:r>
      <w:r w:rsidRPr="004E625C">
        <w:rPr>
          <w:b/>
          <w:sz w:val="16"/>
          <w:szCs w:val="16"/>
        </w:rPr>
        <w:br/>
        <w:t>предоставлении муниципальной услуги, выполняемых</w:t>
      </w:r>
      <w:r w:rsidRPr="004E625C">
        <w:rPr>
          <w:b/>
          <w:sz w:val="16"/>
          <w:szCs w:val="16"/>
        </w:rPr>
        <w:br/>
        <w:t>многофункциональными центрами</w:t>
      </w:r>
    </w:p>
    <w:p w:rsidR="00ED25A8" w:rsidRPr="004E625C" w:rsidRDefault="00ED25A8" w:rsidP="00ED25A8">
      <w:pPr>
        <w:pStyle w:val="16"/>
        <w:ind w:firstLine="0"/>
        <w:rPr>
          <w:b/>
          <w:sz w:val="16"/>
          <w:szCs w:val="16"/>
        </w:rPr>
      </w:pPr>
    </w:p>
    <w:p w:rsidR="00ED25A8" w:rsidRPr="004E625C" w:rsidRDefault="00ED25A8" w:rsidP="00ED25A8">
      <w:pPr>
        <w:pStyle w:val="16"/>
        <w:numPr>
          <w:ilvl w:val="1"/>
          <w:numId w:val="144"/>
        </w:numPr>
        <w:tabs>
          <w:tab w:val="left" w:pos="1192"/>
        </w:tabs>
        <w:ind w:firstLine="700"/>
        <w:jc w:val="both"/>
        <w:rPr>
          <w:sz w:val="16"/>
          <w:szCs w:val="16"/>
        </w:rPr>
      </w:pPr>
      <w:r w:rsidRPr="004E625C">
        <w:rPr>
          <w:sz w:val="16"/>
          <w:szCs w:val="16"/>
        </w:rPr>
        <w:t>Многофункциональный центр осуществляет:</w:t>
      </w:r>
    </w:p>
    <w:p w:rsidR="00ED25A8" w:rsidRPr="004E625C" w:rsidRDefault="00ED25A8" w:rsidP="00ED25A8">
      <w:pPr>
        <w:pStyle w:val="16"/>
        <w:ind w:firstLine="720"/>
        <w:jc w:val="both"/>
        <w:rPr>
          <w:sz w:val="16"/>
          <w:szCs w:val="16"/>
        </w:rPr>
      </w:pPr>
      <w:r w:rsidRPr="004E625C">
        <w:rPr>
          <w:sz w:val="16"/>
          <w:szCs w:val="16"/>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D25A8" w:rsidRPr="004E625C" w:rsidRDefault="00ED25A8" w:rsidP="00ED25A8">
      <w:pPr>
        <w:pStyle w:val="16"/>
        <w:ind w:firstLine="720"/>
        <w:jc w:val="both"/>
        <w:rPr>
          <w:sz w:val="16"/>
          <w:szCs w:val="16"/>
        </w:rPr>
      </w:pPr>
      <w:r w:rsidRPr="004E625C">
        <w:rPr>
          <w:sz w:val="16"/>
          <w:szCs w:val="16"/>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ED25A8" w:rsidRPr="004E625C" w:rsidRDefault="00ED25A8" w:rsidP="00ED25A8">
      <w:pPr>
        <w:pStyle w:val="16"/>
        <w:ind w:firstLine="720"/>
        <w:jc w:val="both"/>
        <w:rPr>
          <w:sz w:val="16"/>
          <w:szCs w:val="16"/>
        </w:rPr>
      </w:pPr>
      <w:r w:rsidRPr="004E625C">
        <w:rPr>
          <w:sz w:val="16"/>
          <w:szCs w:val="16"/>
        </w:rPr>
        <w:t>иные процедуры и действия, предусмотренные Федеральным законом № 210-ФЗ.</w:t>
      </w:r>
    </w:p>
    <w:p w:rsidR="00ED25A8" w:rsidRPr="004E625C" w:rsidRDefault="00ED25A8" w:rsidP="00ED25A8">
      <w:pPr>
        <w:pStyle w:val="16"/>
        <w:spacing w:after="280"/>
        <w:ind w:firstLine="720"/>
        <w:jc w:val="both"/>
        <w:rPr>
          <w:b/>
          <w:sz w:val="16"/>
          <w:szCs w:val="16"/>
        </w:rPr>
      </w:pPr>
      <w:r w:rsidRPr="004E625C">
        <w:rPr>
          <w:sz w:val="16"/>
          <w:szCs w:val="16"/>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ED25A8" w:rsidRPr="004E625C" w:rsidRDefault="00ED25A8" w:rsidP="00ED25A8">
      <w:pPr>
        <w:pStyle w:val="16"/>
        <w:spacing w:after="280"/>
        <w:ind w:firstLine="0"/>
        <w:jc w:val="center"/>
        <w:rPr>
          <w:b/>
          <w:sz w:val="16"/>
          <w:szCs w:val="16"/>
        </w:rPr>
      </w:pPr>
      <w:r w:rsidRPr="004E625C">
        <w:rPr>
          <w:b/>
          <w:sz w:val="16"/>
          <w:szCs w:val="16"/>
        </w:rPr>
        <w:t>Информирование заявителей</w:t>
      </w:r>
    </w:p>
    <w:p w:rsidR="00ED25A8" w:rsidRPr="004E625C" w:rsidRDefault="00ED25A8" w:rsidP="00ED25A8">
      <w:pPr>
        <w:pStyle w:val="16"/>
        <w:numPr>
          <w:ilvl w:val="1"/>
          <w:numId w:val="144"/>
        </w:numPr>
        <w:tabs>
          <w:tab w:val="left" w:pos="1550"/>
        </w:tabs>
        <w:ind w:firstLine="720"/>
        <w:jc w:val="both"/>
        <w:rPr>
          <w:sz w:val="16"/>
          <w:szCs w:val="16"/>
        </w:rPr>
      </w:pPr>
      <w:r w:rsidRPr="004E625C">
        <w:rPr>
          <w:sz w:val="16"/>
          <w:szCs w:val="16"/>
        </w:rPr>
        <w:t>Информирование заявителя многофункциональными центрами осуществляется следующими способами:</w:t>
      </w:r>
    </w:p>
    <w:p w:rsidR="00ED25A8" w:rsidRPr="004E625C" w:rsidRDefault="00ED25A8" w:rsidP="00ED25A8">
      <w:pPr>
        <w:pStyle w:val="16"/>
        <w:numPr>
          <w:ilvl w:val="0"/>
          <w:numId w:val="145"/>
        </w:numPr>
        <w:tabs>
          <w:tab w:val="left" w:pos="1078"/>
        </w:tabs>
        <w:ind w:firstLine="720"/>
        <w:jc w:val="both"/>
        <w:rPr>
          <w:sz w:val="16"/>
          <w:szCs w:val="16"/>
        </w:rPr>
      </w:pPr>
      <w:r w:rsidRPr="004E625C">
        <w:rPr>
          <w:sz w:val="16"/>
          <w:szCs w:val="16"/>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ED25A8" w:rsidRPr="004E625C" w:rsidRDefault="00ED25A8" w:rsidP="00ED25A8">
      <w:pPr>
        <w:pStyle w:val="16"/>
        <w:numPr>
          <w:ilvl w:val="0"/>
          <w:numId w:val="145"/>
        </w:numPr>
        <w:tabs>
          <w:tab w:val="left" w:pos="1097"/>
        </w:tabs>
        <w:ind w:firstLine="720"/>
        <w:jc w:val="both"/>
        <w:rPr>
          <w:sz w:val="16"/>
          <w:szCs w:val="16"/>
        </w:rPr>
      </w:pPr>
      <w:r w:rsidRPr="004E625C">
        <w:rPr>
          <w:sz w:val="16"/>
          <w:szCs w:val="16"/>
        </w:rPr>
        <w:t>при обращении заявителя в многофункциональный центр лично, по телефону, посредством почтовых отправлений, либо по электронной почте.</w:t>
      </w:r>
    </w:p>
    <w:p w:rsidR="00ED25A8" w:rsidRPr="004E625C" w:rsidRDefault="00ED25A8" w:rsidP="00ED25A8">
      <w:pPr>
        <w:pStyle w:val="16"/>
        <w:ind w:firstLine="720"/>
        <w:jc w:val="both"/>
        <w:rPr>
          <w:sz w:val="16"/>
          <w:szCs w:val="16"/>
        </w:rPr>
      </w:pPr>
      <w:r w:rsidRPr="004E625C">
        <w:rPr>
          <w:sz w:val="16"/>
          <w:szCs w:val="16"/>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D25A8" w:rsidRPr="004E625C" w:rsidRDefault="00ED25A8" w:rsidP="00ED25A8">
      <w:pPr>
        <w:pStyle w:val="16"/>
        <w:ind w:firstLine="720"/>
        <w:jc w:val="both"/>
        <w:rPr>
          <w:sz w:val="16"/>
          <w:szCs w:val="16"/>
        </w:rPr>
      </w:pPr>
      <w:r w:rsidRPr="004E625C">
        <w:rPr>
          <w:sz w:val="16"/>
          <w:szCs w:val="16"/>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ED25A8" w:rsidRPr="004E625C" w:rsidRDefault="00ED25A8" w:rsidP="00ED25A8">
      <w:pPr>
        <w:pStyle w:val="16"/>
        <w:ind w:firstLine="720"/>
        <w:jc w:val="both"/>
        <w:rPr>
          <w:sz w:val="16"/>
          <w:szCs w:val="16"/>
        </w:rPr>
      </w:pPr>
      <w:r w:rsidRPr="004E625C">
        <w:rPr>
          <w:sz w:val="16"/>
          <w:szCs w:val="16"/>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ED25A8" w:rsidRPr="004E625C" w:rsidRDefault="00ED25A8" w:rsidP="00ED25A8">
      <w:pPr>
        <w:pStyle w:val="16"/>
        <w:ind w:firstLine="720"/>
        <w:jc w:val="both"/>
        <w:rPr>
          <w:sz w:val="16"/>
          <w:szCs w:val="16"/>
        </w:rPr>
      </w:pPr>
      <w:r w:rsidRPr="004E625C">
        <w:rPr>
          <w:sz w:val="16"/>
          <w:szCs w:val="16"/>
        </w:rPr>
        <w:t>изложить обращение в письменной форме (ответ направляется Заявителю в соответствии со способом, указанным в обращении);</w:t>
      </w:r>
    </w:p>
    <w:p w:rsidR="00ED25A8" w:rsidRPr="004E625C" w:rsidRDefault="00ED25A8" w:rsidP="00ED25A8">
      <w:pPr>
        <w:pStyle w:val="16"/>
        <w:ind w:firstLine="720"/>
        <w:jc w:val="both"/>
        <w:rPr>
          <w:sz w:val="16"/>
          <w:szCs w:val="16"/>
        </w:rPr>
      </w:pPr>
      <w:r w:rsidRPr="004E625C">
        <w:rPr>
          <w:sz w:val="16"/>
          <w:szCs w:val="16"/>
        </w:rPr>
        <w:t>назначить другое время для консультаций.</w:t>
      </w:r>
    </w:p>
    <w:p w:rsidR="00ED25A8" w:rsidRPr="004E625C" w:rsidRDefault="00ED25A8" w:rsidP="00ED25A8">
      <w:pPr>
        <w:pStyle w:val="16"/>
        <w:ind w:firstLine="720"/>
        <w:jc w:val="both"/>
        <w:rPr>
          <w:sz w:val="16"/>
          <w:szCs w:val="16"/>
        </w:rPr>
      </w:pPr>
      <w:r w:rsidRPr="004E625C">
        <w:rPr>
          <w:sz w:val="16"/>
          <w:szCs w:val="16"/>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ED25A8" w:rsidRPr="004E625C" w:rsidRDefault="00ED25A8" w:rsidP="00ED25A8">
      <w:pPr>
        <w:pStyle w:val="16"/>
        <w:ind w:firstLine="720"/>
        <w:jc w:val="both"/>
        <w:rPr>
          <w:sz w:val="16"/>
          <w:szCs w:val="16"/>
        </w:rPr>
      </w:pPr>
    </w:p>
    <w:p w:rsidR="00ED25A8" w:rsidRPr="004E625C" w:rsidRDefault="00ED25A8" w:rsidP="00ED25A8">
      <w:pPr>
        <w:pStyle w:val="16"/>
        <w:ind w:firstLine="0"/>
        <w:jc w:val="center"/>
        <w:rPr>
          <w:b/>
          <w:sz w:val="16"/>
          <w:szCs w:val="16"/>
        </w:rPr>
      </w:pPr>
      <w:r w:rsidRPr="004E625C">
        <w:rPr>
          <w:b/>
          <w:sz w:val="16"/>
          <w:szCs w:val="16"/>
        </w:rPr>
        <w:t>Выдача заявителю результата предоставления муниципальной услуги</w:t>
      </w:r>
    </w:p>
    <w:p w:rsidR="00ED25A8" w:rsidRPr="004E625C" w:rsidRDefault="00ED25A8" w:rsidP="00ED25A8">
      <w:pPr>
        <w:pStyle w:val="16"/>
        <w:ind w:firstLine="0"/>
        <w:jc w:val="center"/>
        <w:rPr>
          <w:b/>
          <w:sz w:val="16"/>
          <w:szCs w:val="16"/>
        </w:rPr>
      </w:pPr>
    </w:p>
    <w:p w:rsidR="00ED25A8" w:rsidRPr="004E625C" w:rsidRDefault="00ED25A8" w:rsidP="00ED25A8">
      <w:pPr>
        <w:pStyle w:val="16"/>
        <w:numPr>
          <w:ilvl w:val="1"/>
          <w:numId w:val="144"/>
        </w:numPr>
        <w:tabs>
          <w:tab w:val="left" w:pos="1375"/>
        </w:tabs>
        <w:ind w:firstLine="720"/>
        <w:jc w:val="both"/>
        <w:rPr>
          <w:sz w:val="16"/>
          <w:szCs w:val="16"/>
        </w:rPr>
      </w:pPr>
      <w:r w:rsidRPr="004E625C">
        <w:rPr>
          <w:sz w:val="16"/>
          <w:szCs w:val="16"/>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от 27 сентября 2011 г.</w:t>
      </w:r>
    </w:p>
    <w:p w:rsidR="00ED25A8" w:rsidRPr="004E625C" w:rsidRDefault="00ED25A8" w:rsidP="00ED25A8">
      <w:pPr>
        <w:pStyle w:val="16"/>
        <w:ind w:firstLine="720"/>
        <w:jc w:val="both"/>
        <w:rPr>
          <w:sz w:val="16"/>
          <w:szCs w:val="16"/>
        </w:rPr>
      </w:pPr>
      <w:r w:rsidRPr="004E625C">
        <w:rPr>
          <w:sz w:val="16"/>
          <w:szCs w:val="16"/>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 от 27 сентября 2011 г.</w:t>
      </w:r>
    </w:p>
    <w:p w:rsidR="00ED25A8" w:rsidRPr="004E625C" w:rsidRDefault="00ED25A8" w:rsidP="00ED25A8">
      <w:pPr>
        <w:pStyle w:val="16"/>
        <w:numPr>
          <w:ilvl w:val="1"/>
          <w:numId w:val="144"/>
        </w:numPr>
        <w:tabs>
          <w:tab w:val="left" w:pos="1375"/>
        </w:tabs>
        <w:ind w:firstLine="720"/>
        <w:jc w:val="both"/>
        <w:rPr>
          <w:sz w:val="16"/>
          <w:szCs w:val="16"/>
        </w:rPr>
      </w:pPr>
      <w:r w:rsidRPr="004E625C">
        <w:rPr>
          <w:sz w:val="16"/>
          <w:szCs w:val="16"/>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D25A8" w:rsidRPr="004E625C" w:rsidRDefault="00ED25A8" w:rsidP="00ED25A8">
      <w:pPr>
        <w:pStyle w:val="16"/>
        <w:ind w:firstLine="720"/>
        <w:jc w:val="both"/>
        <w:rPr>
          <w:sz w:val="16"/>
          <w:szCs w:val="16"/>
        </w:rPr>
      </w:pPr>
      <w:r w:rsidRPr="004E625C">
        <w:rPr>
          <w:sz w:val="16"/>
          <w:szCs w:val="16"/>
        </w:rPr>
        <w:t>Работник многофункционального центра осуществляет следующие действия:</w:t>
      </w:r>
    </w:p>
    <w:p w:rsidR="00ED25A8" w:rsidRPr="004E625C" w:rsidRDefault="00ED25A8" w:rsidP="00ED25A8">
      <w:pPr>
        <w:pStyle w:val="16"/>
        <w:ind w:firstLine="720"/>
        <w:jc w:val="both"/>
        <w:rPr>
          <w:sz w:val="16"/>
          <w:szCs w:val="16"/>
        </w:rPr>
      </w:pPr>
      <w:r w:rsidRPr="004E625C">
        <w:rPr>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D25A8" w:rsidRPr="004E625C" w:rsidRDefault="00ED25A8" w:rsidP="00ED25A8">
      <w:pPr>
        <w:pStyle w:val="16"/>
        <w:ind w:firstLine="720"/>
        <w:jc w:val="both"/>
        <w:rPr>
          <w:sz w:val="16"/>
          <w:szCs w:val="16"/>
        </w:rPr>
      </w:pPr>
      <w:r w:rsidRPr="004E625C">
        <w:rPr>
          <w:sz w:val="16"/>
          <w:szCs w:val="16"/>
        </w:rPr>
        <w:t>проверяет полномочия представителя заявителя (в случае обращения представителя заявителя);</w:t>
      </w:r>
    </w:p>
    <w:p w:rsidR="00ED25A8" w:rsidRPr="004E625C" w:rsidRDefault="00ED25A8" w:rsidP="00ED25A8">
      <w:pPr>
        <w:pStyle w:val="16"/>
        <w:ind w:firstLine="720"/>
        <w:jc w:val="both"/>
        <w:rPr>
          <w:sz w:val="16"/>
          <w:szCs w:val="16"/>
        </w:rPr>
      </w:pPr>
      <w:r w:rsidRPr="004E625C">
        <w:rPr>
          <w:sz w:val="16"/>
          <w:szCs w:val="16"/>
        </w:rPr>
        <w:t>определяет статус исполнения заявления заявителя в ГИС;</w:t>
      </w:r>
    </w:p>
    <w:p w:rsidR="00ED25A8" w:rsidRPr="004E625C" w:rsidRDefault="00ED25A8" w:rsidP="00ED25A8">
      <w:pPr>
        <w:pStyle w:val="16"/>
        <w:ind w:firstLine="720"/>
        <w:jc w:val="both"/>
        <w:rPr>
          <w:sz w:val="16"/>
          <w:szCs w:val="16"/>
        </w:rPr>
      </w:pPr>
      <w:r w:rsidRPr="004E625C">
        <w:rPr>
          <w:sz w:val="16"/>
          <w:szCs w:val="16"/>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D25A8" w:rsidRPr="004E625C" w:rsidRDefault="00ED25A8" w:rsidP="00ED25A8">
      <w:pPr>
        <w:pStyle w:val="16"/>
        <w:ind w:firstLine="720"/>
        <w:jc w:val="both"/>
        <w:rPr>
          <w:sz w:val="16"/>
          <w:szCs w:val="16"/>
        </w:rPr>
      </w:pPr>
      <w:r w:rsidRPr="004E625C">
        <w:rPr>
          <w:sz w:val="16"/>
          <w:szCs w:val="16"/>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D25A8" w:rsidRPr="004E625C" w:rsidRDefault="00ED25A8" w:rsidP="00ED25A8">
      <w:pPr>
        <w:pStyle w:val="16"/>
        <w:ind w:firstLine="720"/>
        <w:jc w:val="both"/>
        <w:rPr>
          <w:sz w:val="16"/>
          <w:szCs w:val="16"/>
        </w:rPr>
      </w:pPr>
      <w:r w:rsidRPr="004E625C">
        <w:rPr>
          <w:sz w:val="16"/>
          <w:szCs w:val="16"/>
        </w:rPr>
        <w:t>выдает документы заявителю, при необходимости запрашивает у заявителя подписи за каждый выданный документ;</w:t>
      </w:r>
    </w:p>
    <w:p w:rsidR="00ED25A8" w:rsidRPr="004E625C" w:rsidRDefault="00ED25A8" w:rsidP="00ED25A8">
      <w:pPr>
        <w:pStyle w:val="16"/>
        <w:ind w:firstLine="720"/>
        <w:jc w:val="both"/>
        <w:rPr>
          <w:sz w:val="16"/>
          <w:szCs w:val="16"/>
        </w:rPr>
        <w:sectPr w:rsidR="00ED25A8" w:rsidRPr="004E625C" w:rsidSect="00ED4467">
          <w:pgSz w:w="11900" w:h="16840"/>
          <w:pgMar w:top="568" w:right="525" w:bottom="867" w:left="1093" w:header="994" w:footer="439" w:gutter="0"/>
          <w:cols w:space="720"/>
          <w:noEndnote/>
          <w:docGrid w:linePitch="360"/>
        </w:sectPr>
      </w:pPr>
      <w:r w:rsidRPr="004E625C">
        <w:rPr>
          <w:sz w:val="16"/>
          <w:szCs w:val="16"/>
        </w:rPr>
        <w:t>запрашивает согласие заявителя на участие в смс-опросе для оценки качества предоставленных услуг многофункциональным центром.</w:t>
      </w:r>
    </w:p>
    <w:p w:rsidR="00ED25A8" w:rsidRPr="004E625C" w:rsidRDefault="00ED25A8" w:rsidP="00ED25A8">
      <w:pPr>
        <w:ind w:left="6379"/>
        <w:jc w:val="right"/>
        <w:rPr>
          <w:rFonts w:ascii="Times New Roman" w:hAnsi="Times New Roman"/>
          <w:sz w:val="16"/>
          <w:szCs w:val="16"/>
        </w:rPr>
      </w:pPr>
      <w:r w:rsidRPr="004E625C">
        <w:rPr>
          <w:rFonts w:ascii="Times New Roman" w:hAnsi="Times New Roman"/>
          <w:sz w:val="16"/>
          <w:szCs w:val="16"/>
        </w:rPr>
        <w:lastRenderedPageBreak/>
        <w:t>Приложение 1</w:t>
      </w:r>
    </w:p>
    <w:p w:rsidR="00ED25A8" w:rsidRPr="004E625C" w:rsidRDefault="00ED25A8" w:rsidP="00ED25A8">
      <w:pPr>
        <w:ind w:left="6379"/>
        <w:jc w:val="right"/>
        <w:rPr>
          <w:rFonts w:ascii="Times New Roman" w:hAnsi="Times New Roman"/>
          <w:sz w:val="16"/>
          <w:szCs w:val="16"/>
        </w:rPr>
      </w:pPr>
      <w:r w:rsidRPr="004E625C">
        <w:rPr>
          <w:rFonts w:ascii="Times New Roman" w:hAnsi="Times New Roman"/>
          <w:sz w:val="16"/>
          <w:szCs w:val="16"/>
        </w:rPr>
        <w:t>к Административному регламенту</w:t>
      </w:r>
      <w:r w:rsidRPr="004E625C">
        <w:rPr>
          <w:rFonts w:ascii="Times New Roman" w:hAnsi="Times New Roman"/>
          <w:sz w:val="16"/>
          <w:szCs w:val="16"/>
        </w:rPr>
        <w:br/>
        <w:t>предоставления муниципальной)</w:t>
      </w:r>
    </w:p>
    <w:p w:rsidR="00ED25A8" w:rsidRPr="004E625C" w:rsidRDefault="00ED25A8" w:rsidP="00ED25A8">
      <w:pPr>
        <w:ind w:left="6379"/>
        <w:jc w:val="right"/>
        <w:rPr>
          <w:rFonts w:ascii="Times New Roman" w:hAnsi="Times New Roman"/>
          <w:sz w:val="16"/>
          <w:szCs w:val="16"/>
        </w:rPr>
      </w:pPr>
      <w:r w:rsidRPr="004E625C">
        <w:rPr>
          <w:rFonts w:ascii="Times New Roman" w:hAnsi="Times New Roman"/>
          <w:sz w:val="16"/>
          <w:szCs w:val="16"/>
        </w:rPr>
        <w:t>услуги «Передача в собственность</w:t>
      </w:r>
      <w:r w:rsidRPr="004E625C">
        <w:rPr>
          <w:rFonts w:ascii="Times New Roman" w:hAnsi="Times New Roman"/>
          <w:sz w:val="16"/>
          <w:szCs w:val="16"/>
        </w:rPr>
        <w:br/>
        <w:t>граждан занимаемых ими жилых</w:t>
      </w:r>
      <w:r w:rsidRPr="004E625C">
        <w:rPr>
          <w:rFonts w:ascii="Times New Roman" w:hAnsi="Times New Roman"/>
          <w:sz w:val="16"/>
          <w:szCs w:val="16"/>
        </w:rPr>
        <w:br/>
        <w:t>помещений жилищного фонда</w:t>
      </w:r>
    </w:p>
    <w:p w:rsidR="00ED25A8" w:rsidRPr="004E625C" w:rsidRDefault="00ED25A8" w:rsidP="00ED25A8">
      <w:pPr>
        <w:spacing w:after="540"/>
        <w:ind w:left="6379"/>
        <w:jc w:val="right"/>
        <w:rPr>
          <w:rFonts w:ascii="Times New Roman" w:hAnsi="Times New Roman"/>
          <w:sz w:val="16"/>
          <w:szCs w:val="16"/>
        </w:rPr>
      </w:pPr>
      <w:r w:rsidRPr="004E625C">
        <w:rPr>
          <w:rFonts w:ascii="Times New Roman" w:hAnsi="Times New Roman"/>
          <w:sz w:val="16"/>
          <w:szCs w:val="16"/>
        </w:rPr>
        <w:t>(приватизация жилищного фонда)»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95"/>
      </w:tblGrid>
      <w:tr w:rsidR="00ED25A8" w:rsidRPr="004E625C" w:rsidTr="00ED25A8">
        <w:tc>
          <w:tcPr>
            <w:tcW w:w="5131" w:type="dxa"/>
          </w:tcPr>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Сведения о заявителе:</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__________________________</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 xml:space="preserve">(Ф.И.О. физического лица)  </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Документ, удостоверяющий личность</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__________________________</w:t>
            </w:r>
            <w:proofErr w:type="gramStart"/>
            <w:r w:rsidRPr="004E625C">
              <w:rPr>
                <w:rFonts w:ascii="Times New Roman" w:hAnsi="Times New Roman"/>
                <w:sz w:val="16"/>
                <w:szCs w:val="16"/>
              </w:rPr>
              <w:t>_(</w:t>
            </w:r>
            <w:proofErr w:type="gramEnd"/>
            <w:r w:rsidRPr="004E625C">
              <w:rPr>
                <w:rFonts w:ascii="Times New Roman" w:hAnsi="Times New Roman"/>
                <w:sz w:val="16"/>
                <w:szCs w:val="16"/>
              </w:rPr>
              <w:t>вид документа)</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___________________________</w:t>
            </w:r>
            <w:proofErr w:type="gramStart"/>
            <w:r w:rsidRPr="004E625C">
              <w:rPr>
                <w:rFonts w:ascii="Times New Roman" w:hAnsi="Times New Roman"/>
                <w:sz w:val="16"/>
                <w:szCs w:val="16"/>
              </w:rPr>
              <w:t>_(</w:t>
            </w:r>
            <w:proofErr w:type="gramEnd"/>
            <w:r w:rsidRPr="004E625C">
              <w:rPr>
                <w:rFonts w:ascii="Times New Roman" w:hAnsi="Times New Roman"/>
                <w:sz w:val="16"/>
                <w:szCs w:val="16"/>
              </w:rPr>
              <w:t>серия, номер)</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_________________________________________</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_________________________________________</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________________________</w:t>
            </w:r>
            <w:proofErr w:type="gramStart"/>
            <w:r w:rsidRPr="004E625C">
              <w:rPr>
                <w:rFonts w:ascii="Times New Roman" w:hAnsi="Times New Roman"/>
                <w:sz w:val="16"/>
                <w:szCs w:val="16"/>
              </w:rPr>
              <w:t>_(</w:t>
            </w:r>
            <w:proofErr w:type="gramEnd"/>
            <w:r w:rsidRPr="004E625C">
              <w:rPr>
                <w:rFonts w:ascii="Times New Roman" w:hAnsi="Times New Roman"/>
                <w:sz w:val="16"/>
                <w:szCs w:val="16"/>
              </w:rPr>
              <w:t>кем когда выдан)</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______________________</w:t>
            </w:r>
            <w:r w:rsidRPr="004E625C">
              <w:rPr>
                <w:rFonts w:ascii="Times New Roman" w:hAnsi="Times New Roman"/>
                <w:sz w:val="16"/>
                <w:szCs w:val="16"/>
              </w:rPr>
              <w:softHyphen/>
              <w:t>__________(СНИСЛ)</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________________________________________</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(адрес регистрации по месту жительства)</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Контактная информация</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Тел.__________________________________</w:t>
            </w:r>
          </w:p>
          <w:p w:rsidR="00ED25A8" w:rsidRPr="004E625C" w:rsidRDefault="00ED25A8" w:rsidP="00ED25A8">
            <w:pPr>
              <w:contextualSpacing/>
              <w:rPr>
                <w:rFonts w:ascii="Times New Roman" w:hAnsi="Times New Roman"/>
                <w:sz w:val="16"/>
                <w:szCs w:val="16"/>
              </w:rPr>
            </w:pPr>
            <w:r w:rsidRPr="004E625C">
              <w:rPr>
                <w:rFonts w:ascii="Times New Roman" w:hAnsi="Times New Roman"/>
                <w:sz w:val="16"/>
                <w:szCs w:val="16"/>
              </w:rPr>
              <w:t>Эл. почта_____________________________</w:t>
            </w:r>
          </w:p>
          <w:p w:rsidR="00ED25A8" w:rsidRPr="004E625C" w:rsidRDefault="00ED25A8" w:rsidP="00ED25A8">
            <w:pPr>
              <w:contextualSpacing/>
              <w:rPr>
                <w:rFonts w:ascii="Times New Roman" w:hAnsi="Times New Roman"/>
                <w:sz w:val="16"/>
                <w:szCs w:val="16"/>
              </w:rPr>
            </w:pPr>
          </w:p>
        </w:tc>
        <w:tc>
          <w:tcPr>
            <w:tcW w:w="5132" w:type="dxa"/>
          </w:tcPr>
          <w:p w:rsidR="00ED25A8" w:rsidRPr="004E625C" w:rsidRDefault="00ED25A8" w:rsidP="00ED25A8">
            <w:pPr>
              <w:contextualSpacing/>
              <w:jc w:val="center"/>
              <w:rPr>
                <w:rFonts w:ascii="Times New Roman" w:hAnsi="Times New Roman"/>
                <w:sz w:val="16"/>
                <w:szCs w:val="16"/>
              </w:rPr>
            </w:pPr>
            <w:r w:rsidRPr="004E625C">
              <w:rPr>
                <w:rFonts w:ascii="Times New Roman" w:hAnsi="Times New Roman"/>
                <w:sz w:val="16"/>
                <w:szCs w:val="16"/>
              </w:rPr>
              <w:t>Администрация Звериноголовского муниципального округа Курганской области</w:t>
            </w:r>
          </w:p>
          <w:p w:rsidR="00ED25A8" w:rsidRPr="004E625C" w:rsidRDefault="00ED25A8" w:rsidP="00ED25A8">
            <w:pPr>
              <w:contextualSpacing/>
              <w:jc w:val="center"/>
              <w:rPr>
                <w:rFonts w:ascii="Times New Roman" w:hAnsi="Times New Roman"/>
                <w:sz w:val="16"/>
                <w:szCs w:val="16"/>
                <w:vertAlign w:val="superscript"/>
              </w:rPr>
            </w:pPr>
            <w:r w:rsidRPr="004E625C">
              <w:rPr>
                <w:rFonts w:ascii="Times New Roman" w:hAnsi="Times New Roman"/>
                <w:sz w:val="16"/>
                <w:szCs w:val="16"/>
                <w:vertAlign w:val="superscript"/>
              </w:rPr>
              <w:t>____________________________________________________________________</w:t>
            </w:r>
          </w:p>
          <w:p w:rsidR="00ED25A8" w:rsidRPr="004E625C" w:rsidRDefault="00ED25A8" w:rsidP="00ED25A8">
            <w:pPr>
              <w:contextualSpacing/>
              <w:jc w:val="center"/>
              <w:rPr>
                <w:rFonts w:ascii="Times New Roman" w:hAnsi="Times New Roman"/>
                <w:sz w:val="16"/>
                <w:szCs w:val="16"/>
              </w:rPr>
            </w:pPr>
            <w:r w:rsidRPr="004E625C">
              <w:rPr>
                <w:rFonts w:ascii="Times New Roman" w:hAnsi="Times New Roman"/>
                <w:sz w:val="16"/>
                <w:szCs w:val="16"/>
              </w:rPr>
              <w:t>(кому адресован документ)</w:t>
            </w:r>
          </w:p>
        </w:tc>
      </w:tr>
    </w:tbl>
    <w:p w:rsidR="00ED25A8" w:rsidRPr="004E625C" w:rsidRDefault="00ED25A8" w:rsidP="00ED25A8">
      <w:pPr>
        <w:pStyle w:val="16"/>
        <w:spacing w:after="300"/>
        <w:ind w:firstLine="0"/>
        <w:jc w:val="center"/>
        <w:rPr>
          <w:sz w:val="16"/>
          <w:szCs w:val="16"/>
        </w:rPr>
      </w:pPr>
      <w:r w:rsidRPr="004E625C">
        <w:rPr>
          <w:sz w:val="16"/>
          <w:szCs w:val="16"/>
        </w:rPr>
        <w:t>Заявление</w:t>
      </w:r>
    </w:p>
    <w:p w:rsidR="00ED25A8" w:rsidRPr="004E625C" w:rsidRDefault="00ED25A8" w:rsidP="00ED25A8">
      <w:pPr>
        <w:pStyle w:val="16"/>
        <w:spacing w:after="300"/>
        <w:ind w:firstLine="720"/>
        <w:jc w:val="both"/>
        <w:rPr>
          <w:sz w:val="16"/>
          <w:szCs w:val="16"/>
        </w:rPr>
      </w:pPr>
      <w:r w:rsidRPr="004E625C">
        <w:rPr>
          <w:sz w:val="16"/>
          <w:szCs w:val="16"/>
        </w:rPr>
        <w:t>Прошу предоставить государственную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ED25A8" w:rsidRPr="004E625C" w:rsidRDefault="00ED25A8" w:rsidP="00ED25A8">
      <w:pPr>
        <w:pStyle w:val="16"/>
        <w:spacing w:after="300"/>
        <w:ind w:firstLine="0"/>
        <w:jc w:val="both"/>
        <w:rPr>
          <w:sz w:val="16"/>
          <w:szCs w:val="16"/>
        </w:rPr>
      </w:pPr>
      <w:r w:rsidRPr="004E625C">
        <w:rPr>
          <w:sz w:val="16"/>
          <w:szCs w:val="16"/>
        </w:rPr>
        <w:t>__________________________________________________________________________________________________________________________________________________</w:t>
      </w:r>
    </w:p>
    <w:p w:rsidR="00ED25A8" w:rsidRPr="004E625C" w:rsidRDefault="00ED25A8" w:rsidP="00ED25A8">
      <w:pPr>
        <w:pStyle w:val="16"/>
        <w:ind w:firstLine="720"/>
        <w:jc w:val="both"/>
        <w:rPr>
          <w:sz w:val="16"/>
          <w:szCs w:val="16"/>
        </w:rPr>
      </w:pPr>
      <w:r w:rsidRPr="004E625C">
        <w:rPr>
          <w:sz w:val="16"/>
          <w:szCs w:val="16"/>
        </w:rPr>
        <w:t>Настоящим подтверждаю, что ранее право на участие в приватизации на территории Российской Федерации не использовал.</w:t>
      </w:r>
    </w:p>
    <w:p w:rsidR="00ED25A8" w:rsidRPr="004E625C" w:rsidRDefault="00ED25A8" w:rsidP="00ED25A8">
      <w:pPr>
        <w:pStyle w:val="16"/>
        <w:ind w:firstLine="720"/>
        <w:jc w:val="both"/>
        <w:rPr>
          <w:sz w:val="16"/>
          <w:szCs w:val="16"/>
        </w:rPr>
      </w:pPr>
      <w:r w:rsidRPr="004E625C">
        <w:rPr>
          <w:sz w:val="16"/>
          <w:szCs w:val="16"/>
        </w:rPr>
        <w:t>Документы, необходимые для предоставления государственной услуги, прилагаются.</w:t>
      </w:r>
    </w:p>
    <w:p w:rsidR="00ED25A8" w:rsidRPr="004E625C" w:rsidRDefault="00ED25A8" w:rsidP="00ED25A8">
      <w:pPr>
        <w:pStyle w:val="16"/>
        <w:spacing w:after="300"/>
        <w:ind w:firstLine="560"/>
        <w:jc w:val="both"/>
        <w:rPr>
          <w:sz w:val="16"/>
          <w:szCs w:val="16"/>
        </w:rPr>
      </w:pPr>
      <w:r w:rsidRPr="004E625C">
        <w:rPr>
          <w:sz w:val="16"/>
          <w:szCs w:val="16"/>
        </w:rPr>
        <w:t>Конечный результат предоставления государственной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прошу представить с использованием Единого портала государственных и муниципальных услуг (функций) в форме электронного документа.</w:t>
      </w:r>
    </w:p>
    <w:p w:rsidR="00ED25A8" w:rsidRPr="004E625C" w:rsidRDefault="00ED25A8" w:rsidP="00ED25A8">
      <w:pPr>
        <w:pStyle w:val="16"/>
        <w:ind w:firstLine="740"/>
        <w:jc w:val="both"/>
        <w:rPr>
          <w:sz w:val="16"/>
          <w:szCs w:val="16"/>
        </w:rPr>
      </w:pPr>
      <w:r w:rsidRPr="004E625C">
        <w:rPr>
          <w:sz w:val="16"/>
          <w:szCs w:val="16"/>
        </w:rPr>
        <w:t>Решение об отказе в приеме документов, необходимых для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ED25A8" w:rsidRPr="004E625C" w:rsidRDefault="00ED25A8" w:rsidP="00ED25A8">
      <w:pPr>
        <w:pStyle w:val="16"/>
        <w:ind w:firstLine="740"/>
        <w:jc w:val="both"/>
        <w:rPr>
          <w:sz w:val="16"/>
          <w:szCs w:val="16"/>
        </w:rPr>
      </w:pPr>
      <w:r w:rsidRPr="004E625C">
        <w:rPr>
          <w:sz w:val="16"/>
          <w:szCs w:val="16"/>
        </w:rPr>
        <w:t>Решение о приостановлении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ED25A8" w:rsidRPr="004E625C" w:rsidRDefault="00ED25A8" w:rsidP="00ED25A8">
      <w:pPr>
        <w:pStyle w:val="16"/>
        <w:spacing w:after="600"/>
        <w:ind w:firstLine="740"/>
        <w:jc w:val="both"/>
        <w:rPr>
          <w:sz w:val="16"/>
          <w:szCs w:val="16"/>
        </w:rPr>
      </w:pPr>
      <w:r w:rsidRPr="004E625C">
        <w:rPr>
          <w:sz w:val="16"/>
          <w:szCs w:val="16"/>
        </w:rPr>
        <w:t>Решение об отказе в предоставлении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ED25A8" w:rsidRPr="004E625C" w:rsidRDefault="00ED25A8" w:rsidP="00ED25A8">
      <w:pPr>
        <w:pStyle w:val="16"/>
        <w:spacing w:after="600"/>
        <w:ind w:firstLine="0"/>
        <w:contextualSpacing/>
        <w:jc w:val="both"/>
        <w:rPr>
          <w:sz w:val="16"/>
          <w:szCs w:val="16"/>
        </w:rPr>
      </w:pPr>
      <w:r w:rsidRPr="004E625C">
        <w:rPr>
          <w:sz w:val="16"/>
          <w:szCs w:val="16"/>
        </w:rPr>
        <w:t>_____________________________                 _____________________________</w:t>
      </w:r>
    </w:p>
    <w:p w:rsidR="00ED25A8" w:rsidRPr="004E625C" w:rsidRDefault="00ED25A8" w:rsidP="00ED25A8">
      <w:pPr>
        <w:pStyle w:val="16"/>
        <w:tabs>
          <w:tab w:val="left" w:pos="4526"/>
        </w:tabs>
        <w:ind w:firstLine="0"/>
        <w:contextualSpacing/>
        <w:jc w:val="center"/>
        <w:rPr>
          <w:sz w:val="16"/>
          <w:szCs w:val="16"/>
        </w:rPr>
      </w:pPr>
      <w:r w:rsidRPr="004E625C">
        <w:rPr>
          <w:sz w:val="16"/>
          <w:szCs w:val="16"/>
        </w:rPr>
        <w:t>(подпись)</w:t>
      </w:r>
      <w:r w:rsidRPr="004E625C">
        <w:rPr>
          <w:sz w:val="16"/>
          <w:szCs w:val="16"/>
        </w:rPr>
        <w:tab/>
        <w:t>(расшифровка подписи)</w:t>
      </w:r>
    </w:p>
    <w:p w:rsidR="00ED25A8" w:rsidRPr="004E625C" w:rsidRDefault="00ED25A8" w:rsidP="00ED25A8">
      <w:pPr>
        <w:pStyle w:val="16"/>
        <w:tabs>
          <w:tab w:val="left" w:leader="underscore" w:pos="5112"/>
        </w:tabs>
        <w:spacing w:after="300"/>
        <w:ind w:firstLine="0"/>
        <w:jc w:val="both"/>
        <w:rPr>
          <w:sz w:val="16"/>
          <w:szCs w:val="16"/>
        </w:rPr>
      </w:pPr>
      <w:r w:rsidRPr="004E625C">
        <w:rPr>
          <w:sz w:val="16"/>
          <w:szCs w:val="16"/>
        </w:rPr>
        <w:t xml:space="preserve">Дата </w:t>
      </w:r>
      <w:r w:rsidRPr="004E625C">
        <w:rPr>
          <w:sz w:val="16"/>
          <w:szCs w:val="16"/>
        </w:rPr>
        <w:tab/>
      </w:r>
    </w:p>
    <w:p w:rsidR="00ED25A8" w:rsidRPr="004E625C" w:rsidRDefault="00ED25A8" w:rsidP="00ED25A8">
      <w:pPr>
        <w:pStyle w:val="16"/>
        <w:ind w:firstLine="740"/>
        <w:jc w:val="both"/>
        <w:rPr>
          <w:sz w:val="16"/>
          <w:szCs w:val="16"/>
        </w:rPr>
      </w:pPr>
      <w:r w:rsidRPr="004E625C">
        <w:rPr>
          <w:sz w:val="16"/>
          <w:szCs w:val="16"/>
        </w:rPr>
        <w:t>Настоящим подтверждаю свое согласие на осуществление уполномоченным органом (указать наименование органа исполнительной власти субъекта Российской Федерации или органа местного самоуправления)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государственной услуги, о результате предоставления муниципальной услуги, а также на их использование органами государственной власти субъекта Российской Федерации/органами местного самоуправления Администрацией Звериноголовского муниципального округа Курганской области подведомственными им организациями.</w:t>
      </w:r>
    </w:p>
    <w:p w:rsidR="00ED25A8" w:rsidRPr="004E625C" w:rsidRDefault="00ED25A8" w:rsidP="00ED25A8">
      <w:pPr>
        <w:pStyle w:val="16"/>
        <w:ind w:firstLine="740"/>
        <w:jc w:val="both"/>
        <w:rPr>
          <w:sz w:val="16"/>
          <w:szCs w:val="16"/>
        </w:rPr>
      </w:pPr>
      <w:r w:rsidRPr="004E625C">
        <w:rPr>
          <w:sz w:val="16"/>
          <w:szCs w:val="16"/>
        </w:rPr>
        <w:t>Настоящим также подтверждаю свое согласие на получение мною информации о предоставлении государственной услуги, а также о деятельности органов государственной власти субъекта Российской Федерации/органов местного самоуправления (указать наименование) и подведомственных им организаций.</w:t>
      </w:r>
    </w:p>
    <w:p w:rsidR="00ED25A8" w:rsidRPr="004E625C" w:rsidRDefault="00ED25A8" w:rsidP="00ED25A8">
      <w:pPr>
        <w:pStyle w:val="16"/>
        <w:ind w:firstLine="740"/>
        <w:jc w:val="both"/>
        <w:rPr>
          <w:sz w:val="16"/>
          <w:szCs w:val="16"/>
        </w:rPr>
      </w:pPr>
      <w:r w:rsidRPr="004E625C">
        <w:rPr>
          <w:sz w:val="16"/>
          <w:szCs w:val="16"/>
        </w:rPr>
        <w:t xml:space="preserve">Указанная информация может быть предоставлена мне с применением не голосовых коммуникаций (путем рассылки по сети подвижной радиотелефонной связи коротких текстовых </w:t>
      </w:r>
      <w:proofErr w:type="spellStart"/>
      <w:r w:rsidRPr="004E625C">
        <w:rPr>
          <w:sz w:val="16"/>
          <w:szCs w:val="16"/>
          <w:lang w:val="en-US" w:bidi="en-US"/>
        </w:rPr>
        <w:t>sms</w:t>
      </w:r>
      <w:proofErr w:type="spellEnd"/>
      <w:r w:rsidRPr="004E625C">
        <w:rPr>
          <w:sz w:val="16"/>
          <w:szCs w:val="16"/>
        </w:rPr>
        <w:t xml:space="preserve">-сообщений, рассылки </w:t>
      </w:r>
      <w:proofErr w:type="spellStart"/>
      <w:r w:rsidRPr="004E625C">
        <w:rPr>
          <w:sz w:val="16"/>
          <w:szCs w:val="16"/>
          <w:lang w:val="en-US" w:bidi="en-US"/>
        </w:rPr>
        <w:t>ussd</w:t>
      </w:r>
      <w:proofErr w:type="spellEnd"/>
      <w:r w:rsidRPr="004E625C">
        <w:rPr>
          <w:sz w:val="16"/>
          <w:szCs w:val="16"/>
        </w:rPr>
        <w:t>-сообщений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ED25A8" w:rsidRPr="004E625C" w:rsidRDefault="00ED25A8" w:rsidP="00ED25A8">
      <w:pPr>
        <w:pStyle w:val="16"/>
        <w:ind w:firstLine="740"/>
        <w:jc w:val="both"/>
        <w:rPr>
          <w:sz w:val="16"/>
          <w:szCs w:val="16"/>
        </w:rPr>
      </w:pPr>
      <w:r w:rsidRPr="004E625C">
        <w:rPr>
          <w:sz w:val="16"/>
          <w:szCs w:val="16"/>
        </w:rPr>
        <w:lastRenderedPageBreak/>
        <w:t>Настоящее согласие не устанавливает предельных сроков обработки данных.</w:t>
      </w:r>
    </w:p>
    <w:p w:rsidR="00ED25A8" w:rsidRPr="004E625C" w:rsidRDefault="00ED25A8" w:rsidP="00ED25A8">
      <w:pPr>
        <w:pStyle w:val="16"/>
        <w:spacing w:after="460"/>
        <w:ind w:firstLine="740"/>
        <w:jc w:val="both"/>
        <w:rPr>
          <w:sz w:val="16"/>
          <w:szCs w:val="16"/>
        </w:rPr>
      </w:pPr>
      <w:r w:rsidRPr="004E625C">
        <w:rPr>
          <w:sz w:val="16"/>
          <w:szCs w:val="16"/>
        </w:rPr>
        <w:t>Порядок отзыва согласия на обработку персональных данных мне известен.</w:t>
      </w:r>
    </w:p>
    <w:p w:rsidR="00ED25A8" w:rsidRPr="004E625C" w:rsidRDefault="00ED25A8" w:rsidP="00ED25A8">
      <w:pPr>
        <w:pStyle w:val="16"/>
        <w:tabs>
          <w:tab w:val="left" w:pos="7843"/>
        </w:tabs>
        <w:spacing w:after="280"/>
        <w:ind w:firstLine="720"/>
        <w:jc w:val="both"/>
        <w:rPr>
          <w:sz w:val="16"/>
          <w:szCs w:val="16"/>
        </w:rPr>
      </w:pPr>
      <w:r w:rsidRPr="004E625C">
        <w:rPr>
          <w:sz w:val="16"/>
          <w:szCs w:val="16"/>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w:t>
      </w:r>
      <w:r w:rsidRPr="004E625C">
        <w:rPr>
          <w:sz w:val="16"/>
          <w:szCs w:val="16"/>
        </w:rPr>
        <w:tab/>
        <w:t>законодательством:</w:t>
      </w:r>
    </w:p>
    <w:p w:rsidR="00ED25A8" w:rsidRPr="004E625C" w:rsidRDefault="00ED25A8" w:rsidP="00ED25A8">
      <w:pPr>
        <w:pStyle w:val="16"/>
        <w:tabs>
          <w:tab w:val="left" w:leader="underscore" w:pos="6730"/>
          <w:tab w:val="left" w:leader="underscore" w:pos="6730"/>
          <w:tab w:val="left" w:leader="underscore" w:pos="8587"/>
        </w:tabs>
        <w:spacing w:after="280"/>
        <w:ind w:firstLine="0"/>
        <w:rPr>
          <w:sz w:val="16"/>
          <w:szCs w:val="16"/>
        </w:rPr>
      </w:pPr>
      <w:r w:rsidRPr="004E625C">
        <w:rPr>
          <w:sz w:val="16"/>
          <w:szCs w:val="16"/>
        </w:rPr>
        <w:tab/>
        <w:t xml:space="preserve"> (почтовый адрес), </w:t>
      </w:r>
      <w:r w:rsidRPr="004E625C">
        <w:rPr>
          <w:sz w:val="16"/>
          <w:szCs w:val="16"/>
        </w:rPr>
        <w:tab/>
        <w:t xml:space="preserve"> (телефон), __</w:t>
      </w:r>
      <w:r w:rsidRPr="004E625C">
        <w:rPr>
          <w:sz w:val="16"/>
          <w:szCs w:val="16"/>
        </w:rPr>
        <w:tab/>
        <w:t xml:space="preserve"> (адрес электронной почты).</w:t>
      </w:r>
    </w:p>
    <w:p w:rsidR="00ED25A8" w:rsidRPr="004E625C" w:rsidRDefault="00ED25A8" w:rsidP="00ED25A8">
      <w:pPr>
        <w:pStyle w:val="16"/>
        <w:tabs>
          <w:tab w:val="left" w:leader="underscore" w:pos="6730"/>
          <w:tab w:val="left" w:leader="underscore" w:pos="6730"/>
          <w:tab w:val="left" w:leader="underscore" w:pos="8587"/>
        </w:tabs>
        <w:ind w:firstLine="0"/>
        <w:contextualSpacing/>
        <w:rPr>
          <w:sz w:val="16"/>
          <w:szCs w:val="16"/>
        </w:rPr>
      </w:pPr>
      <w:r w:rsidRPr="004E625C">
        <w:rPr>
          <w:sz w:val="16"/>
          <w:szCs w:val="16"/>
        </w:rPr>
        <w:t>___________________________                       ______________________________</w:t>
      </w:r>
    </w:p>
    <w:p w:rsidR="00ED25A8" w:rsidRPr="004E625C" w:rsidRDefault="00ED25A8" w:rsidP="00ED25A8">
      <w:pPr>
        <w:pStyle w:val="16"/>
        <w:ind w:firstLine="0"/>
        <w:contextualSpacing/>
        <w:jc w:val="both"/>
        <w:rPr>
          <w:sz w:val="16"/>
          <w:szCs w:val="16"/>
        </w:rPr>
      </w:pPr>
      <w:r w:rsidRPr="004E625C">
        <w:rPr>
          <w:sz w:val="16"/>
          <w:szCs w:val="16"/>
        </w:rPr>
        <w:t xml:space="preserve">                   Подпись                                               </w:t>
      </w:r>
      <w:proofErr w:type="gramStart"/>
      <w:r w:rsidRPr="004E625C">
        <w:rPr>
          <w:sz w:val="16"/>
          <w:szCs w:val="16"/>
        </w:rPr>
        <w:t xml:space="preserve">   (</w:t>
      </w:r>
      <w:proofErr w:type="gramEnd"/>
      <w:r w:rsidRPr="004E625C">
        <w:rPr>
          <w:sz w:val="16"/>
          <w:szCs w:val="16"/>
        </w:rPr>
        <w:t>расшифровка подписи)</w:t>
      </w:r>
    </w:p>
    <w:p w:rsidR="00ED25A8" w:rsidRPr="004E625C" w:rsidRDefault="00ED25A8" w:rsidP="00ED25A8">
      <w:pPr>
        <w:pStyle w:val="16"/>
        <w:tabs>
          <w:tab w:val="left" w:leader="underscore" w:pos="5112"/>
        </w:tabs>
        <w:spacing w:after="280"/>
        <w:ind w:firstLine="0"/>
        <w:rPr>
          <w:sz w:val="16"/>
          <w:szCs w:val="16"/>
        </w:rPr>
      </w:pPr>
      <w:r w:rsidRPr="004E625C">
        <w:rPr>
          <w:sz w:val="16"/>
          <w:szCs w:val="16"/>
        </w:rPr>
        <w:t xml:space="preserve">Дата </w:t>
      </w:r>
      <w:r w:rsidRPr="004E625C">
        <w:rPr>
          <w:sz w:val="16"/>
          <w:szCs w:val="16"/>
        </w:rPr>
        <w:tab/>
      </w:r>
    </w:p>
    <w:p w:rsidR="00ED25A8" w:rsidRPr="004E625C" w:rsidRDefault="00ED25A8" w:rsidP="00ED25A8">
      <w:pPr>
        <w:pStyle w:val="16"/>
        <w:ind w:firstLine="0"/>
        <w:rPr>
          <w:sz w:val="16"/>
          <w:szCs w:val="16"/>
        </w:rPr>
      </w:pPr>
      <w:r w:rsidRPr="004E625C">
        <w:rPr>
          <w:sz w:val="16"/>
          <w:szCs w:val="16"/>
        </w:rPr>
        <w:t>Запрос принят:</w:t>
      </w:r>
    </w:p>
    <w:p w:rsidR="00ED25A8" w:rsidRPr="004E625C" w:rsidRDefault="00ED25A8" w:rsidP="00ED25A8">
      <w:pPr>
        <w:pStyle w:val="16"/>
        <w:spacing w:after="280"/>
        <w:ind w:firstLine="0"/>
        <w:rPr>
          <w:sz w:val="16"/>
          <w:szCs w:val="16"/>
        </w:rPr>
      </w:pPr>
      <w:r w:rsidRPr="004E625C">
        <w:rPr>
          <w:sz w:val="16"/>
          <w:szCs w:val="16"/>
        </w:rPr>
        <w:t>Ф.И.О. должностного лица (работника), уполномоченного на прием запроса</w:t>
      </w:r>
    </w:p>
    <w:p w:rsidR="00ED25A8" w:rsidRPr="004E625C" w:rsidRDefault="00ED25A8" w:rsidP="00ED25A8">
      <w:pPr>
        <w:pStyle w:val="16"/>
        <w:ind w:firstLine="0"/>
        <w:contextualSpacing/>
        <w:rPr>
          <w:sz w:val="16"/>
          <w:szCs w:val="16"/>
        </w:rPr>
      </w:pPr>
      <w:r w:rsidRPr="004E625C">
        <w:rPr>
          <w:sz w:val="16"/>
          <w:szCs w:val="16"/>
        </w:rPr>
        <w:t>_____________________________                 ________________________________</w:t>
      </w:r>
    </w:p>
    <w:p w:rsidR="00ED25A8" w:rsidRPr="004E625C" w:rsidRDefault="00ED25A8" w:rsidP="00ED25A8">
      <w:pPr>
        <w:pStyle w:val="16"/>
        <w:ind w:firstLine="0"/>
        <w:contextualSpacing/>
        <w:rPr>
          <w:sz w:val="16"/>
          <w:szCs w:val="16"/>
        </w:rPr>
      </w:pPr>
      <w:r w:rsidRPr="004E625C">
        <w:rPr>
          <w:sz w:val="16"/>
          <w:szCs w:val="16"/>
        </w:rPr>
        <w:t xml:space="preserve">              Подпись                                              </w:t>
      </w:r>
      <w:proofErr w:type="gramStart"/>
      <w:r w:rsidRPr="004E625C">
        <w:rPr>
          <w:sz w:val="16"/>
          <w:szCs w:val="16"/>
        </w:rPr>
        <w:t xml:space="preserve">   (</w:t>
      </w:r>
      <w:proofErr w:type="gramEnd"/>
      <w:r w:rsidRPr="004E625C">
        <w:rPr>
          <w:sz w:val="16"/>
          <w:szCs w:val="16"/>
        </w:rPr>
        <w:t>расшифровка подписи)</w:t>
      </w:r>
    </w:p>
    <w:p w:rsidR="00ED25A8" w:rsidRDefault="00ED25A8" w:rsidP="00ED25A8">
      <w:pPr>
        <w:pStyle w:val="16"/>
        <w:tabs>
          <w:tab w:val="left" w:leader="underscore" w:pos="5112"/>
        </w:tabs>
        <w:spacing w:after="280"/>
        <w:ind w:firstLine="0"/>
        <w:rPr>
          <w:sz w:val="16"/>
          <w:szCs w:val="16"/>
        </w:rPr>
      </w:pPr>
      <w:r w:rsidRPr="004E625C">
        <w:rPr>
          <w:sz w:val="16"/>
          <w:szCs w:val="16"/>
        </w:rPr>
        <w:t xml:space="preserve">Дата </w:t>
      </w:r>
      <w:r w:rsidRPr="004E625C">
        <w:rPr>
          <w:sz w:val="16"/>
          <w:szCs w:val="16"/>
        </w:rPr>
        <w:tab/>
      </w:r>
    </w:p>
    <w:p w:rsidR="00ED4467" w:rsidRDefault="00ED4467" w:rsidP="00ED25A8">
      <w:pPr>
        <w:pStyle w:val="16"/>
        <w:tabs>
          <w:tab w:val="left" w:leader="underscore" w:pos="5112"/>
        </w:tabs>
        <w:spacing w:after="280"/>
        <w:ind w:firstLine="0"/>
        <w:rPr>
          <w:sz w:val="16"/>
          <w:szCs w:val="1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753"/>
      </w:tblGrid>
      <w:tr w:rsidR="00ED25A8" w:rsidRPr="004E625C" w:rsidTr="00ED4467">
        <w:tc>
          <w:tcPr>
            <w:tcW w:w="4602" w:type="dxa"/>
          </w:tcPr>
          <w:p w:rsidR="00ED25A8" w:rsidRPr="004E625C" w:rsidRDefault="00ED25A8" w:rsidP="00ED25A8">
            <w:pPr>
              <w:spacing w:before="860" w:after="520"/>
              <w:jc w:val="center"/>
              <w:rPr>
                <w:rFonts w:ascii="Times New Roman" w:hAnsi="Times New Roman"/>
                <w:sz w:val="16"/>
                <w:szCs w:val="16"/>
              </w:rPr>
            </w:pPr>
          </w:p>
        </w:tc>
        <w:tc>
          <w:tcPr>
            <w:tcW w:w="4753" w:type="dxa"/>
          </w:tcPr>
          <w:p w:rsidR="00ED25A8" w:rsidRPr="004E625C" w:rsidRDefault="00ED25A8" w:rsidP="00ED25A8">
            <w:pPr>
              <w:spacing w:before="860" w:after="520"/>
              <w:rPr>
                <w:rFonts w:ascii="Times New Roman" w:hAnsi="Times New Roman"/>
                <w:sz w:val="16"/>
                <w:szCs w:val="16"/>
              </w:rPr>
            </w:pPr>
            <w:r w:rsidRPr="004E625C">
              <w:rPr>
                <w:rFonts w:ascii="Times New Roman" w:hAnsi="Times New Roman"/>
                <w:sz w:val="16"/>
                <w:szCs w:val="16"/>
              </w:rPr>
              <w:t>Приложение 2</w:t>
            </w:r>
            <w:r w:rsidRPr="004E625C">
              <w:rPr>
                <w:rFonts w:ascii="Times New Roman" w:hAnsi="Times New Roman"/>
                <w:sz w:val="16"/>
                <w:szCs w:val="16"/>
              </w:rPr>
              <w:br/>
              <w:t>к Административному регламенту</w:t>
            </w:r>
            <w:r w:rsidRPr="004E625C">
              <w:rPr>
                <w:rFonts w:ascii="Times New Roman" w:hAnsi="Times New Roman"/>
                <w:sz w:val="16"/>
                <w:szCs w:val="16"/>
              </w:rPr>
              <w:br/>
              <w:t>предоставления муниципальной)</w:t>
            </w:r>
            <w:r w:rsidRPr="004E625C">
              <w:rPr>
                <w:rFonts w:ascii="Times New Roman" w:hAnsi="Times New Roman"/>
                <w:sz w:val="16"/>
                <w:szCs w:val="16"/>
              </w:rPr>
              <w:br/>
              <w:t>услуги «Передача в собственность</w:t>
            </w:r>
            <w:r w:rsidRPr="004E625C">
              <w:rPr>
                <w:rFonts w:ascii="Times New Roman" w:hAnsi="Times New Roman"/>
                <w:sz w:val="16"/>
                <w:szCs w:val="16"/>
              </w:rPr>
              <w:br/>
              <w:t>граждан занимаемых ими жилых</w:t>
            </w:r>
            <w:r w:rsidRPr="004E625C">
              <w:rPr>
                <w:rFonts w:ascii="Times New Roman" w:hAnsi="Times New Roman"/>
                <w:sz w:val="16"/>
                <w:szCs w:val="16"/>
              </w:rPr>
              <w:br/>
              <w:t>помещений жилищного фонда</w:t>
            </w:r>
            <w:r w:rsidRPr="004E625C">
              <w:rPr>
                <w:rFonts w:ascii="Times New Roman" w:hAnsi="Times New Roman"/>
                <w:sz w:val="16"/>
                <w:szCs w:val="16"/>
              </w:rPr>
              <w:br/>
              <w:t>(приватизация жилищного фонда)»</w:t>
            </w:r>
          </w:p>
          <w:p w:rsidR="00ED25A8" w:rsidRPr="004E625C" w:rsidRDefault="00ED25A8" w:rsidP="00ED25A8">
            <w:pPr>
              <w:spacing w:before="860" w:after="520"/>
              <w:jc w:val="center"/>
              <w:rPr>
                <w:rFonts w:ascii="Times New Roman" w:hAnsi="Times New Roman"/>
                <w:sz w:val="16"/>
                <w:szCs w:val="16"/>
              </w:rPr>
            </w:pPr>
          </w:p>
        </w:tc>
      </w:tr>
    </w:tbl>
    <w:p w:rsidR="00ED25A8" w:rsidRPr="004E625C" w:rsidRDefault="00ED25A8" w:rsidP="00ED25A8">
      <w:pPr>
        <w:contextualSpacing/>
        <w:jc w:val="right"/>
        <w:rPr>
          <w:rFonts w:ascii="Times New Roman" w:hAnsi="Times New Roman"/>
          <w:sz w:val="16"/>
          <w:szCs w:val="16"/>
        </w:rPr>
      </w:pPr>
      <w:r w:rsidRPr="004E625C">
        <w:rPr>
          <w:rFonts w:ascii="Times New Roman" w:hAnsi="Times New Roman"/>
          <w:sz w:val="16"/>
          <w:szCs w:val="16"/>
        </w:rPr>
        <w:t>Форма</w:t>
      </w:r>
    </w:p>
    <w:p w:rsidR="00ED25A8" w:rsidRPr="004E625C" w:rsidRDefault="00ED25A8" w:rsidP="00ED25A8">
      <w:pPr>
        <w:contextualSpacing/>
        <w:jc w:val="right"/>
        <w:rPr>
          <w:rFonts w:ascii="Times New Roman" w:hAnsi="Times New Roman"/>
          <w:sz w:val="16"/>
          <w:szCs w:val="16"/>
        </w:rPr>
      </w:pPr>
    </w:p>
    <w:p w:rsidR="00ED25A8" w:rsidRPr="004E625C" w:rsidRDefault="00ED25A8" w:rsidP="00ED25A8">
      <w:pPr>
        <w:contextualSpacing/>
        <w:jc w:val="right"/>
        <w:rPr>
          <w:rFonts w:ascii="Times New Roman" w:hAnsi="Times New Roman"/>
          <w:sz w:val="16"/>
          <w:szCs w:val="16"/>
        </w:rPr>
      </w:pPr>
    </w:p>
    <w:tbl>
      <w:tblPr>
        <w:tblStyle w:val="a9"/>
        <w:tblW w:w="0" w:type="auto"/>
        <w:tblLook w:val="04A0" w:firstRow="1" w:lastRow="0" w:firstColumn="1" w:lastColumn="0" w:noHBand="0" w:noVBand="1"/>
      </w:tblPr>
      <w:tblGrid>
        <w:gridCol w:w="3007"/>
        <w:gridCol w:w="6347"/>
      </w:tblGrid>
      <w:tr w:rsidR="00ED25A8" w:rsidRPr="004E625C" w:rsidTr="00ED25A8">
        <w:tc>
          <w:tcPr>
            <w:tcW w:w="3539" w:type="dxa"/>
            <w:tcBorders>
              <w:top w:val="nil"/>
              <w:left w:val="nil"/>
              <w:bottom w:val="nil"/>
              <w:right w:val="nil"/>
            </w:tcBorders>
          </w:tcPr>
          <w:p w:rsidR="00ED25A8" w:rsidRPr="004E625C" w:rsidRDefault="00ED25A8" w:rsidP="00ED25A8">
            <w:pPr>
              <w:contextualSpacing/>
              <w:jc w:val="right"/>
              <w:rPr>
                <w:rFonts w:ascii="Times New Roman" w:hAnsi="Times New Roman"/>
                <w:sz w:val="16"/>
                <w:szCs w:val="16"/>
              </w:rPr>
            </w:pPr>
          </w:p>
        </w:tc>
        <w:tc>
          <w:tcPr>
            <w:tcW w:w="6709" w:type="dxa"/>
            <w:tcBorders>
              <w:top w:val="nil"/>
              <w:left w:val="nil"/>
              <w:bottom w:val="nil"/>
              <w:right w:val="nil"/>
            </w:tcBorders>
          </w:tcPr>
          <w:p w:rsidR="00ED25A8" w:rsidRPr="004E625C" w:rsidRDefault="00ED25A8" w:rsidP="00ED25A8">
            <w:pPr>
              <w:rPr>
                <w:rFonts w:ascii="Times New Roman" w:hAnsi="Times New Roman"/>
                <w:sz w:val="16"/>
                <w:szCs w:val="16"/>
              </w:rPr>
            </w:pPr>
            <w:r w:rsidRPr="004E625C">
              <w:rPr>
                <w:rFonts w:ascii="Times New Roman" w:hAnsi="Times New Roman"/>
                <w:sz w:val="16"/>
                <w:szCs w:val="16"/>
              </w:rPr>
              <w:t>Сведения о заявителе, которому адресован документ</w:t>
            </w:r>
          </w:p>
          <w:p w:rsidR="00ED25A8" w:rsidRPr="004E625C" w:rsidRDefault="00ED25A8" w:rsidP="00ED25A8">
            <w:pPr>
              <w:rPr>
                <w:rFonts w:ascii="Times New Roman" w:hAnsi="Times New Roman"/>
                <w:sz w:val="16"/>
                <w:szCs w:val="16"/>
              </w:rPr>
            </w:pPr>
            <w:r w:rsidRPr="004E625C">
              <w:rPr>
                <w:rFonts w:ascii="Times New Roman" w:hAnsi="Times New Roman"/>
                <w:sz w:val="16"/>
                <w:szCs w:val="16"/>
              </w:rPr>
              <w:t>_____________________________________________________</w:t>
            </w:r>
          </w:p>
          <w:p w:rsidR="00ED25A8" w:rsidRPr="004E625C" w:rsidRDefault="00ED25A8" w:rsidP="00ED25A8">
            <w:pPr>
              <w:rPr>
                <w:rFonts w:ascii="Times New Roman" w:hAnsi="Times New Roman"/>
                <w:sz w:val="16"/>
                <w:szCs w:val="16"/>
              </w:rPr>
            </w:pPr>
            <w:r w:rsidRPr="004E625C">
              <w:rPr>
                <w:rFonts w:ascii="Times New Roman" w:hAnsi="Times New Roman"/>
                <w:sz w:val="16"/>
                <w:szCs w:val="16"/>
              </w:rPr>
              <w:t>(Ф.И.О. Физического лица)</w:t>
            </w:r>
          </w:p>
          <w:p w:rsidR="00ED25A8" w:rsidRPr="004E625C" w:rsidRDefault="00ED25A8" w:rsidP="00ED25A8">
            <w:pPr>
              <w:rPr>
                <w:rFonts w:ascii="Times New Roman" w:hAnsi="Times New Roman"/>
                <w:sz w:val="16"/>
                <w:szCs w:val="16"/>
              </w:rPr>
            </w:pPr>
            <w:r w:rsidRPr="004E625C">
              <w:rPr>
                <w:rFonts w:ascii="Times New Roman" w:hAnsi="Times New Roman"/>
                <w:sz w:val="16"/>
                <w:szCs w:val="16"/>
              </w:rPr>
              <w:t>Документ удостоверяющий личность</w:t>
            </w:r>
          </w:p>
          <w:p w:rsidR="00ED25A8" w:rsidRPr="004E625C" w:rsidRDefault="00ED25A8" w:rsidP="00ED25A8">
            <w:pPr>
              <w:rPr>
                <w:rFonts w:ascii="Times New Roman" w:hAnsi="Times New Roman"/>
                <w:sz w:val="16"/>
                <w:szCs w:val="16"/>
              </w:rPr>
            </w:pPr>
            <w:r w:rsidRPr="004E625C">
              <w:rPr>
                <w:rFonts w:ascii="Times New Roman" w:hAnsi="Times New Roman"/>
                <w:sz w:val="16"/>
                <w:szCs w:val="16"/>
              </w:rPr>
              <w:t>_________________________________</w:t>
            </w:r>
            <w:proofErr w:type="gramStart"/>
            <w:r w:rsidRPr="004E625C">
              <w:rPr>
                <w:rFonts w:ascii="Times New Roman" w:hAnsi="Times New Roman"/>
                <w:sz w:val="16"/>
                <w:szCs w:val="16"/>
              </w:rPr>
              <w:t>_(</w:t>
            </w:r>
            <w:proofErr w:type="gramEnd"/>
            <w:r w:rsidRPr="004E625C">
              <w:rPr>
                <w:rFonts w:ascii="Times New Roman" w:hAnsi="Times New Roman"/>
                <w:sz w:val="16"/>
                <w:szCs w:val="16"/>
              </w:rPr>
              <w:t>вид документа)</w:t>
            </w:r>
          </w:p>
          <w:p w:rsidR="00ED25A8" w:rsidRPr="004E625C" w:rsidRDefault="00ED25A8" w:rsidP="00ED25A8">
            <w:pPr>
              <w:rPr>
                <w:rFonts w:ascii="Times New Roman" w:hAnsi="Times New Roman"/>
                <w:sz w:val="16"/>
                <w:szCs w:val="16"/>
              </w:rPr>
            </w:pPr>
            <w:r w:rsidRPr="004E625C">
              <w:rPr>
                <w:rFonts w:ascii="Times New Roman" w:hAnsi="Times New Roman"/>
                <w:sz w:val="16"/>
                <w:szCs w:val="16"/>
              </w:rPr>
              <w:t>_________________________________</w:t>
            </w:r>
            <w:proofErr w:type="gramStart"/>
            <w:r w:rsidRPr="004E625C">
              <w:rPr>
                <w:rFonts w:ascii="Times New Roman" w:hAnsi="Times New Roman"/>
                <w:sz w:val="16"/>
                <w:szCs w:val="16"/>
              </w:rPr>
              <w:t>_(</w:t>
            </w:r>
            <w:proofErr w:type="gramEnd"/>
            <w:r w:rsidRPr="004E625C">
              <w:rPr>
                <w:rFonts w:ascii="Times New Roman" w:hAnsi="Times New Roman"/>
                <w:sz w:val="16"/>
                <w:szCs w:val="16"/>
              </w:rPr>
              <w:t>серия, номер)</w:t>
            </w:r>
          </w:p>
          <w:p w:rsidR="00ED25A8" w:rsidRPr="004E625C" w:rsidRDefault="00ED25A8" w:rsidP="00ED25A8">
            <w:pPr>
              <w:rPr>
                <w:rFonts w:ascii="Times New Roman" w:hAnsi="Times New Roman"/>
                <w:sz w:val="16"/>
                <w:szCs w:val="16"/>
              </w:rPr>
            </w:pPr>
            <w:r w:rsidRPr="004E625C">
              <w:rPr>
                <w:rFonts w:ascii="Times New Roman" w:hAnsi="Times New Roman"/>
                <w:sz w:val="16"/>
                <w:szCs w:val="16"/>
              </w:rPr>
              <w:t>________________________________</w:t>
            </w:r>
            <w:proofErr w:type="gramStart"/>
            <w:r w:rsidRPr="004E625C">
              <w:rPr>
                <w:rFonts w:ascii="Times New Roman" w:hAnsi="Times New Roman"/>
                <w:sz w:val="16"/>
                <w:szCs w:val="16"/>
              </w:rPr>
              <w:t>_(</w:t>
            </w:r>
            <w:proofErr w:type="gramEnd"/>
            <w:r w:rsidRPr="004E625C">
              <w:rPr>
                <w:rFonts w:ascii="Times New Roman" w:hAnsi="Times New Roman"/>
                <w:sz w:val="16"/>
                <w:szCs w:val="16"/>
              </w:rPr>
              <w:t>кем, когда выдан)</w:t>
            </w:r>
          </w:p>
          <w:p w:rsidR="00ED25A8" w:rsidRPr="004E625C" w:rsidRDefault="00ED25A8" w:rsidP="00ED25A8">
            <w:pPr>
              <w:rPr>
                <w:rFonts w:ascii="Times New Roman" w:hAnsi="Times New Roman"/>
                <w:sz w:val="16"/>
                <w:szCs w:val="16"/>
              </w:rPr>
            </w:pPr>
            <w:r w:rsidRPr="004E625C">
              <w:rPr>
                <w:rFonts w:ascii="Times New Roman" w:hAnsi="Times New Roman"/>
                <w:sz w:val="16"/>
                <w:szCs w:val="16"/>
              </w:rPr>
              <w:t>Контактная информация:</w:t>
            </w:r>
          </w:p>
          <w:p w:rsidR="00ED25A8" w:rsidRPr="004E625C" w:rsidRDefault="00ED25A8" w:rsidP="00ED25A8">
            <w:pPr>
              <w:rPr>
                <w:rFonts w:ascii="Times New Roman" w:hAnsi="Times New Roman"/>
                <w:sz w:val="16"/>
                <w:szCs w:val="16"/>
              </w:rPr>
            </w:pPr>
            <w:r w:rsidRPr="004E625C">
              <w:rPr>
                <w:rFonts w:ascii="Times New Roman" w:hAnsi="Times New Roman"/>
                <w:sz w:val="16"/>
                <w:szCs w:val="16"/>
              </w:rPr>
              <w:t>Тел._______________________________________________</w:t>
            </w:r>
          </w:p>
          <w:p w:rsidR="00ED25A8" w:rsidRPr="004E625C" w:rsidRDefault="00ED25A8" w:rsidP="00ED25A8">
            <w:pPr>
              <w:rPr>
                <w:rFonts w:ascii="Times New Roman" w:hAnsi="Times New Roman"/>
                <w:sz w:val="16"/>
                <w:szCs w:val="16"/>
              </w:rPr>
            </w:pPr>
            <w:r w:rsidRPr="004E625C">
              <w:rPr>
                <w:rFonts w:ascii="Times New Roman" w:hAnsi="Times New Roman"/>
                <w:sz w:val="16"/>
                <w:szCs w:val="16"/>
              </w:rPr>
              <w:t>Эл. почта_________________________________________</w:t>
            </w:r>
          </w:p>
          <w:p w:rsidR="00ED25A8" w:rsidRPr="004E625C" w:rsidRDefault="00ED25A8" w:rsidP="00ED25A8">
            <w:pPr>
              <w:contextualSpacing/>
              <w:jc w:val="right"/>
              <w:rPr>
                <w:rFonts w:ascii="Times New Roman" w:hAnsi="Times New Roman"/>
                <w:sz w:val="16"/>
                <w:szCs w:val="16"/>
              </w:rPr>
            </w:pPr>
          </w:p>
        </w:tc>
      </w:tr>
    </w:tbl>
    <w:p w:rsidR="00ED25A8" w:rsidRPr="004E625C" w:rsidRDefault="00ED25A8" w:rsidP="00ED25A8">
      <w:pPr>
        <w:contextualSpacing/>
        <w:jc w:val="right"/>
        <w:rPr>
          <w:rFonts w:ascii="Times New Roman" w:hAnsi="Times New Roman"/>
          <w:sz w:val="16"/>
          <w:szCs w:val="16"/>
        </w:rPr>
      </w:pPr>
    </w:p>
    <w:p w:rsidR="00ED25A8" w:rsidRPr="004E625C" w:rsidRDefault="00ED25A8" w:rsidP="00ED25A8">
      <w:pPr>
        <w:pStyle w:val="16"/>
        <w:spacing w:after="280"/>
        <w:ind w:right="700" w:firstLine="0"/>
        <w:rPr>
          <w:sz w:val="16"/>
          <w:szCs w:val="16"/>
        </w:rPr>
      </w:pPr>
      <w:r w:rsidRPr="004E625C">
        <w:rPr>
          <w:sz w:val="16"/>
          <w:szCs w:val="16"/>
        </w:rPr>
        <w:t xml:space="preserve">          </w:t>
      </w:r>
    </w:p>
    <w:p w:rsidR="00ED25A8" w:rsidRPr="004E625C" w:rsidRDefault="00ED25A8" w:rsidP="00ED25A8">
      <w:pPr>
        <w:pStyle w:val="16"/>
        <w:spacing w:after="280"/>
        <w:ind w:firstLine="0"/>
        <w:rPr>
          <w:sz w:val="16"/>
          <w:szCs w:val="16"/>
        </w:rPr>
      </w:pPr>
      <w:r w:rsidRPr="004E625C">
        <w:rPr>
          <w:sz w:val="16"/>
          <w:szCs w:val="16"/>
        </w:rPr>
        <w:t>Дата</w:t>
      </w:r>
    </w:p>
    <w:p w:rsidR="00ED25A8" w:rsidRPr="004E625C" w:rsidRDefault="00ED25A8" w:rsidP="00ED25A8">
      <w:pPr>
        <w:pStyle w:val="16"/>
        <w:spacing w:after="280"/>
        <w:ind w:firstLine="0"/>
        <w:jc w:val="center"/>
        <w:rPr>
          <w:sz w:val="16"/>
          <w:szCs w:val="16"/>
        </w:rPr>
      </w:pPr>
      <w:r w:rsidRPr="004E625C">
        <w:rPr>
          <w:sz w:val="16"/>
          <w:szCs w:val="16"/>
        </w:rPr>
        <w:t>Решение об отказе в приеме документов, необходимых</w:t>
      </w:r>
      <w:r w:rsidRPr="004E625C">
        <w:rPr>
          <w:sz w:val="16"/>
          <w:szCs w:val="16"/>
        </w:rPr>
        <w:br/>
        <w:t>для предоставления государственной услуги</w:t>
      </w:r>
    </w:p>
    <w:p w:rsidR="00ED25A8" w:rsidRPr="004E625C" w:rsidRDefault="00ED25A8" w:rsidP="00ED25A8">
      <w:pPr>
        <w:pStyle w:val="16"/>
        <w:ind w:firstLine="560"/>
        <w:jc w:val="both"/>
        <w:rPr>
          <w:sz w:val="16"/>
          <w:szCs w:val="16"/>
        </w:rPr>
      </w:pPr>
      <w:r w:rsidRPr="004E625C">
        <w:rPr>
          <w:sz w:val="16"/>
          <w:szCs w:val="16"/>
        </w:rPr>
        <w:t>Настоящим подтверждается, что при приеме запроса и документов, необходимых для предоставления государственной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w:t>
      </w:r>
    </w:p>
    <w:p w:rsidR="00ED25A8" w:rsidRPr="004E625C" w:rsidRDefault="00ED25A8" w:rsidP="00ED25A8">
      <w:pPr>
        <w:pStyle w:val="16"/>
        <w:numPr>
          <w:ilvl w:val="0"/>
          <w:numId w:val="146"/>
        </w:numPr>
        <w:tabs>
          <w:tab w:val="left" w:pos="793"/>
        </w:tabs>
        <w:ind w:firstLine="560"/>
        <w:jc w:val="both"/>
        <w:rPr>
          <w:sz w:val="16"/>
          <w:szCs w:val="16"/>
        </w:rPr>
      </w:pPr>
      <w:r w:rsidRPr="004E625C">
        <w:rPr>
          <w:sz w:val="16"/>
          <w:szCs w:val="16"/>
        </w:rPr>
        <w:t xml:space="preserve">представленные запрос и иные документы, необходимые для предоставления государственной услуги, не соответствуют </w:t>
      </w:r>
      <w:r w:rsidRPr="004E625C">
        <w:rPr>
          <w:sz w:val="16"/>
          <w:szCs w:val="16"/>
        </w:rPr>
        <w:lastRenderedPageBreak/>
        <w:t>требованиям, установленным правовыми актами Российской Федерации, правовыми актами субъекта Российской Федерации, настоящим Административным регламентом;</w:t>
      </w:r>
    </w:p>
    <w:p w:rsidR="00ED25A8" w:rsidRPr="004E625C" w:rsidRDefault="00ED25A8" w:rsidP="00ED25A8">
      <w:pPr>
        <w:pStyle w:val="16"/>
        <w:numPr>
          <w:ilvl w:val="0"/>
          <w:numId w:val="146"/>
        </w:numPr>
        <w:tabs>
          <w:tab w:val="left" w:pos="793"/>
        </w:tabs>
        <w:ind w:firstLine="560"/>
        <w:jc w:val="both"/>
        <w:rPr>
          <w:sz w:val="16"/>
          <w:szCs w:val="16"/>
        </w:rPr>
      </w:pPr>
      <w:r w:rsidRPr="004E625C">
        <w:rPr>
          <w:sz w:val="16"/>
          <w:szCs w:val="16"/>
        </w:rPr>
        <w:t>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Администрации Звериноголовского муниципального округа Курганской области);</w:t>
      </w:r>
    </w:p>
    <w:p w:rsidR="00ED25A8" w:rsidRPr="004E625C" w:rsidRDefault="00ED25A8" w:rsidP="00ED25A8">
      <w:pPr>
        <w:pStyle w:val="16"/>
        <w:numPr>
          <w:ilvl w:val="0"/>
          <w:numId w:val="146"/>
        </w:numPr>
        <w:tabs>
          <w:tab w:val="left" w:pos="793"/>
        </w:tabs>
        <w:ind w:firstLine="560"/>
        <w:jc w:val="both"/>
        <w:rPr>
          <w:sz w:val="16"/>
          <w:szCs w:val="16"/>
        </w:rPr>
      </w:pPr>
      <w:r w:rsidRPr="004E625C">
        <w:rPr>
          <w:sz w:val="16"/>
          <w:szCs w:val="16"/>
        </w:rPr>
        <w:t>заявителем представлен неполный комплект документов, предусмотренных пунктом 2.8. настоящего Административного регламента, подлежащих обязательному представлению заявителем;</w:t>
      </w:r>
    </w:p>
    <w:p w:rsidR="00ED25A8" w:rsidRPr="004E625C" w:rsidRDefault="00ED25A8" w:rsidP="00ED25A8">
      <w:pPr>
        <w:pStyle w:val="16"/>
        <w:numPr>
          <w:ilvl w:val="0"/>
          <w:numId w:val="146"/>
        </w:numPr>
        <w:tabs>
          <w:tab w:val="left" w:pos="810"/>
        </w:tabs>
        <w:ind w:firstLine="560"/>
        <w:jc w:val="both"/>
        <w:rPr>
          <w:sz w:val="16"/>
          <w:szCs w:val="16"/>
        </w:rPr>
      </w:pPr>
      <w:r w:rsidRPr="004E625C">
        <w:rPr>
          <w:sz w:val="16"/>
          <w:szCs w:val="16"/>
        </w:rPr>
        <w:t>представленные документы содержат недостоверные и (или) противоречивые сведения;</w:t>
      </w:r>
    </w:p>
    <w:p w:rsidR="00ED25A8" w:rsidRPr="004E625C" w:rsidRDefault="00ED25A8" w:rsidP="00ED25A8">
      <w:pPr>
        <w:pStyle w:val="16"/>
        <w:numPr>
          <w:ilvl w:val="0"/>
          <w:numId w:val="146"/>
        </w:numPr>
        <w:tabs>
          <w:tab w:val="left" w:pos="1290"/>
        </w:tabs>
        <w:ind w:firstLine="560"/>
        <w:jc w:val="both"/>
        <w:rPr>
          <w:sz w:val="16"/>
          <w:szCs w:val="16"/>
        </w:rPr>
      </w:pPr>
      <w:r w:rsidRPr="004E625C">
        <w:rPr>
          <w:sz w:val="16"/>
          <w:szCs w:val="16"/>
        </w:rPr>
        <w:t>подача запроса от имени заявителя не уполномоченным на то лицом;</w:t>
      </w:r>
    </w:p>
    <w:p w:rsidR="00ED25A8" w:rsidRPr="004E625C" w:rsidRDefault="00ED25A8" w:rsidP="00ED25A8">
      <w:pPr>
        <w:pStyle w:val="16"/>
        <w:numPr>
          <w:ilvl w:val="0"/>
          <w:numId w:val="146"/>
        </w:numPr>
        <w:tabs>
          <w:tab w:val="left" w:pos="814"/>
        </w:tabs>
        <w:ind w:firstLine="560"/>
        <w:jc w:val="both"/>
        <w:rPr>
          <w:sz w:val="16"/>
          <w:szCs w:val="16"/>
        </w:rPr>
      </w:pPr>
      <w:r w:rsidRPr="004E625C">
        <w:rPr>
          <w:sz w:val="16"/>
          <w:szCs w:val="16"/>
        </w:rPr>
        <w:t>обращение за предоставлением государственной услуги лица, не являющегося заявителем на предоставление государственной услуги в соответствии с настоящим Регламентом (в случае, если указанное основание может быть выявлено при приеме запроса и документов, необходимых для предоставления государственной услуги);</w:t>
      </w:r>
    </w:p>
    <w:p w:rsidR="00ED25A8" w:rsidRPr="004E625C" w:rsidRDefault="00ED25A8" w:rsidP="00ED25A8">
      <w:pPr>
        <w:pStyle w:val="16"/>
        <w:numPr>
          <w:ilvl w:val="0"/>
          <w:numId w:val="146"/>
        </w:numPr>
        <w:tabs>
          <w:tab w:val="left" w:pos="814"/>
        </w:tabs>
        <w:ind w:firstLine="560"/>
        <w:jc w:val="both"/>
        <w:rPr>
          <w:sz w:val="16"/>
          <w:szCs w:val="16"/>
        </w:rPr>
      </w:pPr>
      <w:r w:rsidRPr="004E625C">
        <w:rPr>
          <w:sz w:val="16"/>
          <w:szCs w:val="16"/>
        </w:rPr>
        <w:t>обращение за государственной услугой в уполномоченный орган или МФЦ, не предоставляющие требующуюся заявителю государственную услугу;</w:t>
      </w:r>
    </w:p>
    <w:p w:rsidR="00ED25A8" w:rsidRPr="004E625C" w:rsidRDefault="00ED25A8" w:rsidP="00ED25A8">
      <w:pPr>
        <w:pStyle w:val="16"/>
        <w:numPr>
          <w:ilvl w:val="0"/>
          <w:numId w:val="146"/>
        </w:numPr>
        <w:tabs>
          <w:tab w:val="left" w:pos="814"/>
        </w:tabs>
        <w:ind w:firstLine="560"/>
        <w:jc w:val="both"/>
        <w:rPr>
          <w:sz w:val="16"/>
          <w:szCs w:val="16"/>
        </w:rPr>
      </w:pPr>
      <w:r w:rsidRPr="004E625C">
        <w:rPr>
          <w:sz w:val="16"/>
          <w:szCs w:val="16"/>
        </w:rPr>
        <w:t>некорректное заполнение обязательных полей в форме интерактивного запроса на Портале;</w:t>
      </w:r>
    </w:p>
    <w:p w:rsidR="00ED25A8" w:rsidRPr="004E625C" w:rsidRDefault="00ED25A8" w:rsidP="00ED25A8">
      <w:pPr>
        <w:pStyle w:val="16"/>
        <w:numPr>
          <w:ilvl w:val="0"/>
          <w:numId w:val="146"/>
        </w:numPr>
        <w:tabs>
          <w:tab w:val="left" w:pos="814"/>
        </w:tabs>
        <w:ind w:firstLine="560"/>
        <w:jc w:val="both"/>
        <w:rPr>
          <w:sz w:val="16"/>
          <w:szCs w:val="16"/>
        </w:rPr>
      </w:pPr>
      <w:r w:rsidRPr="004E625C">
        <w:rPr>
          <w:sz w:val="16"/>
          <w:szCs w:val="16"/>
        </w:rPr>
        <w:t>наличие противоречивых сведений в представленных документах и в интерактивном запросе;</w:t>
      </w:r>
    </w:p>
    <w:p w:rsidR="00ED25A8" w:rsidRPr="004E625C" w:rsidRDefault="00ED25A8" w:rsidP="00ED25A8">
      <w:pPr>
        <w:pStyle w:val="16"/>
        <w:numPr>
          <w:ilvl w:val="0"/>
          <w:numId w:val="146"/>
        </w:numPr>
        <w:tabs>
          <w:tab w:val="left" w:pos="1290"/>
        </w:tabs>
        <w:ind w:firstLine="560"/>
        <w:jc w:val="both"/>
        <w:rPr>
          <w:sz w:val="16"/>
          <w:szCs w:val="16"/>
        </w:rPr>
      </w:pPr>
      <w:r w:rsidRPr="004E625C">
        <w:rPr>
          <w:sz w:val="16"/>
          <w:szCs w:val="16"/>
        </w:rPr>
        <w:t>представление документов, не подписанных в установленном порядке;</w:t>
      </w:r>
    </w:p>
    <w:p w:rsidR="00ED25A8" w:rsidRPr="004E625C" w:rsidRDefault="00ED25A8" w:rsidP="00ED25A8">
      <w:pPr>
        <w:pStyle w:val="16"/>
        <w:numPr>
          <w:ilvl w:val="0"/>
          <w:numId w:val="146"/>
        </w:numPr>
        <w:tabs>
          <w:tab w:val="left" w:pos="814"/>
        </w:tabs>
        <w:ind w:firstLine="560"/>
        <w:jc w:val="both"/>
        <w:rPr>
          <w:sz w:val="16"/>
          <w:szCs w:val="16"/>
        </w:rPr>
      </w:pPr>
      <w:r w:rsidRPr="004E625C">
        <w:rPr>
          <w:sz w:val="16"/>
          <w:szCs w:val="16"/>
        </w:rPr>
        <w:t>запрос и иные документы в электронной форме подписаны с использованием электронной подписи, не принадлежащей заявителю.</w:t>
      </w:r>
    </w:p>
    <w:p w:rsidR="00ED25A8" w:rsidRPr="004E625C" w:rsidRDefault="00ED25A8" w:rsidP="00ED25A8">
      <w:pPr>
        <w:pStyle w:val="16"/>
        <w:spacing w:after="600"/>
        <w:ind w:firstLine="560"/>
        <w:jc w:val="both"/>
        <w:rPr>
          <w:sz w:val="16"/>
          <w:szCs w:val="16"/>
        </w:rPr>
      </w:pPr>
      <w:r w:rsidRPr="004E625C">
        <w:rPr>
          <w:sz w:val="16"/>
          <w:szCs w:val="16"/>
        </w:rPr>
        <w:t>В связи с изложенным принято решение об отказе в приеме запроса и иных документов, необходимых для предоставления государственной услуги.</w:t>
      </w:r>
    </w:p>
    <w:p w:rsidR="00ED25A8" w:rsidRPr="004E625C" w:rsidRDefault="00ED25A8" w:rsidP="00ED25A8">
      <w:pPr>
        <w:pStyle w:val="16"/>
        <w:spacing w:after="600"/>
        <w:ind w:firstLine="0"/>
        <w:contextualSpacing/>
        <w:jc w:val="both"/>
        <w:rPr>
          <w:sz w:val="16"/>
          <w:szCs w:val="16"/>
        </w:rPr>
      </w:pPr>
      <w:r w:rsidRPr="004E625C">
        <w:rPr>
          <w:sz w:val="16"/>
          <w:szCs w:val="16"/>
        </w:rPr>
        <w:t>___________________________  _______  _______________________________</w:t>
      </w:r>
    </w:p>
    <w:p w:rsidR="00ED25A8" w:rsidRPr="004E625C" w:rsidRDefault="00ED25A8" w:rsidP="00ED25A8">
      <w:pPr>
        <w:pStyle w:val="16"/>
        <w:ind w:firstLine="0"/>
        <w:contextualSpacing/>
        <w:rPr>
          <w:sz w:val="16"/>
          <w:szCs w:val="16"/>
        </w:rPr>
      </w:pPr>
      <w:r w:rsidRPr="004E625C">
        <w:rPr>
          <w:sz w:val="16"/>
          <w:szCs w:val="16"/>
        </w:rPr>
        <w:t xml:space="preserve">(должностное лицо (работник), (подпись) (инициалы, фамилия) имеющее право имеющий право принять </w:t>
      </w:r>
    </w:p>
    <w:p w:rsidR="00ED25A8" w:rsidRPr="004E625C" w:rsidRDefault="00ED25A8" w:rsidP="00ED25A8">
      <w:pPr>
        <w:pStyle w:val="16"/>
        <w:ind w:firstLine="0"/>
        <w:contextualSpacing/>
        <w:rPr>
          <w:sz w:val="16"/>
          <w:szCs w:val="16"/>
        </w:rPr>
      </w:pPr>
      <w:r w:rsidRPr="004E625C">
        <w:rPr>
          <w:sz w:val="16"/>
          <w:szCs w:val="16"/>
        </w:rPr>
        <w:t>решение об отказе в приеме</w:t>
      </w:r>
    </w:p>
    <w:p w:rsidR="00ED25A8" w:rsidRPr="004E625C" w:rsidRDefault="00ED25A8" w:rsidP="00ED25A8">
      <w:pPr>
        <w:pStyle w:val="16"/>
        <w:ind w:left="1020" w:firstLine="0"/>
        <w:contextualSpacing/>
        <w:jc w:val="both"/>
        <w:rPr>
          <w:sz w:val="16"/>
          <w:szCs w:val="16"/>
        </w:rPr>
      </w:pPr>
      <w:r w:rsidRPr="004E625C">
        <w:rPr>
          <w:sz w:val="16"/>
          <w:szCs w:val="16"/>
        </w:rPr>
        <w:t>документов)</w:t>
      </w:r>
    </w:p>
    <w:p w:rsidR="00ED25A8" w:rsidRPr="004E625C" w:rsidRDefault="00ED25A8" w:rsidP="00ED25A8">
      <w:pPr>
        <w:pStyle w:val="16"/>
        <w:spacing w:after="280"/>
        <w:ind w:right="1660" w:firstLine="0"/>
        <w:jc w:val="right"/>
        <w:rPr>
          <w:sz w:val="16"/>
          <w:szCs w:val="16"/>
        </w:rPr>
      </w:pPr>
      <w:r w:rsidRPr="004E625C">
        <w:rPr>
          <w:sz w:val="16"/>
          <w:szCs w:val="16"/>
        </w:rPr>
        <w:t>М.П.</w:t>
      </w:r>
    </w:p>
    <w:p w:rsidR="00ED25A8" w:rsidRDefault="00ED25A8" w:rsidP="00ED25A8">
      <w:pPr>
        <w:pStyle w:val="16"/>
        <w:spacing w:after="160"/>
        <w:ind w:firstLine="0"/>
        <w:rPr>
          <w:sz w:val="16"/>
          <w:szCs w:val="16"/>
        </w:rPr>
      </w:pPr>
      <w:r w:rsidRPr="004E625C">
        <w:rPr>
          <w:sz w:val="16"/>
          <w:szCs w:val="16"/>
        </w:rPr>
        <w:t>Подпись заявителя, подтверждающая получение Решения об отказе в приеме документов</w:t>
      </w:r>
    </w:p>
    <w:p w:rsidR="00ED4467" w:rsidRDefault="00ED25A8" w:rsidP="00ED25A8">
      <w:pPr>
        <w:spacing w:line="1" w:lineRule="exact"/>
        <w:rPr>
          <w:rFonts w:ascii="Times New Roman" w:hAnsi="Times New Roman"/>
          <w:sz w:val="16"/>
          <w:szCs w:val="16"/>
        </w:rPr>
      </w:pPr>
      <w:r w:rsidRPr="004E625C">
        <w:rPr>
          <w:rFonts w:ascii="Times New Roman" w:hAnsi="Times New Roman"/>
          <w:noProof/>
          <w:sz w:val="16"/>
          <w:szCs w:val="16"/>
          <w:lang w:eastAsia="ru-RU"/>
        </w:rPr>
        <mc:AlternateContent>
          <mc:Choice Requires="wps">
            <w:drawing>
              <wp:anchor distT="304800" distB="0" distL="0" distR="0" simplePos="0" relativeHeight="251670528" behindDoc="0" locked="0" layoutInCell="1" allowOverlap="1" wp14:anchorId="274626FB" wp14:editId="49522E3F">
                <wp:simplePos x="0" y="0"/>
                <wp:positionH relativeFrom="page">
                  <wp:posOffset>1198245</wp:posOffset>
                </wp:positionH>
                <wp:positionV relativeFrom="paragraph">
                  <wp:posOffset>304800</wp:posOffset>
                </wp:positionV>
                <wp:extent cx="768350" cy="243840"/>
                <wp:effectExtent l="0" t="0" r="0" b="0"/>
                <wp:wrapTopAndBottom/>
                <wp:docPr id="10" name="Shape 9"/>
                <wp:cNvGraphicFramePr/>
                <a:graphic xmlns:a="http://schemas.openxmlformats.org/drawingml/2006/main">
                  <a:graphicData uri="http://schemas.microsoft.com/office/word/2010/wordprocessingShape">
                    <wps:wsp>
                      <wps:cNvSpPr txBox="1"/>
                      <wps:spPr>
                        <a:xfrm>
                          <a:off x="0" y="0"/>
                          <a:ext cx="768350" cy="243840"/>
                        </a:xfrm>
                        <a:prstGeom prst="rect">
                          <a:avLst/>
                        </a:prstGeom>
                        <a:noFill/>
                      </wps:spPr>
                      <wps:txbx>
                        <w:txbxContent>
                          <w:p w:rsidR="00B61BD2" w:rsidRPr="007E736D" w:rsidRDefault="00B61BD2" w:rsidP="00ED25A8">
                            <w:pPr>
                              <w:pStyle w:val="16"/>
                              <w:pBdr>
                                <w:top w:val="single" w:sz="4" w:space="0" w:color="auto"/>
                              </w:pBdr>
                              <w:ind w:firstLine="0"/>
                              <w:rPr>
                                <w:sz w:val="24"/>
                                <w:szCs w:val="24"/>
                              </w:rPr>
                            </w:pPr>
                            <w:r w:rsidRPr="007E736D">
                              <w:rPr>
                                <w:sz w:val="24"/>
                                <w:szCs w:val="24"/>
                              </w:rPr>
                              <w:t>(</w:t>
                            </w:r>
                            <w:r w:rsidRPr="00ED4467">
                              <w:rPr>
                                <w:sz w:val="16"/>
                                <w:szCs w:val="16"/>
                              </w:rPr>
                              <w:t>подпись</w:t>
                            </w:r>
                            <w:r w:rsidRPr="007E736D">
                              <w:rPr>
                                <w:sz w:val="24"/>
                                <w:szCs w:val="24"/>
                              </w:rPr>
                              <w:t>)</w:t>
                            </w:r>
                          </w:p>
                          <w:p w:rsidR="00B61BD2" w:rsidRDefault="00B61BD2" w:rsidP="00ED25A8"/>
                        </w:txbxContent>
                      </wps:txbx>
                      <wps:bodyPr wrap="none" lIns="0" tIns="0" rIns="0" bIns="0"/>
                    </wps:wsp>
                  </a:graphicData>
                </a:graphic>
              </wp:anchor>
            </w:drawing>
          </mc:Choice>
          <mc:Fallback>
            <w:pict>
              <v:shape w14:anchorId="274626FB" id="Shape 9" o:spid="_x0000_s1062" type="#_x0000_t202" style="position:absolute;margin-left:94.35pt;margin-top:24pt;width:60.5pt;height:19.2pt;z-index:251670528;visibility:visible;mso-wrap-style:none;mso-wrap-distance-left:0;mso-wrap-distance-top:2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Z4jQEAABADAAAOAAAAZHJzL2Uyb0RvYy54bWysUttOwzAMfUfiH6K8s3YXtlGtm4SmISQE&#10;SIMPyNJkjdTEURLW7u9xsnUgeEO8uI7tHh8fe7HqdEMOwnkFpqTDQU6JMBwqZfYlfX/b3Mwp8YGZ&#10;ijVgREmPwtPV8vpq0dpCjKCGphKOIIjxRWtLWodgiyzzvBaa+QFYYTApwWkW8On2WeVYi+i6yUZ5&#10;Ps1acJV1wIX3GF2fknSZ8KUUPLxI6UUgTUmRW0jWJbuLNlsuWLF3zNaKn2mwP7DQTBlseoFas8DI&#10;h1O/oLTiDjzIMOCgM5BScZFmwGmG+Y9ptjWzIs2C4nh7kcn/Hyx/Prw6oircHcpjmMYdpbbkLmrT&#10;Wl9gydZiUejuocO6Pu4xGEfupNPxi8MQzCPM8aKs6ALhGJxN5+NbzHBMjSbj+SQpn339bJ0PDwI0&#10;iU5JHS4u6ckOTz4gESztS2IvAxvVNDEeGZ6YRC90uy5NM5r1NHdQHZF9izsuqcEjpKR5NChhPIfe&#10;cb2zOzs9NMqemp9PJO71+zsR+Drk5ScAAAD//wMAUEsDBBQABgAIAAAAIQCA3Ey33AAAAAkBAAAP&#10;AAAAZHJzL2Rvd25yZXYueG1sTI/BTsMwEETvSPyDtUjcqB2oiglxKoTgSKUWLtyceJukjddR7LTh&#10;71lO9DizT7MzxXr2vTjhGLtABrKFAoFUB9dRY+Dr8/1Og4jJkrN9IDTwgxHW5fVVYXMXzrTF0y41&#10;gkMo5tZAm9KQSxnrFr2NizAg8W0fRm8Ty7GRbrRnDve9vFdqJb3tiD+0dsDXFuvjbvIG9h+b4+Ft&#10;2qpDozR+ZyPOVbYx5vZmfnkGkXBO/zD81efqUHKnKkzkouhZa/3IqIGl5k0MPKgnNioDerUEWRby&#10;ckH5CwAA//8DAFBLAQItABQABgAIAAAAIQC2gziS/gAAAOEBAAATAAAAAAAAAAAAAAAAAAAAAABb&#10;Q29udGVudF9UeXBlc10ueG1sUEsBAi0AFAAGAAgAAAAhADj9If/WAAAAlAEAAAsAAAAAAAAAAAAA&#10;AAAALwEAAF9yZWxzLy5yZWxzUEsBAi0AFAAGAAgAAAAhAPnG5niNAQAAEAMAAA4AAAAAAAAAAAAA&#10;AAAALgIAAGRycy9lMm9Eb2MueG1sUEsBAi0AFAAGAAgAAAAhAIDcTLfcAAAACQEAAA8AAAAAAAAA&#10;AAAAAAAA5wMAAGRycy9kb3ducmV2LnhtbFBLBQYAAAAABAAEAPMAAADwBAAAAAA=&#10;" filled="f" stroked="f">
                <v:textbox inset="0,0,0,0">
                  <w:txbxContent>
                    <w:p w:rsidR="00B61BD2" w:rsidRPr="007E736D" w:rsidRDefault="00B61BD2" w:rsidP="00ED25A8">
                      <w:pPr>
                        <w:pStyle w:val="16"/>
                        <w:pBdr>
                          <w:top w:val="single" w:sz="4" w:space="0" w:color="auto"/>
                        </w:pBdr>
                        <w:ind w:firstLine="0"/>
                        <w:rPr>
                          <w:sz w:val="24"/>
                          <w:szCs w:val="24"/>
                        </w:rPr>
                      </w:pPr>
                      <w:r w:rsidRPr="007E736D">
                        <w:rPr>
                          <w:sz w:val="24"/>
                          <w:szCs w:val="24"/>
                        </w:rPr>
                        <w:t>(</w:t>
                      </w:r>
                      <w:r w:rsidRPr="00ED4467">
                        <w:rPr>
                          <w:sz w:val="16"/>
                          <w:szCs w:val="16"/>
                        </w:rPr>
                        <w:t>подпись</w:t>
                      </w:r>
                      <w:r w:rsidRPr="007E736D">
                        <w:rPr>
                          <w:sz w:val="24"/>
                          <w:szCs w:val="24"/>
                        </w:rPr>
                        <w:t>)</w:t>
                      </w:r>
                    </w:p>
                    <w:p w:rsidR="00B61BD2" w:rsidRDefault="00B61BD2" w:rsidP="00ED25A8"/>
                  </w:txbxContent>
                </v:textbox>
                <w10:wrap type="topAndBottom" anchorx="page"/>
              </v:shape>
            </w:pict>
          </mc:Fallback>
        </mc:AlternateContent>
      </w:r>
      <w:r w:rsidRPr="004E625C">
        <w:rPr>
          <w:rFonts w:ascii="Times New Roman" w:hAnsi="Times New Roman"/>
          <w:noProof/>
          <w:sz w:val="16"/>
          <w:szCs w:val="16"/>
          <w:lang w:eastAsia="ru-RU"/>
        </w:rPr>
        <mc:AlternateContent>
          <mc:Choice Requires="wps">
            <w:drawing>
              <wp:anchor distT="304800" distB="0" distL="0" distR="0" simplePos="0" relativeHeight="251671552" behindDoc="0" locked="0" layoutInCell="1" allowOverlap="1" wp14:anchorId="70C4F02A" wp14:editId="4E3E6DD3">
                <wp:simplePos x="0" y="0"/>
                <wp:positionH relativeFrom="page">
                  <wp:posOffset>2652395</wp:posOffset>
                </wp:positionH>
                <wp:positionV relativeFrom="paragraph">
                  <wp:posOffset>304800</wp:posOffset>
                </wp:positionV>
                <wp:extent cx="2444750" cy="243840"/>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2444750" cy="243840"/>
                        </a:xfrm>
                        <a:prstGeom prst="rect">
                          <a:avLst/>
                        </a:prstGeom>
                        <a:noFill/>
                      </wps:spPr>
                      <wps:txbx>
                        <w:txbxContent>
                          <w:p w:rsidR="00B61BD2" w:rsidRDefault="00B61BD2" w:rsidP="00ED25A8">
                            <w:pPr>
                              <w:pStyle w:val="16"/>
                              <w:pBdr>
                                <w:top w:val="single" w:sz="4" w:space="1" w:color="auto"/>
                              </w:pBdr>
                              <w:ind w:firstLine="0"/>
                            </w:pPr>
                            <w:r w:rsidRPr="007E736D">
                              <w:rPr>
                                <w:sz w:val="24"/>
                                <w:szCs w:val="24"/>
                              </w:rPr>
                              <w:t>(</w:t>
                            </w:r>
                            <w:r w:rsidRPr="00ED4467">
                              <w:rPr>
                                <w:sz w:val="16"/>
                                <w:szCs w:val="16"/>
                              </w:rPr>
                              <w:t>инициалы</w:t>
                            </w:r>
                            <w:r w:rsidRPr="007E736D">
                              <w:rPr>
                                <w:sz w:val="24"/>
                                <w:szCs w:val="24"/>
                              </w:rPr>
                              <w:t xml:space="preserve">, </w:t>
                            </w:r>
                            <w:r w:rsidRPr="00ED4467">
                              <w:rPr>
                                <w:sz w:val="16"/>
                                <w:szCs w:val="16"/>
                              </w:rPr>
                              <w:t>фамилия</w:t>
                            </w:r>
                            <w:r w:rsidRPr="007E736D">
                              <w:rPr>
                                <w:sz w:val="24"/>
                                <w:szCs w:val="24"/>
                              </w:rPr>
                              <w:t xml:space="preserve"> </w:t>
                            </w:r>
                            <w:r w:rsidRPr="00ED4467">
                              <w:rPr>
                                <w:sz w:val="16"/>
                                <w:szCs w:val="16"/>
                              </w:rPr>
                              <w:t>заявителя</w:t>
                            </w:r>
                            <w:r w:rsidRPr="007E736D">
                              <w:rPr>
                                <w:sz w:val="24"/>
                                <w:szCs w:val="24"/>
                              </w:rPr>
                              <w:t>)</w:t>
                            </w:r>
                          </w:p>
                        </w:txbxContent>
                      </wps:txbx>
                      <wps:bodyPr wrap="none" lIns="0" tIns="0" rIns="0" bIns="0"/>
                    </wps:wsp>
                  </a:graphicData>
                </a:graphic>
              </wp:anchor>
            </w:drawing>
          </mc:Choice>
          <mc:Fallback>
            <w:pict>
              <v:shape w14:anchorId="70C4F02A" id="Shape 11" o:spid="_x0000_s1063" type="#_x0000_t202" style="position:absolute;margin-left:208.85pt;margin-top:24pt;width:192.5pt;height:19.2pt;z-index:251671552;visibility:visible;mso-wrap-style:none;mso-wrap-distance-left:0;mso-wrap-distance-top:2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SWjQEAABIDAAAOAAAAZHJzL2Uyb0RvYy54bWysUl1LwzAUfRf8DyHvrl2tOsq6gYyJICqo&#10;PyBLkzXQ5IYkrt2/9yZbN9E38SW9Xz333HPvfDnojuyE8wpMTaeTnBJhODTKbGv68b6+mlHiAzMN&#10;68CImu6Fp8vF5cW8t5UooIWuEY4giPFVb2vahmCrLPO8FZr5CVhhMCnBaRbQdduscaxHdN1lRZ7f&#10;Zj24xjrgwnuMrg5Jukj4UgoeXqT0IpCupsgtpNeldxPfbDFn1dYx2yp+pMH+wEIzZbDpCWrFAiOf&#10;Tv2C0oo78CDDhIPOQErFRZoBp5nmP6Z5a5kVaRYUx9uTTP7/YPnz7tUR1eDuppQYpnFHqS1BH8Xp&#10;ra+w5s1iVRjuYcDCMe4xGGcepNPxi9MQzKPM+5O0YgiEY7Aoy/LuBlMcc0V5PSuT9tn5b+t8eBCg&#10;STRq6nB1SVG2e/IBmWDpWBKbGVirrovxSPFAJVph2AxpnmI28txAs0f6PW65pgbPkJLu0aCI8SBG&#10;w43G5miM0Ch8an48krjZ734icD7lxRcAAAD//wMAUEsDBBQABgAIAAAAIQCu54ck3AAAAAkBAAAP&#10;AAAAZHJzL2Rvd25yZXYueG1sTI9BT8MwDIXvSPyHyEjcWNJp2qrSdEIIjkza2IVb2nhtt8apknQr&#10;/x5zgtuz/fT8vXI7u0FcMcTek4ZsoUAgNd721Go4fr4/5SBiMmTN4Ak1fGOEbXV/V5rC+hvt8XpI&#10;reAQioXR0KU0FlLGpkNn4sKPSHw7+eBM4jG00gZz43A3yKVSa+lMT/yhMyO+dthcDpPTcPrYXc5v&#10;016dW5XjVxZwrrOd1o8P88sziIRz+jPDLz6jQ8VMtZ/IRjFoWGWbDVtZ5NyJDbla8qJmsV6BrEr5&#10;v0H1AwAA//8DAFBLAQItABQABgAIAAAAIQC2gziS/gAAAOEBAAATAAAAAAAAAAAAAAAAAAAAAABb&#10;Q29udGVudF9UeXBlc10ueG1sUEsBAi0AFAAGAAgAAAAhADj9If/WAAAAlAEAAAsAAAAAAAAAAAAA&#10;AAAALwEAAF9yZWxzLy5yZWxzUEsBAi0AFAAGAAgAAAAhAHT2xJaNAQAAEgMAAA4AAAAAAAAAAAAA&#10;AAAALgIAAGRycy9lMm9Eb2MueG1sUEsBAi0AFAAGAAgAAAAhAK7nhyTcAAAACQEAAA8AAAAAAAAA&#10;AAAAAAAA5wMAAGRycy9kb3ducmV2LnhtbFBLBQYAAAAABAAEAPMAAADwBAAAAAA=&#10;" filled="f" stroked="f">
                <v:textbox inset="0,0,0,0">
                  <w:txbxContent>
                    <w:p w:rsidR="00B61BD2" w:rsidRDefault="00B61BD2" w:rsidP="00ED25A8">
                      <w:pPr>
                        <w:pStyle w:val="16"/>
                        <w:pBdr>
                          <w:top w:val="single" w:sz="4" w:space="1" w:color="auto"/>
                        </w:pBdr>
                        <w:ind w:firstLine="0"/>
                      </w:pPr>
                      <w:r w:rsidRPr="007E736D">
                        <w:rPr>
                          <w:sz w:val="24"/>
                          <w:szCs w:val="24"/>
                        </w:rPr>
                        <w:t>(</w:t>
                      </w:r>
                      <w:r w:rsidRPr="00ED4467">
                        <w:rPr>
                          <w:sz w:val="16"/>
                          <w:szCs w:val="16"/>
                        </w:rPr>
                        <w:t>инициалы</w:t>
                      </w:r>
                      <w:r w:rsidRPr="007E736D">
                        <w:rPr>
                          <w:sz w:val="24"/>
                          <w:szCs w:val="24"/>
                        </w:rPr>
                        <w:t xml:space="preserve">, </w:t>
                      </w:r>
                      <w:r w:rsidRPr="00ED4467">
                        <w:rPr>
                          <w:sz w:val="16"/>
                          <w:szCs w:val="16"/>
                        </w:rPr>
                        <w:t>фамилия</w:t>
                      </w:r>
                      <w:r w:rsidRPr="007E736D">
                        <w:rPr>
                          <w:sz w:val="24"/>
                          <w:szCs w:val="24"/>
                        </w:rPr>
                        <w:t xml:space="preserve"> </w:t>
                      </w:r>
                      <w:r w:rsidRPr="00ED4467">
                        <w:rPr>
                          <w:sz w:val="16"/>
                          <w:szCs w:val="16"/>
                        </w:rPr>
                        <w:t>заявителя</w:t>
                      </w:r>
                      <w:r w:rsidRPr="007E736D">
                        <w:rPr>
                          <w:sz w:val="24"/>
                          <w:szCs w:val="24"/>
                        </w:rPr>
                        <w:t>)</w:t>
                      </w:r>
                    </w:p>
                  </w:txbxContent>
                </v:textbox>
                <w10:wrap type="topAndBottom" anchorx="page"/>
              </v:shape>
            </w:pict>
          </mc:Fallback>
        </mc:AlternateContent>
      </w:r>
      <w:r w:rsidRPr="004E625C">
        <w:rPr>
          <w:rFonts w:ascii="Times New Roman" w:hAnsi="Times New Roman"/>
          <w:noProof/>
          <w:sz w:val="16"/>
          <w:szCs w:val="16"/>
          <w:lang w:eastAsia="ru-RU"/>
        </w:rPr>
        <mc:AlternateContent>
          <mc:Choice Requires="wps">
            <w:drawing>
              <wp:anchor distT="304800" distB="0" distL="0" distR="0" simplePos="0" relativeHeight="251672576" behindDoc="0" locked="0" layoutInCell="1" allowOverlap="1" wp14:anchorId="4C080727" wp14:editId="6B07324A">
                <wp:simplePos x="0" y="0"/>
                <wp:positionH relativeFrom="page">
                  <wp:posOffset>5712460</wp:posOffset>
                </wp:positionH>
                <wp:positionV relativeFrom="paragraph">
                  <wp:posOffset>304800</wp:posOffset>
                </wp:positionV>
                <wp:extent cx="469265" cy="243840"/>
                <wp:effectExtent l="0" t="0" r="0" b="0"/>
                <wp:wrapTopAndBottom/>
                <wp:docPr id="12" name="Shape 13"/>
                <wp:cNvGraphicFramePr/>
                <a:graphic xmlns:a="http://schemas.openxmlformats.org/drawingml/2006/main">
                  <a:graphicData uri="http://schemas.microsoft.com/office/word/2010/wordprocessingShape">
                    <wps:wsp>
                      <wps:cNvSpPr txBox="1"/>
                      <wps:spPr>
                        <a:xfrm>
                          <a:off x="0" y="0"/>
                          <a:ext cx="469265" cy="243840"/>
                        </a:xfrm>
                        <a:prstGeom prst="rect">
                          <a:avLst/>
                        </a:prstGeom>
                        <a:noFill/>
                      </wps:spPr>
                      <wps:txbx>
                        <w:txbxContent>
                          <w:p w:rsidR="00B61BD2" w:rsidRDefault="00B61BD2" w:rsidP="00ED25A8">
                            <w:pPr>
                              <w:pStyle w:val="16"/>
                              <w:pBdr>
                                <w:top w:val="single" w:sz="4" w:space="1" w:color="auto"/>
                              </w:pBdr>
                              <w:ind w:firstLine="0"/>
                            </w:pPr>
                            <w:r w:rsidRPr="007E736D">
                              <w:rPr>
                                <w:sz w:val="24"/>
                                <w:szCs w:val="24"/>
                              </w:rPr>
                              <w:t>(</w:t>
                            </w:r>
                            <w:r w:rsidRPr="00ED4467">
                              <w:rPr>
                                <w:sz w:val="16"/>
                                <w:szCs w:val="16"/>
                              </w:rPr>
                              <w:t>дата</w:t>
                            </w:r>
                            <w:r w:rsidRPr="007E736D">
                              <w:rPr>
                                <w:sz w:val="24"/>
                                <w:szCs w:val="24"/>
                              </w:rPr>
                              <w:t>)</w:t>
                            </w:r>
                          </w:p>
                        </w:txbxContent>
                      </wps:txbx>
                      <wps:bodyPr wrap="none" lIns="0" tIns="0" rIns="0" bIns="0"/>
                    </wps:wsp>
                  </a:graphicData>
                </a:graphic>
              </wp:anchor>
            </w:drawing>
          </mc:Choice>
          <mc:Fallback>
            <w:pict>
              <v:shape w14:anchorId="4C080727" id="Shape 13" o:spid="_x0000_s1064" type="#_x0000_t202" style="position:absolute;margin-left:449.8pt;margin-top:24pt;width:36.95pt;height:19.2pt;z-index:251672576;visibility:visible;mso-wrap-style:none;mso-wrap-distance-left:0;mso-wrap-distance-top:2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q/jgEAABEDAAAOAAAAZHJzL2Uyb0RvYy54bWysUsFuwjAMvU/aP0S5j0JhCCoK0oSYJk3b&#10;JLYPCGlCIzVxlGS0/P2cQGHabtMurmO7z8/PXqw63ZCDcF6BKeloMKREGA6VMvuSfrxv7maU+MBM&#10;xRowoqRH4elqeXuzaG0hcqihqYQjCGJ80dqS1iHYIss8r4VmfgBWGExKcJoFfLp9VjnWIrpusnw4&#10;nGYtuMo64MJ7jK5PSbpM+FIKHl6l9CKQpqTILSTrkt1Fmy0XrNg7ZmvFzzTYH1hopgw2vUCtWWDk&#10;06lfUFpxBx5kGHDQGUipuEgz4DSj4Y9ptjWzIs2C4nh7kcn/Hyx/Obw5oircXU6JYRp3lNqS0TiK&#10;01pfYM3WYlXoHqDDwj7uMRhn7qTT8YvTEMyjzMeLtKILhGNwMp3n03tKOKbyyXg2SdJn15+t8+FR&#10;gCbRKanDzSVB2eHZBySCpX1J7GVgo5omxiPDE5PohW7XpXHyeU9zB9UR2be45JIavEJKmieDGsZ7&#10;6B3XO7uz00Oj7qn5+UbiYr+/E4HrJS+/AAAA//8DAFBLAwQUAAYACAAAACEADv5ltN4AAAAJAQAA&#10;DwAAAGRycy9kb3ducmV2LnhtbEyPwU7DMBBE70j8g7VI3KgdKCFJ41QIwZFKLVx6c+Jtkja2I9tp&#10;w9+znMpxNU+zb8r1bAZ2Rh96ZyUkCwEMbeN0b1sJ318fDxmwEJXVanAWJfxggHV1e1OqQruL3eJ5&#10;F1tGJTYUSkIX41hwHpoOjQoLN6Kl7OC8UZFO33Lt1YXKzcAfhUi5Ub2lD50a8a3D5rSbjITD5+Z0&#10;fJ+24tiKDPeJx7lONlLe382vK2AR53iF4U+f1KEip9pNVgc2SMjyPCVUwjKjTQTkL0/PwGpK0iXw&#10;quT/F1S/AAAA//8DAFBLAQItABQABgAIAAAAIQC2gziS/gAAAOEBAAATAAAAAAAAAAAAAAAAAAAA&#10;AABbQ29udGVudF9UeXBlc10ueG1sUEsBAi0AFAAGAAgAAAAhADj9If/WAAAAlAEAAAsAAAAAAAAA&#10;AAAAAAAALwEAAF9yZWxzLy5yZWxzUEsBAi0AFAAGAAgAAAAhAMg86r+OAQAAEQMAAA4AAAAAAAAA&#10;AAAAAAAALgIAAGRycy9lMm9Eb2MueG1sUEsBAi0AFAAGAAgAAAAhAA7+ZbTeAAAACQEAAA8AAAAA&#10;AAAAAAAAAAAA6AMAAGRycy9kb3ducmV2LnhtbFBLBQYAAAAABAAEAPMAAADzBAAAAAA=&#10;" filled="f" stroked="f">
                <v:textbox inset="0,0,0,0">
                  <w:txbxContent>
                    <w:p w:rsidR="00B61BD2" w:rsidRDefault="00B61BD2" w:rsidP="00ED25A8">
                      <w:pPr>
                        <w:pStyle w:val="16"/>
                        <w:pBdr>
                          <w:top w:val="single" w:sz="4" w:space="1" w:color="auto"/>
                        </w:pBdr>
                        <w:ind w:firstLine="0"/>
                      </w:pPr>
                      <w:r w:rsidRPr="007E736D">
                        <w:rPr>
                          <w:sz w:val="24"/>
                          <w:szCs w:val="24"/>
                        </w:rPr>
                        <w:t>(</w:t>
                      </w:r>
                      <w:r w:rsidRPr="00ED4467">
                        <w:rPr>
                          <w:sz w:val="16"/>
                          <w:szCs w:val="16"/>
                        </w:rPr>
                        <w:t>дата</w:t>
                      </w:r>
                      <w:r w:rsidRPr="007E736D">
                        <w:rPr>
                          <w:sz w:val="24"/>
                          <w:szCs w:val="24"/>
                        </w:rPr>
                        <w:t>)</w:t>
                      </w:r>
                    </w:p>
                  </w:txbxContent>
                </v:textbox>
                <w10:wrap type="topAndBottom" anchorx="page"/>
              </v:shape>
            </w:pict>
          </mc:Fallback>
        </mc:AlternateContent>
      </w:r>
    </w:p>
    <w:p w:rsidR="00ED4467" w:rsidRPr="00ED4467" w:rsidRDefault="00ED4467" w:rsidP="00ED4467">
      <w:pPr>
        <w:rPr>
          <w:rFonts w:ascii="Times New Roman" w:hAnsi="Times New Roman"/>
          <w:sz w:val="16"/>
          <w:szCs w:val="16"/>
        </w:rPr>
      </w:pPr>
    </w:p>
    <w:p w:rsidR="00ED4467" w:rsidRPr="00ED4467" w:rsidRDefault="00ED4467" w:rsidP="00ED4467">
      <w:pPr>
        <w:rPr>
          <w:rFonts w:ascii="Times New Roman" w:hAnsi="Times New Roman"/>
          <w:sz w:val="16"/>
          <w:szCs w:val="16"/>
        </w:rPr>
      </w:pPr>
    </w:p>
    <w:p w:rsidR="00ED4467" w:rsidRDefault="00ED4467" w:rsidP="00ED4467">
      <w:pPr>
        <w:rPr>
          <w:rFonts w:ascii="Times New Roman" w:hAnsi="Times New Roman"/>
          <w:sz w:val="16"/>
          <w:szCs w:val="16"/>
        </w:rPr>
      </w:pPr>
    </w:p>
    <w:p w:rsidR="00ED25A8" w:rsidRDefault="00ED25A8" w:rsidP="00ED4467">
      <w:pPr>
        <w:rPr>
          <w:rFonts w:ascii="Times New Roman" w:hAnsi="Times New Roman"/>
          <w:sz w:val="16"/>
          <w:szCs w:val="16"/>
        </w:rPr>
      </w:pPr>
    </w:p>
    <w:p w:rsidR="00ED4467" w:rsidRDefault="00ED4467" w:rsidP="00ED4467">
      <w:pPr>
        <w:rPr>
          <w:rFonts w:ascii="Times New Roman" w:hAnsi="Times New Roman"/>
          <w:sz w:val="16"/>
          <w:szCs w:val="16"/>
        </w:rPr>
      </w:pPr>
    </w:p>
    <w:p w:rsidR="00ED4467" w:rsidRPr="007E4D6D" w:rsidRDefault="00ED4467" w:rsidP="00ED4467">
      <w:pPr>
        <w:ind w:left="10" w:hanging="10"/>
        <w:jc w:val="center"/>
        <w:rPr>
          <w:rFonts w:ascii="Times New Roman" w:hAnsi="Times New Roman"/>
          <w:b/>
          <w:sz w:val="16"/>
          <w:szCs w:val="16"/>
        </w:rPr>
      </w:pPr>
      <w:bookmarkStart w:id="45" w:name="_Hlk95306262"/>
      <w:r w:rsidRPr="007E4D6D">
        <w:rPr>
          <w:rFonts w:ascii="Times New Roman" w:hAnsi="Times New Roman"/>
          <w:b/>
          <w:sz w:val="16"/>
          <w:szCs w:val="16"/>
        </w:rPr>
        <w:t xml:space="preserve">Курганская область </w:t>
      </w:r>
    </w:p>
    <w:p w:rsidR="00ED4467" w:rsidRPr="007E4D6D" w:rsidRDefault="00ED4467" w:rsidP="00ED4467">
      <w:pPr>
        <w:ind w:left="10" w:right="74" w:hanging="10"/>
        <w:jc w:val="center"/>
        <w:rPr>
          <w:rFonts w:ascii="Times New Roman" w:hAnsi="Times New Roman"/>
          <w:b/>
          <w:sz w:val="16"/>
          <w:szCs w:val="16"/>
        </w:rPr>
      </w:pPr>
      <w:proofErr w:type="spellStart"/>
      <w:r w:rsidRPr="007E4D6D">
        <w:rPr>
          <w:rFonts w:ascii="Times New Roman" w:hAnsi="Times New Roman"/>
          <w:b/>
          <w:sz w:val="16"/>
          <w:szCs w:val="16"/>
        </w:rPr>
        <w:t>Звериноголовский</w:t>
      </w:r>
      <w:proofErr w:type="spellEnd"/>
      <w:r w:rsidRPr="007E4D6D">
        <w:rPr>
          <w:rFonts w:ascii="Times New Roman" w:hAnsi="Times New Roman"/>
          <w:b/>
          <w:sz w:val="16"/>
          <w:szCs w:val="16"/>
        </w:rPr>
        <w:t xml:space="preserve"> муниципальный округ</w:t>
      </w:r>
    </w:p>
    <w:p w:rsidR="00ED4467" w:rsidRPr="007E4D6D" w:rsidRDefault="00ED4467" w:rsidP="00ED4467">
      <w:pPr>
        <w:ind w:left="2977" w:right="-1" w:hanging="2458"/>
        <w:jc w:val="center"/>
        <w:rPr>
          <w:rFonts w:ascii="Times New Roman" w:hAnsi="Times New Roman"/>
          <w:b/>
          <w:sz w:val="16"/>
          <w:szCs w:val="16"/>
        </w:rPr>
      </w:pPr>
      <w:r w:rsidRPr="007E4D6D">
        <w:rPr>
          <w:rFonts w:ascii="Times New Roman" w:hAnsi="Times New Roman"/>
          <w:b/>
          <w:sz w:val="16"/>
          <w:szCs w:val="16"/>
        </w:rPr>
        <w:t>Администрация Звериноголовского муниципального округа</w:t>
      </w:r>
    </w:p>
    <w:p w:rsidR="00ED4467" w:rsidRPr="007E4D6D" w:rsidRDefault="00ED4467" w:rsidP="00ED4467">
      <w:pPr>
        <w:spacing w:before="100" w:beforeAutospacing="1" w:after="100" w:afterAutospacing="1"/>
        <w:jc w:val="center"/>
        <w:outlineLvl w:val="0"/>
        <w:rPr>
          <w:rFonts w:ascii="Times New Roman" w:hAnsi="Times New Roman"/>
          <w:b/>
          <w:bCs/>
          <w:kern w:val="36"/>
          <w:sz w:val="16"/>
          <w:szCs w:val="16"/>
        </w:rPr>
      </w:pPr>
      <w:r w:rsidRPr="007E4D6D">
        <w:rPr>
          <w:rFonts w:ascii="Times New Roman" w:hAnsi="Times New Roman"/>
          <w:b/>
          <w:bCs/>
          <w:kern w:val="36"/>
          <w:sz w:val="16"/>
          <w:szCs w:val="16"/>
        </w:rPr>
        <w:t>ПОСТАНОВЛЕНИЕ</w:t>
      </w:r>
    </w:p>
    <w:p w:rsidR="00ED4467" w:rsidRPr="007E4D6D" w:rsidRDefault="00ED4467" w:rsidP="00ED4467">
      <w:pPr>
        <w:rPr>
          <w:rFonts w:ascii="Times New Roman" w:hAnsi="Times New Roman"/>
          <w:sz w:val="16"/>
          <w:szCs w:val="16"/>
        </w:rPr>
      </w:pPr>
      <w:r w:rsidRPr="007E4D6D">
        <w:rPr>
          <w:rFonts w:ascii="Times New Roman" w:hAnsi="Times New Roman"/>
          <w:sz w:val="16"/>
          <w:szCs w:val="16"/>
        </w:rPr>
        <w:t xml:space="preserve">  </w:t>
      </w:r>
    </w:p>
    <w:p w:rsidR="00ED4467" w:rsidRPr="007E4D6D" w:rsidRDefault="00ED4467" w:rsidP="00ED4467">
      <w:pPr>
        <w:ind w:left="9" w:right="57"/>
        <w:rPr>
          <w:rFonts w:ascii="Times New Roman" w:hAnsi="Times New Roman"/>
          <w:sz w:val="16"/>
          <w:szCs w:val="16"/>
        </w:rPr>
      </w:pPr>
      <w:r w:rsidRPr="007E4D6D">
        <w:rPr>
          <w:rFonts w:ascii="Times New Roman" w:hAnsi="Times New Roman"/>
          <w:sz w:val="16"/>
          <w:szCs w:val="16"/>
        </w:rPr>
        <w:t>От «24» января 2024 года № 21</w:t>
      </w:r>
    </w:p>
    <w:p w:rsidR="00ED4467" w:rsidRPr="007E4D6D" w:rsidRDefault="00ED4467" w:rsidP="00ED4467">
      <w:pPr>
        <w:ind w:left="9" w:right="57"/>
        <w:rPr>
          <w:rFonts w:ascii="Times New Roman" w:hAnsi="Times New Roman"/>
          <w:sz w:val="16"/>
          <w:szCs w:val="16"/>
        </w:rPr>
      </w:pPr>
      <w:r w:rsidRPr="007E4D6D">
        <w:rPr>
          <w:rFonts w:ascii="Times New Roman" w:hAnsi="Times New Roman"/>
          <w:sz w:val="16"/>
          <w:szCs w:val="16"/>
        </w:rPr>
        <w:t xml:space="preserve">село Звериноголовское </w:t>
      </w:r>
    </w:p>
    <w:p w:rsidR="00ED4467" w:rsidRPr="007E4D6D" w:rsidRDefault="00ED4467" w:rsidP="00ED4467">
      <w:pPr>
        <w:ind w:left="9" w:right="57"/>
        <w:rPr>
          <w:rFonts w:ascii="Times New Roman" w:hAnsi="Times New Roman"/>
          <w:b/>
          <w:sz w:val="16"/>
          <w:szCs w:val="16"/>
        </w:rPr>
      </w:pPr>
      <w:r w:rsidRPr="007E4D6D">
        <w:rPr>
          <w:rFonts w:ascii="Times New Roman" w:hAnsi="Times New Roman"/>
          <w:b/>
          <w:sz w:val="16"/>
          <w:szCs w:val="16"/>
        </w:rPr>
        <w:t xml:space="preserve"> </w:t>
      </w:r>
    </w:p>
    <w:p w:rsidR="00ED4467" w:rsidRPr="007E4D6D" w:rsidRDefault="00ED4467" w:rsidP="00ED4467">
      <w:pPr>
        <w:ind w:left="9" w:right="57"/>
        <w:jc w:val="center"/>
        <w:rPr>
          <w:rFonts w:ascii="Times New Roman" w:hAnsi="Times New Roman"/>
          <w:bCs/>
          <w:sz w:val="16"/>
          <w:szCs w:val="16"/>
        </w:rPr>
      </w:pPr>
      <w:r w:rsidRPr="007E4D6D">
        <w:rPr>
          <w:rFonts w:ascii="Times New Roman" w:hAnsi="Times New Roman"/>
          <w:b/>
          <w:sz w:val="16"/>
          <w:szCs w:val="16"/>
        </w:rPr>
        <w:t>Об утверждении Административного регламента предоставления Администрацией Звериноголовского муниципального округа Курганской области муниципальной услуги «</w:t>
      </w:r>
      <w:bookmarkStart w:id="46" w:name="_Hlk98747217"/>
      <w:r w:rsidRPr="007E4D6D">
        <w:rPr>
          <w:rFonts w:ascii="Times New Roman" w:hAnsi="Times New Roman"/>
          <w:b/>
          <w:bCs/>
          <w:sz w:val="16"/>
          <w:szCs w:val="16"/>
        </w:rPr>
        <w:t>Предоставление жилого помещения по договору социального найма</w:t>
      </w:r>
      <w:bookmarkEnd w:id="46"/>
      <w:r w:rsidRPr="007E4D6D">
        <w:rPr>
          <w:rFonts w:ascii="Times New Roman" w:hAnsi="Times New Roman"/>
          <w:b/>
          <w:bCs/>
          <w:sz w:val="16"/>
          <w:szCs w:val="16"/>
        </w:rPr>
        <w:t>»</w:t>
      </w:r>
    </w:p>
    <w:p w:rsidR="00ED4467" w:rsidRPr="007E4D6D" w:rsidRDefault="00ED4467" w:rsidP="00ED4467">
      <w:pPr>
        <w:ind w:left="9" w:right="57"/>
        <w:rPr>
          <w:rFonts w:ascii="Times New Roman" w:hAnsi="Times New Roman"/>
          <w:bCs/>
          <w:sz w:val="16"/>
          <w:szCs w:val="16"/>
        </w:rPr>
      </w:pPr>
      <w:r w:rsidRPr="007E4D6D">
        <w:rPr>
          <w:rFonts w:ascii="Times New Roman" w:hAnsi="Times New Roman"/>
          <w:bCs/>
          <w:sz w:val="16"/>
          <w:szCs w:val="16"/>
        </w:rPr>
        <w:t xml:space="preserve">.  </w:t>
      </w:r>
    </w:p>
    <w:p w:rsidR="00ED4467" w:rsidRPr="007E4D6D" w:rsidRDefault="00ED4467" w:rsidP="00ED4467">
      <w:pPr>
        <w:spacing w:after="22"/>
        <w:jc w:val="both"/>
        <w:rPr>
          <w:rFonts w:ascii="Times New Roman" w:hAnsi="Times New Roman"/>
          <w:sz w:val="16"/>
          <w:szCs w:val="16"/>
        </w:rPr>
      </w:pPr>
      <w:r w:rsidRPr="007E4D6D">
        <w:rPr>
          <w:rFonts w:ascii="Times New Roman" w:hAnsi="Times New Roman"/>
          <w:b/>
          <w:sz w:val="16"/>
          <w:szCs w:val="16"/>
        </w:rPr>
        <w:lastRenderedPageBreak/>
        <w:t xml:space="preserve">                </w:t>
      </w:r>
      <w:r w:rsidRPr="007E4D6D">
        <w:rPr>
          <w:rFonts w:ascii="Times New Roman" w:hAnsi="Times New Roman"/>
          <w:sz w:val="16"/>
          <w:szCs w:val="16"/>
        </w:rPr>
        <w:t xml:space="preserve">В соответствии с Федеральными законами от 6 октября 2003 года </w:t>
      </w:r>
      <w:hyperlink r:id="rId94">
        <w:r w:rsidRPr="007E4D6D">
          <w:rPr>
            <w:rFonts w:ascii="Times New Roman" w:hAnsi="Times New Roman"/>
            <w:sz w:val="16"/>
            <w:szCs w:val="16"/>
          </w:rPr>
          <w:t>№</w:t>
        </w:r>
      </w:hyperlink>
      <w:hyperlink r:id="rId95">
        <w:r w:rsidRPr="007E4D6D">
          <w:rPr>
            <w:rFonts w:ascii="Times New Roman" w:hAnsi="Times New Roman"/>
            <w:sz w:val="16"/>
            <w:szCs w:val="16"/>
          </w:rPr>
          <w:t xml:space="preserve"> </w:t>
        </w:r>
      </w:hyperlink>
      <w:r w:rsidRPr="007E4D6D">
        <w:rPr>
          <w:rFonts w:ascii="Times New Roman" w:hAnsi="Times New Roman"/>
          <w:sz w:val="16"/>
          <w:szCs w:val="16"/>
        </w:rPr>
        <w:t xml:space="preserve">131-ФЗ «Об общих принципах организации местного самоуправления в Российской Федерации», от 27 июля 2010 года </w:t>
      </w:r>
      <w:hyperlink r:id="rId96">
        <w:r w:rsidRPr="007E4D6D">
          <w:rPr>
            <w:rFonts w:ascii="Times New Roman" w:hAnsi="Times New Roman"/>
            <w:sz w:val="16"/>
            <w:szCs w:val="16"/>
          </w:rPr>
          <w:t>№</w:t>
        </w:r>
      </w:hyperlink>
      <w:hyperlink r:id="rId97">
        <w:r w:rsidRPr="007E4D6D">
          <w:rPr>
            <w:rFonts w:ascii="Times New Roman" w:hAnsi="Times New Roman"/>
            <w:sz w:val="16"/>
            <w:szCs w:val="16"/>
          </w:rPr>
          <w:t xml:space="preserve"> </w:t>
        </w:r>
      </w:hyperlink>
      <w:r w:rsidRPr="007E4D6D">
        <w:rPr>
          <w:rFonts w:ascii="Times New Roman" w:hAnsi="Times New Roman"/>
          <w:sz w:val="16"/>
          <w:szCs w:val="16"/>
        </w:rPr>
        <w:t>210-ФЗ «Об организации предоставления государственных и муниципальных услуг»,</w:t>
      </w:r>
      <w:r w:rsidRPr="007E4D6D">
        <w:rPr>
          <w:rFonts w:ascii="Times New Roman" w:hAnsi="Times New Roman"/>
          <w:kern w:val="2"/>
          <w:sz w:val="16"/>
          <w:szCs w:val="16"/>
        </w:rPr>
        <w:t xml:space="preserve"> Жилищным кодексом Российской Федерации</w:t>
      </w:r>
      <w:r w:rsidRPr="007E4D6D">
        <w:rPr>
          <w:rFonts w:ascii="Times New Roman" w:hAnsi="Times New Roman"/>
          <w:sz w:val="16"/>
          <w:szCs w:val="16"/>
        </w:rPr>
        <w:t xml:space="preserve">, </w:t>
      </w:r>
      <w:hyperlink r:id="rId98">
        <w:r w:rsidRPr="007E4D6D">
          <w:rPr>
            <w:rFonts w:ascii="Times New Roman" w:hAnsi="Times New Roman"/>
            <w:sz w:val="16"/>
            <w:szCs w:val="16"/>
          </w:rPr>
          <w:t>Уставом</w:t>
        </w:r>
      </w:hyperlink>
      <w:hyperlink r:id="rId99">
        <w:r w:rsidRPr="007E4D6D">
          <w:rPr>
            <w:rFonts w:ascii="Times New Roman" w:hAnsi="Times New Roman"/>
            <w:sz w:val="16"/>
            <w:szCs w:val="16"/>
          </w:rPr>
          <w:t xml:space="preserve"> </w:t>
        </w:r>
      </w:hyperlink>
      <w:r w:rsidRPr="007E4D6D">
        <w:rPr>
          <w:rFonts w:ascii="Times New Roman" w:hAnsi="Times New Roman"/>
          <w:sz w:val="16"/>
          <w:szCs w:val="16"/>
        </w:rPr>
        <w:t>Звериноголовского муниципального округа Курганской области, постановлением Администрации Звериноголовского муниципального  округа Курганской области от 7 февраля 2023 года № 41 «Об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w:t>
      </w:r>
      <w:r w:rsidRPr="007E4D6D">
        <w:rPr>
          <w:rFonts w:ascii="Times New Roman" w:hAnsi="Times New Roman"/>
          <w:iCs/>
          <w:sz w:val="16"/>
          <w:szCs w:val="16"/>
        </w:rPr>
        <w:t xml:space="preserve">», </w:t>
      </w:r>
      <w:r w:rsidRPr="007E4D6D">
        <w:rPr>
          <w:rFonts w:ascii="Times New Roman" w:hAnsi="Times New Roman"/>
          <w:sz w:val="16"/>
          <w:szCs w:val="16"/>
        </w:rPr>
        <w:t xml:space="preserve"> Администрация  Звериноголовского муниципального округа Курганской области</w:t>
      </w:r>
    </w:p>
    <w:p w:rsidR="00ED4467" w:rsidRPr="007E4D6D" w:rsidRDefault="00ED4467" w:rsidP="00ED4467">
      <w:pPr>
        <w:spacing w:after="15"/>
        <w:rPr>
          <w:rFonts w:ascii="Times New Roman" w:hAnsi="Times New Roman"/>
          <w:sz w:val="16"/>
          <w:szCs w:val="16"/>
        </w:rPr>
      </w:pPr>
    </w:p>
    <w:p w:rsidR="00ED4467" w:rsidRPr="007E4D6D" w:rsidRDefault="00ED4467" w:rsidP="00ED4467">
      <w:pPr>
        <w:spacing w:after="15"/>
        <w:rPr>
          <w:rFonts w:ascii="Times New Roman" w:hAnsi="Times New Roman"/>
          <w:sz w:val="16"/>
          <w:szCs w:val="16"/>
        </w:rPr>
      </w:pPr>
      <w:r w:rsidRPr="007E4D6D">
        <w:rPr>
          <w:rFonts w:ascii="Times New Roman" w:hAnsi="Times New Roman"/>
          <w:sz w:val="16"/>
          <w:szCs w:val="16"/>
        </w:rPr>
        <w:t xml:space="preserve">ПОСТАНОВЛЯЕТ: </w:t>
      </w:r>
    </w:p>
    <w:p w:rsidR="00ED4467" w:rsidRPr="007E4D6D" w:rsidRDefault="00ED4467" w:rsidP="00ED4467">
      <w:pPr>
        <w:spacing w:after="15"/>
        <w:rPr>
          <w:rFonts w:ascii="Times New Roman" w:hAnsi="Times New Roman"/>
          <w:sz w:val="16"/>
          <w:szCs w:val="16"/>
        </w:rPr>
      </w:pPr>
    </w:p>
    <w:p w:rsidR="00ED4467" w:rsidRPr="007E4D6D" w:rsidRDefault="00ED4467" w:rsidP="00ED4467">
      <w:pPr>
        <w:tabs>
          <w:tab w:val="left" w:pos="284"/>
        </w:tabs>
        <w:ind w:right="57" w:firstLine="426"/>
        <w:jc w:val="both"/>
        <w:rPr>
          <w:rFonts w:ascii="Times New Roman" w:hAnsi="Times New Roman"/>
          <w:sz w:val="16"/>
          <w:szCs w:val="16"/>
        </w:rPr>
      </w:pPr>
      <w:r w:rsidRPr="007E4D6D">
        <w:rPr>
          <w:rFonts w:ascii="Times New Roman" w:hAnsi="Times New Roman"/>
          <w:sz w:val="16"/>
          <w:szCs w:val="16"/>
        </w:rPr>
        <w:t xml:space="preserve"> 1.</w:t>
      </w:r>
      <w:r w:rsidRPr="007E4D6D">
        <w:rPr>
          <w:rFonts w:ascii="Times New Roman" w:hAnsi="Times New Roman"/>
          <w:sz w:val="16"/>
          <w:szCs w:val="16"/>
        </w:rPr>
        <w:tab/>
        <w:t>Утвердить административный регламент предоставления муниципальной услуги «</w:t>
      </w:r>
      <w:r w:rsidRPr="007E4D6D">
        <w:rPr>
          <w:rFonts w:ascii="Times New Roman" w:hAnsi="Times New Roman"/>
          <w:bCs/>
          <w:sz w:val="16"/>
          <w:szCs w:val="16"/>
        </w:rPr>
        <w:t>Предоставление жилого помещения по договору социального найма</w:t>
      </w:r>
      <w:r w:rsidRPr="007E4D6D">
        <w:rPr>
          <w:rFonts w:ascii="Times New Roman" w:hAnsi="Times New Roman"/>
          <w:bCs/>
          <w:iCs/>
          <w:sz w:val="16"/>
          <w:szCs w:val="16"/>
        </w:rPr>
        <w:t>»,</w:t>
      </w:r>
      <w:r w:rsidRPr="007E4D6D">
        <w:rPr>
          <w:rFonts w:ascii="Times New Roman" w:hAnsi="Times New Roman"/>
          <w:bCs/>
          <w:i/>
          <w:iCs/>
          <w:sz w:val="16"/>
          <w:szCs w:val="16"/>
        </w:rPr>
        <w:t xml:space="preserve"> </w:t>
      </w:r>
      <w:r w:rsidRPr="007E4D6D">
        <w:rPr>
          <w:rFonts w:ascii="Times New Roman" w:hAnsi="Times New Roman"/>
          <w:bCs/>
          <w:iCs/>
          <w:sz w:val="16"/>
          <w:szCs w:val="16"/>
        </w:rPr>
        <w:t xml:space="preserve">согласно </w:t>
      </w:r>
      <w:proofErr w:type="gramStart"/>
      <w:r w:rsidRPr="007E4D6D">
        <w:rPr>
          <w:rFonts w:ascii="Times New Roman" w:hAnsi="Times New Roman"/>
          <w:bCs/>
          <w:iCs/>
          <w:sz w:val="16"/>
          <w:szCs w:val="16"/>
        </w:rPr>
        <w:t>приложению</w:t>
      </w:r>
      <w:proofErr w:type="gramEnd"/>
      <w:r w:rsidRPr="007E4D6D">
        <w:rPr>
          <w:rFonts w:ascii="Times New Roman" w:hAnsi="Times New Roman"/>
          <w:bCs/>
          <w:iCs/>
          <w:sz w:val="16"/>
          <w:szCs w:val="16"/>
        </w:rPr>
        <w:t xml:space="preserve"> к настоящему постановлению</w:t>
      </w:r>
      <w:r w:rsidRPr="007E4D6D">
        <w:rPr>
          <w:rFonts w:ascii="Times New Roman" w:hAnsi="Times New Roman"/>
          <w:sz w:val="16"/>
          <w:szCs w:val="16"/>
        </w:rPr>
        <w:t xml:space="preserve">. </w:t>
      </w:r>
    </w:p>
    <w:p w:rsidR="00ED4467" w:rsidRPr="007E4D6D" w:rsidRDefault="00ED4467" w:rsidP="00ED4467">
      <w:pPr>
        <w:tabs>
          <w:tab w:val="left" w:pos="284"/>
        </w:tabs>
        <w:ind w:right="57" w:firstLine="426"/>
        <w:jc w:val="both"/>
        <w:rPr>
          <w:rFonts w:ascii="Times New Roman" w:hAnsi="Times New Roman"/>
          <w:sz w:val="16"/>
          <w:szCs w:val="16"/>
        </w:rPr>
      </w:pPr>
      <w:r w:rsidRPr="007E4D6D">
        <w:rPr>
          <w:rFonts w:ascii="Times New Roman" w:hAnsi="Times New Roman"/>
          <w:sz w:val="16"/>
          <w:szCs w:val="16"/>
        </w:rPr>
        <w:t xml:space="preserve"> 2.</w:t>
      </w:r>
      <w:r w:rsidRPr="007E4D6D">
        <w:rPr>
          <w:rFonts w:ascii="Times New Roman" w:hAnsi="Times New Roman"/>
          <w:sz w:val="16"/>
          <w:szCs w:val="16"/>
        </w:rPr>
        <w:tab/>
        <w:t xml:space="preserve"> Опубликовать настоящее постановление в информационном бюллетене «Вестник Звериноголовского района», и разместить его на официальном сайте Администрации Звериноголовского муниципального округа Курганской области в информационно-телекоммуникационной </w:t>
      </w:r>
      <w:proofErr w:type="gramStart"/>
      <w:r w:rsidRPr="007E4D6D">
        <w:rPr>
          <w:rFonts w:ascii="Times New Roman" w:hAnsi="Times New Roman"/>
          <w:sz w:val="16"/>
          <w:szCs w:val="16"/>
        </w:rPr>
        <w:t>сети  «</w:t>
      </w:r>
      <w:proofErr w:type="gramEnd"/>
      <w:r w:rsidRPr="007E4D6D">
        <w:rPr>
          <w:rFonts w:ascii="Times New Roman" w:hAnsi="Times New Roman"/>
          <w:sz w:val="16"/>
          <w:szCs w:val="16"/>
        </w:rPr>
        <w:t xml:space="preserve">Интернет». </w:t>
      </w:r>
    </w:p>
    <w:p w:rsidR="00ED4467" w:rsidRPr="007E4D6D" w:rsidRDefault="00ED4467" w:rsidP="00ED4467">
      <w:pPr>
        <w:tabs>
          <w:tab w:val="left" w:pos="0"/>
        </w:tabs>
        <w:suppressAutoHyphens/>
        <w:jc w:val="both"/>
        <w:rPr>
          <w:rFonts w:ascii="Times New Roman" w:hAnsi="Times New Roman"/>
          <w:sz w:val="16"/>
          <w:szCs w:val="16"/>
        </w:rPr>
      </w:pPr>
      <w:r w:rsidRPr="007E4D6D">
        <w:rPr>
          <w:rFonts w:ascii="Times New Roman" w:hAnsi="Times New Roman"/>
          <w:sz w:val="16"/>
          <w:szCs w:val="16"/>
        </w:rPr>
        <w:t xml:space="preserve">        3. Настоящее постановление вступает в силу со дня его подписания.</w:t>
      </w:r>
    </w:p>
    <w:p w:rsidR="00ED4467" w:rsidRPr="007E4D6D" w:rsidRDefault="00ED4467" w:rsidP="00ED4467">
      <w:pPr>
        <w:tabs>
          <w:tab w:val="left" w:pos="0"/>
        </w:tabs>
        <w:suppressAutoHyphens/>
        <w:jc w:val="both"/>
        <w:rPr>
          <w:rFonts w:ascii="Times New Roman" w:hAnsi="Times New Roman"/>
          <w:sz w:val="16"/>
          <w:szCs w:val="16"/>
        </w:rPr>
      </w:pPr>
      <w:r w:rsidRPr="007E4D6D">
        <w:rPr>
          <w:rFonts w:ascii="Times New Roman" w:hAnsi="Times New Roman"/>
          <w:sz w:val="16"/>
          <w:szCs w:val="16"/>
        </w:rPr>
        <w:t xml:space="preserve">        4. Контроль за выполнением настоящего </w:t>
      </w:r>
      <w:proofErr w:type="gramStart"/>
      <w:r w:rsidRPr="007E4D6D">
        <w:rPr>
          <w:rFonts w:ascii="Times New Roman" w:hAnsi="Times New Roman"/>
          <w:sz w:val="16"/>
          <w:szCs w:val="16"/>
        </w:rPr>
        <w:t>постановления  возложить</w:t>
      </w:r>
      <w:proofErr w:type="gramEnd"/>
      <w:r w:rsidRPr="007E4D6D">
        <w:rPr>
          <w:rFonts w:ascii="Times New Roman" w:hAnsi="Times New Roman"/>
          <w:sz w:val="16"/>
          <w:szCs w:val="16"/>
        </w:rPr>
        <w:t xml:space="preserve"> на управляющего делами  – руководителя аппарата Администрации Звериноголовского муниципального округа Курганской области.</w:t>
      </w:r>
    </w:p>
    <w:p w:rsidR="00ED4467" w:rsidRPr="007E4D6D" w:rsidRDefault="00ED4467" w:rsidP="00ED4467">
      <w:pPr>
        <w:tabs>
          <w:tab w:val="left" w:pos="0"/>
        </w:tabs>
        <w:suppressAutoHyphens/>
        <w:ind w:firstLine="567"/>
        <w:jc w:val="both"/>
        <w:rPr>
          <w:rFonts w:ascii="Times New Roman" w:hAnsi="Times New Roman"/>
          <w:sz w:val="16"/>
          <w:szCs w:val="16"/>
          <w:lang w:val="x-none" w:eastAsia="x-none"/>
        </w:rPr>
      </w:pPr>
    </w:p>
    <w:p w:rsidR="00ED4467" w:rsidRPr="007E4D6D" w:rsidRDefault="00ED4467" w:rsidP="00ED4467">
      <w:pPr>
        <w:ind w:right="57"/>
        <w:jc w:val="both"/>
        <w:rPr>
          <w:rFonts w:ascii="Times New Roman" w:hAnsi="Times New Roman"/>
          <w:sz w:val="16"/>
          <w:szCs w:val="16"/>
          <w:lang w:val="x-none"/>
        </w:rPr>
      </w:pPr>
    </w:p>
    <w:p w:rsidR="00ED4467" w:rsidRPr="007E4D6D" w:rsidRDefault="00ED4467" w:rsidP="00ED4467">
      <w:pPr>
        <w:ind w:right="57"/>
        <w:jc w:val="both"/>
        <w:rPr>
          <w:rFonts w:ascii="Times New Roman" w:hAnsi="Times New Roman"/>
          <w:sz w:val="16"/>
          <w:szCs w:val="16"/>
        </w:rPr>
      </w:pPr>
    </w:p>
    <w:p w:rsidR="00ED4467" w:rsidRPr="007E4D6D" w:rsidRDefault="00ED4467" w:rsidP="00ED4467">
      <w:pPr>
        <w:jc w:val="both"/>
        <w:rPr>
          <w:rFonts w:ascii="Times New Roman" w:hAnsi="Times New Roman"/>
          <w:sz w:val="16"/>
          <w:szCs w:val="16"/>
        </w:rPr>
      </w:pPr>
      <w:r w:rsidRPr="007E4D6D">
        <w:rPr>
          <w:rFonts w:ascii="Times New Roman" w:hAnsi="Times New Roman"/>
          <w:sz w:val="16"/>
          <w:szCs w:val="16"/>
        </w:rPr>
        <w:t xml:space="preserve">  </w:t>
      </w:r>
    </w:p>
    <w:p w:rsidR="00ED4467" w:rsidRPr="007E4D6D" w:rsidRDefault="00ED4467" w:rsidP="00ED4467">
      <w:pPr>
        <w:tabs>
          <w:tab w:val="num" w:pos="-142"/>
        </w:tabs>
        <w:rPr>
          <w:rFonts w:ascii="Times New Roman" w:hAnsi="Times New Roman"/>
          <w:sz w:val="16"/>
          <w:szCs w:val="16"/>
        </w:rPr>
      </w:pPr>
      <w:r w:rsidRPr="007E4D6D">
        <w:rPr>
          <w:rFonts w:ascii="Times New Roman" w:hAnsi="Times New Roman"/>
          <w:sz w:val="16"/>
          <w:szCs w:val="16"/>
        </w:rPr>
        <w:t>Глава Звериноголовского муниципального округа</w:t>
      </w:r>
    </w:p>
    <w:p w:rsidR="00ED4467" w:rsidRPr="007E4D6D" w:rsidRDefault="00ED4467" w:rsidP="00ED4467">
      <w:pPr>
        <w:tabs>
          <w:tab w:val="num" w:pos="-142"/>
        </w:tabs>
        <w:rPr>
          <w:rFonts w:ascii="Times New Roman" w:hAnsi="Times New Roman"/>
          <w:sz w:val="16"/>
          <w:szCs w:val="16"/>
        </w:rPr>
      </w:pPr>
      <w:r w:rsidRPr="007E4D6D">
        <w:rPr>
          <w:rFonts w:ascii="Times New Roman" w:hAnsi="Times New Roman"/>
          <w:sz w:val="16"/>
          <w:szCs w:val="16"/>
        </w:rPr>
        <w:t xml:space="preserve">Курганской области                                                                                                   М.А. Панкратова   </w:t>
      </w:r>
    </w:p>
    <w:p w:rsidR="00ED4467" w:rsidRPr="007E4D6D" w:rsidRDefault="00ED4467" w:rsidP="00ED4467">
      <w:pPr>
        <w:tabs>
          <w:tab w:val="num" w:pos="0"/>
        </w:tabs>
        <w:rPr>
          <w:rFonts w:ascii="Times New Roman" w:hAnsi="Times New Roman"/>
          <w:sz w:val="16"/>
          <w:szCs w:val="16"/>
        </w:rPr>
      </w:pPr>
    </w:p>
    <w:p w:rsidR="00FD7971" w:rsidRPr="00FD7971" w:rsidRDefault="00ED4467" w:rsidP="00FD7971">
      <w:pPr>
        <w:pStyle w:val="a3"/>
        <w:jc w:val="right"/>
        <w:rPr>
          <w:rFonts w:ascii="Times New Roman" w:hAnsi="Times New Roman"/>
          <w:sz w:val="16"/>
          <w:szCs w:val="16"/>
        </w:rPr>
      </w:pPr>
      <w:r w:rsidRPr="00FD7971">
        <w:rPr>
          <w:rFonts w:ascii="Times New Roman" w:hAnsi="Times New Roman"/>
          <w:sz w:val="16"/>
          <w:szCs w:val="16"/>
        </w:rPr>
        <w:t xml:space="preserve">Приложение к постановлению </w:t>
      </w:r>
    </w:p>
    <w:p w:rsidR="00FD7971" w:rsidRPr="00FD7971" w:rsidRDefault="00ED4467" w:rsidP="00FD7971">
      <w:pPr>
        <w:pStyle w:val="a3"/>
        <w:jc w:val="right"/>
        <w:rPr>
          <w:rFonts w:ascii="Times New Roman" w:hAnsi="Times New Roman"/>
          <w:sz w:val="16"/>
          <w:szCs w:val="16"/>
        </w:rPr>
      </w:pPr>
      <w:r w:rsidRPr="00FD7971">
        <w:rPr>
          <w:rFonts w:ascii="Times New Roman" w:hAnsi="Times New Roman"/>
          <w:sz w:val="16"/>
          <w:szCs w:val="16"/>
        </w:rPr>
        <w:t xml:space="preserve">Администрации Звериноголовского муниципального округа </w:t>
      </w:r>
    </w:p>
    <w:p w:rsidR="00ED4467" w:rsidRPr="00FD7971" w:rsidRDefault="00ED4467" w:rsidP="00FD7971">
      <w:pPr>
        <w:pStyle w:val="a3"/>
        <w:jc w:val="right"/>
        <w:rPr>
          <w:rFonts w:ascii="Times New Roman" w:hAnsi="Times New Roman"/>
          <w:sz w:val="16"/>
          <w:szCs w:val="16"/>
        </w:rPr>
      </w:pPr>
      <w:r w:rsidRPr="00FD7971">
        <w:rPr>
          <w:rFonts w:ascii="Times New Roman" w:hAnsi="Times New Roman"/>
          <w:sz w:val="16"/>
          <w:szCs w:val="16"/>
        </w:rPr>
        <w:t xml:space="preserve">Курганской области от 24 января 2024 года № 21 </w:t>
      </w:r>
    </w:p>
    <w:p w:rsidR="00FD7971" w:rsidRDefault="00ED4467" w:rsidP="00FD7971">
      <w:pPr>
        <w:pStyle w:val="a3"/>
        <w:jc w:val="right"/>
        <w:rPr>
          <w:rFonts w:ascii="Times New Roman" w:hAnsi="Times New Roman"/>
          <w:sz w:val="16"/>
          <w:szCs w:val="16"/>
        </w:rPr>
      </w:pPr>
      <w:r w:rsidRPr="00FD7971">
        <w:rPr>
          <w:rFonts w:ascii="Times New Roman" w:hAnsi="Times New Roman"/>
          <w:sz w:val="16"/>
          <w:szCs w:val="16"/>
        </w:rPr>
        <w:t xml:space="preserve">Об утверждении Административного регламента предоставления </w:t>
      </w:r>
    </w:p>
    <w:p w:rsidR="00FD7971" w:rsidRDefault="00ED4467" w:rsidP="00FD7971">
      <w:pPr>
        <w:pStyle w:val="a3"/>
        <w:jc w:val="right"/>
        <w:rPr>
          <w:rFonts w:ascii="Times New Roman" w:hAnsi="Times New Roman"/>
          <w:sz w:val="16"/>
          <w:szCs w:val="16"/>
        </w:rPr>
      </w:pPr>
      <w:r w:rsidRPr="00FD7971">
        <w:rPr>
          <w:rFonts w:ascii="Times New Roman" w:hAnsi="Times New Roman"/>
          <w:sz w:val="16"/>
          <w:szCs w:val="16"/>
        </w:rPr>
        <w:t xml:space="preserve">Администрацией Звериноголовского муниципального округа </w:t>
      </w:r>
    </w:p>
    <w:p w:rsidR="00FD7971" w:rsidRDefault="00ED4467" w:rsidP="00FD7971">
      <w:pPr>
        <w:pStyle w:val="a3"/>
        <w:jc w:val="right"/>
        <w:rPr>
          <w:rFonts w:ascii="Times New Roman" w:hAnsi="Times New Roman"/>
          <w:bCs/>
          <w:sz w:val="16"/>
          <w:szCs w:val="16"/>
        </w:rPr>
      </w:pPr>
      <w:r w:rsidRPr="00FD7971">
        <w:rPr>
          <w:rFonts w:ascii="Times New Roman" w:hAnsi="Times New Roman"/>
          <w:sz w:val="16"/>
          <w:szCs w:val="16"/>
        </w:rPr>
        <w:t xml:space="preserve">Курганской области муниципальной </w:t>
      </w:r>
      <w:bookmarkStart w:id="47" w:name="_Hlk98314363"/>
      <w:r w:rsidRPr="00FD7971">
        <w:rPr>
          <w:rFonts w:ascii="Times New Roman" w:hAnsi="Times New Roman"/>
          <w:sz w:val="16"/>
          <w:szCs w:val="16"/>
        </w:rPr>
        <w:t>услуги «</w:t>
      </w:r>
      <w:r w:rsidRPr="00FD7971">
        <w:rPr>
          <w:rFonts w:ascii="Times New Roman" w:hAnsi="Times New Roman"/>
          <w:bCs/>
          <w:sz w:val="16"/>
          <w:szCs w:val="16"/>
        </w:rPr>
        <w:t xml:space="preserve">Предоставление жилого помещения </w:t>
      </w:r>
    </w:p>
    <w:p w:rsidR="00FD7971" w:rsidRDefault="00ED4467" w:rsidP="00FD7971">
      <w:pPr>
        <w:pStyle w:val="a3"/>
        <w:jc w:val="right"/>
        <w:rPr>
          <w:rFonts w:ascii="Times New Roman" w:hAnsi="Times New Roman"/>
          <w:bCs/>
          <w:sz w:val="16"/>
          <w:szCs w:val="16"/>
        </w:rPr>
      </w:pPr>
      <w:r w:rsidRPr="00FD7971">
        <w:rPr>
          <w:rFonts w:ascii="Times New Roman" w:hAnsi="Times New Roman"/>
          <w:bCs/>
          <w:sz w:val="16"/>
          <w:szCs w:val="16"/>
        </w:rPr>
        <w:t>по договору социального найма</w:t>
      </w:r>
      <w:r w:rsidRPr="00FD7971">
        <w:rPr>
          <w:rFonts w:ascii="Times New Roman" w:hAnsi="Times New Roman"/>
          <w:bCs/>
          <w:i/>
          <w:iCs/>
          <w:sz w:val="16"/>
          <w:szCs w:val="16"/>
        </w:rPr>
        <w:t xml:space="preserve">» </w:t>
      </w:r>
      <w:r w:rsidRPr="00FD7971">
        <w:rPr>
          <w:rFonts w:ascii="Times New Roman" w:hAnsi="Times New Roman"/>
          <w:bCs/>
          <w:sz w:val="16"/>
          <w:szCs w:val="16"/>
        </w:rPr>
        <w:t xml:space="preserve">на территории </w:t>
      </w:r>
    </w:p>
    <w:p w:rsidR="00ED4467" w:rsidRPr="00FD7971" w:rsidRDefault="00ED4467" w:rsidP="00FD7971">
      <w:pPr>
        <w:pStyle w:val="a3"/>
        <w:jc w:val="right"/>
        <w:rPr>
          <w:rFonts w:ascii="Times New Roman" w:hAnsi="Times New Roman"/>
          <w:sz w:val="16"/>
          <w:szCs w:val="16"/>
        </w:rPr>
      </w:pPr>
      <w:r w:rsidRPr="00FD7971">
        <w:rPr>
          <w:rFonts w:ascii="Times New Roman" w:hAnsi="Times New Roman"/>
          <w:bCs/>
          <w:sz w:val="16"/>
          <w:szCs w:val="16"/>
        </w:rPr>
        <w:t>Звериноголовского муниципального округа Курганской области</w:t>
      </w:r>
      <w:r w:rsidRPr="00FD7971">
        <w:rPr>
          <w:rFonts w:ascii="Times New Roman" w:hAnsi="Times New Roman"/>
          <w:sz w:val="16"/>
          <w:szCs w:val="16"/>
        </w:rPr>
        <w:t xml:space="preserve">». </w:t>
      </w:r>
    </w:p>
    <w:bookmarkEnd w:id="47"/>
    <w:p w:rsidR="00ED4467" w:rsidRPr="00FD7971" w:rsidRDefault="00ED4467" w:rsidP="00FD7971">
      <w:pPr>
        <w:pStyle w:val="a3"/>
        <w:jc w:val="right"/>
        <w:rPr>
          <w:rFonts w:ascii="Times New Roman" w:hAnsi="Times New Roman"/>
          <w:sz w:val="16"/>
          <w:szCs w:val="16"/>
        </w:rPr>
      </w:pPr>
    </w:p>
    <w:p w:rsidR="00ED4467" w:rsidRPr="007E4D6D" w:rsidRDefault="00ED4467" w:rsidP="00ED4467">
      <w:pPr>
        <w:widowControl w:val="0"/>
        <w:autoSpaceDE w:val="0"/>
        <w:autoSpaceDN w:val="0"/>
        <w:adjustRightInd w:val="0"/>
        <w:ind w:firstLine="851"/>
        <w:jc w:val="center"/>
        <w:rPr>
          <w:rFonts w:ascii="Times New Roman" w:hAnsi="Times New Roman"/>
          <w:b/>
          <w:color w:val="000000"/>
          <w:sz w:val="16"/>
          <w:szCs w:val="16"/>
        </w:rPr>
      </w:pPr>
    </w:p>
    <w:p w:rsidR="00ED4467" w:rsidRPr="007E4D6D" w:rsidRDefault="00ED4467" w:rsidP="00ED4467">
      <w:pPr>
        <w:widowControl w:val="0"/>
        <w:autoSpaceDE w:val="0"/>
        <w:autoSpaceDN w:val="0"/>
        <w:adjustRightInd w:val="0"/>
        <w:ind w:firstLine="851"/>
        <w:jc w:val="center"/>
        <w:rPr>
          <w:rFonts w:ascii="Times New Roman" w:hAnsi="Times New Roman"/>
          <w:b/>
          <w:color w:val="000000"/>
          <w:sz w:val="16"/>
          <w:szCs w:val="16"/>
        </w:rPr>
      </w:pPr>
      <w:r w:rsidRPr="007E4D6D">
        <w:rPr>
          <w:rFonts w:ascii="Times New Roman" w:hAnsi="Times New Roman"/>
          <w:b/>
          <w:color w:val="000000"/>
          <w:sz w:val="16"/>
          <w:szCs w:val="16"/>
        </w:rPr>
        <w:t xml:space="preserve">Административный регламент предоставления муниципальной услуги </w:t>
      </w:r>
      <w:bookmarkEnd w:id="45"/>
      <w:r w:rsidRPr="007E4D6D">
        <w:rPr>
          <w:rFonts w:ascii="Times New Roman" w:hAnsi="Times New Roman"/>
          <w:b/>
          <w:color w:val="000000"/>
          <w:sz w:val="16"/>
          <w:szCs w:val="16"/>
        </w:rPr>
        <w:t>«Предоставление жилого помещения по договору социального найма</w:t>
      </w:r>
      <w:r w:rsidRPr="007E4D6D">
        <w:rPr>
          <w:rFonts w:ascii="Times New Roman" w:hAnsi="Times New Roman"/>
          <w:b/>
          <w:bCs/>
          <w:i/>
          <w:iCs/>
          <w:sz w:val="16"/>
          <w:szCs w:val="16"/>
        </w:rPr>
        <w:t xml:space="preserve">» </w:t>
      </w:r>
      <w:bookmarkStart w:id="48" w:name="_Hlk95139351"/>
      <w:r w:rsidRPr="007E4D6D">
        <w:rPr>
          <w:rFonts w:ascii="Times New Roman" w:hAnsi="Times New Roman"/>
          <w:b/>
          <w:bCs/>
          <w:sz w:val="16"/>
          <w:szCs w:val="16"/>
        </w:rPr>
        <w:t xml:space="preserve">на территории </w:t>
      </w:r>
      <w:r w:rsidRPr="007E4D6D">
        <w:rPr>
          <w:rFonts w:ascii="Times New Roman" w:hAnsi="Times New Roman"/>
          <w:b/>
          <w:sz w:val="16"/>
          <w:szCs w:val="16"/>
        </w:rPr>
        <w:t>Звериноголовского муниципального округа</w:t>
      </w:r>
      <w:r w:rsidRPr="007E4D6D">
        <w:rPr>
          <w:rFonts w:ascii="Times New Roman" w:hAnsi="Times New Roman"/>
          <w:b/>
          <w:bCs/>
          <w:sz w:val="16"/>
          <w:szCs w:val="16"/>
        </w:rPr>
        <w:t xml:space="preserve"> Курганской области</w:t>
      </w:r>
      <w:bookmarkEnd w:id="48"/>
    </w:p>
    <w:p w:rsidR="00ED4467" w:rsidRPr="007E4D6D" w:rsidRDefault="00ED4467" w:rsidP="00ED4467">
      <w:pPr>
        <w:widowControl w:val="0"/>
        <w:tabs>
          <w:tab w:val="left" w:pos="567"/>
        </w:tabs>
        <w:contextualSpacing/>
        <w:jc w:val="center"/>
        <w:rPr>
          <w:rFonts w:ascii="Times New Roman" w:hAnsi="Times New Roman"/>
          <w:color w:val="000000"/>
          <w:sz w:val="16"/>
          <w:szCs w:val="16"/>
        </w:rPr>
      </w:pPr>
    </w:p>
    <w:p w:rsidR="00ED4467" w:rsidRPr="007E4D6D" w:rsidRDefault="00ED4467" w:rsidP="00864CD3">
      <w:pPr>
        <w:widowControl w:val="0"/>
        <w:numPr>
          <w:ilvl w:val="0"/>
          <w:numId w:val="155"/>
        </w:numPr>
        <w:tabs>
          <w:tab w:val="left" w:pos="567"/>
        </w:tabs>
        <w:spacing w:after="0" w:line="240" w:lineRule="auto"/>
        <w:contextualSpacing/>
        <w:jc w:val="center"/>
        <w:rPr>
          <w:rFonts w:ascii="Times New Roman" w:hAnsi="Times New Roman"/>
          <w:b/>
          <w:color w:val="000000"/>
          <w:sz w:val="16"/>
          <w:szCs w:val="16"/>
        </w:rPr>
      </w:pPr>
      <w:r w:rsidRPr="007E4D6D">
        <w:rPr>
          <w:rFonts w:ascii="Times New Roman" w:hAnsi="Times New Roman"/>
          <w:b/>
          <w:color w:val="000000"/>
          <w:sz w:val="16"/>
          <w:szCs w:val="16"/>
        </w:rPr>
        <w:t>Общие положения</w:t>
      </w:r>
    </w:p>
    <w:p w:rsidR="00ED4467" w:rsidRPr="007E4D6D" w:rsidRDefault="00ED4467" w:rsidP="00ED4467">
      <w:pPr>
        <w:widowControl w:val="0"/>
        <w:tabs>
          <w:tab w:val="left" w:pos="567"/>
        </w:tabs>
        <w:ind w:left="1287"/>
        <w:contextualSpacing/>
        <w:rPr>
          <w:rFonts w:ascii="Times New Roman" w:hAnsi="Times New Roman"/>
          <w:b/>
          <w:color w:val="000000"/>
          <w:sz w:val="16"/>
          <w:szCs w:val="16"/>
        </w:rPr>
      </w:pPr>
    </w:p>
    <w:p w:rsidR="00ED4467" w:rsidRPr="007E4D6D" w:rsidRDefault="00ED4467" w:rsidP="00ED4467">
      <w:pPr>
        <w:widowControl w:val="0"/>
        <w:tabs>
          <w:tab w:val="left" w:pos="0"/>
        </w:tabs>
        <w:ind w:firstLine="709"/>
        <w:jc w:val="center"/>
        <w:rPr>
          <w:rFonts w:ascii="Times New Roman" w:hAnsi="Times New Roman"/>
          <w:b/>
          <w:color w:val="000000"/>
          <w:sz w:val="16"/>
          <w:szCs w:val="16"/>
        </w:rPr>
      </w:pPr>
      <w:r w:rsidRPr="007E4D6D">
        <w:rPr>
          <w:rFonts w:ascii="Times New Roman" w:hAnsi="Times New Roman"/>
          <w:b/>
          <w:color w:val="000000"/>
          <w:sz w:val="16"/>
          <w:szCs w:val="16"/>
        </w:rPr>
        <w:t>Предмет регулирования Административного регламента</w:t>
      </w:r>
    </w:p>
    <w:p w:rsidR="00ED4467" w:rsidRPr="007E4D6D" w:rsidRDefault="00ED4467" w:rsidP="00864CD3">
      <w:pPr>
        <w:numPr>
          <w:ilvl w:val="1"/>
          <w:numId w:val="156"/>
        </w:numPr>
        <w:autoSpaceDE w:val="0"/>
        <w:autoSpaceDN w:val="0"/>
        <w:adjustRightInd w:val="0"/>
        <w:spacing w:after="0" w:line="240" w:lineRule="auto"/>
        <w:ind w:left="0"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Предоставление жилого помещения по договору социального найма </w:t>
      </w:r>
      <w:bookmarkStart w:id="49" w:name="_Hlk95296511"/>
      <w:r w:rsidRPr="007E4D6D">
        <w:rPr>
          <w:rFonts w:ascii="Times New Roman" w:hAnsi="Times New Roman"/>
          <w:color w:val="000000"/>
          <w:sz w:val="16"/>
          <w:szCs w:val="16"/>
        </w:rPr>
        <w:t xml:space="preserve">на </w:t>
      </w:r>
      <w:bookmarkStart w:id="50" w:name="_Hlk95139698"/>
      <w:r w:rsidRPr="007E4D6D">
        <w:rPr>
          <w:rFonts w:ascii="Times New Roman" w:hAnsi="Times New Roman"/>
          <w:color w:val="000000"/>
          <w:sz w:val="16"/>
          <w:szCs w:val="16"/>
        </w:rPr>
        <w:t xml:space="preserve">территории </w:t>
      </w:r>
      <w:bookmarkStart w:id="51" w:name="_Hlk95306287"/>
      <w:r w:rsidRPr="007E4D6D">
        <w:rPr>
          <w:rFonts w:ascii="Times New Roman" w:hAnsi="Times New Roman"/>
          <w:color w:val="000000"/>
          <w:sz w:val="16"/>
          <w:szCs w:val="16"/>
        </w:rPr>
        <w:t xml:space="preserve">Звериноголовского </w:t>
      </w:r>
      <w:r w:rsidRPr="007E4D6D">
        <w:rPr>
          <w:rFonts w:ascii="Times New Roman" w:hAnsi="Times New Roman"/>
          <w:sz w:val="16"/>
          <w:szCs w:val="16"/>
        </w:rPr>
        <w:t>муниципального округа</w:t>
      </w:r>
      <w:r w:rsidRPr="007E4D6D">
        <w:rPr>
          <w:rFonts w:ascii="Times New Roman" w:hAnsi="Times New Roman"/>
          <w:color w:val="000000"/>
          <w:sz w:val="16"/>
          <w:szCs w:val="16"/>
        </w:rPr>
        <w:t xml:space="preserve"> Курганской области</w:t>
      </w:r>
      <w:bookmarkEnd w:id="49"/>
      <w:bookmarkEnd w:id="50"/>
      <w:bookmarkEnd w:id="51"/>
      <w:r w:rsidRPr="007E4D6D">
        <w:rPr>
          <w:rFonts w:ascii="Times New Roman" w:hAnsi="Times New Roman"/>
          <w:i/>
          <w:iCs/>
          <w:color w:val="000000"/>
          <w:sz w:val="16"/>
          <w:szCs w:val="16"/>
        </w:rPr>
        <w:t xml:space="preserve">. </w:t>
      </w:r>
      <w:r w:rsidRPr="007E4D6D">
        <w:rPr>
          <w:rFonts w:ascii="Times New Roman" w:hAnsi="Times New Roman"/>
          <w:color w:val="000000"/>
          <w:sz w:val="16"/>
          <w:szCs w:val="16"/>
        </w:rPr>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r w:rsidRPr="007E4D6D">
        <w:rPr>
          <w:rStyle w:val="fontstyle01"/>
          <w:rFonts w:ascii="Times New Roman" w:hAnsi="Times New Roman"/>
          <w:sz w:val="16"/>
          <w:szCs w:val="16"/>
        </w:rPr>
        <w:t xml:space="preserve"> Постановления Администрации Звериноголовского муниципального округа Курганской области от 7 февраля 2023 года №41 «О утверждении Порядка разработки и утверждения административных регламентов предоставления муниципальных услуг Администрацией Звериноголовского муниципального округа Курганской области »</w:t>
      </w:r>
      <w:r w:rsidRPr="007E4D6D">
        <w:rPr>
          <w:rFonts w:ascii="Times New Roman" w:hAnsi="Times New Roman"/>
          <w:i/>
          <w:iCs/>
          <w:color w:val="000000"/>
          <w:sz w:val="16"/>
          <w:szCs w:val="16"/>
        </w:rPr>
        <w:t>.</w:t>
      </w:r>
    </w:p>
    <w:p w:rsidR="00ED4467" w:rsidRPr="007E4D6D" w:rsidRDefault="00ED4467" w:rsidP="00ED4467">
      <w:pPr>
        <w:widowControl w:val="0"/>
        <w:tabs>
          <w:tab w:val="left" w:pos="0"/>
        </w:tabs>
        <w:ind w:firstLine="709"/>
        <w:jc w:val="center"/>
        <w:rPr>
          <w:rFonts w:ascii="Times New Roman" w:hAnsi="Times New Roman"/>
          <w:b/>
          <w:color w:val="000000"/>
          <w:sz w:val="16"/>
          <w:szCs w:val="16"/>
        </w:rPr>
      </w:pPr>
    </w:p>
    <w:p w:rsidR="00ED4467" w:rsidRPr="007E4D6D" w:rsidRDefault="00ED4467" w:rsidP="00ED4467">
      <w:pPr>
        <w:widowControl w:val="0"/>
        <w:tabs>
          <w:tab w:val="left" w:pos="0"/>
        </w:tabs>
        <w:ind w:firstLine="709"/>
        <w:jc w:val="center"/>
        <w:rPr>
          <w:rFonts w:ascii="Times New Roman" w:hAnsi="Times New Roman"/>
          <w:b/>
          <w:color w:val="000000"/>
          <w:sz w:val="16"/>
          <w:szCs w:val="16"/>
        </w:rPr>
      </w:pPr>
      <w:r w:rsidRPr="007E4D6D">
        <w:rPr>
          <w:rFonts w:ascii="Times New Roman" w:hAnsi="Times New Roman"/>
          <w:b/>
          <w:color w:val="000000"/>
          <w:sz w:val="16"/>
          <w:szCs w:val="16"/>
        </w:rPr>
        <w:t>Круг Заявителей</w:t>
      </w:r>
    </w:p>
    <w:p w:rsidR="00ED4467" w:rsidRPr="007E4D6D" w:rsidRDefault="00ED4467" w:rsidP="00864CD3">
      <w:pPr>
        <w:numPr>
          <w:ilvl w:val="1"/>
          <w:numId w:val="156"/>
        </w:numPr>
        <w:autoSpaceDE w:val="0"/>
        <w:autoSpaceDN w:val="0"/>
        <w:adjustRightInd w:val="0"/>
        <w:spacing w:after="0" w:line="240" w:lineRule="auto"/>
        <w:ind w:left="0" w:firstLine="709"/>
        <w:jc w:val="both"/>
        <w:rPr>
          <w:rFonts w:ascii="Times New Roman" w:hAnsi="Times New Roman"/>
          <w:color w:val="000000"/>
          <w:sz w:val="16"/>
          <w:szCs w:val="16"/>
        </w:rPr>
      </w:pPr>
      <w:r w:rsidRPr="007E4D6D">
        <w:rPr>
          <w:rFonts w:ascii="Times New Roman" w:hAnsi="Times New Roman"/>
          <w:color w:val="000000"/>
          <w:sz w:val="16"/>
          <w:szCs w:val="16"/>
        </w:rPr>
        <w:t>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поставленные на учет в качестве нуждающихся в жилых помещениях</w:t>
      </w:r>
      <w:r w:rsidRPr="007E4D6D">
        <w:rPr>
          <w:rFonts w:ascii="Times New Roman" w:hAnsi="Times New Roman"/>
          <w:b/>
          <w:color w:val="000000"/>
          <w:sz w:val="16"/>
          <w:szCs w:val="16"/>
        </w:rPr>
        <w:t xml:space="preserve"> </w:t>
      </w:r>
      <w:r w:rsidRPr="007E4D6D">
        <w:rPr>
          <w:rFonts w:ascii="Times New Roman" w:hAnsi="Times New Roman"/>
          <w:color w:val="000000"/>
          <w:sz w:val="16"/>
          <w:szCs w:val="16"/>
        </w:rPr>
        <w:t>(далее – Заявитель).</w:t>
      </w:r>
    </w:p>
    <w:p w:rsidR="00ED4467" w:rsidRPr="007E4D6D" w:rsidRDefault="00ED4467" w:rsidP="00864CD3">
      <w:pPr>
        <w:numPr>
          <w:ilvl w:val="1"/>
          <w:numId w:val="156"/>
        </w:numPr>
        <w:autoSpaceDE w:val="0"/>
        <w:autoSpaceDN w:val="0"/>
        <w:adjustRightInd w:val="0"/>
        <w:spacing w:after="0" w:line="240" w:lineRule="auto"/>
        <w:ind w:left="0" w:firstLine="709"/>
        <w:jc w:val="both"/>
        <w:rPr>
          <w:rFonts w:ascii="Times New Roman" w:hAnsi="Times New Roman"/>
          <w:color w:val="000000"/>
          <w:sz w:val="16"/>
          <w:szCs w:val="16"/>
        </w:rPr>
      </w:pPr>
      <w:r w:rsidRPr="007E4D6D">
        <w:rPr>
          <w:rFonts w:ascii="Times New Roman" w:hAnsi="Times New Roman"/>
          <w:color w:val="000000"/>
          <w:sz w:val="16"/>
          <w:szCs w:val="16"/>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ED4467" w:rsidRPr="007E4D6D" w:rsidRDefault="00ED4467" w:rsidP="00ED4467">
      <w:pPr>
        <w:pStyle w:val="-110"/>
        <w:autoSpaceDE w:val="0"/>
        <w:autoSpaceDN w:val="0"/>
        <w:adjustRightInd w:val="0"/>
        <w:ind w:left="0" w:firstLine="709"/>
        <w:jc w:val="both"/>
        <w:rPr>
          <w:color w:val="000000"/>
          <w:sz w:val="16"/>
          <w:szCs w:val="16"/>
        </w:rPr>
      </w:pPr>
    </w:p>
    <w:p w:rsidR="00ED4467" w:rsidRPr="007E4D6D" w:rsidRDefault="00ED4467" w:rsidP="00ED4467">
      <w:pPr>
        <w:widowControl w:val="0"/>
        <w:autoSpaceDE w:val="0"/>
        <w:autoSpaceDN w:val="0"/>
        <w:adjustRightInd w:val="0"/>
        <w:ind w:firstLine="709"/>
        <w:jc w:val="center"/>
        <w:outlineLvl w:val="2"/>
        <w:rPr>
          <w:rFonts w:ascii="Times New Roman" w:hAnsi="Times New Roman"/>
          <w:b/>
          <w:color w:val="000000"/>
          <w:sz w:val="16"/>
          <w:szCs w:val="16"/>
        </w:rPr>
      </w:pPr>
      <w:r w:rsidRPr="007E4D6D">
        <w:rPr>
          <w:rFonts w:ascii="Times New Roman" w:hAnsi="Times New Roman"/>
          <w:b/>
          <w:color w:val="000000"/>
          <w:sz w:val="16"/>
          <w:szCs w:val="16"/>
        </w:rPr>
        <w:t>Требования к порядку информирования о предоставлении муниципальной услуги</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1.4. Информирование о порядке предоставления муниципальной услуги осуществляется:</w:t>
      </w:r>
    </w:p>
    <w:p w:rsidR="00ED4467" w:rsidRPr="007E4D6D" w:rsidRDefault="00ED4467" w:rsidP="00ED4467">
      <w:pPr>
        <w:tabs>
          <w:tab w:val="left" w:pos="7425"/>
        </w:tabs>
        <w:ind w:firstLine="709"/>
        <w:jc w:val="both"/>
        <w:rPr>
          <w:rFonts w:ascii="Times New Roman" w:hAnsi="Times New Roman"/>
          <w:color w:val="000000"/>
          <w:sz w:val="16"/>
          <w:szCs w:val="16"/>
        </w:rPr>
      </w:pPr>
      <w:bookmarkStart w:id="52" w:name="_Hlk95297159"/>
      <w:r w:rsidRPr="007E4D6D">
        <w:rPr>
          <w:rFonts w:ascii="Times New Roman" w:hAnsi="Times New Roman"/>
          <w:color w:val="000000"/>
          <w:sz w:val="16"/>
          <w:szCs w:val="16"/>
        </w:rPr>
        <w:lastRenderedPageBreak/>
        <w:t xml:space="preserve">1) непосредственно при личном приеме заявителя в Администрации Звериноголовского </w:t>
      </w:r>
      <w:r w:rsidRPr="007E4D6D">
        <w:rPr>
          <w:rFonts w:ascii="Times New Roman" w:hAnsi="Times New Roman"/>
          <w:sz w:val="16"/>
          <w:szCs w:val="16"/>
        </w:rPr>
        <w:t>муниципального округа</w:t>
      </w:r>
      <w:r w:rsidRPr="007E4D6D">
        <w:rPr>
          <w:rFonts w:ascii="Times New Roman" w:hAnsi="Times New Roman"/>
          <w:color w:val="000000"/>
          <w:sz w:val="16"/>
          <w:szCs w:val="16"/>
        </w:rPr>
        <w:t xml:space="preserve"> Курганской области</w:t>
      </w:r>
      <w:r w:rsidRPr="007E4D6D">
        <w:rPr>
          <w:rFonts w:ascii="Times New Roman" w:hAnsi="Times New Roman"/>
          <w:i/>
          <w:iCs/>
          <w:color w:val="000000"/>
          <w:sz w:val="16"/>
          <w:szCs w:val="16"/>
        </w:rPr>
        <w:t>,</w:t>
      </w:r>
      <w:r w:rsidRPr="007E4D6D">
        <w:rPr>
          <w:rFonts w:ascii="Times New Roman" w:hAnsi="Times New Roman"/>
          <w:color w:val="000000"/>
          <w:sz w:val="16"/>
          <w:szCs w:val="16"/>
        </w:rPr>
        <w:t xml:space="preserve">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bookmarkEnd w:id="52"/>
      <w:r w:rsidRPr="007E4D6D">
        <w:rPr>
          <w:rFonts w:ascii="Times New Roman" w:hAnsi="Times New Roman"/>
          <w:color w:val="000000"/>
          <w:sz w:val="16"/>
          <w:szCs w:val="16"/>
        </w:rPr>
        <w:t>;</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2) по телефону Уполномоченном органе или многофункциональном центре;</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3) письменно, в том числе посредством электронной почты, факсимильной связи;</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4) посредством размещения в открытой и доступной форме информации:</w:t>
      </w:r>
    </w:p>
    <w:p w:rsidR="00ED4467" w:rsidRPr="007E4D6D" w:rsidRDefault="00ED4467" w:rsidP="00ED4467">
      <w:pPr>
        <w:widowControl w:val="0"/>
        <w:tabs>
          <w:tab w:val="left" w:pos="851"/>
          <w:tab w:val="left" w:pos="1134"/>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в федеральной государственной информационной системе «Единый портал государственных и муниципальных услуг (функций)»</w:t>
      </w:r>
      <w:r w:rsidRPr="007E4D6D">
        <w:rPr>
          <w:rFonts w:ascii="Times New Roman" w:hAnsi="Times New Roman"/>
          <w:bCs/>
          <w:color w:val="000000"/>
          <w:sz w:val="16"/>
          <w:szCs w:val="16"/>
        </w:rPr>
        <w:t xml:space="preserve"> </w:t>
      </w:r>
      <w:r w:rsidRPr="007E4D6D">
        <w:rPr>
          <w:rFonts w:ascii="Times New Roman" w:hAnsi="Times New Roman"/>
          <w:color w:val="000000"/>
          <w:sz w:val="16"/>
          <w:szCs w:val="16"/>
        </w:rPr>
        <w:t>(https://www.gosuslugi.ru/) (далее – ЕПГУ);</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на официальном сайте Уполномоченного органа</w:t>
      </w:r>
      <w:r w:rsidRPr="007E4D6D">
        <w:rPr>
          <w:rFonts w:ascii="Times New Roman" w:hAnsi="Times New Roman"/>
          <w:i/>
          <w:iCs/>
          <w:color w:val="000000"/>
          <w:sz w:val="16"/>
          <w:szCs w:val="16"/>
        </w:rPr>
        <w:t xml:space="preserve"> </w:t>
      </w:r>
      <w:bookmarkStart w:id="53" w:name="_Hlk95297237"/>
      <w:proofErr w:type="spellStart"/>
      <w:r w:rsidRPr="007E4D6D">
        <w:rPr>
          <w:rFonts w:ascii="Times New Roman" w:hAnsi="Times New Roman"/>
          <w:color w:val="000000"/>
          <w:sz w:val="16"/>
          <w:szCs w:val="16"/>
        </w:rPr>
        <w:t>http</w:t>
      </w:r>
      <w:proofErr w:type="spellEnd"/>
      <w:r w:rsidRPr="007E4D6D">
        <w:rPr>
          <w:rFonts w:ascii="Times New Roman" w:hAnsi="Times New Roman"/>
          <w:color w:val="000000"/>
          <w:sz w:val="16"/>
          <w:szCs w:val="16"/>
          <w:lang w:val="en-US"/>
        </w:rPr>
        <w:t>s</w:t>
      </w:r>
      <w:r w:rsidRPr="007E4D6D">
        <w:rPr>
          <w:rFonts w:ascii="Times New Roman" w:hAnsi="Times New Roman"/>
          <w:color w:val="000000"/>
          <w:sz w:val="16"/>
          <w:szCs w:val="16"/>
        </w:rPr>
        <w:t>://zverinogolovskoe.ru/;</w:t>
      </w:r>
      <w:bookmarkEnd w:id="53"/>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5) посредством размещения информации на информационных стендах Уполномоченного органа или многофункционального центра.</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1.5. Информирование осуществляется по вопросам, касающимся:</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способов подачи заявления о предоставлении муниципальной услуги;</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адресов Уполномоченного органа и многофункциональных центров, обращение в которые необходимо для предоставления муниципальной услуги;</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справочной информации о работе Уполномоченного органа (структурных подразделений Уполномоченного органа);</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порядка и сроков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 вопросам предоставления услуг, которые являются необходимыми и обязательными для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Если должностное лицо Уполномоченного органа не может самостоятельно дать ответ, телефонный звонок</w:t>
      </w:r>
      <w:r w:rsidRPr="007E4D6D">
        <w:rPr>
          <w:rFonts w:ascii="Times New Roman" w:hAnsi="Times New Roman"/>
          <w:i/>
          <w:color w:val="000000"/>
          <w:sz w:val="16"/>
          <w:szCs w:val="16"/>
        </w:rPr>
        <w:t xml:space="preserve"> </w:t>
      </w:r>
      <w:r w:rsidRPr="007E4D6D">
        <w:rPr>
          <w:rFonts w:ascii="Times New Roman" w:hAnsi="Times New Roman"/>
          <w:color w:val="000000"/>
          <w:sz w:val="16"/>
          <w:szCs w:val="16"/>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Если подготовка ответа требует продолжительного времени, он предлагает Заявителю один из следующих вариантов дальнейших действий:</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изложить обращение в письменной форме; </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назначить другое время для консультаций.</w:t>
      </w:r>
    </w:p>
    <w:p w:rsidR="00ED4467" w:rsidRPr="007E4D6D" w:rsidRDefault="00ED4467" w:rsidP="00ED4467">
      <w:pPr>
        <w:tabs>
          <w:tab w:val="left" w:pos="7425"/>
        </w:tabs>
        <w:ind w:firstLine="709"/>
        <w:jc w:val="both"/>
        <w:rPr>
          <w:rFonts w:ascii="Times New Roman" w:hAnsi="Times New Roman"/>
          <w:color w:val="000000"/>
          <w:sz w:val="16"/>
          <w:szCs w:val="16"/>
        </w:rPr>
      </w:pPr>
      <w:r w:rsidRPr="007E4D6D">
        <w:rPr>
          <w:rFonts w:ascii="Times New Roman" w:hAnsi="Times New Roman"/>
          <w:color w:val="000000"/>
          <w:sz w:val="16"/>
          <w:szCs w:val="16"/>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Продолжительность информирования по телефону не должна превышать 10 минут.</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Информирование осуществляется в соответствии с графиком приема граждан.</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7E4D6D">
          <w:rPr>
            <w:rFonts w:ascii="Times New Roman" w:hAnsi="Times New Roman"/>
            <w:color w:val="000000"/>
            <w:sz w:val="16"/>
            <w:szCs w:val="16"/>
          </w:rPr>
          <w:t>пункте</w:t>
        </w:r>
      </w:hyperlink>
      <w:r w:rsidRPr="007E4D6D">
        <w:rPr>
          <w:rFonts w:ascii="Times New Roman" w:hAnsi="Times New Roman"/>
          <w:color w:val="000000"/>
          <w:sz w:val="16"/>
          <w:szCs w:val="16"/>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w:t>
      </w:r>
      <w:r w:rsidRPr="007E4D6D">
        <w:rPr>
          <w:rFonts w:ascii="Times New Roman" w:hAnsi="Times New Roman"/>
          <w:color w:val="000000"/>
          <w:sz w:val="16"/>
          <w:szCs w:val="16"/>
        </w:rPr>
        <w:lastRenderedPageBreak/>
        <w:t xml:space="preserve">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7E4D6D">
        <w:rPr>
          <w:rFonts w:ascii="Times New Roman" w:hAnsi="Times New Roman"/>
          <w:color w:val="000000"/>
          <w:sz w:val="16"/>
          <w:szCs w:val="16"/>
        </w:rPr>
        <w:t>заявителя</w:t>
      </w:r>
      <w:proofErr w:type="gramEnd"/>
      <w:r w:rsidRPr="007E4D6D">
        <w:rPr>
          <w:rFonts w:ascii="Times New Roman" w:hAnsi="Times New Roman"/>
          <w:color w:val="000000"/>
          <w:sz w:val="16"/>
          <w:szCs w:val="16"/>
        </w:rPr>
        <w:t xml:space="preserve"> или предоставление им персональных данных.</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адрес официального сайта, а также электронной почты и (или) формы обратной связи Уполномоченного органа в сети «Интернет».</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ED4467" w:rsidRPr="007E4D6D" w:rsidRDefault="00ED4467" w:rsidP="00ED4467">
      <w:pPr>
        <w:autoSpaceDE w:val="0"/>
        <w:autoSpaceDN w:val="0"/>
        <w:adjustRightInd w:val="0"/>
        <w:ind w:firstLine="709"/>
        <w:jc w:val="center"/>
        <w:rPr>
          <w:rFonts w:ascii="Times New Roman" w:hAnsi="Times New Roman"/>
          <w:b/>
          <w:bCs/>
          <w:color w:val="000000"/>
          <w:sz w:val="16"/>
          <w:szCs w:val="16"/>
        </w:rPr>
      </w:pPr>
      <w:r w:rsidRPr="007E4D6D">
        <w:rPr>
          <w:rFonts w:ascii="Times New Roman" w:hAnsi="Times New Roman"/>
          <w:b/>
          <w:bCs/>
          <w:color w:val="000000"/>
          <w:sz w:val="16"/>
          <w:szCs w:val="16"/>
        </w:rPr>
        <w:t>II. Стандарт предоставления муниципальной</w:t>
      </w:r>
      <w:r w:rsidRPr="007E4D6D">
        <w:rPr>
          <w:rFonts w:ascii="Times New Roman" w:hAnsi="Times New Roman"/>
          <w:color w:val="000000"/>
          <w:sz w:val="16"/>
          <w:szCs w:val="16"/>
        </w:rPr>
        <w:t xml:space="preserve"> </w:t>
      </w:r>
      <w:r w:rsidRPr="007E4D6D">
        <w:rPr>
          <w:rFonts w:ascii="Times New Roman" w:hAnsi="Times New Roman"/>
          <w:b/>
          <w:bCs/>
          <w:color w:val="000000"/>
          <w:sz w:val="16"/>
          <w:szCs w:val="16"/>
        </w:rPr>
        <w:t>услуги</w:t>
      </w:r>
    </w:p>
    <w:p w:rsidR="00ED4467" w:rsidRPr="007E4D6D" w:rsidRDefault="00ED4467" w:rsidP="00ED4467">
      <w:pPr>
        <w:autoSpaceDE w:val="0"/>
        <w:autoSpaceDN w:val="0"/>
        <w:adjustRightInd w:val="0"/>
        <w:ind w:firstLine="709"/>
        <w:jc w:val="center"/>
        <w:rPr>
          <w:rFonts w:ascii="Times New Roman" w:hAnsi="Times New Roman"/>
          <w:b/>
          <w:bCs/>
          <w:color w:val="000000"/>
          <w:sz w:val="16"/>
          <w:szCs w:val="16"/>
        </w:rPr>
      </w:pPr>
      <w:r w:rsidRPr="007E4D6D">
        <w:rPr>
          <w:rFonts w:ascii="Times New Roman" w:hAnsi="Times New Roman"/>
          <w:b/>
          <w:bCs/>
          <w:color w:val="000000"/>
          <w:sz w:val="16"/>
          <w:szCs w:val="16"/>
        </w:rPr>
        <w:t>Наименование муниципальной услуги</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2.1. Муниципальная услуга «Предоставление жилого помещения по договору социального найма».</w:t>
      </w:r>
    </w:p>
    <w:p w:rsidR="00ED4467" w:rsidRPr="007E4D6D" w:rsidRDefault="00ED4467" w:rsidP="00ED4467">
      <w:pPr>
        <w:autoSpaceDE w:val="0"/>
        <w:autoSpaceDN w:val="0"/>
        <w:adjustRightInd w:val="0"/>
        <w:ind w:firstLine="709"/>
        <w:jc w:val="center"/>
        <w:rPr>
          <w:rFonts w:ascii="Times New Roman" w:hAnsi="Times New Roman"/>
          <w:b/>
          <w:bCs/>
          <w:color w:val="000000"/>
          <w:sz w:val="16"/>
          <w:szCs w:val="16"/>
        </w:rPr>
      </w:pPr>
      <w:r w:rsidRPr="007E4D6D">
        <w:rPr>
          <w:rFonts w:ascii="Times New Roman" w:hAnsi="Times New Roman"/>
          <w:b/>
          <w:bCs/>
          <w:color w:val="000000"/>
          <w:sz w:val="16"/>
          <w:szCs w:val="16"/>
        </w:rPr>
        <w:t>Наименование органа местного самоуправления (организации), предоставляющего муниципальную услугу</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2.2. Муниципальная услуга предоставляется Уполномоченным органом Администрацией Звериноголовского </w:t>
      </w:r>
      <w:r w:rsidRPr="007E4D6D">
        <w:rPr>
          <w:rFonts w:ascii="Times New Roman" w:hAnsi="Times New Roman"/>
          <w:sz w:val="16"/>
          <w:szCs w:val="16"/>
        </w:rPr>
        <w:t>муниципального округа</w:t>
      </w:r>
      <w:r w:rsidRPr="007E4D6D">
        <w:rPr>
          <w:rFonts w:ascii="Times New Roman" w:hAnsi="Times New Roman"/>
          <w:color w:val="000000"/>
          <w:sz w:val="16"/>
          <w:szCs w:val="16"/>
        </w:rPr>
        <w:t xml:space="preserve"> Курганской области.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2.3. В предоставлении муниципальной услуги принимают участие: Администрация Звериноголовского </w:t>
      </w:r>
      <w:r w:rsidRPr="007E4D6D">
        <w:rPr>
          <w:rFonts w:ascii="Times New Roman" w:hAnsi="Times New Roman"/>
          <w:sz w:val="16"/>
          <w:szCs w:val="16"/>
        </w:rPr>
        <w:t>муниципального округа</w:t>
      </w:r>
      <w:r w:rsidRPr="007E4D6D">
        <w:rPr>
          <w:rFonts w:ascii="Times New Roman" w:hAnsi="Times New Roman"/>
          <w:color w:val="000000"/>
          <w:sz w:val="16"/>
          <w:szCs w:val="16"/>
        </w:rPr>
        <w:t xml:space="preserve"> Курганской области </w:t>
      </w:r>
      <w:proofErr w:type="gramStart"/>
      <w:r w:rsidRPr="007E4D6D">
        <w:rPr>
          <w:rFonts w:ascii="Times New Roman" w:hAnsi="Times New Roman"/>
          <w:color w:val="000000"/>
          <w:sz w:val="16"/>
          <w:szCs w:val="16"/>
        </w:rPr>
        <w:t>При</w:t>
      </w:r>
      <w:proofErr w:type="gramEnd"/>
      <w:r w:rsidRPr="007E4D6D">
        <w:rPr>
          <w:rFonts w:ascii="Times New Roman" w:hAnsi="Times New Roman"/>
          <w:color w:val="000000"/>
          <w:sz w:val="16"/>
          <w:szCs w:val="16"/>
        </w:rPr>
        <w:t xml:space="preserve"> предоставлении муниципальной услуги Уполномоченный орган взаимодействует с:</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2.3.2. Министерством внутренних дел Российской Федерации в части получения сведений, подтверждающих действительность паспорта Российской Федерации и место жительства.</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2.3.3. Пенсионным Фондом Российской Федерации в части проверки соответствия фамильно-именной группы, даты рождения, СНИЛС.</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ED4467" w:rsidRPr="007E4D6D" w:rsidRDefault="00ED4467" w:rsidP="00ED4467">
      <w:pPr>
        <w:autoSpaceDE w:val="0"/>
        <w:autoSpaceDN w:val="0"/>
        <w:adjustRightInd w:val="0"/>
        <w:ind w:firstLine="709"/>
        <w:jc w:val="center"/>
        <w:rPr>
          <w:rFonts w:ascii="Times New Roman" w:hAnsi="Times New Roman"/>
          <w:b/>
          <w:bCs/>
          <w:color w:val="000000"/>
          <w:sz w:val="16"/>
          <w:szCs w:val="16"/>
        </w:rPr>
      </w:pPr>
      <w:r w:rsidRPr="007E4D6D">
        <w:rPr>
          <w:rFonts w:ascii="Times New Roman" w:hAnsi="Times New Roman"/>
          <w:b/>
          <w:bCs/>
          <w:color w:val="000000"/>
          <w:sz w:val="16"/>
          <w:szCs w:val="16"/>
        </w:rPr>
        <w:t>Описание результата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bCs/>
          <w:i/>
          <w:iCs/>
          <w:color w:val="000000"/>
          <w:sz w:val="16"/>
          <w:szCs w:val="16"/>
        </w:rPr>
      </w:pPr>
      <w:r w:rsidRPr="007E4D6D">
        <w:rPr>
          <w:rFonts w:ascii="Times New Roman" w:hAnsi="Times New Roman"/>
          <w:bCs/>
          <w:color w:val="000000"/>
          <w:sz w:val="16"/>
          <w:szCs w:val="16"/>
        </w:rPr>
        <w:t>2.5. Результатом предоставления муниципальной услуги является:</w:t>
      </w:r>
      <w:r w:rsidRPr="007E4D6D">
        <w:rPr>
          <w:rFonts w:ascii="Times New Roman" w:hAnsi="Times New Roman"/>
          <w:color w:val="000000"/>
          <w:sz w:val="16"/>
          <w:szCs w:val="16"/>
        </w:rPr>
        <w:t xml:space="preserve"> </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2.5.1</w:t>
      </w:r>
      <w:r w:rsidRPr="007E4D6D">
        <w:rPr>
          <w:rFonts w:ascii="Times New Roman" w:hAnsi="Times New Roman"/>
          <w:bCs/>
          <w:i/>
          <w:iCs/>
          <w:color w:val="000000"/>
          <w:sz w:val="16"/>
          <w:szCs w:val="16"/>
        </w:rPr>
        <w:t>.</w:t>
      </w:r>
      <w:r w:rsidRPr="007E4D6D">
        <w:rPr>
          <w:rFonts w:ascii="Times New Roman" w:hAnsi="Times New Roman"/>
          <w:bCs/>
          <w:color w:val="000000"/>
          <w:sz w:val="16"/>
          <w:szCs w:val="16"/>
        </w:rPr>
        <w:t xml:space="preserve"> Решение о предоставлении муниципальной услуги по форме, согласно Приложению № 1 к настоящему Административному регламенту.</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2.5.2</w:t>
      </w:r>
      <w:r w:rsidRPr="007E4D6D">
        <w:rPr>
          <w:rFonts w:ascii="Times New Roman" w:hAnsi="Times New Roman"/>
          <w:color w:val="000000"/>
          <w:sz w:val="16"/>
          <w:szCs w:val="16"/>
        </w:rPr>
        <w:t xml:space="preserve"> Проект Договора социального найма жилого помещения</w:t>
      </w:r>
      <w:r w:rsidRPr="007E4D6D">
        <w:rPr>
          <w:rFonts w:ascii="Times New Roman" w:hAnsi="Times New Roman"/>
          <w:bCs/>
          <w:color w:val="000000"/>
          <w:sz w:val="16"/>
          <w:szCs w:val="16"/>
        </w:rPr>
        <w:t>, согласно Приложению № 5 к настоящему Административному регламенту.</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2.5.3. Решение об отказе в предоставлении муниципальной услуги по форме, согласно Приложению № 3 к настоящему Административному регламенту.</w:t>
      </w:r>
    </w:p>
    <w:p w:rsidR="00ED4467" w:rsidRPr="007E4D6D" w:rsidRDefault="00ED4467" w:rsidP="00ED4467">
      <w:pPr>
        <w:autoSpaceDE w:val="0"/>
        <w:autoSpaceDN w:val="0"/>
        <w:adjustRightInd w:val="0"/>
        <w:ind w:firstLine="709"/>
        <w:jc w:val="center"/>
        <w:outlineLvl w:val="0"/>
        <w:rPr>
          <w:rFonts w:ascii="Times New Roman" w:hAnsi="Times New Roman"/>
          <w:b/>
          <w:bCs/>
          <w:color w:val="000000"/>
          <w:sz w:val="16"/>
          <w:szCs w:val="16"/>
        </w:rPr>
      </w:pPr>
      <w:r w:rsidRPr="007E4D6D">
        <w:rPr>
          <w:rFonts w:ascii="Times New Roman" w:hAnsi="Times New Roman"/>
          <w:b/>
          <w:bCs/>
          <w:color w:val="000000"/>
          <w:sz w:val="16"/>
          <w:szCs w:val="16"/>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w:t>
      </w:r>
      <w:r w:rsidRPr="007E4D6D">
        <w:rPr>
          <w:rFonts w:ascii="Times New Roman" w:hAnsi="Times New Roman"/>
          <w:b/>
          <w:color w:val="000000"/>
          <w:sz w:val="16"/>
          <w:szCs w:val="16"/>
        </w:rPr>
        <w:t xml:space="preserve"> муниципальной</w:t>
      </w:r>
      <w:r w:rsidRPr="007E4D6D">
        <w:rPr>
          <w:rFonts w:ascii="Times New Roman" w:hAnsi="Times New Roman"/>
          <w:b/>
          <w:bCs/>
          <w:color w:val="000000"/>
          <w:sz w:val="16"/>
          <w:szCs w:val="16"/>
        </w:rPr>
        <w:t xml:space="preserve"> услуги, срок выдачи (направления) документов, являющихся результатом предоставления муниципальной услуги</w:t>
      </w:r>
    </w:p>
    <w:p w:rsidR="00ED4467" w:rsidRPr="007E4D6D" w:rsidRDefault="00ED4467" w:rsidP="00ED4467">
      <w:pPr>
        <w:widowControl w:val="0"/>
        <w:autoSpaceDE w:val="0"/>
        <w:autoSpaceDN w:val="0"/>
        <w:adjustRightInd w:val="0"/>
        <w:ind w:firstLine="567"/>
        <w:jc w:val="both"/>
        <w:rPr>
          <w:rFonts w:ascii="Times New Roman" w:hAnsi="Times New Roman"/>
          <w:color w:val="000000"/>
          <w:sz w:val="16"/>
          <w:szCs w:val="16"/>
        </w:rPr>
      </w:pP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color w:val="000000"/>
          <w:sz w:val="16"/>
          <w:szCs w:val="16"/>
        </w:rPr>
        <w:t>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r w:rsidRPr="007E4D6D">
        <w:rPr>
          <w:rFonts w:ascii="Times New Roman" w:hAnsi="Times New Roman"/>
          <w:bCs/>
          <w:color w:val="000000"/>
          <w:sz w:val="16"/>
          <w:szCs w:val="16"/>
        </w:rPr>
        <w:t xml:space="preserve"> </w:t>
      </w:r>
    </w:p>
    <w:p w:rsidR="00ED4467" w:rsidRPr="007E4D6D" w:rsidRDefault="00ED4467" w:rsidP="00ED4467">
      <w:pPr>
        <w:widowControl w:val="0"/>
        <w:autoSpaceDE w:val="0"/>
        <w:autoSpaceDN w:val="0"/>
        <w:adjustRightInd w:val="0"/>
        <w:ind w:firstLine="567"/>
        <w:jc w:val="center"/>
        <w:rPr>
          <w:rFonts w:ascii="Times New Roman" w:hAnsi="Times New Roman"/>
          <w:b/>
          <w:bCs/>
          <w:color w:val="000000"/>
          <w:sz w:val="16"/>
          <w:szCs w:val="16"/>
        </w:rPr>
      </w:pPr>
      <w:r w:rsidRPr="007E4D6D">
        <w:rPr>
          <w:rFonts w:ascii="Times New Roman" w:hAnsi="Times New Roman"/>
          <w:b/>
          <w:bCs/>
          <w:color w:val="000000"/>
          <w:sz w:val="16"/>
          <w:szCs w:val="16"/>
        </w:rPr>
        <w:t>Нормативные правовые акты, регулирующие предоставление муниципальной услуги</w:t>
      </w:r>
    </w:p>
    <w:p w:rsidR="00ED4467" w:rsidRPr="007E4D6D" w:rsidRDefault="00ED4467" w:rsidP="00ED4467">
      <w:pPr>
        <w:widowControl w:val="0"/>
        <w:autoSpaceDE w:val="0"/>
        <w:autoSpaceDN w:val="0"/>
        <w:adjustRightInd w:val="0"/>
        <w:ind w:firstLine="567"/>
        <w:jc w:val="both"/>
        <w:rPr>
          <w:rFonts w:ascii="Times New Roman" w:hAnsi="Times New Roman"/>
          <w:color w:val="000000"/>
          <w:sz w:val="16"/>
          <w:szCs w:val="16"/>
        </w:rPr>
      </w:pPr>
      <w:r w:rsidRPr="007E4D6D">
        <w:rPr>
          <w:rFonts w:ascii="Times New Roman" w:hAnsi="Times New Roman"/>
          <w:color w:val="000000"/>
          <w:sz w:val="16"/>
          <w:szCs w:val="16"/>
        </w:rPr>
        <w:t xml:space="preserve">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w:t>
      </w:r>
      <w:r w:rsidRPr="007E4D6D">
        <w:rPr>
          <w:rFonts w:ascii="Times New Roman" w:hAnsi="Times New Roman"/>
          <w:bCs/>
          <w:color w:val="000000"/>
          <w:sz w:val="16"/>
          <w:szCs w:val="16"/>
        </w:rPr>
        <w:t>федеральной государственной информационной системе «</w:t>
      </w:r>
      <w:r w:rsidRPr="007E4D6D">
        <w:rPr>
          <w:rFonts w:ascii="Times New Roman" w:hAnsi="Times New Roman"/>
          <w:color w:val="000000"/>
          <w:sz w:val="16"/>
          <w:szCs w:val="16"/>
        </w:rPr>
        <w:t>Федеральный реестр государственных и муниципальных услуг (функций)» и на ЕПГУ.</w:t>
      </w:r>
    </w:p>
    <w:p w:rsidR="00ED4467" w:rsidRPr="007E4D6D" w:rsidRDefault="00ED4467" w:rsidP="00ED4467">
      <w:pPr>
        <w:widowControl w:val="0"/>
        <w:autoSpaceDE w:val="0"/>
        <w:autoSpaceDN w:val="0"/>
        <w:adjustRightInd w:val="0"/>
        <w:ind w:firstLine="567"/>
        <w:jc w:val="center"/>
        <w:rPr>
          <w:rFonts w:ascii="Times New Roman" w:hAnsi="Times New Roman"/>
          <w:b/>
          <w:bCs/>
          <w:color w:val="000000"/>
          <w:sz w:val="16"/>
          <w:szCs w:val="16"/>
        </w:rPr>
      </w:pPr>
      <w:r w:rsidRPr="007E4D6D">
        <w:rPr>
          <w:rFonts w:ascii="Times New Roman" w:hAnsi="Times New Roman"/>
          <w:b/>
          <w:bCs/>
          <w:color w:val="000000"/>
          <w:sz w:val="16"/>
          <w:szCs w:val="1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2.9. Для получения муниципальной услуги заявитель представляет:</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2.9.1. Заявление о предоставлении муниципальной услуги по форме, согласно Приложению № 4 к настоящему Административному регламенту.</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В заявлении также указывается один из следующих способов направления результата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color w:val="000000"/>
          <w:sz w:val="16"/>
          <w:szCs w:val="16"/>
        </w:rPr>
        <w:t xml:space="preserve">в форме электронного документа </w:t>
      </w:r>
      <w:r w:rsidRPr="007E4D6D">
        <w:rPr>
          <w:rFonts w:ascii="Times New Roman" w:hAnsi="Times New Roman"/>
          <w:bCs/>
          <w:color w:val="000000"/>
          <w:sz w:val="16"/>
          <w:szCs w:val="16"/>
        </w:rPr>
        <w:t>в личном кабинете на ЕПГУ;</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дополнительно на бумажном носителе</w:t>
      </w:r>
      <w:r w:rsidRPr="007E4D6D">
        <w:rPr>
          <w:rFonts w:ascii="Times New Roman" w:hAnsi="Times New Roman"/>
          <w:bCs/>
          <w:color w:val="000000"/>
          <w:sz w:val="16"/>
          <w:szCs w:val="16"/>
        </w:rPr>
        <w:t xml:space="preserve"> в виде распечатанного экземпляра электронного документа в Уполномоченном органе, многофункциональном центре</w:t>
      </w:r>
      <w:r w:rsidRPr="007E4D6D">
        <w:rPr>
          <w:rFonts w:ascii="Times New Roman" w:hAnsi="Times New Roman"/>
          <w:bCs/>
          <w:i/>
          <w:iCs/>
          <w:color w:val="000000"/>
          <w:sz w:val="16"/>
          <w:szCs w:val="16"/>
        </w:rPr>
        <w:t>.</w:t>
      </w:r>
    </w:p>
    <w:p w:rsidR="00ED4467" w:rsidRPr="007E4D6D" w:rsidRDefault="00ED4467" w:rsidP="00ED4467">
      <w:pPr>
        <w:autoSpaceDE w:val="0"/>
        <w:autoSpaceDN w:val="0"/>
        <w:adjustRightInd w:val="0"/>
        <w:ind w:firstLine="709"/>
        <w:jc w:val="both"/>
        <w:rPr>
          <w:rFonts w:ascii="Times New Roman" w:hAnsi="Times New Roman"/>
          <w:sz w:val="16"/>
          <w:szCs w:val="16"/>
        </w:rPr>
      </w:pPr>
      <w:bookmarkStart w:id="54" w:name="_Hlk100137455"/>
      <w:r w:rsidRPr="007E4D6D">
        <w:rPr>
          <w:rFonts w:ascii="Times New Roman" w:hAnsi="Times New Roman"/>
          <w:bCs/>
          <w:sz w:val="16"/>
          <w:szCs w:val="16"/>
        </w:rPr>
        <w:t xml:space="preserve">2.9.2. </w:t>
      </w:r>
      <w:r w:rsidRPr="007E4D6D">
        <w:rPr>
          <w:rFonts w:ascii="Times New Roman" w:hAnsi="Times New Roman"/>
          <w:sz w:val="16"/>
          <w:szCs w:val="16"/>
        </w:rPr>
        <w:t xml:space="preserve">Документ, удостоверяющий личность заявителя, представителя. </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sz w:val="16"/>
          <w:szCs w:val="16"/>
        </w:rPr>
        <w:t>В случае направления</w:t>
      </w:r>
      <w:r w:rsidRPr="007E4D6D">
        <w:rPr>
          <w:rFonts w:ascii="Times New Roman" w:hAnsi="Times New Roman"/>
          <w:color w:val="000000"/>
          <w:sz w:val="16"/>
          <w:szCs w:val="16"/>
        </w:rPr>
        <w:t xml:space="preserve">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 xml:space="preserve"> 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2.9.3. Документы, удостовер</w:t>
      </w:r>
      <w:bookmarkEnd w:id="54"/>
      <w:r w:rsidRPr="007E4D6D">
        <w:rPr>
          <w:rFonts w:ascii="Times New Roman" w:hAnsi="Times New Roman"/>
          <w:bCs/>
          <w:color w:val="000000"/>
          <w:sz w:val="16"/>
          <w:szCs w:val="16"/>
        </w:rPr>
        <w:t>яющие личность членов семьи, достигших 14-летнего возраста.</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 xml:space="preserve">2.9.4. Документы, подтверждающие родство: свидетельство о рождении, свидетельство о заключении брака,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w:t>
      </w:r>
      <w:r w:rsidRPr="007E4D6D">
        <w:rPr>
          <w:rFonts w:ascii="Times New Roman" w:hAnsi="Times New Roman"/>
          <w:bCs/>
          <w:color w:val="000000"/>
          <w:sz w:val="16"/>
          <w:szCs w:val="16"/>
        </w:rPr>
        <w:br/>
        <w:t>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 xml:space="preserve">2.9.5. 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заключенного с организацией. </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2.9.6. Правоустанавливающие документы на жилое помещение – в случае, если право заявителя или членов семьи заявителя на жилое помещение не зарегистрировано в Едином государственном реестре недвижимости.</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2.9.7. Обязательство от заявителя и всех совершеннолетних членов семьи 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2.9.8. Медицинское заключение, подтверждающее наличие тяжелой формы хронического заболевания – в случае, если заявитель страдает тяжелой формой хронического заболевания или проживает в квартире, занятой несколькими семьями, если в составе семьи имеется больной, страдающий тяжелой формой хронического заболевания.</w:t>
      </w:r>
    </w:p>
    <w:p w:rsidR="00ED4467" w:rsidRPr="007E4D6D" w:rsidRDefault="00ED4467" w:rsidP="00ED4467">
      <w:pPr>
        <w:autoSpaceDE w:val="0"/>
        <w:autoSpaceDN w:val="0"/>
        <w:adjustRightInd w:val="0"/>
        <w:ind w:firstLine="708"/>
        <w:jc w:val="both"/>
        <w:rPr>
          <w:rFonts w:ascii="Times New Roman" w:hAnsi="Times New Roman"/>
          <w:bCs/>
          <w:color w:val="000000"/>
          <w:sz w:val="16"/>
          <w:szCs w:val="16"/>
        </w:rPr>
      </w:pPr>
      <w:r w:rsidRPr="007E4D6D">
        <w:rPr>
          <w:rFonts w:ascii="Times New Roman" w:hAnsi="Times New Roman"/>
          <w:bCs/>
          <w:color w:val="000000"/>
          <w:sz w:val="16"/>
          <w:szCs w:val="16"/>
        </w:rPr>
        <w:t xml:space="preserve">2.10. </w:t>
      </w:r>
      <w:r w:rsidRPr="007E4D6D">
        <w:rPr>
          <w:rFonts w:ascii="Times New Roman" w:hAnsi="Times New Roman"/>
          <w:color w:val="000000"/>
          <w:sz w:val="16"/>
          <w:szCs w:val="16"/>
        </w:rPr>
        <w:t xml:space="preserve">Заявления и прилагаемые документы, указанные в пункте 2.9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p>
    <w:p w:rsidR="00ED4467" w:rsidRPr="007E4D6D" w:rsidRDefault="00ED4467" w:rsidP="00ED4467">
      <w:pPr>
        <w:widowControl w:val="0"/>
        <w:tabs>
          <w:tab w:val="left" w:pos="567"/>
        </w:tabs>
        <w:ind w:firstLine="709"/>
        <w:contextualSpacing/>
        <w:jc w:val="center"/>
        <w:rPr>
          <w:rFonts w:ascii="Times New Roman" w:hAnsi="Times New Roman"/>
          <w:b/>
          <w:bCs/>
          <w:color w:val="000000"/>
          <w:sz w:val="16"/>
          <w:szCs w:val="16"/>
        </w:rPr>
      </w:pPr>
      <w:r w:rsidRPr="007E4D6D">
        <w:rPr>
          <w:rFonts w:ascii="Times New Roman" w:hAnsi="Times New Roman"/>
          <w:b/>
          <w:bCs/>
          <w:color w:val="000000"/>
          <w:sz w:val="16"/>
          <w:szCs w:val="1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D4467" w:rsidRPr="007E4D6D" w:rsidRDefault="00ED4467" w:rsidP="00ED4467">
      <w:pPr>
        <w:widowControl w:val="0"/>
        <w:tabs>
          <w:tab w:val="left" w:pos="567"/>
        </w:tabs>
        <w:ind w:firstLine="709"/>
        <w:contextualSpacing/>
        <w:jc w:val="both"/>
        <w:rPr>
          <w:rFonts w:ascii="Times New Roman" w:hAnsi="Times New Roman"/>
          <w:b/>
          <w:color w:val="000000"/>
          <w:sz w:val="16"/>
          <w:szCs w:val="16"/>
        </w:rPr>
      </w:pP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ED4467" w:rsidRPr="007E4D6D" w:rsidRDefault="00ED4467" w:rsidP="00ED4467">
      <w:pPr>
        <w:autoSpaceDE w:val="0"/>
        <w:autoSpaceDN w:val="0"/>
        <w:adjustRightInd w:val="0"/>
        <w:ind w:firstLine="708"/>
        <w:jc w:val="both"/>
        <w:rPr>
          <w:rFonts w:ascii="Times New Roman" w:hAnsi="Times New Roman"/>
          <w:sz w:val="16"/>
          <w:szCs w:val="16"/>
        </w:rPr>
      </w:pPr>
      <w:r w:rsidRPr="007E4D6D">
        <w:rPr>
          <w:rFonts w:ascii="Times New Roman" w:hAnsi="Times New Roman"/>
          <w:sz w:val="16"/>
          <w:szCs w:val="16"/>
        </w:rPr>
        <w:t>2.11.1. Сведения из Единого государственного реестра записей актов гражданского состояния о рождении, о заключении брака;</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2.11.2. Проверка соответствия фамильно-именной группы, даты рождения, пола и СНИЛС;</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 xml:space="preserve">2.11.3. Сведения, подтверждающие действительность паспорта гражданина Российской Федерации; </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2.11.4. Сведения, подтверждающие место жительства, сведениями из Единого государственного реестра недвижимости об объектах недвижимости; сведениями из Единого государственного реестра юридических лиц;</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2.11.5. Сведения из Единого государственного реестра индивидуальных предпринимателей.</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2.12. При предоставлении муниципальной услуги запрещается требовать от заявителя:</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2.12.1.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 xml:space="preserve">2.12.2. Представления документов и информации, которые в соответствии с нормативными правовыми актами Российской Федерации и Правительства Курганской области, муниципальными правовыми актами </w:t>
      </w:r>
      <w:proofErr w:type="spellStart"/>
      <w:r w:rsidRPr="007E4D6D">
        <w:rPr>
          <w:rFonts w:ascii="Times New Roman" w:hAnsi="Times New Roman"/>
          <w:color w:val="000000"/>
          <w:sz w:val="16"/>
          <w:szCs w:val="16"/>
        </w:rPr>
        <w:t>Звериногоовского</w:t>
      </w:r>
      <w:proofErr w:type="spellEnd"/>
      <w:r w:rsidRPr="007E4D6D">
        <w:rPr>
          <w:rFonts w:ascii="Times New Roman" w:hAnsi="Times New Roman"/>
          <w:color w:val="000000"/>
          <w:sz w:val="16"/>
          <w:szCs w:val="16"/>
        </w:rPr>
        <w:t xml:space="preserve"> муниципального округа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2.12.3.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ED4467" w:rsidRPr="007E4D6D" w:rsidRDefault="00ED4467" w:rsidP="00ED4467">
      <w:pPr>
        <w:autoSpaceDE w:val="0"/>
        <w:autoSpaceDN w:val="0"/>
        <w:adjustRightInd w:val="0"/>
        <w:jc w:val="center"/>
        <w:rPr>
          <w:rFonts w:ascii="Times New Roman" w:hAnsi="Times New Roman"/>
          <w:b/>
          <w:bCs/>
          <w:color w:val="000000"/>
          <w:sz w:val="16"/>
          <w:szCs w:val="16"/>
        </w:rPr>
      </w:pPr>
      <w:r w:rsidRPr="007E4D6D">
        <w:rPr>
          <w:rFonts w:ascii="Times New Roman" w:hAnsi="Times New Roman"/>
          <w:b/>
          <w:bCs/>
          <w:color w:val="000000"/>
          <w:sz w:val="16"/>
          <w:szCs w:val="16"/>
        </w:rPr>
        <w:t>Исчерпывающий перечень оснований для отказа в приеме документов, необходимых для предоставления муниципальной услуги</w:t>
      </w:r>
    </w:p>
    <w:p w:rsidR="00ED4467" w:rsidRPr="007E4D6D" w:rsidRDefault="00ED4467" w:rsidP="00ED4467">
      <w:pPr>
        <w:autoSpaceDE w:val="0"/>
        <w:autoSpaceDN w:val="0"/>
        <w:adjustRightInd w:val="0"/>
        <w:ind w:firstLine="708"/>
        <w:jc w:val="both"/>
        <w:rPr>
          <w:rFonts w:ascii="Times New Roman" w:hAnsi="Times New Roman"/>
          <w:color w:val="000000"/>
          <w:sz w:val="16"/>
          <w:szCs w:val="16"/>
          <w:u w:val="single"/>
        </w:rPr>
      </w:pPr>
      <w:r w:rsidRPr="007E4D6D">
        <w:rPr>
          <w:rFonts w:ascii="Times New Roman" w:hAnsi="Times New Roman"/>
          <w:color w:val="000000"/>
          <w:sz w:val="16"/>
          <w:szCs w:val="16"/>
        </w:rPr>
        <w:t xml:space="preserve">2.13. Основаниями для отказа в приеме к рассмотрению документов, необходимых для предоставления муниципальной услуги, являются: </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2.13.1.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2.13.2. Неполное заполнение обязательных полей в форме запроса о предоставлении услуги (недостоверное, неправильное).</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2.13.3. Представление неполного комплекта документов.</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2.13.4.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2.13.5.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2.13.6.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lastRenderedPageBreak/>
        <w:t>2.13.7.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D4467" w:rsidRPr="007E4D6D" w:rsidRDefault="00ED4467" w:rsidP="00ED4467">
      <w:pPr>
        <w:autoSpaceDE w:val="0"/>
        <w:autoSpaceDN w:val="0"/>
        <w:adjustRightInd w:val="0"/>
        <w:ind w:firstLine="708"/>
        <w:jc w:val="both"/>
        <w:rPr>
          <w:rFonts w:ascii="Times New Roman" w:hAnsi="Times New Roman"/>
          <w:color w:val="000000"/>
          <w:sz w:val="16"/>
          <w:szCs w:val="16"/>
        </w:rPr>
      </w:pPr>
      <w:r w:rsidRPr="007E4D6D">
        <w:rPr>
          <w:rFonts w:ascii="Times New Roman" w:hAnsi="Times New Roman"/>
          <w:color w:val="000000"/>
          <w:sz w:val="16"/>
          <w:szCs w:val="16"/>
        </w:rPr>
        <w:t>2.13.8. Заявление подано лицом, не имеющим полномочий представлять интересы заявителя.</w:t>
      </w:r>
    </w:p>
    <w:p w:rsidR="00ED4467" w:rsidRPr="007E4D6D" w:rsidRDefault="00ED4467" w:rsidP="00ED4467">
      <w:pPr>
        <w:widowControl w:val="0"/>
        <w:tabs>
          <w:tab w:val="left" w:pos="567"/>
        </w:tabs>
        <w:ind w:firstLine="709"/>
        <w:contextualSpacing/>
        <w:jc w:val="center"/>
        <w:rPr>
          <w:rFonts w:ascii="Times New Roman" w:hAnsi="Times New Roman"/>
          <w:b/>
          <w:bCs/>
          <w:color w:val="000000"/>
          <w:sz w:val="16"/>
          <w:szCs w:val="16"/>
        </w:rPr>
      </w:pPr>
      <w:r w:rsidRPr="007E4D6D">
        <w:rPr>
          <w:rFonts w:ascii="Times New Roman" w:hAnsi="Times New Roman"/>
          <w:b/>
          <w:bCs/>
          <w:color w:val="000000"/>
          <w:sz w:val="16"/>
          <w:szCs w:val="16"/>
        </w:rPr>
        <w:t>Исчерпывающий перечень оснований для приостановления или отказа в предоставлении муниципальной услуги</w:t>
      </w:r>
    </w:p>
    <w:p w:rsidR="00ED4467" w:rsidRPr="007E4D6D" w:rsidRDefault="00ED4467" w:rsidP="00ED4467">
      <w:pPr>
        <w:widowControl w:val="0"/>
        <w:tabs>
          <w:tab w:val="left" w:pos="567"/>
        </w:tabs>
        <w:ind w:firstLine="709"/>
        <w:contextualSpacing/>
        <w:jc w:val="both"/>
        <w:rPr>
          <w:rFonts w:ascii="Times New Roman" w:hAnsi="Times New Roman"/>
          <w:b/>
          <w:color w:val="000000"/>
          <w:sz w:val="16"/>
          <w:szCs w:val="16"/>
        </w:rPr>
      </w:pP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2.14. Основаниями для отказа в предоставлении услуги являются:</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2.14.1. Документы (сведения), представленные заявителем, противоречат документам (сведениям), полученным в рамках межведомственного взаимодействия.</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2.14.2. Представленными документами и сведениями не подтверждается право гражданина в предоставлении жилого помещения.</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2.15 Оснований для приостановления предоставления муниципальной услуги законодательством Российской Федерации не предусмотрено.</w:t>
      </w:r>
    </w:p>
    <w:p w:rsidR="00ED4467" w:rsidRPr="007E4D6D" w:rsidRDefault="00ED4467" w:rsidP="00ED4467">
      <w:pPr>
        <w:widowControl w:val="0"/>
        <w:tabs>
          <w:tab w:val="left" w:pos="567"/>
        </w:tabs>
        <w:ind w:firstLine="709"/>
        <w:jc w:val="center"/>
        <w:rPr>
          <w:rFonts w:ascii="Times New Roman" w:hAnsi="Times New Roman"/>
          <w:color w:val="000000"/>
          <w:sz w:val="16"/>
          <w:szCs w:val="16"/>
        </w:rPr>
      </w:pPr>
    </w:p>
    <w:p w:rsidR="00ED4467" w:rsidRPr="007E4D6D" w:rsidRDefault="00ED4467" w:rsidP="00ED4467">
      <w:pPr>
        <w:widowControl w:val="0"/>
        <w:tabs>
          <w:tab w:val="left" w:pos="567"/>
        </w:tabs>
        <w:ind w:firstLine="709"/>
        <w:jc w:val="center"/>
        <w:rPr>
          <w:rFonts w:ascii="Times New Roman" w:hAnsi="Times New Roman"/>
          <w:b/>
          <w:bCs/>
          <w:color w:val="000000"/>
          <w:sz w:val="16"/>
          <w:szCs w:val="16"/>
        </w:rPr>
      </w:pPr>
      <w:r w:rsidRPr="007E4D6D">
        <w:rPr>
          <w:rFonts w:ascii="Times New Roman" w:hAnsi="Times New Roman"/>
          <w:b/>
          <w:bCs/>
          <w:color w:val="000000"/>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2.16. Услуги, необходимые и обязательные для предоставления муниципальной услуги, отсутствуют. </w:t>
      </w:r>
    </w:p>
    <w:p w:rsidR="00ED4467" w:rsidRPr="007E4D6D" w:rsidRDefault="00ED4467" w:rsidP="00ED4467">
      <w:pPr>
        <w:widowControl w:val="0"/>
        <w:autoSpaceDE w:val="0"/>
        <w:autoSpaceDN w:val="0"/>
        <w:adjustRightInd w:val="0"/>
        <w:ind w:firstLine="709"/>
        <w:jc w:val="center"/>
        <w:outlineLvl w:val="2"/>
        <w:rPr>
          <w:rFonts w:ascii="Times New Roman" w:hAnsi="Times New Roman"/>
          <w:b/>
          <w:color w:val="000000"/>
          <w:sz w:val="16"/>
          <w:szCs w:val="16"/>
        </w:rPr>
      </w:pPr>
      <w:r w:rsidRPr="007E4D6D">
        <w:rPr>
          <w:rFonts w:ascii="Times New Roman" w:hAnsi="Times New Roman"/>
          <w:b/>
          <w:color w:val="000000"/>
          <w:sz w:val="16"/>
          <w:szCs w:val="16"/>
        </w:rPr>
        <w:t>Порядок, размер и основания взимания государственной пошлины или иной оплаты, взимаемой за предоставление муниципальной услуги</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2.17. Предоставление государственной муниципальной услуги осуществляется бесплатно.</w:t>
      </w:r>
    </w:p>
    <w:p w:rsidR="00ED4467" w:rsidRPr="007E4D6D" w:rsidRDefault="00ED4467" w:rsidP="00ED4467">
      <w:pPr>
        <w:widowControl w:val="0"/>
        <w:autoSpaceDE w:val="0"/>
        <w:autoSpaceDN w:val="0"/>
        <w:adjustRightInd w:val="0"/>
        <w:jc w:val="both"/>
        <w:rPr>
          <w:rFonts w:ascii="Times New Roman" w:hAnsi="Times New Roman"/>
          <w:color w:val="000000"/>
          <w:sz w:val="16"/>
          <w:szCs w:val="16"/>
        </w:rPr>
      </w:pPr>
    </w:p>
    <w:p w:rsidR="00ED4467" w:rsidRPr="007E4D6D" w:rsidRDefault="00ED4467" w:rsidP="00ED4467">
      <w:pPr>
        <w:autoSpaceDE w:val="0"/>
        <w:autoSpaceDN w:val="0"/>
        <w:adjustRightInd w:val="0"/>
        <w:ind w:firstLine="709"/>
        <w:jc w:val="center"/>
        <w:outlineLvl w:val="0"/>
        <w:rPr>
          <w:rFonts w:ascii="Times New Roman" w:hAnsi="Times New Roman"/>
          <w:b/>
          <w:bCs/>
          <w:color w:val="000000"/>
          <w:sz w:val="16"/>
          <w:szCs w:val="16"/>
        </w:rPr>
      </w:pPr>
      <w:r w:rsidRPr="007E4D6D">
        <w:rPr>
          <w:rFonts w:ascii="Times New Roman" w:hAnsi="Times New Roman"/>
          <w:b/>
          <w:bCs/>
          <w:color w:val="000000"/>
          <w:sz w:val="16"/>
          <w:szCs w:val="1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bCs/>
          <w:color w:val="000000"/>
          <w:sz w:val="16"/>
          <w:szCs w:val="16"/>
        </w:rPr>
        <w:t xml:space="preserve">2.18. </w:t>
      </w:r>
      <w:r w:rsidRPr="007E4D6D">
        <w:rPr>
          <w:rFonts w:ascii="Times New Roman" w:hAnsi="Times New Roman"/>
          <w:color w:val="000000"/>
          <w:sz w:val="16"/>
          <w:szCs w:val="16"/>
        </w:rPr>
        <w:t xml:space="preserve">Услуги, необходимые и обязательные для предоставления муниципальной услуги, отсутствуют. </w:t>
      </w:r>
    </w:p>
    <w:p w:rsidR="00ED4467" w:rsidRPr="007E4D6D" w:rsidRDefault="00ED4467" w:rsidP="00ED4467">
      <w:pPr>
        <w:autoSpaceDE w:val="0"/>
        <w:autoSpaceDN w:val="0"/>
        <w:adjustRightInd w:val="0"/>
        <w:ind w:firstLine="709"/>
        <w:jc w:val="center"/>
        <w:outlineLvl w:val="0"/>
        <w:rPr>
          <w:rFonts w:ascii="Times New Roman" w:hAnsi="Times New Roman"/>
          <w:b/>
          <w:bCs/>
          <w:color w:val="000000"/>
          <w:sz w:val="16"/>
          <w:szCs w:val="16"/>
        </w:rPr>
      </w:pPr>
      <w:r w:rsidRPr="007E4D6D">
        <w:rPr>
          <w:rFonts w:ascii="Times New Roman" w:hAnsi="Times New Roman"/>
          <w:b/>
          <w:bCs/>
          <w:color w:val="000000"/>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ED4467" w:rsidRPr="007E4D6D" w:rsidRDefault="00ED4467" w:rsidP="00ED4467">
      <w:pPr>
        <w:widowControl w:val="0"/>
        <w:autoSpaceDE w:val="0"/>
        <w:autoSpaceDN w:val="0"/>
        <w:adjustRightInd w:val="0"/>
        <w:ind w:firstLine="709"/>
        <w:jc w:val="center"/>
        <w:rPr>
          <w:rFonts w:ascii="Times New Roman" w:hAnsi="Times New Roman"/>
          <w:b/>
          <w:bCs/>
          <w:color w:val="000000"/>
          <w:sz w:val="16"/>
          <w:szCs w:val="16"/>
        </w:rPr>
      </w:pPr>
      <w:r w:rsidRPr="007E4D6D">
        <w:rPr>
          <w:rFonts w:ascii="Times New Roman" w:hAnsi="Times New Roman"/>
          <w:b/>
          <w:bCs/>
          <w:color w:val="000000"/>
          <w:sz w:val="16"/>
          <w:szCs w:val="16"/>
        </w:rPr>
        <w:t>Срок и порядок регистрации запроса заявителя о предоставлении муниципальной услуги, в том числе в электронной форме</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2.20.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sz w:val="16"/>
          <w:szCs w:val="16"/>
        </w:rPr>
      </w:pPr>
      <w:r w:rsidRPr="007E4D6D">
        <w:rPr>
          <w:rFonts w:ascii="Times New Roman" w:hAnsi="Times New Roman"/>
          <w:color w:val="000000"/>
          <w:sz w:val="16"/>
          <w:szCs w:val="16"/>
        </w:rPr>
        <w:t xml:space="preserve">В случае наличия оснований для отказа в приеме документов, необходимых для </w:t>
      </w:r>
      <w:r w:rsidRPr="007E4D6D">
        <w:rPr>
          <w:rFonts w:ascii="Times New Roman" w:hAnsi="Times New Roman"/>
          <w:sz w:val="16"/>
          <w:szCs w:val="16"/>
        </w:rPr>
        <w:t>предоставления муниципальной услуги, указанных в пункте 2.13 настоящего</w:t>
      </w:r>
      <w:r w:rsidRPr="007E4D6D">
        <w:rPr>
          <w:rFonts w:ascii="Times New Roman" w:hAnsi="Times New Roman"/>
          <w:color w:val="000000"/>
          <w:sz w:val="16"/>
          <w:szCs w:val="16"/>
        </w:rPr>
        <w:t xml:space="preserve">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w:t>
      </w:r>
      <w:r w:rsidRPr="007E4D6D">
        <w:rPr>
          <w:rFonts w:ascii="Times New Roman" w:hAnsi="Times New Roman"/>
          <w:sz w:val="16"/>
          <w:szCs w:val="16"/>
        </w:rPr>
        <w:t xml:space="preserve">документов, необходимых для предоставления муниципальной услуги по форме, приведенной в Приложении № 2 к настоящему Административному регламенту. </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Требования к помещениям, в которых предоставляется государственная муниципальная услуга</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D4467" w:rsidRPr="007E4D6D" w:rsidRDefault="00ED4467" w:rsidP="00ED4467">
      <w:pPr>
        <w:widowControl w:val="0"/>
        <w:autoSpaceDE w:val="0"/>
        <w:autoSpaceDN w:val="0"/>
        <w:adjustRightInd w:val="0"/>
        <w:ind w:firstLine="709"/>
        <w:jc w:val="both"/>
        <w:rPr>
          <w:rFonts w:ascii="Times New Roman" w:hAnsi="Times New Roman"/>
          <w:strike/>
          <w:color w:val="000000"/>
          <w:sz w:val="16"/>
          <w:szCs w:val="16"/>
        </w:rPr>
      </w:pPr>
      <w:r w:rsidRPr="007E4D6D">
        <w:rPr>
          <w:rFonts w:ascii="Times New Roman" w:hAnsi="Times New Roman"/>
          <w:color w:val="000000"/>
          <w:sz w:val="16"/>
          <w:szCs w:val="16"/>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Центральный вход в здание Уполномоченного органа должен быть оборудован информационной табличкой (вывеской), содержащей информацию:</w:t>
      </w:r>
    </w:p>
    <w:p w:rsidR="00ED4467" w:rsidRPr="007E4D6D" w:rsidRDefault="00ED4467" w:rsidP="00ED4467">
      <w:pPr>
        <w:widowControl w:val="0"/>
        <w:tabs>
          <w:tab w:val="left" w:pos="567"/>
          <w:tab w:val="left" w:pos="1134"/>
        </w:tabs>
        <w:ind w:left="709"/>
        <w:contextualSpacing/>
        <w:jc w:val="both"/>
        <w:rPr>
          <w:rFonts w:ascii="Times New Roman" w:hAnsi="Times New Roman"/>
          <w:color w:val="000000"/>
          <w:sz w:val="16"/>
          <w:szCs w:val="16"/>
        </w:rPr>
      </w:pPr>
      <w:r w:rsidRPr="007E4D6D">
        <w:rPr>
          <w:rFonts w:ascii="Times New Roman" w:hAnsi="Times New Roman"/>
          <w:color w:val="000000"/>
          <w:sz w:val="16"/>
          <w:szCs w:val="16"/>
        </w:rPr>
        <w:t>наименование;</w:t>
      </w:r>
    </w:p>
    <w:p w:rsidR="00ED4467" w:rsidRPr="007E4D6D" w:rsidRDefault="00ED4467" w:rsidP="00ED4467">
      <w:pPr>
        <w:widowControl w:val="0"/>
        <w:tabs>
          <w:tab w:val="left" w:pos="567"/>
          <w:tab w:val="left" w:pos="1134"/>
        </w:tabs>
        <w:ind w:left="709"/>
        <w:contextualSpacing/>
        <w:jc w:val="both"/>
        <w:rPr>
          <w:rFonts w:ascii="Times New Roman" w:hAnsi="Times New Roman"/>
          <w:color w:val="000000"/>
          <w:sz w:val="16"/>
          <w:szCs w:val="16"/>
        </w:rPr>
      </w:pPr>
      <w:r w:rsidRPr="007E4D6D">
        <w:rPr>
          <w:rFonts w:ascii="Times New Roman" w:hAnsi="Times New Roman"/>
          <w:color w:val="000000"/>
          <w:sz w:val="16"/>
          <w:szCs w:val="16"/>
        </w:rPr>
        <w:lastRenderedPageBreak/>
        <w:t>местонахождение и юридический адрес;</w:t>
      </w:r>
    </w:p>
    <w:p w:rsidR="00ED4467" w:rsidRPr="007E4D6D" w:rsidRDefault="00ED4467" w:rsidP="00ED4467">
      <w:pPr>
        <w:widowControl w:val="0"/>
        <w:tabs>
          <w:tab w:val="left" w:pos="567"/>
          <w:tab w:val="left" w:pos="1134"/>
        </w:tabs>
        <w:ind w:left="709"/>
        <w:contextualSpacing/>
        <w:jc w:val="both"/>
        <w:rPr>
          <w:rFonts w:ascii="Times New Roman" w:hAnsi="Times New Roman"/>
          <w:color w:val="000000"/>
          <w:sz w:val="16"/>
          <w:szCs w:val="16"/>
        </w:rPr>
      </w:pPr>
      <w:r w:rsidRPr="007E4D6D">
        <w:rPr>
          <w:rFonts w:ascii="Times New Roman" w:hAnsi="Times New Roman"/>
          <w:color w:val="000000"/>
          <w:sz w:val="16"/>
          <w:szCs w:val="16"/>
        </w:rPr>
        <w:t>режим работы;</w:t>
      </w:r>
    </w:p>
    <w:p w:rsidR="00ED4467" w:rsidRPr="007E4D6D" w:rsidRDefault="00ED4467" w:rsidP="00ED4467">
      <w:pPr>
        <w:widowControl w:val="0"/>
        <w:tabs>
          <w:tab w:val="left" w:pos="567"/>
          <w:tab w:val="left" w:pos="1134"/>
        </w:tabs>
        <w:ind w:left="709"/>
        <w:contextualSpacing/>
        <w:jc w:val="both"/>
        <w:rPr>
          <w:rFonts w:ascii="Times New Roman" w:hAnsi="Times New Roman"/>
          <w:color w:val="000000"/>
          <w:sz w:val="16"/>
          <w:szCs w:val="16"/>
        </w:rPr>
      </w:pPr>
      <w:r w:rsidRPr="007E4D6D">
        <w:rPr>
          <w:rFonts w:ascii="Times New Roman" w:hAnsi="Times New Roman"/>
          <w:color w:val="000000"/>
          <w:sz w:val="16"/>
          <w:szCs w:val="16"/>
        </w:rPr>
        <w:t>график приема;</w:t>
      </w:r>
    </w:p>
    <w:p w:rsidR="00ED4467" w:rsidRPr="007E4D6D" w:rsidRDefault="00ED4467" w:rsidP="00ED4467">
      <w:pPr>
        <w:widowControl w:val="0"/>
        <w:tabs>
          <w:tab w:val="left" w:pos="567"/>
          <w:tab w:val="left" w:pos="1134"/>
        </w:tabs>
        <w:ind w:left="709"/>
        <w:contextualSpacing/>
        <w:jc w:val="both"/>
        <w:rPr>
          <w:rFonts w:ascii="Times New Roman" w:hAnsi="Times New Roman"/>
          <w:color w:val="000000"/>
          <w:sz w:val="16"/>
          <w:szCs w:val="16"/>
        </w:rPr>
      </w:pPr>
      <w:r w:rsidRPr="007E4D6D">
        <w:rPr>
          <w:rFonts w:ascii="Times New Roman" w:hAnsi="Times New Roman"/>
          <w:color w:val="000000"/>
          <w:sz w:val="16"/>
          <w:szCs w:val="16"/>
        </w:rPr>
        <w:t>номера телефонов для справок.</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Помещения, в которых предоставляется муниципальная услуга, оснащаются: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противопожарной системой и средствами пожаротушения;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системой оповещения о возникновении чрезвычайной ситуации;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средствами оказания первой медицинской помощи;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туалетными комнатами для посетителей.</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Места для заполнения заявлений оборудуются стульями, столами (стойками), бланками заявлений, письменными принадлежностями.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Места приема Заявителей оборудуются информационными табличками (вывесками) с указанием:</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номера кабинета и наименования отдела;</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фамилии, имени и отчества (последнее – при наличии), должности ответственного лица за прием документов;</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графика приема Заявителей.</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При предоставлении муниципальной услуги инвалидам обеспечиваются: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возможность беспрепятственного доступа к объекту (зданию, помещению), в котором предоставляется муниципальная услуга;</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сопровождение инвалидов, имеющих стойкие расстройства функции зрения и самостоятельного передвижения;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допуск </w:t>
      </w:r>
      <w:proofErr w:type="spellStart"/>
      <w:r w:rsidRPr="007E4D6D">
        <w:rPr>
          <w:rFonts w:ascii="Times New Roman" w:hAnsi="Times New Roman"/>
          <w:color w:val="000000"/>
          <w:sz w:val="16"/>
          <w:szCs w:val="16"/>
        </w:rPr>
        <w:t>сурдопереводчика</w:t>
      </w:r>
      <w:proofErr w:type="spellEnd"/>
      <w:r w:rsidRPr="007E4D6D">
        <w:rPr>
          <w:rFonts w:ascii="Times New Roman" w:hAnsi="Times New Roman"/>
          <w:color w:val="000000"/>
          <w:sz w:val="16"/>
          <w:szCs w:val="16"/>
        </w:rPr>
        <w:t xml:space="preserve"> и </w:t>
      </w:r>
      <w:proofErr w:type="spellStart"/>
      <w:r w:rsidRPr="007E4D6D">
        <w:rPr>
          <w:rFonts w:ascii="Times New Roman" w:hAnsi="Times New Roman"/>
          <w:color w:val="000000"/>
          <w:sz w:val="16"/>
          <w:szCs w:val="16"/>
        </w:rPr>
        <w:t>тифлосурдопереводчика</w:t>
      </w:r>
      <w:proofErr w:type="spellEnd"/>
      <w:r w:rsidRPr="007E4D6D">
        <w:rPr>
          <w:rFonts w:ascii="Times New Roman" w:hAnsi="Times New Roman"/>
          <w:color w:val="000000"/>
          <w:sz w:val="16"/>
          <w:szCs w:val="16"/>
        </w:rPr>
        <w:t>;</w:t>
      </w:r>
    </w:p>
    <w:p w:rsidR="00ED4467" w:rsidRPr="007E4D6D" w:rsidRDefault="00ED4467" w:rsidP="00ED4467">
      <w:pPr>
        <w:widowControl w:val="0"/>
        <w:autoSpaceDE w:val="0"/>
        <w:autoSpaceDN w:val="0"/>
        <w:adjustRightInd w:val="0"/>
        <w:ind w:firstLine="709"/>
        <w:jc w:val="both"/>
        <w:rPr>
          <w:rFonts w:ascii="Times New Roman" w:hAnsi="Times New Roman"/>
          <w:strike/>
          <w:color w:val="000000"/>
          <w:sz w:val="16"/>
          <w:szCs w:val="16"/>
        </w:rPr>
      </w:pPr>
      <w:r w:rsidRPr="007E4D6D">
        <w:rPr>
          <w:rFonts w:ascii="Times New Roman" w:hAnsi="Times New Roman"/>
          <w:color w:val="000000"/>
          <w:sz w:val="16"/>
          <w:szCs w:val="16"/>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ED4467" w:rsidRPr="007E4D6D" w:rsidRDefault="00ED4467" w:rsidP="00ED4467">
      <w:pPr>
        <w:autoSpaceDE w:val="0"/>
        <w:autoSpaceDN w:val="0"/>
        <w:adjustRightInd w:val="0"/>
        <w:jc w:val="center"/>
        <w:rPr>
          <w:rFonts w:ascii="Times New Roman" w:hAnsi="Times New Roman"/>
          <w:b/>
          <w:bCs/>
          <w:color w:val="000000"/>
          <w:sz w:val="16"/>
          <w:szCs w:val="16"/>
        </w:rPr>
      </w:pPr>
      <w:r w:rsidRPr="007E4D6D">
        <w:rPr>
          <w:rFonts w:ascii="Times New Roman" w:hAnsi="Times New Roman"/>
          <w:b/>
          <w:bCs/>
          <w:color w:val="000000"/>
          <w:sz w:val="16"/>
          <w:szCs w:val="16"/>
        </w:rPr>
        <w:t>Показатели доступности и качества муниципальной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2.22. Основными показателями доступности предоставления муниципальной услуги являются: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возможность получения заявителем уведомлений о предоставлении муниципальной услуги с помощью ЕПГУ;</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2.23. Основными показателями качества предоставления муниципальной услуги являются: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lastRenderedPageBreak/>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минимально возможное количество взаимодействий гражданина с должностными лицами, участвующими в предоставлении муниципальной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отсутствие обоснованных жалоб на действия (бездействие) сотрудников и их некорректное (невнимательное) отношение к заявителям;</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отсутствие нарушений установленных сроков в процессе предоставления муниципальной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D4467" w:rsidRPr="007E4D6D" w:rsidRDefault="00ED4467" w:rsidP="00ED4467">
      <w:pPr>
        <w:autoSpaceDE w:val="0"/>
        <w:autoSpaceDN w:val="0"/>
        <w:adjustRightInd w:val="0"/>
        <w:jc w:val="center"/>
        <w:rPr>
          <w:rFonts w:ascii="Times New Roman" w:hAnsi="Times New Roman"/>
          <w:b/>
          <w:bCs/>
          <w:color w:val="000000"/>
          <w:sz w:val="16"/>
          <w:szCs w:val="16"/>
        </w:rPr>
      </w:pPr>
      <w:r w:rsidRPr="007E4D6D">
        <w:rPr>
          <w:rFonts w:ascii="Times New Roman" w:hAnsi="Times New Roman"/>
          <w:b/>
          <w:bCs/>
          <w:color w:val="000000"/>
          <w:sz w:val="16"/>
          <w:szCs w:val="16"/>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ED4467" w:rsidRPr="007E4D6D" w:rsidRDefault="00ED4467" w:rsidP="00ED4467">
      <w:pPr>
        <w:pStyle w:val="-110"/>
        <w:ind w:left="0" w:firstLine="709"/>
        <w:jc w:val="both"/>
        <w:rPr>
          <w:bCs/>
          <w:color w:val="000000"/>
          <w:sz w:val="16"/>
          <w:szCs w:val="16"/>
        </w:rPr>
      </w:pPr>
      <w:r w:rsidRPr="007E4D6D" w:rsidDel="00B77FC3">
        <w:rPr>
          <w:color w:val="000000"/>
          <w:sz w:val="16"/>
          <w:szCs w:val="16"/>
        </w:rPr>
        <w:t xml:space="preserve"> </w:t>
      </w:r>
      <w:r w:rsidRPr="007E4D6D">
        <w:rPr>
          <w:bCs/>
          <w:color w:val="000000"/>
          <w:sz w:val="16"/>
          <w:szCs w:val="16"/>
        </w:rPr>
        <w:t xml:space="preserve">Результаты предоставления </w:t>
      </w:r>
      <w:r w:rsidRPr="007E4D6D">
        <w:rPr>
          <w:color w:val="000000"/>
          <w:sz w:val="16"/>
          <w:szCs w:val="16"/>
        </w:rPr>
        <w:t xml:space="preserve">муниципальной </w:t>
      </w:r>
      <w:r w:rsidRPr="007E4D6D">
        <w:rPr>
          <w:bCs/>
          <w:color w:val="000000"/>
          <w:sz w:val="16"/>
          <w:szCs w:val="16"/>
        </w:rPr>
        <w:t>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bCs/>
          <w:color w:val="000000"/>
          <w:sz w:val="16"/>
          <w:szCs w:val="16"/>
        </w:rPr>
        <w:t xml:space="preserve">В случае направления заявления посредством ЕПГУ результат предоставления </w:t>
      </w:r>
      <w:r w:rsidRPr="007E4D6D">
        <w:rPr>
          <w:rFonts w:ascii="Times New Roman" w:hAnsi="Times New Roman"/>
          <w:color w:val="000000"/>
          <w:sz w:val="16"/>
          <w:szCs w:val="16"/>
        </w:rPr>
        <w:t xml:space="preserve">муниципальной </w:t>
      </w:r>
      <w:r w:rsidRPr="007E4D6D">
        <w:rPr>
          <w:rFonts w:ascii="Times New Roman" w:hAnsi="Times New Roman"/>
          <w:bCs/>
          <w:color w:val="000000"/>
          <w:sz w:val="16"/>
          <w:szCs w:val="16"/>
        </w:rPr>
        <w:t>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ED4467" w:rsidRPr="007E4D6D" w:rsidRDefault="00ED4467" w:rsidP="00ED4467">
      <w:pPr>
        <w:autoSpaceDE w:val="0"/>
        <w:autoSpaceDN w:val="0"/>
        <w:adjustRightInd w:val="0"/>
        <w:ind w:firstLine="567"/>
        <w:jc w:val="both"/>
        <w:rPr>
          <w:rFonts w:ascii="Times New Roman" w:hAnsi="Times New Roman"/>
          <w:color w:val="000000"/>
          <w:sz w:val="16"/>
          <w:szCs w:val="16"/>
        </w:rPr>
      </w:pPr>
      <w:r w:rsidRPr="007E4D6D">
        <w:rPr>
          <w:rFonts w:ascii="Times New Roman" w:hAnsi="Times New Roman"/>
          <w:color w:val="000000"/>
          <w:sz w:val="16"/>
          <w:szCs w:val="16"/>
        </w:rPr>
        <w:t>2.26. Электронные документы представляются в следующих форматах:</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а) </w:t>
      </w:r>
      <w:proofErr w:type="spellStart"/>
      <w:r w:rsidRPr="007E4D6D">
        <w:rPr>
          <w:rFonts w:ascii="Times New Roman" w:hAnsi="Times New Roman"/>
          <w:color w:val="000000"/>
          <w:sz w:val="16"/>
          <w:szCs w:val="16"/>
        </w:rPr>
        <w:t>xml</w:t>
      </w:r>
      <w:proofErr w:type="spellEnd"/>
      <w:r w:rsidRPr="007E4D6D">
        <w:rPr>
          <w:rFonts w:ascii="Times New Roman" w:hAnsi="Times New Roman"/>
          <w:color w:val="000000"/>
          <w:sz w:val="16"/>
          <w:szCs w:val="16"/>
        </w:rPr>
        <w:t xml:space="preserve"> - для формализованных документов;</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б) </w:t>
      </w:r>
      <w:proofErr w:type="spellStart"/>
      <w:r w:rsidRPr="007E4D6D">
        <w:rPr>
          <w:rFonts w:ascii="Times New Roman" w:hAnsi="Times New Roman"/>
          <w:color w:val="000000"/>
          <w:sz w:val="16"/>
          <w:szCs w:val="16"/>
        </w:rPr>
        <w:t>doc</w:t>
      </w:r>
      <w:proofErr w:type="spellEnd"/>
      <w:r w:rsidRPr="007E4D6D">
        <w:rPr>
          <w:rFonts w:ascii="Times New Roman" w:hAnsi="Times New Roman"/>
          <w:color w:val="000000"/>
          <w:sz w:val="16"/>
          <w:szCs w:val="16"/>
        </w:rPr>
        <w:t xml:space="preserve">, </w:t>
      </w:r>
      <w:proofErr w:type="spellStart"/>
      <w:r w:rsidRPr="007E4D6D">
        <w:rPr>
          <w:rFonts w:ascii="Times New Roman" w:hAnsi="Times New Roman"/>
          <w:color w:val="000000"/>
          <w:sz w:val="16"/>
          <w:szCs w:val="16"/>
        </w:rPr>
        <w:t>docx</w:t>
      </w:r>
      <w:proofErr w:type="spellEnd"/>
      <w:r w:rsidRPr="007E4D6D">
        <w:rPr>
          <w:rFonts w:ascii="Times New Roman" w:hAnsi="Times New Roman"/>
          <w:color w:val="000000"/>
          <w:sz w:val="16"/>
          <w:szCs w:val="16"/>
        </w:rPr>
        <w:t xml:space="preserve">, </w:t>
      </w:r>
      <w:proofErr w:type="spellStart"/>
      <w:r w:rsidRPr="007E4D6D">
        <w:rPr>
          <w:rFonts w:ascii="Times New Roman" w:hAnsi="Times New Roman"/>
          <w:color w:val="000000"/>
          <w:sz w:val="16"/>
          <w:szCs w:val="16"/>
        </w:rPr>
        <w:t>odt</w:t>
      </w:r>
      <w:proofErr w:type="spellEnd"/>
      <w:r w:rsidRPr="007E4D6D">
        <w:rPr>
          <w:rFonts w:ascii="Times New Roman" w:hAnsi="Times New Roman"/>
          <w:color w:val="000000"/>
          <w:sz w:val="16"/>
          <w:szCs w:val="16"/>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в) </w:t>
      </w:r>
      <w:proofErr w:type="spellStart"/>
      <w:r w:rsidRPr="007E4D6D">
        <w:rPr>
          <w:rFonts w:ascii="Times New Roman" w:hAnsi="Times New Roman"/>
          <w:color w:val="000000"/>
          <w:sz w:val="16"/>
          <w:szCs w:val="16"/>
        </w:rPr>
        <w:t>xls</w:t>
      </w:r>
      <w:proofErr w:type="spellEnd"/>
      <w:r w:rsidRPr="007E4D6D">
        <w:rPr>
          <w:rFonts w:ascii="Times New Roman" w:hAnsi="Times New Roman"/>
          <w:color w:val="000000"/>
          <w:sz w:val="16"/>
          <w:szCs w:val="16"/>
        </w:rPr>
        <w:t xml:space="preserve">, </w:t>
      </w:r>
      <w:proofErr w:type="spellStart"/>
      <w:r w:rsidRPr="007E4D6D">
        <w:rPr>
          <w:rFonts w:ascii="Times New Roman" w:hAnsi="Times New Roman"/>
          <w:color w:val="000000"/>
          <w:sz w:val="16"/>
          <w:szCs w:val="16"/>
        </w:rPr>
        <w:t>xlsx</w:t>
      </w:r>
      <w:proofErr w:type="spellEnd"/>
      <w:r w:rsidRPr="007E4D6D">
        <w:rPr>
          <w:rFonts w:ascii="Times New Roman" w:hAnsi="Times New Roman"/>
          <w:color w:val="000000"/>
          <w:sz w:val="16"/>
          <w:szCs w:val="16"/>
        </w:rPr>
        <w:t xml:space="preserve">, </w:t>
      </w:r>
      <w:proofErr w:type="spellStart"/>
      <w:r w:rsidRPr="007E4D6D">
        <w:rPr>
          <w:rFonts w:ascii="Times New Roman" w:hAnsi="Times New Roman"/>
          <w:color w:val="000000"/>
          <w:sz w:val="16"/>
          <w:szCs w:val="16"/>
        </w:rPr>
        <w:t>ods</w:t>
      </w:r>
      <w:proofErr w:type="spellEnd"/>
      <w:r w:rsidRPr="007E4D6D">
        <w:rPr>
          <w:rFonts w:ascii="Times New Roman" w:hAnsi="Times New Roman"/>
          <w:color w:val="000000"/>
          <w:sz w:val="16"/>
          <w:szCs w:val="16"/>
        </w:rPr>
        <w:t xml:space="preserve"> - для документов, содержащих расчеты;</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г) </w:t>
      </w:r>
      <w:proofErr w:type="spellStart"/>
      <w:r w:rsidRPr="007E4D6D">
        <w:rPr>
          <w:rFonts w:ascii="Times New Roman" w:hAnsi="Times New Roman"/>
          <w:color w:val="000000"/>
          <w:sz w:val="16"/>
          <w:szCs w:val="16"/>
        </w:rPr>
        <w:t>pdf</w:t>
      </w:r>
      <w:proofErr w:type="spellEnd"/>
      <w:r w:rsidRPr="007E4D6D">
        <w:rPr>
          <w:rFonts w:ascii="Times New Roman" w:hAnsi="Times New Roman"/>
          <w:color w:val="000000"/>
          <w:sz w:val="16"/>
          <w:szCs w:val="16"/>
        </w:rPr>
        <w:t xml:space="preserve">, </w:t>
      </w:r>
      <w:proofErr w:type="spellStart"/>
      <w:r w:rsidRPr="007E4D6D">
        <w:rPr>
          <w:rFonts w:ascii="Times New Roman" w:hAnsi="Times New Roman"/>
          <w:color w:val="000000"/>
          <w:sz w:val="16"/>
          <w:szCs w:val="16"/>
        </w:rPr>
        <w:t>jpg</w:t>
      </w:r>
      <w:proofErr w:type="spellEnd"/>
      <w:r w:rsidRPr="007E4D6D">
        <w:rPr>
          <w:rFonts w:ascii="Times New Roman" w:hAnsi="Times New Roman"/>
          <w:color w:val="000000"/>
          <w:sz w:val="16"/>
          <w:szCs w:val="16"/>
        </w:rPr>
        <w:t xml:space="preserve">, </w:t>
      </w:r>
      <w:proofErr w:type="spellStart"/>
      <w:r w:rsidRPr="007E4D6D">
        <w:rPr>
          <w:rFonts w:ascii="Times New Roman" w:hAnsi="Times New Roman"/>
          <w:color w:val="000000"/>
          <w:sz w:val="16"/>
          <w:szCs w:val="16"/>
        </w:rPr>
        <w:t>jpeg</w:t>
      </w:r>
      <w:proofErr w:type="spellEnd"/>
      <w:r w:rsidRPr="007E4D6D">
        <w:rPr>
          <w:rFonts w:ascii="Times New Roman" w:hAnsi="Times New Roman"/>
          <w:color w:val="000000"/>
          <w:sz w:val="16"/>
          <w:szCs w:val="16"/>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E4D6D">
        <w:rPr>
          <w:rFonts w:ascii="Times New Roman" w:hAnsi="Times New Roman"/>
          <w:color w:val="000000"/>
          <w:sz w:val="16"/>
          <w:szCs w:val="16"/>
        </w:rPr>
        <w:t>dpi</w:t>
      </w:r>
      <w:proofErr w:type="spellEnd"/>
      <w:r w:rsidRPr="007E4D6D">
        <w:rPr>
          <w:rFonts w:ascii="Times New Roman" w:hAnsi="Times New Roman"/>
          <w:color w:val="000000"/>
          <w:sz w:val="16"/>
          <w:szCs w:val="16"/>
        </w:rPr>
        <w:t xml:space="preserve"> (масштаб 1:1) с использованием следующих режимов:</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«черно-белый» (при отсутствии в документе графических изображений и (или) цветного текста);</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«оттенки серого» (при наличии в документе графических изображений, отличных от цветного графического изображения);</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«цветной» или «режим полной цветопередачи» (при наличии в документе цветных графических изображений либо цветного текста);</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сохранением всех аутентичных признаков подлинности, а именно: графической подписи лица, печати, углового штампа бланка;</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количество файлов должно соответствовать количеству документов, каждый из которых содержит текстовую и (или) графическую информацию.</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Электронные документы должны обеспечивать:</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возможность идентифицировать документ и количество листов в документе;</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lastRenderedPageBreak/>
        <w:t xml:space="preserve">Документы, подлежащие представлению в форматах </w:t>
      </w:r>
      <w:proofErr w:type="spellStart"/>
      <w:r w:rsidRPr="007E4D6D">
        <w:rPr>
          <w:rFonts w:ascii="Times New Roman" w:hAnsi="Times New Roman"/>
          <w:color w:val="000000"/>
          <w:sz w:val="16"/>
          <w:szCs w:val="16"/>
        </w:rPr>
        <w:t>xls</w:t>
      </w:r>
      <w:proofErr w:type="spellEnd"/>
      <w:r w:rsidRPr="007E4D6D">
        <w:rPr>
          <w:rFonts w:ascii="Times New Roman" w:hAnsi="Times New Roman"/>
          <w:color w:val="000000"/>
          <w:sz w:val="16"/>
          <w:szCs w:val="16"/>
        </w:rPr>
        <w:t xml:space="preserve">, </w:t>
      </w:r>
      <w:proofErr w:type="spellStart"/>
      <w:r w:rsidRPr="007E4D6D">
        <w:rPr>
          <w:rFonts w:ascii="Times New Roman" w:hAnsi="Times New Roman"/>
          <w:color w:val="000000"/>
          <w:sz w:val="16"/>
          <w:szCs w:val="16"/>
        </w:rPr>
        <w:t>xlsx</w:t>
      </w:r>
      <w:proofErr w:type="spellEnd"/>
      <w:r w:rsidRPr="007E4D6D">
        <w:rPr>
          <w:rFonts w:ascii="Times New Roman" w:hAnsi="Times New Roman"/>
          <w:color w:val="000000"/>
          <w:sz w:val="16"/>
          <w:szCs w:val="16"/>
        </w:rPr>
        <w:t xml:space="preserve"> или </w:t>
      </w:r>
      <w:proofErr w:type="spellStart"/>
      <w:r w:rsidRPr="007E4D6D">
        <w:rPr>
          <w:rFonts w:ascii="Times New Roman" w:hAnsi="Times New Roman"/>
          <w:color w:val="000000"/>
          <w:sz w:val="16"/>
          <w:szCs w:val="16"/>
        </w:rPr>
        <w:t>ods</w:t>
      </w:r>
      <w:proofErr w:type="spellEnd"/>
      <w:r w:rsidRPr="007E4D6D">
        <w:rPr>
          <w:rFonts w:ascii="Times New Roman" w:hAnsi="Times New Roman"/>
          <w:color w:val="000000"/>
          <w:sz w:val="16"/>
          <w:szCs w:val="16"/>
        </w:rPr>
        <w:t>, формируются в виде отдельного электронного документа.</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p>
    <w:p w:rsidR="00ED4467" w:rsidRPr="007E4D6D" w:rsidRDefault="00ED4467" w:rsidP="00ED4467">
      <w:pPr>
        <w:widowControl w:val="0"/>
        <w:autoSpaceDE w:val="0"/>
        <w:autoSpaceDN w:val="0"/>
        <w:adjustRightInd w:val="0"/>
        <w:ind w:firstLine="709"/>
        <w:jc w:val="center"/>
        <w:rPr>
          <w:rFonts w:ascii="Times New Roman" w:hAnsi="Times New Roman"/>
          <w:b/>
          <w:color w:val="000000"/>
          <w:sz w:val="16"/>
          <w:szCs w:val="16"/>
        </w:rPr>
      </w:pPr>
      <w:r w:rsidRPr="007E4D6D">
        <w:rPr>
          <w:rFonts w:ascii="Times New Roman" w:hAnsi="Times New Roman"/>
          <w:b/>
          <w:color w:val="000000"/>
          <w:sz w:val="16"/>
          <w:szCs w:val="16"/>
          <w:lang w:val="en-US"/>
        </w:rPr>
        <w:t>III</w:t>
      </w:r>
      <w:r w:rsidRPr="007E4D6D">
        <w:rPr>
          <w:rFonts w:ascii="Times New Roman" w:hAnsi="Times New Roman"/>
          <w:b/>
          <w:color w:val="000000"/>
          <w:sz w:val="16"/>
          <w:szCs w:val="1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ED4467" w:rsidRPr="007E4D6D" w:rsidRDefault="00ED4467" w:rsidP="00ED4467">
      <w:pPr>
        <w:widowControl w:val="0"/>
        <w:autoSpaceDE w:val="0"/>
        <w:autoSpaceDN w:val="0"/>
        <w:adjustRightInd w:val="0"/>
        <w:ind w:firstLine="709"/>
        <w:jc w:val="center"/>
        <w:rPr>
          <w:rFonts w:ascii="Times New Roman" w:hAnsi="Times New Roman"/>
          <w:b/>
          <w:bCs/>
          <w:color w:val="000000"/>
          <w:sz w:val="16"/>
          <w:szCs w:val="16"/>
        </w:rPr>
      </w:pPr>
      <w:r w:rsidRPr="007E4D6D">
        <w:rPr>
          <w:rFonts w:ascii="Times New Roman" w:hAnsi="Times New Roman"/>
          <w:b/>
          <w:bCs/>
          <w:color w:val="000000"/>
          <w:sz w:val="16"/>
          <w:szCs w:val="16"/>
        </w:rPr>
        <w:t>Исчерпывающий перечень административных процедур</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3.1. Предоставление муниципальной услуги включает в себя следующие административные процедуры:</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проверка документов и регистрация заявления;</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рассмотрение документов и сведений;</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принятие решения;</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выдача результата;</w:t>
      </w:r>
    </w:p>
    <w:p w:rsidR="00ED4467" w:rsidRPr="007E4D6D" w:rsidRDefault="00ED4467" w:rsidP="00ED4467">
      <w:pPr>
        <w:widowControl w:val="0"/>
        <w:tabs>
          <w:tab w:val="left" w:pos="567"/>
        </w:tabs>
        <w:ind w:firstLine="709"/>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внесение результата муниципальной услуги в реестр юридически значимых записей. </w:t>
      </w:r>
    </w:p>
    <w:p w:rsidR="00ED4467" w:rsidRPr="007E4D6D" w:rsidRDefault="00ED4467" w:rsidP="00ED4467">
      <w:pPr>
        <w:autoSpaceDE w:val="0"/>
        <w:autoSpaceDN w:val="0"/>
        <w:adjustRightInd w:val="0"/>
        <w:ind w:firstLine="709"/>
        <w:jc w:val="both"/>
        <w:rPr>
          <w:rFonts w:ascii="Times New Roman" w:hAnsi="Times New Roman"/>
          <w:b/>
          <w:color w:val="000000"/>
          <w:sz w:val="16"/>
          <w:szCs w:val="16"/>
        </w:rPr>
      </w:pPr>
    </w:p>
    <w:p w:rsidR="00ED4467" w:rsidRPr="007E4D6D" w:rsidRDefault="00ED4467" w:rsidP="00ED4467">
      <w:pPr>
        <w:widowControl w:val="0"/>
        <w:autoSpaceDE w:val="0"/>
        <w:autoSpaceDN w:val="0"/>
        <w:adjustRightInd w:val="0"/>
        <w:ind w:firstLine="709"/>
        <w:jc w:val="center"/>
        <w:rPr>
          <w:rFonts w:ascii="Times New Roman" w:hAnsi="Times New Roman"/>
          <w:b/>
          <w:color w:val="000000"/>
          <w:sz w:val="16"/>
          <w:szCs w:val="16"/>
        </w:rPr>
      </w:pPr>
      <w:r w:rsidRPr="007E4D6D">
        <w:rPr>
          <w:rFonts w:ascii="Times New Roman" w:hAnsi="Times New Roman"/>
          <w:b/>
          <w:color w:val="000000"/>
          <w:sz w:val="16"/>
          <w:szCs w:val="16"/>
        </w:rPr>
        <w:t>Перечень административных процедур (действий) при предоставлении муниципальной услуги услуг в электронной форме</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3.2. При предоставлении муниципальной услуги в электронной форме заявителю обеспечиваются: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получение информации о порядке и сроках предоставления муниципальной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формирование заявления;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прием и регистрация Уполномоченным органом заявления и иных документов, необходимых для предоставления муниципальной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получение результата предоставления муниципальной услуги; </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получение сведений о ходе рассмотрения заявления;</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осуществление оценки качества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Порядок осуществления административных процедур (действий)</w:t>
      </w:r>
      <w:r w:rsidRPr="007E4D6D">
        <w:rPr>
          <w:rFonts w:ascii="Times New Roman" w:hAnsi="Times New Roman"/>
          <w:color w:val="000000"/>
          <w:sz w:val="16"/>
          <w:szCs w:val="16"/>
        </w:rPr>
        <w:t xml:space="preserve"> </w:t>
      </w:r>
      <w:r w:rsidRPr="007E4D6D">
        <w:rPr>
          <w:rFonts w:ascii="Times New Roman" w:hAnsi="Times New Roman"/>
          <w:b/>
          <w:color w:val="000000"/>
          <w:sz w:val="16"/>
          <w:szCs w:val="16"/>
        </w:rPr>
        <w:t>в электронной форме</w:t>
      </w:r>
      <w:r w:rsidRPr="007E4D6D">
        <w:rPr>
          <w:rFonts w:ascii="Times New Roman" w:hAnsi="Times New Roman"/>
          <w:color w:val="000000"/>
          <w:sz w:val="16"/>
          <w:szCs w:val="16"/>
        </w:rPr>
        <w:t xml:space="preserve"> </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3.3. Формирование заявления.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sidRPr="007E4D6D" w:rsidDel="0050003A">
        <w:rPr>
          <w:rFonts w:ascii="Times New Roman" w:hAnsi="Times New Roman"/>
          <w:color w:val="000000"/>
          <w:sz w:val="16"/>
          <w:szCs w:val="16"/>
        </w:rPr>
        <w:t xml:space="preserve"> </w:t>
      </w:r>
      <w:r w:rsidRPr="007E4D6D">
        <w:rPr>
          <w:rFonts w:ascii="Times New Roman" w:hAnsi="Times New Roman"/>
          <w:color w:val="000000"/>
          <w:sz w:val="16"/>
          <w:szCs w:val="16"/>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При формировании заявления заявителю обеспечивается: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а) возможность копирования и сохранения заявления и иных документов, указанных в пунктах 2.9 – 2.12 настоящего Административного регламента, необходимых для предоставления муниципальной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б) возможность печати на бумажном носителе копии электронной формы заявления;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д) возможность вернуться на любой из этапов заполнения электронной формы заявления без потери ранее введенной информации;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lastRenderedPageBreak/>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Ответственное должностное лицо:</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проверяет наличие электронных заявлений, поступивших с ЕПГУ, с периодом не реже 2 раз в день;</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рассматривает поступившие заявления и приложенные образы документов (документы);</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производит действия в соответствии с пунктом 3.4 настоящего Административного регламента.</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3.6. Заявителю в качестве результата предоставления муниципальной услуги обеспечивается возможность получения документа: </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D4467" w:rsidRPr="007E4D6D" w:rsidRDefault="00ED4467" w:rsidP="00ED4467">
      <w:pPr>
        <w:widowControl w:val="0"/>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При предоставлении муниципальной услуги в электронной форме заявителю направляется:</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3.8. Оценка качества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Оценка качества предоставления муниципальной услуги осуществляется в соответствии с </w:t>
      </w:r>
      <w:hyperlink r:id="rId100" w:history="1">
        <w:r w:rsidRPr="007E4D6D">
          <w:rPr>
            <w:rFonts w:ascii="Times New Roman" w:hAnsi="Times New Roman"/>
            <w:color w:val="000000"/>
            <w:sz w:val="16"/>
            <w:szCs w:val="16"/>
          </w:rPr>
          <w:t>Правилами</w:t>
        </w:r>
      </w:hyperlink>
      <w:r w:rsidRPr="007E4D6D">
        <w:rPr>
          <w:rFonts w:ascii="Times New Roman" w:hAnsi="Times New Roman"/>
          <w:color w:val="000000"/>
          <w:sz w:val="16"/>
          <w:szCs w:val="16"/>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D4467" w:rsidRPr="007E4D6D" w:rsidRDefault="00ED4467" w:rsidP="00ED4467">
      <w:pPr>
        <w:widowControl w:val="0"/>
        <w:autoSpaceDE w:val="0"/>
        <w:autoSpaceDN w:val="0"/>
        <w:adjustRightInd w:val="0"/>
        <w:ind w:firstLine="709"/>
        <w:jc w:val="center"/>
        <w:rPr>
          <w:rFonts w:ascii="Times New Roman" w:hAnsi="Times New Roman"/>
          <w:b/>
          <w:bCs/>
          <w:color w:val="000000"/>
          <w:sz w:val="16"/>
          <w:szCs w:val="16"/>
        </w:rPr>
      </w:pPr>
      <w:r w:rsidRPr="007E4D6D">
        <w:rPr>
          <w:rFonts w:ascii="Times New Roman" w:hAnsi="Times New Roman"/>
          <w:b/>
          <w:bCs/>
          <w:color w:val="000000"/>
          <w:sz w:val="16"/>
          <w:szCs w:val="16"/>
        </w:rPr>
        <w:t>Порядок исправления допущенных опечаток и ошибок в               выданных в результате предоставления муниципальной услуги документах</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3.11. Основания отказа в приеме заявления об исправлении опечаток и ошибок указаны в пункте 2.13 настоящего Административного регламента.</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lastRenderedPageBreak/>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ED4467" w:rsidRPr="007E4D6D" w:rsidRDefault="00ED4467" w:rsidP="00ED4467">
      <w:pPr>
        <w:widowControl w:val="0"/>
        <w:autoSpaceDE w:val="0"/>
        <w:autoSpaceDN w:val="0"/>
        <w:adjustRightInd w:val="0"/>
        <w:ind w:firstLine="709"/>
        <w:jc w:val="both"/>
        <w:rPr>
          <w:rFonts w:ascii="Times New Roman" w:hAnsi="Times New Roman"/>
          <w:b/>
          <w:color w:val="000000"/>
          <w:sz w:val="16"/>
          <w:szCs w:val="16"/>
        </w:rPr>
      </w:pPr>
      <w:r w:rsidRPr="007E4D6D">
        <w:rPr>
          <w:rFonts w:ascii="Times New Roman" w:hAnsi="Times New Roman"/>
          <w:b/>
          <w:color w:val="000000"/>
          <w:sz w:val="16"/>
          <w:szCs w:val="16"/>
          <w:lang w:val="en-US"/>
        </w:rPr>
        <w:t>IV</w:t>
      </w:r>
      <w:r w:rsidRPr="007E4D6D">
        <w:rPr>
          <w:rFonts w:ascii="Times New Roman" w:hAnsi="Times New Roman"/>
          <w:b/>
          <w:color w:val="000000"/>
          <w:sz w:val="16"/>
          <w:szCs w:val="16"/>
        </w:rPr>
        <w:t>. Формы контроля за исполнением административного регламента</w:t>
      </w:r>
    </w:p>
    <w:p w:rsidR="00ED4467" w:rsidRPr="007E4D6D" w:rsidRDefault="00ED4467" w:rsidP="00ED4467">
      <w:pPr>
        <w:autoSpaceDE w:val="0"/>
        <w:autoSpaceDN w:val="0"/>
        <w:adjustRightInd w:val="0"/>
        <w:jc w:val="center"/>
        <w:outlineLvl w:val="0"/>
        <w:rPr>
          <w:rFonts w:ascii="Times New Roman" w:hAnsi="Times New Roman"/>
          <w:b/>
          <w:color w:val="000000"/>
          <w:sz w:val="16"/>
          <w:szCs w:val="16"/>
        </w:rPr>
      </w:pPr>
      <w:r w:rsidRPr="007E4D6D">
        <w:rPr>
          <w:rFonts w:ascii="Times New Roman" w:hAnsi="Times New Roman"/>
          <w:b/>
          <w:color w:val="000000"/>
          <w:sz w:val="16"/>
          <w:szCs w:val="16"/>
        </w:rPr>
        <w:t>Порядок осуществления текущего контроля за соблюдением</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и исполнением ответственными должностными лицами положений</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регламента и иных нормативных правовых актов,</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устанавливающих требования к предоставлению муниципальной услуги, а также принятием ими решений</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Текущий контроль осуществляется путем проведения проверок:</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решений о предоставлении (об отказе в предоставлении) муниципальной услуги;</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выявления и устранения нарушений прав граждан;</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ED4467" w:rsidRPr="007E4D6D" w:rsidRDefault="00ED4467" w:rsidP="00ED4467">
      <w:pPr>
        <w:autoSpaceDE w:val="0"/>
        <w:autoSpaceDN w:val="0"/>
        <w:adjustRightInd w:val="0"/>
        <w:jc w:val="center"/>
        <w:outlineLvl w:val="0"/>
        <w:rPr>
          <w:rFonts w:ascii="Times New Roman" w:hAnsi="Times New Roman"/>
          <w:b/>
          <w:color w:val="000000"/>
          <w:sz w:val="16"/>
          <w:szCs w:val="16"/>
        </w:rPr>
      </w:pPr>
      <w:r w:rsidRPr="007E4D6D">
        <w:rPr>
          <w:rFonts w:ascii="Times New Roman" w:hAnsi="Times New Roman"/>
          <w:b/>
          <w:color w:val="000000"/>
          <w:sz w:val="16"/>
          <w:szCs w:val="16"/>
        </w:rPr>
        <w:t>Порядок и периодичность осуществления плановых и внеплановых</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проверок полноты и качества предоставления муниципальной услуги, в том числе порядок и формы контроля за полнотой</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и качеством предоставления муниципальной услуги</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4.2. Контроль за полнотой и качеством предоставления муниципальной услуги включает в себя проведение плановых и внеплановых проверок.</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соблюдение сроков предоставления муниципальной услуги;</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соблюдение положений настоящего Административного регламента;</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правильность и обоснованность принятого решения об отказе в предоставлении муниципальной услуги.</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Основанием для проведения внеплановых проверок являются:</w:t>
      </w:r>
    </w:p>
    <w:p w:rsidR="00ED4467" w:rsidRPr="007E4D6D" w:rsidRDefault="00ED4467" w:rsidP="00ED4467">
      <w:pPr>
        <w:autoSpaceDE w:val="0"/>
        <w:autoSpaceDN w:val="0"/>
        <w:adjustRightInd w:val="0"/>
        <w:ind w:firstLine="540"/>
        <w:jc w:val="both"/>
        <w:rPr>
          <w:rFonts w:ascii="Times New Roman" w:hAnsi="Times New Roman"/>
          <w:i/>
          <w:iCs/>
          <w:color w:val="000000"/>
          <w:sz w:val="16"/>
          <w:szCs w:val="16"/>
        </w:rPr>
      </w:pPr>
      <w:r w:rsidRPr="007E4D6D">
        <w:rPr>
          <w:rFonts w:ascii="Times New Roman" w:hAnsi="Times New Roman"/>
          <w:color w:val="000000"/>
          <w:sz w:val="16"/>
          <w:szCs w:val="16"/>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и нормативных правовых актов органов местного самоуправления – муниципального образования </w:t>
      </w:r>
      <w:proofErr w:type="spellStart"/>
      <w:r w:rsidRPr="007E4D6D">
        <w:rPr>
          <w:rFonts w:ascii="Times New Roman" w:hAnsi="Times New Roman"/>
          <w:color w:val="000000"/>
          <w:sz w:val="16"/>
          <w:szCs w:val="16"/>
        </w:rPr>
        <w:t>Звериноголовский</w:t>
      </w:r>
      <w:proofErr w:type="spellEnd"/>
      <w:r w:rsidRPr="007E4D6D">
        <w:rPr>
          <w:rFonts w:ascii="Times New Roman" w:hAnsi="Times New Roman"/>
          <w:color w:val="000000"/>
          <w:sz w:val="16"/>
          <w:szCs w:val="16"/>
        </w:rPr>
        <w:t xml:space="preserve"> муниципальный округ Курганской области</w:t>
      </w:r>
      <w:r w:rsidRPr="007E4D6D">
        <w:rPr>
          <w:rFonts w:ascii="Times New Roman" w:hAnsi="Times New Roman"/>
          <w:i/>
          <w:iCs/>
          <w:color w:val="000000"/>
          <w:sz w:val="16"/>
          <w:szCs w:val="16"/>
        </w:rPr>
        <w:t>;</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ED4467" w:rsidRPr="007E4D6D" w:rsidRDefault="00ED4467" w:rsidP="00ED4467">
      <w:pPr>
        <w:autoSpaceDE w:val="0"/>
        <w:autoSpaceDN w:val="0"/>
        <w:adjustRightInd w:val="0"/>
        <w:jc w:val="center"/>
        <w:outlineLvl w:val="0"/>
        <w:rPr>
          <w:rFonts w:ascii="Times New Roman" w:hAnsi="Times New Roman"/>
          <w:b/>
          <w:color w:val="000000"/>
          <w:sz w:val="16"/>
          <w:szCs w:val="16"/>
        </w:rPr>
      </w:pPr>
      <w:r w:rsidRPr="007E4D6D">
        <w:rPr>
          <w:rFonts w:ascii="Times New Roman" w:hAnsi="Times New Roman"/>
          <w:b/>
          <w:color w:val="000000"/>
          <w:sz w:val="16"/>
          <w:szCs w:val="16"/>
        </w:rPr>
        <w:t>Ответственность должностных лиц за решения и действия</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(бездействие), принимаемые (осуществляемые) ими в ходе</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предоставления муниципальной услуги</w:t>
      </w:r>
    </w:p>
    <w:p w:rsidR="00ED4467" w:rsidRPr="007E4D6D" w:rsidRDefault="00ED4467" w:rsidP="00ED4467">
      <w:pPr>
        <w:autoSpaceDE w:val="0"/>
        <w:autoSpaceDN w:val="0"/>
        <w:adjustRightInd w:val="0"/>
        <w:ind w:firstLine="540"/>
        <w:jc w:val="both"/>
        <w:rPr>
          <w:rFonts w:ascii="Times New Roman" w:hAnsi="Times New Roman"/>
          <w:i/>
          <w:iCs/>
          <w:color w:val="000000"/>
          <w:sz w:val="16"/>
          <w:szCs w:val="16"/>
        </w:rPr>
      </w:pPr>
      <w:r w:rsidRPr="007E4D6D">
        <w:rPr>
          <w:rFonts w:ascii="Times New Roman" w:hAnsi="Times New Roman"/>
          <w:color w:val="000000"/>
          <w:sz w:val="16"/>
          <w:szCs w:val="16"/>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и нормативных правовых актов органов местного самоуправления </w:t>
      </w:r>
      <w:bookmarkStart w:id="55" w:name="_Hlk95300255"/>
      <w:r w:rsidRPr="007E4D6D">
        <w:rPr>
          <w:rFonts w:ascii="Times New Roman" w:hAnsi="Times New Roman"/>
          <w:color w:val="000000"/>
          <w:sz w:val="16"/>
          <w:szCs w:val="16"/>
        </w:rPr>
        <w:t xml:space="preserve">Звериноголовского муниципального округа Курганской области </w:t>
      </w:r>
      <w:bookmarkEnd w:id="55"/>
      <w:r w:rsidRPr="007E4D6D">
        <w:rPr>
          <w:rFonts w:ascii="Times New Roman" w:hAnsi="Times New Roman"/>
          <w:color w:val="000000"/>
          <w:sz w:val="16"/>
          <w:szCs w:val="16"/>
        </w:rPr>
        <w:t>осуществляется привлечение виновных лиц к ответственности в соответствии с законодательством Российской Федерации.</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D4467" w:rsidRPr="007E4D6D" w:rsidRDefault="00ED4467" w:rsidP="00ED4467">
      <w:pPr>
        <w:autoSpaceDE w:val="0"/>
        <w:autoSpaceDN w:val="0"/>
        <w:adjustRightInd w:val="0"/>
        <w:jc w:val="center"/>
        <w:outlineLvl w:val="0"/>
        <w:rPr>
          <w:rFonts w:ascii="Times New Roman" w:hAnsi="Times New Roman"/>
          <w:b/>
          <w:color w:val="000000"/>
          <w:sz w:val="16"/>
          <w:szCs w:val="16"/>
        </w:rPr>
      </w:pPr>
      <w:r w:rsidRPr="007E4D6D">
        <w:rPr>
          <w:rFonts w:ascii="Times New Roman" w:hAnsi="Times New Roman"/>
          <w:b/>
          <w:color w:val="000000"/>
          <w:sz w:val="16"/>
          <w:szCs w:val="16"/>
        </w:rPr>
        <w:lastRenderedPageBreak/>
        <w:t>Требования к порядку и формам контроля за предоставлением</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муниципальной услуги, в том числе со стороны граждан,</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их объединений и организаций</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Граждане, их объединения и организации также имеют право:</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направлять замечания и предложения по улучшению доступности и качества предоставления муниципальной услуги;</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вносить предложения о мерах по устранению нарушений настоящего Административного регламента.</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D4467" w:rsidRPr="007E4D6D" w:rsidRDefault="00ED4467" w:rsidP="00ED4467">
      <w:pPr>
        <w:autoSpaceDE w:val="0"/>
        <w:autoSpaceDN w:val="0"/>
        <w:adjustRightInd w:val="0"/>
        <w:ind w:firstLine="540"/>
        <w:jc w:val="both"/>
        <w:rPr>
          <w:rFonts w:ascii="Times New Roman" w:hAnsi="Times New Roman"/>
          <w:color w:val="000000"/>
          <w:sz w:val="16"/>
          <w:szCs w:val="16"/>
        </w:rPr>
      </w:pPr>
      <w:r w:rsidRPr="007E4D6D">
        <w:rPr>
          <w:rFonts w:ascii="Times New Roman" w:hAnsi="Times New Roman"/>
          <w:color w:val="000000"/>
          <w:sz w:val="16"/>
          <w:szCs w:val="1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D4467" w:rsidRPr="007E4D6D" w:rsidRDefault="00ED4467" w:rsidP="00ED4467">
      <w:pPr>
        <w:widowControl w:val="0"/>
        <w:autoSpaceDE w:val="0"/>
        <w:autoSpaceDN w:val="0"/>
        <w:adjustRightInd w:val="0"/>
        <w:ind w:firstLine="709"/>
        <w:jc w:val="center"/>
        <w:outlineLvl w:val="1"/>
        <w:rPr>
          <w:rFonts w:ascii="Times New Roman" w:hAnsi="Times New Roman"/>
          <w:b/>
          <w:color w:val="000000"/>
          <w:sz w:val="16"/>
          <w:szCs w:val="16"/>
        </w:rPr>
      </w:pPr>
      <w:r w:rsidRPr="007E4D6D">
        <w:rPr>
          <w:rFonts w:ascii="Times New Roman" w:hAnsi="Times New Roman"/>
          <w:b/>
          <w:color w:val="000000"/>
          <w:sz w:val="16"/>
          <w:szCs w:val="16"/>
          <w:lang w:val="en-US"/>
        </w:rPr>
        <w:t>V</w:t>
      </w:r>
      <w:r w:rsidRPr="007E4D6D">
        <w:rPr>
          <w:rFonts w:ascii="Times New Roman" w:hAnsi="Times New Roman"/>
          <w:b/>
          <w:color w:val="000000"/>
          <w:sz w:val="16"/>
          <w:szCs w:val="16"/>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7E4D6D">
        <w:rPr>
          <w:rFonts w:ascii="Times New Roman" w:hAnsi="Times New Roman"/>
          <w:bCs/>
          <w:color w:val="000000"/>
          <w:sz w:val="16"/>
          <w:szCs w:val="16"/>
        </w:rPr>
        <w:t xml:space="preserve"> </w:t>
      </w:r>
      <w:r w:rsidRPr="007E4D6D">
        <w:rPr>
          <w:rFonts w:ascii="Times New Roman" w:hAnsi="Times New Roman"/>
          <w:color w:val="000000"/>
          <w:sz w:val="16"/>
          <w:szCs w:val="16"/>
        </w:rPr>
        <w:t>в досудебном (внесудебном) порядке (далее – жалоба).</w:t>
      </w:r>
    </w:p>
    <w:p w:rsidR="00ED4467" w:rsidRPr="007E4D6D" w:rsidRDefault="00ED4467" w:rsidP="00ED4467">
      <w:pPr>
        <w:autoSpaceDE w:val="0"/>
        <w:autoSpaceDN w:val="0"/>
        <w:adjustRightInd w:val="0"/>
        <w:jc w:val="center"/>
        <w:rPr>
          <w:rFonts w:ascii="Times New Roman" w:hAnsi="Times New Roman"/>
          <w:b/>
          <w:bCs/>
          <w:color w:val="000000"/>
          <w:sz w:val="16"/>
          <w:szCs w:val="16"/>
        </w:rPr>
      </w:pPr>
      <w:r w:rsidRPr="007E4D6D">
        <w:rPr>
          <w:rFonts w:ascii="Times New Roman" w:hAnsi="Times New Roman"/>
          <w:b/>
          <w:bCs/>
          <w:color w:val="000000"/>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к руководителю многофункционального центра – на решения и действия (бездействие) работника многофункционального центра;</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bCs/>
          <w:color w:val="000000"/>
          <w:sz w:val="16"/>
          <w:szCs w:val="16"/>
        </w:rPr>
        <w:t>к учредителю многофункционального центра – на решение и действия (бездействие) многофункционального центра.</w:t>
      </w:r>
    </w:p>
    <w:p w:rsidR="00ED4467" w:rsidRPr="007E4D6D" w:rsidRDefault="00ED4467" w:rsidP="00ED4467">
      <w:pPr>
        <w:autoSpaceDE w:val="0"/>
        <w:autoSpaceDN w:val="0"/>
        <w:adjustRightInd w:val="0"/>
        <w:ind w:firstLine="709"/>
        <w:jc w:val="both"/>
        <w:rPr>
          <w:rFonts w:ascii="Times New Roman" w:hAnsi="Times New Roman"/>
          <w:bCs/>
          <w:color w:val="000000"/>
          <w:sz w:val="16"/>
          <w:szCs w:val="16"/>
        </w:rPr>
      </w:pPr>
      <w:r w:rsidRPr="007E4D6D">
        <w:rPr>
          <w:rFonts w:ascii="Times New Roman" w:hAnsi="Times New Roman"/>
          <w:color w:val="000000"/>
          <w:sz w:val="16"/>
          <w:szCs w:val="16"/>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ED4467" w:rsidRPr="007E4D6D" w:rsidRDefault="00ED4467" w:rsidP="00ED4467">
      <w:pPr>
        <w:autoSpaceDE w:val="0"/>
        <w:autoSpaceDN w:val="0"/>
        <w:adjustRightInd w:val="0"/>
        <w:spacing w:before="280"/>
        <w:jc w:val="center"/>
        <w:rPr>
          <w:rFonts w:ascii="Times New Roman" w:hAnsi="Times New Roman"/>
          <w:b/>
          <w:bCs/>
          <w:color w:val="000000"/>
          <w:sz w:val="16"/>
          <w:szCs w:val="16"/>
        </w:rPr>
      </w:pPr>
      <w:r w:rsidRPr="007E4D6D">
        <w:rPr>
          <w:rFonts w:ascii="Times New Roman" w:hAnsi="Times New Roman"/>
          <w:b/>
          <w:bCs/>
          <w:color w:val="000000"/>
          <w:sz w:val="16"/>
          <w:szCs w:val="16"/>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ED4467" w:rsidRPr="007E4D6D" w:rsidRDefault="00ED4467" w:rsidP="00ED4467">
      <w:pPr>
        <w:autoSpaceDE w:val="0"/>
        <w:autoSpaceDN w:val="0"/>
        <w:adjustRightInd w:val="0"/>
        <w:ind w:firstLine="709"/>
        <w:jc w:val="both"/>
        <w:rPr>
          <w:rFonts w:ascii="Times New Roman" w:hAnsi="Times New Roman"/>
          <w:b/>
          <w:bCs/>
          <w:color w:val="000000"/>
          <w:sz w:val="16"/>
          <w:szCs w:val="16"/>
        </w:rPr>
      </w:pPr>
      <w:r w:rsidRPr="007E4D6D">
        <w:rPr>
          <w:rFonts w:ascii="Times New Roman" w:hAnsi="Times New Roman"/>
          <w:color w:val="000000"/>
          <w:sz w:val="16"/>
          <w:szCs w:val="16"/>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D4467" w:rsidRPr="007E4D6D" w:rsidRDefault="00ED4467" w:rsidP="00ED4467">
      <w:pPr>
        <w:autoSpaceDE w:val="0"/>
        <w:autoSpaceDN w:val="0"/>
        <w:adjustRightInd w:val="0"/>
        <w:spacing w:before="280"/>
        <w:jc w:val="center"/>
        <w:rPr>
          <w:rFonts w:ascii="Times New Roman" w:hAnsi="Times New Roman"/>
          <w:b/>
          <w:bCs/>
          <w:color w:val="000000"/>
          <w:sz w:val="16"/>
          <w:szCs w:val="16"/>
        </w:rPr>
      </w:pPr>
      <w:r w:rsidRPr="007E4D6D">
        <w:rPr>
          <w:rFonts w:ascii="Times New Roman" w:hAnsi="Times New Roman"/>
          <w:b/>
          <w:bCs/>
          <w:color w:val="000000"/>
          <w:sz w:val="16"/>
          <w:szCs w:val="16"/>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Федеральным </w:t>
      </w:r>
      <w:hyperlink r:id="rId101" w:history="1">
        <w:r w:rsidRPr="007E4D6D">
          <w:rPr>
            <w:rFonts w:ascii="Times New Roman" w:hAnsi="Times New Roman"/>
            <w:color w:val="000000"/>
            <w:sz w:val="16"/>
            <w:szCs w:val="16"/>
          </w:rPr>
          <w:t>законом</w:t>
        </w:r>
      </w:hyperlink>
      <w:r w:rsidRPr="007E4D6D">
        <w:rPr>
          <w:rFonts w:ascii="Times New Roman" w:hAnsi="Times New Roman"/>
          <w:color w:val="000000"/>
          <w:sz w:val="16"/>
          <w:szCs w:val="16"/>
        </w:rPr>
        <w:t xml:space="preserve"> «Об организации предоставления государственных и муниципальных услуг»;</w:t>
      </w:r>
    </w:p>
    <w:bookmarkStart w:id="56" w:name="_Hlk95300315"/>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fldChar w:fldCharType="begin"/>
      </w:r>
      <w:r w:rsidRPr="007E4D6D">
        <w:rPr>
          <w:rFonts w:ascii="Times New Roman" w:hAnsi="Times New Roman"/>
          <w:color w:val="000000"/>
          <w:sz w:val="16"/>
          <w:szCs w:val="16"/>
        </w:rPr>
        <w:instrText xml:space="preserve">HYPERLINK consultantplus://offline/ref=A397FE100A04CF436DCCCECBCB31C68B42BF210599BFB806F655A1EE54601F0A8CDCC862B6B13B1233FA6C374EFDx9G </w:instrText>
      </w:r>
      <w:r w:rsidRPr="007E4D6D">
        <w:rPr>
          <w:rFonts w:ascii="Times New Roman" w:hAnsi="Times New Roman"/>
          <w:color w:val="000000"/>
          <w:sz w:val="16"/>
          <w:szCs w:val="16"/>
        </w:rPr>
        <w:fldChar w:fldCharType="separate"/>
      </w:r>
      <w:r w:rsidRPr="007E4D6D">
        <w:rPr>
          <w:rFonts w:ascii="Times New Roman" w:hAnsi="Times New Roman"/>
          <w:color w:val="000000"/>
          <w:sz w:val="16"/>
          <w:szCs w:val="16"/>
        </w:rPr>
        <w:t>постановлением</w:t>
      </w:r>
      <w:r w:rsidRPr="007E4D6D">
        <w:rPr>
          <w:rFonts w:ascii="Times New Roman" w:hAnsi="Times New Roman"/>
          <w:color w:val="000000"/>
          <w:sz w:val="16"/>
          <w:szCs w:val="16"/>
        </w:rPr>
        <w:fldChar w:fldCharType="end"/>
      </w:r>
      <w:r w:rsidRPr="007E4D6D">
        <w:rPr>
          <w:rFonts w:ascii="Times New Roman" w:hAnsi="Times New Roman"/>
          <w:color w:val="000000"/>
          <w:sz w:val="16"/>
          <w:szCs w:val="16"/>
        </w:rPr>
        <w:t xml:space="preserve"> </w:t>
      </w:r>
      <w:bookmarkStart w:id="57" w:name="_Hlk95300302"/>
      <w:bookmarkEnd w:id="56"/>
      <w:r w:rsidRPr="007E4D6D">
        <w:rPr>
          <w:rFonts w:ascii="Times New Roman" w:hAnsi="Times New Roman"/>
          <w:color w:val="000000"/>
          <w:sz w:val="16"/>
          <w:szCs w:val="16"/>
        </w:rPr>
        <w:t>№ 128 от 30.04.2015 «Об утверждении Положения об особенностях подачи и рассмотрения жалоб на решения и действия (бездействие) Администрации Звериноголовского района и ее должностных лиц либо муниципальных служащих Администрации Звериноголовского района»;</w:t>
      </w:r>
      <w:bookmarkEnd w:id="57"/>
    </w:p>
    <w:p w:rsidR="00ED4467" w:rsidRPr="007E4D6D" w:rsidRDefault="00B61BD2" w:rsidP="00ED4467">
      <w:pPr>
        <w:autoSpaceDE w:val="0"/>
        <w:autoSpaceDN w:val="0"/>
        <w:adjustRightInd w:val="0"/>
        <w:ind w:firstLine="709"/>
        <w:jc w:val="both"/>
        <w:rPr>
          <w:rFonts w:ascii="Times New Roman" w:hAnsi="Times New Roman"/>
          <w:color w:val="000000"/>
          <w:sz w:val="16"/>
          <w:szCs w:val="16"/>
        </w:rPr>
      </w:pPr>
      <w:hyperlink r:id="rId102" w:history="1">
        <w:r w:rsidR="00ED4467" w:rsidRPr="007E4D6D">
          <w:rPr>
            <w:rFonts w:ascii="Times New Roman" w:hAnsi="Times New Roman"/>
            <w:color w:val="000000"/>
            <w:sz w:val="16"/>
            <w:szCs w:val="16"/>
          </w:rPr>
          <w:t>постановлением</w:t>
        </w:r>
      </w:hyperlink>
      <w:r w:rsidR="00ED4467" w:rsidRPr="007E4D6D">
        <w:rPr>
          <w:rFonts w:ascii="Times New Roman" w:hAnsi="Times New Roman"/>
          <w:color w:val="000000"/>
          <w:sz w:val="16"/>
          <w:szCs w:val="16"/>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D4467" w:rsidRPr="007E4D6D" w:rsidRDefault="00ED4467" w:rsidP="00ED4467">
      <w:pPr>
        <w:widowControl w:val="0"/>
        <w:tabs>
          <w:tab w:val="left" w:pos="567"/>
        </w:tabs>
        <w:contextualSpacing/>
        <w:jc w:val="center"/>
        <w:rPr>
          <w:rFonts w:ascii="Times New Roman" w:hAnsi="Times New Roman"/>
          <w:b/>
          <w:color w:val="000000"/>
          <w:sz w:val="16"/>
          <w:szCs w:val="16"/>
        </w:rPr>
      </w:pPr>
      <w:r w:rsidRPr="007E4D6D">
        <w:rPr>
          <w:rFonts w:ascii="Times New Roman" w:hAnsi="Times New Roman"/>
          <w:b/>
          <w:color w:val="000000"/>
          <w:sz w:val="16"/>
          <w:szCs w:val="16"/>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lastRenderedPageBreak/>
        <w:t>6.1 Многофункциональный центр осуществляет:</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иные процедуры и действия, предусмотренные Федеральным законом № 210-ФЗ.</w:t>
      </w:r>
    </w:p>
    <w:p w:rsidR="00ED4467" w:rsidRPr="007E4D6D" w:rsidRDefault="00ED4467" w:rsidP="00ED4467">
      <w:pPr>
        <w:widowControl w:val="0"/>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ED4467" w:rsidRPr="007E4D6D" w:rsidRDefault="00ED4467" w:rsidP="00ED4467">
      <w:pPr>
        <w:jc w:val="center"/>
        <w:rPr>
          <w:rFonts w:ascii="Times New Roman" w:hAnsi="Times New Roman"/>
          <w:b/>
          <w:color w:val="000000"/>
          <w:sz w:val="16"/>
          <w:szCs w:val="16"/>
        </w:rPr>
      </w:pPr>
      <w:r w:rsidRPr="007E4D6D">
        <w:rPr>
          <w:rFonts w:ascii="Times New Roman" w:hAnsi="Times New Roman"/>
          <w:b/>
          <w:color w:val="000000"/>
          <w:sz w:val="16"/>
          <w:szCs w:val="16"/>
        </w:rPr>
        <w:t>Информирование заявителей</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6.2. Информирование заявителя многофункциональными центрами осуществляется следующими способами: </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б) при обращении заявителя в многофункциональный центр лично, по телефону, посредством почтовых отправлений, либо по электронной почте.</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При личном обращении работник многофункционального центра</w:t>
      </w:r>
      <w:r w:rsidRPr="007E4D6D" w:rsidDel="006864D0">
        <w:rPr>
          <w:rFonts w:ascii="Times New Roman" w:hAnsi="Times New Roman"/>
          <w:color w:val="000000"/>
          <w:sz w:val="16"/>
          <w:szCs w:val="16"/>
        </w:rPr>
        <w:t xml:space="preserve"> </w:t>
      </w:r>
      <w:r w:rsidRPr="007E4D6D">
        <w:rPr>
          <w:rFonts w:ascii="Times New Roman" w:hAnsi="Times New Roman"/>
          <w:color w:val="000000"/>
          <w:sz w:val="16"/>
          <w:szCs w:val="16"/>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7E4D6D" w:rsidDel="006864D0">
        <w:rPr>
          <w:rFonts w:ascii="Times New Roman" w:hAnsi="Times New Roman"/>
          <w:color w:val="000000"/>
          <w:sz w:val="16"/>
          <w:szCs w:val="16"/>
        </w:rPr>
        <w:t xml:space="preserve"> </w:t>
      </w:r>
      <w:r w:rsidRPr="007E4D6D">
        <w:rPr>
          <w:rFonts w:ascii="Times New Roman" w:hAnsi="Times New Roman"/>
          <w:color w:val="000000"/>
          <w:sz w:val="16"/>
          <w:szCs w:val="16"/>
        </w:rPr>
        <w:t xml:space="preserve">осуществляет не более 10 минут; </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t>изложить обращение в письменной форме (ответ направляется Заявителю в соответствии со способом, указанным в обращении);</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t>назначить другое время для консультаций.</w:t>
      </w:r>
    </w:p>
    <w:p w:rsidR="00ED4467" w:rsidRPr="007E4D6D" w:rsidRDefault="00ED4467" w:rsidP="00ED4467">
      <w:pPr>
        <w:ind w:firstLine="709"/>
        <w:jc w:val="both"/>
        <w:rPr>
          <w:rFonts w:ascii="Times New Roman" w:hAnsi="Times New Roman"/>
          <w:color w:val="000000"/>
          <w:sz w:val="16"/>
          <w:szCs w:val="16"/>
        </w:rPr>
      </w:pPr>
      <w:r w:rsidRPr="007E4D6D">
        <w:rPr>
          <w:rFonts w:ascii="Times New Roman" w:hAnsi="Times New Roman"/>
          <w:color w:val="000000"/>
          <w:sz w:val="16"/>
          <w:szCs w:val="16"/>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7E4D6D" w:rsidDel="006864D0">
        <w:rPr>
          <w:rFonts w:ascii="Times New Roman" w:hAnsi="Times New Roman"/>
          <w:color w:val="000000"/>
          <w:sz w:val="16"/>
          <w:szCs w:val="16"/>
        </w:rPr>
        <w:t xml:space="preserve"> </w:t>
      </w:r>
      <w:r w:rsidRPr="007E4D6D">
        <w:rPr>
          <w:rFonts w:ascii="Times New Roman" w:hAnsi="Times New Roman"/>
          <w:color w:val="000000"/>
          <w:sz w:val="16"/>
          <w:szCs w:val="16"/>
        </w:rPr>
        <w:t>в форме электронного документа, и в письменной форме по почтовому адресу, указанному в обращении, поступившем в многофункциональный центр</w:t>
      </w:r>
      <w:r w:rsidRPr="007E4D6D" w:rsidDel="006864D0">
        <w:rPr>
          <w:rFonts w:ascii="Times New Roman" w:hAnsi="Times New Roman"/>
          <w:color w:val="000000"/>
          <w:sz w:val="16"/>
          <w:szCs w:val="16"/>
        </w:rPr>
        <w:t xml:space="preserve"> </w:t>
      </w:r>
      <w:r w:rsidRPr="007E4D6D">
        <w:rPr>
          <w:rFonts w:ascii="Times New Roman" w:hAnsi="Times New Roman"/>
          <w:color w:val="000000"/>
          <w:sz w:val="16"/>
          <w:szCs w:val="16"/>
        </w:rPr>
        <w:t>в письменной форме.</w:t>
      </w:r>
    </w:p>
    <w:p w:rsidR="00ED4467" w:rsidRPr="007E4D6D" w:rsidRDefault="00ED4467" w:rsidP="00ED4467">
      <w:pPr>
        <w:autoSpaceDE w:val="0"/>
        <w:autoSpaceDN w:val="0"/>
        <w:adjustRightInd w:val="0"/>
        <w:jc w:val="center"/>
        <w:rPr>
          <w:rFonts w:ascii="Times New Roman" w:hAnsi="Times New Roman"/>
          <w:b/>
          <w:color w:val="000000"/>
          <w:sz w:val="16"/>
          <w:szCs w:val="16"/>
        </w:rPr>
      </w:pPr>
      <w:r w:rsidRPr="007E4D6D">
        <w:rPr>
          <w:rFonts w:ascii="Times New Roman" w:hAnsi="Times New Roman"/>
          <w:b/>
          <w:color w:val="000000"/>
          <w:sz w:val="16"/>
          <w:szCs w:val="16"/>
        </w:rPr>
        <w:t>Выдача заявителю результата предоставления муниципальной услуги</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7E4D6D" w:rsidDel="006864D0">
        <w:rPr>
          <w:rFonts w:ascii="Times New Roman" w:hAnsi="Times New Roman"/>
          <w:color w:val="000000"/>
          <w:sz w:val="16"/>
          <w:szCs w:val="16"/>
        </w:rPr>
        <w:t xml:space="preserve"> </w:t>
      </w:r>
      <w:r w:rsidRPr="007E4D6D">
        <w:rPr>
          <w:rFonts w:ascii="Times New Roman" w:hAnsi="Times New Roman"/>
          <w:color w:val="000000"/>
          <w:sz w:val="16"/>
          <w:szCs w:val="16"/>
        </w:rPr>
        <w:t xml:space="preserve">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Порядок и сроки передачи Уполномоченным органом таких документов в многофункциональный центр</w:t>
      </w:r>
      <w:r w:rsidRPr="007E4D6D" w:rsidDel="006864D0">
        <w:rPr>
          <w:rFonts w:ascii="Times New Roman" w:hAnsi="Times New Roman"/>
          <w:color w:val="000000"/>
          <w:sz w:val="16"/>
          <w:szCs w:val="16"/>
        </w:rPr>
        <w:t xml:space="preserve"> </w:t>
      </w:r>
      <w:r w:rsidRPr="007E4D6D">
        <w:rPr>
          <w:rFonts w:ascii="Times New Roman" w:hAnsi="Times New Roman"/>
          <w:color w:val="000000"/>
          <w:sz w:val="16"/>
          <w:szCs w:val="16"/>
        </w:rPr>
        <w:t xml:space="preserve">определяются соглашением о взаимодействии, заключенным ими в порядке, установленном </w:t>
      </w:r>
      <w:hyperlink r:id="rId103" w:history="1">
        <w:r w:rsidRPr="007E4D6D">
          <w:rPr>
            <w:rStyle w:val="a4"/>
            <w:rFonts w:ascii="Times New Roman" w:hAnsi="Times New Roman"/>
            <w:color w:val="000000"/>
            <w:sz w:val="16"/>
            <w:szCs w:val="16"/>
            <w:u w:val="none"/>
          </w:rPr>
          <w:t>Постановлением</w:t>
        </w:r>
      </w:hyperlink>
      <w:r w:rsidRPr="007E4D6D">
        <w:rPr>
          <w:rFonts w:ascii="Times New Roman" w:hAnsi="Times New Roman"/>
          <w:color w:val="000000"/>
          <w:sz w:val="16"/>
          <w:szCs w:val="16"/>
        </w:rPr>
        <w:t xml:space="preserve"> № 797.</w:t>
      </w: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t>Работник многофункционального центра</w:t>
      </w:r>
      <w:r w:rsidRPr="007E4D6D" w:rsidDel="006864D0">
        <w:rPr>
          <w:rFonts w:ascii="Times New Roman" w:hAnsi="Times New Roman"/>
          <w:color w:val="000000"/>
          <w:sz w:val="16"/>
          <w:szCs w:val="16"/>
        </w:rPr>
        <w:t xml:space="preserve"> </w:t>
      </w:r>
      <w:r w:rsidRPr="007E4D6D">
        <w:rPr>
          <w:rFonts w:ascii="Times New Roman" w:hAnsi="Times New Roman"/>
          <w:color w:val="000000"/>
          <w:sz w:val="16"/>
          <w:szCs w:val="16"/>
        </w:rPr>
        <w:t>осуществляет следующие действия:</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t>проверяет полномочия представителя заявителя (в случае обращения представителя заявителя);</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t>определяет статус исполнения заявления заявителя в ГИС;</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D4467" w:rsidRPr="007E4D6D" w:rsidRDefault="00ED4467" w:rsidP="00ED4467">
      <w:pPr>
        <w:tabs>
          <w:tab w:val="left" w:pos="7920"/>
        </w:tabs>
        <w:ind w:firstLine="709"/>
        <w:jc w:val="both"/>
        <w:rPr>
          <w:rFonts w:ascii="Times New Roman" w:hAnsi="Times New Roman"/>
          <w:color w:val="000000"/>
          <w:sz w:val="16"/>
          <w:szCs w:val="16"/>
        </w:rPr>
      </w:pPr>
      <w:r w:rsidRPr="007E4D6D">
        <w:rPr>
          <w:rFonts w:ascii="Times New Roman" w:hAnsi="Times New Roman"/>
          <w:color w:val="000000"/>
          <w:sz w:val="16"/>
          <w:szCs w:val="16"/>
        </w:rPr>
        <w:lastRenderedPageBreak/>
        <w:t>выдает документы заявителю, при необходимости запрашивает у заявителя подписи за каждый выданный документ;</w:t>
      </w:r>
    </w:p>
    <w:p w:rsidR="00ED4467" w:rsidRPr="007E4D6D" w:rsidRDefault="00ED4467" w:rsidP="00ED4467">
      <w:pPr>
        <w:tabs>
          <w:tab w:val="left" w:pos="7920"/>
        </w:tabs>
        <w:ind w:firstLine="709"/>
        <w:jc w:val="both"/>
        <w:rPr>
          <w:rFonts w:ascii="Times New Roman" w:hAnsi="Times New Roman"/>
          <w:b/>
          <w:color w:val="000000"/>
          <w:sz w:val="16"/>
          <w:szCs w:val="16"/>
        </w:rPr>
      </w:pPr>
      <w:r w:rsidRPr="007E4D6D">
        <w:rPr>
          <w:rFonts w:ascii="Times New Roman" w:hAnsi="Times New Roman"/>
          <w:color w:val="000000"/>
          <w:sz w:val="16"/>
          <w:szCs w:val="16"/>
        </w:rPr>
        <w:t>запрашивает согласие заявителя на участие в смс-опросе для оценки качества предоставленных услуг многофункциональным центром.</w:t>
      </w:r>
    </w:p>
    <w:p w:rsidR="00ED4467" w:rsidRDefault="00440A88" w:rsidP="00440A88">
      <w:pPr>
        <w:tabs>
          <w:tab w:val="left" w:pos="1129"/>
          <w:tab w:val="right" w:pos="9354"/>
        </w:tabs>
        <w:autoSpaceDE w:val="0"/>
        <w:autoSpaceDN w:val="0"/>
        <w:adjustRightInd w:val="0"/>
        <w:rPr>
          <w:rFonts w:ascii="Times New Roman" w:hAnsi="Times New Roman"/>
          <w:b/>
          <w:color w:val="000000"/>
          <w:sz w:val="16"/>
          <w:szCs w:val="16"/>
        </w:rPr>
      </w:pPr>
      <w:r>
        <w:rPr>
          <w:rFonts w:ascii="Times New Roman" w:hAnsi="Times New Roman"/>
          <w:b/>
          <w:color w:val="000000"/>
          <w:sz w:val="16"/>
          <w:szCs w:val="16"/>
        </w:rPr>
        <w:tab/>
      </w:r>
    </w:p>
    <w:p w:rsidR="00440A88" w:rsidRDefault="00440A88" w:rsidP="00440A88">
      <w:pPr>
        <w:tabs>
          <w:tab w:val="left" w:pos="1129"/>
          <w:tab w:val="right" w:pos="9354"/>
        </w:tabs>
        <w:autoSpaceDE w:val="0"/>
        <w:autoSpaceDN w:val="0"/>
        <w:adjustRightInd w:val="0"/>
        <w:rPr>
          <w:rFonts w:ascii="Times New Roman" w:hAnsi="Times New Roman"/>
          <w:b/>
          <w:color w:val="000000"/>
          <w:sz w:val="16"/>
          <w:szCs w:val="16"/>
        </w:rPr>
      </w:pPr>
    </w:p>
    <w:p w:rsidR="00440A88" w:rsidRPr="007E4D6D" w:rsidRDefault="00440A88" w:rsidP="00440A88">
      <w:pPr>
        <w:tabs>
          <w:tab w:val="left" w:pos="1129"/>
          <w:tab w:val="right" w:pos="9354"/>
        </w:tabs>
        <w:autoSpaceDE w:val="0"/>
        <w:autoSpaceDN w:val="0"/>
        <w:adjustRightInd w:val="0"/>
        <w:rPr>
          <w:rFonts w:ascii="Times New Roman" w:hAnsi="Times New Roman"/>
          <w:b/>
          <w:color w:val="000000"/>
          <w:sz w:val="16"/>
          <w:szCs w:val="16"/>
        </w:rPr>
      </w:pPr>
    </w:p>
    <w:p w:rsidR="00ED4467" w:rsidRPr="007E4D6D" w:rsidRDefault="00ED4467" w:rsidP="00ED4467">
      <w:pPr>
        <w:autoSpaceDE w:val="0"/>
        <w:autoSpaceDN w:val="0"/>
        <w:adjustRightInd w:val="0"/>
        <w:jc w:val="right"/>
        <w:rPr>
          <w:rFonts w:ascii="Times New Roman" w:hAnsi="Times New Roman"/>
          <w:bCs/>
          <w:color w:val="000000"/>
          <w:sz w:val="16"/>
          <w:szCs w:val="16"/>
        </w:rPr>
      </w:pPr>
      <w:r w:rsidRPr="007E4D6D">
        <w:rPr>
          <w:rFonts w:ascii="Times New Roman" w:hAnsi="Times New Roman"/>
          <w:bCs/>
          <w:color w:val="000000"/>
          <w:sz w:val="16"/>
          <w:szCs w:val="16"/>
        </w:rPr>
        <w:t>Приложение № 1</w:t>
      </w:r>
    </w:p>
    <w:p w:rsidR="00ED4467" w:rsidRPr="007E4D6D" w:rsidRDefault="00ED4467" w:rsidP="00ED4467">
      <w:pPr>
        <w:widowControl w:val="0"/>
        <w:tabs>
          <w:tab w:val="left" w:pos="567"/>
        </w:tabs>
        <w:ind w:left="3969" w:firstLine="567"/>
        <w:jc w:val="right"/>
        <w:rPr>
          <w:rFonts w:ascii="Times New Roman" w:hAnsi="Times New Roman"/>
          <w:color w:val="000000"/>
          <w:sz w:val="16"/>
          <w:szCs w:val="16"/>
        </w:rPr>
      </w:pPr>
      <w:r w:rsidRPr="007E4D6D">
        <w:rPr>
          <w:rFonts w:ascii="Times New Roman" w:hAnsi="Times New Roman"/>
          <w:color w:val="000000"/>
          <w:sz w:val="16"/>
          <w:szCs w:val="16"/>
        </w:rPr>
        <w:t>к Административному регламенту</w:t>
      </w:r>
    </w:p>
    <w:p w:rsidR="00ED4467" w:rsidRPr="007E4D6D" w:rsidRDefault="00ED4467" w:rsidP="00ED4467">
      <w:pPr>
        <w:widowControl w:val="0"/>
        <w:tabs>
          <w:tab w:val="left" w:pos="0"/>
        </w:tabs>
        <w:ind w:left="3969" w:right="-1" w:firstLine="567"/>
        <w:contextualSpacing/>
        <w:jc w:val="right"/>
        <w:rPr>
          <w:rFonts w:ascii="Times New Roman" w:hAnsi="Times New Roman"/>
          <w:color w:val="000000"/>
          <w:sz w:val="16"/>
          <w:szCs w:val="16"/>
        </w:rPr>
      </w:pPr>
      <w:r w:rsidRPr="007E4D6D">
        <w:rPr>
          <w:rFonts w:ascii="Times New Roman" w:hAnsi="Times New Roman"/>
          <w:color w:val="000000"/>
          <w:sz w:val="16"/>
          <w:szCs w:val="16"/>
        </w:rPr>
        <w:t>по предоставлению муниципальной услуги «</w:t>
      </w:r>
      <w:r w:rsidRPr="007E4D6D">
        <w:rPr>
          <w:rFonts w:ascii="Times New Roman" w:hAnsi="Times New Roman"/>
          <w:bCs/>
          <w:color w:val="000000"/>
          <w:sz w:val="16"/>
          <w:szCs w:val="16"/>
        </w:rPr>
        <w:t>Предоставление жилого помещения по договору социального найма</w:t>
      </w:r>
      <w:r w:rsidRPr="007E4D6D">
        <w:rPr>
          <w:rFonts w:ascii="Times New Roman" w:hAnsi="Times New Roman"/>
          <w:color w:val="000000"/>
          <w:sz w:val="16"/>
          <w:szCs w:val="16"/>
        </w:rPr>
        <w:t>»</w:t>
      </w:r>
    </w:p>
    <w:p w:rsidR="00ED4467" w:rsidRPr="007E4D6D" w:rsidRDefault="00ED4467" w:rsidP="00ED4467">
      <w:pPr>
        <w:tabs>
          <w:tab w:val="left" w:pos="7920"/>
        </w:tabs>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center"/>
        <w:rPr>
          <w:rFonts w:ascii="Times New Roman" w:hAnsi="Times New Roman"/>
          <w:b/>
          <w:bCs/>
          <w:color w:val="000000"/>
          <w:sz w:val="16"/>
          <w:szCs w:val="16"/>
        </w:rPr>
      </w:pPr>
      <w:r w:rsidRPr="007E4D6D">
        <w:rPr>
          <w:rFonts w:ascii="Times New Roman" w:hAnsi="Times New Roman"/>
          <w:b/>
          <w:bCs/>
          <w:color w:val="000000"/>
          <w:sz w:val="16"/>
          <w:szCs w:val="16"/>
        </w:rPr>
        <w:t xml:space="preserve">Форма решения о предоставлении </w:t>
      </w:r>
    </w:p>
    <w:p w:rsidR="00ED4467" w:rsidRPr="007E4D6D" w:rsidRDefault="00ED4467" w:rsidP="00ED4467">
      <w:pPr>
        <w:widowControl w:val="0"/>
        <w:tabs>
          <w:tab w:val="left" w:pos="0"/>
        </w:tabs>
        <w:ind w:right="-1"/>
        <w:contextualSpacing/>
        <w:jc w:val="center"/>
        <w:rPr>
          <w:rFonts w:ascii="Times New Roman" w:hAnsi="Times New Roman"/>
          <w:b/>
          <w:bCs/>
          <w:color w:val="000000"/>
          <w:sz w:val="16"/>
          <w:szCs w:val="16"/>
        </w:rPr>
      </w:pPr>
      <w:r w:rsidRPr="007E4D6D">
        <w:rPr>
          <w:rFonts w:ascii="Times New Roman" w:hAnsi="Times New Roman"/>
          <w:b/>
          <w:bCs/>
          <w:color w:val="000000"/>
          <w:sz w:val="16"/>
          <w:szCs w:val="16"/>
        </w:rPr>
        <w:t>муниципальной услуги</w:t>
      </w:r>
    </w:p>
    <w:p w:rsidR="00ED4467" w:rsidRPr="007E4D6D" w:rsidRDefault="00ED4467" w:rsidP="00ED4467">
      <w:pPr>
        <w:jc w:val="center"/>
        <w:rPr>
          <w:rFonts w:ascii="Times New Roman" w:hAnsi="Times New Roman"/>
          <w:bCs/>
          <w:color w:val="000000"/>
          <w:sz w:val="16"/>
          <w:szCs w:val="16"/>
        </w:rPr>
      </w:pPr>
      <w:r w:rsidRPr="007E4D6D">
        <w:rPr>
          <w:rFonts w:ascii="Times New Roman" w:hAnsi="Times New Roman"/>
          <w:bCs/>
          <w:color w:val="000000"/>
          <w:sz w:val="16"/>
          <w:szCs w:val="16"/>
        </w:rPr>
        <w:t>____________________________________________________________</w:t>
      </w:r>
    </w:p>
    <w:p w:rsidR="00ED4467" w:rsidRPr="007E4D6D" w:rsidRDefault="00ED4467" w:rsidP="00ED4467">
      <w:pPr>
        <w:jc w:val="center"/>
        <w:rPr>
          <w:rFonts w:ascii="Times New Roman" w:hAnsi="Times New Roman"/>
          <w:bCs/>
          <w:i/>
          <w:iCs/>
          <w:color w:val="000000"/>
          <w:sz w:val="16"/>
          <w:szCs w:val="16"/>
        </w:rPr>
      </w:pPr>
      <w:r w:rsidRPr="007E4D6D">
        <w:rPr>
          <w:rFonts w:ascii="Times New Roman" w:hAnsi="Times New Roman"/>
          <w:bCs/>
          <w:i/>
          <w:iCs/>
          <w:color w:val="000000"/>
          <w:sz w:val="16"/>
          <w:szCs w:val="16"/>
        </w:rPr>
        <w:t>Наименование уполномоченного органа исполнительной власти субъекта Российской Федерации</w:t>
      </w:r>
    </w:p>
    <w:p w:rsidR="00ED4467" w:rsidRPr="007E4D6D" w:rsidRDefault="00ED4467" w:rsidP="00ED4467">
      <w:pPr>
        <w:jc w:val="center"/>
        <w:rPr>
          <w:rFonts w:ascii="Times New Roman" w:hAnsi="Times New Roman"/>
          <w:bCs/>
          <w:color w:val="000000"/>
          <w:sz w:val="16"/>
          <w:szCs w:val="16"/>
        </w:rPr>
      </w:pPr>
      <w:r w:rsidRPr="007E4D6D">
        <w:rPr>
          <w:rFonts w:ascii="Times New Roman" w:hAnsi="Times New Roman"/>
          <w:bCs/>
          <w:i/>
          <w:iCs/>
          <w:color w:val="000000"/>
          <w:sz w:val="16"/>
          <w:szCs w:val="16"/>
        </w:rPr>
        <w:t>или органа местного самоуправления</w:t>
      </w:r>
    </w:p>
    <w:tbl>
      <w:tblPr>
        <w:tblW w:w="0" w:type="auto"/>
        <w:tblLook w:val="04A0" w:firstRow="1" w:lastRow="0" w:firstColumn="1" w:lastColumn="0" w:noHBand="0" w:noVBand="1"/>
      </w:tblPr>
      <w:tblGrid>
        <w:gridCol w:w="1646"/>
        <w:gridCol w:w="2173"/>
        <w:gridCol w:w="5535"/>
      </w:tblGrid>
      <w:tr w:rsidR="00ED4467" w:rsidRPr="007E4D6D" w:rsidTr="00B61BD2">
        <w:tc>
          <w:tcPr>
            <w:tcW w:w="1879" w:type="dxa"/>
            <w:shd w:val="clear" w:color="auto" w:fill="auto"/>
          </w:tcPr>
          <w:p w:rsidR="00ED4467" w:rsidRPr="007E4D6D" w:rsidRDefault="00ED4467" w:rsidP="00B61BD2">
            <w:pPr>
              <w:rPr>
                <w:rFonts w:ascii="Times New Roman" w:hAnsi="Times New Roman"/>
                <w:bCs/>
                <w:color w:val="000000"/>
                <w:sz w:val="16"/>
                <w:szCs w:val="16"/>
              </w:rPr>
            </w:pPr>
            <w:bookmarkStart w:id="58" w:name="_Hlk76508777"/>
          </w:p>
        </w:tc>
        <w:tc>
          <w:tcPr>
            <w:tcW w:w="2492" w:type="dxa"/>
          </w:tcPr>
          <w:p w:rsidR="00ED4467" w:rsidRPr="007E4D6D" w:rsidRDefault="00ED4467" w:rsidP="00B61BD2">
            <w:pPr>
              <w:rPr>
                <w:rFonts w:ascii="Times New Roman" w:hAnsi="Times New Roman"/>
                <w:bCs/>
                <w:color w:val="000000"/>
                <w:sz w:val="16"/>
                <w:szCs w:val="16"/>
              </w:rPr>
            </w:pPr>
          </w:p>
        </w:tc>
        <w:tc>
          <w:tcPr>
            <w:tcW w:w="5908"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Кому _________________________________</w:t>
            </w:r>
          </w:p>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 xml:space="preserve">                            (фамилия, имя, отчество)</w:t>
            </w:r>
          </w:p>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______________________________________</w:t>
            </w:r>
          </w:p>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 xml:space="preserve">                                     </w:t>
            </w:r>
          </w:p>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 xml:space="preserve"> ______________________________________</w:t>
            </w:r>
          </w:p>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 xml:space="preserve">                 (телефон и адрес электронной почты)</w:t>
            </w:r>
          </w:p>
          <w:p w:rsidR="00ED4467" w:rsidRPr="007E4D6D" w:rsidRDefault="00ED4467" w:rsidP="00B61BD2">
            <w:pPr>
              <w:ind w:left="30"/>
              <w:jc w:val="right"/>
              <w:rPr>
                <w:rFonts w:ascii="Times New Roman" w:hAnsi="Times New Roman"/>
                <w:bCs/>
                <w:color w:val="000000"/>
                <w:sz w:val="16"/>
                <w:szCs w:val="16"/>
              </w:rPr>
            </w:pPr>
          </w:p>
          <w:p w:rsidR="00ED4467" w:rsidRPr="007E4D6D" w:rsidRDefault="00ED4467" w:rsidP="00B61BD2">
            <w:pPr>
              <w:ind w:left="30" w:right="-141"/>
              <w:jc w:val="right"/>
              <w:rPr>
                <w:rFonts w:ascii="Times New Roman" w:hAnsi="Times New Roman"/>
                <w:bCs/>
                <w:color w:val="000000"/>
                <w:sz w:val="16"/>
                <w:szCs w:val="16"/>
              </w:rPr>
            </w:pPr>
          </w:p>
        </w:tc>
      </w:tr>
    </w:tbl>
    <w:p w:rsidR="00ED4467" w:rsidRPr="007E4D6D" w:rsidRDefault="00ED4467" w:rsidP="00ED4467">
      <w:pPr>
        <w:jc w:val="center"/>
        <w:rPr>
          <w:rFonts w:ascii="Times New Roman" w:hAnsi="Times New Roman"/>
          <w:b/>
          <w:bCs/>
          <w:color w:val="000000"/>
          <w:sz w:val="16"/>
          <w:szCs w:val="16"/>
        </w:rPr>
      </w:pPr>
      <w:r w:rsidRPr="007E4D6D">
        <w:rPr>
          <w:rFonts w:ascii="Times New Roman" w:hAnsi="Times New Roman"/>
          <w:b/>
          <w:bCs/>
          <w:color w:val="000000"/>
          <w:sz w:val="16"/>
          <w:szCs w:val="16"/>
        </w:rPr>
        <w:t>РЕШЕНИЕ</w:t>
      </w:r>
    </w:p>
    <w:p w:rsidR="00ED4467" w:rsidRPr="007E4D6D" w:rsidRDefault="00ED4467" w:rsidP="00ED4467">
      <w:pPr>
        <w:jc w:val="center"/>
        <w:rPr>
          <w:rFonts w:ascii="Times New Roman" w:hAnsi="Times New Roman"/>
          <w:b/>
          <w:bCs/>
          <w:color w:val="000000"/>
          <w:sz w:val="16"/>
          <w:szCs w:val="16"/>
        </w:rPr>
      </w:pPr>
      <w:r w:rsidRPr="007E4D6D">
        <w:rPr>
          <w:rFonts w:ascii="Times New Roman" w:hAnsi="Times New Roman"/>
          <w:b/>
          <w:bCs/>
          <w:color w:val="000000"/>
          <w:sz w:val="16"/>
          <w:szCs w:val="16"/>
        </w:rPr>
        <w:t xml:space="preserve">о предоставлении жилого помещения  </w:t>
      </w:r>
    </w:p>
    <w:tbl>
      <w:tblPr>
        <w:tblW w:w="9639" w:type="dxa"/>
        <w:tblLook w:val="04A0" w:firstRow="1" w:lastRow="0" w:firstColumn="1" w:lastColumn="0" w:noHBand="0" w:noVBand="1"/>
      </w:tblPr>
      <w:tblGrid>
        <w:gridCol w:w="4601"/>
        <w:gridCol w:w="5038"/>
      </w:tblGrid>
      <w:tr w:rsidR="00ED4467" w:rsidRPr="007E4D6D" w:rsidTr="00B61BD2">
        <w:tc>
          <w:tcPr>
            <w:tcW w:w="4601" w:type="dxa"/>
            <w:shd w:val="clear" w:color="auto" w:fill="auto"/>
          </w:tcPr>
          <w:p w:rsidR="00ED4467" w:rsidRPr="007E4D6D" w:rsidRDefault="00ED4467" w:rsidP="00B61BD2">
            <w:pPr>
              <w:jc w:val="both"/>
              <w:rPr>
                <w:rFonts w:ascii="Times New Roman" w:hAnsi="Times New Roman"/>
                <w:bCs/>
                <w:color w:val="000000"/>
                <w:sz w:val="16"/>
                <w:szCs w:val="16"/>
              </w:rPr>
            </w:pPr>
            <w:r w:rsidRPr="007E4D6D">
              <w:rPr>
                <w:rFonts w:ascii="Times New Roman" w:hAnsi="Times New Roman"/>
                <w:bCs/>
                <w:color w:val="000000"/>
                <w:sz w:val="16"/>
                <w:szCs w:val="16"/>
              </w:rPr>
              <w:t>Дата ___________</w:t>
            </w:r>
          </w:p>
          <w:p w:rsidR="00ED4467" w:rsidRPr="007E4D6D" w:rsidRDefault="00ED4467" w:rsidP="00B61BD2">
            <w:pPr>
              <w:rPr>
                <w:rFonts w:ascii="Times New Roman" w:hAnsi="Times New Roman"/>
                <w:bCs/>
                <w:i/>
                <w:iCs/>
                <w:color w:val="000000"/>
                <w:sz w:val="16"/>
                <w:szCs w:val="16"/>
              </w:rPr>
            </w:pPr>
          </w:p>
        </w:tc>
        <w:tc>
          <w:tcPr>
            <w:tcW w:w="5038" w:type="dxa"/>
            <w:shd w:val="clear" w:color="auto" w:fill="auto"/>
          </w:tcPr>
          <w:p w:rsidR="00ED4467" w:rsidRPr="007E4D6D" w:rsidRDefault="00ED4467" w:rsidP="00B61BD2">
            <w:pPr>
              <w:jc w:val="right"/>
              <w:rPr>
                <w:rFonts w:ascii="Times New Roman" w:hAnsi="Times New Roman"/>
                <w:bCs/>
                <w:color w:val="000000"/>
                <w:sz w:val="16"/>
                <w:szCs w:val="16"/>
              </w:rPr>
            </w:pPr>
            <w:r w:rsidRPr="007E4D6D">
              <w:rPr>
                <w:rFonts w:ascii="Times New Roman" w:hAnsi="Times New Roman"/>
                <w:bCs/>
                <w:color w:val="000000"/>
                <w:sz w:val="16"/>
                <w:szCs w:val="16"/>
              </w:rPr>
              <w:t>№ ________</w:t>
            </w:r>
          </w:p>
        </w:tc>
      </w:tr>
    </w:tbl>
    <w:bookmarkEnd w:id="58"/>
    <w:p w:rsidR="00ED4467" w:rsidRPr="007E4D6D" w:rsidRDefault="00ED4467" w:rsidP="00ED4467">
      <w:pPr>
        <w:pStyle w:val="ConsPlusNonformat"/>
        <w:ind w:firstLine="567"/>
        <w:jc w:val="both"/>
        <w:rPr>
          <w:rFonts w:ascii="Times New Roman" w:hAnsi="Times New Roman" w:cs="Times New Roman"/>
          <w:bCs/>
          <w:color w:val="000000"/>
          <w:sz w:val="16"/>
          <w:szCs w:val="16"/>
        </w:rPr>
      </w:pPr>
      <w:r w:rsidRPr="007E4D6D">
        <w:rPr>
          <w:rFonts w:ascii="Times New Roman" w:hAnsi="Times New Roman" w:cs="Times New Roman"/>
          <w:bCs/>
          <w:color w:val="000000"/>
          <w:sz w:val="16"/>
          <w:szCs w:val="16"/>
        </w:rPr>
        <w:t xml:space="preserve">По результатам рассмотрения заявления от __________ № __________ </w:t>
      </w:r>
      <w:r w:rsidRPr="007E4D6D">
        <w:rPr>
          <w:rFonts w:ascii="Times New Roman" w:hAnsi="Times New Roman" w:cs="Times New Roman"/>
          <w:bCs/>
          <w:color w:val="000000"/>
          <w:sz w:val="16"/>
          <w:szCs w:val="16"/>
        </w:rPr>
        <w:br/>
        <w:t>и приложенных к нему документов, в соответствии со статьей 57 Жилищного кодекса Российской Федерации принято решение предоставить жилое помещение:</w:t>
      </w:r>
    </w:p>
    <w:p w:rsidR="00ED4467" w:rsidRPr="007E4D6D" w:rsidRDefault="00ED4467" w:rsidP="00ED4467">
      <w:pPr>
        <w:pStyle w:val="ConsPlusNonformat"/>
        <w:ind w:firstLine="567"/>
        <w:jc w:val="center"/>
        <w:rPr>
          <w:rFonts w:ascii="Times New Roman" w:hAnsi="Times New Roman" w:cs="Times New Roman"/>
          <w:bCs/>
          <w:color w:val="000000"/>
          <w:sz w:val="16"/>
          <w:szCs w:val="16"/>
        </w:rPr>
      </w:pPr>
      <w:r w:rsidRPr="007E4D6D">
        <w:rPr>
          <w:rFonts w:ascii="Times New Roman" w:hAnsi="Times New Roman" w:cs="Times New Roman"/>
          <w:bCs/>
          <w:color w:val="000000"/>
          <w:sz w:val="16"/>
          <w:szCs w:val="16"/>
        </w:rPr>
        <w:t xml:space="preserve">_________________________________________________________________                                                                                                          </w:t>
      </w:r>
      <w:r w:rsidRPr="007E4D6D">
        <w:rPr>
          <w:rFonts w:ascii="Times New Roman" w:hAnsi="Times New Roman" w:cs="Times New Roman"/>
          <w:bCs/>
          <w:i/>
          <w:color w:val="000000"/>
          <w:sz w:val="16"/>
          <w:szCs w:val="16"/>
        </w:rPr>
        <w:t>ФИО заявителя</w:t>
      </w:r>
    </w:p>
    <w:p w:rsidR="00ED4467" w:rsidRPr="007E4D6D" w:rsidRDefault="00ED4467" w:rsidP="00ED4467">
      <w:pPr>
        <w:pStyle w:val="ConsPlusNonformat"/>
        <w:jc w:val="both"/>
        <w:rPr>
          <w:rFonts w:ascii="Times New Roman" w:hAnsi="Times New Roman" w:cs="Times New Roman"/>
          <w:bCs/>
          <w:color w:val="000000"/>
          <w:sz w:val="16"/>
          <w:szCs w:val="16"/>
        </w:rPr>
      </w:pPr>
      <w:r w:rsidRPr="007E4D6D">
        <w:rPr>
          <w:rFonts w:ascii="Times New Roman" w:hAnsi="Times New Roman" w:cs="Times New Roman"/>
          <w:bCs/>
          <w:color w:val="000000"/>
          <w:sz w:val="16"/>
          <w:szCs w:val="16"/>
        </w:rPr>
        <w:t>и совместно проживающим с ним членам семьи:</w:t>
      </w:r>
    </w:p>
    <w:p w:rsidR="00ED4467" w:rsidRPr="007E4D6D" w:rsidRDefault="00ED4467" w:rsidP="00ED4467">
      <w:pPr>
        <w:pStyle w:val="ConsPlusNonformat"/>
        <w:ind w:firstLine="567"/>
        <w:jc w:val="both"/>
        <w:rPr>
          <w:rFonts w:ascii="Times New Roman" w:hAnsi="Times New Roman" w:cs="Times New Roman"/>
          <w:bCs/>
          <w:color w:val="000000"/>
          <w:sz w:val="16"/>
          <w:szCs w:val="16"/>
        </w:rPr>
      </w:pPr>
      <w:r w:rsidRPr="007E4D6D">
        <w:rPr>
          <w:rFonts w:ascii="Times New Roman" w:hAnsi="Times New Roman" w:cs="Times New Roman"/>
          <w:bCs/>
          <w:color w:val="000000"/>
          <w:sz w:val="16"/>
          <w:szCs w:val="16"/>
        </w:rPr>
        <w:t xml:space="preserve">1. </w:t>
      </w:r>
    </w:p>
    <w:p w:rsidR="00ED4467" w:rsidRPr="007E4D6D" w:rsidRDefault="00ED4467" w:rsidP="00ED4467">
      <w:pPr>
        <w:pStyle w:val="ConsPlusNonformat"/>
        <w:ind w:firstLine="567"/>
        <w:jc w:val="both"/>
        <w:rPr>
          <w:rFonts w:ascii="Times New Roman" w:hAnsi="Times New Roman" w:cs="Times New Roman"/>
          <w:bCs/>
          <w:color w:val="000000"/>
          <w:sz w:val="16"/>
          <w:szCs w:val="16"/>
        </w:rPr>
      </w:pPr>
      <w:r w:rsidRPr="007E4D6D">
        <w:rPr>
          <w:rFonts w:ascii="Times New Roman" w:hAnsi="Times New Roman" w:cs="Times New Roman"/>
          <w:bCs/>
          <w:color w:val="000000"/>
          <w:sz w:val="16"/>
          <w:szCs w:val="16"/>
        </w:rPr>
        <w:t xml:space="preserve">2. </w:t>
      </w:r>
    </w:p>
    <w:p w:rsidR="00ED4467" w:rsidRPr="007E4D6D" w:rsidRDefault="00ED4467" w:rsidP="00ED4467">
      <w:pPr>
        <w:pStyle w:val="ConsPlusNonformat"/>
        <w:ind w:firstLine="567"/>
        <w:jc w:val="both"/>
        <w:rPr>
          <w:rFonts w:ascii="Times New Roman" w:hAnsi="Times New Roman" w:cs="Times New Roman"/>
          <w:bCs/>
          <w:color w:val="000000"/>
          <w:sz w:val="16"/>
          <w:szCs w:val="16"/>
        </w:rPr>
      </w:pPr>
      <w:r w:rsidRPr="007E4D6D">
        <w:rPr>
          <w:rFonts w:ascii="Times New Roman" w:hAnsi="Times New Roman" w:cs="Times New Roman"/>
          <w:bCs/>
          <w:color w:val="000000"/>
          <w:sz w:val="16"/>
          <w:szCs w:val="16"/>
        </w:rPr>
        <w:t xml:space="preserve">3. </w:t>
      </w:r>
    </w:p>
    <w:p w:rsidR="00ED4467" w:rsidRPr="007E4D6D" w:rsidRDefault="00ED4467" w:rsidP="00ED4467">
      <w:pPr>
        <w:pStyle w:val="ConsPlusNonformat"/>
        <w:ind w:firstLine="567"/>
        <w:jc w:val="both"/>
        <w:rPr>
          <w:rFonts w:ascii="Times New Roman" w:hAnsi="Times New Roman" w:cs="Times New Roman"/>
          <w:bCs/>
          <w:color w:val="000000"/>
          <w:sz w:val="16"/>
          <w:szCs w:val="16"/>
        </w:rPr>
      </w:pPr>
      <w:r w:rsidRPr="007E4D6D">
        <w:rPr>
          <w:rFonts w:ascii="Times New Roman" w:hAnsi="Times New Roman" w:cs="Times New Roman"/>
          <w:bCs/>
          <w:color w:val="000000"/>
          <w:sz w:val="16"/>
          <w:szCs w:val="16"/>
        </w:rPr>
        <w:t xml:space="preserve">4. </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6350"/>
      </w:tblGrid>
      <w:tr w:rsidR="00ED4467" w:rsidRPr="007E4D6D" w:rsidTr="00B61BD2">
        <w:trPr>
          <w:trHeight w:val="435"/>
        </w:trPr>
        <w:tc>
          <w:tcPr>
            <w:tcW w:w="9200" w:type="dxa"/>
            <w:gridSpan w:val="2"/>
          </w:tcPr>
          <w:p w:rsidR="00ED4467" w:rsidRPr="007E4D6D" w:rsidRDefault="00ED4467" w:rsidP="00B61BD2">
            <w:pPr>
              <w:pStyle w:val="ConsPlusNonformat"/>
              <w:ind w:left="-14" w:firstLine="567"/>
              <w:jc w:val="center"/>
              <w:rPr>
                <w:rFonts w:ascii="Times New Roman" w:hAnsi="Times New Roman" w:cs="Times New Roman"/>
                <w:bCs/>
                <w:color w:val="000000"/>
                <w:sz w:val="16"/>
                <w:szCs w:val="16"/>
              </w:rPr>
            </w:pPr>
            <w:r w:rsidRPr="007E4D6D">
              <w:rPr>
                <w:rFonts w:ascii="Times New Roman" w:hAnsi="Times New Roman" w:cs="Times New Roman"/>
                <w:bCs/>
                <w:color w:val="000000"/>
                <w:sz w:val="16"/>
                <w:szCs w:val="16"/>
              </w:rPr>
              <w:t>Сведения о жилом помещении</w:t>
            </w:r>
          </w:p>
        </w:tc>
      </w:tr>
      <w:tr w:rsidR="00ED4467" w:rsidRPr="007E4D6D" w:rsidTr="00646E06">
        <w:trPr>
          <w:trHeight w:val="293"/>
        </w:trPr>
        <w:tc>
          <w:tcPr>
            <w:tcW w:w="2850" w:type="dxa"/>
          </w:tcPr>
          <w:p w:rsidR="00ED4467" w:rsidRPr="007E4D6D" w:rsidRDefault="00ED4467" w:rsidP="00B61BD2">
            <w:pPr>
              <w:pStyle w:val="ConsPlusNonformat"/>
              <w:rPr>
                <w:rFonts w:ascii="Times New Roman" w:hAnsi="Times New Roman" w:cs="Times New Roman"/>
                <w:bCs/>
                <w:color w:val="000000"/>
                <w:sz w:val="16"/>
                <w:szCs w:val="16"/>
              </w:rPr>
            </w:pPr>
            <w:r w:rsidRPr="007E4D6D">
              <w:rPr>
                <w:rFonts w:ascii="Times New Roman" w:hAnsi="Times New Roman" w:cs="Times New Roman"/>
                <w:bCs/>
                <w:color w:val="000000"/>
                <w:sz w:val="16"/>
                <w:szCs w:val="16"/>
              </w:rPr>
              <w:t>Вид жилого помещения</w:t>
            </w:r>
          </w:p>
          <w:p w:rsidR="00ED4467" w:rsidRPr="007E4D6D" w:rsidRDefault="00ED4467" w:rsidP="00B61BD2">
            <w:pPr>
              <w:pStyle w:val="ConsPlusNonformat"/>
              <w:ind w:left="-14" w:firstLine="567"/>
              <w:jc w:val="both"/>
              <w:rPr>
                <w:rFonts w:ascii="Times New Roman" w:hAnsi="Times New Roman" w:cs="Times New Roman"/>
                <w:bCs/>
                <w:color w:val="000000"/>
                <w:sz w:val="16"/>
                <w:szCs w:val="16"/>
              </w:rPr>
            </w:pPr>
          </w:p>
        </w:tc>
        <w:tc>
          <w:tcPr>
            <w:tcW w:w="6350" w:type="dxa"/>
            <w:shd w:val="clear" w:color="auto" w:fill="auto"/>
          </w:tcPr>
          <w:p w:rsidR="00ED4467" w:rsidRPr="007E4D6D" w:rsidRDefault="00ED4467" w:rsidP="00B61BD2">
            <w:pPr>
              <w:rPr>
                <w:rFonts w:ascii="Times New Roman" w:hAnsi="Times New Roman"/>
                <w:bCs/>
                <w:color w:val="000000"/>
                <w:sz w:val="16"/>
                <w:szCs w:val="16"/>
              </w:rPr>
            </w:pPr>
          </w:p>
        </w:tc>
      </w:tr>
      <w:tr w:rsidR="00ED4467" w:rsidRPr="007E4D6D" w:rsidTr="00646E06">
        <w:trPr>
          <w:trHeight w:val="214"/>
        </w:trPr>
        <w:tc>
          <w:tcPr>
            <w:tcW w:w="2850" w:type="dxa"/>
          </w:tcPr>
          <w:p w:rsidR="00ED4467" w:rsidRPr="007E4D6D" w:rsidRDefault="00ED4467" w:rsidP="00B61BD2">
            <w:pPr>
              <w:spacing w:line="276" w:lineRule="auto"/>
              <w:rPr>
                <w:rFonts w:ascii="Times New Roman" w:hAnsi="Times New Roman"/>
                <w:bCs/>
                <w:color w:val="000000"/>
                <w:sz w:val="16"/>
                <w:szCs w:val="16"/>
              </w:rPr>
            </w:pPr>
            <w:r w:rsidRPr="007E4D6D">
              <w:rPr>
                <w:rFonts w:ascii="Times New Roman" w:hAnsi="Times New Roman"/>
                <w:bCs/>
                <w:color w:val="000000"/>
                <w:sz w:val="16"/>
                <w:szCs w:val="16"/>
              </w:rPr>
              <w:t>Адрес</w:t>
            </w:r>
          </w:p>
        </w:tc>
        <w:tc>
          <w:tcPr>
            <w:tcW w:w="6350" w:type="dxa"/>
            <w:shd w:val="clear" w:color="auto" w:fill="auto"/>
          </w:tcPr>
          <w:p w:rsidR="00ED4467" w:rsidRPr="007E4D6D" w:rsidRDefault="00ED4467" w:rsidP="00B61BD2">
            <w:pPr>
              <w:rPr>
                <w:rFonts w:ascii="Times New Roman" w:hAnsi="Times New Roman"/>
                <w:bCs/>
                <w:color w:val="000000"/>
                <w:sz w:val="16"/>
                <w:szCs w:val="16"/>
              </w:rPr>
            </w:pPr>
          </w:p>
        </w:tc>
      </w:tr>
      <w:tr w:rsidR="00ED4467" w:rsidRPr="007E4D6D" w:rsidTr="00646E06">
        <w:trPr>
          <w:trHeight w:val="404"/>
        </w:trPr>
        <w:tc>
          <w:tcPr>
            <w:tcW w:w="2850" w:type="dxa"/>
          </w:tcPr>
          <w:p w:rsidR="00ED4467" w:rsidRPr="007E4D6D" w:rsidRDefault="00ED4467" w:rsidP="00B61BD2">
            <w:pPr>
              <w:spacing w:line="276" w:lineRule="auto"/>
              <w:ind w:left="-14"/>
              <w:rPr>
                <w:rFonts w:ascii="Times New Roman" w:hAnsi="Times New Roman"/>
                <w:bCs/>
                <w:color w:val="000000"/>
                <w:sz w:val="16"/>
                <w:szCs w:val="16"/>
              </w:rPr>
            </w:pPr>
            <w:r w:rsidRPr="007E4D6D">
              <w:rPr>
                <w:rFonts w:ascii="Times New Roman" w:hAnsi="Times New Roman"/>
                <w:bCs/>
                <w:color w:val="000000"/>
                <w:sz w:val="16"/>
                <w:szCs w:val="16"/>
              </w:rPr>
              <w:t>Количество комнат</w:t>
            </w:r>
          </w:p>
        </w:tc>
        <w:tc>
          <w:tcPr>
            <w:tcW w:w="6350" w:type="dxa"/>
            <w:shd w:val="clear" w:color="auto" w:fill="auto"/>
          </w:tcPr>
          <w:p w:rsidR="00ED4467" w:rsidRPr="007E4D6D" w:rsidRDefault="00ED4467" w:rsidP="00B61BD2">
            <w:pPr>
              <w:rPr>
                <w:rFonts w:ascii="Times New Roman" w:hAnsi="Times New Roman"/>
                <w:bCs/>
                <w:color w:val="000000"/>
                <w:sz w:val="16"/>
                <w:szCs w:val="16"/>
              </w:rPr>
            </w:pPr>
          </w:p>
        </w:tc>
      </w:tr>
      <w:tr w:rsidR="00ED4467" w:rsidRPr="007E4D6D" w:rsidTr="00646E06">
        <w:trPr>
          <w:trHeight w:val="267"/>
        </w:trPr>
        <w:tc>
          <w:tcPr>
            <w:tcW w:w="2850" w:type="dxa"/>
          </w:tcPr>
          <w:p w:rsidR="00ED4467" w:rsidRPr="007E4D6D" w:rsidRDefault="00ED4467" w:rsidP="00B61BD2">
            <w:pPr>
              <w:spacing w:line="276" w:lineRule="auto"/>
              <w:rPr>
                <w:rFonts w:ascii="Times New Roman" w:hAnsi="Times New Roman"/>
                <w:bCs/>
                <w:color w:val="000000"/>
                <w:sz w:val="16"/>
                <w:szCs w:val="16"/>
              </w:rPr>
            </w:pPr>
            <w:r w:rsidRPr="007E4D6D">
              <w:rPr>
                <w:rFonts w:ascii="Times New Roman" w:hAnsi="Times New Roman"/>
                <w:bCs/>
                <w:color w:val="000000"/>
                <w:sz w:val="16"/>
                <w:szCs w:val="16"/>
              </w:rPr>
              <w:t>Общая площадь</w:t>
            </w:r>
          </w:p>
        </w:tc>
        <w:tc>
          <w:tcPr>
            <w:tcW w:w="6350" w:type="dxa"/>
            <w:shd w:val="clear" w:color="auto" w:fill="auto"/>
          </w:tcPr>
          <w:p w:rsidR="00ED4467" w:rsidRPr="007E4D6D" w:rsidRDefault="00ED4467" w:rsidP="00B61BD2">
            <w:pPr>
              <w:rPr>
                <w:rFonts w:ascii="Times New Roman" w:hAnsi="Times New Roman"/>
                <w:bCs/>
                <w:color w:val="000000"/>
                <w:sz w:val="16"/>
                <w:szCs w:val="16"/>
              </w:rPr>
            </w:pPr>
          </w:p>
        </w:tc>
      </w:tr>
      <w:tr w:rsidR="00ED4467" w:rsidRPr="007E4D6D" w:rsidTr="00646E06">
        <w:trPr>
          <w:trHeight w:val="174"/>
        </w:trPr>
        <w:tc>
          <w:tcPr>
            <w:tcW w:w="2850" w:type="dxa"/>
          </w:tcPr>
          <w:p w:rsidR="00ED4467" w:rsidRPr="007E4D6D" w:rsidRDefault="00ED4467" w:rsidP="00B61BD2">
            <w:pPr>
              <w:spacing w:line="276" w:lineRule="auto"/>
              <w:rPr>
                <w:rFonts w:ascii="Times New Roman" w:hAnsi="Times New Roman"/>
                <w:bCs/>
                <w:color w:val="000000"/>
                <w:sz w:val="16"/>
                <w:szCs w:val="16"/>
              </w:rPr>
            </w:pPr>
            <w:r w:rsidRPr="007E4D6D">
              <w:rPr>
                <w:rFonts w:ascii="Times New Roman" w:hAnsi="Times New Roman"/>
                <w:bCs/>
                <w:color w:val="000000"/>
                <w:sz w:val="16"/>
                <w:szCs w:val="16"/>
              </w:rPr>
              <w:t>Жилая площадь</w:t>
            </w:r>
          </w:p>
        </w:tc>
        <w:tc>
          <w:tcPr>
            <w:tcW w:w="6350" w:type="dxa"/>
            <w:shd w:val="clear" w:color="auto" w:fill="auto"/>
          </w:tcPr>
          <w:p w:rsidR="00ED4467" w:rsidRPr="007E4D6D" w:rsidRDefault="00ED4467" w:rsidP="00B61BD2">
            <w:pPr>
              <w:rPr>
                <w:rFonts w:ascii="Times New Roman" w:hAnsi="Times New Roman"/>
                <w:bCs/>
                <w:color w:val="000000"/>
                <w:sz w:val="16"/>
                <w:szCs w:val="16"/>
              </w:rPr>
            </w:pPr>
          </w:p>
        </w:tc>
      </w:tr>
    </w:tbl>
    <w:p w:rsidR="00ED4467" w:rsidRPr="007E4D6D" w:rsidRDefault="00ED4467" w:rsidP="00ED4467">
      <w:pPr>
        <w:spacing w:line="276" w:lineRule="auto"/>
        <w:jc w:val="both"/>
        <w:rPr>
          <w:rFonts w:ascii="Times New Roman" w:hAnsi="Times New Roman"/>
          <w:bCs/>
          <w:color w:val="000000"/>
          <w:sz w:val="16"/>
          <w:szCs w:val="16"/>
        </w:rPr>
      </w:pPr>
      <w:r w:rsidRPr="007E4D6D">
        <w:rPr>
          <w:rFonts w:ascii="Times New Roman" w:hAnsi="Times New Roman"/>
          <w:bCs/>
          <w:color w:val="000000"/>
          <w:sz w:val="16"/>
          <w:szCs w:val="16"/>
        </w:rPr>
        <w:t>____________________________________             ___________            ________________________</w:t>
      </w:r>
    </w:p>
    <w:p w:rsidR="00ED4467" w:rsidRPr="007E4D6D" w:rsidRDefault="00ED4467" w:rsidP="00ED4467">
      <w:pPr>
        <w:spacing w:line="276" w:lineRule="auto"/>
        <w:ind w:firstLine="709"/>
        <w:jc w:val="both"/>
        <w:rPr>
          <w:rFonts w:ascii="Times New Roman" w:hAnsi="Times New Roman"/>
          <w:bCs/>
          <w:color w:val="000000"/>
          <w:sz w:val="16"/>
          <w:szCs w:val="16"/>
        </w:rPr>
      </w:pPr>
      <w:r w:rsidRPr="007E4D6D">
        <w:rPr>
          <w:rFonts w:ascii="Times New Roman" w:hAnsi="Times New Roman"/>
          <w:bCs/>
          <w:color w:val="000000"/>
          <w:sz w:val="16"/>
          <w:szCs w:val="16"/>
        </w:rPr>
        <w:t xml:space="preserve">(должность                                                      </w:t>
      </w:r>
      <w:proofErr w:type="gramStart"/>
      <w:r w:rsidRPr="007E4D6D">
        <w:rPr>
          <w:rFonts w:ascii="Times New Roman" w:hAnsi="Times New Roman"/>
          <w:bCs/>
          <w:color w:val="000000"/>
          <w:sz w:val="16"/>
          <w:szCs w:val="16"/>
        </w:rPr>
        <w:t xml:space="preserve">   (</w:t>
      </w:r>
      <w:proofErr w:type="gramEnd"/>
      <w:r w:rsidRPr="007E4D6D">
        <w:rPr>
          <w:rFonts w:ascii="Times New Roman" w:hAnsi="Times New Roman"/>
          <w:bCs/>
          <w:color w:val="000000"/>
          <w:sz w:val="16"/>
          <w:szCs w:val="16"/>
        </w:rPr>
        <w:t>подпись)                    (расшифровка подписи)</w:t>
      </w:r>
    </w:p>
    <w:p w:rsidR="00ED4467" w:rsidRPr="007E4D6D" w:rsidRDefault="00ED4467" w:rsidP="00ED4467">
      <w:pPr>
        <w:spacing w:line="276" w:lineRule="auto"/>
        <w:ind w:firstLine="709"/>
        <w:jc w:val="both"/>
        <w:rPr>
          <w:rFonts w:ascii="Times New Roman" w:hAnsi="Times New Roman"/>
          <w:bCs/>
          <w:color w:val="000000"/>
          <w:sz w:val="16"/>
          <w:szCs w:val="16"/>
        </w:rPr>
      </w:pPr>
      <w:r w:rsidRPr="007E4D6D">
        <w:rPr>
          <w:rFonts w:ascii="Times New Roman" w:hAnsi="Times New Roman"/>
          <w:bCs/>
          <w:color w:val="000000"/>
          <w:sz w:val="16"/>
          <w:szCs w:val="16"/>
        </w:rPr>
        <w:t xml:space="preserve">сотрудника органа власти, </w:t>
      </w:r>
    </w:p>
    <w:p w:rsidR="00ED4467" w:rsidRPr="007E4D6D" w:rsidRDefault="00ED4467" w:rsidP="00ED4467">
      <w:pPr>
        <w:spacing w:line="276" w:lineRule="auto"/>
        <w:ind w:firstLine="709"/>
        <w:jc w:val="both"/>
        <w:rPr>
          <w:rFonts w:ascii="Times New Roman" w:hAnsi="Times New Roman"/>
          <w:bCs/>
          <w:color w:val="000000"/>
          <w:sz w:val="16"/>
          <w:szCs w:val="16"/>
        </w:rPr>
      </w:pPr>
      <w:r w:rsidRPr="007E4D6D">
        <w:rPr>
          <w:rFonts w:ascii="Times New Roman" w:hAnsi="Times New Roman"/>
          <w:bCs/>
          <w:color w:val="000000"/>
          <w:sz w:val="16"/>
          <w:szCs w:val="16"/>
        </w:rPr>
        <w:lastRenderedPageBreak/>
        <w:t>принявшего решение)</w:t>
      </w:r>
    </w:p>
    <w:p w:rsidR="00ED4467" w:rsidRPr="007E4D6D" w:rsidRDefault="00ED4467" w:rsidP="00ED4467">
      <w:pPr>
        <w:spacing w:line="276" w:lineRule="auto"/>
        <w:ind w:firstLine="709"/>
        <w:jc w:val="both"/>
        <w:rPr>
          <w:rFonts w:ascii="Times New Roman" w:hAnsi="Times New Roman"/>
          <w:bCs/>
          <w:color w:val="000000"/>
          <w:sz w:val="16"/>
          <w:szCs w:val="16"/>
        </w:rPr>
      </w:pPr>
      <w:r w:rsidRPr="007E4D6D">
        <w:rPr>
          <w:rFonts w:ascii="Times New Roman" w:hAnsi="Times New Roman"/>
          <w:bCs/>
          <w:color w:val="000000"/>
          <w:sz w:val="16"/>
          <w:szCs w:val="16"/>
        </w:rPr>
        <w:t xml:space="preserve"> «_</w:t>
      </w:r>
      <w:proofErr w:type="gramStart"/>
      <w:r w:rsidRPr="007E4D6D">
        <w:rPr>
          <w:rFonts w:ascii="Times New Roman" w:hAnsi="Times New Roman"/>
          <w:bCs/>
          <w:color w:val="000000"/>
          <w:sz w:val="16"/>
          <w:szCs w:val="16"/>
        </w:rPr>
        <w:t>_»  _</w:t>
      </w:r>
      <w:proofErr w:type="gramEnd"/>
      <w:r w:rsidRPr="007E4D6D">
        <w:rPr>
          <w:rFonts w:ascii="Times New Roman" w:hAnsi="Times New Roman"/>
          <w:bCs/>
          <w:color w:val="000000"/>
          <w:sz w:val="16"/>
          <w:szCs w:val="16"/>
        </w:rPr>
        <w:t>______________ 20__ г.</w:t>
      </w:r>
    </w:p>
    <w:p w:rsidR="00ED4467" w:rsidRPr="007E4D6D" w:rsidRDefault="00ED4467" w:rsidP="00ED4467">
      <w:pPr>
        <w:spacing w:line="276" w:lineRule="auto"/>
        <w:ind w:firstLine="709"/>
        <w:jc w:val="both"/>
        <w:rPr>
          <w:rFonts w:ascii="Times New Roman" w:hAnsi="Times New Roman"/>
          <w:bCs/>
          <w:color w:val="000000"/>
          <w:sz w:val="16"/>
          <w:szCs w:val="16"/>
        </w:rPr>
      </w:pPr>
      <w:r w:rsidRPr="007E4D6D">
        <w:rPr>
          <w:rFonts w:ascii="Times New Roman" w:hAnsi="Times New Roman"/>
          <w:bCs/>
          <w:color w:val="000000"/>
          <w:sz w:val="16"/>
          <w:szCs w:val="16"/>
        </w:rPr>
        <w:t xml:space="preserve"> М.П.</w:t>
      </w:r>
    </w:p>
    <w:p w:rsidR="00ED4467" w:rsidRDefault="00ED4467" w:rsidP="00ED4467">
      <w:pPr>
        <w:pStyle w:val="afff"/>
        <w:jc w:val="right"/>
        <w:rPr>
          <w:rStyle w:val="afff1"/>
          <w:rFonts w:ascii="Times New Roman" w:eastAsia="Tahoma" w:hAnsi="Times New Roman"/>
          <w:b w:val="0"/>
          <w:i w:val="0"/>
          <w:sz w:val="16"/>
          <w:szCs w:val="16"/>
        </w:rPr>
      </w:pPr>
      <w:bookmarkStart w:id="59" w:name="_Hlk76509030"/>
    </w:p>
    <w:p w:rsidR="00646E06" w:rsidRPr="00646E06" w:rsidRDefault="00646E06" w:rsidP="00646E06">
      <w:pPr>
        <w:rPr>
          <w:lang w:eastAsia="ru-RU"/>
        </w:rPr>
      </w:pPr>
    </w:p>
    <w:p w:rsidR="00ED4467" w:rsidRPr="007E4D6D" w:rsidRDefault="00ED4467" w:rsidP="00ED4467">
      <w:pPr>
        <w:pStyle w:val="afff"/>
        <w:jc w:val="right"/>
        <w:rPr>
          <w:rStyle w:val="afff1"/>
          <w:rFonts w:ascii="Times New Roman" w:eastAsia="Tahoma" w:hAnsi="Times New Roman"/>
          <w:b w:val="0"/>
          <w:i w:val="0"/>
          <w:sz w:val="16"/>
          <w:szCs w:val="16"/>
        </w:rPr>
      </w:pPr>
      <w:r w:rsidRPr="007E4D6D">
        <w:rPr>
          <w:rStyle w:val="afff1"/>
          <w:rFonts w:ascii="Times New Roman" w:eastAsia="Tahoma" w:hAnsi="Times New Roman"/>
          <w:b w:val="0"/>
          <w:i w:val="0"/>
          <w:sz w:val="16"/>
          <w:szCs w:val="16"/>
        </w:rPr>
        <w:t>Приложение № 2</w:t>
      </w:r>
    </w:p>
    <w:p w:rsidR="00ED4467" w:rsidRPr="007E4D6D" w:rsidRDefault="00ED4467" w:rsidP="00ED4467">
      <w:pPr>
        <w:widowControl w:val="0"/>
        <w:tabs>
          <w:tab w:val="left" w:pos="567"/>
        </w:tabs>
        <w:ind w:left="3969" w:firstLine="567"/>
        <w:jc w:val="right"/>
        <w:rPr>
          <w:rFonts w:ascii="Times New Roman" w:hAnsi="Times New Roman"/>
          <w:color w:val="000000"/>
          <w:sz w:val="16"/>
          <w:szCs w:val="16"/>
        </w:rPr>
      </w:pPr>
      <w:r w:rsidRPr="007E4D6D">
        <w:rPr>
          <w:rFonts w:ascii="Times New Roman" w:hAnsi="Times New Roman"/>
          <w:color w:val="000000"/>
          <w:sz w:val="16"/>
          <w:szCs w:val="16"/>
        </w:rPr>
        <w:t>к Административному регламенту</w:t>
      </w:r>
    </w:p>
    <w:p w:rsidR="00ED4467" w:rsidRPr="007E4D6D" w:rsidRDefault="00ED4467" w:rsidP="00ED4467">
      <w:pPr>
        <w:widowControl w:val="0"/>
        <w:tabs>
          <w:tab w:val="left" w:pos="0"/>
        </w:tabs>
        <w:ind w:left="3969" w:right="-1" w:firstLine="567"/>
        <w:contextualSpacing/>
        <w:jc w:val="right"/>
        <w:rPr>
          <w:rFonts w:ascii="Times New Roman" w:hAnsi="Times New Roman"/>
          <w:bCs/>
          <w:color w:val="000000"/>
          <w:sz w:val="16"/>
          <w:szCs w:val="16"/>
        </w:rPr>
      </w:pPr>
      <w:r w:rsidRPr="007E4D6D">
        <w:rPr>
          <w:rFonts w:ascii="Times New Roman" w:hAnsi="Times New Roman"/>
          <w:color w:val="000000"/>
          <w:sz w:val="16"/>
          <w:szCs w:val="16"/>
        </w:rPr>
        <w:t>по предоставлению муниципальной услуги «</w:t>
      </w:r>
      <w:r w:rsidRPr="007E4D6D">
        <w:rPr>
          <w:rFonts w:ascii="Times New Roman" w:hAnsi="Times New Roman"/>
          <w:bCs/>
          <w:color w:val="000000"/>
          <w:sz w:val="16"/>
          <w:szCs w:val="16"/>
        </w:rPr>
        <w:t xml:space="preserve">Предоставление жилого помещения </w:t>
      </w:r>
    </w:p>
    <w:p w:rsidR="00ED4467" w:rsidRPr="007E4D6D" w:rsidRDefault="00ED4467" w:rsidP="00ED4467">
      <w:pPr>
        <w:widowControl w:val="0"/>
        <w:tabs>
          <w:tab w:val="left" w:pos="0"/>
        </w:tabs>
        <w:ind w:left="3969" w:right="-1" w:firstLine="567"/>
        <w:contextualSpacing/>
        <w:jc w:val="right"/>
        <w:rPr>
          <w:rFonts w:ascii="Times New Roman" w:hAnsi="Times New Roman"/>
          <w:color w:val="000000"/>
          <w:sz w:val="16"/>
          <w:szCs w:val="16"/>
        </w:rPr>
      </w:pPr>
      <w:r w:rsidRPr="007E4D6D">
        <w:rPr>
          <w:rFonts w:ascii="Times New Roman" w:hAnsi="Times New Roman"/>
          <w:bCs/>
          <w:color w:val="000000"/>
          <w:sz w:val="16"/>
          <w:szCs w:val="16"/>
        </w:rPr>
        <w:t>по договору социального найма</w:t>
      </w:r>
      <w:r w:rsidRPr="007E4D6D">
        <w:rPr>
          <w:rFonts w:ascii="Times New Roman" w:hAnsi="Times New Roman"/>
          <w:color w:val="000000"/>
          <w:sz w:val="16"/>
          <w:szCs w:val="16"/>
        </w:rPr>
        <w:t>»</w:t>
      </w:r>
    </w:p>
    <w:p w:rsidR="00ED4467" w:rsidRPr="007E4D6D" w:rsidRDefault="00ED4467" w:rsidP="00ED4467">
      <w:pPr>
        <w:widowControl w:val="0"/>
        <w:tabs>
          <w:tab w:val="left" w:pos="0"/>
          <w:tab w:val="left" w:pos="4076"/>
        </w:tabs>
        <w:ind w:right="-1" w:firstLine="567"/>
        <w:contextualSpacing/>
        <w:rPr>
          <w:rFonts w:ascii="Times New Roman" w:hAnsi="Times New Roman"/>
          <w:color w:val="000000"/>
          <w:sz w:val="16"/>
          <w:szCs w:val="16"/>
        </w:rPr>
      </w:pPr>
    </w:p>
    <w:p w:rsidR="00ED4467" w:rsidRPr="007E4D6D" w:rsidRDefault="00ED4467" w:rsidP="00ED4467">
      <w:pPr>
        <w:widowControl w:val="0"/>
        <w:tabs>
          <w:tab w:val="left" w:pos="0"/>
          <w:tab w:val="left" w:pos="4076"/>
        </w:tabs>
        <w:ind w:right="-1" w:firstLine="567"/>
        <w:contextualSpacing/>
        <w:rPr>
          <w:rFonts w:ascii="Times New Roman" w:hAnsi="Times New Roman"/>
          <w:color w:val="000000"/>
          <w:sz w:val="16"/>
          <w:szCs w:val="16"/>
        </w:rPr>
      </w:pPr>
    </w:p>
    <w:p w:rsidR="00ED4467" w:rsidRPr="007E4D6D" w:rsidRDefault="00ED4467" w:rsidP="00ED4467">
      <w:pPr>
        <w:widowControl w:val="0"/>
        <w:tabs>
          <w:tab w:val="left" w:pos="0"/>
          <w:tab w:val="left" w:pos="4076"/>
        </w:tabs>
        <w:ind w:right="-1" w:firstLine="567"/>
        <w:contextualSpacing/>
        <w:rPr>
          <w:rFonts w:ascii="Times New Roman" w:hAnsi="Times New Roman"/>
          <w:color w:val="000000"/>
          <w:sz w:val="16"/>
          <w:szCs w:val="16"/>
        </w:rPr>
      </w:pPr>
    </w:p>
    <w:p w:rsidR="00ED4467" w:rsidRPr="007E4D6D" w:rsidRDefault="00ED4467" w:rsidP="00ED4467">
      <w:pPr>
        <w:jc w:val="center"/>
        <w:rPr>
          <w:rFonts w:ascii="Times New Roman" w:hAnsi="Times New Roman"/>
          <w:bCs/>
          <w:color w:val="000000"/>
          <w:sz w:val="16"/>
          <w:szCs w:val="16"/>
        </w:rPr>
      </w:pPr>
      <w:r w:rsidRPr="007E4D6D">
        <w:rPr>
          <w:rFonts w:ascii="Times New Roman" w:hAnsi="Times New Roman"/>
          <w:b/>
          <w:bCs/>
          <w:color w:val="000000"/>
          <w:sz w:val="16"/>
          <w:szCs w:val="16"/>
        </w:rPr>
        <w:t>Форма решения об отказе в приеме документов, необходимых для</w:t>
      </w:r>
      <w:r w:rsidRPr="007E4D6D">
        <w:rPr>
          <w:rFonts w:ascii="Times New Roman" w:hAnsi="Times New Roman"/>
          <w:b/>
          <w:bCs/>
          <w:color w:val="000000"/>
          <w:sz w:val="16"/>
          <w:szCs w:val="16"/>
        </w:rPr>
        <w:br/>
        <w:t>предоставления услуги/об отказе в предоставлении услуги</w:t>
      </w:r>
      <w:r w:rsidRPr="007E4D6D">
        <w:rPr>
          <w:rFonts w:ascii="Times New Roman" w:hAnsi="Times New Roman"/>
          <w:b/>
          <w:bCs/>
          <w:color w:val="000000"/>
          <w:sz w:val="16"/>
          <w:szCs w:val="16"/>
        </w:rPr>
        <w:br/>
      </w:r>
      <w:r w:rsidRPr="007E4D6D">
        <w:rPr>
          <w:rFonts w:ascii="Times New Roman" w:hAnsi="Times New Roman"/>
          <w:bCs/>
          <w:color w:val="000000"/>
          <w:sz w:val="16"/>
          <w:szCs w:val="16"/>
        </w:rPr>
        <w:t>________________________________________________________</w:t>
      </w:r>
    </w:p>
    <w:p w:rsidR="00ED4467" w:rsidRPr="007E4D6D" w:rsidRDefault="00ED4467" w:rsidP="00ED4467">
      <w:pPr>
        <w:jc w:val="center"/>
        <w:rPr>
          <w:rFonts w:ascii="Times New Roman" w:hAnsi="Times New Roman"/>
          <w:bCs/>
          <w:i/>
          <w:iCs/>
          <w:color w:val="000000"/>
          <w:sz w:val="16"/>
          <w:szCs w:val="16"/>
        </w:rPr>
      </w:pPr>
      <w:r w:rsidRPr="007E4D6D">
        <w:rPr>
          <w:rFonts w:ascii="Times New Roman" w:hAnsi="Times New Roman"/>
          <w:bCs/>
          <w:i/>
          <w:iCs/>
          <w:color w:val="000000"/>
          <w:sz w:val="16"/>
          <w:szCs w:val="16"/>
        </w:rPr>
        <w:t>Наименование уполномоченного органа исполнительной власти субъекта Российской Федерации</w:t>
      </w:r>
    </w:p>
    <w:p w:rsidR="00ED4467" w:rsidRPr="007E4D6D" w:rsidRDefault="00ED4467" w:rsidP="00ED4467">
      <w:pPr>
        <w:jc w:val="center"/>
        <w:rPr>
          <w:rFonts w:ascii="Times New Roman" w:hAnsi="Times New Roman"/>
          <w:bCs/>
          <w:color w:val="000000"/>
          <w:sz w:val="16"/>
          <w:szCs w:val="16"/>
        </w:rPr>
      </w:pPr>
      <w:r w:rsidRPr="007E4D6D">
        <w:rPr>
          <w:rFonts w:ascii="Times New Roman" w:hAnsi="Times New Roman"/>
          <w:bCs/>
          <w:i/>
          <w:iCs/>
          <w:color w:val="000000"/>
          <w:sz w:val="16"/>
          <w:szCs w:val="16"/>
        </w:rPr>
        <w:t>или органа местного самоуправления</w:t>
      </w:r>
    </w:p>
    <w:p w:rsidR="00ED4467" w:rsidRPr="007E4D6D" w:rsidRDefault="00ED4467" w:rsidP="00ED4467">
      <w:pPr>
        <w:ind w:left="7088" w:hanging="38"/>
        <w:rPr>
          <w:rFonts w:ascii="Times New Roman" w:hAnsi="Times New Roman"/>
          <w:bCs/>
          <w:color w:val="000000"/>
          <w:sz w:val="16"/>
          <w:szCs w:val="16"/>
        </w:rPr>
      </w:pPr>
    </w:p>
    <w:p w:rsidR="00ED4467" w:rsidRPr="007E4D6D" w:rsidRDefault="00ED4467" w:rsidP="00ED4467">
      <w:pPr>
        <w:ind w:firstLine="4678"/>
        <w:jc w:val="center"/>
        <w:rPr>
          <w:rFonts w:ascii="Times New Roman" w:hAnsi="Times New Roman"/>
          <w:bCs/>
          <w:color w:val="000000"/>
          <w:sz w:val="16"/>
          <w:szCs w:val="16"/>
        </w:rPr>
      </w:pPr>
      <w:r w:rsidRPr="007E4D6D">
        <w:rPr>
          <w:rFonts w:ascii="Times New Roman" w:hAnsi="Times New Roman"/>
          <w:bCs/>
          <w:color w:val="000000"/>
          <w:sz w:val="16"/>
          <w:szCs w:val="16"/>
        </w:rPr>
        <w:t>Кому _________________________________</w:t>
      </w:r>
    </w:p>
    <w:p w:rsidR="00ED4467" w:rsidRPr="007E4D6D" w:rsidRDefault="00ED4467" w:rsidP="00ED4467">
      <w:pPr>
        <w:ind w:firstLine="4678"/>
        <w:jc w:val="center"/>
        <w:rPr>
          <w:rFonts w:ascii="Times New Roman" w:hAnsi="Times New Roman"/>
          <w:bCs/>
          <w:color w:val="000000"/>
          <w:sz w:val="16"/>
          <w:szCs w:val="16"/>
        </w:rPr>
      </w:pPr>
      <w:r w:rsidRPr="007E4D6D">
        <w:rPr>
          <w:rFonts w:ascii="Times New Roman" w:hAnsi="Times New Roman"/>
          <w:bCs/>
          <w:color w:val="000000"/>
          <w:sz w:val="16"/>
          <w:szCs w:val="16"/>
        </w:rPr>
        <w:t xml:space="preserve">                 (фамилия, имя, отчество)</w:t>
      </w:r>
    </w:p>
    <w:p w:rsidR="00ED4467" w:rsidRPr="007E4D6D" w:rsidRDefault="00ED4467" w:rsidP="00ED4467">
      <w:pPr>
        <w:ind w:firstLine="4678"/>
        <w:jc w:val="center"/>
        <w:rPr>
          <w:rFonts w:ascii="Times New Roman" w:hAnsi="Times New Roman"/>
          <w:bCs/>
          <w:color w:val="000000"/>
          <w:sz w:val="16"/>
          <w:szCs w:val="16"/>
        </w:rPr>
      </w:pPr>
      <w:r w:rsidRPr="007E4D6D">
        <w:rPr>
          <w:rFonts w:ascii="Times New Roman" w:hAnsi="Times New Roman"/>
          <w:bCs/>
          <w:color w:val="000000"/>
          <w:sz w:val="16"/>
          <w:szCs w:val="16"/>
        </w:rPr>
        <w:t>______________________________________</w:t>
      </w:r>
    </w:p>
    <w:p w:rsidR="00ED4467" w:rsidRPr="007E4D6D" w:rsidRDefault="00ED4467" w:rsidP="00ED4467">
      <w:pPr>
        <w:ind w:firstLine="4678"/>
        <w:jc w:val="center"/>
        <w:rPr>
          <w:rFonts w:ascii="Times New Roman" w:hAnsi="Times New Roman"/>
          <w:bCs/>
          <w:color w:val="000000"/>
          <w:sz w:val="16"/>
          <w:szCs w:val="16"/>
        </w:rPr>
      </w:pPr>
      <w:r w:rsidRPr="007E4D6D">
        <w:rPr>
          <w:rFonts w:ascii="Times New Roman" w:hAnsi="Times New Roman"/>
          <w:bCs/>
          <w:color w:val="000000"/>
          <w:sz w:val="16"/>
          <w:szCs w:val="16"/>
        </w:rPr>
        <w:t xml:space="preserve">                                     </w:t>
      </w:r>
    </w:p>
    <w:p w:rsidR="00ED4467" w:rsidRPr="007E4D6D" w:rsidRDefault="00ED4467" w:rsidP="00ED4467">
      <w:pPr>
        <w:ind w:firstLine="4678"/>
        <w:jc w:val="center"/>
        <w:rPr>
          <w:rFonts w:ascii="Times New Roman" w:hAnsi="Times New Roman"/>
          <w:bCs/>
          <w:color w:val="000000"/>
          <w:sz w:val="16"/>
          <w:szCs w:val="16"/>
        </w:rPr>
      </w:pPr>
      <w:r w:rsidRPr="007E4D6D">
        <w:rPr>
          <w:rFonts w:ascii="Times New Roman" w:hAnsi="Times New Roman"/>
          <w:bCs/>
          <w:color w:val="000000"/>
          <w:sz w:val="16"/>
          <w:szCs w:val="16"/>
        </w:rPr>
        <w:t xml:space="preserve"> ______________________________________</w:t>
      </w:r>
    </w:p>
    <w:p w:rsidR="00ED4467" w:rsidRPr="007E4D6D" w:rsidRDefault="00ED4467" w:rsidP="00ED4467">
      <w:pPr>
        <w:ind w:firstLine="4678"/>
        <w:jc w:val="center"/>
        <w:rPr>
          <w:rFonts w:ascii="Times New Roman" w:hAnsi="Times New Roman"/>
          <w:bCs/>
          <w:color w:val="000000"/>
          <w:sz w:val="16"/>
          <w:szCs w:val="16"/>
        </w:rPr>
      </w:pPr>
      <w:r w:rsidRPr="007E4D6D">
        <w:rPr>
          <w:rFonts w:ascii="Times New Roman" w:hAnsi="Times New Roman"/>
          <w:bCs/>
          <w:color w:val="000000"/>
          <w:sz w:val="16"/>
          <w:szCs w:val="16"/>
        </w:rPr>
        <w:t xml:space="preserve">                 (телефон и адрес электронной почты)</w:t>
      </w:r>
    </w:p>
    <w:p w:rsidR="00ED4467" w:rsidRPr="007E4D6D" w:rsidRDefault="00ED4467" w:rsidP="00ED4467">
      <w:pPr>
        <w:jc w:val="center"/>
        <w:rPr>
          <w:rFonts w:ascii="Times New Roman" w:hAnsi="Times New Roman"/>
          <w:bCs/>
          <w:color w:val="000000"/>
          <w:sz w:val="16"/>
          <w:szCs w:val="16"/>
        </w:rPr>
      </w:pPr>
    </w:p>
    <w:p w:rsidR="00ED4467" w:rsidRPr="007E4D6D" w:rsidRDefault="00ED4467" w:rsidP="00ED4467">
      <w:pPr>
        <w:jc w:val="center"/>
        <w:rPr>
          <w:rFonts w:ascii="Times New Roman" w:hAnsi="Times New Roman"/>
          <w:b/>
          <w:bCs/>
          <w:color w:val="000000"/>
          <w:sz w:val="16"/>
          <w:szCs w:val="16"/>
        </w:rPr>
      </w:pPr>
      <w:r w:rsidRPr="007E4D6D">
        <w:rPr>
          <w:rFonts w:ascii="Times New Roman" w:hAnsi="Times New Roman"/>
          <w:b/>
          <w:bCs/>
          <w:color w:val="000000"/>
          <w:sz w:val="16"/>
          <w:szCs w:val="16"/>
        </w:rPr>
        <w:t>РЕШЕНИЕ</w:t>
      </w:r>
    </w:p>
    <w:p w:rsidR="00ED4467" w:rsidRPr="007E4D6D" w:rsidRDefault="00ED4467" w:rsidP="00ED4467">
      <w:pPr>
        <w:jc w:val="center"/>
        <w:rPr>
          <w:rFonts w:ascii="Times New Roman" w:hAnsi="Times New Roman"/>
          <w:color w:val="000000"/>
          <w:sz w:val="16"/>
          <w:szCs w:val="16"/>
        </w:rPr>
      </w:pPr>
      <w:r w:rsidRPr="007E4D6D">
        <w:rPr>
          <w:rFonts w:ascii="Times New Roman" w:hAnsi="Times New Roman"/>
          <w:b/>
          <w:bCs/>
          <w:color w:val="000000"/>
          <w:sz w:val="16"/>
          <w:szCs w:val="16"/>
        </w:rPr>
        <w:t>об отказе в приеме документов, необходимых для предоставления услуги «Предоставление жилого помещения по договору социального найма»</w:t>
      </w:r>
      <w:r w:rsidRPr="007E4D6D">
        <w:rPr>
          <w:rFonts w:ascii="Times New Roman" w:hAnsi="Times New Roman"/>
          <w:b/>
          <w:bCs/>
          <w:color w:val="000000"/>
          <w:sz w:val="16"/>
          <w:szCs w:val="16"/>
        </w:rPr>
        <w:br/>
      </w:r>
    </w:p>
    <w:tbl>
      <w:tblPr>
        <w:tblW w:w="0" w:type="auto"/>
        <w:tblLook w:val="04A0" w:firstRow="1" w:lastRow="0" w:firstColumn="1" w:lastColumn="0" w:noHBand="0" w:noVBand="1"/>
      </w:tblPr>
      <w:tblGrid>
        <w:gridCol w:w="4601"/>
        <w:gridCol w:w="4601"/>
      </w:tblGrid>
      <w:tr w:rsidR="00ED4467" w:rsidRPr="007E4D6D" w:rsidTr="00B61BD2">
        <w:tc>
          <w:tcPr>
            <w:tcW w:w="4601"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Дата ____________</w:t>
            </w:r>
            <w:r w:rsidRPr="007E4D6D">
              <w:rPr>
                <w:rFonts w:ascii="Times New Roman" w:hAnsi="Times New Roman"/>
                <w:bCs/>
                <w:color w:val="000000"/>
                <w:sz w:val="16"/>
                <w:szCs w:val="16"/>
                <w:u w:val="single"/>
              </w:rPr>
              <w:t xml:space="preserve">    </w:t>
            </w:r>
            <w:r w:rsidRPr="007E4D6D">
              <w:rPr>
                <w:rFonts w:ascii="Times New Roman" w:hAnsi="Times New Roman"/>
                <w:bCs/>
                <w:color w:val="000000"/>
                <w:sz w:val="16"/>
                <w:szCs w:val="16"/>
              </w:rPr>
              <w:t xml:space="preserve">    </w:t>
            </w:r>
            <w:r w:rsidRPr="007E4D6D">
              <w:rPr>
                <w:rFonts w:ascii="Times New Roman" w:hAnsi="Times New Roman"/>
                <w:bCs/>
                <w:color w:val="000000"/>
                <w:sz w:val="16"/>
                <w:szCs w:val="16"/>
                <w:u w:val="single"/>
              </w:rPr>
              <w:t xml:space="preserve">     </w:t>
            </w:r>
            <w:r w:rsidRPr="007E4D6D">
              <w:rPr>
                <w:rFonts w:ascii="Times New Roman" w:hAnsi="Times New Roman"/>
                <w:bCs/>
                <w:color w:val="000000"/>
                <w:sz w:val="16"/>
                <w:szCs w:val="16"/>
              </w:rPr>
              <w:t xml:space="preserve">  </w:t>
            </w:r>
            <w:r w:rsidRPr="007E4D6D">
              <w:rPr>
                <w:rFonts w:ascii="Times New Roman" w:hAnsi="Times New Roman"/>
                <w:bCs/>
                <w:color w:val="000000"/>
                <w:sz w:val="16"/>
                <w:szCs w:val="16"/>
                <w:u w:val="single"/>
              </w:rPr>
              <w:t xml:space="preserve">              </w:t>
            </w:r>
          </w:p>
        </w:tc>
        <w:tc>
          <w:tcPr>
            <w:tcW w:w="4601" w:type="dxa"/>
            <w:shd w:val="clear" w:color="auto" w:fill="auto"/>
          </w:tcPr>
          <w:p w:rsidR="00ED4467" w:rsidRPr="007E4D6D" w:rsidRDefault="00ED4467" w:rsidP="00B61BD2">
            <w:pPr>
              <w:jc w:val="right"/>
              <w:rPr>
                <w:rFonts w:ascii="Times New Roman" w:hAnsi="Times New Roman"/>
                <w:bCs/>
                <w:color w:val="000000"/>
                <w:sz w:val="16"/>
                <w:szCs w:val="16"/>
              </w:rPr>
            </w:pPr>
            <w:r w:rsidRPr="007E4D6D">
              <w:rPr>
                <w:rFonts w:ascii="Times New Roman" w:hAnsi="Times New Roman"/>
                <w:bCs/>
                <w:color w:val="000000"/>
                <w:sz w:val="16"/>
                <w:szCs w:val="16"/>
              </w:rPr>
              <w:t xml:space="preserve">  № _____________</w:t>
            </w:r>
          </w:p>
        </w:tc>
      </w:tr>
    </w:tbl>
    <w:p w:rsidR="00ED4467" w:rsidRPr="007E4D6D" w:rsidRDefault="00ED4467" w:rsidP="00ED4467">
      <w:pPr>
        <w:jc w:val="both"/>
        <w:rPr>
          <w:rFonts w:ascii="Times New Roman" w:hAnsi="Times New Roman"/>
          <w:color w:val="000000"/>
          <w:sz w:val="16"/>
          <w:szCs w:val="16"/>
        </w:rPr>
      </w:pPr>
    </w:p>
    <w:p w:rsidR="00ED4467" w:rsidRPr="007E4D6D" w:rsidRDefault="00ED4467" w:rsidP="00ED4467">
      <w:pPr>
        <w:autoSpaceDE w:val="0"/>
        <w:autoSpaceDN w:val="0"/>
        <w:adjustRightInd w:val="0"/>
        <w:ind w:firstLine="709"/>
        <w:jc w:val="both"/>
        <w:rPr>
          <w:rFonts w:ascii="Times New Roman" w:hAnsi="Times New Roman"/>
          <w:color w:val="000000"/>
          <w:sz w:val="16"/>
          <w:szCs w:val="16"/>
        </w:rPr>
      </w:pPr>
      <w:r w:rsidRPr="007E4D6D">
        <w:rPr>
          <w:rFonts w:ascii="Times New Roman" w:hAnsi="Times New Roman"/>
          <w:color w:val="000000"/>
          <w:sz w:val="16"/>
          <w:szCs w:val="16"/>
        </w:rPr>
        <w:t xml:space="preserve">По результатам рассмотрения заявления от _________ № _______________ </w:t>
      </w:r>
    </w:p>
    <w:p w:rsidR="00ED4467" w:rsidRPr="007E4D6D" w:rsidRDefault="00ED4467" w:rsidP="00ED4467">
      <w:pPr>
        <w:autoSpaceDE w:val="0"/>
        <w:autoSpaceDN w:val="0"/>
        <w:adjustRightInd w:val="0"/>
        <w:jc w:val="both"/>
        <w:rPr>
          <w:rFonts w:ascii="Times New Roman" w:hAnsi="Times New Roman"/>
          <w:strike/>
          <w:color w:val="000000"/>
          <w:sz w:val="16"/>
          <w:szCs w:val="16"/>
        </w:rPr>
      </w:pPr>
      <w:r w:rsidRPr="007E4D6D">
        <w:rPr>
          <w:rFonts w:ascii="Times New Roman" w:hAnsi="Times New Roman"/>
          <w:color w:val="000000"/>
          <w:sz w:val="16"/>
          <w:szCs w:val="16"/>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r w:rsidRPr="007E4D6D">
        <w:rPr>
          <w:rFonts w:ascii="Times New Roman" w:hAnsi="Times New Roman"/>
          <w:strike/>
          <w:color w:val="000000"/>
          <w:sz w:val="16"/>
          <w:szCs w:val="16"/>
        </w:rPr>
        <w:t xml:space="preserve"> </w:t>
      </w:r>
    </w:p>
    <w:p w:rsidR="00ED4467" w:rsidRPr="007E4D6D" w:rsidRDefault="00ED4467" w:rsidP="00ED4467">
      <w:pPr>
        <w:widowControl w:val="0"/>
        <w:tabs>
          <w:tab w:val="left" w:pos="567"/>
        </w:tabs>
        <w:rPr>
          <w:rFonts w:ascii="Times New Roman" w:hAnsi="Times New Roman"/>
          <w:bCs/>
          <w:color w:val="000000"/>
          <w:sz w:val="16"/>
          <w:szCs w:val="16"/>
        </w:rPr>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4044"/>
        <w:gridCol w:w="3500"/>
      </w:tblGrid>
      <w:tr w:rsidR="00ED4467" w:rsidRPr="007E4D6D" w:rsidTr="00646E06">
        <w:trPr>
          <w:trHeight w:val="615"/>
        </w:trPr>
        <w:tc>
          <w:tcPr>
            <w:tcW w:w="1717" w:type="dxa"/>
          </w:tcPr>
          <w:p w:rsidR="00ED4467" w:rsidRPr="007E4D6D" w:rsidRDefault="00ED4467" w:rsidP="00B61BD2">
            <w:pPr>
              <w:widowControl w:val="0"/>
              <w:tabs>
                <w:tab w:val="left" w:pos="567"/>
              </w:tabs>
              <w:rPr>
                <w:rFonts w:ascii="Times New Roman" w:hAnsi="Times New Roman"/>
                <w:b/>
                <w:bCs/>
                <w:color w:val="000000"/>
                <w:sz w:val="16"/>
                <w:szCs w:val="16"/>
              </w:rPr>
            </w:pPr>
            <w:r w:rsidRPr="007E4D6D">
              <w:rPr>
                <w:rFonts w:ascii="Times New Roman" w:hAnsi="Times New Roman"/>
                <w:b/>
                <w:bCs/>
                <w:color w:val="000000"/>
                <w:sz w:val="16"/>
                <w:szCs w:val="16"/>
              </w:rPr>
              <w:t>№ пункта административного регламента</w:t>
            </w:r>
          </w:p>
        </w:tc>
        <w:tc>
          <w:tcPr>
            <w:tcW w:w="4559" w:type="dxa"/>
            <w:shd w:val="clear" w:color="auto" w:fill="auto"/>
          </w:tcPr>
          <w:p w:rsidR="00ED4467" w:rsidRPr="007E4D6D" w:rsidRDefault="00ED4467" w:rsidP="00B61BD2">
            <w:pPr>
              <w:rPr>
                <w:rFonts w:ascii="Times New Roman" w:hAnsi="Times New Roman"/>
                <w:b/>
                <w:bCs/>
                <w:color w:val="000000"/>
                <w:sz w:val="16"/>
                <w:szCs w:val="16"/>
              </w:rPr>
            </w:pPr>
            <w:r w:rsidRPr="007E4D6D">
              <w:rPr>
                <w:rFonts w:ascii="Times New Roman" w:hAnsi="Times New Roman"/>
                <w:b/>
                <w:bCs/>
                <w:color w:val="000000"/>
                <w:sz w:val="16"/>
                <w:szCs w:val="16"/>
              </w:rPr>
              <w:t>Наименование основания для отказа в соответствии с единым стандартом</w:t>
            </w:r>
          </w:p>
        </w:tc>
        <w:tc>
          <w:tcPr>
            <w:tcW w:w="3911" w:type="dxa"/>
            <w:shd w:val="clear" w:color="auto" w:fill="auto"/>
          </w:tcPr>
          <w:p w:rsidR="00ED4467" w:rsidRPr="007E4D6D" w:rsidRDefault="00ED4467" w:rsidP="00B61BD2">
            <w:pPr>
              <w:rPr>
                <w:rFonts w:ascii="Times New Roman" w:hAnsi="Times New Roman"/>
                <w:b/>
                <w:bCs/>
                <w:color w:val="000000"/>
                <w:sz w:val="16"/>
                <w:szCs w:val="16"/>
              </w:rPr>
            </w:pPr>
            <w:r w:rsidRPr="007E4D6D">
              <w:rPr>
                <w:rFonts w:ascii="Times New Roman" w:hAnsi="Times New Roman"/>
                <w:b/>
                <w:bCs/>
                <w:color w:val="000000"/>
                <w:sz w:val="16"/>
                <w:szCs w:val="16"/>
              </w:rPr>
              <w:t>Разъяснение причин отказа в предоставлении услуги</w:t>
            </w:r>
          </w:p>
        </w:tc>
      </w:tr>
      <w:tr w:rsidR="00ED4467" w:rsidRPr="007E4D6D" w:rsidTr="00646E06">
        <w:trPr>
          <w:trHeight w:val="852"/>
        </w:trPr>
        <w:tc>
          <w:tcPr>
            <w:tcW w:w="1717" w:type="dxa"/>
          </w:tcPr>
          <w:p w:rsidR="00ED4467" w:rsidRPr="007E4D6D" w:rsidRDefault="00ED4467" w:rsidP="00B61BD2">
            <w:pPr>
              <w:widowControl w:val="0"/>
              <w:tabs>
                <w:tab w:val="left" w:pos="567"/>
              </w:tabs>
              <w:ind w:left="16"/>
              <w:rPr>
                <w:rFonts w:ascii="Times New Roman" w:hAnsi="Times New Roman"/>
                <w:bCs/>
                <w:color w:val="000000"/>
                <w:sz w:val="16"/>
                <w:szCs w:val="16"/>
              </w:rPr>
            </w:pPr>
          </w:p>
        </w:tc>
        <w:tc>
          <w:tcPr>
            <w:tcW w:w="4559"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3911"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Указываются основания такого вывода</w:t>
            </w:r>
          </w:p>
        </w:tc>
      </w:tr>
      <w:tr w:rsidR="00ED4467" w:rsidRPr="007E4D6D" w:rsidTr="00646E06">
        <w:trPr>
          <w:trHeight w:val="469"/>
        </w:trPr>
        <w:tc>
          <w:tcPr>
            <w:tcW w:w="1717" w:type="dxa"/>
          </w:tcPr>
          <w:p w:rsidR="00ED4467" w:rsidRPr="007E4D6D" w:rsidRDefault="00ED4467" w:rsidP="00B61BD2">
            <w:pPr>
              <w:widowControl w:val="0"/>
              <w:tabs>
                <w:tab w:val="left" w:pos="567"/>
              </w:tabs>
              <w:ind w:left="16"/>
              <w:rPr>
                <w:rFonts w:ascii="Times New Roman" w:hAnsi="Times New Roman"/>
                <w:bCs/>
                <w:color w:val="000000"/>
                <w:sz w:val="16"/>
                <w:szCs w:val="16"/>
              </w:rPr>
            </w:pPr>
          </w:p>
        </w:tc>
        <w:tc>
          <w:tcPr>
            <w:tcW w:w="4559"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Неполное заполнение обязательных полей в форме запроса о предоставлении услуги</w:t>
            </w:r>
          </w:p>
        </w:tc>
        <w:tc>
          <w:tcPr>
            <w:tcW w:w="3911"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Указываются основания такого вывода</w:t>
            </w:r>
          </w:p>
        </w:tc>
      </w:tr>
      <w:tr w:rsidR="00ED4467" w:rsidRPr="007E4D6D" w:rsidTr="00646E06">
        <w:trPr>
          <w:trHeight w:val="336"/>
        </w:trPr>
        <w:tc>
          <w:tcPr>
            <w:tcW w:w="1717" w:type="dxa"/>
          </w:tcPr>
          <w:p w:rsidR="00ED4467" w:rsidRPr="007E4D6D" w:rsidRDefault="00ED4467" w:rsidP="00B61BD2">
            <w:pPr>
              <w:widowControl w:val="0"/>
              <w:tabs>
                <w:tab w:val="left" w:pos="567"/>
              </w:tabs>
              <w:ind w:left="16"/>
              <w:rPr>
                <w:rFonts w:ascii="Times New Roman" w:hAnsi="Times New Roman"/>
                <w:bCs/>
                <w:color w:val="000000"/>
                <w:sz w:val="16"/>
                <w:szCs w:val="16"/>
              </w:rPr>
            </w:pPr>
          </w:p>
        </w:tc>
        <w:tc>
          <w:tcPr>
            <w:tcW w:w="4559"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Представление неполного комплекта документов</w:t>
            </w:r>
          </w:p>
        </w:tc>
        <w:tc>
          <w:tcPr>
            <w:tcW w:w="3911"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Указывается исчерпывающий перечень документов, непредставленных заявителем</w:t>
            </w:r>
          </w:p>
        </w:tc>
      </w:tr>
      <w:tr w:rsidR="00ED4467" w:rsidRPr="007E4D6D" w:rsidTr="00646E06">
        <w:trPr>
          <w:trHeight w:val="486"/>
        </w:trPr>
        <w:tc>
          <w:tcPr>
            <w:tcW w:w="1717" w:type="dxa"/>
          </w:tcPr>
          <w:p w:rsidR="00ED4467" w:rsidRPr="007E4D6D" w:rsidRDefault="00ED4467" w:rsidP="00B61BD2">
            <w:pPr>
              <w:widowControl w:val="0"/>
              <w:tabs>
                <w:tab w:val="left" w:pos="567"/>
              </w:tabs>
              <w:ind w:left="16"/>
              <w:rPr>
                <w:rFonts w:ascii="Times New Roman" w:hAnsi="Times New Roman"/>
                <w:bCs/>
                <w:color w:val="000000"/>
                <w:sz w:val="16"/>
                <w:szCs w:val="16"/>
              </w:rPr>
            </w:pPr>
          </w:p>
        </w:tc>
        <w:tc>
          <w:tcPr>
            <w:tcW w:w="4559"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Представленные документы утратили силу на момент обращения за услугой</w:t>
            </w:r>
          </w:p>
        </w:tc>
        <w:tc>
          <w:tcPr>
            <w:tcW w:w="3911"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Указывается исчерпывающий перечень документов, утративших силу</w:t>
            </w:r>
          </w:p>
        </w:tc>
      </w:tr>
      <w:tr w:rsidR="00ED4467" w:rsidRPr="007E4D6D" w:rsidTr="00646E06">
        <w:trPr>
          <w:trHeight w:val="777"/>
        </w:trPr>
        <w:tc>
          <w:tcPr>
            <w:tcW w:w="1717" w:type="dxa"/>
          </w:tcPr>
          <w:p w:rsidR="00ED4467" w:rsidRPr="007E4D6D" w:rsidRDefault="00ED4467" w:rsidP="00B61BD2">
            <w:pPr>
              <w:widowControl w:val="0"/>
              <w:tabs>
                <w:tab w:val="left" w:pos="567"/>
              </w:tabs>
              <w:ind w:left="16"/>
              <w:rPr>
                <w:rFonts w:ascii="Times New Roman" w:hAnsi="Times New Roman"/>
                <w:bCs/>
                <w:color w:val="000000"/>
                <w:sz w:val="16"/>
                <w:szCs w:val="16"/>
              </w:rPr>
            </w:pPr>
          </w:p>
        </w:tc>
        <w:tc>
          <w:tcPr>
            <w:tcW w:w="4559"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3911"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Указывается исчерпывающий перечень документов, содержащих подчистки и исправления</w:t>
            </w:r>
          </w:p>
        </w:tc>
      </w:tr>
      <w:tr w:rsidR="00ED4467" w:rsidRPr="007E4D6D" w:rsidTr="00646E06">
        <w:trPr>
          <w:trHeight w:val="259"/>
        </w:trPr>
        <w:tc>
          <w:tcPr>
            <w:tcW w:w="1717" w:type="dxa"/>
          </w:tcPr>
          <w:p w:rsidR="00ED4467" w:rsidRPr="007E4D6D" w:rsidRDefault="00ED4467" w:rsidP="00B61BD2">
            <w:pPr>
              <w:widowControl w:val="0"/>
              <w:tabs>
                <w:tab w:val="left" w:pos="567"/>
              </w:tabs>
              <w:ind w:left="16"/>
              <w:rPr>
                <w:rFonts w:ascii="Times New Roman" w:hAnsi="Times New Roman"/>
                <w:bCs/>
                <w:color w:val="000000"/>
                <w:sz w:val="16"/>
                <w:szCs w:val="16"/>
              </w:rPr>
            </w:pPr>
          </w:p>
        </w:tc>
        <w:tc>
          <w:tcPr>
            <w:tcW w:w="4559" w:type="dxa"/>
            <w:shd w:val="clear" w:color="auto" w:fill="auto"/>
          </w:tcPr>
          <w:p w:rsidR="00ED4467" w:rsidRPr="007E4D6D" w:rsidRDefault="00ED4467" w:rsidP="00B61BD2">
            <w:pPr>
              <w:rPr>
                <w:rFonts w:ascii="Times New Roman" w:hAnsi="Times New Roman"/>
                <w:bCs/>
                <w:color w:val="000000"/>
                <w:sz w:val="16"/>
                <w:szCs w:val="16"/>
              </w:rPr>
            </w:pPr>
            <w:r w:rsidRPr="007E4D6D">
              <w:rPr>
                <w:rFonts w:ascii="Times New Roman" w:hAnsi="Times New Roman"/>
                <w:bCs/>
                <w:color w:val="000000"/>
                <w:sz w:val="16"/>
                <w:szCs w:val="16"/>
              </w:rPr>
              <w:t>Заявление подано лицом, не имеющим полномочий представлять интересы заявителя</w:t>
            </w:r>
          </w:p>
        </w:tc>
        <w:tc>
          <w:tcPr>
            <w:tcW w:w="3911" w:type="dxa"/>
            <w:shd w:val="clear" w:color="auto" w:fill="auto"/>
          </w:tcPr>
          <w:p w:rsidR="00ED4467" w:rsidRPr="007E4D6D" w:rsidRDefault="00ED4467" w:rsidP="00B61BD2">
            <w:pPr>
              <w:rPr>
                <w:rFonts w:ascii="Times New Roman" w:hAnsi="Times New Roman"/>
                <w:bCs/>
                <w:color w:val="000000"/>
                <w:sz w:val="16"/>
                <w:szCs w:val="16"/>
              </w:rPr>
            </w:pPr>
          </w:p>
        </w:tc>
      </w:tr>
    </w:tbl>
    <w:p w:rsidR="00ED4467" w:rsidRPr="007E4D6D" w:rsidRDefault="00ED4467" w:rsidP="00ED4467">
      <w:pPr>
        <w:widowControl w:val="0"/>
        <w:tabs>
          <w:tab w:val="left" w:pos="0"/>
        </w:tabs>
        <w:ind w:right="-1" w:firstLine="567"/>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firstLine="567"/>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firstLine="567"/>
        <w:contextualSpacing/>
        <w:jc w:val="both"/>
        <w:rPr>
          <w:rFonts w:ascii="Times New Roman" w:hAnsi="Times New Roman"/>
          <w:color w:val="000000"/>
          <w:sz w:val="16"/>
          <w:szCs w:val="16"/>
        </w:rPr>
      </w:pPr>
      <w:r w:rsidRPr="007E4D6D">
        <w:rPr>
          <w:rFonts w:ascii="Times New Roman" w:hAnsi="Times New Roman"/>
          <w:color w:val="000000"/>
          <w:sz w:val="16"/>
          <w:szCs w:val="16"/>
        </w:rPr>
        <w:t>Вы вправе повторно обратиться в уполномоченный орган с заявлением о предоставлении услуги после устранения указанных нарушений.</w:t>
      </w:r>
    </w:p>
    <w:p w:rsidR="00ED4467" w:rsidRPr="007E4D6D" w:rsidRDefault="00ED4467" w:rsidP="00ED4467">
      <w:pPr>
        <w:widowControl w:val="0"/>
        <w:tabs>
          <w:tab w:val="left" w:pos="0"/>
        </w:tabs>
        <w:ind w:right="-1" w:firstLine="567"/>
        <w:contextualSpacing/>
        <w:jc w:val="both"/>
        <w:rPr>
          <w:rFonts w:ascii="Times New Roman" w:hAnsi="Times New Roman"/>
          <w:color w:val="000000"/>
          <w:sz w:val="16"/>
          <w:szCs w:val="16"/>
        </w:rPr>
      </w:pPr>
      <w:r w:rsidRPr="007E4D6D">
        <w:rPr>
          <w:rFonts w:ascii="Times New Roman" w:hAnsi="Times New Roman"/>
          <w:color w:val="000000"/>
          <w:sz w:val="16"/>
          <w:szCs w:val="16"/>
        </w:rPr>
        <w:t>Данный отказ может быть обжалован в досудебном порядке путем направления жалобы в уполномоченный орган, а также в судебном порядке.</w:t>
      </w:r>
    </w:p>
    <w:p w:rsidR="00ED4467" w:rsidRPr="007E4D6D" w:rsidRDefault="00ED4467" w:rsidP="00ED4467">
      <w:pPr>
        <w:widowControl w:val="0"/>
        <w:tabs>
          <w:tab w:val="left" w:pos="0"/>
        </w:tabs>
        <w:ind w:right="-1" w:firstLine="567"/>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   ___________     ________________________</w:t>
      </w:r>
    </w:p>
    <w:p w:rsidR="00ED4467" w:rsidRPr="007E4D6D" w:rsidRDefault="00ED4467" w:rsidP="00ED4467">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(должность                                                                   </w:t>
      </w:r>
      <w:proofErr w:type="gramStart"/>
      <w:r w:rsidRPr="007E4D6D">
        <w:rPr>
          <w:rFonts w:ascii="Times New Roman" w:hAnsi="Times New Roman"/>
          <w:color w:val="000000"/>
          <w:sz w:val="16"/>
          <w:szCs w:val="16"/>
        </w:rPr>
        <w:t xml:space="preserve">   (</w:t>
      </w:r>
      <w:proofErr w:type="gramEnd"/>
      <w:r w:rsidRPr="007E4D6D">
        <w:rPr>
          <w:rFonts w:ascii="Times New Roman" w:hAnsi="Times New Roman"/>
          <w:color w:val="000000"/>
          <w:sz w:val="16"/>
          <w:szCs w:val="16"/>
        </w:rPr>
        <w:t>подпись)                    (расшифровка подписи)</w:t>
      </w:r>
    </w:p>
    <w:p w:rsidR="00ED4467" w:rsidRPr="007E4D6D" w:rsidRDefault="00ED4467" w:rsidP="00ED4467">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сотрудника органа власти, </w:t>
      </w:r>
    </w:p>
    <w:p w:rsidR="00ED4467" w:rsidRPr="007E4D6D" w:rsidRDefault="00ED4467" w:rsidP="00ED4467">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принявшего решение)</w:t>
      </w:r>
    </w:p>
    <w:p w:rsidR="00ED4467" w:rsidRPr="007E4D6D" w:rsidRDefault="00ED4467" w:rsidP="00ED4467">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«_</w:t>
      </w:r>
      <w:proofErr w:type="gramStart"/>
      <w:r w:rsidRPr="007E4D6D">
        <w:rPr>
          <w:rFonts w:ascii="Times New Roman" w:hAnsi="Times New Roman"/>
          <w:color w:val="000000"/>
          <w:sz w:val="16"/>
          <w:szCs w:val="16"/>
        </w:rPr>
        <w:t>_»  _</w:t>
      </w:r>
      <w:proofErr w:type="gramEnd"/>
      <w:r w:rsidRPr="007E4D6D">
        <w:rPr>
          <w:rFonts w:ascii="Times New Roman" w:hAnsi="Times New Roman"/>
          <w:color w:val="000000"/>
          <w:sz w:val="16"/>
          <w:szCs w:val="16"/>
        </w:rPr>
        <w:t>______________ 20__ г.</w:t>
      </w:r>
    </w:p>
    <w:p w:rsidR="00ED4467" w:rsidRPr="007E4D6D" w:rsidRDefault="00ED4467" w:rsidP="00ED4467">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М.П.</w:t>
      </w:r>
    </w:p>
    <w:p w:rsidR="00ED4467" w:rsidRPr="007E4D6D" w:rsidRDefault="00ED4467" w:rsidP="00ED4467">
      <w:pPr>
        <w:widowControl w:val="0"/>
        <w:tabs>
          <w:tab w:val="left" w:pos="0"/>
        </w:tabs>
        <w:ind w:right="-1"/>
        <w:contextualSpacing/>
        <w:rPr>
          <w:rFonts w:ascii="Times New Roman" w:hAnsi="Times New Roman"/>
          <w:color w:val="000000"/>
          <w:sz w:val="16"/>
          <w:szCs w:val="16"/>
        </w:rPr>
      </w:pPr>
    </w:p>
    <w:p w:rsidR="00ED4467" w:rsidRPr="007E4D6D" w:rsidRDefault="00ED4467" w:rsidP="00ED4467">
      <w:pPr>
        <w:widowControl w:val="0"/>
        <w:tabs>
          <w:tab w:val="left" w:pos="0"/>
        </w:tabs>
        <w:ind w:right="-1"/>
        <w:contextualSpacing/>
        <w:rPr>
          <w:rFonts w:ascii="Times New Roman" w:hAnsi="Times New Roman"/>
          <w:color w:val="000000"/>
          <w:sz w:val="16"/>
          <w:szCs w:val="16"/>
        </w:rPr>
      </w:pPr>
    </w:p>
    <w:p w:rsidR="00ED4467" w:rsidRPr="007E4D6D" w:rsidRDefault="00ED4467" w:rsidP="00ED4467">
      <w:pPr>
        <w:widowControl w:val="0"/>
        <w:tabs>
          <w:tab w:val="left" w:pos="0"/>
        </w:tabs>
        <w:ind w:right="-1"/>
        <w:contextualSpacing/>
        <w:rPr>
          <w:rFonts w:ascii="Times New Roman" w:hAnsi="Times New Roman"/>
          <w:color w:val="000000"/>
          <w:sz w:val="16"/>
          <w:szCs w:val="16"/>
        </w:rPr>
      </w:pPr>
    </w:p>
    <w:p w:rsidR="00ED4467" w:rsidRPr="007E4D6D" w:rsidRDefault="00ED4467" w:rsidP="00ED4467">
      <w:pPr>
        <w:widowControl w:val="0"/>
        <w:tabs>
          <w:tab w:val="left" w:pos="0"/>
        </w:tabs>
        <w:ind w:right="-1"/>
        <w:contextualSpacing/>
        <w:rPr>
          <w:rFonts w:ascii="Times New Roman" w:hAnsi="Times New Roman"/>
          <w:color w:val="000000"/>
          <w:sz w:val="16"/>
          <w:szCs w:val="16"/>
        </w:rPr>
      </w:pPr>
    </w:p>
    <w:p w:rsidR="00ED4467" w:rsidRPr="007E4D6D" w:rsidRDefault="00ED4467" w:rsidP="00ED4467">
      <w:pPr>
        <w:pStyle w:val="afff"/>
        <w:jc w:val="right"/>
        <w:rPr>
          <w:rStyle w:val="afff1"/>
          <w:rFonts w:ascii="Times New Roman" w:eastAsia="Tahoma" w:hAnsi="Times New Roman"/>
          <w:b w:val="0"/>
          <w:i w:val="0"/>
          <w:sz w:val="16"/>
          <w:szCs w:val="16"/>
        </w:rPr>
      </w:pPr>
      <w:r w:rsidRPr="007E4D6D">
        <w:rPr>
          <w:rStyle w:val="afff1"/>
          <w:rFonts w:ascii="Times New Roman" w:eastAsia="Tahoma" w:hAnsi="Times New Roman"/>
          <w:b w:val="0"/>
          <w:i w:val="0"/>
          <w:sz w:val="16"/>
          <w:szCs w:val="16"/>
        </w:rPr>
        <w:t>Приложение № 3</w:t>
      </w:r>
    </w:p>
    <w:p w:rsidR="00ED4467" w:rsidRPr="007E4D6D" w:rsidRDefault="00ED4467" w:rsidP="00ED4467">
      <w:pPr>
        <w:widowControl w:val="0"/>
        <w:tabs>
          <w:tab w:val="left" w:pos="567"/>
        </w:tabs>
        <w:ind w:left="3969" w:firstLine="567"/>
        <w:jc w:val="right"/>
        <w:rPr>
          <w:rFonts w:ascii="Times New Roman" w:hAnsi="Times New Roman"/>
          <w:color w:val="000000"/>
          <w:sz w:val="16"/>
          <w:szCs w:val="16"/>
        </w:rPr>
      </w:pPr>
      <w:r w:rsidRPr="007E4D6D">
        <w:rPr>
          <w:rFonts w:ascii="Times New Roman" w:hAnsi="Times New Roman"/>
          <w:color w:val="000000"/>
          <w:sz w:val="16"/>
          <w:szCs w:val="16"/>
        </w:rPr>
        <w:t>к Административному регламенту</w:t>
      </w:r>
    </w:p>
    <w:p w:rsidR="00ED4467" w:rsidRPr="007E4D6D" w:rsidRDefault="00ED4467" w:rsidP="00ED4467">
      <w:pPr>
        <w:widowControl w:val="0"/>
        <w:tabs>
          <w:tab w:val="left" w:pos="0"/>
        </w:tabs>
        <w:ind w:left="3969" w:right="-1" w:firstLine="567"/>
        <w:contextualSpacing/>
        <w:jc w:val="right"/>
        <w:rPr>
          <w:rFonts w:ascii="Times New Roman" w:hAnsi="Times New Roman"/>
          <w:bCs/>
          <w:color w:val="000000"/>
          <w:sz w:val="16"/>
          <w:szCs w:val="16"/>
        </w:rPr>
      </w:pPr>
      <w:r w:rsidRPr="007E4D6D">
        <w:rPr>
          <w:rFonts w:ascii="Times New Roman" w:hAnsi="Times New Roman"/>
          <w:color w:val="000000"/>
          <w:sz w:val="16"/>
          <w:szCs w:val="16"/>
        </w:rPr>
        <w:t>по предоставлению муниципальной услуги «</w:t>
      </w:r>
      <w:r w:rsidRPr="007E4D6D">
        <w:rPr>
          <w:rFonts w:ascii="Times New Roman" w:hAnsi="Times New Roman"/>
          <w:bCs/>
          <w:color w:val="000000"/>
          <w:sz w:val="16"/>
          <w:szCs w:val="16"/>
        </w:rPr>
        <w:t xml:space="preserve">Предоставление жилого помещения </w:t>
      </w:r>
    </w:p>
    <w:p w:rsidR="00ED4467" w:rsidRPr="007E4D6D" w:rsidRDefault="00ED4467" w:rsidP="00ED4467">
      <w:pPr>
        <w:widowControl w:val="0"/>
        <w:tabs>
          <w:tab w:val="left" w:pos="0"/>
        </w:tabs>
        <w:ind w:left="3969" w:right="-1" w:firstLine="567"/>
        <w:contextualSpacing/>
        <w:jc w:val="right"/>
        <w:rPr>
          <w:rFonts w:ascii="Times New Roman" w:hAnsi="Times New Roman"/>
          <w:color w:val="000000"/>
          <w:sz w:val="16"/>
          <w:szCs w:val="16"/>
        </w:rPr>
      </w:pPr>
      <w:r w:rsidRPr="007E4D6D">
        <w:rPr>
          <w:rFonts w:ascii="Times New Roman" w:hAnsi="Times New Roman"/>
          <w:bCs/>
          <w:color w:val="000000"/>
          <w:sz w:val="16"/>
          <w:szCs w:val="16"/>
        </w:rPr>
        <w:t>по договору социального найма</w:t>
      </w:r>
      <w:r w:rsidRPr="007E4D6D">
        <w:rPr>
          <w:rFonts w:ascii="Times New Roman" w:hAnsi="Times New Roman"/>
          <w:color w:val="000000"/>
          <w:sz w:val="16"/>
          <w:szCs w:val="16"/>
        </w:rPr>
        <w:t>»</w:t>
      </w:r>
    </w:p>
    <w:p w:rsidR="00ED4467" w:rsidRPr="007E4D6D" w:rsidRDefault="00ED4467" w:rsidP="00ED4467">
      <w:pPr>
        <w:widowControl w:val="0"/>
        <w:tabs>
          <w:tab w:val="left" w:pos="0"/>
        </w:tabs>
        <w:ind w:left="3969" w:right="-1" w:firstLine="567"/>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firstLine="567"/>
        <w:contextualSpacing/>
        <w:jc w:val="center"/>
        <w:rPr>
          <w:rFonts w:ascii="Times New Roman" w:hAnsi="Times New Roman"/>
          <w:color w:val="000000"/>
          <w:sz w:val="16"/>
          <w:szCs w:val="16"/>
        </w:rPr>
      </w:pPr>
    </w:p>
    <w:p w:rsidR="00ED4467" w:rsidRPr="007E4D6D" w:rsidRDefault="00ED4467" w:rsidP="00ED4467">
      <w:pPr>
        <w:widowControl w:val="0"/>
        <w:tabs>
          <w:tab w:val="left" w:pos="0"/>
        </w:tabs>
        <w:ind w:right="-1" w:firstLine="567"/>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firstLine="567"/>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firstLine="567"/>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center"/>
        <w:rPr>
          <w:rFonts w:ascii="Times New Roman" w:hAnsi="Times New Roman"/>
          <w:b/>
          <w:color w:val="000000"/>
          <w:sz w:val="16"/>
          <w:szCs w:val="16"/>
        </w:rPr>
      </w:pPr>
      <w:r w:rsidRPr="007E4D6D">
        <w:rPr>
          <w:rFonts w:ascii="Times New Roman" w:hAnsi="Times New Roman"/>
          <w:b/>
          <w:color w:val="000000"/>
          <w:sz w:val="16"/>
          <w:szCs w:val="16"/>
        </w:rPr>
        <w:t xml:space="preserve">Форма решения об отказе в предоставлении </w:t>
      </w:r>
    </w:p>
    <w:p w:rsidR="00ED4467" w:rsidRPr="007E4D6D" w:rsidRDefault="00ED4467" w:rsidP="00ED4467">
      <w:pPr>
        <w:widowControl w:val="0"/>
        <w:tabs>
          <w:tab w:val="left" w:pos="0"/>
        </w:tabs>
        <w:ind w:right="-1"/>
        <w:contextualSpacing/>
        <w:jc w:val="center"/>
        <w:rPr>
          <w:rFonts w:ascii="Times New Roman" w:hAnsi="Times New Roman"/>
          <w:b/>
          <w:color w:val="000000"/>
          <w:sz w:val="16"/>
          <w:szCs w:val="16"/>
        </w:rPr>
      </w:pPr>
      <w:r w:rsidRPr="007E4D6D">
        <w:rPr>
          <w:rFonts w:ascii="Times New Roman" w:hAnsi="Times New Roman"/>
          <w:b/>
          <w:color w:val="000000"/>
          <w:sz w:val="16"/>
          <w:szCs w:val="16"/>
        </w:rPr>
        <w:t>муниципальной услуги</w:t>
      </w:r>
    </w:p>
    <w:p w:rsidR="00ED4467" w:rsidRPr="007E4D6D" w:rsidRDefault="00ED4467" w:rsidP="00ED4467">
      <w:pPr>
        <w:widowControl w:val="0"/>
        <w:tabs>
          <w:tab w:val="left" w:pos="0"/>
        </w:tabs>
        <w:ind w:right="-1"/>
        <w:contextualSpacing/>
        <w:jc w:val="center"/>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______________________________________________________________________</w:t>
      </w:r>
    </w:p>
    <w:p w:rsidR="00ED4467" w:rsidRPr="007E4D6D" w:rsidRDefault="00ED4467" w:rsidP="00ED4467">
      <w:pPr>
        <w:widowControl w:val="0"/>
        <w:tabs>
          <w:tab w:val="left" w:pos="0"/>
        </w:tabs>
        <w:ind w:right="-1"/>
        <w:contextualSpacing/>
        <w:jc w:val="center"/>
        <w:rPr>
          <w:rFonts w:ascii="Times New Roman" w:hAnsi="Times New Roman"/>
          <w:i/>
          <w:color w:val="000000"/>
          <w:sz w:val="16"/>
          <w:szCs w:val="16"/>
        </w:rPr>
      </w:pPr>
      <w:r w:rsidRPr="007E4D6D">
        <w:rPr>
          <w:rFonts w:ascii="Times New Roman" w:hAnsi="Times New Roman"/>
          <w:i/>
          <w:color w:val="000000"/>
          <w:sz w:val="16"/>
          <w:szCs w:val="16"/>
        </w:rPr>
        <w:t>Наименование уполномоченного органа исполнительной власти субъекта Российской Федерации</w:t>
      </w:r>
    </w:p>
    <w:p w:rsidR="00ED4467" w:rsidRPr="007E4D6D" w:rsidRDefault="00ED4467" w:rsidP="00ED4467">
      <w:pPr>
        <w:widowControl w:val="0"/>
        <w:tabs>
          <w:tab w:val="left" w:pos="0"/>
        </w:tabs>
        <w:ind w:right="-1"/>
        <w:contextualSpacing/>
        <w:jc w:val="center"/>
        <w:rPr>
          <w:rFonts w:ascii="Times New Roman" w:hAnsi="Times New Roman"/>
          <w:i/>
          <w:color w:val="000000"/>
          <w:sz w:val="16"/>
          <w:szCs w:val="16"/>
        </w:rPr>
      </w:pPr>
      <w:r w:rsidRPr="007E4D6D">
        <w:rPr>
          <w:rFonts w:ascii="Times New Roman" w:hAnsi="Times New Roman"/>
          <w:i/>
          <w:color w:val="000000"/>
          <w:sz w:val="16"/>
          <w:szCs w:val="16"/>
        </w:rPr>
        <w:t>или органа местного самоуправления</w:t>
      </w:r>
    </w:p>
    <w:p w:rsidR="00ED4467" w:rsidRPr="007E4D6D" w:rsidRDefault="00ED4467" w:rsidP="00ED4467">
      <w:pPr>
        <w:widowControl w:val="0"/>
        <w:tabs>
          <w:tab w:val="left" w:pos="0"/>
        </w:tabs>
        <w:ind w:right="-1"/>
        <w:contextualSpacing/>
        <w:jc w:val="center"/>
        <w:rPr>
          <w:rFonts w:ascii="Times New Roman" w:hAnsi="Times New Roman"/>
          <w:color w:val="000000"/>
          <w:sz w:val="16"/>
          <w:szCs w:val="16"/>
        </w:rPr>
      </w:pPr>
    </w:p>
    <w:p w:rsidR="00ED4467" w:rsidRPr="007E4D6D" w:rsidRDefault="00ED4467" w:rsidP="00ED4467">
      <w:pPr>
        <w:widowControl w:val="0"/>
        <w:tabs>
          <w:tab w:val="left" w:pos="0"/>
        </w:tabs>
        <w:ind w:right="-1" w:firstLine="5103"/>
        <w:contextualSpacing/>
        <w:jc w:val="center"/>
        <w:rPr>
          <w:rFonts w:ascii="Times New Roman" w:hAnsi="Times New Roman"/>
          <w:color w:val="000000"/>
          <w:sz w:val="16"/>
          <w:szCs w:val="16"/>
        </w:rPr>
      </w:pPr>
      <w:r w:rsidRPr="007E4D6D">
        <w:rPr>
          <w:rFonts w:ascii="Times New Roman" w:hAnsi="Times New Roman"/>
          <w:color w:val="000000"/>
          <w:sz w:val="16"/>
          <w:szCs w:val="16"/>
        </w:rPr>
        <w:t>Кому _________________________________</w:t>
      </w:r>
    </w:p>
    <w:p w:rsidR="00ED4467" w:rsidRPr="007E4D6D" w:rsidRDefault="00ED4467" w:rsidP="00ED4467">
      <w:pPr>
        <w:widowControl w:val="0"/>
        <w:tabs>
          <w:tab w:val="left" w:pos="0"/>
        </w:tabs>
        <w:ind w:right="-1" w:firstLine="5103"/>
        <w:contextualSpacing/>
        <w:jc w:val="center"/>
        <w:rPr>
          <w:rFonts w:ascii="Times New Roman" w:hAnsi="Times New Roman"/>
          <w:color w:val="000000"/>
          <w:sz w:val="16"/>
          <w:szCs w:val="16"/>
        </w:rPr>
      </w:pPr>
      <w:r w:rsidRPr="007E4D6D">
        <w:rPr>
          <w:rFonts w:ascii="Times New Roman" w:hAnsi="Times New Roman"/>
          <w:color w:val="000000"/>
          <w:sz w:val="16"/>
          <w:szCs w:val="16"/>
        </w:rPr>
        <w:t xml:space="preserve">                            (фамилия, имя, отчество)</w:t>
      </w:r>
    </w:p>
    <w:p w:rsidR="00ED4467" w:rsidRPr="007E4D6D" w:rsidRDefault="00ED4467" w:rsidP="00ED4467">
      <w:pPr>
        <w:widowControl w:val="0"/>
        <w:tabs>
          <w:tab w:val="left" w:pos="0"/>
        </w:tabs>
        <w:ind w:right="-1" w:firstLine="5103"/>
        <w:contextualSpacing/>
        <w:jc w:val="center"/>
        <w:rPr>
          <w:rFonts w:ascii="Times New Roman" w:hAnsi="Times New Roman"/>
          <w:color w:val="000000"/>
          <w:sz w:val="16"/>
          <w:szCs w:val="16"/>
        </w:rPr>
      </w:pPr>
      <w:r w:rsidRPr="007E4D6D">
        <w:rPr>
          <w:rFonts w:ascii="Times New Roman" w:hAnsi="Times New Roman"/>
          <w:color w:val="000000"/>
          <w:sz w:val="16"/>
          <w:szCs w:val="16"/>
        </w:rPr>
        <w:t>______________________________________</w:t>
      </w:r>
    </w:p>
    <w:p w:rsidR="00ED4467" w:rsidRPr="007E4D6D" w:rsidRDefault="00ED4467" w:rsidP="00ED4467">
      <w:pPr>
        <w:widowControl w:val="0"/>
        <w:tabs>
          <w:tab w:val="left" w:pos="0"/>
        </w:tabs>
        <w:ind w:right="-1" w:firstLine="5103"/>
        <w:contextualSpacing/>
        <w:jc w:val="center"/>
        <w:rPr>
          <w:rFonts w:ascii="Times New Roman" w:hAnsi="Times New Roman"/>
          <w:color w:val="000000"/>
          <w:sz w:val="16"/>
          <w:szCs w:val="16"/>
        </w:rPr>
      </w:pPr>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s>
        <w:ind w:right="-1" w:firstLine="5103"/>
        <w:contextualSpacing/>
        <w:jc w:val="center"/>
        <w:rPr>
          <w:rFonts w:ascii="Times New Roman" w:hAnsi="Times New Roman"/>
          <w:color w:val="000000"/>
          <w:sz w:val="16"/>
          <w:szCs w:val="16"/>
        </w:rPr>
      </w:pPr>
      <w:r w:rsidRPr="007E4D6D">
        <w:rPr>
          <w:rFonts w:ascii="Times New Roman" w:hAnsi="Times New Roman"/>
          <w:color w:val="000000"/>
          <w:sz w:val="16"/>
          <w:szCs w:val="16"/>
        </w:rPr>
        <w:t xml:space="preserve"> ______________________________________</w:t>
      </w:r>
    </w:p>
    <w:p w:rsidR="00ED4467" w:rsidRPr="007E4D6D" w:rsidRDefault="00ED4467" w:rsidP="00ED4467">
      <w:pPr>
        <w:widowControl w:val="0"/>
        <w:tabs>
          <w:tab w:val="left" w:pos="0"/>
        </w:tabs>
        <w:ind w:right="-1" w:firstLine="5103"/>
        <w:contextualSpacing/>
        <w:jc w:val="center"/>
        <w:rPr>
          <w:rFonts w:ascii="Times New Roman" w:hAnsi="Times New Roman"/>
          <w:color w:val="000000"/>
          <w:sz w:val="16"/>
          <w:szCs w:val="16"/>
        </w:rPr>
      </w:pPr>
      <w:r w:rsidRPr="007E4D6D">
        <w:rPr>
          <w:rFonts w:ascii="Times New Roman" w:hAnsi="Times New Roman"/>
          <w:color w:val="000000"/>
          <w:sz w:val="16"/>
          <w:szCs w:val="16"/>
        </w:rPr>
        <w:t xml:space="preserve">                 (телефон и адрес электронной почты)</w:t>
      </w:r>
    </w:p>
    <w:p w:rsidR="00ED4467" w:rsidRPr="007E4D6D" w:rsidRDefault="00ED4467" w:rsidP="00ED4467">
      <w:pPr>
        <w:widowControl w:val="0"/>
        <w:tabs>
          <w:tab w:val="left" w:pos="0"/>
        </w:tabs>
        <w:ind w:right="-1" w:firstLine="567"/>
        <w:contextualSpacing/>
        <w:jc w:val="right"/>
        <w:rPr>
          <w:rFonts w:ascii="Times New Roman" w:hAnsi="Times New Roman"/>
          <w:color w:val="000000"/>
          <w:sz w:val="16"/>
          <w:szCs w:val="16"/>
        </w:rPr>
      </w:pPr>
    </w:p>
    <w:p w:rsidR="00ED4467" w:rsidRPr="007E4D6D" w:rsidRDefault="00ED4467" w:rsidP="00ED4467">
      <w:pPr>
        <w:widowControl w:val="0"/>
        <w:tabs>
          <w:tab w:val="left" w:pos="0"/>
          <w:tab w:val="left" w:pos="3885"/>
        </w:tabs>
        <w:ind w:right="-1" w:firstLine="567"/>
        <w:contextualSpacing/>
        <w:jc w:val="center"/>
        <w:rPr>
          <w:rFonts w:ascii="Times New Roman" w:hAnsi="Times New Roman"/>
          <w:b/>
          <w:color w:val="000000"/>
          <w:sz w:val="16"/>
          <w:szCs w:val="16"/>
        </w:rPr>
      </w:pPr>
      <w:r w:rsidRPr="007E4D6D">
        <w:rPr>
          <w:rFonts w:ascii="Times New Roman" w:hAnsi="Times New Roman"/>
          <w:b/>
          <w:color w:val="000000"/>
          <w:sz w:val="16"/>
          <w:szCs w:val="16"/>
        </w:rPr>
        <w:t>РЕШЕНИЕ</w:t>
      </w:r>
    </w:p>
    <w:p w:rsidR="00ED4467" w:rsidRPr="007E4D6D" w:rsidRDefault="00ED4467" w:rsidP="00ED4467">
      <w:pPr>
        <w:widowControl w:val="0"/>
        <w:tabs>
          <w:tab w:val="left" w:pos="0"/>
          <w:tab w:val="left" w:pos="3885"/>
        </w:tabs>
        <w:ind w:right="-1" w:firstLine="567"/>
        <w:contextualSpacing/>
        <w:jc w:val="center"/>
        <w:rPr>
          <w:rFonts w:ascii="Times New Roman" w:hAnsi="Times New Roman"/>
          <w:b/>
          <w:color w:val="000000"/>
          <w:sz w:val="16"/>
          <w:szCs w:val="16"/>
        </w:rPr>
      </w:pPr>
      <w:r w:rsidRPr="007E4D6D">
        <w:rPr>
          <w:rFonts w:ascii="Times New Roman" w:hAnsi="Times New Roman"/>
          <w:b/>
          <w:color w:val="000000"/>
          <w:sz w:val="16"/>
          <w:szCs w:val="16"/>
        </w:rPr>
        <w:t>об отказе в предоставлении услуги</w:t>
      </w:r>
    </w:p>
    <w:p w:rsidR="00ED4467" w:rsidRPr="007E4D6D" w:rsidRDefault="00ED4467" w:rsidP="00ED4467">
      <w:pPr>
        <w:widowControl w:val="0"/>
        <w:tabs>
          <w:tab w:val="left" w:pos="0"/>
          <w:tab w:val="left" w:pos="3885"/>
        </w:tabs>
        <w:ind w:right="-1" w:firstLine="567"/>
        <w:contextualSpacing/>
        <w:jc w:val="center"/>
        <w:rPr>
          <w:rFonts w:ascii="Times New Roman" w:hAnsi="Times New Roman"/>
          <w:b/>
          <w:color w:val="000000"/>
          <w:sz w:val="16"/>
          <w:szCs w:val="16"/>
        </w:rPr>
      </w:pPr>
      <w:r w:rsidRPr="007E4D6D">
        <w:rPr>
          <w:rFonts w:ascii="Times New Roman" w:hAnsi="Times New Roman"/>
          <w:b/>
          <w:color w:val="000000"/>
          <w:sz w:val="16"/>
          <w:szCs w:val="16"/>
        </w:rPr>
        <w:t>«Предоставление жилого помещения по договору социального найма»</w:t>
      </w:r>
    </w:p>
    <w:p w:rsidR="00ED4467" w:rsidRPr="007E4D6D" w:rsidRDefault="00ED4467" w:rsidP="00ED4467">
      <w:pPr>
        <w:widowControl w:val="0"/>
        <w:tabs>
          <w:tab w:val="left" w:pos="0"/>
          <w:tab w:val="left" w:pos="3885"/>
        </w:tabs>
        <w:ind w:right="-1" w:firstLine="567"/>
        <w:contextualSpacing/>
        <w:rPr>
          <w:rFonts w:ascii="Times New Roman" w:hAnsi="Times New Roman"/>
          <w:color w:val="000000"/>
          <w:sz w:val="16"/>
          <w:szCs w:val="16"/>
        </w:rPr>
      </w:pPr>
    </w:p>
    <w:p w:rsidR="00ED4467" w:rsidRPr="007E4D6D" w:rsidRDefault="00ED4467" w:rsidP="00ED4467">
      <w:pPr>
        <w:widowControl w:val="0"/>
        <w:tabs>
          <w:tab w:val="left" w:pos="0"/>
          <w:tab w:val="left" w:pos="3885"/>
        </w:tabs>
        <w:ind w:right="-1" w:firstLine="567"/>
        <w:contextualSpacing/>
        <w:rPr>
          <w:rFonts w:ascii="Times New Roman" w:hAnsi="Times New Roman"/>
          <w:color w:val="000000"/>
          <w:sz w:val="16"/>
          <w:szCs w:val="16"/>
        </w:rPr>
      </w:pPr>
      <w:r w:rsidRPr="007E4D6D">
        <w:rPr>
          <w:rFonts w:ascii="Times New Roman" w:hAnsi="Times New Roman"/>
          <w:color w:val="000000"/>
          <w:sz w:val="16"/>
          <w:szCs w:val="16"/>
        </w:rPr>
        <w:t>Дата _______________</w:t>
      </w:r>
      <w:r w:rsidRPr="007E4D6D">
        <w:rPr>
          <w:rFonts w:ascii="Times New Roman" w:hAnsi="Times New Roman"/>
          <w:color w:val="000000"/>
          <w:sz w:val="16"/>
          <w:szCs w:val="16"/>
        </w:rPr>
        <w:tab/>
      </w:r>
      <w:r w:rsidRPr="007E4D6D">
        <w:rPr>
          <w:rFonts w:ascii="Times New Roman" w:hAnsi="Times New Roman"/>
          <w:color w:val="000000"/>
          <w:sz w:val="16"/>
          <w:szCs w:val="16"/>
        </w:rPr>
        <w:tab/>
      </w:r>
      <w:r w:rsidRPr="007E4D6D">
        <w:rPr>
          <w:rFonts w:ascii="Times New Roman" w:hAnsi="Times New Roman"/>
          <w:color w:val="000000"/>
          <w:sz w:val="16"/>
          <w:szCs w:val="16"/>
        </w:rPr>
        <w:tab/>
        <w:t xml:space="preserve">             </w:t>
      </w:r>
      <w:r w:rsidRPr="007E4D6D">
        <w:rPr>
          <w:rFonts w:ascii="Times New Roman" w:hAnsi="Times New Roman"/>
          <w:color w:val="000000"/>
          <w:sz w:val="16"/>
          <w:szCs w:val="16"/>
        </w:rPr>
        <w:tab/>
      </w:r>
      <w:r w:rsidRPr="007E4D6D">
        <w:rPr>
          <w:rFonts w:ascii="Times New Roman" w:hAnsi="Times New Roman"/>
          <w:color w:val="000000"/>
          <w:sz w:val="16"/>
          <w:szCs w:val="16"/>
        </w:rPr>
        <w:tab/>
        <w:t xml:space="preserve">        № _____________ </w:t>
      </w:r>
    </w:p>
    <w:p w:rsidR="00ED4467" w:rsidRPr="007E4D6D" w:rsidRDefault="00ED4467" w:rsidP="00ED4467">
      <w:pPr>
        <w:widowControl w:val="0"/>
        <w:tabs>
          <w:tab w:val="left" w:pos="0"/>
          <w:tab w:val="left" w:pos="3885"/>
        </w:tabs>
        <w:ind w:right="-1" w:firstLine="567"/>
        <w:contextualSpacing/>
        <w:rPr>
          <w:rFonts w:ascii="Times New Roman" w:hAnsi="Times New Roman"/>
          <w:color w:val="000000"/>
          <w:sz w:val="16"/>
          <w:szCs w:val="16"/>
        </w:rPr>
      </w:pPr>
    </w:p>
    <w:p w:rsidR="00ED4467" w:rsidRPr="007E4D6D" w:rsidRDefault="00ED4467" w:rsidP="00ED4467">
      <w:pPr>
        <w:widowControl w:val="0"/>
        <w:tabs>
          <w:tab w:val="left" w:pos="0"/>
          <w:tab w:val="left" w:pos="1665"/>
        </w:tabs>
        <w:ind w:right="-1" w:firstLine="567"/>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По результатам рассмотрения заявления от _________ № _______________ </w:t>
      </w:r>
      <w:r w:rsidRPr="007E4D6D">
        <w:rPr>
          <w:rFonts w:ascii="Times New Roman" w:hAnsi="Times New Roman"/>
          <w:color w:val="000000"/>
          <w:sz w:val="16"/>
          <w:szCs w:val="16"/>
        </w:rPr>
        <w:b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ED4467" w:rsidRPr="007E4D6D" w:rsidRDefault="00ED4467" w:rsidP="00ED4467">
      <w:pPr>
        <w:widowControl w:val="0"/>
        <w:tabs>
          <w:tab w:val="left" w:pos="0"/>
          <w:tab w:val="left" w:pos="1665"/>
        </w:tabs>
        <w:ind w:right="-1" w:firstLine="567"/>
        <w:contextualSpacing/>
        <w:jc w:val="both"/>
        <w:rPr>
          <w:rFonts w:ascii="Times New Roman" w:hAnsi="Times New Roman"/>
          <w:color w:val="000000"/>
          <w:sz w:val="16"/>
          <w:szCs w:val="16"/>
        </w:rPr>
      </w:pPr>
    </w:p>
    <w:p w:rsidR="00ED4467" w:rsidRPr="007E4D6D" w:rsidRDefault="00ED4467" w:rsidP="00ED4467">
      <w:pPr>
        <w:widowControl w:val="0"/>
        <w:tabs>
          <w:tab w:val="left" w:pos="0"/>
          <w:tab w:val="left" w:pos="1665"/>
        </w:tabs>
        <w:ind w:right="-1" w:firstLine="567"/>
        <w:contextualSpacing/>
        <w:jc w:val="both"/>
        <w:rPr>
          <w:rFonts w:ascii="Times New Roman" w:hAnsi="Times New Roman"/>
          <w:color w:val="000000"/>
          <w:sz w:val="16"/>
          <w:szCs w:val="16"/>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3967"/>
        <w:gridCol w:w="3739"/>
      </w:tblGrid>
      <w:tr w:rsidR="00ED4467" w:rsidRPr="007E4D6D" w:rsidTr="00646E06">
        <w:trPr>
          <w:trHeight w:val="647"/>
        </w:trPr>
        <w:tc>
          <w:tcPr>
            <w:tcW w:w="1200" w:type="dxa"/>
          </w:tcPr>
          <w:p w:rsidR="00ED4467" w:rsidRPr="007E4D6D" w:rsidRDefault="00ED4467" w:rsidP="00B61BD2">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 пункта административного регламента</w:t>
            </w:r>
          </w:p>
        </w:tc>
        <w:tc>
          <w:tcPr>
            <w:tcW w:w="4140"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Наименование основания для отказа в соответствии с единым стандартом</w:t>
            </w:r>
          </w:p>
        </w:tc>
        <w:tc>
          <w:tcPr>
            <w:tcW w:w="3915"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Разъяснение причин отказа в предоставлении услуги</w:t>
            </w:r>
          </w:p>
        </w:tc>
      </w:tr>
      <w:tr w:rsidR="00ED4467" w:rsidRPr="007E4D6D" w:rsidTr="00646E06">
        <w:trPr>
          <w:trHeight w:val="557"/>
        </w:trPr>
        <w:tc>
          <w:tcPr>
            <w:tcW w:w="1200" w:type="dxa"/>
          </w:tcPr>
          <w:p w:rsidR="00ED4467" w:rsidRPr="007E4D6D" w:rsidRDefault="00ED4467" w:rsidP="00B61BD2">
            <w:pPr>
              <w:widowControl w:val="0"/>
              <w:tabs>
                <w:tab w:val="left" w:pos="0"/>
              </w:tabs>
              <w:ind w:right="-1"/>
              <w:contextualSpacing/>
              <w:rPr>
                <w:rFonts w:ascii="Times New Roman" w:hAnsi="Times New Roman"/>
                <w:color w:val="000000"/>
                <w:sz w:val="16"/>
                <w:szCs w:val="16"/>
              </w:rPr>
            </w:pPr>
          </w:p>
        </w:tc>
        <w:tc>
          <w:tcPr>
            <w:tcW w:w="4140"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915"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Указываются основания такого вывода</w:t>
            </w:r>
          </w:p>
        </w:tc>
      </w:tr>
      <w:tr w:rsidR="00ED4467" w:rsidRPr="007E4D6D" w:rsidTr="00646E06">
        <w:trPr>
          <w:trHeight w:val="511"/>
        </w:trPr>
        <w:tc>
          <w:tcPr>
            <w:tcW w:w="1200" w:type="dxa"/>
          </w:tcPr>
          <w:p w:rsidR="00ED4467" w:rsidRPr="007E4D6D" w:rsidRDefault="00ED4467" w:rsidP="00B61BD2">
            <w:pPr>
              <w:widowControl w:val="0"/>
              <w:tabs>
                <w:tab w:val="left" w:pos="0"/>
              </w:tabs>
              <w:ind w:right="-1"/>
              <w:contextualSpacing/>
              <w:rPr>
                <w:rFonts w:ascii="Times New Roman" w:hAnsi="Times New Roman"/>
                <w:color w:val="000000"/>
                <w:sz w:val="16"/>
                <w:szCs w:val="16"/>
              </w:rPr>
            </w:pPr>
          </w:p>
        </w:tc>
        <w:tc>
          <w:tcPr>
            <w:tcW w:w="4140"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Отсутствие у членов семьи места жительства на территории субъекта Российской Федерации</w:t>
            </w:r>
          </w:p>
        </w:tc>
        <w:tc>
          <w:tcPr>
            <w:tcW w:w="3915"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Указываются основания такого вывода</w:t>
            </w:r>
          </w:p>
        </w:tc>
      </w:tr>
      <w:tr w:rsidR="00ED4467" w:rsidRPr="007E4D6D" w:rsidTr="00646E06">
        <w:trPr>
          <w:trHeight w:val="661"/>
        </w:trPr>
        <w:tc>
          <w:tcPr>
            <w:tcW w:w="1200" w:type="dxa"/>
          </w:tcPr>
          <w:p w:rsidR="00ED4467" w:rsidRPr="007E4D6D" w:rsidRDefault="00ED4467" w:rsidP="00B61BD2">
            <w:pPr>
              <w:widowControl w:val="0"/>
              <w:tabs>
                <w:tab w:val="left" w:pos="0"/>
              </w:tabs>
              <w:ind w:right="-1"/>
              <w:contextualSpacing/>
              <w:rPr>
                <w:rFonts w:ascii="Times New Roman" w:hAnsi="Times New Roman"/>
                <w:color w:val="000000"/>
                <w:sz w:val="16"/>
                <w:szCs w:val="16"/>
              </w:rPr>
            </w:pPr>
          </w:p>
        </w:tc>
        <w:tc>
          <w:tcPr>
            <w:tcW w:w="4140"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Представленными документами и сведениями не подтверждается право гражданина на предоставление жилого помещения</w:t>
            </w:r>
          </w:p>
        </w:tc>
        <w:tc>
          <w:tcPr>
            <w:tcW w:w="3915"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Указываются основания такого вывода</w:t>
            </w:r>
          </w:p>
        </w:tc>
      </w:tr>
      <w:tr w:rsidR="00ED4467" w:rsidRPr="007E4D6D" w:rsidTr="00646E06">
        <w:trPr>
          <w:trHeight w:val="826"/>
        </w:trPr>
        <w:tc>
          <w:tcPr>
            <w:tcW w:w="1200" w:type="dxa"/>
          </w:tcPr>
          <w:p w:rsidR="00ED4467" w:rsidRPr="007E4D6D" w:rsidRDefault="00ED4467" w:rsidP="00B61BD2">
            <w:pPr>
              <w:widowControl w:val="0"/>
              <w:tabs>
                <w:tab w:val="left" w:pos="0"/>
              </w:tabs>
              <w:ind w:right="-1"/>
              <w:contextualSpacing/>
              <w:rPr>
                <w:rFonts w:ascii="Times New Roman" w:hAnsi="Times New Roman"/>
                <w:color w:val="000000"/>
                <w:sz w:val="16"/>
                <w:szCs w:val="16"/>
              </w:rPr>
            </w:pPr>
          </w:p>
        </w:tc>
        <w:tc>
          <w:tcPr>
            <w:tcW w:w="4140"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Отсутствие законных оснований для предоставления жилого помещения по договору социального найма в соответствии с Жилищным кодексом Российской Федерации</w:t>
            </w:r>
          </w:p>
        </w:tc>
        <w:tc>
          <w:tcPr>
            <w:tcW w:w="3915" w:type="dxa"/>
            <w:shd w:val="clear" w:color="auto" w:fill="auto"/>
          </w:tcPr>
          <w:p w:rsidR="00ED4467" w:rsidRPr="007E4D6D" w:rsidRDefault="00ED4467" w:rsidP="00B61BD2">
            <w:pPr>
              <w:rPr>
                <w:rFonts w:ascii="Times New Roman" w:hAnsi="Times New Roman"/>
                <w:color w:val="000000"/>
                <w:sz w:val="16"/>
                <w:szCs w:val="16"/>
              </w:rPr>
            </w:pPr>
            <w:r w:rsidRPr="007E4D6D">
              <w:rPr>
                <w:rFonts w:ascii="Times New Roman" w:hAnsi="Times New Roman"/>
                <w:color w:val="000000"/>
                <w:sz w:val="16"/>
                <w:szCs w:val="16"/>
              </w:rPr>
              <w:t>Указываются основания такого вывода</w:t>
            </w:r>
          </w:p>
        </w:tc>
      </w:tr>
    </w:tbl>
    <w:p w:rsidR="00ED4467" w:rsidRPr="007E4D6D" w:rsidRDefault="00ED4467" w:rsidP="00ED4467">
      <w:pPr>
        <w:widowControl w:val="0"/>
        <w:tabs>
          <w:tab w:val="left" w:pos="0"/>
        </w:tabs>
        <w:ind w:right="-1" w:firstLine="567"/>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firstLine="567"/>
        <w:contextualSpacing/>
        <w:rPr>
          <w:rFonts w:ascii="Times New Roman" w:hAnsi="Times New Roman"/>
          <w:color w:val="000000"/>
          <w:sz w:val="16"/>
          <w:szCs w:val="16"/>
        </w:rPr>
      </w:pPr>
      <w:r w:rsidRPr="007E4D6D">
        <w:rPr>
          <w:rFonts w:ascii="Times New Roman" w:hAnsi="Times New Roman"/>
          <w:color w:val="000000"/>
          <w:sz w:val="16"/>
          <w:szCs w:val="16"/>
        </w:rPr>
        <w:t>Разъяснение причин отказа: ________________________________________</w:t>
      </w:r>
    </w:p>
    <w:p w:rsidR="00ED4467" w:rsidRPr="007E4D6D" w:rsidRDefault="00ED4467" w:rsidP="00ED4467">
      <w:pPr>
        <w:widowControl w:val="0"/>
        <w:tabs>
          <w:tab w:val="left" w:pos="0"/>
        </w:tabs>
        <w:ind w:right="-1" w:firstLine="567"/>
        <w:contextualSpacing/>
        <w:rPr>
          <w:rFonts w:ascii="Times New Roman" w:hAnsi="Times New Roman"/>
          <w:color w:val="000000"/>
          <w:sz w:val="16"/>
          <w:szCs w:val="16"/>
        </w:rPr>
      </w:pPr>
    </w:p>
    <w:p w:rsidR="00ED4467" w:rsidRPr="007E4D6D" w:rsidRDefault="00ED4467" w:rsidP="00ED4467">
      <w:pPr>
        <w:widowControl w:val="0"/>
        <w:tabs>
          <w:tab w:val="left" w:pos="0"/>
        </w:tabs>
        <w:ind w:right="-1" w:firstLine="567"/>
        <w:contextualSpacing/>
        <w:rPr>
          <w:rFonts w:ascii="Times New Roman" w:hAnsi="Times New Roman"/>
          <w:color w:val="000000"/>
          <w:sz w:val="16"/>
          <w:szCs w:val="16"/>
        </w:rPr>
      </w:pPr>
      <w:r w:rsidRPr="007E4D6D">
        <w:rPr>
          <w:rFonts w:ascii="Times New Roman" w:hAnsi="Times New Roman"/>
          <w:color w:val="000000"/>
          <w:sz w:val="16"/>
          <w:szCs w:val="16"/>
        </w:rPr>
        <w:t>Дополнительно информируем: _____________________________________</w:t>
      </w:r>
    </w:p>
    <w:p w:rsidR="00ED4467" w:rsidRPr="007E4D6D" w:rsidRDefault="00ED4467" w:rsidP="00ED4467">
      <w:pPr>
        <w:widowControl w:val="0"/>
        <w:tabs>
          <w:tab w:val="left" w:pos="0"/>
        </w:tabs>
        <w:ind w:right="-1" w:firstLine="567"/>
        <w:contextualSpacing/>
        <w:rPr>
          <w:rFonts w:ascii="Times New Roman" w:hAnsi="Times New Roman"/>
          <w:color w:val="000000"/>
          <w:sz w:val="16"/>
          <w:szCs w:val="16"/>
        </w:rPr>
      </w:pPr>
    </w:p>
    <w:p w:rsidR="00ED4467" w:rsidRPr="007E4D6D" w:rsidRDefault="00ED4467" w:rsidP="00ED4467">
      <w:pPr>
        <w:widowControl w:val="0"/>
        <w:tabs>
          <w:tab w:val="left" w:pos="0"/>
        </w:tabs>
        <w:ind w:right="-1" w:firstLine="567"/>
        <w:contextualSpacing/>
        <w:jc w:val="both"/>
        <w:rPr>
          <w:rFonts w:ascii="Times New Roman" w:hAnsi="Times New Roman"/>
          <w:color w:val="000000"/>
          <w:sz w:val="16"/>
          <w:szCs w:val="16"/>
        </w:rPr>
      </w:pPr>
      <w:r w:rsidRPr="007E4D6D">
        <w:rPr>
          <w:rFonts w:ascii="Times New Roman" w:hAnsi="Times New Roman"/>
          <w:color w:val="000000"/>
          <w:sz w:val="16"/>
          <w:szCs w:val="16"/>
        </w:rPr>
        <w:t>Вы вправе повторно обратиться в уполномоченный орган с заявлением о предоставлении услуги после устранения указанных нарушений.</w:t>
      </w:r>
    </w:p>
    <w:p w:rsidR="00ED4467" w:rsidRPr="007E4D6D" w:rsidRDefault="00ED4467" w:rsidP="00ED4467">
      <w:pPr>
        <w:widowControl w:val="0"/>
        <w:tabs>
          <w:tab w:val="left" w:pos="0"/>
        </w:tabs>
        <w:ind w:right="-1" w:firstLine="567"/>
        <w:contextualSpacing/>
        <w:jc w:val="both"/>
        <w:rPr>
          <w:rFonts w:ascii="Times New Roman" w:hAnsi="Times New Roman"/>
          <w:color w:val="000000"/>
          <w:sz w:val="16"/>
          <w:szCs w:val="16"/>
        </w:rPr>
      </w:pPr>
      <w:r w:rsidRPr="007E4D6D">
        <w:rPr>
          <w:rFonts w:ascii="Times New Roman" w:hAnsi="Times New Roman"/>
          <w:color w:val="000000"/>
          <w:sz w:val="16"/>
          <w:szCs w:val="16"/>
        </w:rPr>
        <w:t>Данный отказ может быть обжалован в досудебном порядке путем направления жалобы в уполномоченный орган, а также в судебном порядке.</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____________________________________  ___________            ________________________</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(должность                                                      </w:t>
      </w:r>
      <w:proofErr w:type="gramStart"/>
      <w:r w:rsidRPr="007E4D6D">
        <w:rPr>
          <w:rFonts w:ascii="Times New Roman" w:hAnsi="Times New Roman"/>
          <w:color w:val="000000"/>
          <w:sz w:val="16"/>
          <w:szCs w:val="16"/>
        </w:rPr>
        <w:t xml:space="preserve">   (</w:t>
      </w:r>
      <w:proofErr w:type="gramEnd"/>
      <w:r w:rsidRPr="007E4D6D">
        <w:rPr>
          <w:rFonts w:ascii="Times New Roman" w:hAnsi="Times New Roman"/>
          <w:color w:val="000000"/>
          <w:sz w:val="16"/>
          <w:szCs w:val="16"/>
        </w:rPr>
        <w:t>подпись)                    (расшифровка подписи)</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сотрудника органа власти,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принявшего решение)</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«_</w:t>
      </w:r>
      <w:proofErr w:type="gramStart"/>
      <w:r w:rsidRPr="007E4D6D">
        <w:rPr>
          <w:rFonts w:ascii="Times New Roman" w:hAnsi="Times New Roman"/>
          <w:color w:val="000000"/>
          <w:sz w:val="16"/>
          <w:szCs w:val="16"/>
        </w:rPr>
        <w:t>_»  _</w:t>
      </w:r>
      <w:proofErr w:type="gramEnd"/>
      <w:r w:rsidRPr="007E4D6D">
        <w:rPr>
          <w:rFonts w:ascii="Times New Roman" w:hAnsi="Times New Roman"/>
          <w:color w:val="000000"/>
          <w:sz w:val="16"/>
          <w:szCs w:val="16"/>
        </w:rPr>
        <w:t>______________ 20__ г.</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М.П.</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r w:rsidRPr="007E4D6D">
        <w:rPr>
          <w:rFonts w:ascii="Times New Roman" w:hAnsi="Times New Roman"/>
          <w:color w:val="000000"/>
          <w:sz w:val="16"/>
          <w:szCs w:val="16"/>
        </w:rPr>
        <w:t>Приложение № 4</w:t>
      </w: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r w:rsidRPr="007E4D6D">
        <w:rPr>
          <w:rFonts w:ascii="Times New Roman" w:hAnsi="Times New Roman"/>
          <w:color w:val="000000"/>
          <w:sz w:val="16"/>
          <w:szCs w:val="16"/>
        </w:rPr>
        <w:t xml:space="preserve">к Административному регламенту </w:t>
      </w:r>
    </w:p>
    <w:p w:rsidR="00ED4467" w:rsidRPr="007E4D6D" w:rsidRDefault="00ED4467" w:rsidP="00ED4467">
      <w:pPr>
        <w:widowControl w:val="0"/>
        <w:tabs>
          <w:tab w:val="left" w:pos="0"/>
        </w:tabs>
        <w:ind w:left="3969" w:right="-1" w:firstLine="567"/>
        <w:contextualSpacing/>
        <w:jc w:val="right"/>
        <w:rPr>
          <w:rFonts w:ascii="Times New Roman" w:hAnsi="Times New Roman"/>
          <w:bCs/>
          <w:color w:val="000000"/>
          <w:sz w:val="16"/>
          <w:szCs w:val="16"/>
        </w:rPr>
      </w:pPr>
      <w:r w:rsidRPr="007E4D6D">
        <w:rPr>
          <w:rFonts w:ascii="Times New Roman" w:hAnsi="Times New Roman"/>
          <w:color w:val="000000"/>
          <w:sz w:val="16"/>
          <w:szCs w:val="16"/>
        </w:rPr>
        <w:t>по предоставлению муниципальной услуги «</w:t>
      </w:r>
      <w:r w:rsidRPr="007E4D6D">
        <w:rPr>
          <w:rFonts w:ascii="Times New Roman" w:hAnsi="Times New Roman"/>
          <w:bCs/>
          <w:color w:val="000000"/>
          <w:sz w:val="16"/>
          <w:szCs w:val="16"/>
        </w:rPr>
        <w:t xml:space="preserve">Предоставление жилого помещения </w:t>
      </w:r>
    </w:p>
    <w:p w:rsidR="00ED4467" w:rsidRPr="007E4D6D" w:rsidRDefault="00ED4467" w:rsidP="00ED4467">
      <w:pPr>
        <w:widowControl w:val="0"/>
        <w:tabs>
          <w:tab w:val="left" w:pos="0"/>
        </w:tabs>
        <w:ind w:left="3969" w:right="-1" w:firstLine="567"/>
        <w:contextualSpacing/>
        <w:jc w:val="right"/>
        <w:rPr>
          <w:rFonts w:ascii="Times New Roman" w:hAnsi="Times New Roman"/>
          <w:color w:val="000000"/>
          <w:sz w:val="16"/>
          <w:szCs w:val="16"/>
        </w:rPr>
      </w:pPr>
      <w:r w:rsidRPr="007E4D6D">
        <w:rPr>
          <w:rFonts w:ascii="Times New Roman" w:hAnsi="Times New Roman"/>
          <w:bCs/>
          <w:color w:val="000000"/>
          <w:sz w:val="16"/>
          <w:szCs w:val="16"/>
        </w:rPr>
        <w:t>по договору социального найма</w:t>
      </w:r>
      <w:r w:rsidRPr="007E4D6D">
        <w:rPr>
          <w:rFonts w:ascii="Times New Roman" w:hAnsi="Times New Roman"/>
          <w:color w:val="000000"/>
          <w:sz w:val="16"/>
          <w:szCs w:val="16"/>
        </w:rPr>
        <w:t>»</w:t>
      </w: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center"/>
        <w:rPr>
          <w:rFonts w:ascii="Times New Roman" w:hAnsi="Times New Roman"/>
          <w:b/>
          <w:color w:val="000000"/>
          <w:sz w:val="16"/>
          <w:szCs w:val="16"/>
        </w:rPr>
      </w:pPr>
      <w:r w:rsidRPr="007E4D6D">
        <w:rPr>
          <w:rFonts w:ascii="Times New Roman" w:hAnsi="Times New Roman"/>
          <w:b/>
          <w:color w:val="000000"/>
          <w:sz w:val="16"/>
          <w:szCs w:val="16"/>
        </w:rPr>
        <w:t>Форма заявления о предоставлении муниципальной услуги</w:t>
      </w:r>
    </w:p>
    <w:p w:rsidR="00ED4467" w:rsidRPr="007E4D6D" w:rsidRDefault="00ED4467" w:rsidP="00ED4467">
      <w:pPr>
        <w:widowControl w:val="0"/>
        <w:tabs>
          <w:tab w:val="left" w:pos="0"/>
        </w:tabs>
        <w:ind w:right="-1"/>
        <w:contextualSpacing/>
        <w:jc w:val="center"/>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_______________________________________________________________________</w:t>
      </w:r>
    </w:p>
    <w:p w:rsidR="00ED4467" w:rsidRPr="007E4D6D" w:rsidRDefault="00ED4467" w:rsidP="00ED4467">
      <w:pPr>
        <w:widowControl w:val="0"/>
        <w:tabs>
          <w:tab w:val="left" w:pos="0"/>
        </w:tabs>
        <w:ind w:right="-1"/>
        <w:contextualSpacing/>
        <w:jc w:val="center"/>
        <w:rPr>
          <w:rFonts w:ascii="Times New Roman" w:hAnsi="Times New Roman"/>
          <w:color w:val="000000"/>
          <w:sz w:val="16"/>
          <w:szCs w:val="16"/>
        </w:rPr>
      </w:pPr>
      <w:r w:rsidRPr="007E4D6D">
        <w:rPr>
          <w:rFonts w:ascii="Times New Roman" w:hAnsi="Times New Roman"/>
          <w:color w:val="000000"/>
          <w:sz w:val="16"/>
          <w:szCs w:val="16"/>
        </w:rPr>
        <w:t>(наименование органа, уполномоченного для предоставления услуги)</w:t>
      </w:r>
    </w:p>
    <w:p w:rsidR="00ED4467" w:rsidRPr="007E4D6D" w:rsidRDefault="00ED4467" w:rsidP="00ED4467">
      <w:pPr>
        <w:widowControl w:val="0"/>
        <w:tabs>
          <w:tab w:val="left" w:pos="0"/>
        </w:tabs>
        <w:ind w:right="-1"/>
        <w:contextualSpacing/>
        <w:jc w:val="center"/>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center"/>
        <w:rPr>
          <w:rFonts w:ascii="Times New Roman" w:hAnsi="Times New Roman"/>
          <w:b/>
          <w:color w:val="000000"/>
          <w:sz w:val="16"/>
          <w:szCs w:val="16"/>
        </w:rPr>
      </w:pPr>
      <w:r w:rsidRPr="007E4D6D">
        <w:rPr>
          <w:rFonts w:ascii="Times New Roman" w:hAnsi="Times New Roman"/>
          <w:b/>
          <w:color w:val="000000"/>
          <w:sz w:val="16"/>
          <w:szCs w:val="16"/>
        </w:rPr>
        <w:t xml:space="preserve">Заявление о предоставлении жилого помещения </w:t>
      </w:r>
    </w:p>
    <w:p w:rsidR="00ED4467" w:rsidRPr="007E4D6D" w:rsidRDefault="00ED4467" w:rsidP="00ED4467">
      <w:pPr>
        <w:widowControl w:val="0"/>
        <w:tabs>
          <w:tab w:val="left" w:pos="0"/>
        </w:tabs>
        <w:ind w:right="-1"/>
        <w:contextualSpacing/>
        <w:jc w:val="center"/>
        <w:rPr>
          <w:rFonts w:ascii="Times New Roman" w:hAnsi="Times New Roman"/>
          <w:b/>
          <w:color w:val="000000"/>
          <w:sz w:val="16"/>
          <w:szCs w:val="16"/>
        </w:rPr>
      </w:pPr>
      <w:r w:rsidRPr="007E4D6D">
        <w:rPr>
          <w:rFonts w:ascii="Times New Roman" w:hAnsi="Times New Roman"/>
          <w:b/>
          <w:color w:val="000000"/>
          <w:sz w:val="16"/>
          <w:szCs w:val="16"/>
        </w:rPr>
        <w:t>по договору социального найма</w:t>
      </w:r>
    </w:p>
    <w:p w:rsidR="00ED4467" w:rsidRPr="007E4D6D" w:rsidRDefault="00ED4467" w:rsidP="00ED4467">
      <w:pPr>
        <w:widowControl w:val="0"/>
        <w:tabs>
          <w:tab w:val="left" w:pos="0"/>
          <w:tab w:val="left" w:pos="540"/>
        </w:tabs>
        <w:ind w:right="-1"/>
        <w:contextualSpacing/>
        <w:rPr>
          <w:rFonts w:ascii="Times New Roman" w:hAnsi="Times New Roman"/>
          <w:b/>
          <w:color w:val="000000"/>
          <w:sz w:val="16"/>
          <w:szCs w:val="16"/>
        </w:rPr>
      </w:pPr>
      <w:r w:rsidRPr="007E4D6D">
        <w:rPr>
          <w:rFonts w:ascii="Times New Roman" w:hAnsi="Times New Roman"/>
          <w:b/>
          <w:color w:val="000000"/>
          <w:sz w:val="16"/>
          <w:szCs w:val="16"/>
        </w:rPr>
        <w:tab/>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1.</w:t>
      </w:r>
      <w:r w:rsidRPr="007E4D6D">
        <w:rPr>
          <w:rFonts w:ascii="Times New Roman" w:hAnsi="Times New Roman"/>
          <w:color w:val="000000"/>
          <w:sz w:val="16"/>
          <w:szCs w:val="16"/>
        </w:rPr>
        <w:tab/>
        <w:t xml:space="preserve">Заявитель </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i/>
          <w:color w:val="000000"/>
          <w:sz w:val="16"/>
          <w:szCs w:val="16"/>
        </w:rPr>
      </w:pPr>
      <w:r w:rsidRPr="007E4D6D">
        <w:rPr>
          <w:rFonts w:ascii="Times New Roman" w:hAnsi="Times New Roman"/>
          <w:color w:val="000000"/>
          <w:sz w:val="16"/>
          <w:szCs w:val="16"/>
        </w:rPr>
        <w:t xml:space="preserve">             </w:t>
      </w:r>
      <w:r w:rsidRPr="007E4D6D">
        <w:rPr>
          <w:rFonts w:ascii="Times New Roman" w:hAnsi="Times New Roman"/>
          <w:i/>
          <w:color w:val="000000"/>
          <w:sz w:val="16"/>
          <w:szCs w:val="16"/>
        </w:rPr>
        <w:t>(фамилия, имя, отчество (при наличии), дата рождения, СНИЛС)</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Телефон (мобильный):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Адрес электронной почты:</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Документ, удостоверяющий личность заявителя:</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наименование: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серия, номер_____________________________ дата выдачи: 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кем выдан: ________________________________________________________________________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код подразделения: 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Адрес регистрации по месту жительства: _____________________________________________________________________________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p>
    <w:p w:rsidR="00ED4467" w:rsidRPr="007E4D6D" w:rsidRDefault="00ED4467" w:rsidP="00864CD3">
      <w:pPr>
        <w:widowControl w:val="0"/>
        <w:numPr>
          <w:ilvl w:val="0"/>
          <w:numId w:val="156"/>
        </w:numPr>
        <w:tabs>
          <w:tab w:val="left" w:pos="0"/>
          <w:tab w:val="left" w:pos="540"/>
        </w:tabs>
        <w:spacing w:after="0" w:line="240" w:lineRule="auto"/>
        <w:ind w:right="-1"/>
        <w:contextualSpacing/>
        <w:rPr>
          <w:rFonts w:ascii="Times New Roman" w:hAnsi="Times New Roman"/>
          <w:color w:val="000000"/>
          <w:sz w:val="16"/>
          <w:szCs w:val="16"/>
        </w:rPr>
      </w:pPr>
      <w:r w:rsidRPr="007E4D6D">
        <w:rPr>
          <w:rFonts w:ascii="Times New Roman" w:hAnsi="Times New Roman"/>
          <w:color w:val="000000"/>
          <w:sz w:val="16"/>
          <w:szCs w:val="16"/>
        </w:rPr>
        <w:t>Представитель заявителя:</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    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i/>
          <w:color w:val="000000"/>
          <w:sz w:val="16"/>
          <w:szCs w:val="16"/>
        </w:rPr>
      </w:pPr>
      <w:r w:rsidRPr="007E4D6D">
        <w:rPr>
          <w:rFonts w:ascii="Times New Roman" w:hAnsi="Times New Roman"/>
          <w:i/>
          <w:color w:val="000000"/>
          <w:sz w:val="16"/>
          <w:szCs w:val="16"/>
        </w:rPr>
        <w:t xml:space="preserve">                 (фамилия, имя, отчество (при наличии)</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Документ, удостоверяющий личность представителя заявителя:</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наименование: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серия, номер_____________________________ дата выдачи: 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Документ, подтверждающий полномочия представителя заявителя:</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lastRenderedPageBreak/>
        <w:t>_____________________________________________________________________________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 xml:space="preserve">3. Проживаю один   </w:t>
      </w:r>
      <w:r w:rsidRPr="007E4D6D">
        <w:rPr>
          <w:rFonts w:ascii="Times New Roman" w:hAnsi="Times New Roman"/>
          <w:noProof/>
          <w:color w:val="000000"/>
          <w:sz w:val="16"/>
          <w:szCs w:val="16"/>
          <w:lang w:eastAsia="ru-RU"/>
        </w:rPr>
        <w:drawing>
          <wp:anchor distT="0" distB="0" distL="114300" distR="114300" simplePos="0" relativeHeight="251693056" behindDoc="0" locked="0" layoutInCell="1" allowOverlap="1">
            <wp:simplePos x="0" y="0"/>
            <wp:positionH relativeFrom="character">
              <wp:posOffset>0</wp:posOffset>
            </wp:positionH>
            <wp:positionV relativeFrom="line">
              <wp:posOffset>0</wp:posOffset>
            </wp:positionV>
            <wp:extent cx="180975" cy="22860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pic:spPr>
                </pic:pic>
              </a:graphicData>
            </a:graphic>
            <wp14:sizeRelH relativeFrom="page">
              <wp14:pctWidth>0</wp14:pctWidth>
            </wp14:sizeRelH>
            <wp14:sizeRelV relativeFrom="page">
              <wp14:pctHeight>0</wp14:pctHeight>
            </wp14:sizeRelV>
          </wp:anchor>
        </w:drawing>
      </w:r>
      <w:r w:rsidRPr="007E4D6D">
        <w:rPr>
          <w:rFonts w:ascii="Times New Roman" w:hAnsi="Times New Roman"/>
          <w:noProof/>
          <w:color w:val="000000"/>
          <w:sz w:val="16"/>
          <w:szCs w:val="16"/>
          <w:lang w:eastAsia="ru-RU"/>
        </w:rPr>
        <mc:AlternateContent>
          <mc:Choice Requires="wps">
            <w:drawing>
              <wp:inline distT="0" distB="0" distL="0" distR="0">
                <wp:extent cx="180975" cy="228600"/>
                <wp:effectExtent l="0" t="0" r="0" b="0"/>
                <wp:docPr id="18" name="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E7B63" id="Прямоугольник 18" o:spid="_x0000_s1026"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Fr3AIAAMoFAAAOAAAAZHJzL2Uyb0RvYy54bWysVNuO0zAQfUfiHyy/Z3MhbZNo09XSC0Ja&#10;YKWFD3ATp7FI7GC7TReEhMQrEp/AR/CCuOw3pH/E2L1su/uCgDxEtmd85szM8ZyereoKLalUTPAU&#10;+yceRpRnImd8nuJXL6dOhJHShOekEpym+JoqfDZ8+OC0bRIaiFJUOZUIQLhK2ibFpdZN4roqK2lN&#10;1IloKAdjIWRNNGzl3M0laQG9rtzA8/puK2TeSJFRpeB0vDHiocUvCprpF0WhqEZVioGbtn9p/zPz&#10;d4enJJlL0pQs29Igf8GiJoxD0D3UmGiCFpLdg6pZJoUShT7JRO2KomAZtTlANr53J5urkjTU5gLF&#10;Uc2+TOr/wWbPl5cSsRx6B53ipIYedV/WH9afu5/dzfpj97W76X6sP3W/um/ddwROULG2UQlcvGou&#10;pclZNRcie60QF6OS8Dk9Vw3UHRABcHckpWhLSnKg7hsI9wjDbBSgoVn7TORAgSy0sPVcFbI2MaBS&#10;aGXbdr1vG11plMGhH3nxoIdRBqYgiPqebatLkt3lRir9hIoamUWKJbCz4GR5obQhQ5Kdi4nFxZRV&#10;lVVGxY8OwHFzAqHhqrEZErbR72IvnkSTKHTCoD9xQm88ds6no9DpT/1Bb/xoPBqN/fcmrh8mJctz&#10;yk2Ynej88M+aupX/Ri572SlRsdzAGUpKzmejSqIlAdFP7WdLDpZbN/eYhi0C5HInJT8IvcdB7Ez7&#10;0cAJp2HPiQde5Hh+/Djue2EcjqfHKV0wTv89JdSmOO4FPdulA9J3cvPsdz83ktRMw1ipWJ3iaO9E&#10;EqPACc9tazVh1WZ9UApD/7YU0O5do61ejUQ36p+J/BrkKgXICcYKDEBYlEK+xaiFYZJi9WZBJMWo&#10;espB8rEfhmb62E3YGwSwkYeW2aGF8AygUqwx2ixHejOxFo1k8xIi+bYwXJzDMymYlbB5QhtW28cF&#10;A8Nmsh1uZiId7q3X7Qge/gYAAP//AwBQSwMEFAAGAAgAAAAhAO7NWsLbAAAAAwEAAA8AAABkcnMv&#10;ZG93bnJldi54bWxMj0FLw0AQhe+C/2EZwYvYjRVLidkUKYhFhGKqPU+zYxLMzqbZbRL/vaMXvQw8&#10;3uO9b7LV5Fo1UB8azwZuZgko4tLbhisDb7vH6yWoEJEttp7JwBcFWOXnZxmm1o/8SkMRKyUlHFI0&#10;UMfYpVqHsiaHYeY7YvE+fO8wiuwrbXscpdy1ep4kC+2wYVmosaN1TeVncXIGxnI77HcvT3p7td94&#10;Pm6O6+L92ZjLi+nhHlSkKf6F4Qdf0CEXpoM/sQ2qNSCPxN8r3nx5B+pg4HaRgM4z/Z89/wYAAP//&#10;AwBQSwECLQAUAAYACAAAACEAtoM4kv4AAADhAQAAEwAAAAAAAAAAAAAAAAAAAAAAW0NvbnRlbnRf&#10;VHlwZXNdLnhtbFBLAQItABQABgAIAAAAIQA4/SH/1gAAAJQBAAALAAAAAAAAAAAAAAAAAC8BAABf&#10;cmVscy8ucmVsc1BLAQItABQABgAIAAAAIQCDbbFr3AIAAMoFAAAOAAAAAAAAAAAAAAAAAC4CAABk&#10;cnMvZTJvRG9jLnhtbFBLAQItABQABgAIAAAAIQDuzVrC2wAAAAMBAAAPAAAAAAAAAAAAAAAAADYF&#10;AABkcnMvZG93bnJldi54bWxQSwUGAAAAAAQABADzAAAAPgYAAAAA&#10;" filled="f" stroked="f">
                <o:lock v:ext="edit" aspectratio="t"/>
                <w10:anchorlock/>
              </v:rect>
            </w:pict>
          </mc:Fallback>
        </mc:AlternateContent>
      </w:r>
      <w:r w:rsidRPr="007E4D6D">
        <w:rPr>
          <w:rFonts w:ascii="Times New Roman" w:hAnsi="Times New Roman"/>
          <w:color w:val="000000"/>
          <w:sz w:val="16"/>
          <w:szCs w:val="16"/>
        </w:rPr>
        <w:t xml:space="preserve">                  Проживаю совместно с членами семьи </w:t>
      </w:r>
      <w:r w:rsidRPr="007E4D6D">
        <w:rPr>
          <w:rFonts w:ascii="Times New Roman" w:hAnsi="Times New Roman"/>
          <w:noProof/>
          <w:color w:val="000000"/>
          <w:sz w:val="16"/>
          <w:szCs w:val="16"/>
          <w:lang w:eastAsia="ru-RU"/>
        </w:rPr>
        <w:drawing>
          <wp:anchor distT="0" distB="0" distL="114300" distR="114300" simplePos="0" relativeHeight="251694080" behindDoc="0" locked="0" layoutInCell="1" allowOverlap="1">
            <wp:simplePos x="0" y="0"/>
            <wp:positionH relativeFrom="character">
              <wp:posOffset>0</wp:posOffset>
            </wp:positionH>
            <wp:positionV relativeFrom="line">
              <wp:posOffset>0</wp:posOffset>
            </wp:positionV>
            <wp:extent cx="180975" cy="22860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pic:spPr>
                </pic:pic>
              </a:graphicData>
            </a:graphic>
            <wp14:sizeRelH relativeFrom="page">
              <wp14:pctWidth>0</wp14:pctWidth>
            </wp14:sizeRelH>
            <wp14:sizeRelV relativeFrom="page">
              <wp14:pctHeight>0</wp14:pctHeight>
            </wp14:sizeRelV>
          </wp:anchor>
        </w:drawing>
      </w:r>
      <w:r w:rsidRPr="007E4D6D">
        <w:rPr>
          <w:rFonts w:ascii="Times New Roman" w:hAnsi="Times New Roman"/>
          <w:noProof/>
          <w:color w:val="000000"/>
          <w:sz w:val="16"/>
          <w:szCs w:val="16"/>
          <w:lang w:eastAsia="ru-RU"/>
        </w:rPr>
        <mc:AlternateContent>
          <mc:Choice Requires="wps">
            <w:drawing>
              <wp:inline distT="0" distB="0" distL="0" distR="0">
                <wp:extent cx="180975" cy="228600"/>
                <wp:effectExtent l="0" t="0" r="0" b="0"/>
                <wp:docPr id="17"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42ED1F" id="Прямоугольник 17" o:spid="_x0000_s1026"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Hs3AIAAMoFAAAOAAAAZHJzL2Uyb0RvYy54bWysVNuO0zAQfUfiHyy/Z3MhbZNo09XSC0Ja&#10;YKWFD3ATp7FI7GC7TReEhMQrEp/AR/CCuOw3pH/E2L1su/uCgDxEtmd85szM8ZyereoKLalUTPAU&#10;+yceRpRnImd8nuJXL6dOhJHShOekEpym+JoqfDZ8+OC0bRIaiFJUOZUIQLhK2ibFpdZN4roqK2lN&#10;1IloKAdjIWRNNGzl3M0laQG9rtzA8/puK2TeSJFRpeB0vDHiocUvCprpF0WhqEZVioGbtn9p/zPz&#10;d4enJJlL0pQs29Igf8GiJoxD0D3UmGiCFpLdg6pZJoUShT7JRO2KomAZtTlANr53J5urkjTU5gLF&#10;Uc2+TOr/wWbPl5cSsRx6N8CIkxp61H1Zf1h/7n52N+uP3dfupvux/tT96r513xE4QcXaRiVw8aq5&#10;lCZn1VyI7LVCXIxKwuf0XDVQd0AEwN2RlKItKcmBum8g3CMMs1GAhmbtM5EDBbLQwtZzVcjaxIBK&#10;oZVt2/W+bXSlUQaHfuTFgx5GGZiCIOp7tq0uSXaXG6n0EypqZBYplsDOgpPlhdKGDEl2LiYWF1NW&#10;VVYZFT86AMfNCYSGq8ZmSNhGv4u9eBJNotAJg/7ECb3x2DmfjkKnP/UHvfGj8Wg09t+buH6YlCzP&#10;KTdhdqLzwz9r6lb+G7nsZadExXIDZygpOZ+NKomWBEQ/tZ8tOVhu3dxjGrYIkMudlPwg9B4HsTPt&#10;RwMnnIY9Jx54keP58eO474VxOJ4ep3TBOP33lFCb4rgX9GyXDkjfyc2z3/3cSFIzDWOlYnWKo70T&#10;SYwCJzy3rdWEVZv1QSkM/dtSQLt3jbZ6NRLdqH8m8muQqxQgJxgrMABhUQr5FqMWhkmK1ZsFkRSj&#10;6ikHycd+GJrpYzdhbxDARh5aZocWwjOASrHGaLMc6c3EWjSSzUuI5NvCcHEOz6RgVsLmCW1YbR8X&#10;DAybyXa4mYl0uLdetyN4+BsAAP//AwBQSwMEFAAGAAgAAAAhAO7NWsLbAAAAAwEAAA8AAABkcnMv&#10;ZG93bnJldi54bWxMj0FLw0AQhe+C/2EZwYvYjRVLidkUKYhFhGKqPU+zYxLMzqbZbRL/vaMXvQw8&#10;3uO9b7LV5Fo1UB8azwZuZgko4tLbhisDb7vH6yWoEJEttp7JwBcFWOXnZxmm1o/8SkMRKyUlHFI0&#10;UMfYpVqHsiaHYeY7YvE+fO8wiuwrbXscpdy1ep4kC+2wYVmosaN1TeVncXIGxnI77HcvT3p7td94&#10;Pm6O6+L92ZjLi+nhHlSkKf6F4Qdf0CEXpoM/sQ2qNSCPxN8r3nx5B+pg4HaRgM4z/Z89/wYAAP//&#10;AwBQSwECLQAUAAYACAAAACEAtoM4kv4AAADhAQAAEwAAAAAAAAAAAAAAAAAAAAAAW0NvbnRlbnRf&#10;VHlwZXNdLnhtbFBLAQItABQABgAIAAAAIQA4/SH/1gAAAJQBAAALAAAAAAAAAAAAAAAAAC8BAABf&#10;cmVscy8ucmVsc1BLAQItABQABgAIAAAAIQDl4iHs3AIAAMoFAAAOAAAAAAAAAAAAAAAAAC4CAABk&#10;cnMvZTJvRG9jLnhtbFBLAQItABQABgAIAAAAIQDuzVrC2wAAAAMBAAAPAAAAAAAAAAAAAAAAADYF&#10;AABkcnMvZG93bnJldi54bWxQSwUGAAAAAAQABADzAAAAPgYAAAAA&#10;" filled="f" stroked="f">
                <o:lock v:ext="edit" aspectratio="t"/>
                <w10:anchorlock/>
              </v:rect>
            </w:pict>
          </mc:Fallback>
        </mc:AlternateConten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 xml:space="preserve">4. Состою в браке    </w:t>
      </w:r>
      <w:r w:rsidRPr="007E4D6D">
        <w:rPr>
          <w:rFonts w:ascii="Times New Roman" w:hAnsi="Times New Roman"/>
          <w:noProof/>
          <w:color w:val="000000"/>
          <w:sz w:val="16"/>
          <w:szCs w:val="16"/>
          <w:lang w:eastAsia="ru-RU"/>
        </w:rPr>
        <w:drawing>
          <wp:anchor distT="0" distB="0" distL="114300" distR="114300" simplePos="0" relativeHeight="251695104" behindDoc="0" locked="0" layoutInCell="1" allowOverlap="1">
            <wp:simplePos x="0" y="0"/>
            <wp:positionH relativeFrom="character">
              <wp:posOffset>0</wp:posOffset>
            </wp:positionH>
            <wp:positionV relativeFrom="line">
              <wp:posOffset>0</wp:posOffset>
            </wp:positionV>
            <wp:extent cx="180975" cy="22860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pic:spPr>
                </pic:pic>
              </a:graphicData>
            </a:graphic>
            <wp14:sizeRelH relativeFrom="page">
              <wp14:pctWidth>0</wp14:pctWidth>
            </wp14:sizeRelH>
            <wp14:sizeRelV relativeFrom="page">
              <wp14:pctHeight>0</wp14:pctHeight>
            </wp14:sizeRelV>
          </wp:anchor>
        </w:drawing>
      </w:r>
      <w:r w:rsidRPr="007E4D6D">
        <w:rPr>
          <w:rFonts w:ascii="Times New Roman" w:hAnsi="Times New Roman"/>
          <w:noProof/>
          <w:color w:val="000000"/>
          <w:sz w:val="16"/>
          <w:szCs w:val="16"/>
          <w:lang w:eastAsia="ru-RU"/>
        </w:rPr>
        <mc:AlternateContent>
          <mc:Choice Requires="wps">
            <w:drawing>
              <wp:inline distT="0" distB="0" distL="0" distR="0">
                <wp:extent cx="180975" cy="228600"/>
                <wp:effectExtent l="0" t="0" r="0" b="0"/>
                <wp:docPr id="16"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6AD71" id="Прямоугольник 16" o:spid="_x0000_s1026"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sK3AIAAMoFAAAOAAAAZHJzL2Uyb0RvYy54bWysVNuO0zAQfUfiHyy/Z3MhbZNo09XSC0Ja&#10;YKWFD3ATp7FI7GC7TReEhMQrEp/AR/CCuOw3pH/E2L1su/uCgDxEtmd85szM8ZyereoKLalUTPAU&#10;+yceRpRnImd8nuJXL6dOhJHShOekEpym+JoqfDZ8+OC0bRIaiFJUOZUIQLhK2ibFpdZN4roqK2lN&#10;1IloKAdjIWRNNGzl3M0laQG9rtzA8/puK2TeSJFRpeB0vDHiocUvCprpF0WhqEZVioGbtn9p/zPz&#10;d4enJJlL0pQs29Igf8GiJoxD0D3UmGiCFpLdg6pZJoUShT7JRO2KomAZtTlANr53J5urkjTU5gLF&#10;Uc2+TOr/wWbPl5cSsRx618eIkxp61H1Zf1h/7n52N+uP3dfupvux/tT96r513xE4QcXaRiVw8aq5&#10;lCZn1VyI7LVCXIxKwuf0XDVQd0AEwN2RlKItKcmBum8g3CMMs1GAhmbtM5EDBbLQwtZzVcjaxIBK&#10;oZVt2/W+bXSlUQaHfuTFgx5GGZiCIOp7tq0uSXaXG6n0EypqZBYplsDOgpPlhdKGDEl2LiYWF1NW&#10;VVYZFT86AMfNCYSGq8ZmSNhGv4u9eBJNotAJg/7ECb3x2DmfjkKnP/UHvfGj8Wg09t+buH6YlCzP&#10;KTdhdqLzwz9r6lb+G7nsZadExXIDZygpOZ+NKomWBEQ/tZ8tOVhu3dxjGrYIkMudlPwg9B4HsTPt&#10;RwMnnIY9Jx54keP58eO474VxOJ4ep3TBOP33lFCb4rgX9GyXDkjfyc2z3/3cSFIzDWOlYnWKo70T&#10;SYwCJzy3rdWEVZv1QSkM/dtSQLt3jbZ6NRLdqH8m8muQqxQgJxgrMABhUQr5FqMWhkmK1ZsFkRSj&#10;6ikHycd+GJrpYzdhbxDARh5aZocWwjOASrHGaLMc6c3EWjSSzUuI5NvCcHEOz6RgVsLmCW1YbR8X&#10;DAybyXa4mYl0uLdetyN4+BsAAP//AwBQSwMEFAAGAAgAAAAhAO7NWsLbAAAAAwEAAA8AAABkcnMv&#10;ZG93bnJldi54bWxMj0FLw0AQhe+C/2EZwYvYjRVLidkUKYhFhGKqPU+zYxLMzqbZbRL/vaMXvQw8&#10;3uO9b7LV5Fo1UB8azwZuZgko4tLbhisDb7vH6yWoEJEttp7JwBcFWOXnZxmm1o/8SkMRKyUlHFI0&#10;UMfYpVqHsiaHYeY7YvE+fO8wiuwrbXscpdy1ep4kC+2wYVmosaN1TeVncXIGxnI77HcvT3p7td94&#10;Pm6O6+L92ZjLi+nhHlSkKf6F4Qdf0CEXpoM/sQ2qNSCPxN8r3nx5B+pg4HaRgM4z/Z89/wYAAP//&#10;AwBQSwECLQAUAAYACAAAACEAtoM4kv4AAADhAQAAEwAAAAAAAAAAAAAAAAAAAAAAW0NvbnRlbnRf&#10;VHlwZXNdLnhtbFBLAQItABQABgAIAAAAIQA4/SH/1gAAAJQBAAALAAAAAAAAAAAAAAAAAC8BAABf&#10;cmVscy8ucmVsc1BLAQItABQABgAIAAAAIQA2yssK3AIAAMoFAAAOAAAAAAAAAAAAAAAAAC4CAABk&#10;cnMvZTJvRG9jLnhtbFBLAQItABQABgAIAAAAIQDuzVrC2wAAAAMBAAAPAAAAAAAAAAAAAAAAADYF&#10;AABkcnMvZG93bnJldi54bWxQSwUGAAAAAAQABADzAAAAPgYAAAAA&#10;" filled="f" stroked="f">
                <o:lock v:ext="edit" aspectratio="t"/>
                <w10:anchorlock/>
              </v:rect>
            </w:pict>
          </mc:Fallback>
        </mc:AlternateContent>
      </w:r>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Супруг: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i/>
          <w:color w:val="000000"/>
          <w:sz w:val="16"/>
          <w:szCs w:val="16"/>
        </w:rPr>
      </w:pPr>
      <w:r w:rsidRPr="007E4D6D">
        <w:rPr>
          <w:rFonts w:ascii="Times New Roman" w:hAnsi="Times New Roman"/>
          <w:i/>
          <w:color w:val="000000"/>
          <w:sz w:val="16"/>
          <w:szCs w:val="16"/>
        </w:rPr>
        <w:t>(фамилия, имя, отчество (при наличии), дата рождения, СНИЛС)</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Документ, удостоверяющий личность супруга:</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наименование: _____________________________________________________________________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серия, номер_________________________ дата выдачи: 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кем выдан: ________________________________________________________________________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код подразделения: 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5. Проживаю с родителями (родителями супруга)</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ФИО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родителя_____________________________________________________________________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i/>
          <w:color w:val="000000"/>
          <w:sz w:val="16"/>
          <w:szCs w:val="16"/>
        </w:rPr>
      </w:pPr>
      <w:r w:rsidRPr="007E4D6D">
        <w:rPr>
          <w:rFonts w:ascii="Times New Roman" w:hAnsi="Times New Roman"/>
          <w:i/>
          <w:color w:val="000000"/>
          <w:sz w:val="16"/>
          <w:szCs w:val="16"/>
        </w:rPr>
        <w:t>(фамилия, имя, отчество (при наличии), дата рождения, СНИЛС)</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Документ, удостоверяющий личность:</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наименование: _____________________________________________________________________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серия, номер_____________________________ дата выдачи: 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кем выдан: ________________________________________________________________________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 xml:space="preserve">6. Имеются дети </w:t>
      </w:r>
      <w:r w:rsidRPr="007E4D6D">
        <w:rPr>
          <w:rFonts w:ascii="Times New Roman" w:hAnsi="Times New Roman"/>
          <w:noProof/>
          <w:color w:val="000000"/>
          <w:sz w:val="16"/>
          <w:szCs w:val="16"/>
          <w:lang w:eastAsia="ru-RU"/>
        </w:rPr>
        <w:drawing>
          <wp:anchor distT="0" distB="0" distL="114300" distR="114300" simplePos="0" relativeHeight="251696128" behindDoc="0" locked="0" layoutInCell="1" allowOverlap="1">
            <wp:simplePos x="0" y="0"/>
            <wp:positionH relativeFrom="character">
              <wp:posOffset>0</wp:posOffset>
            </wp:positionH>
            <wp:positionV relativeFrom="line">
              <wp:posOffset>0</wp:posOffset>
            </wp:positionV>
            <wp:extent cx="180975" cy="228600"/>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pic:spPr>
                </pic:pic>
              </a:graphicData>
            </a:graphic>
            <wp14:sizeRelH relativeFrom="page">
              <wp14:pctWidth>0</wp14:pctWidth>
            </wp14:sizeRelH>
            <wp14:sizeRelV relativeFrom="page">
              <wp14:pctHeight>0</wp14:pctHeight>
            </wp14:sizeRelV>
          </wp:anchor>
        </w:drawing>
      </w:r>
      <w:r w:rsidRPr="007E4D6D">
        <w:rPr>
          <w:rFonts w:ascii="Times New Roman" w:hAnsi="Times New Roman"/>
          <w:noProof/>
          <w:color w:val="000000"/>
          <w:sz w:val="16"/>
          <w:szCs w:val="16"/>
          <w:lang w:eastAsia="ru-RU"/>
        </w:rPr>
        <mc:AlternateContent>
          <mc:Choice Requires="wps">
            <w:drawing>
              <wp:inline distT="0" distB="0" distL="0" distR="0">
                <wp:extent cx="180975" cy="228600"/>
                <wp:effectExtent l="0" t="0" r="0" b="0"/>
                <wp:docPr id="15"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2DE21" id="Прямоугольник 15" o:spid="_x0000_s1026"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T63AIAAMoFAAAOAAAAZHJzL2Uyb0RvYy54bWysVNuO0zAQfUfiHyy/Z3MhbZNo09XSC0Ja&#10;YKWFD3ATp7FI7GC7TReEhMQrEp/AR/CCuOw3pH/E2L1su/uCgDxEtmd85szM8ZyereoKLalUTPAU&#10;+yceRpRnImd8nuJXL6dOhJHShOekEpym+JoqfDZ8+OC0bRIaiFJUOZUIQLhK2ibFpdZN4roqK2lN&#10;1IloKAdjIWRNNGzl3M0laQG9rtzA8/puK2TeSJFRpeB0vDHiocUvCprpF0WhqEZVioGbtn9p/zPz&#10;d4enJJlL0pQs29Igf8GiJoxD0D3UmGiCFpLdg6pZJoUShT7JRO2KomAZtTlANr53J5urkjTU5gLF&#10;Uc2+TOr/wWbPl5cSsRx618OIkxp61H1Zf1h/7n52N+uP3dfupvux/tT96r513xE4QcXaRiVw8aq5&#10;lCZn1VyI7LVCXIxKwuf0XDVQd0AEwN2RlKItKcmBum8g3CMMs1GAhmbtM5EDBbLQwtZzVcjaxIBK&#10;oZVt2/W+bXSlUQaHfuTFA2CfgSkIor5n2+qSZHe5kUo/oaJGZpFiCewsOFleKG3IkGTnYmJxMWVV&#10;ZZVR8aMDcNycQGi4amyGhG30u9iLJ9EkCp0w6E+c0BuPnfPpKHT6U3/QGz8aj0Zj/72J64dJyfKc&#10;chNmJzo//LOmbuW/kctedkpULDdwhpKS89mokmhJQPRT+9mSg+XWzT2mYYsAudxJyQ9C73EQO9N+&#10;NHDCadhz4oEXOZ4fP477XhiH4+lxSheM039PCbUpjntBz3bpgPSd3Dz73c+NJDXTMFYqVqc42juR&#10;xChwwnPbWk1YtVkflMLQvy0FtHvXaKtXI9GN+mcivwa5SgFygrECAxAWpZBvMWphmKRYvVkQSTGq&#10;nnKQfOyHoZk+dhP2BgFs5KFldmghPAOoFGuMNsuR3kysRSPZvIRIvi0MF+fwTApmJWye0IbV9nHB&#10;wLCZbIebmUiHe+t1O4KHvwEAAP//AwBQSwMEFAAGAAgAAAAhAO7NWsLbAAAAAwEAAA8AAABkcnMv&#10;ZG93bnJldi54bWxMj0FLw0AQhe+C/2EZwYvYjRVLidkUKYhFhGKqPU+zYxLMzqbZbRL/vaMXvQw8&#10;3uO9b7LV5Fo1UB8azwZuZgko4tLbhisDb7vH6yWoEJEttp7JwBcFWOXnZxmm1o/8SkMRKyUlHFI0&#10;UMfYpVqHsiaHYeY7YvE+fO8wiuwrbXscpdy1ep4kC+2wYVmosaN1TeVncXIGxnI77HcvT3p7td94&#10;Pm6O6+L92ZjLi+nhHlSkKf6F4Qdf0CEXpoM/sQ2qNSCPxN8r3nx5B+pg4HaRgM4z/Z89/wYAAP//&#10;AwBQSwECLQAUAAYACAAAACEAtoM4kv4AAADhAQAAEwAAAAAAAAAAAAAAAAAAAAAAW0NvbnRlbnRf&#10;VHlwZXNdLnhtbFBLAQItABQABgAIAAAAIQA4/SH/1gAAAJQBAAALAAAAAAAAAAAAAAAAAC8BAABf&#10;cmVscy8ucmVsc1BLAQItABQABgAIAAAAIQACtYT63AIAAMoFAAAOAAAAAAAAAAAAAAAAAC4CAABk&#10;cnMvZTJvRG9jLnhtbFBLAQItABQABgAIAAAAIQDuzVrC2wAAAAMBAAAPAAAAAAAAAAAAAAAAADYF&#10;AABkcnMvZG93bnJldi54bWxQSwUGAAAAAAQABADzAAAAPgYAAAAA&#10;" filled="f" stroked="f">
                <o:lock v:ext="edit" aspectratio="t"/>
                <w10:anchorlock/>
              </v:rect>
            </w:pict>
          </mc:Fallback>
        </mc:AlternateConten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ФИО ребенка (до 14 лет)</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 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i/>
          <w:color w:val="000000"/>
          <w:sz w:val="16"/>
          <w:szCs w:val="16"/>
        </w:rPr>
      </w:pPr>
      <w:r w:rsidRPr="007E4D6D">
        <w:rPr>
          <w:rFonts w:ascii="Times New Roman" w:hAnsi="Times New Roman"/>
          <w:i/>
          <w:color w:val="000000"/>
          <w:sz w:val="16"/>
          <w:szCs w:val="16"/>
        </w:rPr>
        <w:t xml:space="preserve">   (фамилия, имя, отчество (при наличии), дата рождения, СНИЛС)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Номер актовой записи о рождении__________________ дата______________________________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место регистрации __________________________________________________________________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ФИО ребенка (старше 14 лет)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 xml:space="preserve">                           (фамилия, имя, отчество (при наличии), дата рождения, СНИЛС)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Номер актовой записи о рождении___________________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дата_____________________________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место регистрации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Документ, удостоверяющий личность:</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наименование: _____________________________________________________________________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серия, номер_____________________________ дата выдачи: 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кем выдан:</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 xml:space="preserve"> ________________________________________________________________________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7. Имеются иные родственники, проживающие совместно</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ФИО родственника (до 14 лет)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i/>
          <w:color w:val="000000"/>
          <w:sz w:val="16"/>
          <w:szCs w:val="16"/>
        </w:rPr>
      </w:pPr>
      <w:r w:rsidRPr="007E4D6D">
        <w:rPr>
          <w:rFonts w:ascii="Times New Roman" w:hAnsi="Times New Roman"/>
          <w:i/>
          <w:color w:val="000000"/>
          <w:sz w:val="16"/>
          <w:szCs w:val="16"/>
        </w:rPr>
        <w:t xml:space="preserve">(фамилия, имя, отчество (при наличии), дата рождения, СНИЛС) </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Номер актовой записи о рождении___________________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дата_____________________________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место регистрации 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Степень родства ____________________________________________________________________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ФИО родственника (старше 14 лет) 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(фамилия, имя, отчество (при наличии), дата рождения, СНИЛС) </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Степень родства</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____________________________________________________________________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Документ, удостоверяющий личность:</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наименование: _____________________________________________________________________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серия, номер______________________________ дата выдачи: _____________________________</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кем выдан:</w:t>
      </w:r>
    </w:p>
    <w:p w:rsidR="00ED4467" w:rsidRPr="007E4D6D" w:rsidRDefault="00ED4467" w:rsidP="00ED4467">
      <w:pPr>
        <w:widowControl w:val="0"/>
        <w:tabs>
          <w:tab w:val="left" w:pos="0"/>
          <w:tab w:val="left" w:pos="54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 ________________________________________________________________________</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Полноту и достоверность представленных в запросе сведений подтверждаю.</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 w:val="left" w:pos="540"/>
        </w:tabs>
        <w:ind w:right="-1" w:firstLine="708"/>
        <w:contextualSpacing/>
        <w:rPr>
          <w:rFonts w:ascii="Times New Roman" w:hAnsi="Times New Roman"/>
          <w:color w:val="000000"/>
          <w:sz w:val="16"/>
          <w:szCs w:val="16"/>
        </w:rPr>
      </w:pPr>
      <w:proofErr w:type="gramStart"/>
      <w:r w:rsidRPr="007E4D6D">
        <w:rPr>
          <w:rFonts w:ascii="Times New Roman" w:hAnsi="Times New Roman"/>
          <w:color w:val="000000"/>
          <w:sz w:val="16"/>
          <w:szCs w:val="16"/>
        </w:rPr>
        <w:t>Даю  свое</w:t>
      </w:r>
      <w:proofErr w:type="gramEnd"/>
      <w:r w:rsidRPr="007E4D6D">
        <w:rPr>
          <w:rFonts w:ascii="Times New Roman" w:hAnsi="Times New Roman"/>
          <w:color w:val="000000"/>
          <w:sz w:val="16"/>
          <w:szCs w:val="16"/>
        </w:rPr>
        <w:t xml:space="preserve">  согласие  на  получение,  обработку и передачу моих персональных данных  согласно Федеральному закону от 27.07.2006 № 152-ФЗ «О персональных данных».».</w:t>
      </w:r>
    </w:p>
    <w:bookmarkEnd w:id="59"/>
    <w:p w:rsidR="00ED4467" w:rsidRPr="007E4D6D" w:rsidRDefault="00ED4467" w:rsidP="00ED4467">
      <w:pPr>
        <w:widowControl w:val="0"/>
        <w:tabs>
          <w:tab w:val="left" w:pos="0"/>
        </w:tabs>
        <w:ind w:right="-1"/>
        <w:contextualSpacing/>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r w:rsidRPr="007E4D6D">
        <w:rPr>
          <w:rFonts w:ascii="Times New Roman" w:hAnsi="Times New Roman"/>
          <w:color w:val="000000"/>
          <w:sz w:val="16"/>
          <w:szCs w:val="16"/>
        </w:rPr>
        <w:lastRenderedPageBreak/>
        <w:t>Приложение № 5</w:t>
      </w: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r w:rsidRPr="007E4D6D">
        <w:rPr>
          <w:rFonts w:ascii="Times New Roman" w:hAnsi="Times New Roman"/>
          <w:color w:val="000000"/>
          <w:sz w:val="16"/>
          <w:szCs w:val="16"/>
        </w:rPr>
        <w:t>к Административному регламенту</w:t>
      </w:r>
    </w:p>
    <w:p w:rsidR="00ED4467" w:rsidRPr="007E4D6D" w:rsidRDefault="00ED4467" w:rsidP="00ED4467">
      <w:pPr>
        <w:widowControl w:val="0"/>
        <w:tabs>
          <w:tab w:val="left" w:pos="0"/>
        </w:tabs>
        <w:ind w:left="3969" w:right="-1" w:firstLine="567"/>
        <w:contextualSpacing/>
        <w:jc w:val="right"/>
        <w:rPr>
          <w:rFonts w:ascii="Times New Roman" w:hAnsi="Times New Roman"/>
          <w:bCs/>
          <w:color w:val="000000"/>
          <w:sz w:val="16"/>
          <w:szCs w:val="16"/>
        </w:rPr>
      </w:pPr>
      <w:r w:rsidRPr="007E4D6D">
        <w:rPr>
          <w:rFonts w:ascii="Times New Roman" w:hAnsi="Times New Roman"/>
          <w:color w:val="000000"/>
          <w:sz w:val="16"/>
          <w:szCs w:val="16"/>
        </w:rPr>
        <w:t>по предоставлению муниципальной услуги «</w:t>
      </w:r>
      <w:r w:rsidRPr="007E4D6D">
        <w:rPr>
          <w:rFonts w:ascii="Times New Roman" w:hAnsi="Times New Roman"/>
          <w:bCs/>
          <w:color w:val="000000"/>
          <w:sz w:val="16"/>
          <w:szCs w:val="16"/>
        </w:rPr>
        <w:t xml:space="preserve">Предоставление жилого помещения </w:t>
      </w:r>
    </w:p>
    <w:p w:rsidR="00ED4467" w:rsidRPr="007E4D6D" w:rsidRDefault="00ED4467" w:rsidP="00ED4467">
      <w:pPr>
        <w:widowControl w:val="0"/>
        <w:tabs>
          <w:tab w:val="left" w:pos="0"/>
        </w:tabs>
        <w:ind w:left="3969" w:right="-1" w:firstLine="567"/>
        <w:contextualSpacing/>
        <w:jc w:val="right"/>
        <w:rPr>
          <w:rFonts w:ascii="Times New Roman" w:hAnsi="Times New Roman"/>
          <w:color w:val="000000"/>
          <w:sz w:val="16"/>
          <w:szCs w:val="16"/>
        </w:rPr>
      </w:pPr>
      <w:r w:rsidRPr="007E4D6D">
        <w:rPr>
          <w:rFonts w:ascii="Times New Roman" w:hAnsi="Times New Roman"/>
          <w:bCs/>
          <w:color w:val="000000"/>
          <w:sz w:val="16"/>
          <w:szCs w:val="16"/>
        </w:rPr>
        <w:t>по договору социального найма</w:t>
      </w:r>
      <w:r w:rsidRPr="007E4D6D">
        <w:rPr>
          <w:rFonts w:ascii="Times New Roman" w:hAnsi="Times New Roman"/>
          <w:color w:val="000000"/>
          <w:sz w:val="16"/>
          <w:szCs w:val="16"/>
        </w:rPr>
        <w:t>»</w:t>
      </w:r>
    </w:p>
    <w:p w:rsidR="00ED4467" w:rsidRPr="007E4D6D" w:rsidRDefault="00ED4467" w:rsidP="00ED4467">
      <w:pPr>
        <w:widowControl w:val="0"/>
        <w:tabs>
          <w:tab w:val="left" w:pos="0"/>
        </w:tabs>
        <w:ind w:right="-1"/>
        <w:contextualSpacing/>
        <w:jc w:val="right"/>
        <w:rPr>
          <w:rFonts w:ascii="Times New Roman" w:hAnsi="Times New Roman"/>
          <w:color w:val="000000"/>
          <w:sz w:val="16"/>
          <w:szCs w:val="16"/>
        </w:rPr>
      </w:pPr>
    </w:p>
    <w:p w:rsidR="00ED4467" w:rsidRPr="007E4D6D" w:rsidRDefault="00ED4467" w:rsidP="00ED4467">
      <w:pPr>
        <w:widowControl w:val="0"/>
        <w:tabs>
          <w:tab w:val="left" w:pos="0"/>
        </w:tabs>
        <w:ind w:right="-1"/>
        <w:contextualSpacing/>
        <w:rPr>
          <w:rFonts w:ascii="Times New Roman" w:hAnsi="Times New Roman"/>
          <w:color w:val="000000"/>
          <w:sz w:val="16"/>
          <w:szCs w:val="16"/>
        </w:rPr>
      </w:pPr>
    </w:p>
    <w:p w:rsidR="00ED4467" w:rsidRPr="007E4D6D" w:rsidRDefault="00ED4467" w:rsidP="00ED4467">
      <w:pPr>
        <w:widowControl w:val="0"/>
        <w:tabs>
          <w:tab w:val="left" w:pos="0"/>
        </w:tabs>
        <w:ind w:right="-1"/>
        <w:contextualSpacing/>
        <w:jc w:val="center"/>
        <w:rPr>
          <w:rFonts w:ascii="Times New Roman" w:hAnsi="Times New Roman"/>
          <w:b/>
          <w:color w:val="000000"/>
          <w:sz w:val="16"/>
          <w:szCs w:val="16"/>
        </w:rPr>
      </w:pPr>
      <w:r w:rsidRPr="007E4D6D">
        <w:rPr>
          <w:rFonts w:ascii="Times New Roman" w:hAnsi="Times New Roman"/>
          <w:b/>
          <w:color w:val="000000"/>
          <w:sz w:val="16"/>
          <w:szCs w:val="16"/>
        </w:rPr>
        <w:t>Форма договора социального найма жилого помещения</w:t>
      </w:r>
    </w:p>
    <w:p w:rsidR="00ED4467" w:rsidRPr="007E4D6D" w:rsidRDefault="00ED4467" w:rsidP="00ED4467">
      <w:pPr>
        <w:widowControl w:val="0"/>
        <w:tabs>
          <w:tab w:val="left" w:pos="0"/>
        </w:tabs>
        <w:ind w:right="-1"/>
        <w:contextualSpacing/>
        <w:jc w:val="center"/>
        <w:rPr>
          <w:rFonts w:ascii="Times New Roman" w:hAnsi="Times New Roman"/>
          <w:b/>
          <w:color w:val="000000"/>
          <w:sz w:val="16"/>
          <w:szCs w:val="16"/>
        </w:rPr>
      </w:pPr>
    </w:p>
    <w:p w:rsidR="00ED4467" w:rsidRPr="007E4D6D" w:rsidRDefault="00ED4467" w:rsidP="00ED4467">
      <w:pPr>
        <w:widowControl w:val="0"/>
        <w:tabs>
          <w:tab w:val="left" w:pos="0"/>
        </w:tabs>
        <w:ind w:right="-1"/>
        <w:contextualSpacing/>
        <w:jc w:val="center"/>
        <w:rPr>
          <w:rFonts w:ascii="Times New Roman" w:hAnsi="Times New Roman"/>
          <w:color w:val="000000"/>
          <w:sz w:val="16"/>
          <w:szCs w:val="16"/>
        </w:rPr>
      </w:pPr>
      <w:r w:rsidRPr="007E4D6D">
        <w:rPr>
          <w:rFonts w:ascii="Times New Roman" w:hAnsi="Times New Roman"/>
          <w:b/>
          <w:color w:val="000000"/>
          <w:sz w:val="16"/>
          <w:szCs w:val="16"/>
        </w:rPr>
        <w:t>Договор социального найма жилого помещения</w:t>
      </w:r>
    </w:p>
    <w:p w:rsidR="00ED4467" w:rsidRPr="007E4D6D" w:rsidRDefault="00ED4467" w:rsidP="00ED4467">
      <w:pPr>
        <w:widowControl w:val="0"/>
        <w:tabs>
          <w:tab w:val="left" w:pos="0"/>
        </w:tabs>
        <w:ind w:right="-1"/>
        <w:contextualSpacing/>
        <w:rPr>
          <w:rFonts w:ascii="Times New Roman" w:hAnsi="Times New Roman"/>
          <w:color w:val="000000"/>
          <w:sz w:val="16"/>
          <w:szCs w:val="16"/>
        </w:rPr>
      </w:pPr>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___________                                                                                          ____________</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      ________________________, действующий от имени собственника жилого помещения ________________________на основании ________________________, именуемый в дальнейшем </w:t>
      </w:r>
      <w:proofErr w:type="spellStart"/>
      <w:r w:rsidRPr="007E4D6D">
        <w:rPr>
          <w:rFonts w:ascii="Times New Roman" w:hAnsi="Times New Roman"/>
          <w:color w:val="000000"/>
          <w:sz w:val="16"/>
          <w:szCs w:val="16"/>
        </w:rPr>
        <w:t>Наймодатель</w:t>
      </w:r>
      <w:proofErr w:type="spellEnd"/>
      <w:r w:rsidRPr="007E4D6D">
        <w:rPr>
          <w:rFonts w:ascii="Times New Roman" w:hAnsi="Times New Roman"/>
          <w:color w:val="000000"/>
          <w:sz w:val="16"/>
          <w:szCs w:val="16"/>
        </w:rPr>
        <w:t>, с одной стороны, и гражданин(ка) ____________________________________,________________________________________________, именуемый в дальнейшем Наниматель, с другой стороны, на основании решения о предоставлении жилого помещения от ____________</w:t>
      </w:r>
      <w:r w:rsidRPr="007E4D6D">
        <w:rPr>
          <w:rFonts w:ascii="Times New Roman" w:hAnsi="Times New Roman"/>
          <w:color w:val="000000"/>
          <w:sz w:val="16"/>
          <w:szCs w:val="16"/>
        </w:rPr>
        <w:br/>
        <w:t xml:space="preserve">№ ____________ заключили настоящий договор о нижеследующем.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             I. Предмет договора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1. </w:t>
      </w:r>
      <w:proofErr w:type="spellStart"/>
      <w:r w:rsidRPr="007E4D6D">
        <w:rPr>
          <w:rFonts w:ascii="Times New Roman" w:hAnsi="Times New Roman"/>
          <w:color w:val="000000"/>
          <w:sz w:val="16"/>
          <w:szCs w:val="16"/>
        </w:rPr>
        <w:t>Наймодатель</w:t>
      </w:r>
      <w:proofErr w:type="spellEnd"/>
      <w:r w:rsidRPr="007E4D6D">
        <w:rPr>
          <w:rFonts w:ascii="Times New Roman" w:hAnsi="Times New Roman"/>
          <w:color w:val="000000"/>
          <w:sz w:val="16"/>
          <w:szCs w:val="16"/>
        </w:rPr>
        <w:t xml:space="preserve">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2.Характеристика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3. Совместно с Нанимателем в жилое помещение вселяются следующие члены семьи: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1. ____________________________________________________________________</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2. ____________________________________________________________________</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3. ____________________________________________________________________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4. Наниматель обязан: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а) принять от </w:t>
      </w:r>
      <w:proofErr w:type="spellStart"/>
      <w:r w:rsidRPr="007E4D6D">
        <w:rPr>
          <w:rFonts w:ascii="Times New Roman" w:hAnsi="Times New Roman"/>
          <w:color w:val="000000"/>
          <w:sz w:val="16"/>
          <w:szCs w:val="16"/>
        </w:rPr>
        <w:t>Наймодателя</w:t>
      </w:r>
      <w:proofErr w:type="spellEnd"/>
      <w:r w:rsidRPr="007E4D6D">
        <w:rPr>
          <w:rFonts w:ascii="Times New Roman" w:hAnsi="Times New Roman"/>
          <w:color w:val="000000"/>
          <w:sz w:val="16"/>
          <w:szCs w:val="16"/>
        </w:rPr>
        <w:t xml:space="preserve">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б) соблюдать правила пользования жилыми помещениями;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в) использовать жилое помещение в соответствии с его назначением;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w:t>
      </w:r>
      <w:proofErr w:type="spellStart"/>
      <w:r w:rsidRPr="007E4D6D">
        <w:rPr>
          <w:rFonts w:ascii="Times New Roman" w:hAnsi="Times New Roman"/>
          <w:color w:val="000000"/>
          <w:sz w:val="16"/>
          <w:szCs w:val="16"/>
        </w:rPr>
        <w:t>Наймодателю</w:t>
      </w:r>
      <w:proofErr w:type="spellEnd"/>
      <w:r w:rsidRPr="007E4D6D">
        <w:rPr>
          <w:rFonts w:ascii="Times New Roman" w:hAnsi="Times New Roman"/>
          <w:color w:val="000000"/>
          <w:sz w:val="16"/>
          <w:szCs w:val="16"/>
        </w:rPr>
        <w:t xml:space="preserve"> или в соответствующую управляющую организацию;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д) содержать в чистоте и порядке жилое помещение, общее имущество в многоквартирном доме, объекты благоустройства;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140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w:t>
      </w:r>
      <w:proofErr w:type="spellStart"/>
      <w:r w:rsidRPr="007E4D6D">
        <w:rPr>
          <w:rFonts w:ascii="Times New Roman" w:hAnsi="Times New Roman"/>
          <w:color w:val="000000"/>
          <w:sz w:val="16"/>
          <w:szCs w:val="16"/>
        </w:rPr>
        <w:t>Наймодателя</w:t>
      </w:r>
      <w:proofErr w:type="spellEnd"/>
      <w:r w:rsidRPr="007E4D6D">
        <w:rPr>
          <w:rFonts w:ascii="Times New Roman" w:hAnsi="Times New Roman"/>
          <w:color w:val="000000"/>
          <w:sz w:val="16"/>
          <w:szCs w:val="16"/>
        </w:rPr>
        <w:t xml:space="preserve"> организацией, предложенной им;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w:t>
      </w:r>
      <w:proofErr w:type="spellStart"/>
      <w:r w:rsidRPr="007E4D6D">
        <w:rPr>
          <w:rFonts w:ascii="Times New Roman" w:hAnsi="Times New Roman"/>
          <w:color w:val="000000"/>
          <w:sz w:val="16"/>
          <w:szCs w:val="16"/>
        </w:rPr>
        <w:t>Наймодателю</w:t>
      </w:r>
      <w:proofErr w:type="spellEnd"/>
      <w:r w:rsidRPr="007E4D6D">
        <w:rPr>
          <w:rFonts w:ascii="Times New Roman" w:hAnsi="Times New Roman"/>
          <w:color w:val="000000"/>
          <w:sz w:val="16"/>
          <w:szCs w:val="16"/>
        </w:rPr>
        <w:t xml:space="preserve"> пени в размере, установленном Жилищным кодексом Российской Федерации, что не освобождает Нанимателя от уплаты причитающихся платежей;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w:t>
      </w:r>
      <w:proofErr w:type="spellStart"/>
      <w:r w:rsidRPr="007E4D6D">
        <w:rPr>
          <w:rFonts w:ascii="Times New Roman" w:hAnsi="Times New Roman"/>
          <w:color w:val="000000"/>
          <w:sz w:val="16"/>
          <w:szCs w:val="16"/>
        </w:rPr>
        <w:t>Наймодателем</w:t>
      </w:r>
      <w:proofErr w:type="spellEnd"/>
      <w:r w:rsidRPr="007E4D6D">
        <w:rPr>
          <w:rFonts w:ascii="Times New Roman" w:hAnsi="Times New Roman"/>
          <w:color w:val="000000"/>
          <w:sz w:val="16"/>
          <w:szCs w:val="16"/>
        </w:rPr>
        <w:t xml:space="preserve"> жилое помещение, отвечающее санитарным и техническим требованиям;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к) при расторжении настоящего договора освободить в установленные сроки и сдать по акту </w:t>
      </w:r>
      <w:proofErr w:type="spellStart"/>
      <w:r w:rsidRPr="007E4D6D">
        <w:rPr>
          <w:rFonts w:ascii="Times New Roman" w:hAnsi="Times New Roman"/>
          <w:color w:val="000000"/>
          <w:sz w:val="16"/>
          <w:szCs w:val="16"/>
        </w:rPr>
        <w:t>Наймодателю</w:t>
      </w:r>
      <w:proofErr w:type="spellEnd"/>
      <w:r w:rsidRPr="007E4D6D">
        <w:rPr>
          <w:rFonts w:ascii="Times New Roman" w:hAnsi="Times New Roman"/>
          <w:color w:val="000000"/>
          <w:sz w:val="16"/>
          <w:szCs w:val="16"/>
        </w:rPr>
        <w:t xml:space="preserve">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л) допускать в заранее согласованное сторонами настоящего договора время в занимаемое жилое помещение работников </w:t>
      </w:r>
      <w:proofErr w:type="spellStart"/>
      <w:r w:rsidRPr="007E4D6D">
        <w:rPr>
          <w:rFonts w:ascii="Times New Roman" w:hAnsi="Times New Roman"/>
          <w:color w:val="000000"/>
          <w:sz w:val="16"/>
          <w:szCs w:val="16"/>
        </w:rPr>
        <w:t>Наймодателя</w:t>
      </w:r>
      <w:proofErr w:type="spellEnd"/>
      <w:r w:rsidRPr="007E4D6D">
        <w:rPr>
          <w:rFonts w:ascii="Times New Roman" w:hAnsi="Times New Roman"/>
          <w:color w:val="000000"/>
          <w:sz w:val="16"/>
          <w:szCs w:val="16"/>
        </w:rPr>
        <w:t xml:space="preserve">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м) информировать </w:t>
      </w:r>
      <w:proofErr w:type="spellStart"/>
      <w:r w:rsidRPr="007E4D6D">
        <w:rPr>
          <w:rFonts w:ascii="Times New Roman" w:hAnsi="Times New Roman"/>
          <w:color w:val="000000"/>
          <w:sz w:val="16"/>
          <w:szCs w:val="16"/>
        </w:rPr>
        <w:t>Наймодателя</w:t>
      </w:r>
      <w:proofErr w:type="spellEnd"/>
      <w:r w:rsidRPr="007E4D6D">
        <w:rPr>
          <w:rFonts w:ascii="Times New Roman" w:hAnsi="Times New Roman"/>
          <w:color w:val="000000"/>
          <w:sz w:val="16"/>
          <w:szCs w:val="16"/>
        </w:rPr>
        <w:t xml:space="preserve">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н) нести иные обязанности, предусмотренные Жилищным кодексом Российской Федерации и федеральными законами.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5. </w:t>
      </w:r>
      <w:proofErr w:type="spellStart"/>
      <w:r w:rsidRPr="007E4D6D">
        <w:rPr>
          <w:rFonts w:ascii="Times New Roman" w:hAnsi="Times New Roman"/>
          <w:color w:val="000000"/>
          <w:sz w:val="16"/>
          <w:szCs w:val="16"/>
        </w:rPr>
        <w:t>Наймодатель</w:t>
      </w:r>
      <w:proofErr w:type="spellEnd"/>
      <w:r w:rsidRPr="007E4D6D">
        <w:rPr>
          <w:rFonts w:ascii="Times New Roman" w:hAnsi="Times New Roman"/>
          <w:color w:val="000000"/>
          <w:sz w:val="16"/>
          <w:szCs w:val="16"/>
        </w:rPr>
        <w:t xml:space="preserve"> обязан: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б) принимать участие в надлежащем содержании и в ремонте общего имущества в многоквартирном доме, в котором находится сданное </w:t>
      </w:r>
      <w:r w:rsidRPr="007E4D6D">
        <w:rPr>
          <w:rFonts w:ascii="Times New Roman" w:hAnsi="Times New Roman"/>
          <w:color w:val="000000"/>
          <w:sz w:val="16"/>
          <w:szCs w:val="16"/>
        </w:rPr>
        <w:lastRenderedPageBreak/>
        <w:t xml:space="preserve">по договору социального найма жилое помещение;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в) осуществлять капитальный ремонт жилого помещения.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При неисполнении или ненадлежащем исполнении </w:t>
      </w:r>
      <w:proofErr w:type="spellStart"/>
      <w:r w:rsidRPr="007E4D6D">
        <w:rPr>
          <w:rFonts w:ascii="Times New Roman" w:hAnsi="Times New Roman"/>
          <w:color w:val="000000"/>
          <w:sz w:val="16"/>
          <w:szCs w:val="16"/>
        </w:rPr>
        <w:t>Наймодателем</w:t>
      </w:r>
      <w:proofErr w:type="spellEnd"/>
      <w:r w:rsidRPr="007E4D6D">
        <w:rPr>
          <w:rFonts w:ascii="Times New Roman" w:hAnsi="Times New Roman"/>
          <w:color w:val="000000"/>
          <w:sz w:val="16"/>
          <w:szCs w:val="16"/>
        </w:rPr>
        <w:t xml:space="preserve">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141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w:t>
      </w:r>
      <w:proofErr w:type="spellStart"/>
      <w:r w:rsidRPr="007E4D6D">
        <w:rPr>
          <w:rFonts w:ascii="Times New Roman" w:hAnsi="Times New Roman"/>
          <w:color w:val="000000"/>
          <w:sz w:val="16"/>
          <w:szCs w:val="16"/>
        </w:rPr>
        <w:t>Наймодателем</w:t>
      </w:r>
      <w:proofErr w:type="spellEnd"/>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w:t>
      </w:r>
      <w:proofErr w:type="spellStart"/>
      <w:r w:rsidRPr="007E4D6D">
        <w:rPr>
          <w:rFonts w:ascii="Times New Roman" w:hAnsi="Times New Roman"/>
          <w:color w:val="000000"/>
          <w:sz w:val="16"/>
          <w:szCs w:val="16"/>
        </w:rPr>
        <w:t>Наймодателя</w:t>
      </w:r>
      <w:proofErr w:type="spellEnd"/>
      <w:r w:rsidRPr="007E4D6D">
        <w:rPr>
          <w:rFonts w:ascii="Times New Roman" w:hAnsi="Times New Roman"/>
          <w:color w:val="000000"/>
          <w:sz w:val="16"/>
          <w:szCs w:val="16"/>
        </w:rPr>
        <w:t xml:space="preserve">;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д) информировать Нанимателя о проведении капитального ремонта или реконструкции дома не позднее чем за 30 дней до начала работ;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ж) обеспечивать предоставление Нанимателю предусмотренных в настоящем договоре коммунальных услуг надлежащего качества;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з) контролировать качество предоставляемых жилищно-коммунальных услуг;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м) нести иные обязанности, предусмотренные законодательством Российской Федерации.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III. Права сторон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6. Наниматель вправе: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а) пользоваться общим имуществом многоквартирного дома;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w:t>
      </w:r>
      <w:proofErr w:type="spellStart"/>
      <w:r w:rsidRPr="007E4D6D">
        <w:rPr>
          <w:rFonts w:ascii="Times New Roman" w:hAnsi="Times New Roman"/>
          <w:color w:val="000000"/>
          <w:sz w:val="16"/>
          <w:szCs w:val="16"/>
        </w:rPr>
        <w:t>Наймодателя</w:t>
      </w:r>
      <w:proofErr w:type="spellEnd"/>
      <w:r w:rsidRPr="007E4D6D">
        <w:rPr>
          <w:rFonts w:ascii="Times New Roman" w:hAnsi="Times New Roman"/>
          <w:color w:val="000000"/>
          <w:sz w:val="16"/>
          <w:szCs w:val="16"/>
        </w:rPr>
        <w:t xml:space="preserve"> не требуется;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в) сохранить права на жилое помещение при временном отсутствии его и членов его семьи;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г) требовать от </w:t>
      </w:r>
      <w:proofErr w:type="spellStart"/>
      <w:r w:rsidRPr="007E4D6D">
        <w:rPr>
          <w:rFonts w:ascii="Times New Roman" w:hAnsi="Times New Roman"/>
          <w:color w:val="000000"/>
          <w:sz w:val="16"/>
          <w:szCs w:val="16"/>
        </w:rPr>
        <w:t>Наймодателя</w:t>
      </w:r>
      <w:proofErr w:type="spellEnd"/>
      <w:r w:rsidRPr="007E4D6D">
        <w:rPr>
          <w:rFonts w:ascii="Times New Roman" w:hAnsi="Times New Roman"/>
          <w:color w:val="000000"/>
          <w:sz w:val="16"/>
          <w:szCs w:val="16"/>
        </w:rPr>
        <w:t xml:space="preserve">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е) расторгнуть в любое время настоящий договор с письменного согласия проживающих совместно с Нанимателем членов семьи;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8. </w:t>
      </w:r>
      <w:proofErr w:type="spellStart"/>
      <w:r w:rsidRPr="007E4D6D">
        <w:rPr>
          <w:rFonts w:ascii="Times New Roman" w:hAnsi="Times New Roman"/>
          <w:color w:val="000000"/>
          <w:sz w:val="16"/>
          <w:szCs w:val="16"/>
        </w:rPr>
        <w:t>Наймодатель</w:t>
      </w:r>
      <w:proofErr w:type="spellEnd"/>
      <w:r w:rsidRPr="007E4D6D">
        <w:rPr>
          <w:rFonts w:ascii="Times New Roman" w:hAnsi="Times New Roman"/>
          <w:color w:val="000000"/>
          <w:sz w:val="16"/>
          <w:szCs w:val="16"/>
        </w:rPr>
        <w:t xml:space="preserve"> вправе: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а) 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IV. Порядок изменения, расторжения и прекращения договора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10. При выезде Нанимателя и членов его семьи в другое место жительства настоящий договор считается расторгнутым со дня выезда.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11. По требованию </w:t>
      </w:r>
      <w:proofErr w:type="spellStart"/>
      <w:r w:rsidRPr="007E4D6D">
        <w:rPr>
          <w:rFonts w:ascii="Times New Roman" w:hAnsi="Times New Roman"/>
          <w:color w:val="000000"/>
          <w:sz w:val="16"/>
          <w:szCs w:val="16"/>
        </w:rPr>
        <w:t>Наймодателя</w:t>
      </w:r>
      <w:proofErr w:type="spellEnd"/>
      <w:r w:rsidRPr="007E4D6D">
        <w:rPr>
          <w:rFonts w:ascii="Times New Roman" w:hAnsi="Times New Roman"/>
          <w:color w:val="000000"/>
          <w:sz w:val="16"/>
          <w:szCs w:val="16"/>
        </w:rPr>
        <w:t xml:space="preserve"> настоящий договор может быть расторгнут в судебном порядке в следующих случаях: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а) использование Нанимателем жилого помещения не по назначению;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б) разрушение или повреждение жилого помещения Нанимателем или другими гражданами, за действия которых он отвечает;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г) невнесение Нанимателем платы за жилое помещение и (или) коммунальные услуги в течение более 6 месяцев.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V. Прочие условия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r w:rsidRPr="007E4D6D">
        <w:rPr>
          <w:rFonts w:ascii="Times New Roman" w:hAnsi="Times New Roman"/>
          <w:color w:val="000000"/>
          <w:sz w:val="16"/>
          <w:szCs w:val="16"/>
        </w:rPr>
        <w:t xml:space="preserve">14. Настоящий договор составлен в 2 экземплярах, один из которых находится у </w:t>
      </w:r>
      <w:proofErr w:type="spellStart"/>
      <w:r w:rsidRPr="007E4D6D">
        <w:rPr>
          <w:rFonts w:ascii="Times New Roman" w:hAnsi="Times New Roman"/>
          <w:color w:val="000000"/>
          <w:sz w:val="16"/>
          <w:szCs w:val="16"/>
        </w:rPr>
        <w:t>Наймодателя</w:t>
      </w:r>
      <w:proofErr w:type="spellEnd"/>
      <w:r w:rsidRPr="007E4D6D">
        <w:rPr>
          <w:rFonts w:ascii="Times New Roman" w:hAnsi="Times New Roman"/>
          <w:color w:val="000000"/>
          <w:sz w:val="16"/>
          <w:szCs w:val="16"/>
        </w:rPr>
        <w:t xml:space="preserve">, другой - у Нанимателя. </w:t>
      </w:r>
    </w:p>
    <w:p w:rsidR="00ED4467" w:rsidRPr="007E4D6D" w:rsidRDefault="00ED4467" w:rsidP="00ED4467">
      <w:pPr>
        <w:widowControl w:val="0"/>
        <w:tabs>
          <w:tab w:val="left" w:pos="0"/>
        </w:tabs>
        <w:ind w:right="-1"/>
        <w:contextualSpacing/>
        <w:jc w:val="both"/>
        <w:rPr>
          <w:rFonts w:ascii="Times New Roman" w:hAnsi="Times New Roman"/>
          <w:color w:val="000000"/>
          <w:sz w:val="16"/>
          <w:szCs w:val="16"/>
        </w:rPr>
      </w:pPr>
    </w:p>
    <w:p w:rsidR="00440A88" w:rsidRDefault="00ED4467" w:rsidP="00440A88">
      <w:pPr>
        <w:widowControl w:val="0"/>
        <w:tabs>
          <w:tab w:val="left" w:pos="0"/>
        </w:tabs>
        <w:ind w:right="-1"/>
        <w:contextualSpacing/>
        <w:jc w:val="both"/>
        <w:rPr>
          <w:rFonts w:ascii="Times New Roman" w:hAnsi="Times New Roman"/>
          <w:color w:val="000000"/>
          <w:sz w:val="16"/>
          <w:szCs w:val="16"/>
        </w:rPr>
      </w:pPr>
      <w:proofErr w:type="spellStart"/>
      <w:r w:rsidRPr="007E4D6D">
        <w:rPr>
          <w:rFonts w:ascii="Times New Roman" w:hAnsi="Times New Roman"/>
          <w:color w:val="000000"/>
          <w:sz w:val="16"/>
          <w:szCs w:val="16"/>
        </w:rPr>
        <w:t>Наймодатель</w:t>
      </w:r>
      <w:proofErr w:type="spellEnd"/>
      <w:r w:rsidRPr="007E4D6D">
        <w:rPr>
          <w:rFonts w:ascii="Times New Roman" w:hAnsi="Times New Roman"/>
          <w:color w:val="000000"/>
          <w:sz w:val="16"/>
          <w:szCs w:val="16"/>
        </w:rPr>
        <w:t xml:space="preserve">                                                                                Наниматель </w:t>
      </w:r>
    </w:p>
    <w:p w:rsidR="00440A88" w:rsidRDefault="00ED4467" w:rsidP="00440A88">
      <w:pPr>
        <w:widowControl w:val="0"/>
        <w:tabs>
          <w:tab w:val="left" w:pos="0"/>
        </w:tabs>
        <w:ind w:right="-1"/>
        <w:contextualSpacing/>
        <w:jc w:val="both"/>
        <w:rPr>
          <w:rFonts w:ascii="Times New Roman" w:hAnsi="Times New Roman"/>
          <w:sz w:val="16"/>
          <w:szCs w:val="16"/>
        </w:rPr>
      </w:pPr>
      <w:r w:rsidRPr="00440A88">
        <w:rPr>
          <w:rFonts w:ascii="Times New Roman" w:hAnsi="Times New Roman"/>
          <w:sz w:val="16"/>
          <w:szCs w:val="16"/>
        </w:rPr>
        <w:t>__________                                                                               ______________</w:t>
      </w:r>
    </w:p>
    <w:p w:rsidR="00440A88" w:rsidRDefault="00ED4467" w:rsidP="00440A88">
      <w:pPr>
        <w:widowControl w:val="0"/>
        <w:tabs>
          <w:tab w:val="left" w:pos="0"/>
        </w:tabs>
        <w:ind w:right="-1"/>
        <w:contextualSpacing/>
        <w:jc w:val="both"/>
        <w:rPr>
          <w:rFonts w:ascii="Times New Roman" w:hAnsi="Times New Roman"/>
          <w:sz w:val="16"/>
          <w:szCs w:val="16"/>
        </w:rPr>
      </w:pPr>
      <w:r w:rsidRPr="00440A88">
        <w:rPr>
          <w:rFonts w:ascii="Times New Roman" w:hAnsi="Times New Roman"/>
          <w:sz w:val="16"/>
          <w:szCs w:val="16"/>
        </w:rPr>
        <w:tab/>
        <w:t xml:space="preserve">                                                         </w:t>
      </w:r>
      <w:r w:rsidR="00440A88">
        <w:rPr>
          <w:rFonts w:ascii="Times New Roman" w:hAnsi="Times New Roman"/>
          <w:sz w:val="16"/>
          <w:szCs w:val="16"/>
        </w:rPr>
        <w:t xml:space="preserve">                        </w:t>
      </w:r>
      <w:r w:rsidRPr="00440A88">
        <w:rPr>
          <w:rFonts w:ascii="Times New Roman" w:hAnsi="Times New Roman"/>
          <w:sz w:val="16"/>
          <w:szCs w:val="16"/>
        </w:rPr>
        <w:t>______________</w:t>
      </w:r>
    </w:p>
    <w:p w:rsidR="00ED4467" w:rsidRPr="00440A88" w:rsidRDefault="00440A88" w:rsidP="00440A88">
      <w:pPr>
        <w:widowControl w:val="0"/>
        <w:tabs>
          <w:tab w:val="left" w:pos="0"/>
        </w:tabs>
        <w:ind w:right="-1"/>
        <w:contextualSpacing/>
        <w:jc w:val="both"/>
        <w:rPr>
          <w:rFonts w:ascii="Times New Roman" w:hAnsi="Times New Roman"/>
          <w:sz w:val="16"/>
          <w:szCs w:val="16"/>
        </w:rPr>
      </w:pPr>
      <w:r w:rsidRPr="00440A88">
        <w:rPr>
          <w:rFonts w:ascii="Times New Roman" w:hAnsi="Times New Roman"/>
          <w:sz w:val="14"/>
        </w:rPr>
        <w:t xml:space="preserve">              </w:t>
      </w:r>
      <w:r w:rsidR="00ED4467" w:rsidRPr="00440A88">
        <w:rPr>
          <w:rFonts w:ascii="Times New Roman" w:hAnsi="Times New Roman"/>
          <w:sz w:val="14"/>
        </w:rPr>
        <w:t>М.П.                                                                                                (подпись)</w:t>
      </w:r>
    </w:p>
    <w:p w:rsidR="00646E06" w:rsidRPr="007C7AFC" w:rsidRDefault="00646E06" w:rsidP="00646E06">
      <w:pPr>
        <w:keepNext/>
        <w:keepLines/>
        <w:jc w:val="center"/>
        <w:rPr>
          <w:rFonts w:ascii="Times New Roman" w:hAnsi="Times New Roman"/>
          <w:sz w:val="16"/>
          <w:szCs w:val="16"/>
        </w:rPr>
      </w:pPr>
      <w:bookmarkStart w:id="60" w:name="bookmark0"/>
      <w:r w:rsidRPr="007C7AFC">
        <w:rPr>
          <w:rFonts w:ascii="Times New Roman" w:hAnsi="Times New Roman"/>
          <w:sz w:val="16"/>
          <w:szCs w:val="16"/>
        </w:rPr>
        <w:lastRenderedPageBreak/>
        <w:t>КУРГАНСКАЯ ОБЛАСТЬ</w:t>
      </w:r>
      <w:r w:rsidRPr="007C7AFC">
        <w:rPr>
          <w:rFonts w:ascii="Times New Roman" w:hAnsi="Times New Roman"/>
          <w:sz w:val="16"/>
          <w:szCs w:val="16"/>
        </w:rPr>
        <w:br/>
        <w:t>ЗВЕРИНОГОЛОВСКИЙ МУНИЦИПАЛЬНЫЙ ОКРУГ</w:t>
      </w:r>
      <w:r w:rsidRPr="007C7AFC">
        <w:rPr>
          <w:rFonts w:ascii="Times New Roman" w:hAnsi="Times New Roman"/>
          <w:sz w:val="16"/>
          <w:szCs w:val="16"/>
        </w:rPr>
        <w:br/>
        <w:t xml:space="preserve">АДМИНИСТРАЦИЯ ЗВЕРИНОГОЛОВСКОГО </w:t>
      </w:r>
      <w:bookmarkEnd w:id="60"/>
      <w:r w:rsidRPr="007C7AFC">
        <w:rPr>
          <w:rFonts w:ascii="Times New Roman" w:hAnsi="Times New Roman"/>
          <w:sz w:val="16"/>
          <w:szCs w:val="16"/>
        </w:rPr>
        <w:t>МУНИЦИПАЛЬНОГО ОКРУГА</w:t>
      </w:r>
    </w:p>
    <w:p w:rsidR="00646E06" w:rsidRPr="007C7AFC" w:rsidRDefault="00646E06" w:rsidP="00646E06">
      <w:pPr>
        <w:keepNext/>
        <w:keepLines/>
        <w:spacing w:after="500"/>
        <w:jc w:val="center"/>
        <w:rPr>
          <w:rFonts w:ascii="Times New Roman" w:hAnsi="Times New Roman"/>
          <w:sz w:val="16"/>
          <w:szCs w:val="16"/>
        </w:rPr>
      </w:pPr>
      <w:bookmarkStart w:id="61" w:name="bookmark2"/>
      <w:r w:rsidRPr="007C7AFC">
        <w:rPr>
          <w:rFonts w:ascii="Times New Roman" w:hAnsi="Times New Roman"/>
          <w:sz w:val="16"/>
          <w:szCs w:val="16"/>
        </w:rPr>
        <w:t>ПОСТАНОВЛЕНИЕ</w:t>
      </w:r>
      <w:bookmarkEnd w:id="61"/>
    </w:p>
    <w:p w:rsidR="00646E06" w:rsidRPr="007C7AFC" w:rsidRDefault="00646E06" w:rsidP="00646E06">
      <w:pPr>
        <w:pStyle w:val="16"/>
        <w:ind w:firstLine="0"/>
        <w:rPr>
          <w:sz w:val="16"/>
          <w:szCs w:val="16"/>
          <w:u w:val="single"/>
        </w:rPr>
      </w:pPr>
      <w:r w:rsidRPr="007C7AFC">
        <w:rPr>
          <w:sz w:val="16"/>
          <w:szCs w:val="16"/>
        </w:rPr>
        <w:t xml:space="preserve">от </w:t>
      </w:r>
      <w:proofErr w:type="gramStart"/>
      <w:r w:rsidRPr="007C7AFC">
        <w:rPr>
          <w:sz w:val="16"/>
          <w:szCs w:val="16"/>
        </w:rPr>
        <w:t xml:space="preserve">« </w:t>
      </w:r>
      <w:r w:rsidRPr="007C7AFC">
        <w:rPr>
          <w:sz w:val="16"/>
          <w:szCs w:val="16"/>
          <w:u w:val="single"/>
        </w:rPr>
        <w:t>25</w:t>
      </w:r>
      <w:proofErr w:type="gramEnd"/>
      <w:r w:rsidRPr="007C7AFC">
        <w:rPr>
          <w:sz w:val="16"/>
          <w:szCs w:val="16"/>
        </w:rPr>
        <w:t xml:space="preserve"> » января  2024 года </w:t>
      </w:r>
      <w:r w:rsidRPr="007C7AFC">
        <w:rPr>
          <w:iCs/>
          <w:sz w:val="16"/>
          <w:szCs w:val="16"/>
        </w:rPr>
        <w:t>№</w:t>
      </w:r>
      <w:r w:rsidRPr="007C7AFC">
        <w:rPr>
          <w:iCs/>
          <w:sz w:val="16"/>
          <w:szCs w:val="16"/>
          <w:u w:val="single"/>
        </w:rPr>
        <w:t xml:space="preserve"> 22</w:t>
      </w:r>
      <w:r w:rsidRPr="007C7AFC">
        <w:rPr>
          <w:i/>
          <w:iCs/>
          <w:sz w:val="16"/>
          <w:szCs w:val="16"/>
        </w:rPr>
        <w:t xml:space="preserve"> </w:t>
      </w:r>
    </w:p>
    <w:p w:rsidR="00646E06" w:rsidRPr="007C7AFC" w:rsidRDefault="00646E06" w:rsidP="00646E06">
      <w:pPr>
        <w:pStyle w:val="16"/>
        <w:spacing w:after="280"/>
        <w:ind w:firstLine="0"/>
        <w:jc w:val="both"/>
        <w:rPr>
          <w:sz w:val="16"/>
          <w:szCs w:val="16"/>
        </w:rPr>
      </w:pPr>
      <w:r w:rsidRPr="007C7AFC">
        <w:rPr>
          <w:sz w:val="16"/>
          <w:szCs w:val="16"/>
        </w:rPr>
        <w:t>село Звериноголовское</w:t>
      </w:r>
    </w:p>
    <w:p w:rsidR="00646E06" w:rsidRPr="007C7AFC" w:rsidRDefault="00646E06" w:rsidP="00646E06">
      <w:pPr>
        <w:pStyle w:val="16"/>
        <w:spacing w:after="560"/>
        <w:ind w:firstLine="0"/>
        <w:jc w:val="center"/>
        <w:rPr>
          <w:sz w:val="16"/>
          <w:szCs w:val="16"/>
        </w:rPr>
      </w:pPr>
      <w:r w:rsidRPr="007C7AFC">
        <w:rPr>
          <w:b/>
          <w:bCs/>
          <w:sz w:val="16"/>
          <w:szCs w:val="16"/>
        </w:rPr>
        <w:t xml:space="preserve">О внесении изменения в постановление Администрации Звериноголовского муниципального округа от 26 января 2023 года № 24 «Об утверждении Порядка определения объема и условий предоставления субсидий муниципальным бюджетным и автономным учреждениям Звериноголовского </w:t>
      </w:r>
      <w:proofErr w:type="gramStart"/>
      <w:r w:rsidRPr="007C7AFC">
        <w:rPr>
          <w:b/>
          <w:bCs/>
          <w:sz w:val="16"/>
          <w:szCs w:val="16"/>
        </w:rPr>
        <w:t>муниципального  округа</w:t>
      </w:r>
      <w:proofErr w:type="gramEnd"/>
      <w:r w:rsidRPr="007C7AFC">
        <w:rPr>
          <w:b/>
          <w:bCs/>
          <w:sz w:val="16"/>
          <w:szCs w:val="16"/>
        </w:rPr>
        <w:t xml:space="preserve"> Курганской области на иные цели»</w:t>
      </w:r>
    </w:p>
    <w:p w:rsidR="00646E06" w:rsidRPr="007C7AFC" w:rsidRDefault="00646E06" w:rsidP="00646E06">
      <w:pPr>
        <w:pStyle w:val="16"/>
        <w:ind w:firstLine="720"/>
        <w:jc w:val="both"/>
        <w:rPr>
          <w:sz w:val="16"/>
          <w:szCs w:val="16"/>
        </w:rPr>
      </w:pPr>
      <w:r w:rsidRPr="007C7AFC">
        <w:rPr>
          <w:sz w:val="16"/>
          <w:szCs w:val="16"/>
        </w:rPr>
        <w:t xml:space="preserve">В соответствии с пунктом 1 статьи 78.1 Бюджетного кодекса Российской Федерации, постановлением Правительства Российской Федерации 22 февраля 2020 года №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 руководствуясь Уставом Звериноголовского муниципального округа Курганской области, Администрация Звериноголовского муниципального округа Курганской области </w:t>
      </w:r>
    </w:p>
    <w:p w:rsidR="00646E06" w:rsidRPr="007C7AFC" w:rsidRDefault="00646E06" w:rsidP="00646E06">
      <w:pPr>
        <w:pStyle w:val="16"/>
        <w:ind w:firstLine="720"/>
        <w:jc w:val="both"/>
        <w:rPr>
          <w:sz w:val="16"/>
          <w:szCs w:val="16"/>
        </w:rPr>
      </w:pPr>
      <w:r w:rsidRPr="007C7AFC">
        <w:rPr>
          <w:sz w:val="16"/>
          <w:szCs w:val="16"/>
        </w:rPr>
        <w:t>ПОСТАНОВЛЯЕТ:</w:t>
      </w:r>
    </w:p>
    <w:p w:rsidR="00646E06" w:rsidRPr="007C7AFC" w:rsidRDefault="00646E06" w:rsidP="00646E06">
      <w:pPr>
        <w:pStyle w:val="16"/>
        <w:ind w:firstLine="720"/>
        <w:jc w:val="both"/>
        <w:rPr>
          <w:sz w:val="16"/>
          <w:szCs w:val="16"/>
        </w:rPr>
      </w:pPr>
    </w:p>
    <w:p w:rsidR="00646E06" w:rsidRPr="007C7AFC" w:rsidRDefault="00646E06" w:rsidP="00646E06">
      <w:pPr>
        <w:pStyle w:val="16"/>
        <w:spacing w:after="560"/>
        <w:ind w:firstLine="0"/>
        <w:jc w:val="both"/>
        <w:rPr>
          <w:sz w:val="16"/>
          <w:szCs w:val="16"/>
        </w:rPr>
      </w:pPr>
      <w:r w:rsidRPr="007C7AFC">
        <w:rPr>
          <w:sz w:val="16"/>
          <w:szCs w:val="16"/>
        </w:rPr>
        <w:t xml:space="preserve">1.Внести изменение в приложение к постановлению Администрации Звериноголовского муниципального округа Курганской области от 26 января 2023 года № 24 «Об </w:t>
      </w:r>
      <w:r w:rsidRPr="007C7AFC">
        <w:rPr>
          <w:b/>
          <w:bCs/>
          <w:sz w:val="16"/>
          <w:szCs w:val="16"/>
        </w:rPr>
        <w:t xml:space="preserve"> </w:t>
      </w:r>
      <w:r w:rsidRPr="007C7AFC">
        <w:rPr>
          <w:bCs/>
          <w:sz w:val="16"/>
          <w:szCs w:val="16"/>
        </w:rPr>
        <w:t>утверждении Порядка определения объема и условий предоставления субсидий</w:t>
      </w:r>
      <w:r w:rsidRPr="007C7AFC">
        <w:rPr>
          <w:bCs/>
          <w:sz w:val="16"/>
          <w:szCs w:val="16"/>
        </w:rPr>
        <w:br/>
        <w:t>муниципальным бюджетным и автономным учреждениям Звериноголовского муниципального округа Курганской области на иные цели» в пункт «Субсидии на реализацию иных мероприятий: в подпункт 1) строку «на капитальный ремонт имущества, закрепленного за муниципальным или автономным учреждением» читать в новой редакции «на капитальный ремонт здания, капитальный ремонт имущества, закрепленного за муниципальным или автономным учреждением»</w:t>
      </w:r>
    </w:p>
    <w:p w:rsidR="00646E06" w:rsidRPr="007C7AFC" w:rsidRDefault="00646E06" w:rsidP="00646E06">
      <w:pPr>
        <w:pStyle w:val="16"/>
        <w:spacing w:after="560"/>
        <w:ind w:firstLine="0"/>
        <w:jc w:val="both"/>
        <w:rPr>
          <w:sz w:val="16"/>
          <w:szCs w:val="16"/>
        </w:rPr>
      </w:pPr>
      <w:r w:rsidRPr="007C7AFC">
        <w:rPr>
          <w:sz w:val="16"/>
          <w:szCs w:val="16"/>
        </w:rPr>
        <w:t>2.Настоящее постановление опубликовать в информационном бюллетене «Вестник Звериноголовского муниципального округа» и разместить на официальном сайте Звериноголовского муниципального округа Курганской области в информационно - телекоммуникационной сети «Интернет».</w:t>
      </w:r>
    </w:p>
    <w:p w:rsidR="00646E06" w:rsidRPr="007C7AFC" w:rsidRDefault="00646E06" w:rsidP="00646E06">
      <w:pPr>
        <w:pStyle w:val="16"/>
        <w:spacing w:after="560"/>
        <w:ind w:firstLine="0"/>
        <w:jc w:val="both"/>
        <w:rPr>
          <w:sz w:val="16"/>
          <w:szCs w:val="16"/>
        </w:rPr>
      </w:pPr>
      <w:r w:rsidRPr="007C7AFC">
        <w:rPr>
          <w:sz w:val="16"/>
          <w:szCs w:val="16"/>
        </w:rPr>
        <w:t>3.Настоящее постановление вступает в силу после опубликования и распространяется на правоотношения, возникшие с 1 января 2024 года.</w:t>
      </w:r>
    </w:p>
    <w:p w:rsidR="00646E06" w:rsidRPr="007C7AFC" w:rsidRDefault="00646E06" w:rsidP="00646E06">
      <w:pPr>
        <w:pStyle w:val="16"/>
        <w:spacing w:after="560"/>
        <w:ind w:firstLine="0"/>
        <w:jc w:val="both"/>
        <w:rPr>
          <w:sz w:val="16"/>
          <w:szCs w:val="16"/>
        </w:rPr>
      </w:pPr>
      <w:r w:rsidRPr="007C7AFC">
        <w:rPr>
          <w:sz w:val="16"/>
          <w:szCs w:val="16"/>
        </w:rPr>
        <w:t>4.Контроль за выполнением настоящего постановления оставляю за собой.</w:t>
      </w:r>
    </w:p>
    <w:p w:rsidR="00646E06" w:rsidRPr="007C7AFC" w:rsidRDefault="00646E06" w:rsidP="00646E06">
      <w:pPr>
        <w:pStyle w:val="16"/>
        <w:ind w:firstLine="0"/>
        <w:jc w:val="both"/>
        <w:rPr>
          <w:sz w:val="16"/>
          <w:szCs w:val="16"/>
        </w:rPr>
      </w:pPr>
      <w:r w:rsidRPr="007C7AFC">
        <w:rPr>
          <w:sz w:val="16"/>
          <w:szCs w:val="16"/>
        </w:rPr>
        <w:t xml:space="preserve">Глава Звериноголовского муниципального </w:t>
      </w:r>
    </w:p>
    <w:p w:rsidR="00646E06" w:rsidRPr="007C7AFC" w:rsidRDefault="00646E06" w:rsidP="00646E06">
      <w:pPr>
        <w:pStyle w:val="16"/>
        <w:ind w:firstLine="0"/>
        <w:jc w:val="both"/>
        <w:rPr>
          <w:sz w:val="16"/>
          <w:szCs w:val="16"/>
        </w:rPr>
      </w:pPr>
      <w:r w:rsidRPr="007C7AFC">
        <w:rPr>
          <w:sz w:val="16"/>
          <w:szCs w:val="16"/>
        </w:rPr>
        <w:t xml:space="preserve">округа Курганской области                                                                    М. А. Панкратова                                                                       </w:t>
      </w:r>
    </w:p>
    <w:p w:rsidR="00646E06" w:rsidRDefault="00646E06" w:rsidP="00ED4467">
      <w:pPr>
        <w:rPr>
          <w:rFonts w:ascii="Times New Roman" w:hAnsi="Times New Roman"/>
          <w:sz w:val="16"/>
          <w:szCs w:val="16"/>
        </w:rPr>
      </w:pPr>
    </w:p>
    <w:p w:rsidR="00646E06" w:rsidRDefault="00646E06" w:rsidP="00ED4467">
      <w:pPr>
        <w:rPr>
          <w:rFonts w:ascii="Times New Roman" w:hAnsi="Times New Roman"/>
          <w:sz w:val="16"/>
          <w:szCs w:val="16"/>
        </w:rPr>
      </w:pPr>
    </w:p>
    <w:p w:rsidR="00646E06" w:rsidRDefault="00646E06" w:rsidP="00ED4467">
      <w:pPr>
        <w:rPr>
          <w:rFonts w:ascii="Times New Roman" w:hAnsi="Times New Roman"/>
          <w:sz w:val="16"/>
          <w:szCs w:val="16"/>
        </w:rPr>
      </w:pPr>
    </w:p>
    <w:p w:rsidR="00646E06" w:rsidRDefault="00646E06" w:rsidP="00ED4467">
      <w:pPr>
        <w:rPr>
          <w:rFonts w:ascii="Times New Roman" w:hAnsi="Times New Roman"/>
          <w:sz w:val="16"/>
          <w:szCs w:val="16"/>
        </w:rPr>
      </w:pPr>
    </w:p>
    <w:p w:rsidR="00646E06" w:rsidRDefault="00646E06" w:rsidP="00ED4467">
      <w:pPr>
        <w:rPr>
          <w:rFonts w:ascii="Times New Roman" w:hAnsi="Times New Roman"/>
          <w:sz w:val="16"/>
          <w:szCs w:val="16"/>
        </w:rPr>
      </w:pPr>
    </w:p>
    <w:p w:rsidR="00646E06" w:rsidRDefault="00646E06" w:rsidP="00ED4467">
      <w:pPr>
        <w:rPr>
          <w:rFonts w:ascii="Times New Roman" w:hAnsi="Times New Roman"/>
          <w:sz w:val="16"/>
          <w:szCs w:val="16"/>
        </w:rPr>
      </w:pPr>
    </w:p>
    <w:p w:rsidR="00646E06" w:rsidRPr="00763DEB" w:rsidRDefault="00646E06" w:rsidP="00646E06">
      <w:pPr>
        <w:spacing w:after="0" w:line="240" w:lineRule="auto"/>
        <w:jc w:val="center"/>
        <w:rPr>
          <w:rFonts w:ascii="Times New Roman" w:hAnsi="Times New Roman"/>
          <w:b/>
          <w:sz w:val="16"/>
          <w:szCs w:val="16"/>
        </w:rPr>
      </w:pPr>
      <w:r w:rsidRPr="00763DEB">
        <w:rPr>
          <w:rFonts w:ascii="Times New Roman" w:hAnsi="Times New Roman"/>
          <w:b/>
          <w:sz w:val="16"/>
          <w:szCs w:val="16"/>
        </w:rPr>
        <w:t>КУРГАНСКАЯ ОБЛАСТЬ</w:t>
      </w:r>
    </w:p>
    <w:p w:rsidR="00646E06" w:rsidRPr="00763DEB" w:rsidRDefault="00646E06" w:rsidP="00646E06">
      <w:pPr>
        <w:spacing w:after="0" w:line="240" w:lineRule="auto"/>
        <w:jc w:val="center"/>
        <w:rPr>
          <w:rFonts w:ascii="Times New Roman" w:hAnsi="Times New Roman"/>
          <w:b/>
          <w:sz w:val="16"/>
          <w:szCs w:val="16"/>
        </w:rPr>
      </w:pPr>
      <w:r w:rsidRPr="00763DEB">
        <w:rPr>
          <w:rFonts w:ascii="Times New Roman" w:hAnsi="Times New Roman"/>
          <w:b/>
          <w:sz w:val="16"/>
          <w:szCs w:val="16"/>
        </w:rPr>
        <w:t>ЗВЕРИНОГОЛОВСКИЙ МУНИЦИПАЛЬНЫЙ ОКРУГ</w:t>
      </w:r>
    </w:p>
    <w:p w:rsidR="00646E06" w:rsidRPr="00763DEB" w:rsidRDefault="00646E06" w:rsidP="00646E06">
      <w:pPr>
        <w:spacing w:after="0" w:line="240" w:lineRule="auto"/>
        <w:jc w:val="center"/>
        <w:rPr>
          <w:rFonts w:ascii="Times New Roman" w:hAnsi="Times New Roman"/>
          <w:b/>
          <w:sz w:val="16"/>
          <w:szCs w:val="16"/>
        </w:rPr>
      </w:pPr>
      <w:r w:rsidRPr="00763DEB">
        <w:rPr>
          <w:rFonts w:ascii="Times New Roman" w:hAnsi="Times New Roman"/>
          <w:b/>
          <w:sz w:val="16"/>
          <w:szCs w:val="16"/>
        </w:rPr>
        <w:t>АДМИНИСТРАЦИЯ ЗВЕРИНОГОЛОВСКОГО МУНИЦИПАЛЬНОГО ОКРУГА</w:t>
      </w:r>
    </w:p>
    <w:p w:rsidR="00646E06" w:rsidRPr="00763DEB" w:rsidRDefault="00646E06" w:rsidP="00646E06">
      <w:pPr>
        <w:spacing w:after="0" w:line="240" w:lineRule="auto"/>
        <w:jc w:val="center"/>
        <w:rPr>
          <w:rFonts w:ascii="Times New Roman" w:hAnsi="Times New Roman"/>
          <w:b/>
          <w:sz w:val="16"/>
          <w:szCs w:val="16"/>
        </w:rPr>
      </w:pPr>
    </w:p>
    <w:p w:rsidR="00646E06" w:rsidRPr="00763DEB" w:rsidRDefault="00646E06" w:rsidP="00646E06">
      <w:pPr>
        <w:spacing w:after="0" w:line="240" w:lineRule="auto"/>
        <w:jc w:val="center"/>
        <w:rPr>
          <w:rFonts w:ascii="Times New Roman" w:hAnsi="Times New Roman"/>
          <w:b/>
          <w:sz w:val="16"/>
          <w:szCs w:val="16"/>
        </w:rPr>
      </w:pPr>
      <w:r w:rsidRPr="00763DEB">
        <w:rPr>
          <w:rFonts w:ascii="Times New Roman" w:hAnsi="Times New Roman"/>
          <w:b/>
          <w:sz w:val="16"/>
          <w:szCs w:val="16"/>
        </w:rPr>
        <w:t>ПОСТАНОВЛЕНИЕ</w:t>
      </w:r>
    </w:p>
    <w:p w:rsidR="00646E06" w:rsidRPr="00763DEB" w:rsidRDefault="00646E06" w:rsidP="00646E06">
      <w:pPr>
        <w:spacing w:after="0" w:line="240" w:lineRule="auto"/>
        <w:jc w:val="center"/>
        <w:rPr>
          <w:rFonts w:ascii="Times New Roman" w:hAnsi="Times New Roman"/>
          <w:b/>
          <w:sz w:val="16"/>
          <w:szCs w:val="16"/>
        </w:rPr>
      </w:pPr>
    </w:p>
    <w:p w:rsidR="00646E06" w:rsidRPr="00763DEB" w:rsidRDefault="00646E06" w:rsidP="00646E06">
      <w:pPr>
        <w:spacing w:after="0" w:line="240" w:lineRule="auto"/>
        <w:jc w:val="both"/>
        <w:rPr>
          <w:rFonts w:ascii="Times New Roman" w:hAnsi="Times New Roman"/>
          <w:b/>
          <w:sz w:val="16"/>
          <w:szCs w:val="16"/>
        </w:rPr>
      </w:pPr>
    </w:p>
    <w:p w:rsidR="00646E06" w:rsidRPr="00763DEB" w:rsidRDefault="00646E06" w:rsidP="00646E06">
      <w:pPr>
        <w:spacing w:after="0" w:line="240" w:lineRule="auto"/>
        <w:jc w:val="both"/>
        <w:rPr>
          <w:rFonts w:ascii="Times New Roman" w:hAnsi="Times New Roman"/>
          <w:sz w:val="16"/>
          <w:szCs w:val="16"/>
        </w:rPr>
      </w:pPr>
      <w:r w:rsidRPr="00763DEB">
        <w:rPr>
          <w:rFonts w:ascii="Times New Roman" w:hAnsi="Times New Roman"/>
          <w:sz w:val="16"/>
          <w:szCs w:val="16"/>
        </w:rPr>
        <w:t xml:space="preserve">от «29» января 2024 года № 23     </w:t>
      </w:r>
    </w:p>
    <w:p w:rsidR="00646E06" w:rsidRPr="00763DEB" w:rsidRDefault="00646E06" w:rsidP="00646E06">
      <w:pPr>
        <w:spacing w:after="0" w:line="240" w:lineRule="auto"/>
        <w:jc w:val="both"/>
        <w:rPr>
          <w:rFonts w:ascii="Times New Roman" w:hAnsi="Times New Roman"/>
          <w:sz w:val="16"/>
          <w:szCs w:val="16"/>
        </w:rPr>
      </w:pPr>
      <w:r w:rsidRPr="00763DEB">
        <w:rPr>
          <w:rFonts w:ascii="Times New Roman" w:hAnsi="Times New Roman"/>
          <w:sz w:val="16"/>
          <w:szCs w:val="16"/>
        </w:rPr>
        <w:t>село Звериноголовское</w:t>
      </w:r>
    </w:p>
    <w:p w:rsidR="00646E06" w:rsidRPr="00763DEB" w:rsidRDefault="00646E06" w:rsidP="00646E06">
      <w:pPr>
        <w:spacing w:after="0" w:line="240" w:lineRule="auto"/>
        <w:jc w:val="both"/>
        <w:rPr>
          <w:rFonts w:ascii="Times New Roman" w:hAnsi="Times New Roman"/>
          <w:sz w:val="16"/>
          <w:szCs w:val="16"/>
        </w:rPr>
      </w:pPr>
    </w:p>
    <w:p w:rsidR="00646E06" w:rsidRPr="00763DEB" w:rsidRDefault="00646E06" w:rsidP="00646E06">
      <w:pPr>
        <w:spacing w:after="0" w:line="240" w:lineRule="auto"/>
        <w:jc w:val="both"/>
        <w:rPr>
          <w:rFonts w:ascii="Times New Roman" w:hAnsi="Times New Roman"/>
          <w:sz w:val="16"/>
          <w:szCs w:val="16"/>
        </w:rPr>
      </w:pPr>
    </w:p>
    <w:p w:rsidR="00646E06" w:rsidRPr="00763DEB" w:rsidRDefault="00646E06" w:rsidP="00646E06">
      <w:pPr>
        <w:spacing w:after="0" w:line="240" w:lineRule="auto"/>
        <w:jc w:val="center"/>
        <w:rPr>
          <w:rFonts w:ascii="Times New Roman" w:hAnsi="Times New Roman"/>
          <w:b/>
          <w:sz w:val="16"/>
          <w:szCs w:val="16"/>
        </w:rPr>
      </w:pPr>
      <w:r w:rsidRPr="00763DEB">
        <w:rPr>
          <w:rFonts w:ascii="Times New Roman" w:hAnsi="Times New Roman"/>
          <w:b/>
          <w:sz w:val="16"/>
          <w:szCs w:val="16"/>
        </w:rPr>
        <w:t xml:space="preserve">О внесении изменений в постановление Администрации Звериноголовского муниципального округа от 16 ноября 2022 года № 123 «О муниципальной программе Звериноголовского муниципального округа Курганской области «Пожарная безопасность Звериноголовского муниципального округа» </w:t>
      </w:r>
    </w:p>
    <w:p w:rsidR="00646E06" w:rsidRPr="00763DEB" w:rsidRDefault="00646E06" w:rsidP="00646E06">
      <w:pPr>
        <w:spacing w:after="0" w:line="240" w:lineRule="auto"/>
        <w:jc w:val="both"/>
        <w:rPr>
          <w:rFonts w:ascii="Times New Roman" w:hAnsi="Times New Roman"/>
          <w:sz w:val="16"/>
          <w:szCs w:val="16"/>
        </w:rPr>
      </w:pPr>
      <w:r w:rsidRPr="00763DEB">
        <w:rPr>
          <w:rFonts w:ascii="Times New Roman" w:hAnsi="Times New Roman"/>
          <w:sz w:val="16"/>
          <w:szCs w:val="16"/>
        </w:rPr>
        <w:t xml:space="preserve">     </w:t>
      </w:r>
    </w:p>
    <w:p w:rsidR="00646E06" w:rsidRPr="00763DEB" w:rsidRDefault="00646E06" w:rsidP="00646E06">
      <w:pPr>
        <w:spacing w:after="0"/>
        <w:ind w:firstLine="851"/>
        <w:jc w:val="both"/>
        <w:rPr>
          <w:rFonts w:ascii="Times New Roman" w:hAnsi="Times New Roman"/>
          <w:sz w:val="16"/>
          <w:szCs w:val="16"/>
        </w:rPr>
      </w:pPr>
      <w:r w:rsidRPr="00763DEB">
        <w:rPr>
          <w:rFonts w:ascii="Times New Roman" w:hAnsi="Times New Roman"/>
          <w:sz w:val="16"/>
          <w:szCs w:val="16"/>
        </w:rPr>
        <w:lastRenderedPageBreak/>
        <w:t xml:space="preserve">В соответствии с Федеральным законом от 21 декабря 1994 года N 69-ФЗ "О пожарной безопасности", Федеральным законом от 6 октября 2003 года №131-ФЗ «Об общих принципах организации местного самоуправления в Российской Федерации», в целях повышения эффективности работы по решению проблем пожарной безопасности Администрации Звериноголовского муниципального округа Курганской 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       </w:t>
      </w:r>
    </w:p>
    <w:p w:rsidR="00646E06" w:rsidRPr="00763DEB" w:rsidRDefault="00646E06" w:rsidP="00646E06">
      <w:pPr>
        <w:spacing w:after="0" w:line="240" w:lineRule="auto"/>
        <w:jc w:val="both"/>
        <w:rPr>
          <w:rFonts w:ascii="Times New Roman" w:hAnsi="Times New Roman"/>
          <w:b/>
          <w:sz w:val="16"/>
          <w:szCs w:val="16"/>
        </w:rPr>
      </w:pPr>
    </w:p>
    <w:p w:rsidR="00646E06" w:rsidRPr="00763DEB" w:rsidRDefault="00646E06" w:rsidP="00646E06">
      <w:pPr>
        <w:spacing w:after="0" w:line="240" w:lineRule="auto"/>
        <w:jc w:val="both"/>
        <w:rPr>
          <w:rFonts w:ascii="Times New Roman" w:hAnsi="Times New Roman"/>
          <w:b/>
          <w:sz w:val="16"/>
          <w:szCs w:val="16"/>
        </w:rPr>
      </w:pPr>
      <w:r w:rsidRPr="00763DEB">
        <w:rPr>
          <w:rFonts w:ascii="Times New Roman" w:hAnsi="Times New Roman"/>
          <w:b/>
          <w:sz w:val="16"/>
          <w:szCs w:val="16"/>
        </w:rPr>
        <w:t>ПОСТАНОВЛЯЕТ:</w:t>
      </w:r>
    </w:p>
    <w:p w:rsidR="00646E06" w:rsidRPr="00763DEB" w:rsidRDefault="00646E06" w:rsidP="00864CD3">
      <w:pPr>
        <w:pStyle w:val="aa"/>
        <w:numPr>
          <w:ilvl w:val="3"/>
          <w:numId w:val="157"/>
        </w:numPr>
        <w:spacing w:after="0" w:line="240" w:lineRule="auto"/>
        <w:ind w:left="0" w:right="0" w:firstLine="851"/>
        <w:rPr>
          <w:sz w:val="16"/>
          <w:szCs w:val="16"/>
        </w:rPr>
      </w:pPr>
      <w:r w:rsidRPr="00763DEB">
        <w:rPr>
          <w:sz w:val="16"/>
          <w:szCs w:val="16"/>
        </w:rPr>
        <w:t xml:space="preserve">Внести в приложение к постановлению Администрации Звериноголовского муниципального округа Курганской области от 16 ноября 2022 года № 123 </w:t>
      </w:r>
      <w:r w:rsidRPr="00763DEB">
        <w:rPr>
          <w:b/>
          <w:sz w:val="16"/>
          <w:szCs w:val="16"/>
        </w:rPr>
        <w:t>«</w:t>
      </w:r>
      <w:r w:rsidRPr="00763DEB">
        <w:rPr>
          <w:sz w:val="16"/>
          <w:szCs w:val="16"/>
        </w:rPr>
        <w:t>Об утверждении муниципальной программы Звериноголовского муниципального округа Курганской области «Пожарная безопасность Звериноголовского муниципального округа</w:t>
      </w:r>
      <w:r w:rsidRPr="00763DEB">
        <w:rPr>
          <w:b/>
          <w:sz w:val="16"/>
          <w:szCs w:val="16"/>
        </w:rPr>
        <w:t xml:space="preserve">» </w:t>
      </w:r>
      <w:r w:rsidRPr="00763DEB">
        <w:rPr>
          <w:sz w:val="16"/>
          <w:szCs w:val="16"/>
        </w:rPr>
        <w:t>следующие изменения:</w:t>
      </w:r>
    </w:p>
    <w:p w:rsidR="00646E06" w:rsidRPr="00763DEB" w:rsidRDefault="00646E06" w:rsidP="00646E06">
      <w:pPr>
        <w:spacing w:after="0"/>
        <w:jc w:val="both"/>
        <w:rPr>
          <w:rFonts w:ascii="Times New Roman" w:eastAsia="Times New Roman" w:hAnsi="Times New Roman"/>
          <w:sz w:val="16"/>
          <w:szCs w:val="16"/>
          <w:lang w:eastAsia="ru-RU"/>
        </w:rPr>
      </w:pPr>
      <w:r w:rsidRPr="00763DEB">
        <w:rPr>
          <w:rFonts w:ascii="Times New Roman" w:eastAsia="Times New Roman" w:hAnsi="Times New Roman"/>
          <w:sz w:val="16"/>
          <w:szCs w:val="16"/>
          <w:lang w:eastAsia="ru-RU"/>
        </w:rPr>
        <w:t xml:space="preserve">1). строку 7 раздела </w:t>
      </w:r>
      <w:r w:rsidRPr="00763DEB">
        <w:rPr>
          <w:rFonts w:ascii="Times New Roman" w:eastAsia="Times New Roman" w:hAnsi="Times New Roman"/>
          <w:sz w:val="16"/>
          <w:szCs w:val="16"/>
          <w:lang w:val="en-US" w:eastAsia="ru-RU"/>
        </w:rPr>
        <w:t>I</w:t>
      </w:r>
      <w:r w:rsidRPr="00763DEB">
        <w:rPr>
          <w:rFonts w:ascii="Times New Roman" w:eastAsia="Times New Roman" w:hAnsi="Times New Roman"/>
          <w:sz w:val="16"/>
          <w:szCs w:val="16"/>
          <w:lang w:eastAsia="ru-RU"/>
        </w:rPr>
        <w:t xml:space="preserve">: </w:t>
      </w:r>
    </w:p>
    <w:p w:rsidR="00646E06" w:rsidRPr="00763DEB" w:rsidRDefault="00646E06" w:rsidP="00646E06">
      <w:pPr>
        <w:spacing w:after="0"/>
        <w:jc w:val="both"/>
        <w:rPr>
          <w:rFonts w:ascii="Times New Roman" w:eastAsia="Times New Roman" w:hAnsi="Times New Roman"/>
          <w:sz w:val="16"/>
          <w:szCs w:val="16"/>
          <w:lang w:eastAsia="ru-RU"/>
        </w:rPr>
      </w:pPr>
      <w:r w:rsidRPr="00763DEB">
        <w:rPr>
          <w:rFonts w:ascii="Times New Roman" w:eastAsia="Times New Roman" w:hAnsi="Times New Roman"/>
          <w:sz w:val="16"/>
          <w:szCs w:val="16"/>
          <w:lang w:eastAsia="ru-RU"/>
        </w:rPr>
        <w:t>«</w:t>
      </w:r>
    </w:p>
    <w:tbl>
      <w:tblPr>
        <w:tblStyle w:val="a9"/>
        <w:tblW w:w="0" w:type="auto"/>
        <w:tblInd w:w="360" w:type="dxa"/>
        <w:tblLook w:val="04A0" w:firstRow="1" w:lastRow="0" w:firstColumn="1" w:lastColumn="0" w:noHBand="0" w:noVBand="1"/>
      </w:tblPr>
      <w:tblGrid>
        <w:gridCol w:w="1478"/>
        <w:gridCol w:w="7506"/>
      </w:tblGrid>
      <w:tr w:rsidR="00646E06" w:rsidRPr="00763DEB" w:rsidTr="00B61BD2">
        <w:tc>
          <w:tcPr>
            <w:tcW w:w="1478" w:type="dxa"/>
          </w:tcPr>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Объемы</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бюджетных</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ассигнований</w:t>
            </w:r>
          </w:p>
        </w:tc>
        <w:tc>
          <w:tcPr>
            <w:tcW w:w="7507" w:type="dxa"/>
          </w:tcPr>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Общий объем финансирования Программы из бюджета Звериноголовского муниципального округа составляет 60500 тысяч рублей, в том числе:</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2022 год-2449,1 тысяч руб.;</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2023 год-12100 тысяч руб.;</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2024 год-12100 тысяч руб.;</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2025 год-12100 тысяч руб.;</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2026 год-12100 тысяч руб.;</w:t>
            </w:r>
          </w:p>
        </w:tc>
      </w:tr>
    </w:tbl>
    <w:p w:rsidR="00646E06" w:rsidRPr="00763DEB" w:rsidRDefault="00646E06" w:rsidP="00646E06">
      <w:pPr>
        <w:spacing w:after="0"/>
        <w:jc w:val="both"/>
        <w:rPr>
          <w:rFonts w:ascii="Times New Roman" w:eastAsia="Times New Roman" w:hAnsi="Times New Roman"/>
          <w:sz w:val="16"/>
          <w:szCs w:val="16"/>
          <w:lang w:eastAsia="ru-RU"/>
        </w:rPr>
      </w:pPr>
      <w:r w:rsidRPr="00763DEB">
        <w:rPr>
          <w:rFonts w:ascii="Times New Roman" w:eastAsia="Times New Roman" w:hAnsi="Times New Roman"/>
          <w:sz w:val="16"/>
          <w:szCs w:val="16"/>
          <w:lang w:eastAsia="ru-RU"/>
        </w:rPr>
        <w:t xml:space="preserve">заменить строкой </w:t>
      </w:r>
    </w:p>
    <w:tbl>
      <w:tblPr>
        <w:tblStyle w:val="a9"/>
        <w:tblW w:w="0" w:type="auto"/>
        <w:tblInd w:w="360" w:type="dxa"/>
        <w:tblLook w:val="04A0" w:firstRow="1" w:lastRow="0" w:firstColumn="1" w:lastColumn="0" w:noHBand="0" w:noVBand="1"/>
      </w:tblPr>
      <w:tblGrid>
        <w:gridCol w:w="1478"/>
        <w:gridCol w:w="7506"/>
      </w:tblGrid>
      <w:tr w:rsidR="00646E06" w:rsidRPr="00763DEB" w:rsidTr="00B61BD2">
        <w:tc>
          <w:tcPr>
            <w:tcW w:w="1478" w:type="dxa"/>
          </w:tcPr>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Объемы</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бюджетных</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ассигнований</w:t>
            </w:r>
          </w:p>
        </w:tc>
        <w:tc>
          <w:tcPr>
            <w:tcW w:w="7507" w:type="dxa"/>
          </w:tcPr>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Общий объем финансирования Программы из бюджета Звериноголовского муниципального округа составляет 16473,4 тысяч рублей, в том числе:</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2022 год-2449,1 тысяч руб.;</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2023 год-14024,3тысяч руб.;</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2024 год-0 тысяч руб.;</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2025 год-0 тысяч руб.;</w:t>
            </w:r>
          </w:p>
          <w:p w:rsidR="00646E06" w:rsidRPr="00763DEB" w:rsidRDefault="00646E06" w:rsidP="00B61BD2">
            <w:pPr>
              <w:jc w:val="both"/>
              <w:rPr>
                <w:rFonts w:ascii="Times New Roman" w:eastAsia="Times New Roman" w:hAnsi="Times New Roman"/>
                <w:sz w:val="16"/>
                <w:szCs w:val="16"/>
              </w:rPr>
            </w:pPr>
            <w:r w:rsidRPr="00763DEB">
              <w:rPr>
                <w:rFonts w:ascii="Times New Roman" w:eastAsia="Times New Roman" w:hAnsi="Times New Roman"/>
                <w:sz w:val="16"/>
                <w:szCs w:val="16"/>
              </w:rPr>
              <w:t>2026 год-0 тысяч руб.;</w:t>
            </w:r>
          </w:p>
        </w:tc>
      </w:tr>
    </w:tbl>
    <w:p w:rsidR="00646E06" w:rsidRPr="00763DEB" w:rsidRDefault="00646E06" w:rsidP="00646E06">
      <w:pPr>
        <w:spacing w:after="0"/>
        <w:ind w:left="360"/>
        <w:jc w:val="right"/>
        <w:rPr>
          <w:rFonts w:ascii="Times New Roman" w:eastAsia="Times New Roman" w:hAnsi="Times New Roman"/>
          <w:sz w:val="16"/>
          <w:szCs w:val="16"/>
          <w:lang w:eastAsia="ru-RU"/>
        </w:rPr>
      </w:pPr>
      <w:r w:rsidRPr="00763DEB">
        <w:rPr>
          <w:rFonts w:ascii="Times New Roman" w:eastAsia="Times New Roman" w:hAnsi="Times New Roman"/>
          <w:sz w:val="16"/>
          <w:szCs w:val="16"/>
          <w:lang w:eastAsia="ru-RU"/>
        </w:rPr>
        <w:t>»</w:t>
      </w:r>
    </w:p>
    <w:p w:rsidR="00646E06" w:rsidRPr="00763DEB" w:rsidRDefault="00646E06" w:rsidP="00646E06">
      <w:pPr>
        <w:pStyle w:val="aa"/>
        <w:tabs>
          <w:tab w:val="left" w:pos="360"/>
        </w:tabs>
        <w:spacing w:after="0" w:line="240" w:lineRule="auto"/>
        <w:ind w:left="0"/>
        <w:rPr>
          <w:sz w:val="16"/>
          <w:szCs w:val="16"/>
        </w:rPr>
      </w:pPr>
      <w:r w:rsidRPr="00763DEB">
        <w:rPr>
          <w:sz w:val="16"/>
          <w:szCs w:val="16"/>
        </w:rPr>
        <w:t xml:space="preserve">2).  раздел </w:t>
      </w:r>
      <w:r w:rsidRPr="00763DEB">
        <w:rPr>
          <w:sz w:val="16"/>
          <w:szCs w:val="16"/>
          <w:lang w:val="en-US"/>
        </w:rPr>
        <w:t>VIII</w:t>
      </w:r>
      <w:r w:rsidRPr="00763DEB">
        <w:rPr>
          <w:sz w:val="16"/>
          <w:szCs w:val="16"/>
        </w:rPr>
        <w:t xml:space="preserve"> пункт 9 </w:t>
      </w:r>
    </w:p>
    <w:p w:rsidR="00646E06" w:rsidRPr="00763DEB" w:rsidRDefault="00646E06" w:rsidP="00646E06">
      <w:pPr>
        <w:pStyle w:val="aa"/>
        <w:tabs>
          <w:tab w:val="left" w:pos="360"/>
        </w:tabs>
        <w:spacing w:after="0" w:line="240" w:lineRule="auto"/>
        <w:rPr>
          <w:sz w:val="16"/>
          <w:szCs w:val="16"/>
        </w:rPr>
      </w:pPr>
      <w:r w:rsidRPr="00763DEB">
        <w:rPr>
          <w:sz w:val="16"/>
          <w:szCs w:val="16"/>
        </w:rPr>
        <w:t>«Общий объем финансовых средств за счет средств бюджета Звериноголовского муниципального округа для реализации Программы составляет 60500 тыс. рублей, в том числе по годам:</w:t>
      </w:r>
    </w:p>
    <w:p w:rsidR="00646E06" w:rsidRPr="00763DEB" w:rsidRDefault="00646E06" w:rsidP="00646E06">
      <w:pPr>
        <w:pStyle w:val="aa"/>
        <w:tabs>
          <w:tab w:val="left" w:pos="360"/>
        </w:tabs>
        <w:spacing w:after="0" w:line="240" w:lineRule="auto"/>
        <w:rPr>
          <w:sz w:val="16"/>
          <w:szCs w:val="16"/>
        </w:rPr>
      </w:pPr>
      <w:r w:rsidRPr="00763DEB">
        <w:rPr>
          <w:sz w:val="16"/>
          <w:szCs w:val="16"/>
        </w:rPr>
        <w:t>2022 год –  2449,1 тысяч руб.</w:t>
      </w:r>
    </w:p>
    <w:p w:rsidR="00646E06" w:rsidRPr="00763DEB" w:rsidRDefault="00646E06" w:rsidP="00646E06">
      <w:pPr>
        <w:pStyle w:val="aa"/>
        <w:tabs>
          <w:tab w:val="left" w:pos="360"/>
        </w:tabs>
        <w:spacing w:after="0" w:line="240" w:lineRule="auto"/>
        <w:rPr>
          <w:sz w:val="16"/>
          <w:szCs w:val="16"/>
        </w:rPr>
      </w:pPr>
      <w:r w:rsidRPr="00763DEB">
        <w:rPr>
          <w:sz w:val="16"/>
          <w:szCs w:val="16"/>
        </w:rPr>
        <w:t>2023 год –  12100 тысяч руб.</w:t>
      </w:r>
    </w:p>
    <w:p w:rsidR="00646E06" w:rsidRPr="00763DEB" w:rsidRDefault="00646E06" w:rsidP="00646E06">
      <w:pPr>
        <w:pStyle w:val="aa"/>
        <w:tabs>
          <w:tab w:val="left" w:pos="360"/>
        </w:tabs>
        <w:spacing w:after="0" w:line="240" w:lineRule="auto"/>
        <w:rPr>
          <w:sz w:val="16"/>
          <w:szCs w:val="16"/>
        </w:rPr>
      </w:pPr>
      <w:r w:rsidRPr="00763DEB">
        <w:rPr>
          <w:sz w:val="16"/>
          <w:szCs w:val="16"/>
        </w:rPr>
        <w:t>2024 год –  12100 тысяч руб.</w:t>
      </w:r>
    </w:p>
    <w:p w:rsidR="00646E06" w:rsidRPr="00763DEB" w:rsidRDefault="00646E06" w:rsidP="00646E06">
      <w:pPr>
        <w:pStyle w:val="aa"/>
        <w:tabs>
          <w:tab w:val="left" w:pos="360"/>
        </w:tabs>
        <w:spacing w:after="0" w:line="240" w:lineRule="auto"/>
        <w:rPr>
          <w:sz w:val="16"/>
          <w:szCs w:val="16"/>
        </w:rPr>
      </w:pPr>
      <w:r w:rsidRPr="00763DEB">
        <w:rPr>
          <w:sz w:val="16"/>
          <w:szCs w:val="16"/>
        </w:rPr>
        <w:t>2025 год –  12100 тысяч руб.</w:t>
      </w:r>
    </w:p>
    <w:p w:rsidR="00646E06" w:rsidRPr="00763DEB" w:rsidRDefault="00646E06" w:rsidP="00646E06">
      <w:pPr>
        <w:pStyle w:val="aa"/>
        <w:tabs>
          <w:tab w:val="left" w:pos="360"/>
        </w:tabs>
        <w:spacing w:after="0" w:line="240" w:lineRule="auto"/>
        <w:ind w:left="0"/>
        <w:rPr>
          <w:sz w:val="16"/>
          <w:szCs w:val="16"/>
        </w:rPr>
      </w:pPr>
      <w:r w:rsidRPr="00763DEB">
        <w:rPr>
          <w:sz w:val="16"/>
          <w:szCs w:val="16"/>
        </w:rPr>
        <w:t xml:space="preserve">            2026 год –  12100 тысяч руб.»</w:t>
      </w:r>
    </w:p>
    <w:p w:rsidR="00646E06" w:rsidRPr="00763DEB" w:rsidRDefault="00646E06" w:rsidP="00646E06">
      <w:pPr>
        <w:pStyle w:val="aa"/>
        <w:tabs>
          <w:tab w:val="left" w:pos="360"/>
        </w:tabs>
        <w:spacing w:after="0" w:line="240" w:lineRule="auto"/>
        <w:ind w:left="0"/>
        <w:rPr>
          <w:sz w:val="16"/>
          <w:szCs w:val="16"/>
        </w:rPr>
      </w:pPr>
      <w:r w:rsidRPr="00763DEB">
        <w:rPr>
          <w:sz w:val="16"/>
          <w:szCs w:val="16"/>
        </w:rPr>
        <w:t>изложить в новой редакции:</w:t>
      </w:r>
    </w:p>
    <w:p w:rsidR="00646E06" w:rsidRPr="00763DEB" w:rsidRDefault="00646E06" w:rsidP="00646E06">
      <w:pPr>
        <w:suppressAutoHyphens/>
        <w:spacing w:after="0"/>
        <w:ind w:firstLine="720"/>
        <w:jc w:val="both"/>
        <w:rPr>
          <w:rFonts w:ascii="Times New Roman" w:hAnsi="Times New Roman"/>
          <w:color w:val="000000"/>
          <w:sz w:val="16"/>
          <w:szCs w:val="16"/>
        </w:rPr>
      </w:pPr>
      <w:r w:rsidRPr="00763DEB">
        <w:rPr>
          <w:rFonts w:ascii="Times New Roman" w:hAnsi="Times New Roman"/>
          <w:color w:val="000000"/>
          <w:sz w:val="16"/>
          <w:szCs w:val="16"/>
        </w:rPr>
        <w:t>«Общий объем финансовых средств за счет средств бюджета Звериноголовского муниципального округа для реализации Программы составляет 16473,4 тыс. рублей, в том числе по годам:</w:t>
      </w:r>
    </w:p>
    <w:p w:rsidR="00646E06" w:rsidRPr="00763DEB" w:rsidRDefault="00646E06" w:rsidP="00864CD3">
      <w:pPr>
        <w:pStyle w:val="aa"/>
        <w:numPr>
          <w:ilvl w:val="0"/>
          <w:numId w:val="158"/>
        </w:numPr>
        <w:suppressAutoHyphens/>
        <w:spacing w:after="0" w:line="276" w:lineRule="auto"/>
        <w:ind w:right="0"/>
        <w:jc w:val="left"/>
        <w:rPr>
          <w:sz w:val="16"/>
          <w:szCs w:val="16"/>
        </w:rPr>
      </w:pPr>
      <w:r w:rsidRPr="00763DEB">
        <w:rPr>
          <w:sz w:val="16"/>
          <w:szCs w:val="16"/>
        </w:rPr>
        <w:t>год –  2449,1 тысяч руб.</w:t>
      </w:r>
    </w:p>
    <w:p w:rsidR="00646E06" w:rsidRPr="00763DEB" w:rsidRDefault="00646E06" w:rsidP="00646E06">
      <w:pPr>
        <w:suppressAutoHyphens/>
        <w:spacing w:after="0"/>
        <w:rPr>
          <w:rFonts w:ascii="Times New Roman" w:hAnsi="Times New Roman"/>
          <w:color w:val="000000"/>
          <w:sz w:val="16"/>
          <w:szCs w:val="16"/>
        </w:rPr>
      </w:pPr>
      <w:r w:rsidRPr="00763DEB">
        <w:rPr>
          <w:rFonts w:ascii="Times New Roman" w:hAnsi="Times New Roman"/>
          <w:color w:val="000000"/>
          <w:sz w:val="16"/>
          <w:szCs w:val="16"/>
        </w:rPr>
        <w:t xml:space="preserve">      2023 год – 14024,3тысяч руб.</w:t>
      </w:r>
    </w:p>
    <w:p w:rsidR="00646E06" w:rsidRPr="00763DEB" w:rsidRDefault="00646E06" w:rsidP="00646E06">
      <w:pPr>
        <w:suppressAutoHyphens/>
        <w:spacing w:after="0"/>
        <w:rPr>
          <w:rFonts w:ascii="Times New Roman" w:hAnsi="Times New Roman"/>
          <w:color w:val="000000"/>
          <w:sz w:val="16"/>
          <w:szCs w:val="16"/>
        </w:rPr>
      </w:pPr>
      <w:r w:rsidRPr="00763DEB">
        <w:rPr>
          <w:rFonts w:ascii="Times New Roman" w:hAnsi="Times New Roman"/>
          <w:color w:val="000000"/>
          <w:sz w:val="16"/>
          <w:szCs w:val="16"/>
        </w:rPr>
        <w:t xml:space="preserve">      2024 год – 0 тысяч руб.</w:t>
      </w:r>
    </w:p>
    <w:p w:rsidR="00646E06" w:rsidRPr="00763DEB" w:rsidRDefault="00646E06" w:rsidP="00646E06">
      <w:pPr>
        <w:pStyle w:val="aa"/>
        <w:suppressAutoHyphens/>
        <w:spacing w:after="0"/>
        <w:ind w:left="0"/>
        <w:rPr>
          <w:sz w:val="16"/>
          <w:szCs w:val="16"/>
        </w:rPr>
      </w:pPr>
      <w:r w:rsidRPr="00763DEB">
        <w:rPr>
          <w:sz w:val="16"/>
          <w:szCs w:val="16"/>
        </w:rPr>
        <w:t xml:space="preserve">      2025 год – 0 тысяч руб.</w:t>
      </w:r>
    </w:p>
    <w:p w:rsidR="00646E06" w:rsidRPr="00763DEB" w:rsidRDefault="00646E06" w:rsidP="00646E06">
      <w:pPr>
        <w:pStyle w:val="aa"/>
        <w:tabs>
          <w:tab w:val="left" w:pos="360"/>
        </w:tabs>
        <w:spacing w:after="0" w:line="240" w:lineRule="auto"/>
        <w:ind w:left="0"/>
        <w:rPr>
          <w:sz w:val="16"/>
          <w:szCs w:val="16"/>
        </w:rPr>
      </w:pPr>
      <w:r w:rsidRPr="00763DEB">
        <w:rPr>
          <w:sz w:val="16"/>
          <w:szCs w:val="16"/>
        </w:rPr>
        <w:t xml:space="preserve">      2026 год – 0 тысяч руб.</w:t>
      </w:r>
    </w:p>
    <w:p w:rsidR="00646E06" w:rsidRPr="00763DEB" w:rsidRDefault="00646E06" w:rsidP="00646E06">
      <w:pPr>
        <w:pStyle w:val="aa"/>
        <w:tabs>
          <w:tab w:val="left" w:pos="360"/>
        </w:tabs>
        <w:spacing w:after="0" w:line="240" w:lineRule="auto"/>
        <w:ind w:left="0"/>
        <w:rPr>
          <w:sz w:val="16"/>
          <w:szCs w:val="16"/>
        </w:rPr>
      </w:pPr>
    </w:p>
    <w:p w:rsidR="00646E06" w:rsidRPr="00763DEB" w:rsidRDefault="00646E06" w:rsidP="00646E06">
      <w:pPr>
        <w:pStyle w:val="aa"/>
        <w:tabs>
          <w:tab w:val="left" w:pos="0"/>
        </w:tabs>
        <w:spacing w:after="0" w:line="240" w:lineRule="auto"/>
        <w:ind w:left="0"/>
        <w:rPr>
          <w:sz w:val="16"/>
          <w:szCs w:val="16"/>
        </w:rPr>
      </w:pPr>
      <w:r w:rsidRPr="00763DEB">
        <w:rPr>
          <w:sz w:val="16"/>
          <w:szCs w:val="16"/>
        </w:rPr>
        <w:t xml:space="preserve">        2. Приложение к муниципальной программе Звериноголовского муниципального округа Курганской области «Пожарная безопасность Звериноголовского муниципального округа» изложить в новой редакции согласно приложению, к настоящему постановлению.</w:t>
      </w:r>
    </w:p>
    <w:p w:rsidR="00646E06" w:rsidRPr="00763DEB" w:rsidRDefault="00646E06" w:rsidP="00646E06">
      <w:pPr>
        <w:tabs>
          <w:tab w:val="left" w:pos="360"/>
        </w:tabs>
        <w:spacing w:after="0" w:line="240" w:lineRule="auto"/>
        <w:ind w:firstLine="851"/>
        <w:jc w:val="both"/>
        <w:rPr>
          <w:rFonts w:ascii="Times New Roman" w:hAnsi="Times New Roman"/>
          <w:sz w:val="16"/>
          <w:szCs w:val="16"/>
        </w:rPr>
      </w:pPr>
    </w:p>
    <w:p w:rsidR="00646E06" w:rsidRPr="00763DEB" w:rsidRDefault="00646E06" w:rsidP="00864CD3">
      <w:pPr>
        <w:pStyle w:val="aa"/>
        <w:numPr>
          <w:ilvl w:val="0"/>
          <w:numId w:val="159"/>
        </w:numPr>
        <w:tabs>
          <w:tab w:val="left" w:pos="360"/>
        </w:tabs>
        <w:spacing w:after="0" w:line="240" w:lineRule="auto"/>
        <w:ind w:left="0" w:right="0" w:firstLine="360"/>
        <w:rPr>
          <w:sz w:val="16"/>
          <w:szCs w:val="16"/>
        </w:rPr>
      </w:pPr>
      <w:r w:rsidRPr="00763DEB">
        <w:rPr>
          <w:sz w:val="16"/>
          <w:szCs w:val="16"/>
        </w:rPr>
        <w:t>Контроль за выполнением настоящего постановления возложить на заместителя Главы – начальника управления развития сельских территорий Администрации Звериноголовского муниципального округа   Курганской области.</w:t>
      </w:r>
    </w:p>
    <w:p w:rsidR="00646E06" w:rsidRPr="00763DEB" w:rsidRDefault="00646E06" w:rsidP="00646E06">
      <w:pPr>
        <w:pStyle w:val="aa"/>
        <w:tabs>
          <w:tab w:val="left" w:pos="360"/>
        </w:tabs>
        <w:spacing w:after="0" w:line="240" w:lineRule="auto"/>
        <w:ind w:left="360"/>
        <w:rPr>
          <w:sz w:val="16"/>
          <w:szCs w:val="16"/>
        </w:rPr>
      </w:pPr>
    </w:p>
    <w:p w:rsidR="00646E06" w:rsidRPr="00763DEB" w:rsidRDefault="00646E06" w:rsidP="00864CD3">
      <w:pPr>
        <w:pStyle w:val="aa"/>
        <w:numPr>
          <w:ilvl w:val="0"/>
          <w:numId w:val="159"/>
        </w:numPr>
        <w:tabs>
          <w:tab w:val="left" w:pos="360"/>
        </w:tabs>
        <w:spacing w:after="0" w:line="240" w:lineRule="auto"/>
        <w:ind w:left="0" w:right="0" w:firstLine="360"/>
        <w:rPr>
          <w:sz w:val="16"/>
          <w:szCs w:val="16"/>
        </w:rPr>
      </w:pPr>
      <w:r w:rsidRPr="00763DEB">
        <w:rPr>
          <w:sz w:val="16"/>
          <w:szCs w:val="16"/>
        </w:rPr>
        <w:t>Разместить настоящее постановление в информационном бюллетене «Вестник» Звериноголовского района» и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646E06" w:rsidRPr="00763DEB" w:rsidRDefault="00646E06" w:rsidP="00646E06">
      <w:pPr>
        <w:pStyle w:val="aa"/>
        <w:spacing w:after="0" w:line="240" w:lineRule="auto"/>
        <w:ind w:left="0"/>
        <w:jc w:val="center"/>
        <w:rPr>
          <w:sz w:val="16"/>
          <w:szCs w:val="16"/>
        </w:rPr>
      </w:pPr>
    </w:p>
    <w:p w:rsidR="00646E06" w:rsidRPr="00763DEB" w:rsidRDefault="00646E06" w:rsidP="00646E06">
      <w:pPr>
        <w:pStyle w:val="aa"/>
        <w:spacing w:after="0" w:line="240" w:lineRule="auto"/>
        <w:ind w:left="0"/>
        <w:jc w:val="center"/>
        <w:rPr>
          <w:sz w:val="16"/>
          <w:szCs w:val="16"/>
        </w:rPr>
      </w:pPr>
    </w:p>
    <w:p w:rsidR="00646E06" w:rsidRPr="00763DEB" w:rsidRDefault="00646E06" w:rsidP="00646E06">
      <w:pPr>
        <w:pStyle w:val="aa"/>
        <w:spacing w:after="0" w:line="240" w:lineRule="auto"/>
        <w:ind w:left="0"/>
        <w:jc w:val="center"/>
        <w:rPr>
          <w:sz w:val="16"/>
          <w:szCs w:val="16"/>
        </w:rPr>
      </w:pPr>
    </w:p>
    <w:p w:rsidR="00646E06" w:rsidRPr="00763DEB" w:rsidRDefault="00646E06" w:rsidP="00646E06">
      <w:pPr>
        <w:pStyle w:val="aa"/>
        <w:spacing w:after="0" w:line="240" w:lineRule="auto"/>
        <w:ind w:left="0"/>
        <w:rPr>
          <w:sz w:val="16"/>
          <w:szCs w:val="16"/>
        </w:rPr>
      </w:pPr>
      <w:r w:rsidRPr="00763DEB">
        <w:rPr>
          <w:sz w:val="16"/>
          <w:szCs w:val="16"/>
        </w:rPr>
        <w:t>Главы Звериноголовского муниципального</w:t>
      </w:r>
    </w:p>
    <w:p w:rsidR="00646E06" w:rsidRPr="00763DEB" w:rsidRDefault="00646E06" w:rsidP="00646E06">
      <w:pPr>
        <w:pStyle w:val="aa"/>
        <w:spacing w:after="0" w:line="240" w:lineRule="auto"/>
        <w:ind w:left="0"/>
        <w:rPr>
          <w:sz w:val="16"/>
          <w:szCs w:val="16"/>
        </w:rPr>
      </w:pPr>
      <w:r w:rsidRPr="00763DEB">
        <w:rPr>
          <w:sz w:val="16"/>
          <w:szCs w:val="16"/>
        </w:rPr>
        <w:t>округа Курганской области                                                                       М.А. Панкратова</w:t>
      </w:r>
    </w:p>
    <w:p w:rsidR="00646E06" w:rsidRPr="00763DEB" w:rsidRDefault="00646E06" w:rsidP="00646E06">
      <w:pPr>
        <w:pStyle w:val="aa"/>
        <w:spacing w:after="0" w:line="240" w:lineRule="auto"/>
        <w:rPr>
          <w:sz w:val="16"/>
          <w:szCs w:val="16"/>
        </w:rPr>
      </w:pPr>
    </w:p>
    <w:p w:rsidR="00646E06" w:rsidRPr="00763DEB" w:rsidRDefault="00646E06" w:rsidP="00646E06">
      <w:pPr>
        <w:pStyle w:val="aa"/>
        <w:spacing w:after="0" w:line="240" w:lineRule="auto"/>
        <w:rPr>
          <w:sz w:val="16"/>
          <w:szCs w:val="16"/>
        </w:rPr>
      </w:pPr>
    </w:p>
    <w:p w:rsidR="00646E06" w:rsidRPr="00763DEB" w:rsidRDefault="00646E06" w:rsidP="00646E06">
      <w:pPr>
        <w:pStyle w:val="aa"/>
        <w:spacing w:after="0" w:line="240" w:lineRule="auto"/>
        <w:rPr>
          <w:sz w:val="16"/>
          <w:szCs w:val="16"/>
        </w:rPr>
      </w:pPr>
    </w:p>
    <w:p w:rsidR="00646E06" w:rsidRPr="00763DEB" w:rsidRDefault="00646E06" w:rsidP="00646E06">
      <w:pPr>
        <w:spacing w:after="0" w:line="240" w:lineRule="auto"/>
        <w:jc w:val="center"/>
        <w:rPr>
          <w:rFonts w:ascii="Times New Roman" w:hAnsi="Times New Roman"/>
          <w:sz w:val="16"/>
          <w:szCs w:val="16"/>
        </w:rPr>
      </w:pPr>
    </w:p>
    <w:p w:rsidR="00646E06" w:rsidRPr="00763DEB" w:rsidRDefault="00646E06" w:rsidP="00646E06">
      <w:pPr>
        <w:pStyle w:val="aa"/>
        <w:tabs>
          <w:tab w:val="left" w:pos="360"/>
        </w:tabs>
        <w:spacing w:after="0" w:line="240" w:lineRule="auto"/>
        <w:ind w:left="0"/>
        <w:rPr>
          <w:sz w:val="16"/>
          <w:szCs w:val="16"/>
        </w:rPr>
      </w:pPr>
    </w:p>
    <w:p w:rsidR="00646E06" w:rsidRPr="00763DEB" w:rsidRDefault="00646E06" w:rsidP="00646E06">
      <w:pPr>
        <w:pStyle w:val="aa"/>
        <w:tabs>
          <w:tab w:val="left" w:pos="360"/>
        </w:tabs>
        <w:spacing w:after="0" w:line="240" w:lineRule="auto"/>
        <w:ind w:left="0"/>
        <w:rPr>
          <w:sz w:val="16"/>
          <w:szCs w:val="16"/>
        </w:rPr>
      </w:pPr>
    </w:p>
    <w:p w:rsidR="00646E06" w:rsidRPr="00763DEB" w:rsidRDefault="00646E06" w:rsidP="00646E06">
      <w:pPr>
        <w:pStyle w:val="aa"/>
        <w:tabs>
          <w:tab w:val="left" w:pos="360"/>
        </w:tabs>
        <w:spacing w:after="0" w:line="240" w:lineRule="auto"/>
        <w:ind w:left="0"/>
        <w:rPr>
          <w:sz w:val="16"/>
          <w:szCs w:val="16"/>
        </w:rPr>
      </w:pPr>
    </w:p>
    <w:p w:rsidR="00646E06" w:rsidRPr="00763DEB" w:rsidRDefault="00646E06" w:rsidP="00646E06">
      <w:pPr>
        <w:pStyle w:val="aa"/>
        <w:tabs>
          <w:tab w:val="left" w:pos="360"/>
        </w:tabs>
        <w:spacing w:after="0" w:line="240" w:lineRule="auto"/>
        <w:ind w:left="0"/>
        <w:rPr>
          <w:sz w:val="16"/>
          <w:szCs w:val="16"/>
        </w:rPr>
      </w:pPr>
    </w:p>
    <w:p w:rsidR="00646E06" w:rsidRPr="00763DEB" w:rsidRDefault="00646E06" w:rsidP="00646E06">
      <w:pPr>
        <w:pStyle w:val="aa"/>
        <w:tabs>
          <w:tab w:val="left" w:pos="360"/>
        </w:tabs>
        <w:spacing w:after="0" w:line="240" w:lineRule="auto"/>
        <w:ind w:left="0"/>
        <w:rPr>
          <w:sz w:val="16"/>
          <w:szCs w:val="16"/>
        </w:rPr>
      </w:pPr>
    </w:p>
    <w:p w:rsidR="00646E06" w:rsidRPr="00763DEB" w:rsidRDefault="00646E06" w:rsidP="00646E06">
      <w:pPr>
        <w:pStyle w:val="aa"/>
        <w:tabs>
          <w:tab w:val="left" w:pos="360"/>
        </w:tabs>
        <w:spacing w:after="0" w:line="240" w:lineRule="auto"/>
        <w:ind w:left="0"/>
        <w:rPr>
          <w:sz w:val="16"/>
          <w:szCs w:val="16"/>
        </w:rPr>
        <w:sectPr w:rsidR="00646E06" w:rsidRPr="00763DEB" w:rsidSect="00B61BD2">
          <w:pgSz w:w="11906" w:h="16838"/>
          <w:pgMar w:top="1134" w:right="851" w:bottom="992" w:left="1701" w:header="709" w:footer="709" w:gutter="0"/>
          <w:cols w:space="708"/>
          <w:docGrid w:linePitch="360"/>
        </w:sectPr>
      </w:pPr>
    </w:p>
    <w:p w:rsidR="00646E06" w:rsidRPr="00763DEB" w:rsidRDefault="00646E06" w:rsidP="00646E06">
      <w:pPr>
        <w:pStyle w:val="aa"/>
        <w:tabs>
          <w:tab w:val="left" w:pos="360"/>
        </w:tabs>
        <w:spacing w:after="0" w:line="240" w:lineRule="auto"/>
        <w:ind w:left="0"/>
        <w:rPr>
          <w:sz w:val="16"/>
          <w:szCs w:val="16"/>
        </w:rPr>
      </w:pPr>
    </w:p>
    <w:p w:rsidR="00646E06" w:rsidRPr="00763DEB" w:rsidRDefault="00646E06" w:rsidP="00646E06">
      <w:pPr>
        <w:spacing w:after="0" w:line="240" w:lineRule="auto"/>
        <w:ind w:left="8080"/>
        <w:jc w:val="both"/>
        <w:rPr>
          <w:rFonts w:ascii="Times New Roman" w:hAnsi="Times New Roman"/>
          <w:sz w:val="16"/>
          <w:szCs w:val="16"/>
        </w:rPr>
      </w:pPr>
      <w:r w:rsidRPr="00763DEB">
        <w:rPr>
          <w:rFonts w:ascii="Times New Roman" w:hAnsi="Times New Roman"/>
          <w:sz w:val="16"/>
          <w:szCs w:val="16"/>
        </w:rPr>
        <w:t xml:space="preserve">Приложение к постановлению Администрации Звериноголовского муниципального округа Курганской области от ______________ 2024 года №_________ «О внесении изменений в постановление Администрации Звериноголовского муниципального округа от 16 ноября 2022 года № 123 «О муниципальной программе Звериноголовского муниципального округа Курганской области «Пожарная безопасность Звериноголовского муниципального округа» </w:t>
      </w:r>
    </w:p>
    <w:p w:rsidR="00646E06" w:rsidRPr="00763DEB" w:rsidRDefault="00646E06" w:rsidP="00646E06">
      <w:pPr>
        <w:pStyle w:val="aa"/>
        <w:tabs>
          <w:tab w:val="left" w:pos="360"/>
        </w:tabs>
        <w:spacing w:after="0" w:line="240" w:lineRule="auto"/>
        <w:ind w:left="8080"/>
        <w:rPr>
          <w:sz w:val="16"/>
          <w:szCs w:val="16"/>
        </w:rPr>
      </w:pPr>
    </w:p>
    <w:p w:rsidR="00646E06" w:rsidRPr="00763DEB" w:rsidRDefault="00646E06" w:rsidP="00646E06">
      <w:pPr>
        <w:tabs>
          <w:tab w:val="left" w:pos="360"/>
        </w:tabs>
        <w:spacing w:after="0" w:line="240" w:lineRule="auto"/>
        <w:jc w:val="both"/>
        <w:rPr>
          <w:rFonts w:ascii="Times New Roman" w:hAnsi="Times New Roman"/>
          <w:sz w:val="16"/>
          <w:szCs w:val="16"/>
        </w:rPr>
      </w:pPr>
    </w:p>
    <w:p w:rsidR="00646E06" w:rsidRPr="00763DEB" w:rsidRDefault="00646E06" w:rsidP="00646E06">
      <w:pPr>
        <w:tabs>
          <w:tab w:val="left" w:pos="360"/>
        </w:tabs>
        <w:spacing w:after="0" w:line="240" w:lineRule="auto"/>
        <w:jc w:val="both"/>
        <w:rPr>
          <w:rFonts w:ascii="Times New Roman" w:hAnsi="Times New Roman"/>
          <w:sz w:val="16"/>
          <w:szCs w:val="16"/>
        </w:rPr>
      </w:pPr>
    </w:p>
    <w:p w:rsidR="00646E06" w:rsidRPr="00763DEB" w:rsidRDefault="00646E06" w:rsidP="00646E06">
      <w:pPr>
        <w:tabs>
          <w:tab w:val="left" w:pos="360"/>
        </w:tabs>
        <w:spacing w:after="0" w:line="240" w:lineRule="auto"/>
        <w:jc w:val="both"/>
        <w:rPr>
          <w:rFonts w:ascii="Times New Roman" w:hAnsi="Times New Roman"/>
          <w:sz w:val="16"/>
          <w:szCs w:val="16"/>
        </w:rPr>
      </w:pPr>
      <w:r w:rsidRPr="00763DEB">
        <w:rPr>
          <w:rFonts w:ascii="Times New Roman" w:hAnsi="Times New Roman"/>
          <w:sz w:val="16"/>
          <w:szCs w:val="16"/>
        </w:rPr>
        <w:t xml:space="preserve">                                                                                                                                                       </w:t>
      </w:r>
      <w:proofErr w:type="gramStart"/>
      <w:r w:rsidRPr="00763DEB">
        <w:rPr>
          <w:rFonts w:ascii="Times New Roman" w:hAnsi="Times New Roman"/>
          <w:sz w:val="16"/>
          <w:szCs w:val="16"/>
        </w:rPr>
        <w:t>« Приложение</w:t>
      </w:r>
      <w:proofErr w:type="gramEnd"/>
      <w:r w:rsidRPr="00763DEB">
        <w:rPr>
          <w:rFonts w:ascii="Times New Roman" w:hAnsi="Times New Roman"/>
          <w:sz w:val="16"/>
          <w:szCs w:val="16"/>
        </w:rPr>
        <w:t xml:space="preserve"> к муниципальной программе                      </w:t>
      </w:r>
    </w:p>
    <w:p w:rsidR="00646E06" w:rsidRPr="00763DEB" w:rsidRDefault="00646E06" w:rsidP="00646E06">
      <w:pPr>
        <w:pStyle w:val="aa"/>
        <w:tabs>
          <w:tab w:val="left" w:pos="360"/>
        </w:tabs>
        <w:spacing w:after="0" w:line="240" w:lineRule="auto"/>
        <w:rPr>
          <w:sz w:val="16"/>
          <w:szCs w:val="16"/>
        </w:rPr>
      </w:pPr>
      <w:r w:rsidRPr="00763DEB">
        <w:rPr>
          <w:sz w:val="16"/>
          <w:szCs w:val="16"/>
        </w:rPr>
        <w:t xml:space="preserve">                                                                                                                                           Звериноголовского муниципального округа </w:t>
      </w:r>
    </w:p>
    <w:p w:rsidR="00646E06" w:rsidRPr="00763DEB" w:rsidRDefault="00646E06" w:rsidP="00646E06">
      <w:pPr>
        <w:pStyle w:val="aa"/>
        <w:tabs>
          <w:tab w:val="left" w:pos="360"/>
        </w:tabs>
        <w:spacing w:after="0" w:line="240" w:lineRule="auto"/>
        <w:rPr>
          <w:sz w:val="16"/>
          <w:szCs w:val="16"/>
        </w:rPr>
      </w:pPr>
      <w:r w:rsidRPr="00763DEB">
        <w:rPr>
          <w:sz w:val="16"/>
          <w:szCs w:val="16"/>
        </w:rPr>
        <w:t xml:space="preserve">                                                                                                                                           Курганской области «Пожарная безопасность </w:t>
      </w:r>
    </w:p>
    <w:p w:rsidR="00646E06" w:rsidRPr="00763DEB" w:rsidRDefault="00646E06" w:rsidP="00646E06">
      <w:pPr>
        <w:pStyle w:val="aa"/>
        <w:tabs>
          <w:tab w:val="left" w:pos="360"/>
        </w:tabs>
        <w:spacing w:after="0" w:line="240" w:lineRule="auto"/>
        <w:rPr>
          <w:sz w:val="16"/>
          <w:szCs w:val="16"/>
        </w:rPr>
      </w:pPr>
      <w:r w:rsidRPr="00763DEB">
        <w:rPr>
          <w:sz w:val="16"/>
          <w:szCs w:val="16"/>
        </w:rPr>
        <w:t xml:space="preserve">                                                                                                                                           Звериноголовского муниципального округа»  </w:t>
      </w:r>
    </w:p>
    <w:p w:rsidR="00646E06" w:rsidRPr="00763DEB" w:rsidRDefault="00646E06" w:rsidP="00646E06">
      <w:pPr>
        <w:pStyle w:val="aa"/>
        <w:tabs>
          <w:tab w:val="left" w:pos="360"/>
        </w:tabs>
        <w:spacing w:after="0" w:line="240" w:lineRule="auto"/>
        <w:rPr>
          <w:sz w:val="16"/>
          <w:szCs w:val="16"/>
        </w:rPr>
      </w:pPr>
      <w:r w:rsidRPr="00763DEB">
        <w:rPr>
          <w:sz w:val="16"/>
          <w:szCs w:val="16"/>
        </w:rPr>
        <w:t xml:space="preserve">                         </w:t>
      </w:r>
    </w:p>
    <w:p w:rsidR="00646E06" w:rsidRPr="00763DEB" w:rsidRDefault="00646E06" w:rsidP="00646E06">
      <w:pPr>
        <w:pStyle w:val="aa"/>
        <w:tabs>
          <w:tab w:val="left" w:pos="360"/>
        </w:tabs>
        <w:spacing w:after="0" w:line="240" w:lineRule="auto"/>
        <w:jc w:val="center"/>
        <w:rPr>
          <w:sz w:val="16"/>
          <w:szCs w:val="16"/>
        </w:rPr>
      </w:pPr>
      <w:r w:rsidRPr="00763DEB">
        <w:rPr>
          <w:sz w:val="16"/>
          <w:szCs w:val="16"/>
        </w:rPr>
        <w:t>Перечень мероприятий</w:t>
      </w:r>
    </w:p>
    <w:p w:rsidR="00646E06" w:rsidRPr="00763DEB" w:rsidRDefault="00646E06" w:rsidP="00646E06">
      <w:pPr>
        <w:pStyle w:val="aa"/>
        <w:tabs>
          <w:tab w:val="left" w:pos="360"/>
        </w:tabs>
        <w:spacing w:after="0" w:line="240" w:lineRule="auto"/>
        <w:ind w:left="0"/>
        <w:jc w:val="center"/>
        <w:rPr>
          <w:sz w:val="16"/>
          <w:szCs w:val="16"/>
        </w:rPr>
      </w:pPr>
      <w:r w:rsidRPr="00763DEB">
        <w:rPr>
          <w:sz w:val="16"/>
          <w:szCs w:val="16"/>
        </w:rPr>
        <w:t>муниципальной программы Звериноголовского муниципального округа Курганской области «Пожарная безопасность Звериноголовского муниципального округа»</w:t>
      </w:r>
    </w:p>
    <w:p w:rsidR="00646E06" w:rsidRPr="00763DEB" w:rsidRDefault="00646E06" w:rsidP="00646E06">
      <w:pPr>
        <w:spacing w:after="0" w:line="240" w:lineRule="auto"/>
        <w:jc w:val="both"/>
        <w:rPr>
          <w:rFonts w:ascii="Times New Roman" w:hAnsi="Times New Roman"/>
          <w:sz w:val="16"/>
          <w:szCs w:val="16"/>
        </w:rPr>
      </w:pPr>
    </w:p>
    <w:tbl>
      <w:tblPr>
        <w:tblW w:w="138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94"/>
        <w:gridCol w:w="4199"/>
        <w:gridCol w:w="1853"/>
        <w:gridCol w:w="982"/>
        <w:gridCol w:w="1276"/>
        <w:gridCol w:w="851"/>
        <w:gridCol w:w="850"/>
        <w:gridCol w:w="711"/>
        <w:gridCol w:w="9"/>
        <w:gridCol w:w="701"/>
        <w:gridCol w:w="16"/>
        <w:gridCol w:w="701"/>
        <w:gridCol w:w="8"/>
        <w:gridCol w:w="831"/>
      </w:tblGrid>
      <w:tr w:rsidR="00646E06" w:rsidRPr="00763DEB" w:rsidTr="00B61BD2">
        <w:trPr>
          <w:tblHeader/>
        </w:trPr>
        <w:tc>
          <w:tcPr>
            <w:tcW w:w="894" w:type="dxa"/>
            <w:vMerge w:val="restart"/>
            <w:vAlign w:val="center"/>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п/п</w:t>
            </w:r>
          </w:p>
        </w:tc>
        <w:tc>
          <w:tcPr>
            <w:tcW w:w="4199" w:type="dxa"/>
            <w:vMerge w:val="restart"/>
            <w:vAlign w:val="center"/>
          </w:tcPr>
          <w:p w:rsidR="00646E06" w:rsidRPr="00763DEB" w:rsidRDefault="00646E06" w:rsidP="00B61BD2">
            <w:pPr>
              <w:pStyle w:val="212"/>
              <w:tabs>
                <w:tab w:val="left" w:pos="1655"/>
              </w:tabs>
              <w:snapToGrid w:val="0"/>
              <w:ind w:left="99" w:right="142" w:firstLine="0"/>
              <w:jc w:val="center"/>
              <w:rPr>
                <w:rFonts w:ascii="Times New Roman" w:hAnsi="Times New Roman"/>
                <w:color w:val="000000"/>
                <w:sz w:val="16"/>
                <w:szCs w:val="16"/>
              </w:rPr>
            </w:pPr>
            <w:r w:rsidRPr="00763DEB">
              <w:rPr>
                <w:rFonts w:ascii="Times New Roman" w:hAnsi="Times New Roman"/>
                <w:color w:val="000000"/>
                <w:sz w:val="16"/>
                <w:szCs w:val="16"/>
              </w:rPr>
              <w:t>Перечень мероприятий</w:t>
            </w:r>
          </w:p>
        </w:tc>
        <w:tc>
          <w:tcPr>
            <w:tcW w:w="1853" w:type="dxa"/>
            <w:vMerge w:val="restart"/>
            <w:vAlign w:val="center"/>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Исполнитель</w:t>
            </w:r>
          </w:p>
        </w:tc>
        <w:tc>
          <w:tcPr>
            <w:tcW w:w="982" w:type="dxa"/>
            <w:vMerge w:val="restart"/>
            <w:vAlign w:val="center"/>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Срок выполнения годы</w:t>
            </w:r>
          </w:p>
        </w:tc>
        <w:tc>
          <w:tcPr>
            <w:tcW w:w="1276" w:type="dxa"/>
            <w:vMerge w:val="restart"/>
            <w:vAlign w:val="center"/>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Источники финансирования</w:t>
            </w:r>
          </w:p>
        </w:tc>
        <w:tc>
          <w:tcPr>
            <w:tcW w:w="4678" w:type="dxa"/>
            <w:gridSpan w:val="9"/>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Финансовые затраты,</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 тыс. рублей </w:t>
            </w:r>
          </w:p>
        </w:tc>
      </w:tr>
      <w:tr w:rsidR="00646E06" w:rsidRPr="00763DEB" w:rsidTr="00B61BD2">
        <w:trPr>
          <w:tblHeader/>
        </w:trPr>
        <w:tc>
          <w:tcPr>
            <w:tcW w:w="894" w:type="dxa"/>
            <w:vMerge/>
            <w:vAlign w:val="center"/>
          </w:tcPr>
          <w:p w:rsidR="00646E06" w:rsidRPr="00763DEB" w:rsidRDefault="00646E06" w:rsidP="00B61BD2">
            <w:pPr>
              <w:suppressAutoHyphens/>
              <w:rPr>
                <w:rFonts w:ascii="Times New Roman" w:hAnsi="Times New Roman"/>
                <w:sz w:val="16"/>
                <w:szCs w:val="16"/>
              </w:rPr>
            </w:pPr>
          </w:p>
        </w:tc>
        <w:tc>
          <w:tcPr>
            <w:tcW w:w="4199" w:type="dxa"/>
            <w:vMerge/>
            <w:vAlign w:val="center"/>
          </w:tcPr>
          <w:p w:rsidR="00646E06" w:rsidRPr="00763DEB" w:rsidRDefault="00646E06" w:rsidP="00B61BD2">
            <w:pPr>
              <w:suppressAutoHyphens/>
              <w:ind w:left="99" w:right="142"/>
              <w:rPr>
                <w:rFonts w:ascii="Times New Roman" w:hAnsi="Times New Roman"/>
                <w:sz w:val="16"/>
                <w:szCs w:val="16"/>
              </w:rPr>
            </w:pPr>
          </w:p>
        </w:tc>
        <w:tc>
          <w:tcPr>
            <w:tcW w:w="1853" w:type="dxa"/>
            <w:vMerge/>
            <w:vAlign w:val="center"/>
          </w:tcPr>
          <w:p w:rsidR="00646E06" w:rsidRPr="00763DEB" w:rsidRDefault="00646E06" w:rsidP="00B61BD2">
            <w:pPr>
              <w:suppressAutoHyphens/>
              <w:rPr>
                <w:rFonts w:ascii="Times New Roman" w:hAnsi="Times New Roman"/>
                <w:sz w:val="16"/>
                <w:szCs w:val="16"/>
              </w:rPr>
            </w:pPr>
          </w:p>
        </w:tc>
        <w:tc>
          <w:tcPr>
            <w:tcW w:w="982" w:type="dxa"/>
            <w:vMerge/>
            <w:vAlign w:val="center"/>
          </w:tcPr>
          <w:p w:rsidR="00646E06" w:rsidRPr="00763DEB" w:rsidRDefault="00646E06" w:rsidP="00B61BD2">
            <w:pPr>
              <w:suppressAutoHyphens/>
              <w:rPr>
                <w:rFonts w:ascii="Times New Roman" w:hAnsi="Times New Roman"/>
                <w:sz w:val="16"/>
                <w:szCs w:val="16"/>
              </w:rPr>
            </w:pPr>
          </w:p>
        </w:tc>
        <w:tc>
          <w:tcPr>
            <w:tcW w:w="1276" w:type="dxa"/>
            <w:vMerge/>
            <w:vAlign w:val="center"/>
          </w:tcPr>
          <w:p w:rsidR="00646E06" w:rsidRPr="00763DEB" w:rsidRDefault="00646E06" w:rsidP="00B61BD2">
            <w:pPr>
              <w:suppressAutoHyphens/>
              <w:rPr>
                <w:rFonts w:ascii="Times New Roman" w:hAnsi="Times New Roman"/>
                <w:sz w:val="16"/>
                <w:szCs w:val="16"/>
              </w:rPr>
            </w:pP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2022</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2023</w:t>
            </w:r>
          </w:p>
        </w:tc>
        <w:tc>
          <w:tcPr>
            <w:tcW w:w="71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2024</w:t>
            </w:r>
          </w:p>
        </w:tc>
        <w:tc>
          <w:tcPr>
            <w:tcW w:w="71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2025</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2026</w:t>
            </w:r>
          </w:p>
        </w:tc>
        <w:tc>
          <w:tcPr>
            <w:tcW w:w="83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всего</w:t>
            </w:r>
          </w:p>
        </w:tc>
      </w:tr>
      <w:tr w:rsidR="00646E06" w:rsidRPr="00763DEB" w:rsidTr="00B61BD2">
        <w:tc>
          <w:tcPr>
            <w:tcW w:w="13882" w:type="dxa"/>
            <w:gridSpan w:val="14"/>
          </w:tcPr>
          <w:p w:rsidR="00646E06" w:rsidRPr="00763DEB" w:rsidRDefault="00646E06" w:rsidP="00B61BD2">
            <w:pPr>
              <w:pStyle w:val="212"/>
              <w:tabs>
                <w:tab w:val="left" w:pos="980"/>
              </w:tabs>
              <w:snapToGrid w:val="0"/>
              <w:ind w:left="99" w:right="142" w:firstLine="0"/>
              <w:jc w:val="center"/>
              <w:rPr>
                <w:rFonts w:ascii="Times New Roman" w:hAnsi="Times New Roman"/>
                <w:b/>
                <w:color w:val="000000"/>
                <w:sz w:val="16"/>
                <w:szCs w:val="16"/>
              </w:rPr>
            </w:pPr>
            <w:r w:rsidRPr="00763DEB">
              <w:rPr>
                <w:rFonts w:ascii="Times New Roman" w:hAnsi="Times New Roman"/>
                <w:b/>
                <w:color w:val="000000"/>
                <w:sz w:val="16"/>
                <w:szCs w:val="16"/>
              </w:rPr>
              <w:t xml:space="preserve">Задача 1 Реализация полномочий Отдел ГО, ЧС, ПБ и МР по решению вопросов организационно-правового, материально-технического обеспечения пожарной безопасности в Звериноголовском муниципальном округе </w:t>
            </w:r>
            <w:r w:rsidRPr="00763DEB">
              <w:rPr>
                <w:rFonts w:ascii="Times New Roman" w:hAnsi="Times New Roman"/>
                <w:b/>
                <w:bCs/>
                <w:color w:val="000000"/>
                <w:sz w:val="16"/>
                <w:szCs w:val="16"/>
              </w:rPr>
              <w:t>Курганской области</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4199" w:type="dxa"/>
          </w:tcPr>
          <w:p w:rsidR="00646E06" w:rsidRPr="00763DEB" w:rsidRDefault="00646E06" w:rsidP="00B61BD2">
            <w:pPr>
              <w:pStyle w:val="212"/>
              <w:widowControl/>
              <w:snapToGrid w:val="0"/>
              <w:ind w:left="99" w:right="142" w:firstLine="0"/>
              <w:jc w:val="left"/>
              <w:rPr>
                <w:rFonts w:ascii="Times New Roman" w:eastAsia="Times New Roman" w:hAnsi="Times New Roman"/>
                <w:color w:val="000000"/>
                <w:sz w:val="16"/>
                <w:szCs w:val="16"/>
                <w:lang w:eastAsia="ar-SA"/>
              </w:rPr>
            </w:pPr>
            <w:r w:rsidRPr="00763DEB">
              <w:rPr>
                <w:rFonts w:ascii="Times New Roman" w:hAnsi="Times New Roman"/>
                <w:sz w:val="16"/>
                <w:szCs w:val="16"/>
              </w:rPr>
              <w:t>Количество приобретенного специального оборудования, для обеспечения пожарной безопасности Звериноголовского муниципального округа.</w:t>
            </w:r>
          </w:p>
        </w:tc>
        <w:tc>
          <w:tcPr>
            <w:tcW w:w="1853"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Отдел ГО, ЧС, ПБ и МР</w:t>
            </w: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2022-2026</w:t>
            </w: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Бюджет </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Звериноголовского муниципального округа </w:t>
            </w:r>
            <w:r w:rsidRPr="00763DEB">
              <w:rPr>
                <w:rFonts w:ascii="Times New Roman" w:hAnsi="Times New Roman"/>
                <w:bCs/>
                <w:color w:val="000000"/>
                <w:sz w:val="16"/>
                <w:szCs w:val="16"/>
              </w:rPr>
              <w:t>Курганской области</w:t>
            </w: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233,02</w:t>
            </w:r>
          </w:p>
        </w:tc>
        <w:tc>
          <w:tcPr>
            <w:tcW w:w="711" w:type="dxa"/>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c>
          <w:tcPr>
            <w:tcW w:w="710"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c>
          <w:tcPr>
            <w:tcW w:w="839"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233,02</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Итого:</w:t>
            </w:r>
          </w:p>
        </w:tc>
        <w:tc>
          <w:tcPr>
            <w:tcW w:w="1853" w:type="dxa"/>
          </w:tcPr>
          <w:p w:rsidR="00646E06" w:rsidRPr="00763DEB" w:rsidRDefault="00646E06" w:rsidP="00B61BD2">
            <w:pPr>
              <w:suppressAutoHyphens/>
              <w:jc w:val="center"/>
              <w:rPr>
                <w:rFonts w:ascii="Times New Roman" w:hAnsi="Times New Roman"/>
                <w:color w:val="000000"/>
                <w:sz w:val="16"/>
                <w:szCs w:val="16"/>
              </w:rPr>
            </w:pP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233,02</w:t>
            </w:r>
          </w:p>
        </w:tc>
        <w:tc>
          <w:tcPr>
            <w:tcW w:w="711" w:type="dxa"/>
          </w:tcPr>
          <w:p w:rsidR="00646E06" w:rsidRPr="00763DEB" w:rsidRDefault="00646E06" w:rsidP="00B61BD2">
            <w:pPr>
              <w:jc w:val="center"/>
              <w:rPr>
                <w:rFonts w:ascii="Times New Roman" w:hAnsi="Times New Roman"/>
                <w:sz w:val="16"/>
                <w:szCs w:val="16"/>
              </w:rPr>
            </w:pPr>
            <w:r w:rsidRPr="00763DEB">
              <w:rPr>
                <w:rFonts w:ascii="Times New Roman" w:hAnsi="Times New Roman"/>
                <w:sz w:val="16"/>
                <w:szCs w:val="16"/>
              </w:rPr>
              <w:t>0</w:t>
            </w:r>
          </w:p>
        </w:tc>
        <w:tc>
          <w:tcPr>
            <w:tcW w:w="710"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sz w:val="16"/>
                <w:szCs w:val="16"/>
              </w:rPr>
              <w:t>0</w:t>
            </w:r>
          </w:p>
        </w:tc>
        <w:tc>
          <w:tcPr>
            <w:tcW w:w="717"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sz w:val="16"/>
                <w:szCs w:val="16"/>
              </w:rPr>
              <w:t>0</w:t>
            </w:r>
          </w:p>
        </w:tc>
        <w:tc>
          <w:tcPr>
            <w:tcW w:w="839"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sz w:val="16"/>
                <w:szCs w:val="16"/>
              </w:rPr>
              <w:t>233,02</w:t>
            </w:r>
          </w:p>
        </w:tc>
      </w:tr>
      <w:tr w:rsidR="00646E06" w:rsidRPr="00763DEB" w:rsidTr="00B61BD2">
        <w:tc>
          <w:tcPr>
            <w:tcW w:w="11616" w:type="dxa"/>
            <w:gridSpan w:val="8"/>
          </w:tcPr>
          <w:p w:rsidR="00646E06" w:rsidRPr="00763DEB" w:rsidRDefault="00646E06" w:rsidP="00B61BD2">
            <w:pPr>
              <w:pStyle w:val="212"/>
              <w:tabs>
                <w:tab w:val="left" w:pos="980"/>
              </w:tabs>
              <w:snapToGrid w:val="0"/>
              <w:ind w:left="99" w:right="142" w:firstLine="0"/>
              <w:jc w:val="center"/>
              <w:rPr>
                <w:rFonts w:ascii="Times New Roman" w:hAnsi="Times New Roman"/>
                <w:b/>
                <w:color w:val="000000"/>
                <w:sz w:val="16"/>
                <w:szCs w:val="16"/>
              </w:rPr>
            </w:pPr>
            <w:r w:rsidRPr="00763DEB">
              <w:rPr>
                <w:rFonts w:ascii="Times New Roman" w:hAnsi="Times New Roman"/>
                <w:b/>
                <w:color w:val="000000"/>
                <w:sz w:val="16"/>
                <w:szCs w:val="16"/>
              </w:rPr>
              <w:t>Задача 2 Обеспечение связи и оповещения населения о пожаре</w:t>
            </w:r>
          </w:p>
        </w:tc>
        <w:tc>
          <w:tcPr>
            <w:tcW w:w="710" w:type="dxa"/>
            <w:gridSpan w:val="2"/>
          </w:tcPr>
          <w:p w:rsidR="00646E06" w:rsidRPr="00763DEB" w:rsidRDefault="00646E06" w:rsidP="00B61BD2">
            <w:pPr>
              <w:pStyle w:val="212"/>
              <w:tabs>
                <w:tab w:val="left" w:pos="980"/>
              </w:tabs>
              <w:snapToGrid w:val="0"/>
              <w:ind w:right="0" w:firstLine="0"/>
              <w:jc w:val="center"/>
              <w:rPr>
                <w:rFonts w:ascii="Times New Roman" w:hAnsi="Times New Roman"/>
                <w:b/>
                <w:color w:val="000000"/>
                <w:sz w:val="16"/>
                <w:szCs w:val="16"/>
              </w:rPr>
            </w:pP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b/>
                <w:color w:val="000000"/>
                <w:sz w:val="16"/>
                <w:szCs w:val="16"/>
              </w:rPr>
            </w:pPr>
          </w:p>
        </w:tc>
        <w:tc>
          <w:tcPr>
            <w:tcW w:w="839" w:type="dxa"/>
            <w:gridSpan w:val="2"/>
          </w:tcPr>
          <w:p w:rsidR="00646E06" w:rsidRPr="00763DEB" w:rsidRDefault="00646E06" w:rsidP="00B61BD2">
            <w:pPr>
              <w:pStyle w:val="212"/>
              <w:tabs>
                <w:tab w:val="left" w:pos="980"/>
              </w:tabs>
              <w:snapToGrid w:val="0"/>
              <w:ind w:right="0" w:firstLine="0"/>
              <w:jc w:val="center"/>
              <w:rPr>
                <w:rFonts w:ascii="Times New Roman" w:hAnsi="Times New Roman"/>
                <w:b/>
                <w:color w:val="000000"/>
                <w:sz w:val="16"/>
                <w:szCs w:val="16"/>
              </w:rPr>
            </w:pP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w:t>
            </w: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Приобретение средств оповещения населения о пожаре (сирены, громкоговорители, установка рынд).</w:t>
            </w:r>
          </w:p>
        </w:tc>
        <w:tc>
          <w:tcPr>
            <w:tcW w:w="1853"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Отдел ГО, ЧС, ПБ и МР</w:t>
            </w: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2022-2026</w:t>
            </w: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Бюджет </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Звериноголовского муниципального округа </w:t>
            </w:r>
            <w:r w:rsidRPr="00763DEB">
              <w:rPr>
                <w:rFonts w:ascii="Times New Roman" w:hAnsi="Times New Roman"/>
                <w:bCs/>
                <w:color w:val="000000"/>
                <w:sz w:val="16"/>
                <w:szCs w:val="16"/>
              </w:rPr>
              <w:t>Курганской области</w:t>
            </w: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1" w:type="dxa"/>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c>
          <w:tcPr>
            <w:tcW w:w="710"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c>
          <w:tcPr>
            <w:tcW w:w="839"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Итого:</w:t>
            </w:r>
          </w:p>
        </w:tc>
        <w:tc>
          <w:tcPr>
            <w:tcW w:w="1853" w:type="dxa"/>
          </w:tcPr>
          <w:p w:rsidR="00646E06" w:rsidRPr="00763DEB" w:rsidRDefault="00646E06" w:rsidP="00B61BD2">
            <w:pPr>
              <w:suppressAutoHyphens/>
              <w:jc w:val="center"/>
              <w:rPr>
                <w:rFonts w:ascii="Times New Roman" w:hAnsi="Times New Roman"/>
                <w:sz w:val="16"/>
                <w:szCs w:val="16"/>
              </w:rPr>
            </w:pP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1" w:type="dxa"/>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c>
          <w:tcPr>
            <w:tcW w:w="710"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c>
          <w:tcPr>
            <w:tcW w:w="839" w:type="dxa"/>
            <w:gridSpan w:val="2"/>
          </w:tcPr>
          <w:p w:rsidR="00646E06" w:rsidRPr="00763DEB" w:rsidRDefault="00646E06" w:rsidP="00B61BD2">
            <w:pPr>
              <w:jc w:val="center"/>
              <w:rPr>
                <w:rFonts w:ascii="Times New Roman" w:hAnsi="Times New Roman"/>
                <w:sz w:val="16"/>
                <w:szCs w:val="16"/>
              </w:rPr>
            </w:pPr>
            <w:r w:rsidRPr="00763DEB">
              <w:rPr>
                <w:rFonts w:ascii="Times New Roman" w:hAnsi="Times New Roman"/>
                <w:color w:val="000000"/>
                <w:sz w:val="16"/>
                <w:szCs w:val="16"/>
              </w:rPr>
              <w:t>0</w:t>
            </w:r>
          </w:p>
        </w:tc>
      </w:tr>
      <w:tr w:rsidR="00646E06" w:rsidRPr="00763DEB" w:rsidTr="00B61BD2">
        <w:tc>
          <w:tcPr>
            <w:tcW w:w="13882" w:type="dxa"/>
            <w:gridSpan w:val="14"/>
          </w:tcPr>
          <w:p w:rsidR="00646E06" w:rsidRPr="00763DEB" w:rsidRDefault="00646E06" w:rsidP="00B61BD2">
            <w:pPr>
              <w:pStyle w:val="212"/>
              <w:tabs>
                <w:tab w:val="left" w:pos="980"/>
              </w:tabs>
              <w:snapToGrid w:val="0"/>
              <w:ind w:left="99" w:right="142" w:firstLine="0"/>
              <w:jc w:val="center"/>
              <w:rPr>
                <w:rFonts w:ascii="Times New Roman" w:hAnsi="Times New Roman"/>
                <w:b/>
                <w:color w:val="000000"/>
                <w:sz w:val="16"/>
                <w:szCs w:val="16"/>
              </w:rPr>
            </w:pPr>
            <w:r w:rsidRPr="00763DEB">
              <w:rPr>
                <w:rFonts w:ascii="Times New Roman" w:hAnsi="Times New Roman"/>
                <w:b/>
                <w:color w:val="000000"/>
                <w:sz w:val="16"/>
                <w:szCs w:val="16"/>
              </w:rPr>
              <w:t>Задача 3 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3</w:t>
            </w: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 xml:space="preserve">Проведение встреч сотрудников ПЧ-23 по охране Звериноголовского района с населением (с учащимися в школах) по вопросам пожарной безопасности. </w:t>
            </w:r>
          </w:p>
        </w:tc>
        <w:tc>
          <w:tcPr>
            <w:tcW w:w="1853"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Отдел ГО, ЧС, ПБ и МР</w:t>
            </w: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2022-2026</w:t>
            </w: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Бюджет </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Звериноголовского муниципального округа </w:t>
            </w:r>
            <w:r w:rsidRPr="00763DEB">
              <w:rPr>
                <w:rFonts w:ascii="Times New Roman" w:hAnsi="Times New Roman"/>
                <w:bCs/>
                <w:color w:val="000000"/>
                <w:sz w:val="16"/>
                <w:szCs w:val="16"/>
              </w:rPr>
              <w:t>Курганской области</w:t>
            </w: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4</w:t>
            </w: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Количество проведенных мероприятий на противопожарную тематику; количество распространенных наглядных пособий, публикаций в печатных СМИ.</w:t>
            </w:r>
          </w:p>
        </w:tc>
        <w:tc>
          <w:tcPr>
            <w:tcW w:w="1853"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Отдел ГО, ЧС, ПБ и МР</w:t>
            </w: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2022-2026</w:t>
            </w: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Бюджет </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Звериноголовского муниципального округа </w:t>
            </w:r>
            <w:r w:rsidRPr="00763DEB">
              <w:rPr>
                <w:rFonts w:ascii="Times New Roman" w:hAnsi="Times New Roman"/>
                <w:bCs/>
                <w:color w:val="000000"/>
                <w:sz w:val="16"/>
                <w:szCs w:val="16"/>
              </w:rPr>
              <w:lastRenderedPageBreak/>
              <w:t>Курганской области</w:t>
            </w: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lastRenderedPageBreak/>
              <w:t>0</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Итого:</w:t>
            </w:r>
          </w:p>
        </w:tc>
        <w:tc>
          <w:tcPr>
            <w:tcW w:w="1853" w:type="dxa"/>
          </w:tcPr>
          <w:p w:rsidR="00646E06" w:rsidRPr="00763DEB" w:rsidRDefault="00646E06" w:rsidP="00B61BD2">
            <w:pPr>
              <w:suppressAutoHyphens/>
              <w:jc w:val="center"/>
              <w:rPr>
                <w:rFonts w:ascii="Times New Roman" w:hAnsi="Times New Roman"/>
                <w:sz w:val="16"/>
                <w:szCs w:val="16"/>
              </w:rPr>
            </w:pP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r>
      <w:tr w:rsidR="00646E06" w:rsidRPr="00763DEB" w:rsidTr="00B61BD2">
        <w:tc>
          <w:tcPr>
            <w:tcW w:w="13882" w:type="dxa"/>
            <w:gridSpan w:val="14"/>
          </w:tcPr>
          <w:p w:rsidR="00646E06" w:rsidRPr="00763DEB" w:rsidRDefault="00646E06" w:rsidP="00B61BD2">
            <w:pPr>
              <w:pStyle w:val="212"/>
              <w:tabs>
                <w:tab w:val="left" w:pos="980"/>
              </w:tabs>
              <w:snapToGrid w:val="0"/>
              <w:ind w:left="99" w:right="142" w:firstLine="0"/>
              <w:jc w:val="center"/>
              <w:rPr>
                <w:rFonts w:ascii="Times New Roman" w:hAnsi="Times New Roman"/>
                <w:b/>
                <w:color w:val="000000"/>
                <w:sz w:val="16"/>
                <w:szCs w:val="16"/>
              </w:rPr>
            </w:pPr>
            <w:r w:rsidRPr="00763DEB">
              <w:rPr>
                <w:rFonts w:ascii="Times New Roman" w:hAnsi="Times New Roman"/>
                <w:b/>
                <w:color w:val="000000"/>
                <w:sz w:val="16"/>
                <w:szCs w:val="16"/>
              </w:rPr>
              <w:t xml:space="preserve">Задача 4   Дополнительные меры по обеспечению пожарной безопасности на территории Звериноголовского муниципального округа </w:t>
            </w:r>
            <w:r w:rsidRPr="00763DEB">
              <w:rPr>
                <w:rFonts w:ascii="Times New Roman" w:hAnsi="Times New Roman"/>
                <w:b/>
                <w:bCs/>
                <w:color w:val="000000"/>
                <w:sz w:val="16"/>
                <w:szCs w:val="16"/>
              </w:rPr>
              <w:t>Курганской области</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5</w:t>
            </w: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Проведение работ по содержанию подъезда дорог к водоемам для забора воды пожарным автомобилями (освещение, очистка дорог).</w:t>
            </w:r>
          </w:p>
        </w:tc>
        <w:tc>
          <w:tcPr>
            <w:tcW w:w="1853"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Администрация Звериноголовского муниципального округа </w:t>
            </w:r>
            <w:r w:rsidRPr="00763DEB">
              <w:rPr>
                <w:rFonts w:ascii="Times New Roman" w:hAnsi="Times New Roman"/>
                <w:bCs/>
                <w:color w:val="000000"/>
                <w:sz w:val="16"/>
                <w:szCs w:val="16"/>
              </w:rPr>
              <w:t>Курганской области</w:t>
            </w: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2022-2026</w:t>
            </w: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Бюджет </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Звериноголовского муниципального округа </w:t>
            </w:r>
            <w:r w:rsidRPr="00763DEB">
              <w:rPr>
                <w:rFonts w:ascii="Times New Roman" w:hAnsi="Times New Roman"/>
                <w:bCs/>
                <w:color w:val="000000"/>
                <w:sz w:val="16"/>
                <w:szCs w:val="16"/>
              </w:rPr>
              <w:t>Курганской области</w:t>
            </w: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600</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600</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6</w:t>
            </w: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 xml:space="preserve">Опашка 18 населенных пунктов, выкос травы, камыша, уборка сухой растительности. </w:t>
            </w:r>
          </w:p>
        </w:tc>
        <w:tc>
          <w:tcPr>
            <w:tcW w:w="1853"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Администрация Звериноголовского муниципального округа </w:t>
            </w:r>
            <w:r w:rsidRPr="00763DEB">
              <w:rPr>
                <w:rFonts w:ascii="Times New Roman" w:hAnsi="Times New Roman"/>
                <w:bCs/>
                <w:color w:val="000000"/>
                <w:sz w:val="16"/>
                <w:szCs w:val="16"/>
              </w:rPr>
              <w:t>Курганской области</w:t>
            </w: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2022-2026</w:t>
            </w: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Бюджет </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Звериноголовского муниципального округа </w:t>
            </w:r>
            <w:r w:rsidRPr="00763DEB">
              <w:rPr>
                <w:rFonts w:ascii="Times New Roman" w:hAnsi="Times New Roman"/>
                <w:bCs/>
                <w:color w:val="000000"/>
                <w:sz w:val="16"/>
                <w:szCs w:val="16"/>
              </w:rPr>
              <w:t>Курганской области</w:t>
            </w: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1240,98</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1240,98</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8</w:t>
            </w: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Социальное и экономическое стимулирования деятельности ДПД на территории Звериноголовского муниципального округа.</w:t>
            </w:r>
          </w:p>
        </w:tc>
        <w:tc>
          <w:tcPr>
            <w:tcW w:w="1853"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Администрация Звериноголовского муниципального округа </w:t>
            </w:r>
            <w:r w:rsidRPr="00763DEB">
              <w:rPr>
                <w:rFonts w:ascii="Times New Roman" w:hAnsi="Times New Roman"/>
                <w:bCs/>
                <w:color w:val="000000"/>
                <w:sz w:val="16"/>
                <w:szCs w:val="16"/>
              </w:rPr>
              <w:t>Курганской области</w:t>
            </w: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2022-2026</w:t>
            </w: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Бюджет </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Звериноголовского муниципального округа </w:t>
            </w:r>
            <w:r w:rsidRPr="00763DEB">
              <w:rPr>
                <w:rFonts w:ascii="Times New Roman" w:hAnsi="Times New Roman"/>
                <w:bCs/>
                <w:color w:val="000000"/>
                <w:sz w:val="16"/>
                <w:szCs w:val="16"/>
              </w:rPr>
              <w:t>Курганской области</w:t>
            </w: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Итого:</w:t>
            </w:r>
          </w:p>
        </w:tc>
        <w:tc>
          <w:tcPr>
            <w:tcW w:w="1853" w:type="dxa"/>
          </w:tcPr>
          <w:p w:rsidR="00646E06" w:rsidRPr="00763DEB" w:rsidRDefault="00646E06" w:rsidP="00B61BD2">
            <w:pPr>
              <w:suppressAutoHyphens/>
              <w:jc w:val="center"/>
              <w:rPr>
                <w:rFonts w:ascii="Times New Roman" w:hAnsi="Times New Roman"/>
                <w:sz w:val="16"/>
                <w:szCs w:val="16"/>
              </w:rPr>
            </w:pP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1840,98</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1840,98</w:t>
            </w:r>
          </w:p>
        </w:tc>
      </w:tr>
      <w:tr w:rsidR="00646E06" w:rsidRPr="00763DEB" w:rsidTr="00B61BD2">
        <w:tc>
          <w:tcPr>
            <w:tcW w:w="13882" w:type="dxa"/>
            <w:gridSpan w:val="14"/>
          </w:tcPr>
          <w:p w:rsidR="00646E06" w:rsidRPr="00763DEB" w:rsidRDefault="00646E06" w:rsidP="00B61BD2">
            <w:pPr>
              <w:pStyle w:val="212"/>
              <w:tabs>
                <w:tab w:val="left" w:pos="980"/>
              </w:tabs>
              <w:snapToGrid w:val="0"/>
              <w:ind w:left="99" w:right="142" w:firstLine="0"/>
              <w:jc w:val="center"/>
              <w:rPr>
                <w:rFonts w:ascii="Times New Roman" w:hAnsi="Times New Roman"/>
                <w:color w:val="000000"/>
                <w:sz w:val="16"/>
                <w:szCs w:val="16"/>
              </w:rPr>
            </w:pPr>
            <w:r w:rsidRPr="00763DEB">
              <w:rPr>
                <w:rFonts w:ascii="Times New Roman" w:hAnsi="Times New Roman"/>
                <w:b/>
                <w:color w:val="000000"/>
                <w:sz w:val="16"/>
                <w:szCs w:val="16"/>
              </w:rPr>
              <w:t xml:space="preserve">Задача 5  Содержание 7 муниципальных постов пожарной охраны     </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9</w:t>
            </w: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color w:val="000000"/>
                <w:sz w:val="16"/>
                <w:szCs w:val="16"/>
              </w:rPr>
              <w:t>Заработная плата работников МППО, коммунальные услуги, ГСМ, ремонт зданий, единые вывески, приобретение пожарных рукавов, спецодежда, запчасти на автомобили).</w:t>
            </w:r>
          </w:p>
        </w:tc>
        <w:tc>
          <w:tcPr>
            <w:tcW w:w="1853"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Администрация Звериноголовского муниципального округа </w:t>
            </w:r>
            <w:r w:rsidRPr="00763DEB">
              <w:rPr>
                <w:rFonts w:ascii="Times New Roman" w:hAnsi="Times New Roman"/>
                <w:bCs/>
                <w:color w:val="000000"/>
                <w:sz w:val="16"/>
                <w:szCs w:val="16"/>
              </w:rPr>
              <w:t>Курганской области</w:t>
            </w: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2022-2026</w:t>
            </w: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Бюджет </w:t>
            </w:r>
          </w:p>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 xml:space="preserve">Звериноголовского муниципального округа </w:t>
            </w:r>
            <w:r w:rsidRPr="00763DEB">
              <w:rPr>
                <w:rFonts w:ascii="Times New Roman" w:hAnsi="Times New Roman"/>
                <w:bCs/>
                <w:color w:val="000000"/>
                <w:sz w:val="16"/>
                <w:szCs w:val="16"/>
              </w:rPr>
              <w:t>Курганской области</w:t>
            </w: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2449,1</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11950,3</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14399,4</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sz w:val="16"/>
                <w:szCs w:val="16"/>
              </w:rPr>
              <w:t>Итого:</w:t>
            </w:r>
          </w:p>
        </w:tc>
        <w:tc>
          <w:tcPr>
            <w:tcW w:w="1853" w:type="dxa"/>
          </w:tcPr>
          <w:p w:rsidR="00646E06" w:rsidRPr="00763DEB" w:rsidRDefault="00646E06" w:rsidP="00B61BD2">
            <w:pPr>
              <w:suppressAutoHyphens/>
              <w:jc w:val="center"/>
              <w:rPr>
                <w:rFonts w:ascii="Times New Roman" w:hAnsi="Times New Roman"/>
                <w:sz w:val="16"/>
                <w:szCs w:val="16"/>
              </w:rPr>
            </w:pP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2449,1</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11950,3</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14399,4</w:t>
            </w:r>
          </w:p>
        </w:tc>
      </w:tr>
      <w:tr w:rsidR="00646E06" w:rsidRPr="00763DEB" w:rsidTr="00B61BD2">
        <w:tc>
          <w:tcPr>
            <w:tcW w:w="894"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4199" w:type="dxa"/>
          </w:tcPr>
          <w:p w:rsidR="00646E06" w:rsidRPr="00763DEB" w:rsidRDefault="00646E06" w:rsidP="00B61BD2">
            <w:pPr>
              <w:pStyle w:val="212"/>
              <w:widowControl/>
              <w:snapToGrid w:val="0"/>
              <w:ind w:left="99" w:right="142" w:firstLine="0"/>
              <w:rPr>
                <w:rFonts w:ascii="Times New Roman" w:hAnsi="Times New Roman"/>
                <w:sz w:val="16"/>
                <w:szCs w:val="16"/>
              </w:rPr>
            </w:pPr>
            <w:r w:rsidRPr="00763DEB">
              <w:rPr>
                <w:rFonts w:ascii="Times New Roman" w:hAnsi="Times New Roman"/>
                <w:color w:val="000000"/>
                <w:sz w:val="16"/>
                <w:szCs w:val="16"/>
              </w:rPr>
              <w:t>Всего расходов на реализацию Программы:</w:t>
            </w:r>
          </w:p>
        </w:tc>
        <w:tc>
          <w:tcPr>
            <w:tcW w:w="1853" w:type="dxa"/>
          </w:tcPr>
          <w:p w:rsidR="00646E06" w:rsidRPr="00763DEB" w:rsidRDefault="00646E06" w:rsidP="00B61BD2">
            <w:pPr>
              <w:suppressAutoHyphens/>
              <w:jc w:val="center"/>
              <w:rPr>
                <w:rFonts w:ascii="Times New Roman" w:hAnsi="Times New Roman"/>
                <w:sz w:val="16"/>
                <w:szCs w:val="16"/>
              </w:rPr>
            </w:pPr>
          </w:p>
        </w:tc>
        <w:tc>
          <w:tcPr>
            <w:tcW w:w="982"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1276"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p>
        </w:tc>
        <w:tc>
          <w:tcPr>
            <w:tcW w:w="85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2449,1</w:t>
            </w:r>
          </w:p>
        </w:tc>
        <w:tc>
          <w:tcPr>
            <w:tcW w:w="850"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14024,3</w:t>
            </w:r>
          </w:p>
        </w:tc>
        <w:tc>
          <w:tcPr>
            <w:tcW w:w="720"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17"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709" w:type="dxa"/>
            <w:gridSpan w:val="2"/>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0</w:t>
            </w:r>
          </w:p>
        </w:tc>
        <w:tc>
          <w:tcPr>
            <w:tcW w:w="831" w:type="dxa"/>
          </w:tcPr>
          <w:p w:rsidR="00646E06" w:rsidRPr="00763DEB" w:rsidRDefault="00646E06" w:rsidP="00B61BD2">
            <w:pPr>
              <w:pStyle w:val="212"/>
              <w:tabs>
                <w:tab w:val="left" w:pos="980"/>
              </w:tabs>
              <w:snapToGrid w:val="0"/>
              <w:ind w:right="0" w:firstLine="0"/>
              <w:jc w:val="center"/>
              <w:rPr>
                <w:rFonts w:ascii="Times New Roman" w:hAnsi="Times New Roman"/>
                <w:color w:val="000000"/>
                <w:sz w:val="16"/>
                <w:szCs w:val="16"/>
              </w:rPr>
            </w:pPr>
            <w:r w:rsidRPr="00763DEB">
              <w:rPr>
                <w:rFonts w:ascii="Times New Roman" w:hAnsi="Times New Roman"/>
                <w:color w:val="000000"/>
                <w:sz w:val="16"/>
                <w:szCs w:val="16"/>
              </w:rPr>
              <w:t>16473,4</w:t>
            </w:r>
          </w:p>
        </w:tc>
      </w:tr>
    </w:tbl>
    <w:p w:rsidR="00646E06" w:rsidRPr="00763DEB" w:rsidRDefault="00646E06" w:rsidP="00646E06">
      <w:pPr>
        <w:spacing w:after="0" w:line="240" w:lineRule="auto"/>
        <w:jc w:val="both"/>
        <w:rPr>
          <w:rFonts w:ascii="Times New Roman" w:hAnsi="Times New Roman"/>
          <w:sz w:val="16"/>
          <w:szCs w:val="16"/>
        </w:rPr>
      </w:pPr>
    </w:p>
    <w:p w:rsidR="00646E06" w:rsidRPr="00763DEB" w:rsidRDefault="00646E06" w:rsidP="00646E06">
      <w:pPr>
        <w:pStyle w:val="aa"/>
        <w:spacing w:after="0" w:line="240" w:lineRule="auto"/>
        <w:rPr>
          <w:sz w:val="16"/>
          <w:szCs w:val="16"/>
        </w:rPr>
      </w:pPr>
    </w:p>
    <w:p w:rsidR="00646E06" w:rsidRPr="00763DEB" w:rsidRDefault="00646E06" w:rsidP="00646E06">
      <w:pPr>
        <w:pStyle w:val="aa"/>
        <w:spacing w:after="0" w:line="240" w:lineRule="auto"/>
        <w:rPr>
          <w:sz w:val="16"/>
          <w:szCs w:val="16"/>
        </w:rPr>
      </w:pPr>
    </w:p>
    <w:p w:rsidR="00646E06" w:rsidRPr="00763DEB" w:rsidRDefault="00646E06" w:rsidP="00646E06">
      <w:pPr>
        <w:pStyle w:val="aa"/>
        <w:spacing w:after="0" w:line="240" w:lineRule="auto"/>
        <w:rPr>
          <w:sz w:val="16"/>
          <w:szCs w:val="16"/>
        </w:rPr>
        <w:sectPr w:rsidR="00646E06" w:rsidRPr="00763DEB" w:rsidSect="00B61BD2">
          <w:pgSz w:w="16838" w:h="11906" w:orient="landscape"/>
          <w:pgMar w:top="851" w:right="992" w:bottom="1701" w:left="1134" w:header="709" w:footer="709" w:gutter="0"/>
          <w:cols w:space="708"/>
          <w:docGrid w:linePitch="360"/>
        </w:sectPr>
      </w:pPr>
    </w:p>
    <w:p w:rsidR="00646E06" w:rsidRPr="00AA1DF8" w:rsidRDefault="00646E06" w:rsidP="00646E06">
      <w:pPr>
        <w:spacing w:after="0" w:line="240" w:lineRule="auto"/>
        <w:jc w:val="center"/>
        <w:rPr>
          <w:rFonts w:ascii="Times New Roman" w:hAnsi="Times New Roman"/>
          <w:b/>
          <w:sz w:val="16"/>
          <w:szCs w:val="16"/>
        </w:rPr>
      </w:pPr>
      <w:r w:rsidRPr="00AA1DF8">
        <w:rPr>
          <w:rFonts w:ascii="Times New Roman" w:hAnsi="Times New Roman"/>
          <w:b/>
          <w:sz w:val="16"/>
          <w:szCs w:val="16"/>
        </w:rPr>
        <w:lastRenderedPageBreak/>
        <w:t>КУРГАНСКАЯ ОБЛАСТЬ</w:t>
      </w:r>
    </w:p>
    <w:p w:rsidR="00646E06" w:rsidRPr="00AA1DF8" w:rsidRDefault="00646E06" w:rsidP="00646E06">
      <w:pPr>
        <w:spacing w:after="0" w:line="240" w:lineRule="auto"/>
        <w:jc w:val="center"/>
        <w:rPr>
          <w:rFonts w:ascii="Times New Roman" w:hAnsi="Times New Roman"/>
          <w:b/>
          <w:sz w:val="16"/>
          <w:szCs w:val="16"/>
        </w:rPr>
      </w:pPr>
      <w:r w:rsidRPr="00AA1DF8">
        <w:rPr>
          <w:rFonts w:ascii="Times New Roman" w:hAnsi="Times New Roman"/>
          <w:b/>
          <w:sz w:val="16"/>
          <w:szCs w:val="16"/>
        </w:rPr>
        <w:t>ЗВЕРИНОГОЛОВСКИЙ МУНИЦИПАЛЬНЫЙ ОКРУГ</w:t>
      </w:r>
    </w:p>
    <w:p w:rsidR="00646E06" w:rsidRPr="00AA1DF8" w:rsidRDefault="00646E06" w:rsidP="00646E06">
      <w:pPr>
        <w:spacing w:after="0" w:line="240" w:lineRule="auto"/>
        <w:jc w:val="center"/>
        <w:rPr>
          <w:rFonts w:ascii="Times New Roman" w:hAnsi="Times New Roman"/>
          <w:b/>
          <w:sz w:val="16"/>
          <w:szCs w:val="16"/>
        </w:rPr>
      </w:pPr>
      <w:r w:rsidRPr="00AA1DF8">
        <w:rPr>
          <w:rFonts w:ascii="Times New Roman" w:hAnsi="Times New Roman"/>
          <w:b/>
          <w:sz w:val="16"/>
          <w:szCs w:val="16"/>
        </w:rPr>
        <w:t>АДМИНИСТРАЦИЯ ЗВЕРИНОГОЛОВСКОГО МУНИЦИПАЛЬНОГО ОКРУГА</w:t>
      </w:r>
    </w:p>
    <w:p w:rsidR="00646E06" w:rsidRPr="00AA1DF8" w:rsidRDefault="00646E06" w:rsidP="00646E06">
      <w:pPr>
        <w:spacing w:after="0" w:line="240" w:lineRule="auto"/>
        <w:jc w:val="center"/>
        <w:rPr>
          <w:rFonts w:ascii="Times New Roman" w:hAnsi="Times New Roman"/>
          <w:b/>
          <w:sz w:val="16"/>
          <w:szCs w:val="16"/>
        </w:rPr>
      </w:pPr>
    </w:p>
    <w:p w:rsidR="00646E06" w:rsidRPr="00AA1DF8" w:rsidRDefault="00646E06" w:rsidP="00646E06">
      <w:pPr>
        <w:spacing w:after="0" w:line="240" w:lineRule="auto"/>
        <w:jc w:val="center"/>
        <w:rPr>
          <w:rFonts w:ascii="Times New Roman" w:hAnsi="Times New Roman"/>
          <w:b/>
          <w:sz w:val="16"/>
          <w:szCs w:val="16"/>
        </w:rPr>
      </w:pPr>
      <w:r w:rsidRPr="00AA1DF8">
        <w:rPr>
          <w:rFonts w:ascii="Times New Roman" w:hAnsi="Times New Roman"/>
          <w:b/>
          <w:sz w:val="16"/>
          <w:szCs w:val="16"/>
        </w:rPr>
        <w:t>ПОСТАНОВЛЕНИЕ</w:t>
      </w:r>
    </w:p>
    <w:p w:rsidR="00646E06" w:rsidRPr="00AA1DF8" w:rsidRDefault="00646E06" w:rsidP="00646E06">
      <w:pPr>
        <w:spacing w:after="0" w:line="240" w:lineRule="auto"/>
        <w:jc w:val="center"/>
        <w:rPr>
          <w:rFonts w:ascii="Times New Roman" w:hAnsi="Times New Roman"/>
          <w:b/>
          <w:sz w:val="16"/>
          <w:szCs w:val="16"/>
        </w:rPr>
      </w:pPr>
    </w:p>
    <w:p w:rsidR="00646E06" w:rsidRPr="00AA1DF8" w:rsidRDefault="00646E06" w:rsidP="00646E06">
      <w:pPr>
        <w:spacing w:after="0" w:line="240" w:lineRule="auto"/>
        <w:jc w:val="both"/>
        <w:rPr>
          <w:rFonts w:ascii="Times New Roman" w:hAnsi="Times New Roman"/>
          <w:b/>
          <w:sz w:val="16"/>
          <w:szCs w:val="16"/>
        </w:rPr>
      </w:pPr>
    </w:p>
    <w:p w:rsidR="00646E06" w:rsidRPr="00AA1DF8" w:rsidRDefault="00646E06" w:rsidP="00646E06">
      <w:pPr>
        <w:spacing w:after="0" w:line="240" w:lineRule="auto"/>
        <w:jc w:val="both"/>
        <w:rPr>
          <w:rFonts w:ascii="Times New Roman" w:hAnsi="Times New Roman"/>
          <w:sz w:val="16"/>
          <w:szCs w:val="16"/>
        </w:rPr>
      </w:pPr>
      <w:r w:rsidRPr="00AA1DF8">
        <w:rPr>
          <w:rFonts w:ascii="Times New Roman" w:hAnsi="Times New Roman"/>
          <w:sz w:val="16"/>
          <w:szCs w:val="16"/>
        </w:rPr>
        <w:t xml:space="preserve">от «29» января 2024 года № 25     </w:t>
      </w:r>
    </w:p>
    <w:p w:rsidR="00646E06" w:rsidRPr="00AA1DF8" w:rsidRDefault="00646E06" w:rsidP="00646E06">
      <w:pPr>
        <w:spacing w:after="0" w:line="240" w:lineRule="auto"/>
        <w:jc w:val="both"/>
        <w:rPr>
          <w:rFonts w:ascii="Times New Roman" w:hAnsi="Times New Roman"/>
          <w:sz w:val="16"/>
          <w:szCs w:val="16"/>
        </w:rPr>
      </w:pPr>
      <w:r w:rsidRPr="00AA1DF8">
        <w:rPr>
          <w:rFonts w:ascii="Times New Roman" w:hAnsi="Times New Roman"/>
          <w:sz w:val="16"/>
          <w:szCs w:val="16"/>
        </w:rPr>
        <w:t>село Звериноголовское</w:t>
      </w:r>
    </w:p>
    <w:p w:rsidR="00646E06" w:rsidRPr="00AA1DF8" w:rsidRDefault="00646E06" w:rsidP="00646E06">
      <w:pPr>
        <w:spacing w:after="0" w:line="240" w:lineRule="auto"/>
        <w:jc w:val="both"/>
        <w:rPr>
          <w:rFonts w:ascii="Times New Roman" w:hAnsi="Times New Roman"/>
          <w:sz w:val="16"/>
          <w:szCs w:val="16"/>
        </w:rPr>
      </w:pPr>
    </w:p>
    <w:p w:rsidR="00646E06" w:rsidRPr="00AA1DF8" w:rsidRDefault="00646E06" w:rsidP="00646E06">
      <w:pPr>
        <w:spacing w:after="0" w:line="240" w:lineRule="auto"/>
        <w:jc w:val="both"/>
        <w:rPr>
          <w:rFonts w:ascii="Times New Roman" w:hAnsi="Times New Roman"/>
          <w:sz w:val="16"/>
          <w:szCs w:val="16"/>
        </w:rPr>
      </w:pPr>
    </w:p>
    <w:p w:rsidR="00646E06" w:rsidRPr="00AA1DF8" w:rsidRDefault="00646E06" w:rsidP="00646E06">
      <w:pPr>
        <w:spacing w:after="0" w:line="240" w:lineRule="auto"/>
        <w:jc w:val="center"/>
        <w:rPr>
          <w:rFonts w:ascii="Times New Roman" w:hAnsi="Times New Roman"/>
          <w:b/>
          <w:sz w:val="16"/>
          <w:szCs w:val="16"/>
        </w:rPr>
      </w:pPr>
      <w:r w:rsidRPr="00AA1DF8">
        <w:rPr>
          <w:rFonts w:ascii="Times New Roman" w:hAnsi="Times New Roman"/>
          <w:b/>
          <w:sz w:val="16"/>
          <w:szCs w:val="16"/>
        </w:rPr>
        <w:t xml:space="preserve">О внесении изменений в постановление Администрации Звериноголовского муниципального округа Курганской области от 30 октября 2023 года № 387 «Об утверждении муниципальной программы Звериноголовского муниципального округа Курганской области «Защита населения и территории от чрезвычайных ситуаций, обеспечение пожарной безопасности и безопасности людей на водных объектах Звериноголовского муниципального округа Курганской области на 2024-2026 годы»» </w:t>
      </w:r>
    </w:p>
    <w:p w:rsidR="00646E06" w:rsidRPr="00AA1DF8" w:rsidRDefault="00646E06" w:rsidP="00646E06">
      <w:pPr>
        <w:spacing w:after="0" w:line="240" w:lineRule="auto"/>
        <w:jc w:val="both"/>
        <w:rPr>
          <w:rFonts w:ascii="Times New Roman" w:hAnsi="Times New Roman"/>
          <w:sz w:val="16"/>
          <w:szCs w:val="16"/>
        </w:rPr>
      </w:pPr>
      <w:r w:rsidRPr="00AA1DF8">
        <w:rPr>
          <w:rFonts w:ascii="Times New Roman" w:hAnsi="Times New Roman"/>
          <w:sz w:val="16"/>
          <w:szCs w:val="16"/>
        </w:rPr>
        <w:t xml:space="preserve">     </w:t>
      </w:r>
    </w:p>
    <w:p w:rsidR="00646E06" w:rsidRPr="00AA1DF8" w:rsidRDefault="00646E06" w:rsidP="00646E06">
      <w:pPr>
        <w:spacing w:after="0"/>
        <w:ind w:firstLine="851"/>
        <w:jc w:val="both"/>
        <w:rPr>
          <w:rFonts w:ascii="Times New Roman" w:hAnsi="Times New Roman"/>
          <w:sz w:val="16"/>
          <w:szCs w:val="16"/>
        </w:rPr>
      </w:pPr>
      <w:r w:rsidRPr="00AA1DF8">
        <w:rPr>
          <w:rFonts w:ascii="Times New Roman" w:hAnsi="Times New Roman"/>
          <w:sz w:val="16"/>
          <w:szCs w:val="16"/>
        </w:rPr>
        <w:t xml:space="preserve">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Федеральным законом от 12 февраля 1998 года № 28-ФЗ «О гражданской обороне», Федеральным законом от 6 октября 2003 года №131-ФЗ «Об общих принципах организации местного самоуправления в Российской Федерации», в целях повышения эффективности работы по решению проблем пожарной безопасности Администрации Звериноголовского муниципального округа Курганской области, Уставом Звериноголовского муниципального округа Курганской области, Администрация Звериноголовского муниципального округа Курганской области       </w:t>
      </w:r>
    </w:p>
    <w:p w:rsidR="00646E06" w:rsidRPr="00AA1DF8" w:rsidRDefault="00646E06" w:rsidP="00646E06">
      <w:pPr>
        <w:spacing w:after="0" w:line="240" w:lineRule="auto"/>
        <w:jc w:val="both"/>
        <w:rPr>
          <w:rFonts w:ascii="Times New Roman" w:hAnsi="Times New Roman"/>
          <w:b/>
          <w:sz w:val="16"/>
          <w:szCs w:val="16"/>
        </w:rPr>
      </w:pPr>
    </w:p>
    <w:p w:rsidR="00646E06" w:rsidRPr="00AA1DF8" w:rsidRDefault="00646E06" w:rsidP="00646E06">
      <w:pPr>
        <w:spacing w:after="0" w:line="240" w:lineRule="auto"/>
        <w:jc w:val="both"/>
        <w:rPr>
          <w:rFonts w:ascii="Times New Roman" w:hAnsi="Times New Roman"/>
          <w:b/>
          <w:sz w:val="16"/>
          <w:szCs w:val="16"/>
        </w:rPr>
      </w:pPr>
      <w:r w:rsidRPr="00AA1DF8">
        <w:rPr>
          <w:rFonts w:ascii="Times New Roman" w:hAnsi="Times New Roman"/>
          <w:b/>
          <w:sz w:val="16"/>
          <w:szCs w:val="16"/>
        </w:rPr>
        <w:t>ПОСТАНОВЛЯЕТ:</w:t>
      </w:r>
    </w:p>
    <w:p w:rsidR="00646E06" w:rsidRPr="00AA1DF8" w:rsidRDefault="00646E06" w:rsidP="00864CD3">
      <w:pPr>
        <w:pStyle w:val="aa"/>
        <w:numPr>
          <w:ilvl w:val="3"/>
          <w:numId w:val="157"/>
        </w:numPr>
        <w:spacing w:after="0" w:line="240" w:lineRule="auto"/>
        <w:ind w:left="0" w:right="0" w:firstLine="851"/>
        <w:rPr>
          <w:sz w:val="16"/>
          <w:szCs w:val="16"/>
        </w:rPr>
      </w:pPr>
      <w:r w:rsidRPr="00AA1DF8">
        <w:rPr>
          <w:sz w:val="16"/>
          <w:szCs w:val="16"/>
        </w:rPr>
        <w:t>Внести в приложение к постановлению Администрации Звериноголовского муниципального округа Курганской области от 30 октября 2023 года № 387 «Об утверждении муниципальной программы Звериноголовского муниципального округа Курганской области «Защита населения и территории от чрезвычайных ситуаций, обеспечение пожарной безопасности и безопасности людей на водных объектах Звериноголовского муниципального округа Курганской области на 2024-2026 годы»» следующие изменения:</w:t>
      </w:r>
    </w:p>
    <w:p w:rsidR="00646E06" w:rsidRPr="00AA1DF8" w:rsidRDefault="00646E06" w:rsidP="00646E06">
      <w:pPr>
        <w:spacing w:after="0"/>
        <w:jc w:val="both"/>
        <w:rPr>
          <w:rFonts w:ascii="Times New Roman" w:eastAsia="Times New Roman" w:hAnsi="Times New Roman"/>
          <w:sz w:val="16"/>
          <w:szCs w:val="16"/>
          <w:lang w:eastAsia="ru-RU"/>
        </w:rPr>
      </w:pPr>
      <w:r w:rsidRPr="00AA1DF8">
        <w:rPr>
          <w:rFonts w:ascii="Times New Roman" w:eastAsia="Times New Roman" w:hAnsi="Times New Roman"/>
          <w:sz w:val="16"/>
          <w:szCs w:val="16"/>
          <w:lang w:eastAsia="ru-RU"/>
        </w:rPr>
        <w:t xml:space="preserve">1). строку 7 раздела </w:t>
      </w:r>
      <w:r w:rsidRPr="00AA1DF8">
        <w:rPr>
          <w:rFonts w:ascii="Times New Roman" w:eastAsia="Times New Roman" w:hAnsi="Times New Roman"/>
          <w:sz w:val="16"/>
          <w:szCs w:val="16"/>
          <w:lang w:val="en-US" w:eastAsia="ru-RU"/>
        </w:rPr>
        <w:t>I</w:t>
      </w:r>
      <w:r w:rsidRPr="00AA1DF8">
        <w:rPr>
          <w:rFonts w:ascii="Times New Roman" w:eastAsia="Times New Roman" w:hAnsi="Times New Roman"/>
          <w:sz w:val="16"/>
          <w:szCs w:val="16"/>
          <w:lang w:eastAsia="ru-RU"/>
        </w:rPr>
        <w:t xml:space="preserve">: </w:t>
      </w:r>
    </w:p>
    <w:p w:rsidR="00646E06" w:rsidRPr="00AA1DF8" w:rsidRDefault="00646E06" w:rsidP="00646E06">
      <w:pPr>
        <w:spacing w:after="0"/>
        <w:jc w:val="both"/>
        <w:rPr>
          <w:rFonts w:ascii="Times New Roman" w:eastAsia="Times New Roman" w:hAnsi="Times New Roman"/>
          <w:sz w:val="16"/>
          <w:szCs w:val="16"/>
          <w:lang w:eastAsia="ru-RU"/>
        </w:rPr>
      </w:pPr>
      <w:r w:rsidRPr="00AA1DF8">
        <w:rPr>
          <w:rFonts w:ascii="Times New Roman" w:eastAsia="Times New Roman" w:hAnsi="Times New Roman"/>
          <w:sz w:val="16"/>
          <w:szCs w:val="16"/>
          <w:lang w:eastAsia="ru-RU"/>
        </w:rPr>
        <w:t>«</w:t>
      </w:r>
    </w:p>
    <w:tbl>
      <w:tblPr>
        <w:tblStyle w:val="a9"/>
        <w:tblW w:w="0" w:type="auto"/>
        <w:tblInd w:w="360" w:type="dxa"/>
        <w:tblLook w:val="04A0" w:firstRow="1" w:lastRow="0" w:firstColumn="1" w:lastColumn="0" w:noHBand="0" w:noVBand="1"/>
      </w:tblPr>
      <w:tblGrid>
        <w:gridCol w:w="1478"/>
        <w:gridCol w:w="7507"/>
      </w:tblGrid>
      <w:tr w:rsidR="00646E06" w:rsidRPr="00AA1DF8" w:rsidTr="00B61BD2">
        <w:tc>
          <w:tcPr>
            <w:tcW w:w="1478" w:type="dxa"/>
          </w:tcPr>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Объемы</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бюджетных</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ассигнований</w:t>
            </w:r>
          </w:p>
        </w:tc>
        <w:tc>
          <w:tcPr>
            <w:tcW w:w="7507" w:type="dxa"/>
          </w:tcPr>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Планируемый объем бюджетного финансирования реализации Программы в 2024 - 2026 годах составляет 6238,0 тысяч рублей, из них:</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 </w:t>
            </w:r>
            <w:r w:rsidRPr="00AA1DF8">
              <w:rPr>
                <w:rFonts w:ascii="Times New Roman" w:eastAsia="Times New Roman" w:hAnsi="Times New Roman"/>
                <w:sz w:val="16"/>
                <w:szCs w:val="16"/>
              </w:rPr>
              <w:tab/>
              <w:t xml:space="preserve">- Средства окружного бюджета: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2024 год –11801,64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2025 год –11474,64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2026 год –11228,39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             -  Средства областного бюджета:</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2024 год –1500,0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2025 год –1274,0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2026 год –1273,0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             -  Итого средства окружного бюджета и областного бюджета:</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2024 год –13301,64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2025 год –12748,64тыс.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2026 год –12501,39 тыс. рублей;</w:t>
            </w:r>
          </w:p>
        </w:tc>
      </w:tr>
    </w:tbl>
    <w:p w:rsidR="00646E06" w:rsidRPr="00AA1DF8" w:rsidRDefault="00646E06" w:rsidP="00646E06">
      <w:pPr>
        <w:spacing w:after="0"/>
        <w:jc w:val="both"/>
        <w:rPr>
          <w:rFonts w:ascii="Times New Roman" w:eastAsia="Times New Roman" w:hAnsi="Times New Roman"/>
          <w:sz w:val="16"/>
          <w:szCs w:val="16"/>
          <w:lang w:eastAsia="ru-RU"/>
        </w:rPr>
      </w:pPr>
      <w:r w:rsidRPr="00AA1DF8">
        <w:rPr>
          <w:rFonts w:ascii="Times New Roman" w:eastAsia="Times New Roman" w:hAnsi="Times New Roman"/>
          <w:sz w:val="16"/>
          <w:szCs w:val="16"/>
          <w:lang w:eastAsia="ru-RU"/>
        </w:rPr>
        <w:t xml:space="preserve">заменить строкой </w:t>
      </w:r>
    </w:p>
    <w:tbl>
      <w:tblPr>
        <w:tblStyle w:val="a9"/>
        <w:tblW w:w="0" w:type="auto"/>
        <w:tblInd w:w="360" w:type="dxa"/>
        <w:tblLook w:val="04A0" w:firstRow="1" w:lastRow="0" w:firstColumn="1" w:lastColumn="0" w:noHBand="0" w:noVBand="1"/>
      </w:tblPr>
      <w:tblGrid>
        <w:gridCol w:w="1478"/>
        <w:gridCol w:w="7507"/>
      </w:tblGrid>
      <w:tr w:rsidR="00646E06" w:rsidRPr="00AA1DF8" w:rsidTr="00B61BD2">
        <w:tc>
          <w:tcPr>
            <w:tcW w:w="1478" w:type="dxa"/>
          </w:tcPr>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Объемы</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бюджетных</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ассигнований</w:t>
            </w:r>
          </w:p>
        </w:tc>
        <w:tc>
          <w:tcPr>
            <w:tcW w:w="7507" w:type="dxa"/>
          </w:tcPr>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Планируемый объем бюджетного финансирования реализации Программы в 2024 - 2026 годах составляет 43530,7 тысяч рублей, из них:</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 </w:t>
            </w:r>
            <w:r w:rsidRPr="00AA1DF8">
              <w:rPr>
                <w:rFonts w:ascii="Times New Roman" w:eastAsia="Times New Roman" w:hAnsi="Times New Roman"/>
                <w:sz w:val="16"/>
                <w:szCs w:val="16"/>
              </w:rPr>
              <w:tab/>
              <w:t xml:space="preserve">- Средства окружного бюджета: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2024 год –13463,1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2025 год –13010,3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2026 год –13010,3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             -  Средства областного бюджета:</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2024 год –1500,0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2025 год –1274,0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2026 год –1273,0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             -  Итого средства окружного бюджета и областного бюджета:</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2024 год –14963,1 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 xml:space="preserve">2025 год –14284,3тыс. рублей; </w:t>
            </w:r>
          </w:p>
          <w:p w:rsidR="00646E06" w:rsidRPr="00AA1DF8" w:rsidRDefault="00646E06" w:rsidP="00B61BD2">
            <w:pPr>
              <w:jc w:val="both"/>
              <w:rPr>
                <w:rFonts w:ascii="Times New Roman" w:eastAsia="Times New Roman" w:hAnsi="Times New Roman"/>
                <w:sz w:val="16"/>
                <w:szCs w:val="16"/>
              </w:rPr>
            </w:pPr>
            <w:r w:rsidRPr="00AA1DF8">
              <w:rPr>
                <w:rFonts w:ascii="Times New Roman" w:eastAsia="Times New Roman" w:hAnsi="Times New Roman"/>
                <w:sz w:val="16"/>
                <w:szCs w:val="16"/>
              </w:rPr>
              <w:t>2026 год –14283,3 тыс. рублей;</w:t>
            </w:r>
          </w:p>
        </w:tc>
      </w:tr>
    </w:tbl>
    <w:p w:rsidR="00646E06" w:rsidRPr="00AA1DF8" w:rsidRDefault="00646E06" w:rsidP="00646E06">
      <w:pPr>
        <w:spacing w:after="0"/>
        <w:ind w:left="360"/>
        <w:jc w:val="right"/>
        <w:rPr>
          <w:rFonts w:ascii="Times New Roman" w:eastAsia="Times New Roman" w:hAnsi="Times New Roman"/>
          <w:sz w:val="16"/>
          <w:szCs w:val="16"/>
          <w:lang w:eastAsia="ru-RU"/>
        </w:rPr>
      </w:pPr>
      <w:r w:rsidRPr="00AA1DF8">
        <w:rPr>
          <w:rFonts w:ascii="Times New Roman" w:eastAsia="Times New Roman" w:hAnsi="Times New Roman"/>
          <w:sz w:val="16"/>
          <w:szCs w:val="16"/>
          <w:lang w:eastAsia="ru-RU"/>
        </w:rPr>
        <w:t>»</w:t>
      </w:r>
    </w:p>
    <w:p w:rsidR="00646E06" w:rsidRPr="00AA1DF8" w:rsidRDefault="00646E06" w:rsidP="00646E06">
      <w:pPr>
        <w:pStyle w:val="aa"/>
        <w:tabs>
          <w:tab w:val="left" w:pos="360"/>
        </w:tabs>
        <w:spacing w:after="0" w:line="240" w:lineRule="auto"/>
        <w:ind w:left="0"/>
        <w:rPr>
          <w:sz w:val="16"/>
          <w:szCs w:val="16"/>
        </w:rPr>
      </w:pPr>
      <w:r w:rsidRPr="00AA1DF8">
        <w:rPr>
          <w:sz w:val="16"/>
          <w:szCs w:val="16"/>
        </w:rPr>
        <w:t xml:space="preserve">2).  раздел </w:t>
      </w:r>
      <w:r w:rsidRPr="00AA1DF8">
        <w:rPr>
          <w:sz w:val="16"/>
          <w:szCs w:val="16"/>
          <w:lang w:val="en-US"/>
        </w:rPr>
        <w:t>VIII</w:t>
      </w:r>
      <w:r w:rsidRPr="00AA1DF8">
        <w:rPr>
          <w:sz w:val="16"/>
          <w:szCs w:val="16"/>
        </w:rPr>
        <w:t xml:space="preserve">. ИНФОРМАЦИЯ ПО РЕСУРСНОМУ ОБЕСПЕЧЕНИЮ ПРОГРАММЫ </w:t>
      </w:r>
    </w:p>
    <w:p w:rsidR="00646E06" w:rsidRPr="00AA1DF8" w:rsidRDefault="00646E06" w:rsidP="00646E06">
      <w:pPr>
        <w:spacing w:line="240" w:lineRule="auto"/>
        <w:ind w:right="560" w:firstLine="709"/>
        <w:jc w:val="both"/>
        <w:rPr>
          <w:rFonts w:ascii="Times New Roman" w:eastAsia="Times New Roman" w:hAnsi="Times New Roman"/>
          <w:color w:val="000000"/>
          <w:sz w:val="16"/>
          <w:szCs w:val="16"/>
          <w:lang w:eastAsia="ru-RU"/>
        </w:rPr>
      </w:pPr>
      <w:r w:rsidRPr="00AA1DF8">
        <w:rPr>
          <w:rFonts w:ascii="Times New Roman" w:hAnsi="Times New Roman"/>
          <w:sz w:val="16"/>
          <w:szCs w:val="16"/>
        </w:rPr>
        <w:t>«</w:t>
      </w:r>
      <w:r w:rsidRPr="00AA1DF8">
        <w:rPr>
          <w:rFonts w:ascii="Times New Roman" w:eastAsia="Times New Roman" w:hAnsi="Times New Roman"/>
          <w:color w:val="000000"/>
          <w:sz w:val="16"/>
          <w:szCs w:val="16"/>
          <w:lang w:eastAsia="ru-RU"/>
        </w:rPr>
        <w:t xml:space="preserve">Общий объем финансовых средств за счет средств бюджета Звериноголовского муниципального округа Курганской области и областного бюджета для реализации Программы составляет 38551,67 тыс. рублей, в том числе по годам: </w:t>
      </w:r>
    </w:p>
    <w:p w:rsidR="00646E06" w:rsidRPr="00AA1DF8" w:rsidRDefault="00646E06" w:rsidP="00646E06">
      <w:pPr>
        <w:spacing w:after="9" w:line="240" w:lineRule="auto"/>
        <w:ind w:right="560" w:firstLine="709"/>
        <w:jc w:val="both"/>
        <w:rPr>
          <w:rFonts w:ascii="Times New Roman" w:eastAsia="Times New Roman" w:hAnsi="Times New Roman"/>
          <w:color w:val="000000"/>
          <w:sz w:val="16"/>
          <w:szCs w:val="16"/>
          <w:lang w:eastAsia="ru-RU"/>
        </w:rPr>
      </w:pPr>
    </w:p>
    <w:tbl>
      <w:tblPr>
        <w:tblW w:w="9727" w:type="dxa"/>
        <w:tblInd w:w="108" w:type="dxa"/>
        <w:tblLayout w:type="fixed"/>
        <w:tblCellMar>
          <w:top w:w="7" w:type="dxa"/>
          <w:right w:w="46" w:type="dxa"/>
        </w:tblCellMar>
        <w:tblLook w:val="0000" w:firstRow="0" w:lastRow="0" w:firstColumn="0" w:lastColumn="0" w:noHBand="0" w:noVBand="0"/>
      </w:tblPr>
      <w:tblGrid>
        <w:gridCol w:w="436"/>
        <w:gridCol w:w="2762"/>
        <w:gridCol w:w="773"/>
        <w:gridCol w:w="850"/>
        <w:gridCol w:w="732"/>
        <w:gridCol w:w="904"/>
        <w:gridCol w:w="798"/>
        <w:gridCol w:w="796"/>
        <w:gridCol w:w="850"/>
        <w:gridCol w:w="826"/>
      </w:tblGrid>
      <w:tr w:rsidR="00646E06" w:rsidRPr="00AA1DF8" w:rsidTr="00B61BD2">
        <w:trPr>
          <w:trHeight w:val="562"/>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17" w:line="240" w:lineRule="auto"/>
              <w:ind w:left="-8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p w:rsidR="00646E06" w:rsidRPr="00AA1DF8" w:rsidRDefault="00646E06" w:rsidP="00B61BD2">
            <w:pPr>
              <w:spacing w:after="0" w:line="240" w:lineRule="auto"/>
              <w:ind w:left="-8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п/п</w:t>
            </w:r>
          </w:p>
        </w:tc>
        <w:tc>
          <w:tcPr>
            <w:tcW w:w="2762" w:type="dxa"/>
            <w:vMerge w:val="restart"/>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Наименование мероприятий </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napToGrid w:val="0"/>
              <w:spacing w:after="0" w:line="240" w:lineRule="auto"/>
              <w:ind w:right="62"/>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Потребность, ед.</w:t>
            </w:r>
          </w:p>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согласно информации, предоставленно</w:t>
            </w:r>
            <w:r w:rsidRPr="00AA1DF8">
              <w:rPr>
                <w:rFonts w:ascii="Times New Roman" w:eastAsia="Times New Roman" w:hAnsi="Times New Roman"/>
                <w:color w:val="000000"/>
                <w:sz w:val="16"/>
                <w:szCs w:val="16"/>
                <w:lang w:eastAsia="ru-RU"/>
              </w:rPr>
              <w:lastRenderedPageBreak/>
              <w:t>й в ДГЗ)</w:t>
            </w:r>
          </w:p>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p>
        </w:tc>
        <w:tc>
          <w:tcPr>
            <w:tcW w:w="57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5"/>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lastRenderedPageBreak/>
              <w:t>Финансовые средства</w:t>
            </w:r>
          </w:p>
        </w:tc>
      </w:tr>
      <w:tr w:rsidR="00646E06" w:rsidRPr="00AA1DF8" w:rsidTr="00B61BD2">
        <w:trPr>
          <w:trHeight w:val="562"/>
        </w:trPr>
        <w:tc>
          <w:tcPr>
            <w:tcW w:w="4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napToGrid w:val="0"/>
              <w:spacing w:after="0" w:line="240" w:lineRule="auto"/>
              <w:ind w:right="62"/>
              <w:jc w:val="center"/>
              <w:rPr>
                <w:rFonts w:ascii="Times New Roman" w:eastAsia="Times New Roman" w:hAnsi="Times New Roman"/>
                <w:color w:val="000000"/>
                <w:sz w:val="16"/>
                <w:szCs w:val="16"/>
                <w:lang w:eastAsia="ru-RU"/>
              </w:rPr>
            </w:pPr>
          </w:p>
        </w:tc>
        <w:tc>
          <w:tcPr>
            <w:tcW w:w="2762" w:type="dxa"/>
            <w:vMerge/>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napToGrid w:val="0"/>
              <w:spacing w:after="10" w:line="240" w:lineRule="auto"/>
              <w:ind w:firstLine="283"/>
              <w:jc w:val="both"/>
              <w:rPr>
                <w:rFonts w:ascii="Times New Roman" w:eastAsia="Times New Roman" w:hAnsi="Times New Roman"/>
                <w:color w:val="000000"/>
                <w:sz w:val="16"/>
                <w:szCs w:val="16"/>
                <w:highlight w:val="darkYellow"/>
                <w:lang w:eastAsia="ru-RU"/>
              </w:rPr>
            </w:pPr>
          </w:p>
        </w:tc>
        <w:tc>
          <w:tcPr>
            <w:tcW w:w="7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napToGrid w:val="0"/>
              <w:spacing w:after="0" w:line="240" w:lineRule="auto"/>
              <w:ind w:right="62"/>
              <w:jc w:val="center"/>
              <w:rPr>
                <w:rFonts w:ascii="Times New Roman" w:eastAsia="Times New Roman" w:hAnsi="Times New Roman"/>
                <w:color w:val="000000"/>
                <w:sz w:val="16"/>
                <w:szCs w:val="16"/>
                <w:highlight w:val="darkYellow"/>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Стоимость (за ед. измерения в тыс. руб.)</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по коммерч</w:t>
            </w:r>
            <w:r w:rsidRPr="00AA1DF8">
              <w:rPr>
                <w:rFonts w:ascii="Times New Roman" w:eastAsia="Times New Roman" w:hAnsi="Times New Roman"/>
                <w:color w:val="000000"/>
                <w:sz w:val="16"/>
                <w:szCs w:val="16"/>
                <w:lang w:eastAsia="ru-RU"/>
              </w:rPr>
              <w:lastRenderedPageBreak/>
              <w:t>еским предложениям</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lastRenderedPageBreak/>
              <w:t>Потребность  на  2024-2026, тыс. руб.</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Источник   финансирования (местный / областной / со финансиро</w:t>
            </w:r>
            <w:r w:rsidRPr="00AA1DF8">
              <w:rPr>
                <w:rFonts w:ascii="Times New Roman" w:eastAsia="Times New Roman" w:hAnsi="Times New Roman"/>
                <w:color w:val="000000"/>
                <w:sz w:val="16"/>
                <w:szCs w:val="16"/>
                <w:lang w:eastAsia="ru-RU"/>
              </w:rPr>
              <w:lastRenderedPageBreak/>
              <w:t>вание на 50%)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lastRenderedPageBreak/>
              <w:t>2024</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тыс. руб.</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2025</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тыс. руб.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2026</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тыс. руб.</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2024 -2026</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тыс. руб.</w:t>
            </w:r>
          </w:p>
        </w:tc>
      </w:tr>
      <w:tr w:rsidR="00646E06" w:rsidRPr="00AA1DF8" w:rsidTr="00B61BD2">
        <w:trPr>
          <w:trHeight w:val="892"/>
        </w:trPr>
        <w:tc>
          <w:tcPr>
            <w:tcW w:w="43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375"/>
              </w:tabs>
              <w:spacing w:after="1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Уборка территорий всех населенных пунктов муниципального округа от мусора, сухой растительности и камыша</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118 га в год</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4,0</w:t>
            </w:r>
          </w:p>
        </w:tc>
        <w:tc>
          <w:tcPr>
            <w:tcW w:w="732"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1416</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val="en-US"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1416</w:t>
            </w:r>
          </w:p>
        </w:tc>
      </w:tr>
      <w:tr w:rsidR="00646E06" w:rsidRPr="00AA1DF8" w:rsidTr="00B61BD2">
        <w:trPr>
          <w:trHeight w:val="619"/>
        </w:trPr>
        <w:tc>
          <w:tcPr>
            <w:tcW w:w="43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1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50"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32"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591"/>
        </w:trPr>
        <w:tc>
          <w:tcPr>
            <w:tcW w:w="43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Обновление вокруг всех населенных пунктов муниципального округа противопожарных минерализованных полос шириной не менее 10 метров (в случае необходимости увеличение до безопасной)</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180 га в год</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4,0</w:t>
            </w:r>
          </w:p>
        </w:tc>
        <w:tc>
          <w:tcPr>
            <w:tcW w:w="732"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2160</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2160</w:t>
            </w:r>
          </w:p>
        </w:tc>
      </w:tr>
      <w:tr w:rsidR="00646E06" w:rsidRPr="00AA1DF8" w:rsidTr="00B61BD2">
        <w:trPr>
          <w:trHeight w:val="590"/>
        </w:trPr>
        <w:tc>
          <w:tcPr>
            <w:tcW w:w="43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50"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32"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562"/>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Приведение (содержание) в исправное состояние звуковой сигнализации для оповещения людей при пожаре в населенных пунктах муниципального округа с населением менее 500 человек</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10ед.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49</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490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245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490</w:t>
            </w:r>
          </w:p>
        </w:tc>
      </w:tr>
      <w:tr w:rsidR="00646E06" w:rsidRPr="00AA1DF8" w:rsidTr="00B61BD2">
        <w:trPr>
          <w:trHeight w:val="644"/>
        </w:trPr>
        <w:tc>
          <w:tcPr>
            <w:tcW w:w="43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284"/>
              </w:tabs>
              <w:snapToGrid w:val="0"/>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Приведение в исправное состояние источников наружного противопожарного водоснабжения в каждом населенном пункте муниципального округа </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 ед.</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152,0</w:t>
            </w:r>
          </w:p>
        </w:tc>
        <w:tc>
          <w:tcPr>
            <w:tcW w:w="732"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1368</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227</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1368</w:t>
            </w:r>
          </w:p>
        </w:tc>
      </w:tr>
      <w:tr w:rsidR="00646E06" w:rsidRPr="00AA1DF8" w:rsidTr="00B61BD2">
        <w:trPr>
          <w:trHeight w:val="441"/>
        </w:trPr>
        <w:tc>
          <w:tcPr>
            <w:tcW w:w="43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284"/>
              </w:tabs>
              <w:snapToGrid w:val="0"/>
              <w:spacing w:after="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50"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32"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227</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1076"/>
        </w:trPr>
        <w:tc>
          <w:tcPr>
            <w:tcW w:w="43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Создание требуемого количества источников наружного противопожарного водоснабжения в населенных пунктах муниципального округа, а также создание их на территориях безводных населенных пунктов муниципального округа</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1ед.</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350</w:t>
            </w:r>
          </w:p>
        </w:tc>
        <w:tc>
          <w:tcPr>
            <w:tcW w:w="732"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350</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175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350</w:t>
            </w:r>
          </w:p>
        </w:tc>
      </w:tr>
      <w:tr w:rsidR="00646E06" w:rsidRPr="00AA1DF8" w:rsidTr="00B61BD2">
        <w:trPr>
          <w:trHeight w:val="662"/>
        </w:trPr>
        <w:tc>
          <w:tcPr>
            <w:tcW w:w="43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50"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32"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175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562"/>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Оснащение территорий общего пользования первичными средствами тушения пожаров и противопожарным инвентарем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18 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1,7</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30,6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10,2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10,2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30,6</w:t>
            </w:r>
          </w:p>
        </w:tc>
      </w:tr>
      <w:tr w:rsidR="00646E06" w:rsidRPr="00AA1DF8" w:rsidTr="00B61BD2">
        <w:trPr>
          <w:trHeight w:val="1267"/>
        </w:trPr>
        <w:tc>
          <w:tcPr>
            <w:tcW w:w="43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Создание в целях пожаротушения условий для забора в любое время года воды из источников наружного водоснабжения, расположенных в населенных пунктах муниципального округа и на прилегающих к ним территориях, в том числе устройство пирсов </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14</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200</w:t>
            </w:r>
          </w:p>
        </w:tc>
        <w:tc>
          <w:tcPr>
            <w:tcW w:w="732"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2800</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500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450</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2800</w:t>
            </w:r>
          </w:p>
        </w:tc>
      </w:tr>
      <w:tr w:rsidR="00646E06" w:rsidRPr="00AA1DF8" w:rsidTr="00B61BD2">
        <w:trPr>
          <w:trHeight w:val="811"/>
        </w:trPr>
        <w:tc>
          <w:tcPr>
            <w:tcW w:w="43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50"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32"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500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450</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562"/>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 в том числе патрулирования населенных пунктов и прилегающих к ним территорий в период пожароопасного сезона и обследования домовладений в осенне-зимний период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12 чел.</w:t>
            </w:r>
          </w:p>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в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0,490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17,64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5,88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5,88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5,88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17,64</w:t>
            </w:r>
          </w:p>
        </w:tc>
      </w:tr>
      <w:tr w:rsidR="00646E06" w:rsidRPr="00AA1DF8" w:rsidTr="00B61BD2">
        <w:trPr>
          <w:trHeight w:val="562"/>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Принятие мер по локализации пожаров, в том числе ландшафтных (природных) и спасению людей и имущества до прибытия подразделений Государственной противопожарной службы, в том числе на содержание постов муниципальной пожарной охраны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7 ед. </w:t>
            </w:r>
          </w:p>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в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1364,08</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28645,68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9548,56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9548,56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9548,56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28645,68</w:t>
            </w:r>
          </w:p>
        </w:tc>
      </w:tr>
      <w:tr w:rsidR="00646E06" w:rsidRPr="00AA1DF8" w:rsidTr="00B61BD2">
        <w:trPr>
          <w:trHeight w:val="562"/>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hd w:val="clear" w:color="auto" w:fill="FFFFFF"/>
              <w:tabs>
                <w:tab w:val="left" w:pos="993"/>
              </w:tabs>
              <w:snapToGrid w:val="0"/>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kern w:val="2"/>
                <w:sz w:val="16"/>
                <w:szCs w:val="16"/>
                <w:lang w:eastAsia="ru-RU"/>
              </w:rPr>
              <w:t xml:space="preserve">Обучение населения мерам пожарной безопасности (в том числе в образовательных организациях), </w:t>
            </w:r>
            <w:r w:rsidRPr="00AA1DF8">
              <w:rPr>
                <w:rFonts w:ascii="Times New Roman" w:eastAsia="Times New Roman" w:hAnsi="Times New Roman"/>
                <w:color w:val="000000"/>
                <w:kern w:val="2"/>
                <w:sz w:val="16"/>
                <w:szCs w:val="16"/>
                <w:lang w:eastAsia="ru-RU"/>
              </w:rPr>
              <w:lastRenderedPageBreak/>
              <w:t xml:space="preserve">проведение пропаганды и информирования в области пожарной безопасности, в том числе </w:t>
            </w:r>
            <w:r w:rsidRPr="00AA1DF8">
              <w:rPr>
                <w:rFonts w:ascii="Times New Roman" w:eastAsia="Times New Roman" w:hAnsi="Times New Roman"/>
                <w:color w:val="000000"/>
                <w:sz w:val="16"/>
                <w:szCs w:val="16"/>
                <w:lang w:eastAsia="ru-RU"/>
              </w:rPr>
              <w:t>через местные средства массовой информации, на собраниях и сходах граждан по месту их жительства, а также при патрулировании населенных пунктов и обследовании домовладений (в первую очередь категорий граждан, наиболее подверженных трагическим последствиям от пожаров) с проведением инструктажей и выдаче памяток по вопросам пожарной безопасности и  порядку эвакуации в случае необходимости</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lastRenderedPageBreak/>
              <w:t>6675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0,01</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66,75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21,75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66,75</w:t>
            </w:r>
          </w:p>
        </w:tc>
      </w:tr>
      <w:tr w:rsidR="00646E06" w:rsidRPr="00AA1DF8" w:rsidTr="00B61BD2">
        <w:trPr>
          <w:trHeight w:val="562"/>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42"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Проведенных учений и тренировок по тушению ландшафтных (природных) пожаров, а также эвакуации населения при угрозе или возникновении чрезвычайной ситуации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36 ед.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5</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180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60,0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60,0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60,0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180,0</w:t>
            </w:r>
          </w:p>
        </w:tc>
      </w:tr>
      <w:tr w:rsidR="00646E06" w:rsidRPr="00AA1DF8" w:rsidTr="00B61BD2">
        <w:trPr>
          <w:trHeight w:val="518"/>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 w:val="left" w:pos="102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Установка автономных дымовых пожарных </w:t>
            </w:r>
            <w:proofErr w:type="spellStart"/>
            <w:r w:rsidRPr="00AA1DF8">
              <w:rPr>
                <w:rFonts w:ascii="Times New Roman" w:eastAsia="Times New Roman" w:hAnsi="Times New Roman"/>
                <w:color w:val="000000"/>
                <w:sz w:val="16"/>
                <w:szCs w:val="16"/>
                <w:lang w:eastAsia="ru-RU"/>
              </w:rPr>
              <w:t>извещателей</w:t>
            </w:r>
            <w:proofErr w:type="spellEnd"/>
            <w:r w:rsidRPr="00AA1DF8">
              <w:rPr>
                <w:rFonts w:ascii="Times New Roman" w:eastAsia="Times New Roman" w:hAnsi="Times New Roman"/>
                <w:color w:val="000000"/>
                <w:sz w:val="16"/>
                <w:szCs w:val="16"/>
                <w:lang w:eastAsia="ru-RU"/>
              </w:rPr>
              <w:t xml:space="preserve"> (АДПИ) мест проживания категорий граждан, наиболее подверженных трагическим последствиям от пожаров, в том числе многодетные семьи, семьи, находящиеся в трудной жизненной ситуации, в социально опасном положении, одиноких граждан пожилого возраста и инвалидов</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90 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0,3</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27,0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27,0</w:t>
            </w:r>
          </w:p>
        </w:tc>
      </w:tr>
      <w:tr w:rsidR="00646E06" w:rsidRPr="00AA1DF8" w:rsidTr="00B61BD2">
        <w:trPr>
          <w:trHeight w:val="562"/>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uppressAutoHyphens/>
              <w:spacing w:after="9" w:line="240" w:lineRule="auto"/>
              <w:ind w:firstLine="283"/>
              <w:contextualSpacing/>
              <w:rPr>
                <w:rFonts w:ascii="Times New Roman" w:eastAsia="Times New Roman" w:hAnsi="Times New Roman"/>
                <w:color w:val="000000"/>
                <w:sz w:val="16"/>
                <w:szCs w:val="16"/>
                <w:lang w:eastAsia="zh-CN"/>
              </w:rPr>
            </w:pPr>
            <w:r w:rsidRPr="00AA1DF8">
              <w:rPr>
                <w:rFonts w:ascii="Times New Roman" w:eastAsia="Times New Roman" w:hAnsi="Times New Roman"/>
                <w:color w:val="000000"/>
                <w:sz w:val="16"/>
                <w:szCs w:val="16"/>
                <w:lang w:eastAsia="zh-CN"/>
              </w:rPr>
              <w:t xml:space="preserve">Создание резерва материальных и финансовых ресурсов для предупреждения и ликвидации пожаров (в том числе ландшафтных (природных) пожаров), а также чрезвычайных ситуаций природного и техногенного характера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 ед. в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napToGrid w:val="0"/>
              <w:spacing w:after="0" w:line="240" w:lineRule="auto"/>
              <w:jc w:val="center"/>
              <w:rPr>
                <w:rFonts w:ascii="Times New Roman" w:eastAsia="Times New Roman" w:hAnsi="Times New Roman"/>
                <w:color w:val="000000"/>
                <w:sz w:val="16"/>
                <w:szCs w:val="16"/>
                <w:lang w:eastAsia="ru-RU"/>
              </w:rPr>
            </w:pP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850,0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250,0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300,0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850,0</w:t>
            </w:r>
          </w:p>
        </w:tc>
      </w:tr>
      <w:tr w:rsidR="00646E06" w:rsidRPr="00AA1DF8" w:rsidTr="00B61BD2">
        <w:trPr>
          <w:trHeight w:val="562"/>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0"/>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42"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Оборудование пляжа на территории муниципального округа</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 ед. в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150,0</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150,0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150,0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150,0</w:t>
            </w:r>
          </w:p>
        </w:tc>
      </w:tr>
      <w:tr w:rsidR="00646E06" w:rsidRPr="00AA1DF8" w:rsidTr="00B61BD2">
        <w:trPr>
          <w:trHeight w:val="286"/>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b/>
                <w:color w:val="000000"/>
                <w:sz w:val="16"/>
                <w:szCs w:val="16"/>
                <w:lang w:eastAsia="ru-RU"/>
              </w:rPr>
              <w:t>Итого</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38551,67</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13301,64</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12748,64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12501,39</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38551,67</w:t>
            </w:r>
          </w:p>
        </w:tc>
      </w:tr>
      <w:tr w:rsidR="00646E06" w:rsidRPr="00AA1DF8" w:rsidTr="00B61BD2">
        <w:trPr>
          <w:trHeight w:val="286"/>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из них, местный бюджет</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34504,67</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11801,64</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11474,64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11228,39</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34504,67</w:t>
            </w:r>
          </w:p>
        </w:tc>
      </w:tr>
      <w:tr w:rsidR="00646E06" w:rsidRPr="00AA1DF8" w:rsidTr="00B61BD2">
        <w:trPr>
          <w:trHeight w:val="639"/>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областной бюджет</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4047</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1500</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1274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1273</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left="-78"/>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4047</w:t>
            </w:r>
          </w:p>
        </w:tc>
      </w:tr>
      <w:tr w:rsidR="00646E06" w:rsidRPr="00AA1DF8" w:rsidTr="00B61BD2">
        <w:trPr>
          <w:trHeight w:val="639"/>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b/>
                <w:color w:val="000000"/>
                <w:sz w:val="16"/>
                <w:szCs w:val="16"/>
                <w:lang w:eastAsia="ru-RU"/>
              </w:rPr>
            </w:pPr>
            <w:r w:rsidRPr="00AA1DF8">
              <w:rPr>
                <w:rFonts w:ascii="Times New Roman" w:eastAsia="Times New Roman" w:hAnsi="Times New Roman"/>
                <w:b/>
                <w:color w:val="000000"/>
                <w:sz w:val="16"/>
                <w:szCs w:val="16"/>
                <w:lang w:eastAsia="ru-RU"/>
              </w:rPr>
              <w:t>Примечание</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rPr>
                <w:rFonts w:ascii="Times New Roman" w:eastAsia="Times New Roman" w:hAnsi="Times New Roman"/>
                <w:color w:val="C9211E"/>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left="-78"/>
              <w:jc w:val="center"/>
              <w:rPr>
                <w:rFonts w:ascii="Times New Roman" w:eastAsia="Times New Roman" w:hAnsi="Times New Roman"/>
                <w:color w:val="000000"/>
                <w:sz w:val="16"/>
                <w:szCs w:val="16"/>
                <w:lang w:eastAsia="ru-RU"/>
              </w:rPr>
            </w:pPr>
          </w:p>
        </w:tc>
      </w:tr>
      <w:tr w:rsidR="00646E06" w:rsidRPr="00AA1DF8" w:rsidTr="00B61BD2">
        <w:trPr>
          <w:trHeight w:val="639"/>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Приведение (содержание) в исправное состояние звуковой сигнализации для оповещения людей при пожаре в населенных пунктах муниципального округа с населением менее 500 человек</w:t>
            </w:r>
          </w:p>
        </w:tc>
        <w:tc>
          <w:tcPr>
            <w:tcW w:w="6529" w:type="dxa"/>
            <w:gridSpan w:val="8"/>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left="-78"/>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Звуковая сигнализация для оповещения людей установлена в 3-х населенных пунктах.</w:t>
            </w:r>
          </w:p>
        </w:tc>
      </w:tr>
      <w:tr w:rsidR="00646E06" w:rsidRPr="00AA1DF8" w:rsidTr="00B61BD2">
        <w:trPr>
          <w:trHeight w:val="639"/>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Создание в целях пожаротушения условий для забора в любое время года воды из источников наружного водоснабжения, расположенных в населенных пунктах муниципального округа и на прилегающих к ним территориях, в том числе устройство пирсов</w:t>
            </w:r>
          </w:p>
        </w:tc>
        <w:tc>
          <w:tcPr>
            <w:tcW w:w="6529" w:type="dxa"/>
            <w:gridSpan w:val="8"/>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left="-78"/>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Для забора в любое время года воды из источников наружного водоснабжения- построены 3 пирса</w:t>
            </w:r>
          </w:p>
        </w:tc>
      </w:tr>
    </w:tbl>
    <w:p w:rsidR="00646E06" w:rsidRPr="00AA1DF8" w:rsidRDefault="00646E06" w:rsidP="00646E06">
      <w:pPr>
        <w:spacing w:after="9" w:line="240" w:lineRule="auto"/>
        <w:ind w:right="560" w:firstLine="709"/>
        <w:jc w:val="both"/>
        <w:rPr>
          <w:rFonts w:ascii="Times New Roman" w:eastAsia="Times New Roman" w:hAnsi="Times New Roman"/>
          <w:color w:val="000000"/>
          <w:sz w:val="16"/>
          <w:szCs w:val="16"/>
          <w:lang w:eastAsia="ru-RU"/>
        </w:rPr>
      </w:pPr>
    </w:p>
    <w:p w:rsidR="00646E06" w:rsidRPr="00AA1DF8" w:rsidRDefault="00646E06" w:rsidP="00646E06">
      <w:pPr>
        <w:spacing w:after="9" w:line="268" w:lineRule="auto"/>
        <w:ind w:left="-5" w:right="-143" w:firstLine="856"/>
        <w:jc w:val="both"/>
        <w:rPr>
          <w:rFonts w:ascii="Times New Roman" w:hAnsi="Times New Roman"/>
          <w:sz w:val="16"/>
          <w:szCs w:val="16"/>
        </w:rPr>
      </w:pPr>
      <w:r w:rsidRPr="00AA1DF8">
        <w:rPr>
          <w:rFonts w:ascii="Times New Roman" w:eastAsia="Times New Roman" w:hAnsi="Times New Roman"/>
          <w:color w:val="000000"/>
          <w:sz w:val="16"/>
          <w:szCs w:val="16"/>
          <w:lang w:eastAsia="ru-RU"/>
        </w:rPr>
        <w:t>Финансирование указанных мероприятий осуществляется в пределах ассигнований, предусмотренных в бюджете Звериноголовского муниципального округа Курганской области, бюджетах сельских поселений на соответствующий финансовый год, в том числе за счет дотаций из областного бюджета. Ресурсное обеспечение реализации Программы осуществляется в пределах бюджетных ассигнований, предусмотренных на ее реализацию. Объемы финансирования Программы носят прогнозный характер и подлежат корректировке с учетом бюджетных возможностей</w:t>
      </w:r>
      <w:r w:rsidRPr="00AA1DF8">
        <w:rPr>
          <w:rFonts w:ascii="Times New Roman" w:hAnsi="Times New Roman"/>
          <w:sz w:val="16"/>
          <w:szCs w:val="16"/>
        </w:rPr>
        <w:t>»</w:t>
      </w:r>
    </w:p>
    <w:p w:rsidR="00646E06" w:rsidRPr="00AA1DF8" w:rsidRDefault="00646E06" w:rsidP="00646E06">
      <w:pPr>
        <w:pStyle w:val="aa"/>
        <w:tabs>
          <w:tab w:val="left" w:pos="360"/>
        </w:tabs>
        <w:spacing w:after="0" w:line="240" w:lineRule="auto"/>
        <w:ind w:left="0"/>
        <w:rPr>
          <w:sz w:val="16"/>
          <w:szCs w:val="16"/>
        </w:rPr>
      </w:pPr>
      <w:r w:rsidRPr="00AA1DF8">
        <w:rPr>
          <w:sz w:val="16"/>
          <w:szCs w:val="16"/>
        </w:rPr>
        <w:t>изложить в новой редакции:</w:t>
      </w:r>
    </w:p>
    <w:p w:rsidR="00646E06" w:rsidRPr="00AA1DF8" w:rsidRDefault="00646E06" w:rsidP="00646E06">
      <w:pPr>
        <w:spacing w:line="240" w:lineRule="auto"/>
        <w:ind w:right="-2" w:firstLine="709"/>
        <w:rPr>
          <w:rFonts w:ascii="Times New Roman" w:eastAsia="Times New Roman" w:hAnsi="Times New Roman"/>
          <w:color w:val="000000"/>
          <w:sz w:val="16"/>
          <w:szCs w:val="16"/>
          <w:lang w:eastAsia="ru-RU"/>
        </w:rPr>
      </w:pPr>
      <w:r w:rsidRPr="00AA1DF8">
        <w:rPr>
          <w:rFonts w:ascii="Times New Roman" w:hAnsi="Times New Roman"/>
          <w:color w:val="000000"/>
          <w:sz w:val="16"/>
          <w:szCs w:val="16"/>
        </w:rPr>
        <w:t>«</w:t>
      </w:r>
      <w:r w:rsidRPr="00AA1DF8">
        <w:rPr>
          <w:rFonts w:ascii="Times New Roman" w:eastAsia="Times New Roman" w:hAnsi="Times New Roman"/>
          <w:color w:val="000000"/>
          <w:sz w:val="16"/>
          <w:szCs w:val="16"/>
          <w:lang w:eastAsia="ru-RU"/>
        </w:rPr>
        <w:t xml:space="preserve">Общий объем финансовых средств за счет средств бюджета Звериноголовского муниципального округа Курганской области и областного бюджета для реализации Программы составляет 43530,7 тыс. рублей, в том числе по годам: </w:t>
      </w:r>
    </w:p>
    <w:p w:rsidR="00646E06" w:rsidRPr="00AA1DF8" w:rsidRDefault="00646E06" w:rsidP="00646E06">
      <w:pPr>
        <w:spacing w:after="9" w:line="240" w:lineRule="auto"/>
        <w:ind w:right="560" w:firstLine="709"/>
        <w:jc w:val="both"/>
        <w:rPr>
          <w:rFonts w:ascii="Times New Roman" w:eastAsia="Times New Roman" w:hAnsi="Times New Roman"/>
          <w:color w:val="000000"/>
          <w:sz w:val="16"/>
          <w:szCs w:val="16"/>
          <w:lang w:eastAsia="ru-RU"/>
        </w:rPr>
      </w:pPr>
    </w:p>
    <w:tbl>
      <w:tblPr>
        <w:tblW w:w="9727" w:type="dxa"/>
        <w:tblInd w:w="-147" w:type="dxa"/>
        <w:tblLayout w:type="fixed"/>
        <w:tblCellMar>
          <w:top w:w="7" w:type="dxa"/>
          <w:right w:w="46" w:type="dxa"/>
        </w:tblCellMar>
        <w:tblLook w:val="0000" w:firstRow="0" w:lastRow="0" w:firstColumn="0" w:lastColumn="0" w:noHBand="0" w:noVBand="0"/>
      </w:tblPr>
      <w:tblGrid>
        <w:gridCol w:w="596"/>
        <w:gridCol w:w="2602"/>
        <w:gridCol w:w="773"/>
        <w:gridCol w:w="878"/>
        <w:gridCol w:w="704"/>
        <w:gridCol w:w="904"/>
        <w:gridCol w:w="798"/>
        <w:gridCol w:w="796"/>
        <w:gridCol w:w="850"/>
        <w:gridCol w:w="826"/>
      </w:tblGrid>
      <w:tr w:rsidR="00646E06" w:rsidRPr="00AA1DF8" w:rsidTr="00B61BD2">
        <w:trPr>
          <w:trHeight w:val="562"/>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17" w:line="240" w:lineRule="auto"/>
              <w:ind w:left="-8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p w:rsidR="00646E06" w:rsidRPr="00AA1DF8" w:rsidRDefault="00646E06" w:rsidP="00B61BD2">
            <w:pPr>
              <w:spacing w:after="0" w:line="240" w:lineRule="auto"/>
              <w:ind w:left="-8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п/п</w:t>
            </w:r>
          </w:p>
        </w:tc>
        <w:tc>
          <w:tcPr>
            <w:tcW w:w="2602" w:type="dxa"/>
            <w:vMerge w:val="restart"/>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59"/>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Наименование мероприятий </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napToGrid w:val="0"/>
              <w:spacing w:after="0" w:line="240" w:lineRule="auto"/>
              <w:ind w:right="62"/>
              <w:jc w:val="center"/>
              <w:rPr>
                <w:rFonts w:ascii="Times New Roman" w:eastAsia="Times New Roman" w:hAnsi="Times New Roman"/>
                <w:color w:val="000000"/>
                <w:sz w:val="16"/>
                <w:szCs w:val="16"/>
                <w:lang w:eastAsia="ru-RU"/>
              </w:rPr>
            </w:pPr>
          </w:p>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Потребность, ед.</w:t>
            </w:r>
          </w:p>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согласно информации, предоставленной в ДГЗ)</w:t>
            </w:r>
          </w:p>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p>
        </w:tc>
        <w:tc>
          <w:tcPr>
            <w:tcW w:w="57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5"/>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Финансовые средства</w:t>
            </w:r>
          </w:p>
        </w:tc>
      </w:tr>
      <w:tr w:rsidR="00646E06" w:rsidRPr="00AA1DF8" w:rsidTr="00B61BD2">
        <w:trPr>
          <w:trHeight w:val="562"/>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napToGrid w:val="0"/>
              <w:spacing w:after="0" w:line="240" w:lineRule="auto"/>
              <w:ind w:right="62"/>
              <w:jc w:val="center"/>
              <w:rPr>
                <w:rFonts w:ascii="Times New Roman" w:eastAsia="Times New Roman" w:hAnsi="Times New Roman"/>
                <w:color w:val="000000"/>
                <w:sz w:val="16"/>
                <w:szCs w:val="16"/>
                <w:lang w:eastAsia="ru-RU"/>
              </w:rPr>
            </w:pPr>
          </w:p>
        </w:tc>
        <w:tc>
          <w:tcPr>
            <w:tcW w:w="2602" w:type="dxa"/>
            <w:vMerge/>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napToGrid w:val="0"/>
              <w:spacing w:after="10" w:line="240" w:lineRule="auto"/>
              <w:ind w:firstLine="283"/>
              <w:jc w:val="both"/>
              <w:rPr>
                <w:rFonts w:ascii="Times New Roman" w:eastAsia="Times New Roman" w:hAnsi="Times New Roman"/>
                <w:color w:val="000000"/>
                <w:sz w:val="16"/>
                <w:szCs w:val="16"/>
                <w:highlight w:val="darkYellow"/>
                <w:lang w:eastAsia="ru-RU"/>
              </w:rPr>
            </w:pPr>
          </w:p>
        </w:tc>
        <w:tc>
          <w:tcPr>
            <w:tcW w:w="7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napToGrid w:val="0"/>
              <w:spacing w:after="0" w:line="240" w:lineRule="auto"/>
              <w:ind w:right="62"/>
              <w:jc w:val="center"/>
              <w:rPr>
                <w:rFonts w:ascii="Times New Roman" w:eastAsia="Times New Roman" w:hAnsi="Times New Roman"/>
                <w:color w:val="000000"/>
                <w:sz w:val="16"/>
                <w:szCs w:val="16"/>
                <w:highlight w:val="darkYellow"/>
                <w:lang w:eastAsia="ru-RU"/>
              </w:rPr>
            </w:pP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Стоимость (за ед. измерения в тыс. руб.)</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по коммерческим предложениям</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Потребность  на  2024-2026, тыс. руб.</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Источник   финансирования (местный / областной / со финансирование на 50%)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2024</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тыс. руб.</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2025</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тыс. руб.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2026</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тыс. руб.</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right="62"/>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2024 -2026</w:t>
            </w:r>
          </w:p>
          <w:p w:rsidR="00646E06" w:rsidRPr="00AA1DF8" w:rsidRDefault="00646E06" w:rsidP="00B61BD2">
            <w:pPr>
              <w:spacing w:after="0" w:line="240" w:lineRule="auto"/>
              <w:ind w:right="63"/>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тыс. руб.</w:t>
            </w:r>
          </w:p>
        </w:tc>
      </w:tr>
      <w:tr w:rsidR="00646E06" w:rsidRPr="00AA1DF8" w:rsidTr="00B61BD2">
        <w:trPr>
          <w:trHeight w:val="892"/>
        </w:trPr>
        <w:tc>
          <w:tcPr>
            <w:tcW w:w="59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1"/>
              </w:numPr>
              <w:tabs>
                <w:tab w:val="left" w:pos="488"/>
              </w:tabs>
              <w:suppressAutoHyphens/>
              <w:snapToGrid w:val="0"/>
              <w:spacing w:after="0" w:line="240" w:lineRule="auto"/>
              <w:ind w:right="564"/>
              <w:jc w:val="both"/>
              <w:rPr>
                <w:rFonts w:ascii="Times New Roman" w:eastAsia="Times New Roman" w:hAnsi="Times New Roman"/>
                <w:color w:val="000000"/>
                <w:sz w:val="16"/>
                <w:szCs w:val="16"/>
                <w:lang w:eastAsia="ru-RU"/>
              </w:rPr>
            </w:pPr>
          </w:p>
        </w:tc>
        <w:tc>
          <w:tcPr>
            <w:tcW w:w="260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375"/>
              </w:tabs>
              <w:spacing w:after="1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Уборка территорий всех населенных пунктов муниципального округа от мусора, сухой растительности и камыша</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118 га в год</w:t>
            </w:r>
          </w:p>
        </w:tc>
        <w:tc>
          <w:tcPr>
            <w:tcW w:w="878"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4,0</w:t>
            </w:r>
          </w:p>
        </w:tc>
        <w:tc>
          <w:tcPr>
            <w:tcW w:w="7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1416</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val="en-US"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1416</w:t>
            </w:r>
          </w:p>
        </w:tc>
      </w:tr>
      <w:tr w:rsidR="00646E06" w:rsidRPr="00AA1DF8" w:rsidTr="00B61BD2">
        <w:trPr>
          <w:trHeight w:val="619"/>
        </w:trPr>
        <w:tc>
          <w:tcPr>
            <w:tcW w:w="59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1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78"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236</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591"/>
        </w:trPr>
        <w:tc>
          <w:tcPr>
            <w:tcW w:w="59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Обновление вокруг всех населенных пунктов муниципального округа противопожарных минерализованных полос шириной не менее 10 метров (в случае необходимости увеличение до безопасной)</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180 га в год</w:t>
            </w:r>
          </w:p>
        </w:tc>
        <w:tc>
          <w:tcPr>
            <w:tcW w:w="878"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4,0</w:t>
            </w:r>
          </w:p>
        </w:tc>
        <w:tc>
          <w:tcPr>
            <w:tcW w:w="7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2160</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2160</w:t>
            </w:r>
          </w:p>
        </w:tc>
      </w:tr>
      <w:tr w:rsidR="00646E06" w:rsidRPr="00AA1DF8" w:rsidTr="00B61BD2">
        <w:trPr>
          <w:trHeight w:val="590"/>
        </w:trPr>
        <w:tc>
          <w:tcPr>
            <w:tcW w:w="59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78"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360</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562"/>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Приведение (содержание) в исправное состояние звуковой сигнализации для оповещения людей при пожаре в населенных пунктах муниципального округа с населением менее 500 человек</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10ед.</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49</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490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r>
      <w:tr w:rsidR="00646E06" w:rsidRPr="00AA1DF8" w:rsidTr="00B61BD2">
        <w:trPr>
          <w:trHeight w:val="644"/>
        </w:trPr>
        <w:tc>
          <w:tcPr>
            <w:tcW w:w="59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284"/>
              </w:tabs>
              <w:snapToGrid w:val="0"/>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Приведение в исправное состояние источников наружного противопожарного водоснабжения в каждом населенном пункте муниципального округа </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 ед.</w:t>
            </w:r>
          </w:p>
        </w:tc>
        <w:tc>
          <w:tcPr>
            <w:tcW w:w="878"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152,0</w:t>
            </w:r>
          </w:p>
        </w:tc>
        <w:tc>
          <w:tcPr>
            <w:tcW w:w="7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1368</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227</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1368</w:t>
            </w:r>
          </w:p>
        </w:tc>
      </w:tr>
      <w:tr w:rsidR="00646E06" w:rsidRPr="00AA1DF8" w:rsidTr="00B61BD2">
        <w:trPr>
          <w:trHeight w:val="441"/>
        </w:trPr>
        <w:tc>
          <w:tcPr>
            <w:tcW w:w="59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284"/>
              </w:tabs>
              <w:snapToGrid w:val="0"/>
              <w:spacing w:after="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78"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227</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1076"/>
        </w:trPr>
        <w:tc>
          <w:tcPr>
            <w:tcW w:w="59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Создание требуемого количества источников наружного противопожарного водоснабжения в населенных пунктах муниципального округа, а также создание их на территориях безводных населенных пунктов муниципального округа</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1ед.</w:t>
            </w:r>
          </w:p>
        </w:tc>
        <w:tc>
          <w:tcPr>
            <w:tcW w:w="878"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350</w:t>
            </w:r>
          </w:p>
        </w:tc>
        <w:tc>
          <w:tcPr>
            <w:tcW w:w="7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350</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175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350</w:t>
            </w:r>
          </w:p>
        </w:tc>
      </w:tr>
      <w:tr w:rsidR="00646E06" w:rsidRPr="00AA1DF8" w:rsidTr="00B61BD2">
        <w:trPr>
          <w:trHeight w:val="662"/>
        </w:trPr>
        <w:tc>
          <w:tcPr>
            <w:tcW w:w="59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78"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175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562"/>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Оснащение территорий общего пользования первичными средствами тушения пожаров и противопожарным инвентарем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18 ед.</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1,7</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30,6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r>
      <w:tr w:rsidR="00646E06" w:rsidRPr="00AA1DF8" w:rsidTr="00B61BD2">
        <w:trPr>
          <w:trHeight w:val="1267"/>
        </w:trPr>
        <w:tc>
          <w:tcPr>
            <w:tcW w:w="59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vMerge w:val="restart"/>
            <w:tcBorders>
              <w:top w:val="single" w:sz="4" w:space="0" w:color="auto"/>
              <w:left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Создание в целях пожаротушения условий для забора в любое время года воды из источников наружного водоснабжения, расположенных в  населенных пунктах муниципального  округа и на прилегающих к ним территориях, в том числе устройство пирсов </w:t>
            </w:r>
          </w:p>
        </w:tc>
        <w:tc>
          <w:tcPr>
            <w:tcW w:w="773"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14</w:t>
            </w:r>
          </w:p>
        </w:tc>
        <w:tc>
          <w:tcPr>
            <w:tcW w:w="878"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200</w:t>
            </w:r>
          </w:p>
        </w:tc>
        <w:tc>
          <w:tcPr>
            <w:tcW w:w="7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2800</w:t>
            </w:r>
          </w:p>
        </w:tc>
        <w:tc>
          <w:tcPr>
            <w:tcW w:w="904"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 финансирование</w:t>
            </w:r>
          </w:p>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на 50</w:t>
            </w:r>
            <w:r w:rsidRPr="00AA1DF8">
              <w:rPr>
                <w:rFonts w:ascii="Times New Roman" w:eastAsia="Times New Roman" w:hAnsi="Times New Roman"/>
                <w:color w:val="000000"/>
                <w:sz w:val="16"/>
                <w:szCs w:val="16"/>
                <w:lang w:val="en-US" w:eastAsia="ru-RU"/>
              </w:rPr>
              <w:t>%</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500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450</w:t>
            </w:r>
          </w:p>
        </w:tc>
        <w:tc>
          <w:tcPr>
            <w:tcW w:w="826" w:type="dxa"/>
            <w:vMerge w:val="restart"/>
            <w:tcBorders>
              <w:top w:val="single" w:sz="4" w:space="0" w:color="auto"/>
              <w:left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2800</w:t>
            </w:r>
          </w:p>
        </w:tc>
      </w:tr>
      <w:tr w:rsidR="00646E06" w:rsidRPr="00AA1DF8" w:rsidTr="00B61BD2">
        <w:trPr>
          <w:trHeight w:val="811"/>
        </w:trPr>
        <w:tc>
          <w:tcPr>
            <w:tcW w:w="59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vMerge/>
            <w:tcBorders>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p>
        </w:tc>
        <w:tc>
          <w:tcPr>
            <w:tcW w:w="773"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p>
        </w:tc>
        <w:tc>
          <w:tcPr>
            <w:tcW w:w="878"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ind w:hanging="10"/>
              <w:jc w:val="center"/>
              <w:rPr>
                <w:rFonts w:ascii="Times New Roman" w:eastAsia="Times New Roman" w:hAnsi="Times New Roman"/>
                <w:color w:val="000000"/>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500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450</w:t>
            </w:r>
          </w:p>
        </w:tc>
        <w:tc>
          <w:tcPr>
            <w:tcW w:w="826" w:type="dxa"/>
            <w:vMerge/>
            <w:tcBorders>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r>
      <w:tr w:rsidR="00646E06" w:rsidRPr="00AA1DF8" w:rsidTr="00B61BD2">
        <w:trPr>
          <w:trHeight w:val="562"/>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 в том числе патрулирования населенных пунктов и прилегающих к ним территорий в период пожароопасного сезона и </w:t>
            </w:r>
            <w:r w:rsidRPr="00AA1DF8">
              <w:rPr>
                <w:rFonts w:ascii="Times New Roman" w:eastAsia="Times New Roman" w:hAnsi="Times New Roman"/>
                <w:color w:val="000000"/>
                <w:sz w:val="16"/>
                <w:szCs w:val="16"/>
                <w:lang w:eastAsia="ru-RU"/>
              </w:rPr>
              <w:lastRenderedPageBreak/>
              <w:t xml:space="preserve">обследования домовладений в осенне-зимний период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lastRenderedPageBreak/>
              <w:t>12 чел.</w:t>
            </w:r>
          </w:p>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в год</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0,490</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17,64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r>
      <w:tr w:rsidR="00646E06" w:rsidRPr="00AA1DF8" w:rsidTr="00B61BD2">
        <w:trPr>
          <w:trHeight w:val="562"/>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Принятие мер по локализации пожаров, в том числе ландшафтных (природных) и спасению людей и имущества до прибытия подразделений Государственной противопожарной службы, в том числе на содержание постов муниципальной пожарной охраны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7 ед. </w:t>
            </w:r>
          </w:p>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в год</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1880.18</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39483,7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13463,10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13010,3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13010,3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39483,7</w:t>
            </w:r>
          </w:p>
        </w:tc>
      </w:tr>
      <w:tr w:rsidR="00646E06" w:rsidRPr="00AA1DF8" w:rsidTr="00B61BD2">
        <w:trPr>
          <w:trHeight w:val="562"/>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hd w:val="clear" w:color="auto" w:fill="FFFFFF"/>
              <w:tabs>
                <w:tab w:val="left" w:pos="993"/>
              </w:tabs>
              <w:snapToGrid w:val="0"/>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kern w:val="2"/>
                <w:sz w:val="16"/>
                <w:szCs w:val="16"/>
                <w:lang w:eastAsia="ru-RU"/>
              </w:rPr>
              <w:t xml:space="preserve">Обучение населения мерам пожарной безопасности (в том числе в образовательных организациях), проведение пропаганды и информирования в области пожарной безопасности, в том числе </w:t>
            </w:r>
            <w:r w:rsidRPr="00AA1DF8">
              <w:rPr>
                <w:rFonts w:ascii="Times New Roman" w:eastAsia="Times New Roman" w:hAnsi="Times New Roman"/>
                <w:color w:val="000000"/>
                <w:sz w:val="16"/>
                <w:szCs w:val="16"/>
                <w:lang w:eastAsia="ru-RU"/>
              </w:rPr>
              <w:t>через местные средства массовой информации, на собраниях и сходах граждан по месту их жительства, а также при патрулировании населенных пунктов и обследовании домовладений (в первую очередь категорий граждан, наиболее подверженных трагическим последствиям от пожаров) с проведением инструктажей и выдаче памяток по вопросам пожарной безопасности и  порядку эвакуации в случае необходимости</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6675</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0,01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66,75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r>
      <w:tr w:rsidR="00646E06" w:rsidRPr="00AA1DF8" w:rsidTr="00B61BD2">
        <w:trPr>
          <w:trHeight w:val="562"/>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42"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Проведенных учений и тренировок по тушению ландшафтных (природных) пожаров, а также эвакуации населения при угрозе или возникновении чрезвычайной ситуации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36 ед. </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180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r>
      <w:tr w:rsidR="00646E06" w:rsidRPr="00AA1DF8" w:rsidTr="00B61BD2">
        <w:trPr>
          <w:trHeight w:val="518"/>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tabs>
                <w:tab w:val="left" w:pos="375"/>
                <w:tab w:val="left" w:pos="1025"/>
              </w:tabs>
              <w:spacing w:after="0"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 xml:space="preserve">Установка автономных дымовых пожарных </w:t>
            </w:r>
            <w:proofErr w:type="spellStart"/>
            <w:r w:rsidRPr="00AA1DF8">
              <w:rPr>
                <w:rFonts w:ascii="Times New Roman" w:eastAsia="Times New Roman" w:hAnsi="Times New Roman"/>
                <w:color w:val="000000"/>
                <w:sz w:val="16"/>
                <w:szCs w:val="16"/>
                <w:lang w:eastAsia="ru-RU"/>
              </w:rPr>
              <w:t>извещателей</w:t>
            </w:r>
            <w:proofErr w:type="spellEnd"/>
            <w:r w:rsidRPr="00AA1DF8">
              <w:rPr>
                <w:rFonts w:ascii="Times New Roman" w:eastAsia="Times New Roman" w:hAnsi="Times New Roman"/>
                <w:color w:val="000000"/>
                <w:sz w:val="16"/>
                <w:szCs w:val="16"/>
                <w:lang w:eastAsia="ru-RU"/>
              </w:rPr>
              <w:t xml:space="preserve"> (АДПИ) мест проживания категорий граждан, наиболее подверженных трагическим последствиям от пожаров, в том числе многодетные семьи, семьи, находящиеся в трудной жизненной ситуации, в социально опасном положении, одиноких граждан пожилого возраста и инвалидов</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90 ед.</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0,3</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27,0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r>
      <w:tr w:rsidR="00646E06" w:rsidRPr="00AA1DF8" w:rsidTr="00B61BD2">
        <w:trPr>
          <w:trHeight w:val="562"/>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uppressAutoHyphens/>
              <w:spacing w:after="9" w:line="240" w:lineRule="auto"/>
              <w:ind w:firstLine="283"/>
              <w:contextualSpacing/>
              <w:rPr>
                <w:rFonts w:ascii="Times New Roman" w:eastAsia="Times New Roman" w:hAnsi="Times New Roman"/>
                <w:color w:val="000000"/>
                <w:sz w:val="16"/>
                <w:szCs w:val="16"/>
                <w:lang w:eastAsia="zh-CN"/>
              </w:rPr>
            </w:pPr>
            <w:r w:rsidRPr="00AA1DF8">
              <w:rPr>
                <w:rFonts w:ascii="Times New Roman" w:eastAsia="Times New Roman" w:hAnsi="Times New Roman"/>
                <w:color w:val="000000"/>
                <w:sz w:val="16"/>
                <w:szCs w:val="16"/>
                <w:lang w:eastAsia="zh-CN"/>
              </w:rPr>
              <w:t xml:space="preserve">Создание резерва материальных и финансовых ресурсов для предупреждения и ликвидации пожаров (в том числе ландшафтных (природных) пожаров), а также чрезвычайных ситуаций природного и техногенного характера </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 ед. в год</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napToGrid w:val="0"/>
              <w:spacing w:after="0" w:line="240" w:lineRule="auto"/>
              <w:jc w:val="center"/>
              <w:rPr>
                <w:rFonts w:ascii="Times New Roman" w:eastAsia="Times New Roman" w:hAnsi="Times New Roman"/>
                <w:color w:val="000000"/>
                <w:sz w:val="16"/>
                <w:szCs w:val="16"/>
                <w:lang w:eastAsia="ru-RU"/>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850,0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r>
      <w:tr w:rsidR="00646E06" w:rsidRPr="00AA1DF8" w:rsidTr="00B61BD2">
        <w:trPr>
          <w:trHeight w:val="562"/>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864CD3">
            <w:pPr>
              <w:numPr>
                <w:ilvl w:val="0"/>
                <w:numId w:val="161"/>
              </w:numPr>
              <w:suppressAutoHyphens/>
              <w:snapToGrid w:val="0"/>
              <w:spacing w:after="0" w:line="240" w:lineRule="auto"/>
              <w:ind w:left="0" w:right="564" w:firstLine="0"/>
              <w:jc w:val="both"/>
              <w:rPr>
                <w:rFonts w:ascii="Times New Roman" w:eastAsia="Times New Roman" w:hAnsi="Times New Roman"/>
                <w:color w:val="000000"/>
                <w:sz w:val="16"/>
                <w:szCs w:val="16"/>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42" w:line="240" w:lineRule="auto"/>
              <w:ind w:firstLine="283"/>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Оборудование пляжа на территории муниципального округа</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 ед. в год</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150,0</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150,0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местный</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0</w:t>
            </w:r>
          </w:p>
        </w:tc>
      </w:tr>
      <w:tr w:rsidR="00646E06" w:rsidRPr="00AA1DF8" w:rsidTr="00B61BD2">
        <w:trPr>
          <w:trHeight w:val="286"/>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b/>
                <w:color w:val="000000"/>
                <w:sz w:val="16"/>
                <w:szCs w:val="16"/>
                <w:lang w:eastAsia="ru-RU"/>
              </w:rPr>
              <w:t>Итого</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43530,7</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14963,1</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14284,3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14283,3</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43530,7</w:t>
            </w:r>
          </w:p>
        </w:tc>
      </w:tr>
      <w:tr w:rsidR="00646E06" w:rsidRPr="00AA1DF8" w:rsidTr="00B61BD2">
        <w:trPr>
          <w:trHeight w:val="286"/>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из них, местный бюджет</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39483,7</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13463,1</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13010,3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13010,3</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39483,7</w:t>
            </w:r>
          </w:p>
        </w:tc>
      </w:tr>
      <w:tr w:rsidR="00646E06" w:rsidRPr="00AA1DF8" w:rsidTr="00B61BD2">
        <w:trPr>
          <w:trHeight w:val="639"/>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областной бюджет</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p w:rsidR="00646E06" w:rsidRPr="00AA1DF8" w:rsidRDefault="00646E06" w:rsidP="00B61BD2">
            <w:pPr>
              <w:spacing w:after="0" w:line="240" w:lineRule="auto"/>
              <w:rPr>
                <w:rFonts w:ascii="Times New Roman" w:eastAsia="Times New Roman" w:hAnsi="Times New Roman"/>
                <w:color w:val="C9211E"/>
                <w:sz w:val="16"/>
                <w:szCs w:val="16"/>
                <w:lang w:eastAsia="ru-RU"/>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4047</w:t>
            </w: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1500</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1274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1273</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left="-78"/>
              <w:jc w:val="center"/>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4047</w:t>
            </w:r>
          </w:p>
        </w:tc>
      </w:tr>
      <w:tr w:rsidR="00646E06" w:rsidRPr="00AA1DF8" w:rsidTr="00B61BD2">
        <w:trPr>
          <w:trHeight w:val="639"/>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b/>
                <w:color w:val="000000"/>
                <w:sz w:val="16"/>
                <w:szCs w:val="16"/>
                <w:lang w:eastAsia="ru-RU"/>
              </w:rPr>
            </w:pPr>
            <w:r w:rsidRPr="00AA1DF8">
              <w:rPr>
                <w:rFonts w:ascii="Times New Roman" w:eastAsia="Times New Roman" w:hAnsi="Times New Roman"/>
                <w:b/>
                <w:color w:val="000000"/>
                <w:sz w:val="16"/>
                <w:szCs w:val="16"/>
                <w:lang w:eastAsia="ru-RU"/>
              </w:rPr>
              <w:t xml:space="preserve">Примечание </w:t>
            </w:r>
          </w:p>
          <w:p w:rsidR="00646E06" w:rsidRPr="00AA1DF8" w:rsidRDefault="00646E06" w:rsidP="00B61BD2">
            <w:pPr>
              <w:spacing w:after="0" w:line="240" w:lineRule="auto"/>
              <w:rPr>
                <w:rFonts w:ascii="Times New Roman" w:eastAsia="Times New Roman" w:hAnsi="Times New Roman"/>
                <w:b/>
                <w:color w:val="000000"/>
                <w:sz w:val="16"/>
                <w:szCs w:val="16"/>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rPr>
                <w:rFonts w:ascii="Times New Roman" w:eastAsia="Times New Roman" w:hAnsi="Times New Roman"/>
                <w:color w:val="C9211E"/>
                <w:sz w:val="16"/>
                <w:szCs w:val="16"/>
                <w:lang w:eastAsia="ru-RU"/>
              </w:rPr>
            </w:pPr>
          </w:p>
        </w:tc>
        <w:tc>
          <w:tcPr>
            <w:tcW w:w="87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904"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napToGrid w:val="0"/>
              <w:spacing w:after="0" w:line="240" w:lineRule="auto"/>
              <w:jc w:val="center"/>
              <w:rPr>
                <w:rFonts w:ascii="Times New Roman" w:eastAsia="Times New Roman" w:hAnsi="Times New Roman"/>
                <w:color w:val="C9211E"/>
                <w:sz w:val="16"/>
                <w:szCs w:val="16"/>
                <w:lang w:eastAsia="ru-RU"/>
              </w:rPr>
            </w:pP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jc w:val="center"/>
              <w:rPr>
                <w:rFonts w:ascii="Times New Roman" w:eastAsia="Times New Roman" w:hAnsi="Times New Roman"/>
                <w:color w:val="000000"/>
                <w:sz w:val="16"/>
                <w:szCs w:val="16"/>
                <w:lang w:eastAsia="ru-RU"/>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left="-78"/>
              <w:jc w:val="center"/>
              <w:rPr>
                <w:rFonts w:ascii="Times New Roman" w:eastAsia="Times New Roman" w:hAnsi="Times New Roman"/>
                <w:color w:val="000000"/>
                <w:sz w:val="16"/>
                <w:szCs w:val="16"/>
                <w:lang w:eastAsia="ru-RU"/>
              </w:rPr>
            </w:pPr>
          </w:p>
        </w:tc>
      </w:tr>
      <w:tr w:rsidR="00646E06" w:rsidRPr="00AA1DF8" w:rsidTr="00B61BD2">
        <w:trPr>
          <w:trHeight w:val="639"/>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lastRenderedPageBreak/>
              <w:t>Приведение (содержание) в исправное состояние звуковой сигнализации для оповещения людей при пожаре в населенных пунктах муниципального округа с населением менее 500 человек</w:t>
            </w:r>
          </w:p>
        </w:tc>
        <w:tc>
          <w:tcPr>
            <w:tcW w:w="6529" w:type="dxa"/>
            <w:gridSpan w:val="8"/>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left="-78"/>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Звуковая сигнализация для оповещения людей установлена в 3-х населенных пунктах.</w:t>
            </w:r>
          </w:p>
        </w:tc>
      </w:tr>
      <w:tr w:rsidR="00646E06" w:rsidRPr="00AA1DF8" w:rsidTr="00B61BD2">
        <w:trPr>
          <w:trHeight w:val="639"/>
        </w:trPr>
        <w:tc>
          <w:tcPr>
            <w:tcW w:w="3198" w:type="dxa"/>
            <w:gridSpan w:val="2"/>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Создание в целях пожаротушения условий для забора в любое время года воды из источников наружного водоснабжения, расположенных в населенных пунктах муниципального  округа и на прилегающих к ним территориях, в том числе устройство пирсов</w:t>
            </w:r>
          </w:p>
        </w:tc>
        <w:tc>
          <w:tcPr>
            <w:tcW w:w="6529" w:type="dxa"/>
            <w:gridSpan w:val="8"/>
            <w:tcBorders>
              <w:top w:val="single" w:sz="4" w:space="0" w:color="auto"/>
              <w:left w:val="single" w:sz="4" w:space="0" w:color="auto"/>
              <w:bottom w:val="single" w:sz="4" w:space="0" w:color="auto"/>
              <w:right w:val="single" w:sz="4" w:space="0" w:color="auto"/>
            </w:tcBorders>
            <w:shd w:val="clear" w:color="auto" w:fill="auto"/>
          </w:tcPr>
          <w:p w:rsidR="00646E06" w:rsidRPr="00AA1DF8" w:rsidRDefault="00646E06" w:rsidP="00B61BD2">
            <w:pPr>
              <w:spacing w:after="0" w:line="240" w:lineRule="auto"/>
              <w:ind w:left="-78"/>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Для забора в любое время года воды из источников наружного водоснабжения- построены 3 пирса</w:t>
            </w:r>
          </w:p>
        </w:tc>
      </w:tr>
    </w:tbl>
    <w:p w:rsidR="00646E06" w:rsidRPr="00AA1DF8" w:rsidRDefault="00646E06" w:rsidP="00646E06">
      <w:pPr>
        <w:spacing w:after="9" w:line="240" w:lineRule="auto"/>
        <w:ind w:right="560" w:firstLine="709"/>
        <w:jc w:val="both"/>
        <w:rPr>
          <w:rFonts w:ascii="Times New Roman" w:eastAsia="Times New Roman" w:hAnsi="Times New Roman"/>
          <w:color w:val="000000"/>
          <w:sz w:val="16"/>
          <w:szCs w:val="16"/>
          <w:lang w:eastAsia="ru-RU"/>
        </w:rPr>
      </w:pPr>
    </w:p>
    <w:p w:rsidR="00646E06" w:rsidRPr="00AA1DF8" w:rsidRDefault="00646E06" w:rsidP="00646E06">
      <w:pPr>
        <w:spacing w:after="9" w:line="268" w:lineRule="auto"/>
        <w:ind w:left="-5" w:right="-143" w:firstLine="856"/>
        <w:jc w:val="both"/>
        <w:rPr>
          <w:rFonts w:ascii="Times New Roman" w:eastAsia="Times New Roman" w:hAnsi="Times New Roman"/>
          <w:color w:val="000000"/>
          <w:sz w:val="16"/>
          <w:szCs w:val="16"/>
          <w:lang w:eastAsia="ru-RU"/>
        </w:rPr>
      </w:pPr>
      <w:r w:rsidRPr="00AA1DF8">
        <w:rPr>
          <w:rFonts w:ascii="Times New Roman" w:eastAsia="Times New Roman" w:hAnsi="Times New Roman"/>
          <w:color w:val="000000"/>
          <w:sz w:val="16"/>
          <w:szCs w:val="16"/>
          <w:lang w:eastAsia="ru-RU"/>
        </w:rPr>
        <w:t>Финансирование указанных мероприятий осуществляется в пределах ассигнований, предусмотренных в бюджете Звериноголовского муниципального округа Курганской области, бюджетах сельских поселений на соответствующий финансовый год, в том числе за счет дотаций из областного бюджета. Ресурсное обеспечение реализации Программы осуществляется в пределах бюджетных ассигнований, предусмотренных на ее реализацию. Объемы финансирования Программы носят прогнозный характер и подлежат корректировке с учетом бюджетных возможностей»</w:t>
      </w:r>
    </w:p>
    <w:p w:rsidR="00646E06" w:rsidRPr="00AA1DF8" w:rsidRDefault="00646E06" w:rsidP="00646E06">
      <w:pPr>
        <w:spacing w:after="9" w:line="268" w:lineRule="auto"/>
        <w:ind w:left="-5" w:right="-143" w:firstLine="856"/>
        <w:jc w:val="both"/>
        <w:rPr>
          <w:rFonts w:ascii="Times New Roman" w:hAnsi="Times New Roman"/>
          <w:sz w:val="16"/>
          <w:szCs w:val="16"/>
        </w:rPr>
      </w:pPr>
      <w:r w:rsidRPr="00AA1DF8">
        <w:rPr>
          <w:rFonts w:ascii="Times New Roman" w:hAnsi="Times New Roman"/>
          <w:color w:val="000000"/>
          <w:sz w:val="16"/>
          <w:szCs w:val="16"/>
        </w:rPr>
        <w:t xml:space="preserve">        </w:t>
      </w:r>
    </w:p>
    <w:p w:rsidR="00646E06" w:rsidRPr="00AA1DF8" w:rsidRDefault="00646E06" w:rsidP="00864CD3">
      <w:pPr>
        <w:pStyle w:val="aa"/>
        <w:numPr>
          <w:ilvl w:val="0"/>
          <w:numId w:val="159"/>
        </w:numPr>
        <w:tabs>
          <w:tab w:val="left" w:pos="360"/>
        </w:tabs>
        <w:spacing w:after="0" w:line="240" w:lineRule="auto"/>
        <w:ind w:left="0" w:right="0" w:firstLine="360"/>
        <w:rPr>
          <w:sz w:val="16"/>
          <w:szCs w:val="16"/>
        </w:rPr>
      </w:pPr>
      <w:r w:rsidRPr="00AA1DF8">
        <w:rPr>
          <w:sz w:val="16"/>
          <w:szCs w:val="16"/>
        </w:rPr>
        <w:t>Контроль за выполнением настоящего постановления возложить на заместителя Главы – начальника управления развития сельских территорий Администрации Звериноголовского муниципального округа   Курганской области.</w:t>
      </w:r>
    </w:p>
    <w:p w:rsidR="00646E06" w:rsidRPr="00AA1DF8" w:rsidRDefault="00646E06" w:rsidP="00646E06">
      <w:pPr>
        <w:pStyle w:val="aa"/>
        <w:tabs>
          <w:tab w:val="left" w:pos="360"/>
        </w:tabs>
        <w:spacing w:after="0" w:line="240" w:lineRule="auto"/>
        <w:ind w:left="360"/>
        <w:rPr>
          <w:sz w:val="16"/>
          <w:szCs w:val="16"/>
        </w:rPr>
      </w:pPr>
    </w:p>
    <w:p w:rsidR="00646E06" w:rsidRPr="00AA1DF8" w:rsidRDefault="00646E06" w:rsidP="00864CD3">
      <w:pPr>
        <w:pStyle w:val="aa"/>
        <w:numPr>
          <w:ilvl w:val="0"/>
          <w:numId w:val="159"/>
        </w:numPr>
        <w:tabs>
          <w:tab w:val="left" w:pos="360"/>
        </w:tabs>
        <w:spacing w:after="0" w:line="240" w:lineRule="auto"/>
        <w:ind w:left="0" w:right="0" w:firstLine="360"/>
        <w:rPr>
          <w:sz w:val="16"/>
          <w:szCs w:val="16"/>
        </w:rPr>
      </w:pPr>
      <w:r w:rsidRPr="00AA1DF8">
        <w:rPr>
          <w:sz w:val="16"/>
          <w:szCs w:val="16"/>
        </w:rPr>
        <w:t>Разместить настоящее постановление в информационном бюллетене «Вестник» Звериноголовского района» и на официальном сайте Администрации Звериноголовского муниципального округа Курганской области в информационно-телекоммуникационной сети «Интернет».</w:t>
      </w:r>
    </w:p>
    <w:p w:rsidR="00646E06" w:rsidRPr="00AA1DF8" w:rsidRDefault="00646E06" w:rsidP="00646E06">
      <w:pPr>
        <w:pStyle w:val="aa"/>
        <w:spacing w:after="0" w:line="240" w:lineRule="auto"/>
        <w:ind w:left="0"/>
        <w:jc w:val="center"/>
        <w:rPr>
          <w:sz w:val="16"/>
          <w:szCs w:val="16"/>
        </w:rPr>
      </w:pPr>
    </w:p>
    <w:p w:rsidR="00646E06" w:rsidRPr="00AA1DF8" w:rsidRDefault="00646E06" w:rsidP="00646E06">
      <w:pPr>
        <w:pStyle w:val="aa"/>
        <w:spacing w:after="0" w:line="240" w:lineRule="auto"/>
        <w:ind w:left="0"/>
        <w:jc w:val="center"/>
        <w:rPr>
          <w:sz w:val="16"/>
          <w:szCs w:val="16"/>
        </w:rPr>
      </w:pPr>
    </w:p>
    <w:p w:rsidR="00646E06" w:rsidRPr="00AA1DF8" w:rsidRDefault="00646E06" w:rsidP="00646E06">
      <w:pPr>
        <w:pStyle w:val="aa"/>
        <w:spacing w:after="0" w:line="240" w:lineRule="auto"/>
        <w:ind w:left="0"/>
        <w:jc w:val="center"/>
        <w:rPr>
          <w:sz w:val="16"/>
          <w:szCs w:val="16"/>
        </w:rPr>
      </w:pPr>
    </w:p>
    <w:p w:rsidR="00646E06" w:rsidRPr="00AA1DF8" w:rsidRDefault="00646E06" w:rsidP="00646E06">
      <w:pPr>
        <w:pStyle w:val="aa"/>
        <w:spacing w:after="0" w:line="240" w:lineRule="auto"/>
        <w:ind w:left="0"/>
        <w:rPr>
          <w:sz w:val="16"/>
          <w:szCs w:val="16"/>
        </w:rPr>
      </w:pPr>
      <w:r w:rsidRPr="00AA1DF8">
        <w:rPr>
          <w:sz w:val="16"/>
          <w:szCs w:val="16"/>
        </w:rPr>
        <w:t>Главы Звериноголовского муниципального</w:t>
      </w:r>
    </w:p>
    <w:p w:rsidR="00646E06" w:rsidRPr="00AA1DF8" w:rsidRDefault="00646E06" w:rsidP="00646E06">
      <w:pPr>
        <w:pStyle w:val="aa"/>
        <w:spacing w:after="0" w:line="240" w:lineRule="auto"/>
        <w:ind w:left="0"/>
        <w:rPr>
          <w:sz w:val="16"/>
          <w:szCs w:val="16"/>
        </w:rPr>
      </w:pPr>
      <w:r w:rsidRPr="00AA1DF8">
        <w:rPr>
          <w:sz w:val="16"/>
          <w:szCs w:val="16"/>
        </w:rPr>
        <w:t>округа Курганской области                                                                       М.А. Панкратова</w:t>
      </w:r>
    </w:p>
    <w:p w:rsidR="00646E06" w:rsidRPr="00AA1DF8" w:rsidRDefault="00646E06" w:rsidP="00646E06">
      <w:pPr>
        <w:pStyle w:val="aa"/>
        <w:tabs>
          <w:tab w:val="left" w:pos="360"/>
        </w:tabs>
        <w:spacing w:after="0" w:line="240" w:lineRule="auto"/>
        <w:ind w:left="0"/>
        <w:rPr>
          <w:sz w:val="16"/>
          <w:szCs w:val="16"/>
        </w:rPr>
      </w:pPr>
    </w:p>
    <w:p w:rsidR="00646E06" w:rsidRPr="00AA1DF8" w:rsidRDefault="00646E06" w:rsidP="00646E06">
      <w:pPr>
        <w:pStyle w:val="aa"/>
        <w:tabs>
          <w:tab w:val="left" w:pos="360"/>
        </w:tabs>
        <w:spacing w:after="0" w:line="240" w:lineRule="auto"/>
        <w:ind w:left="0"/>
        <w:rPr>
          <w:sz w:val="16"/>
          <w:szCs w:val="16"/>
        </w:rPr>
      </w:pPr>
    </w:p>
    <w:p w:rsidR="00646E06" w:rsidRDefault="00646E06" w:rsidP="00646E06">
      <w:pPr>
        <w:pStyle w:val="aa"/>
        <w:tabs>
          <w:tab w:val="left" w:pos="360"/>
        </w:tabs>
        <w:spacing w:after="0" w:line="240" w:lineRule="auto"/>
        <w:ind w:left="0"/>
        <w:rPr>
          <w:sz w:val="16"/>
          <w:szCs w:val="16"/>
        </w:rPr>
      </w:pPr>
    </w:p>
    <w:p w:rsidR="00646E06" w:rsidRDefault="00646E06" w:rsidP="00646E06">
      <w:pPr>
        <w:pStyle w:val="aa"/>
        <w:tabs>
          <w:tab w:val="left" w:pos="360"/>
        </w:tabs>
        <w:spacing w:after="0" w:line="240" w:lineRule="auto"/>
        <w:ind w:left="0"/>
        <w:rPr>
          <w:sz w:val="16"/>
          <w:szCs w:val="16"/>
        </w:rPr>
      </w:pPr>
    </w:p>
    <w:p w:rsidR="00646E06" w:rsidRDefault="00646E06" w:rsidP="00646E06">
      <w:pPr>
        <w:pStyle w:val="aa"/>
        <w:tabs>
          <w:tab w:val="left" w:pos="360"/>
        </w:tabs>
        <w:spacing w:after="0" w:line="240" w:lineRule="auto"/>
        <w:ind w:left="0"/>
        <w:rPr>
          <w:sz w:val="16"/>
          <w:szCs w:val="16"/>
        </w:rPr>
      </w:pPr>
    </w:p>
    <w:p w:rsidR="00646E06" w:rsidRDefault="00646E06" w:rsidP="00646E06">
      <w:pPr>
        <w:pStyle w:val="aa"/>
        <w:tabs>
          <w:tab w:val="left" w:pos="360"/>
        </w:tabs>
        <w:spacing w:after="0" w:line="240" w:lineRule="auto"/>
        <w:ind w:left="0"/>
        <w:rPr>
          <w:sz w:val="16"/>
          <w:szCs w:val="16"/>
        </w:rPr>
      </w:pPr>
    </w:p>
    <w:p w:rsidR="00646E06" w:rsidRDefault="00646E06" w:rsidP="00646E06">
      <w:pPr>
        <w:pStyle w:val="aa"/>
        <w:tabs>
          <w:tab w:val="left" w:pos="360"/>
        </w:tabs>
        <w:spacing w:after="0" w:line="240" w:lineRule="auto"/>
        <w:ind w:left="0"/>
        <w:rPr>
          <w:sz w:val="16"/>
          <w:szCs w:val="16"/>
        </w:rPr>
      </w:pPr>
    </w:p>
    <w:p w:rsidR="00646E06" w:rsidRPr="00B5008D" w:rsidRDefault="00646E06" w:rsidP="00646E06">
      <w:pPr>
        <w:jc w:val="center"/>
        <w:rPr>
          <w:rFonts w:ascii="Times New Roman" w:hAnsi="Times New Roman"/>
          <w:b/>
          <w:smallCaps/>
          <w:sz w:val="16"/>
          <w:szCs w:val="16"/>
        </w:rPr>
      </w:pPr>
      <w:r w:rsidRPr="00B5008D">
        <w:rPr>
          <w:rFonts w:ascii="Times New Roman" w:hAnsi="Times New Roman"/>
          <w:b/>
          <w:smallCaps/>
          <w:sz w:val="16"/>
          <w:szCs w:val="16"/>
        </w:rPr>
        <w:t xml:space="preserve">                                                                                                                                                                                                                                                                                                                                                                                                                                                                                                                                                                                                                                                                                                                                                                                                                                                                                                                                                                                                                                                 КУРГАНСКАЯ ОБЛАСТЬ</w:t>
      </w:r>
    </w:p>
    <w:p w:rsidR="00646E06" w:rsidRPr="00B5008D" w:rsidRDefault="00646E06" w:rsidP="00646E06">
      <w:pPr>
        <w:jc w:val="center"/>
        <w:rPr>
          <w:rFonts w:ascii="Times New Roman" w:hAnsi="Times New Roman"/>
          <w:b/>
          <w:smallCaps/>
          <w:sz w:val="16"/>
          <w:szCs w:val="16"/>
        </w:rPr>
      </w:pPr>
      <w:r w:rsidRPr="00B5008D">
        <w:rPr>
          <w:rFonts w:ascii="Times New Roman" w:hAnsi="Times New Roman"/>
          <w:b/>
          <w:smallCaps/>
          <w:sz w:val="16"/>
          <w:szCs w:val="16"/>
        </w:rPr>
        <w:t>ЗВЕРИНОГОЛОВСКИЙ МУНИЦИПАЛЬНЫЙ ОКРУГ</w:t>
      </w:r>
    </w:p>
    <w:p w:rsidR="00646E06" w:rsidRPr="00B5008D" w:rsidRDefault="00646E06" w:rsidP="00646E06">
      <w:pPr>
        <w:jc w:val="center"/>
        <w:rPr>
          <w:rFonts w:ascii="Times New Roman" w:hAnsi="Times New Roman"/>
          <w:b/>
          <w:smallCaps/>
          <w:sz w:val="16"/>
          <w:szCs w:val="16"/>
        </w:rPr>
      </w:pPr>
      <w:r w:rsidRPr="00B5008D">
        <w:rPr>
          <w:rFonts w:ascii="Times New Roman" w:hAnsi="Times New Roman"/>
          <w:b/>
          <w:smallCaps/>
          <w:sz w:val="16"/>
          <w:szCs w:val="16"/>
        </w:rPr>
        <w:t>АДМИНИСТРАЦИЯ ЗВЕРИНОГОЛОВСКОГО МУНИЦИПАЛЬНОГО ОКРУГА</w:t>
      </w:r>
    </w:p>
    <w:p w:rsidR="00646E06" w:rsidRPr="00B5008D" w:rsidRDefault="00646E06" w:rsidP="00646E06">
      <w:pPr>
        <w:jc w:val="center"/>
        <w:rPr>
          <w:rFonts w:ascii="Times New Roman" w:hAnsi="Times New Roman"/>
          <w:sz w:val="16"/>
          <w:szCs w:val="16"/>
        </w:rPr>
      </w:pPr>
    </w:p>
    <w:p w:rsidR="00646E06" w:rsidRPr="00646E06" w:rsidRDefault="00646E06" w:rsidP="00646E06">
      <w:pPr>
        <w:pStyle w:val="2"/>
        <w:jc w:val="center"/>
        <w:rPr>
          <w:rFonts w:ascii="Times New Roman" w:hAnsi="Times New Roman" w:cs="Times New Roman"/>
          <w:color w:val="auto"/>
          <w:sz w:val="16"/>
          <w:szCs w:val="16"/>
        </w:rPr>
      </w:pPr>
      <w:r w:rsidRPr="00646E06">
        <w:rPr>
          <w:rFonts w:ascii="Times New Roman" w:hAnsi="Times New Roman" w:cs="Times New Roman"/>
          <w:color w:val="auto"/>
          <w:sz w:val="16"/>
          <w:szCs w:val="16"/>
        </w:rPr>
        <w:t>ПОСТАНОВЛЕНИЕ</w:t>
      </w:r>
    </w:p>
    <w:p w:rsidR="00646E06" w:rsidRPr="00B5008D" w:rsidRDefault="00646E06" w:rsidP="00646E06">
      <w:pPr>
        <w:jc w:val="right"/>
        <w:rPr>
          <w:rFonts w:ascii="Times New Roman" w:hAnsi="Times New Roman"/>
          <w:b/>
          <w:sz w:val="16"/>
          <w:szCs w:val="16"/>
        </w:rPr>
      </w:pPr>
    </w:p>
    <w:p w:rsidR="00646E06" w:rsidRPr="00B5008D" w:rsidRDefault="00646E06" w:rsidP="00646E06">
      <w:pPr>
        <w:jc w:val="both"/>
        <w:rPr>
          <w:rFonts w:ascii="Times New Roman" w:hAnsi="Times New Roman"/>
          <w:sz w:val="16"/>
          <w:szCs w:val="16"/>
        </w:rPr>
      </w:pPr>
      <w:r w:rsidRPr="00B5008D">
        <w:rPr>
          <w:rFonts w:ascii="Times New Roman" w:hAnsi="Times New Roman"/>
          <w:sz w:val="16"/>
          <w:szCs w:val="16"/>
        </w:rPr>
        <w:t>от 30 января 2024 года № 28</w:t>
      </w:r>
    </w:p>
    <w:p w:rsidR="00646E06" w:rsidRPr="00B5008D" w:rsidRDefault="00646E06" w:rsidP="00646E06">
      <w:pPr>
        <w:jc w:val="both"/>
        <w:rPr>
          <w:rFonts w:ascii="Times New Roman" w:hAnsi="Times New Roman"/>
          <w:sz w:val="16"/>
          <w:szCs w:val="16"/>
        </w:rPr>
      </w:pPr>
      <w:r w:rsidRPr="00B5008D">
        <w:rPr>
          <w:rFonts w:ascii="Times New Roman" w:hAnsi="Times New Roman"/>
          <w:sz w:val="16"/>
          <w:szCs w:val="16"/>
        </w:rPr>
        <w:t>село Звериноголовское</w:t>
      </w:r>
    </w:p>
    <w:p w:rsidR="00646E06" w:rsidRPr="00B5008D" w:rsidRDefault="00646E06" w:rsidP="00646E06">
      <w:pPr>
        <w:jc w:val="both"/>
        <w:rPr>
          <w:rFonts w:ascii="Times New Roman" w:hAnsi="Times New Roman"/>
          <w:sz w:val="16"/>
          <w:szCs w:val="16"/>
        </w:rPr>
      </w:pPr>
    </w:p>
    <w:p w:rsidR="00646E06" w:rsidRPr="00B5008D" w:rsidRDefault="00646E06" w:rsidP="00646E06">
      <w:pPr>
        <w:shd w:val="clear" w:color="auto" w:fill="FFFFFF"/>
        <w:ind w:firstLine="686"/>
        <w:jc w:val="center"/>
        <w:rPr>
          <w:rFonts w:ascii="Times New Roman" w:hAnsi="Times New Roman"/>
          <w:b/>
          <w:sz w:val="16"/>
          <w:szCs w:val="16"/>
        </w:rPr>
      </w:pPr>
      <w:r w:rsidRPr="00B5008D">
        <w:rPr>
          <w:rFonts w:ascii="Times New Roman" w:hAnsi="Times New Roman"/>
          <w:b/>
          <w:sz w:val="16"/>
          <w:szCs w:val="16"/>
        </w:rPr>
        <w:t>О внесении изменений в приложение к постановлению Администрации Звериноголовского муниципального округа Курганской области от 20 октября 2022 года № 91 «Об определении перечня должностных лиц Администрации Звериноголовского муниципального округа, уполномоченных составлять протоколы об Административных правонарушениях, предусмотренных Законом Курганской области от 20 ноября 1995 года № 25 «Об административных правонарушениях на территории Курганской области»</w:t>
      </w:r>
    </w:p>
    <w:p w:rsidR="00646E06" w:rsidRPr="00B5008D" w:rsidRDefault="00646E06" w:rsidP="00646E06">
      <w:pPr>
        <w:jc w:val="both"/>
        <w:rPr>
          <w:rFonts w:ascii="Times New Roman" w:hAnsi="Times New Roman"/>
          <w:color w:val="000000"/>
          <w:spacing w:val="-2"/>
          <w:sz w:val="16"/>
          <w:szCs w:val="16"/>
        </w:rPr>
      </w:pPr>
    </w:p>
    <w:p w:rsidR="00646E06" w:rsidRPr="00B5008D" w:rsidRDefault="00646E06" w:rsidP="00646E06">
      <w:pPr>
        <w:ind w:firstLine="686"/>
        <w:jc w:val="both"/>
        <w:rPr>
          <w:rFonts w:ascii="Times New Roman" w:hAnsi="Times New Roman"/>
          <w:sz w:val="16"/>
          <w:szCs w:val="16"/>
        </w:rPr>
      </w:pPr>
      <w:r w:rsidRPr="00B5008D">
        <w:rPr>
          <w:rFonts w:ascii="Times New Roman" w:hAnsi="Times New Roman"/>
          <w:color w:val="000000"/>
          <w:spacing w:val="-2"/>
          <w:sz w:val="16"/>
          <w:szCs w:val="16"/>
        </w:rPr>
        <w:t>В соответствии с Федеральным законом от 6 октября 2003 года № 131-ФЗ «</w:t>
      </w:r>
      <w:r w:rsidRPr="00B5008D">
        <w:rPr>
          <w:rFonts w:ascii="Times New Roman" w:hAnsi="Times New Roman"/>
          <w:sz w:val="16"/>
          <w:szCs w:val="16"/>
        </w:rPr>
        <w:t>Об общих принципах организации местного самоуправления в Российской Федерации», законами Курганской области от 20 ноября 1995 года  N 25 «Об административных правонарушениях на территории Курганской области», Законом Курганской области от 1 июля 2010 года N 27 «О наделении органов местного самоуправления муниципальных районов и городских округов Курганской области отдельными государственными полномочиями Курганской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 Уставом Звериноголовского муниципального округа Курганской области, Администрация Звериноголовского муниципального округа</w:t>
      </w:r>
    </w:p>
    <w:p w:rsidR="00646E06" w:rsidRPr="00B5008D" w:rsidRDefault="00646E06" w:rsidP="00646E06">
      <w:pPr>
        <w:ind w:firstLine="686"/>
        <w:jc w:val="both"/>
        <w:rPr>
          <w:rFonts w:ascii="Times New Roman" w:hAnsi="Times New Roman"/>
          <w:color w:val="000000"/>
          <w:spacing w:val="-9"/>
          <w:sz w:val="16"/>
          <w:szCs w:val="16"/>
        </w:rPr>
      </w:pPr>
      <w:r w:rsidRPr="00B5008D">
        <w:rPr>
          <w:rFonts w:ascii="Times New Roman" w:hAnsi="Times New Roman"/>
          <w:sz w:val="16"/>
          <w:szCs w:val="16"/>
        </w:rPr>
        <w:t xml:space="preserve"> </w:t>
      </w:r>
    </w:p>
    <w:p w:rsidR="00646E06" w:rsidRPr="00B5008D" w:rsidRDefault="00646E06" w:rsidP="00646E06">
      <w:pPr>
        <w:shd w:val="clear" w:color="auto" w:fill="FFFFFF"/>
        <w:spacing w:line="298" w:lineRule="exact"/>
        <w:ind w:firstLine="725"/>
        <w:jc w:val="both"/>
        <w:rPr>
          <w:rFonts w:ascii="Times New Roman" w:hAnsi="Times New Roman"/>
          <w:b/>
          <w:color w:val="000000"/>
          <w:spacing w:val="-5"/>
          <w:sz w:val="16"/>
          <w:szCs w:val="16"/>
        </w:rPr>
      </w:pPr>
      <w:r w:rsidRPr="00B5008D">
        <w:rPr>
          <w:rFonts w:ascii="Times New Roman" w:hAnsi="Times New Roman"/>
          <w:b/>
          <w:color w:val="000000"/>
          <w:spacing w:val="-5"/>
          <w:sz w:val="16"/>
          <w:szCs w:val="16"/>
        </w:rPr>
        <w:t>ПОСТАНОВЛЯЕТ:</w:t>
      </w:r>
    </w:p>
    <w:p w:rsidR="00646E06" w:rsidRPr="00646E06" w:rsidRDefault="00646E06" w:rsidP="00646E06">
      <w:pPr>
        <w:pStyle w:val="3"/>
        <w:ind w:firstLine="720"/>
        <w:jc w:val="both"/>
        <w:rPr>
          <w:rFonts w:ascii="Times New Roman" w:hAnsi="Times New Roman" w:cs="Times New Roman"/>
          <w:color w:val="auto"/>
          <w:spacing w:val="-5"/>
          <w:sz w:val="16"/>
          <w:szCs w:val="16"/>
        </w:rPr>
      </w:pPr>
      <w:r w:rsidRPr="00646E06">
        <w:rPr>
          <w:rFonts w:ascii="Times New Roman" w:hAnsi="Times New Roman" w:cs="Times New Roman"/>
          <w:color w:val="auto"/>
          <w:spacing w:val="-5"/>
          <w:sz w:val="16"/>
          <w:szCs w:val="16"/>
        </w:rPr>
        <w:lastRenderedPageBreak/>
        <w:t>1. Внести изменения в приложение к постановлению Администрации Звериноголовского муниципального округа Курганской области от 20 октября 2022 года №91 «Об определении перечня должностных лиц Администрации Звериноголовского муниципального округа,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 изложив его в новой редакции, согласно приложению к настоящему постановлению.</w:t>
      </w:r>
    </w:p>
    <w:p w:rsidR="00646E06" w:rsidRPr="00646E06" w:rsidRDefault="00646E06" w:rsidP="00646E06">
      <w:pPr>
        <w:pStyle w:val="3"/>
        <w:jc w:val="both"/>
        <w:rPr>
          <w:rFonts w:ascii="Times New Roman" w:hAnsi="Times New Roman" w:cs="Times New Roman"/>
          <w:color w:val="auto"/>
          <w:sz w:val="16"/>
          <w:szCs w:val="16"/>
        </w:rPr>
      </w:pPr>
      <w:r w:rsidRPr="00646E06">
        <w:rPr>
          <w:rFonts w:ascii="Times New Roman" w:hAnsi="Times New Roman" w:cs="Times New Roman"/>
          <w:color w:val="auto"/>
          <w:sz w:val="16"/>
          <w:szCs w:val="16"/>
        </w:rPr>
        <w:t xml:space="preserve">      </w:t>
      </w:r>
      <w:r w:rsidRPr="00646E06">
        <w:rPr>
          <w:rFonts w:ascii="Times New Roman" w:hAnsi="Times New Roman" w:cs="Times New Roman"/>
          <w:color w:val="auto"/>
          <w:sz w:val="16"/>
          <w:szCs w:val="16"/>
        </w:rPr>
        <w:tab/>
        <w:t>2.   Признать утратившим силу постановление Администрации Звериноголовского муниципального округа от 1 июня 2023 года № 181 «О внесении изменений в приложение к постановлению Администрации Звериноголовского муниципального округа от 20 октября 2022 года №91 «Об определении перечня должностных лиц Администрации Звериноголовского муниципального округа, уполномоченных составлять протоколы об Административных правонарушениях, предусмотренных законом Курганской области "Об административных правонарушениях на территории Курганской области».</w:t>
      </w:r>
    </w:p>
    <w:p w:rsidR="00646E06" w:rsidRPr="00646E06" w:rsidRDefault="00646E06" w:rsidP="00646E06">
      <w:pPr>
        <w:ind w:firstLine="720"/>
        <w:jc w:val="both"/>
        <w:rPr>
          <w:rFonts w:ascii="Times New Roman" w:hAnsi="Times New Roman"/>
          <w:sz w:val="16"/>
          <w:szCs w:val="16"/>
        </w:rPr>
      </w:pPr>
      <w:r w:rsidRPr="00646E06">
        <w:rPr>
          <w:rFonts w:ascii="Times New Roman" w:hAnsi="Times New Roman"/>
          <w:spacing w:val="-6"/>
          <w:sz w:val="16"/>
          <w:szCs w:val="16"/>
        </w:rPr>
        <w:t xml:space="preserve">3. </w:t>
      </w:r>
      <w:r w:rsidRPr="00646E06">
        <w:rPr>
          <w:rFonts w:ascii="Times New Roman" w:hAnsi="Times New Roman"/>
          <w:sz w:val="16"/>
          <w:szCs w:val="16"/>
        </w:rPr>
        <w:t xml:space="preserve"> Опубликовать настоящее постановление в информационном бюллетене «Вестник Звериноголовского муниципального округа» и разместить на официальном сайте Администрации Звериноголовского муниципального округа в информационно-телекоммуникационной сети «Интернет».</w:t>
      </w:r>
    </w:p>
    <w:p w:rsidR="00646E06" w:rsidRPr="00646E06" w:rsidRDefault="00646E06" w:rsidP="00646E06">
      <w:pPr>
        <w:ind w:firstLine="720"/>
        <w:jc w:val="both"/>
        <w:rPr>
          <w:rFonts w:ascii="Times New Roman" w:hAnsi="Times New Roman"/>
          <w:sz w:val="16"/>
          <w:szCs w:val="16"/>
        </w:rPr>
      </w:pPr>
      <w:r w:rsidRPr="00646E06">
        <w:rPr>
          <w:rFonts w:ascii="Times New Roman" w:hAnsi="Times New Roman"/>
          <w:sz w:val="16"/>
          <w:szCs w:val="16"/>
        </w:rPr>
        <w:t>4. Контроль за выполнением настоящего постановления возложить на заместителя главы – начальника УРСТ Администрации Звериноголовского муниципального округа Курганской области.</w:t>
      </w:r>
    </w:p>
    <w:p w:rsidR="00646E06" w:rsidRPr="00646E06" w:rsidRDefault="00646E06" w:rsidP="00646E06">
      <w:pPr>
        <w:jc w:val="both"/>
        <w:rPr>
          <w:rFonts w:ascii="Times New Roman" w:hAnsi="Times New Roman"/>
          <w:sz w:val="16"/>
          <w:szCs w:val="16"/>
        </w:rPr>
      </w:pPr>
    </w:p>
    <w:p w:rsidR="00646E06" w:rsidRPr="00646E06" w:rsidRDefault="00646E06" w:rsidP="00646E06">
      <w:pPr>
        <w:jc w:val="both"/>
        <w:rPr>
          <w:rFonts w:ascii="Times New Roman" w:hAnsi="Times New Roman"/>
          <w:sz w:val="16"/>
          <w:szCs w:val="16"/>
        </w:rPr>
      </w:pPr>
      <w:r w:rsidRPr="00646E06">
        <w:rPr>
          <w:rFonts w:ascii="Times New Roman" w:hAnsi="Times New Roman"/>
          <w:sz w:val="16"/>
          <w:szCs w:val="16"/>
        </w:rPr>
        <w:t>Глава Звериноголовского муниципального</w:t>
      </w:r>
    </w:p>
    <w:p w:rsidR="00646E06" w:rsidRPr="00646E06" w:rsidRDefault="00646E06" w:rsidP="00646E06">
      <w:pPr>
        <w:jc w:val="both"/>
        <w:rPr>
          <w:rFonts w:ascii="Times New Roman" w:hAnsi="Times New Roman"/>
          <w:sz w:val="16"/>
          <w:szCs w:val="16"/>
        </w:rPr>
      </w:pPr>
      <w:r w:rsidRPr="00646E06">
        <w:rPr>
          <w:rFonts w:ascii="Times New Roman" w:hAnsi="Times New Roman"/>
          <w:sz w:val="16"/>
          <w:szCs w:val="16"/>
        </w:rPr>
        <w:t>округа Курганской области</w:t>
      </w:r>
      <w:r w:rsidRPr="00646E06">
        <w:rPr>
          <w:rFonts w:ascii="Times New Roman" w:hAnsi="Times New Roman"/>
          <w:sz w:val="16"/>
          <w:szCs w:val="16"/>
        </w:rPr>
        <w:tab/>
      </w:r>
      <w:r w:rsidRPr="00646E06">
        <w:rPr>
          <w:rFonts w:ascii="Times New Roman" w:hAnsi="Times New Roman"/>
          <w:sz w:val="16"/>
          <w:szCs w:val="16"/>
        </w:rPr>
        <w:tab/>
      </w:r>
      <w:r w:rsidRPr="00646E06">
        <w:rPr>
          <w:rFonts w:ascii="Times New Roman" w:hAnsi="Times New Roman"/>
          <w:sz w:val="16"/>
          <w:szCs w:val="16"/>
        </w:rPr>
        <w:tab/>
      </w:r>
      <w:r w:rsidRPr="00646E06">
        <w:rPr>
          <w:rFonts w:ascii="Times New Roman" w:hAnsi="Times New Roman"/>
          <w:sz w:val="16"/>
          <w:szCs w:val="16"/>
        </w:rPr>
        <w:tab/>
      </w:r>
      <w:r w:rsidRPr="00646E06">
        <w:rPr>
          <w:rFonts w:ascii="Times New Roman" w:hAnsi="Times New Roman"/>
          <w:sz w:val="16"/>
          <w:szCs w:val="16"/>
        </w:rPr>
        <w:tab/>
      </w:r>
      <w:r w:rsidRPr="00646E06">
        <w:rPr>
          <w:rFonts w:ascii="Times New Roman" w:hAnsi="Times New Roman"/>
          <w:sz w:val="16"/>
          <w:szCs w:val="16"/>
        </w:rPr>
        <w:tab/>
      </w:r>
      <w:r w:rsidRPr="00646E06">
        <w:rPr>
          <w:rFonts w:ascii="Times New Roman" w:hAnsi="Times New Roman"/>
          <w:sz w:val="16"/>
          <w:szCs w:val="16"/>
        </w:rPr>
        <w:tab/>
      </w:r>
      <w:proofErr w:type="gramStart"/>
      <w:r w:rsidRPr="00646E06">
        <w:rPr>
          <w:rFonts w:ascii="Times New Roman" w:hAnsi="Times New Roman"/>
          <w:sz w:val="16"/>
          <w:szCs w:val="16"/>
        </w:rPr>
        <w:tab/>
        <w:t xml:space="preserve">  М.А.</w:t>
      </w:r>
      <w:proofErr w:type="gramEnd"/>
      <w:r w:rsidRPr="00646E06">
        <w:rPr>
          <w:rFonts w:ascii="Times New Roman" w:hAnsi="Times New Roman"/>
          <w:sz w:val="16"/>
          <w:szCs w:val="16"/>
        </w:rPr>
        <w:t xml:space="preserve"> Панкратова</w:t>
      </w:r>
    </w:p>
    <w:p w:rsidR="00646E06" w:rsidRPr="00B5008D" w:rsidRDefault="00646E06" w:rsidP="00646E06">
      <w:pPr>
        <w:shd w:val="clear" w:color="auto" w:fill="FFFFFF"/>
        <w:spacing w:line="298" w:lineRule="exact"/>
        <w:ind w:right="5"/>
        <w:jc w:val="both"/>
        <w:rPr>
          <w:rFonts w:ascii="Times New Roman" w:hAnsi="Times New Roman"/>
          <w:bCs/>
          <w:color w:val="000000"/>
          <w:spacing w:val="-18"/>
          <w:sz w:val="16"/>
          <w:szCs w:val="16"/>
        </w:rPr>
      </w:pPr>
    </w:p>
    <w:p w:rsidR="00646E06" w:rsidRPr="00B5008D" w:rsidRDefault="00646E06" w:rsidP="00646E06">
      <w:pPr>
        <w:jc w:val="both"/>
        <w:rPr>
          <w:rFonts w:ascii="Times New Roman" w:hAnsi="Times New Roman"/>
          <w:bCs/>
          <w:sz w:val="16"/>
          <w:szCs w:val="16"/>
        </w:rPr>
      </w:pPr>
    </w:p>
    <w:p w:rsidR="00646E06" w:rsidRPr="00B5008D" w:rsidRDefault="00646E06" w:rsidP="00646E06">
      <w:pPr>
        <w:jc w:val="both"/>
        <w:rPr>
          <w:rFonts w:ascii="Times New Roman" w:hAnsi="Times New Roman"/>
          <w:bCs/>
          <w:sz w:val="16"/>
          <w:szCs w:val="16"/>
        </w:rPr>
      </w:pPr>
    </w:p>
    <w:p w:rsidR="00646E06" w:rsidRPr="00B5008D" w:rsidRDefault="00646E06" w:rsidP="00646E06">
      <w:pPr>
        <w:jc w:val="both"/>
        <w:rPr>
          <w:rFonts w:ascii="Times New Roman" w:hAnsi="Times New Roman"/>
          <w:bCs/>
          <w:sz w:val="16"/>
          <w:szCs w:val="16"/>
        </w:rPr>
      </w:pPr>
      <w:r w:rsidRPr="00B5008D">
        <w:rPr>
          <w:rFonts w:ascii="Times New Roman" w:hAnsi="Times New Roman"/>
          <w:noProof/>
          <w:sz w:val="16"/>
          <w:szCs w:val="16"/>
          <w:lang w:eastAsia="ru-RU"/>
        </w:rPr>
        <mc:AlternateContent>
          <mc:Choice Requires="wps">
            <w:drawing>
              <wp:anchor distT="45720" distB="45720" distL="114300" distR="114300" simplePos="0" relativeHeight="251698176" behindDoc="0" locked="0" layoutInCell="1" allowOverlap="1">
                <wp:simplePos x="0" y="0"/>
                <wp:positionH relativeFrom="column">
                  <wp:posOffset>2987040</wp:posOffset>
                </wp:positionH>
                <wp:positionV relativeFrom="paragraph">
                  <wp:posOffset>50800</wp:posOffset>
                </wp:positionV>
                <wp:extent cx="3205480" cy="1171575"/>
                <wp:effectExtent l="0" t="0" r="13970" b="28575"/>
                <wp:wrapSquare wrapText="bothSides"/>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1171575"/>
                        </a:xfrm>
                        <a:prstGeom prst="rect">
                          <a:avLst/>
                        </a:prstGeom>
                        <a:solidFill>
                          <a:srgbClr val="FFFFFF"/>
                        </a:solidFill>
                        <a:ln w="9525">
                          <a:solidFill>
                            <a:srgbClr val="FFFFFF"/>
                          </a:solidFill>
                          <a:miter lim="800000"/>
                          <a:headEnd/>
                          <a:tailEnd/>
                        </a:ln>
                      </wps:spPr>
                      <wps:txbx>
                        <w:txbxContent>
                          <w:p w:rsidR="00B61BD2" w:rsidRPr="00646E06" w:rsidRDefault="00B61BD2" w:rsidP="00646E06">
                            <w:pPr>
                              <w:jc w:val="both"/>
                              <w:rPr>
                                <w:rFonts w:ascii="Times New Roman" w:hAnsi="Times New Roman"/>
                                <w:sz w:val="16"/>
                                <w:szCs w:val="16"/>
                              </w:rPr>
                            </w:pPr>
                            <w:r w:rsidRPr="00646E06">
                              <w:rPr>
                                <w:rFonts w:ascii="Times New Roman" w:hAnsi="Times New Roman"/>
                                <w:sz w:val="16"/>
                                <w:szCs w:val="16"/>
                              </w:rPr>
                              <w:t>Приложение к постановлению Администрации Звериноголовского муниципального округа Курганской области от 20 октября 2022 года № 91 «Об определении перечня должностных лиц Администрации Звериноголовского муниципального округа, уполномоченных составлять протоколы об Административных правонарушениях, предусмотренных Законом Курганской области от 20 ноября 1995 года № 25 «Об административных правонарушениях на территории Курганской области»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065" type="#_x0000_t202" style="position:absolute;left:0;text-align:left;margin-left:235.2pt;margin-top:4pt;width:252.4pt;height:9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Q8QwIAAGEEAAAOAAAAZHJzL2Uyb0RvYy54bWysVM2O0zAQviPxDpbvNEm3pd2o6WrpUoS0&#10;/EgLD+A6TmPheIztNim3vfMKvAMHDtx4he4bMXa63QK3FTlYM57xNzPfzGR20TWKbIV1EnRBs0FK&#10;idAcSqnXBf34YflsSonzTJdMgRYF3QlHL+ZPn8xak4sh1KBKYQmCaJe3pqC19yZPEsdr0TA3ACM0&#10;GiuwDfOo2nVSWtYieqOSYZo+T1qwpbHAhXN4e9Ub6TziV5Xg/l1VOeGJKijm5uNp47kKZzKfsXxt&#10;maklP6TBHpFFw6TGoEeoK+YZ2Vj5D1QjuQUHlR9waBKoKslFrAGrydK/qrmpmRGxFiTHmSNN7v/B&#10;8rfb95bIsqDDESWaNdij/bf99/2P/a/9z7vbu68EDchSa1yOzjcG3X33AjrsdqzYmWvgnxzRsKiZ&#10;XotLa6GtBSsxyyy8TE6e9jgugKzaN1BiNLbxEIG6yjaBQiSFIDp2a3fskOg84Xh5NkzHoymaONqy&#10;bJKNJ+MYg+X3z411/pWAhgShoBZHIMKz7bXzIR2W37uEaA6ULJdSqajY9WqhLNkyHJdl/A7of7gp&#10;TdqCno+H456BR0A00uPcK9kUdJqGL8RheeDtpS6j7JlUvYwpK30gMnDXs+i7VRc7dxYfB5ZXUO6Q&#10;Wgv9nONeolCD/UJJizNeUPd5w6ygRL3W2J7zbDQKSxGV0XgyRMWeWlanFqY5QhXUU9KLC98v0sZY&#10;ua4xUj8QGi6xpZWMZD9kdcgf5zj24LBzYVFO9ej18GeY/wYAAP//AwBQSwMEFAAGAAgAAAAhAEkH&#10;OQXeAAAACQEAAA8AAABkcnMvZG93bnJldi54bWxMj0FPwkAQhe8m/ofNmHgxsGsDAqVbQojGM+jF&#10;29Id2sbubNtdaPHXO57kOHlf3nwv24yuERfsQ+1Jw/NUgUAqvK2p1PD58TZZggjRkDWNJ9RwxQCb&#10;/P4uM6n1A+3xcoil4BIKqdFQxdimUoaiQmfC1LdInJ1870zksy+l7c3A5a6RiVIv0pma+ENlWtxV&#10;WHwfzk6DH16vzmOnkqevH/e+23b7U9Jp/fgwbtcgIo7xH4Y/fVaHnJ2O/kw2iEbDbKFmjGpY8iTO&#10;V4t5AuLI4CqZg8wzebsg/wUAAP//AwBQSwECLQAUAAYACAAAACEAtoM4kv4AAADhAQAAEwAAAAAA&#10;AAAAAAAAAAAAAAAAW0NvbnRlbnRfVHlwZXNdLnhtbFBLAQItABQABgAIAAAAIQA4/SH/1gAAAJQB&#10;AAALAAAAAAAAAAAAAAAAAC8BAABfcmVscy8ucmVsc1BLAQItABQABgAIAAAAIQB1Z5Q8QwIAAGEE&#10;AAAOAAAAAAAAAAAAAAAAAC4CAABkcnMvZTJvRG9jLnhtbFBLAQItABQABgAIAAAAIQBJBzkF3gAA&#10;AAkBAAAPAAAAAAAAAAAAAAAAAJ0EAABkcnMvZG93bnJldi54bWxQSwUGAAAAAAQABADzAAAAqAUA&#10;AAAA&#10;" strokecolor="white">
                <v:textbox>
                  <w:txbxContent>
                    <w:p w:rsidR="00B61BD2" w:rsidRPr="00646E06" w:rsidRDefault="00B61BD2" w:rsidP="00646E06">
                      <w:pPr>
                        <w:jc w:val="both"/>
                        <w:rPr>
                          <w:rFonts w:ascii="Times New Roman" w:hAnsi="Times New Roman"/>
                          <w:sz w:val="16"/>
                          <w:szCs w:val="16"/>
                        </w:rPr>
                      </w:pPr>
                      <w:r w:rsidRPr="00646E06">
                        <w:rPr>
                          <w:rFonts w:ascii="Times New Roman" w:hAnsi="Times New Roman"/>
                          <w:sz w:val="16"/>
                          <w:szCs w:val="16"/>
                        </w:rPr>
                        <w:t>Приложение к постановлению Администрации Звериноголовского муниципального округа Курганской области от 20 октября 2022 года № 91 «Об определении перечня должностных лиц Администрации Звериноголовского муниципального округа, уполномоченных составлять протоколы об Административных правонарушениях, предусмотренных Законом Курганской области от 20 ноября 1995 года № 25 «Об административных правонарушениях на территории Курганской области»</w:t>
                      </w:r>
                    </w:p>
                  </w:txbxContent>
                </v:textbox>
                <w10:wrap type="square"/>
              </v:shape>
            </w:pict>
          </mc:Fallback>
        </mc:AlternateContent>
      </w:r>
    </w:p>
    <w:p w:rsidR="00646E06" w:rsidRPr="00B5008D" w:rsidRDefault="00646E06" w:rsidP="00646E06">
      <w:pPr>
        <w:jc w:val="both"/>
        <w:rPr>
          <w:rFonts w:ascii="Times New Roman" w:hAnsi="Times New Roman"/>
          <w:sz w:val="16"/>
          <w:szCs w:val="16"/>
        </w:rPr>
      </w:pPr>
    </w:p>
    <w:p w:rsidR="00646E06" w:rsidRPr="00B5008D" w:rsidRDefault="00646E06" w:rsidP="00646E06">
      <w:pPr>
        <w:jc w:val="both"/>
        <w:rPr>
          <w:rFonts w:ascii="Times New Roman" w:hAnsi="Times New Roman"/>
          <w:bCs/>
          <w:sz w:val="16"/>
          <w:szCs w:val="16"/>
        </w:rPr>
      </w:pPr>
    </w:p>
    <w:p w:rsidR="00646E06" w:rsidRPr="00B5008D" w:rsidRDefault="00646E06" w:rsidP="00646E06">
      <w:pPr>
        <w:rPr>
          <w:rFonts w:ascii="Times New Roman" w:hAnsi="Times New Roman"/>
          <w:sz w:val="16"/>
          <w:szCs w:val="16"/>
        </w:rPr>
      </w:pPr>
    </w:p>
    <w:p w:rsidR="00646E06" w:rsidRPr="00B5008D" w:rsidRDefault="00646E06" w:rsidP="00646E06">
      <w:pPr>
        <w:rPr>
          <w:rFonts w:ascii="Times New Roman" w:hAnsi="Times New Roman"/>
          <w:sz w:val="16"/>
          <w:szCs w:val="16"/>
        </w:rPr>
      </w:pPr>
    </w:p>
    <w:p w:rsidR="00646E06" w:rsidRPr="00B5008D" w:rsidRDefault="00646E06" w:rsidP="00646E06">
      <w:pPr>
        <w:rPr>
          <w:rFonts w:ascii="Times New Roman" w:hAnsi="Times New Roman"/>
          <w:sz w:val="16"/>
          <w:szCs w:val="16"/>
        </w:rPr>
      </w:pPr>
    </w:p>
    <w:p w:rsidR="00646E06" w:rsidRPr="00B5008D" w:rsidRDefault="00646E06" w:rsidP="00646E06">
      <w:pPr>
        <w:rPr>
          <w:rFonts w:ascii="Times New Roman" w:hAnsi="Times New Roman"/>
          <w:sz w:val="16"/>
          <w:szCs w:val="16"/>
        </w:rPr>
      </w:pPr>
    </w:p>
    <w:p w:rsidR="00646E06" w:rsidRPr="00B5008D" w:rsidRDefault="00646E06" w:rsidP="00646E06">
      <w:pPr>
        <w:shd w:val="clear" w:color="auto" w:fill="FFFFFF"/>
        <w:spacing w:line="298" w:lineRule="exact"/>
        <w:ind w:right="5"/>
        <w:jc w:val="center"/>
        <w:rPr>
          <w:rFonts w:ascii="Times New Roman" w:hAnsi="Times New Roman"/>
          <w:b/>
          <w:sz w:val="16"/>
          <w:szCs w:val="16"/>
        </w:rPr>
      </w:pPr>
      <w:r w:rsidRPr="00B5008D">
        <w:rPr>
          <w:rFonts w:ascii="Times New Roman" w:hAnsi="Times New Roman"/>
          <w:b/>
          <w:sz w:val="16"/>
          <w:szCs w:val="16"/>
        </w:rPr>
        <w:t>ПЕРЕЧЕНЬ</w:t>
      </w:r>
    </w:p>
    <w:p w:rsidR="00646E06" w:rsidRPr="00B5008D" w:rsidRDefault="00646E06" w:rsidP="00646E06">
      <w:pPr>
        <w:shd w:val="clear" w:color="auto" w:fill="FFFFFF"/>
        <w:spacing w:line="298" w:lineRule="exact"/>
        <w:ind w:right="5"/>
        <w:jc w:val="center"/>
        <w:rPr>
          <w:rFonts w:ascii="Times New Roman" w:hAnsi="Times New Roman"/>
          <w:b/>
          <w:sz w:val="16"/>
          <w:szCs w:val="16"/>
        </w:rPr>
      </w:pPr>
      <w:r w:rsidRPr="00B5008D">
        <w:rPr>
          <w:rFonts w:ascii="Times New Roman" w:hAnsi="Times New Roman"/>
          <w:b/>
          <w:sz w:val="16"/>
          <w:szCs w:val="16"/>
        </w:rPr>
        <w:t>должностей Администрации Звериноголовского муниципального округа Курганской области, уполномоченных составлять протоколы об административных правонарушениях, предусмотренных Законом Курганской области от 20 ноября 1995 года № 25 «Об административных правонарушениях на территории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 xml:space="preserve">1. Начальник </w:t>
      </w:r>
      <w:proofErr w:type="spellStart"/>
      <w:r w:rsidRPr="00B5008D">
        <w:rPr>
          <w:rFonts w:ascii="Times New Roman" w:hAnsi="Times New Roman"/>
          <w:sz w:val="16"/>
          <w:szCs w:val="16"/>
        </w:rPr>
        <w:t>Трудовского</w:t>
      </w:r>
      <w:proofErr w:type="spellEnd"/>
      <w:r w:rsidRPr="00B5008D">
        <w:rPr>
          <w:rFonts w:ascii="Times New Roman" w:hAnsi="Times New Roman"/>
          <w:sz w:val="16"/>
          <w:szCs w:val="16"/>
        </w:rPr>
        <w:t xml:space="preserve"> территориального отдела Управления развития сельских территорий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 xml:space="preserve">2. Главный специалист </w:t>
      </w:r>
      <w:proofErr w:type="spellStart"/>
      <w:r w:rsidRPr="00B5008D">
        <w:rPr>
          <w:rFonts w:ascii="Times New Roman" w:hAnsi="Times New Roman"/>
          <w:sz w:val="16"/>
          <w:szCs w:val="16"/>
        </w:rPr>
        <w:t>Трудовского</w:t>
      </w:r>
      <w:proofErr w:type="spellEnd"/>
      <w:r w:rsidRPr="00B5008D">
        <w:rPr>
          <w:rFonts w:ascii="Times New Roman" w:hAnsi="Times New Roman"/>
          <w:sz w:val="16"/>
          <w:szCs w:val="16"/>
        </w:rPr>
        <w:t xml:space="preserve"> территориального отдела Управления развития сельских территорий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 xml:space="preserve">3. Начальник </w:t>
      </w:r>
      <w:proofErr w:type="spellStart"/>
      <w:r w:rsidRPr="00B5008D">
        <w:rPr>
          <w:rFonts w:ascii="Times New Roman" w:hAnsi="Times New Roman"/>
          <w:sz w:val="16"/>
          <w:szCs w:val="16"/>
        </w:rPr>
        <w:t>Прорывинского</w:t>
      </w:r>
      <w:proofErr w:type="spellEnd"/>
      <w:r w:rsidRPr="00B5008D">
        <w:rPr>
          <w:rFonts w:ascii="Times New Roman" w:hAnsi="Times New Roman"/>
          <w:sz w:val="16"/>
          <w:szCs w:val="16"/>
        </w:rPr>
        <w:t xml:space="preserve"> территориального отдела Управления развития сельских территорий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 xml:space="preserve">4. Главный специалист </w:t>
      </w:r>
      <w:proofErr w:type="spellStart"/>
      <w:r w:rsidRPr="00B5008D">
        <w:rPr>
          <w:rFonts w:ascii="Times New Roman" w:hAnsi="Times New Roman"/>
          <w:sz w:val="16"/>
          <w:szCs w:val="16"/>
        </w:rPr>
        <w:t>Прорывинского</w:t>
      </w:r>
      <w:proofErr w:type="spellEnd"/>
      <w:r w:rsidRPr="00B5008D">
        <w:rPr>
          <w:rFonts w:ascii="Times New Roman" w:hAnsi="Times New Roman"/>
          <w:sz w:val="16"/>
          <w:szCs w:val="16"/>
        </w:rPr>
        <w:t xml:space="preserve"> территориального отдела Управления развития сельских территорий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 xml:space="preserve">5. Начальник </w:t>
      </w:r>
      <w:proofErr w:type="spellStart"/>
      <w:r w:rsidRPr="00B5008D">
        <w:rPr>
          <w:rFonts w:ascii="Times New Roman" w:hAnsi="Times New Roman"/>
          <w:sz w:val="16"/>
          <w:szCs w:val="16"/>
        </w:rPr>
        <w:t>Круглянского</w:t>
      </w:r>
      <w:proofErr w:type="spellEnd"/>
      <w:r w:rsidRPr="00B5008D">
        <w:rPr>
          <w:rFonts w:ascii="Times New Roman" w:hAnsi="Times New Roman"/>
          <w:sz w:val="16"/>
          <w:szCs w:val="16"/>
        </w:rPr>
        <w:t xml:space="preserve"> территориального отдела Управления развития сельских территорий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 xml:space="preserve">6. Главный специалист </w:t>
      </w:r>
      <w:proofErr w:type="spellStart"/>
      <w:r w:rsidRPr="00B5008D">
        <w:rPr>
          <w:rFonts w:ascii="Times New Roman" w:hAnsi="Times New Roman"/>
          <w:sz w:val="16"/>
          <w:szCs w:val="16"/>
        </w:rPr>
        <w:t>Круглянского</w:t>
      </w:r>
      <w:proofErr w:type="spellEnd"/>
      <w:r w:rsidRPr="00B5008D">
        <w:rPr>
          <w:rFonts w:ascii="Times New Roman" w:hAnsi="Times New Roman"/>
          <w:sz w:val="16"/>
          <w:szCs w:val="16"/>
        </w:rPr>
        <w:t xml:space="preserve"> территориального отдела Управления развития сельских территорий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lastRenderedPageBreak/>
        <w:t>7. Начальник Звериноголовского территориального отдела Управления развития сельских территорий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8. Главный специалист Звериноголовского территориального отдела Управления развития сельских территорий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9. Руководитель службы архитектуры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10. Председатель комитета муниципального имущества и земельных отношений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11. Главный специалист комитета муниципального имущества и земельных отношений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12. Начальник отдела строительства и ЖКХ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13. Главный специалист отдела строительства и ЖКХ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14. Начальник отдела ГО и ЧС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firstLine="851"/>
        <w:jc w:val="both"/>
        <w:rPr>
          <w:rFonts w:ascii="Times New Roman" w:hAnsi="Times New Roman"/>
          <w:sz w:val="16"/>
          <w:szCs w:val="16"/>
        </w:rPr>
      </w:pPr>
      <w:r w:rsidRPr="00B5008D">
        <w:rPr>
          <w:rFonts w:ascii="Times New Roman" w:hAnsi="Times New Roman"/>
          <w:sz w:val="16"/>
          <w:szCs w:val="16"/>
        </w:rPr>
        <w:t>15. Ведущий специалист отдела ГО и ЧС Администрации Звериноголовского муниципального округа Курганской области;</w:t>
      </w:r>
    </w:p>
    <w:p w:rsidR="00646E06" w:rsidRPr="00B5008D" w:rsidRDefault="00646E06" w:rsidP="00646E06">
      <w:pPr>
        <w:shd w:val="clear" w:color="auto" w:fill="FFFFFF"/>
        <w:spacing w:line="298" w:lineRule="exact"/>
        <w:ind w:right="5"/>
        <w:jc w:val="both"/>
        <w:rPr>
          <w:rFonts w:ascii="Times New Roman" w:hAnsi="Times New Roman"/>
          <w:sz w:val="16"/>
          <w:szCs w:val="16"/>
        </w:rPr>
      </w:pPr>
    </w:p>
    <w:p w:rsidR="00646E06" w:rsidRPr="00B5008D" w:rsidRDefault="00646E06" w:rsidP="00646E06">
      <w:pPr>
        <w:shd w:val="clear" w:color="auto" w:fill="FFFFFF"/>
        <w:spacing w:line="298" w:lineRule="exact"/>
        <w:ind w:right="5"/>
        <w:jc w:val="both"/>
        <w:rPr>
          <w:rFonts w:ascii="Times New Roman" w:hAnsi="Times New Roman"/>
          <w:sz w:val="16"/>
          <w:szCs w:val="16"/>
        </w:rPr>
      </w:pPr>
      <w:r w:rsidRPr="00B5008D">
        <w:rPr>
          <w:rFonts w:ascii="Times New Roman" w:hAnsi="Times New Roman"/>
          <w:sz w:val="16"/>
          <w:szCs w:val="16"/>
        </w:rPr>
        <w:t>Управляющий делами-руководитель аппарата</w:t>
      </w:r>
    </w:p>
    <w:p w:rsidR="00646E06" w:rsidRPr="00B5008D" w:rsidRDefault="00646E06" w:rsidP="00646E06">
      <w:pPr>
        <w:shd w:val="clear" w:color="auto" w:fill="FFFFFF"/>
        <w:spacing w:line="298" w:lineRule="exact"/>
        <w:ind w:right="5"/>
        <w:jc w:val="both"/>
        <w:rPr>
          <w:rFonts w:ascii="Times New Roman" w:hAnsi="Times New Roman"/>
          <w:sz w:val="16"/>
          <w:szCs w:val="16"/>
        </w:rPr>
      </w:pPr>
      <w:r w:rsidRPr="00B5008D">
        <w:rPr>
          <w:rFonts w:ascii="Times New Roman" w:hAnsi="Times New Roman"/>
          <w:sz w:val="16"/>
          <w:szCs w:val="16"/>
        </w:rPr>
        <w:t>Звериноголовского муниципального округа</w:t>
      </w:r>
    </w:p>
    <w:p w:rsidR="00646E06" w:rsidRPr="00B5008D" w:rsidRDefault="00646E06" w:rsidP="00646E06">
      <w:pPr>
        <w:shd w:val="clear" w:color="auto" w:fill="FFFFFF"/>
        <w:spacing w:line="298" w:lineRule="exact"/>
        <w:ind w:right="5"/>
        <w:jc w:val="both"/>
        <w:rPr>
          <w:rFonts w:ascii="Times New Roman" w:hAnsi="Times New Roman"/>
          <w:sz w:val="16"/>
          <w:szCs w:val="16"/>
        </w:rPr>
      </w:pPr>
      <w:r w:rsidRPr="00B5008D">
        <w:rPr>
          <w:rFonts w:ascii="Times New Roman" w:hAnsi="Times New Roman"/>
          <w:sz w:val="16"/>
          <w:szCs w:val="16"/>
        </w:rPr>
        <w:t>Курганской области</w:t>
      </w:r>
      <w:r w:rsidRPr="00B5008D">
        <w:rPr>
          <w:rFonts w:ascii="Times New Roman" w:hAnsi="Times New Roman"/>
          <w:sz w:val="16"/>
          <w:szCs w:val="16"/>
        </w:rPr>
        <w:tab/>
      </w:r>
      <w:r w:rsidRPr="00B5008D">
        <w:rPr>
          <w:rFonts w:ascii="Times New Roman" w:hAnsi="Times New Roman"/>
          <w:sz w:val="16"/>
          <w:szCs w:val="16"/>
        </w:rPr>
        <w:tab/>
      </w:r>
      <w:r w:rsidRPr="00B5008D">
        <w:rPr>
          <w:rFonts w:ascii="Times New Roman" w:hAnsi="Times New Roman"/>
          <w:sz w:val="16"/>
          <w:szCs w:val="16"/>
        </w:rPr>
        <w:tab/>
      </w:r>
      <w:r w:rsidRPr="00B5008D">
        <w:rPr>
          <w:rFonts w:ascii="Times New Roman" w:hAnsi="Times New Roman"/>
          <w:sz w:val="16"/>
          <w:szCs w:val="16"/>
        </w:rPr>
        <w:tab/>
      </w:r>
      <w:r w:rsidRPr="00B5008D">
        <w:rPr>
          <w:rFonts w:ascii="Times New Roman" w:hAnsi="Times New Roman"/>
          <w:sz w:val="16"/>
          <w:szCs w:val="16"/>
        </w:rPr>
        <w:tab/>
      </w:r>
      <w:r w:rsidRPr="00B5008D">
        <w:rPr>
          <w:rFonts w:ascii="Times New Roman" w:hAnsi="Times New Roman"/>
          <w:sz w:val="16"/>
          <w:szCs w:val="16"/>
        </w:rPr>
        <w:tab/>
      </w:r>
      <w:r w:rsidRPr="00B5008D">
        <w:rPr>
          <w:rFonts w:ascii="Times New Roman" w:hAnsi="Times New Roman"/>
          <w:sz w:val="16"/>
          <w:szCs w:val="16"/>
        </w:rPr>
        <w:tab/>
      </w:r>
      <w:r w:rsidRPr="00B5008D">
        <w:rPr>
          <w:rFonts w:ascii="Times New Roman" w:hAnsi="Times New Roman"/>
          <w:sz w:val="16"/>
          <w:szCs w:val="16"/>
        </w:rPr>
        <w:tab/>
      </w:r>
      <w:r w:rsidRPr="00B5008D">
        <w:rPr>
          <w:rFonts w:ascii="Times New Roman" w:hAnsi="Times New Roman"/>
          <w:sz w:val="16"/>
          <w:szCs w:val="16"/>
        </w:rPr>
        <w:tab/>
        <w:t xml:space="preserve">     О.С. </w:t>
      </w:r>
      <w:proofErr w:type="spellStart"/>
      <w:r w:rsidRPr="00B5008D">
        <w:rPr>
          <w:rFonts w:ascii="Times New Roman" w:hAnsi="Times New Roman"/>
          <w:sz w:val="16"/>
          <w:szCs w:val="16"/>
        </w:rPr>
        <w:t>Макоклюй</w:t>
      </w:r>
      <w:proofErr w:type="spellEnd"/>
    </w:p>
    <w:p w:rsidR="00646E06" w:rsidRPr="00AA1DF8" w:rsidRDefault="00646E06" w:rsidP="00646E06">
      <w:pPr>
        <w:pStyle w:val="aa"/>
        <w:tabs>
          <w:tab w:val="left" w:pos="360"/>
        </w:tabs>
        <w:spacing w:after="0" w:line="240" w:lineRule="auto"/>
        <w:ind w:left="0"/>
        <w:rPr>
          <w:sz w:val="16"/>
          <w:szCs w:val="16"/>
        </w:rPr>
      </w:pPr>
    </w:p>
    <w:p w:rsidR="00646E06" w:rsidRPr="00AA1DF8" w:rsidRDefault="00646E06" w:rsidP="00646E06">
      <w:pPr>
        <w:spacing w:after="0" w:line="240" w:lineRule="auto"/>
        <w:jc w:val="center"/>
        <w:rPr>
          <w:rFonts w:ascii="Times New Roman" w:hAnsi="Times New Roman"/>
          <w:sz w:val="16"/>
          <w:szCs w:val="16"/>
        </w:rPr>
      </w:pPr>
    </w:p>
    <w:p w:rsidR="00646E06" w:rsidRPr="00763DEB" w:rsidRDefault="00646E06" w:rsidP="00646E06">
      <w:pPr>
        <w:spacing w:after="0" w:line="240" w:lineRule="auto"/>
        <w:rPr>
          <w:rFonts w:ascii="Times New Roman" w:hAnsi="Times New Roman"/>
          <w:sz w:val="16"/>
          <w:szCs w:val="16"/>
        </w:rPr>
      </w:pPr>
    </w:p>
    <w:p w:rsidR="00646E06" w:rsidRPr="00763DEB" w:rsidRDefault="00646E06" w:rsidP="00646E06">
      <w:pPr>
        <w:spacing w:after="0" w:line="240" w:lineRule="auto"/>
        <w:rPr>
          <w:rFonts w:ascii="Times New Roman" w:hAnsi="Times New Roman"/>
          <w:sz w:val="16"/>
          <w:szCs w:val="16"/>
        </w:rPr>
      </w:pPr>
    </w:p>
    <w:p w:rsidR="00646E06" w:rsidRPr="00763DEB" w:rsidRDefault="00646E06" w:rsidP="00646E06">
      <w:pPr>
        <w:spacing w:after="0" w:line="240" w:lineRule="auto"/>
        <w:rPr>
          <w:rFonts w:ascii="Times New Roman" w:hAnsi="Times New Roman"/>
          <w:sz w:val="16"/>
          <w:szCs w:val="16"/>
        </w:rPr>
      </w:pPr>
    </w:p>
    <w:p w:rsidR="00646E06" w:rsidRPr="00763DEB" w:rsidRDefault="00646E06" w:rsidP="00646E06">
      <w:pPr>
        <w:spacing w:after="0" w:line="240" w:lineRule="auto"/>
        <w:rPr>
          <w:rFonts w:ascii="Times New Roman" w:hAnsi="Times New Roman"/>
          <w:sz w:val="16"/>
          <w:szCs w:val="16"/>
        </w:rPr>
      </w:pPr>
    </w:p>
    <w:p w:rsidR="00646E06" w:rsidRPr="00763DEB" w:rsidRDefault="00646E06" w:rsidP="00646E06">
      <w:pPr>
        <w:spacing w:after="0" w:line="240" w:lineRule="auto"/>
        <w:rPr>
          <w:rFonts w:ascii="Times New Roman" w:hAnsi="Times New Roman"/>
          <w:sz w:val="16"/>
          <w:szCs w:val="16"/>
        </w:rPr>
      </w:pPr>
    </w:p>
    <w:p w:rsidR="00646E06" w:rsidRPr="00763DEB" w:rsidRDefault="00646E06" w:rsidP="00646E06">
      <w:pPr>
        <w:spacing w:after="0" w:line="240" w:lineRule="auto"/>
        <w:rPr>
          <w:rFonts w:ascii="Times New Roman" w:hAnsi="Times New Roman"/>
          <w:sz w:val="16"/>
          <w:szCs w:val="16"/>
        </w:rPr>
      </w:pPr>
    </w:p>
    <w:p w:rsidR="00646E06" w:rsidRPr="00763DEB" w:rsidRDefault="00646E06" w:rsidP="00646E06">
      <w:pPr>
        <w:spacing w:after="0" w:line="240" w:lineRule="auto"/>
        <w:rPr>
          <w:rFonts w:ascii="Times New Roman" w:hAnsi="Times New Roman"/>
          <w:sz w:val="16"/>
          <w:szCs w:val="16"/>
        </w:rPr>
      </w:pPr>
    </w:p>
    <w:p w:rsidR="00646E06" w:rsidRPr="00763DEB" w:rsidRDefault="00646E06" w:rsidP="00646E06">
      <w:pPr>
        <w:spacing w:after="0" w:line="240" w:lineRule="auto"/>
        <w:rPr>
          <w:rFonts w:ascii="Times New Roman" w:hAnsi="Times New Roman"/>
          <w:sz w:val="16"/>
          <w:szCs w:val="16"/>
        </w:rPr>
      </w:pPr>
    </w:p>
    <w:sectPr w:rsidR="00646E06" w:rsidRPr="00763DEB">
      <w:headerReference w:type="even" r:id="rId105"/>
      <w:headerReference w:type="default" r:id="rId106"/>
      <w:headerReference w:type="first" r:id="rId1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C95" w:rsidRDefault="007B0C95" w:rsidP="001B4257">
      <w:pPr>
        <w:spacing w:after="0" w:line="240" w:lineRule="auto"/>
      </w:pPr>
      <w:r>
        <w:separator/>
      </w:r>
    </w:p>
  </w:endnote>
  <w:endnote w:type="continuationSeparator" w:id="0">
    <w:p w:rsidR="007B0C95" w:rsidRDefault="007B0C95" w:rsidP="001B4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panose1 w:val="05010000000000000000"/>
    <w:charset w:val="00"/>
    <w:family w:val="auto"/>
    <w:pitch w:val="variable"/>
    <w:sig w:usb0="800000AF" w:usb1="1001ECEA"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CC"/>
    <w:family w:val="roman"/>
    <w:pitch w:val="variable"/>
    <w:sig w:usb0="E0000AFF" w:usb1="500078FF" w:usb2="00000021" w:usb3="00000000" w:csb0="000001B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imSun1">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DejaVu Sans">
    <w:panose1 w:val="020B0603030804020204"/>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1864054370"/>
      <w:docPartObj>
        <w:docPartGallery w:val="Page Numbers (Bottom of Page)"/>
        <w:docPartUnique/>
      </w:docPartObj>
    </w:sdtPr>
    <w:sdtContent>
      <w:p w:rsidR="00B61BD2" w:rsidRPr="001635AF" w:rsidRDefault="00B61BD2" w:rsidP="00B61BD2">
        <w:pPr>
          <w:pStyle w:val="a7"/>
          <w:ind w:right="708"/>
          <w:jc w:val="right"/>
          <w:rPr>
            <w:sz w:val="18"/>
          </w:rPr>
        </w:pPr>
        <w:r>
          <w:rPr>
            <w:sz w:val="18"/>
          </w:rPr>
          <w:t xml:space="preserve"> </w:t>
        </w:r>
        <w:r w:rsidRPr="001635AF">
          <w:rPr>
            <w:sz w:val="18"/>
          </w:rPr>
          <w:fldChar w:fldCharType="begin"/>
        </w:r>
        <w:r w:rsidRPr="001635AF">
          <w:rPr>
            <w:sz w:val="18"/>
          </w:rPr>
          <w:instrText>PAGE   \* MERGEFORMAT</w:instrText>
        </w:r>
        <w:r w:rsidRPr="001635AF">
          <w:rPr>
            <w:sz w:val="18"/>
          </w:rPr>
          <w:fldChar w:fldCharType="separate"/>
        </w:r>
        <w:r w:rsidR="00826B66">
          <w:rPr>
            <w:noProof/>
            <w:sz w:val="18"/>
          </w:rPr>
          <w:t>79</w:t>
        </w:r>
        <w:r w:rsidRPr="001635AF">
          <w:rPr>
            <w:sz w:val="18"/>
          </w:rPr>
          <w:fldChar w:fldCharType="end"/>
        </w:r>
      </w:p>
    </w:sdtContent>
  </w:sdt>
  <w:p w:rsidR="00B61BD2" w:rsidRDefault="00B61BD2" w:rsidP="001635AF">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573912"/>
      <w:docPartObj>
        <w:docPartGallery w:val="Page Numbers (Bottom of Page)"/>
        <w:docPartUnique/>
      </w:docPartObj>
    </w:sdtPr>
    <w:sdtContent>
      <w:p w:rsidR="00B61BD2" w:rsidRDefault="00B61BD2">
        <w:pPr>
          <w:pStyle w:val="a7"/>
          <w:jc w:val="right"/>
        </w:pPr>
        <w:r w:rsidRPr="001635AF">
          <w:rPr>
            <w:sz w:val="18"/>
            <w:szCs w:val="16"/>
          </w:rPr>
          <w:fldChar w:fldCharType="begin"/>
        </w:r>
        <w:r w:rsidRPr="001635AF">
          <w:rPr>
            <w:sz w:val="18"/>
            <w:szCs w:val="16"/>
          </w:rPr>
          <w:instrText>PAGE   \* MERGEFORMAT</w:instrText>
        </w:r>
        <w:r w:rsidRPr="001635AF">
          <w:rPr>
            <w:sz w:val="18"/>
            <w:szCs w:val="16"/>
          </w:rPr>
          <w:fldChar w:fldCharType="separate"/>
        </w:r>
        <w:r w:rsidR="00826B66">
          <w:rPr>
            <w:noProof/>
            <w:sz w:val="18"/>
            <w:szCs w:val="16"/>
          </w:rPr>
          <w:t>81</w:t>
        </w:r>
        <w:r w:rsidRPr="001635AF">
          <w:rPr>
            <w:sz w:val="18"/>
            <w:szCs w:val="16"/>
          </w:rPr>
          <w:fldChar w:fldCharType="end"/>
        </w:r>
      </w:p>
    </w:sdtContent>
  </w:sdt>
  <w:p w:rsidR="00B61BD2" w:rsidRDefault="00B61BD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C95" w:rsidRDefault="007B0C95" w:rsidP="001B4257">
      <w:pPr>
        <w:spacing w:after="0" w:line="240" w:lineRule="auto"/>
      </w:pPr>
      <w:r>
        <w:separator/>
      </w:r>
    </w:p>
  </w:footnote>
  <w:footnote w:type="continuationSeparator" w:id="0">
    <w:p w:rsidR="007B0C95" w:rsidRDefault="007B0C95" w:rsidP="001B4257">
      <w:pPr>
        <w:spacing w:after="0" w:line="240" w:lineRule="auto"/>
      </w:pPr>
      <w:r>
        <w:continuationSeparator/>
      </w:r>
    </w:p>
  </w:footnote>
  <w:footnote w:id="1">
    <w:p w:rsidR="00B61BD2" w:rsidRPr="001B4257" w:rsidRDefault="00B61BD2" w:rsidP="001B4257">
      <w:pPr>
        <w:pStyle w:val="footnotedescription"/>
        <w:spacing w:line="259" w:lineRule="auto"/>
        <w:rPr>
          <w:sz w:val="16"/>
        </w:rPr>
      </w:pPr>
      <w:r w:rsidRPr="001B4257">
        <w:rPr>
          <w:rStyle w:val="footnotemark"/>
          <w:sz w:val="16"/>
        </w:rPr>
        <w:footnoteRef/>
      </w:r>
      <w:r w:rsidRPr="001B4257">
        <w:rPr>
          <w:sz w:val="16"/>
        </w:rPr>
        <w:t xml:space="preserve"> В случае, если Уполномоченный орган подключён к указанной системе. </w:t>
      </w:r>
    </w:p>
  </w:footnote>
  <w:footnote w:id="2">
    <w:p w:rsidR="00B61BD2" w:rsidRPr="001B4257" w:rsidRDefault="00B61BD2" w:rsidP="001B4257">
      <w:pPr>
        <w:pStyle w:val="footnotedescription"/>
        <w:spacing w:line="273" w:lineRule="auto"/>
        <w:ind w:right="78"/>
        <w:rPr>
          <w:sz w:val="16"/>
          <w:szCs w:val="16"/>
        </w:rPr>
      </w:pPr>
      <w:r w:rsidRPr="001B4257">
        <w:rPr>
          <w:rStyle w:val="footnotemark"/>
          <w:sz w:val="16"/>
          <w:szCs w:val="16"/>
        </w:rPr>
        <w:footnoteRef/>
      </w:r>
      <w:r w:rsidRPr="001B4257">
        <w:rPr>
          <w:sz w:val="16"/>
          <w:szCs w:val="16"/>
        </w:rPr>
        <w:t xml:space="preserve"> Выдаётся в случае подачи заявления о предоставления разрешения на использование земель, земельного участка или части земельного участка, находящихся в государственной или муниципальной собственности, в случаях, предусмотренных пунктом 1 статьи 39.34 Земельного кодекса Российской Федерации.</w:t>
      </w:r>
      <w:r w:rsidRPr="001B4257">
        <w:rPr>
          <w:rFonts w:ascii="Microsoft Sans Serif" w:eastAsia="Microsoft Sans Serif" w:hAnsi="Microsoft Sans Serif" w:cs="Microsoft Sans Serif"/>
          <w:sz w:val="16"/>
          <w:szCs w:val="16"/>
        </w:rPr>
        <w:t xml:space="preserve"> </w:t>
      </w:r>
    </w:p>
  </w:footnote>
  <w:footnote w:id="3">
    <w:p w:rsidR="00B61BD2" w:rsidRPr="001B4257" w:rsidRDefault="00B61BD2" w:rsidP="001B4257">
      <w:pPr>
        <w:pStyle w:val="footnotedescription"/>
        <w:spacing w:line="259" w:lineRule="auto"/>
        <w:rPr>
          <w:sz w:val="16"/>
          <w:szCs w:val="16"/>
        </w:rPr>
      </w:pPr>
      <w:r w:rsidRPr="001B4257">
        <w:rPr>
          <w:rStyle w:val="footnotemark"/>
          <w:sz w:val="16"/>
          <w:szCs w:val="16"/>
        </w:rPr>
        <w:footnoteRef/>
      </w:r>
      <w:r w:rsidRPr="001B4257">
        <w:rPr>
          <w:sz w:val="16"/>
          <w:szCs w:val="16"/>
        </w:rPr>
        <w:t xml:space="preserve"> Указывается, если разрешение выдаётся в отношении земельного участка</w:t>
      </w:r>
      <w:r w:rsidRPr="001B4257">
        <w:rPr>
          <w:rFonts w:ascii="Microsoft Sans Serif" w:eastAsia="Microsoft Sans Serif" w:hAnsi="Microsoft Sans Serif" w:cs="Microsoft Sans Serif"/>
          <w:sz w:val="16"/>
          <w:szCs w:val="16"/>
        </w:rPr>
        <w:t xml:space="preserve"> </w:t>
      </w:r>
    </w:p>
  </w:footnote>
  <w:footnote w:id="4">
    <w:p w:rsidR="00B61BD2" w:rsidRPr="001B4257" w:rsidRDefault="00B61BD2" w:rsidP="001B4257">
      <w:pPr>
        <w:pStyle w:val="footnotedescription"/>
        <w:spacing w:line="259" w:lineRule="auto"/>
        <w:rPr>
          <w:sz w:val="16"/>
          <w:szCs w:val="16"/>
        </w:rPr>
      </w:pPr>
      <w:r w:rsidRPr="001B4257">
        <w:rPr>
          <w:rStyle w:val="footnotemark"/>
          <w:sz w:val="16"/>
          <w:szCs w:val="16"/>
        </w:rPr>
        <w:footnoteRef/>
      </w:r>
      <w:r w:rsidRPr="001B4257">
        <w:rPr>
          <w:sz w:val="16"/>
          <w:szCs w:val="16"/>
        </w:rPr>
        <w:t xml:space="preserve"> Если планируется использовать земли или часть земельного участка</w:t>
      </w:r>
      <w:r w:rsidRPr="001B4257">
        <w:rPr>
          <w:rFonts w:ascii="Microsoft Sans Serif" w:eastAsia="Microsoft Sans Serif" w:hAnsi="Microsoft Sans Serif" w:cs="Microsoft Sans Serif"/>
          <w:sz w:val="16"/>
          <w:szCs w:val="16"/>
        </w:rPr>
        <w:t xml:space="preserve"> </w:t>
      </w:r>
    </w:p>
  </w:footnote>
  <w:footnote w:id="5">
    <w:p w:rsidR="00B61BD2" w:rsidRPr="001B4257" w:rsidRDefault="00B61BD2" w:rsidP="001B4257">
      <w:pPr>
        <w:pStyle w:val="footnotedescription"/>
        <w:spacing w:after="5" w:line="268" w:lineRule="auto"/>
        <w:rPr>
          <w:sz w:val="16"/>
          <w:szCs w:val="16"/>
        </w:rPr>
      </w:pPr>
      <w:r w:rsidRPr="001B4257">
        <w:rPr>
          <w:rStyle w:val="footnotemark"/>
          <w:sz w:val="16"/>
          <w:szCs w:val="16"/>
        </w:rPr>
        <w:footnoteRef/>
      </w:r>
      <w:r w:rsidRPr="001B4257">
        <w:rPr>
          <w:sz w:val="16"/>
          <w:szCs w:val="16"/>
        </w:rPr>
        <w:t xml:space="preserve"> Выдаётся в случае подачи заявления о размещении объектов в соответствии с пунктом 3 статьи 39.36 Земельного кодекса Российской Федерации. В соответствии с законом Российской Федерации могут быть предусмотрены иные наименование решения и его содержание </w:t>
      </w:r>
      <w:r w:rsidRPr="001B4257">
        <w:rPr>
          <w:rFonts w:ascii="Microsoft Sans Serif" w:eastAsia="Microsoft Sans Serif" w:hAnsi="Microsoft Sans Serif" w:cs="Microsoft Sans Serif"/>
          <w:sz w:val="16"/>
          <w:szCs w:val="16"/>
        </w:rPr>
        <w:t xml:space="preserve"> </w:t>
      </w:r>
    </w:p>
  </w:footnote>
  <w:footnote w:id="6">
    <w:p w:rsidR="00B61BD2" w:rsidRPr="001B4257" w:rsidRDefault="00B61BD2" w:rsidP="001B4257">
      <w:pPr>
        <w:pStyle w:val="footnotedescription"/>
        <w:spacing w:line="259" w:lineRule="auto"/>
        <w:rPr>
          <w:sz w:val="16"/>
          <w:szCs w:val="16"/>
        </w:rPr>
      </w:pPr>
      <w:r w:rsidRPr="001B4257">
        <w:rPr>
          <w:rStyle w:val="footnotemark"/>
          <w:sz w:val="16"/>
          <w:szCs w:val="16"/>
        </w:rPr>
        <w:footnoteRef/>
      </w:r>
      <w:r w:rsidRPr="001B4257">
        <w:rPr>
          <w:sz w:val="16"/>
          <w:szCs w:val="16"/>
        </w:rPr>
        <w:t xml:space="preserve"> Указывается, если разрешение выдаётся в отношении земельного участка </w:t>
      </w:r>
    </w:p>
  </w:footnote>
  <w:footnote w:id="7">
    <w:p w:rsidR="00B61BD2" w:rsidRPr="001B4257" w:rsidRDefault="00B61BD2" w:rsidP="001B4257">
      <w:pPr>
        <w:pStyle w:val="footnotedescription"/>
        <w:spacing w:line="283" w:lineRule="auto"/>
        <w:ind w:left="31" w:right="1014"/>
        <w:rPr>
          <w:sz w:val="16"/>
          <w:szCs w:val="16"/>
        </w:rPr>
      </w:pPr>
      <w:r w:rsidRPr="001B4257">
        <w:rPr>
          <w:rStyle w:val="footnotemark"/>
          <w:sz w:val="16"/>
          <w:szCs w:val="16"/>
        </w:rPr>
        <w:footnoteRef/>
      </w:r>
      <w:r w:rsidRPr="001B4257">
        <w:rPr>
          <w:sz w:val="16"/>
          <w:szCs w:val="16"/>
        </w:rPr>
        <w:t xml:space="preserve"> Наименование заявления может быть указано в соответствии с законом субъекта Российской </w:t>
      </w:r>
      <w:proofErr w:type="gramStart"/>
      <w:r w:rsidRPr="001B4257">
        <w:rPr>
          <w:sz w:val="16"/>
          <w:szCs w:val="16"/>
        </w:rPr>
        <w:t>Федерации</w:t>
      </w:r>
      <w:r w:rsidRPr="001B4257">
        <w:rPr>
          <w:rFonts w:ascii="Microsoft Sans Serif" w:eastAsia="Microsoft Sans Serif" w:hAnsi="Microsoft Sans Serif" w:cs="Microsoft Sans Serif"/>
          <w:sz w:val="16"/>
          <w:szCs w:val="16"/>
        </w:rPr>
        <w:t xml:space="preserve">  </w:t>
      </w:r>
      <w:r w:rsidRPr="001B4257">
        <w:rPr>
          <w:rFonts w:ascii="Microsoft Sans Serif" w:eastAsia="Microsoft Sans Serif" w:hAnsi="Microsoft Sans Serif" w:cs="Microsoft Sans Serif"/>
          <w:sz w:val="16"/>
          <w:szCs w:val="16"/>
          <w:vertAlign w:val="superscript"/>
        </w:rPr>
        <w:t>8</w:t>
      </w:r>
      <w:proofErr w:type="gramEnd"/>
      <w:r w:rsidRPr="001B4257">
        <w:rPr>
          <w:rFonts w:ascii="Microsoft Sans Serif" w:eastAsia="Microsoft Sans Serif" w:hAnsi="Microsoft Sans Serif" w:cs="Microsoft Sans Serif"/>
          <w:sz w:val="16"/>
          <w:szCs w:val="16"/>
        </w:rPr>
        <w:t xml:space="preserve"> </w:t>
      </w:r>
      <w:r w:rsidRPr="001B4257">
        <w:rPr>
          <w:sz w:val="16"/>
          <w:szCs w:val="16"/>
        </w:rPr>
        <w:t xml:space="preserve">Указать, если требуется использование только части земельного участка </w:t>
      </w:r>
    </w:p>
  </w:footnote>
  <w:footnote w:id="8">
    <w:p w:rsidR="00B61BD2" w:rsidRPr="001B4257" w:rsidRDefault="00B61BD2" w:rsidP="001B4257">
      <w:pPr>
        <w:pStyle w:val="footnotedescription"/>
        <w:spacing w:line="296" w:lineRule="auto"/>
        <w:ind w:left="31"/>
        <w:jc w:val="both"/>
        <w:rPr>
          <w:sz w:val="16"/>
          <w:szCs w:val="16"/>
        </w:rPr>
      </w:pPr>
      <w:r w:rsidRPr="001B4257">
        <w:rPr>
          <w:rStyle w:val="footnotemark"/>
          <w:sz w:val="16"/>
          <w:szCs w:val="16"/>
        </w:rPr>
        <w:footnoteRef/>
      </w:r>
      <w:r w:rsidRPr="001B4257">
        <w:rPr>
          <w:sz w:val="16"/>
          <w:szCs w:val="16"/>
        </w:rPr>
        <w:t xml:space="preserve"> Укажите количество и вид деревьев и кустарников, которые необходимо вырубить в связи с использованием земельного участка </w:t>
      </w:r>
    </w:p>
  </w:footnote>
  <w:footnote w:id="9">
    <w:p w:rsidR="00B61BD2" w:rsidRDefault="00B61BD2" w:rsidP="00621880">
      <w:pPr>
        <w:pStyle w:val="footnotedescription"/>
        <w:spacing w:line="259" w:lineRule="auto"/>
      </w:pPr>
      <w:r>
        <w:rPr>
          <w:rStyle w:val="footnotemark"/>
        </w:rPr>
        <w:footnoteRef/>
      </w:r>
      <w:r>
        <w:t xml:space="preserve"> В случае, если Уполномоченный орган подключён к указанной системе. </w:t>
      </w:r>
    </w:p>
  </w:footnote>
  <w:footnote w:id="10">
    <w:p w:rsidR="00B61BD2" w:rsidRPr="00A87CF8" w:rsidRDefault="00B61BD2" w:rsidP="00A87CF8">
      <w:pPr>
        <w:pStyle w:val="footnotedescription"/>
        <w:ind w:right="-1"/>
        <w:jc w:val="both"/>
        <w:rPr>
          <w:sz w:val="16"/>
        </w:rPr>
      </w:pPr>
      <w:r w:rsidRPr="00A87CF8">
        <w:rPr>
          <w:rStyle w:val="footnotemark"/>
          <w:sz w:val="16"/>
        </w:rPr>
        <w:footnoteRef/>
      </w:r>
      <w:r w:rsidRPr="00A87CF8">
        <w:rPr>
          <w:sz w:val="16"/>
        </w:rPr>
        <w:t xml:space="preserve">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статьями 56.4 и 56.5 ЗК РФ. 3 </w:t>
      </w:r>
      <w:proofErr w:type="gramStart"/>
      <w:r w:rsidRPr="00A87CF8">
        <w:rPr>
          <w:sz w:val="16"/>
        </w:rPr>
        <w:t>В</w:t>
      </w:r>
      <w:proofErr w:type="gramEnd"/>
      <w:r w:rsidRPr="00A87CF8">
        <w:rPr>
          <w:sz w:val="16"/>
        </w:rPr>
        <w:t xml:space="preserve">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статьями 56.4 и 56.5 ЗК РФ. 4 </w:t>
      </w:r>
      <w:proofErr w:type="gramStart"/>
      <w:r w:rsidRPr="00A87CF8">
        <w:rPr>
          <w:sz w:val="16"/>
        </w:rPr>
        <w:t>В</w:t>
      </w:r>
      <w:proofErr w:type="gramEnd"/>
      <w:r w:rsidRPr="00A87CF8">
        <w:rPr>
          <w:sz w:val="16"/>
        </w:rPr>
        <w:t xml:space="preserve">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статьей 56.4 ЗК РФ. </w:t>
      </w:r>
    </w:p>
  </w:footnote>
  <w:footnote w:id="11">
    <w:p w:rsidR="00B61BD2" w:rsidRPr="00A87CF8" w:rsidRDefault="00B61BD2" w:rsidP="00A87CF8">
      <w:pPr>
        <w:pStyle w:val="footnotedescription"/>
        <w:spacing w:line="271" w:lineRule="auto"/>
        <w:jc w:val="both"/>
        <w:rPr>
          <w:sz w:val="16"/>
        </w:rPr>
      </w:pPr>
      <w:r w:rsidRPr="00A87CF8">
        <w:rPr>
          <w:rStyle w:val="footnotemark"/>
          <w:sz w:val="16"/>
          <w:szCs w:val="16"/>
        </w:rPr>
        <w:footnoteRef/>
      </w:r>
      <w:r w:rsidRPr="00A87CF8">
        <w:rPr>
          <w:sz w:val="16"/>
          <w:szCs w:val="16"/>
        </w:rPr>
        <w:t xml:space="preserve">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w:t>
      </w:r>
      <w:r>
        <w:t xml:space="preserve"> </w:t>
      </w:r>
      <w:r w:rsidRPr="00A87CF8">
        <w:rPr>
          <w:sz w:val="16"/>
        </w:rPr>
        <w:t xml:space="preserve">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статьей 56.5 ЗК РФ. </w:t>
      </w:r>
    </w:p>
  </w:footnote>
  <w:footnote w:id="12">
    <w:p w:rsidR="00B61BD2" w:rsidRPr="00E72ABE" w:rsidRDefault="00B61BD2" w:rsidP="00ED25A8">
      <w:pPr>
        <w:pStyle w:val="footnotedescription"/>
        <w:rPr>
          <w:sz w:val="16"/>
        </w:rPr>
      </w:pPr>
      <w:r w:rsidRPr="00E72ABE">
        <w:rPr>
          <w:rStyle w:val="footnotemark"/>
          <w:sz w:val="16"/>
        </w:rPr>
        <w:footnoteRef/>
      </w:r>
      <w:r w:rsidRPr="00E72ABE">
        <w:rPr>
          <w:sz w:val="16"/>
        </w:rPr>
        <w:t xml:space="preserve"> В случае, если Уполномоченный орган подключён к указанной системе. </w:t>
      </w:r>
    </w:p>
  </w:footnote>
  <w:footnote w:id="13">
    <w:p w:rsidR="00B61BD2" w:rsidRDefault="00B61BD2" w:rsidP="00ED25A8">
      <w:pPr>
        <w:pStyle w:val="footnotedescription"/>
        <w:spacing w:after="3" w:line="254" w:lineRule="auto"/>
        <w:ind w:right="162"/>
        <w:jc w:val="both"/>
      </w:pPr>
      <w:r>
        <w:rPr>
          <w:rStyle w:val="footnotemark"/>
        </w:rPr>
        <w:footnoteRef/>
      </w:r>
      <w:r>
        <w:t xml:space="preserve"> «О проведении эксперимента по повышению качества и связанности данных, содержащихся в государственных информационных ресурсах».</w:t>
      </w:r>
      <w:r>
        <w:rPr>
          <w:rFonts w:ascii="Liberation Serif" w:eastAsia="Liberation Serif" w:hAnsi="Liberation Serif" w:cs="Liberation Serif"/>
        </w:rPr>
        <w:t xml:space="preserve"> </w:t>
      </w:r>
      <w:r>
        <w:rPr>
          <w:rFonts w:ascii="Liberation Serif" w:eastAsia="Liberation Serif" w:hAnsi="Liberation Serif" w:cs="Liberation Serif"/>
          <w:vertAlign w:val="superscript"/>
        </w:rPr>
        <w:t>4</w:t>
      </w:r>
      <w:r>
        <w:rPr>
          <w:rFonts w:ascii="Liberation Serif" w:eastAsia="Liberation Serif" w:hAnsi="Liberation Serif" w:cs="Liberation Serif"/>
        </w:rPr>
        <w:t xml:space="preserve"> </w:t>
      </w:r>
      <w:r>
        <w:t>Национальная система управления данными</w:t>
      </w:r>
      <w:r>
        <w:rPr>
          <w:rFonts w:ascii="Liberation Serif" w:eastAsia="Liberation Serif" w:hAnsi="Liberation Serif" w:cs="Liberation Serif"/>
        </w:rPr>
        <w:t xml:space="preserve">. </w:t>
      </w:r>
    </w:p>
  </w:footnote>
  <w:footnote w:id="14">
    <w:p w:rsidR="00B61BD2" w:rsidRDefault="00B61BD2" w:rsidP="00ED25A8">
      <w:pPr>
        <w:pStyle w:val="footnotedescription"/>
        <w:spacing w:after="2"/>
      </w:pPr>
      <w:r>
        <w:rPr>
          <w:rStyle w:val="footnotemark"/>
        </w:rPr>
        <w:footnoteRef/>
      </w:r>
      <w:r>
        <w:t xml:space="preserve"> «Об организации предоставления государственных и муниципальных услуг».</w:t>
      </w:r>
      <w:r>
        <w:rPr>
          <w:rFonts w:ascii="Liberation Serif" w:eastAsia="Liberation Serif" w:hAnsi="Liberation Serif" w:cs="Liberation Serif"/>
        </w:rPr>
        <w:t xml:space="preserve"> </w:t>
      </w:r>
    </w:p>
  </w:footnote>
  <w:footnote w:id="15">
    <w:p w:rsidR="00B61BD2" w:rsidRDefault="00B61BD2" w:rsidP="00ED25A8">
      <w:pPr>
        <w:pStyle w:val="footnotedescription"/>
      </w:pPr>
      <w:r>
        <w:rPr>
          <w:rStyle w:val="footnotemark"/>
        </w:rPr>
        <w:footnoteRef/>
      </w:r>
      <w:r>
        <w:t xml:space="preserve"> Единая система межведомственного электронного взаимодействия версии 3.</w:t>
      </w:r>
      <w:r>
        <w:rPr>
          <w:rFonts w:ascii="Calibri" w:eastAsia="Calibri" w:hAnsi="Calibri" w:cs="Calibri"/>
        </w:rPr>
        <w:t xml:space="preserve"> </w:t>
      </w:r>
    </w:p>
  </w:footnote>
  <w:footnote w:id="16">
    <w:p w:rsidR="00B61BD2" w:rsidRDefault="00B61BD2" w:rsidP="00ED25A8">
      <w:pPr>
        <w:pStyle w:val="footnotedescription"/>
        <w:jc w:val="both"/>
      </w:pPr>
      <w:r>
        <w:rPr>
          <w:rStyle w:val="footnotemark"/>
        </w:rPr>
        <w:footnoteRef/>
      </w:r>
      <w:r>
        <w:t xml:space="preserve"> Государственный фонд данных, полученных в результате проведения землеустройства.</w:t>
      </w:r>
      <w:r>
        <w:rPr>
          <w:rFonts w:ascii="Calibri" w:eastAsia="Calibri" w:hAnsi="Calibri" w:cs="Calibri"/>
        </w:rPr>
        <w:t xml:space="preserve"> </w:t>
      </w:r>
    </w:p>
  </w:footnote>
  <w:footnote w:id="17">
    <w:p w:rsidR="00B61BD2" w:rsidRDefault="00B61BD2" w:rsidP="00ED25A8">
      <w:pPr>
        <w:pStyle w:val="footnotedescription"/>
        <w:jc w:val="both"/>
      </w:pPr>
      <w:r>
        <w:rPr>
          <w:rStyle w:val="footnotemark"/>
        </w:rPr>
        <w:footnoteRef/>
      </w:r>
      <w:r>
        <w:t xml:space="preserve"> Усиленная квалифицированная электронная подпись.</w:t>
      </w:r>
      <w:r>
        <w:rPr>
          <w:rFonts w:ascii="Liberation Serif" w:eastAsia="Liberation Serif" w:hAnsi="Liberation Serif" w:cs="Liberation Seri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tabs>
        <w:tab w:val="center" w:pos="5079"/>
      </w:tabs>
      <w:spacing w:after="0" w:line="259"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tabs>
        <w:tab w:val="center" w:pos="5158"/>
      </w:tabs>
      <w:spacing w:after="0" w:line="259" w:lineRule="auto"/>
    </w:pPr>
    <w:r>
      <w:rPr>
        <w:rFonts w:cs="Calibri"/>
        <w:sz w:val="34"/>
        <w:vertAlign w:val="subscript"/>
      </w:rPr>
      <w:t xml:space="preserve"> </w:t>
    </w:r>
    <w:r>
      <w:rPr>
        <w:rFonts w:cs="Calibri"/>
        <w:sz w:val="34"/>
        <w:vertAlign w:val="subscript"/>
      </w:rPr>
      <w:tab/>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tabs>
        <w:tab w:val="center" w:pos="5158"/>
      </w:tabs>
      <w:spacing w:after="0" w:line="259" w:lineRule="auto"/>
    </w:pPr>
    <w:r>
      <w:rPr>
        <w:rFonts w:cs="Calibri"/>
        <w:sz w:val="34"/>
        <w:vertAlign w:val="subscript"/>
      </w:rPr>
      <w:t xml:space="preserve"> </w:t>
    </w:r>
    <w:r>
      <w:rPr>
        <w:rFonts w:cs="Calibri"/>
        <w:sz w:val="34"/>
        <w:vertAlign w:val="subscript"/>
      </w:rPr>
      <w:tab/>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after="0" w:line="259" w:lineRule="auto"/>
      <w:ind w:right="294"/>
      <w:jc w:val="center"/>
    </w:pPr>
    <w:r>
      <w:rPr>
        <w:rFonts w:ascii="Times New Roman" w:eastAsia="Times New Roman" w:hAnsi="Times New Roman"/>
        <w:sz w:val="28"/>
      </w:rPr>
      <w:fldChar w:fldCharType="begin"/>
    </w:r>
    <w:r>
      <w:instrText xml:space="preserve"> PAGE   \* MERGEFORMAT </w:instrText>
    </w:r>
    <w:r>
      <w:rPr>
        <w:rFonts w:ascii="Times New Roman" w:eastAsia="Times New Roman" w:hAnsi="Times New Roman"/>
        <w:sz w:val="28"/>
      </w:rPr>
      <w:fldChar w:fldCharType="separate"/>
    </w:r>
    <w:r>
      <w:rPr>
        <w:rFonts w:ascii="Liberation Serif" w:eastAsia="Liberation Serif" w:hAnsi="Liberation Serif" w:cs="Liberation Serif"/>
        <w:sz w:val="24"/>
      </w:rPr>
      <w:t>4</w:t>
    </w:r>
    <w:r>
      <w:rPr>
        <w:rFonts w:ascii="Liberation Serif" w:eastAsia="Liberation Serif" w:hAnsi="Liberation Serif" w:cs="Liberation Serif"/>
        <w:sz w:val="24"/>
      </w:rPr>
      <w:fldChar w:fldCharType="end"/>
    </w:r>
    <w:r>
      <w:rPr>
        <w:rFonts w:ascii="Liberation Serif" w:eastAsia="Liberation Serif" w:hAnsi="Liberation Serif" w:cs="Liberation Serif"/>
        <w:sz w:val="24"/>
      </w:rPr>
      <w:t xml:space="preserve"> </w:t>
    </w:r>
  </w:p>
  <w:p w:rsidR="00B61BD2" w:rsidRDefault="00B61BD2">
    <w:pPr>
      <w:spacing w:after="0" w:line="259" w:lineRule="auto"/>
    </w:pPr>
    <w:r>
      <w:rPr>
        <w:rFonts w:ascii="Liberation Serif" w:eastAsia="Liberation Serif" w:hAnsi="Liberation Serif" w:cs="Liberation Serif"/>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after="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tabs>
        <w:tab w:val="center" w:pos="5079"/>
      </w:tabs>
      <w:spacing w:after="0" w:line="259" w:lineRule="auto"/>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tabs>
        <w:tab w:val="center" w:pos="5166"/>
      </w:tabs>
      <w:spacing w:after="0" w:line="259" w:lineRule="auto"/>
    </w:pPr>
    <w:r>
      <w:rPr>
        <w:rFonts w:ascii="Microsoft Sans Serif" w:eastAsia="Microsoft Sans Serif" w:hAnsi="Microsoft Sans Serif" w:cs="Microsoft Sans Serif"/>
        <w:sz w:val="37"/>
        <w:vertAlign w:val="superscript"/>
      </w:rPr>
      <w:t xml:space="preserve"> </w:t>
    </w:r>
    <w:r>
      <w:rPr>
        <w:rFonts w:ascii="Microsoft Sans Serif" w:eastAsia="Microsoft Sans Serif" w:hAnsi="Microsoft Sans Serif" w:cs="Microsoft Sans Serif"/>
        <w:sz w:val="37"/>
        <w:vertAlign w:val="superscript"/>
      </w:rPr>
      <w:tab/>
    </w:r>
    <w: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rPr>
        <w:sz w:val="2"/>
        <w:szCs w:val="2"/>
      </w:rPr>
    </w:pPr>
    <w:r>
      <w:rPr>
        <w:noProof/>
        <w:lang w:eastAsia="ru-RU"/>
      </w:rPr>
      <mc:AlternateContent>
        <mc:Choice Requires="wps">
          <w:drawing>
            <wp:anchor distT="0" distB="0" distL="63500" distR="63500" simplePos="0" relativeHeight="251659264" behindDoc="1" locked="0" layoutInCell="1" allowOverlap="1" wp14:anchorId="68D9A18B" wp14:editId="00173B26">
              <wp:simplePos x="0" y="0"/>
              <wp:positionH relativeFrom="page">
                <wp:posOffset>5322570</wp:posOffset>
              </wp:positionH>
              <wp:positionV relativeFrom="page">
                <wp:posOffset>333375</wp:posOffset>
              </wp:positionV>
              <wp:extent cx="116205" cy="145415"/>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BD2" w:rsidRDefault="00B61BD2"/>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D9A18B" id="_x0000_t202" coordsize="21600,21600" o:spt="202" path="m,l,21600r21600,l21600,xe">
              <v:stroke joinstyle="miter"/>
              <v:path gradientshapeok="t" o:connecttype="rect"/>
            </v:shapetype>
            <v:shape id="Надпись 33" o:spid="_x0000_s1066" type="#_x0000_t202" style="position:absolute;margin-left:419.1pt;margin-top:26.25pt;width:9.15pt;height:11.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LFIwwIAAK4FAAAOAAAAZHJzL2Uyb0RvYy54bWysVEtu2zAQ3RfoHQjuFX0iOZYQOUgsqyiQ&#10;foC0B6AlyiIqkQLJWE6LLLrvFXqHLrrorldwbtQhZTlOggJFWy2IETl8M2/mcU7PNm2D1lQqJniK&#10;/SMPI8oLUTK+SvH7d7kzxUhpwkvSCE5TfEMVPps9f3badwkNRC2akkoEIFwlfZfiWusucV1V1LQl&#10;6kh0lMNhJWRLNPzKlVtK0gN627iB503cXsiyk6KgSsFuNhzimcWvKlroN1WlqEZNiiE3bVdp16VZ&#10;3dkpSVaSdDUrdmmQv8iiJYxD0D1URjRB15I9gWpZIYUSlT4qROuKqmIFtRyAje89YnNVk45aLlAc&#10;1e3LpP4fbPF6/VYiVqb4+BgjTlro0fbr9tv2+/bn9sfd57svCA6gSn2nEnC+6sBdby7EBrptGavu&#10;UhQfFOJiXhO+oudSir6mpIQsfXPTPbg64CgDsuxfiRKikWstLNCmkq0pIRQFATp062bfIbrRqDAh&#10;/UngRRgVcOSHUehHNgJJxsudVPoFFS0yRoolCMCCk/Wl0iYZkowuJhYXOWsaK4KGP9gAx2EHQsNV&#10;c2aSsD39FHvxYrqYhk4YTBZO6GWZc57PQ2eS+ydRdpzN55l/a+L6YVKzsqTchBn15Yd/1r+d0gdl&#10;7BWmRMNKA2dSUnK1nDcSrQnoO7ffriAHbu7DNGwRgMsjSn4QehdB7OST6YkT5mHkxCfe1PH8+CKe&#10;eGEcZvlDSpeM03+nhPoUx1EQDVr6LTfPfk+5kaRlGiZIw9oUT/dOJDEKXPDStlYT1gz2QSlM+vel&#10;gHaPjbZ6NRIdxKo3yw2gGBEvRXkDypUClAXyhLEHRi3kR4x6GCEp5jDjMGpectC+mTajIUdjORqE&#10;F3AxxRqjwZzrYSpdd5KtasAdX9c5vI+cWe3e57B7VTAULIXdADNT5/Dfet2P2dkvAAAA//8DAFBL&#10;AwQUAAYACAAAACEAFWPIUdwAAAAJAQAADwAAAGRycy9kb3ducmV2LnhtbEyPy07DMBBF90j8gzVI&#10;7KjTQIoV4lSoEht2lAqJnRtP46h+RLabJn/PsILdjObqzLnNdnaWTRjTELyE9aoAhr4LevC9hMPn&#10;24MAlrLyWtngUcKCCbbt7U2jah2u/gOnfe4ZQXyqlQST81hznjqDTqVVGNHT7RSiU5nW2HMd1ZXg&#10;zvKyKDbcqcHTB6NG3BnszvuLk/A8fwUcE+7w+zR10QyLsO+LlPd38+sLsIxz/gvDrz6pQ0tOx3Dx&#10;OjErQTyKkqISqrICRgFRbWg4Er16At42/H+D9gcAAP//AwBQSwECLQAUAAYACAAAACEAtoM4kv4A&#10;AADhAQAAEwAAAAAAAAAAAAAAAAAAAAAAW0NvbnRlbnRfVHlwZXNdLnhtbFBLAQItABQABgAIAAAA&#10;IQA4/SH/1gAAAJQBAAALAAAAAAAAAAAAAAAAAC8BAABfcmVscy8ucmVsc1BLAQItABQABgAIAAAA&#10;IQA41LFIwwIAAK4FAAAOAAAAAAAAAAAAAAAAAC4CAABkcnMvZTJvRG9jLnhtbFBLAQItABQABgAI&#10;AAAAIQAVY8hR3AAAAAkBAAAPAAAAAAAAAAAAAAAAAB0FAABkcnMvZG93bnJldi54bWxQSwUGAAAA&#10;AAQABADzAAAAJgYAAAAA&#10;" filled="f" stroked="f">
              <v:textbox style="mso-fit-shape-to-text:t" inset="0,0,0,0">
                <w:txbxContent>
                  <w:p w:rsidR="00B61BD2" w:rsidRDefault="00B61BD2"/>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tabs>
        <w:tab w:val="center" w:pos="5166"/>
      </w:tabs>
      <w:spacing w:after="0" w:line="259" w:lineRule="auto"/>
    </w:pPr>
    <w:r>
      <w:rPr>
        <w:rFonts w:ascii="Microsoft Sans Serif" w:eastAsia="Microsoft Sans Serif" w:hAnsi="Microsoft Sans Serif" w:cs="Microsoft Sans Serif"/>
        <w:sz w:val="37"/>
        <w:vertAlign w:val="superscript"/>
      </w:rPr>
      <w:t xml:space="preserve"> </w:t>
    </w:r>
    <w:r>
      <w:rPr>
        <w:rFonts w:ascii="Microsoft Sans Serif" w:eastAsia="Microsoft Sans Serif" w:hAnsi="Microsoft Sans Serif" w:cs="Microsoft Sans Serif"/>
        <w:sz w:val="37"/>
        <w:vertAlign w:val="superscript"/>
      </w:rPr>
      <w:tab/>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tabs>
        <w:tab w:val="center" w:pos="5166"/>
      </w:tabs>
      <w:spacing w:after="0" w:line="259" w:lineRule="auto"/>
    </w:pPr>
    <w:r>
      <w:rPr>
        <w:rFonts w:ascii="Microsoft Sans Serif" w:eastAsia="Microsoft Sans Serif" w:hAnsi="Microsoft Sans Serif" w:cs="Microsoft Sans Serif"/>
        <w:sz w:val="37"/>
        <w:vertAlign w:val="superscript"/>
      </w:rPr>
      <w:t xml:space="preserve"> </w:t>
    </w:r>
    <w:r>
      <w:rPr>
        <w:rFonts w:ascii="Microsoft Sans Serif" w:eastAsia="Microsoft Sans Serif" w:hAnsi="Microsoft Sans Serif" w:cs="Microsoft Sans Serif"/>
        <w:sz w:val="37"/>
        <w:vertAlign w:val="superscript"/>
      </w:rPr>
      <w:tab/>
    </w:r>
    <w:r>
      <w:rPr>
        <w:sz w:val="28"/>
      </w:rPr>
      <w:fldChar w:fldCharType="begin"/>
    </w:r>
    <w:r>
      <w:instrText xml:space="preserve"> PAGE   \* MERGEFORMAT </w:instrText>
    </w:r>
    <w:r>
      <w:rPr>
        <w:sz w:val="28"/>
      </w:rPr>
      <w:fldChar w:fldCharType="separate"/>
    </w:r>
    <w:r>
      <w:t>26</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tabs>
        <w:tab w:val="center" w:pos="7347"/>
      </w:tabs>
      <w:spacing w:after="0" w:line="259" w:lineRule="auto"/>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tabs>
        <w:tab w:val="center" w:pos="7347"/>
      </w:tabs>
      <w:spacing w:after="0" w:line="259" w:lineRule="auto"/>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D2" w:rsidRDefault="00B61BD2">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782BD1"/>
    <w:multiLevelType w:val="multilevel"/>
    <w:tmpl w:val="B3CE88C4"/>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ED07AA"/>
    <w:multiLevelType w:val="multilevel"/>
    <w:tmpl w:val="2D907C7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B0357E"/>
    <w:multiLevelType w:val="multilevel"/>
    <w:tmpl w:val="DE40CF46"/>
    <w:lvl w:ilvl="0">
      <w:start w:val="3"/>
      <w:numFmt w:val="decimal"/>
      <w:lvlText w:val="%1"/>
      <w:lvlJc w:val="left"/>
      <w:pPr>
        <w:ind w:left="750" w:hanging="750"/>
      </w:pPr>
      <w:rPr>
        <w:rFonts w:hint="default"/>
      </w:rPr>
    </w:lvl>
    <w:lvl w:ilvl="1">
      <w:start w:val="13"/>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52B7D85"/>
    <w:multiLevelType w:val="multilevel"/>
    <w:tmpl w:val="03505A70"/>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7A1856"/>
    <w:multiLevelType w:val="multilevel"/>
    <w:tmpl w:val="CE2892F6"/>
    <w:lvl w:ilvl="0">
      <w:start w:val="2"/>
      <w:numFmt w:val="decimal"/>
      <w:lvlText w:val="%1."/>
      <w:lvlJc w:val="left"/>
    </w:lvl>
    <w:lvl w:ilvl="1">
      <w:start w:val="1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start w:val="6"/>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FE6993"/>
    <w:multiLevelType w:val="multilevel"/>
    <w:tmpl w:val="5C7A2800"/>
    <w:lvl w:ilvl="0">
      <w:start w:val="9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08316D1A"/>
    <w:multiLevelType w:val="multilevel"/>
    <w:tmpl w:val="5EC4DCF6"/>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677C97"/>
    <w:multiLevelType w:val="multilevel"/>
    <w:tmpl w:val="F1ACF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FE3C09"/>
    <w:multiLevelType w:val="multilevel"/>
    <w:tmpl w:val="B0ECEA1E"/>
    <w:lvl w:ilvl="0">
      <w:start w:val="5"/>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511693"/>
    <w:multiLevelType w:val="multilevel"/>
    <w:tmpl w:val="5DA631E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C2767F"/>
    <w:multiLevelType w:val="multilevel"/>
    <w:tmpl w:val="861C88F8"/>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AF74D1E"/>
    <w:multiLevelType w:val="multilevel"/>
    <w:tmpl w:val="716A9098"/>
    <w:lvl w:ilvl="0">
      <w:start w:val="17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0CA12C98"/>
    <w:multiLevelType w:val="multilevel"/>
    <w:tmpl w:val="FBE40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B66056"/>
    <w:multiLevelType w:val="multilevel"/>
    <w:tmpl w:val="BC861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595242"/>
    <w:multiLevelType w:val="multilevel"/>
    <w:tmpl w:val="DE9221F6"/>
    <w:lvl w:ilvl="0">
      <w:start w:val="11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0D85533E"/>
    <w:multiLevelType w:val="multilevel"/>
    <w:tmpl w:val="0B1A28F0"/>
    <w:lvl w:ilvl="0">
      <w:start w:val="9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0DD54F81"/>
    <w:multiLevelType w:val="multilevel"/>
    <w:tmpl w:val="755E11E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DA5533"/>
    <w:multiLevelType w:val="multilevel"/>
    <w:tmpl w:val="D4B83EA2"/>
    <w:lvl w:ilvl="0">
      <w:start w:val="15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100F345F"/>
    <w:multiLevelType w:val="hybridMultilevel"/>
    <w:tmpl w:val="5310234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0EF61C4"/>
    <w:multiLevelType w:val="multilevel"/>
    <w:tmpl w:val="7E8C523A"/>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1E7003F"/>
    <w:multiLevelType w:val="multilevel"/>
    <w:tmpl w:val="B3EC1B6E"/>
    <w:lvl w:ilvl="0">
      <w:start w:val="17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15:restartNumberingAfterBreak="0">
    <w:nsid w:val="12200CD8"/>
    <w:multiLevelType w:val="hybridMultilevel"/>
    <w:tmpl w:val="208A91D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3781C48"/>
    <w:multiLevelType w:val="multilevel"/>
    <w:tmpl w:val="0A4C4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3AA0BDD"/>
    <w:multiLevelType w:val="multilevel"/>
    <w:tmpl w:val="E822EADE"/>
    <w:lvl w:ilvl="0">
      <w:start w:val="3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15:restartNumberingAfterBreak="0">
    <w:nsid w:val="15EE7F6D"/>
    <w:multiLevelType w:val="multilevel"/>
    <w:tmpl w:val="BBC86418"/>
    <w:lvl w:ilvl="0">
      <w:start w:val="146"/>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168223C5"/>
    <w:multiLevelType w:val="multilevel"/>
    <w:tmpl w:val="C7C466E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684020E"/>
    <w:multiLevelType w:val="multilevel"/>
    <w:tmpl w:val="00000002"/>
    <w:lvl w:ilvl="0">
      <w:start w:val="1"/>
      <w:numFmt w:val="decimal"/>
      <w:lvlText w:val="%1."/>
      <w:lvlJc w:val="left"/>
      <w:pPr>
        <w:tabs>
          <w:tab w:val="num" w:pos="644"/>
        </w:tabs>
        <w:ind w:left="644" w:hanging="360"/>
      </w:p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28" w15:restartNumberingAfterBreak="0">
    <w:nsid w:val="17984ABD"/>
    <w:multiLevelType w:val="multilevel"/>
    <w:tmpl w:val="5AB424AC"/>
    <w:lvl w:ilvl="0">
      <w:start w:val="1"/>
      <w:numFmt w:val="decimal"/>
      <w:lvlText w:val="%1."/>
      <w:lvlJc w:val="left"/>
      <w:pPr>
        <w:ind w:left="254"/>
      </w:pPr>
      <w:rPr>
        <w:rFonts w:ascii="Times New Roman" w:eastAsia="Times New Roman" w:hAnsi="Times New Roman" w:cs="Times New Roman"/>
        <w:b w:val="0"/>
        <w:i w:val="0"/>
        <w:strike w:val="0"/>
        <w:dstrike w:val="0"/>
        <w:color w:val="000000"/>
        <w:sz w:val="16"/>
        <w:szCs w:val="16"/>
        <w:u w:val="none" w:color="000000"/>
        <w:shd w:val="clear" w:color="auto" w:fill="auto"/>
        <w:vertAlign w:val="baseline"/>
      </w:rPr>
    </w:lvl>
    <w:lvl w:ilvl="1">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9" w15:restartNumberingAfterBreak="0">
    <w:nsid w:val="1815133A"/>
    <w:multiLevelType w:val="multilevel"/>
    <w:tmpl w:val="3E2EF40E"/>
    <w:lvl w:ilvl="0">
      <w:start w:val="35"/>
      <w:numFmt w:val="decimal"/>
      <w:lvlText w:val="%1."/>
      <w:lvlJc w:val="left"/>
      <w:pPr>
        <w:ind w:left="284"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 w15:restartNumberingAfterBreak="0">
    <w:nsid w:val="18286624"/>
    <w:multiLevelType w:val="multilevel"/>
    <w:tmpl w:val="A45A84EE"/>
    <w:lvl w:ilvl="0">
      <w:start w:val="46"/>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18FC276E"/>
    <w:multiLevelType w:val="multilevel"/>
    <w:tmpl w:val="CD8AA7F2"/>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9C83D43"/>
    <w:multiLevelType w:val="multilevel"/>
    <w:tmpl w:val="D47E6B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E635DB"/>
    <w:multiLevelType w:val="multilevel"/>
    <w:tmpl w:val="12885DBC"/>
    <w:lvl w:ilvl="0">
      <w:start w:val="24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1A6250F5"/>
    <w:multiLevelType w:val="multilevel"/>
    <w:tmpl w:val="13225A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BDC0ED6"/>
    <w:multiLevelType w:val="multilevel"/>
    <w:tmpl w:val="8D1C0BC6"/>
    <w:lvl w:ilvl="0">
      <w:start w:val="22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15:restartNumberingAfterBreak="0">
    <w:nsid w:val="1BE55571"/>
    <w:multiLevelType w:val="multilevel"/>
    <w:tmpl w:val="546ADCB2"/>
    <w:lvl w:ilvl="0">
      <w:start w:val="5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1C1E64A2"/>
    <w:multiLevelType w:val="multilevel"/>
    <w:tmpl w:val="5CF6E1E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692FE4"/>
    <w:multiLevelType w:val="multilevel"/>
    <w:tmpl w:val="B6E04EEC"/>
    <w:lvl w:ilvl="0">
      <w:start w:val="2"/>
      <w:numFmt w:val="decimal"/>
      <w:lvlText w:val="%1."/>
      <w:lvlJc w:val="left"/>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start w:val="4"/>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CF05433"/>
    <w:multiLevelType w:val="multilevel"/>
    <w:tmpl w:val="6D90CB9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DCF5157"/>
    <w:multiLevelType w:val="multilevel"/>
    <w:tmpl w:val="808A93EC"/>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FDE2DB1"/>
    <w:multiLevelType w:val="multilevel"/>
    <w:tmpl w:val="EB967EC4"/>
    <w:lvl w:ilvl="0">
      <w:start w:val="16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1FEE236A"/>
    <w:multiLevelType w:val="multilevel"/>
    <w:tmpl w:val="F3A46768"/>
    <w:lvl w:ilvl="0">
      <w:start w:val="22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15:restartNumberingAfterBreak="0">
    <w:nsid w:val="2022654E"/>
    <w:multiLevelType w:val="multilevel"/>
    <w:tmpl w:val="5CFA66D6"/>
    <w:lvl w:ilvl="0">
      <w:start w:val="20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15:restartNumberingAfterBreak="0">
    <w:nsid w:val="207E2AD3"/>
    <w:multiLevelType w:val="multilevel"/>
    <w:tmpl w:val="FE72F000"/>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14D49E1"/>
    <w:multiLevelType w:val="multilevel"/>
    <w:tmpl w:val="3F6A3772"/>
    <w:lvl w:ilvl="0">
      <w:start w:val="1"/>
      <w:numFmt w:val="upperRoman"/>
      <w:lvlText w:val="%1."/>
      <w:lvlJc w:val="left"/>
      <w:pPr>
        <w:ind w:left="1287"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46" w15:restartNumberingAfterBreak="0">
    <w:nsid w:val="22BF4384"/>
    <w:multiLevelType w:val="hybridMultilevel"/>
    <w:tmpl w:val="49BE808C"/>
    <w:lvl w:ilvl="0" w:tplc="5B008DB8">
      <w:start w:val="19"/>
      <w:numFmt w:val="decimal"/>
      <w:lvlText w:val="%1."/>
      <w:lvlJc w:val="left"/>
      <w:pPr>
        <w:ind w:left="1070" w:hanging="360"/>
      </w:pPr>
      <w:rPr>
        <w:rFonts w:hint="default"/>
        <w:sz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7" w15:restartNumberingAfterBreak="0">
    <w:nsid w:val="23E379D9"/>
    <w:multiLevelType w:val="multilevel"/>
    <w:tmpl w:val="EC08A59C"/>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4297A09"/>
    <w:multiLevelType w:val="hybridMultilevel"/>
    <w:tmpl w:val="6D7A5326"/>
    <w:lvl w:ilvl="0" w:tplc="2D6603B6">
      <w:start w:val="14"/>
      <w:numFmt w:val="decimal"/>
      <w:lvlText w:val="%1."/>
      <w:lvlJc w:val="left"/>
      <w:pPr>
        <w:ind w:left="1070" w:hanging="360"/>
      </w:pPr>
      <w:rPr>
        <w:rFonts w:hint="default"/>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9"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0" w15:restartNumberingAfterBreak="0">
    <w:nsid w:val="274D6C9E"/>
    <w:multiLevelType w:val="multilevel"/>
    <w:tmpl w:val="928C7CB4"/>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16"/>
        <w:szCs w:val="16"/>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A2E6C4E"/>
    <w:multiLevelType w:val="multilevel"/>
    <w:tmpl w:val="44AE1A02"/>
    <w:lvl w:ilvl="0">
      <w:start w:val="14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2C4337CB"/>
    <w:multiLevelType w:val="multilevel"/>
    <w:tmpl w:val="EC6C93C8"/>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CED30E8"/>
    <w:multiLevelType w:val="multilevel"/>
    <w:tmpl w:val="F68E6A24"/>
    <w:lvl w:ilvl="0">
      <w:start w:val="23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 w15:restartNumberingAfterBreak="0">
    <w:nsid w:val="2DE3170F"/>
    <w:multiLevelType w:val="multilevel"/>
    <w:tmpl w:val="5B36BA84"/>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EA70328"/>
    <w:multiLevelType w:val="multilevel"/>
    <w:tmpl w:val="A7A84CB8"/>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EC44D19"/>
    <w:multiLevelType w:val="hybridMultilevel"/>
    <w:tmpl w:val="14207AA8"/>
    <w:lvl w:ilvl="0" w:tplc="DC72B422">
      <w:start w:val="1"/>
      <w:numFmt w:val="decimal"/>
      <w:lvlText w:val="%1."/>
      <w:lvlJc w:val="left"/>
      <w:pPr>
        <w:ind w:left="1088" w:hanging="360"/>
      </w:pPr>
      <w:rPr>
        <w:rFonts w:hint="default"/>
      </w:rPr>
    </w:lvl>
    <w:lvl w:ilvl="1" w:tplc="04190019" w:tentative="1">
      <w:start w:val="1"/>
      <w:numFmt w:val="lowerLetter"/>
      <w:lvlText w:val="%2."/>
      <w:lvlJc w:val="left"/>
      <w:pPr>
        <w:ind w:left="1808" w:hanging="360"/>
      </w:pPr>
    </w:lvl>
    <w:lvl w:ilvl="2" w:tplc="0419001B" w:tentative="1">
      <w:start w:val="1"/>
      <w:numFmt w:val="lowerRoman"/>
      <w:lvlText w:val="%3."/>
      <w:lvlJc w:val="right"/>
      <w:pPr>
        <w:ind w:left="2528" w:hanging="180"/>
      </w:pPr>
    </w:lvl>
    <w:lvl w:ilvl="3" w:tplc="0419000F" w:tentative="1">
      <w:start w:val="1"/>
      <w:numFmt w:val="decimal"/>
      <w:lvlText w:val="%4."/>
      <w:lvlJc w:val="left"/>
      <w:pPr>
        <w:ind w:left="3248" w:hanging="360"/>
      </w:pPr>
    </w:lvl>
    <w:lvl w:ilvl="4" w:tplc="04190019" w:tentative="1">
      <w:start w:val="1"/>
      <w:numFmt w:val="lowerLetter"/>
      <w:lvlText w:val="%5."/>
      <w:lvlJc w:val="left"/>
      <w:pPr>
        <w:ind w:left="3968" w:hanging="360"/>
      </w:pPr>
    </w:lvl>
    <w:lvl w:ilvl="5" w:tplc="0419001B" w:tentative="1">
      <w:start w:val="1"/>
      <w:numFmt w:val="lowerRoman"/>
      <w:lvlText w:val="%6."/>
      <w:lvlJc w:val="right"/>
      <w:pPr>
        <w:ind w:left="4688" w:hanging="180"/>
      </w:pPr>
    </w:lvl>
    <w:lvl w:ilvl="6" w:tplc="0419000F" w:tentative="1">
      <w:start w:val="1"/>
      <w:numFmt w:val="decimal"/>
      <w:lvlText w:val="%7."/>
      <w:lvlJc w:val="left"/>
      <w:pPr>
        <w:ind w:left="5408" w:hanging="360"/>
      </w:pPr>
    </w:lvl>
    <w:lvl w:ilvl="7" w:tplc="04190019" w:tentative="1">
      <w:start w:val="1"/>
      <w:numFmt w:val="lowerLetter"/>
      <w:lvlText w:val="%8."/>
      <w:lvlJc w:val="left"/>
      <w:pPr>
        <w:ind w:left="6128" w:hanging="360"/>
      </w:pPr>
    </w:lvl>
    <w:lvl w:ilvl="8" w:tplc="0419001B" w:tentative="1">
      <w:start w:val="1"/>
      <w:numFmt w:val="lowerRoman"/>
      <w:lvlText w:val="%9."/>
      <w:lvlJc w:val="right"/>
      <w:pPr>
        <w:ind w:left="6848" w:hanging="180"/>
      </w:pPr>
    </w:lvl>
  </w:abstractNum>
  <w:abstractNum w:abstractNumId="57" w15:restartNumberingAfterBreak="0">
    <w:nsid w:val="2F495222"/>
    <w:multiLevelType w:val="multilevel"/>
    <w:tmpl w:val="450407DE"/>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FEE01E2"/>
    <w:multiLevelType w:val="multilevel"/>
    <w:tmpl w:val="59B84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08513EE"/>
    <w:multiLevelType w:val="hybridMultilevel"/>
    <w:tmpl w:val="567401CE"/>
    <w:lvl w:ilvl="0" w:tplc="94061F46">
      <w:start w:val="1"/>
      <w:numFmt w:val="decimal"/>
      <w:lvlText w:val="%1."/>
      <w:lvlJc w:val="left"/>
      <w:pPr>
        <w:ind w:left="312"/>
      </w:pPr>
      <w:rPr>
        <w:rFonts w:ascii="Times New Roman" w:eastAsia="Times New Roman" w:hAnsi="Times New Roman" w:cs="Times New Roman"/>
        <w:b w:val="0"/>
        <w:i w:val="0"/>
        <w:strike w:val="0"/>
        <w:dstrike w:val="0"/>
        <w:color w:val="000000"/>
        <w:sz w:val="24"/>
        <w:szCs w:val="30"/>
        <w:u w:val="none" w:color="000000"/>
        <w:bdr w:val="none" w:sz="0" w:space="0" w:color="auto"/>
        <w:shd w:val="clear" w:color="auto" w:fill="auto"/>
        <w:vertAlign w:val="baseline"/>
      </w:rPr>
    </w:lvl>
    <w:lvl w:ilvl="1" w:tplc="3B769518">
      <w:start w:val="1"/>
      <w:numFmt w:val="lowerLetter"/>
      <w:lvlText w:val="%2"/>
      <w:lvlJc w:val="left"/>
      <w:pPr>
        <w:ind w:left="16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30C1FBA">
      <w:start w:val="1"/>
      <w:numFmt w:val="lowerRoman"/>
      <w:lvlText w:val="%3"/>
      <w:lvlJc w:val="left"/>
      <w:pPr>
        <w:ind w:left="23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2A44652">
      <w:start w:val="1"/>
      <w:numFmt w:val="decimal"/>
      <w:lvlText w:val="%4"/>
      <w:lvlJc w:val="left"/>
      <w:pPr>
        <w:ind w:left="3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6343E66">
      <w:start w:val="1"/>
      <w:numFmt w:val="lowerLetter"/>
      <w:lvlText w:val="%5"/>
      <w:lvlJc w:val="left"/>
      <w:pPr>
        <w:ind w:left="38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F7A76B6">
      <w:start w:val="1"/>
      <w:numFmt w:val="lowerRoman"/>
      <w:lvlText w:val="%6"/>
      <w:lvlJc w:val="left"/>
      <w:pPr>
        <w:ind w:left="45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09EA846">
      <w:start w:val="1"/>
      <w:numFmt w:val="decimal"/>
      <w:lvlText w:val="%7"/>
      <w:lvlJc w:val="left"/>
      <w:pPr>
        <w:ind w:left="52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8C0CE32">
      <w:start w:val="1"/>
      <w:numFmt w:val="lowerLetter"/>
      <w:lvlText w:val="%8"/>
      <w:lvlJc w:val="left"/>
      <w:pPr>
        <w:ind w:left="59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F6017AC">
      <w:start w:val="1"/>
      <w:numFmt w:val="lowerRoman"/>
      <w:lvlText w:val="%9"/>
      <w:lvlJc w:val="left"/>
      <w:pPr>
        <w:ind w:left="67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0" w15:restartNumberingAfterBreak="0">
    <w:nsid w:val="310F5690"/>
    <w:multiLevelType w:val="multilevel"/>
    <w:tmpl w:val="C7CA1B9E"/>
    <w:lvl w:ilvl="0">
      <w:start w:val="8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15:restartNumberingAfterBreak="0">
    <w:nsid w:val="32AB13A1"/>
    <w:multiLevelType w:val="multilevel"/>
    <w:tmpl w:val="9E604F2A"/>
    <w:lvl w:ilvl="0">
      <w:start w:val="18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 w15:restartNumberingAfterBreak="0">
    <w:nsid w:val="32B75E05"/>
    <w:multiLevelType w:val="multilevel"/>
    <w:tmpl w:val="DA36C41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35741DA"/>
    <w:multiLevelType w:val="multilevel"/>
    <w:tmpl w:val="ACCEF77E"/>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3C36FAE"/>
    <w:multiLevelType w:val="multilevel"/>
    <w:tmpl w:val="97508752"/>
    <w:lvl w:ilvl="0">
      <w:start w:val="25"/>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15:restartNumberingAfterBreak="0">
    <w:nsid w:val="33DA7FF0"/>
    <w:multiLevelType w:val="multilevel"/>
    <w:tmpl w:val="D4B0FF7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4154678"/>
    <w:multiLevelType w:val="multilevel"/>
    <w:tmpl w:val="535A3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43D4A3F"/>
    <w:multiLevelType w:val="multilevel"/>
    <w:tmpl w:val="3578AF4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4E14A00"/>
    <w:multiLevelType w:val="multilevel"/>
    <w:tmpl w:val="FB42C8AA"/>
    <w:lvl w:ilvl="0">
      <w:start w:val="1"/>
      <w:numFmt w:val="decimal"/>
      <w:lvlText w:val="2.25.%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52E5FBF"/>
    <w:multiLevelType w:val="multilevel"/>
    <w:tmpl w:val="23107530"/>
    <w:lvl w:ilvl="0">
      <w:start w:val="1"/>
      <w:numFmt w:val="decimal"/>
      <w:lvlText w:val="%1."/>
      <w:lvlJc w:val="left"/>
      <w:pPr>
        <w:ind w:left="415"/>
      </w:pPr>
      <w:rPr>
        <w:rFonts w:ascii="Times New Roman" w:eastAsia="Times New Roman" w:hAnsi="Times New Roman" w:cs="Times New Roman"/>
        <w:b w:val="0"/>
        <w:i w:val="0"/>
        <w:strike w:val="0"/>
        <w:dstrike w:val="0"/>
        <w:color w:val="000000"/>
        <w:sz w:val="16"/>
        <w:szCs w:val="16"/>
        <w:u w:val="none" w:color="000000"/>
        <w:shd w:val="clear" w:color="auto" w:fill="auto"/>
        <w:vertAlign w:val="baseline"/>
      </w:rPr>
    </w:lvl>
    <w:lvl w:ilvl="1">
      <w:start w:val="1"/>
      <w:numFmt w:val="decimal"/>
      <w:lvlText w:val="%1.%2."/>
      <w:lvlJc w:val="left"/>
      <w:pPr>
        <w:ind w:left="1284"/>
      </w:pPr>
      <w:rPr>
        <w:rFonts w:ascii="Times New Roman" w:eastAsia="Times New Roman" w:hAnsi="Times New Roman" w:cs="Times New Roman"/>
        <w:b w:val="0"/>
        <w:i w:val="0"/>
        <w:strike w:val="0"/>
        <w:dstrike w:val="0"/>
        <w:color w:val="000000"/>
        <w:sz w:val="16"/>
        <w:szCs w:val="16"/>
        <w:u w:val="none" w:color="000000"/>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0" w15:restartNumberingAfterBreak="0">
    <w:nsid w:val="36F50AD1"/>
    <w:multiLevelType w:val="multilevel"/>
    <w:tmpl w:val="759EC3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7265D22"/>
    <w:multiLevelType w:val="multilevel"/>
    <w:tmpl w:val="D92886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7BF6A4D"/>
    <w:multiLevelType w:val="multilevel"/>
    <w:tmpl w:val="1ABE2C6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7C1284B"/>
    <w:multiLevelType w:val="multilevel"/>
    <w:tmpl w:val="3D0A0A58"/>
    <w:lvl w:ilvl="0">
      <w:start w:val="18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 w15:restartNumberingAfterBreak="0">
    <w:nsid w:val="3B3E6D2B"/>
    <w:multiLevelType w:val="multilevel"/>
    <w:tmpl w:val="E190E140"/>
    <w:lvl w:ilvl="0">
      <w:start w:val="25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15:restartNumberingAfterBreak="0">
    <w:nsid w:val="3B4C1476"/>
    <w:multiLevelType w:val="hybridMultilevel"/>
    <w:tmpl w:val="E9D89066"/>
    <w:lvl w:ilvl="0" w:tplc="1CB82564">
      <w:start w:val="4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3B5A3A04"/>
    <w:multiLevelType w:val="multilevel"/>
    <w:tmpl w:val="CF06B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BB95B90"/>
    <w:multiLevelType w:val="multilevel"/>
    <w:tmpl w:val="07FC916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C7E7DD5"/>
    <w:multiLevelType w:val="multilevel"/>
    <w:tmpl w:val="25B025E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E977404"/>
    <w:multiLevelType w:val="multilevel"/>
    <w:tmpl w:val="34D09A6A"/>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EDE08C4"/>
    <w:multiLevelType w:val="multilevel"/>
    <w:tmpl w:val="57A0F32A"/>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1A81B41"/>
    <w:multiLevelType w:val="multilevel"/>
    <w:tmpl w:val="0D8CF88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22723F8"/>
    <w:multiLevelType w:val="multilevel"/>
    <w:tmpl w:val="BD2CEBB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33179BE"/>
    <w:multiLevelType w:val="hybridMultilevel"/>
    <w:tmpl w:val="0BE0EC54"/>
    <w:lvl w:ilvl="0" w:tplc="DB7A5994">
      <w:start w:val="202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4AC4BAE"/>
    <w:multiLevelType w:val="multilevel"/>
    <w:tmpl w:val="2214C838"/>
    <w:lvl w:ilvl="0">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shd w:val="clear" w:color="auto" w:fill="auto"/>
        <w:vertAlign w:val="baseline"/>
      </w:rPr>
    </w:lvl>
    <w:lvl w:ilvl="1">
      <w:start w:val="1"/>
      <w:numFmt w:val="lowerLetter"/>
      <w:lvlText w:val="%2"/>
      <w:lvlJc w:val="left"/>
      <w:pPr>
        <w:ind w:left="184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40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7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44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5" w15:restartNumberingAfterBreak="0">
    <w:nsid w:val="46346D2C"/>
    <w:multiLevelType w:val="hybridMultilevel"/>
    <w:tmpl w:val="6E38B7A2"/>
    <w:lvl w:ilvl="0" w:tplc="FE8CE1D0">
      <w:start w:val="1"/>
      <w:numFmt w:val="decimal"/>
      <w:lvlText w:val="%1."/>
      <w:lvlJc w:val="left"/>
      <w:pPr>
        <w:ind w:left="4200" w:hanging="360"/>
      </w:pPr>
      <w:rPr>
        <w:rFonts w:hint="default"/>
      </w:rPr>
    </w:lvl>
    <w:lvl w:ilvl="1" w:tplc="04190019" w:tentative="1">
      <w:start w:val="1"/>
      <w:numFmt w:val="lowerLetter"/>
      <w:lvlText w:val="%2."/>
      <w:lvlJc w:val="left"/>
      <w:pPr>
        <w:ind w:left="4920" w:hanging="360"/>
      </w:pPr>
    </w:lvl>
    <w:lvl w:ilvl="2" w:tplc="0419001B" w:tentative="1">
      <w:start w:val="1"/>
      <w:numFmt w:val="lowerRoman"/>
      <w:lvlText w:val="%3."/>
      <w:lvlJc w:val="right"/>
      <w:pPr>
        <w:ind w:left="5640" w:hanging="180"/>
      </w:pPr>
    </w:lvl>
    <w:lvl w:ilvl="3" w:tplc="0419000F" w:tentative="1">
      <w:start w:val="1"/>
      <w:numFmt w:val="decimal"/>
      <w:lvlText w:val="%4."/>
      <w:lvlJc w:val="left"/>
      <w:pPr>
        <w:ind w:left="6360" w:hanging="360"/>
      </w:pPr>
    </w:lvl>
    <w:lvl w:ilvl="4" w:tplc="04190019" w:tentative="1">
      <w:start w:val="1"/>
      <w:numFmt w:val="lowerLetter"/>
      <w:lvlText w:val="%5."/>
      <w:lvlJc w:val="left"/>
      <w:pPr>
        <w:ind w:left="7080" w:hanging="360"/>
      </w:pPr>
    </w:lvl>
    <w:lvl w:ilvl="5" w:tplc="0419001B" w:tentative="1">
      <w:start w:val="1"/>
      <w:numFmt w:val="lowerRoman"/>
      <w:lvlText w:val="%6."/>
      <w:lvlJc w:val="right"/>
      <w:pPr>
        <w:ind w:left="7800" w:hanging="180"/>
      </w:pPr>
    </w:lvl>
    <w:lvl w:ilvl="6" w:tplc="0419000F" w:tentative="1">
      <w:start w:val="1"/>
      <w:numFmt w:val="decimal"/>
      <w:lvlText w:val="%7."/>
      <w:lvlJc w:val="left"/>
      <w:pPr>
        <w:ind w:left="8520" w:hanging="360"/>
      </w:pPr>
    </w:lvl>
    <w:lvl w:ilvl="7" w:tplc="04190019" w:tentative="1">
      <w:start w:val="1"/>
      <w:numFmt w:val="lowerLetter"/>
      <w:lvlText w:val="%8."/>
      <w:lvlJc w:val="left"/>
      <w:pPr>
        <w:ind w:left="9240" w:hanging="360"/>
      </w:pPr>
    </w:lvl>
    <w:lvl w:ilvl="8" w:tplc="0419001B" w:tentative="1">
      <w:start w:val="1"/>
      <w:numFmt w:val="lowerRoman"/>
      <w:lvlText w:val="%9."/>
      <w:lvlJc w:val="right"/>
      <w:pPr>
        <w:ind w:left="9960" w:hanging="180"/>
      </w:pPr>
    </w:lvl>
  </w:abstractNum>
  <w:abstractNum w:abstractNumId="86" w15:restartNumberingAfterBreak="0">
    <w:nsid w:val="47985907"/>
    <w:multiLevelType w:val="multilevel"/>
    <w:tmpl w:val="A864A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9F87D60"/>
    <w:multiLevelType w:val="multilevel"/>
    <w:tmpl w:val="1610D6FA"/>
    <w:lvl w:ilvl="0">
      <w:start w:val="8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8" w15:restartNumberingAfterBreak="0">
    <w:nsid w:val="4A6D7F8B"/>
    <w:multiLevelType w:val="multilevel"/>
    <w:tmpl w:val="AB88082E"/>
    <w:lvl w:ilvl="0">
      <w:start w:val="9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9" w15:restartNumberingAfterBreak="0">
    <w:nsid w:val="4B27526B"/>
    <w:multiLevelType w:val="multilevel"/>
    <w:tmpl w:val="BEFAF6CE"/>
    <w:lvl w:ilvl="0">
      <w:start w:val="226"/>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15:restartNumberingAfterBreak="0">
    <w:nsid w:val="4C701E1F"/>
    <w:multiLevelType w:val="multilevel"/>
    <w:tmpl w:val="4B7C4EBC"/>
    <w:lvl w:ilvl="0">
      <w:start w:val="8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15:restartNumberingAfterBreak="0">
    <w:nsid w:val="4D772559"/>
    <w:multiLevelType w:val="multilevel"/>
    <w:tmpl w:val="BED68F8A"/>
    <w:lvl w:ilvl="0">
      <w:start w:val="15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 w15:restartNumberingAfterBreak="0">
    <w:nsid w:val="4D90556D"/>
    <w:multiLevelType w:val="hybridMultilevel"/>
    <w:tmpl w:val="3DE61406"/>
    <w:lvl w:ilvl="0" w:tplc="6FB4AE6C">
      <w:start w:val="1"/>
      <w:numFmt w:val="decimal"/>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BC6658">
      <w:start w:val="1"/>
      <w:numFmt w:val="lowerLetter"/>
      <w:lvlText w:val="%2"/>
      <w:lvlJc w:val="left"/>
      <w:pPr>
        <w:ind w:left="1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48C5AC6">
      <w:start w:val="1"/>
      <w:numFmt w:val="lowerRoman"/>
      <w:lvlText w:val="%3"/>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F962612">
      <w:start w:val="1"/>
      <w:numFmt w:val="decimal"/>
      <w:lvlText w:val="%4"/>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E901884">
      <w:start w:val="1"/>
      <w:numFmt w:val="lowerLetter"/>
      <w:lvlText w:val="%5"/>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1ED57E">
      <w:start w:val="1"/>
      <w:numFmt w:val="lowerRoman"/>
      <w:lvlText w:val="%6"/>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C52F2BA">
      <w:start w:val="1"/>
      <w:numFmt w:val="decimal"/>
      <w:lvlText w:val="%7"/>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04A1282">
      <w:start w:val="1"/>
      <w:numFmt w:val="lowerLetter"/>
      <w:lvlText w:val="%8"/>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6AA76E">
      <w:start w:val="1"/>
      <w:numFmt w:val="lowerRoman"/>
      <w:lvlText w:val="%9"/>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4DD8243F"/>
    <w:multiLevelType w:val="multilevel"/>
    <w:tmpl w:val="DD360F50"/>
    <w:lvl w:ilvl="0">
      <w:start w:val="215"/>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4" w15:restartNumberingAfterBreak="0">
    <w:nsid w:val="4DFA31CD"/>
    <w:multiLevelType w:val="multilevel"/>
    <w:tmpl w:val="C19E7D6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E5C75A3"/>
    <w:multiLevelType w:val="multilevel"/>
    <w:tmpl w:val="2FDEA298"/>
    <w:lvl w:ilvl="0">
      <w:start w:val="2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6" w15:restartNumberingAfterBreak="0">
    <w:nsid w:val="4ED925E7"/>
    <w:multiLevelType w:val="multilevel"/>
    <w:tmpl w:val="ECC255CE"/>
    <w:lvl w:ilvl="0">
      <w:start w:val="5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 w15:restartNumberingAfterBreak="0">
    <w:nsid w:val="4FD1492A"/>
    <w:multiLevelType w:val="multilevel"/>
    <w:tmpl w:val="0BE4ACF8"/>
    <w:lvl w:ilvl="0">
      <w:start w:val="5"/>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1B12D4A"/>
    <w:multiLevelType w:val="hybridMultilevel"/>
    <w:tmpl w:val="614C0826"/>
    <w:lvl w:ilvl="0" w:tplc="04190013">
      <w:start w:val="1"/>
      <w:numFmt w:val="upperRoman"/>
      <w:lvlText w:val="%1."/>
      <w:lvlJc w:val="righ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99" w15:restartNumberingAfterBreak="0">
    <w:nsid w:val="51BE3749"/>
    <w:multiLevelType w:val="multilevel"/>
    <w:tmpl w:val="6D1072C4"/>
    <w:lvl w:ilvl="0">
      <w:start w:val="135"/>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 w15:restartNumberingAfterBreak="0">
    <w:nsid w:val="52315B74"/>
    <w:multiLevelType w:val="multilevel"/>
    <w:tmpl w:val="09544E1A"/>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15:restartNumberingAfterBreak="0">
    <w:nsid w:val="53B33104"/>
    <w:multiLevelType w:val="multilevel"/>
    <w:tmpl w:val="5096DBF6"/>
    <w:lvl w:ilvl="0">
      <w:start w:val="20"/>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3C32A48"/>
    <w:multiLevelType w:val="multilevel"/>
    <w:tmpl w:val="8DB4C25E"/>
    <w:lvl w:ilvl="0">
      <w:start w:val="1"/>
      <w:numFmt w:val="decimal"/>
      <w:lvlText w:val="%1."/>
      <w:lvlJc w:val="left"/>
      <w:pPr>
        <w:ind w:left="2460" w:hanging="360"/>
      </w:pPr>
      <w:rPr>
        <w:rFonts w:hint="default"/>
      </w:rPr>
    </w:lvl>
    <w:lvl w:ilvl="1">
      <w:start w:val="12"/>
      <w:numFmt w:val="decimal"/>
      <w:isLgl/>
      <w:lvlText w:val="%1.%2."/>
      <w:lvlJc w:val="left"/>
      <w:pPr>
        <w:ind w:left="2910" w:hanging="810"/>
      </w:pPr>
      <w:rPr>
        <w:rFonts w:hint="default"/>
      </w:rPr>
    </w:lvl>
    <w:lvl w:ilvl="2">
      <w:start w:val="1"/>
      <w:numFmt w:val="decimal"/>
      <w:isLgl/>
      <w:lvlText w:val="%1.%2.%3."/>
      <w:lvlJc w:val="left"/>
      <w:pPr>
        <w:ind w:left="2910" w:hanging="810"/>
      </w:pPr>
      <w:rPr>
        <w:rFonts w:hint="default"/>
      </w:rPr>
    </w:lvl>
    <w:lvl w:ilvl="3">
      <w:start w:val="1"/>
      <w:numFmt w:val="decimal"/>
      <w:isLgl/>
      <w:lvlText w:val="%1.%2.%3.%4."/>
      <w:lvlJc w:val="left"/>
      <w:pPr>
        <w:ind w:left="3180"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00" w:hanging="1800"/>
      </w:pPr>
      <w:rPr>
        <w:rFonts w:hint="default"/>
      </w:rPr>
    </w:lvl>
    <w:lvl w:ilvl="7">
      <w:start w:val="1"/>
      <w:numFmt w:val="decimal"/>
      <w:isLgl/>
      <w:lvlText w:val="%1.%2.%3.%4.%5.%6.%7.%8."/>
      <w:lvlJc w:val="left"/>
      <w:pPr>
        <w:ind w:left="3900" w:hanging="1800"/>
      </w:pPr>
      <w:rPr>
        <w:rFonts w:hint="default"/>
      </w:rPr>
    </w:lvl>
    <w:lvl w:ilvl="8">
      <w:start w:val="1"/>
      <w:numFmt w:val="decimal"/>
      <w:isLgl/>
      <w:lvlText w:val="%1.%2.%3.%4.%5.%6.%7.%8.%9."/>
      <w:lvlJc w:val="left"/>
      <w:pPr>
        <w:ind w:left="4260" w:hanging="2160"/>
      </w:pPr>
      <w:rPr>
        <w:rFonts w:hint="default"/>
      </w:rPr>
    </w:lvl>
  </w:abstractNum>
  <w:abstractNum w:abstractNumId="104" w15:restartNumberingAfterBreak="0">
    <w:nsid w:val="549064F6"/>
    <w:multiLevelType w:val="multilevel"/>
    <w:tmpl w:val="8C1CB724"/>
    <w:lvl w:ilvl="0">
      <w:start w:val="1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15:restartNumberingAfterBreak="0">
    <w:nsid w:val="54934E93"/>
    <w:multiLevelType w:val="multilevel"/>
    <w:tmpl w:val="2B7A5FCE"/>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6705454"/>
    <w:multiLevelType w:val="multilevel"/>
    <w:tmpl w:val="56705454"/>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7" w15:restartNumberingAfterBreak="0">
    <w:nsid w:val="56A9689B"/>
    <w:multiLevelType w:val="multilevel"/>
    <w:tmpl w:val="B8D082BE"/>
    <w:lvl w:ilvl="0">
      <w:start w:val="6"/>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6B35607"/>
    <w:multiLevelType w:val="multilevel"/>
    <w:tmpl w:val="DE54F652"/>
    <w:lvl w:ilvl="0">
      <w:start w:val="15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 w15:restartNumberingAfterBreak="0">
    <w:nsid w:val="5826799F"/>
    <w:multiLevelType w:val="multilevel"/>
    <w:tmpl w:val="ABD21334"/>
    <w:lvl w:ilvl="0">
      <w:start w:val="1"/>
      <w:numFmt w:val="decimal"/>
      <w:lvlText w:val="%1."/>
      <w:lvlJc w:val="left"/>
      <w:pPr>
        <w:ind w:left="271"/>
      </w:pPr>
      <w:rPr>
        <w:rFonts w:ascii="Liberation Serif" w:eastAsia="Liberation Serif" w:hAnsi="Liberation Serif" w:cs="Liberation Serif"/>
        <w:b w:val="0"/>
        <w:i w:val="0"/>
        <w:strike w:val="0"/>
        <w:dstrike w:val="0"/>
        <w:color w:val="000000"/>
        <w:sz w:val="16"/>
        <w:szCs w:val="16"/>
        <w:u w:val="none" w:color="000000"/>
        <w:shd w:val="clear" w:color="auto" w:fill="auto"/>
        <w:vertAlign w:val="baseline"/>
      </w:rPr>
    </w:lvl>
    <w:lvl w:ilvl="1">
      <w:start w:val="1"/>
      <w:numFmt w:val="lowerLetter"/>
      <w:lvlText w:val="%2"/>
      <w:lvlJc w:val="left"/>
      <w:pPr>
        <w:ind w:left="1788"/>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08"/>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3">
      <w:start w:val="1"/>
      <w:numFmt w:val="decimal"/>
      <w:lvlText w:val="%4"/>
      <w:lvlJc w:val="left"/>
      <w:pPr>
        <w:ind w:left="3228"/>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48"/>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68"/>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6">
      <w:start w:val="1"/>
      <w:numFmt w:val="decimal"/>
      <w:lvlText w:val="%7"/>
      <w:lvlJc w:val="left"/>
      <w:pPr>
        <w:ind w:left="5388"/>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08"/>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28"/>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abstractNum>
  <w:abstractNum w:abstractNumId="110" w15:restartNumberingAfterBreak="0">
    <w:nsid w:val="584D3CEE"/>
    <w:multiLevelType w:val="multilevel"/>
    <w:tmpl w:val="74B81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8B60D1C"/>
    <w:multiLevelType w:val="multilevel"/>
    <w:tmpl w:val="C5F605E0"/>
    <w:lvl w:ilvl="0">
      <w:start w:val="23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2" w15:restartNumberingAfterBreak="0">
    <w:nsid w:val="5A065CEF"/>
    <w:multiLevelType w:val="multilevel"/>
    <w:tmpl w:val="ECF660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A0D6280"/>
    <w:multiLevelType w:val="multilevel"/>
    <w:tmpl w:val="B5283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A426CC5"/>
    <w:multiLevelType w:val="multilevel"/>
    <w:tmpl w:val="5E5EDB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C155B90"/>
    <w:multiLevelType w:val="multilevel"/>
    <w:tmpl w:val="4AFC3BC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CAF784E"/>
    <w:multiLevelType w:val="multilevel"/>
    <w:tmpl w:val="5CAF784E"/>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7" w15:restartNumberingAfterBreak="0">
    <w:nsid w:val="5E5E152A"/>
    <w:multiLevelType w:val="multilevel"/>
    <w:tmpl w:val="E80A5322"/>
    <w:lvl w:ilvl="0">
      <w:start w:val="1"/>
      <w:numFmt w:val="decimal"/>
      <w:lvlText w:val="%1."/>
      <w:lvlJc w:val="left"/>
      <w:pPr>
        <w:ind w:left="413"/>
      </w:pPr>
      <w:rPr>
        <w:rFonts w:ascii="Liberation Serif" w:eastAsia="Liberation Serif" w:hAnsi="Liberation Serif" w:cs="Liberation Serif"/>
        <w:b w:val="0"/>
        <w:i w:val="0"/>
        <w:strike w:val="0"/>
        <w:dstrike w:val="0"/>
        <w:color w:val="000000"/>
        <w:sz w:val="16"/>
        <w:szCs w:val="16"/>
        <w:u w:val="none" w:color="000000"/>
        <w:shd w:val="clear" w:color="auto" w:fill="auto"/>
        <w:vertAlign w:val="baseline"/>
      </w:rPr>
    </w:lvl>
    <w:lvl w:ilvl="1">
      <w:start w:val="1"/>
      <w:numFmt w:val="lowerLetter"/>
      <w:lvlText w:val="%2"/>
      <w:lvlJc w:val="left"/>
      <w:pPr>
        <w:ind w:left="2213"/>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933"/>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3">
      <w:start w:val="1"/>
      <w:numFmt w:val="decimal"/>
      <w:lvlText w:val="%4"/>
      <w:lvlJc w:val="left"/>
      <w:pPr>
        <w:ind w:left="3653"/>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373"/>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5">
      <w:start w:val="1"/>
      <w:numFmt w:val="lowerRoman"/>
      <w:lvlText w:val="%6"/>
      <w:lvlJc w:val="left"/>
      <w:pPr>
        <w:ind w:left="5093"/>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6">
      <w:start w:val="1"/>
      <w:numFmt w:val="decimal"/>
      <w:lvlText w:val="%7"/>
      <w:lvlJc w:val="left"/>
      <w:pPr>
        <w:ind w:left="5813"/>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533"/>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253"/>
      </w:pPr>
      <w:rPr>
        <w:rFonts w:ascii="Liberation Serif" w:eastAsia="Liberation Serif" w:hAnsi="Liberation Serif" w:cs="Liberation Serif"/>
        <w:b w:val="0"/>
        <w:i w:val="0"/>
        <w:strike w:val="0"/>
        <w:dstrike w:val="0"/>
        <w:color w:val="000000"/>
        <w:sz w:val="28"/>
        <w:szCs w:val="28"/>
        <w:u w:val="none" w:color="000000"/>
        <w:shd w:val="clear" w:color="auto" w:fill="auto"/>
        <w:vertAlign w:val="baseline"/>
      </w:rPr>
    </w:lvl>
  </w:abstractNum>
  <w:abstractNum w:abstractNumId="118" w15:restartNumberingAfterBreak="0">
    <w:nsid w:val="5F2F6080"/>
    <w:multiLevelType w:val="multilevel"/>
    <w:tmpl w:val="BA46BDAC"/>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FFB5F04"/>
    <w:multiLevelType w:val="multilevel"/>
    <w:tmpl w:val="9D9020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0170CB1"/>
    <w:multiLevelType w:val="multilevel"/>
    <w:tmpl w:val="583427B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02F3C3E"/>
    <w:multiLevelType w:val="multilevel"/>
    <w:tmpl w:val="A77E3F9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0887DF8"/>
    <w:multiLevelType w:val="multilevel"/>
    <w:tmpl w:val="1070E92C"/>
    <w:lvl w:ilvl="0">
      <w:start w:val="21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3" w15:restartNumberingAfterBreak="0">
    <w:nsid w:val="60E75747"/>
    <w:multiLevelType w:val="multilevel"/>
    <w:tmpl w:val="3D0AFB0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0EA30DB"/>
    <w:multiLevelType w:val="multilevel"/>
    <w:tmpl w:val="E6303AC0"/>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20A5CA0"/>
    <w:multiLevelType w:val="multilevel"/>
    <w:tmpl w:val="9C96C93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21D4509"/>
    <w:multiLevelType w:val="multilevel"/>
    <w:tmpl w:val="DEE6CE32"/>
    <w:lvl w:ilvl="0">
      <w:start w:val="55"/>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 w15:restartNumberingAfterBreak="0">
    <w:nsid w:val="625F316C"/>
    <w:multiLevelType w:val="multilevel"/>
    <w:tmpl w:val="79C85FC6"/>
    <w:lvl w:ilvl="0">
      <w:start w:val="165"/>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8"/>
        <w:szCs w:val="1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 w15:restartNumberingAfterBreak="0">
    <w:nsid w:val="62BE4BC1"/>
    <w:multiLevelType w:val="multilevel"/>
    <w:tmpl w:val="DEA4F6D6"/>
    <w:lvl w:ilvl="0">
      <w:start w:val="247"/>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 w15:restartNumberingAfterBreak="0">
    <w:nsid w:val="634054EE"/>
    <w:multiLevelType w:val="multilevel"/>
    <w:tmpl w:val="01BCC710"/>
    <w:lvl w:ilvl="0">
      <w:start w:val="17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15:restartNumberingAfterBreak="0">
    <w:nsid w:val="659B26CA"/>
    <w:multiLevelType w:val="hybridMultilevel"/>
    <w:tmpl w:val="A2541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6581D39"/>
    <w:multiLevelType w:val="multilevel"/>
    <w:tmpl w:val="89A631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7FC0CD1"/>
    <w:multiLevelType w:val="multilevel"/>
    <w:tmpl w:val="1DC4547C"/>
    <w:lvl w:ilvl="0">
      <w:start w:val="1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 w15:restartNumberingAfterBreak="0">
    <w:nsid w:val="681670DF"/>
    <w:multiLevelType w:val="multilevel"/>
    <w:tmpl w:val="66404054"/>
    <w:lvl w:ilvl="0">
      <w:start w:val="1"/>
      <w:numFmt w:val="decimal"/>
      <w:lvlText w:val="2.10.%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start w:val="1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9274F36"/>
    <w:multiLevelType w:val="multilevel"/>
    <w:tmpl w:val="F6C21ADE"/>
    <w:lvl w:ilvl="0">
      <w:start w:val="7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 w15:restartNumberingAfterBreak="0">
    <w:nsid w:val="695241E1"/>
    <w:multiLevelType w:val="multilevel"/>
    <w:tmpl w:val="6E5A16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9A65FD4"/>
    <w:multiLevelType w:val="multilevel"/>
    <w:tmpl w:val="C3146F1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9E00068"/>
    <w:multiLevelType w:val="multilevel"/>
    <w:tmpl w:val="21BED9B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9EF3A9A"/>
    <w:multiLevelType w:val="hybridMultilevel"/>
    <w:tmpl w:val="1E9A3D0A"/>
    <w:lvl w:ilvl="0" w:tplc="04190013">
      <w:start w:val="1"/>
      <w:numFmt w:val="upperRoman"/>
      <w:lvlText w:val="%1."/>
      <w:lvlJc w:val="righ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9" w15:restartNumberingAfterBreak="0">
    <w:nsid w:val="6A226E44"/>
    <w:multiLevelType w:val="multilevel"/>
    <w:tmpl w:val="42E4AE7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A576502"/>
    <w:multiLevelType w:val="multilevel"/>
    <w:tmpl w:val="BD74A06A"/>
    <w:lvl w:ilvl="0">
      <w:start w:val="2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15:restartNumberingAfterBreak="0">
    <w:nsid w:val="6B1D0DCF"/>
    <w:multiLevelType w:val="multilevel"/>
    <w:tmpl w:val="2820D090"/>
    <w:lvl w:ilvl="0">
      <w:start w:val="14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2" w15:restartNumberingAfterBreak="0">
    <w:nsid w:val="6BCC4036"/>
    <w:multiLevelType w:val="multilevel"/>
    <w:tmpl w:val="E738F042"/>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C164716"/>
    <w:multiLevelType w:val="multilevel"/>
    <w:tmpl w:val="A53EE7B6"/>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D262ADB"/>
    <w:multiLevelType w:val="multilevel"/>
    <w:tmpl w:val="A38A91AE"/>
    <w:lvl w:ilvl="0">
      <w:start w:val="2"/>
      <w:numFmt w:val="decimal"/>
      <w:lvlText w:val="%1."/>
      <w:lvlJc w:val="left"/>
    </w:lvl>
    <w:lvl w:ilvl="1">
      <w:start w:val="1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EFB5E09"/>
    <w:multiLevelType w:val="multilevel"/>
    <w:tmpl w:val="EB14E820"/>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FA26534"/>
    <w:multiLevelType w:val="multilevel"/>
    <w:tmpl w:val="B27E35B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08025BE"/>
    <w:multiLevelType w:val="multilevel"/>
    <w:tmpl w:val="68226D8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14A7B81"/>
    <w:multiLevelType w:val="multilevel"/>
    <w:tmpl w:val="FC1E940C"/>
    <w:lvl w:ilvl="0">
      <w:start w:val="1"/>
      <w:numFmt w:val="decimal"/>
      <w:lvlText w:val="%1."/>
      <w:lvlJc w:val="left"/>
      <w:pPr>
        <w:ind w:left="288"/>
      </w:pPr>
      <w:rPr>
        <w:rFonts w:ascii="Times New Roman" w:eastAsia="Times New Roman" w:hAnsi="Times New Roman" w:cs="Times New Roman"/>
        <w:b w:val="0"/>
        <w:i w:val="0"/>
        <w:strike w:val="0"/>
        <w:dstrike w:val="0"/>
        <w:color w:val="000000"/>
        <w:sz w:val="16"/>
        <w:szCs w:val="16"/>
        <w:u w:val="none" w:color="000000"/>
        <w:shd w:val="clear" w:color="auto" w:fill="auto"/>
        <w:vertAlign w:val="baseline"/>
      </w:rPr>
    </w:lvl>
    <w:lvl w:ilvl="1">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49" w15:restartNumberingAfterBreak="0">
    <w:nsid w:val="72D9366B"/>
    <w:multiLevelType w:val="multilevel"/>
    <w:tmpl w:val="9ECC838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343AD1"/>
    <w:multiLevelType w:val="hybridMultilevel"/>
    <w:tmpl w:val="88024D6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1" w15:restartNumberingAfterBreak="0">
    <w:nsid w:val="76D47B4C"/>
    <w:multiLevelType w:val="multilevel"/>
    <w:tmpl w:val="BEAC5490"/>
    <w:lvl w:ilvl="0">
      <w:start w:val="21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2" w15:restartNumberingAfterBreak="0">
    <w:nsid w:val="77AC5E07"/>
    <w:multiLevelType w:val="multilevel"/>
    <w:tmpl w:val="55529A2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8E7068A"/>
    <w:multiLevelType w:val="multilevel"/>
    <w:tmpl w:val="4C3ADC96"/>
    <w:lvl w:ilvl="0">
      <w:start w:val="235"/>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15:restartNumberingAfterBreak="0">
    <w:nsid w:val="79045959"/>
    <w:multiLevelType w:val="multilevel"/>
    <w:tmpl w:val="131EC872"/>
    <w:lvl w:ilvl="0">
      <w:start w:val="2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5" w15:restartNumberingAfterBreak="0">
    <w:nsid w:val="79D12411"/>
    <w:multiLevelType w:val="multilevel"/>
    <w:tmpl w:val="B38A3654"/>
    <w:lvl w:ilvl="0">
      <w:start w:val="4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 w15:restartNumberingAfterBreak="0">
    <w:nsid w:val="79FA3F2B"/>
    <w:multiLevelType w:val="multilevel"/>
    <w:tmpl w:val="5156E6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A2A6AEB"/>
    <w:multiLevelType w:val="multilevel"/>
    <w:tmpl w:val="0D70C72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D0D2577"/>
    <w:multiLevelType w:val="multilevel"/>
    <w:tmpl w:val="AB9AA8E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DD056E1"/>
    <w:multiLevelType w:val="multilevel"/>
    <w:tmpl w:val="393286C4"/>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F7C18F0"/>
    <w:multiLevelType w:val="multilevel"/>
    <w:tmpl w:val="5B56739E"/>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F832698"/>
    <w:multiLevelType w:val="hybridMultilevel"/>
    <w:tmpl w:val="F12819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0"/>
  </w:num>
  <w:num w:numId="2">
    <w:abstractNumId w:val="106"/>
  </w:num>
  <w:num w:numId="3">
    <w:abstractNumId w:val="28"/>
  </w:num>
  <w:num w:numId="4">
    <w:abstractNumId w:val="148"/>
  </w:num>
  <w:num w:numId="5">
    <w:abstractNumId w:val="116"/>
  </w:num>
  <w:num w:numId="6">
    <w:abstractNumId w:val="98"/>
  </w:num>
  <w:num w:numId="7">
    <w:abstractNumId w:val="37"/>
  </w:num>
  <w:num w:numId="8">
    <w:abstractNumId w:val="119"/>
  </w:num>
  <w:num w:numId="9">
    <w:abstractNumId w:val="34"/>
  </w:num>
  <w:num w:numId="10">
    <w:abstractNumId w:val="137"/>
  </w:num>
  <w:num w:numId="11">
    <w:abstractNumId w:val="121"/>
  </w:num>
  <w:num w:numId="12">
    <w:abstractNumId w:val="39"/>
  </w:num>
  <w:num w:numId="13">
    <w:abstractNumId w:val="133"/>
  </w:num>
  <w:num w:numId="14">
    <w:abstractNumId w:val="58"/>
  </w:num>
  <w:num w:numId="15">
    <w:abstractNumId w:val="66"/>
  </w:num>
  <w:num w:numId="16">
    <w:abstractNumId w:val="13"/>
  </w:num>
  <w:num w:numId="17">
    <w:abstractNumId w:val="113"/>
  </w:num>
  <w:num w:numId="18">
    <w:abstractNumId w:val="97"/>
  </w:num>
  <w:num w:numId="19">
    <w:abstractNumId w:val="102"/>
  </w:num>
  <w:num w:numId="20">
    <w:abstractNumId w:val="160"/>
  </w:num>
  <w:num w:numId="21">
    <w:abstractNumId w:val="68"/>
  </w:num>
  <w:num w:numId="22">
    <w:abstractNumId w:val="72"/>
  </w:num>
  <w:num w:numId="23">
    <w:abstractNumId w:val="115"/>
  </w:num>
  <w:num w:numId="24">
    <w:abstractNumId w:val="135"/>
  </w:num>
  <w:num w:numId="25">
    <w:abstractNumId w:val="105"/>
  </w:num>
  <w:num w:numId="26">
    <w:abstractNumId w:val="14"/>
  </w:num>
  <w:num w:numId="27">
    <w:abstractNumId w:val="94"/>
  </w:num>
  <w:num w:numId="28">
    <w:abstractNumId w:val="81"/>
  </w:num>
  <w:num w:numId="29">
    <w:abstractNumId w:val="143"/>
  </w:num>
  <w:num w:numId="30">
    <w:abstractNumId w:val="156"/>
  </w:num>
  <w:num w:numId="31">
    <w:abstractNumId w:val="114"/>
  </w:num>
  <w:num w:numId="32">
    <w:abstractNumId w:val="65"/>
  </w:num>
  <w:num w:numId="33">
    <w:abstractNumId w:val="17"/>
  </w:num>
  <w:num w:numId="34">
    <w:abstractNumId w:val="77"/>
  </w:num>
  <w:num w:numId="35">
    <w:abstractNumId w:val="146"/>
  </w:num>
  <w:num w:numId="36">
    <w:abstractNumId w:val="63"/>
  </w:num>
  <w:num w:numId="37">
    <w:abstractNumId w:val="1"/>
  </w:num>
  <w:num w:numId="38">
    <w:abstractNumId w:val="80"/>
  </w:num>
  <w:num w:numId="39">
    <w:abstractNumId w:val="149"/>
  </w:num>
  <w:num w:numId="40">
    <w:abstractNumId w:val="57"/>
  </w:num>
  <w:num w:numId="41">
    <w:abstractNumId w:val="31"/>
  </w:num>
  <w:num w:numId="42">
    <w:abstractNumId w:val="100"/>
  </w:num>
  <w:num w:numId="43">
    <w:abstractNumId w:val="118"/>
  </w:num>
  <w:num w:numId="44">
    <w:abstractNumId w:val="124"/>
  </w:num>
  <w:num w:numId="45">
    <w:abstractNumId w:val="134"/>
  </w:num>
  <w:num w:numId="46">
    <w:abstractNumId w:val="87"/>
  </w:num>
  <w:num w:numId="47">
    <w:abstractNumId w:val="60"/>
  </w:num>
  <w:num w:numId="48">
    <w:abstractNumId w:val="90"/>
  </w:num>
  <w:num w:numId="49">
    <w:abstractNumId w:val="88"/>
  </w:num>
  <w:num w:numId="50">
    <w:abstractNumId w:val="6"/>
  </w:num>
  <w:num w:numId="51">
    <w:abstractNumId w:val="16"/>
  </w:num>
  <w:num w:numId="52">
    <w:abstractNumId w:val="15"/>
  </w:num>
  <w:num w:numId="53">
    <w:abstractNumId w:val="99"/>
  </w:num>
  <w:num w:numId="54">
    <w:abstractNumId w:val="141"/>
  </w:num>
  <w:num w:numId="55">
    <w:abstractNumId w:val="25"/>
  </w:num>
  <w:num w:numId="56">
    <w:abstractNumId w:val="51"/>
  </w:num>
  <w:num w:numId="57">
    <w:abstractNumId w:val="108"/>
  </w:num>
  <w:num w:numId="58">
    <w:abstractNumId w:val="91"/>
  </w:num>
  <w:num w:numId="59">
    <w:abstractNumId w:val="18"/>
  </w:num>
  <w:num w:numId="60">
    <w:abstractNumId w:val="132"/>
  </w:num>
  <w:num w:numId="61">
    <w:abstractNumId w:val="41"/>
  </w:num>
  <w:num w:numId="62">
    <w:abstractNumId w:val="129"/>
  </w:num>
  <w:num w:numId="63">
    <w:abstractNumId w:val="21"/>
  </w:num>
  <w:num w:numId="64">
    <w:abstractNumId w:val="12"/>
  </w:num>
  <w:num w:numId="65">
    <w:abstractNumId w:val="61"/>
  </w:num>
  <w:num w:numId="66">
    <w:abstractNumId w:val="73"/>
  </w:num>
  <w:num w:numId="67">
    <w:abstractNumId w:val="43"/>
  </w:num>
  <w:num w:numId="68">
    <w:abstractNumId w:val="122"/>
  </w:num>
  <w:num w:numId="69">
    <w:abstractNumId w:val="93"/>
  </w:num>
  <w:num w:numId="70">
    <w:abstractNumId w:val="151"/>
  </w:num>
  <w:num w:numId="71">
    <w:abstractNumId w:val="42"/>
  </w:num>
  <w:num w:numId="72">
    <w:abstractNumId w:val="35"/>
  </w:num>
  <w:num w:numId="73">
    <w:abstractNumId w:val="89"/>
  </w:num>
  <w:num w:numId="74">
    <w:abstractNumId w:val="111"/>
  </w:num>
  <w:num w:numId="75">
    <w:abstractNumId w:val="53"/>
  </w:num>
  <w:num w:numId="76">
    <w:abstractNumId w:val="153"/>
  </w:num>
  <w:num w:numId="77">
    <w:abstractNumId w:val="140"/>
  </w:num>
  <w:num w:numId="78">
    <w:abstractNumId w:val="33"/>
  </w:num>
  <w:num w:numId="79">
    <w:abstractNumId w:val="128"/>
  </w:num>
  <w:num w:numId="80">
    <w:abstractNumId w:val="74"/>
  </w:num>
  <w:num w:numId="81">
    <w:abstractNumId w:val="70"/>
  </w:num>
  <w:num w:numId="82">
    <w:abstractNumId w:val="147"/>
  </w:num>
  <w:num w:numId="83">
    <w:abstractNumId w:val="157"/>
  </w:num>
  <w:num w:numId="84">
    <w:abstractNumId w:val="10"/>
  </w:num>
  <w:num w:numId="85">
    <w:abstractNumId w:val="159"/>
  </w:num>
  <w:num w:numId="86">
    <w:abstractNumId w:val="47"/>
  </w:num>
  <w:num w:numId="87">
    <w:abstractNumId w:val="136"/>
  </w:num>
  <w:num w:numId="88">
    <w:abstractNumId w:val="145"/>
  </w:num>
  <w:num w:numId="89">
    <w:abstractNumId w:val="20"/>
  </w:num>
  <w:num w:numId="90">
    <w:abstractNumId w:val="78"/>
  </w:num>
  <w:num w:numId="91">
    <w:abstractNumId w:val="79"/>
  </w:num>
  <w:num w:numId="92">
    <w:abstractNumId w:val="26"/>
  </w:num>
  <w:num w:numId="93">
    <w:abstractNumId w:val="40"/>
  </w:num>
  <w:num w:numId="94">
    <w:abstractNumId w:val="55"/>
  </w:num>
  <w:num w:numId="95">
    <w:abstractNumId w:val="4"/>
  </w:num>
  <w:num w:numId="96">
    <w:abstractNumId w:val="82"/>
  </w:num>
  <w:num w:numId="97">
    <w:abstractNumId w:val="7"/>
  </w:num>
  <w:num w:numId="98">
    <w:abstractNumId w:val="52"/>
  </w:num>
  <w:num w:numId="99">
    <w:abstractNumId w:val="32"/>
  </w:num>
  <w:num w:numId="100">
    <w:abstractNumId w:val="67"/>
  </w:num>
  <w:num w:numId="101">
    <w:abstractNumId w:val="152"/>
  </w:num>
  <w:num w:numId="102">
    <w:abstractNumId w:val="104"/>
  </w:num>
  <w:num w:numId="103">
    <w:abstractNumId w:val="154"/>
  </w:num>
  <w:num w:numId="104">
    <w:abstractNumId w:val="64"/>
  </w:num>
  <w:num w:numId="105">
    <w:abstractNumId w:val="95"/>
  </w:num>
  <w:num w:numId="106">
    <w:abstractNumId w:val="24"/>
  </w:num>
  <w:num w:numId="107">
    <w:abstractNumId w:val="29"/>
  </w:num>
  <w:num w:numId="108">
    <w:abstractNumId w:val="30"/>
  </w:num>
  <w:num w:numId="109">
    <w:abstractNumId w:val="155"/>
  </w:num>
  <w:num w:numId="110">
    <w:abstractNumId w:val="36"/>
  </w:num>
  <w:num w:numId="111">
    <w:abstractNumId w:val="126"/>
  </w:num>
  <w:num w:numId="112">
    <w:abstractNumId w:val="96"/>
  </w:num>
  <w:num w:numId="113">
    <w:abstractNumId w:val="71"/>
  </w:num>
  <w:num w:numId="114">
    <w:abstractNumId w:val="123"/>
  </w:num>
  <w:num w:numId="115">
    <w:abstractNumId w:val="76"/>
  </w:num>
  <w:num w:numId="116">
    <w:abstractNumId w:val="112"/>
  </w:num>
  <w:num w:numId="117">
    <w:abstractNumId w:val="110"/>
  </w:num>
  <w:num w:numId="118">
    <w:abstractNumId w:val="85"/>
  </w:num>
  <w:num w:numId="119">
    <w:abstractNumId w:val="150"/>
  </w:num>
  <w:num w:numId="120">
    <w:abstractNumId w:val="11"/>
  </w:num>
  <w:num w:numId="121">
    <w:abstractNumId w:val="127"/>
  </w:num>
  <w:num w:numId="122">
    <w:abstractNumId w:val="59"/>
  </w:num>
  <w:num w:numId="123">
    <w:abstractNumId w:val="92"/>
  </w:num>
  <w:num w:numId="124">
    <w:abstractNumId w:val="56"/>
  </w:num>
  <w:num w:numId="125">
    <w:abstractNumId w:val="48"/>
  </w:num>
  <w:num w:numId="126">
    <w:abstractNumId w:val="46"/>
  </w:num>
  <w:num w:numId="127">
    <w:abstractNumId w:val="75"/>
  </w:num>
  <w:num w:numId="128">
    <w:abstractNumId w:val="50"/>
  </w:num>
  <w:num w:numId="129">
    <w:abstractNumId w:val="62"/>
  </w:num>
  <w:num w:numId="130">
    <w:abstractNumId w:val="54"/>
  </w:num>
  <w:num w:numId="131">
    <w:abstractNumId w:val="23"/>
  </w:num>
  <w:num w:numId="132">
    <w:abstractNumId w:val="38"/>
  </w:num>
  <w:num w:numId="133">
    <w:abstractNumId w:val="144"/>
  </w:num>
  <w:num w:numId="134">
    <w:abstractNumId w:val="86"/>
  </w:num>
  <w:num w:numId="135">
    <w:abstractNumId w:val="5"/>
  </w:num>
  <w:num w:numId="136">
    <w:abstractNumId w:val="8"/>
  </w:num>
  <w:num w:numId="137">
    <w:abstractNumId w:val="139"/>
  </w:num>
  <w:num w:numId="138">
    <w:abstractNumId w:val="142"/>
  </w:num>
  <w:num w:numId="139">
    <w:abstractNumId w:val="125"/>
  </w:num>
  <w:num w:numId="140">
    <w:abstractNumId w:val="158"/>
  </w:num>
  <w:num w:numId="141">
    <w:abstractNumId w:val="2"/>
  </w:num>
  <w:num w:numId="142">
    <w:abstractNumId w:val="44"/>
  </w:num>
  <w:num w:numId="143">
    <w:abstractNumId w:val="9"/>
  </w:num>
  <w:num w:numId="144">
    <w:abstractNumId w:val="107"/>
  </w:num>
  <w:num w:numId="145">
    <w:abstractNumId w:val="120"/>
  </w:num>
  <w:num w:numId="146">
    <w:abstractNumId w:val="131"/>
  </w:num>
  <w:num w:numId="147">
    <w:abstractNumId w:val="103"/>
  </w:num>
  <w:num w:numId="148">
    <w:abstractNumId w:val="19"/>
  </w:num>
  <w:num w:numId="149">
    <w:abstractNumId w:val="3"/>
  </w:num>
  <w:num w:numId="150">
    <w:abstractNumId w:val="69"/>
  </w:num>
  <w:num w:numId="151">
    <w:abstractNumId w:val="84"/>
  </w:num>
  <w:num w:numId="152">
    <w:abstractNumId w:val="117"/>
  </w:num>
  <w:num w:numId="153">
    <w:abstractNumId w:val="109"/>
  </w:num>
  <w:num w:numId="154">
    <w:abstractNumId w:val="138"/>
  </w:num>
  <w:num w:numId="155">
    <w:abstractNumId w:val="45"/>
  </w:num>
  <w:num w:numId="156">
    <w:abstractNumId w:val="49"/>
  </w:num>
  <w:num w:numId="15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3"/>
  </w:num>
  <w:num w:numId="159">
    <w:abstractNumId w:val="22"/>
  </w:num>
  <w:num w:numId="160">
    <w:abstractNumId w:val="0"/>
  </w:num>
  <w:num w:numId="161">
    <w:abstractNumId w:val="27"/>
  </w:num>
  <w:num w:numId="16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EB2"/>
    <w:rsid w:val="00070BDF"/>
    <w:rsid w:val="00101EB2"/>
    <w:rsid w:val="0016089B"/>
    <w:rsid w:val="001635AF"/>
    <w:rsid w:val="001B4257"/>
    <w:rsid w:val="00355086"/>
    <w:rsid w:val="003E40F6"/>
    <w:rsid w:val="00440A88"/>
    <w:rsid w:val="004C7B4E"/>
    <w:rsid w:val="00621880"/>
    <w:rsid w:val="00646E06"/>
    <w:rsid w:val="00653306"/>
    <w:rsid w:val="006E2E70"/>
    <w:rsid w:val="007A2F87"/>
    <w:rsid w:val="007B0C95"/>
    <w:rsid w:val="007C1CB0"/>
    <w:rsid w:val="00826B66"/>
    <w:rsid w:val="00864CD3"/>
    <w:rsid w:val="00932164"/>
    <w:rsid w:val="00A87CF8"/>
    <w:rsid w:val="00B61BD2"/>
    <w:rsid w:val="00B72441"/>
    <w:rsid w:val="00C40608"/>
    <w:rsid w:val="00C73C1C"/>
    <w:rsid w:val="00D00AF8"/>
    <w:rsid w:val="00E00D86"/>
    <w:rsid w:val="00E72ABE"/>
    <w:rsid w:val="00ED25A8"/>
    <w:rsid w:val="00ED4467"/>
    <w:rsid w:val="00FD7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E32AA"/>
  <w15:chartTrackingRefBased/>
  <w15:docId w15:val="{B86D9C3B-D4C9-44AA-91A5-6E7F82B19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608"/>
    <w:pPr>
      <w:spacing w:line="254" w:lineRule="auto"/>
    </w:pPr>
    <w:rPr>
      <w:rFonts w:ascii="Calibri" w:eastAsia="Calibri" w:hAnsi="Calibri" w:cs="Times New Roman"/>
    </w:rPr>
  </w:style>
  <w:style w:type="paragraph" w:styleId="10">
    <w:name w:val="heading 1"/>
    <w:next w:val="a"/>
    <w:link w:val="11"/>
    <w:uiPriority w:val="9"/>
    <w:unhideWhenUsed/>
    <w:qFormat/>
    <w:rsid w:val="001B4257"/>
    <w:pPr>
      <w:keepNext/>
      <w:keepLines/>
      <w:spacing w:after="14" w:line="271" w:lineRule="auto"/>
      <w:ind w:left="413" w:right="404"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semiHidden/>
    <w:unhideWhenUsed/>
    <w:qFormat/>
    <w:rsid w:val="004C7B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46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46E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C40608"/>
    <w:pPr>
      <w:spacing w:after="0" w:line="240" w:lineRule="auto"/>
    </w:pPr>
    <w:rPr>
      <w:rFonts w:ascii="Calibri" w:eastAsia="Calibri" w:hAnsi="Calibri" w:cs="Times New Roman"/>
    </w:rPr>
  </w:style>
  <w:style w:type="character" w:customStyle="1" w:styleId="12">
    <w:name w:val="Заголовок №1"/>
    <w:rsid w:val="00C4060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4pt">
    <w:name w:val="Заголовок №1 + 14 pt"/>
    <w:rsid w:val="00C406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locked/>
    <w:rsid w:val="00C40608"/>
    <w:rPr>
      <w:rFonts w:ascii="Arial" w:hAnsi="Arial" w:cs="Arial"/>
      <w:b/>
      <w:bCs/>
      <w:sz w:val="20"/>
      <w:szCs w:val="20"/>
      <w:shd w:val="clear" w:color="auto" w:fill="FFFFFF"/>
    </w:rPr>
  </w:style>
  <w:style w:type="paragraph" w:customStyle="1" w:styleId="50">
    <w:name w:val="Основной текст (5)"/>
    <w:basedOn w:val="a"/>
    <w:link w:val="5"/>
    <w:rsid w:val="00C40608"/>
    <w:pPr>
      <w:widowControl w:val="0"/>
      <w:shd w:val="clear" w:color="auto" w:fill="FFFFFF"/>
      <w:spacing w:before="960" w:after="180" w:line="490" w:lineRule="exact"/>
      <w:jc w:val="center"/>
    </w:pPr>
    <w:rPr>
      <w:rFonts w:ascii="Arial" w:eastAsiaTheme="minorHAnsi" w:hAnsi="Arial" w:cs="Arial"/>
      <w:b/>
      <w:bCs/>
      <w:sz w:val="20"/>
      <w:szCs w:val="20"/>
    </w:rPr>
  </w:style>
  <w:style w:type="character" w:customStyle="1" w:styleId="11">
    <w:name w:val="Заголовок 1 Знак"/>
    <w:basedOn w:val="a0"/>
    <w:link w:val="10"/>
    <w:uiPriority w:val="9"/>
    <w:rsid w:val="001B4257"/>
    <w:rPr>
      <w:rFonts w:ascii="Times New Roman" w:eastAsia="Times New Roman" w:hAnsi="Times New Roman" w:cs="Times New Roman"/>
      <w:b/>
      <w:color w:val="000000"/>
      <w:sz w:val="28"/>
      <w:lang w:eastAsia="ru-RU"/>
    </w:rPr>
  </w:style>
  <w:style w:type="character" w:styleId="a4">
    <w:name w:val="Hyperlink"/>
    <w:basedOn w:val="a0"/>
    <w:uiPriority w:val="99"/>
    <w:unhideWhenUsed/>
    <w:qFormat/>
    <w:rsid w:val="001B4257"/>
    <w:rPr>
      <w:color w:val="0563C1" w:themeColor="hyperlink"/>
      <w:u w:val="single"/>
    </w:rPr>
  </w:style>
  <w:style w:type="paragraph" w:styleId="a5">
    <w:name w:val="header"/>
    <w:basedOn w:val="a"/>
    <w:link w:val="a6"/>
    <w:uiPriority w:val="99"/>
    <w:unhideWhenUsed/>
    <w:qFormat/>
    <w:rsid w:val="001B4257"/>
    <w:pPr>
      <w:tabs>
        <w:tab w:val="center" w:pos="4680"/>
        <w:tab w:val="right" w:pos="9360"/>
      </w:tabs>
      <w:spacing w:after="0" w:line="240" w:lineRule="auto"/>
    </w:pPr>
    <w:rPr>
      <w:rFonts w:asciiTheme="minorHAnsi" w:eastAsiaTheme="minorEastAsia" w:hAnsiTheme="minorHAnsi"/>
      <w:lang w:eastAsia="ru-RU"/>
    </w:rPr>
  </w:style>
  <w:style w:type="character" w:customStyle="1" w:styleId="a6">
    <w:name w:val="Верхний колонтитул Знак"/>
    <w:basedOn w:val="a0"/>
    <w:link w:val="a5"/>
    <w:uiPriority w:val="99"/>
    <w:qFormat/>
    <w:rsid w:val="001B4257"/>
    <w:rPr>
      <w:rFonts w:eastAsiaTheme="minorEastAsia" w:cs="Times New Roman"/>
      <w:lang w:eastAsia="ru-RU"/>
    </w:rPr>
  </w:style>
  <w:style w:type="paragraph" w:styleId="a7">
    <w:name w:val="footer"/>
    <w:basedOn w:val="a"/>
    <w:link w:val="a8"/>
    <w:uiPriority w:val="99"/>
    <w:unhideWhenUsed/>
    <w:qFormat/>
    <w:rsid w:val="001B4257"/>
    <w:pPr>
      <w:tabs>
        <w:tab w:val="center" w:pos="4677"/>
        <w:tab w:val="right" w:pos="9355"/>
      </w:tabs>
      <w:spacing w:after="0" w:line="240" w:lineRule="auto"/>
      <w:ind w:right="72" w:firstLine="710"/>
      <w:jc w:val="both"/>
    </w:pPr>
    <w:rPr>
      <w:rFonts w:ascii="Times New Roman" w:eastAsia="Times New Roman" w:hAnsi="Times New Roman"/>
      <w:color w:val="000000"/>
      <w:sz w:val="28"/>
      <w:lang w:eastAsia="ru-RU"/>
    </w:rPr>
  </w:style>
  <w:style w:type="character" w:customStyle="1" w:styleId="a8">
    <w:name w:val="Нижний колонтитул Знак"/>
    <w:basedOn w:val="a0"/>
    <w:link w:val="a7"/>
    <w:uiPriority w:val="99"/>
    <w:qFormat/>
    <w:rsid w:val="001B4257"/>
    <w:rPr>
      <w:rFonts w:ascii="Times New Roman" w:eastAsia="Times New Roman" w:hAnsi="Times New Roman" w:cs="Times New Roman"/>
      <w:color w:val="000000"/>
      <w:sz w:val="28"/>
      <w:lang w:eastAsia="ru-RU"/>
    </w:rPr>
  </w:style>
  <w:style w:type="table" w:styleId="a9">
    <w:name w:val="Table Grid"/>
    <w:basedOn w:val="a1"/>
    <w:uiPriority w:val="39"/>
    <w:rsid w:val="001B4257"/>
    <w:pPr>
      <w:spacing w:after="0" w:line="240" w:lineRule="auto"/>
    </w:pPr>
    <w:rPr>
      <w:rFonts w:eastAsiaTheme="minorEastAsi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qFormat/>
    <w:rsid w:val="001B4257"/>
    <w:pPr>
      <w:spacing w:after="0" w:line="264"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1B4257"/>
    <w:rPr>
      <w:rFonts w:ascii="Times New Roman" w:eastAsia="Times New Roman" w:hAnsi="Times New Roman" w:cs="Times New Roman"/>
      <w:color w:val="000000"/>
      <w:sz w:val="20"/>
      <w:lang w:eastAsia="ru-RU"/>
    </w:rPr>
  </w:style>
  <w:style w:type="character" w:customStyle="1" w:styleId="footnotemark">
    <w:name w:val="footnote mark"/>
    <w:rsid w:val="001B4257"/>
    <w:rPr>
      <w:rFonts w:ascii="Microsoft Sans Serif" w:eastAsia="Microsoft Sans Serif" w:hAnsi="Microsoft Sans Serif" w:cs="Microsoft Sans Serif"/>
      <w:color w:val="000000"/>
      <w:sz w:val="20"/>
      <w:vertAlign w:val="superscript"/>
    </w:rPr>
  </w:style>
  <w:style w:type="table" w:customStyle="1" w:styleId="TableGrid">
    <w:name w:val="TableGrid"/>
    <w:qFormat/>
    <w:rsid w:val="001B4257"/>
    <w:pPr>
      <w:spacing w:after="0" w:line="240" w:lineRule="auto"/>
    </w:pPr>
    <w:rPr>
      <w:rFonts w:eastAsiaTheme="minorEastAsia"/>
      <w:sz w:val="20"/>
      <w:szCs w:val="20"/>
      <w:lang w:eastAsia="ru-RU"/>
    </w:rPr>
    <w:tblPr>
      <w:tblCellMar>
        <w:top w:w="0" w:type="dxa"/>
        <w:left w:w="0" w:type="dxa"/>
        <w:bottom w:w="0" w:type="dxa"/>
        <w:right w:w="0" w:type="dxa"/>
      </w:tblCellMar>
    </w:tblPr>
  </w:style>
  <w:style w:type="paragraph" w:styleId="aa">
    <w:name w:val="List Paragraph"/>
    <w:basedOn w:val="a"/>
    <w:uiPriority w:val="34"/>
    <w:qFormat/>
    <w:rsid w:val="001B4257"/>
    <w:pPr>
      <w:spacing w:after="14" w:line="268" w:lineRule="auto"/>
      <w:ind w:left="720" w:right="72" w:firstLine="710"/>
      <w:contextualSpacing/>
      <w:jc w:val="both"/>
    </w:pPr>
    <w:rPr>
      <w:rFonts w:ascii="Times New Roman" w:eastAsia="Times New Roman" w:hAnsi="Times New Roman"/>
      <w:color w:val="000000"/>
      <w:sz w:val="28"/>
      <w:lang w:eastAsia="ru-RU"/>
    </w:rPr>
  </w:style>
  <w:style w:type="paragraph" w:styleId="ab">
    <w:name w:val="Balloon Text"/>
    <w:basedOn w:val="a"/>
    <w:link w:val="ac"/>
    <w:uiPriority w:val="99"/>
    <w:semiHidden/>
    <w:unhideWhenUsed/>
    <w:rsid w:val="001B4257"/>
    <w:pPr>
      <w:spacing w:after="0" w:line="240" w:lineRule="auto"/>
      <w:ind w:right="72" w:firstLine="710"/>
      <w:jc w:val="both"/>
    </w:pPr>
    <w:rPr>
      <w:rFonts w:ascii="Segoe UI" w:eastAsia="Times New Roman" w:hAnsi="Segoe UI" w:cs="Segoe UI"/>
      <w:color w:val="000000"/>
      <w:sz w:val="18"/>
      <w:szCs w:val="18"/>
      <w:lang w:eastAsia="ru-RU"/>
    </w:rPr>
  </w:style>
  <w:style w:type="character" w:customStyle="1" w:styleId="ac">
    <w:name w:val="Текст выноски Знак"/>
    <w:basedOn w:val="a0"/>
    <w:link w:val="ab"/>
    <w:uiPriority w:val="99"/>
    <w:semiHidden/>
    <w:rsid w:val="001B4257"/>
    <w:rPr>
      <w:rFonts w:ascii="Segoe UI" w:eastAsia="Times New Roman" w:hAnsi="Segoe UI" w:cs="Segoe UI"/>
      <w:color w:val="000000"/>
      <w:sz w:val="18"/>
      <w:szCs w:val="18"/>
      <w:lang w:eastAsia="ru-RU"/>
    </w:rPr>
  </w:style>
  <w:style w:type="numbering" w:customStyle="1" w:styleId="13">
    <w:name w:val="Нет списка1"/>
    <w:next w:val="a2"/>
    <w:uiPriority w:val="99"/>
    <w:semiHidden/>
    <w:unhideWhenUsed/>
    <w:rsid w:val="00A87CF8"/>
  </w:style>
  <w:style w:type="character" w:customStyle="1" w:styleId="21">
    <w:name w:val="Основной текст (2)_"/>
    <w:basedOn w:val="a0"/>
    <w:link w:val="22"/>
    <w:rsid w:val="00A87CF8"/>
    <w:rPr>
      <w:rFonts w:ascii="Times New Roman" w:eastAsia="Times New Roman" w:hAnsi="Times New Roman" w:cs="Times New Roman"/>
      <w:sz w:val="26"/>
      <w:szCs w:val="26"/>
      <w:shd w:val="clear" w:color="auto" w:fill="FFFFFF"/>
    </w:rPr>
  </w:style>
  <w:style w:type="character" w:customStyle="1" w:styleId="6">
    <w:name w:val="Основной текст (6)_"/>
    <w:basedOn w:val="a0"/>
    <w:link w:val="60"/>
    <w:rsid w:val="00A87CF8"/>
    <w:rPr>
      <w:rFonts w:ascii="Times New Roman" w:eastAsia="Times New Roman" w:hAnsi="Times New Roman" w:cs="Times New Roman"/>
      <w:b/>
      <w:bCs/>
      <w:sz w:val="28"/>
      <w:szCs w:val="28"/>
      <w:shd w:val="clear" w:color="auto" w:fill="FFFFFF"/>
    </w:rPr>
  </w:style>
  <w:style w:type="character" w:customStyle="1" w:styleId="23">
    <w:name w:val="Заголовок №2_"/>
    <w:basedOn w:val="a0"/>
    <w:link w:val="24"/>
    <w:rsid w:val="00A87CF8"/>
    <w:rPr>
      <w:rFonts w:ascii="Times New Roman" w:eastAsia="Times New Roman" w:hAnsi="Times New Roman" w:cs="Times New Roman"/>
      <w:b/>
      <w:bCs/>
      <w:sz w:val="28"/>
      <w:szCs w:val="28"/>
      <w:shd w:val="clear" w:color="auto" w:fill="FFFFFF"/>
    </w:rPr>
  </w:style>
  <w:style w:type="character" w:customStyle="1" w:styleId="7">
    <w:name w:val="Основной текст (7)_"/>
    <w:basedOn w:val="a0"/>
    <w:link w:val="70"/>
    <w:rsid w:val="00A87CF8"/>
    <w:rPr>
      <w:rFonts w:ascii="Times New Roman" w:eastAsia="Times New Roman" w:hAnsi="Times New Roman" w:cs="Times New Roman"/>
      <w:i/>
      <w:iCs/>
      <w:sz w:val="16"/>
      <w:szCs w:val="16"/>
      <w:shd w:val="clear" w:color="auto" w:fill="FFFFFF"/>
    </w:rPr>
  </w:style>
  <w:style w:type="character" w:customStyle="1" w:styleId="8">
    <w:name w:val="Основной текст (8)_"/>
    <w:basedOn w:val="a0"/>
    <w:link w:val="80"/>
    <w:rsid w:val="00A87CF8"/>
    <w:rPr>
      <w:rFonts w:ascii="Times New Roman" w:eastAsia="Times New Roman" w:hAnsi="Times New Roman" w:cs="Times New Roman"/>
      <w:i/>
      <w:iCs/>
      <w:sz w:val="20"/>
      <w:szCs w:val="20"/>
      <w:shd w:val="clear" w:color="auto" w:fill="FFFFFF"/>
    </w:rPr>
  </w:style>
  <w:style w:type="character" w:customStyle="1" w:styleId="25">
    <w:name w:val="Основной текст (2) + Курсив"/>
    <w:basedOn w:val="21"/>
    <w:rsid w:val="00A87CF8"/>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81">
    <w:name w:val="Основной текст (8) + Не курсив"/>
    <w:basedOn w:val="8"/>
    <w:rsid w:val="00A87CF8"/>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813pt">
    <w:name w:val="Основной текст (8) + 13 pt;Не курсив"/>
    <w:basedOn w:val="8"/>
    <w:rsid w:val="00A87CF8"/>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22">
    <w:name w:val="Основной текст (2)"/>
    <w:basedOn w:val="a"/>
    <w:link w:val="21"/>
    <w:rsid w:val="00A87CF8"/>
    <w:pPr>
      <w:widowControl w:val="0"/>
      <w:shd w:val="clear" w:color="auto" w:fill="FFFFFF"/>
      <w:spacing w:after="0" w:line="323" w:lineRule="exact"/>
      <w:ind w:hanging="200"/>
      <w:jc w:val="center"/>
    </w:pPr>
    <w:rPr>
      <w:rFonts w:ascii="Times New Roman" w:eastAsia="Times New Roman" w:hAnsi="Times New Roman"/>
      <w:sz w:val="26"/>
      <w:szCs w:val="26"/>
    </w:rPr>
  </w:style>
  <w:style w:type="paragraph" w:customStyle="1" w:styleId="60">
    <w:name w:val="Основной текст (6)"/>
    <w:basedOn w:val="a"/>
    <w:link w:val="6"/>
    <w:rsid w:val="00A87CF8"/>
    <w:pPr>
      <w:widowControl w:val="0"/>
      <w:shd w:val="clear" w:color="auto" w:fill="FFFFFF"/>
      <w:spacing w:before="720" w:after="0" w:line="322" w:lineRule="exact"/>
      <w:ind w:hanging="920"/>
      <w:jc w:val="center"/>
    </w:pPr>
    <w:rPr>
      <w:rFonts w:ascii="Times New Roman" w:eastAsia="Times New Roman" w:hAnsi="Times New Roman"/>
      <w:b/>
      <w:bCs/>
      <w:sz w:val="28"/>
      <w:szCs w:val="28"/>
    </w:rPr>
  </w:style>
  <w:style w:type="paragraph" w:customStyle="1" w:styleId="24">
    <w:name w:val="Заголовок №2"/>
    <w:basedOn w:val="a"/>
    <w:link w:val="23"/>
    <w:rsid w:val="00A87CF8"/>
    <w:pPr>
      <w:widowControl w:val="0"/>
      <w:shd w:val="clear" w:color="auto" w:fill="FFFFFF"/>
      <w:spacing w:after="180" w:line="322" w:lineRule="exact"/>
      <w:ind w:hanging="260"/>
      <w:jc w:val="center"/>
      <w:outlineLvl w:val="1"/>
    </w:pPr>
    <w:rPr>
      <w:rFonts w:ascii="Times New Roman" w:eastAsia="Times New Roman" w:hAnsi="Times New Roman"/>
      <w:b/>
      <w:bCs/>
      <w:sz w:val="28"/>
      <w:szCs w:val="28"/>
    </w:rPr>
  </w:style>
  <w:style w:type="paragraph" w:customStyle="1" w:styleId="80">
    <w:name w:val="Основной текст (8)"/>
    <w:basedOn w:val="a"/>
    <w:link w:val="8"/>
    <w:rsid w:val="00A87CF8"/>
    <w:pPr>
      <w:widowControl w:val="0"/>
      <w:shd w:val="clear" w:color="auto" w:fill="FFFFFF"/>
      <w:spacing w:after="60" w:line="0" w:lineRule="atLeast"/>
    </w:pPr>
    <w:rPr>
      <w:rFonts w:ascii="Times New Roman" w:eastAsia="Times New Roman" w:hAnsi="Times New Roman"/>
      <w:i/>
      <w:iCs/>
      <w:sz w:val="20"/>
      <w:szCs w:val="20"/>
    </w:rPr>
  </w:style>
  <w:style w:type="paragraph" w:customStyle="1" w:styleId="70">
    <w:name w:val="Основной текст (7)"/>
    <w:basedOn w:val="a"/>
    <w:link w:val="7"/>
    <w:rsid w:val="00A87CF8"/>
    <w:pPr>
      <w:widowControl w:val="0"/>
      <w:shd w:val="clear" w:color="auto" w:fill="FFFFFF"/>
      <w:spacing w:before="180" w:after="600" w:line="0" w:lineRule="atLeast"/>
      <w:jc w:val="center"/>
    </w:pPr>
    <w:rPr>
      <w:rFonts w:ascii="Times New Roman" w:eastAsia="Times New Roman" w:hAnsi="Times New Roman"/>
      <w:i/>
      <w:iCs/>
      <w:sz w:val="16"/>
      <w:szCs w:val="16"/>
    </w:rPr>
  </w:style>
  <w:style w:type="character" w:customStyle="1" w:styleId="ad">
    <w:name w:val="Сноска_"/>
    <w:basedOn w:val="a0"/>
    <w:link w:val="ae"/>
    <w:rsid w:val="00A87CF8"/>
    <w:rPr>
      <w:rFonts w:ascii="Times New Roman" w:eastAsia="Times New Roman" w:hAnsi="Times New Roman" w:cs="Times New Roman"/>
      <w:b/>
      <w:bCs/>
      <w:sz w:val="18"/>
      <w:szCs w:val="18"/>
      <w:shd w:val="clear" w:color="auto" w:fill="FFFFFF"/>
    </w:rPr>
  </w:style>
  <w:style w:type="character" w:customStyle="1" w:styleId="26">
    <w:name w:val="Сноска (2)_"/>
    <w:basedOn w:val="a0"/>
    <w:link w:val="27"/>
    <w:rsid w:val="00A87CF8"/>
    <w:rPr>
      <w:rFonts w:ascii="Times New Roman" w:eastAsia="Times New Roman" w:hAnsi="Times New Roman" w:cs="Times New Roman"/>
      <w:shd w:val="clear" w:color="auto" w:fill="FFFFFF"/>
    </w:rPr>
  </w:style>
  <w:style w:type="character" w:customStyle="1" w:styleId="31">
    <w:name w:val="Основной текст (3)_"/>
    <w:basedOn w:val="a0"/>
    <w:rsid w:val="00A87CF8"/>
    <w:rPr>
      <w:rFonts w:ascii="Times New Roman" w:eastAsia="Times New Roman" w:hAnsi="Times New Roman" w:cs="Times New Roman"/>
      <w:b/>
      <w:bCs/>
      <w:i w:val="0"/>
      <w:iCs w:val="0"/>
      <w:smallCaps w:val="0"/>
      <w:strike w:val="0"/>
      <w:u w:val="none"/>
    </w:rPr>
  </w:style>
  <w:style w:type="character" w:customStyle="1" w:styleId="32">
    <w:name w:val="Основной текст (3)"/>
    <w:basedOn w:val="31"/>
    <w:rsid w:val="00A87CF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A87CF8"/>
    <w:rPr>
      <w:rFonts w:ascii="Times New Roman" w:eastAsia="Times New Roman" w:hAnsi="Times New Roman" w:cs="Times New Roman"/>
      <w:b w:val="0"/>
      <w:bCs w:val="0"/>
      <w:i w:val="0"/>
      <w:iCs w:val="0"/>
      <w:smallCaps w:val="0"/>
      <w:strike w:val="0"/>
      <w:sz w:val="26"/>
      <w:szCs w:val="26"/>
      <w:u w:val="none"/>
    </w:rPr>
  </w:style>
  <w:style w:type="character" w:customStyle="1" w:styleId="5Exact">
    <w:name w:val="Основной текст (5) Exact"/>
    <w:basedOn w:val="a0"/>
    <w:rsid w:val="00A87CF8"/>
    <w:rPr>
      <w:rFonts w:ascii="Times New Roman" w:eastAsia="Times New Roman" w:hAnsi="Times New Roman" w:cs="Times New Roman"/>
      <w:b/>
      <w:bCs/>
      <w:i w:val="0"/>
      <w:iCs w:val="0"/>
      <w:smallCaps w:val="0"/>
      <w:strike w:val="0"/>
      <w:sz w:val="18"/>
      <w:szCs w:val="18"/>
      <w:u w:val="none"/>
    </w:rPr>
  </w:style>
  <w:style w:type="character" w:customStyle="1" w:styleId="2Exact0">
    <w:name w:val="Подпись к картинке (2) Exact"/>
    <w:basedOn w:val="a0"/>
    <w:link w:val="28"/>
    <w:rsid w:val="00A87CF8"/>
    <w:rPr>
      <w:rFonts w:ascii="Times New Roman" w:eastAsia="Times New Roman" w:hAnsi="Times New Roman" w:cs="Times New Roman"/>
      <w:b/>
      <w:bCs/>
      <w:sz w:val="17"/>
      <w:szCs w:val="17"/>
      <w:shd w:val="clear" w:color="auto" w:fill="FFFFFF"/>
    </w:rPr>
  </w:style>
  <w:style w:type="character" w:customStyle="1" w:styleId="212pt0ptExact">
    <w:name w:val="Подпись к картинке (2) + 12 pt;Не полужирный;Интервал 0 pt Exact"/>
    <w:basedOn w:val="2Exact0"/>
    <w:rsid w:val="00A87CF8"/>
    <w:rPr>
      <w:rFonts w:ascii="Times New Roman" w:eastAsia="Times New Roman" w:hAnsi="Times New Roman" w:cs="Times New Roman"/>
      <w:b/>
      <w:bCs/>
      <w:color w:val="000000"/>
      <w:spacing w:val="-10"/>
      <w:w w:val="100"/>
      <w:position w:val="0"/>
      <w:sz w:val="24"/>
      <w:szCs w:val="24"/>
      <w:shd w:val="clear" w:color="auto" w:fill="FFFFFF"/>
      <w:lang w:val="ru-RU" w:eastAsia="ru-RU" w:bidi="ru-RU"/>
    </w:rPr>
  </w:style>
  <w:style w:type="character" w:customStyle="1" w:styleId="Exact">
    <w:name w:val="Подпись к картинке Exact"/>
    <w:basedOn w:val="a0"/>
    <w:link w:val="af"/>
    <w:rsid w:val="00A87CF8"/>
    <w:rPr>
      <w:rFonts w:ascii="Tahoma" w:eastAsia="Tahoma" w:hAnsi="Tahoma" w:cs="Tahoma"/>
      <w:b/>
      <w:bCs/>
      <w:sz w:val="10"/>
      <w:szCs w:val="10"/>
      <w:shd w:val="clear" w:color="auto" w:fill="FFFFFF"/>
    </w:rPr>
  </w:style>
  <w:style w:type="character" w:customStyle="1" w:styleId="41">
    <w:name w:val="Основной текст (4)_"/>
    <w:basedOn w:val="a0"/>
    <w:rsid w:val="00A87CF8"/>
    <w:rPr>
      <w:rFonts w:ascii="Times New Roman" w:eastAsia="Times New Roman" w:hAnsi="Times New Roman" w:cs="Times New Roman"/>
      <w:b w:val="0"/>
      <w:bCs w:val="0"/>
      <w:i w:val="0"/>
      <w:iCs w:val="0"/>
      <w:smallCaps w:val="0"/>
      <w:strike w:val="0"/>
      <w:sz w:val="18"/>
      <w:szCs w:val="18"/>
      <w:u w:val="none"/>
    </w:rPr>
  </w:style>
  <w:style w:type="character" w:customStyle="1" w:styleId="42">
    <w:name w:val="Основной текст (4)"/>
    <w:basedOn w:val="41"/>
    <w:rsid w:val="00A87CF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f0">
    <w:name w:val="Колонтитул_"/>
    <w:basedOn w:val="a0"/>
    <w:rsid w:val="00A87CF8"/>
    <w:rPr>
      <w:rFonts w:ascii="Times New Roman" w:eastAsia="Times New Roman" w:hAnsi="Times New Roman" w:cs="Times New Roman"/>
      <w:b w:val="0"/>
      <w:bCs w:val="0"/>
      <w:i w:val="0"/>
      <w:iCs w:val="0"/>
      <w:smallCaps w:val="0"/>
      <w:strike w:val="0"/>
      <w:sz w:val="22"/>
      <w:szCs w:val="22"/>
      <w:u w:val="none"/>
    </w:rPr>
  </w:style>
  <w:style w:type="character" w:customStyle="1" w:styleId="af1">
    <w:name w:val="Колонтитул"/>
    <w:basedOn w:val="af0"/>
    <w:rsid w:val="00A87CF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13pt0">
    <w:name w:val="Основной текст (8) + 13 pt"/>
    <w:basedOn w:val="8"/>
    <w:rsid w:val="00A87CF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9pt-1pt">
    <w:name w:val="Основной текст (2) + 9 pt;Интервал -1 pt"/>
    <w:basedOn w:val="21"/>
    <w:rsid w:val="00A87CF8"/>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9">
    <w:name w:val="Основной текст (9)_"/>
    <w:basedOn w:val="a0"/>
    <w:link w:val="90"/>
    <w:rsid w:val="00A87CF8"/>
    <w:rPr>
      <w:rFonts w:ascii="Times New Roman" w:eastAsia="Times New Roman" w:hAnsi="Times New Roman" w:cs="Times New Roman"/>
      <w:i/>
      <w:iCs/>
      <w:sz w:val="26"/>
      <w:szCs w:val="26"/>
      <w:shd w:val="clear" w:color="auto" w:fill="FFFFFF"/>
    </w:rPr>
  </w:style>
  <w:style w:type="character" w:customStyle="1" w:styleId="91">
    <w:name w:val="Основной текст (9) + Не курсив"/>
    <w:basedOn w:val="9"/>
    <w:rsid w:val="00A87CF8"/>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11pt">
    <w:name w:val="Основной текст (2) + 11 pt"/>
    <w:basedOn w:val="21"/>
    <w:rsid w:val="00A87CF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Полужирный"/>
    <w:basedOn w:val="21"/>
    <w:rsid w:val="00A87CF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Exact">
    <w:name w:val="Основной текст (11) Exact"/>
    <w:basedOn w:val="a0"/>
    <w:rsid w:val="00A87CF8"/>
    <w:rPr>
      <w:rFonts w:ascii="Times New Roman" w:eastAsia="Times New Roman" w:hAnsi="Times New Roman" w:cs="Times New Roman"/>
      <w:b w:val="0"/>
      <w:bCs w:val="0"/>
      <w:i w:val="0"/>
      <w:iCs w:val="0"/>
      <w:smallCaps w:val="0"/>
      <w:strike w:val="0"/>
      <w:sz w:val="26"/>
      <w:szCs w:val="26"/>
      <w:u w:val="none"/>
    </w:rPr>
  </w:style>
  <w:style w:type="character" w:customStyle="1" w:styleId="1Exact">
    <w:name w:val="Заголовок №1 Exact"/>
    <w:basedOn w:val="a0"/>
    <w:rsid w:val="00A87CF8"/>
    <w:rPr>
      <w:rFonts w:ascii="Tahoma" w:eastAsia="Tahoma" w:hAnsi="Tahoma" w:cs="Tahoma"/>
      <w:sz w:val="28"/>
      <w:szCs w:val="28"/>
      <w:shd w:val="clear" w:color="auto" w:fill="FFFFFF"/>
    </w:rPr>
  </w:style>
  <w:style w:type="character" w:customStyle="1" w:styleId="100">
    <w:name w:val="Основной текст (10)_"/>
    <w:basedOn w:val="a0"/>
    <w:link w:val="101"/>
    <w:rsid w:val="00A87CF8"/>
    <w:rPr>
      <w:rFonts w:ascii="Times New Roman" w:eastAsia="Times New Roman" w:hAnsi="Times New Roman" w:cs="Times New Roman"/>
      <w:shd w:val="clear" w:color="auto" w:fill="FFFFFF"/>
    </w:rPr>
  </w:style>
  <w:style w:type="character" w:customStyle="1" w:styleId="110">
    <w:name w:val="Основной текст (11)_"/>
    <w:basedOn w:val="a0"/>
    <w:link w:val="111"/>
    <w:rsid w:val="00A87CF8"/>
    <w:rPr>
      <w:rFonts w:ascii="Times New Roman" w:eastAsia="Times New Roman" w:hAnsi="Times New Roman" w:cs="Times New Roman"/>
      <w:sz w:val="26"/>
      <w:szCs w:val="26"/>
      <w:shd w:val="clear" w:color="auto" w:fill="FFFFFF"/>
    </w:rPr>
  </w:style>
  <w:style w:type="character" w:customStyle="1" w:styleId="ArialNarrow10pt1pt">
    <w:name w:val="Колонтитул + Arial Narrow;10 pt;Интервал 1 pt"/>
    <w:basedOn w:val="af0"/>
    <w:rsid w:val="00A87CF8"/>
    <w:rPr>
      <w:rFonts w:ascii="Arial Narrow" w:eastAsia="Arial Narrow" w:hAnsi="Arial Narrow" w:cs="Arial Narrow"/>
      <w:b w:val="0"/>
      <w:bCs w:val="0"/>
      <w:i w:val="0"/>
      <w:iCs w:val="0"/>
      <w:smallCaps w:val="0"/>
      <w:strike w:val="0"/>
      <w:color w:val="000000"/>
      <w:spacing w:val="20"/>
      <w:w w:val="100"/>
      <w:position w:val="0"/>
      <w:sz w:val="20"/>
      <w:szCs w:val="20"/>
      <w:u w:val="none"/>
      <w:lang w:val="ru-RU" w:eastAsia="ru-RU" w:bidi="ru-RU"/>
    </w:rPr>
  </w:style>
  <w:style w:type="character" w:customStyle="1" w:styleId="120">
    <w:name w:val="Заголовок №1 (2)_"/>
    <w:basedOn w:val="a0"/>
    <w:rsid w:val="00A87CF8"/>
    <w:rPr>
      <w:rFonts w:ascii="Tahoma" w:eastAsia="Tahoma" w:hAnsi="Tahoma" w:cs="Tahoma"/>
      <w:b w:val="0"/>
      <w:bCs w:val="0"/>
      <w:i w:val="0"/>
      <w:iCs w:val="0"/>
      <w:smallCaps w:val="0"/>
      <w:strike w:val="0"/>
      <w:sz w:val="28"/>
      <w:szCs w:val="28"/>
      <w:u w:val="none"/>
    </w:rPr>
  </w:style>
  <w:style w:type="character" w:customStyle="1" w:styleId="121">
    <w:name w:val="Заголовок №1 (2)"/>
    <w:basedOn w:val="120"/>
    <w:rsid w:val="00A87CF8"/>
    <w:rPr>
      <w:rFonts w:ascii="Tahoma" w:eastAsia="Tahoma" w:hAnsi="Tahoma" w:cs="Tahoma"/>
      <w:b w:val="0"/>
      <w:bCs w:val="0"/>
      <w:i w:val="0"/>
      <w:iCs w:val="0"/>
      <w:smallCaps w:val="0"/>
      <w:strike w:val="0"/>
      <w:color w:val="000000"/>
      <w:spacing w:val="0"/>
      <w:w w:val="100"/>
      <w:position w:val="0"/>
      <w:sz w:val="28"/>
      <w:szCs w:val="28"/>
      <w:u w:val="none"/>
      <w:lang w:val="ru-RU" w:eastAsia="ru-RU" w:bidi="ru-RU"/>
    </w:rPr>
  </w:style>
  <w:style w:type="character" w:customStyle="1" w:styleId="10Exact">
    <w:name w:val="Основной текст (10) Exact"/>
    <w:basedOn w:val="a0"/>
    <w:rsid w:val="00A87CF8"/>
    <w:rPr>
      <w:rFonts w:ascii="Times New Roman" w:eastAsia="Times New Roman" w:hAnsi="Times New Roman" w:cs="Times New Roman"/>
      <w:b w:val="0"/>
      <w:bCs w:val="0"/>
      <w:i w:val="0"/>
      <w:iCs w:val="0"/>
      <w:smallCaps w:val="0"/>
      <w:strike w:val="0"/>
      <w:sz w:val="22"/>
      <w:szCs w:val="22"/>
      <w:u w:val="none"/>
    </w:rPr>
  </w:style>
  <w:style w:type="character" w:customStyle="1" w:styleId="af2">
    <w:name w:val="Подпись к таблице_"/>
    <w:basedOn w:val="a0"/>
    <w:rsid w:val="00A87CF8"/>
    <w:rPr>
      <w:rFonts w:ascii="Times New Roman" w:eastAsia="Times New Roman" w:hAnsi="Times New Roman" w:cs="Times New Roman"/>
      <w:b w:val="0"/>
      <w:bCs w:val="0"/>
      <w:i w:val="0"/>
      <w:iCs w:val="0"/>
      <w:smallCaps w:val="0"/>
      <w:strike w:val="0"/>
      <w:sz w:val="22"/>
      <w:szCs w:val="22"/>
      <w:u w:val="none"/>
    </w:rPr>
  </w:style>
  <w:style w:type="character" w:customStyle="1" w:styleId="2115pt">
    <w:name w:val="Основной текст (2) + 11;5 pt;Курсив"/>
    <w:basedOn w:val="21"/>
    <w:rsid w:val="00A87CF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ArialNarrow10pt">
    <w:name w:val="Колонтитул + Arial Narrow;10 pt"/>
    <w:basedOn w:val="af0"/>
    <w:rsid w:val="00A87CF8"/>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af3">
    <w:name w:val="Подпись к таблице"/>
    <w:basedOn w:val="af2"/>
    <w:rsid w:val="00A87CF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013pt">
    <w:name w:val="Основной текст (10) + 13 pt"/>
    <w:basedOn w:val="100"/>
    <w:rsid w:val="00A87CF8"/>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2Exact">
    <w:name w:val="Основной текст (12) Exact"/>
    <w:basedOn w:val="a0"/>
    <w:link w:val="122"/>
    <w:rsid w:val="00A87CF8"/>
    <w:rPr>
      <w:rFonts w:ascii="Arial" w:eastAsia="Arial" w:hAnsi="Arial" w:cs="Arial"/>
      <w:sz w:val="8"/>
      <w:szCs w:val="8"/>
      <w:shd w:val="clear" w:color="auto" w:fill="FFFFFF"/>
    </w:rPr>
  </w:style>
  <w:style w:type="character" w:customStyle="1" w:styleId="12TimesNewRoman10ptExact">
    <w:name w:val="Основной текст (12) + Times New Roman;10 pt Exact"/>
    <w:basedOn w:val="12Exact"/>
    <w:rsid w:val="00A87CF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09pt">
    <w:name w:val="Основной текст (10) + 9 pt;Полужирный"/>
    <w:basedOn w:val="100"/>
    <w:rsid w:val="00A87CF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4">
    <w:name w:val="Оглавление_"/>
    <w:basedOn w:val="a0"/>
    <w:link w:val="af5"/>
    <w:rsid w:val="00A87CF8"/>
    <w:rPr>
      <w:rFonts w:ascii="Times New Roman" w:eastAsia="Times New Roman" w:hAnsi="Times New Roman" w:cs="Times New Roman"/>
      <w:shd w:val="clear" w:color="auto" w:fill="FFFFFF"/>
    </w:rPr>
  </w:style>
  <w:style w:type="character" w:customStyle="1" w:styleId="29">
    <w:name w:val="Оглавление (2)_"/>
    <w:basedOn w:val="a0"/>
    <w:link w:val="2a"/>
    <w:rsid w:val="00A87CF8"/>
    <w:rPr>
      <w:rFonts w:ascii="Times New Roman" w:eastAsia="Times New Roman" w:hAnsi="Times New Roman" w:cs="Times New Roman"/>
      <w:sz w:val="26"/>
      <w:szCs w:val="26"/>
      <w:shd w:val="clear" w:color="auto" w:fill="FFFFFF"/>
    </w:rPr>
  </w:style>
  <w:style w:type="character" w:customStyle="1" w:styleId="2Exact1">
    <w:name w:val="Заголовок №2 Exact"/>
    <w:basedOn w:val="a0"/>
    <w:rsid w:val="00A87CF8"/>
    <w:rPr>
      <w:rFonts w:ascii="Times New Roman" w:eastAsia="Times New Roman" w:hAnsi="Times New Roman" w:cs="Times New Roman"/>
      <w:b/>
      <w:bCs/>
      <w:i w:val="0"/>
      <w:iCs w:val="0"/>
      <w:smallCaps w:val="0"/>
      <w:strike w:val="0"/>
      <w:sz w:val="28"/>
      <w:szCs w:val="28"/>
      <w:u w:val="none"/>
    </w:rPr>
  </w:style>
  <w:style w:type="character" w:customStyle="1" w:styleId="9Exact">
    <w:name w:val="Основной текст (9) Exact"/>
    <w:basedOn w:val="a0"/>
    <w:rsid w:val="00A87CF8"/>
    <w:rPr>
      <w:rFonts w:ascii="Times New Roman" w:eastAsia="Times New Roman" w:hAnsi="Times New Roman" w:cs="Times New Roman"/>
      <w:b w:val="0"/>
      <w:bCs w:val="0"/>
      <w:i/>
      <w:iCs/>
      <w:smallCaps w:val="0"/>
      <w:strike w:val="0"/>
      <w:sz w:val="26"/>
      <w:szCs w:val="26"/>
      <w:u w:val="none"/>
    </w:rPr>
  </w:style>
  <w:style w:type="character" w:customStyle="1" w:styleId="3Exact">
    <w:name w:val="Основной текст (3) Exact"/>
    <w:basedOn w:val="a0"/>
    <w:rsid w:val="00A87CF8"/>
    <w:rPr>
      <w:rFonts w:ascii="Times New Roman" w:eastAsia="Times New Roman" w:hAnsi="Times New Roman" w:cs="Times New Roman"/>
      <w:b/>
      <w:bCs/>
      <w:i w:val="0"/>
      <w:iCs w:val="0"/>
      <w:smallCaps w:val="0"/>
      <w:strike w:val="0"/>
      <w:u w:val="none"/>
    </w:rPr>
  </w:style>
  <w:style w:type="character" w:customStyle="1" w:styleId="11115pt">
    <w:name w:val="Основной текст (11) + 11;5 pt;Курсив"/>
    <w:basedOn w:val="110"/>
    <w:rsid w:val="00A87CF8"/>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2b">
    <w:name w:val="Подпись к таблице (2)_"/>
    <w:basedOn w:val="a0"/>
    <w:link w:val="2c"/>
    <w:rsid w:val="00A87CF8"/>
    <w:rPr>
      <w:rFonts w:ascii="Times New Roman" w:eastAsia="Times New Roman" w:hAnsi="Times New Roman" w:cs="Times New Roman"/>
      <w:sz w:val="26"/>
      <w:szCs w:val="26"/>
      <w:shd w:val="clear" w:color="auto" w:fill="FFFFFF"/>
    </w:rPr>
  </w:style>
  <w:style w:type="character" w:customStyle="1" w:styleId="7Exact">
    <w:name w:val="Основной текст (7) Exact"/>
    <w:basedOn w:val="a0"/>
    <w:rsid w:val="00A87CF8"/>
    <w:rPr>
      <w:rFonts w:ascii="Times New Roman" w:eastAsia="Times New Roman" w:hAnsi="Times New Roman" w:cs="Times New Roman"/>
      <w:b w:val="0"/>
      <w:bCs w:val="0"/>
      <w:i/>
      <w:iCs/>
      <w:smallCaps w:val="0"/>
      <w:strike w:val="0"/>
      <w:sz w:val="16"/>
      <w:szCs w:val="16"/>
      <w:u w:val="none"/>
    </w:rPr>
  </w:style>
  <w:style w:type="character" w:customStyle="1" w:styleId="15Exact">
    <w:name w:val="Основной текст (15) Exact"/>
    <w:basedOn w:val="a0"/>
    <w:rsid w:val="00A87CF8"/>
    <w:rPr>
      <w:rFonts w:ascii="Times New Roman" w:eastAsia="Times New Roman" w:hAnsi="Times New Roman" w:cs="Times New Roman"/>
      <w:b w:val="0"/>
      <w:bCs w:val="0"/>
      <w:i w:val="0"/>
      <w:iCs w:val="0"/>
      <w:smallCaps w:val="0"/>
      <w:strike w:val="0"/>
      <w:sz w:val="16"/>
      <w:szCs w:val="16"/>
      <w:u w:val="none"/>
    </w:rPr>
  </w:style>
  <w:style w:type="character" w:customStyle="1" w:styleId="130">
    <w:name w:val="Основной текст (13)_"/>
    <w:basedOn w:val="a0"/>
    <w:link w:val="131"/>
    <w:rsid w:val="00A87CF8"/>
    <w:rPr>
      <w:rFonts w:ascii="Times New Roman" w:eastAsia="Times New Roman" w:hAnsi="Times New Roman" w:cs="Times New Roman"/>
      <w:i/>
      <w:iCs/>
      <w:sz w:val="23"/>
      <w:szCs w:val="23"/>
      <w:shd w:val="clear" w:color="auto" w:fill="FFFFFF"/>
    </w:rPr>
  </w:style>
  <w:style w:type="character" w:customStyle="1" w:styleId="1311pt">
    <w:name w:val="Основной текст (13) + 11 pt;Не курсив"/>
    <w:basedOn w:val="130"/>
    <w:rsid w:val="00A87CF8"/>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0115pt">
    <w:name w:val="Основной текст (10) + 11;5 pt;Курсив"/>
    <w:basedOn w:val="100"/>
    <w:rsid w:val="00A87CF8"/>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14">
    <w:name w:val="Основной текст (14)_"/>
    <w:basedOn w:val="a0"/>
    <w:link w:val="140"/>
    <w:rsid w:val="00A87CF8"/>
    <w:rPr>
      <w:rFonts w:ascii="Times New Roman" w:eastAsia="Times New Roman" w:hAnsi="Times New Roman" w:cs="Times New Roman"/>
      <w:i/>
      <w:iCs/>
      <w:sz w:val="12"/>
      <w:szCs w:val="12"/>
      <w:shd w:val="clear" w:color="auto" w:fill="FFFFFF"/>
    </w:rPr>
  </w:style>
  <w:style w:type="character" w:customStyle="1" w:styleId="15">
    <w:name w:val="Основной текст (15)_"/>
    <w:basedOn w:val="a0"/>
    <w:rsid w:val="00A87CF8"/>
    <w:rPr>
      <w:rFonts w:ascii="Times New Roman" w:eastAsia="Times New Roman" w:hAnsi="Times New Roman" w:cs="Times New Roman"/>
      <w:b w:val="0"/>
      <w:bCs w:val="0"/>
      <w:i w:val="0"/>
      <w:iCs w:val="0"/>
      <w:smallCaps w:val="0"/>
      <w:strike w:val="0"/>
      <w:sz w:val="16"/>
      <w:szCs w:val="16"/>
      <w:u w:val="none"/>
    </w:rPr>
  </w:style>
  <w:style w:type="character" w:customStyle="1" w:styleId="150">
    <w:name w:val="Основной текст (15)"/>
    <w:basedOn w:val="15"/>
    <w:rsid w:val="00A87CF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e">
    <w:name w:val="Сноска"/>
    <w:basedOn w:val="a"/>
    <w:link w:val="ad"/>
    <w:rsid w:val="00A87CF8"/>
    <w:pPr>
      <w:widowControl w:val="0"/>
      <w:shd w:val="clear" w:color="auto" w:fill="FFFFFF"/>
      <w:spacing w:after="0" w:line="0" w:lineRule="atLeast"/>
    </w:pPr>
    <w:rPr>
      <w:rFonts w:ascii="Times New Roman" w:eastAsia="Times New Roman" w:hAnsi="Times New Roman"/>
      <w:b/>
      <w:bCs/>
      <w:sz w:val="18"/>
      <w:szCs w:val="18"/>
    </w:rPr>
  </w:style>
  <w:style w:type="paragraph" w:customStyle="1" w:styleId="27">
    <w:name w:val="Сноска (2)"/>
    <w:basedOn w:val="a"/>
    <w:link w:val="26"/>
    <w:rsid w:val="00A87CF8"/>
    <w:pPr>
      <w:widowControl w:val="0"/>
      <w:shd w:val="clear" w:color="auto" w:fill="FFFFFF"/>
      <w:spacing w:after="0" w:line="0" w:lineRule="atLeast"/>
      <w:jc w:val="both"/>
    </w:pPr>
    <w:rPr>
      <w:rFonts w:ascii="Times New Roman" w:eastAsia="Times New Roman" w:hAnsi="Times New Roman"/>
    </w:rPr>
  </w:style>
  <w:style w:type="paragraph" w:customStyle="1" w:styleId="28">
    <w:name w:val="Подпись к картинке (2)"/>
    <w:basedOn w:val="a"/>
    <w:link w:val="2Exact0"/>
    <w:rsid w:val="00A87CF8"/>
    <w:pPr>
      <w:widowControl w:val="0"/>
      <w:shd w:val="clear" w:color="auto" w:fill="FFFFFF"/>
      <w:spacing w:after="0" w:line="187" w:lineRule="exact"/>
      <w:jc w:val="center"/>
    </w:pPr>
    <w:rPr>
      <w:rFonts w:ascii="Times New Roman" w:eastAsia="Times New Roman" w:hAnsi="Times New Roman"/>
      <w:b/>
      <w:bCs/>
      <w:sz w:val="17"/>
      <w:szCs w:val="17"/>
    </w:rPr>
  </w:style>
  <w:style w:type="paragraph" w:customStyle="1" w:styleId="af">
    <w:name w:val="Подпись к картинке"/>
    <w:basedOn w:val="a"/>
    <w:link w:val="Exact"/>
    <w:rsid w:val="00A87CF8"/>
    <w:pPr>
      <w:widowControl w:val="0"/>
      <w:shd w:val="clear" w:color="auto" w:fill="FFFFFF"/>
      <w:spacing w:after="0" w:line="170" w:lineRule="exact"/>
    </w:pPr>
    <w:rPr>
      <w:rFonts w:ascii="Tahoma" w:eastAsia="Tahoma" w:hAnsi="Tahoma" w:cs="Tahoma"/>
      <w:b/>
      <w:bCs/>
      <w:sz w:val="10"/>
      <w:szCs w:val="10"/>
    </w:rPr>
  </w:style>
  <w:style w:type="paragraph" w:customStyle="1" w:styleId="90">
    <w:name w:val="Основной текст (9)"/>
    <w:basedOn w:val="a"/>
    <w:link w:val="9"/>
    <w:rsid w:val="00A87CF8"/>
    <w:pPr>
      <w:widowControl w:val="0"/>
      <w:shd w:val="clear" w:color="auto" w:fill="FFFFFF"/>
      <w:spacing w:after="0" w:line="322" w:lineRule="exact"/>
      <w:jc w:val="both"/>
    </w:pPr>
    <w:rPr>
      <w:rFonts w:ascii="Times New Roman" w:eastAsia="Times New Roman" w:hAnsi="Times New Roman"/>
      <w:i/>
      <w:iCs/>
      <w:sz w:val="26"/>
      <w:szCs w:val="26"/>
    </w:rPr>
  </w:style>
  <w:style w:type="paragraph" w:customStyle="1" w:styleId="111">
    <w:name w:val="Основной текст (11)"/>
    <w:basedOn w:val="a"/>
    <w:link w:val="110"/>
    <w:rsid w:val="00A87CF8"/>
    <w:pPr>
      <w:widowControl w:val="0"/>
      <w:shd w:val="clear" w:color="auto" w:fill="FFFFFF"/>
      <w:spacing w:after="0" w:line="0" w:lineRule="atLeast"/>
    </w:pPr>
    <w:rPr>
      <w:rFonts w:ascii="Times New Roman" w:eastAsia="Times New Roman" w:hAnsi="Times New Roman"/>
      <w:sz w:val="26"/>
      <w:szCs w:val="26"/>
    </w:rPr>
  </w:style>
  <w:style w:type="paragraph" w:customStyle="1" w:styleId="101">
    <w:name w:val="Основной текст (10)"/>
    <w:basedOn w:val="a"/>
    <w:link w:val="100"/>
    <w:rsid w:val="00A87CF8"/>
    <w:pPr>
      <w:widowControl w:val="0"/>
      <w:shd w:val="clear" w:color="auto" w:fill="FFFFFF"/>
      <w:spacing w:before="900" w:after="360" w:line="0" w:lineRule="atLeast"/>
    </w:pPr>
    <w:rPr>
      <w:rFonts w:ascii="Times New Roman" w:eastAsia="Times New Roman" w:hAnsi="Times New Roman"/>
    </w:rPr>
  </w:style>
  <w:style w:type="paragraph" w:customStyle="1" w:styleId="122">
    <w:name w:val="Основной текст (12)"/>
    <w:basedOn w:val="a"/>
    <w:link w:val="12Exact"/>
    <w:rsid w:val="00A87CF8"/>
    <w:pPr>
      <w:widowControl w:val="0"/>
      <w:shd w:val="clear" w:color="auto" w:fill="FFFFFF"/>
      <w:spacing w:after="0" w:line="0" w:lineRule="atLeast"/>
      <w:jc w:val="both"/>
    </w:pPr>
    <w:rPr>
      <w:rFonts w:ascii="Arial" w:eastAsia="Arial" w:hAnsi="Arial" w:cs="Arial"/>
      <w:sz w:val="8"/>
      <w:szCs w:val="8"/>
    </w:rPr>
  </w:style>
  <w:style w:type="paragraph" w:customStyle="1" w:styleId="af5">
    <w:name w:val="Оглавление"/>
    <w:basedOn w:val="a"/>
    <w:link w:val="af4"/>
    <w:rsid w:val="00A87CF8"/>
    <w:pPr>
      <w:widowControl w:val="0"/>
      <w:shd w:val="clear" w:color="auto" w:fill="FFFFFF"/>
      <w:spacing w:after="0" w:line="298" w:lineRule="exact"/>
      <w:jc w:val="both"/>
    </w:pPr>
    <w:rPr>
      <w:rFonts w:ascii="Times New Roman" w:eastAsia="Times New Roman" w:hAnsi="Times New Roman"/>
    </w:rPr>
  </w:style>
  <w:style w:type="paragraph" w:customStyle="1" w:styleId="2a">
    <w:name w:val="Оглавление (2)"/>
    <w:basedOn w:val="a"/>
    <w:link w:val="29"/>
    <w:rsid w:val="00A87CF8"/>
    <w:pPr>
      <w:widowControl w:val="0"/>
      <w:shd w:val="clear" w:color="auto" w:fill="FFFFFF"/>
      <w:spacing w:after="0" w:line="298" w:lineRule="exact"/>
      <w:jc w:val="both"/>
    </w:pPr>
    <w:rPr>
      <w:rFonts w:ascii="Times New Roman" w:eastAsia="Times New Roman" w:hAnsi="Times New Roman"/>
      <w:sz w:val="26"/>
      <w:szCs w:val="26"/>
    </w:rPr>
  </w:style>
  <w:style w:type="paragraph" w:customStyle="1" w:styleId="2c">
    <w:name w:val="Подпись к таблице (2)"/>
    <w:basedOn w:val="a"/>
    <w:link w:val="2b"/>
    <w:rsid w:val="00A87CF8"/>
    <w:pPr>
      <w:widowControl w:val="0"/>
      <w:shd w:val="clear" w:color="auto" w:fill="FFFFFF"/>
      <w:spacing w:after="0" w:line="0" w:lineRule="atLeast"/>
    </w:pPr>
    <w:rPr>
      <w:rFonts w:ascii="Times New Roman" w:eastAsia="Times New Roman" w:hAnsi="Times New Roman"/>
      <w:sz w:val="26"/>
      <w:szCs w:val="26"/>
    </w:rPr>
  </w:style>
  <w:style w:type="paragraph" w:customStyle="1" w:styleId="131">
    <w:name w:val="Основной текст (13)"/>
    <w:basedOn w:val="a"/>
    <w:link w:val="130"/>
    <w:rsid w:val="00A87CF8"/>
    <w:pPr>
      <w:widowControl w:val="0"/>
      <w:shd w:val="clear" w:color="auto" w:fill="FFFFFF"/>
      <w:spacing w:before="120" w:after="0" w:line="274" w:lineRule="exact"/>
      <w:jc w:val="right"/>
    </w:pPr>
    <w:rPr>
      <w:rFonts w:ascii="Times New Roman" w:eastAsia="Times New Roman" w:hAnsi="Times New Roman"/>
      <w:i/>
      <w:iCs/>
      <w:sz w:val="23"/>
      <w:szCs w:val="23"/>
    </w:rPr>
  </w:style>
  <w:style w:type="paragraph" w:customStyle="1" w:styleId="140">
    <w:name w:val="Основной текст (14)"/>
    <w:basedOn w:val="a"/>
    <w:link w:val="14"/>
    <w:rsid w:val="00A87CF8"/>
    <w:pPr>
      <w:widowControl w:val="0"/>
      <w:shd w:val="clear" w:color="auto" w:fill="FFFFFF"/>
      <w:spacing w:before="60" w:after="0" w:line="0" w:lineRule="atLeast"/>
    </w:pPr>
    <w:rPr>
      <w:rFonts w:ascii="Times New Roman" w:eastAsia="Times New Roman" w:hAnsi="Times New Roman"/>
      <w:i/>
      <w:iCs/>
      <w:sz w:val="12"/>
      <w:szCs w:val="12"/>
    </w:rPr>
  </w:style>
  <w:style w:type="paragraph" w:styleId="af6">
    <w:name w:val="Subtitle"/>
    <w:basedOn w:val="a"/>
    <w:next w:val="a"/>
    <w:link w:val="af7"/>
    <w:uiPriority w:val="11"/>
    <w:qFormat/>
    <w:rsid w:val="00A87CF8"/>
    <w:pPr>
      <w:widowControl w:val="0"/>
      <w:numPr>
        <w:ilvl w:val="1"/>
      </w:numPr>
      <w:spacing w:line="240" w:lineRule="auto"/>
    </w:pPr>
    <w:rPr>
      <w:rFonts w:asciiTheme="minorHAnsi" w:eastAsiaTheme="minorEastAsia" w:hAnsiTheme="minorHAnsi" w:cstheme="minorBidi"/>
      <w:color w:val="5A5A5A" w:themeColor="text1" w:themeTint="A5"/>
      <w:spacing w:val="15"/>
      <w:lang w:eastAsia="ru-RU" w:bidi="ru-RU"/>
    </w:rPr>
  </w:style>
  <w:style w:type="character" w:customStyle="1" w:styleId="af7">
    <w:name w:val="Подзаголовок Знак"/>
    <w:basedOn w:val="a0"/>
    <w:link w:val="af6"/>
    <w:uiPriority w:val="11"/>
    <w:rsid w:val="00A87CF8"/>
    <w:rPr>
      <w:rFonts w:eastAsiaTheme="minorEastAsia"/>
      <w:color w:val="5A5A5A" w:themeColor="text1" w:themeTint="A5"/>
      <w:spacing w:val="15"/>
      <w:lang w:eastAsia="ru-RU" w:bidi="ru-RU"/>
    </w:rPr>
  </w:style>
  <w:style w:type="character" w:customStyle="1" w:styleId="20">
    <w:name w:val="Заголовок 2 Знак"/>
    <w:basedOn w:val="a0"/>
    <w:link w:val="2"/>
    <w:uiPriority w:val="9"/>
    <w:semiHidden/>
    <w:rsid w:val="004C7B4E"/>
    <w:rPr>
      <w:rFonts w:asciiTheme="majorHAnsi" w:eastAsiaTheme="majorEastAsia" w:hAnsiTheme="majorHAnsi" w:cstheme="majorBidi"/>
      <w:color w:val="2E74B5" w:themeColor="accent1" w:themeShade="BF"/>
      <w:sz w:val="26"/>
      <w:szCs w:val="26"/>
    </w:rPr>
  </w:style>
  <w:style w:type="character" w:customStyle="1" w:styleId="af8">
    <w:name w:val="Основной текст_"/>
    <w:basedOn w:val="a0"/>
    <w:link w:val="16"/>
    <w:rsid w:val="00ED25A8"/>
    <w:rPr>
      <w:rFonts w:ascii="Times New Roman" w:eastAsia="Times New Roman" w:hAnsi="Times New Roman" w:cs="Times New Roman"/>
      <w:sz w:val="28"/>
      <w:szCs w:val="28"/>
    </w:rPr>
  </w:style>
  <w:style w:type="character" w:customStyle="1" w:styleId="af9">
    <w:name w:val="Другое_"/>
    <w:basedOn w:val="a0"/>
    <w:link w:val="afa"/>
    <w:rsid w:val="00ED25A8"/>
    <w:rPr>
      <w:rFonts w:ascii="Times New Roman" w:eastAsia="Times New Roman" w:hAnsi="Times New Roman" w:cs="Times New Roman"/>
      <w:sz w:val="28"/>
      <w:szCs w:val="28"/>
    </w:rPr>
  </w:style>
  <w:style w:type="character" w:customStyle="1" w:styleId="2d">
    <w:name w:val="Колонтитул (2)_"/>
    <w:basedOn w:val="a0"/>
    <w:link w:val="2e"/>
    <w:rsid w:val="00ED25A8"/>
    <w:rPr>
      <w:rFonts w:ascii="Times New Roman" w:eastAsia="Times New Roman" w:hAnsi="Times New Roman" w:cs="Times New Roman"/>
      <w:sz w:val="20"/>
      <w:szCs w:val="20"/>
    </w:rPr>
  </w:style>
  <w:style w:type="paragraph" w:customStyle="1" w:styleId="16">
    <w:name w:val="Основной текст1"/>
    <w:basedOn w:val="a"/>
    <w:link w:val="af8"/>
    <w:rsid w:val="00ED25A8"/>
    <w:pPr>
      <w:widowControl w:val="0"/>
      <w:spacing w:after="0" w:line="240" w:lineRule="auto"/>
      <w:ind w:firstLine="400"/>
    </w:pPr>
    <w:rPr>
      <w:rFonts w:ascii="Times New Roman" w:eastAsia="Times New Roman" w:hAnsi="Times New Roman"/>
      <w:sz w:val="28"/>
      <w:szCs w:val="28"/>
    </w:rPr>
  </w:style>
  <w:style w:type="paragraph" w:customStyle="1" w:styleId="afa">
    <w:name w:val="Другое"/>
    <w:basedOn w:val="a"/>
    <w:link w:val="af9"/>
    <w:rsid w:val="00ED25A8"/>
    <w:pPr>
      <w:widowControl w:val="0"/>
      <w:spacing w:after="0" w:line="240" w:lineRule="auto"/>
      <w:ind w:firstLine="400"/>
    </w:pPr>
    <w:rPr>
      <w:rFonts w:ascii="Times New Roman" w:eastAsia="Times New Roman" w:hAnsi="Times New Roman"/>
      <w:sz w:val="28"/>
      <w:szCs w:val="28"/>
    </w:rPr>
  </w:style>
  <w:style w:type="paragraph" w:customStyle="1" w:styleId="2e">
    <w:name w:val="Колонтитул (2)"/>
    <w:basedOn w:val="a"/>
    <w:link w:val="2d"/>
    <w:rsid w:val="00ED25A8"/>
    <w:pPr>
      <w:widowControl w:val="0"/>
      <w:spacing w:after="0" w:line="240" w:lineRule="auto"/>
    </w:pPr>
    <w:rPr>
      <w:rFonts w:ascii="Times New Roman" w:eastAsia="Times New Roman" w:hAnsi="Times New Roman"/>
      <w:sz w:val="20"/>
      <w:szCs w:val="20"/>
    </w:rPr>
  </w:style>
  <w:style w:type="character" w:customStyle="1" w:styleId="2f">
    <w:name w:val="Основной шрифт абзаца2"/>
    <w:rsid w:val="00ED25A8"/>
  </w:style>
  <w:style w:type="paragraph" w:customStyle="1" w:styleId="17">
    <w:name w:val="Обычный1"/>
    <w:rsid w:val="00ED25A8"/>
    <w:pPr>
      <w:suppressAutoHyphens/>
      <w:spacing w:after="0" w:line="100" w:lineRule="atLeast"/>
    </w:pPr>
    <w:rPr>
      <w:rFonts w:ascii="Calibri Light" w:eastAsia="Calibri" w:hAnsi="Calibri Light" w:cs="Calibri Light"/>
      <w:sz w:val="24"/>
      <w:szCs w:val="24"/>
      <w:lang w:eastAsia="ar-SA"/>
    </w:rPr>
  </w:style>
  <w:style w:type="paragraph" w:customStyle="1" w:styleId="ConsTitle">
    <w:name w:val="ConsTitle"/>
    <w:rsid w:val="00ED25A8"/>
    <w:pPr>
      <w:widowControl w:val="0"/>
      <w:suppressAutoHyphens/>
      <w:autoSpaceDE w:val="0"/>
      <w:spacing w:after="0" w:line="100" w:lineRule="atLeast"/>
      <w:ind w:right="19772"/>
    </w:pPr>
    <w:rPr>
      <w:rFonts w:ascii="Calibri Light" w:eastAsia="Calibri" w:hAnsi="Calibri Light" w:cs="Calibri Light"/>
      <w:b/>
      <w:bCs/>
      <w:sz w:val="16"/>
      <w:szCs w:val="16"/>
      <w:lang w:eastAsia="ar-SA"/>
    </w:rPr>
  </w:style>
  <w:style w:type="character" w:styleId="afb">
    <w:name w:val="FollowedHyperlink"/>
    <w:basedOn w:val="a0"/>
    <w:uiPriority w:val="99"/>
    <w:unhideWhenUsed/>
    <w:rsid w:val="00ED25A8"/>
    <w:rPr>
      <w:color w:val="954F72" w:themeColor="followedHyperlink"/>
      <w:u w:val="single"/>
    </w:rPr>
  </w:style>
  <w:style w:type="paragraph" w:styleId="afc">
    <w:name w:val="footnote text"/>
    <w:basedOn w:val="a"/>
    <w:link w:val="afd"/>
    <w:uiPriority w:val="99"/>
    <w:rsid w:val="00ED4467"/>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basedOn w:val="a0"/>
    <w:link w:val="afc"/>
    <w:uiPriority w:val="99"/>
    <w:rsid w:val="00ED4467"/>
    <w:rPr>
      <w:rFonts w:ascii="Times New Roman" w:eastAsia="Times New Roman" w:hAnsi="Times New Roman" w:cs="Times New Roman"/>
      <w:sz w:val="20"/>
      <w:szCs w:val="20"/>
      <w:lang w:eastAsia="ru-RU"/>
    </w:rPr>
  </w:style>
  <w:style w:type="character" w:styleId="afe">
    <w:name w:val="footnote reference"/>
    <w:uiPriority w:val="99"/>
    <w:semiHidden/>
    <w:rsid w:val="00ED4467"/>
    <w:rPr>
      <w:vertAlign w:val="superscript"/>
    </w:rPr>
  </w:style>
  <w:style w:type="character" w:styleId="aff">
    <w:name w:val="page number"/>
    <w:basedOn w:val="a0"/>
    <w:uiPriority w:val="99"/>
    <w:rsid w:val="00ED4467"/>
  </w:style>
  <w:style w:type="paragraph" w:customStyle="1" w:styleId="18">
    <w:name w:val="Обычный (веб)1"/>
    <w:aliases w:val="_а_Е’__ (дќа) И’ц_1,_а_Е’__ (дќа) И’ц_ И’ц_,___С¬__ (_x_) ÷¬__1,___С¬__ (_x_) ÷¬__ ÷¬__"/>
    <w:basedOn w:val="a"/>
    <w:next w:val="aff0"/>
    <w:link w:val="aff1"/>
    <w:uiPriority w:val="99"/>
    <w:unhideWhenUsed/>
    <w:rsid w:val="00ED4467"/>
    <w:pPr>
      <w:spacing w:before="100" w:beforeAutospacing="1" w:after="100" w:afterAutospacing="1" w:line="240" w:lineRule="auto"/>
    </w:pPr>
    <w:rPr>
      <w:rFonts w:ascii="Times New Roman" w:eastAsia="Times New Roman" w:hAnsi="Times New Roman"/>
      <w:color w:val="000000"/>
      <w:sz w:val="24"/>
      <w:szCs w:val="24"/>
      <w:lang w:val="x-none" w:eastAsia="x-none"/>
    </w:rPr>
  </w:style>
  <w:style w:type="character" w:customStyle="1" w:styleId="aff1">
    <w:name w:val="Обычный (веб) Знак"/>
    <w:aliases w:val="_а_Е’__ (дќа) И’ц_1 Знак,_а_Е’__ (дќа) И’ц_ И’ц_ Знак,___С¬__ (_x_) ÷¬__1 Знак,___С¬__ (_x_) ÷¬__ ÷¬__ Знак"/>
    <w:link w:val="18"/>
    <w:uiPriority w:val="99"/>
    <w:locked/>
    <w:rsid w:val="00ED4467"/>
    <w:rPr>
      <w:color w:val="000000"/>
      <w:sz w:val="24"/>
      <w:szCs w:val="24"/>
    </w:rPr>
  </w:style>
  <w:style w:type="paragraph" w:customStyle="1" w:styleId="1-21">
    <w:name w:val="Средняя сетка 1 - Акцент 21"/>
    <w:basedOn w:val="a"/>
    <w:uiPriority w:val="34"/>
    <w:qFormat/>
    <w:rsid w:val="00ED4467"/>
    <w:pPr>
      <w:spacing w:after="200" w:line="276" w:lineRule="auto"/>
      <w:ind w:left="720"/>
      <w:contextualSpacing/>
    </w:pPr>
  </w:style>
  <w:style w:type="character" w:styleId="aff2">
    <w:name w:val="annotation reference"/>
    <w:uiPriority w:val="99"/>
    <w:rsid w:val="00ED4467"/>
    <w:rPr>
      <w:sz w:val="18"/>
      <w:szCs w:val="18"/>
    </w:rPr>
  </w:style>
  <w:style w:type="paragraph" w:styleId="aff3">
    <w:name w:val="annotation text"/>
    <w:basedOn w:val="a"/>
    <w:link w:val="aff4"/>
    <w:uiPriority w:val="99"/>
    <w:rsid w:val="00ED4467"/>
    <w:pPr>
      <w:spacing w:after="0" w:line="240" w:lineRule="auto"/>
    </w:pPr>
    <w:rPr>
      <w:rFonts w:ascii="Times New Roman" w:eastAsia="Times New Roman" w:hAnsi="Times New Roman"/>
      <w:sz w:val="24"/>
      <w:szCs w:val="24"/>
      <w:lang w:val="x-none" w:eastAsia="x-none"/>
    </w:rPr>
  </w:style>
  <w:style w:type="character" w:customStyle="1" w:styleId="aff4">
    <w:name w:val="Текст примечания Знак"/>
    <w:basedOn w:val="a0"/>
    <w:link w:val="aff3"/>
    <w:uiPriority w:val="99"/>
    <w:rsid w:val="00ED4467"/>
    <w:rPr>
      <w:rFonts w:ascii="Times New Roman" w:eastAsia="Times New Roman" w:hAnsi="Times New Roman" w:cs="Times New Roman"/>
      <w:sz w:val="24"/>
      <w:szCs w:val="24"/>
      <w:lang w:val="x-none" w:eastAsia="x-none"/>
    </w:rPr>
  </w:style>
  <w:style w:type="paragraph" w:styleId="aff5">
    <w:name w:val="annotation subject"/>
    <w:basedOn w:val="aff3"/>
    <w:next w:val="aff3"/>
    <w:link w:val="aff6"/>
    <w:uiPriority w:val="99"/>
    <w:rsid w:val="00ED4467"/>
    <w:rPr>
      <w:b/>
      <w:bCs/>
    </w:rPr>
  </w:style>
  <w:style w:type="character" w:customStyle="1" w:styleId="aff6">
    <w:name w:val="Тема примечания Знак"/>
    <w:basedOn w:val="aff4"/>
    <w:link w:val="aff5"/>
    <w:uiPriority w:val="99"/>
    <w:rsid w:val="00ED4467"/>
    <w:rPr>
      <w:rFonts w:ascii="Times New Roman" w:eastAsia="Times New Roman" w:hAnsi="Times New Roman" w:cs="Times New Roman"/>
      <w:b/>
      <w:bCs/>
      <w:sz w:val="24"/>
      <w:szCs w:val="24"/>
      <w:lang w:val="x-none" w:eastAsia="x-none"/>
    </w:rPr>
  </w:style>
  <w:style w:type="paragraph" w:customStyle="1" w:styleId="aff7">
    <w:name w:val="Знак Знак Знак Знак"/>
    <w:basedOn w:val="a"/>
    <w:rsid w:val="00ED4467"/>
    <w:pPr>
      <w:spacing w:before="100" w:beforeAutospacing="1" w:after="100" w:afterAutospacing="1" w:line="240" w:lineRule="auto"/>
    </w:pPr>
    <w:rPr>
      <w:rFonts w:ascii="Tahoma" w:eastAsia="Times New Roman" w:hAnsi="Tahoma"/>
      <w:sz w:val="20"/>
      <w:szCs w:val="20"/>
      <w:lang w:val="en-US"/>
    </w:rPr>
  </w:style>
  <w:style w:type="paragraph" w:styleId="aff8">
    <w:name w:val="Body Text"/>
    <w:basedOn w:val="a"/>
    <w:link w:val="aff9"/>
    <w:rsid w:val="00ED4467"/>
    <w:pPr>
      <w:spacing w:after="0" w:line="240" w:lineRule="auto"/>
      <w:jc w:val="both"/>
    </w:pPr>
    <w:rPr>
      <w:rFonts w:ascii="Times New Roman" w:eastAsia="Times New Roman" w:hAnsi="Times New Roman"/>
      <w:sz w:val="28"/>
      <w:szCs w:val="20"/>
      <w:lang w:val="x-none" w:eastAsia="x-none"/>
    </w:rPr>
  </w:style>
  <w:style w:type="character" w:customStyle="1" w:styleId="aff9">
    <w:name w:val="Основной текст Знак"/>
    <w:basedOn w:val="a0"/>
    <w:link w:val="aff8"/>
    <w:rsid w:val="00ED4467"/>
    <w:rPr>
      <w:rFonts w:ascii="Times New Roman" w:eastAsia="Times New Roman" w:hAnsi="Times New Roman" w:cs="Times New Roman"/>
      <w:sz w:val="28"/>
      <w:szCs w:val="20"/>
      <w:lang w:val="x-none" w:eastAsia="x-none"/>
    </w:rPr>
  </w:style>
  <w:style w:type="paragraph" w:customStyle="1" w:styleId="19">
    <w:name w:val="Абзац списка1"/>
    <w:basedOn w:val="a"/>
    <w:rsid w:val="00ED4467"/>
    <w:pPr>
      <w:spacing w:after="0" w:line="240" w:lineRule="auto"/>
      <w:ind w:left="720"/>
    </w:pPr>
    <w:rPr>
      <w:rFonts w:ascii="Times New Roman" w:eastAsia="Times New Roman" w:hAnsi="Times New Roman"/>
      <w:sz w:val="24"/>
      <w:szCs w:val="20"/>
      <w:lang w:eastAsia="ru-RU"/>
    </w:rPr>
  </w:style>
  <w:style w:type="paragraph" w:customStyle="1" w:styleId="-11">
    <w:name w:val="Цветная заливка - Акцент 11"/>
    <w:hidden/>
    <w:uiPriority w:val="71"/>
    <w:rsid w:val="00ED4467"/>
    <w:pPr>
      <w:spacing w:after="0" w:line="240" w:lineRule="auto"/>
    </w:pPr>
    <w:rPr>
      <w:rFonts w:ascii="Times New Roman" w:eastAsia="Times New Roman" w:hAnsi="Times New Roman" w:cs="Times New Roman"/>
      <w:sz w:val="24"/>
      <w:szCs w:val="24"/>
      <w:lang w:eastAsia="ru-RU"/>
    </w:rPr>
  </w:style>
  <w:style w:type="character" w:customStyle="1" w:styleId="1a">
    <w:name w:val="Тема примечания Знак1"/>
    <w:uiPriority w:val="99"/>
    <w:locked/>
    <w:rsid w:val="00ED4467"/>
    <w:rPr>
      <w:rFonts w:cs="Times New Roman"/>
      <w:b/>
      <w:bCs/>
      <w:sz w:val="24"/>
      <w:szCs w:val="24"/>
    </w:rPr>
  </w:style>
  <w:style w:type="paragraph" w:customStyle="1" w:styleId="affa">
    <w:name w:val="÷¬__ ÷¬__ ÷¬__ ÷¬__"/>
    <w:basedOn w:val="a"/>
    <w:rsid w:val="00ED4467"/>
    <w:pPr>
      <w:spacing w:before="100" w:beforeAutospacing="1" w:after="100" w:afterAutospacing="1" w:line="240" w:lineRule="auto"/>
    </w:pPr>
    <w:rPr>
      <w:rFonts w:ascii="Tahoma" w:eastAsia="Times New Roman" w:hAnsi="Tahoma"/>
      <w:sz w:val="20"/>
      <w:szCs w:val="20"/>
      <w:lang w:val="en-US"/>
    </w:rPr>
  </w:style>
  <w:style w:type="paragraph" w:styleId="2f0">
    <w:name w:val="Body Text Indent 2"/>
    <w:basedOn w:val="a"/>
    <w:link w:val="2f1"/>
    <w:rsid w:val="00ED4467"/>
    <w:pPr>
      <w:spacing w:after="120" w:line="480" w:lineRule="auto"/>
      <w:ind w:left="283"/>
    </w:pPr>
    <w:rPr>
      <w:rFonts w:ascii="Times New Roman" w:eastAsia="Times New Roman" w:hAnsi="Times New Roman"/>
      <w:sz w:val="24"/>
      <w:szCs w:val="24"/>
      <w:lang w:eastAsia="ru-RU"/>
    </w:rPr>
  </w:style>
  <w:style w:type="character" w:customStyle="1" w:styleId="2f1">
    <w:name w:val="Основной текст с отступом 2 Знак"/>
    <w:basedOn w:val="a0"/>
    <w:link w:val="2f0"/>
    <w:rsid w:val="00ED4467"/>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D4467"/>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0">
    <w:name w:val="Цветной список - Акцент 11"/>
    <w:aliases w:val="ТЗ список,Абзац списка нумерованный"/>
    <w:basedOn w:val="a"/>
    <w:link w:val="-1"/>
    <w:uiPriority w:val="34"/>
    <w:qFormat/>
    <w:rsid w:val="00ED4467"/>
    <w:pPr>
      <w:spacing w:after="0" w:line="240" w:lineRule="auto"/>
      <w:ind w:left="708"/>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ED4467"/>
    <w:rPr>
      <w:rFonts w:ascii="Times New Roman" w:eastAsia="Times New Roman" w:hAnsi="Times New Roman" w:cs="Times New Roman"/>
      <w:sz w:val="28"/>
      <w:szCs w:val="28"/>
      <w:lang w:eastAsia="ru-RU"/>
    </w:rPr>
  </w:style>
  <w:style w:type="paragraph" w:customStyle="1" w:styleId="ConsPlusCell">
    <w:name w:val="ConsPlusCell"/>
    <w:uiPriority w:val="99"/>
    <w:rsid w:val="00ED4467"/>
    <w:pPr>
      <w:widowControl w:val="0"/>
      <w:autoSpaceDE w:val="0"/>
      <w:autoSpaceDN w:val="0"/>
      <w:adjustRightInd w:val="0"/>
      <w:spacing w:after="0" w:line="240" w:lineRule="auto"/>
    </w:pPr>
    <w:rPr>
      <w:rFonts w:ascii="Calibri" w:eastAsia="Times New Roman" w:hAnsi="Calibri" w:cs="Calibri"/>
      <w:lang w:eastAsia="ru-RU"/>
    </w:rPr>
  </w:style>
  <w:style w:type="paragraph" w:styleId="affb">
    <w:name w:val="endnote text"/>
    <w:basedOn w:val="a"/>
    <w:link w:val="affc"/>
    <w:rsid w:val="00ED4467"/>
    <w:pPr>
      <w:spacing w:after="0" w:line="24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0"/>
    <w:link w:val="affb"/>
    <w:rsid w:val="00ED4467"/>
    <w:rPr>
      <w:rFonts w:ascii="Times New Roman" w:eastAsia="Times New Roman" w:hAnsi="Times New Roman" w:cs="Times New Roman"/>
      <w:sz w:val="20"/>
      <w:szCs w:val="20"/>
      <w:lang w:eastAsia="ru-RU"/>
    </w:rPr>
  </w:style>
  <w:style w:type="character" w:styleId="affd">
    <w:name w:val="endnote reference"/>
    <w:rsid w:val="00ED4467"/>
    <w:rPr>
      <w:vertAlign w:val="superscript"/>
    </w:rPr>
  </w:style>
  <w:style w:type="paragraph" w:customStyle="1" w:styleId="210">
    <w:name w:val="Средняя сетка 21"/>
    <w:uiPriority w:val="1"/>
    <w:qFormat/>
    <w:rsid w:val="00ED4467"/>
    <w:pPr>
      <w:spacing w:after="0" w:line="240" w:lineRule="auto"/>
    </w:pPr>
    <w:rPr>
      <w:rFonts w:ascii="Calibri" w:eastAsia="Times New Roman" w:hAnsi="Calibri" w:cs="Times New Roman"/>
      <w:lang w:eastAsia="ru-RU"/>
    </w:rPr>
  </w:style>
  <w:style w:type="paragraph" w:customStyle="1" w:styleId="ConsPlusNonformat">
    <w:name w:val="ConsPlusNonformat"/>
    <w:uiPriority w:val="99"/>
    <w:qFormat/>
    <w:rsid w:val="00ED4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ED4467"/>
    <w:pPr>
      <w:widowControl w:val="0"/>
      <w:adjustRightInd w:val="0"/>
      <w:spacing w:after="0" w:line="240" w:lineRule="auto"/>
      <w:jc w:val="center"/>
      <w:textAlignment w:val="baseline"/>
    </w:pPr>
    <w:rPr>
      <w:rFonts w:ascii="Times New Roman" w:eastAsia="SimSun1" w:hAnsi="Times New Roman"/>
      <w:b/>
      <w:sz w:val="24"/>
      <w:szCs w:val="20"/>
      <w:lang w:eastAsia="ru-RU"/>
    </w:rPr>
  </w:style>
  <w:style w:type="paragraph" w:customStyle="1" w:styleId="P59">
    <w:name w:val="P59"/>
    <w:basedOn w:val="a"/>
    <w:hidden/>
    <w:rsid w:val="00ED4467"/>
    <w:pPr>
      <w:widowControl w:val="0"/>
      <w:tabs>
        <w:tab w:val="left" w:pos="-3420"/>
      </w:tabs>
      <w:adjustRightInd w:val="0"/>
      <w:spacing w:after="0" w:line="240" w:lineRule="auto"/>
      <w:jc w:val="center"/>
      <w:textAlignment w:val="baseline"/>
    </w:pPr>
    <w:rPr>
      <w:rFonts w:ascii="Times New Roman" w:eastAsia="Times New Roman" w:hAnsi="Times New Roman"/>
      <w:sz w:val="24"/>
      <w:szCs w:val="20"/>
      <w:lang w:eastAsia="ru-RU"/>
    </w:rPr>
  </w:style>
  <w:style w:type="paragraph" w:customStyle="1" w:styleId="P61">
    <w:name w:val="P61"/>
    <w:basedOn w:val="a"/>
    <w:hidden/>
    <w:rsid w:val="00ED4467"/>
    <w:pPr>
      <w:widowControl w:val="0"/>
      <w:tabs>
        <w:tab w:val="left" w:pos="-3420"/>
      </w:tabs>
      <w:adjustRightInd w:val="0"/>
      <w:spacing w:after="0" w:line="240" w:lineRule="auto"/>
      <w:jc w:val="center"/>
      <w:textAlignment w:val="baseline"/>
    </w:pPr>
    <w:rPr>
      <w:rFonts w:ascii="Times New Roman" w:eastAsia="Times New Roman" w:hAnsi="Times New Roman"/>
      <w:sz w:val="28"/>
      <w:szCs w:val="20"/>
      <w:lang w:eastAsia="ru-RU"/>
    </w:rPr>
  </w:style>
  <w:style w:type="paragraph" w:customStyle="1" w:styleId="P103">
    <w:name w:val="P103"/>
    <w:basedOn w:val="a"/>
    <w:hidden/>
    <w:rsid w:val="00ED4467"/>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sz w:val="24"/>
      <w:szCs w:val="20"/>
      <w:lang w:eastAsia="ru-RU"/>
    </w:rPr>
  </w:style>
  <w:style w:type="character" w:customStyle="1" w:styleId="T3">
    <w:name w:val="T3"/>
    <w:hidden/>
    <w:rsid w:val="00ED4467"/>
    <w:rPr>
      <w:sz w:val="24"/>
    </w:rPr>
  </w:style>
  <w:style w:type="paragraph" w:styleId="33">
    <w:name w:val="Body Text Indent 3"/>
    <w:basedOn w:val="a"/>
    <w:link w:val="34"/>
    <w:rsid w:val="00ED4467"/>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ED4467"/>
    <w:rPr>
      <w:rFonts w:ascii="Times New Roman" w:eastAsia="Times New Roman" w:hAnsi="Times New Roman" w:cs="Times New Roman"/>
      <w:sz w:val="16"/>
      <w:szCs w:val="16"/>
      <w:lang w:eastAsia="ru-RU"/>
    </w:rPr>
  </w:style>
  <w:style w:type="paragraph" w:customStyle="1" w:styleId="formattext">
    <w:name w:val="formattext"/>
    <w:basedOn w:val="a"/>
    <w:rsid w:val="00ED44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ED446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ED4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D4467"/>
    <w:rPr>
      <w:rFonts w:ascii="Courier New" w:eastAsia="Times New Roman" w:hAnsi="Courier New" w:cs="Courier New"/>
      <w:sz w:val="20"/>
      <w:szCs w:val="20"/>
      <w:lang w:eastAsia="ru-RU"/>
    </w:rPr>
  </w:style>
  <w:style w:type="paragraph" w:customStyle="1" w:styleId="affe">
    <w:name w:val="МУ Обычный стиль"/>
    <w:basedOn w:val="a"/>
    <w:autoRedefine/>
    <w:rsid w:val="00ED4467"/>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shd w:val="clear" w:color="auto" w:fill="FFFFFF"/>
      <w:lang w:eastAsia="ru-RU"/>
    </w:rPr>
  </w:style>
  <w:style w:type="character" w:customStyle="1" w:styleId="blk">
    <w:name w:val="blk"/>
    <w:rsid w:val="00ED4467"/>
  </w:style>
  <w:style w:type="paragraph" w:customStyle="1" w:styleId="82">
    <w:name w:val="Стиль8"/>
    <w:basedOn w:val="a"/>
    <w:rsid w:val="00ED4467"/>
    <w:pPr>
      <w:spacing w:after="0" w:line="240" w:lineRule="auto"/>
    </w:pPr>
    <w:rPr>
      <w:rFonts w:ascii="Times New Roman" w:hAnsi="Times New Roman"/>
      <w:noProof/>
      <w:sz w:val="28"/>
      <w:szCs w:val="28"/>
      <w:lang w:eastAsia="ru-RU"/>
    </w:rPr>
  </w:style>
  <w:style w:type="character" w:customStyle="1" w:styleId="-1">
    <w:name w:val="Цветной список - Акцент 1 Знак"/>
    <w:aliases w:val="ТЗ список Знак,Абзац списка нумерованный Знак"/>
    <w:link w:val="-110"/>
    <w:uiPriority w:val="34"/>
    <w:qFormat/>
    <w:locked/>
    <w:rsid w:val="00ED4467"/>
    <w:rPr>
      <w:rFonts w:ascii="Times New Roman" w:eastAsia="Times New Roman" w:hAnsi="Times New Roman" w:cs="Times New Roman"/>
      <w:sz w:val="24"/>
      <w:szCs w:val="24"/>
      <w:lang w:eastAsia="ru-RU"/>
    </w:rPr>
  </w:style>
  <w:style w:type="paragraph" w:customStyle="1" w:styleId="-12">
    <w:name w:val="Цветная заливка - Акцент 12"/>
    <w:hidden/>
    <w:uiPriority w:val="99"/>
    <w:semiHidden/>
    <w:rsid w:val="00ED4467"/>
    <w:pPr>
      <w:spacing w:after="0" w:line="240" w:lineRule="auto"/>
    </w:pPr>
    <w:rPr>
      <w:rFonts w:ascii="Times New Roman" w:eastAsia="Times New Roman" w:hAnsi="Times New Roman" w:cs="Times New Roman"/>
      <w:sz w:val="24"/>
      <w:szCs w:val="24"/>
      <w:lang w:eastAsia="ru-RU"/>
    </w:rPr>
  </w:style>
  <w:style w:type="paragraph" w:styleId="afff">
    <w:name w:val="Title"/>
    <w:basedOn w:val="a"/>
    <w:next w:val="a"/>
    <w:link w:val="afff0"/>
    <w:qFormat/>
    <w:rsid w:val="00ED4467"/>
    <w:pPr>
      <w:spacing w:before="240" w:after="60" w:line="240" w:lineRule="auto"/>
      <w:jc w:val="center"/>
      <w:outlineLvl w:val="0"/>
    </w:pPr>
    <w:rPr>
      <w:rFonts w:ascii="Calibri Light" w:eastAsia="Times New Roman" w:hAnsi="Calibri Light"/>
      <w:b/>
      <w:bCs/>
      <w:kern w:val="28"/>
      <w:sz w:val="32"/>
      <w:szCs w:val="32"/>
      <w:lang w:eastAsia="ru-RU"/>
    </w:rPr>
  </w:style>
  <w:style w:type="character" w:customStyle="1" w:styleId="afff0">
    <w:name w:val="Заголовок Знак"/>
    <w:basedOn w:val="a0"/>
    <w:link w:val="afff"/>
    <w:rsid w:val="00ED4467"/>
    <w:rPr>
      <w:rFonts w:ascii="Calibri Light" w:eastAsia="Times New Roman" w:hAnsi="Calibri Light" w:cs="Times New Roman"/>
      <w:b/>
      <w:bCs/>
      <w:kern w:val="28"/>
      <w:sz w:val="32"/>
      <w:szCs w:val="32"/>
      <w:lang w:eastAsia="ru-RU"/>
    </w:rPr>
  </w:style>
  <w:style w:type="character" w:styleId="afff1">
    <w:name w:val="Emphasis"/>
    <w:qFormat/>
    <w:rsid w:val="00ED4467"/>
    <w:rPr>
      <w:i/>
      <w:iCs/>
    </w:rPr>
  </w:style>
  <w:style w:type="character" w:customStyle="1" w:styleId="fontstyle01">
    <w:name w:val="fontstyle01"/>
    <w:rsid w:val="00ED4467"/>
    <w:rPr>
      <w:rFonts w:ascii="TimesNewRomanPSMT" w:hAnsi="TimesNewRomanPSMT" w:hint="default"/>
      <w:b w:val="0"/>
      <w:bCs w:val="0"/>
      <w:i w:val="0"/>
      <w:iCs w:val="0"/>
      <w:color w:val="000000"/>
      <w:sz w:val="28"/>
      <w:szCs w:val="28"/>
    </w:rPr>
  </w:style>
  <w:style w:type="paragraph" w:customStyle="1" w:styleId="211">
    <w:name w:val="Основной текст (2)1"/>
    <w:basedOn w:val="a"/>
    <w:rsid w:val="00ED4467"/>
    <w:pPr>
      <w:widowControl w:val="0"/>
      <w:shd w:val="clear" w:color="auto" w:fill="FFFFFF"/>
      <w:spacing w:after="240" w:line="274" w:lineRule="exact"/>
      <w:jc w:val="center"/>
    </w:pPr>
    <w:rPr>
      <w:rFonts w:ascii="Times New Roman" w:eastAsia="Times New Roman" w:hAnsi="Times New Roman"/>
      <w:b/>
      <w:bCs/>
      <w:sz w:val="20"/>
      <w:szCs w:val="20"/>
      <w:lang w:eastAsia="ru-RU"/>
    </w:rPr>
  </w:style>
  <w:style w:type="paragraph" w:customStyle="1" w:styleId="western">
    <w:name w:val="western"/>
    <w:basedOn w:val="a"/>
    <w:rsid w:val="00ED4467"/>
    <w:pPr>
      <w:spacing w:before="100" w:beforeAutospacing="1" w:after="119" w:line="240" w:lineRule="auto"/>
    </w:pPr>
    <w:rPr>
      <w:rFonts w:ascii="Times New Roman" w:eastAsia="Times New Roman" w:hAnsi="Times New Roman"/>
      <w:color w:val="000000"/>
      <w:sz w:val="20"/>
      <w:szCs w:val="20"/>
      <w:lang w:eastAsia="ru-RU"/>
    </w:rPr>
  </w:style>
  <w:style w:type="paragraph" w:styleId="aff0">
    <w:name w:val="Normal (Web)"/>
    <w:basedOn w:val="a"/>
    <w:uiPriority w:val="99"/>
    <w:semiHidden/>
    <w:unhideWhenUsed/>
    <w:rsid w:val="00ED4467"/>
    <w:rPr>
      <w:rFonts w:ascii="Times New Roman" w:hAnsi="Times New Roman"/>
      <w:sz w:val="24"/>
      <w:szCs w:val="24"/>
    </w:rPr>
  </w:style>
  <w:style w:type="character" w:customStyle="1" w:styleId="1b">
    <w:name w:val="Заголовок №1_"/>
    <w:basedOn w:val="a0"/>
    <w:rsid w:val="00646E06"/>
    <w:rPr>
      <w:rFonts w:ascii="Arial" w:eastAsia="Arial" w:hAnsi="Arial" w:cs="Arial"/>
      <w:b/>
      <w:bCs/>
      <w:i w:val="0"/>
      <w:iCs w:val="0"/>
      <w:smallCaps w:val="0"/>
      <w:strike w:val="0"/>
      <w:sz w:val="28"/>
      <w:szCs w:val="28"/>
      <w:u w:val="none"/>
    </w:rPr>
  </w:style>
  <w:style w:type="paragraph" w:customStyle="1" w:styleId="212">
    <w:name w:val="Основной текст с отступом 21"/>
    <w:basedOn w:val="a"/>
    <w:rsid w:val="00646E06"/>
    <w:pPr>
      <w:widowControl w:val="0"/>
      <w:suppressAutoHyphens/>
      <w:autoSpaceDE w:val="0"/>
      <w:spacing w:after="0" w:line="240" w:lineRule="auto"/>
      <w:ind w:right="55" w:firstLine="708"/>
      <w:jc w:val="both"/>
    </w:pPr>
    <w:rPr>
      <w:rFonts w:ascii="Arial CYR" w:eastAsia="Arial CYR" w:hAnsi="Arial CYR"/>
      <w:sz w:val="28"/>
      <w:szCs w:val="28"/>
    </w:rPr>
  </w:style>
  <w:style w:type="character" w:customStyle="1" w:styleId="30">
    <w:name w:val="Заголовок 3 Знак"/>
    <w:basedOn w:val="a0"/>
    <w:link w:val="3"/>
    <w:uiPriority w:val="9"/>
    <w:semiHidden/>
    <w:rsid w:val="00646E06"/>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646E06"/>
    <w:rPr>
      <w:rFonts w:asciiTheme="majorHAnsi" w:eastAsiaTheme="majorEastAsia" w:hAnsiTheme="majorHAnsi" w:cstheme="majorBidi"/>
      <w:i/>
      <w:iCs/>
      <w:color w:val="2E74B5" w:themeColor="accent1" w:themeShade="BF"/>
    </w:rPr>
  </w:style>
  <w:style w:type="paragraph" w:customStyle="1" w:styleId="1">
    <w:name w:val="Знак1"/>
    <w:basedOn w:val="a"/>
    <w:semiHidden/>
    <w:rsid w:val="00646E06"/>
    <w:pPr>
      <w:numPr>
        <w:numId w:val="162"/>
      </w:numPr>
      <w:spacing w:before="120" w:line="240" w:lineRule="exact"/>
      <w:jc w:val="both"/>
    </w:pPr>
    <w:rPr>
      <w:rFonts w:ascii="Verdana" w:eastAsia="Times New Roman"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4.png"/><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eader" Target="header22.xml"/><Relationship Id="rId68" Type="http://schemas.openxmlformats.org/officeDocument/2006/relationships/image" Target="media/image20.jpeg"/><Relationship Id="rId84" Type="http://schemas.openxmlformats.org/officeDocument/2006/relationships/image" Target="media/image29.jpeg"/><Relationship Id="rId89" Type="http://schemas.openxmlformats.org/officeDocument/2006/relationships/hyperlink" Target="consultantplus://offline/ref=485E63A1241B348B4913AEA63730EFAECCEEF00F4875DEAB192FF6FCC0F2C3577430F30347FC0474E2E353j3O4E" TargetMode="External"/><Relationship Id="rId16" Type="http://schemas.openxmlformats.org/officeDocument/2006/relationships/hyperlink" Target="https://www.gosuslugi.ru/" TargetMode="External"/><Relationship Id="rId107" Type="http://schemas.openxmlformats.org/officeDocument/2006/relationships/header" Target="header33.xml"/><Relationship Id="rId11" Type="http://schemas.openxmlformats.org/officeDocument/2006/relationships/hyperlink" Target="consultantplus://offline/ref=D74F3168C490E6A311F89C070F68152E633AB9701B8CAFDFB1ACBA9E5EF26AE56DB08F202BDE943C7D572DB6A2HCK3J" TargetMode="External"/><Relationship Id="rId32" Type="http://schemas.openxmlformats.org/officeDocument/2006/relationships/hyperlink" Target="https://zverinogolovskoe-r45.gosweb.gosuslugi.ru." TargetMode="External"/><Relationship Id="rId37" Type="http://schemas.openxmlformats.org/officeDocument/2006/relationships/header" Target="header11.xml"/><Relationship Id="rId53" Type="http://schemas.openxmlformats.org/officeDocument/2006/relationships/header" Target="header17.xml"/><Relationship Id="rId58" Type="http://schemas.openxmlformats.org/officeDocument/2006/relationships/image" Target="media/image16.jpeg"/><Relationship Id="rId74" Type="http://schemas.openxmlformats.org/officeDocument/2006/relationships/image" Target="media/image22.png"/><Relationship Id="rId79" Type="http://schemas.openxmlformats.org/officeDocument/2006/relationships/header" Target="header29.xml"/><Relationship Id="rId102" Type="http://schemas.openxmlformats.org/officeDocument/2006/relationships/hyperlink" Target="consultantplus://offline/ref=A397FE100A04CF436DCCCECBCB31C68B42BE200191B8B806F655A1EE54601F0A8CDCC862B6B13B1233FA6C374EFDx9G" TargetMode="External"/><Relationship Id="rId5" Type="http://schemas.openxmlformats.org/officeDocument/2006/relationships/webSettings" Target="webSettings.xml"/><Relationship Id="rId90" Type="http://schemas.openxmlformats.org/officeDocument/2006/relationships/hyperlink" Target="consultantplus://offline/ref=485E63A1241B348B4913AEA63730EFAECCEEF00F4875DEAB192FF6FCC0F2C3577430F30347FC0474E2E353j3O4E" TargetMode="External"/><Relationship Id="rId95" Type="http://schemas.openxmlformats.org/officeDocument/2006/relationships/hyperlink" Target="consultantplus://offline/ref=485E63A1241B348B4913B0AB215CB3A4CEE1A8014A7EDCFB4570ADA197jFOBE" TargetMode="External"/><Relationship Id="rId22" Type="http://schemas.openxmlformats.org/officeDocument/2006/relationships/hyperlink" Target="consultantplus://offline/ref=3024C0C096CEB0D97F31D2FBFD5E989F9DCB8FBB435750394679DCB36B386724BE2F44BF201C4FF21D60A45503B00598DB3A0E9A22FFA92Ds3HBM" TargetMode="External"/><Relationship Id="rId27" Type="http://schemas.openxmlformats.org/officeDocument/2006/relationships/header" Target="header6.xm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header" Target="header23.xml"/><Relationship Id="rId69" Type="http://schemas.openxmlformats.org/officeDocument/2006/relationships/image" Target="media/image21.png"/><Relationship Id="rId80" Type="http://schemas.openxmlformats.org/officeDocument/2006/relationships/image" Target="media/image25.jpeg"/><Relationship Id="rId85" Type="http://schemas.openxmlformats.org/officeDocument/2006/relationships/hyperlink" Target="consultantplus://offline/ref=485E63A1241B348B4913B0AB215CB3A4CEE1A8014A7EDCFB4570ADA197jFOBE" TargetMode="External"/><Relationship Id="rId12" Type="http://schemas.openxmlformats.org/officeDocument/2006/relationships/hyperlink" Target="consultantplus://offline/ref=D74F3168C490E6A311F89C070F68152E633AB9701B8CAFDFB1ACBA9E5EF26AE56DB08F202BDE943C7D572DB6A2HCK3J" TargetMode="External"/><Relationship Id="rId17" Type="http://schemas.openxmlformats.org/officeDocument/2006/relationships/header" Target="header1.xml"/><Relationship Id="rId33" Type="http://schemas.openxmlformats.org/officeDocument/2006/relationships/hyperlink" Target="https://www.gosuslugi.ru/" TargetMode="External"/><Relationship Id="rId38" Type="http://schemas.openxmlformats.org/officeDocument/2006/relationships/header" Target="header12.xml"/><Relationship Id="rId59" Type="http://schemas.openxmlformats.org/officeDocument/2006/relationships/image" Target="media/image17.jpeg"/><Relationship Id="rId103" Type="http://schemas.openxmlformats.org/officeDocument/2006/relationships/hyperlink" Target="consultantplus://offline/ref=23EC67E212900D61DF019C582AF16CFD0DA970E2B8885F37380B4F535B64WEF" TargetMode="External"/><Relationship Id="rId108"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5.png"/><Relationship Id="rId54" Type="http://schemas.openxmlformats.org/officeDocument/2006/relationships/image" Target="media/image15.png"/><Relationship Id="rId62" Type="http://schemas.openxmlformats.org/officeDocument/2006/relationships/header" Target="header21.xml"/><Relationship Id="rId75" Type="http://schemas.openxmlformats.org/officeDocument/2006/relationships/image" Target="media/image23.png"/><Relationship Id="rId83" Type="http://schemas.openxmlformats.org/officeDocument/2006/relationships/image" Target="media/image28.jpeg"/><Relationship Id="rId88" Type="http://schemas.openxmlformats.org/officeDocument/2006/relationships/hyperlink" Target="consultantplus://offline/ref=485E63A1241B348B4913B0AB215CB3A4CEE1AA044270DCFB4570ADA197jFOBE" TargetMode="External"/><Relationship Id="rId91" Type="http://schemas.openxmlformats.org/officeDocument/2006/relationships/header" Target="header30.xml"/><Relationship Id="rId96" Type="http://schemas.openxmlformats.org/officeDocument/2006/relationships/hyperlink" Target="consultantplus://offline/ref=485E63A1241B348B4913B0AB215CB3A4CEE1AA044270DCFB4570ADA197jFO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verinogolovskoe-r45.gosweb.gosuslugi.ru/" TargetMode="External"/><Relationship Id="rId23" Type="http://schemas.openxmlformats.org/officeDocument/2006/relationships/hyperlink" Target="consultantplus://offline/ref=3024C0C096CEB0D97F31D2FBFD5E989F9DCB8FBB435750394679DCB36B386724BE2F44BF201C4FF21D60A45503B00598DB3A0E9A22FFA92Ds3HBM" TargetMode="Externa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image" Target="media/image13.png"/><Relationship Id="rId57" Type="http://schemas.openxmlformats.org/officeDocument/2006/relationships/header" Target="header20.xml"/><Relationship Id="rId106" Type="http://schemas.openxmlformats.org/officeDocument/2006/relationships/header" Target="header32.xml"/><Relationship Id="rId10" Type="http://schemas.openxmlformats.org/officeDocument/2006/relationships/hyperlink" Target="consultantplus://offline/ref=D74F3168C490E6A311F89C070F68152E633DBB7B198FAFDFB1ACBA9E5EF26AE57FB0D72C2ADB8A3D74427BE7E495BBFC47CB4BD9A4E0EBB1H9K3J" TargetMode="External"/><Relationship Id="rId31" Type="http://schemas.openxmlformats.org/officeDocument/2006/relationships/hyperlink" Target="https://zverinogolovskoer45.gosweb.gosuslugi.ru/" TargetMode="External"/><Relationship Id="rId44" Type="http://schemas.openxmlformats.org/officeDocument/2006/relationships/image" Target="media/image8.png"/><Relationship Id="rId52" Type="http://schemas.openxmlformats.org/officeDocument/2006/relationships/header" Target="header16.xml"/><Relationship Id="rId60" Type="http://schemas.openxmlformats.org/officeDocument/2006/relationships/image" Target="media/image18.jpeg"/><Relationship Id="rId65" Type="http://schemas.openxmlformats.org/officeDocument/2006/relationships/header" Target="header24.xml"/><Relationship Id="rId78" Type="http://schemas.openxmlformats.org/officeDocument/2006/relationships/header" Target="header28.xml"/><Relationship Id="rId81" Type="http://schemas.openxmlformats.org/officeDocument/2006/relationships/image" Target="media/image26.jpeg"/><Relationship Id="rId86" Type="http://schemas.openxmlformats.org/officeDocument/2006/relationships/hyperlink" Target="consultantplus://offline/ref=485E63A1241B348B4913B0AB215CB3A4CEE1A8014A7EDCFB4570ADA197jFOBE" TargetMode="External"/><Relationship Id="rId94" Type="http://schemas.openxmlformats.org/officeDocument/2006/relationships/hyperlink" Target="consultantplus://offline/ref=485E63A1241B348B4913B0AB215CB3A4CEE1A8014A7EDCFB4570ADA197jFOBE" TargetMode="External"/><Relationship Id="rId99" Type="http://schemas.openxmlformats.org/officeDocument/2006/relationships/hyperlink" Target="consultantplus://offline/ref=485E63A1241B348B4913AEA63730EFAECCEEF00F4875DEAB192FF6FCC0F2C3577430F30347FC0474E2E353j3O4E" TargetMode="External"/><Relationship Id="rId101" Type="http://schemas.openxmlformats.org/officeDocument/2006/relationships/hyperlink" Target="consultantplus://offline/ref=A397FE100A04CF436DCCCECBCB31C68B42BB23069BBDB806F655A1EE54601F0A9EDC906DB7BA2E4666A03B3A4CDA072EB6A14582EAF0xAG" TargetMode="External"/><Relationship Id="rId4" Type="http://schemas.openxmlformats.org/officeDocument/2006/relationships/settings" Target="settings.xml"/><Relationship Id="rId9" Type="http://schemas.openxmlformats.org/officeDocument/2006/relationships/hyperlink" Target="consultantplus://offline/ref=D74F3168C490E6A311F89C070F68152E633ABF7B1F8CAFDFB1ACBA9E5EF26AE57FB0D72B28DE8A3720186BE3ADC1B3E342DC55D2BAE0HEK8J" TargetMode="External"/><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header" Target="header13.xml"/><Relationship Id="rId109" Type="http://schemas.openxmlformats.org/officeDocument/2006/relationships/theme" Target="theme/theme1.xml"/><Relationship Id="rId34" Type="http://schemas.openxmlformats.org/officeDocument/2006/relationships/hyperlink" Target="https://zverinogolovskoe-r45.gosweb.gosuslugi.ru/" TargetMode="External"/><Relationship Id="rId50" Type="http://schemas.openxmlformats.org/officeDocument/2006/relationships/image" Target="media/image14.png"/><Relationship Id="rId55" Type="http://schemas.openxmlformats.org/officeDocument/2006/relationships/header" Target="header18.xml"/><Relationship Id="rId76" Type="http://schemas.openxmlformats.org/officeDocument/2006/relationships/image" Target="media/image24.png"/><Relationship Id="rId97" Type="http://schemas.openxmlformats.org/officeDocument/2006/relationships/hyperlink" Target="consultantplus://offline/ref=485E63A1241B348B4913B0AB215CB3A4CEE1AA044270DCFB4570ADA197jFOBE" TargetMode="External"/><Relationship Id="rId104" Type="http://schemas.openxmlformats.org/officeDocument/2006/relationships/image" Target="media/image30.png"/><Relationship Id="rId7" Type="http://schemas.openxmlformats.org/officeDocument/2006/relationships/endnotes" Target="endnotes.xml"/><Relationship Id="rId92" Type="http://schemas.openxmlformats.org/officeDocument/2006/relationships/hyperlink" Target="https://www.gosuslugi.ru/" TargetMode="Externa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3.xml"/><Relationship Id="rId40" Type="http://schemas.openxmlformats.org/officeDocument/2006/relationships/header" Target="header14.xml"/><Relationship Id="rId45" Type="http://schemas.openxmlformats.org/officeDocument/2006/relationships/image" Target="media/image9.png"/><Relationship Id="rId66" Type="http://schemas.openxmlformats.org/officeDocument/2006/relationships/header" Target="header25.xml"/><Relationship Id="rId87" Type="http://schemas.openxmlformats.org/officeDocument/2006/relationships/hyperlink" Target="consultantplus://offline/ref=485E63A1241B348B4913B0AB215CB3A4CEE1AA044270DCFB4570ADA197jFOBE" TargetMode="External"/><Relationship Id="rId61" Type="http://schemas.openxmlformats.org/officeDocument/2006/relationships/image" Target="media/image19.jpeg"/><Relationship Id="rId82" Type="http://schemas.openxmlformats.org/officeDocument/2006/relationships/image" Target="media/image27.jpeg"/><Relationship Id="rId19" Type="http://schemas.openxmlformats.org/officeDocument/2006/relationships/footer" Target="footer1.xml"/><Relationship Id="rId14" Type="http://schemas.openxmlformats.org/officeDocument/2006/relationships/image" Target="media/image3.jpeg"/><Relationship Id="rId30" Type="http://schemas.openxmlformats.org/officeDocument/2006/relationships/hyperlink" Target="https://www.gosuslugi.ru/" TargetMode="External"/><Relationship Id="rId35" Type="http://schemas.openxmlformats.org/officeDocument/2006/relationships/header" Target="header9.xml"/><Relationship Id="rId56" Type="http://schemas.openxmlformats.org/officeDocument/2006/relationships/header" Target="header19.xml"/><Relationship Id="rId77" Type="http://schemas.openxmlformats.org/officeDocument/2006/relationships/header" Target="header27.xml"/><Relationship Id="rId100" Type="http://schemas.openxmlformats.org/officeDocument/2006/relationships/hyperlink" Target="consultantplus://offline/ref=7477D36D247F526C7BD4B7DDD08F15A6014F84D62298DDA4DCA8A2DB7828FD21BF4B5E0D31D769E7uBz4M" TargetMode="External"/><Relationship Id="rId105" Type="http://schemas.openxmlformats.org/officeDocument/2006/relationships/header" Target="header31.xml"/><Relationship Id="rId8" Type="http://schemas.openxmlformats.org/officeDocument/2006/relationships/image" Target="media/image1.jpeg"/><Relationship Id="rId51" Type="http://schemas.openxmlformats.org/officeDocument/2006/relationships/header" Target="header15.xml"/><Relationship Id="rId93" Type="http://schemas.openxmlformats.org/officeDocument/2006/relationships/hyperlink" Target="https://zverinogolovskoe-r45.gosweb.gosuslugi.ru/" TargetMode="External"/><Relationship Id="rId98" Type="http://schemas.openxmlformats.org/officeDocument/2006/relationships/hyperlink" Target="consultantplus://offline/ref=485E63A1241B348B4913AEA63730EFAECCEEF00F4875DEAB192FF6FCC0F2C3577430F30347FC0474E2E353j3O4E" TargetMode="Externa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10.png"/><Relationship Id="rId67" Type="http://schemas.openxmlformats.org/officeDocument/2006/relationships/header" Target="header2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76EC7-A90C-47EA-8B73-21712F6F0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101964</Words>
  <Characters>581201</Characters>
  <Application>Microsoft Office Word</Application>
  <DocSecurity>0</DocSecurity>
  <Lines>4843</Lines>
  <Paragraphs>1363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2024-02-21T06:43:00Z</cp:lastPrinted>
  <dcterms:created xsi:type="dcterms:W3CDTF">2024-02-15T03:37:00Z</dcterms:created>
  <dcterms:modified xsi:type="dcterms:W3CDTF">2024-02-21T06:44:00Z</dcterms:modified>
</cp:coreProperties>
</file>