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FF" w:rsidRPr="000650FF" w:rsidRDefault="000650FF" w:rsidP="000650F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650FF">
        <w:rPr>
          <w:rFonts w:ascii="Times New Roman" w:hAnsi="Times New Roman" w:cs="Times New Roman"/>
          <w:sz w:val="20"/>
          <w:szCs w:val="20"/>
        </w:rPr>
        <w:t xml:space="preserve">Приложение к решению </w:t>
      </w:r>
      <w:r w:rsidRPr="000650FF">
        <w:rPr>
          <w:rFonts w:ascii="Times New Roman" w:hAnsi="Times New Roman" w:cs="Times New Roman"/>
          <w:sz w:val="20"/>
          <w:szCs w:val="20"/>
        </w:rPr>
        <w:t>Думы</w:t>
      </w:r>
    </w:p>
    <w:p w:rsidR="000650FF" w:rsidRPr="000650FF" w:rsidRDefault="000650FF" w:rsidP="000650F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650FF">
        <w:rPr>
          <w:rFonts w:ascii="Times New Roman" w:hAnsi="Times New Roman" w:cs="Times New Roman"/>
          <w:sz w:val="20"/>
          <w:szCs w:val="20"/>
        </w:rPr>
        <w:t>Звериноголовского муниципального округа</w:t>
      </w:r>
    </w:p>
    <w:p w:rsidR="000650FF" w:rsidRPr="000650FF" w:rsidRDefault="000650FF" w:rsidP="000650F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650FF">
        <w:rPr>
          <w:rFonts w:ascii="Times New Roman" w:hAnsi="Times New Roman" w:cs="Times New Roman"/>
          <w:sz w:val="20"/>
          <w:szCs w:val="20"/>
        </w:rPr>
        <w:t xml:space="preserve">Курганской области                                  </w:t>
      </w:r>
    </w:p>
    <w:p w:rsidR="000650FF" w:rsidRPr="000650FF" w:rsidRDefault="000650FF" w:rsidP="000650F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0650FF">
        <w:rPr>
          <w:rFonts w:ascii="Times New Roman" w:hAnsi="Times New Roman" w:cs="Times New Roman"/>
          <w:sz w:val="20"/>
          <w:szCs w:val="20"/>
        </w:rPr>
        <w:t xml:space="preserve"> </w:t>
      </w:r>
      <w:r w:rsidRPr="000650FF">
        <w:rPr>
          <w:rFonts w:ascii="Times New Roman" w:hAnsi="Times New Roman" w:cs="Times New Roman"/>
          <w:sz w:val="20"/>
          <w:szCs w:val="20"/>
        </w:rPr>
        <w:t xml:space="preserve">от </w:t>
      </w:r>
      <w:r w:rsidRPr="000650FF">
        <w:rPr>
          <w:rFonts w:ascii="Times New Roman" w:hAnsi="Times New Roman" w:cs="Times New Roman"/>
          <w:sz w:val="20"/>
          <w:szCs w:val="20"/>
        </w:rPr>
        <w:t xml:space="preserve">25 </w:t>
      </w:r>
      <w:proofErr w:type="gramStart"/>
      <w:r w:rsidRPr="000650FF">
        <w:rPr>
          <w:rFonts w:ascii="Times New Roman" w:hAnsi="Times New Roman" w:cs="Times New Roman"/>
          <w:sz w:val="20"/>
          <w:szCs w:val="20"/>
        </w:rPr>
        <w:t>апреля  2024</w:t>
      </w:r>
      <w:proofErr w:type="gramEnd"/>
      <w:r w:rsidRPr="000650FF">
        <w:rPr>
          <w:rFonts w:ascii="Times New Roman" w:hAnsi="Times New Roman" w:cs="Times New Roman"/>
          <w:sz w:val="20"/>
          <w:szCs w:val="20"/>
        </w:rPr>
        <w:t xml:space="preserve"> года №26</w:t>
      </w:r>
      <w:r w:rsidRPr="000650FF">
        <w:rPr>
          <w:rFonts w:ascii="Times New Roman" w:hAnsi="Times New Roman" w:cs="Times New Roman"/>
          <w:sz w:val="20"/>
          <w:szCs w:val="20"/>
        </w:rPr>
        <w:t>8</w:t>
      </w:r>
      <w:r w:rsidRPr="000650F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50FF" w:rsidRPr="000650FF" w:rsidRDefault="000650FF" w:rsidP="000650FF">
      <w:pPr>
        <w:pStyle w:val="a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650FF">
        <w:rPr>
          <w:rFonts w:ascii="Times New Roman" w:hAnsi="Times New Roman" w:cs="Times New Roman"/>
          <w:sz w:val="20"/>
          <w:szCs w:val="20"/>
        </w:rPr>
        <w:t>«</w:t>
      </w:r>
      <w:r w:rsidRPr="000650FF">
        <w:rPr>
          <w:rFonts w:ascii="Times New Roman" w:hAnsi="Times New Roman" w:cs="Times New Roman"/>
          <w:bCs/>
          <w:sz w:val="20"/>
          <w:szCs w:val="20"/>
        </w:rPr>
        <w:t>О внесении изменений в приложение</w:t>
      </w:r>
    </w:p>
    <w:p w:rsidR="000650FF" w:rsidRPr="000650FF" w:rsidRDefault="000650FF" w:rsidP="000650FF">
      <w:pPr>
        <w:pStyle w:val="a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650FF">
        <w:rPr>
          <w:rFonts w:ascii="Times New Roman" w:hAnsi="Times New Roman" w:cs="Times New Roman"/>
          <w:bCs/>
          <w:sz w:val="20"/>
          <w:szCs w:val="20"/>
        </w:rPr>
        <w:t xml:space="preserve"> к решению Думы Звериноголовского муниципального округа </w:t>
      </w:r>
    </w:p>
    <w:p w:rsidR="000650FF" w:rsidRPr="000650FF" w:rsidRDefault="000650FF" w:rsidP="000650FF">
      <w:pPr>
        <w:pStyle w:val="a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650FF">
        <w:rPr>
          <w:rFonts w:ascii="Times New Roman" w:hAnsi="Times New Roman" w:cs="Times New Roman"/>
          <w:bCs/>
          <w:sz w:val="20"/>
          <w:szCs w:val="20"/>
        </w:rPr>
        <w:t xml:space="preserve">Курганской области от 28 октября 2022 года № 103 </w:t>
      </w:r>
    </w:p>
    <w:p w:rsidR="000650FF" w:rsidRPr="000650FF" w:rsidRDefault="000650FF" w:rsidP="000650FF">
      <w:pPr>
        <w:pStyle w:val="a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650FF">
        <w:rPr>
          <w:rFonts w:ascii="Times New Roman" w:hAnsi="Times New Roman" w:cs="Times New Roman"/>
          <w:bCs/>
          <w:sz w:val="20"/>
          <w:szCs w:val="20"/>
        </w:rPr>
        <w:t xml:space="preserve">«Об утверждении перечня автомобильных дорог общего пользования </w:t>
      </w:r>
    </w:p>
    <w:p w:rsidR="000650FF" w:rsidRPr="000650FF" w:rsidRDefault="000650FF" w:rsidP="000650FF">
      <w:pPr>
        <w:pStyle w:val="a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650FF">
        <w:rPr>
          <w:rFonts w:ascii="Times New Roman" w:hAnsi="Times New Roman" w:cs="Times New Roman"/>
          <w:bCs/>
          <w:sz w:val="20"/>
          <w:szCs w:val="20"/>
        </w:rPr>
        <w:t xml:space="preserve">местного значения Звериноголовского муниципального округа </w:t>
      </w:r>
    </w:p>
    <w:p w:rsidR="000650FF" w:rsidRPr="000650FF" w:rsidRDefault="000650FF" w:rsidP="000650FF">
      <w:pPr>
        <w:pStyle w:val="a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650FF">
        <w:rPr>
          <w:rFonts w:ascii="Times New Roman" w:hAnsi="Times New Roman" w:cs="Times New Roman"/>
          <w:bCs/>
          <w:sz w:val="20"/>
          <w:szCs w:val="20"/>
        </w:rPr>
        <w:t>Курганской области»</w:t>
      </w:r>
    </w:p>
    <w:p w:rsidR="000650FF" w:rsidRPr="00B36A5B" w:rsidRDefault="000650FF" w:rsidP="000650FF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</w:p>
    <w:bookmarkEnd w:id="0"/>
    <w:p w:rsidR="006706D4" w:rsidRPr="000650FF" w:rsidRDefault="00B50080" w:rsidP="00B50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650F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Сводный перечень автомобильных дорог общего пользования, </w:t>
      </w:r>
    </w:p>
    <w:p w:rsidR="006706D4" w:rsidRPr="000650FF" w:rsidRDefault="00B50080" w:rsidP="00B50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650F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местного значения на территории Звериноголовского муниципального округа</w:t>
      </w:r>
    </w:p>
    <w:p w:rsidR="00B50080" w:rsidRPr="000650FF" w:rsidRDefault="004E117E" w:rsidP="00B50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650F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Курганской области,</w:t>
      </w:r>
      <w:r w:rsidR="00B50080" w:rsidRPr="000650FF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в разрезе сельских поселений.</w:t>
      </w:r>
    </w:p>
    <w:tbl>
      <w:tblPr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3"/>
        <w:gridCol w:w="3307"/>
        <w:gridCol w:w="2976"/>
        <w:gridCol w:w="1021"/>
        <w:gridCol w:w="1673"/>
      </w:tblGrid>
      <w:tr w:rsidR="00E24F1A" w:rsidRPr="00B36A5B" w:rsidTr="00B36A5B">
        <w:trPr>
          <w:trHeight w:val="78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п.п</w:t>
            </w:r>
            <w:proofErr w:type="spellEnd"/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улиц.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Протяженность км.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 твердым покрытием км.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С. Звериноголовское 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1-ый Пионерский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0,324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2-ой Пионерский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25 Революционеров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50 лет ВЛКСМ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Алексеева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Борьбы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Вахитова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Володарского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Гагарина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Жукова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Заводской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К. Маркса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1,325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Колхозная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Косаревой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0,266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Кравченко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Красноармейская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1,425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0,444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Крупской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Логовая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413E90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Луначарского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М. Горького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Орджоникидзе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1,907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1,356</w:t>
            </w:r>
          </w:p>
        </w:tc>
      </w:tr>
      <w:tr w:rsidR="00E24F1A" w:rsidRPr="00B36A5B" w:rsidTr="002772E1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Орлова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1,776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Первомайская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Полевая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Профсоюзная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Пушкина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Свободы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Смычка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Тобольная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Урицкого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Фрунзе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Чапаева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Чкалова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Энергетиков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Молодёжная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Чигвинцева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Подъезд к ХПП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1,214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Подъезд к Лесхозу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0,784</w:t>
            </w:r>
          </w:p>
        </w:tc>
      </w:tr>
      <w:tr w:rsidR="00E24F1A" w:rsidRPr="00B36A5B" w:rsidTr="00E24F1A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Подъезд к площадке размещения ТКО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Кирпичный Завод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Велотропа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3,077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37-209-818-ОП-МП-001-57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Подъезд к питомнику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413E90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69,454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5,713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д. Украинец.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0,843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0,749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37-209-818-ОП-МП-002-03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Новая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2,215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1,692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с. Отряд -</w:t>
            </w:r>
            <w:proofErr w:type="spellStart"/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Алабуга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Трактовая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Дружбы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Новая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37-209-845-ОП-МП-001-07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Зеленая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Озерная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37-209-845-ОП-МП-001-09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0,709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2772E1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37-209-845-ОП-МП-001-11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Набережный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3,805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0,709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Зубаревка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Белорусская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0,700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2,098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0,700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д. Жаворонки.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37-209-845-ОП-МП-003-01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0,459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37-209-845-ОП-МП-003-02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37-209-845-ОП-МП-003-03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Набережная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37-209-845-ОП-МП-003-04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37-209-845-ОП-МП-003-05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Луговая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37-209-845-ОП-МП-003-06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37-209-845-ОП-МП-003-07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Сиреневая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37-209-845-ОП-МП-003-08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Заречная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3,884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С. Труд и Знание.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Строителей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40 лет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0,715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Профсоюзная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Крестьянская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0,574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5,242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д. Лебедевка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Целинная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2,028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д. Северный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37-209-852-ОП-МП-003-01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37-209-852-ОП-МП-003-02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37-209-852-ОП-МП-003-03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1,634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с. Озерное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Тобольная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2772E1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37-209-841-ОП-МП-001-15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с. Прорыв</w:t>
            </w:r>
            <w:r w:rsidR="00413E90"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Западная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Зауральская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Томина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Комсомольская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Пионерская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Космонавтов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К. Дмитриева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Механизаторов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Колхозная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Степная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Пролетарская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0,372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37-209-848-ОП-МП-001-36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0,172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37-209-848-ОП-МП-001-42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переулок 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27,939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с. Бугровое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37-209-806-ОП-МП-001-01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2,529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37-209-806-ОП-МП-001-02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37-209-806-ОП-МП-001-03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5,587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Редуть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37-209-806-ОП-МП-002-01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D6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  <w:r w:rsidR="00D642C4"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37-209-806-ОП-МП-002-02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Сиреневая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37-209-806-ОП-МП-002-03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D6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3,7</w:t>
            </w:r>
            <w:r w:rsidR="00D642C4"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с. Круглое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0,965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0,861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Садовая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0,300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Шкинёва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Фермерская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Озерная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Лесной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Воронина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Чумаченко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Абалкановой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Северная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37-209-830-ОП-МП-001-17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Южная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11,653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2,126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с. Красногорка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37-209-830-ОП-МП-002-01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0,588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37-209-830-ОП-МП-002-02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0,488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37-209-830-ОП-МП-002-03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Заречная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37-209-830-ОП-МП-002-04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Логовая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4F1A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F1A" w:rsidRPr="00B36A5B" w:rsidRDefault="00E24F1A" w:rsidP="00E24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1,076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Краснознаменка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2772E1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37-209-830-ОП-МП-003-01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Мира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0,610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0,200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0,610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0,200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д. Комсомольское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37-209-830-ОП-МП-004-01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0,500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37-209-830-ОП-МП-004-02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0,317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37-209-830-ОП-МП-004-03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Победы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0,300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37-209-830-ОП-МП-004-04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Сквозная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37-209-830-ОП-МП-004-05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Северный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3,975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1,117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д. Верхняя-</w:t>
            </w:r>
            <w:proofErr w:type="spellStart"/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Алабуга</w:t>
            </w:r>
            <w:proofErr w:type="spellEnd"/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37-209-830-ОП-МП-005-01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Зеленая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37-209-830-ОП-МП-005-02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37-209-830-ОП-МП-005-03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Цветочная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37-209-830-ОП-МП-005-04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37-209-830-ОП-МП-005-05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Памяти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37-209-830-ОП-МП-005-06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Береговая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37-209-830-ОП-МП-005-07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Тихий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37-209-830-ОП-МП-005-08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Мира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6,053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п. Искра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37-209-821-ОП-МП-001-01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Геннадия Ожгихина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1,200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0,620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37-209-821-ОП-МП-001-03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Свободы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37-209-821-ОП-МП-001-04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Мира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37-209-821-ОП-МП-001-05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Уральская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37-209-821-ОП-МП-001-06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Восточная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37-209-821-ОП-МП-001-07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Западная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37-209-821-ОП-МП-001-08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Центральная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37-209-821-ОП-МП-001-09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Рабочая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Цветочный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Сиреневый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37-209-821-ОП-МП-001-13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Дачная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37-209-821-ОП-МП-001-14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Придорожный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37-209-821-ОП-МП-001-15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Северный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37-209-821-ОП-МП-001-16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Сосновый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37-209-821-ОП-МП-001-17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Южный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37-209-821-ОП-МП-001-18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Кленовый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37-209-821-ОП-МП-001-19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Садовый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37-209-821-ОП-МП-001-20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Труда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37-209-821-ОП-МП-001-21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 №1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37-209-821-ОП-МП-001-22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 №2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37-209-821-ОП-МП-001-23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Энергетиков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37-209-821-ОП-МП-001-24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 Луговой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км.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6,267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1,820</w:t>
            </w:r>
          </w:p>
        </w:tc>
      </w:tr>
      <w:tr w:rsidR="005A7FE0" w:rsidRPr="00B36A5B" w:rsidTr="00E24F1A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E0" w:rsidRPr="00B36A5B" w:rsidRDefault="005A7FE0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МО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D642C4" w:rsidP="005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166,000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FE0" w:rsidRPr="00B36A5B" w:rsidRDefault="005A7FE0" w:rsidP="005A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13,461</w:t>
            </w:r>
          </w:p>
        </w:tc>
      </w:tr>
    </w:tbl>
    <w:p w:rsidR="00B50080" w:rsidRPr="00B36A5B" w:rsidRDefault="00B50080" w:rsidP="00C81B73">
      <w:pPr>
        <w:ind w:hanging="567"/>
        <w:jc w:val="center"/>
        <w:rPr>
          <w:rFonts w:ascii="Times New Roman" w:hAnsi="Times New Roman" w:cs="Times New Roman"/>
          <w:sz w:val="18"/>
          <w:szCs w:val="18"/>
        </w:rPr>
      </w:pPr>
    </w:p>
    <w:p w:rsidR="00B50080" w:rsidRPr="00B36A5B" w:rsidRDefault="00B50080" w:rsidP="00B50080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B50080" w:rsidRPr="00B36A5B" w:rsidSect="000650F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80"/>
    <w:rsid w:val="000650FF"/>
    <w:rsid w:val="002772E1"/>
    <w:rsid w:val="003E0E94"/>
    <w:rsid w:val="003F5EC7"/>
    <w:rsid w:val="00413580"/>
    <w:rsid w:val="00413E90"/>
    <w:rsid w:val="004E117E"/>
    <w:rsid w:val="004F1E3A"/>
    <w:rsid w:val="00555B53"/>
    <w:rsid w:val="005572C1"/>
    <w:rsid w:val="005A7FE0"/>
    <w:rsid w:val="006706D4"/>
    <w:rsid w:val="00860013"/>
    <w:rsid w:val="00A306CA"/>
    <w:rsid w:val="00A54E42"/>
    <w:rsid w:val="00B36A5B"/>
    <w:rsid w:val="00B50080"/>
    <w:rsid w:val="00B9646A"/>
    <w:rsid w:val="00BF74FD"/>
    <w:rsid w:val="00C55033"/>
    <w:rsid w:val="00C81B73"/>
    <w:rsid w:val="00CA0996"/>
    <w:rsid w:val="00D33394"/>
    <w:rsid w:val="00D642C4"/>
    <w:rsid w:val="00E24F1A"/>
    <w:rsid w:val="00E85B8B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B840"/>
  <w15:chartTrackingRefBased/>
  <w15:docId w15:val="{D302CD66-C169-437F-AF51-ED55D173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B7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81B73"/>
    <w:rPr>
      <w:color w:val="954F72"/>
      <w:u w:val="single"/>
    </w:rPr>
  </w:style>
  <w:style w:type="paragraph" w:customStyle="1" w:styleId="msonormal0">
    <w:name w:val="msonormal"/>
    <w:basedOn w:val="a"/>
    <w:rsid w:val="00C8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C81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C81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81B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81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81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81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81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81B7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81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81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81B7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81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81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81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81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C81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81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81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9">
    <w:name w:val="xl109"/>
    <w:basedOn w:val="a"/>
    <w:rsid w:val="00C81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81B7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81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5">
    <w:name w:val="xl115"/>
    <w:basedOn w:val="a"/>
    <w:rsid w:val="00C81B7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81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81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81B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A5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5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25</cp:revision>
  <cp:lastPrinted>2024-04-27T04:31:00Z</cp:lastPrinted>
  <dcterms:created xsi:type="dcterms:W3CDTF">2023-07-31T04:38:00Z</dcterms:created>
  <dcterms:modified xsi:type="dcterms:W3CDTF">2024-04-27T04:31:00Z</dcterms:modified>
</cp:coreProperties>
</file>