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E4" w:rsidRDefault="001C59E4" w:rsidP="00E273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53B40">
        <w:rPr>
          <w:rFonts w:ascii="Times New Roman" w:hAnsi="Times New Roman" w:cs="Times New Roman"/>
        </w:rPr>
        <w:t>Приложение</w:t>
      </w:r>
      <w:r w:rsidR="00CF5654">
        <w:rPr>
          <w:rFonts w:ascii="Times New Roman" w:hAnsi="Times New Roman" w:cs="Times New Roman"/>
        </w:rPr>
        <w:t xml:space="preserve"> </w:t>
      </w:r>
      <w:r w:rsidR="00C53B40">
        <w:rPr>
          <w:rFonts w:ascii="Times New Roman" w:hAnsi="Times New Roman" w:cs="Times New Roman"/>
        </w:rPr>
        <w:t xml:space="preserve">1 к распоряжению Администрации </w:t>
      </w:r>
    </w:p>
    <w:p w:rsidR="001C59E4" w:rsidRDefault="001C59E4" w:rsidP="00E273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53B40">
        <w:rPr>
          <w:rFonts w:ascii="Times New Roman" w:hAnsi="Times New Roman" w:cs="Times New Roman"/>
        </w:rPr>
        <w:t xml:space="preserve">Звериноголовского муниципального округа </w:t>
      </w:r>
    </w:p>
    <w:p w:rsidR="001C59E4" w:rsidRDefault="001C59E4" w:rsidP="00E273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53B40">
        <w:rPr>
          <w:rFonts w:ascii="Times New Roman" w:hAnsi="Times New Roman" w:cs="Times New Roman"/>
        </w:rPr>
        <w:t>Курганской</w:t>
      </w:r>
      <w:r w:rsidR="004D5565">
        <w:rPr>
          <w:rFonts w:ascii="Times New Roman" w:hAnsi="Times New Roman" w:cs="Times New Roman"/>
        </w:rPr>
        <w:t xml:space="preserve"> области от </w:t>
      </w:r>
      <w:r w:rsidR="005C6DBD">
        <w:rPr>
          <w:rFonts w:ascii="Times New Roman" w:hAnsi="Times New Roman" w:cs="Times New Roman"/>
        </w:rPr>
        <w:t>21 декабря</w:t>
      </w:r>
      <w:r w:rsidR="00C13BE8">
        <w:rPr>
          <w:rFonts w:ascii="Times New Roman" w:hAnsi="Times New Roman" w:cs="Times New Roman"/>
        </w:rPr>
        <w:t xml:space="preserve"> </w:t>
      </w:r>
      <w:r w:rsidR="004D5565">
        <w:rPr>
          <w:rFonts w:ascii="Times New Roman" w:hAnsi="Times New Roman" w:cs="Times New Roman"/>
        </w:rPr>
        <w:t xml:space="preserve">2023 года № </w:t>
      </w:r>
      <w:r>
        <w:rPr>
          <w:rFonts w:ascii="Times New Roman" w:hAnsi="Times New Roman" w:cs="Times New Roman"/>
        </w:rPr>
        <w:t xml:space="preserve">                        </w:t>
      </w:r>
    </w:p>
    <w:p w:rsidR="0028360C" w:rsidRDefault="001C59E4" w:rsidP="00E273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C6DBD">
        <w:rPr>
          <w:rFonts w:ascii="Times New Roman" w:hAnsi="Times New Roman" w:cs="Times New Roman"/>
        </w:rPr>
        <w:t>385-</w:t>
      </w:r>
      <w:r w:rsidR="00C53B40">
        <w:rPr>
          <w:rFonts w:ascii="Times New Roman" w:hAnsi="Times New Roman" w:cs="Times New Roman"/>
        </w:rPr>
        <w:t>р</w:t>
      </w:r>
      <w:r w:rsidR="0028360C">
        <w:rPr>
          <w:rFonts w:ascii="Times New Roman" w:hAnsi="Times New Roman" w:cs="Times New Roman"/>
          <w:bCs/>
        </w:rPr>
        <w:t xml:space="preserve"> </w:t>
      </w:r>
      <w:r w:rsidR="0028360C">
        <w:rPr>
          <w:rFonts w:ascii="Times New Roman" w:hAnsi="Times New Roman" w:cs="Times New Roman"/>
        </w:rPr>
        <w:t>«О проведении</w:t>
      </w:r>
      <w:r>
        <w:rPr>
          <w:rFonts w:ascii="Times New Roman" w:hAnsi="Times New Roman" w:cs="Times New Roman"/>
        </w:rPr>
        <w:t xml:space="preserve"> </w:t>
      </w:r>
      <w:r w:rsidR="004D1DF9" w:rsidRPr="004D1DF9">
        <w:rPr>
          <w:rFonts w:ascii="Times New Roman" w:hAnsi="Times New Roman" w:cs="Times New Roman"/>
        </w:rPr>
        <w:t xml:space="preserve">открытого аукциона в </w:t>
      </w:r>
      <w:r w:rsidR="0028360C">
        <w:rPr>
          <w:rFonts w:ascii="Times New Roman" w:hAnsi="Times New Roman" w:cs="Times New Roman"/>
        </w:rPr>
        <w:t xml:space="preserve">     </w:t>
      </w:r>
    </w:p>
    <w:p w:rsidR="0028360C" w:rsidRDefault="0028360C" w:rsidP="00E273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D1DF9" w:rsidRPr="004D1DF9">
        <w:rPr>
          <w:rFonts w:ascii="Times New Roman" w:hAnsi="Times New Roman" w:cs="Times New Roman"/>
        </w:rPr>
        <w:t xml:space="preserve">электронной форме по продаже земельного участка </w:t>
      </w:r>
    </w:p>
    <w:p w:rsidR="0028360C" w:rsidRDefault="0028360C" w:rsidP="00E273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государственная </w:t>
      </w:r>
      <w:r w:rsidR="004D1DF9" w:rsidRPr="004D1DF9">
        <w:rPr>
          <w:rFonts w:ascii="Times New Roman" w:hAnsi="Times New Roman" w:cs="Times New Roman"/>
        </w:rPr>
        <w:t xml:space="preserve">собственность, на который не </w:t>
      </w:r>
    </w:p>
    <w:p w:rsidR="00C53B40" w:rsidRDefault="0028360C" w:rsidP="00E273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D1DF9" w:rsidRPr="004D1DF9">
        <w:rPr>
          <w:rFonts w:ascii="Times New Roman" w:hAnsi="Times New Roman" w:cs="Times New Roman"/>
        </w:rPr>
        <w:t>разграничена»</w:t>
      </w:r>
      <w:r w:rsidR="00C53B40">
        <w:rPr>
          <w:rFonts w:ascii="Times New Roman" w:hAnsi="Times New Roman" w:cs="Times New Roman"/>
          <w:bCs/>
        </w:rPr>
        <w:t xml:space="preserve"> </w:t>
      </w:r>
    </w:p>
    <w:p w:rsidR="00C53B40" w:rsidRDefault="00C53B40" w:rsidP="00C53B40">
      <w:pPr>
        <w:spacing w:line="276" w:lineRule="auto"/>
        <w:ind w:left="5387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8A2508" w:rsidRDefault="008A2508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center"/>
        <w:rPr>
          <w:b/>
        </w:rPr>
      </w:pPr>
      <w:r>
        <w:rPr>
          <w:b/>
        </w:rPr>
        <w:t xml:space="preserve">ДОКУМЕНТАЦИЯ ОБ ОТКРЫТОМ АУКЦИОНЕ </w:t>
      </w:r>
      <w:r w:rsidR="0044687D">
        <w:rPr>
          <w:b/>
        </w:rPr>
        <w:t>В ЭЛЕКТРОННОЙ ФОРМЕ</w:t>
      </w:r>
    </w:p>
    <w:p w:rsidR="00C53B40" w:rsidRDefault="00C53B40" w:rsidP="00C53B40">
      <w:pPr>
        <w:spacing w:line="276" w:lineRule="auto"/>
        <w:jc w:val="center"/>
        <w:rPr>
          <w:b/>
        </w:rPr>
      </w:pPr>
      <w:r>
        <w:rPr>
          <w:b/>
          <w:color w:val="000000"/>
        </w:rPr>
        <w:t>ПО ПРОДАЖЕ ЗЕМЕЛЬНОГО УЧАСТК</w:t>
      </w:r>
      <w:r w:rsidR="00483E7E">
        <w:rPr>
          <w:b/>
          <w:color w:val="000000"/>
        </w:rPr>
        <w:t>А ГОСУДАРСТВЕННАЯ СОБСТВЕННОСТЬ</w:t>
      </w:r>
      <w:r>
        <w:rPr>
          <w:b/>
          <w:color w:val="000000"/>
        </w:rPr>
        <w:t xml:space="preserve"> НА КОТОРЫЙ НЕ РАЗГРАНИЧЕНА </w:t>
      </w: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both"/>
      </w:pPr>
    </w:p>
    <w:p w:rsidR="00C53B40" w:rsidRDefault="00C53B40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8A2508" w:rsidRDefault="008A2508" w:rsidP="00C53B40">
      <w:pPr>
        <w:spacing w:line="276" w:lineRule="auto"/>
        <w:jc w:val="center"/>
      </w:pPr>
    </w:p>
    <w:p w:rsidR="008A2508" w:rsidRDefault="008A2508" w:rsidP="00C53B40">
      <w:pPr>
        <w:spacing w:line="276" w:lineRule="auto"/>
        <w:jc w:val="center"/>
      </w:pPr>
    </w:p>
    <w:p w:rsidR="008A2508" w:rsidRDefault="008A2508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</w:pPr>
    </w:p>
    <w:p w:rsidR="00E273B2" w:rsidRDefault="00E273B2" w:rsidP="00C53B40">
      <w:pPr>
        <w:spacing w:line="276" w:lineRule="auto"/>
        <w:jc w:val="center"/>
      </w:pPr>
    </w:p>
    <w:p w:rsidR="00E273B2" w:rsidRDefault="00E273B2" w:rsidP="00C53B40">
      <w:pPr>
        <w:spacing w:line="276" w:lineRule="auto"/>
        <w:jc w:val="center"/>
      </w:pPr>
    </w:p>
    <w:p w:rsidR="00C53B40" w:rsidRDefault="00C53B40" w:rsidP="00C53B40">
      <w:pPr>
        <w:spacing w:line="276" w:lineRule="auto"/>
        <w:jc w:val="center"/>
        <w:rPr>
          <w:b/>
        </w:rPr>
      </w:pPr>
      <w:r>
        <w:rPr>
          <w:b/>
        </w:rPr>
        <w:t xml:space="preserve">2023 </w:t>
      </w:r>
    </w:p>
    <w:p w:rsidR="008862EC" w:rsidRPr="00272390" w:rsidRDefault="008862EC" w:rsidP="008862EC">
      <w:pPr>
        <w:jc w:val="center"/>
        <w:rPr>
          <w:b/>
          <w:bCs/>
        </w:rPr>
      </w:pPr>
      <w:r w:rsidRPr="00272390">
        <w:rPr>
          <w:b/>
          <w:bCs/>
        </w:rPr>
        <w:lastRenderedPageBreak/>
        <w:t>ИНФОРМАЦИОННОЕ СООБЩЕНИЕ</w:t>
      </w:r>
    </w:p>
    <w:p w:rsidR="00D42583" w:rsidRPr="00D42583" w:rsidRDefault="00C53B40" w:rsidP="00D42583">
      <w:pPr>
        <w:shd w:val="clear" w:color="auto" w:fill="FFFFFF"/>
        <w:jc w:val="center"/>
        <w:rPr>
          <w:b/>
        </w:rPr>
      </w:pPr>
      <w:r w:rsidRPr="00D42583">
        <w:rPr>
          <w:b/>
          <w:bCs/>
        </w:rPr>
        <w:t xml:space="preserve">о проведении </w:t>
      </w:r>
      <w:r w:rsidR="006553AB">
        <w:rPr>
          <w:b/>
          <w:bCs/>
        </w:rPr>
        <w:t>29</w:t>
      </w:r>
      <w:r w:rsidR="00D42583" w:rsidRPr="00D42583">
        <w:rPr>
          <w:b/>
          <w:bCs/>
        </w:rPr>
        <w:t xml:space="preserve"> </w:t>
      </w:r>
      <w:r w:rsidR="0038576C">
        <w:rPr>
          <w:b/>
          <w:bCs/>
        </w:rPr>
        <w:t>января</w:t>
      </w:r>
      <w:r w:rsidR="00D42583" w:rsidRPr="00D42583">
        <w:rPr>
          <w:b/>
          <w:bCs/>
        </w:rPr>
        <w:t xml:space="preserve"> 202</w:t>
      </w:r>
      <w:r w:rsidR="0038576C">
        <w:rPr>
          <w:b/>
          <w:bCs/>
        </w:rPr>
        <w:t>4</w:t>
      </w:r>
      <w:r w:rsidR="00D42583" w:rsidRPr="00D42583">
        <w:rPr>
          <w:b/>
          <w:bCs/>
        </w:rPr>
        <w:t xml:space="preserve"> года </w:t>
      </w:r>
      <w:r w:rsidR="00500386">
        <w:rPr>
          <w:b/>
          <w:bCs/>
        </w:rPr>
        <w:t xml:space="preserve">открытого </w:t>
      </w:r>
      <w:r w:rsidR="00D42583" w:rsidRPr="00D42583">
        <w:rPr>
          <w:b/>
        </w:rPr>
        <w:t xml:space="preserve">аукциона в электронной форме по продаже земельного участка, </w:t>
      </w:r>
    </w:p>
    <w:p w:rsidR="00C53B40" w:rsidRPr="00D42583" w:rsidRDefault="00D42583" w:rsidP="00D42583">
      <w:pPr>
        <w:shd w:val="clear" w:color="auto" w:fill="FFFFFF"/>
        <w:jc w:val="center"/>
        <w:rPr>
          <w:b/>
          <w:bCs/>
        </w:rPr>
      </w:pPr>
      <w:r w:rsidRPr="00D42583">
        <w:rPr>
          <w:b/>
        </w:rPr>
        <w:t>государственная собственность на который не разграничена</w:t>
      </w:r>
    </w:p>
    <w:p w:rsidR="00C53B40" w:rsidRPr="00D42583" w:rsidRDefault="00C53B40" w:rsidP="00C53B40">
      <w:pPr>
        <w:autoSpaceDE w:val="0"/>
        <w:autoSpaceDN w:val="0"/>
        <w:adjustRightInd w:val="0"/>
        <w:jc w:val="center"/>
        <w:rPr>
          <w:b/>
          <w:bCs/>
        </w:rPr>
      </w:pPr>
      <w:r w:rsidRPr="00D42583">
        <w:rPr>
          <w:b/>
          <w:bCs/>
        </w:rPr>
        <w:t>на электронной торговой площадке</w:t>
      </w:r>
      <w:r w:rsidRPr="00D42583">
        <w:t xml:space="preserve"> </w:t>
      </w:r>
      <w:hyperlink r:id="rId5" w:history="1">
        <w:r w:rsidRPr="00D42583">
          <w:rPr>
            <w:rStyle w:val="a3"/>
          </w:rPr>
          <w:t>https://roseltorg.ru</w:t>
        </w:r>
      </w:hyperlink>
      <w:r w:rsidRPr="00D42583">
        <w:rPr>
          <w:b/>
          <w:bCs/>
        </w:rPr>
        <w:t xml:space="preserve"> в сети Интернет</w:t>
      </w:r>
    </w:p>
    <w:p w:rsidR="00C53B40" w:rsidRDefault="00C53B40" w:rsidP="00C53B40">
      <w:pPr>
        <w:autoSpaceDE w:val="0"/>
        <w:autoSpaceDN w:val="0"/>
        <w:adjustRightInd w:val="0"/>
        <w:jc w:val="center"/>
        <w:rPr>
          <w:b/>
          <w:bCs/>
        </w:rPr>
      </w:pPr>
    </w:p>
    <w:p w:rsidR="00092203" w:rsidRDefault="007C1966" w:rsidP="007C196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1</w:t>
      </w:r>
      <w:r w:rsidR="00FE259C">
        <w:rPr>
          <w:b/>
          <w:bCs/>
        </w:rPr>
        <w:t xml:space="preserve">. </w:t>
      </w:r>
      <w:r w:rsidR="00D42349">
        <w:rPr>
          <w:b/>
          <w:bCs/>
        </w:rPr>
        <w:t>Общие сведения.</w:t>
      </w:r>
      <w:r w:rsidRPr="007C1966">
        <w:rPr>
          <w:b/>
          <w:bCs/>
        </w:rPr>
        <w:t xml:space="preserve"> </w:t>
      </w:r>
      <w:r>
        <w:rPr>
          <w:b/>
          <w:bCs/>
        </w:rPr>
        <w:t>Законодательное регулирование.</w:t>
      </w:r>
    </w:p>
    <w:p w:rsidR="00092203" w:rsidRPr="002C5680" w:rsidRDefault="002C5680" w:rsidP="002C568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5680">
        <w:rPr>
          <w:rFonts w:ascii="Times New Roman" w:hAnsi="Times New Roman" w:cs="Times New Roman"/>
          <w:sz w:val="24"/>
          <w:szCs w:val="24"/>
        </w:rPr>
        <w:t>Аукцион в электронной форме, открытый по форме подачи предложений и по составу уча</w:t>
      </w:r>
      <w:r>
        <w:rPr>
          <w:rFonts w:ascii="Times New Roman" w:hAnsi="Times New Roman" w:cs="Times New Roman"/>
          <w:sz w:val="24"/>
          <w:szCs w:val="24"/>
        </w:rPr>
        <w:t>стников (далее - аукцион)</w:t>
      </w:r>
      <w:r w:rsidRPr="002C5680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требованиями: </w:t>
      </w:r>
      <w:r w:rsidR="00092203" w:rsidRPr="002C5680">
        <w:rPr>
          <w:rFonts w:ascii="Times New Roman" w:hAnsi="Times New Roman" w:cs="Times New Roman"/>
          <w:sz w:val="24"/>
          <w:szCs w:val="24"/>
        </w:rPr>
        <w:t>ст. 39.11, ст. 39.12 Земельного кодекса Российской Федерации, ст. 447 – 448 Гражданского кодекса Российской Федерации, Федеральным законом от 26 июля 2006 года №135-ФЗ «О защите конкуренции» (далее Федеральный закон №135 –</w:t>
      </w:r>
      <w:r w:rsidR="0045005D">
        <w:rPr>
          <w:rFonts w:ascii="Times New Roman" w:hAnsi="Times New Roman" w:cs="Times New Roman"/>
          <w:sz w:val="24"/>
          <w:szCs w:val="24"/>
        </w:rPr>
        <w:t xml:space="preserve"> </w:t>
      </w:r>
      <w:r w:rsidR="00092203" w:rsidRPr="002C5680">
        <w:rPr>
          <w:rFonts w:ascii="Times New Roman" w:hAnsi="Times New Roman" w:cs="Times New Roman"/>
          <w:sz w:val="24"/>
          <w:szCs w:val="24"/>
        </w:rPr>
        <w:t>ФЗ) и иными нормативно-правовыми актами, регулирующими порядок организации проведения аукциона по продаже земельного участка, государственная собственность на который не разграничена.</w:t>
      </w:r>
    </w:p>
    <w:p w:rsidR="00D42349" w:rsidRPr="00D42349" w:rsidRDefault="008254AC" w:rsidP="0028360C">
      <w:pPr>
        <w:ind w:firstLine="567"/>
        <w:jc w:val="both"/>
        <w:rPr>
          <w:bCs/>
        </w:rPr>
      </w:pPr>
      <w:r>
        <w:t xml:space="preserve">Решение о проведении </w:t>
      </w:r>
      <w:r w:rsidR="00500386">
        <w:t xml:space="preserve">открытого </w:t>
      </w:r>
      <w:r>
        <w:t>аукциона</w:t>
      </w:r>
      <w:r w:rsidR="008933CF">
        <w:t xml:space="preserve"> </w:t>
      </w:r>
      <w:r w:rsidR="0044687D">
        <w:t>в электронной ф</w:t>
      </w:r>
      <w:r w:rsidR="0044687D" w:rsidRPr="00896F9F">
        <w:t xml:space="preserve">орме </w:t>
      </w:r>
      <w:r w:rsidR="008933CF" w:rsidRPr="00896F9F">
        <w:t xml:space="preserve">по продаже земельного участка, государственная собственность на который не разграничена </w:t>
      </w:r>
      <w:r w:rsidR="008933CF">
        <w:t>принято</w:t>
      </w:r>
      <w:r>
        <w:t xml:space="preserve"> распоряжение</w:t>
      </w:r>
      <w:r w:rsidR="008933CF">
        <w:t>м</w:t>
      </w:r>
      <w:r>
        <w:t xml:space="preserve"> Администрации Звериноголовского </w:t>
      </w:r>
      <w:r w:rsidR="008933CF">
        <w:t>муниципального округа Курганской области</w:t>
      </w:r>
      <w:r>
        <w:t xml:space="preserve"> от </w:t>
      </w:r>
      <w:r w:rsidR="005C6DBD">
        <w:t>21 декабря</w:t>
      </w:r>
      <w:r>
        <w:t xml:space="preserve"> 202</w:t>
      </w:r>
      <w:r w:rsidR="0045005D">
        <w:t>3</w:t>
      </w:r>
      <w:r>
        <w:t xml:space="preserve"> года № </w:t>
      </w:r>
      <w:r w:rsidR="005C6DBD">
        <w:t>385</w:t>
      </w:r>
      <w:r w:rsidR="00CF5654">
        <w:t xml:space="preserve"> -</w:t>
      </w:r>
      <w:r w:rsidR="00C13BE8">
        <w:t xml:space="preserve"> </w:t>
      </w:r>
      <w:r w:rsidR="00CF5654">
        <w:t>р</w:t>
      </w:r>
      <w:r>
        <w:rPr>
          <w:bCs/>
        </w:rPr>
        <w:t xml:space="preserve"> «</w:t>
      </w:r>
      <w:r>
        <w:t>О проведении открытого аукциона в электронной форме по продаже земельного участка государственная собственность на который не разграничена</w:t>
      </w:r>
      <w:r w:rsidR="008A2508">
        <w:rPr>
          <w:bCs/>
        </w:rPr>
        <w:t>»</w:t>
      </w:r>
      <w:r w:rsidR="004D1DF9" w:rsidRPr="004D1DF9">
        <w:rPr>
          <w:bCs/>
        </w:rPr>
        <w:t>.</w:t>
      </w:r>
    </w:p>
    <w:p w:rsidR="00016ECE" w:rsidRDefault="008709D9" w:rsidP="00016ECE">
      <w:pPr>
        <w:ind w:firstLine="567"/>
        <w:jc w:val="both"/>
      </w:pPr>
      <w:r>
        <w:rPr>
          <w:b/>
          <w:bCs/>
        </w:rPr>
        <w:t xml:space="preserve">Организатор </w:t>
      </w:r>
      <w:r w:rsidR="007C1966">
        <w:rPr>
          <w:b/>
          <w:bCs/>
        </w:rPr>
        <w:t xml:space="preserve">аукциона </w:t>
      </w:r>
      <w:r w:rsidR="007C1966" w:rsidRPr="008933CF">
        <w:rPr>
          <w:b/>
          <w:bCs/>
        </w:rPr>
        <w:t>–</w:t>
      </w:r>
      <w:r w:rsidR="00C53B40" w:rsidRPr="008933CF">
        <w:t xml:space="preserve"> Администрация</w:t>
      </w:r>
      <w:r w:rsidR="00C53B40">
        <w:t xml:space="preserve"> Звериноголовского муниципального округа Курганской области</w:t>
      </w:r>
      <w:r w:rsidR="00C53B40">
        <w:rPr>
          <w:highlight w:val="white"/>
        </w:rPr>
        <w:t xml:space="preserve"> (далее – Администрация)</w:t>
      </w:r>
      <w:r w:rsidR="00C53B40">
        <w:t>.</w:t>
      </w:r>
    </w:p>
    <w:p w:rsidR="00016ECE" w:rsidRDefault="00F97DEB" w:rsidP="00016ECE">
      <w:pPr>
        <w:ind w:firstLine="567"/>
        <w:jc w:val="both"/>
      </w:pPr>
      <w:r>
        <w:t xml:space="preserve">Адрес: 641480, Курганская область, м. р-н Звериноголовский, с. п. Звериноголовский сельсовет, с. Звериноголовское, ул. Чапаева, 41. </w:t>
      </w:r>
    </w:p>
    <w:p w:rsidR="00016ECE" w:rsidRDefault="00F97DEB" w:rsidP="00016ECE">
      <w:pPr>
        <w:ind w:firstLine="567"/>
        <w:jc w:val="both"/>
      </w:pPr>
      <w:r>
        <w:t>График работы: с 8.00 до 16.00 ежедневно (кроме субботы и воскресенья), перерыв с 12.00 до 13.00.</w:t>
      </w:r>
    </w:p>
    <w:p w:rsidR="00016ECE" w:rsidRDefault="00F97DEB" w:rsidP="00016ECE">
      <w:pPr>
        <w:ind w:firstLine="567"/>
        <w:jc w:val="both"/>
      </w:pPr>
      <w:r>
        <w:t xml:space="preserve">Адрес электронной почты </w:t>
      </w:r>
      <w:r w:rsidR="007520E2">
        <w:t>Е-</w:t>
      </w:r>
      <w:proofErr w:type="spellStart"/>
      <w:r w:rsidR="007520E2">
        <w:t>mail</w:t>
      </w:r>
      <w:proofErr w:type="spellEnd"/>
      <w:r w:rsidR="007520E2">
        <w:t xml:space="preserve">: </w:t>
      </w:r>
      <w:hyperlink r:id="rId6" w:history="1">
        <w:r w:rsidR="007520E2" w:rsidRPr="00D56463">
          <w:rPr>
            <w:rStyle w:val="a3"/>
          </w:rPr>
          <w:t>kumi-zverinka@yandex.ru</w:t>
        </w:r>
      </w:hyperlink>
      <w:r w:rsidR="00D3601A">
        <w:t>.</w:t>
      </w:r>
      <w:r w:rsidR="007520E2">
        <w:t xml:space="preserve"> </w:t>
      </w:r>
    </w:p>
    <w:p w:rsidR="00016ECE" w:rsidRDefault="00F97DEB" w:rsidP="00016ECE">
      <w:pPr>
        <w:ind w:firstLine="567"/>
        <w:jc w:val="both"/>
      </w:pPr>
      <w:r>
        <w:t xml:space="preserve">Сайт: </w:t>
      </w:r>
      <w:hyperlink r:id="rId7" w:history="1">
        <w:r>
          <w:rPr>
            <w:rStyle w:val="a3"/>
          </w:rPr>
          <w:t>https://zverinogolovskoe-r45.gosweb.gosuslugi.ru/</w:t>
        </w:r>
      </w:hyperlink>
      <w:r w:rsidR="00D3601A">
        <w:rPr>
          <w:rStyle w:val="a3"/>
        </w:rPr>
        <w:t>.</w:t>
      </w:r>
      <w:r>
        <w:t xml:space="preserve"> </w:t>
      </w:r>
    </w:p>
    <w:p w:rsidR="00016ECE" w:rsidRDefault="00F97DEB" w:rsidP="00016ECE">
      <w:pPr>
        <w:ind w:firstLine="567"/>
        <w:jc w:val="both"/>
      </w:pPr>
      <w:r>
        <w:t>Номер контактного телефона: (835240) 2-04-52</w:t>
      </w:r>
      <w:r w:rsidR="00D3601A">
        <w:t>.</w:t>
      </w:r>
    </w:p>
    <w:p w:rsidR="007520E2" w:rsidRDefault="008709D9" w:rsidP="007520E2">
      <w:pPr>
        <w:ind w:firstLine="567"/>
        <w:jc w:val="both"/>
      </w:pPr>
      <w:r>
        <w:rPr>
          <w:b/>
          <w:bCs/>
        </w:rPr>
        <w:t>Оператор электронной площадки</w:t>
      </w:r>
      <w:r w:rsidR="00092203">
        <w:rPr>
          <w:b/>
          <w:bCs/>
        </w:rPr>
        <w:t xml:space="preserve"> –</w:t>
      </w:r>
      <w:r w:rsidR="00092203">
        <w:t xml:space="preserve"> Акционерное общество «Единая электронная торговая площадка»</w:t>
      </w:r>
      <w:r w:rsidR="00D3601A">
        <w:t>.</w:t>
      </w:r>
    </w:p>
    <w:p w:rsidR="007520E2" w:rsidRDefault="007520E2" w:rsidP="007520E2">
      <w:pPr>
        <w:ind w:firstLine="567"/>
        <w:jc w:val="both"/>
      </w:pPr>
      <w:r>
        <w:t xml:space="preserve">Адрес: </w:t>
      </w:r>
      <w:r w:rsidR="00092203">
        <w:t xml:space="preserve">115114, г. Москва, ул. </w:t>
      </w:r>
      <w:proofErr w:type="spellStart"/>
      <w:r w:rsidR="00092203">
        <w:t>Кожевническая</w:t>
      </w:r>
      <w:proofErr w:type="spellEnd"/>
      <w:r w:rsidR="00092203">
        <w:t>, д. 14, стр. 5</w:t>
      </w:r>
      <w:r w:rsidR="00D3601A">
        <w:t>.</w:t>
      </w:r>
      <w:r w:rsidR="00092203">
        <w:t xml:space="preserve"> </w:t>
      </w:r>
    </w:p>
    <w:p w:rsidR="00092203" w:rsidRPr="00E04D00" w:rsidRDefault="007520E2" w:rsidP="006971B2">
      <w:pPr>
        <w:ind w:firstLine="567"/>
        <w:jc w:val="both"/>
      </w:pPr>
      <w:r>
        <w:t>Номер контактного телефона:</w:t>
      </w:r>
      <w:r w:rsidR="00092203">
        <w:t xml:space="preserve"> +8 (495) 276-16-26, 8-800-100-18-77, факс 8 (495) 542-40-20</w:t>
      </w:r>
      <w:r>
        <w:t>.</w:t>
      </w:r>
      <w:r w:rsidR="006971B2">
        <w:t xml:space="preserve"> </w:t>
      </w:r>
      <w:r w:rsidR="00092203">
        <w:t>Адрес электронной почты E-</w:t>
      </w:r>
      <w:proofErr w:type="spellStart"/>
      <w:r w:rsidR="00092203">
        <w:t>mail</w:t>
      </w:r>
      <w:proofErr w:type="spellEnd"/>
      <w:r w:rsidR="00092203">
        <w:t xml:space="preserve">: </w:t>
      </w:r>
      <w:hyperlink r:id="rId8" w:history="1">
        <w:r w:rsidR="00092203">
          <w:rPr>
            <w:rStyle w:val="a3"/>
          </w:rPr>
          <w:t>info@roseltorg.ru</w:t>
        </w:r>
      </w:hyperlink>
      <w:r w:rsidR="00D3601A">
        <w:rPr>
          <w:rStyle w:val="a3"/>
        </w:rPr>
        <w:t>.</w:t>
      </w:r>
      <w:r w:rsidR="006971B2">
        <w:rPr>
          <w:rStyle w:val="a3"/>
          <w:color w:val="auto"/>
          <w:u w:val="none"/>
        </w:rPr>
        <w:t xml:space="preserve"> </w:t>
      </w:r>
      <w:r w:rsidR="00092203">
        <w:t xml:space="preserve">Сайт: </w:t>
      </w:r>
      <w:hyperlink r:id="rId9" w:history="1">
        <w:r w:rsidR="00092203">
          <w:rPr>
            <w:rStyle w:val="a3"/>
          </w:rPr>
          <w:t>www.roseltorg.ru</w:t>
        </w:r>
      </w:hyperlink>
      <w:r w:rsidR="00D3601A">
        <w:rPr>
          <w:rStyle w:val="a3"/>
        </w:rPr>
        <w:t>.</w:t>
      </w:r>
      <w:r w:rsidR="00092203">
        <w:rPr>
          <w:color w:val="0000FF"/>
        </w:rPr>
        <w:t xml:space="preserve"> </w:t>
      </w:r>
    </w:p>
    <w:p w:rsidR="003C2078" w:rsidRPr="00E04D00" w:rsidRDefault="008862EC" w:rsidP="008A2508">
      <w:pPr>
        <w:ind w:firstLine="567"/>
        <w:jc w:val="both"/>
        <w:rPr>
          <w:color w:val="000000"/>
          <w:spacing w:val="1"/>
        </w:rPr>
      </w:pPr>
      <w:r>
        <w:rPr>
          <w:color w:val="000000"/>
        </w:rPr>
        <w:t>И</w:t>
      </w:r>
      <w:r>
        <w:rPr>
          <w:color w:val="000000"/>
          <w:spacing w:val="3"/>
        </w:rPr>
        <w:t xml:space="preserve">нформационное сообщение </w:t>
      </w:r>
      <w:r w:rsidR="00046A36">
        <w:t>о проведении электронных аукционов, а также аукци</w:t>
      </w:r>
      <w:r w:rsidR="00B03EB4">
        <w:t xml:space="preserve">онная документация размещаются: </w:t>
      </w:r>
      <w:r w:rsidR="00046A36">
        <w:t xml:space="preserve">на </w:t>
      </w:r>
      <w:r w:rsidR="00046A36" w:rsidRPr="001A3472">
        <w:t xml:space="preserve">официальном сайте </w:t>
      </w:r>
      <w:r w:rsidR="00046A36">
        <w:t xml:space="preserve">Администрации </w:t>
      </w:r>
      <w:r w:rsidR="00046A36" w:rsidRPr="001A3472">
        <w:rPr>
          <w:bCs/>
        </w:rPr>
        <w:t xml:space="preserve">Звериноголовского муниципального округа </w:t>
      </w:r>
      <w:r w:rsidR="00046A36" w:rsidRPr="001A3472">
        <w:t xml:space="preserve">Курганской области </w:t>
      </w:r>
      <w:hyperlink r:id="rId10" w:history="1">
        <w:r w:rsidR="00046A36" w:rsidRPr="00DD1E97">
          <w:rPr>
            <w:rStyle w:val="a3"/>
          </w:rPr>
          <w:t>https://zverinogolovskoe-r45.gosweb.gosuslugi.ru/</w:t>
        </w:r>
      </w:hyperlink>
      <w:r w:rsidR="00046A36">
        <w:t xml:space="preserve"> </w:t>
      </w:r>
      <w:r w:rsidR="00046A36" w:rsidRPr="001A3472">
        <w:t>(</w:t>
      </w:r>
      <w:r w:rsidR="00046A36" w:rsidRPr="00E73746">
        <w:t>в разделе Структурные подразделения - Комитет муниципального имущества и земельных отношений - Аукционы конкурсы</w:t>
      </w:r>
      <w:r w:rsidR="00046A36">
        <w:t>)</w:t>
      </w:r>
      <w:r w:rsidR="00B03EB4">
        <w:t xml:space="preserve">; </w:t>
      </w:r>
      <w:r w:rsidR="00046A36">
        <w:t xml:space="preserve">на официальном сайте Российской Федерации в сети «Интернет» для размещения информации и проведении торгов, определенном Правительством Российской Федерации </w:t>
      </w:r>
      <w:r w:rsidR="00B03EB4" w:rsidRPr="001A3472">
        <w:rPr>
          <w:color w:val="000000"/>
          <w:spacing w:val="-4"/>
        </w:rPr>
        <w:t xml:space="preserve"> </w:t>
      </w:r>
      <w:hyperlink r:id="rId11" w:history="1">
        <w:r w:rsidR="00B03EB4" w:rsidRPr="00DD1E97">
          <w:rPr>
            <w:rStyle w:val="a3"/>
            <w:spacing w:val="-4"/>
          </w:rPr>
          <w:t>www.torgi.gov.ru</w:t>
        </w:r>
      </w:hyperlink>
      <w:r w:rsidR="00B03EB4" w:rsidRPr="00B03EB4">
        <w:rPr>
          <w:rStyle w:val="a3"/>
          <w:color w:val="auto"/>
          <w:spacing w:val="-4"/>
        </w:rPr>
        <w:t>;</w:t>
      </w:r>
      <w:r w:rsidR="00B03EB4">
        <w:t xml:space="preserve"> </w:t>
      </w:r>
      <w:r w:rsidR="00046A36">
        <w:t xml:space="preserve">на электронной площадке АО «Единая электронная торговая площадка»  </w:t>
      </w:r>
      <w:hyperlink r:id="rId12" w:history="1">
        <w:r w:rsidR="00B03EB4" w:rsidRPr="00DD1E97">
          <w:rPr>
            <w:rStyle w:val="a3"/>
            <w:spacing w:val="-4"/>
            <w:lang w:val="en-US"/>
          </w:rPr>
          <w:t>https</w:t>
        </w:r>
        <w:r w:rsidR="00B03EB4" w:rsidRPr="00DD1E97">
          <w:rPr>
            <w:rStyle w:val="a3"/>
            <w:spacing w:val="-4"/>
          </w:rPr>
          <w:t>://</w:t>
        </w:r>
        <w:r w:rsidR="00B03EB4" w:rsidRPr="00DD1E97">
          <w:rPr>
            <w:rStyle w:val="a3"/>
            <w:spacing w:val="-4"/>
            <w:lang w:val="en-US"/>
          </w:rPr>
          <w:t>www</w:t>
        </w:r>
        <w:r w:rsidR="00B03EB4" w:rsidRPr="00DD1E97">
          <w:rPr>
            <w:rStyle w:val="a3"/>
            <w:spacing w:val="-4"/>
          </w:rPr>
          <w:t>.</w:t>
        </w:r>
        <w:proofErr w:type="spellStart"/>
        <w:r w:rsidR="00B03EB4" w:rsidRPr="00DD1E97">
          <w:rPr>
            <w:rStyle w:val="a3"/>
            <w:spacing w:val="-4"/>
            <w:lang w:val="en-US"/>
          </w:rPr>
          <w:t>roseltorg</w:t>
        </w:r>
        <w:proofErr w:type="spellEnd"/>
        <w:r w:rsidR="00B03EB4" w:rsidRPr="00DD1E97">
          <w:rPr>
            <w:rStyle w:val="a3"/>
            <w:spacing w:val="-4"/>
          </w:rPr>
          <w:t>.</w:t>
        </w:r>
        <w:proofErr w:type="spellStart"/>
        <w:r w:rsidR="00B03EB4" w:rsidRPr="00DD1E97">
          <w:rPr>
            <w:rStyle w:val="a3"/>
            <w:spacing w:val="-4"/>
            <w:lang w:val="en-US"/>
          </w:rPr>
          <w:t>ru</w:t>
        </w:r>
        <w:proofErr w:type="spellEnd"/>
        <w:r w:rsidR="00B03EB4" w:rsidRPr="00DD1E97">
          <w:rPr>
            <w:rStyle w:val="a3"/>
            <w:spacing w:val="-4"/>
          </w:rPr>
          <w:t>/</w:t>
        </w:r>
      </w:hyperlink>
      <w:r w:rsidR="00B03EB4">
        <w:rPr>
          <w:rStyle w:val="a3"/>
          <w:spacing w:val="-4"/>
        </w:rPr>
        <w:t xml:space="preserve"> </w:t>
      </w:r>
      <w:r w:rsidR="00B03EB4">
        <w:rPr>
          <w:color w:val="000000"/>
          <w:spacing w:val="1"/>
        </w:rPr>
        <w:t>и</w:t>
      </w:r>
      <w:r>
        <w:rPr>
          <w:color w:val="000000"/>
          <w:spacing w:val="1"/>
        </w:rPr>
        <w:t xml:space="preserve"> предоставляется без взимания платы. Размещение информации о проведении аукциона на официальном сайте торгов, на официальном сайте Администрации Звериноголовского муниципального округа Курганской области является публичной офертой, предусмотренной статьёй 437 Гражданского кодекса Российской Федерации.</w:t>
      </w:r>
    </w:p>
    <w:p w:rsidR="002250DD" w:rsidRDefault="002250DD" w:rsidP="0071107A">
      <w:pPr>
        <w:pStyle w:val="31"/>
        <w:spacing w:after="0"/>
        <w:ind w:firstLine="709"/>
        <w:jc w:val="center"/>
        <w:rPr>
          <w:b/>
          <w:bCs/>
          <w:sz w:val="24"/>
        </w:rPr>
      </w:pPr>
    </w:p>
    <w:p w:rsidR="0071107A" w:rsidRDefault="0071107A" w:rsidP="0071107A">
      <w:pPr>
        <w:pStyle w:val="31"/>
        <w:spacing w:after="0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2. Сведения о выставляемом на аукцион имуществе</w:t>
      </w:r>
      <w:r w:rsidR="00D42349">
        <w:rPr>
          <w:b/>
          <w:bCs/>
          <w:sz w:val="24"/>
        </w:rPr>
        <w:t>.</w:t>
      </w:r>
    </w:p>
    <w:p w:rsidR="00500386" w:rsidRDefault="00EB2C26" w:rsidP="00DF5C04">
      <w:pPr>
        <w:pStyle w:val="31"/>
        <w:spacing w:after="0"/>
        <w:ind w:firstLine="709"/>
        <w:jc w:val="both"/>
        <w:rPr>
          <w:sz w:val="24"/>
        </w:rPr>
      </w:pPr>
      <w:r>
        <w:rPr>
          <w:b/>
          <w:bCs/>
          <w:sz w:val="24"/>
        </w:rPr>
        <w:t>Лот №1.</w:t>
      </w:r>
      <w:r>
        <w:rPr>
          <w:sz w:val="24"/>
        </w:rPr>
        <w:t xml:space="preserve"> </w:t>
      </w:r>
      <w:r w:rsidR="002E0D3D">
        <w:rPr>
          <w:sz w:val="24"/>
        </w:rPr>
        <w:t>З</w:t>
      </w:r>
      <w:r w:rsidR="00500386">
        <w:rPr>
          <w:sz w:val="24"/>
        </w:rPr>
        <w:t>емельн</w:t>
      </w:r>
      <w:r w:rsidR="002E0D3D">
        <w:rPr>
          <w:sz w:val="24"/>
        </w:rPr>
        <w:t>ый</w:t>
      </w:r>
      <w:r w:rsidR="00500386">
        <w:rPr>
          <w:sz w:val="24"/>
        </w:rPr>
        <w:t xml:space="preserve"> участ</w:t>
      </w:r>
      <w:r w:rsidR="002E0D3D">
        <w:rPr>
          <w:sz w:val="24"/>
        </w:rPr>
        <w:t>о</w:t>
      </w:r>
      <w:r w:rsidR="00500386">
        <w:rPr>
          <w:sz w:val="24"/>
        </w:rPr>
        <w:t>к</w:t>
      </w:r>
      <w:r w:rsidR="002E0D3D">
        <w:rPr>
          <w:sz w:val="24"/>
        </w:rPr>
        <w:t>,</w:t>
      </w:r>
      <w:r w:rsidR="00500386">
        <w:rPr>
          <w:sz w:val="24"/>
        </w:rPr>
        <w:t xml:space="preserve"> государственная собственность на который не разграничена из земель населенных пунктов, общей площадью </w:t>
      </w:r>
      <w:r w:rsidR="0044687D">
        <w:rPr>
          <w:sz w:val="24"/>
        </w:rPr>
        <w:t>600</w:t>
      </w:r>
      <w:r w:rsidR="00500386">
        <w:rPr>
          <w:sz w:val="24"/>
        </w:rPr>
        <w:t xml:space="preserve"> </w:t>
      </w:r>
      <w:proofErr w:type="spellStart"/>
      <w:r w:rsidR="00500386">
        <w:rPr>
          <w:sz w:val="24"/>
        </w:rPr>
        <w:t>кв.м</w:t>
      </w:r>
      <w:proofErr w:type="spellEnd"/>
      <w:r w:rsidR="00500386">
        <w:rPr>
          <w:sz w:val="24"/>
        </w:rPr>
        <w:t>. с кадастровым номером 45:05:02011</w:t>
      </w:r>
      <w:r w:rsidR="0044687D">
        <w:rPr>
          <w:sz w:val="24"/>
        </w:rPr>
        <w:t>3</w:t>
      </w:r>
      <w:r w:rsidR="00500386">
        <w:rPr>
          <w:sz w:val="24"/>
        </w:rPr>
        <w:t>:</w:t>
      </w:r>
      <w:r w:rsidR="0044687D">
        <w:rPr>
          <w:sz w:val="24"/>
        </w:rPr>
        <w:t>622</w:t>
      </w:r>
      <w:r w:rsidR="00500386">
        <w:rPr>
          <w:sz w:val="24"/>
        </w:rPr>
        <w:t xml:space="preserve"> местоположение: Российская Федерация, Курганская область, </w:t>
      </w:r>
      <w:r w:rsidR="0044687D">
        <w:rPr>
          <w:sz w:val="24"/>
        </w:rPr>
        <w:t xml:space="preserve">муниципальный округ </w:t>
      </w:r>
      <w:r w:rsidR="00500386">
        <w:rPr>
          <w:sz w:val="24"/>
        </w:rPr>
        <w:t>Звериноголовский, с</w:t>
      </w:r>
      <w:r w:rsidR="0044687D">
        <w:rPr>
          <w:sz w:val="24"/>
        </w:rPr>
        <w:t>ело</w:t>
      </w:r>
      <w:r w:rsidR="00500386">
        <w:rPr>
          <w:sz w:val="24"/>
        </w:rPr>
        <w:t xml:space="preserve"> Звериноголовское, ул</w:t>
      </w:r>
      <w:r w:rsidR="0044687D">
        <w:rPr>
          <w:sz w:val="24"/>
        </w:rPr>
        <w:t>ица</w:t>
      </w:r>
      <w:r w:rsidR="00500386">
        <w:rPr>
          <w:sz w:val="24"/>
        </w:rPr>
        <w:t xml:space="preserve"> </w:t>
      </w:r>
      <w:r w:rsidR="0044687D">
        <w:rPr>
          <w:sz w:val="24"/>
        </w:rPr>
        <w:t>Красноармейская</w:t>
      </w:r>
      <w:r w:rsidR="00500386">
        <w:rPr>
          <w:sz w:val="24"/>
        </w:rPr>
        <w:t xml:space="preserve">, </w:t>
      </w:r>
      <w:r w:rsidR="0044687D">
        <w:rPr>
          <w:sz w:val="24"/>
        </w:rPr>
        <w:t xml:space="preserve">земельный участок 42Г, вид разрешенного использования: </w:t>
      </w:r>
      <w:r w:rsidR="00DF5C04">
        <w:rPr>
          <w:sz w:val="24"/>
        </w:rPr>
        <w:t xml:space="preserve">предпринимательство. </w:t>
      </w:r>
    </w:p>
    <w:p w:rsidR="007D64C3" w:rsidRDefault="007D64C3" w:rsidP="007D64C3">
      <w:pPr>
        <w:ind w:firstLine="567"/>
        <w:jc w:val="both"/>
      </w:pPr>
      <w:r w:rsidRPr="00565A93">
        <w:rPr>
          <w:b/>
        </w:rPr>
        <w:lastRenderedPageBreak/>
        <w:t>Сведения о правах на Земельный участок:</w:t>
      </w:r>
      <w:r>
        <w:t xml:space="preserve"> </w:t>
      </w:r>
      <w:r w:rsidR="007520E2">
        <w:t>неразграниченная собственность.</w:t>
      </w:r>
    </w:p>
    <w:p w:rsidR="007D64C3" w:rsidRPr="00BD3172" w:rsidRDefault="007D64C3" w:rsidP="007520E2">
      <w:pPr>
        <w:ind w:firstLine="567"/>
        <w:jc w:val="both"/>
      </w:pPr>
      <w:r w:rsidRPr="00943D65">
        <w:rPr>
          <w:b/>
        </w:rPr>
        <w:t>Обременения и ограничения в использов</w:t>
      </w:r>
      <w:r w:rsidRPr="004B6C75">
        <w:rPr>
          <w:b/>
        </w:rPr>
        <w:t xml:space="preserve">ании земельного участка: </w:t>
      </w:r>
      <w:r w:rsidR="007520E2">
        <w:t>не зарегистрированы.</w:t>
      </w:r>
    </w:p>
    <w:p w:rsidR="007D64C3" w:rsidRDefault="007D64C3" w:rsidP="007D64C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5F4">
        <w:rPr>
          <w:b/>
          <w:bCs/>
          <w:lang w:bidi="ru-RU"/>
        </w:rPr>
        <w:t>Сведения о границах земельного участка:</w:t>
      </w:r>
      <w:r w:rsidRPr="0080335E">
        <w:rPr>
          <w:b/>
          <w:bCs/>
          <w:color w:val="FF0000"/>
          <w:lang w:bidi="ru-RU"/>
        </w:rPr>
        <w:t xml:space="preserve"> </w:t>
      </w:r>
      <w:r w:rsidRPr="00F365F4">
        <w:rPr>
          <w:bCs/>
          <w:lang w:bidi="ru-RU"/>
        </w:rPr>
        <w:t xml:space="preserve">границы определяются в соответствии с </w:t>
      </w:r>
      <w:r>
        <w:t>выпиской из Единого государственного реестра недвижимости об объекте недвижимости (Приложение №1)</w:t>
      </w:r>
      <w:r w:rsidRPr="00F365F4">
        <w:rPr>
          <w:bCs/>
          <w:lang w:bidi="ru-RU"/>
        </w:rPr>
        <w:t>.</w:t>
      </w:r>
      <w:r w:rsidRPr="00B73670">
        <w:rPr>
          <w:sz w:val="28"/>
          <w:szCs w:val="28"/>
        </w:rPr>
        <w:t xml:space="preserve"> </w:t>
      </w:r>
    </w:p>
    <w:p w:rsidR="00EB2C26" w:rsidRDefault="00500386" w:rsidP="00FC47DC">
      <w:pPr>
        <w:spacing w:line="276" w:lineRule="auto"/>
        <w:jc w:val="both"/>
        <w:rPr>
          <w:b/>
          <w:bCs/>
        </w:rPr>
      </w:pPr>
      <w:r>
        <w:tab/>
      </w:r>
      <w:r w:rsidR="00EB2C26">
        <w:rPr>
          <w:b/>
          <w:bCs/>
        </w:rPr>
        <w:t xml:space="preserve">Начальная цена устанавливается, (с учетом НДС) – </w:t>
      </w:r>
      <w:r w:rsidR="002E0D3D">
        <w:rPr>
          <w:b/>
          <w:bCs/>
        </w:rPr>
        <w:t xml:space="preserve">80 000 (Восемьдесят </w:t>
      </w:r>
      <w:r w:rsidR="00EB2C26">
        <w:rPr>
          <w:b/>
          <w:bCs/>
        </w:rPr>
        <w:t>тысяч) руб. 00 копеек.</w:t>
      </w:r>
    </w:p>
    <w:p w:rsidR="00EB2C26" w:rsidRDefault="00EB2C26" w:rsidP="00EB2C2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Сумма задатка (</w:t>
      </w:r>
      <w:r>
        <w:t>с учетом НДС</w:t>
      </w:r>
      <w:r w:rsidR="00046A36">
        <w:rPr>
          <w:b/>
          <w:bCs/>
        </w:rPr>
        <w:t>) – 16</w:t>
      </w:r>
      <w:r>
        <w:rPr>
          <w:b/>
          <w:bCs/>
        </w:rPr>
        <w:t xml:space="preserve"> 000 (</w:t>
      </w:r>
      <w:r w:rsidR="00046A36">
        <w:rPr>
          <w:b/>
          <w:bCs/>
        </w:rPr>
        <w:t>Шестнадцать</w:t>
      </w:r>
      <w:r>
        <w:rPr>
          <w:b/>
          <w:bCs/>
        </w:rPr>
        <w:t xml:space="preserve"> тысяч) руб. 00 копеек. </w:t>
      </w:r>
      <w:r w:rsidR="00046A36">
        <w:t>Задаток составляет 2</w:t>
      </w:r>
      <w:r>
        <w:t>0% от начальной цены предмета торгов.</w:t>
      </w:r>
    </w:p>
    <w:p w:rsidR="00EB2C26" w:rsidRDefault="00EB2C26" w:rsidP="00EB2C2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Шаг аукциона </w:t>
      </w:r>
      <w:r>
        <w:t>(с учетом НДС)</w:t>
      </w:r>
      <w:r>
        <w:rPr>
          <w:b/>
          <w:bCs/>
        </w:rPr>
        <w:t xml:space="preserve"> –</w:t>
      </w:r>
      <w:r w:rsidR="00106161">
        <w:rPr>
          <w:b/>
          <w:bCs/>
        </w:rPr>
        <w:t>2 400</w:t>
      </w:r>
      <w:r>
        <w:rPr>
          <w:b/>
          <w:bCs/>
        </w:rPr>
        <w:t xml:space="preserve"> (</w:t>
      </w:r>
      <w:r w:rsidR="002E0D3D">
        <w:rPr>
          <w:b/>
          <w:bCs/>
        </w:rPr>
        <w:t>Четыре тысячи</w:t>
      </w:r>
      <w:r>
        <w:rPr>
          <w:b/>
          <w:bCs/>
        </w:rPr>
        <w:t xml:space="preserve">) руб. 00 копеек. </w:t>
      </w:r>
      <w:r w:rsidR="00106161">
        <w:t>Шаг аукциона составляет 3</w:t>
      </w:r>
      <w:r>
        <w:t>% от начальной цены предмета торгов.</w:t>
      </w:r>
    </w:p>
    <w:p w:rsidR="007520E2" w:rsidRDefault="00EB2C26" w:rsidP="007520E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Предложения, содержащие цену ниже начального размера, не рассматриваются. </w:t>
      </w:r>
    </w:p>
    <w:p w:rsidR="007520E2" w:rsidRDefault="00FC47DC" w:rsidP="007520E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65A93">
        <w:rPr>
          <w:b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b/>
        </w:rPr>
        <w:t>:</w:t>
      </w:r>
      <w:r>
        <w:t xml:space="preserve"> </w:t>
      </w:r>
    </w:p>
    <w:p w:rsidR="007520E2" w:rsidRDefault="00FC47DC" w:rsidP="007520E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>Т</w:t>
      </w:r>
      <w:r w:rsidRPr="008118F5">
        <w:t xml:space="preserve">ехническая возможность подключения объекта заявителя к </w:t>
      </w:r>
      <w:r>
        <w:t xml:space="preserve">электроснабжению – путем обращения в </w:t>
      </w:r>
      <w:proofErr w:type="spellStart"/>
      <w:r>
        <w:t>ресурсоснабжающую</w:t>
      </w:r>
      <w:proofErr w:type="spellEnd"/>
      <w:r>
        <w:t xml:space="preserve"> организацию.</w:t>
      </w:r>
    </w:p>
    <w:p w:rsidR="007520E2" w:rsidRDefault="00FC47DC" w:rsidP="007520E2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Т</w:t>
      </w:r>
      <w:r w:rsidRPr="008118F5">
        <w:t>ехническая возможность подключения объекта заявителя к цент</w:t>
      </w:r>
      <w:r>
        <w:t xml:space="preserve">рализованной системе холодного </w:t>
      </w:r>
      <w:r w:rsidRPr="008118F5">
        <w:t>водоснабжения</w:t>
      </w:r>
      <w:r>
        <w:t xml:space="preserve"> </w:t>
      </w:r>
      <w:r w:rsidR="002E0D3D" w:rsidRPr="002E0D3D">
        <w:t xml:space="preserve">путем обращения в </w:t>
      </w:r>
      <w:proofErr w:type="spellStart"/>
      <w:r w:rsidR="002E0D3D" w:rsidRPr="002E0D3D">
        <w:t>ресурсоснабжающую</w:t>
      </w:r>
      <w:proofErr w:type="spellEnd"/>
      <w:r w:rsidR="002E0D3D" w:rsidRPr="002E0D3D">
        <w:t xml:space="preserve"> организацию</w:t>
      </w:r>
      <w:r>
        <w:t>.</w:t>
      </w:r>
    </w:p>
    <w:p w:rsidR="007520E2" w:rsidRDefault="00FC47DC" w:rsidP="007520E2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841FF9">
        <w:t>Техническая возможность подключения объекта заявителя к централизованной системе водоотведения автономно.</w:t>
      </w:r>
    </w:p>
    <w:p w:rsidR="007520E2" w:rsidRDefault="00FC47DC" w:rsidP="007520E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>Т</w:t>
      </w:r>
      <w:r w:rsidRPr="008118F5">
        <w:t>ехническая возможность подключения объекта заявителя</w:t>
      </w:r>
      <w:r>
        <w:t xml:space="preserve"> </w:t>
      </w:r>
      <w:r w:rsidRPr="008118F5">
        <w:t>к централизованно</w:t>
      </w:r>
      <w:r>
        <w:t>му отоплению,</w:t>
      </w:r>
      <w:r w:rsidRPr="008118F5">
        <w:t xml:space="preserve"> к централизованно</w:t>
      </w:r>
      <w:r>
        <w:t>му горячему водоснабжению отсутствует по причине отсутствия централизованных коммуникаций и сооружений горячего водоснабжения и отопления по вышеуказанному адресу.</w:t>
      </w:r>
    </w:p>
    <w:p w:rsidR="00FC47DC" w:rsidRPr="007520E2" w:rsidRDefault="00FC47DC" w:rsidP="007520E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12F64">
        <w:rPr>
          <w:b/>
          <w:lang w:bidi="ru-RU"/>
        </w:rPr>
        <w:t>Параметры разр</w:t>
      </w:r>
      <w:r>
        <w:rPr>
          <w:b/>
          <w:lang w:bidi="ru-RU"/>
        </w:rPr>
        <w:t xml:space="preserve">ешенного строительства объекта </w:t>
      </w:r>
      <w:r w:rsidRPr="00712F64">
        <w:rPr>
          <w:b/>
          <w:lang w:bidi="ru-RU"/>
        </w:rPr>
        <w:t>капитального строительства земельного участка:</w:t>
      </w:r>
    </w:p>
    <w:p w:rsidR="00FC47DC" w:rsidRPr="00153966" w:rsidRDefault="00FC47DC" w:rsidP="00FC47DC">
      <w:r w:rsidRPr="00153966">
        <w:t xml:space="preserve">Процент застройки минимальный – </w:t>
      </w:r>
      <w:r>
        <w:t>н</w:t>
      </w:r>
      <w:r w:rsidRPr="00153966">
        <w:t>еограничен</w:t>
      </w:r>
      <w:r>
        <w:t>.</w:t>
      </w:r>
      <w:r w:rsidRPr="00153966">
        <w:t xml:space="preserve"> </w:t>
      </w:r>
    </w:p>
    <w:p w:rsidR="00FC47DC" w:rsidRPr="00153966" w:rsidRDefault="00FC47DC" w:rsidP="00FC47DC">
      <w:r w:rsidRPr="00153966">
        <w:t xml:space="preserve">Процент застройки максимальный – </w:t>
      </w:r>
      <w:r w:rsidR="002E0D3D">
        <w:t>70 %</w:t>
      </w:r>
      <w:r>
        <w:t>.</w:t>
      </w:r>
      <w:r w:rsidRPr="00153966">
        <w:t xml:space="preserve"> </w:t>
      </w:r>
    </w:p>
    <w:p w:rsidR="00FC47DC" w:rsidRPr="00153966" w:rsidRDefault="00FC47DC" w:rsidP="00FC47DC">
      <w:r w:rsidRPr="00153966">
        <w:t>Ко</w:t>
      </w:r>
      <w:r w:rsidR="002E0D3D">
        <w:t>личество надземных этажей – до 5</w:t>
      </w:r>
      <w:r w:rsidRPr="00153966">
        <w:t xml:space="preserve"> этажей</w:t>
      </w:r>
      <w:r>
        <w:t>.</w:t>
      </w:r>
    </w:p>
    <w:p w:rsidR="00FC47DC" w:rsidRPr="00153966" w:rsidRDefault="00FC47DC" w:rsidP="00FC47DC">
      <w:r>
        <w:t>М</w:t>
      </w:r>
      <w:r w:rsidRPr="00153966">
        <w:t>инимальный отступ от границ земельного участка –</w:t>
      </w:r>
      <w:r w:rsidR="002E0D3D">
        <w:t>3</w:t>
      </w:r>
      <w:r w:rsidRPr="00153966">
        <w:t xml:space="preserve"> м</w:t>
      </w:r>
      <w:r>
        <w:t>.</w:t>
      </w:r>
    </w:p>
    <w:p w:rsidR="00FC47DC" w:rsidRDefault="00FC47DC" w:rsidP="00FC47DC">
      <w:r>
        <w:t>М</w:t>
      </w:r>
      <w:r w:rsidRPr="00153966">
        <w:t xml:space="preserve">инимальный отступ </w:t>
      </w:r>
      <w:r>
        <w:t xml:space="preserve">от </w:t>
      </w:r>
      <w:r w:rsidRPr="00153966">
        <w:t>красных линий – 0 м.</w:t>
      </w:r>
    </w:p>
    <w:p w:rsidR="007D64C3" w:rsidRDefault="007D64C3" w:rsidP="007D64C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Информация о предыдущих торгах: </w:t>
      </w:r>
      <w:r>
        <w:rPr>
          <w:color w:val="000000"/>
        </w:rPr>
        <w:t>Данный лот выставля</w:t>
      </w:r>
      <w:r w:rsidR="0038576C">
        <w:rPr>
          <w:color w:val="000000"/>
        </w:rPr>
        <w:t>лся на торги 1 раз в 2023 году</w:t>
      </w:r>
      <w:r>
        <w:rPr>
          <w:color w:val="000000"/>
        </w:rPr>
        <w:t>.</w:t>
      </w:r>
    </w:p>
    <w:p w:rsidR="00D3601A" w:rsidRDefault="00FC47DC" w:rsidP="00D3601A">
      <w:pPr>
        <w:widowControl w:val="0"/>
        <w:autoSpaceDE w:val="0"/>
        <w:autoSpaceDN w:val="0"/>
        <w:adjustRightInd w:val="0"/>
        <w:ind w:firstLine="567"/>
        <w:jc w:val="both"/>
      </w:pPr>
      <w:r w:rsidRPr="0071374C">
        <w:t>Ознакомление с иной информацией о земельном участке, условиями участия в аукционе осуществляется в Администрации Звериноголовского муниципального округа</w:t>
      </w:r>
      <w:r>
        <w:t xml:space="preserve"> Курганской области</w:t>
      </w:r>
      <w:r w:rsidRPr="0071374C">
        <w:t>.</w:t>
      </w:r>
    </w:p>
    <w:p w:rsidR="00D3601A" w:rsidRDefault="00092203" w:rsidP="00D3601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Адрес: 641480, Курганская область, м. р-н Звериноголовский, с. п. Звериноголовский сельсовет, с. Звериноголовское, ул. Чапаева, 41. </w:t>
      </w:r>
    </w:p>
    <w:p w:rsidR="00D3601A" w:rsidRDefault="00092203" w:rsidP="00D3601A">
      <w:pPr>
        <w:widowControl w:val="0"/>
        <w:autoSpaceDE w:val="0"/>
        <w:autoSpaceDN w:val="0"/>
        <w:adjustRightInd w:val="0"/>
        <w:ind w:firstLine="567"/>
        <w:jc w:val="both"/>
      </w:pPr>
      <w:r>
        <w:t>График работы: с 8.00 до 16.00 ежедневно (кроме субботы и воскресенья), перерыв с 12.00 до 13.00.</w:t>
      </w:r>
    </w:p>
    <w:p w:rsidR="00D3601A" w:rsidRDefault="00092203" w:rsidP="00D3601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Адрес электронной почты </w:t>
      </w:r>
      <w:r w:rsidR="00D3601A">
        <w:t>Е-</w:t>
      </w:r>
      <w:proofErr w:type="spellStart"/>
      <w:r w:rsidR="00D3601A">
        <w:t>mail</w:t>
      </w:r>
      <w:proofErr w:type="spellEnd"/>
      <w:r w:rsidR="00D3601A">
        <w:t xml:space="preserve">: </w:t>
      </w:r>
      <w:hyperlink r:id="rId13" w:history="1">
        <w:r w:rsidR="00D3601A" w:rsidRPr="00D56463">
          <w:rPr>
            <w:rStyle w:val="a3"/>
          </w:rPr>
          <w:t>kumi-zverinka@yandex.ru</w:t>
        </w:r>
      </w:hyperlink>
      <w:r w:rsidR="00D3601A">
        <w:t xml:space="preserve">. </w:t>
      </w:r>
    </w:p>
    <w:p w:rsidR="00D3601A" w:rsidRDefault="00092203" w:rsidP="00D3601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Сайт: </w:t>
      </w:r>
      <w:hyperlink r:id="rId14" w:history="1">
        <w:r>
          <w:rPr>
            <w:rStyle w:val="a3"/>
          </w:rPr>
          <w:t>https://zverinogolovskoe-r45.gosweb.gosuslugi.ru/</w:t>
        </w:r>
      </w:hyperlink>
      <w:r w:rsidR="00D3601A">
        <w:rPr>
          <w:rStyle w:val="a3"/>
        </w:rPr>
        <w:t>.</w:t>
      </w:r>
      <w:r>
        <w:t xml:space="preserve"> </w:t>
      </w:r>
    </w:p>
    <w:p w:rsidR="00D3601A" w:rsidRDefault="00092203" w:rsidP="00D3601A">
      <w:pPr>
        <w:widowControl w:val="0"/>
        <w:autoSpaceDE w:val="0"/>
        <w:autoSpaceDN w:val="0"/>
        <w:adjustRightInd w:val="0"/>
        <w:ind w:firstLine="567"/>
        <w:jc w:val="both"/>
      </w:pPr>
      <w:r>
        <w:t>Номер контактного телефона: (835240) 2-04-52</w:t>
      </w:r>
      <w:r w:rsidR="00D3601A">
        <w:t>.</w:t>
      </w:r>
    </w:p>
    <w:p w:rsidR="00092203" w:rsidRDefault="00092203" w:rsidP="00D3601A">
      <w:pPr>
        <w:widowControl w:val="0"/>
        <w:autoSpaceDE w:val="0"/>
        <w:autoSpaceDN w:val="0"/>
        <w:adjustRightInd w:val="0"/>
        <w:ind w:firstLine="567"/>
        <w:jc w:val="both"/>
      </w:pPr>
      <w:r>
        <w:t>Контактное лицо: главный специалист комитета муниципального имущества и земельных отношений Администрации Звериноголовского муниципального округа Курганской области – Черепанова Анна Алексеевна.</w:t>
      </w:r>
    </w:p>
    <w:p w:rsidR="00984BC1" w:rsidRDefault="00984BC1" w:rsidP="00D3601A">
      <w:pPr>
        <w:widowControl w:val="0"/>
        <w:autoSpaceDE w:val="0"/>
        <w:autoSpaceDN w:val="0"/>
        <w:adjustRightInd w:val="0"/>
        <w:ind w:firstLine="567"/>
        <w:jc w:val="both"/>
      </w:pPr>
    </w:p>
    <w:p w:rsidR="0071107A" w:rsidRDefault="0071107A" w:rsidP="0071107A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1107A">
        <w:rPr>
          <w:b/>
        </w:rPr>
        <w:t xml:space="preserve">3. </w:t>
      </w:r>
      <w:r w:rsidR="006F6EE5">
        <w:rPr>
          <w:b/>
        </w:rPr>
        <w:t>Место подачи заявок, сроки</w:t>
      </w:r>
      <w:r w:rsidRPr="0071107A">
        <w:rPr>
          <w:b/>
        </w:rPr>
        <w:t>, дата, время проведения аукциона</w:t>
      </w:r>
      <w:r w:rsidR="00D42349">
        <w:rPr>
          <w:b/>
        </w:rPr>
        <w:t>.</w:t>
      </w:r>
    </w:p>
    <w:p w:rsidR="006F6EE5" w:rsidRPr="00371151" w:rsidRDefault="003C2078" w:rsidP="003C2078">
      <w:pPr>
        <w:ind w:firstLine="708"/>
        <w:jc w:val="both"/>
      </w:pPr>
      <w:r>
        <w:t xml:space="preserve">Заявки подаются на </w:t>
      </w:r>
      <w:r w:rsidR="006F6EE5" w:rsidRPr="00371151">
        <w:t>Электронн</w:t>
      </w:r>
      <w:r>
        <w:t>ой</w:t>
      </w:r>
      <w:r w:rsidR="006F6EE5" w:rsidRPr="00371151">
        <w:t xml:space="preserve"> площадк</w:t>
      </w:r>
      <w:r>
        <w:t>е</w:t>
      </w:r>
      <w:r w:rsidR="006F6EE5" w:rsidRPr="00371151">
        <w:t xml:space="preserve"> АО «Единая электронная торговая площадка» </w:t>
      </w:r>
      <w:hyperlink r:id="rId15" w:history="1">
        <w:r w:rsidR="006F6EE5" w:rsidRPr="00371151">
          <w:rPr>
            <w:rStyle w:val="a3"/>
            <w:lang w:val="en-US"/>
          </w:rPr>
          <w:t>www</w:t>
        </w:r>
        <w:r w:rsidR="006F6EE5" w:rsidRPr="00371151">
          <w:rPr>
            <w:rStyle w:val="a3"/>
          </w:rPr>
          <w:t>.</w:t>
        </w:r>
        <w:proofErr w:type="spellStart"/>
        <w:r w:rsidR="006F6EE5" w:rsidRPr="00371151">
          <w:rPr>
            <w:rStyle w:val="a3"/>
            <w:lang w:val="en-US"/>
          </w:rPr>
          <w:t>roseltorg</w:t>
        </w:r>
        <w:proofErr w:type="spellEnd"/>
        <w:r w:rsidR="006F6EE5" w:rsidRPr="00371151">
          <w:rPr>
            <w:rStyle w:val="a3"/>
          </w:rPr>
          <w:t>.</w:t>
        </w:r>
        <w:proofErr w:type="spellStart"/>
        <w:r w:rsidR="006F6EE5" w:rsidRPr="00371151">
          <w:rPr>
            <w:rStyle w:val="a3"/>
            <w:lang w:val="en-US"/>
          </w:rPr>
          <w:t>ru</w:t>
        </w:r>
        <w:proofErr w:type="spellEnd"/>
      </w:hyperlink>
      <w:r w:rsidR="006F6EE5" w:rsidRPr="00371151">
        <w:t>.</w:t>
      </w:r>
    </w:p>
    <w:p w:rsidR="00EB2C26" w:rsidRDefault="00EB2C26" w:rsidP="00EB2C26">
      <w:pPr>
        <w:widowControl w:val="0"/>
        <w:autoSpaceDE w:val="0"/>
        <w:autoSpaceDN w:val="0"/>
        <w:adjustRightInd w:val="0"/>
        <w:ind w:firstLine="851"/>
        <w:jc w:val="both"/>
      </w:pPr>
      <w:r>
        <w:t>Указанное в настоящем информационном сообщении время – местное.</w:t>
      </w:r>
    </w:p>
    <w:p w:rsidR="00EB2C26" w:rsidRDefault="00EB2C26" w:rsidP="00EB2C26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74"/>
        <w:jc w:val="both"/>
      </w:pPr>
      <w:r>
        <w:rPr>
          <w:b/>
          <w:bCs/>
        </w:rPr>
        <w:lastRenderedPageBreak/>
        <w:t xml:space="preserve">3.1. Начало приема заявок </w:t>
      </w:r>
      <w:r>
        <w:t xml:space="preserve">на участие в аукционе – </w:t>
      </w:r>
      <w:r w:rsidR="006D6AAA">
        <w:rPr>
          <w:b/>
        </w:rPr>
        <w:t xml:space="preserve">25 </w:t>
      </w:r>
      <w:r w:rsidR="0038576C">
        <w:rPr>
          <w:b/>
        </w:rPr>
        <w:t>декабря</w:t>
      </w:r>
      <w:r>
        <w:rPr>
          <w:b/>
          <w:bCs/>
        </w:rPr>
        <w:t xml:space="preserve"> 2023 года в 08 часов 00 минут.</w:t>
      </w:r>
    </w:p>
    <w:p w:rsidR="00EB2C26" w:rsidRDefault="00EB2C26" w:rsidP="00EB2C26">
      <w:pPr>
        <w:widowControl w:val="0"/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74"/>
        <w:jc w:val="both"/>
        <w:rPr>
          <w:b/>
          <w:bCs/>
        </w:rPr>
      </w:pPr>
      <w:r>
        <w:rPr>
          <w:b/>
          <w:bCs/>
        </w:rPr>
        <w:t xml:space="preserve">3.2. Окончание приема заявок </w:t>
      </w:r>
      <w:r w:rsidRPr="00B03EB4">
        <w:rPr>
          <w:b/>
        </w:rPr>
        <w:t>на участие в аукционе</w:t>
      </w:r>
      <w:r>
        <w:rPr>
          <w:b/>
          <w:bCs/>
        </w:rPr>
        <w:t xml:space="preserve"> </w:t>
      </w:r>
      <w:r>
        <w:t xml:space="preserve">– </w:t>
      </w:r>
      <w:r w:rsidR="006D6AAA">
        <w:rPr>
          <w:b/>
        </w:rPr>
        <w:t>2</w:t>
      </w:r>
      <w:r w:rsidR="006553AB">
        <w:rPr>
          <w:b/>
        </w:rPr>
        <w:t>4</w:t>
      </w:r>
      <w:r w:rsidRPr="004D5565">
        <w:rPr>
          <w:b/>
        </w:rPr>
        <w:t xml:space="preserve"> </w:t>
      </w:r>
      <w:r w:rsidR="0038576C">
        <w:rPr>
          <w:b/>
        </w:rPr>
        <w:t>января</w:t>
      </w:r>
      <w:r w:rsidR="0038576C">
        <w:rPr>
          <w:b/>
          <w:bCs/>
        </w:rPr>
        <w:t xml:space="preserve"> 2024</w:t>
      </w:r>
      <w:r>
        <w:rPr>
          <w:b/>
          <w:bCs/>
        </w:rPr>
        <w:t xml:space="preserve"> года в 16 часов 00 минут.</w:t>
      </w:r>
    </w:p>
    <w:p w:rsidR="00EB2C26" w:rsidRDefault="00EB2C26" w:rsidP="00EB2C26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3.3. Дата определения участников аукциона</w:t>
      </w:r>
      <w:r w:rsidR="00C13BE8">
        <w:t xml:space="preserve"> – </w:t>
      </w:r>
      <w:r w:rsidR="0038576C">
        <w:rPr>
          <w:b/>
          <w:bCs/>
        </w:rPr>
        <w:t>2</w:t>
      </w:r>
      <w:r w:rsidR="006553AB">
        <w:rPr>
          <w:b/>
          <w:bCs/>
        </w:rPr>
        <w:t>6</w:t>
      </w:r>
      <w:r>
        <w:rPr>
          <w:b/>
          <w:bCs/>
        </w:rPr>
        <w:t xml:space="preserve"> </w:t>
      </w:r>
      <w:r w:rsidR="0038576C">
        <w:rPr>
          <w:b/>
          <w:bCs/>
        </w:rPr>
        <w:t>января</w:t>
      </w:r>
      <w:r>
        <w:rPr>
          <w:b/>
          <w:bCs/>
        </w:rPr>
        <w:t xml:space="preserve"> 202</w:t>
      </w:r>
      <w:r w:rsidR="0038576C">
        <w:rPr>
          <w:b/>
          <w:bCs/>
        </w:rPr>
        <w:t>4</w:t>
      </w:r>
      <w:r>
        <w:rPr>
          <w:b/>
          <w:bCs/>
        </w:rPr>
        <w:t xml:space="preserve"> года в 10 часов 00 минут (местное время)</w:t>
      </w:r>
    </w:p>
    <w:p w:rsidR="00EB2C26" w:rsidRDefault="00EB2C26" w:rsidP="00EB2C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74"/>
        <w:jc w:val="both"/>
        <w:rPr>
          <w:b/>
          <w:bCs/>
        </w:rPr>
      </w:pPr>
      <w:r>
        <w:rPr>
          <w:b/>
          <w:bCs/>
        </w:rPr>
        <w:t>3.4. Проведение аукциона (</w:t>
      </w:r>
      <w:r>
        <w:t xml:space="preserve">дата, время начала приема предложений по цене от участников аукциона) </w:t>
      </w:r>
      <w:r>
        <w:rPr>
          <w:b/>
          <w:bCs/>
        </w:rPr>
        <w:t>–</w:t>
      </w:r>
      <w:r>
        <w:t xml:space="preserve"> </w:t>
      </w:r>
      <w:r w:rsidR="006553AB" w:rsidRPr="006553AB">
        <w:rPr>
          <w:b/>
        </w:rPr>
        <w:t>29</w:t>
      </w:r>
      <w:r w:rsidRPr="00921B5C">
        <w:rPr>
          <w:b/>
        </w:rPr>
        <w:t xml:space="preserve"> </w:t>
      </w:r>
      <w:r w:rsidR="0038576C">
        <w:rPr>
          <w:b/>
        </w:rPr>
        <w:t>января</w:t>
      </w:r>
      <w:r>
        <w:rPr>
          <w:b/>
        </w:rPr>
        <w:t xml:space="preserve"> </w:t>
      </w:r>
      <w:r>
        <w:rPr>
          <w:b/>
          <w:bCs/>
        </w:rPr>
        <w:t>202</w:t>
      </w:r>
      <w:r w:rsidR="0038576C">
        <w:rPr>
          <w:b/>
          <w:bCs/>
        </w:rPr>
        <w:t>4</w:t>
      </w:r>
      <w:r>
        <w:rPr>
          <w:b/>
          <w:bCs/>
        </w:rPr>
        <w:t xml:space="preserve"> года</w:t>
      </w:r>
      <w:r>
        <w:t xml:space="preserve"> </w:t>
      </w:r>
      <w:r>
        <w:rPr>
          <w:b/>
          <w:bCs/>
        </w:rPr>
        <w:t>в 10 часов 00 минут (местное время)</w:t>
      </w:r>
      <w:r>
        <w:t>.</w:t>
      </w:r>
    </w:p>
    <w:p w:rsidR="0071107A" w:rsidRDefault="00EB2C26" w:rsidP="00371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74"/>
        <w:jc w:val="both"/>
      </w:pPr>
      <w:r>
        <w:rPr>
          <w:b/>
          <w:bCs/>
        </w:rPr>
        <w:t>3.5.</w:t>
      </w:r>
      <w:r>
        <w:t xml:space="preserve"> </w:t>
      </w:r>
      <w:r>
        <w:rPr>
          <w:b/>
          <w:bCs/>
        </w:rPr>
        <w:t>Подведение итогов аукциона:</w:t>
      </w:r>
      <w:r>
        <w:t xml:space="preserve"> процедура аукциона считается завершенной со времени подписания Продавцом прот</w:t>
      </w:r>
      <w:bookmarkStart w:id="0" w:name="_GoBack"/>
      <w:bookmarkEnd w:id="0"/>
      <w:r>
        <w:t>окола об итогах аукциона.</w:t>
      </w:r>
    </w:p>
    <w:p w:rsidR="007A02E4" w:rsidRPr="004A53CF" w:rsidRDefault="007A02E4" w:rsidP="00371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74"/>
        <w:jc w:val="both"/>
      </w:pPr>
      <w:r w:rsidRPr="004A53CF">
        <w:rPr>
          <w:b/>
        </w:rPr>
        <w:t xml:space="preserve">Время приема заявок </w:t>
      </w:r>
      <w:r w:rsidRPr="004A53CF">
        <w:t xml:space="preserve">круглосуточно по адресу: </w:t>
      </w:r>
      <w:hyperlink r:id="rId16" w:history="1">
        <w:r w:rsidRPr="004A53CF">
          <w:rPr>
            <w:rStyle w:val="a3"/>
          </w:rPr>
          <w:t>www.roseltorg.ru</w:t>
        </w:r>
      </w:hyperlink>
      <w:r w:rsidRPr="004A53CF">
        <w:rPr>
          <w:u w:val="single"/>
        </w:rPr>
        <w:t>.</w:t>
      </w:r>
      <w:r w:rsidRPr="004A53CF">
        <w:t xml:space="preserve"> </w:t>
      </w:r>
    </w:p>
    <w:p w:rsidR="00E04D00" w:rsidRDefault="00E04D00" w:rsidP="00371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74"/>
        <w:jc w:val="both"/>
      </w:pPr>
    </w:p>
    <w:p w:rsidR="006F6EE5" w:rsidRPr="003C2078" w:rsidRDefault="006971B2" w:rsidP="003C2078">
      <w:pPr>
        <w:jc w:val="center"/>
        <w:rPr>
          <w:b/>
        </w:rPr>
      </w:pPr>
      <w:r>
        <w:rPr>
          <w:b/>
        </w:rPr>
        <w:t>4</w:t>
      </w:r>
      <w:r w:rsidR="006F6EE5" w:rsidRPr="00371151">
        <w:rPr>
          <w:b/>
        </w:rPr>
        <w:t>. Сроки и порядок регистрации на электронной площадке</w:t>
      </w:r>
    </w:p>
    <w:p w:rsidR="006F6EE5" w:rsidRPr="00371151" w:rsidRDefault="006F6EE5" w:rsidP="003C2078">
      <w:pPr>
        <w:jc w:val="both"/>
      </w:pPr>
      <w:r w:rsidRPr="00371151">
        <w:tab/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–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7" w:history="1">
        <w:r w:rsidRPr="00371151">
          <w:rPr>
            <w:rStyle w:val="a3"/>
            <w:lang w:val="en-US"/>
          </w:rPr>
          <w:t>www</w:t>
        </w:r>
        <w:r w:rsidRPr="00371151">
          <w:rPr>
            <w:rStyle w:val="a3"/>
          </w:rPr>
          <w:t>.</w:t>
        </w:r>
        <w:proofErr w:type="spellStart"/>
        <w:r w:rsidRPr="00371151">
          <w:rPr>
            <w:rStyle w:val="a3"/>
            <w:lang w:val="en-US"/>
          </w:rPr>
          <w:t>roseltorg</w:t>
        </w:r>
        <w:proofErr w:type="spellEnd"/>
        <w:r w:rsidRPr="00371151">
          <w:rPr>
            <w:rStyle w:val="a3"/>
          </w:rPr>
          <w:t>.</w:t>
        </w:r>
        <w:proofErr w:type="spellStart"/>
        <w:r w:rsidRPr="00371151">
          <w:rPr>
            <w:rStyle w:val="a3"/>
            <w:lang w:val="en-US"/>
          </w:rPr>
          <w:t>ru</w:t>
        </w:r>
        <w:proofErr w:type="spellEnd"/>
      </w:hyperlink>
      <w:r w:rsidRPr="00371151">
        <w:t>.</w:t>
      </w:r>
    </w:p>
    <w:p w:rsidR="006F6EE5" w:rsidRPr="00371151" w:rsidRDefault="006F6EE5" w:rsidP="003C2078">
      <w:pPr>
        <w:jc w:val="both"/>
      </w:pPr>
      <w:r w:rsidRPr="00371151">
        <w:tab/>
        <w:t>Регистрация на электронной площадке Заявителей на участие в электронном аукционе осуществляется ежедневно, круглосуточно, с даты начала приема заявок, но не позднее даты и времени окончания подачи (приема) заявок.</w:t>
      </w:r>
    </w:p>
    <w:p w:rsidR="006F6EE5" w:rsidRPr="00371151" w:rsidRDefault="006F6EE5" w:rsidP="003C2078">
      <w:pPr>
        <w:jc w:val="both"/>
      </w:pPr>
      <w:r w:rsidRPr="00371151">
        <w:tab/>
      </w:r>
      <w:proofErr w:type="gramStart"/>
      <w:r w:rsidRPr="00371151">
        <w:t>Регистрация  на</w:t>
      </w:r>
      <w:proofErr w:type="gramEnd"/>
      <w:r w:rsidRPr="00371151">
        <w:t xml:space="preserve"> электронной площадке осуществляется без взимания платы.</w:t>
      </w:r>
    </w:p>
    <w:p w:rsidR="006F6EE5" w:rsidRPr="00371151" w:rsidRDefault="006F6EE5" w:rsidP="003C2078">
      <w:pPr>
        <w:jc w:val="both"/>
      </w:pPr>
      <w:r w:rsidRPr="00371151">
        <w:tab/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71151" w:rsidRPr="00371151" w:rsidRDefault="00371151" w:rsidP="00371151"/>
    <w:p w:rsidR="00371151" w:rsidRPr="003C2078" w:rsidRDefault="006971B2" w:rsidP="003C2078">
      <w:pPr>
        <w:jc w:val="center"/>
        <w:rPr>
          <w:b/>
        </w:rPr>
      </w:pPr>
      <w:r>
        <w:rPr>
          <w:b/>
        </w:rPr>
        <w:t>5</w:t>
      </w:r>
      <w:r w:rsidR="00371151" w:rsidRPr="00371151">
        <w:rPr>
          <w:b/>
        </w:rPr>
        <w:t xml:space="preserve">. Порядок </w:t>
      </w:r>
      <w:r w:rsidR="003C2078">
        <w:rPr>
          <w:b/>
        </w:rPr>
        <w:t>подачи (приема) и отзыва заявок</w:t>
      </w:r>
    </w:p>
    <w:p w:rsidR="00371151" w:rsidRPr="00371151" w:rsidRDefault="00371151" w:rsidP="003C2078">
      <w:pPr>
        <w:jc w:val="both"/>
      </w:pPr>
      <w:r w:rsidRPr="00371151">
        <w:tab/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371151" w:rsidRPr="00371151" w:rsidRDefault="00371151" w:rsidP="003C2078">
      <w:pPr>
        <w:jc w:val="both"/>
      </w:pPr>
      <w:r w:rsidRPr="00371151">
        <w:tab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образцов документов, предусмотренных статьей 39.12 Земельного кодекса Российской Федерации.</w:t>
      </w:r>
    </w:p>
    <w:p w:rsidR="00371151" w:rsidRPr="00371151" w:rsidRDefault="00371151" w:rsidP="003C2078">
      <w:pPr>
        <w:jc w:val="both"/>
      </w:pPr>
      <w:r w:rsidRPr="00371151">
        <w:tab/>
        <w:t>Одно лицо имеет право подать только одну заявку в отношении каждого лота.</w:t>
      </w:r>
    </w:p>
    <w:p w:rsidR="00371151" w:rsidRPr="00371151" w:rsidRDefault="00371151" w:rsidP="003C2078">
      <w:pPr>
        <w:jc w:val="both"/>
      </w:pPr>
      <w:r w:rsidRPr="00371151">
        <w:tab/>
        <w:t>Изменение заявки допускается только путем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371151" w:rsidRPr="00371151" w:rsidRDefault="00371151" w:rsidP="003C2078">
      <w:pPr>
        <w:jc w:val="both"/>
      </w:pPr>
      <w:r w:rsidRPr="00371151">
        <w:tab/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71151" w:rsidRPr="00371151" w:rsidRDefault="00371151" w:rsidP="003C2078">
      <w:pPr>
        <w:jc w:val="both"/>
      </w:pPr>
      <w:r w:rsidRPr="00371151">
        <w:tab/>
        <w:t>При приеме заявок от Заявителей Оператор электронной площадки обеспечивает:</w:t>
      </w:r>
    </w:p>
    <w:p w:rsidR="00371151" w:rsidRPr="00371151" w:rsidRDefault="00371151" w:rsidP="003C2078">
      <w:pPr>
        <w:jc w:val="both"/>
      </w:pPr>
      <w:r w:rsidRPr="00371151">
        <w:tab/>
        <w:t>1)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371151" w:rsidRPr="00371151" w:rsidRDefault="00371151" w:rsidP="003C2078">
      <w:pPr>
        <w:jc w:val="both"/>
      </w:pPr>
      <w:r w:rsidRPr="00371151">
        <w:tab/>
        <w:t>2) 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371151" w:rsidRPr="00371151" w:rsidRDefault="00371151" w:rsidP="003C2078">
      <w:pPr>
        <w:jc w:val="both"/>
      </w:pPr>
      <w:r w:rsidRPr="00371151">
        <w:tab/>
        <w:t>В течении одного часа со времени поступления заявки Оператор электронной площадки сообщает Заявителю о ее поступлени</w:t>
      </w:r>
      <w:r w:rsidR="008307CA">
        <w:t>и</w:t>
      </w:r>
      <w:r w:rsidRPr="00371151">
        <w:t xml:space="preserve"> путем направления уведомления с приложением электронных копий зарегистрированной заявки и прилагаемых к ней документов.</w:t>
      </w:r>
    </w:p>
    <w:p w:rsidR="00371151" w:rsidRPr="00371151" w:rsidRDefault="00371151" w:rsidP="003C2078">
      <w:pPr>
        <w:jc w:val="both"/>
      </w:pPr>
      <w:r w:rsidRPr="00371151">
        <w:tab/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  <w:r w:rsidR="0006442A">
        <w:t xml:space="preserve"> </w:t>
      </w:r>
      <w:r w:rsidRPr="00371151">
        <w:t xml:space="preserve">В случае отзыва Заявителем заявки, уведомление об отзыве заявки вместе с заявкой </w:t>
      </w:r>
      <w:r w:rsidRPr="00371151">
        <w:lastRenderedPageBreak/>
        <w:t>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371151" w:rsidRPr="00371151" w:rsidRDefault="00371151" w:rsidP="003C2078">
      <w:pPr>
        <w:jc w:val="both"/>
      </w:pPr>
      <w:r w:rsidRPr="00371151">
        <w:tab/>
        <w:t>Заявитель не допускается к участию в электронном аукционе в следующих случаях:</w:t>
      </w:r>
    </w:p>
    <w:p w:rsidR="00371151" w:rsidRPr="00371151" w:rsidRDefault="00371151" w:rsidP="003C2078">
      <w:pPr>
        <w:jc w:val="both"/>
      </w:pPr>
      <w:r w:rsidRPr="00371151"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371151" w:rsidRPr="00371151" w:rsidRDefault="00371151" w:rsidP="003C2078">
      <w:pPr>
        <w:jc w:val="both"/>
      </w:pPr>
      <w:r w:rsidRPr="00371151">
        <w:tab/>
        <w:t xml:space="preserve">2) </w:t>
      </w:r>
      <w:proofErr w:type="spellStart"/>
      <w:r w:rsidRPr="00371151">
        <w:t>непоступление</w:t>
      </w:r>
      <w:proofErr w:type="spellEnd"/>
      <w:r w:rsidRPr="00371151">
        <w:t xml:space="preserve"> задатка на дату рассмотрения заявок на участие в аукционе;</w:t>
      </w:r>
    </w:p>
    <w:p w:rsidR="00371151" w:rsidRPr="00371151" w:rsidRDefault="00371151" w:rsidP="003C2078">
      <w:pPr>
        <w:jc w:val="both"/>
      </w:pPr>
      <w:r w:rsidRPr="00371151">
        <w:tab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71151" w:rsidRPr="00371151" w:rsidRDefault="00371151" w:rsidP="003C2078">
      <w:pPr>
        <w:jc w:val="both"/>
      </w:pPr>
      <w:r w:rsidRPr="00371151">
        <w:tab/>
        <w:t>4) наличие сведений о Заявителе, об учредителях (участниках), о членах коллективных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371151" w:rsidRPr="00371151" w:rsidRDefault="00371151" w:rsidP="00371151"/>
    <w:p w:rsidR="00371151" w:rsidRPr="00371151" w:rsidRDefault="006971B2" w:rsidP="009B411F">
      <w:pPr>
        <w:jc w:val="center"/>
        <w:rPr>
          <w:b/>
        </w:rPr>
      </w:pPr>
      <w:r>
        <w:rPr>
          <w:b/>
        </w:rPr>
        <w:t>6</w:t>
      </w:r>
      <w:r w:rsidR="00371151" w:rsidRPr="00371151">
        <w:rPr>
          <w:b/>
        </w:rPr>
        <w:t>. Перечень документов, представляемых для участия в электронном аукцио</w:t>
      </w:r>
      <w:r w:rsidR="009B411F">
        <w:rPr>
          <w:b/>
        </w:rPr>
        <w:t>не и требования к их оформлению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71151" w:rsidRPr="00371151" w:rsidRDefault="00371151" w:rsidP="00371151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 (Приложение № </w:t>
      </w:r>
      <w:r w:rsidR="00944B33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);</w:t>
      </w:r>
    </w:p>
    <w:p w:rsidR="00371151" w:rsidRPr="00371151" w:rsidRDefault="00371151" w:rsidP="00371151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копии документов, удостоверяющих личность Заявителя (для граждан);</w:t>
      </w:r>
    </w:p>
    <w:p w:rsidR="00371151" w:rsidRPr="00371151" w:rsidRDefault="00371151" w:rsidP="00371151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1151" w:rsidRPr="00371151" w:rsidRDefault="00371151" w:rsidP="00371151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документы, подтверждающие внесение задатка;</w:t>
      </w:r>
    </w:p>
    <w:p w:rsidR="00371151" w:rsidRPr="00371151" w:rsidRDefault="00371151" w:rsidP="00371151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</w:t>
      </w:r>
      <w:r w:rsidR="003C20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B411F"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Оператора электронной площадки,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371151" w:rsidRPr="00371151" w:rsidRDefault="00371151" w:rsidP="00371151"/>
    <w:p w:rsidR="00371151" w:rsidRPr="00371151" w:rsidRDefault="006971B2" w:rsidP="00371151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0"/>
      <w:r>
        <w:rPr>
          <w:rFonts w:ascii="Times New Roman" w:hAnsi="Times New Roman" w:cs="Times New Roman"/>
          <w:sz w:val="24"/>
          <w:szCs w:val="24"/>
        </w:rPr>
        <w:t>7</w:t>
      </w:r>
      <w:r w:rsidR="00371151" w:rsidRPr="00371151">
        <w:rPr>
          <w:rFonts w:ascii="Times New Roman" w:hAnsi="Times New Roman" w:cs="Times New Roman"/>
          <w:sz w:val="24"/>
          <w:szCs w:val="24"/>
        </w:rPr>
        <w:t>. Порядок внесения задатка и его возврата</w:t>
      </w:r>
    </w:p>
    <w:p w:rsidR="00371151" w:rsidRPr="00371151" w:rsidRDefault="00984BC1" w:rsidP="009B411F">
      <w:pPr>
        <w:pStyle w:val="12"/>
        <w:keepNext/>
        <w:keepLines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411F">
        <w:rPr>
          <w:rFonts w:ascii="Times New Roman" w:hAnsi="Times New Roman" w:cs="Times New Roman"/>
          <w:sz w:val="24"/>
          <w:szCs w:val="24"/>
        </w:rPr>
        <w:t xml:space="preserve">.1 </w:t>
      </w:r>
      <w:r w:rsidR="00371151" w:rsidRPr="00371151">
        <w:rPr>
          <w:rFonts w:ascii="Times New Roman" w:hAnsi="Times New Roman" w:cs="Times New Roman"/>
          <w:sz w:val="24"/>
          <w:szCs w:val="24"/>
        </w:rPr>
        <w:t>П</w:t>
      </w:r>
      <w:r w:rsidR="00371151"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орядок внесения задатка</w:t>
      </w:r>
      <w:bookmarkEnd w:id="1"/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участия в электронном аукционе Заявитель вносит задаток </w:t>
      </w:r>
      <w:r w:rsidRPr="00371151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в размере 20% от начальной цены предмета аукциона 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единым платежом 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электронном аукционе.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371151" w:rsidRPr="00371151" w:rsidRDefault="00984BC1" w:rsidP="00371151">
      <w:pPr>
        <w:pStyle w:val="3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 w:rsidR="009B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 </w:t>
      </w:r>
      <w:r w:rsidR="00371151"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возврата задатка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371151" w:rsidRPr="00371151" w:rsidRDefault="00371151" w:rsidP="00371151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371151" w:rsidRPr="00371151" w:rsidRDefault="00371151" w:rsidP="00371151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371151" w:rsidRPr="00371151" w:rsidRDefault="00371151" w:rsidP="00371151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371151" w:rsidRPr="00371151" w:rsidRDefault="00371151" w:rsidP="00371151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8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37115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официаль</w:t>
      </w:r>
      <w:r w:rsidR="007C196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ном сайте Организатора аукциона </w:t>
      </w:r>
      <w:hyperlink r:id="rId19" w:history="1">
        <w:r w:rsidR="003C2078" w:rsidRPr="007C1966">
          <w:rPr>
            <w:rStyle w:val="a3"/>
            <w:rFonts w:ascii="Times New Roman" w:hAnsi="Times New Roman" w:cs="Times New Roman"/>
          </w:rPr>
          <w:t>https://zverinogolovskoe-r45.gosweb.gosuslugi.ru/</w:t>
        </w:r>
      </w:hyperlink>
      <w:r w:rsidR="003C2078" w:rsidRPr="007C1966">
        <w:rPr>
          <w:rFonts w:ascii="Times New Roman" w:hAnsi="Times New Roman" w:cs="Times New Roman"/>
        </w:rPr>
        <w:t xml:space="preserve"> (в разделе Структурные подразделения - Комитет муниципального имущества и земельных отношений - Аукционы конкурсы)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официальном сайте торгов </w:t>
      </w:r>
      <w:hyperlink r:id="rId20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</w:hyperlink>
      <w:hyperlink r:id="rId21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>torgi.gov.ru</w:t>
        </w:r>
      </w:hyperlink>
      <w:r w:rsidRPr="00371151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электронного аукциона, задаток, внесенный иным лицом, с которым договор купли-продажи земельного участка заключается в соответствии с пунктом 13. 14 или 20 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6F6EE5" w:rsidRDefault="006F6EE5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6F6EE5" w:rsidRPr="00371151" w:rsidRDefault="006971B2" w:rsidP="006F6EE5">
      <w:pPr>
        <w:ind w:firstLine="720"/>
        <w:jc w:val="center"/>
        <w:rPr>
          <w:b/>
        </w:rPr>
      </w:pPr>
      <w:r>
        <w:rPr>
          <w:b/>
        </w:rPr>
        <w:t>8</w:t>
      </w:r>
      <w:r w:rsidR="006F6EE5" w:rsidRPr="00371151">
        <w:rPr>
          <w:b/>
        </w:rPr>
        <w:t>. Дата, время и порядок осмотра земельных участков на местности.</w:t>
      </w:r>
    </w:p>
    <w:p w:rsidR="006F6EE5" w:rsidRPr="00371151" w:rsidRDefault="006F6EE5" w:rsidP="009B411F">
      <w:pPr>
        <w:ind w:firstLine="708"/>
        <w:jc w:val="both"/>
      </w:pPr>
      <w:r w:rsidRPr="00371151">
        <w:t>Осмотр земельн</w:t>
      </w:r>
      <w:r>
        <w:t>ого</w:t>
      </w:r>
      <w:r w:rsidRPr="00371151">
        <w:t xml:space="preserve"> участк</w:t>
      </w:r>
      <w:r>
        <w:t>а</w:t>
      </w:r>
      <w:r w:rsidRPr="00371151">
        <w:t xml:space="preserve"> производится претендентами в течение срока приема заявок самостоятельно по месту нахождения участк</w:t>
      </w:r>
      <w:r>
        <w:t>а</w:t>
      </w:r>
      <w:r w:rsidRPr="00371151">
        <w:t xml:space="preserve"> либо по желанию претендента в присутствии Председателя комитета муниципального имущества и земельных отношений Администрации Звериноголовского муниципального округа Курганской области.</w:t>
      </w:r>
    </w:p>
    <w:p w:rsidR="006F6EE5" w:rsidRPr="00371151" w:rsidRDefault="006F6EE5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371151" w:rsidRPr="00371151" w:rsidRDefault="006971B2" w:rsidP="00371151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9</w:t>
      </w:r>
      <w:r w:rsidR="00371151" w:rsidRPr="0037115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 Порядок определения участников электронного аукциона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Заявитель, признанный Участником электронного аукциона, становится Участником электронного аукциона с даты подписания Организатором аукциона протокола рассмотрения заявок. 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Организатора аукциона, и размещается на электронной площадке </w:t>
      </w:r>
      <w:hyperlink r:id="rId22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37115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официальном сайте 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7C196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Организатора 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аукциона </w:t>
      </w:r>
      <w:hyperlink r:id="rId23" w:history="1">
        <w:r w:rsidR="007C1966" w:rsidRPr="007C1966">
          <w:rPr>
            <w:rStyle w:val="a3"/>
            <w:rFonts w:ascii="Times New Roman" w:hAnsi="Times New Roman" w:cs="Times New Roman"/>
          </w:rPr>
          <w:t>https://zverinogolovskoe-r45.gosweb.gosuslugi.ru/</w:t>
        </w:r>
      </w:hyperlink>
      <w:r w:rsidR="007C1966" w:rsidRPr="007C1966">
        <w:rPr>
          <w:rFonts w:ascii="Times New Roman" w:hAnsi="Times New Roman" w:cs="Times New Roman"/>
        </w:rPr>
        <w:t xml:space="preserve"> (в разделе Структурные подразделения - Комитет муниципального имущества и земельных отношений - Аукционы конкурсы)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 позднее чем на следующий рабочий день после дня подписания протокола. Данный протокол после размещения на электронной площадке </w:t>
      </w:r>
      <w:hyperlink r:id="rId24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 xml:space="preserve">www.roseltorg.ru </w:t>
        </w:r>
      </w:hyperlink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25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</w:hyperlink>
      <w:hyperlink r:id="rId26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>torgi.gov.ru.</w:t>
        </w:r>
      </w:hyperlink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случае, если аукцион признан несостоявшимся и только один Заявитель признан Участником электронного аукциона, договор купли-продажи земельного участка заключается с таким Заявителем. При этом цена по договору купли-продажи земельного участка определяется в размере, равном начальной цене предмета аукциона.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купли-продажи земельного участка заключается с таким Заявителем. </w:t>
      </w:r>
    </w:p>
    <w:p w:rsid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1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71151" w:rsidRPr="00371151" w:rsidRDefault="006971B2" w:rsidP="00371151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10</w:t>
      </w:r>
      <w:r w:rsidR="00371151" w:rsidRPr="0037115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 Порядок проведения электронного аукциона и определения победителя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</w:t>
      </w:r>
      <w:r w:rsidRPr="00371151">
        <w:rPr>
          <w:rFonts w:ascii="Times New Roman" w:hAnsi="Times New Roman" w:cs="Times New Roman"/>
          <w:sz w:val="24"/>
          <w:szCs w:val="24"/>
        </w:rPr>
        <w:lastRenderedPageBreak/>
        <w:t>двух Заявителей.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случае, если в течение указанного времени:</w:t>
      </w:r>
    </w:p>
    <w:p w:rsidR="00371151" w:rsidRPr="00371151" w:rsidRDefault="00371151" w:rsidP="00371151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 xml:space="preserve"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</w:t>
      </w:r>
      <w:proofErr w:type="spellStart"/>
      <w:r w:rsidRPr="00371151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371151">
        <w:rPr>
          <w:rFonts w:ascii="Times New Roman" w:hAnsi="Times New Roman" w:cs="Times New Roman"/>
          <w:sz w:val="24"/>
          <w:szCs w:val="24"/>
        </w:rPr>
        <w:t xml:space="preserve"> - аппаратных средств электронной площадки завершается;</w:t>
      </w:r>
    </w:p>
    <w:p w:rsidR="00371151" w:rsidRPr="00371151" w:rsidRDefault="00371151" w:rsidP="00371151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</w:t>
      </w:r>
      <w:proofErr w:type="spellStart"/>
      <w:r w:rsidRPr="00371151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371151">
        <w:rPr>
          <w:rFonts w:ascii="Times New Roman" w:hAnsi="Times New Roman" w:cs="Times New Roman"/>
          <w:sz w:val="24"/>
          <w:szCs w:val="24"/>
        </w:rPr>
        <w:t xml:space="preserve">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371151" w:rsidRPr="00371151" w:rsidRDefault="00371151" w:rsidP="00371151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371151" w:rsidRPr="00371151" w:rsidRDefault="00371151" w:rsidP="00371151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371151" w:rsidRPr="00371151" w:rsidRDefault="00371151" w:rsidP="00371151">
      <w:pPr>
        <w:pStyle w:val="3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наибольшую цену за земельный участок.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размещается на электронной площадке </w:t>
      </w:r>
      <w:hyperlink r:id="rId27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 xml:space="preserve">www.roseltorg.ru </w:t>
        </w:r>
      </w:hyperlink>
      <w:r w:rsidRPr="00371151">
        <w:rPr>
          <w:rFonts w:ascii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28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371151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371151">
        <w:rPr>
          <w:rFonts w:ascii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hyperlink r:id="rId29" w:history="1">
        <w:r w:rsidR="007C1966" w:rsidRPr="007C1966">
          <w:rPr>
            <w:rStyle w:val="a3"/>
            <w:rFonts w:ascii="Times New Roman" w:hAnsi="Times New Roman" w:cs="Times New Roman"/>
          </w:rPr>
          <w:t>https://zverinogolovskoe-r45.gosweb.gosuslugi.ru/</w:t>
        </w:r>
      </w:hyperlink>
      <w:r w:rsidR="007C1966" w:rsidRPr="007C1966">
        <w:rPr>
          <w:rFonts w:ascii="Times New Roman" w:hAnsi="Times New Roman" w:cs="Times New Roman"/>
        </w:rPr>
        <w:t xml:space="preserve"> (в разделе Структурные подразделения - Комитет муниципального имущества и земельных отношений - Аукционы конкурсы)</w:t>
      </w:r>
      <w:r w:rsidR="007C1966">
        <w:rPr>
          <w:rFonts w:ascii="Times New Roman" w:hAnsi="Times New Roman" w:cs="Times New Roman"/>
        </w:rPr>
        <w:t xml:space="preserve">. </w:t>
      </w:r>
      <w:r w:rsidRPr="00371151">
        <w:rPr>
          <w:rFonts w:ascii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30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 xml:space="preserve">www.roseltorg.ru </w:t>
        </w:r>
      </w:hyperlink>
      <w:r w:rsidRPr="00371151">
        <w:rPr>
          <w:rFonts w:ascii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31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</w:hyperlink>
      <w:hyperlink r:id="rId32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>torgi.gov.ru</w:t>
        </w:r>
      </w:hyperlink>
      <w:r w:rsidRPr="0037115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купли-продажи земельного участка. При этом цена по договору купли-продажи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33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 xml:space="preserve"> (пункт 20 статья 39.12 Земельного кодекса Российской Федерации).</w:t>
        </w:r>
      </w:hyperlink>
    </w:p>
    <w:p w:rsid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 xml:space="preserve">Решение о признании электронного аукциона несостоявшимся оформляется </w:t>
      </w:r>
      <w:r w:rsidRPr="00371151">
        <w:rPr>
          <w:rFonts w:ascii="Times New Roman" w:hAnsi="Times New Roman" w:cs="Times New Roman"/>
          <w:sz w:val="24"/>
          <w:szCs w:val="24"/>
        </w:rPr>
        <w:lastRenderedPageBreak/>
        <w:t>протоколом о результатах электронного аукциона.</w:t>
      </w:r>
    </w:p>
    <w:p w:rsidR="008307CA" w:rsidRDefault="008307CA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371151" w:rsidRPr="00371151" w:rsidRDefault="009B411F" w:rsidP="00371151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1B2">
        <w:rPr>
          <w:rFonts w:ascii="Times New Roman" w:hAnsi="Times New Roman" w:cs="Times New Roman"/>
          <w:b/>
          <w:sz w:val="24"/>
          <w:szCs w:val="24"/>
        </w:rPr>
        <w:t>1</w:t>
      </w:r>
      <w:r w:rsidR="00371151" w:rsidRPr="00371151">
        <w:rPr>
          <w:rFonts w:ascii="Times New Roman" w:hAnsi="Times New Roman" w:cs="Times New Roman"/>
          <w:b/>
          <w:sz w:val="24"/>
          <w:szCs w:val="24"/>
        </w:rPr>
        <w:t>. Сроки заключения договора купли-продажи земельного участка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договор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34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</w:hyperlink>
      <w:hyperlink r:id="rId35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 xml:space="preserve">torgi.gov.ru, </w:t>
        </w:r>
      </w:hyperlink>
      <w:r w:rsidRPr="00371151">
        <w:rPr>
          <w:rFonts w:ascii="Times New Roman" w:hAnsi="Times New Roman" w:cs="Times New Roman"/>
          <w:sz w:val="24"/>
          <w:szCs w:val="24"/>
        </w:rPr>
        <w:t xml:space="preserve">направляется Победителю электронного аукциона или иным лицам, с которыми в соответствии с пунктами 13, 14 и 20 и 25 статьи 39.12 Земельного кодекса Российской Федерации заключается договор купли-продажи земельного участка, подписанный проект договора купли-продажи земельного участка (Приложение № </w:t>
      </w:r>
      <w:r w:rsidR="00CF5654">
        <w:rPr>
          <w:rFonts w:ascii="Times New Roman" w:hAnsi="Times New Roman" w:cs="Times New Roman"/>
          <w:sz w:val="24"/>
          <w:szCs w:val="24"/>
        </w:rPr>
        <w:t>3</w:t>
      </w:r>
      <w:r w:rsidRPr="00371151">
        <w:rPr>
          <w:rFonts w:ascii="Times New Roman" w:hAnsi="Times New Roman" w:cs="Times New Roman"/>
          <w:sz w:val="24"/>
          <w:szCs w:val="24"/>
        </w:rPr>
        <w:t>).</w:t>
      </w: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 xml:space="preserve">Договор купли-продажи земельного участка заключается в установленном законодательством порядке в течение 30 (тридцати) дней со дня направления проекта договора купли-продажи земельного участка,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36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</w:hyperlink>
      <w:hyperlink r:id="rId37" w:history="1">
        <w:r w:rsidRPr="00371151">
          <w:rPr>
            <w:rStyle w:val="a3"/>
            <w:rFonts w:ascii="Times New Roman" w:hAnsi="Times New Roman" w:cs="Times New Roman"/>
            <w:sz w:val="24"/>
            <w:szCs w:val="24"/>
          </w:rPr>
          <w:t xml:space="preserve">torgi.gov.ru. </w:t>
        </w:r>
      </w:hyperlink>
      <w:r w:rsidRPr="00371151">
        <w:rPr>
          <w:rFonts w:ascii="Times New Roman" w:hAnsi="Times New Roman" w:cs="Times New Roman"/>
          <w:sz w:val="24"/>
          <w:szCs w:val="24"/>
        </w:rPr>
        <w:t>Если договор купли-продажи земельного участка в течение 30 (тридцати) дней со дня направления Победителю электронного аукциона проекта договора купли-продажи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 xml:space="preserve">Договор купли-продажи земельного участка заключается с Комитетом имущественных и земельных отношений Администрации </w:t>
      </w:r>
      <w:r w:rsidR="008307CA">
        <w:rPr>
          <w:rFonts w:ascii="Times New Roman" w:hAnsi="Times New Roman" w:cs="Times New Roman"/>
          <w:sz w:val="24"/>
          <w:szCs w:val="24"/>
        </w:rPr>
        <w:t>Звериноголовского</w:t>
      </w:r>
      <w:r w:rsidRPr="00371151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области. Задаток, внесенный Победителем, засчитывается в сумму платежа по приобретению земельного участка. Оставшуюся сумму по договору купли-продажи земельного участка Покупатель обязан внести единовременным платежом в течении 3 (трех) дней с даты подписания договора, путем перечисления денежных средств по реквизитам указанным в договоре.</w:t>
      </w:r>
    </w:p>
    <w:p w:rsidR="009B411F" w:rsidRPr="00371151" w:rsidRDefault="009B411F" w:rsidP="00371151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371151" w:rsidRPr="00371151" w:rsidRDefault="00371151" w:rsidP="00371151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51">
        <w:rPr>
          <w:rFonts w:ascii="Times New Roman" w:hAnsi="Times New Roman" w:cs="Times New Roman"/>
          <w:b/>
          <w:sz w:val="24"/>
          <w:szCs w:val="24"/>
        </w:rPr>
        <w:t>1</w:t>
      </w:r>
      <w:r w:rsidR="00CF5654">
        <w:rPr>
          <w:rFonts w:ascii="Times New Roman" w:hAnsi="Times New Roman" w:cs="Times New Roman"/>
          <w:b/>
          <w:sz w:val="24"/>
          <w:szCs w:val="24"/>
        </w:rPr>
        <w:t>2</w:t>
      </w:r>
      <w:r w:rsidRPr="0037115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371151" w:rsidRPr="00371151" w:rsidRDefault="00371151" w:rsidP="00103C65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151">
        <w:rPr>
          <w:rFonts w:ascii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проведении Аукционов, регулируются законодательством Российской Федерации.</w:t>
      </w:r>
    </w:p>
    <w:p w:rsidR="00EB2C26" w:rsidRPr="00371151" w:rsidRDefault="00EB2C26" w:rsidP="00371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74"/>
        <w:jc w:val="both"/>
      </w:pPr>
    </w:p>
    <w:p w:rsidR="00EB2C26" w:rsidRDefault="00EB2C26" w:rsidP="00EB2C26">
      <w:pPr>
        <w:autoSpaceDE w:val="0"/>
        <w:autoSpaceDN w:val="0"/>
        <w:adjustRightInd w:val="0"/>
        <w:ind w:left="-284"/>
      </w:pPr>
    </w:p>
    <w:p w:rsidR="002250DD" w:rsidRDefault="002250DD" w:rsidP="00EB2C26">
      <w:pPr>
        <w:autoSpaceDE w:val="0"/>
        <w:autoSpaceDN w:val="0"/>
        <w:adjustRightInd w:val="0"/>
        <w:ind w:left="-284"/>
      </w:pPr>
    </w:p>
    <w:p w:rsidR="008A2508" w:rsidRDefault="008A2508" w:rsidP="00EB2C26">
      <w:pPr>
        <w:autoSpaceDE w:val="0"/>
        <w:autoSpaceDN w:val="0"/>
        <w:adjustRightInd w:val="0"/>
        <w:ind w:left="-284"/>
      </w:pPr>
    </w:p>
    <w:p w:rsidR="00046A36" w:rsidRDefault="00046A36" w:rsidP="00EB2C26">
      <w:pPr>
        <w:autoSpaceDE w:val="0"/>
        <w:autoSpaceDN w:val="0"/>
        <w:adjustRightInd w:val="0"/>
        <w:ind w:left="-284"/>
      </w:pPr>
    </w:p>
    <w:p w:rsidR="00A12D9F" w:rsidRDefault="00A12D9F" w:rsidP="00EB2C26">
      <w:pPr>
        <w:autoSpaceDE w:val="0"/>
        <w:autoSpaceDN w:val="0"/>
        <w:adjustRightInd w:val="0"/>
      </w:pPr>
      <w:r>
        <w:t>У</w:t>
      </w:r>
      <w:r w:rsidR="00EB2C26">
        <w:t>правляющ</w:t>
      </w:r>
      <w:r>
        <w:t>ий</w:t>
      </w:r>
      <w:r w:rsidR="00EB2C26">
        <w:t xml:space="preserve"> делами</w:t>
      </w:r>
      <w:r>
        <w:t xml:space="preserve"> </w:t>
      </w:r>
      <w:r w:rsidR="00EB2C26">
        <w:t>-</w:t>
      </w:r>
      <w:r>
        <w:t xml:space="preserve"> </w:t>
      </w:r>
      <w:r w:rsidR="00EB2C26">
        <w:t>руководител</w:t>
      </w:r>
      <w:r>
        <w:t>ь</w:t>
      </w:r>
      <w:r w:rsidR="00EB2C26">
        <w:t xml:space="preserve"> аппарата</w:t>
      </w:r>
    </w:p>
    <w:p w:rsidR="00A12D9F" w:rsidRDefault="00EB2C26" w:rsidP="00EB2C26">
      <w:pPr>
        <w:autoSpaceDE w:val="0"/>
        <w:autoSpaceDN w:val="0"/>
        <w:adjustRightInd w:val="0"/>
      </w:pPr>
      <w:r>
        <w:t>Администрации Звериноголовского муниципального</w:t>
      </w:r>
    </w:p>
    <w:p w:rsidR="00EB2C26" w:rsidRDefault="00A12D9F" w:rsidP="006971B2">
      <w:pPr>
        <w:autoSpaceDE w:val="0"/>
        <w:autoSpaceDN w:val="0"/>
        <w:adjustRightInd w:val="0"/>
        <w:rPr>
          <w:rFonts w:ascii="Liberation Sans" w:hAnsi="Liberation Sans" w:cs="Liberation Sans"/>
        </w:rPr>
      </w:pPr>
      <w:r>
        <w:t>О</w:t>
      </w:r>
      <w:r w:rsidR="00EB2C26">
        <w:t>круга</w:t>
      </w:r>
      <w:r>
        <w:t xml:space="preserve"> </w:t>
      </w:r>
      <w:r w:rsidR="00EB2C26">
        <w:t xml:space="preserve">Курганской области                     </w:t>
      </w:r>
      <w:r>
        <w:t xml:space="preserve"> </w:t>
      </w:r>
      <w:r w:rsidR="00EB2C26">
        <w:t xml:space="preserve">                                     </w:t>
      </w:r>
      <w:r w:rsidR="002F193D">
        <w:t xml:space="preserve">    </w:t>
      </w:r>
      <w:r w:rsidR="00EB2C26">
        <w:t xml:space="preserve">                     О.</w:t>
      </w:r>
      <w:r w:rsidR="00E304EA">
        <w:t xml:space="preserve"> </w:t>
      </w:r>
      <w:r w:rsidR="00EB2C26">
        <w:t xml:space="preserve">С. </w:t>
      </w:r>
      <w:proofErr w:type="spellStart"/>
      <w:r w:rsidR="00EB2C26">
        <w:t>Макоклюй</w:t>
      </w:r>
      <w:proofErr w:type="spellEnd"/>
      <w:r w:rsidR="00EB2C26">
        <w:t xml:space="preserve">                                    </w:t>
      </w:r>
    </w:p>
    <w:p w:rsidR="008A2508" w:rsidRDefault="008A2508" w:rsidP="00103C65">
      <w:pPr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8A2508" w:rsidRDefault="008A2508" w:rsidP="00103C65">
      <w:pPr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8A2508" w:rsidRDefault="008A2508" w:rsidP="00103C65">
      <w:pPr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8A2508" w:rsidRDefault="008A2508" w:rsidP="00103C65">
      <w:pPr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C6DBD" w:rsidRDefault="005C6DBD" w:rsidP="00103C65">
      <w:pPr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C6DBD" w:rsidRDefault="005C6DBD" w:rsidP="00103C65">
      <w:pPr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C950CB" w:rsidRPr="00103C65" w:rsidRDefault="00C950CB" w:rsidP="00103C65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C950CB">
        <w:rPr>
          <w:color w:val="000000"/>
        </w:rPr>
        <w:lastRenderedPageBreak/>
        <w:t>Прило</w:t>
      </w:r>
      <w:r w:rsidR="00BE2FB3">
        <w:rPr>
          <w:color w:val="000000"/>
        </w:rPr>
        <w:t xml:space="preserve">жение </w:t>
      </w:r>
      <w:r w:rsidR="00A3456C">
        <w:rPr>
          <w:color w:val="000000"/>
        </w:rPr>
        <w:t>2</w:t>
      </w:r>
      <w:r w:rsidR="00BE2FB3">
        <w:rPr>
          <w:color w:val="000000"/>
        </w:rPr>
        <w:t xml:space="preserve"> к </w:t>
      </w:r>
      <w:r w:rsidRPr="00C950CB">
        <w:rPr>
          <w:color w:val="000000"/>
        </w:rPr>
        <w:t>д</w:t>
      </w:r>
      <w:r w:rsidR="00103C65">
        <w:rPr>
          <w:color w:val="000000"/>
        </w:rPr>
        <w:t xml:space="preserve">окументации </w:t>
      </w:r>
      <w:r w:rsidR="00BE2FB3">
        <w:rPr>
          <w:color w:val="000000"/>
        </w:rPr>
        <w:t xml:space="preserve">об открытом аукционе в электронной форме </w:t>
      </w:r>
      <w:r w:rsidR="00103C65">
        <w:rPr>
          <w:color w:val="000000"/>
        </w:rPr>
        <w:t xml:space="preserve">по продаже земельного участка, </w:t>
      </w:r>
      <w:r w:rsidR="00103C65" w:rsidRPr="00103C65">
        <w:rPr>
          <w:color w:val="000000"/>
        </w:rPr>
        <w:t>государственная собственность на который не разграничена</w:t>
      </w:r>
    </w:p>
    <w:p w:rsidR="00C950CB" w:rsidRPr="00C950CB" w:rsidRDefault="00C950CB" w:rsidP="00C950CB">
      <w:pPr>
        <w:autoSpaceDE w:val="0"/>
        <w:autoSpaceDN w:val="0"/>
        <w:adjustRightInd w:val="0"/>
        <w:jc w:val="both"/>
        <w:rPr>
          <w:color w:val="000000"/>
        </w:rPr>
      </w:pPr>
      <w:r w:rsidRPr="00C950CB">
        <w:rPr>
          <w:bCs/>
          <w:color w:val="000000"/>
        </w:rPr>
        <w:t xml:space="preserve"> </w:t>
      </w:r>
    </w:p>
    <w:p w:rsidR="002A5F28" w:rsidRPr="00BE2FB3" w:rsidRDefault="002A5F28" w:rsidP="002A5F28">
      <w:pPr>
        <w:autoSpaceDE w:val="0"/>
        <w:autoSpaceDN w:val="0"/>
        <w:adjustRightInd w:val="0"/>
        <w:ind w:left="-709"/>
        <w:jc w:val="center"/>
        <w:rPr>
          <w:color w:val="000000"/>
        </w:rPr>
      </w:pPr>
      <w:r w:rsidRPr="00BE2FB3">
        <w:rPr>
          <w:b/>
          <w:bCs/>
          <w:color w:val="000000"/>
        </w:rPr>
        <w:t>ЗАЯВКА</w:t>
      </w:r>
    </w:p>
    <w:p w:rsidR="002A5F28" w:rsidRPr="00BE2FB3" w:rsidRDefault="002A5F28" w:rsidP="002A5F28">
      <w:pPr>
        <w:ind w:left="-709"/>
        <w:jc w:val="center"/>
        <w:rPr>
          <w:b/>
        </w:rPr>
      </w:pPr>
      <w:r w:rsidRPr="00BE2FB3">
        <w:rPr>
          <w:b/>
          <w:bCs/>
        </w:rPr>
        <w:t>на участие в электронном аукционе</w:t>
      </w:r>
      <w:r w:rsidRPr="00BE2FB3">
        <w:rPr>
          <w:b/>
        </w:rPr>
        <w:t xml:space="preserve">  </w:t>
      </w:r>
    </w:p>
    <w:p w:rsidR="002A5F28" w:rsidRPr="00BE2FB3" w:rsidRDefault="002A5F28" w:rsidP="002A5F28">
      <w:pPr>
        <w:autoSpaceDE w:val="0"/>
        <w:autoSpaceDN w:val="0"/>
        <w:adjustRightInd w:val="0"/>
        <w:ind w:left="-709"/>
        <w:jc w:val="center"/>
        <w:rPr>
          <w:b/>
          <w:color w:val="000000"/>
          <w:sz w:val="22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10347"/>
      </w:tblGrid>
      <w:tr w:rsidR="002A5F28" w:rsidRPr="00BE2FB3" w:rsidTr="002A5F28">
        <w:tc>
          <w:tcPr>
            <w:tcW w:w="10347" w:type="dxa"/>
            <w:shd w:val="clear" w:color="auto" w:fill="auto"/>
          </w:tcPr>
          <w:p w:rsidR="002A5F28" w:rsidRPr="00BE2FB3" w:rsidRDefault="002A5F28" w:rsidP="00285897">
            <w:pPr>
              <w:autoSpaceDE w:val="0"/>
              <w:autoSpaceDN w:val="0"/>
              <w:adjustRightInd w:val="0"/>
              <w:ind w:left="-709"/>
              <w:jc w:val="center"/>
              <w:rPr>
                <w:color w:val="000000"/>
                <w:sz w:val="20"/>
              </w:rPr>
            </w:pP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</w:rPr>
            </w:pPr>
            <w:r w:rsidRPr="00BE2FB3">
              <w:rPr>
                <w:color w:val="000000"/>
              </w:rPr>
              <w:t>Претендент</w:t>
            </w:r>
            <w:r w:rsidR="00730825" w:rsidRPr="00BE2FB3">
              <w:rPr>
                <w:color w:val="000000"/>
                <w:sz w:val="20"/>
              </w:rPr>
              <w:t xml:space="preserve"> </w:t>
            </w:r>
            <w:r w:rsidRPr="00BE2FB3">
              <w:rPr>
                <w:color w:val="000000"/>
                <w:sz w:val="20"/>
              </w:rPr>
              <w:t xml:space="preserve">  ___________________________________________________________________________________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</w:rPr>
            </w:pPr>
            <w:r w:rsidRPr="00BE2FB3">
              <w:rPr>
                <w:color w:val="000000"/>
                <w:sz w:val="20"/>
              </w:rPr>
              <w:t>_______________________________________________________________________________________________</w:t>
            </w:r>
            <w:r w:rsidR="0045005D" w:rsidRPr="00BE2FB3">
              <w:rPr>
                <w:color w:val="000000"/>
                <w:sz w:val="20"/>
              </w:rPr>
              <w:t>__</w:t>
            </w:r>
          </w:p>
          <w:p w:rsidR="002A5F28" w:rsidRPr="00BE2FB3" w:rsidRDefault="002A5F28" w:rsidP="002A5F28">
            <w:pPr>
              <w:tabs>
                <w:tab w:val="left" w:pos="855"/>
                <w:tab w:val="center" w:pos="4941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14"/>
              </w:rPr>
            </w:pPr>
            <w:r w:rsidRPr="00BE2FB3">
              <w:rPr>
                <w:color w:val="000000"/>
                <w:sz w:val="14"/>
              </w:rPr>
              <w:tab/>
            </w:r>
            <w:r w:rsidRPr="00BE2FB3">
              <w:rPr>
                <w:color w:val="000000"/>
                <w:sz w:val="14"/>
              </w:rPr>
              <w:tab/>
              <w:t>(Ф.И.О. физического лица / полное наименование юридического лица)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  <w:r w:rsidRPr="00BE2FB3">
              <w:rPr>
                <w:b/>
                <w:color w:val="000000"/>
              </w:rPr>
              <w:t xml:space="preserve">Для физических лиц: 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18"/>
              </w:rPr>
            </w:pPr>
            <w:r w:rsidRPr="00BE2FB3">
              <w:rPr>
                <w:color w:val="000000"/>
              </w:rPr>
              <w:t>Документ, удостоверяющий личность</w:t>
            </w:r>
            <w:r w:rsidRPr="00BE2FB3">
              <w:rPr>
                <w:color w:val="000000"/>
                <w:sz w:val="20"/>
                <w:szCs w:val="18"/>
              </w:rPr>
              <w:t xml:space="preserve"> ____________________, </w:t>
            </w:r>
            <w:proofErr w:type="gramStart"/>
            <w:r w:rsidRPr="00BE2FB3">
              <w:rPr>
                <w:color w:val="000000"/>
              </w:rPr>
              <w:t>выдан</w:t>
            </w:r>
            <w:r w:rsidRPr="00BE2FB3">
              <w:rPr>
                <w:color w:val="000000"/>
                <w:sz w:val="20"/>
                <w:szCs w:val="18"/>
              </w:rPr>
              <w:t xml:space="preserve">  «</w:t>
            </w:r>
            <w:proofErr w:type="gramEnd"/>
            <w:r w:rsidRPr="00BE2FB3">
              <w:rPr>
                <w:color w:val="000000"/>
                <w:sz w:val="20"/>
                <w:szCs w:val="18"/>
              </w:rPr>
              <w:t xml:space="preserve">___» _______________ </w:t>
            </w:r>
            <w:r w:rsidRPr="00BE2FB3">
              <w:rPr>
                <w:color w:val="000000"/>
              </w:rPr>
              <w:t>года, кем выдан</w:t>
            </w:r>
            <w:r w:rsidRPr="00BE2FB3">
              <w:rPr>
                <w:color w:val="000000"/>
                <w:sz w:val="20"/>
                <w:szCs w:val="18"/>
              </w:rPr>
              <w:t xml:space="preserve"> __________________________________________________________________________________________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18"/>
              </w:rPr>
            </w:pPr>
            <w:r w:rsidRPr="00BE2FB3">
              <w:rPr>
                <w:color w:val="000000"/>
              </w:rPr>
              <w:t>Адрес регистрации</w:t>
            </w:r>
            <w:r w:rsidRPr="00BE2FB3">
              <w:rPr>
                <w:color w:val="000000"/>
                <w:sz w:val="20"/>
                <w:szCs w:val="18"/>
              </w:rPr>
              <w:t xml:space="preserve">   ____________________________________________________________________________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18"/>
              </w:rPr>
            </w:pPr>
            <w:r w:rsidRPr="00BE2FB3">
              <w:rPr>
                <w:color w:val="000000"/>
                <w:sz w:val="20"/>
                <w:szCs w:val="18"/>
              </w:rPr>
              <w:t>_______________________________________________________________________________________________</w:t>
            </w:r>
            <w:r w:rsidR="007C330E" w:rsidRPr="00BE2FB3">
              <w:rPr>
                <w:color w:val="000000"/>
                <w:sz w:val="20"/>
                <w:szCs w:val="18"/>
              </w:rPr>
              <w:t>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Телефон __________________________________ Электронная почта ____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BE2FB3">
              <w:rPr>
                <w:color w:val="000000"/>
              </w:rPr>
              <w:t>Уполномоченное лицо Претендента</w:t>
            </w:r>
            <w:r w:rsidRPr="00BE2FB3">
              <w:rPr>
                <w:color w:val="000000"/>
                <w:sz w:val="18"/>
                <w:szCs w:val="18"/>
              </w:rPr>
              <w:t xml:space="preserve"> ___________________________________________________________________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4"/>
              </w:rPr>
            </w:pPr>
            <w:r w:rsidRPr="00BE2FB3">
              <w:rPr>
                <w:color w:val="000000"/>
                <w:sz w:val="14"/>
              </w:rPr>
              <w:t xml:space="preserve">                                           (Ф.И.О.)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Действует на основании _________________________________________________________________________________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BE2FB3">
              <w:rPr>
                <w:color w:val="000000"/>
              </w:rPr>
              <w:t>Документ, удостоверяющий личность</w:t>
            </w:r>
            <w:r w:rsidRPr="00BE2FB3">
              <w:rPr>
                <w:color w:val="000000"/>
                <w:sz w:val="18"/>
                <w:szCs w:val="18"/>
              </w:rPr>
              <w:t xml:space="preserve">   _______________________________________________________________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4"/>
              </w:rPr>
            </w:pPr>
            <w:r w:rsidRPr="00BE2FB3">
              <w:rPr>
                <w:color w:val="000000"/>
                <w:sz w:val="14"/>
              </w:rPr>
              <w:t xml:space="preserve">                                                                                            (наименование документа, серия, номер, дата и кем выдан)</w:t>
            </w:r>
          </w:p>
          <w:p w:rsidR="002A5F28" w:rsidRPr="00BE2FB3" w:rsidRDefault="002A5F28" w:rsidP="00B02BBB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</w:rPr>
            </w:pPr>
            <w:r w:rsidRPr="00BE2FB3">
              <w:rPr>
                <w:color w:val="000000"/>
                <w:sz w:val="18"/>
              </w:rPr>
              <w:t>_________________________________________________________________________________________________________</w:t>
            </w:r>
            <w:r w:rsidR="007C330E" w:rsidRPr="00BE2FB3">
              <w:rPr>
                <w:color w:val="000000"/>
                <w:sz w:val="18"/>
              </w:rPr>
              <w:t>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  <w:r w:rsidRPr="00BE2FB3">
              <w:rPr>
                <w:b/>
                <w:color w:val="000000"/>
              </w:rPr>
              <w:t xml:space="preserve">Для юридических лиц: 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BE2FB3">
              <w:rPr>
                <w:color w:val="000000"/>
              </w:rPr>
              <w:t>Документ о государственной регистрации в качестве юридического лица</w:t>
            </w:r>
            <w:r w:rsidRPr="00BE2FB3">
              <w:rPr>
                <w:color w:val="000000"/>
                <w:sz w:val="20"/>
                <w:szCs w:val="18"/>
              </w:rPr>
              <w:t xml:space="preserve"> </w:t>
            </w:r>
            <w:r w:rsidRPr="00BE2FB3">
              <w:rPr>
                <w:color w:val="000000"/>
                <w:sz w:val="18"/>
                <w:szCs w:val="18"/>
              </w:rPr>
              <w:t>________</w:t>
            </w:r>
            <w:r w:rsidR="00B02BBB" w:rsidRPr="00BE2FB3">
              <w:rPr>
                <w:color w:val="000000"/>
                <w:sz w:val="18"/>
                <w:szCs w:val="18"/>
              </w:rPr>
              <w:t>____________</w:t>
            </w:r>
            <w:r w:rsidRPr="00BE2FB3">
              <w:rPr>
                <w:color w:val="000000"/>
                <w:sz w:val="18"/>
                <w:szCs w:val="18"/>
              </w:rPr>
              <w:t>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BE2FB3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</w:t>
            </w:r>
            <w:r w:rsidR="007C330E" w:rsidRPr="00BE2FB3">
              <w:rPr>
                <w:color w:val="000000"/>
                <w:sz w:val="18"/>
                <w:szCs w:val="18"/>
              </w:rPr>
              <w:t>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4"/>
              </w:rPr>
            </w:pPr>
            <w:r w:rsidRPr="00BE2FB3">
              <w:rPr>
                <w:color w:val="000000"/>
                <w:sz w:val="14"/>
              </w:rPr>
              <w:t xml:space="preserve"> (наименование, номер, дата регистрации, орган, осуществивший регистрацию)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ИНН ____________________________________</w:t>
            </w:r>
            <w:proofErr w:type="gramStart"/>
            <w:r w:rsidRPr="00BE2FB3">
              <w:rPr>
                <w:color w:val="000000"/>
              </w:rPr>
              <w:t>_  ОГРН</w:t>
            </w:r>
            <w:proofErr w:type="gramEnd"/>
            <w:r w:rsidRPr="00BE2FB3">
              <w:rPr>
                <w:color w:val="000000"/>
              </w:rPr>
              <w:t xml:space="preserve">  ______________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Должность, Ф.И.О. руководителя   _________________________________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 xml:space="preserve">Юридический </w:t>
            </w:r>
            <w:proofErr w:type="gramStart"/>
            <w:r w:rsidRPr="00BE2FB3">
              <w:rPr>
                <w:color w:val="000000"/>
              </w:rPr>
              <w:t>адрес  _</w:t>
            </w:r>
            <w:proofErr w:type="gramEnd"/>
            <w:r w:rsidRPr="00BE2FB3">
              <w:rPr>
                <w:color w:val="000000"/>
              </w:rPr>
              <w:t>____________________________________________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 xml:space="preserve">Почтовый </w:t>
            </w:r>
            <w:proofErr w:type="gramStart"/>
            <w:r w:rsidRPr="00BE2FB3">
              <w:rPr>
                <w:color w:val="000000"/>
              </w:rPr>
              <w:t>адрес  _</w:t>
            </w:r>
            <w:proofErr w:type="gramEnd"/>
            <w:r w:rsidRPr="00BE2FB3">
              <w:rPr>
                <w:color w:val="000000"/>
              </w:rPr>
              <w:t>_______________________________________________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Телефон ___________________________________ Электронная почта ___</w:t>
            </w:r>
            <w:r w:rsidR="00B02BBB" w:rsidRPr="00BE2FB3">
              <w:rPr>
                <w:color w:val="000000"/>
              </w:rPr>
              <w:t>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Уполномоченное лицо Претендента ________________________________________</w:t>
            </w:r>
            <w:r w:rsidR="00B02BBB" w:rsidRPr="00BE2FB3">
              <w:rPr>
                <w:color w:val="000000"/>
              </w:rPr>
              <w:t>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4"/>
              </w:rPr>
            </w:pPr>
            <w:r w:rsidRPr="00BE2FB3">
              <w:rPr>
                <w:color w:val="000000"/>
                <w:sz w:val="14"/>
              </w:rPr>
              <w:t xml:space="preserve">                                           (Ф.И.О.)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E2FB3">
              <w:rPr>
                <w:color w:val="000000"/>
              </w:rPr>
              <w:t>Действует на основании ____________________________________________________________</w:t>
            </w:r>
          </w:p>
          <w:p w:rsidR="002A5F28" w:rsidRPr="00BE2FB3" w:rsidRDefault="002A5F28" w:rsidP="002A5F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BE2FB3">
              <w:rPr>
                <w:color w:val="000000"/>
              </w:rPr>
              <w:t>Документ, удостоверяющий личность</w:t>
            </w:r>
            <w:r w:rsidRPr="00BE2FB3">
              <w:rPr>
                <w:color w:val="000000"/>
                <w:sz w:val="18"/>
                <w:szCs w:val="18"/>
              </w:rPr>
              <w:t xml:space="preserve"> ____________________________________</w:t>
            </w:r>
            <w:r w:rsidR="007C330E" w:rsidRPr="00BE2FB3">
              <w:rPr>
                <w:color w:val="000000"/>
                <w:sz w:val="18"/>
                <w:szCs w:val="18"/>
              </w:rPr>
              <w:t>_____________________________</w:t>
            </w:r>
          </w:p>
          <w:p w:rsidR="002A5F28" w:rsidRPr="00BE2FB3" w:rsidRDefault="002A5F28" w:rsidP="006971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E2FB3">
              <w:rPr>
                <w:color w:val="000000"/>
                <w:sz w:val="14"/>
              </w:rPr>
              <w:t xml:space="preserve">                                                                                               (наименование документа, серия, номер, дата и кем выдан)</w:t>
            </w:r>
          </w:p>
        </w:tc>
      </w:tr>
    </w:tbl>
    <w:p w:rsidR="002A5F28" w:rsidRPr="00BE2FB3" w:rsidRDefault="002A5F28" w:rsidP="002A5F28">
      <w:pPr>
        <w:autoSpaceDE w:val="0"/>
        <w:autoSpaceDN w:val="0"/>
        <w:adjustRightInd w:val="0"/>
        <w:ind w:left="-709"/>
        <w:jc w:val="center"/>
        <w:rPr>
          <w:color w:val="000000"/>
          <w:sz w:val="16"/>
        </w:rPr>
      </w:pPr>
    </w:p>
    <w:p w:rsidR="002A5F28" w:rsidRPr="00BE2FB3" w:rsidRDefault="002A5F28" w:rsidP="002A5F28">
      <w:pPr>
        <w:autoSpaceDE w:val="0"/>
        <w:autoSpaceDN w:val="0"/>
        <w:adjustRightInd w:val="0"/>
        <w:spacing w:line="360" w:lineRule="auto"/>
        <w:ind w:left="-709"/>
        <w:jc w:val="center"/>
        <w:rPr>
          <w:color w:val="000000"/>
        </w:rPr>
      </w:pPr>
      <w:r w:rsidRPr="00BE2FB3">
        <w:rPr>
          <w:color w:val="000000"/>
        </w:rPr>
        <w:t>Банковские реквизиты счета Претендента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Получатель ________________________________________________________________________</w:t>
      </w:r>
      <w:r w:rsidR="00B02BBB" w:rsidRPr="00BE2FB3">
        <w:rPr>
          <w:color w:val="000000"/>
        </w:rPr>
        <w:t>_________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ИНН/КПП Претендента _________________________________________________</w:t>
      </w:r>
      <w:r w:rsidR="007C330E" w:rsidRPr="00BE2FB3">
        <w:rPr>
          <w:color w:val="000000"/>
        </w:rPr>
        <w:t>________</w:t>
      </w:r>
      <w:r w:rsidRPr="00BE2FB3">
        <w:rPr>
          <w:color w:val="000000"/>
        </w:rPr>
        <w:t>________________________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Наименование банка ________________________________________________________________________</w:t>
      </w:r>
      <w:r w:rsidR="007C330E" w:rsidRPr="00BE2FB3">
        <w:rPr>
          <w:color w:val="000000"/>
        </w:rPr>
        <w:t>_____</w:t>
      </w:r>
      <w:r w:rsidRPr="00BE2FB3">
        <w:rPr>
          <w:color w:val="000000"/>
        </w:rPr>
        <w:t xml:space="preserve">___ 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Расчетный счет Претендента (для юр. лиц и ИП) _____________________________________________________________________</w:t>
      </w:r>
      <w:r w:rsidR="00B02BBB" w:rsidRPr="00BE2FB3">
        <w:rPr>
          <w:color w:val="000000"/>
        </w:rPr>
        <w:t>____________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Расчетный счет банка (для физ. лиц) ___________________________________________________________________________</w:t>
      </w:r>
      <w:r w:rsidR="00B02BBB" w:rsidRPr="00BE2FB3">
        <w:rPr>
          <w:color w:val="000000"/>
        </w:rPr>
        <w:t>______</w:t>
      </w:r>
    </w:p>
    <w:p w:rsidR="002A5F28" w:rsidRPr="00BE2FB3" w:rsidRDefault="002A5F28" w:rsidP="007C330E">
      <w:pPr>
        <w:autoSpaceDE w:val="0"/>
        <w:autoSpaceDN w:val="0"/>
        <w:adjustRightInd w:val="0"/>
        <w:ind w:left="-567" w:right="425"/>
        <w:rPr>
          <w:color w:val="000000"/>
        </w:rPr>
      </w:pPr>
      <w:r w:rsidRPr="00BE2FB3">
        <w:rPr>
          <w:color w:val="000000"/>
        </w:rPr>
        <w:t>Лицевой счет Претендента (для физ. Лиц) _______________________________________________________________________</w:t>
      </w:r>
      <w:r w:rsidR="00B02BBB" w:rsidRPr="00BE2FB3">
        <w:rPr>
          <w:color w:val="000000"/>
        </w:rPr>
        <w:t>_____</w:t>
      </w:r>
      <w:r w:rsidR="007C330E" w:rsidRPr="00BE2FB3">
        <w:rPr>
          <w:color w:val="000000"/>
        </w:rPr>
        <w:t>_____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425" w:firstLine="708"/>
        <w:rPr>
          <w:color w:val="000000"/>
        </w:rPr>
      </w:pPr>
    </w:p>
    <w:p w:rsidR="002A5F28" w:rsidRPr="00BE2FB3" w:rsidRDefault="002A5F28" w:rsidP="007C330E">
      <w:pPr>
        <w:autoSpaceDE w:val="0"/>
        <w:autoSpaceDN w:val="0"/>
        <w:adjustRightInd w:val="0"/>
        <w:ind w:left="-567" w:right="425"/>
        <w:rPr>
          <w:color w:val="000000"/>
          <w:sz w:val="20"/>
        </w:rPr>
      </w:pPr>
      <w:r w:rsidRPr="00BE2FB3">
        <w:rPr>
          <w:color w:val="000000"/>
        </w:rPr>
        <w:lastRenderedPageBreak/>
        <w:t>БИК банка ____________________________</w:t>
      </w:r>
      <w:r w:rsidR="007C330E" w:rsidRPr="00BE2FB3">
        <w:rPr>
          <w:color w:val="000000"/>
        </w:rPr>
        <w:t>, ИНН/КПП банка __________</w:t>
      </w:r>
      <w:r w:rsidRPr="00BE2FB3">
        <w:rPr>
          <w:color w:val="000000"/>
        </w:rPr>
        <w:t>________________ _____________________________________ Кор/счет банка _____________________________________________________________</w:t>
      </w:r>
      <w:r w:rsidR="0045005D" w:rsidRPr="00BE2FB3">
        <w:rPr>
          <w:color w:val="000000"/>
        </w:rPr>
        <w:t>___________________</w:t>
      </w:r>
    </w:p>
    <w:p w:rsidR="002A5F28" w:rsidRPr="00BE2FB3" w:rsidRDefault="002A5F28" w:rsidP="007C330E">
      <w:pPr>
        <w:autoSpaceDE w:val="0"/>
        <w:autoSpaceDN w:val="0"/>
        <w:adjustRightInd w:val="0"/>
        <w:ind w:right="425"/>
        <w:rPr>
          <w:color w:val="000000"/>
          <w:sz w:val="20"/>
        </w:rPr>
      </w:pPr>
    </w:p>
    <w:p w:rsidR="002A5F28" w:rsidRPr="00BE2FB3" w:rsidRDefault="002A5F28" w:rsidP="007C330E">
      <w:pPr>
        <w:autoSpaceDE w:val="0"/>
        <w:autoSpaceDN w:val="0"/>
        <w:adjustRightInd w:val="0"/>
        <w:ind w:left="-567" w:right="140"/>
        <w:jc w:val="both"/>
        <w:rPr>
          <w:color w:val="000000"/>
        </w:rPr>
      </w:pPr>
      <w:r w:rsidRPr="00BE2FB3">
        <w:rPr>
          <w:color w:val="000000"/>
        </w:rPr>
        <w:t>Заявляю о своем решении принять участие электронном аукционе по лоту № ______ следующего земельного участка: адрес (местоположение) __________________________________</w:t>
      </w:r>
      <w:r w:rsidR="007C330E" w:rsidRPr="00BE2FB3">
        <w:rPr>
          <w:color w:val="000000"/>
        </w:rPr>
        <w:t>____</w:t>
      </w:r>
      <w:r w:rsidRPr="00BE2FB3">
        <w:rPr>
          <w:color w:val="000000"/>
        </w:rPr>
        <w:t>__________________________________</w:t>
      </w:r>
      <w:r w:rsidR="007C330E" w:rsidRPr="00BE2FB3">
        <w:rPr>
          <w:color w:val="000000"/>
        </w:rPr>
        <w:t xml:space="preserve">, </w:t>
      </w:r>
      <w:r w:rsidRPr="00BE2FB3">
        <w:rPr>
          <w:color w:val="000000"/>
        </w:rPr>
        <w:t>кадастровый номер _______</w:t>
      </w:r>
      <w:r w:rsidR="007C330E" w:rsidRPr="00BE2FB3">
        <w:rPr>
          <w:color w:val="000000"/>
        </w:rPr>
        <w:t xml:space="preserve">_____, </w:t>
      </w:r>
      <w:r w:rsidRPr="00BE2FB3">
        <w:rPr>
          <w:color w:val="000000"/>
        </w:rPr>
        <w:t>площадь земельного участка _____</w:t>
      </w:r>
      <w:r w:rsidR="00EA34DF" w:rsidRPr="00BE2FB3">
        <w:rPr>
          <w:color w:val="000000"/>
        </w:rPr>
        <w:t xml:space="preserve">____ </w:t>
      </w:r>
      <w:proofErr w:type="spellStart"/>
      <w:r w:rsidR="00EA34DF" w:rsidRPr="00BE2FB3">
        <w:rPr>
          <w:color w:val="000000"/>
        </w:rPr>
        <w:t>кв.м</w:t>
      </w:r>
      <w:proofErr w:type="spellEnd"/>
      <w:r w:rsidR="00EA34DF" w:rsidRPr="00BE2FB3">
        <w:rPr>
          <w:color w:val="000000"/>
        </w:rPr>
        <w:t xml:space="preserve">., </w:t>
      </w:r>
      <w:r w:rsidRPr="00BE2FB3">
        <w:rPr>
          <w:color w:val="000000"/>
        </w:rPr>
        <w:t>категория земель __________________________</w:t>
      </w:r>
      <w:r w:rsidR="007C330E" w:rsidRPr="00BE2FB3">
        <w:rPr>
          <w:color w:val="000000"/>
        </w:rPr>
        <w:t xml:space="preserve">________________, </w:t>
      </w:r>
      <w:r w:rsidRPr="00BE2FB3">
        <w:rPr>
          <w:color w:val="000000"/>
        </w:rPr>
        <w:t>вид разрешенного использования _____________________________________</w:t>
      </w:r>
      <w:r w:rsidR="007C330E" w:rsidRPr="00BE2FB3">
        <w:rPr>
          <w:color w:val="000000"/>
        </w:rPr>
        <w:t>__________________</w:t>
      </w:r>
    </w:p>
    <w:p w:rsidR="002A5F28" w:rsidRPr="00BE2FB3" w:rsidRDefault="002A5F28" w:rsidP="002A5F28">
      <w:pPr>
        <w:autoSpaceDE w:val="0"/>
        <w:autoSpaceDN w:val="0"/>
        <w:adjustRightInd w:val="0"/>
        <w:ind w:left="-567" w:right="140"/>
        <w:jc w:val="both"/>
        <w:rPr>
          <w:color w:val="000000"/>
        </w:rPr>
      </w:pPr>
      <w:r w:rsidRPr="00BE2FB3">
        <w:rPr>
          <w:color w:val="000000"/>
        </w:rPr>
        <w:t xml:space="preserve">и </w:t>
      </w:r>
      <w:r w:rsidRPr="00BE2FB3">
        <w:rPr>
          <w:b/>
          <w:color w:val="000000"/>
        </w:rPr>
        <w:t>обязуюсь</w:t>
      </w:r>
      <w:r w:rsidRPr="00BE2FB3">
        <w:rPr>
          <w:color w:val="000000"/>
        </w:rPr>
        <w:t>: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jc w:val="both"/>
        <w:rPr>
          <w:color w:val="000000"/>
        </w:rPr>
      </w:pPr>
      <w:r w:rsidRPr="00BE2FB3">
        <w:rPr>
          <w:color w:val="000000"/>
        </w:rPr>
        <w:t xml:space="preserve">1) соблюдать условия электронного аукциона, содержащиеся в извещении о проведении аукциона, порядок проведения электронного аукциона, предусмотренный статьями 39.11, 39.12 и 39.13 Земельного кодекса Российской Федерации; 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jc w:val="both"/>
        <w:rPr>
          <w:color w:val="000000"/>
        </w:rPr>
      </w:pPr>
      <w:r w:rsidRPr="00BE2FB3">
        <w:rPr>
          <w:color w:val="000000"/>
        </w:rPr>
        <w:t>2) в случае признания победителем электронного аукциона или единственным принявшим участие в электронном аукционе - заключить договор купли-продажи земельного участка в течение 30 (тридцати) дней со дня направления организатором аукциона проекта договора.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jc w:val="both"/>
        <w:rPr>
          <w:color w:val="000000"/>
        </w:rPr>
      </w:pPr>
    </w:p>
    <w:p w:rsidR="002A5F28" w:rsidRPr="00BE2FB3" w:rsidRDefault="002A5F28" w:rsidP="002A5F28">
      <w:pPr>
        <w:autoSpaceDE w:val="0"/>
        <w:autoSpaceDN w:val="0"/>
        <w:adjustRightInd w:val="0"/>
        <w:ind w:left="-709" w:right="140" w:firstLine="851"/>
        <w:jc w:val="both"/>
        <w:rPr>
          <w:color w:val="000000"/>
        </w:rPr>
      </w:pPr>
      <w:r w:rsidRPr="00BE2FB3">
        <w:rPr>
          <w:color w:val="000000"/>
        </w:rPr>
        <w:t xml:space="preserve">Подачей настоящей заявки подтверждаю, что мне известно обо всех условиях электронного аукциона, предусмотренных извещением о проведении аукциона и согласен на выполнение указанных условий и требований. 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 w:firstLine="851"/>
        <w:jc w:val="both"/>
        <w:rPr>
          <w:color w:val="000000"/>
        </w:rPr>
      </w:pPr>
      <w:r w:rsidRPr="00BE2FB3">
        <w:rPr>
          <w:color w:val="000000"/>
        </w:rPr>
        <w:t>Подачей настоящей заявки подтверждаю, что ознакомлен со всеми сведениями о предмете электронного аукциона и документами, касающимися предмета и порядка проведения электронного аукциона, и претензий не имею.</w:t>
      </w:r>
    </w:p>
    <w:p w:rsidR="002A5F28" w:rsidRPr="00BE2FB3" w:rsidRDefault="002A5F28" w:rsidP="002A5F28">
      <w:pPr>
        <w:tabs>
          <w:tab w:val="left" w:pos="5205"/>
        </w:tabs>
        <w:ind w:left="-709" w:right="140" w:firstLine="851"/>
        <w:jc w:val="both"/>
      </w:pPr>
      <w:r w:rsidRPr="00BE2FB3">
        <w:t>В соответствии со ст. 9 Федерального закона от 27.07.2006 г. № 152-ФЗ «О персональных данных» согласен на автоматизированную, а также без использования средств автоматизации обработку персональных данных, в том числе проверку предоставленных сведений и получение необходимых документов.</w:t>
      </w:r>
    </w:p>
    <w:p w:rsidR="002A5F28" w:rsidRPr="00BE2FB3" w:rsidRDefault="002A5F28" w:rsidP="002A5F28">
      <w:pPr>
        <w:autoSpaceDE w:val="0"/>
        <w:autoSpaceDN w:val="0"/>
        <w:adjustRightInd w:val="0"/>
        <w:spacing w:line="276" w:lineRule="auto"/>
        <w:ind w:left="-709" w:right="140" w:firstLine="851"/>
        <w:jc w:val="both"/>
        <w:rPr>
          <w:color w:val="000000"/>
        </w:rPr>
      </w:pPr>
    </w:p>
    <w:p w:rsidR="002A5F28" w:rsidRPr="00BE2FB3" w:rsidRDefault="002A5F28" w:rsidP="002A5F28">
      <w:pPr>
        <w:autoSpaceDE w:val="0"/>
        <w:autoSpaceDN w:val="0"/>
        <w:adjustRightInd w:val="0"/>
        <w:spacing w:line="276" w:lineRule="auto"/>
        <w:ind w:left="-709" w:right="140"/>
        <w:jc w:val="both"/>
        <w:rPr>
          <w:color w:val="000000"/>
        </w:rPr>
      </w:pPr>
      <w:r w:rsidRPr="00BE2FB3">
        <w:rPr>
          <w:color w:val="000000"/>
        </w:rPr>
        <w:t>Перечень документов, прилагаемых к заявке:</w:t>
      </w:r>
    </w:p>
    <w:p w:rsidR="002A5F28" w:rsidRPr="00BE2FB3" w:rsidRDefault="002A5F28" w:rsidP="002A5F28">
      <w:pPr>
        <w:numPr>
          <w:ilvl w:val="0"/>
          <w:numId w:val="3"/>
        </w:numPr>
        <w:autoSpaceDE w:val="0"/>
        <w:autoSpaceDN w:val="0"/>
        <w:adjustRightInd w:val="0"/>
        <w:ind w:left="-709" w:right="140" w:firstLine="0"/>
        <w:jc w:val="both"/>
        <w:rPr>
          <w:color w:val="000000"/>
        </w:rPr>
      </w:pPr>
      <w:r w:rsidRPr="00BE2FB3">
        <w:rPr>
          <w:color w:val="000000"/>
        </w:rPr>
        <w:t>__________________________________________________________</w:t>
      </w:r>
      <w:r w:rsidR="007C330E" w:rsidRPr="00BE2FB3">
        <w:rPr>
          <w:color w:val="000000"/>
        </w:rPr>
        <w:t>_____________________</w:t>
      </w:r>
    </w:p>
    <w:p w:rsidR="002A5F28" w:rsidRPr="00BE2FB3" w:rsidRDefault="002A5F28" w:rsidP="002A5F28">
      <w:pPr>
        <w:numPr>
          <w:ilvl w:val="0"/>
          <w:numId w:val="3"/>
        </w:numPr>
        <w:autoSpaceDE w:val="0"/>
        <w:autoSpaceDN w:val="0"/>
        <w:adjustRightInd w:val="0"/>
        <w:ind w:left="-709" w:right="140" w:firstLine="0"/>
        <w:jc w:val="both"/>
        <w:rPr>
          <w:color w:val="000000"/>
        </w:rPr>
      </w:pPr>
      <w:r w:rsidRPr="00BE2FB3">
        <w:rPr>
          <w:color w:val="000000"/>
        </w:rPr>
        <w:t>_____________________________________________________</w:t>
      </w:r>
      <w:r w:rsidR="007C330E" w:rsidRPr="00BE2FB3">
        <w:rPr>
          <w:color w:val="000000"/>
        </w:rPr>
        <w:t>__________________________</w:t>
      </w:r>
    </w:p>
    <w:p w:rsidR="002A5F28" w:rsidRPr="00BE2FB3" w:rsidRDefault="002A5F28" w:rsidP="002A5F28">
      <w:pPr>
        <w:numPr>
          <w:ilvl w:val="0"/>
          <w:numId w:val="3"/>
        </w:numPr>
        <w:autoSpaceDE w:val="0"/>
        <w:autoSpaceDN w:val="0"/>
        <w:adjustRightInd w:val="0"/>
        <w:ind w:left="-709" w:right="140" w:firstLine="0"/>
        <w:jc w:val="both"/>
        <w:rPr>
          <w:color w:val="000000"/>
        </w:rPr>
      </w:pPr>
      <w:r w:rsidRPr="00BE2FB3">
        <w:rPr>
          <w:color w:val="000000"/>
        </w:rPr>
        <w:t>__________________________________________________________</w:t>
      </w:r>
      <w:r w:rsidR="007C330E" w:rsidRPr="00BE2FB3">
        <w:rPr>
          <w:color w:val="000000"/>
        </w:rPr>
        <w:t>_____________________</w:t>
      </w:r>
    </w:p>
    <w:p w:rsidR="002A5F28" w:rsidRPr="00BE2FB3" w:rsidRDefault="002A5F28" w:rsidP="002A5F28">
      <w:pPr>
        <w:numPr>
          <w:ilvl w:val="0"/>
          <w:numId w:val="3"/>
        </w:numPr>
        <w:autoSpaceDE w:val="0"/>
        <w:autoSpaceDN w:val="0"/>
        <w:adjustRightInd w:val="0"/>
        <w:ind w:left="-709" w:right="140" w:firstLine="0"/>
        <w:jc w:val="both"/>
        <w:rPr>
          <w:color w:val="000000"/>
        </w:rPr>
      </w:pPr>
      <w:r w:rsidRPr="00BE2FB3">
        <w:rPr>
          <w:color w:val="000000"/>
        </w:rPr>
        <w:t>__________________________________________________________</w:t>
      </w:r>
      <w:r w:rsidR="007C330E" w:rsidRPr="00BE2FB3">
        <w:rPr>
          <w:color w:val="000000"/>
        </w:rPr>
        <w:t>_____________________</w:t>
      </w:r>
    </w:p>
    <w:p w:rsidR="002A5F28" w:rsidRPr="00BE2FB3" w:rsidRDefault="002A5F28" w:rsidP="002A5F28">
      <w:pPr>
        <w:numPr>
          <w:ilvl w:val="0"/>
          <w:numId w:val="3"/>
        </w:numPr>
        <w:ind w:left="-709" w:right="140" w:firstLine="0"/>
        <w:rPr>
          <w:color w:val="000000"/>
          <w:sz w:val="20"/>
        </w:rPr>
      </w:pPr>
      <w:r w:rsidRPr="00BE2FB3">
        <w:rPr>
          <w:color w:val="000000"/>
        </w:rPr>
        <w:t>____________________________________________________________________</w:t>
      </w:r>
      <w:r w:rsidR="007C330E" w:rsidRPr="00BE2FB3">
        <w:rPr>
          <w:color w:val="000000"/>
        </w:rPr>
        <w:t>___________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jc w:val="both"/>
        <w:rPr>
          <w:color w:val="000000"/>
          <w:sz w:val="20"/>
        </w:rPr>
      </w:pP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jc w:val="both"/>
        <w:rPr>
          <w:color w:val="000000"/>
          <w:sz w:val="20"/>
        </w:rPr>
      </w:pPr>
    </w:p>
    <w:p w:rsidR="002A5F28" w:rsidRPr="00BE2FB3" w:rsidRDefault="002A5F28" w:rsidP="002A5F28">
      <w:pPr>
        <w:ind w:left="-709" w:right="140"/>
        <w:rPr>
          <w:sz w:val="20"/>
        </w:rPr>
      </w:pPr>
    </w:p>
    <w:p w:rsidR="002A5F28" w:rsidRPr="00BE2FB3" w:rsidRDefault="002A5F28" w:rsidP="002A5F28">
      <w:pPr>
        <w:spacing w:line="360" w:lineRule="auto"/>
        <w:ind w:left="-709" w:right="140"/>
      </w:pPr>
      <w:r w:rsidRPr="00BE2FB3">
        <w:t xml:space="preserve">Подпись Претендента (уполномоченного лица Претендента)    </w:t>
      </w:r>
    </w:p>
    <w:p w:rsidR="002A5F28" w:rsidRPr="00BE2FB3" w:rsidRDefault="002A5F28" w:rsidP="002A5F28">
      <w:pPr>
        <w:spacing w:line="360" w:lineRule="auto"/>
        <w:ind w:left="-709" w:right="140"/>
        <w:rPr>
          <w:sz w:val="20"/>
        </w:rPr>
      </w:pPr>
      <w:r w:rsidRPr="00BE2FB3">
        <w:rPr>
          <w:sz w:val="20"/>
        </w:rPr>
        <w:t xml:space="preserve">                                  </w:t>
      </w:r>
    </w:p>
    <w:p w:rsidR="002A5F28" w:rsidRPr="00BE2FB3" w:rsidRDefault="002A5F28" w:rsidP="002A5F28">
      <w:pPr>
        <w:ind w:left="-709" w:right="140"/>
        <w:rPr>
          <w:sz w:val="20"/>
        </w:rPr>
      </w:pPr>
      <w:r w:rsidRPr="00BE2FB3">
        <w:rPr>
          <w:sz w:val="20"/>
        </w:rPr>
        <w:t xml:space="preserve">_____________  /  ____________________________________   </w:t>
      </w:r>
    </w:p>
    <w:p w:rsidR="002A5F28" w:rsidRPr="00BE2FB3" w:rsidRDefault="002A5F28" w:rsidP="002A5F28">
      <w:pPr>
        <w:ind w:left="-709" w:right="140"/>
        <w:rPr>
          <w:i/>
          <w:sz w:val="16"/>
        </w:rPr>
      </w:pPr>
      <w:r w:rsidRPr="00BE2FB3">
        <w:rPr>
          <w:i/>
          <w:sz w:val="16"/>
        </w:rPr>
        <w:t xml:space="preserve">          подпись                                         расшифровка подписи                                            </w:t>
      </w:r>
    </w:p>
    <w:p w:rsidR="002A5F28" w:rsidRPr="00BE2FB3" w:rsidRDefault="002A5F28" w:rsidP="002A5F28">
      <w:pPr>
        <w:autoSpaceDE w:val="0"/>
        <w:autoSpaceDN w:val="0"/>
        <w:adjustRightInd w:val="0"/>
        <w:ind w:left="-709" w:right="140"/>
        <w:rPr>
          <w:color w:val="000000"/>
          <w:sz w:val="20"/>
        </w:rPr>
      </w:pPr>
      <w:r w:rsidRPr="00BE2FB3">
        <w:rPr>
          <w:color w:val="000000"/>
          <w:sz w:val="20"/>
        </w:rPr>
        <w:t xml:space="preserve">                                                                                       </w:t>
      </w:r>
    </w:p>
    <w:p w:rsidR="002A5F28" w:rsidRPr="00BE2FB3" w:rsidRDefault="002A5F28" w:rsidP="002A5F28">
      <w:pPr>
        <w:autoSpaceDE w:val="0"/>
        <w:autoSpaceDN w:val="0"/>
        <w:adjustRightInd w:val="0"/>
        <w:ind w:left="-142" w:right="140"/>
        <w:rPr>
          <w:color w:val="000000"/>
          <w:sz w:val="20"/>
        </w:rPr>
      </w:pPr>
      <w:r w:rsidRPr="00BE2FB3">
        <w:rPr>
          <w:color w:val="000000"/>
          <w:sz w:val="20"/>
        </w:rPr>
        <w:t xml:space="preserve">______________________ </w:t>
      </w:r>
      <w:r w:rsidRPr="00BE2FB3">
        <w:rPr>
          <w:color w:val="000000"/>
        </w:rPr>
        <w:t>20___ г.</w:t>
      </w:r>
    </w:p>
    <w:p w:rsidR="002A5F28" w:rsidRPr="00BE2FB3" w:rsidRDefault="002A5F28" w:rsidP="002A5F28">
      <w:pPr>
        <w:autoSpaceDE w:val="0"/>
        <w:autoSpaceDN w:val="0"/>
        <w:adjustRightInd w:val="0"/>
        <w:ind w:right="-1"/>
        <w:rPr>
          <w:color w:val="000000"/>
          <w:sz w:val="22"/>
        </w:rPr>
      </w:pPr>
      <w:r w:rsidRPr="00BE2FB3">
        <w:rPr>
          <w:color w:val="000000"/>
          <w:sz w:val="22"/>
        </w:rPr>
        <w:t xml:space="preserve"> </w:t>
      </w:r>
    </w:p>
    <w:p w:rsidR="00EB2C26" w:rsidRPr="00BE2FB3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bCs/>
        </w:rPr>
      </w:pPr>
    </w:p>
    <w:p w:rsidR="00EB2C26" w:rsidRPr="00BE2FB3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bCs/>
        </w:rPr>
      </w:pPr>
    </w:p>
    <w:p w:rsidR="00EB2C26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EB2C26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9F100A" w:rsidRDefault="009F100A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9F100A" w:rsidRDefault="009F100A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9F100A" w:rsidRDefault="009F100A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9F100A" w:rsidRDefault="009F100A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EB2C26" w:rsidRDefault="00EB2C26" w:rsidP="00EB2C26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center"/>
        <w:rPr>
          <w:rFonts w:ascii="Liberation Sans" w:hAnsi="Liberation Sans" w:cs="Liberation Sans"/>
          <w:b/>
          <w:bCs/>
        </w:rPr>
      </w:pPr>
    </w:p>
    <w:p w:rsidR="00EB2C26" w:rsidRPr="0006591A" w:rsidRDefault="00EB2C26" w:rsidP="0006591A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right"/>
        <w:rPr>
          <w:b/>
          <w:bCs/>
        </w:rPr>
      </w:pPr>
      <w:r>
        <w:rPr>
          <w:b/>
          <w:bCs/>
        </w:rPr>
        <w:lastRenderedPageBreak/>
        <w:t>ПРОЕКТ</w:t>
      </w:r>
    </w:p>
    <w:p w:rsidR="002F193D" w:rsidRDefault="002F193D" w:rsidP="00EB2C26">
      <w:pPr>
        <w:widowControl w:val="0"/>
        <w:autoSpaceDE w:val="0"/>
        <w:autoSpaceDN w:val="0"/>
        <w:adjustRightInd w:val="0"/>
        <w:ind w:left="5103" w:right="-141"/>
      </w:pPr>
    </w:p>
    <w:p w:rsidR="00EB2C26" w:rsidRDefault="00EB2C26" w:rsidP="00A3456C">
      <w:pPr>
        <w:widowControl w:val="0"/>
        <w:autoSpaceDE w:val="0"/>
        <w:autoSpaceDN w:val="0"/>
        <w:adjustRightInd w:val="0"/>
        <w:ind w:left="5103" w:right="-141"/>
      </w:pPr>
      <w:r>
        <w:t xml:space="preserve">Приложение </w:t>
      </w:r>
      <w:r w:rsidR="00A3456C">
        <w:t>3</w:t>
      </w:r>
      <w:r w:rsidR="00A3456C" w:rsidRPr="00A3456C">
        <w:t xml:space="preserve"> к документации об открытом аукционе в электронной форме по продаже земельного участка, государственная собственность на который не разграничена</w:t>
      </w:r>
    </w:p>
    <w:p w:rsidR="00A3456C" w:rsidRDefault="00A3456C" w:rsidP="00A3456C">
      <w:pPr>
        <w:widowControl w:val="0"/>
        <w:autoSpaceDE w:val="0"/>
        <w:autoSpaceDN w:val="0"/>
        <w:adjustRightInd w:val="0"/>
        <w:ind w:left="5103" w:right="-141"/>
        <w:rPr>
          <w:b/>
          <w:bCs/>
        </w:rPr>
      </w:pP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 КУПЛИ-ПРОДАЖИ № _</w:t>
      </w:r>
      <w:r w:rsidR="005C298A">
        <w:rPr>
          <w:b/>
          <w:bCs/>
        </w:rPr>
        <w:t>_</w:t>
      </w:r>
      <w:r>
        <w:rPr>
          <w:b/>
          <w:bCs/>
        </w:rPr>
        <w:t>__</w:t>
      </w: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</w:t>
      </w:r>
    </w:p>
    <w:p w:rsidR="00EB2C26" w:rsidRDefault="00EB2C26" w:rsidP="00EB2C26">
      <w:pPr>
        <w:autoSpaceDE w:val="0"/>
        <w:autoSpaceDN w:val="0"/>
        <w:adjustRightInd w:val="0"/>
      </w:pPr>
      <w:r>
        <w:t xml:space="preserve">село Звериноголовское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 2023 г.</w:t>
      </w: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</w:t>
      </w:r>
    </w:p>
    <w:p w:rsidR="00EB2C26" w:rsidRDefault="00EB2C26" w:rsidP="00EB2C26">
      <w:pPr>
        <w:autoSpaceDE w:val="0"/>
        <w:autoSpaceDN w:val="0"/>
        <w:adjustRightInd w:val="0"/>
        <w:ind w:left="-567" w:firstLine="425"/>
        <w:jc w:val="both"/>
      </w:pPr>
      <w:r>
        <w:t xml:space="preserve">   </w:t>
      </w:r>
      <w:r>
        <w:rPr>
          <w:b/>
        </w:rPr>
        <w:t>Администрация Звериноголовского муниципального округа Курганской области</w:t>
      </w:r>
      <w:r>
        <w:t xml:space="preserve">, именуемая в дальнейшем «Продавец»,  в лице Главы Звериноголовского муниципального округа Курганской области Панкратовой Марины Александровны, действующей на основании Устава Звериноголовского </w:t>
      </w:r>
      <w:proofErr w:type="spellStart"/>
      <w:r>
        <w:t>Звериноголовского</w:t>
      </w:r>
      <w:proofErr w:type="spellEnd"/>
      <w:r>
        <w:t xml:space="preserve"> муниципального округа Курганской области, с одной стороны, и _____________________</w:t>
      </w:r>
      <w:r>
        <w:rPr>
          <w:b/>
          <w:bCs/>
        </w:rPr>
        <w:t xml:space="preserve">_____, </w:t>
      </w:r>
      <w:r>
        <w:t>в лице ____________________________________, действующего на основании _____________________________, в дальнейшем именуемое «Покупатель», с другой стороны, на основании протокола об итогах проведения процедуры №_______ от _____________ г. лот №_____ по продаже муниципального имущества, заключили настоящий договор купли-продажи (далее – Договор) о нижеследующем:</w:t>
      </w:r>
    </w:p>
    <w:p w:rsidR="00EB2C26" w:rsidRDefault="00EB2C26" w:rsidP="00EB2C26">
      <w:pPr>
        <w:autoSpaceDE w:val="0"/>
        <w:autoSpaceDN w:val="0"/>
        <w:adjustRightInd w:val="0"/>
        <w:ind w:left="-567" w:firstLine="425"/>
        <w:jc w:val="center"/>
      </w:pPr>
    </w:p>
    <w:p w:rsidR="00EB2C26" w:rsidRDefault="00EB2C26" w:rsidP="0006591A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1.1.</w:t>
      </w:r>
      <w:r>
        <w:tab/>
        <w:t xml:space="preserve">Продавец обязуется передать, а Покупатель принять в собственность и оплатить по цене </w:t>
      </w:r>
      <w:r w:rsidR="005C298A">
        <w:t>и на условиях Договора з</w:t>
      </w:r>
      <w:r w:rsidR="005C298A" w:rsidRPr="005C298A">
        <w:t xml:space="preserve">емельный участок, государственная собственность на который не разграничена из земель населенных пунктов, общей площадью 600 </w:t>
      </w:r>
      <w:proofErr w:type="spellStart"/>
      <w:r w:rsidR="005C298A" w:rsidRPr="005C298A">
        <w:t>кв.м</w:t>
      </w:r>
      <w:proofErr w:type="spellEnd"/>
      <w:r w:rsidR="005C298A" w:rsidRPr="005C298A">
        <w:t>. с кадастровым номером 45:05:020113:622 местоположение: Российская Федерация, Курганская область, муниципальный округ Звериноголовский, село Звериноголовское, улица Красноармейская, земельный участок 42Г, вид разрешенного использования: предпринимательство</w:t>
      </w:r>
      <w:r w:rsidR="005C298A">
        <w:t xml:space="preserve"> </w:t>
      </w:r>
      <w:r>
        <w:t xml:space="preserve">– далее Имущество. 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1.2. Установленная по итогам торгов цена продажи Имущества составляет ______________(_____________) рублей.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</w:p>
    <w:p w:rsidR="00EB2C26" w:rsidRDefault="00EB2C26" w:rsidP="005F461A">
      <w:pPr>
        <w:tabs>
          <w:tab w:val="left" w:pos="1005"/>
        </w:tabs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</w:rPr>
      </w:pPr>
      <w:r>
        <w:rPr>
          <w:b/>
          <w:bCs/>
        </w:rPr>
        <w:t>2. ПОРЯДОК РАСЧЕТА И ОПЛАТА ПО ДОГОВОРУ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2.1.</w:t>
      </w:r>
      <w:r>
        <w:tab/>
        <w:t xml:space="preserve">Оплата договора производится в течение 10 (десяти) календарных дней с момента присвоения настоящему договору порядкового номера, включая указанную дату. Стоимость объекта </w:t>
      </w:r>
      <w:r w:rsidR="005C298A">
        <w:t>имущества</w:t>
      </w:r>
      <w:r>
        <w:t xml:space="preserve"> должна быть оплачена в соответствии с пунктом 1.2 настоящего договора в размере _____ (_____) рублей. </w:t>
      </w:r>
    </w:p>
    <w:p w:rsidR="00EB2C26" w:rsidRDefault="00EB2C26" w:rsidP="005F461A">
      <w:pPr>
        <w:autoSpaceDE w:val="0"/>
        <w:autoSpaceDN w:val="0"/>
        <w:adjustRightInd w:val="0"/>
        <w:ind w:left="-567" w:firstLine="1275"/>
        <w:jc w:val="both"/>
      </w:pPr>
      <w:r>
        <w:t xml:space="preserve">С учетом ранее внесенного задатка в размере _____ (_____) рублей, к перечислению следует _____ (_____) рублей. 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ab/>
        <w:t>Днем оплаты считается день поступления суммы на расчетный счет получателя.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ab/>
        <w:t>Факт оплаты имущества подтверждается выпиской со счета, указанного «Продавцом», о поступлении средств в размере и сроки, указанные в настоящем договоре.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2.2.</w:t>
      </w:r>
      <w:r>
        <w:tab/>
        <w:t>Платеж осуществляется путем перечисления безналичных средств в рублях на расчетный счет, указанный «Продавцом»: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2.2.1</w:t>
      </w:r>
      <w:r>
        <w:rPr>
          <w:b/>
          <w:bCs/>
        </w:rPr>
        <w:t xml:space="preserve"> </w:t>
      </w:r>
      <w:r>
        <w:t>Сумма в размере ______ (_____) рублей перечисляется по следующим реквизитам:</w:t>
      </w:r>
      <w:r>
        <w:rPr>
          <w:b/>
          <w:bCs/>
        </w:rPr>
        <w:t xml:space="preserve"> </w:t>
      </w:r>
    </w:p>
    <w:p w:rsidR="00EB2C26" w:rsidRDefault="00EB2C26" w:rsidP="005F461A">
      <w:pPr>
        <w:ind w:left="-567"/>
        <w:jc w:val="both"/>
      </w:pPr>
      <w:r>
        <w:t>Получатель: УФК по Курганской области (Администрация Звериноголовского муниципального округа Курганской области)</w:t>
      </w:r>
    </w:p>
    <w:p w:rsidR="00EB2C26" w:rsidRDefault="00EB2C26" w:rsidP="005F461A">
      <w:pPr>
        <w:ind w:left="-567"/>
        <w:jc w:val="both"/>
      </w:pPr>
      <w:r>
        <w:t>ИНН 4500003350; КПП 450001001</w:t>
      </w:r>
    </w:p>
    <w:p w:rsidR="00EB2C26" w:rsidRDefault="00BE2FB3" w:rsidP="005F461A">
      <w:pPr>
        <w:ind w:left="-567"/>
        <w:jc w:val="both"/>
      </w:pPr>
      <w:r>
        <w:t>р/</w:t>
      </w:r>
      <w:proofErr w:type="gramStart"/>
      <w:r>
        <w:t>с</w:t>
      </w:r>
      <w:r w:rsidR="00EB2C26">
        <w:t xml:space="preserve">  03100643000000014300</w:t>
      </w:r>
      <w:proofErr w:type="gramEnd"/>
    </w:p>
    <w:p w:rsidR="00EB2C26" w:rsidRDefault="00BE2FB3" w:rsidP="005F461A">
      <w:pPr>
        <w:ind w:left="-567"/>
        <w:jc w:val="both"/>
      </w:pPr>
      <w:r>
        <w:t>к/</w:t>
      </w:r>
      <w:proofErr w:type="gramStart"/>
      <w:r>
        <w:t>с</w:t>
      </w:r>
      <w:r w:rsidR="00EB2C26">
        <w:t xml:space="preserve"> </w:t>
      </w:r>
      <w:r w:rsidR="00EB2C26">
        <w:rPr>
          <w:b/>
        </w:rPr>
        <w:t xml:space="preserve"> </w:t>
      </w:r>
      <w:r w:rsidR="00EB2C26">
        <w:t>40102810345370000037</w:t>
      </w:r>
      <w:proofErr w:type="gramEnd"/>
    </w:p>
    <w:p w:rsidR="00EB2C26" w:rsidRDefault="00EB2C26" w:rsidP="005F461A">
      <w:pPr>
        <w:ind w:left="-567"/>
        <w:jc w:val="both"/>
      </w:pPr>
      <w:r>
        <w:t>в ОТДЕЛЕНИЕ КУРГАН БАНКА РОССИИ//УФК по Курганской области г. Курган</w:t>
      </w:r>
    </w:p>
    <w:p w:rsidR="00EB2C26" w:rsidRDefault="00EB2C26" w:rsidP="005F461A">
      <w:pPr>
        <w:ind w:left="-567"/>
        <w:jc w:val="both"/>
      </w:pPr>
      <w:r>
        <w:t>БИК 013735150; ОКТМО 37509000; КБК 700</w:t>
      </w:r>
      <w:r w:rsidR="00B446CC">
        <w:t> </w:t>
      </w:r>
      <w:r>
        <w:t>114</w:t>
      </w:r>
      <w:r w:rsidR="00B446CC">
        <w:t xml:space="preserve"> </w:t>
      </w:r>
      <w:r>
        <w:t>0</w:t>
      </w:r>
      <w:r w:rsidR="00B446CC">
        <w:t>6012 14 0000</w:t>
      </w:r>
      <w:r>
        <w:t xml:space="preserve"> </w:t>
      </w:r>
      <w:r w:rsidR="00BE2FB3">
        <w:t>430</w:t>
      </w:r>
      <w:r>
        <w:t xml:space="preserve"> 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lastRenderedPageBreak/>
        <w:t>Наименование платежа: «Выкуп имущества по договору купли-продажи №______ от «___</w:t>
      </w:r>
      <w:proofErr w:type="gramStart"/>
      <w:r>
        <w:t>_»_</w:t>
      </w:r>
      <w:proofErr w:type="gramEnd"/>
      <w:r>
        <w:t>________2023г.».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center"/>
      </w:pPr>
    </w:p>
    <w:p w:rsidR="00EB2C26" w:rsidRDefault="00EB2C26" w:rsidP="0006591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3.1.</w:t>
      </w:r>
      <w:r>
        <w:tab/>
        <w:t>Продавец удостоверяет, что продаваемое имущество по настоящему договору ранее не продано, под арестом и иным обременением не состоит, к продаже не запрещено и свободно от прав на него со стороны каких-либо третьих лиц.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3.2.</w:t>
      </w:r>
      <w:r>
        <w:tab/>
        <w:t>Стороны установили, что имущество, указанное в пункте 1.1. настоящего договора в залоге у Продавца не находится.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 xml:space="preserve"> 3.3. Передача имущества и оформление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 с предоставлением документов, подтверждающих оплату, и подписания Сторонами передаточного акта.  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3.3.1. Покупатель извещен, что на момент совершения сделки задолженности по платежам и налогам нет.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 xml:space="preserve">3.3.2.  Сторонам известно, что в случае расторжения договора по основаниям, предусмотренным законодательством РФ, Продавцу возвращается недвижимость, а Покупателю указанная в настоящем договоре продажная цена.   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3.3.3. Во всем остальном, что не предусмотрено условиями настоящего договора, стороны руководствуются нормами действующего законодательства РФ.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3.3.4. Стороны договора подтверждают, что не лишены дееспособности и правоспособности,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 xml:space="preserve">3.4. </w:t>
      </w:r>
      <w:r>
        <w:tab/>
        <w:t>После подписания договора и изменений к нему продавец производит ег</w:t>
      </w:r>
      <w:r w:rsidR="005C298A">
        <w:t xml:space="preserve">о государственную регистрацию в </w:t>
      </w:r>
      <w:r>
        <w:t>Управлени</w:t>
      </w:r>
      <w:r w:rsidR="005C298A">
        <w:t>и</w:t>
      </w:r>
      <w:r>
        <w:t xml:space="preserve"> Федеральной службы государственной регистрации, кадастра и картографии по Курганской области.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3.5.</w:t>
      </w:r>
      <w:r>
        <w:tab/>
        <w:t xml:space="preserve">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быть то в устной или письменной форме, до заключения настоящего договора.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3.6. При передаче Имущества стороны составляют в обязательном порядке передаточный акт.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</w:p>
    <w:p w:rsidR="00EB2C26" w:rsidRDefault="00EB2C26" w:rsidP="0006591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4. ОТВЕТСТВЕННОСТЬ СТОРОН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4.1.</w:t>
      </w:r>
      <w:r>
        <w:tab/>
        <w:t>В случае не поступления на расчетный счет, указанный Продавцом, денежных средств в размере и в срок, указанные в пункте 2.1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 xml:space="preserve"> Уплата пеней не освобождает Покупателя от взятых на себя обязательств.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 xml:space="preserve">4.2. </w:t>
      </w:r>
      <w:r>
        <w:tab/>
        <w:t>В случае не поступления на расчетный счет (пункт 2.2) средств, указанных в пункте 2.1 настоящего договора, в течение 30 дней с момента истечения срока оплаты (непредставление подтверждающих оплату документов), настоящий договор расторгается в установленном законом порядке, а внесенная Покупателем сумма, в том числе задаток, не возвращается.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 xml:space="preserve">4.3. </w:t>
      </w:r>
      <w:r>
        <w:tab/>
        <w:t>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 xml:space="preserve">4.4. </w:t>
      </w:r>
      <w:r>
        <w:tab/>
        <w:t>Ответственность и права, не предусмотренные настоящим договором, определяются в соответствии с законодательством РФ.</w:t>
      </w:r>
    </w:p>
    <w:p w:rsidR="00EB2C26" w:rsidRDefault="00EB2C26" w:rsidP="0006591A">
      <w:pPr>
        <w:autoSpaceDE w:val="0"/>
        <w:autoSpaceDN w:val="0"/>
        <w:adjustRightInd w:val="0"/>
        <w:jc w:val="both"/>
        <w:rPr>
          <w:b/>
          <w:bCs/>
        </w:rPr>
      </w:pPr>
    </w:p>
    <w:p w:rsidR="00EB2C26" w:rsidRDefault="00EB2C26" w:rsidP="000659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ВОЗНИКНОВЕНИЕ ПРАВА СОБСТВЕННОСТИ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5.1. Право собственности на продаваемое имущество возникает у Покупателя с момента государственной регистрации перехода права собственности.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lastRenderedPageBreak/>
        <w:t>5.2.</w:t>
      </w:r>
      <w:r>
        <w:tab/>
        <w:t>Покупатель в праве отчуждать, сдавать в аренду, залог указанное имущество только после государственной регистрации перехода права собственности.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5.3.</w:t>
      </w:r>
      <w:r>
        <w:tab/>
        <w:t>Риск случайной гибели или порчи указанного в пункте 1.1. имущества несет Покупатель со дня его получения по передаточному акту.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</w:p>
    <w:p w:rsidR="00EB2C26" w:rsidRDefault="00EB2C26" w:rsidP="005F461A">
      <w:pPr>
        <w:autoSpaceDE w:val="0"/>
        <w:autoSpaceDN w:val="0"/>
        <w:adjustRightInd w:val="0"/>
        <w:ind w:left="-567" w:hanging="360"/>
        <w:jc w:val="center"/>
        <w:rPr>
          <w:b/>
          <w:bCs/>
        </w:rPr>
      </w:pPr>
      <w:r>
        <w:rPr>
          <w:b/>
          <w:bCs/>
        </w:rPr>
        <w:t>6. ЗАКЛЮЧИТЕЛЬНОЕ ПОЛОЖЕНИЕ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6.1.</w:t>
      </w:r>
      <w:r>
        <w:tab/>
        <w:t>Настоящий договор считается заключенным со дня его подписания.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6.2.</w:t>
      </w:r>
      <w:r>
        <w:tab/>
        <w:t>Настоящий договор составлен в двух экземплярах, подлежащих государственной регистрации, один экземпляр передается Продавцу, один – Покупателю.</w:t>
      </w: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ПОДПИСИ СТОРОН:</w:t>
      </w:r>
    </w:p>
    <w:p w:rsidR="00EB2C26" w:rsidRDefault="00EB2C26" w:rsidP="00EB2C26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3"/>
      </w:tblGrid>
      <w:tr w:rsidR="00EB2C26" w:rsidTr="00EB2C26">
        <w:tc>
          <w:tcPr>
            <w:tcW w:w="4673" w:type="dxa"/>
          </w:tcPr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</w:p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EB2C26" w:rsidRDefault="00EB2C26" w:rsidP="00A312BB">
            <w:pPr>
              <w:ind w:left="-108"/>
              <w:rPr>
                <w:b/>
              </w:rPr>
            </w:pPr>
            <w:r>
              <w:rPr>
                <w:b/>
              </w:rPr>
              <w:t>Звериноголовского муниципального округа Курганской области</w:t>
            </w:r>
          </w:p>
          <w:p w:rsidR="00EB2C26" w:rsidRDefault="00EB2C26" w:rsidP="00A312BB">
            <w:pPr>
              <w:ind w:left="-108"/>
            </w:pPr>
            <w:r>
              <w:t xml:space="preserve">Адрес: Курганская обл., </w:t>
            </w:r>
          </w:p>
          <w:p w:rsidR="00EB2C26" w:rsidRDefault="00EB2C26" w:rsidP="00A312BB">
            <w:pPr>
              <w:ind w:left="-108"/>
            </w:pPr>
            <w:r>
              <w:t>м. р-н Звериноголовский,</w:t>
            </w:r>
          </w:p>
          <w:p w:rsidR="00EB2C26" w:rsidRDefault="00EB2C26" w:rsidP="00A312BB">
            <w:pPr>
              <w:ind w:left="-108"/>
            </w:pPr>
            <w:r>
              <w:t>с. п. Звериноголовский сельсовет,</w:t>
            </w:r>
          </w:p>
          <w:p w:rsidR="00EB2C26" w:rsidRDefault="00EB2C26" w:rsidP="00A312BB">
            <w:pPr>
              <w:ind w:left="-108"/>
              <w:jc w:val="both"/>
            </w:pPr>
            <w:r>
              <w:t>с. Звериноголовское, ул. Чапаева, 41,</w:t>
            </w:r>
          </w:p>
          <w:p w:rsidR="00EB2C26" w:rsidRDefault="00EB2C26" w:rsidP="00A312BB">
            <w:pPr>
              <w:ind w:left="-108"/>
            </w:pPr>
            <w:r>
              <w:t>ИНН 4500003350; КПП 450001001;</w:t>
            </w:r>
          </w:p>
          <w:p w:rsidR="00EB2C26" w:rsidRDefault="00EB2C26" w:rsidP="00A312BB">
            <w:pPr>
              <w:ind w:left="-108"/>
            </w:pPr>
            <w:r>
              <w:t>ОГРН 1224500004420</w:t>
            </w:r>
          </w:p>
          <w:p w:rsidR="00EB2C26" w:rsidRDefault="00BE2FB3" w:rsidP="00A312BB">
            <w:pPr>
              <w:ind w:left="-108"/>
            </w:pPr>
            <w:r>
              <w:t>р/с</w:t>
            </w:r>
            <w:r w:rsidR="00EB2C26">
              <w:t xml:space="preserve"> 03100643000000014300 </w:t>
            </w:r>
          </w:p>
          <w:p w:rsidR="00EB2C26" w:rsidRDefault="00EB2C26" w:rsidP="00A312BB">
            <w:pPr>
              <w:ind w:left="-108"/>
            </w:pPr>
            <w:r>
              <w:t xml:space="preserve">Отделение Курган Банка России// УФК по Курганской области  </w:t>
            </w:r>
          </w:p>
          <w:p w:rsidR="00EB2C26" w:rsidRDefault="00EB2C26" w:rsidP="00A312BB">
            <w:pPr>
              <w:ind w:left="-108"/>
            </w:pPr>
            <w:r>
              <w:t>г. Курган</w:t>
            </w:r>
          </w:p>
          <w:p w:rsidR="00EB2C26" w:rsidRDefault="00A312BB" w:rsidP="00A312BB">
            <w:pPr>
              <w:ind w:left="-108"/>
            </w:pPr>
            <w:r>
              <w:t>к/с</w:t>
            </w:r>
            <w:r w:rsidR="00EB2C26">
              <w:t xml:space="preserve"> 40102810345370000037</w:t>
            </w:r>
          </w:p>
          <w:p w:rsidR="00EB2C26" w:rsidRDefault="00EB2C26" w:rsidP="00A312BB">
            <w:pPr>
              <w:ind w:left="-108"/>
            </w:pPr>
            <w:r>
              <w:t>БИК 013735150</w:t>
            </w:r>
          </w:p>
          <w:p w:rsidR="00EB2C26" w:rsidRPr="00EE53B1" w:rsidRDefault="00EB2C26" w:rsidP="00A312BB">
            <w:pPr>
              <w:ind w:left="-108"/>
              <w:rPr>
                <w:lang w:val="en-US"/>
              </w:rPr>
            </w:pPr>
            <w:r>
              <w:t>тел</w:t>
            </w:r>
            <w:r w:rsidRPr="00EE53B1">
              <w:rPr>
                <w:lang w:val="en-US"/>
              </w:rPr>
              <w:t xml:space="preserve"> (35240)21505</w:t>
            </w:r>
          </w:p>
          <w:p w:rsidR="00EB2C26" w:rsidRPr="00EE53B1" w:rsidRDefault="00EB2C26" w:rsidP="00A312BB">
            <w:pPr>
              <w:ind w:left="-108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EE53B1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EE53B1">
              <w:rPr>
                <w:lang w:val="en-US"/>
              </w:rPr>
              <w:t xml:space="preserve">:  </w:t>
            </w:r>
            <w:hyperlink r:id="rId38" w:history="1">
              <w:r w:rsidRPr="00EE53B1">
                <w:rPr>
                  <w:rStyle w:val="a3"/>
                  <w:lang w:val="en-US"/>
                </w:rPr>
                <w:t>45</w:t>
              </w:r>
              <w:r>
                <w:rPr>
                  <w:rStyle w:val="a3"/>
                  <w:lang w:val="en-US"/>
                </w:rPr>
                <w:t>t</w:t>
              </w:r>
              <w:r w:rsidRPr="00EE53B1">
                <w:rPr>
                  <w:rStyle w:val="a3"/>
                  <w:lang w:val="en-US"/>
                </w:rPr>
                <w:t>00502@</w:t>
              </w:r>
              <w:r>
                <w:rPr>
                  <w:rStyle w:val="a3"/>
                  <w:lang w:val="en-US"/>
                </w:rPr>
                <w:t>kurganobl</w:t>
              </w:r>
              <w:r w:rsidRPr="00EE53B1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EB2C26" w:rsidRPr="00EE53B1" w:rsidRDefault="00EB2C26" w:rsidP="00A312BB">
            <w:pPr>
              <w:autoSpaceDE w:val="0"/>
              <w:autoSpaceDN w:val="0"/>
              <w:adjustRightInd w:val="0"/>
              <w:ind w:left="-108"/>
              <w:jc w:val="both"/>
              <w:rPr>
                <w:lang w:val="en-US"/>
              </w:rPr>
            </w:pPr>
          </w:p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both"/>
            </w:pPr>
            <w:r>
              <w:t>Глава Звериноголовского муниципального округа Курганской области</w:t>
            </w:r>
          </w:p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</w:rPr>
            </w:pPr>
          </w:p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both"/>
            </w:pPr>
            <w:r>
              <w:t>____________________М.А. Панкратова</w:t>
            </w:r>
          </w:p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4673" w:type="dxa"/>
            <w:hideMark/>
          </w:tcPr>
          <w:p w:rsidR="00EB2C26" w:rsidRDefault="00EB2C2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Покупатель</w:t>
            </w:r>
          </w:p>
        </w:tc>
      </w:tr>
    </w:tbl>
    <w:p w:rsidR="00EB2C26" w:rsidRDefault="00EB2C26" w:rsidP="00EB2C26">
      <w:pPr>
        <w:autoSpaceDE w:val="0"/>
        <w:autoSpaceDN w:val="0"/>
        <w:adjustRightInd w:val="0"/>
        <w:jc w:val="center"/>
        <w:rPr>
          <w:lang w:eastAsia="en-US"/>
        </w:rPr>
      </w:pPr>
    </w:p>
    <w:p w:rsidR="00EB2C26" w:rsidRDefault="00EB2C26" w:rsidP="00EB2C26">
      <w:pPr>
        <w:autoSpaceDE w:val="0"/>
        <w:autoSpaceDN w:val="0"/>
        <w:adjustRightInd w:val="0"/>
        <w:jc w:val="center"/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06591A" w:rsidRDefault="0006591A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06591A" w:rsidRDefault="0006591A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5C298A" w:rsidRDefault="005C298A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A3456C" w:rsidP="00A3456C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</w:t>
      </w:r>
      <w:r w:rsidR="00EB2C26">
        <w:t>Приложение</w:t>
      </w:r>
    </w:p>
    <w:p w:rsidR="00EB2C26" w:rsidRDefault="00EB2C26" w:rsidP="00EB2C26">
      <w:pPr>
        <w:autoSpaceDE w:val="0"/>
        <w:autoSpaceDN w:val="0"/>
        <w:adjustRightInd w:val="0"/>
        <w:ind w:left="4536"/>
        <w:jc w:val="right"/>
        <w:rPr>
          <w:b/>
          <w:bCs/>
          <w:i/>
          <w:iCs/>
        </w:rPr>
      </w:pPr>
      <w:r>
        <w:t>к договору купли-продажи</w:t>
      </w:r>
    </w:p>
    <w:p w:rsidR="00EB2C26" w:rsidRDefault="00EB2C26" w:rsidP="00EB2C26">
      <w:pPr>
        <w:autoSpaceDE w:val="0"/>
        <w:autoSpaceDN w:val="0"/>
        <w:adjustRightInd w:val="0"/>
        <w:ind w:left="4536"/>
      </w:pPr>
    </w:p>
    <w:p w:rsidR="00EB2C26" w:rsidRDefault="00EB2C26" w:rsidP="00EB2C26">
      <w:pPr>
        <w:autoSpaceDE w:val="0"/>
        <w:autoSpaceDN w:val="0"/>
        <w:adjustRightInd w:val="0"/>
        <w:ind w:left="4536"/>
      </w:pP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Акт приема-передачи имущества</w:t>
      </w:r>
    </w:p>
    <w:p w:rsidR="00EB2C26" w:rsidRDefault="00EB2C26" w:rsidP="00EB2C26">
      <w:pPr>
        <w:autoSpaceDE w:val="0"/>
        <w:autoSpaceDN w:val="0"/>
        <w:adjustRightInd w:val="0"/>
        <w:jc w:val="both"/>
        <w:rPr>
          <w:color w:val="0000FF"/>
        </w:rPr>
      </w:pPr>
    </w:p>
    <w:p w:rsidR="00EB2C26" w:rsidRDefault="00EB2C26" w:rsidP="00EB2C26">
      <w:pPr>
        <w:autoSpaceDE w:val="0"/>
        <w:autoSpaceDN w:val="0"/>
        <w:adjustRightInd w:val="0"/>
        <w:jc w:val="both"/>
      </w:pP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село Звериноголовское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 2023 г.</w:t>
      </w:r>
    </w:p>
    <w:p w:rsidR="00EB2C26" w:rsidRDefault="00EB2C26" w:rsidP="00EB2C26">
      <w:pPr>
        <w:autoSpaceDE w:val="0"/>
        <w:autoSpaceDN w:val="0"/>
        <w:adjustRightInd w:val="0"/>
        <w:jc w:val="both"/>
      </w:pP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</w:t>
      </w:r>
      <w:r>
        <w:tab/>
      </w:r>
      <w:r>
        <w:rPr>
          <w:b/>
        </w:rPr>
        <w:t xml:space="preserve">Администрация Звериноголовского муниципального округа Курганской области, </w:t>
      </w:r>
      <w:r>
        <w:t xml:space="preserve">именуемая в дальнейшем «Продавец»,  в лице Главы Звериноголовского муниципального округа Курганской области Панкратовой Марины Александровны, действующей на основании Устава Звериноголовского муниципального округа Курганской области, с одной стороны, и  ____________________________________, в лице ____________________________________, действующего на основании _____________________________, в дальнейшем именуемое «Покупатель», с другой стороны, на основании  протокола </w:t>
      </w:r>
      <w:r w:rsidR="005C298A">
        <w:t>об итогах проведения процедуры №_______ от _____________ г. лот №_____</w:t>
      </w:r>
      <w:r>
        <w:t>, составили настоящий акт:</w:t>
      </w:r>
    </w:p>
    <w:p w:rsidR="00EB2C26" w:rsidRDefault="00EB2C26" w:rsidP="00EB2C26">
      <w:pPr>
        <w:autoSpaceDE w:val="0"/>
        <w:autoSpaceDN w:val="0"/>
        <w:adjustRightInd w:val="0"/>
        <w:jc w:val="both"/>
      </w:pPr>
    </w:p>
    <w:p w:rsidR="00EB2C26" w:rsidRDefault="00EB2C26" w:rsidP="00EB2C26">
      <w:pPr>
        <w:autoSpaceDE w:val="0"/>
        <w:autoSpaceDN w:val="0"/>
        <w:adjustRightInd w:val="0"/>
        <w:jc w:val="both"/>
      </w:pPr>
      <w:r>
        <w:tab/>
        <w:t xml:space="preserve">1. Продавец в соответствии с договором купли-продажи № ____ от _____________ г.  продал Покупателю </w:t>
      </w:r>
      <w:r w:rsidR="00536B10">
        <w:t>з</w:t>
      </w:r>
      <w:r w:rsidR="00536B10" w:rsidRPr="005C298A">
        <w:t xml:space="preserve">емельный участок, государственная собственность на который не разграничена из земель населенных пунктов, общей площадью 600 </w:t>
      </w:r>
      <w:proofErr w:type="spellStart"/>
      <w:r w:rsidR="00536B10" w:rsidRPr="005C298A">
        <w:t>кв.м</w:t>
      </w:r>
      <w:proofErr w:type="spellEnd"/>
      <w:r w:rsidR="00536B10" w:rsidRPr="005C298A">
        <w:t>. с кадастровым номером 45:05:020113:622 местоположение: Российская Федерация, Курганская область, муниципальный округ Звериноголовский, село Звериноголовское, улица Красноармейская, земельный участок 42Г</w:t>
      </w:r>
      <w:r>
        <w:t xml:space="preserve"> – далее имущество.</w:t>
      </w: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 </w:t>
      </w:r>
      <w:r>
        <w:tab/>
        <w:t>2. Покупатель уплатил Продавцу стоимость Имущества в полном объеме, в соответствии с условиями договора в сумме ________________ (_______________________________________________) рублей.  Стороны претензий по оплате не имеют.</w:t>
      </w: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 </w:t>
      </w:r>
      <w:r>
        <w:tab/>
        <w:t>3. По настоящему акту Продавец передал, а Покупатель принял от Продавца Имущество полностью в таком виде, в каком оно было на момент оформления договора и претензий по передаваемому имуществу не имеет.</w:t>
      </w: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 </w:t>
      </w:r>
      <w:r>
        <w:tab/>
        <w:t>4. Настоящий передаточный акт составлен в двух экземплярах, один экземпляр передается Продавцу, один – Покупателю.</w:t>
      </w:r>
    </w:p>
    <w:p w:rsidR="00EB2C26" w:rsidRDefault="00EB2C26" w:rsidP="00EB2C26">
      <w:pPr>
        <w:autoSpaceDE w:val="0"/>
        <w:autoSpaceDN w:val="0"/>
        <w:adjustRightInd w:val="0"/>
        <w:jc w:val="both"/>
      </w:pPr>
    </w:p>
    <w:p w:rsidR="00EB2C26" w:rsidRDefault="00EB2C26" w:rsidP="00EB2C2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3"/>
      </w:tblGrid>
      <w:tr w:rsidR="00EB2C26" w:rsidTr="00EB2C26">
        <w:tc>
          <w:tcPr>
            <w:tcW w:w="4673" w:type="dxa"/>
          </w:tcPr>
          <w:p w:rsidR="00EB2C26" w:rsidRDefault="00EB2C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</w:p>
          <w:p w:rsidR="00EB2C26" w:rsidRDefault="00EB2C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Звериноголовского муниципального округа Курганской области </w:t>
            </w: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  <w:r>
              <w:t>Глава Звериноголовского муниципального округа Курганской области</w:t>
            </w:r>
          </w:p>
          <w:p w:rsidR="00EB2C26" w:rsidRDefault="00EB2C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B2C26" w:rsidRDefault="00EB2C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  <w:r>
              <w:t>____________________М. А. Панкратова</w:t>
            </w: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3" w:type="dxa"/>
            <w:hideMark/>
          </w:tcPr>
          <w:p w:rsidR="00EB2C26" w:rsidRDefault="00EB2C2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Покупатель</w:t>
            </w:r>
          </w:p>
        </w:tc>
      </w:tr>
    </w:tbl>
    <w:p w:rsidR="00EB2C26" w:rsidRDefault="00EB2C26" w:rsidP="00EB2C26">
      <w:pPr>
        <w:autoSpaceDE w:val="0"/>
        <w:autoSpaceDN w:val="0"/>
        <w:adjustRightInd w:val="0"/>
        <w:jc w:val="both"/>
        <w:rPr>
          <w:lang w:eastAsia="en-US"/>
        </w:rPr>
      </w:pPr>
    </w:p>
    <w:p w:rsidR="009F100A" w:rsidRDefault="009F100A" w:rsidP="00EB2C26">
      <w:pPr>
        <w:autoSpaceDE w:val="0"/>
        <w:autoSpaceDN w:val="0"/>
        <w:adjustRightInd w:val="0"/>
        <w:jc w:val="both"/>
        <w:rPr>
          <w:lang w:eastAsia="en-US"/>
        </w:rPr>
      </w:pPr>
    </w:p>
    <w:p w:rsidR="00EB2C26" w:rsidRDefault="00EB2C26" w:rsidP="00EB2C26">
      <w:pPr>
        <w:autoSpaceDE w:val="0"/>
        <w:autoSpaceDN w:val="0"/>
        <w:adjustRightInd w:val="0"/>
        <w:jc w:val="both"/>
      </w:pPr>
    </w:p>
    <w:p w:rsidR="00EB2C26" w:rsidRDefault="00EB2C26" w:rsidP="00EB2C26">
      <w:pPr>
        <w:autoSpaceDE w:val="0"/>
        <w:autoSpaceDN w:val="0"/>
        <w:adjustRightInd w:val="0"/>
        <w:ind w:left="4536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2 к распоряжению Администрации Звериноголовского муниципального округа Курганской области </w:t>
      </w:r>
      <w:r w:rsidR="005E5995" w:rsidRPr="005E5995">
        <w:rPr>
          <w:color w:val="000000"/>
        </w:rPr>
        <w:t xml:space="preserve">от </w:t>
      </w:r>
      <w:r w:rsidR="005C6DBD">
        <w:rPr>
          <w:color w:val="000000"/>
        </w:rPr>
        <w:t xml:space="preserve">21 декабря </w:t>
      </w:r>
      <w:r w:rsidR="005E5995" w:rsidRPr="005E5995">
        <w:rPr>
          <w:color w:val="000000"/>
        </w:rPr>
        <w:t xml:space="preserve">2023 года № </w:t>
      </w:r>
      <w:r w:rsidR="005C6DBD">
        <w:rPr>
          <w:color w:val="000000"/>
        </w:rPr>
        <w:t>385-р</w:t>
      </w:r>
      <w:r w:rsidR="008A2508">
        <w:rPr>
          <w:color w:val="000000"/>
        </w:rPr>
        <w:t xml:space="preserve"> </w:t>
      </w:r>
      <w:r w:rsidR="005E5995" w:rsidRPr="005E5995">
        <w:rPr>
          <w:color w:val="000000"/>
        </w:rPr>
        <w:t>«О проведении открытого аукциона в электронной форме по продаже земельного участка государственная собственность, на который не разграничена»</w:t>
      </w:r>
    </w:p>
    <w:p w:rsidR="00EB2C26" w:rsidRDefault="00EB2C26" w:rsidP="00EB2C26">
      <w:pPr>
        <w:autoSpaceDE w:val="0"/>
        <w:autoSpaceDN w:val="0"/>
        <w:adjustRightInd w:val="0"/>
        <w:ind w:left="4536" w:firstLine="284"/>
      </w:pPr>
    </w:p>
    <w:p w:rsidR="00EB2C26" w:rsidRDefault="00EB2C26" w:rsidP="00EB2C26">
      <w:pPr>
        <w:autoSpaceDE w:val="0"/>
        <w:autoSpaceDN w:val="0"/>
        <w:adjustRightInd w:val="0"/>
        <w:ind w:firstLine="284"/>
      </w:pPr>
    </w:p>
    <w:p w:rsidR="00EB2C26" w:rsidRDefault="00EB2C26" w:rsidP="00EB2C26">
      <w:pPr>
        <w:autoSpaceDE w:val="0"/>
        <w:autoSpaceDN w:val="0"/>
        <w:adjustRightInd w:val="0"/>
        <w:jc w:val="center"/>
      </w:pPr>
      <w:r>
        <w:t xml:space="preserve">Состав аукционной комиссии </w:t>
      </w:r>
    </w:p>
    <w:p w:rsidR="00EB2C26" w:rsidRDefault="00C13BE8" w:rsidP="00EB2C26">
      <w:pPr>
        <w:autoSpaceDE w:val="0"/>
        <w:autoSpaceDN w:val="0"/>
        <w:adjustRightInd w:val="0"/>
        <w:jc w:val="center"/>
      </w:pPr>
      <w:r>
        <w:t>п</w:t>
      </w:r>
      <w:r w:rsidR="002F193D">
        <w:t xml:space="preserve">о </w:t>
      </w:r>
      <w:r w:rsidR="002F193D" w:rsidRPr="002F193D">
        <w:t>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</w:p>
    <w:p w:rsidR="00B02BBB" w:rsidRDefault="00B02BBB" w:rsidP="00EB2C26">
      <w:pPr>
        <w:autoSpaceDE w:val="0"/>
        <w:autoSpaceDN w:val="0"/>
        <w:adjustRightInd w:val="0"/>
        <w:jc w:val="center"/>
      </w:pPr>
    </w:p>
    <w:p w:rsidR="00EB2C26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Председатель аукционной комиссии по </w:t>
      </w:r>
      <w:r w:rsidR="00B02BBB" w:rsidRPr="00B02BBB">
        <w:rPr>
          <w:b/>
          <w:bCs/>
        </w:rPr>
        <w:t>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>
        <w:rPr>
          <w:b/>
          <w:bCs/>
        </w:rPr>
        <w:t xml:space="preserve"> (далее комиссия):</w:t>
      </w:r>
    </w:p>
    <w:p w:rsidR="00EB2C26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B2C26" w:rsidRDefault="00C62B02" w:rsidP="00C62B02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C62B02">
        <w:rPr>
          <w:bCs/>
        </w:rPr>
        <w:t>Исполняющий обязанности заместит</w:t>
      </w:r>
      <w:r>
        <w:rPr>
          <w:bCs/>
        </w:rPr>
        <w:t xml:space="preserve">еля </w:t>
      </w:r>
      <w:r w:rsidRPr="00C62B02">
        <w:rPr>
          <w:bCs/>
        </w:rPr>
        <w:t>Главы –</w:t>
      </w:r>
      <w:r>
        <w:rPr>
          <w:bCs/>
        </w:rPr>
        <w:t xml:space="preserve"> начальник </w:t>
      </w:r>
      <w:r w:rsidR="00D83BC8">
        <w:rPr>
          <w:bCs/>
        </w:rPr>
        <w:t>УРСТ</w:t>
      </w:r>
      <w:r>
        <w:rPr>
          <w:bCs/>
        </w:rPr>
        <w:t xml:space="preserve"> Администрации </w:t>
      </w:r>
      <w:r w:rsidRPr="00C62B02">
        <w:rPr>
          <w:bCs/>
        </w:rPr>
        <w:t>Звериног</w:t>
      </w:r>
      <w:r>
        <w:rPr>
          <w:bCs/>
        </w:rPr>
        <w:t xml:space="preserve">оловского муниципального округа </w:t>
      </w:r>
      <w:r w:rsidRPr="00C62B02">
        <w:rPr>
          <w:bCs/>
        </w:rPr>
        <w:t>Курганской области</w:t>
      </w:r>
      <w:r>
        <w:rPr>
          <w:bCs/>
        </w:rPr>
        <w:t>;</w:t>
      </w:r>
      <w:r w:rsidRPr="00C62B02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             </w:t>
      </w:r>
    </w:p>
    <w:p w:rsidR="002E4DF1" w:rsidRPr="00946EAF" w:rsidRDefault="002E4DF1" w:rsidP="002E4DF1">
      <w:pPr>
        <w:pStyle w:val="a6"/>
        <w:shd w:val="clear" w:color="auto" w:fill="FFFFFF"/>
        <w:spacing w:after="0"/>
        <w:jc w:val="both"/>
        <w:rPr>
          <w:b/>
          <w:color w:val="212121"/>
        </w:rPr>
      </w:pPr>
      <w:r w:rsidRPr="00946EAF">
        <w:rPr>
          <w:b/>
          <w:color w:val="212121"/>
        </w:rPr>
        <w:t>Заместитель председателя Комиссии</w:t>
      </w:r>
      <w:r>
        <w:rPr>
          <w:b/>
          <w:color w:val="212121"/>
        </w:rPr>
        <w:t>:</w:t>
      </w:r>
    </w:p>
    <w:p w:rsidR="00EB2C26" w:rsidRPr="002E4DF1" w:rsidRDefault="002E4DF1" w:rsidP="002E4DF1">
      <w:pPr>
        <w:pStyle w:val="a6"/>
        <w:shd w:val="clear" w:color="auto" w:fill="FFFFFF"/>
        <w:spacing w:after="0"/>
        <w:jc w:val="both"/>
        <w:rPr>
          <w:color w:val="212121"/>
        </w:rPr>
      </w:pPr>
      <w:r w:rsidRPr="0053241E">
        <w:rPr>
          <w:color w:val="212121"/>
        </w:rPr>
        <w:t>Председатель комитета муниципального имущества и земельных отношений Администрации Звериноголовского муниципального округа Курганской области;</w:t>
      </w:r>
    </w:p>
    <w:p w:rsidR="00EB2C26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Члены комиссии:</w:t>
      </w:r>
      <w:r>
        <w:rPr>
          <w:bCs/>
        </w:rPr>
        <w:t xml:space="preserve"> </w:t>
      </w:r>
    </w:p>
    <w:p w:rsidR="002E4DF1" w:rsidRDefault="002E4DF1" w:rsidP="00EB2C26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EB2C26" w:rsidRDefault="002F193D" w:rsidP="00EB2C26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EB2C26">
        <w:rPr>
          <w:bCs/>
        </w:rPr>
        <w:t>правляющ</w:t>
      </w:r>
      <w:r>
        <w:rPr>
          <w:bCs/>
        </w:rPr>
        <w:t>ий</w:t>
      </w:r>
      <w:r w:rsidR="00EB2C26">
        <w:rPr>
          <w:bCs/>
        </w:rPr>
        <w:t xml:space="preserve"> делами – руководител</w:t>
      </w:r>
      <w:r>
        <w:rPr>
          <w:bCs/>
        </w:rPr>
        <w:t>ь</w:t>
      </w:r>
      <w:r w:rsidR="00EB2C26">
        <w:rPr>
          <w:bCs/>
        </w:rPr>
        <w:t xml:space="preserve"> аппарата Администрации Звериноголовского муниципального округа Курганской области; </w:t>
      </w:r>
    </w:p>
    <w:p w:rsidR="00EB2C26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EB2C26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Главный специалист комитета муниципального имущества и земельных отношений Администрации Звериноголовского муниципального округа Курганской области; </w:t>
      </w:r>
    </w:p>
    <w:p w:rsidR="00EB2C26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EB2C26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Секретарь комиссии</w:t>
      </w:r>
      <w:r>
        <w:rPr>
          <w:bCs/>
        </w:rPr>
        <w:t>:</w:t>
      </w:r>
    </w:p>
    <w:p w:rsidR="00EB2C26" w:rsidRDefault="002F193D" w:rsidP="00EB2C26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</w:t>
      </w:r>
      <w:r w:rsidR="00EB2C26">
        <w:rPr>
          <w:bCs/>
        </w:rPr>
        <w:t>лавн</w:t>
      </w:r>
      <w:r>
        <w:rPr>
          <w:bCs/>
        </w:rPr>
        <w:t>ый</w:t>
      </w:r>
      <w:r w:rsidR="00EB2C26">
        <w:rPr>
          <w:bCs/>
        </w:rPr>
        <w:t xml:space="preserve"> специалист комитета муниципального имущества и земельных отношений Администрации Звериноголовского муниципального округа Курганской области.</w:t>
      </w:r>
    </w:p>
    <w:p w:rsidR="00EB2C26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B2C26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</w:pPr>
    </w:p>
    <w:p w:rsidR="00705341" w:rsidRDefault="00705341" w:rsidP="00EB2C26">
      <w:pPr>
        <w:tabs>
          <w:tab w:val="left" w:pos="567"/>
        </w:tabs>
        <w:autoSpaceDE w:val="0"/>
        <w:autoSpaceDN w:val="0"/>
        <w:adjustRightInd w:val="0"/>
        <w:jc w:val="both"/>
      </w:pPr>
      <w:r>
        <w:t>У</w:t>
      </w:r>
      <w:r w:rsidR="00EB2C26">
        <w:t>правляющ</w:t>
      </w:r>
      <w:r>
        <w:t>ий</w:t>
      </w:r>
      <w:r w:rsidR="00EB2C26">
        <w:t xml:space="preserve"> делами</w:t>
      </w:r>
      <w:r>
        <w:t xml:space="preserve"> – </w:t>
      </w:r>
      <w:r w:rsidR="00EB2C26">
        <w:t>руководител</w:t>
      </w:r>
      <w:r>
        <w:t>ь</w:t>
      </w:r>
    </w:p>
    <w:p w:rsidR="00705341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</w:pPr>
      <w:r>
        <w:t>аппарата Администрации Звериноголовского</w:t>
      </w:r>
    </w:p>
    <w:p w:rsidR="00EB2C26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</w:pPr>
      <w:r>
        <w:t>муниципального округа</w:t>
      </w:r>
      <w:r w:rsidR="00705341">
        <w:t xml:space="preserve"> </w:t>
      </w:r>
      <w:r>
        <w:t xml:space="preserve">Курганской области    </w:t>
      </w:r>
      <w:r w:rsidR="00705341">
        <w:t xml:space="preserve">      </w:t>
      </w:r>
      <w:r>
        <w:t xml:space="preserve">                                                     О.С. </w:t>
      </w:r>
      <w:proofErr w:type="spellStart"/>
      <w:r>
        <w:t>Макоклюй</w:t>
      </w:r>
      <w:proofErr w:type="spellEnd"/>
    </w:p>
    <w:p w:rsidR="00EB2C26" w:rsidRDefault="00EB2C26" w:rsidP="00EB2C26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                                       </w:t>
      </w:r>
    </w:p>
    <w:p w:rsidR="00EB2C26" w:rsidRDefault="00EB2C26" w:rsidP="00EB2C26">
      <w:pPr>
        <w:autoSpaceDE w:val="0"/>
        <w:autoSpaceDN w:val="0"/>
        <w:adjustRightInd w:val="0"/>
        <w:ind w:left="4536"/>
        <w:jc w:val="both"/>
      </w:pPr>
    </w:p>
    <w:p w:rsidR="000C0153" w:rsidRDefault="000C0153" w:rsidP="00483E7E">
      <w:pPr>
        <w:widowControl w:val="0"/>
        <w:autoSpaceDE w:val="0"/>
        <w:autoSpaceDN w:val="0"/>
        <w:adjustRightInd w:val="0"/>
        <w:ind w:firstLine="567"/>
        <w:jc w:val="both"/>
      </w:pPr>
    </w:p>
    <w:sectPr w:rsidR="000C0153" w:rsidSect="002A5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34D8F"/>
    <w:multiLevelType w:val="multilevel"/>
    <w:tmpl w:val="9AEA9E52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4084C"/>
    <w:multiLevelType w:val="multilevel"/>
    <w:tmpl w:val="FDF66CF2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F6621"/>
    <w:multiLevelType w:val="hybridMultilevel"/>
    <w:tmpl w:val="47F26D50"/>
    <w:lvl w:ilvl="0" w:tplc="237E227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E76"/>
    <w:multiLevelType w:val="multilevel"/>
    <w:tmpl w:val="FE5E23CC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E72EB"/>
    <w:multiLevelType w:val="multilevel"/>
    <w:tmpl w:val="6734D2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CB5921"/>
    <w:multiLevelType w:val="hybridMultilevel"/>
    <w:tmpl w:val="8BA6C6AE"/>
    <w:lvl w:ilvl="0" w:tplc="D554A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4"/>
    <w:rsid w:val="000021E9"/>
    <w:rsid w:val="00012E56"/>
    <w:rsid w:val="00016ECE"/>
    <w:rsid w:val="00046A36"/>
    <w:rsid w:val="0006442A"/>
    <w:rsid w:val="0006591A"/>
    <w:rsid w:val="00092203"/>
    <w:rsid w:val="000C0153"/>
    <w:rsid w:val="000F45AD"/>
    <w:rsid w:val="00101F4D"/>
    <w:rsid w:val="00103C65"/>
    <w:rsid w:val="00106161"/>
    <w:rsid w:val="00121A40"/>
    <w:rsid w:val="001C59E4"/>
    <w:rsid w:val="002250DD"/>
    <w:rsid w:val="0028360C"/>
    <w:rsid w:val="002A5F28"/>
    <w:rsid w:val="002C5680"/>
    <w:rsid w:val="002E0D3D"/>
    <w:rsid w:val="002E4DF1"/>
    <w:rsid w:val="002F193D"/>
    <w:rsid w:val="00371151"/>
    <w:rsid w:val="0038576C"/>
    <w:rsid w:val="003C2078"/>
    <w:rsid w:val="003D1ECC"/>
    <w:rsid w:val="00446384"/>
    <w:rsid w:val="0044687D"/>
    <w:rsid w:val="0045005D"/>
    <w:rsid w:val="00474DAD"/>
    <w:rsid w:val="00483E7E"/>
    <w:rsid w:val="004D1DF9"/>
    <w:rsid w:val="004D5565"/>
    <w:rsid w:val="00500386"/>
    <w:rsid w:val="00521BDA"/>
    <w:rsid w:val="00536B10"/>
    <w:rsid w:val="005C298A"/>
    <w:rsid w:val="005C6DBD"/>
    <w:rsid w:val="005E5995"/>
    <w:rsid w:val="005F461A"/>
    <w:rsid w:val="006553AB"/>
    <w:rsid w:val="0066353B"/>
    <w:rsid w:val="006971B2"/>
    <w:rsid w:val="006D6AAA"/>
    <w:rsid w:val="006F6EE5"/>
    <w:rsid w:val="00705341"/>
    <w:rsid w:val="0071107A"/>
    <w:rsid w:val="00730825"/>
    <w:rsid w:val="0073749D"/>
    <w:rsid w:val="007520E2"/>
    <w:rsid w:val="00772121"/>
    <w:rsid w:val="00787F10"/>
    <w:rsid w:val="007A02E4"/>
    <w:rsid w:val="007C1966"/>
    <w:rsid w:val="007C330E"/>
    <w:rsid w:val="007D64C3"/>
    <w:rsid w:val="00822451"/>
    <w:rsid w:val="008254AC"/>
    <w:rsid w:val="008307CA"/>
    <w:rsid w:val="008709D9"/>
    <w:rsid w:val="008862EC"/>
    <w:rsid w:val="008933CF"/>
    <w:rsid w:val="00896F9F"/>
    <w:rsid w:val="008A2508"/>
    <w:rsid w:val="008B0F3F"/>
    <w:rsid w:val="00921B5C"/>
    <w:rsid w:val="00944B33"/>
    <w:rsid w:val="00984BC1"/>
    <w:rsid w:val="009B411F"/>
    <w:rsid w:val="009F100A"/>
    <w:rsid w:val="00A12D9F"/>
    <w:rsid w:val="00A312BB"/>
    <w:rsid w:val="00A3456C"/>
    <w:rsid w:val="00B02BBB"/>
    <w:rsid w:val="00B03EB4"/>
    <w:rsid w:val="00B446CC"/>
    <w:rsid w:val="00B539DD"/>
    <w:rsid w:val="00B8310D"/>
    <w:rsid w:val="00BE2FB3"/>
    <w:rsid w:val="00C13BE8"/>
    <w:rsid w:val="00C53B40"/>
    <w:rsid w:val="00C62B02"/>
    <w:rsid w:val="00C950CB"/>
    <w:rsid w:val="00CA248B"/>
    <w:rsid w:val="00CF5654"/>
    <w:rsid w:val="00D3601A"/>
    <w:rsid w:val="00D42349"/>
    <w:rsid w:val="00D42583"/>
    <w:rsid w:val="00D83BC8"/>
    <w:rsid w:val="00DF5C04"/>
    <w:rsid w:val="00E04D00"/>
    <w:rsid w:val="00E17F3F"/>
    <w:rsid w:val="00E273B2"/>
    <w:rsid w:val="00E304EA"/>
    <w:rsid w:val="00E32A03"/>
    <w:rsid w:val="00E366B9"/>
    <w:rsid w:val="00E66630"/>
    <w:rsid w:val="00E74B00"/>
    <w:rsid w:val="00EA34DF"/>
    <w:rsid w:val="00EB2C26"/>
    <w:rsid w:val="00EE53B1"/>
    <w:rsid w:val="00F97DEB"/>
    <w:rsid w:val="00FC47DC"/>
    <w:rsid w:val="00FD2524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A7BD-1910-4920-92BC-2DEB219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B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3B4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B2C26"/>
    <w:pPr>
      <w:widowControl w:val="0"/>
      <w:suppressAutoHyphens/>
      <w:spacing w:after="120"/>
    </w:pPr>
    <w:rPr>
      <w:rFonts w:eastAsia="Andale Sans UI"/>
      <w:kern w:val="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EB2C26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Заголовок 21"/>
    <w:basedOn w:val="a"/>
    <w:next w:val="a"/>
    <w:rsid w:val="00EB2C26"/>
    <w:pPr>
      <w:keepNext/>
      <w:widowControl w:val="0"/>
      <w:suppressAutoHyphens/>
      <w:jc w:val="center"/>
    </w:pPr>
    <w:rPr>
      <w:b/>
      <w:bCs/>
      <w:kern w:val="2"/>
      <w:sz w:val="28"/>
      <w:lang w:eastAsia="en-US"/>
    </w:rPr>
  </w:style>
  <w:style w:type="paragraph" w:customStyle="1" w:styleId="11">
    <w:name w:val="Заголовок 11"/>
    <w:basedOn w:val="a"/>
    <w:next w:val="a"/>
    <w:rsid w:val="00EB2C26"/>
    <w:pPr>
      <w:keepNext/>
      <w:widowControl w:val="0"/>
      <w:suppressAutoHyphens/>
      <w:jc w:val="both"/>
    </w:pPr>
    <w:rPr>
      <w:b/>
      <w:bCs/>
      <w:kern w:val="2"/>
      <w:lang w:eastAsia="en-US"/>
    </w:rPr>
  </w:style>
  <w:style w:type="paragraph" w:customStyle="1" w:styleId="210">
    <w:name w:val="Основной текст 21"/>
    <w:basedOn w:val="a"/>
    <w:rsid w:val="00EB2C26"/>
    <w:pPr>
      <w:widowControl w:val="0"/>
      <w:suppressAutoHyphens/>
      <w:spacing w:after="120" w:line="480" w:lineRule="auto"/>
    </w:pPr>
    <w:rPr>
      <w:kern w:val="2"/>
      <w:sz w:val="28"/>
      <w:lang w:eastAsia="en-US"/>
    </w:rPr>
  </w:style>
  <w:style w:type="paragraph" w:customStyle="1" w:styleId="31">
    <w:name w:val="Основной текст 31"/>
    <w:basedOn w:val="a"/>
    <w:rsid w:val="00EB2C26"/>
    <w:pPr>
      <w:widowControl w:val="0"/>
      <w:suppressAutoHyphens/>
      <w:spacing w:after="120"/>
    </w:pPr>
    <w:rPr>
      <w:kern w:val="2"/>
      <w:sz w:val="16"/>
      <w:lang w:eastAsia="en-US"/>
    </w:rPr>
  </w:style>
  <w:style w:type="paragraph" w:styleId="a6">
    <w:name w:val="Normal (Web)"/>
    <w:basedOn w:val="a"/>
    <w:uiPriority w:val="99"/>
    <w:unhideWhenUsed/>
    <w:rsid w:val="00FC47DC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rsid w:val="00FC47DC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7"/>
    <w:rsid w:val="00FC47DC"/>
    <w:pPr>
      <w:widowControl w:val="0"/>
      <w:spacing w:line="276" w:lineRule="auto"/>
      <w:ind w:firstLine="360"/>
    </w:pPr>
    <w:rPr>
      <w:rFonts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7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7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C5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2"/>
    <w:rsid w:val="00371151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1151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151"/>
    <w:pPr>
      <w:widowControl w:val="0"/>
      <w:shd w:val="clear" w:color="auto" w:fill="FFFFFF"/>
      <w:spacing w:before="240" w:after="540" w:line="0" w:lineRule="atLeast"/>
      <w:ind w:hanging="140"/>
      <w:jc w:val="both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12">
    <w:name w:val="Заголовок №1"/>
    <w:basedOn w:val="a"/>
    <w:link w:val="10"/>
    <w:rsid w:val="00371151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ahoma" w:eastAsia="Tahoma" w:hAnsi="Tahoma" w:cs="Tahoma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371151"/>
    <w:rPr>
      <w:rFonts w:ascii="Tahoma" w:eastAsia="Tahoma" w:hAnsi="Tahoma" w:cs="Tahoma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37115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1151"/>
    <w:pPr>
      <w:widowControl w:val="0"/>
      <w:shd w:val="clear" w:color="auto" w:fill="FFFFFF"/>
      <w:spacing w:before="240" w:after="240" w:line="240" w:lineRule="exact"/>
      <w:jc w:val="center"/>
    </w:pPr>
    <w:rPr>
      <w:rFonts w:ascii="Tahoma" w:eastAsia="Tahoma" w:hAnsi="Tahoma" w:cs="Tahom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kumi-zverinka@yandex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s://torgi.gov.ru/new/public/legislation/re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orgi.gov.ru/new/public/legislation/reg" TargetMode="External"/><Relationship Id="rId34" Type="http://schemas.openxmlformats.org/officeDocument/2006/relationships/hyperlink" Target="http://www.lot-onlinr.ru/" TargetMode="External"/><Relationship Id="rId7" Type="http://schemas.openxmlformats.org/officeDocument/2006/relationships/hyperlink" Target="https://zverinogolovskoe-r45.gosweb.gosuslugi.ru/" TargetMode="External"/><Relationship Id="rId12" Type="http://schemas.openxmlformats.org/officeDocument/2006/relationships/hyperlink" Target="https://www.roseltorg.ru//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https://torgi.gov.ru/new/public/legislation/reg" TargetMode="External"/><Relationship Id="rId38" Type="http://schemas.openxmlformats.org/officeDocument/2006/relationships/hyperlink" Target="mailto:45t00502@kurganob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eltorg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zverinogolovskoe-r45.gosweb.gosuslugi.ru/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zverinka@yandex.ru/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s://torgi.gov.ru/new/public/legislation/reg" TargetMode="External"/><Relationship Id="rId37" Type="http://schemas.openxmlformats.org/officeDocument/2006/relationships/hyperlink" Target="https://torgi.gov.ru/new/public/legislation/re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oseltorg.ru" TargetMode="Externa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s://zverinogolovskoe-r45.gosweb.gosuslugi.ru//" TargetMode="External"/><Relationship Id="rId28" Type="http://schemas.openxmlformats.org/officeDocument/2006/relationships/hyperlink" Target="http://www.lot-onlinr.ru/" TargetMode="External"/><Relationship Id="rId36" Type="http://schemas.openxmlformats.org/officeDocument/2006/relationships/hyperlink" Target="http://www.lot-onlinr.ru/" TargetMode="External"/><Relationship Id="rId10" Type="http://schemas.openxmlformats.org/officeDocument/2006/relationships/hyperlink" Target="https://zverinogolovskoe-r45.gosweb.gosuslugi.ru//" TargetMode="External"/><Relationship Id="rId19" Type="http://schemas.openxmlformats.org/officeDocument/2006/relationships/hyperlink" Target="https://zverinogolovskoe-r45.gosweb.gosuslugi.ru//" TargetMode="External"/><Relationship Id="rId31" Type="http://schemas.openxmlformats.org/officeDocument/2006/relationships/hyperlink" Target="http://www.lot-onlin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zverinogolovskoe-r45.gosweb.gosuslugi.ru/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://www.lot-onlinr.ru/" TargetMode="External"/><Relationship Id="rId30" Type="http://schemas.openxmlformats.org/officeDocument/2006/relationships/hyperlink" Target="http://www.lot-onlinr.ru/" TargetMode="External"/><Relationship Id="rId35" Type="http://schemas.openxmlformats.org/officeDocument/2006/relationships/hyperlink" Target="https://torgi.gov.ru/new/public/legislation/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16</Pages>
  <Words>7135</Words>
  <Characters>40671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37</cp:revision>
  <cp:lastPrinted>2023-12-22T05:59:00Z</cp:lastPrinted>
  <dcterms:created xsi:type="dcterms:W3CDTF">2023-10-31T09:10:00Z</dcterms:created>
  <dcterms:modified xsi:type="dcterms:W3CDTF">2023-12-22T06:42:00Z</dcterms:modified>
</cp:coreProperties>
</file>