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Звериноголовского </w:t>
      </w:r>
      <w:proofErr w:type="spellStart"/>
      <w:r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обязуется передать, а Покупатель принять в собственность и оплатить по цене и на условиях Договора имущество: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>
        <w:rPr>
          <w:rFonts w:ascii="Times New Roman" w:hAnsi="Times New Roman" w:cs="Times New Roman"/>
          <w:sz w:val="24"/>
          <w:szCs w:val="24"/>
        </w:rPr>
        <w:t>05:</w:t>
      </w:r>
      <w:r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 w:cs="Times New Roman"/>
          <w:sz w:val="24"/>
          <w:szCs w:val="24"/>
        </w:rPr>
        <w:t>30.12.2011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>
        <w:rPr>
          <w:rFonts w:ascii="Times New Roman" w:hAnsi="Times New Roman" w:cs="Times New Roman"/>
          <w:sz w:val="24"/>
          <w:szCs w:val="24"/>
        </w:rPr>
        <w:t xml:space="preserve"> 45-45-05/301/2011-676.</w:t>
      </w:r>
    </w:p>
    <w:p w:rsidR="00253D90" w:rsidRPr="00B1081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собственности, о чем в Едином государственном реестре прав на недвижимое имущество и сделок с ним 28.04.2023 года сделана запись регистрации № 45:05:011501:152-45/051/2023-3.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tabs>
          <w:tab w:val="left" w:pos="100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2. ПОРЯДОК РАСЧЕТА И ОПЛАТА ПО ДОГОВОРУ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10 (десяти) календарных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D90" w:rsidRPr="00480577" w:rsidRDefault="00253D90" w:rsidP="0025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253D90" w:rsidRDefault="00253D90" w:rsidP="00253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253D90" w:rsidRPr="00480577" w:rsidRDefault="00253D90" w:rsidP="00253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80577">
        <w:rPr>
          <w:rFonts w:ascii="Times New Roman" w:hAnsi="Times New Roman" w:cs="Times New Roman"/>
          <w:sz w:val="24"/>
          <w:szCs w:val="24"/>
        </w:rPr>
        <w:t xml:space="preserve">  03100643000000014300</w:t>
      </w:r>
      <w:proofErr w:type="gramEnd"/>
    </w:p>
    <w:p w:rsidR="00253D90" w:rsidRPr="00480577" w:rsidRDefault="00253D90" w:rsidP="00253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80577">
        <w:rPr>
          <w:rFonts w:ascii="Times New Roman" w:hAnsi="Times New Roman" w:cs="Times New Roman"/>
          <w:sz w:val="24"/>
          <w:szCs w:val="24"/>
        </w:rPr>
        <w:t xml:space="preserve"> </w:t>
      </w:r>
      <w:r w:rsidRPr="0048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77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253D90" w:rsidRPr="00B706FF" w:rsidRDefault="00253D90" w:rsidP="00253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lastRenderedPageBreak/>
        <w:t>в ОТДЕЛЕНИЕ КУРГАН БАНКА РОССИИ//УФК по Курганской области г. Курган</w:t>
      </w:r>
    </w:p>
    <w:p w:rsidR="00253D90" w:rsidRPr="00B706FF" w:rsidRDefault="00253D90" w:rsidP="00253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БИК 013735150</w:t>
      </w:r>
      <w:r>
        <w:rPr>
          <w:rFonts w:ascii="Times New Roman" w:hAnsi="Times New Roman" w:cs="Times New Roman"/>
          <w:sz w:val="24"/>
          <w:szCs w:val="24"/>
        </w:rPr>
        <w:t>; ОКТМО 37509000; КБК 70011402043140000410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 ЗАКЛЮЧИТЕЛЬНОЕ ПОЛОЖЕНИЕ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подлежащих государственной регистрации, один экземпляр передается Продавцу, один – Покупателю.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253D90" w:rsidRPr="00CB4B3B" w:rsidTr="003022E1">
        <w:tc>
          <w:tcPr>
            <w:tcW w:w="4673" w:type="dxa"/>
          </w:tcPr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253D90" w:rsidRPr="00CB4B3B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253D90" w:rsidRDefault="00253D90" w:rsidP="00302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D90" w:rsidRPr="00CB4B3B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п. Звериноголовский сельсовет, с.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Звериноголовское, ул. Чапаева, 41,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253D90" w:rsidRPr="003A3D44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253D90" w:rsidRPr="004F1929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F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(35240)21505</w:t>
            </w:r>
          </w:p>
          <w:p w:rsidR="00253D90" w:rsidRPr="004F1929" w:rsidRDefault="00253D90" w:rsidP="00302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4" w:history="1">
              <w:r w:rsidRPr="004F19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4F19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00502@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r w:rsidRPr="004F19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3D90" w:rsidRPr="004F1929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3D90" w:rsidRPr="003A3D44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D90" w:rsidRPr="00EF2B5A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bookmarkStart w:id="0" w:name="_GoBack"/>
      <w:bookmarkEnd w:id="0"/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____________________________________, в лице ____________________________________, действующего на основании _____________________________, в дальнейшем 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>
        <w:rPr>
          <w:rFonts w:ascii="Times New Roman" w:hAnsi="Times New Roman" w:cs="Times New Roman"/>
          <w:sz w:val="24"/>
          <w:szCs w:val="24"/>
        </w:rPr>
        <w:t>05:</w:t>
      </w:r>
      <w:r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4. Настоящий передаточный акт составлен в двух экземплярах, один экземпляр передается Продавцу, один – Покупателю.</w:t>
      </w: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90" w:rsidRPr="00CB4B3B" w:rsidRDefault="00253D90" w:rsidP="0025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253D90" w:rsidRPr="00CB4B3B" w:rsidTr="003022E1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53D90" w:rsidRPr="00CB4B3B" w:rsidRDefault="00253D90" w:rsidP="00302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sectPr w:rsidR="00464A1C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70F5E"/>
    <w:rsid w:val="00084B8F"/>
    <w:rsid w:val="000A25ED"/>
    <w:rsid w:val="000D0726"/>
    <w:rsid w:val="000F490F"/>
    <w:rsid w:val="00122B8C"/>
    <w:rsid w:val="00132963"/>
    <w:rsid w:val="00157192"/>
    <w:rsid w:val="00160FE5"/>
    <w:rsid w:val="00175B91"/>
    <w:rsid w:val="001A19FA"/>
    <w:rsid w:val="001A69F1"/>
    <w:rsid w:val="001A796E"/>
    <w:rsid w:val="001B2164"/>
    <w:rsid w:val="00201B87"/>
    <w:rsid w:val="00204096"/>
    <w:rsid w:val="00220B96"/>
    <w:rsid w:val="00253D90"/>
    <w:rsid w:val="0029265E"/>
    <w:rsid w:val="00294356"/>
    <w:rsid w:val="002A0214"/>
    <w:rsid w:val="002B144A"/>
    <w:rsid w:val="002B3263"/>
    <w:rsid w:val="002C0DA3"/>
    <w:rsid w:val="00393C99"/>
    <w:rsid w:val="00395B45"/>
    <w:rsid w:val="003A3D44"/>
    <w:rsid w:val="003A7919"/>
    <w:rsid w:val="003E3FD5"/>
    <w:rsid w:val="00412E49"/>
    <w:rsid w:val="00424191"/>
    <w:rsid w:val="00464A1C"/>
    <w:rsid w:val="00480577"/>
    <w:rsid w:val="00480F72"/>
    <w:rsid w:val="004B704B"/>
    <w:rsid w:val="004C1D81"/>
    <w:rsid w:val="004C2DD2"/>
    <w:rsid w:val="004E7324"/>
    <w:rsid w:val="005138A9"/>
    <w:rsid w:val="00552306"/>
    <w:rsid w:val="00580FE7"/>
    <w:rsid w:val="00582EA4"/>
    <w:rsid w:val="0058374C"/>
    <w:rsid w:val="005B279B"/>
    <w:rsid w:val="005D2F18"/>
    <w:rsid w:val="00620B05"/>
    <w:rsid w:val="0062498E"/>
    <w:rsid w:val="00624EC4"/>
    <w:rsid w:val="00661610"/>
    <w:rsid w:val="00663FB1"/>
    <w:rsid w:val="006669F3"/>
    <w:rsid w:val="006B604A"/>
    <w:rsid w:val="00717AA2"/>
    <w:rsid w:val="007406D8"/>
    <w:rsid w:val="00742C75"/>
    <w:rsid w:val="00774696"/>
    <w:rsid w:val="0078678B"/>
    <w:rsid w:val="007A35BB"/>
    <w:rsid w:val="007A4DD6"/>
    <w:rsid w:val="00806153"/>
    <w:rsid w:val="00807445"/>
    <w:rsid w:val="008C0DF3"/>
    <w:rsid w:val="008D3DE1"/>
    <w:rsid w:val="008E0659"/>
    <w:rsid w:val="00903861"/>
    <w:rsid w:val="0091643A"/>
    <w:rsid w:val="009220D3"/>
    <w:rsid w:val="0093386C"/>
    <w:rsid w:val="00940E12"/>
    <w:rsid w:val="00955FAC"/>
    <w:rsid w:val="00960175"/>
    <w:rsid w:val="009635E2"/>
    <w:rsid w:val="0096360F"/>
    <w:rsid w:val="00993657"/>
    <w:rsid w:val="009B3B05"/>
    <w:rsid w:val="009F77D8"/>
    <w:rsid w:val="00A14225"/>
    <w:rsid w:val="00A17F71"/>
    <w:rsid w:val="00A32B8A"/>
    <w:rsid w:val="00A62FCF"/>
    <w:rsid w:val="00AB0C77"/>
    <w:rsid w:val="00AB59DF"/>
    <w:rsid w:val="00AD64D9"/>
    <w:rsid w:val="00AE085C"/>
    <w:rsid w:val="00AE6CC0"/>
    <w:rsid w:val="00AF3CF7"/>
    <w:rsid w:val="00B005A5"/>
    <w:rsid w:val="00B07E62"/>
    <w:rsid w:val="00B1081B"/>
    <w:rsid w:val="00B7196C"/>
    <w:rsid w:val="00B80959"/>
    <w:rsid w:val="00BD0D9A"/>
    <w:rsid w:val="00BF2235"/>
    <w:rsid w:val="00C02E7D"/>
    <w:rsid w:val="00C22EDC"/>
    <w:rsid w:val="00C24BD3"/>
    <w:rsid w:val="00CB4B3B"/>
    <w:rsid w:val="00CF6F39"/>
    <w:rsid w:val="00D017D3"/>
    <w:rsid w:val="00D36116"/>
    <w:rsid w:val="00D42A3A"/>
    <w:rsid w:val="00D55140"/>
    <w:rsid w:val="00DA3864"/>
    <w:rsid w:val="00DB75B7"/>
    <w:rsid w:val="00EC68B9"/>
    <w:rsid w:val="00EC761A"/>
    <w:rsid w:val="00EE4308"/>
    <w:rsid w:val="00EF0241"/>
    <w:rsid w:val="00EF2B5A"/>
    <w:rsid w:val="00EF7DAE"/>
    <w:rsid w:val="00F066F5"/>
    <w:rsid w:val="00F20D0C"/>
    <w:rsid w:val="00F6311E"/>
    <w:rsid w:val="00F668EA"/>
    <w:rsid w:val="00F713EC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70</cp:revision>
  <cp:lastPrinted>2023-10-04T10:06:00Z</cp:lastPrinted>
  <dcterms:created xsi:type="dcterms:W3CDTF">2022-03-29T05:08:00Z</dcterms:created>
  <dcterms:modified xsi:type="dcterms:W3CDTF">2024-01-26T06:20:00Z</dcterms:modified>
</cp:coreProperties>
</file>